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0F2AF" w14:textId="77777777" w:rsidR="001F0E1A" w:rsidRDefault="001F0E1A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</w:rPr>
      </w:pPr>
    </w:p>
    <w:p w14:paraId="5A4AEA4E" w14:textId="77777777" w:rsidR="001F0E1A" w:rsidRDefault="001F0E1A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color w:val="333333"/>
        </w:rPr>
      </w:pPr>
      <w:bookmarkStart w:id="0" w:name="_heading=h.gjdgxs" w:colFirst="0" w:colLast="0"/>
      <w:bookmarkEnd w:id="0"/>
    </w:p>
    <w:p w14:paraId="070B9E29" w14:textId="77777777" w:rsidR="001F0E1A" w:rsidRDefault="000F1792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  <w:sz w:val="52"/>
          <w:szCs w:val="52"/>
        </w:rPr>
      </w:pPr>
      <w:r>
        <w:rPr>
          <w:rFonts w:ascii="Montserrat" w:eastAsia="Montserrat" w:hAnsi="Montserrat" w:cs="Montserrat"/>
          <w:color w:val="000000"/>
          <w:sz w:val="52"/>
          <w:szCs w:val="52"/>
        </w:rPr>
        <w:t xml:space="preserve">Tisková zpráva </w:t>
      </w:r>
    </w:p>
    <w:p w14:paraId="63BF4CFB" w14:textId="77777777" w:rsidR="00651F98" w:rsidRDefault="00651F98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  <w:sz w:val="52"/>
          <w:szCs w:val="52"/>
        </w:rPr>
      </w:pPr>
    </w:p>
    <w:p w14:paraId="3CF91AF7" w14:textId="77777777" w:rsidR="001F0E1A" w:rsidRDefault="001F0E1A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333333"/>
          <w:sz w:val="15"/>
          <w:szCs w:val="15"/>
        </w:rPr>
      </w:pPr>
    </w:p>
    <w:p w14:paraId="3B8C5125" w14:textId="77777777" w:rsidR="00E43BC4" w:rsidRPr="0020669A" w:rsidRDefault="0096056F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Montserrat" w:eastAsia="Montserrat" w:hAnsi="Montserrat" w:cs="Montserrat"/>
          <w:b/>
          <w:sz w:val="24"/>
          <w:szCs w:val="24"/>
        </w:rPr>
      </w:pPr>
      <w:bookmarkStart w:id="1" w:name="_Hlk136853966"/>
      <w:r w:rsidRPr="0020669A">
        <w:rPr>
          <w:rFonts w:ascii="Montserrat" w:eastAsia="Montserrat" w:hAnsi="Montserrat" w:cs="Montserrat"/>
          <w:b/>
          <w:sz w:val="24"/>
          <w:szCs w:val="24"/>
        </w:rPr>
        <w:t xml:space="preserve">Nejnavštěvovanější jsou ve středních Čechách </w:t>
      </w:r>
      <w:r w:rsidR="00333318" w:rsidRPr="0020669A">
        <w:rPr>
          <w:rFonts w:ascii="Montserrat" w:eastAsia="Montserrat" w:hAnsi="Montserrat" w:cs="Montserrat"/>
          <w:b/>
          <w:sz w:val="24"/>
          <w:szCs w:val="24"/>
        </w:rPr>
        <w:t>Aquapalace</w:t>
      </w:r>
      <w:r w:rsidRPr="0020669A">
        <w:rPr>
          <w:rFonts w:ascii="Montserrat" w:eastAsia="Montserrat" w:hAnsi="Montserrat" w:cs="Montserrat"/>
          <w:b/>
          <w:sz w:val="24"/>
          <w:szCs w:val="24"/>
        </w:rPr>
        <w:t xml:space="preserve"> Čestlice a </w:t>
      </w:r>
      <w:r w:rsidR="00B0758C">
        <w:rPr>
          <w:rFonts w:ascii="Montserrat" w:eastAsia="Montserrat" w:hAnsi="Montserrat" w:cs="Montserrat"/>
          <w:b/>
          <w:sz w:val="24"/>
          <w:szCs w:val="24"/>
        </w:rPr>
        <w:t>P</w:t>
      </w:r>
      <w:r w:rsidRPr="0020669A">
        <w:rPr>
          <w:rFonts w:ascii="Montserrat" w:eastAsia="Montserrat" w:hAnsi="Montserrat" w:cs="Montserrat"/>
          <w:b/>
          <w:sz w:val="24"/>
          <w:szCs w:val="24"/>
        </w:rPr>
        <w:t xml:space="preserve">ark Mirakulum. Kraluje i Kutná Hora </w:t>
      </w:r>
    </w:p>
    <w:bookmarkEnd w:id="1"/>
    <w:p w14:paraId="1111C300" w14:textId="77777777" w:rsidR="00651F98" w:rsidRPr="0020669A" w:rsidRDefault="00651F98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Montserrat" w:eastAsia="Montserrat" w:hAnsi="Montserrat" w:cs="Montserrat"/>
          <w:b/>
          <w:sz w:val="24"/>
          <w:szCs w:val="24"/>
        </w:rPr>
      </w:pPr>
    </w:p>
    <w:p w14:paraId="71728035" w14:textId="77777777" w:rsidR="003F2D78" w:rsidRPr="0020669A" w:rsidRDefault="003F2D78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</w:p>
    <w:p w14:paraId="50AD6DB6" w14:textId="64A7B9D2" w:rsidR="00314DEA" w:rsidRPr="0020669A" w:rsidRDefault="00443220" w:rsidP="00AF67FE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</w:rPr>
        <w:t>5</w:t>
      </w:r>
      <w:r w:rsidR="00047001" w:rsidRPr="0020669A">
        <w:rPr>
          <w:rFonts w:ascii="Montserrat" w:eastAsia="Montserrat" w:hAnsi="Montserrat" w:cs="Montserrat"/>
        </w:rPr>
        <w:t xml:space="preserve">. </w:t>
      </w:r>
      <w:r w:rsidR="007D7D3C" w:rsidRPr="0020669A">
        <w:rPr>
          <w:rFonts w:ascii="Montserrat" w:eastAsia="Montserrat" w:hAnsi="Montserrat" w:cs="Montserrat"/>
        </w:rPr>
        <w:t>6</w:t>
      </w:r>
      <w:r w:rsidR="000F1792" w:rsidRPr="0020669A">
        <w:rPr>
          <w:rFonts w:ascii="Montserrat" w:eastAsia="Montserrat" w:hAnsi="Montserrat" w:cs="Montserrat"/>
        </w:rPr>
        <w:t>. 202</w:t>
      </w:r>
      <w:r w:rsidR="00171F0E" w:rsidRPr="0020669A">
        <w:rPr>
          <w:rFonts w:ascii="Montserrat" w:eastAsia="Montserrat" w:hAnsi="Montserrat" w:cs="Montserrat"/>
        </w:rPr>
        <w:t>3</w:t>
      </w:r>
      <w:r w:rsidR="00DF0258" w:rsidRPr="0020669A">
        <w:rPr>
          <w:rFonts w:ascii="Montserrat" w:eastAsia="Montserrat" w:hAnsi="Montserrat" w:cs="Montserrat"/>
        </w:rPr>
        <w:t>, Praha</w:t>
      </w:r>
      <w:r w:rsidR="0024376C">
        <w:rPr>
          <w:rFonts w:ascii="Montserrat" w:eastAsia="Montserrat" w:hAnsi="Montserrat" w:cs="Montserrat"/>
        </w:rPr>
        <w:t xml:space="preserve"> </w:t>
      </w:r>
      <w:r w:rsidR="00F65B7A" w:rsidRPr="0020669A">
        <w:rPr>
          <w:rFonts w:ascii="Montserrat" w:eastAsia="Montserrat" w:hAnsi="Montserrat" w:cs="Montserrat"/>
        </w:rPr>
        <w:t>–</w:t>
      </w:r>
      <w:r w:rsidR="00C57063" w:rsidRPr="0020669A">
        <w:rPr>
          <w:rFonts w:ascii="Montserrat" w:eastAsia="Montserrat" w:hAnsi="Montserrat" w:cs="Montserrat"/>
          <w:b/>
        </w:rPr>
        <w:t xml:space="preserve"> </w:t>
      </w:r>
      <w:bookmarkStart w:id="2" w:name="_Hlk136854004"/>
      <w:r w:rsidR="00C57063" w:rsidRPr="0020669A">
        <w:rPr>
          <w:rFonts w:ascii="Montserrat" w:eastAsia="Montserrat" w:hAnsi="Montserrat" w:cs="Montserrat"/>
          <w:b/>
        </w:rPr>
        <w:t>Nejnavštěvovanějším turistickým cílem ve středních Čechách byl loni</w:t>
      </w:r>
      <w:r w:rsidR="0024376C">
        <w:rPr>
          <w:rFonts w:ascii="Montserrat" w:eastAsia="Montserrat" w:hAnsi="Montserrat" w:cs="Montserrat"/>
          <w:b/>
        </w:rPr>
        <w:t xml:space="preserve"> </w:t>
      </w:r>
      <w:r w:rsidR="00AF67FE" w:rsidRPr="0020669A">
        <w:rPr>
          <w:rFonts w:ascii="Montserrat" w:eastAsia="Montserrat" w:hAnsi="Montserrat" w:cs="Montserrat"/>
          <w:b/>
        </w:rPr>
        <w:t xml:space="preserve">Aquapalace Čestlice. Aquapark, do kterého zamířilo více než 968 tisíc návštěvníků, se umístil </w:t>
      </w:r>
      <w:r w:rsidR="00DA3C98">
        <w:rPr>
          <w:rFonts w:ascii="Montserrat" w:eastAsia="Montserrat" w:hAnsi="Montserrat" w:cs="Montserrat"/>
          <w:b/>
        </w:rPr>
        <w:t xml:space="preserve">dokonce </w:t>
      </w:r>
      <w:r w:rsidR="00AF67FE" w:rsidRPr="0020669A">
        <w:rPr>
          <w:rFonts w:ascii="Montserrat" w:eastAsia="Montserrat" w:hAnsi="Montserrat" w:cs="Montserrat"/>
          <w:b/>
        </w:rPr>
        <w:t xml:space="preserve">na čtvrté příčce TOP </w:t>
      </w:r>
      <w:r w:rsidR="00D65DB6">
        <w:rPr>
          <w:rFonts w:ascii="Montserrat" w:eastAsia="Montserrat" w:hAnsi="Montserrat" w:cs="Montserrat"/>
          <w:b/>
        </w:rPr>
        <w:t>50</w:t>
      </w:r>
      <w:r w:rsidR="0024376C">
        <w:rPr>
          <w:rFonts w:ascii="Montserrat" w:eastAsia="Montserrat" w:hAnsi="Montserrat" w:cs="Montserrat"/>
          <w:b/>
        </w:rPr>
        <w:t xml:space="preserve"> </w:t>
      </w:r>
      <w:r w:rsidR="007013C6" w:rsidRPr="0020669A">
        <w:rPr>
          <w:rFonts w:ascii="Montserrat" w:eastAsia="Montserrat" w:hAnsi="Montserrat" w:cs="Montserrat"/>
          <w:b/>
        </w:rPr>
        <w:t xml:space="preserve">nejnavštěvovanějších </w:t>
      </w:r>
      <w:r w:rsidR="00AF67FE" w:rsidRPr="0020669A">
        <w:rPr>
          <w:rFonts w:ascii="Montserrat" w:eastAsia="Montserrat" w:hAnsi="Montserrat" w:cs="Montserrat"/>
          <w:b/>
        </w:rPr>
        <w:t xml:space="preserve">cílů v Česku. </w:t>
      </w:r>
      <w:r w:rsidR="007013C6" w:rsidRPr="0020669A">
        <w:rPr>
          <w:rFonts w:ascii="Montserrat" w:eastAsia="Montserrat" w:hAnsi="Montserrat" w:cs="Montserrat"/>
          <w:b/>
        </w:rPr>
        <w:t>Do padesátky se</w:t>
      </w:r>
      <w:r w:rsidR="00AF67FE" w:rsidRPr="0020669A">
        <w:rPr>
          <w:rFonts w:ascii="Montserrat" w:eastAsia="Montserrat" w:hAnsi="Montserrat" w:cs="Montserrat"/>
          <w:b/>
        </w:rPr>
        <w:t xml:space="preserve"> dostal </w:t>
      </w:r>
      <w:r w:rsidR="007013C6" w:rsidRPr="0020669A">
        <w:rPr>
          <w:rFonts w:ascii="Montserrat" w:eastAsia="Montserrat" w:hAnsi="Montserrat" w:cs="Montserrat"/>
          <w:b/>
        </w:rPr>
        <w:t xml:space="preserve">také </w:t>
      </w:r>
      <w:r w:rsidR="00AF67FE" w:rsidRPr="0020669A">
        <w:rPr>
          <w:rFonts w:ascii="Montserrat" w:eastAsia="Montserrat" w:hAnsi="Montserrat" w:cs="Montserrat"/>
          <w:b/>
        </w:rPr>
        <w:t xml:space="preserve">zábavní </w:t>
      </w:r>
      <w:r w:rsidR="007013C6" w:rsidRPr="0020669A">
        <w:rPr>
          <w:rFonts w:ascii="Montserrat" w:eastAsia="Montserrat" w:hAnsi="Montserrat" w:cs="Montserrat"/>
          <w:b/>
        </w:rPr>
        <w:t xml:space="preserve">park </w:t>
      </w:r>
      <w:r w:rsidR="00AF67FE" w:rsidRPr="0020669A">
        <w:rPr>
          <w:rFonts w:ascii="Montserrat" w:eastAsia="Montserrat" w:hAnsi="Montserrat" w:cs="Montserrat"/>
          <w:b/>
        </w:rPr>
        <w:t xml:space="preserve">Mirakulum (30. místo), areál Sedlec – katedrála Nanebevzetí Panny Marie a sv. Jana Křtitele a kostnice v Kutné Hoře (36. místo) a chrám sv. Barbory v Kutné Hoře (41. místo). </w:t>
      </w:r>
      <w:r w:rsidR="00CC47C1" w:rsidRPr="0020669A">
        <w:rPr>
          <w:rFonts w:ascii="Montserrat" w:eastAsia="Montserrat" w:hAnsi="Montserrat" w:cs="Montserrat"/>
          <w:b/>
        </w:rPr>
        <w:t xml:space="preserve">Každoroční žebříček </w:t>
      </w:r>
      <w:r w:rsidR="00AF67FE" w:rsidRPr="0020669A">
        <w:rPr>
          <w:rFonts w:ascii="Montserrat" w:eastAsia="Montserrat" w:hAnsi="Montserrat" w:cs="Montserrat"/>
          <w:b/>
        </w:rPr>
        <w:t xml:space="preserve">nejnavštěvovanějších turistických cílů </w:t>
      </w:r>
      <w:r w:rsidR="007013C6" w:rsidRPr="0020669A">
        <w:rPr>
          <w:rFonts w:ascii="Montserrat" w:eastAsia="Montserrat" w:hAnsi="Montserrat" w:cs="Montserrat"/>
          <w:b/>
        </w:rPr>
        <w:t xml:space="preserve">v Česku </w:t>
      </w:r>
      <w:r w:rsidR="00AF67FE" w:rsidRPr="0020669A">
        <w:rPr>
          <w:rFonts w:ascii="Montserrat" w:eastAsia="Montserrat" w:hAnsi="Montserrat" w:cs="Montserrat"/>
          <w:b/>
        </w:rPr>
        <w:t xml:space="preserve">zveřejnila na konci května agentura CzechTourism. Střední Čechy bodovaly v kategorii Vojenské turistické cíle, kde získaly první místo. Čtyři cíle mají </w:t>
      </w:r>
      <w:r w:rsidR="00DA3C98">
        <w:rPr>
          <w:rFonts w:ascii="Montserrat" w:eastAsia="Montserrat" w:hAnsi="Montserrat" w:cs="Montserrat"/>
          <w:b/>
        </w:rPr>
        <w:t xml:space="preserve">také </w:t>
      </w:r>
      <w:r w:rsidR="00AF67FE" w:rsidRPr="0020669A">
        <w:rPr>
          <w:rFonts w:ascii="Montserrat" w:eastAsia="Montserrat" w:hAnsi="Montserrat" w:cs="Montserrat"/>
          <w:b/>
        </w:rPr>
        <w:t>v první desítce v kategorii Osobnosti a druhé místo drží v kategorii Pietní místa. V kategorii Hrady a zámky</w:t>
      </w:r>
      <w:r w:rsidR="0024376C">
        <w:rPr>
          <w:rFonts w:ascii="Montserrat" w:eastAsia="Montserrat" w:hAnsi="Montserrat" w:cs="Montserrat"/>
          <w:b/>
        </w:rPr>
        <w:t xml:space="preserve"> </w:t>
      </w:r>
      <w:r w:rsidR="00AF67FE" w:rsidRPr="0020669A">
        <w:rPr>
          <w:rFonts w:ascii="Montserrat" w:eastAsia="Montserrat" w:hAnsi="Montserrat" w:cs="Montserrat"/>
          <w:b/>
        </w:rPr>
        <w:t xml:space="preserve">se objevily hned tři </w:t>
      </w:r>
      <w:r w:rsidR="007013C6" w:rsidRPr="0020669A">
        <w:rPr>
          <w:rFonts w:ascii="Montserrat" w:eastAsia="Montserrat" w:hAnsi="Montserrat" w:cs="Montserrat"/>
          <w:b/>
        </w:rPr>
        <w:t xml:space="preserve">středočeské </w:t>
      </w:r>
      <w:r w:rsidR="00AF67FE" w:rsidRPr="0020669A">
        <w:rPr>
          <w:rFonts w:ascii="Montserrat" w:eastAsia="Montserrat" w:hAnsi="Montserrat" w:cs="Montserrat"/>
          <w:b/>
        </w:rPr>
        <w:t>památky.</w:t>
      </w:r>
    </w:p>
    <w:bookmarkEnd w:id="2"/>
    <w:p w14:paraId="2856ADB8" w14:textId="77777777" w:rsidR="00AF67FE" w:rsidRPr="0020669A" w:rsidRDefault="00AF67FE" w:rsidP="0003080F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b/>
        </w:rPr>
      </w:pPr>
    </w:p>
    <w:p w14:paraId="20533414" w14:textId="77777777" w:rsidR="00E43BC4" w:rsidRPr="0020669A" w:rsidRDefault="00E43BC4" w:rsidP="0003080F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Style w:val="cf01"/>
          <w:color w:val="auto"/>
        </w:rPr>
      </w:pPr>
    </w:p>
    <w:p w14:paraId="33019AA4" w14:textId="77777777" w:rsidR="007013C6" w:rsidRPr="0020669A" w:rsidRDefault="00AF67FE" w:rsidP="00D65DB6">
      <w:r w:rsidRPr="0020669A">
        <w:t>Milovníci vodních radovánek se postarali o to, že nejnavštěvovanějším místem středních Čech je aquapark Aqua</w:t>
      </w:r>
      <w:r w:rsidR="00764B8C">
        <w:t>p</w:t>
      </w:r>
      <w:r w:rsidRPr="0020669A">
        <w:t xml:space="preserve">alace v Čestlicích. </w:t>
      </w:r>
      <w:r w:rsidR="004D5014" w:rsidRPr="0020669A">
        <w:t xml:space="preserve">V celorepublikové padesátce </w:t>
      </w:r>
      <w:r w:rsidR="00DA3C98">
        <w:t xml:space="preserve">navíc meziročně </w:t>
      </w:r>
      <w:r w:rsidR="004D5014" w:rsidRPr="0020669A">
        <w:t>poskočil z pátého na čtvrté místo a</w:t>
      </w:r>
      <w:r w:rsidR="007013C6" w:rsidRPr="0020669A">
        <w:t xml:space="preserve"> navštívilo </w:t>
      </w:r>
      <w:r w:rsidR="004D5014" w:rsidRPr="0020669A">
        <w:t xml:space="preserve">jej </w:t>
      </w:r>
      <w:r w:rsidR="007013C6" w:rsidRPr="0020669A">
        <w:t>o 57 % návštěvníků více</w:t>
      </w:r>
      <w:r w:rsidR="004D5014" w:rsidRPr="0020669A">
        <w:t xml:space="preserve"> než </w:t>
      </w:r>
      <w:r w:rsidR="00DA3C98">
        <w:t>v roce 2021</w:t>
      </w:r>
      <w:r w:rsidR="007013C6" w:rsidRPr="0020669A">
        <w:t>.</w:t>
      </w:r>
    </w:p>
    <w:p w14:paraId="5F9641F8" w14:textId="77777777" w:rsidR="004D5014" w:rsidRPr="0020669A" w:rsidRDefault="007013C6" w:rsidP="00D65DB6">
      <w:r w:rsidRPr="0020669A">
        <w:t>Pozornost turistů patří také zábavnímu parku</w:t>
      </w:r>
      <w:r w:rsidR="00AF67FE" w:rsidRPr="0020669A">
        <w:t xml:space="preserve"> Mirakulu</w:t>
      </w:r>
      <w:r w:rsidRPr="0020669A">
        <w:t>m</w:t>
      </w:r>
      <w:r w:rsidR="00AF67FE" w:rsidRPr="0020669A">
        <w:t xml:space="preserve"> v</w:t>
      </w:r>
      <w:r w:rsidRPr="0020669A">
        <w:t> </w:t>
      </w:r>
      <w:r w:rsidR="00AF67FE" w:rsidRPr="0020669A">
        <w:t>Milovicích</w:t>
      </w:r>
      <w:r w:rsidRPr="0020669A">
        <w:t xml:space="preserve">, </w:t>
      </w:r>
      <w:r w:rsidR="004D5014" w:rsidRPr="0020669A">
        <w:t>který vloni navštívilo téměř 270 tisíc návštěvníků. V rámci pades</w:t>
      </w:r>
      <w:r w:rsidR="00DA3C98">
        <w:t>átky</w:t>
      </w:r>
      <w:r w:rsidR="004D5014" w:rsidRPr="0020669A">
        <w:t xml:space="preserve"> nejnavštěvovanější</w:t>
      </w:r>
      <w:r w:rsidR="00DA3C98">
        <w:t>ch míst</w:t>
      </w:r>
      <w:r w:rsidR="004D5014" w:rsidRPr="0020669A">
        <w:t xml:space="preserve"> Česka získal 30. pozici a 2. místo ve středních Čechách. </w:t>
      </w:r>
    </w:p>
    <w:p w14:paraId="226DB05F" w14:textId="77777777" w:rsidR="00CC47C1" w:rsidRPr="0020669A" w:rsidRDefault="005716F2" w:rsidP="0024376C">
      <w:r w:rsidRPr="0020669A">
        <w:t xml:space="preserve">Na vysokých příčkách se drží Kutná Hora a její památky. Areál Sedlec s katedrálou Nanebevzetí Panny Marie a sv. Jana Křtitele a kostnice získal v žebříčku padesátky nejnavštěvovanějších </w:t>
      </w:r>
      <w:r w:rsidR="00B14C9B" w:rsidRPr="0020669A">
        <w:t xml:space="preserve">tuzemských </w:t>
      </w:r>
      <w:r w:rsidRPr="0020669A">
        <w:t xml:space="preserve">cílů 36. pozici. Kutnohorský chrám sv. Barbory se objevil na 41. místě. </w:t>
      </w:r>
      <w:r w:rsidR="00604497" w:rsidRPr="0020669A">
        <w:t>V žebříčku TOP 10 nejnavštěvovanějších cílů středních Čech získal areál Sedlec 3. místo, chrám sv. Barbory 4. místo a České muzeum stříbra 10. místo.</w:t>
      </w:r>
      <w:r w:rsidR="00635716" w:rsidRPr="0020669A">
        <w:t xml:space="preserve"> Tyto významné památky Kutné Hory navštívilo celkem 544 tisíc turistů.</w:t>
      </w:r>
    </w:p>
    <w:p w14:paraId="6513E7DA" w14:textId="77777777" w:rsidR="00CC47C1" w:rsidRPr="0020669A" w:rsidRDefault="00764B8C" w:rsidP="00D65DB6">
      <w:r w:rsidRPr="000C7A63">
        <w:rPr>
          <w:i/>
        </w:rPr>
        <w:t>„</w:t>
      </w:r>
      <w:r w:rsidR="00C501E1">
        <w:rPr>
          <w:i/>
        </w:rPr>
        <w:t>Všechny naše aktivity směřují k přilákání turistů do regionu. Proto nás t</w:t>
      </w:r>
      <w:r w:rsidR="0024376C" w:rsidRPr="000C7A63">
        <w:rPr>
          <w:i/>
        </w:rPr>
        <w:t xml:space="preserve">ěší skvělé umístění středočeských památek </w:t>
      </w:r>
      <w:r w:rsidR="005E653A" w:rsidRPr="000C7A63">
        <w:rPr>
          <w:i/>
        </w:rPr>
        <w:t xml:space="preserve">a turistických cílů. Ukazuje se, že rozmanitost regionu </w:t>
      </w:r>
      <w:r w:rsidR="000C7A63">
        <w:rPr>
          <w:i/>
        </w:rPr>
        <w:t>a jedinečnost</w:t>
      </w:r>
      <w:r w:rsidR="005E653A" w:rsidRPr="000C7A63">
        <w:rPr>
          <w:i/>
        </w:rPr>
        <w:t xml:space="preserve"> jednotlivých turistických míst láká stále </w:t>
      </w:r>
      <w:r w:rsidR="000C7A63">
        <w:rPr>
          <w:i/>
        </w:rPr>
        <w:t>větší počet</w:t>
      </w:r>
      <w:r w:rsidR="005E653A" w:rsidRPr="000C7A63">
        <w:rPr>
          <w:i/>
        </w:rPr>
        <w:t xml:space="preserve"> návštěvníků. Nyní je před námi hlavní turistická sezóna </w:t>
      </w:r>
      <w:r w:rsidR="000C7A63" w:rsidRPr="000C7A63">
        <w:rPr>
          <w:i/>
        </w:rPr>
        <w:t xml:space="preserve">a věříme, že </w:t>
      </w:r>
      <w:r w:rsidR="000C7A63">
        <w:rPr>
          <w:i/>
        </w:rPr>
        <w:t xml:space="preserve">i letos </w:t>
      </w:r>
      <w:r w:rsidR="000C7A63" w:rsidRPr="000C7A63">
        <w:rPr>
          <w:i/>
        </w:rPr>
        <w:t>si turisté cestu do středních Čech najdou</w:t>
      </w:r>
      <w:r w:rsidR="000C7A63">
        <w:rPr>
          <w:i/>
        </w:rPr>
        <w:t xml:space="preserve"> a </w:t>
      </w:r>
      <w:r w:rsidR="00C501E1">
        <w:rPr>
          <w:i/>
        </w:rPr>
        <w:t>odvezou</w:t>
      </w:r>
      <w:r w:rsidR="000C7A63">
        <w:rPr>
          <w:i/>
        </w:rPr>
        <w:t xml:space="preserve"> si nezapomenutelné zážitky</w:t>
      </w:r>
      <w:r w:rsidR="00CC47C1" w:rsidRPr="000C7A63">
        <w:rPr>
          <w:i/>
        </w:rPr>
        <w:t>,“</w:t>
      </w:r>
      <w:r w:rsidR="00CC47C1" w:rsidRPr="0020669A">
        <w:t xml:space="preserve"> říká Jakub Kulhánek, ředitel Středočeské centrály cestovního ruchu.</w:t>
      </w:r>
    </w:p>
    <w:p w14:paraId="47B29101" w14:textId="77777777" w:rsidR="00DC743C" w:rsidRPr="0020669A" w:rsidRDefault="00635716" w:rsidP="00D65DB6">
      <w:r w:rsidRPr="0020669A">
        <w:t xml:space="preserve">Kromě padesátky nejnavštěvovanějších cílů zveřejnil CzechTourism rovněž seznamy deseti nejnavštěvovanějších památek ve stanovených kategoriích. Střední Čechy si velmi dobře stojí v kategorii </w:t>
      </w:r>
      <w:r w:rsidR="00DC743C" w:rsidRPr="0020669A">
        <w:t xml:space="preserve">Vojenské turistické cíle. První příčku této kategorie získalo Vojenské </w:t>
      </w:r>
      <w:r w:rsidR="00DC743C" w:rsidRPr="0020669A">
        <w:lastRenderedPageBreak/>
        <w:t>technické muzeum Lešany (74,1 tis. návštěvníků, meziroční nárůst 6 %)</w:t>
      </w:r>
      <w:r w:rsidR="00F27A82">
        <w:t xml:space="preserve"> a </w:t>
      </w:r>
      <w:r w:rsidR="00DC743C" w:rsidRPr="0020669A">
        <w:t>na šestém místě se umístil Památník Vojna Lešetice (11,7 tis. návštěvníků, meziroční nárůst 44 %).</w:t>
      </w:r>
    </w:p>
    <w:p w14:paraId="2871A20A" w14:textId="77777777" w:rsidR="00DC743C" w:rsidRPr="0020669A" w:rsidRDefault="00F27A82" w:rsidP="00D65DB6">
      <w:r>
        <w:t>Kategorii</w:t>
      </w:r>
      <w:r w:rsidR="00DC743C" w:rsidRPr="0020669A">
        <w:t xml:space="preserve"> Pietní místa zabrala hned dvě místa středních Čech. Druh</w:t>
      </w:r>
      <w:r w:rsidR="000B5954" w:rsidRPr="0020669A">
        <w:t>ým</w:t>
      </w:r>
      <w:r w:rsidR="00DC743C" w:rsidRPr="0020669A">
        <w:t xml:space="preserve"> nejnavštěvovanějším místem této kategorie je památník Lidice (</w:t>
      </w:r>
      <w:r w:rsidR="00DB163B" w:rsidRPr="0020669A">
        <w:t>133,5 tis. návštěvníků, meziroční nárůst 222 %). Desáté místo patří starému židovskému hřbitovu v Kolíně (2,2 tis. návštěvníků). S meziročním nárůstem 2573 % je v tomto žebříčku vůbec poprvé</w:t>
      </w:r>
      <w:r w:rsidR="00A35066" w:rsidRPr="0020669A">
        <w:t>.</w:t>
      </w:r>
    </w:p>
    <w:p w14:paraId="2A6228D5" w14:textId="77777777" w:rsidR="000B5954" w:rsidRPr="0020669A" w:rsidRDefault="0024376C" w:rsidP="00D65DB6">
      <w:r>
        <w:t>D</w:t>
      </w:r>
      <w:r w:rsidR="000B5954" w:rsidRPr="0020669A">
        <w:t>vě pozice obsadily střední Čechy v kategorii Sakrální památky. Oproti roku 2021, kdy zabral</w:t>
      </w:r>
      <w:r w:rsidR="00D65DB6">
        <w:t>y</w:t>
      </w:r>
      <w:r w:rsidR="000B5954" w:rsidRPr="0020669A">
        <w:t xml:space="preserve"> turistick</w:t>
      </w:r>
      <w:r w:rsidR="00D65DB6">
        <w:t>é</w:t>
      </w:r>
      <w:r>
        <w:t xml:space="preserve"> </w:t>
      </w:r>
      <w:r w:rsidR="00D65DB6">
        <w:t>cíle</w:t>
      </w:r>
      <w:r>
        <w:t xml:space="preserve"> </w:t>
      </w:r>
      <w:r w:rsidR="000B5954" w:rsidRPr="0020669A">
        <w:t>středních Čech polovinu příček, se v</w:t>
      </w:r>
      <w:r w:rsidR="00D65DB6">
        <w:t> </w:t>
      </w:r>
      <w:r w:rsidR="000B5954" w:rsidRPr="0020669A">
        <w:t>žebříčku</w:t>
      </w:r>
      <w:r w:rsidR="00D65DB6">
        <w:t xml:space="preserve"> loňské návštěvnosti</w:t>
      </w:r>
      <w:r>
        <w:t xml:space="preserve"> </w:t>
      </w:r>
      <w:r w:rsidR="00D65DB6">
        <w:t xml:space="preserve">objevily </w:t>
      </w:r>
      <w:r w:rsidR="00F27A82">
        <w:t xml:space="preserve">pouze </w:t>
      </w:r>
      <w:r w:rsidR="000B5954" w:rsidRPr="0020669A">
        <w:t>dva. Druhé místo patří areálu Sedlec v Kutné Hoře a třetí místo chrámu sv. Barbory v Kutné Hoře.</w:t>
      </w:r>
    </w:p>
    <w:p w14:paraId="12C54CFF" w14:textId="77777777" w:rsidR="000B5954" w:rsidRPr="0020669A" w:rsidRDefault="000B5954" w:rsidP="00D65DB6">
      <w:r w:rsidRPr="0020669A">
        <w:t xml:space="preserve">Střední Čechy významně bodovaly také v kategorii Osobnosti, kam se zařadila celkem čtyři místa. Druhé místo patří Památníku Josefa Lady a jeho dcery Aleny v Hrusicích (12,4 tis. návštěvníků, meziroční nárůst 51 %), </w:t>
      </w:r>
      <w:r w:rsidR="00F27A82">
        <w:t>na čtvrtém místě se umístil</w:t>
      </w:r>
      <w:r w:rsidRPr="0020669A">
        <w:t xml:space="preserve"> Památník krále Jiřího z Poděbrad v Poděbradech (10,2 tis. návštěvníků, meziroční nárůst 17 %). Páté místo získal Památník Karla Čapka ve Staré Huti (9,0 tis. návštěvníků, meziroční růst 45 %)</w:t>
      </w:r>
      <w:r w:rsidR="006169A6" w:rsidRPr="0020669A">
        <w:t xml:space="preserve"> a desátou pozici obsadilo</w:t>
      </w:r>
      <w:r w:rsidRPr="0020669A">
        <w:t xml:space="preserve"> Muzeum T. G. M. v</w:t>
      </w:r>
      <w:r w:rsidR="006169A6" w:rsidRPr="0020669A">
        <w:t> </w:t>
      </w:r>
      <w:r w:rsidRPr="0020669A">
        <w:t>Lánech</w:t>
      </w:r>
      <w:r w:rsidR="006169A6" w:rsidRPr="0020669A">
        <w:t xml:space="preserve"> (6,9 tis. návštěvníků, meziroční růst 26 %).</w:t>
      </w:r>
    </w:p>
    <w:p w14:paraId="36278F68" w14:textId="77777777" w:rsidR="00CD2541" w:rsidRPr="0020669A" w:rsidRDefault="00CD2541" w:rsidP="00D65DB6">
      <w:r w:rsidRPr="0020669A">
        <w:t xml:space="preserve">Do TOP </w:t>
      </w:r>
      <w:r w:rsidR="00D65DB6">
        <w:t>10</w:t>
      </w:r>
      <w:r w:rsidR="0024376C">
        <w:t xml:space="preserve"> </w:t>
      </w:r>
      <w:r w:rsidRPr="0020669A">
        <w:t xml:space="preserve">míst v kategorii Hrady a zámky se dostal </w:t>
      </w:r>
      <w:r w:rsidR="00D65DB6">
        <w:t>z</w:t>
      </w:r>
      <w:r w:rsidRPr="0020669A">
        <w:t>ámek Loučeň (6. místo), Státní hrad Karlštejn (7. místo) a Průhonický park a zámek (9. místo). Hrad Karlštejn postoupil z desáté příčky v roce 2021 na sedmé místo v roce 2022. Jeho návštěvnost se meziročně zvýšila o 51 % a navštívilo jej téměř 158 tis</w:t>
      </w:r>
      <w:r w:rsidR="0024376C">
        <w:t>íc</w:t>
      </w:r>
      <w:r w:rsidRPr="0020669A">
        <w:t xml:space="preserve"> návštěvníků.</w:t>
      </w:r>
    </w:p>
    <w:p w14:paraId="26B5482C" w14:textId="77777777" w:rsidR="009E7918" w:rsidRPr="0020669A" w:rsidRDefault="00CD2541" w:rsidP="0003080F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</w:rPr>
      </w:pPr>
      <w:r w:rsidRPr="0020669A">
        <w:rPr>
          <w:rFonts w:ascii="Montserrat" w:eastAsia="Montserrat" w:hAnsi="Montserrat" w:cs="Montserrat"/>
        </w:rPr>
        <w:t xml:space="preserve">V kategorii Lidová architektura se v TOP </w:t>
      </w:r>
      <w:r w:rsidR="001C64A4">
        <w:rPr>
          <w:rFonts w:ascii="Montserrat" w:eastAsia="Montserrat" w:hAnsi="Montserrat" w:cs="Montserrat"/>
        </w:rPr>
        <w:t>10</w:t>
      </w:r>
      <w:r w:rsidR="0024376C">
        <w:rPr>
          <w:rFonts w:ascii="Montserrat" w:eastAsia="Montserrat" w:hAnsi="Montserrat" w:cs="Montserrat"/>
        </w:rPr>
        <w:t xml:space="preserve"> </w:t>
      </w:r>
      <w:r w:rsidRPr="0020669A">
        <w:rPr>
          <w:rFonts w:ascii="Montserrat" w:eastAsia="Montserrat" w:hAnsi="Montserrat" w:cs="Montserrat"/>
        </w:rPr>
        <w:t xml:space="preserve">objevilo Polabské národopisné muzeum v Přerově nad Labem (6. místo) a Muzeum lidových staveb v Kouřimi (7. místo). </w:t>
      </w:r>
      <w:r w:rsidR="003330AB" w:rsidRPr="0020669A">
        <w:rPr>
          <w:rFonts w:ascii="Montserrat" w:eastAsia="Montserrat" w:hAnsi="Montserrat" w:cs="Montserrat"/>
        </w:rPr>
        <w:t xml:space="preserve">Středočeská rozhledna Špulka v Divišově bodovala na deváté pozici v kategorii Věže a rozhledny. Mezi Ostatní turistické cíle se na šestou příčku zařadilo Centrum řemesel a zahrad Botanicus v Ostré. </w:t>
      </w:r>
    </w:p>
    <w:p w14:paraId="139E8D17" w14:textId="77777777" w:rsidR="003330AB" w:rsidRPr="0020669A" w:rsidRDefault="003330AB" w:rsidP="0003080F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</w:rPr>
      </w:pPr>
    </w:p>
    <w:p w14:paraId="44975B4F" w14:textId="77777777" w:rsidR="003330AB" w:rsidRPr="0020669A" w:rsidRDefault="003330AB" w:rsidP="00D65DB6">
      <w:r w:rsidRPr="0020669A">
        <w:t>TOP 10 nejnavštěvovanějších cílů ve středních Čechách</w:t>
      </w:r>
    </w:p>
    <w:p w14:paraId="7D96C920" w14:textId="77777777" w:rsidR="003330AB" w:rsidRPr="0020669A" w:rsidRDefault="003330AB" w:rsidP="00D65DB6">
      <w:pPr>
        <w:pStyle w:val="Odstavecseseznamem"/>
        <w:numPr>
          <w:ilvl w:val="0"/>
          <w:numId w:val="1"/>
        </w:numPr>
      </w:pPr>
      <w:r w:rsidRPr="0020669A">
        <w:t>AquapalaceČestlice</w:t>
      </w:r>
    </w:p>
    <w:p w14:paraId="1CAED241" w14:textId="77777777" w:rsidR="003330AB" w:rsidRPr="0020669A" w:rsidRDefault="003330AB" w:rsidP="00D65DB6">
      <w:pPr>
        <w:pStyle w:val="Odstavecseseznamem"/>
        <w:numPr>
          <w:ilvl w:val="0"/>
          <w:numId w:val="1"/>
        </w:numPr>
      </w:pPr>
      <w:r w:rsidRPr="0020669A">
        <w:t>Park Mirakulum, Milovice</w:t>
      </w:r>
    </w:p>
    <w:p w14:paraId="79C4C460" w14:textId="77777777" w:rsidR="003330AB" w:rsidRPr="0020669A" w:rsidRDefault="003330AB" w:rsidP="00D65DB6">
      <w:pPr>
        <w:pStyle w:val="Odstavecseseznamem"/>
        <w:numPr>
          <w:ilvl w:val="0"/>
          <w:numId w:val="1"/>
        </w:numPr>
      </w:pPr>
      <w:r w:rsidRPr="0020669A">
        <w:t>Areál</w:t>
      </w:r>
      <w:r w:rsidR="0024376C">
        <w:t xml:space="preserve"> </w:t>
      </w:r>
      <w:r w:rsidRPr="0020669A">
        <w:t>Sedlec, Kutná Hora</w:t>
      </w:r>
    </w:p>
    <w:p w14:paraId="0CAEA2FF" w14:textId="77777777" w:rsidR="003330AB" w:rsidRPr="0020669A" w:rsidRDefault="003330AB" w:rsidP="00D65DB6">
      <w:pPr>
        <w:pStyle w:val="Odstavecseseznamem"/>
        <w:numPr>
          <w:ilvl w:val="0"/>
          <w:numId w:val="1"/>
        </w:numPr>
      </w:pPr>
      <w:r w:rsidRPr="0020669A">
        <w:t>Chrám</w:t>
      </w:r>
      <w:r w:rsidR="0024376C">
        <w:t xml:space="preserve"> </w:t>
      </w:r>
      <w:r w:rsidRPr="0020669A">
        <w:t>sv. Barbory, Kutná Hora</w:t>
      </w:r>
    </w:p>
    <w:p w14:paraId="22AFB787" w14:textId="77777777" w:rsidR="003330AB" w:rsidRPr="0020669A" w:rsidRDefault="003330AB" w:rsidP="00D65DB6">
      <w:pPr>
        <w:pStyle w:val="Odstavecseseznamem"/>
        <w:numPr>
          <w:ilvl w:val="0"/>
          <w:numId w:val="1"/>
        </w:numPr>
      </w:pPr>
      <w:r w:rsidRPr="0020669A">
        <w:t>Zámek</w:t>
      </w:r>
      <w:r w:rsidR="0024376C">
        <w:t xml:space="preserve"> </w:t>
      </w:r>
      <w:r w:rsidRPr="0020669A">
        <w:t>Loučeň</w:t>
      </w:r>
    </w:p>
    <w:p w14:paraId="4A2073EF" w14:textId="77777777" w:rsidR="003330AB" w:rsidRPr="0020669A" w:rsidRDefault="003330AB" w:rsidP="00D65DB6">
      <w:pPr>
        <w:pStyle w:val="Odstavecseseznamem"/>
        <w:numPr>
          <w:ilvl w:val="0"/>
          <w:numId w:val="1"/>
        </w:numPr>
      </w:pPr>
      <w:r w:rsidRPr="0020669A">
        <w:t>Státní</w:t>
      </w:r>
      <w:r w:rsidR="0024376C">
        <w:t xml:space="preserve"> </w:t>
      </w:r>
      <w:r w:rsidRPr="0020669A">
        <w:t>hrad</w:t>
      </w:r>
      <w:r w:rsidR="0024376C">
        <w:t xml:space="preserve"> </w:t>
      </w:r>
      <w:r w:rsidRPr="0020669A">
        <w:t>Karlštejn</w:t>
      </w:r>
    </w:p>
    <w:p w14:paraId="5A0C7303" w14:textId="77777777" w:rsidR="003330AB" w:rsidRPr="0020669A" w:rsidRDefault="003330AB" w:rsidP="00D65DB6">
      <w:pPr>
        <w:pStyle w:val="Odstavecseseznamem"/>
        <w:numPr>
          <w:ilvl w:val="0"/>
          <w:numId w:val="1"/>
        </w:numPr>
      </w:pPr>
      <w:r w:rsidRPr="0020669A">
        <w:t>Aquapark Beroun</w:t>
      </w:r>
    </w:p>
    <w:p w14:paraId="2AA5161A" w14:textId="77777777" w:rsidR="003330AB" w:rsidRPr="0020669A" w:rsidRDefault="003330AB" w:rsidP="00D65DB6">
      <w:pPr>
        <w:pStyle w:val="Odstavecseseznamem"/>
        <w:numPr>
          <w:ilvl w:val="0"/>
          <w:numId w:val="1"/>
        </w:numPr>
      </w:pPr>
      <w:r w:rsidRPr="0020669A">
        <w:t>Památník Lidice</w:t>
      </w:r>
    </w:p>
    <w:p w14:paraId="1A4DBF63" w14:textId="77777777" w:rsidR="003330AB" w:rsidRPr="0020669A" w:rsidRDefault="003330AB" w:rsidP="00D65DB6">
      <w:pPr>
        <w:pStyle w:val="Odstavecseseznamem"/>
        <w:numPr>
          <w:ilvl w:val="0"/>
          <w:numId w:val="1"/>
        </w:numPr>
      </w:pPr>
      <w:r w:rsidRPr="0020669A">
        <w:t>Zámek</w:t>
      </w:r>
      <w:r w:rsidR="0024376C">
        <w:t xml:space="preserve"> </w:t>
      </w:r>
      <w:r w:rsidRPr="0020669A">
        <w:t>a arboretum Průhonice</w:t>
      </w:r>
    </w:p>
    <w:p w14:paraId="33B3E792" w14:textId="77777777" w:rsidR="003330AB" w:rsidRPr="0020669A" w:rsidRDefault="003330AB" w:rsidP="00D65DB6">
      <w:pPr>
        <w:pStyle w:val="Odstavecseseznamem"/>
        <w:numPr>
          <w:ilvl w:val="0"/>
          <w:numId w:val="1"/>
        </w:numPr>
      </w:pPr>
      <w:r w:rsidRPr="0020669A">
        <w:t>České museum stříbra, Hrádek, Kutná Hora</w:t>
      </w:r>
    </w:p>
    <w:p w14:paraId="17C7A522" w14:textId="77777777" w:rsidR="00C57063" w:rsidRPr="0020669A" w:rsidRDefault="00C57063" w:rsidP="00D65DB6"/>
    <w:p w14:paraId="6116BBB4" w14:textId="77777777" w:rsidR="009E7918" w:rsidRPr="0024376C" w:rsidRDefault="00C57063" w:rsidP="00D65DB6">
      <w:pPr>
        <w:rPr>
          <w:sz w:val="18"/>
          <w:szCs w:val="18"/>
        </w:rPr>
      </w:pPr>
      <w:r w:rsidRPr="0024376C">
        <w:rPr>
          <w:sz w:val="18"/>
          <w:szCs w:val="18"/>
        </w:rPr>
        <w:t xml:space="preserve">Pozn. </w:t>
      </w:r>
      <w:r w:rsidR="009E7918" w:rsidRPr="0024376C">
        <w:rPr>
          <w:sz w:val="18"/>
          <w:szCs w:val="18"/>
        </w:rPr>
        <w:t xml:space="preserve">Přehled návštěvnosti turistických cílů byl sestaven na základě sledování návštěvnosti více jak 1 500 turistických cílů, a to ve spolupráci s krajskými koordinátory a destinačními společnostmi. Seznam přesto není vyčerpávající a některé objekty v něm mohou chybět. Data vychází z údajů poskytnutých provozovateli jednotlivých turistických cílů o celkovém počtu registrovaných návštěvníků bez ohledu na to, zda jejich návštěva byla zpoplatněna. Data zahrnují návštěvnost </w:t>
      </w:r>
      <w:r w:rsidR="009E7918" w:rsidRPr="0024376C">
        <w:rPr>
          <w:sz w:val="18"/>
          <w:szCs w:val="18"/>
        </w:rPr>
        <w:lastRenderedPageBreak/>
        <w:t>domácích i zahraniční návštěvníků. Pokud provozovatel dvou a více jednotlivých objektů poskytl souhrnnou návštěvnost, je tato uvedena v kategorii „sdružené turistické cíle“. Takový soubor turistických cílů, který je propagován pod jednou marketingovou značkou, je pak označen zpravidla názvem hlavního objektu či názvem provozovatele. Přehled má pouze orientační charakter a neslouží k hodnocení výkonnosti jednotlivých cílů či provozovatelů. Cílem je vytvořit jednotnou databázi a podpořit méně navštěvované turistické cíle.</w:t>
      </w:r>
    </w:p>
    <w:p w14:paraId="402BC4A1" w14:textId="77777777" w:rsidR="009E7918" w:rsidRPr="0020669A" w:rsidRDefault="009E7918" w:rsidP="00D65DB6"/>
    <w:sectPr w:rsidR="009E7918" w:rsidRPr="0020669A" w:rsidSect="001F0E1A">
      <w:headerReference w:type="default" r:id="rId9"/>
      <w:footerReference w:type="default" r:id="rId10"/>
      <w:pgSz w:w="11900" w:h="16840"/>
      <w:pgMar w:top="1417" w:right="1417" w:bottom="1417" w:left="1417" w:header="680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E43A2" w14:textId="77777777" w:rsidR="00B10E76" w:rsidRDefault="00B10E76" w:rsidP="00D65DB6">
      <w:r>
        <w:separator/>
      </w:r>
    </w:p>
  </w:endnote>
  <w:endnote w:type="continuationSeparator" w:id="0">
    <w:p w14:paraId="5C896979" w14:textId="77777777" w:rsidR="00B10E76" w:rsidRDefault="00B10E76" w:rsidP="00D6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2D040" w14:textId="336B9CB4" w:rsidR="0024376C" w:rsidRDefault="0024376C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533"/>
        <w:tab w:val="right" w:pos="9066"/>
      </w:tabs>
      <w:ind w:left="-851" w:right="-3686"/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 w:rsidR="0044322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0212EE" wp14:editId="081547AE">
              <wp:simplePos x="0" y="0"/>
              <wp:positionH relativeFrom="column">
                <wp:posOffset>6362700</wp:posOffset>
              </wp:positionH>
              <wp:positionV relativeFrom="paragraph">
                <wp:posOffset>-139700</wp:posOffset>
              </wp:positionV>
              <wp:extent cx="270510" cy="864870"/>
              <wp:effectExtent l="9525" t="22225" r="5715" b="17780"/>
              <wp:wrapNone/>
              <wp:docPr id="588000798" name="Volný tvar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 noChangeArrowheads="1" noChangeShapeType="1" noTextEdit="1"/>
                    </wps:cNvSpPr>
                    <wps:spPr bwMode="auto">
                      <a:xfrm flipH="1">
                        <a:off x="0" y="0"/>
                        <a:ext cx="270510" cy="864870"/>
                      </a:xfrm>
                      <a:custGeom>
                        <a:avLst/>
                        <a:gdLst>
                          <a:gd name="T0" fmla="*/ 281220 w 263216"/>
                          <a:gd name="T1" fmla="*/ 0 h 896620"/>
                          <a:gd name="T2" fmla="*/ 0 w 263216"/>
                          <a:gd name="T3" fmla="*/ 232521 h 896620"/>
                          <a:gd name="T4" fmla="*/ 0 w 263216"/>
                          <a:gd name="T5" fmla="*/ 804703 h 896620"/>
                          <a:gd name="T6" fmla="*/ 283978 w 263216"/>
                          <a:gd name="T7" fmla="*/ 565344 h 896620"/>
                          <a:gd name="T8" fmla="*/ 281220 w 263216"/>
                          <a:gd name="T9" fmla="*/ 0 h 896620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  <a:gd name="T15" fmla="*/ 0 w 263216"/>
                          <a:gd name="T16" fmla="*/ 0 h 896620"/>
                          <a:gd name="T17" fmla="*/ 263216 w 263216"/>
                          <a:gd name="T18" fmla="*/ 896620 h 896620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T15" t="T16" r="T17" b="T18"/>
                        <a:pathLst>
                          <a:path w="263216" h="896620" extrusionOk="0">
                            <a:moveTo>
                              <a:pt x="259080" y="0"/>
                            </a:moveTo>
                            <a:lnTo>
                              <a:pt x="0" y="259080"/>
                            </a:lnTo>
                            <a:lnTo>
                              <a:pt x="0" y="896620"/>
                            </a:lnTo>
                            <a:lnTo>
                              <a:pt x="261620" y="629920"/>
                            </a:lnTo>
                            <a:cubicBezTo>
                              <a:pt x="263313" y="417407"/>
                              <a:pt x="265007" y="204893"/>
                              <a:pt x="259080" y="0"/>
                            </a:cubicBezTo>
                            <a:close/>
                          </a:path>
                        </a:pathLst>
                      </a:custGeom>
                      <a:solidFill>
                        <a:srgbClr val="DC2B2E"/>
                      </a:solidFill>
                      <a:ln w="9525">
                        <a:solidFill>
                          <a:srgbClr val="DC2B2E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69372A1" w14:textId="77777777" w:rsidR="0024376C" w:rsidRDefault="0024376C" w:rsidP="00D65DB6"/>
                        <w:p w14:paraId="11A185E6" w14:textId="77777777" w:rsidR="0024376C" w:rsidRDefault="0024376C" w:rsidP="00D65DB6"/>
                        <w:p w14:paraId="7C9A8252" w14:textId="77777777" w:rsidR="0024376C" w:rsidRDefault="0024376C" w:rsidP="00D65DB6"/>
                        <w:p w14:paraId="4E8685B7" w14:textId="77777777" w:rsidR="0024376C" w:rsidRDefault="0024376C" w:rsidP="00D65DB6"/>
                        <w:p w14:paraId="19C49620" w14:textId="77777777" w:rsidR="0024376C" w:rsidRDefault="0024376C" w:rsidP="00D65DB6"/>
                        <w:p w14:paraId="25BFF888" w14:textId="77777777" w:rsidR="0024376C" w:rsidRDefault="0024376C" w:rsidP="00D65DB6"/>
                        <w:p w14:paraId="50AE4801" w14:textId="77777777" w:rsidR="0024376C" w:rsidRDefault="0024376C" w:rsidP="00D65DB6"/>
                        <w:p w14:paraId="490D3CF5" w14:textId="77777777" w:rsidR="0024376C" w:rsidRDefault="0024376C" w:rsidP="00D65DB6"/>
                        <w:p w14:paraId="1BE860BE" w14:textId="77777777" w:rsidR="0024376C" w:rsidRDefault="0024376C" w:rsidP="00D65DB6"/>
                        <w:p w14:paraId="3CD4156B" w14:textId="77777777" w:rsidR="0024376C" w:rsidRDefault="0024376C" w:rsidP="00D65DB6"/>
                        <w:p w14:paraId="2F466CC9" w14:textId="77777777" w:rsidR="0024376C" w:rsidRDefault="0024376C" w:rsidP="00D65DB6"/>
                        <w:p w14:paraId="3BC8165D" w14:textId="77777777" w:rsidR="0024376C" w:rsidRDefault="0024376C" w:rsidP="00D65DB6"/>
                        <w:p w14:paraId="060EC23C" w14:textId="77777777" w:rsidR="0024376C" w:rsidRDefault="0024376C" w:rsidP="00D65DB6"/>
                        <w:p w14:paraId="7F3E201B" w14:textId="77777777" w:rsidR="0024376C" w:rsidRDefault="0024376C" w:rsidP="00D65DB6"/>
                        <w:p w14:paraId="0D62A160" w14:textId="77777777" w:rsidR="0024376C" w:rsidRDefault="0024376C" w:rsidP="00D65DB6"/>
                        <w:p w14:paraId="1BD59334" w14:textId="77777777" w:rsidR="0024376C" w:rsidRDefault="0024376C" w:rsidP="00D65DB6"/>
                        <w:p w14:paraId="6B7CF5A0" w14:textId="77777777" w:rsidR="0024376C" w:rsidRDefault="0024376C" w:rsidP="00D65DB6"/>
                        <w:p w14:paraId="33E7DCC2" w14:textId="77777777" w:rsidR="0024376C" w:rsidRDefault="0024376C" w:rsidP="00D65DB6"/>
                        <w:p w14:paraId="610CCC07" w14:textId="77777777" w:rsidR="0024376C" w:rsidRDefault="0024376C" w:rsidP="00D65DB6"/>
                        <w:p w14:paraId="42FC024F" w14:textId="77777777" w:rsidR="0024376C" w:rsidRDefault="0024376C" w:rsidP="00D65DB6"/>
                        <w:p w14:paraId="58F15B67" w14:textId="77777777" w:rsidR="0024376C" w:rsidRDefault="0024376C" w:rsidP="00D65DB6"/>
                        <w:p w14:paraId="3E4C5BEE" w14:textId="77777777" w:rsidR="0024376C" w:rsidRDefault="0024376C" w:rsidP="00D65DB6"/>
                        <w:p w14:paraId="126F8751" w14:textId="77777777" w:rsidR="0024376C" w:rsidRDefault="0024376C" w:rsidP="00D65DB6"/>
                        <w:p w14:paraId="5BA6D756" w14:textId="77777777" w:rsidR="0024376C" w:rsidRDefault="0024376C" w:rsidP="00D65DB6"/>
                        <w:p w14:paraId="2A9FDED4" w14:textId="77777777" w:rsidR="0024376C" w:rsidRDefault="0024376C" w:rsidP="00D65DB6"/>
                        <w:p w14:paraId="523423A9" w14:textId="77777777" w:rsidR="0024376C" w:rsidRDefault="0024376C" w:rsidP="00D65DB6"/>
                        <w:p w14:paraId="3548F086" w14:textId="77777777" w:rsidR="0024376C" w:rsidRDefault="0024376C" w:rsidP="00D65DB6"/>
                        <w:p w14:paraId="4A400E42" w14:textId="77777777" w:rsidR="0024376C" w:rsidRDefault="0024376C" w:rsidP="00D65DB6"/>
                        <w:p w14:paraId="166FE20E" w14:textId="77777777" w:rsidR="0024376C" w:rsidRDefault="0024376C" w:rsidP="00D65DB6"/>
                        <w:p w14:paraId="5D3FF206" w14:textId="77777777" w:rsidR="0024376C" w:rsidRDefault="0024376C" w:rsidP="00D65DB6"/>
                        <w:p w14:paraId="7934C032" w14:textId="77777777" w:rsidR="0024376C" w:rsidRDefault="0024376C" w:rsidP="00D65DB6"/>
                        <w:p w14:paraId="77BE2D34" w14:textId="77777777" w:rsidR="0024376C" w:rsidRDefault="0024376C" w:rsidP="00D65DB6"/>
                        <w:p w14:paraId="55D92B96" w14:textId="77777777" w:rsidR="0024376C" w:rsidRDefault="0024376C" w:rsidP="00D65DB6"/>
                        <w:p w14:paraId="0769F189" w14:textId="77777777" w:rsidR="0024376C" w:rsidRDefault="0024376C" w:rsidP="00D65DB6"/>
                        <w:p w14:paraId="0663D8A9" w14:textId="77777777" w:rsidR="0024376C" w:rsidRDefault="0024376C" w:rsidP="00D65DB6"/>
                        <w:p w14:paraId="3F7B6E3D" w14:textId="77777777" w:rsidR="0024376C" w:rsidRDefault="0024376C" w:rsidP="00D65DB6"/>
                        <w:p w14:paraId="7D40DF64" w14:textId="77777777" w:rsidR="0024376C" w:rsidRDefault="0024376C" w:rsidP="00D65DB6"/>
                        <w:p w14:paraId="3CC6F93D" w14:textId="77777777" w:rsidR="0024376C" w:rsidRDefault="0024376C" w:rsidP="00D65DB6"/>
                        <w:p w14:paraId="38546104" w14:textId="77777777" w:rsidR="0024376C" w:rsidRDefault="0024376C" w:rsidP="00D65DB6"/>
                        <w:p w14:paraId="181AB7B6" w14:textId="77777777" w:rsidR="0024376C" w:rsidRDefault="0024376C" w:rsidP="00D65DB6"/>
                        <w:p w14:paraId="5406921D" w14:textId="77777777" w:rsidR="0024376C" w:rsidRDefault="0024376C" w:rsidP="00D65DB6"/>
                        <w:p w14:paraId="1B2049F0" w14:textId="77777777" w:rsidR="0024376C" w:rsidRDefault="0024376C" w:rsidP="00D65DB6"/>
                        <w:p w14:paraId="40C14924" w14:textId="77777777" w:rsidR="0024376C" w:rsidRDefault="0024376C" w:rsidP="00D65DB6"/>
                        <w:p w14:paraId="521FB275" w14:textId="77777777" w:rsidR="0024376C" w:rsidRDefault="0024376C" w:rsidP="00D65DB6"/>
                        <w:p w14:paraId="250E1E2E" w14:textId="77777777" w:rsidR="0024376C" w:rsidRDefault="0024376C" w:rsidP="00D65DB6"/>
                        <w:p w14:paraId="29A87EDD" w14:textId="77777777" w:rsidR="0024376C" w:rsidRDefault="0024376C" w:rsidP="00D65DB6"/>
                        <w:p w14:paraId="4017A7F2" w14:textId="77777777" w:rsidR="0024376C" w:rsidRDefault="0024376C" w:rsidP="00D65DB6"/>
                        <w:p w14:paraId="6692C993" w14:textId="77777777" w:rsidR="0024376C" w:rsidRDefault="0024376C" w:rsidP="00D65DB6"/>
                        <w:p w14:paraId="284C045D" w14:textId="77777777" w:rsidR="0024376C" w:rsidRDefault="0024376C" w:rsidP="00D65DB6"/>
                        <w:p w14:paraId="07503636" w14:textId="77777777" w:rsidR="0024376C" w:rsidRDefault="0024376C" w:rsidP="00D65DB6"/>
                        <w:p w14:paraId="2B3C619A" w14:textId="77777777" w:rsidR="0024376C" w:rsidRDefault="0024376C" w:rsidP="00D65DB6"/>
                        <w:p w14:paraId="46791C53" w14:textId="77777777" w:rsidR="0024376C" w:rsidRDefault="0024376C" w:rsidP="00D65DB6"/>
                        <w:p w14:paraId="2F406BA7" w14:textId="77777777" w:rsidR="0024376C" w:rsidRDefault="0024376C" w:rsidP="00D65DB6"/>
                        <w:p w14:paraId="556EB4CB" w14:textId="77777777" w:rsidR="0024376C" w:rsidRDefault="0024376C" w:rsidP="00D65DB6"/>
                        <w:p w14:paraId="131AA265" w14:textId="77777777" w:rsidR="0024376C" w:rsidRDefault="0024376C" w:rsidP="00D65DB6"/>
                        <w:p w14:paraId="7FD4BD93" w14:textId="77777777" w:rsidR="0024376C" w:rsidRDefault="0024376C" w:rsidP="00D65DB6"/>
                        <w:p w14:paraId="1F79BC25" w14:textId="77777777" w:rsidR="0024376C" w:rsidRDefault="0024376C" w:rsidP="00D65DB6"/>
                        <w:p w14:paraId="1C33A824" w14:textId="77777777" w:rsidR="0024376C" w:rsidRDefault="0024376C" w:rsidP="00D65DB6"/>
                        <w:p w14:paraId="04C6389C" w14:textId="77777777" w:rsidR="0024376C" w:rsidRDefault="0024376C" w:rsidP="00D65DB6"/>
                        <w:p w14:paraId="43766FBF" w14:textId="77777777" w:rsidR="0024376C" w:rsidRDefault="0024376C" w:rsidP="00D65DB6"/>
                        <w:p w14:paraId="31A9B945" w14:textId="77777777" w:rsidR="0024376C" w:rsidRDefault="0024376C" w:rsidP="00D65DB6"/>
                        <w:p w14:paraId="57355F76" w14:textId="77777777" w:rsidR="0024376C" w:rsidRDefault="0024376C" w:rsidP="00D65DB6"/>
                        <w:p w14:paraId="359C1213" w14:textId="77777777" w:rsidR="0024376C" w:rsidRDefault="0024376C" w:rsidP="00D65DB6"/>
                        <w:p w14:paraId="3F6E456F" w14:textId="77777777" w:rsidR="0024376C" w:rsidRDefault="0024376C" w:rsidP="00D65DB6"/>
                        <w:p w14:paraId="046A87B3" w14:textId="77777777" w:rsidR="0024376C" w:rsidRDefault="0024376C" w:rsidP="00D65DB6"/>
                        <w:p w14:paraId="05E47F60" w14:textId="77777777" w:rsidR="0024376C" w:rsidRDefault="0024376C" w:rsidP="00D65DB6"/>
                        <w:p w14:paraId="29F732D5" w14:textId="77777777" w:rsidR="0024376C" w:rsidRDefault="0024376C" w:rsidP="00D65DB6"/>
                        <w:p w14:paraId="0B65EE9F" w14:textId="77777777" w:rsidR="0024376C" w:rsidRDefault="0024376C" w:rsidP="00D65DB6"/>
                        <w:p w14:paraId="60800A0C" w14:textId="77777777" w:rsidR="0024376C" w:rsidRDefault="0024376C" w:rsidP="00D65DB6"/>
                        <w:p w14:paraId="2B0E68B8" w14:textId="77777777" w:rsidR="0024376C" w:rsidRDefault="0024376C" w:rsidP="00D65DB6"/>
                        <w:p w14:paraId="62D42612" w14:textId="77777777" w:rsidR="0024376C" w:rsidRDefault="0024376C" w:rsidP="00D65DB6"/>
                        <w:p w14:paraId="7FC56876" w14:textId="77777777" w:rsidR="0024376C" w:rsidRDefault="0024376C" w:rsidP="00D65DB6"/>
                        <w:p w14:paraId="53457499" w14:textId="77777777" w:rsidR="0024376C" w:rsidRDefault="0024376C" w:rsidP="00D65DB6"/>
                        <w:p w14:paraId="2A96E3A1" w14:textId="77777777" w:rsidR="0024376C" w:rsidRDefault="0024376C" w:rsidP="00D65DB6"/>
                        <w:p w14:paraId="79A76D5A" w14:textId="77777777" w:rsidR="0024376C" w:rsidRDefault="0024376C" w:rsidP="00D65DB6"/>
                        <w:p w14:paraId="271B1C0B" w14:textId="77777777" w:rsidR="0024376C" w:rsidRDefault="0024376C" w:rsidP="00D65DB6"/>
                        <w:p w14:paraId="560F9FB2" w14:textId="77777777" w:rsidR="0024376C" w:rsidRDefault="0024376C" w:rsidP="00D65DB6"/>
                        <w:p w14:paraId="306E575E" w14:textId="77777777" w:rsidR="0024376C" w:rsidRDefault="0024376C" w:rsidP="00D65DB6"/>
                        <w:p w14:paraId="141A739D" w14:textId="77777777" w:rsidR="0024376C" w:rsidRDefault="0024376C" w:rsidP="00D65DB6"/>
                        <w:p w14:paraId="55D205EE" w14:textId="77777777" w:rsidR="0024376C" w:rsidRDefault="0024376C" w:rsidP="00D65DB6"/>
                        <w:p w14:paraId="753A68A1" w14:textId="77777777" w:rsidR="0024376C" w:rsidRDefault="0024376C" w:rsidP="00D65DB6"/>
                        <w:p w14:paraId="5CCCDB47" w14:textId="77777777" w:rsidR="0024376C" w:rsidRDefault="0024376C" w:rsidP="00D65DB6"/>
                        <w:p w14:paraId="3A05171F" w14:textId="77777777" w:rsidR="0024376C" w:rsidRDefault="0024376C" w:rsidP="00D65DB6"/>
                        <w:p w14:paraId="7054E26A" w14:textId="77777777" w:rsidR="0024376C" w:rsidRDefault="0024376C" w:rsidP="00D65DB6"/>
                        <w:p w14:paraId="037EFAC4" w14:textId="77777777" w:rsidR="0024376C" w:rsidRDefault="0024376C" w:rsidP="00D65DB6"/>
                        <w:p w14:paraId="3966E73A" w14:textId="77777777" w:rsidR="0024376C" w:rsidRDefault="0024376C" w:rsidP="00D65DB6"/>
                        <w:p w14:paraId="3BC1747C" w14:textId="77777777" w:rsidR="0024376C" w:rsidRDefault="0024376C" w:rsidP="00D65DB6"/>
                        <w:p w14:paraId="079E9FC7" w14:textId="77777777" w:rsidR="0024376C" w:rsidRDefault="0024376C" w:rsidP="00D65DB6"/>
                        <w:p w14:paraId="6B6449E4" w14:textId="77777777" w:rsidR="0024376C" w:rsidRDefault="0024376C" w:rsidP="00D65DB6"/>
                        <w:p w14:paraId="01739D4D" w14:textId="77777777" w:rsidR="0024376C" w:rsidRDefault="0024376C" w:rsidP="00D65DB6"/>
                        <w:p w14:paraId="4B6654FC" w14:textId="77777777" w:rsidR="0024376C" w:rsidRDefault="0024376C" w:rsidP="00D65DB6"/>
                        <w:p w14:paraId="2FD7225D" w14:textId="77777777" w:rsidR="0024376C" w:rsidRDefault="0024376C" w:rsidP="00D65DB6"/>
                        <w:p w14:paraId="6B4E0E6B" w14:textId="77777777" w:rsidR="0024376C" w:rsidRDefault="0024376C" w:rsidP="00D65DB6"/>
                        <w:p w14:paraId="2C8C0766" w14:textId="77777777" w:rsidR="0024376C" w:rsidRDefault="0024376C" w:rsidP="00D65DB6"/>
                        <w:p w14:paraId="13049685" w14:textId="77777777" w:rsidR="0024376C" w:rsidRDefault="0024376C" w:rsidP="00D65DB6"/>
                        <w:p w14:paraId="320F2437" w14:textId="77777777" w:rsidR="0024376C" w:rsidRDefault="0024376C" w:rsidP="00D65DB6"/>
                        <w:p w14:paraId="09ED18CB" w14:textId="77777777" w:rsidR="0024376C" w:rsidRDefault="0024376C" w:rsidP="00D65DB6"/>
                        <w:p w14:paraId="67DCC9CF" w14:textId="77777777" w:rsidR="0024376C" w:rsidRDefault="0024376C" w:rsidP="00D65DB6"/>
                        <w:p w14:paraId="1C36EE88" w14:textId="77777777" w:rsidR="0024376C" w:rsidRDefault="0024376C" w:rsidP="00D65DB6"/>
                        <w:p w14:paraId="02699334" w14:textId="77777777" w:rsidR="0024376C" w:rsidRDefault="0024376C" w:rsidP="00D65DB6"/>
                        <w:p w14:paraId="2740E36C" w14:textId="77777777" w:rsidR="0024376C" w:rsidRDefault="0024376C" w:rsidP="00D65DB6"/>
                        <w:p w14:paraId="7F615C2E" w14:textId="77777777" w:rsidR="0024376C" w:rsidRDefault="0024376C" w:rsidP="00D65DB6"/>
                        <w:p w14:paraId="551A5F86" w14:textId="77777777" w:rsidR="0024376C" w:rsidRDefault="0024376C" w:rsidP="00D65DB6"/>
                        <w:p w14:paraId="6FCF799C" w14:textId="77777777" w:rsidR="0024376C" w:rsidRDefault="0024376C" w:rsidP="00D65DB6"/>
                        <w:p w14:paraId="05793F06" w14:textId="77777777" w:rsidR="0024376C" w:rsidRDefault="0024376C" w:rsidP="00D65DB6"/>
                        <w:p w14:paraId="17738BA5" w14:textId="77777777" w:rsidR="0024376C" w:rsidRDefault="0024376C" w:rsidP="00D65DB6"/>
                        <w:p w14:paraId="46C0F0D6" w14:textId="77777777" w:rsidR="0024376C" w:rsidRDefault="0024376C" w:rsidP="00D65DB6"/>
                        <w:p w14:paraId="72E42EE9" w14:textId="77777777" w:rsidR="0024376C" w:rsidRDefault="0024376C" w:rsidP="00D65DB6"/>
                        <w:p w14:paraId="36E89370" w14:textId="77777777" w:rsidR="0024376C" w:rsidRDefault="0024376C" w:rsidP="00D65DB6"/>
                        <w:p w14:paraId="136CEDA8" w14:textId="77777777" w:rsidR="0024376C" w:rsidRDefault="0024376C" w:rsidP="00D65DB6"/>
                        <w:p w14:paraId="54E601D3" w14:textId="77777777" w:rsidR="0024376C" w:rsidRDefault="0024376C" w:rsidP="00D65DB6"/>
                        <w:p w14:paraId="16E0D38C" w14:textId="77777777" w:rsidR="0024376C" w:rsidRDefault="0024376C" w:rsidP="00D65DB6"/>
                        <w:p w14:paraId="4A2057CF" w14:textId="77777777" w:rsidR="0024376C" w:rsidRDefault="0024376C" w:rsidP="00D65DB6"/>
                        <w:p w14:paraId="55D571A5" w14:textId="77777777" w:rsidR="0024376C" w:rsidRDefault="0024376C" w:rsidP="00D65DB6"/>
                        <w:p w14:paraId="7875B1C9" w14:textId="77777777" w:rsidR="0024376C" w:rsidRDefault="0024376C" w:rsidP="00D65DB6"/>
                        <w:p w14:paraId="56326CF8" w14:textId="77777777" w:rsidR="0024376C" w:rsidRDefault="0024376C" w:rsidP="00D65DB6"/>
                        <w:p w14:paraId="678B5729" w14:textId="77777777" w:rsidR="0024376C" w:rsidRDefault="0024376C" w:rsidP="00D65DB6"/>
                        <w:p w14:paraId="679B9D67" w14:textId="77777777" w:rsidR="0024376C" w:rsidRDefault="0024376C" w:rsidP="00D65DB6"/>
                        <w:p w14:paraId="57F26CA1" w14:textId="77777777" w:rsidR="0024376C" w:rsidRDefault="0024376C" w:rsidP="00D65DB6"/>
                        <w:p w14:paraId="0A3E5221" w14:textId="77777777" w:rsidR="0024376C" w:rsidRDefault="0024376C" w:rsidP="00D65DB6"/>
                        <w:p w14:paraId="13E17636" w14:textId="77777777" w:rsidR="0024376C" w:rsidRDefault="0024376C" w:rsidP="00D65DB6"/>
                        <w:p w14:paraId="4B80AE43" w14:textId="77777777" w:rsidR="0024376C" w:rsidRDefault="0024376C" w:rsidP="00D65DB6"/>
                        <w:p w14:paraId="22AA2678" w14:textId="77777777" w:rsidR="0024376C" w:rsidRDefault="0024376C" w:rsidP="00D65DB6"/>
                        <w:p w14:paraId="7492932C" w14:textId="77777777" w:rsidR="0024376C" w:rsidRDefault="0024376C" w:rsidP="00D65DB6"/>
                        <w:p w14:paraId="3624E710" w14:textId="77777777" w:rsidR="0024376C" w:rsidRDefault="0024376C" w:rsidP="00D65DB6"/>
                        <w:p w14:paraId="40C10FD4" w14:textId="77777777" w:rsidR="0024376C" w:rsidRDefault="0024376C" w:rsidP="00D65DB6"/>
                        <w:p w14:paraId="498908A3" w14:textId="77777777" w:rsidR="0024376C" w:rsidRDefault="0024376C" w:rsidP="00D65DB6"/>
                        <w:p w14:paraId="291D4024" w14:textId="77777777" w:rsidR="0024376C" w:rsidRDefault="0024376C" w:rsidP="00D65DB6"/>
                        <w:p w14:paraId="62326045" w14:textId="77777777" w:rsidR="0024376C" w:rsidRDefault="0024376C" w:rsidP="00D65DB6"/>
                        <w:p w14:paraId="41A423F0" w14:textId="77777777" w:rsidR="0024376C" w:rsidRDefault="0024376C" w:rsidP="00D65DB6"/>
                        <w:p w14:paraId="5103851B" w14:textId="77777777" w:rsidR="0024376C" w:rsidRDefault="0024376C" w:rsidP="00D65DB6"/>
                        <w:p w14:paraId="0F162B43" w14:textId="77777777" w:rsidR="0024376C" w:rsidRDefault="0024376C" w:rsidP="00D65DB6"/>
                        <w:p w14:paraId="608663A2" w14:textId="77777777" w:rsidR="0024376C" w:rsidRDefault="0024376C" w:rsidP="00D65DB6"/>
                        <w:p w14:paraId="1EA923D5" w14:textId="77777777" w:rsidR="0024376C" w:rsidRDefault="0024376C" w:rsidP="00D65DB6"/>
                        <w:p w14:paraId="59D05E05" w14:textId="77777777" w:rsidR="0024376C" w:rsidRDefault="0024376C" w:rsidP="00D65DB6"/>
                        <w:p w14:paraId="29B3D623" w14:textId="77777777" w:rsidR="0024376C" w:rsidRDefault="0024376C" w:rsidP="00D65DB6"/>
                        <w:p w14:paraId="732ABAE7" w14:textId="77777777" w:rsidR="0024376C" w:rsidRDefault="0024376C" w:rsidP="00D65DB6"/>
                        <w:p w14:paraId="495126FB" w14:textId="77777777" w:rsidR="0024376C" w:rsidRDefault="0024376C" w:rsidP="00D65DB6"/>
                        <w:p w14:paraId="495136C9" w14:textId="77777777" w:rsidR="0024376C" w:rsidRDefault="0024376C" w:rsidP="00D65DB6"/>
                        <w:p w14:paraId="4BAFA16C" w14:textId="77777777" w:rsidR="0024376C" w:rsidRDefault="0024376C" w:rsidP="00D65DB6"/>
                        <w:p w14:paraId="2BD0955C" w14:textId="77777777" w:rsidR="0024376C" w:rsidRDefault="0024376C" w:rsidP="00D65DB6"/>
                        <w:p w14:paraId="7BFEBE30" w14:textId="77777777" w:rsidR="0024376C" w:rsidRDefault="0024376C" w:rsidP="00D65DB6"/>
                        <w:p w14:paraId="76D33A7C" w14:textId="77777777" w:rsidR="0024376C" w:rsidRDefault="0024376C" w:rsidP="00D65DB6"/>
                        <w:p w14:paraId="20779B6A" w14:textId="77777777" w:rsidR="0024376C" w:rsidRDefault="0024376C" w:rsidP="00D65DB6"/>
                        <w:p w14:paraId="2791E86F" w14:textId="77777777" w:rsidR="0024376C" w:rsidRDefault="0024376C" w:rsidP="00D65DB6"/>
                        <w:p w14:paraId="238EA346" w14:textId="77777777" w:rsidR="0024376C" w:rsidRDefault="0024376C" w:rsidP="00D65DB6"/>
                        <w:p w14:paraId="321A69B4" w14:textId="77777777" w:rsidR="0024376C" w:rsidRDefault="0024376C" w:rsidP="00D65DB6"/>
                        <w:p w14:paraId="3A55FDDA" w14:textId="77777777" w:rsidR="0024376C" w:rsidRDefault="0024376C" w:rsidP="00D65DB6"/>
                        <w:p w14:paraId="0FF85769" w14:textId="77777777" w:rsidR="0024376C" w:rsidRDefault="0024376C" w:rsidP="00D65DB6"/>
                        <w:p w14:paraId="453E07FF" w14:textId="77777777" w:rsidR="0024376C" w:rsidRDefault="0024376C" w:rsidP="00D65DB6"/>
                        <w:p w14:paraId="77C5ABF5" w14:textId="77777777" w:rsidR="0024376C" w:rsidRDefault="0024376C" w:rsidP="00D65DB6"/>
                        <w:p w14:paraId="7562CC8A" w14:textId="77777777" w:rsidR="0024376C" w:rsidRDefault="0024376C" w:rsidP="00D65DB6"/>
                        <w:p w14:paraId="6A4DB1C2" w14:textId="77777777" w:rsidR="0024376C" w:rsidRDefault="0024376C" w:rsidP="00D65DB6"/>
                        <w:p w14:paraId="41A94168" w14:textId="77777777" w:rsidR="0024376C" w:rsidRDefault="0024376C" w:rsidP="00D65DB6"/>
                        <w:p w14:paraId="153F1C22" w14:textId="77777777" w:rsidR="0024376C" w:rsidRDefault="0024376C" w:rsidP="00D65DB6"/>
                        <w:p w14:paraId="312706AA" w14:textId="77777777" w:rsidR="0024376C" w:rsidRDefault="0024376C" w:rsidP="00D65DB6"/>
                        <w:p w14:paraId="41377815" w14:textId="77777777" w:rsidR="0024376C" w:rsidRDefault="0024376C" w:rsidP="00D65DB6"/>
                        <w:p w14:paraId="08068CAF" w14:textId="77777777" w:rsidR="0024376C" w:rsidRDefault="0024376C" w:rsidP="00D65DB6"/>
                        <w:p w14:paraId="7E4FBAE3" w14:textId="77777777" w:rsidR="0024376C" w:rsidRDefault="0024376C" w:rsidP="00D65DB6"/>
                        <w:p w14:paraId="53C181D6" w14:textId="77777777" w:rsidR="0024376C" w:rsidRDefault="0024376C" w:rsidP="00D65DB6"/>
                        <w:p w14:paraId="419ED3D2" w14:textId="77777777" w:rsidR="0024376C" w:rsidRDefault="0024376C" w:rsidP="00D65DB6"/>
                        <w:p w14:paraId="0530FA68" w14:textId="77777777" w:rsidR="0024376C" w:rsidRDefault="0024376C" w:rsidP="00D65DB6"/>
                        <w:p w14:paraId="43031676" w14:textId="77777777" w:rsidR="0024376C" w:rsidRDefault="0024376C" w:rsidP="00D65DB6"/>
                        <w:p w14:paraId="68818CEC" w14:textId="77777777" w:rsidR="0024376C" w:rsidRDefault="0024376C" w:rsidP="00D65DB6"/>
                        <w:p w14:paraId="4D0834B1" w14:textId="77777777" w:rsidR="0024376C" w:rsidRDefault="0024376C" w:rsidP="00D65DB6"/>
                        <w:p w14:paraId="4EDA46E9" w14:textId="77777777" w:rsidR="0024376C" w:rsidRDefault="0024376C" w:rsidP="00D65DB6"/>
                        <w:p w14:paraId="26DF45F7" w14:textId="77777777" w:rsidR="0024376C" w:rsidRDefault="0024376C" w:rsidP="00D65DB6"/>
                        <w:p w14:paraId="5E8BEF18" w14:textId="77777777" w:rsidR="0024376C" w:rsidRDefault="0024376C" w:rsidP="00D65DB6"/>
                        <w:p w14:paraId="396047CE" w14:textId="77777777" w:rsidR="0024376C" w:rsidRDefault="0024376C" w:rsidP="00D65DB6"/>
                        <w:p w14:paraId="3DAF8CBE" w14:textId="77777777" w:rsidR="0024376C" w:rsidRDefault="0024376C" w:rsidP="00D65DB6"/>
                        <w:p w14:paraId="12B725E0" w14:textId="77777777" w:rsidR="0024376C" w:rsidRDefault="0024376C" w:rsidP="00D65DB6"/>
                        <w:p w14:paraId="1734B57B" w14:textId="77777777" w:rsidR="0024376C" w:rsidRDefault="0024376C" w:rsidP="00D65DB6"/>
                        <w:p w14:paraId="5C22DE83" w14:textId="77777777" w:rsidR="0024376C" w:rsidRDefault="0024376C" w:rsidP="00D65DB6"/>
                        <w:p w14:paraId="40BF3596" w14:textId="77777777" w:rsidR="0024376C" w:rsidRDefault="0024376C" w:rsidP="00D65DB6"/>
                        <w:p w14:paraId="027787D9" w14:textId="77777777" w:rsidR="0024376C" w:rsidRDefault="0024376C" w:rsidP="00D65DB6"/>
                        <w:p w14:paraId="3EA346D4" w14:textId="77777777" w:rsidR="0024376C" w:rsidRDefault="0024376C" w:rsidP="00D65DB6"/>
                        <w:p w14:paraId="18E1194C" w14:textId="77777777" w:rsidR="0024376C" w:rsidRDefault="0024376C" w:rsidP="00D65DB6"/>
                        <w:p w14:paraId="0E9440C5" w14:textId="77777777" w:rsidR="0024376C" w:rsidRDefault="0024376C" w:rsidP="00D65DB6"/>
                        <w:p w14:paraId="688575F8" w14:textId="77777777" w:rsidR="0024376C" w:rsidRDefault="0024376C" w:rsidP="00D65DB6"/>
                        <w:p w14:paraId="630B91F8" w14:textId="77777777" w:rsidR="0024376C" w:rsidRDefault="0024376C" w:rsidP="00D65DB6"/>
                        <w:p w14:paraId="4DEBBFFE" w14:textId="77777777" w:rsidR="0024376C" w:rsidRDefault="0024376C" w:rsidP="00D65DB6"/>
                        <w:p w14:paraId="68315880" w14:textId="77777777" w:rsidR="0024376C" w:rsidRDefault="0024376C" w:rsidP="00D65DB6"/>
                        <w:p w14:paraId="481D0F8D" w14:textId="77777777" w:rsidR="0024376C" w:rsidRDefault="0024376C" w:rsidP="00D65DB6"/>
                        <w:p w14:paraId="1DEA6107" w14:textId="77777777" w:rsidR="0024376C" w:rsidRDefault="0024376C" w:rsidP="00D65DB6"/>
                        <w:p w14:paraId="439903FD" w14:textId="77777777" w:rsidR="0024376C" w:rsidRDefault="0024376C" w:rsidP="00D65DB6"/>
                        <w:p w14:paraId="603ACE76" w14:textId="77777777" w:rsidR="0024376C" w:rsidRDefault="0024376C" w:rsidP="00D65DB6"/>
                        <w:p w14:paraId="4B0F5EA2" w14:textId="77777777" w:rsidR="0024376C" w:rsidRDefault="0024376C" w:rsidP="00D65DB6"/>
                        <w:p w14:paraId="27AE378F" w14:textId="77777777" w:rsidR="0024376C" w:rsidRDefault="0024376C" w:rsidP="00D65DB6"/>
                        <w:p w14:paraId="61962018" w14:textId="77777777" w:rsidR="0024376C" w:rsidRDefault="0024376C" w:rsidP="00D65DB6"/>
                        <w:p w14:paraId="575A2CEE" w14:textId="77777777" w:rsidR="0024376C" w:rsidRDefault="0024376C" w:rsidP="00D65DB6"/>
                        <w:p w14:paraId="397A9C19" w14:textId="77777777" w:rsidR="0024376C" w:rsidRDefault="0024376C" w:rsidP="00D65DB6"/>
                        <w:p w14:paraId="2FC34BAA" w14:textId="77777777" w:rsidR="0024376C" w:rsidRDefault="0024376C" w:rsidP="00D65DB6"/>
                        <w:p w14:paraId="723A97C4" w14:textId="77777777" w:rsidR="0024376C" w:rsidRDefault="0024376C" w:rsidP="00D65DB6"/>
                        <w:p w14:paraId="4CDD2054" w14:textId="77777777" w:rsidR="0024376C" w:rsidRDefault="0024376C" w:rsidP="00D65DB6"/>
                        <w:p w14:paraId="5A2E2688" w14:textId="77777777" w:rsidR="0024376C" w:rsidRDefault="0024376C" w:rsidP="00D65DB6"/>
                        <w:p w14:paraId="37891E73" w14:textId="77777777" w:rsidR="0024376C" w:rsidRDefault="0024376C" w:rsidP="00D65DB6"/>
                        <w:p w14:paraId="226202F6" w14:textId="77777777" w:rsidR="0024376C" w:rsidRDefault="0024376C" w:rsidP="00D65DB6"/>
                        <w:p w14:paraId="25186166" w14:textId="77777777" w:rsidR="0024376C" w:rsidRDefault="0024376C" w:rsidP="00D65DB6"/>
                        <w:p w14:paraId="335D4B37" w14:textId="77777777" w:rsidR="0024376C" w:rsidRDefault="0024376C" w:rsidP="00D65DB6"/>
                        <w:p w14:paraId="1D1B498F" w14:textId="77777777" w:rsidR="0024376C" w:rsidRDefault="0024376C" w:rsidP="00D65DB6"/>
                        <w:p w14:paraId="3AE1BEDA" w14:textId="77777777" w:rsidR="0024376C" w:rsidRDefault="0024376C" w:rsidP="00D65DB6"/>
                        <w:p w14:paraId="01638B1D" w14:textId="77777777" w:rsidR="0024376C" w:rsidRDefault="0024376C" w:rsidP="00D65DB6"/>
                        <w:p w14:paraId="62DC89CF" w14:textId="77777777" w:rsidR="0024376C" w:rsidRDefault="0024376C" w:rsidP="00D65DB6"/>
                        <w:p w14:paraId="419FC5D5" w14:textId="77777777" w:rsidR="0024376C" w:rsidRDefault="0024376C" w:rsidP="00D65DB6"/>
                        <w:p w14:paraId="29755672" w14:textId="77777777" w:rsidR="0024376C" w:rsidRDefault="0024376C" w:rsidP="00D65DB6"/>
                        <w:p w14:paraId="158213A1" w14:textId="77777777" w:rsidR="0024376C" w:rsidRDefault="0024376C" w:rsidP="00D65DB6"/>
                        <w:p w14:paraId="3A37D484" w14:textId="77777777" w:rsidR="0024376C" w:rsidRDefault="0024376C" w:rsidP="00D65DB6"/>
                        <w:p w14:paraId="0AE09B4E" w14:textId="77777777" w:rsidR="0024376C" w:rsidRDefault="0024376C" w:rsidP="00D65DB6"/>
                        <w:p w14:paraId="65B2C086" w14:textId="77777777" w:rsidR="0024376C" w:rsidRDefault="0024376C" w:rsidP="00D65DB6"/>
                        <w:p w14:paraId="1590AF92" w14:textId="77777777" w:rsidR="0024376C" w:rsidRDefault="0024376C" w:rsidP="00D65DB6"/>
                        <w:p w14:paraId="6AAC342D" w14:textId="77777777" w:rsidR="0024376C" w:rsidRDefault="0024376C" w:rsidP="00D65DB6"/>
                        <w:p w14:paraId="6B5A8EC4" w14:textId="77777777" w:rsidR="0024376C" w:rsidRDefault="0024376C" w:rsidP="00D65DB6"/>
                        <w:p w14:paraId="0C23EF0A" w14:textId="77777777" w:rsidR="0024376C" w:rsidRDefault="0024376C" w:rsidP="00D65DB6"/>
                        <w:p w14:paraId="59961398" w14:textId="77777777" w:rsidR="0024376C" w:rsidRDefault="0024376C" w:rsidP="00D65DB6"/>
                        <w:p w14:paraId="6D7A9A90" w14:textId="77777777" w:rsidR="0024376C" w:rsidRDefault="0024376C" w:rsidP="00D65DB6"/>
                        <w:p w14:paraId="1388792E" w14:textId="77777777" w:rsidR="0024376C" w:rsidRDefault="0024376C" w:rsidP="00D65DB6"/>
                        <w:p w14:paraId="759D9EB8" w14:textId="77777777" w:rsidR="0024376C" w:rsidRDefault="0024376C" w:rsidP="00D65DB6"/>
                        <w:p w14:paraId="3ADEDDD9" w14:textId="77777777" w:rsidR="0024376C" w:rsidRDefault="0024376C" w:rsidP="00D65DB6"/>
                        <w:p w14:paraId="12F1A1FB" w14:textId="77777777" w:rsidR="0024376C" w:rsidRDefault="0024376C" w:rsidP="00D65DB6"/>
                        <w:p w14:paraId="5ADFCCFC" w14:textId="77777777" w:rsidR="0024376C" w:rsidRDefault="0024376C" w:rsidP="00D65DB6"/>
                        <w:p w14:paraId="56C7BF3B" w14:textId="77777777" w:rsidR="0024376C" w:rsidRDefault="0024376C" w:rsidP="00D65DB6"/>
                        <w:p w14:paraId="4800128D" w14:textId="77777777" w:rsidR="0024376C" w:rsidRDefault="0024376C" w:rsidP="00D65DB6"/>
                        <w:p w14:paraId="45D47613" w14:textId="77777777" w:rsidR="0024376C" w:rsidRDefault="0024376C" w:rsidP="00D65DB6"/>
                        <w:p w14:paraId="02C2A25B" w14:textId="77777777" w:rsidR="0024376C" w:rsidRDefault="0024376C" w:rsidP="00D65DB6"/>
                        <w:p w14:paraId="7FDB1C4D" w14:textId="77777777" w:rsidR="0024376C" w:rsidRDefault="0024376C" w:rsidP="00D65DB6"/>
                        <w:p w14:paraId="13D9AC5D" w14:textId="77777777" w:rsidR="0024376C" w:rsidRDefault="0024376C" w:rsidP="00D65DB6"/>
                        <w:p w14:paraId="20B6360B" w14:textId="77777777" w:rsidR="0024376C" w:rsidRDefault="0024376C" w:rsidP="00D65DB6"/>
                        <w:p w14:paraId="0943F7B3" w14:textId="77777777" w:rsidR="0024376C" w:rsidRDefault="0024376C" w:rsidP="00D65DB6"/>
                        <w:p w14:paraId="0F824E3F" w14:textId="77777777" w:rsidR="0024376C" w:rsidRDefault="0024376C" w:rsidP="00D65DB6"/>
                        <w:p w14:paraId="15006D8D" w14:textId="77777777" w:rsidR="0024376C" w:rsidRDefault="0024376C" w:rsidP="00D65DB6"/>
                        <w:p w14:paraId="4C778992" w14:textId="77777777" w:rsidR="0024376C" w:rsidRDefault="0024376C" w:rsidP="00D65DB6"/>
                        <w:p w14:paraId="20E58D98" w14:textId="77777777" w:rsidR="0024376C" w:rsidRDefault="0024376C" w:rsidP="00D65DB6"/>
                        <w:p w14:paraId="2175B4BF" w14:textId="77777777" w:rsidR="0024376C" w:rsidRDefault="0024376C" w:rsidP="00D65DB6"/>
                        <w:p w14:paraId="3BA3C387" w14:textId="77777777" w:rsidR="0024376C" w:rsidRDefault="0024376C" w:rsidP="00D65DB6"/>
                        <w:p w14:paraId="1490D81B" w14:textId="77777777" w:rsidR="0024376C" w:rsidRDefault="0024376C" w:rsidP="00D65DB6"/>
                        <w:p w14:paraId="13BF30EB" w14:textId="77777777" w:rsidR="0024376C" w:rsidRDefault="0024376C" w:rsidP="00D65DB6"/>
                        <w:p w14:paraId="28C46830" w14:textId="77777777" w:rsidR="0024376C" w:rsidRDefault="0024376C" w:rsidP="00D65DB6"/>
                        <w:p w14:paraId="11DDB17D" w14:textId="77777777" w:rsidR="0024376C" w:rsidRDefault="0024376C" w:rsidP="00D65DB6"/>
                        <w:p w14:paraId="00EEB6CC" w14:textId="77777777" w:rsidR="0024376C" w:rsidRDefault="0024376C" w:rsidP="00D65DB6"/>
                        <w:p w14:paraId="60E74DEE" w14:textId="77777777" w:rsidR="0024376C" w:rsidRDefault="0024376C" w:rsidP="00D65DB6"/>
                        <w:p w14:paraId="24A5888B" w14:textId="77777777" w:rsidR="0024376C" w:rsidRDefault="0024376C" w:rsidP="00D65DB6"/>
                        <w:p w14:paraId="7D73FCB5" w14:textId="77777777" w:rsidR="0024376C" w:rsidRDefault="0024376C" w:rsidP="00D65DB6"/>
                        <w:p w14:paraId="65B29F24" w14:textId="77777777" w:rsidR="0024376C" w:rsidRDefault="0024376C" w:rsidP="00D65DB6"/>
                        <w:p w14:paraId="10901DCB" w14:textId="77777777" w:rsidR="0024376C" w:rsidRDefault="0024376C" w:rsidP="00D65DB6"/>
                        <w:p w14:paraId="03D3B5F0" w14:textId="77777777" w:rsidR="0024376C" w:rsidRDefault="0024376C" w:rsidP="00D65DB6"/>
                        <w:p w14:paraId="6BF76CB6" w14:textId="77777777" w:rsidR="0024376C" w:rsidRDefault="0024376C" w:rsidP="00D65DB6"/>
                        <w:p w14:paraId="0E12689F" w14:textId="77777777" w:rsidR="0024376C" w:rsidRDefault="0024376C" w:rsidP="00D65DB6"/>
                        <w:p w14:paraId="734461D1" w14:textId="77777777" w:rsidR="0024376C" w:rsidRDefault="0024376C" w:rsidP="00D65DB6"/>
                        <w:p w14:paraId="216988C3" w14:textId="77777777" w:rsidR="0024376C" w:rsidRDefault="0024376C" w:rsidP="00D65DB6"/>
                        <w:p w14:paraId="68B061CD" w14:textId="77777777" w:rsidR="0024376C" w:rsidRDefault="0024376C" w:rsidP="00D65DB6"/>
                        <w:p w14:paraId="51A4E1D1" w14:textId="77777777" w:rsidR="0024376C" w:rsidRDefault="0024376C" w:rsidP="00D65DB6"/>
                        <w:p w14:paraId="3D7801CB" w14:textId="77777777" w:rsidR="0024376C" w:rsidRDefault="0024376C" w:rsidP="00D65DB6"/>
                        <w:p w14:paraId="3FE98DAE" w14:textId="77777777" w:rsidR="0024376C" w:rsidRDefault="0024376C" w:rsidP="00D65DB6"/>
                        <w:p w14:paraId="7DED2A3E" w14:textId="77777777" w:rsidR="0024376C" w:rsidRDefault="0024376C" w:rsidP="00D65DB6"/>
                        <w:p w14:paraId="0E7A8B28" w14:textId="77777777" w:rsidR="0024376C" w:rsidRDefault="0024376C" w:rsidP="00D65DB6"/>
                        <w:p w14:paraId="0E39301C" w14:textId="77777777" w:rsidR="0024376C" w:rsidRDefault="0024376C" w:rsidP="00D65DB6"/>
                        <w:p w14:paraId="42F76CF3" w14:textId="77777777" w:rsidR="0024376C" w:rsidRDefault="0024376C" w:rsidP="00D65DB6"/>
                        <w:p w14:paraId="291B8AC2" w14:textId="77777777" w:rsidR="0024376C" w:rsidRDefault="0024376C" w:rsidP="00D65DB6"/>
                        <w:p w14:paraId="20A6FE35" w14:textId="77777777" w:rsidR="0024376C" w:rsidRDefault="0024376C" w:rsidP="00D65DB6"/>
                        <w:p w14:paraId="417306E7" w14:textId="77777777" w:rsidR="0024376C" w:rsidRDefault="0024376C" w:rsidP="00D65DB6"/>
                        <w:p w14:paraId="74DCA8FA" w14:textId="77777777" w:rsidR="0024376C" w:rsidRDefault="0024376C" w:rsidP="00D65DB6"/>
                        <w:p w14:paraId="504B6F96" w14:textId="77777777" w:rsidR="0024376C" w:rsidRDefault="0024376C" w:rsidP="00D65DB6"/>
                        <w:p w14:paraId="7904B590" w14:textId="77777777" w:rsidR="0024376C" w:rsidRDefault="0024376C" w:rsidP="00D65DB6"/>
                        <w:p w14:paraId="44B660FB" w14:textId="77777777" w:rsidR="0024376C" w:rsidRDefault="0024376C" w:rsidP="00D65DB6"/>
                        <w:p w14:paraId="23B346D7" w14:textId="77777777" w:rsidR="0024376C" w:rsidRDefault="0024376C" w:rsidP="00D65DB6"/>
                        <w:p w14:paraId="2FB16ECA" w14:textId="77777777" w:rsidR="0024376C" w:rsidRDefault="0024376C" w:rsidP="00D65DB6"/>
                        <w:p w14:paraId="44F3F634" w14:textId="77777777" w:rsidR="0024376C" w:rsidRDefault="0024376C" w:rsidP="00D65DB6"/>
                        <w:p w14:paraId="5E38F2EB" w14:textId="77777777" w:rsidR="0024376C" w:rsidRDefault="0024376C" w:rsidP="00D65DB6"/>
                        <w:p w14:paraId="49CC0CE5" w14:textId="77777777" w:rsidR="0024376C" w:rsidRDefault="0024376C" w:rsidP="00D65DB6"/>
                        <w:p w14:paraId="341779C5" w14:textId="77777777" w:rsidR="0024376C" w:rsidRDefault="0024376C" w:rsidP="00D65DB6"/>
                        <w:p w14:paraId="03A74679" w14:textId="77777777" w:rsidR="0024376C" w:rsidRDefault="0024376C" w:rsidP="00D65DB6"/>
                        <w:p w14:paraId="43474382" w14:textId="77777777" w:rsidR="0024376C" w:rsidRDefault="0024376C" w:rsidP="00D65DB6"/>
                        <w:p w14:paraId="1FF5AADE" w14:textId="77777777" w:rsidR="0024376C" w:rsidRDefault="0024376C" w:rsidP="00D65DB6"/>
                        <w:p w14:paraId="2EA8DBEB" w14:textId="77777777" w:rsidR="0024376C" w:rsidRDefault="0024376C" w:rsidP="00D65DB6"/>
                        <w:p w14:paraId="1F0994F9" w14:textId="77777777" w:rsidR="0024376C" w:rsidRDefault="0024376C" w:rsidP="00D65DB6"/>
                        <w:p w14:paraId="4DA4DCB0" w14:textId="77777777" w:rsidR="0024376C" w:rsidRDefault="0024376C" w:rsidP="00D65DB6"/>
                        <w:p w14:paraId="48B329AC" w14:textId="77777777" w:rsidR="0024376C" w:rsidRDefault="0024376C" w:rsidP="00D65DB6"/>
                        <w:p w14:paraId="1C528E3E" w14:textId="77777777" w:rsidR="0024376C" w:rsidRDefault="0024376C" w:rsidP="00D65DB6"/>
                        <w:p w14:paraId="2627A370" w14:textId="77777777" w:rsidR="0024376C" w:rsidRDefault="0024376C" w:rsidP="00D65DB6"/>
                        <w:p w14:paraId="59B5BB08" w14:textId="77777777" w:rsidR="0024376C" w:rsidRDefault="0024376C" w:rsidP="00D65DB6"/>
                        <w:p w14:paraId="2BD4F65A" w14:textId="77777777" w:rsidR="0024376C" w:rsidRDefault="0024376C" w:rsidP="00D65DB6"/>
                        <w:p w14:paraId="23FBA95F" w14:textId="77777777" w:rsidR="0024376C" w:rsidRDefault="0024376C" w:rsidP="00D65DB6"/>
                        <w:p w14:paraId="089D70B7" w14:textId="77777777" w:rsidR="0024376C" w:rsidRDefault="0024376C" w:rsidP="00D65DB6"/>
                        <w:p w14:paraId="1AF9CFBC" w14:textId="77777777" w:rsidR="0024376C" w:rsidRDefault="0024376C" w:rsidP="00D65DB6"/>
                        <w:p w14:paraId="7CA31C0F" w14:textId="77777777" w:rsidR="0024376C" w:rsidRDefault="0024376C" w:rsidP="00D65DB6"/>
                        <w:p w14:paraId="18787791" w14:textId="77777777" w:rsidR="0024376C" w:rsidRDefault="0024376C" w:rsidP="00D65DB6"/>
                        <w:p w14:paraId="608FC2ED" w14:textId="77777777" w:rsidR="0024376C" w:rsidRDefault="0024376C" w:rsidP="00D65DB6"/>
                        <w:p w14:paraId="0635E25B" w14:textId="77777777" w:rsidR="0024376C" w:rsidRDefault="0024376C" w:rsidP="00D65DB6"/>
                        <w:p w14:paraId="5C3971E2" w14:textId="77777777" w:rsidR="0024376C" w:rsidRDefault="0024376C" w:rsidP="00D65DB6"/>
                        <w:p w14:paraId="22D2C71E" w14:textId="77777777" w:rsidR="0024376C" w:rsidRDefault="0024376C" w:rsidP="00D65DB6"/>
                        <w:p w14:paraId="0B2D7F7A" w14:textId="77777777" w:rsidR="0024376C" w:rsidRDefault="0024376C" w:rsidP="00D65DB6"/>
                        <w:p w14:paraId="6B8019EC" w14:textId="77777777" w:rsidR="0024376C" w:rsidRDefault="0024376C" w:rsidP="00D65DB6"/>
                        <w:p w14:paraId="2C6F7230" w14:textId="77777777" w:rsidR="0024376C" w:rsidRDefault="0024376C" w:rsidP="00D65DB6"/>
                        <w:p w14:paraId="4A7C743A" w14:textId="77777777" w:rsidR="0024376C" w:rsidRDefault="0024376C" w:rsidP="00D65DB6"/>
                        <w:p w14:paraId="2383B847" w14:textId="77777777" w:rsidR="0024376C" w:rsidRDefault="0024376C" w:rsidP="00D65DB6"/>
                        <w:p w14:paraId="0F414227" w14:textId="77777777" w:rsidR="0024376C" w:rsidRDefault="0024376C" w:rsidP="00D65DB6"/>
                        <w:p w14:paraId="55939B26" w14:textId="77777777" w:rsidR="0024376C" w:rsidRDefault="0024376C" w:rsidP="00D65DB6"/>
                        <w:p w14:paraId="1AB3D780" w14:textId="77777777" w:rsidR="0024376C" w:rsidRDefault="0024376C" w:rsidP="00D65DB6"/>
                        <w:p w14:paraId="005F030D" w14:textId="77777777" w:rsidR="0024376C" w:rsidRDefault="0024376C" w:rsidP="00D65DB6"/>
                        <w:p w14:paraId="5804AA04" w14:textId="77777777" w:rsidR="0024376C" w:rsidRDefault="0024376C" w:rsidP="00D65DB6"/>
                        <w:p w14:paraId="45FB404F" w14:textId="77777777" w:rsidR="0024376C" w:rsidRDefault="0024376C" w:rsidP="00D65DB6"/>
                        <w:p w14:paraId="52DEEB4B" w14:textId="77777777" w:rsidR="0024376C" w:rsidRDefault="0024376C" w:rsidP="00D65DB6"/>
                        <w:p w14:paraId="4CF578DB" w14:textId="77777777" w:rsidR="0024376C" w:rsidRDefault="0024376C" w:rsidP="00D65DB6"/>
                        <w:p w14:paraId="002A56E2" w14:textId="77777777" w:rsidR="0024376C" w:rsidRDefault="0024376C" w:rsidP="00D65DB6"/>
                        <w:p w14:paraId="7353D019" w14:textId="77777777" w:rsidR="0024376C" w:rsidRDefault="0024376C" w:rsidP="00D65DB6"/>
                        <w:p w14:paraId="71635188" w14:textId="77777777" w:rsidR="0024376C" w:rsidRDefault="0024376C" w:rsidP="00D65DB6"/>
                        <w:p w14:paraId="0A3BBFC7" w14:textId="77777777" w:rsidR="0024376C" w:rsidRDefault="0024376C" w:rsidP="00D65DB6"/>
                        <w:p w14:paraId="3138E207" w14:textId="77777777" w:rsidR="0024376C" w:rsidRDefault="0024376C" w:rsidP="00D65DB6"/>
                        <w:p w14:paraId="6E43EAE0" w14:textId="77777777" w:rsidR="0024376C" w:rsidRDefault="0024376C" w:rsidP="00D65DB6"/>
                        <w:p w14:paraId="3E968664" w14:textId="77777777" w:rsidR="0024376C" w:rsidRDefault="0024376C" w:rsidP="00D65DB6"/>
                        <w:p w14:paraId="2FAE7D46" w14:textId="77777777" w:rsidR="0024376C" w:rsidRDefault="0024376C" w:rsidP="00D65DB6"/>
                        <w:p w14:paraId="5408C331" w14:textId="77777777" w:rsidR="0024376C" w:rsidRDefault="0024376C" w:rsidP="00D65DB6"/>
                        <w:p w14:paraId="6F3503B1" w14:textId="77777777" w:rsidR="0024376C" w:rsidRDefault="0024376C" w:rsidP="00D65DB6"/>
                        <w:p w14:paraId="5FDB95C9" w14:textId="77777777" w:rsidR="0024376C" w:rsidRDefault="0024376C" w:rsidP="00D65DB6"/>
                        <w:p w14:paraId="060E1CDC" w14:textId="77777777" w:rsidR="0024376C" w:rsidRDefault="0024376C" w:rsidP="00D65DB6"/>
                        <w:p w14:paraId="6675D96B" w14:textId="77777777" w:rsidR="0024376C" w:rsidRDefault="0024376C" w:rsidP="00D65DB6"/>
                        <w:p w14:paraId="5222D23C" w14:textId="77777777" w:rsidR="0024376C" w:rsidRDefault="0024376C" w:rsidP="00D65DB6"/>
                        <w:p w14:paraId="1CE82503" w14:textId="77777777" w:rsidR="0024376C" w:rsidRDefault="0024376C" w:rsidP="00D65DB6"/>
                        <w:p w14:paraId="10E09612" w14:textId="77777777" w:rsidR="0024376C" w:rsidRDefault="0024376C" w:rsidP="00D65DB6"/>
                        <w:p w14:paraId="12E9E9F0" w14:textId="77777777" w:rsidR="0024376C" w:rsidRDefault="0024376C" w:rsidP="00D65DB6"/>
                        <w:p w14:paraId="32C054E9" w14:textId="77777777" w:rsidR="0024376C" w:rsidRDefault="0024376C" w:rsidP="00D65DB6"/>
                        <w:p w14:paraId="17863561" w14:textId="77777777" w:rsidR="0024376C" w:rsidRDefault="0024376C" w:rsidP="00D65DB6"/>
                        <w:p w14:paraId="12BA8FB3" w14:textId="77777777" w:rsidR="0024376C" w:rsidRDefault="0024376C" w:rsidP="00D65DB6"/>
                        <w:p w14:paraId="1A27881E" w14:textId="77777777" w:rsidR="0024376C" w:rsidRDefault="0024376C" w:rsidP="00D65DB6"/>
                        <w:p w14:paraId="799DA250" w14:textId="77777777" w:rsidR="0024376C" w:rsidRDefault="0024376C" w:rsidP="00D65DB6"/>
                        <w:p w14:paraId="2F68D8D7" w14:textId="77777777" w:rsidR="0024376C" w:rsidRDefault="0024376C" w:rsidP="00D65DB6"/>
                        <w:p w14:paraId="64537AA8" w14:textId="77777777" w:rsidR="0024376C" w:rsidRDefault="0024376C" w:rsidP="00D65DB6"/>
                        <w:p w14:paraId="719574F7" w14:textId="77777777" w:rsidR="0024376C" w:rsidRDefault="0024376C" w:rsidP="00D65DB6"/>
                        <w:p w14:paraId="0DB52431" w14:textId="77777777" w:rsidR="0024376C" w:rsidRDefault="0024376C" w:rsidP="00D65DB6"/>
                        <w:p w14:paraId="793A1409" w14:textId="77777777" w:rsidR="0024376C" w:rsidRDefault="0024376C" w:rsidP="00D65DB6"/>
                        <w:p w14:paraId="441F8BDD" w14:textId="77777777" w:rsidR="0024376C" w:rsidRDefault="0024376C" w:rsidP="00D65DB6"/>
                        <w:p w14:paraId="09457B06" w14:textId="77777777" w:rsidR="0024376C" w:rsidRDefault="0024376C" w:rsidP="00D65DB6"/>
                        <w:p w14:paraId="498D5192" w14:textId="77777777" w:rsidR="0024376C" w:rsidRDefault="0024376C" w:rsidP="00D65DB6"/>
                        <w:p w14:paraId="4D7F3750" w14:textId="77777777" w:rsidR="0024376C" w:rsidRDefault="0024376C" w:rsidP="00D65DB6"/>
                        <w:p w14:paraId="2479D9C5" w14:textId="77777777" w:rsidR="0024376C" w:rsidRDefault="0024376C" w:rsidP="00D65DB6"/>
                        <w:p w14:paraId="71A42F02" w14:textId="77777777" w:rsidR="0024376C" w:rsidRDefault="0024376C" w:rsidP="00D65DB6"/>
                        <w:p w14:paraId="42AC54C4" w14:textId="77777777" w:rsidR="0024376C" w:rsidRDefault="0024376C" w:rsidP="00D65DB6"/>
                        <w:p w14:paraId="683CB28D" w14:textId="77777777" w:rsidR="0024376C" w:rsidRDefault="0024376C" w:rsidP="00D65DB6"/>
                        <w:p w14:paraId="7B9AB2C5" w14:textId="77777777" w:rsidR="0024376C" w:rsidRDefault="0024376C" w:rsidP="00D65DB6"/>
                        <w:p w14:paraId="78C930D1" w14:textId="77777777" w:rsidR="0024376C" w:rsidRDefault="0024376C" w:rsidP="00D65DB6"/>
                        <w:p w14:paraId="5962A880" w14:textId="77777777" w:rsidR="0024376C" w:rsidRDefault="0024376C" w:rsidP="00D65DB6"/>
                        <w:p w14:paraId="38E729F7" w14:textId="77777777" w:rsidR="0024376C" w:rsidRDefault="0024376C" w:rsidP="00D65DB6"/>
                        <w:p w14:paraId="1741BF0D" w14:textId="77777777" w:rsidR="0024376C" w:rsidRDefault="0024376C" w:rsidP="00D65DB6"/>
                        <w:p w14:paraId="504B12CA" w14:textId="77777777" w:rsidR="0024376C" w:rsidRDefault="0024376C" w:rsidP="00D65DB6"/>
                        <w:p w14:paraId="6B1CAAA5" w14:textId="77777777" w:rsidR="0024376C" w:rsidRDefault="0024376C" w:rsidP="00D65DB6"/>
                        <w:p w14:paraId="45CB5EEC" w14:textId="77777777" w:rsidR="0024376C" w:rsidRDefault="0024376C" w:rsidP="00D65DB6"/>
                        <w:p w14:paraId="26055BA1" w14:textId="77777777" w:rsidR="0024376C" w:rsidRDefault="0024376C" w:rsidP="00D65DB6"/>
                        <w:p w14:paraId="3698E570" w14:textId="77777777" w:rsidR="0024376C" w:rsidRDefault="0024376C" w:rsidP="00D65DB6"/>
                        <w:p w14:paraId="22A6CB23" w14:textId="77777777" w:rsidR="0024376C" w:rsidRDefault="0024376C" w:rsidP="00D65DB6"/>
                        <w:p w14:paraId="73CBC232" w14:textId="77777777" w:rsidR="0024376C" w:rsidRDefault="0024376C" w:rsidP="00D65DB6"/>
                        <w:p w14:paraId="6AE5F91D" w14:textId="77777777" w:rsidR="0024376C" w:rsidRDefault="0024376C" w:rsidP="00D65DB6"/>
                        <w:p w14:paraId="1392BE9B" w14:textId="77777777" w:rsidR="0024376C" w:rsidRDefault="0024376C" w:rsidP="00D65DB6"/>
                        <w:p w14:paraId="7FA6F787" w14:textId="77777777" w:rsidR="0024376C" w:rsidRDefault="0024376C" w:rsidP="00D65DB6"/>
                        <w:p w14:paraId="4372F13A" w14:textId="77777777" w:rsidR="0024376C" w:rsidRDefault="0024376C" w:rsidP="00D65DB6"/>
                        <w:p w14:paraId="2B9D093A" w14:textId="77777777" w:rsidR="0024376C" w:rsidRDefault="0024376C" w:rsidP="00D65DB6"/>
                        <w:p w14:paraId="4277B0AA" w14:textId="77777777" w:rsidR="0024376C" w:rsidRDefault="0024376C" w:rsidP="00D65DB6"/>
                        <w:p w14:paraId="04C14540" w14:textId="77777777" w:rsidR="0024376C" w:rsidRDefault="0024376C" w:rsidP="00D65DB6"/>
                        <w:p w14:paraId="058A536A" w14:textId="77777777" w:rsidR="0024376C" w:rsidRDefault="0024376C" w:rsidP="00D65DB6"/>
                        <w:p w14:paraId="26AEAE99" w14:textId="77777777" w:rsidR="0024376C" w:rsidRDefault="0024376C" w:rsidP="00D65DB6"/>
                        <w:p w14:paraId="166CFA0D" w14:textId="77777777" w:rsidR="0024376C" w:rsidRDefault="0024376C" w:rsidP="00D65DB6"/>
                        <w:p w14:paraId="6DC18FB9" w14:textId="77777777" w:rsidR="0024376C" w:rsidRDefault="0024376C" w:rsidP="00D65DB6"/>
                        <w:p w14:paraId="35B3A598" w14:textId="77777777" w:rsidR="0024376C" w:rsidRDefault="0024376C" w:rsidP="00D65DB6"/>
                        <w:p w14:paraId="47E47596" w14:textId="77777777" w:rsidR="0024376C" w:rsidRDefault="0024376C" w:rsidP="00D65DB6"/>
                        <w:p w14:paraId="227FCC44" w14:textId="77777777" w:rsidR="0024376C" w:rsidRDefault="0024376C" w:rsidP="00D65DB6"/>
                        <w:p w14:paraId="1BCC1F34" w14:textId="77777777" w:rsidR="0024376C" w:rsidRDefault="0024376C" w:rsidP="00D65DB6"/>
                        <w:p w14:paraId="00D5C0D9" w14:textId="77777777" w:rsidR="0024376C" w:rsidRDefault="0024376C" w:rsidP="00D65DB6"/>
                        <w:p w14:paraId="2353E5BA" w14:textId="77777777" w:rsidR="0024376C" w:rsidRDefault="0024376C" w:rsidP="00D65DB6"/>
                        <w:p w14:paraId="64A0E071" w14:textId="77777777" w:rsidR="0024376C" w:rsidRDefault="0024376C" w:rsidP="00D65DB6"/>
                        <w:p w14:paraId="0ACF4C86" w14:textId="77777777" w:rsidR="0024376C" w:rsidRDefault="0024376C" w:rsidP="00D65DB6"/>
                        <w:p w14:paraId="4DB7570B" w14:textId="77777777" w:rsidR="0024376C" w:rsidRDefault="0024376C" w:rsidP="00D65DB6"/>
                        <w:p w14:paraId="0D931AD7" w14:textId="77777777" w:rsidR="0024376C" w:rsidRDefault="0024376C" w:rsidP="00D65DB6"/>
                        <w:p w14:paraId="5F79556A" w14:textId="77777777" w:rsidR="0024376C" w:rsidRDefault="0024376C" w:rsidP="00D65DB6"/>
                        <w:p w14:paraId="4CCE9CE6" w14:textId="77777777" w:rsidR="0024376C" w:rsidRDefault="0024376C" w:rsidP="00D65DB6"/>
                        <w:p w14:paraId="2D65F1C8" w14:textId="77777777" w:rsidR="0024376C" w:rsidRDefault="0024376C" w:rsidP="00D65DB6"/>
                        <w:p w14:paraId="3AF95169" w14:textId="77777777" w:rsidR="0024376C" w:rsidRDefault="0024376C" w:rsidP="00D65DB6"/>
                        <w:p w14:paraId="09B4F520" w14:textId="77777777" w:rsidR="0024376C" w:rsidRDefault="0024376C" w:rsidP="00D65DB6"/>
                        <w:p w14:paraId="7E2C8724" w14:textId="77777777" w:rsidR="0024376C" w:rsidRDefault="0024376C" w:rsidP="00D65DB6"/>
                        <w:p w14:paraId="0D496AF7" w14:textId="77777777" w:rsidR="0024376C" w:rsidRDefault="0024376C" w:rsidP="00D65DB6"/>
                        <w:p w14:paraId="54993502" w14:textId="77777777" w:rsidR="0024376C" w:rsidRDefault="0024376C" w:rsidP="00D65DB6"/>
                        <w:p w14:paraId="14937F2C" w14:textId="77777777" w:rsidR="0024376C" w:rsidRDefault="0024376C" w:rsidP="00D65DB6"/>
                        <w:p w14:paraId="79826E9B" w14:textId="77777777" w:rsidR="0024376C" w:rsidRDefault="0024376C" w:rsidP="00D65DB6"/>
                        <w:p w14:paraId="1BDA3648" w14:textId="77777777" w:rsidR="0024376C" w:rsidRDefault="0024376C" w:rsidP="00D65DB6"/>
                        <w:p w14:paraId="1D61394E" w14:textId="77777777" w:rsidR="0024376C" w:rsidRDefault="0024376C" w:rsidP="00D65DB6"/>
                        <w:p w14:paraId="35E03450" w14:textId="77777777" w:rsidR="0024376C" w:rsidRDefault="0024376C" w:rsidP="00D65DB6"/>
                        <w:p w14:paraId="7543A5C5" w14:textId="77777777" w:rsidR="0024376C" w:rsidRDefault="0024376C" w:rsidP="00D65DB6"/>
                        <w:p w14:paraId="3F3B660F" w14:textId="77777777" w:rsidR="0024376C" w:rsidRDefault="0024376C" w:rsidP="00D65DB6"/>
                        <w:p w14:paraId="64C73213" w14:textId="77777777" w:rsidR="0024376C" w:rsidRDefault="0024376C" w:rsidP="00D65DB6"/>
                        <w:p w14:paraId="48D900EE" w14:textId="77777777" w:rsidR="0024376C" w:rsidRDefault="0024376C" w:rsidP="00D65DB6"/>
                        <w:p w14:paraId="4805983B" w14:textId="77777777" w:rsidR="0024376C" w:rsidRDefault="0024376C" w:rsidP="00D65DB6"/>
                        <w:p w14:paraId="19ADED3F" w14:textId="77777777" w:rsidR="0024376C" w:rsidRDefault="0024376C" w:rsidP="00D65DB6"/>
                        <w:p w14:paraId="40734D3F" w14:textId="77777777" w:rsidR="0024376C" w:rsidRDefault="0024376C" w:rsidP="00D65DB6"/>
                        <w:p w14:paraId="22674F0B" w14:textId="77777777" w:rsidR="0024376C" w:rsidRDefault="0024376C" w:rsidP="00D65DB6"/>
                        <w:p w14:paraId="705014B6" w14:textId="77777777" w:rsidR="0024376C" w:rsidRDefault="0024376C" w:rsidP="00D65DB6"/>
                        <w:p w14:paraId="4B378167" w14:textId="77777777" w:rsidR="0024376C" w:rsidRDefault="0024376C" w:rsidP="00D65DB6"/>
                        <w:p w14:paraId="2B6C2CDA" w14:textId="77777777" w:rsidR="0024376C" w:rsidRDefault="0024376C" w:rsidP="00D65DB6"/>
                        <w:p w14:paraId="70017844" w14:textId="77777777" w:rsidR="0024376C" w:rsidRDefault="0024376C" w:rsidP="00D65DB6"/>
                        <w:p w14:paraId="036FB714" w14:textId="77777777" w:rsidR="0024376C" w:rsidRDefault="0024376C" w:rsidP="00D65DB6"/>
                        <w:p w14:paraId="6FCF1CCE" w14:textId="77777777" w:rsidR="0024376C" w:rsidRDefault="0024376C" w:rsidP="00D65DB6"/>
                        <w:p w14:paraId="779100EB" w14:textId="77777777" w:rsidR="0024376C" w:rsidRDefault="0024376C" w:rsidP="00D65DB6"/>
                        <w:p w14:paraId="10DD41C4" w14:textId="77777777" w:rsidR="0024376C" w:rsidRDefault="0024376C" w:rsidP="00D65DB6"/>
                        <w:p w14:paraId="1330C290" w14:textId="77777777" w:rsidR="0024376C" w:rsidRDefault="0024376C" w:rsidP="00D65DB6"/>
                        <w:p w14:paraId="50A4D74B" w14:textId="77777777" w:rsidR="0024376C" w:rsidRDefault="0024376C" w:rsidP="00D65DB6"/>
                        <w:p w14:paraId="5EE42EF0" w14:textId="77777777" w:rsidR="0024376C" w:rsidRDefault="0024376C" w:rsidP="00D65DB6"/>
                        <w:p w14:paraId="72E98D18" w14:textId="77777777" w:rsidR="0024376C" w:rsidRDefault="0024376C" w:rsidP="00D65DB6"/>
                        <w:p w14:paraId="04D6BEBE" w14:textId="77777777" w:rsidR="0024376C" w:rsidRDefault="0024376C" w:rsidP="00D65DB6"/>
                        <w:p w14:paraId="3D603D97" w14:textId="77777777" w:rsidR="0024376C" w:rsidRDefault="0024376C" w:rsidP="00D65DB6"/>
                        <w:p w14:paraId="30279708" w14:textId="77777777" w:rsidR="0024376C" w:rsidRDefault="0024376C" w:rsidP="00D65DB6"/>
                        <w:p w14:paraId="79D9EB30" w14:textId="77777777" w:rsidR="0024376C" w:rsidRDefault="0024376C" w:rsidP="00D65DB6"/>
                        <w:p w14:paraId="3820961C" w14:textId="77777777" w:rsidR="0024376C" w:rsidRDefault="0024376C" w:rsidP="00D65DB6"/>
                        <w:p w14:paraId="552B8BCF" w14:textId="77777777" w:rsidR="0024376C" w:rsidRDefault="0024376C" w:rsidP="00D65DB6"/>
                        <w:p w14:paraId="029F63A9" w14:textId="77777777" w:rsidR="0024376C" w:rsidRDefault="0024376C" w:rsidP="00D65DB6"/>
                        <w:p w14:paraId="37BF0D9B" w14:textId="77777777" w:rsidR="0024376C" w:rsidRDefault="0024376C" w:rsidP="00D65DB6"/>
                        <w:p w14:paraId="3779CA87" w14:textId="77777777" w:rsidR="0024376C" w:rsidRDefault="0024376C" w:rsidP="00D65DB6"/>
                        <w:p w14:paraId="565B7801" w14:textId="77777777" w:rsidR="0024376C" w:rsidRDefault="0024376C" w:rsidP="00D65DB6"/>
                        <w:p w14:paraId="0E17ABD6" w14:textId="77777777" w:rsidR="0024376C" w:rsidRDefault="0024376C" w:rsidP="00D65DB6"/>
                        <w:p w14:paraId="3D27F2AE" w14:textId="77777777" w:rsidR="0024376C" w:rsidRDefault="0024376C" w:rsidP="00D65DB6"/>
                        <w:p w14:paraId="4095D10E" w14:textId="77777777" w:rsidR="0024376C" w:rsidRDefault="0024376C" w:rsidP="00D65DB6"/>
                        <w:p w14:paraId="4E81E9BD" w14:textId="77777777" w:rsidR="0024376C" w:rsidRDefault="0024376C" w:rsidP="00D65DB6"/>
                        <w:p w14:paraId="68F0E7D3" w14:textId="77777777" w:rsidR="0024376C" w:rsidRDefault="0024376C" w:rsidP="00D65DB6"/>
                        <w:p w14:paraId="7CFA86A1" w14:textId="77777777" w:rsidR="0024376C" w:rsidRDefault="0024376C" w:rsidP="00D65DB6"/>
                        <w:p w14:paraId="320BCDCB" w14:textId="77777777" w:rsidR="0024376C" w:rsidRDefault="0024376C" w:rsidP="00D65DB6"/>
                        <w:p w14:paraId="09E2AF9A" w14:textId="77777777" w:rsidR="0024376C" w:rsidRDefault="0024376C" w:rsidP="00D65DB6"/>
                        <w:p w14:paraId="58776C07" w14:textId="77777777" w:rsidR="0024376C" w:rsidRDefault="0024376C" w:rsidP="00D65DB6"/>
                        <w:p w14:paraId="78783483" w14:textId="77777777" w:rsidR="0024376C" w:rsidRDefault="0024376C" w:rsidP="00D65DB6"/>
                        <w:p w14:paraId="36837BFA" w14:textId="77777777" w:rsidR="0024376C" w:rsidRDefault="0024376C" w:rsidP="00D65DB6"/>
                        <w:p w14:paraId="6D37FF5B" w14:textId="77777777" w:rsidR="0024376C" w:rsidRDefault="0024376C" w:rsidP="00D65DB6"/>
                        <w:p w14:paraId="184C4896" w14:textId="77777777" w:rsidR="0024376C" w:rsidRDefault="0024376C" w:rsidP="00D65DB6"/>
                        <w:p w14:paraId="41896627" w14:textId="77777777" w:rsidR="0024376C" w:rsidRDefault="0024376C" w:rsidP="00D65DB6"/>
                        <w:p w14:paraId="4F20C0D5" w14:textId="77777777" w:rsidR="0024376C" w:rsidRDefault="0024376C" w:rsidP="00D65DB6"/>
                        <w:p w14:paraId="36927CFA" w14:textId="77777777" w:rsidR="0024376C" w:rsidRDefault="0024376C" w:rsidP="00D65DB6"/>
                        <w:p w14:paraId="2CD1553E" w14:textId="77777777" w:rsidR="0024376C" w:rsidRDefault="0024376C" w:rsidP="00D65DB6"/>
                        <w:p w14:paraId="75BFFDDE" w14:textId="77777777" w:rsidR="0024376C" w:rsidRDefault="0024376C" w:rsidP="00D65DB6"/>
                        <w:p w14:paraId="617B1F63" w14:textId="77777777" w:rsidR="0024376C" w:rsidRDefault="0024376C" w:rsidP="00D65DB6"/>
                        <w:p w14:paraId="4B700EFA" w14:textId="77777777" w:rsidR="0024376C" w:rsidRDefault="0024376C" w:rsidP="00D65DB6"/>
                        <w:p w14:paraId="24FB69E2" w14:textId="77777777" w:rsidR="0024376C" w:rsidRDefault="0024376C" w:rsidP="00D65DB6"/>
                        <w:p w14:paraId="5C19CD81" w14:textId="77777777" w:rsidR="0024376C" w:rsidRDefault="0024376C" w:rsidP="00D65DB6"/>
                        <w:p w14:paraId="64EDB5DD" w14:textId="77777777" w:rsidR="0024376C" w:rsidRDefault="0024376C" w:rsidP="00D65DB6"/>
                        <w:p w14:paraId="0E66BDA0" w14:textId="77777777" w:rsidR="0024376C" w:rsidRDefault="0024376C" w:rsidP="00D65DB6"/>
                        <w:p w14:paraId="16854A8A" w14:textId="77777777" w:rsidR="0024376C" w:rsidRDefault="0024376C" w:rsidP="00D65DB6"/>
                        <w:p w14:paraId="12895871" w14:textId="77777777" w:rsidR="0024376C" w:rsidRDefault="0024376C" w:rsidP="00D65DB6"/>
                        <w:p w14:paraId="3A12A564" w14:textId="77777777" w:rsidR="0024376C" w:rsidRDefault="0024376C" w:rsidP="00D65DB6"/>
                        <w:p w14:paraId="785FCBF6" w14:textId="77777777" w:rsidR="0024376C" w:rsidRDefault="0024376C" w:rsidP="00D65DB6"/>
                        <w:p w14:paraId="0E208605" w14:textId="77777777" w:rsidR="0024376C" w:rsidRDefault="0024376C" w:rsidP="00D65DB6"/>
                        <w:p w14:paraId="10C225CB" w14:textId="77777777" w:rsidR="0024376C" w:rsidRDefault="0024376C" w:rsidP="00D65DB6"/>
                        <w:p w14:paraId="0330842A" w14:textId="77777777" w:rsidR="0024376C" w:rsidRDefault="0024376C" w:rsidP="00D65DB6"/>
                        <w:p w14:paraId="774AE133" w14:textId="77777777" w:rsidR="0024376C" w:rsidRDefault="0024376C" w:rsidP="00D65DB6"/>
                        <w:p w14:paraId="0EAE463D" w14:textId="77777777" w:rsidR="0024376C" w:rsidRDefault="0024376C" w:rsidP="00D65DB6"/>
                        <w:p w14:paraId="4EC93B25" w14:textId="77777777" w:rsidR="0024376C" w:rsidRDefault="0024376C" w:rsidP="00D65DB6"/>
                        <w:p w14:paraId="18EEE1FF" w14:textId="77777777" w:rsidR="0024376C" w:rsidRDefault="0024376C" w:rsidP="00D65DB6"/>
                        <w:p w14:paraId="1F60A82A" w14:textId="77777777" w:rsidR="0024376C" w:rsidRDefault="0024376C" w:rsidP="00D65DB6"/>
                        <w:p w14:paraId="5A201365" w14:textId="77777777" w:rsidR="0024376C" w:rsidRDefault="0024376C" w:rsidP="00D65DB6"/>
                        <w:p w14:paraId="1B94F61D" w14:textId="77777777" w:rsidR="0024376C" w:rsidRDefault="0024376C" w:rsidP="00D65DB6"/>
                        <w:p w14:paraId="3CB28A01" w14:textId="77777777" w:rsidR="0024376C" w:rsidRDefault="0024376C" w:rsidP="00D65DB6"/>
                        <w:p w14:paraId="28652F8B" w14:textId="77777777" w:rsidR="0024376C" w:rsidRDefault="0024376C" w:rsidP="00D65DB6"/>
                        <w:p w14:paraId="4CDD9F8B" w14:textId="77777777" w:rsidR="0024376C" w:rsidRDefault="0024376C" w:rsidP="00D65DB6"/>
                        <w:p w14:paraId="6D3E6C3D" w14:textId="77777777" w:rsidR="0024376C" w:rsidRDefault="0024376C" w:rsidP="00D65DB6"/>
                        <w:p w14:paraId="0ECB4AB6" w14:textId="77777777" w:rsidR="0024376C" w:rsidRDefault="0024376C" w:rsidP="00D65DB6"/>
                        <w:p w14:paraId="27FDE6FC" w14:textId="77777777" w:rsidR="0024376C" w:rsidRDefault="0024376C" w:rsidP="00D65DB6"/>
                        <w:p w14:paraId="5293143B" w14:textId="77777777" w:rsidR="0024376C" w:rsidRDefault="0024376C" w:rsidP="00D65DB6"/>
                        <w:p w14:paraId="6F7C0E99" w14:textId="77777777" w:rsidR="0024376C" w:rsidRDefault="0024376C" w:rsidP="00D65DB6"/>
                        <w:p w14:paraId="0548E465" w14:textId="77777777" w:rsidR="0024376C" w:rsidRDefault="0024376C" w:rsidP="00D65DB6"/>
                        <w:p w14:paraId="586E9DE1" w14:textId="77777777" w:rsidR="0024376C" w:rsidRDefault="0024376C" w:rsidP="00D65DB6"/>
                        <w:p w14:paraId="26AB9A81" w14:textId="77777777" w:rsidR="0024376C" w:rsidRDefault="0024376C" w:rsidP="00D65DB6"/>
                        <w:p w14:paraId="20531192" w14:textId="77777777" w:rsidR="0024376C" w:rsidRDefault="0024376C" w:rsidP="00D65DB6"/>
                        <w:p w14:paraId="2DD5C530" w14:textId="77777777" w:rsidR="0024376C" w:rsidRDefault="0024376C" w:rsidP="00D65DB6"/>
                        <w:p w14:paraId="7CFA9049" w14:textId="77777777" w:rsidR="0024376C" w:rsidRDefault="0024376C" w:rsidP="00D65DB6"/>
                        <w:p w14:paraId="337E3628" w14:textId="77777777" w:rsidR="0024376C" w:rsidRDefault="0024376C" w:rsidP="00D65DB6"/>
                        <w:p w14:paraId="0BF07D44" w14:textId="77777777" w:rsidR="0024376C" w:rsidRDefault="0024376C" w:rsidP="00D65DB6"/>
                        <w:p w14:paraId="2402604A" w14:textId="77777777" w:rsidR="0024376C" w:rsidRDefault="0024376C" w:rsidP="00D65DB6"/>
                        <w:p w14:paraId="0A34AE69" w14:textId="77777777" w:rsidR="0024376C" w:rsidRDefault="0024376C" w:rsidP="00D65DB6"/>
                        <w:p w14:paraId="2213961D" w14:textId="77777777" w:rsidR="0024376C" w:rsidRDefault="0024376C" w:rsidP="00D65DB6"/>
                        <w:p w14:paraId="64729134" w14:textId="77777777" w:rsidR="0024376C" w:rsidRDefault="0024376C" w:rsidP="00D65DB6"/>
                        <w:p w14:paraId="1A395A59" w14:textId="77777777" w:rsidR="0024376C" w:rsidRDefault="0024376C" w:rsidP="00D65DB6"/>
                        <w:p w14:paraId="254BD5BC" w14:textId="77777777" w:rsidR="0024376C" w:rsidRDefault="0024376C" w:rsidP="00D65DB6"/>
                        <w:p w14:paraId="6953591F" w14:textId="77777777" w:rsidR="0024376C" w:rsidRDefault="0024376C" w:rsidP="00D65DB6"/>
                        <w:p w14:paraId="3D8EF392" w14:textId="77777777" w:rsidR="0024376C" w:rsidRDefault="0024376C" w:rsidP="00D65DB6"/>
                        <w:p w14:paraId="302304CD" w14:textId="77777777" w:rsidR="0024376C" w:rsidRDefault="0024376C" w:rsidP="00D65DB6"/>
                        <w:p w14:paraId="4A7C015E" w14:textId="77777777" w:rsidR="0024376C" w:rsidRDefault="0024376C" w:rsidP="00D65DB6"/>
                        <w:p w14:paraId="124D4546" w14:textId="77777777" w:rsidR="0024376C" w:rsidRDefault="0024376C" w:rsidP="00D65DB6"/>
                        <w:p w14:paraId="396744E7" w14:textId="77777777" w:rsidR="0024376C" w:rsidRDefault="0024376C" w:rsidP="00D65DB6"/>
                        <w:p w14:paraId="49CB2DC8" w14:textId="77777777" w:rsidR="0024376C" w:rsidRDefault="0024376C" w:rsidP="00D65DB6"/>
                        <w:p w14:paraId="12A81FA9" w14:textId="77777777" w:rsidR="0024376C" w:rsidRDefault="0024376C" w:rsidP="00D65DB6"/>
                        <w:p w14:paraId="56D34D3E" w14:textId="77777777" w:rsidR="0024376C" w:rsidRDefault="0024376C" w:rsidP="00D65DB6"/>
                        <w:p w14:paraId="03471BDE" w14:textId="77777777" w:rsidR="0024376C" w:rsidRDefault="0024376C" w:rsidP="00D65DB6"/>
                        <w:p w14:paraId="5A04CD0B" w14:textId="77777777" w:rsidR="0024376C" w:rsidRDefault="0024376C" w:rsidP="00D65DB6"/>
                        <w:p w14:paraId="053AFE16" w14:textId="77777777" w:rsidR="0024376C" w:rsidRDefault="0024376C" w:rsidP="00D65DB6"/>
                        <w:p w14:paraId="4332495D" w14:textId="77777777" w:rsidR="0024376C" w:rsidRDefault="0024376C" w:rsidP="00D65DB6"/>
                        <w:p w14:paraId="7B35578A" w14:textId="77777777" w:rsidR="0024376C" w:rsidRDefault="0024376C" w:rsidP="00D65DB6"/>
                        <w:p w14:paraId="486C3268" w14:textId="77777777" w:rsidR="0024376C" w:rsidRDefault="0024376C" w:rsidP="00D65DB6"/>
                        <w:p w14:paraId="79D6A18F" w14:textId="77777777" w:rsidR="0024376C" w:rsidRDefault="0024376C" w:rsidP="00D65DB6"/>
                        <w:p w14:paraId="3A00ECBA" w14:textId="77777777" w:rsidR="0024376C" w:rsidRDefault="0024376C" w:rsidP="00D65DB6"/>
                        <w:p w14:paraId="50866620" w14:textId="77777777" w:rsidR="0024376C" w:rsidRDefault="0024376C" w:rsidP="00D65DB6"/>
                        <w:p w14:paraId="4F08A933" w14:textId="77777777" w:rsidR="0024376C" w:rsidRDefault="0024376C" w:rsidP="00D65DB6"/>
                        <w:p w14:paraId="1A4FDF9F" w14:textId="77777777" w:rsidR="0024376C" w:rsidRDefault="0024376C" w:rsidP="00D65DB6"/>
                        <w:p w14:paraId="0542A54A" w14:textId="77777777" w:rsidR="0024376C" w:rsidRDefault="0024376C" w:rsidP="00D65DB6"/>
                        <w:p w14:paraId="68CBC925" w14:textId="77777777" w:rsidR="0024376C" w:rsidRDefault="0024376C" w:rsidP="00D65DB6"/>
                        <w:p w14:paraId="6CF0724C" w14:textId="77777777" w:rsidR="0024376C" w:rsidRDefault="0024376C" w:rsidP="00D65DB6"/>
                        <w:p w14:paraId="5F5DAFFD" w14:textId="77777777" w:rsidR="0024376C" w:rsidRDefault="0024376C" w:rsidP="00D65DB6"/>
                        <w:p w14:paraId="283569C8" w14:textId="77777777" w:rsidR="0024376C" w:rsidRDefault="0024376C" w:rsidP="00D65DB6"/>
                        <w:p w14:paraId="2427F493" w14:textId="77777777" w:rsidR="0024376C" w:rsidRDefault="0024376C" w:rsidP="00D65DB6"/>
                        <w:p w14:paraId="2BDE79DB" w14:textId="77777777" w:rsidR="0024376C" w:rsidRDefault="0024376C" w:rsidP="00D65DB6"/>
                        <w:p w14:paraId="10F580DB" w14:textId="77777777" w:rsidR="0024376C" w:rsidRDefault="0024376C" w:rsidP="00D65DB6"/>
                        <w:p w14:paraId="355D112C" w14:textId="77777777" w:rsidR="0024376C" w:rsidRDefault="0024376C" w:rsidP="00D65DB6"/>
                        <w:p w14:paraId="4E68A6FD" w14:textId="77777777" w:rsidR="0024376C" w:rsidRDefault="0024376C" w:rsidP="00D65DB6"/>
                        <w:p w14:paraId="1FDB283B" w14:textId="77777777" w:rsidR="0024376C" w:rsidRDefault="0024376C" w:rsidP="00D65DB6"/>
                        <w:p w14:paraId="35A31DA0" w14:textId="77777777" w:rsidR="0024376C" w:rsidRDefault="0024376C" w:rsidP="00D65DB6"/>
                        <w:p w14:paraId="4DB453D2" w14:textId="77777777" w:rsidR="0024376C" w:rsidRDefault="0024376C" w:rsidP="00D65DB6"/>
                        <w:p w14:paraId="1A00912F" w14:textId="77777777" w:rsidR="0024376C" w:rsidRDefault="0024376C" w:rsidP="00D65DB6"/>
                        <w:p w14:paraId="22CE6F26" w14:textId="77777777" w:rsidR="0024376C" w:rsidRDefault="0024376C" w:rsidP="00D65DB6"/>
                        <w:p w14:paraId="648ACBAF" w14:textId="77777777" w:rsidR="0024376C" w:rsidRDefault="0024376C" w:rsidP="00D65DB6"/>
                        <w:p w14:paraId="3BB4F255" w14:textId="77777777" w:rsidR="0024376C" w:rsidRDefault="0024376C" w:rsidP="00D65DB6"/>
                        <w:p w14:paraId="27C18717" w14:textId="77777777" w:rsidR="0024376C" w:rsidRDefault="0024376C" w:rsidP="00D65DB6"/>
                        <w:p w14:paraId="46683986" w14:textId="77777777" w:rsidR="0024376C" w:rsidRDefault="0024376C" w:rsidP="00D65DB6"/>
                        <w:p w14:paraId="27739E0D" w14:textId="77777777" w:rsidR="0024376C" w:rsidRDefault="0024376C" w:rsidP="00D65DB6"/>
                        <w:p w14:paraId="1983206F" w14:textId="77777777" w:rsidR="0024376C" w:rsidRDefault="0024376C" w:rsidP="00D65DB6"/>
                        <w:p w14:paraId="567FEF48" w14:textId="77777777" w:rsidR="0024376C" w:rsidRDefault="0024376C" w:rsidP="00D65DB6"/>
                        <w:p w14:paraId="050B7666" w14:textId="77777777" w:rsidR="0024376C" w:rsidRDefault="0024376C" w:rsidP="00D65DB6"/>
                        <w:p w14:paraId="23C9E758" w14:textId="77777777" w:rsidR="0024376C" w:rsidRDefault="0024376C" w:rsidP="00D65DB6"/>
                        <w:p w14:paraId="13BCEEF7" w14:textId="77777777" w:rsidR="0024376C" w:rsidRDefault="0024376C" w:rsidP="00D65DB6"/>
                        <w:p w14:paraId="522844F5" w14:textId="77777777" w:rsidR="0024376C" w:rsidRDefault="0024376C" w:rsidP="00D65DB6"/>
                        <w:p w14:paraId="6DEA52ED" w14:textId="77777777" w:rsidR="0024376C" w:rsidRDefault="0024376C" w:rsidP="00D65DB6"/>
                        <w:p w14:paraId="517C4BD4" w14:textId="77777777" w:rsidR="0024376C" w:rsidRDefault="0024376C" w:rsidP="00D65DB6"/>
                        <w:p w14:paraId="2875D610" w14:textId="77777777" w:rsidR="0024376C" w:rsidRDefault="0024376C" w:rsidP="00D65DB6"/>
                        <w:p w14:paraId="4BA1F9AE" w14:textId="77777777" w:rsidR="0024376C" w:rsidRDefault="0024376C" w:rsidP="00D65DB6"/>
                        <w:p w14:paraId="1FF46832" w14:textId="77777777" w:rsidR="0024376C" w:rsidRDefault="0024376C" w:rsidP="00D65DB6"/>
                        <w:p w14:paraId="7E4E13C9" w14:textId="77777777" w:rsidR="0024376C" w:rsidRDefault="0024376C" w:rsidP="00D65DB6"/>
                        <w:p w14:paraId="145A0D1E" w14:textId="77777777" w:rsidR="0024376C" w:rsidRDefault="0024376C" w:rsidP="00D65DB6"/>
                        <w:p w14:paraId="5DB5FE8E" w14:textId="77777777" w:rsidR="0024376C" w:rsidRDefault="0024376C" w:rsidP="00D65DB6"/>
                        <w:p w14:paraId="29F37271" w14:textId="77777777" w:rsidR="0024376C" w:rsidRDefault="0024376C" w:rsidP="00D65DB6"/>
                        <w:p w14:paraId="7B7A1F41" w14:textId="77777777" w:rsidR="0024376C" w:rsidRDefault="0024376C" w:rsidP="00D65DB6"/>
                        <w:p w14:paraId="170E0863" w14:textId="77777777" w:rsidR="0024376C" w:rsidRDefault="0024376C" w:rsidP="00D65DB6"/>
                        <w:p w14:paraId="1064768A" w14:textId="77777777" w:rsidR="0024376C" w:rsidRDefault="0024376C" w:rsidP="00D65DB6"/>
                        <w:p w14:paraId="792444ED" w14:textId="77777777" w:rsidR="0024376C" w:rsidRDefault="0024376C" w:rsidP="00D65DB6"/>
                        <w:p w14:paraId="7F752C28" w14:textId="77777777" w:rsidR="0024376C" w:rsidRDefault="0024376C" w:rsidP="00D65DB6"/>
                        <w:p w14:paraId="4D2C08AB" w14:textId="77777777" w:rsidR="0024376C" w:rsidRDefault="0024376C" w:rsidP="00D65DB6"/>
                        <w:p w14:paraId="2D5577FE" w14:textId="77777777" w:rsidR="0024376C" w:rsidRDefault="0024376C" w:rsidP="00D65DB6"/>
                        <w:p w14:paraId="42E90604" w14:textId="77777777" w:rsidR="0024376C" w:rsidRDefault="0024376C" w:rsidP="00D65DB6"/>
                        <w:p w14:paraId="0098B0E2" w14:textId="77777777" w:rsidR="0024376C" w:rsidRDefault="0024376C" w:rsidP="00D65DB6"/>
                        <w:p w14:paraId="7CC67104" w14:textId="77777777" w:rsidR="0024376C" w:rsidRDefault="0024376C" w:rsidP="00D65DB6"/>
                        <w:p w14:paraId="63EA9905" w14:textId="77777777" w:rsidR="0024376C" w:rsidRDefault="0024376C" w:rsidP="00D65DB6"/>
                        <w:p w14:paraId="39FD2FDB" w14:textId="77777777" w:rsidR="0024376C" w:rsidRDefault="0024376C" w:rsidP="00D65DB6"/>
                        <w:p w14:paraId="4121B2A2" w14:textId="77777777" w:rsidR="0024376C" w:rsidRDefault="0024376C" w:rsidP="00D65DB6"/>
                        <w:p w14:paraId="44CED508" w14:textId="77777777" w:rsidR="0024376C" w:rsidRDefault="0024376C" w:rsidP="00D65DB6"/>
                        <w:p w14:paraId="4DCF6820" w14:textId="77777777" w:rsidR="0024376C" w:rsidRDefault="0024376C" w:rsidP="00D65DB6"/>
                        <w:p w14:paraId="28DA73C2" w14:textId="77777777" w:rsidR="0024376C" w:rsidRDefault="0024376C" w:rsidP="00D65DB6"/>
                        <w:p w14:paraId="5F97B50A" w14:textId="77777777" w:rsidR="0024376C" w:rsidRDefault="0024376C" w:rsidP="00D65DB6"/>
                        <w:p w14:paraId="5A09191F" w14:textId="77777777" w:rsidR="0024376C" w:rsidRDefault="0024376C" w:rsidP="00D65DB6"/>
                        <w:p w14:paraId="2A15A7F5" w14:textId="77777777" w:rsidR="0024376C" w:rsidRDefault="0024376C" w:rsidP="00D65DB6"/>
                        <w:p w14:paraId="1BD938D9" w14:textId="77777777" w:rsidR="0024376C" w:rsidRDefault="0024376C" w:rsidP="00D65DB6"/>
                        <w:p w14:paraId="7766A450" w14:textId="77777777" w:rsidR="0024376C" w:rsidRDefault="0024376C" w:rsidP="00D65DB6"/>
                        <w:p w14:paraId="37BA75D8" w14:textId="77777777" w:rsidR="0024376C" w:rsidRDefault="0024376C" w:rsidP="00D65DB6"/>
                        <w:p w14:paraId="07479EC9" w14:textId="77777777" w:rsidR="0024376C" w:rsidRDefault="0024376C" w:rsidP="00D65DB6"/>
                        <w:p w14:paraId="61A34B27" w14:textId="77777777" w:rsidR="0024376C" w:rsidRDefault="0024376C" w:rsidP="00D65DB6"/>
                        <w:p w14:paraId="5086F19B" w14:textId="77777777" w:rsidR="0024376C" w:rsidRDefault="0024376C" w:rsidP="00D65DB6"/>
                        <w:p w14:paraId="63EFAA5D" w14:textId="77777777" w:rsidR="0024376C" w:rsidRDefault="0024376C" w:rsidP="00D65DB6"/>
                        <w:p w14:paraId="7C679091" w14:textId="77777777" w:rsidR="0024376C" w:rsidRDefault="0024376C" w:rsidP="00D65DB6"/>
                        <w:p w14:paraId="2C220243" w14:textId="77777777" w:rsidR="0024376C" w:rsidRDefault="0024376C" w:rsidP="00D65DB6"/>
                        <w:p w14:paraId="2FBD9A49" w14:textId="77777777" w:rsidR="0024376C" w:rsidRDefault="0024376C" w:rsidP="00D65DB6"/>
                        <w:p w14:paraId="17D4A31C" w14:textId="77777777" w:rsidR="0024376C" w:rsidRDefault="0024376C" w:rsidP="00D65DB6"/>
                        <w:p w14:paraId="538232AD" w14:textId="77777777" w:rsidR="0024376C" w:rsidRDefault="0024376C" w:rsidP="00D65DB6"/>
                        <w:p w14:paraId="44DEF7F4" w14:textId="77777777" w:rsidR="0024376C" w:rsidRDefault="0024376C" w:rsidP="00D65DB6"/>
                        <w:p w14:paraId="38DB3511" w14:textId="77777777" w:rsidR="0024376C" w:rsidRDefault="0024376C" w:rsidP="00D65DB6"/>
                        <w:p w14:paraId="4C8F9675" w14:textId="77777777" w:rsidR="0024376C" w:rsidRDefault="0024376C" w:rsidP="00D65DB6"/>
                        <w:p w14:paraId="3B8BD2B5" w14:textId="77777777" w:rsidR="0024376C" w:rsidRDefault="0024376C" w:rsidP="00D65DB6"/>
                        <w:p w14:paraId="7E1F392D" w14:textId="77777777" w:rsidR="0024376C" w:rsidRDefault="0024376C" w:rsidP="00D65DB6"/>
                        <w:p w14:paraId="0EE161DF" w14:textId="77777777" w:rsidR="0024376C" w:rsidRDefault="0024376C" w:rsidP="00D65DB6"/>
                        <w:p w14:paraId="7774587D" w14:textId="77777777" w:rsidR="0024376C" w:rsidRDefault="0024376C" w:rsidP="00D65DB6"/>
                        <w:p w14:paraId="4573A141" w14:textId="77777777" w:rsidR="0024376C" w:rsidRDefault="0024376C" w:rsidP="00D65DB6"/>
                        <w:p w14:paraId="7FFE1F8A" w14:textId="77777777" w:rsidR="0024376C" w:rsidRDefault="0024376C" w:rsidP="00D65DB6"/>
                        <w:p w14:paraId="530CE4AC" w14:textId="77777777" w:rsidR="0024376C" w:rsidRDefault="0024376C" w:rsidP="00D65DB6"/>
                        <w:p w14:paraId="30AD77EC" w14:textId="77777777" w:rsidR="0024376C" w:rsidRDefault="0024376C" w:rsidP="00D65DB6"/>
                        <w:p w14:paraId="09DE5F9F" w14:textId="77777777" w:rsidR="0024376C" w:rsidRDefault="0024376C" w:rsidP="00D65DB6"/>
                        <w:p w14:paraId="330703CB" w14:textId="77777777" w:rsidR="0024376C" w:rsidRDefault="0024376C" w:rsidP="00D65DB6"/>
                        <w:p w14:paraId="2F2962F5" w14:textId="77777777" w:rsidR="0024376C" w:rsidRDefault="0024376C" w:rsidP="00D65DB6"/>
                        <w:p w14:paraId="61C60D2B" w14:textId="77777777" w:rsidR="0024376C" w:rsidRDefault="0024376C" w:rsidP="00D65DB6"/>
                        <w:p w14:paraId="05F4255C" w14:textId="77777777" w:rsidR="0024376C" w:rsidRDefault="0024376C" w:rsidP="00D65DB6"/>
                        <w:p w14:paraId="0249DBC5" w14:textId="77777777" w:rsidR="0024376C" w:rsidRDefault="0024376C" w:rsidP="00D65DB6"/>
                        <w:p w14:paraId="6680C185" w14:textId="77777777" w:rsidR="0024376C" w:rsidRDefault="0024376C" w:rsidP="00D65DB6"/>
                        <w:p w14:paraId="748D0AEB" w14:textId="77777777" w:rsidR="0024376C" w:rsidRDefault="0024376C" w:rsidP="00D65DB6"/>
                        <w:p w14:paraId="61E8D706" w14:textId="77777777" w:rsidR="0024376C" w:rsidRDefault="0024376C" w:rsidP="00D65DB6"/>
                        <w:p w14:paraId="3C8DF28C" w14:textId="77777777" w:rsidR="0024376C" w:rsidRDefault="0024376C" w:rsidP="00D65DB6"/>
                        <w:p w14:paraId="2C9EB7E2" w14:textId="77777777" w:rsidR="0024376C" w:rsidRDefault="0024376C" w:rsidP="00D65DB6"/>
                        <w:p w14:paraId="60011677" w14:textId="77777777" w:rsidR="0024376C" w:rsidRDefault="0024376C" w:rsidP="00D65DB6"/>
                        <w:p w14:paraId="24C7CA5E" w14:textId="77777777" w:rsidR="0024376C" w:rsidRDefault="0024376C" w:rsidP="00D65DB6"/>
                        <w:p w14:paraId="1FAB4AA6" w14:textId="77777777" w:rsidR="0024376C" w:rsidRDefault="0024376C" w:rsidP="00D65DB6"/>
                        <w:p w14:paraId="095B7542" w14:textId="77777777" w:rsidR="0024376C" w:rsidRDefault="0024376C" w:rsidP="00D65DB6"/>
                        <w:p w14:paraId="14AE2C3D" w14:textId="77777777" w:rsidR="0024376C" w:rsidRDefault="0024376C" w:rsidP="00D65DB6"/>
                        <w:p w14:paraId="78E3C9AB" w14:textId="77777777" w:rsidR="0024376C" w:rsidRDefault="0024376C" w:rsidP="00D65DB6"/>
                        <w:p w14:paraId="55BC9716" w14:textId="77777777" w:rsidR="0024376C" w:rsidRDefault="0024376C" w:rsidP="00D65DB6"/>
                        <w:p w14:paraId="3EFD0B79" w14:textId="77777777" w:rsidR="0024376C" w:rsidRDefault="0024376C" w:rsidP="00D65DB6"/>
                        <w:p w14:paraId="0CADEAB1" w14:textId="77777777" w:rsidR="0024376C" w:rsidRDefault="0024376C" w:rsidP="00D65DB6"/>
                        <w:p w14:paraId="07113197" w14:textId="77777777" w:rsidR="0024376C" w:rsidRDefault="0024376C" w:rsidP="00D65DB6"/>
                        <w:p w14:paraId="39A8248E" w14:textId="77777777" w:rsidR="0024376C" w:rsidRDefault="0024376C" w:rsidP="00D65DB6"/>
                        <w:p w14:paraId="028F25FE" w14:textId="77777777" w:rsidR="0024376C" w:rsidRDefault="0024376C" w:rsidP="00D65DB6"/>
                        <w:p w14:paraId="48B142E9" w14:textId="77777777" w:rsidR="0024376C" w:rsidRDefault="0024376C" w:rsidP="00D65DB6"/>
                        <w:p w14:paraId="5360C2FB" w14:textId="77777777" w:rsidR="0024376C" w:rsidRDefault="0024376C" w:rsidP="00D65DB6"/>
                        <w:p w14:paraId="4224FBF6" w14:textId="77777777" w:rsidR="0024376C" w:rsidRDefault="0024376C" w:rsidP="00D65DB6"/>
                        <w:p w14:paraId="1FE2F1F9" w14:textId="77777777" w:rsidR="0024376C" w:rsidRDefault="0024376C" w:rsidP="00D65DB6"/>
                        <w:p w14:paraId="60699C9F" w14:textId="77777777" w:rsidR="0024376C" w:rsidRDefault="0024376C" w:rsidP="00D65DB6"/>
                        <w:p w14:paraId="4EAA5E52" w14:textId="77777777" w:rsidR="0024376C" w:rsidRDefault="0024376C" w:rsidP="00D65DB6"/>
                        <w:p w14:paraId="78F15277" w14:textId="77777777" w:rsidR="0024376C" w:rsidRDefault="0024376C" w:rsidP="00D65DB6"/>
                        <w:p w14:paraId="5CF5A7E6" w14:textId="77777777" w:rsidR="0024376C" w:rsidRDefault="0024376C" w:rsidP="00D65DB6"/>
                        <w:p w14:paraId="57370862" w14:textId="77777777" w:rsidR="0024376C" w:rsidRDefault="0024376C" w:rsidP="00D65DB6"/>
                        <w:p w14:paraId="75496BAB" w14:textId="77777777" w:rsidR="0024376C" w:rsidRDefault="0024376C" w:rsidP="00D65DB6"/>
                        <w:p w14:paraId="1CB477AF" w14:textId="77777777" w:rsidR="0024376C" w:rsidRDefault="0024376C" w:rsidP="00D65DB6"/>
                        <w:p w14:paraId="52603217" w14:textId="77777777" w:rsidR="0024376C" w:rsidRDefault="0024376C" w:rsidP="00D65DB6"/>
                        <w:p w14:paraId="4F6E7B10" w14:textId="77777777" w:rsidR="0024376C" w:rsidRDefault="0024376C" w:rsidP="00D65DB6"/>
                        <w:p w14:paraId="5C74056E" w14:textId="77777777" w:rsidR="0024376C" w:rsidRDefault="0024376C" w:rsidP="00D65DB6"/>
                        <w:p w14:paraId="6A012706" w14:textId="77777777" w:rsidR="0024376C" w:rsidRDefault="0024376C" w:rsidP="00D65DB6"/>
                        <w:p w14:paraId="4942F7C2" w14:textId="77777777" w:rsidR="0024376C" w:rsidRDefault="0024376C" w:rsidP="00D65DB6"/>
                        <w:p w14:paraId="29279A81" w14:textId="77777777" w:rsidR="0024376C" w:rsidRDefault="0024376C" w:rsidP="00D65DB6"/>
                        <w:p w14:paraId="6F5F1636" w14:textId="77777777" w:rsidR="0024376C" w:rsidRDefault="0024376C" w:rsidP="00D65DB6"/>
                        <w:p w14:paraId="2DE3FD2B" w14:textId="77777777" w:rsidR="0024376C" w:rsidRDefault="0024376C" w:rsidP="00D65DB6"/>
                        <w:p w14:paraId="1E7435A9" w14:textId="77777777" w:rsidR="0024376C" w:rsidRDefault="0024376C" w:rsidP="00D65DB6"/>
                        <w:p w14:paraId="6B3B6278" w14:textId="77777777" w:rsidR="0024376C" w:rsidRDefault="0024376C" w:rsidP="00D65DB6"/>
                        <w:p w14:paraId="603D79C5" w14:textId="77777777" w:rsidR="0024376C" w:rsidRDefault="0024376C" w:rsidP="00D65DB6"/>
                        <w:p w14:paraId="3175753A" w14:textId="77777777" w:rsidR="0024376C" w:rsidRDefault="0024376C" w:rsidP="00D65DB6"/>
                        <w:p w14:paraId="021EF2D0" w14:textId="77777777" w:rsidR="0024376C" w:rsidRDefault="0024376C" w:rsidP="00D65DB6"/>
                        <w:p w14:paraId="7855C6A3" w14:textId="77777777" w:rsidR="0024376C" w:rsidRDefault="0024376C" w:rsidP="00D65DB6"/>
                        <w:p w14:paraId="0DB25A73" w14:textId="77777777" w:rsidR="0024376C" w:rsidRDefault="0024376C" w:rsidP="00D65DB6"/>
                        <w:p w14:paraId="0E44A24E" w14:textId="77777777" w:rsidR="0024376C" w:rsidRDefault="0024376C" w:rsidP="00D65DB6"/>
                        <w:p w14:paraId="7A134A79" w14:textId="77777777" w:rsidR="0024376C" w:rsidRDefault="0024376C" w:rsidP="00D65DB6"/>
                        <w:p w14:paraId="511CF061" w14:textId="77777777" w:rsidR="0024376C" w:rsidRDefault="0024376C" w:rsidP="00D65DB6"/>
                        <w:p w14:paraId="5E3E8CC8" w14:textId="77777777" w:rsidR="0024376C" w:rsidRDefault="0024376C" w:rsidP="00D65DB6"/>
                        <w:p w14:paraId="20ABC2CE" w14:textId="77777777" w:rsidR="0024376C" w:rsidRDefault="0024376C" w:rsidP="00D65DB6"/>
                        <w:p w14:paraId="785D0CC2" w14:textId="77777777" w:rsidR="0024376C" w:rsidRDefault="0024376C" w:rsidP="00D65DB6"/>
                        <w:p w14:paraId="24BF69F6" w14:textId="77777777" w:rsidR="0024376C" w:rsidRDefault="0024376C" w:rsidP="00D65DB6"/>
                        <w:p w14:paraId="5E50C307" w14:textId="77777777" w:rsidR="0024376C" w:rsidRDefault="0024376C" w:rsidP="00D65DB6"/>
                        <w:p w14:paraId="5B56DA61" w14:textId="77777777" w:rsidR="0024376C" w:rsidRDefault="0024376C" w:rsidP="00D65DB6"/>
                        <w:p w14:paraId="2E04983A" w14:textId="77777777" w:rsidR="0024376C" w:rsidRDefault="0024376C" w:rsidP="00D65DB6"/>
                        <w:p w14:paraId="0150AC83" w14:textId="77777777" w:rsidR="0024376C" w:rsidRDefault="0024376C" w:rsidP="00D65DB6"/>
                        <w:p w14:paraId="0EF6BCFD" w14:textId="77777777" w:rsidR="0024376C" w:rsidRDefault="0024376C" w:rsidP="00D65DB6"/>
                        <w:p w14:paraId="2ABCED82" w14:textId="77777777" w:rsidR="0024376C" w:rsidRDefault="0024376C" w:rsidP="00D65DB6"/>
                        <w:p w14:paraId="2CF07107" w14:textId="77777777" w:rsidR="0024376C" w:rsidRDefault="0024376C" w:rsidP="00D65DB6"/>
                        <w:p w14:paraId="1F2CDEBE" w14:textId="77777777" w:rsidR="0024376C" w:rsidRDefault="0024376C" w:rsidP="00D65DB6"/>
                        <w:p w14:paraId="1769DBE8" w14:textId="77777777" w:rsidR="0024376C" w:rsidRDefault="0024376C" w:rsidP="00D65DB6"/>
                        <w:p w14:paraId="532609F1" w14:textId="77777777" w:rsidR="0024376C" w:rsidRDefault="0024376C" w:rsidP="00D65DB6"/>
                        <w:p w14:paraId="75583CA6" w14:textId="77777777" w:rsidR="0024376C" w:rsidRDefault="0024376C" w:rsidP="00D65DB6"/>
                        <w:p w14:paraId="551BA995" w14:textId="77777777" w:rsidR="0024376C" w:rsidRDefault="0024376C" w:rsidP="00D65DB6"/>
                        <w:p w14:paraId="2145ADF2" w14:textId="77777777" w:rsidR="0024376C" w:rsidRDefault="0024376C" w:rsidP="00D65DB6"/>
                        <w:p w14:paraId="092ED736" w14:textId="77777777" w:rsidR="0024376C" w:rsidRDefault="0024376C" w:rsidP="00D65DB6"/>
                        <w:p w14:paraId="6502F23B" w14:textId="77777777" w:rsidR="0024376C" w:rsidRDefault="0024376C" w:rsidP="00D65DB6"/>
                        <w:p w14:paraId="3D13A371" w14:textId="77777777" w:rsidR="0024376C" w:rsidRDefault="0024376C" w:rsidP="00D65DB6"/>
                        <w:p w14:paraId="3571F002" w14:textId="77777777" w:rsidR="0024376C" w:rsidRDefault="0024376C" w:rsidP="00D65DB6"/>
                        <w:p w14:paraId="6F113AEA" w14:textId="77777777" w:rsidR="0024376C" w:rsidRDefault="0024376C" w:rsidP="00D65DB6"/>
                        <w:p w14:paraId="030E1A13" w14:textId="77777777" w:rsidR="0024376C" w:rsidRDefault="0024376C" w:rsidP="00D65DB6"/>
                        <w:p w14:paraId="4F0AF024" w14:textId="77777777" w:rsidR="0024376C" w:rsidRDefault="0024376C" w:rsidP="00D65DB6"/>
                        <w:p w14:paraId="71AB797B" w14:textId="77777777" w:rsidR="0024376C" w:rsidRDefault="0024376C" w:rsidP="00D65DB6"/>
                        <w:p w14:paraId="5A6063CF" w14:textId="77777777" w:rsidR="0024376C" w:rsidRDefault="0024376C" w:rsidP="00D65DB6"/>
                        <w:p w14:paraId="3EE1ED6B" w14:textId="77777777" w:rsidR="0024376C" w:rsidRDefault="0024376C" w:rsidP="00D65DB6"/>
                        <w:p w14:paraId="7C5DE6F4" w14:textId="77777777" w:rsidR="0024376C" w:rsidRDefault="0024376C" w:rsidP="00D65DB6"/>
                        <w:p w14:paraId="39720A9D" w14:textId="77777777" w:rsidR="0024376C" w:rsidRDefault="0024376C" w:rsidP="00D65DB6"/>
                        <w:p w14:paraId="670DF922" w14:textId="77777777" w:rsidR="0024376C" w:rsidRDefault="0024376C" w:rsidP="00D65DB6"/>
                        <w:p w14:paraId="1E1B6DDD" w14:textId="77777777" w:rsidR="0024376C" w:rsidRDefault="0024376C" w:rsidP="00D65DB6"/>
                        <w:p w14:paraId="1D5268F7" w14:textId="77777777" w:rsidR="0024376C" w:rsidRDefault="0024376C" w:rsidP="00D65DB6"/>
                        <w:p w14:paraId="7D918F9D" w14:textId="77777777" w:rsidR="0024376C" w:rsidRDefault="0024376C" w:rsidP="00D65DB6"/>
                        <w:p w14:paraId="543F699A" w14:textId="77777777" w:rsidR="0024376C" w:rsidRDefault="0024376C" w:rsidP="00D65DB6"/>
                        <w:p w14:paraId="1FC3249F" w14:textId="77777777" w:rsidR="0024376C" w:rsidRDefault="0024376C" w:rsidP="00D65DB6"/>
                        <w:p w14:paraId="1C609BEA" w14:textId="77777777" w:rsidR="0024376C" w:rsidRDefault="0024376C" w:rsidP="00D65DB6"/>
                        <w:p w14:paraId="414A23AB" w14:textId="77777777" w:rsidR="0024376C" w:rsidRDefault="0024376C" w:rsidP="00D65DB6"/>
                        <w:p w14:paraId="544731C9" w14:textId="77777777" w:rsidR="0024376C" w:rsidRDefault="0024376C" w:rsidP="00D65DB6"/>
                        <w:p w14:paraId="4A4DBD9E" w14:textId="77777777" w:rsidR="0024376C" w:rsidRDefault="0024376C" w:rsidP="00D65DB6"/>
                        <w:p w14:paraId="237028D2" w14:textId="77777777" w:rsidR="0024376C" w:rsidRDefault="0024376C" w:rsidP="00D65DB6"/>
                        <w:p w14:paraId="20DAD2A3" w14:textId="77777777" w:rsidR="0024376C" w:rsidRDefault="0024376C" w:rsidP="00D65DB6"/>
                        <w:p w14:paraId="05CF8299" w14:textId="77777777" w:rsidR="0024376C" w:rsidRDefault="0024376C" w:rsidP="00D65DB6"/>
                        <w:p w14:paraId="04D1D0B9" w14:textId="77777777" w:rsidR="0024376C" w:rsidRDefault="0024376C" w:rsidP="00D65DB6"/>
                        <w:p w14:paraId="0040F1F9" w14:textId="77777777" w:rsidR="0024376C" w:rsidRDefault="0024376C" w:rsidP="00D65DB6"/>
                        <w:p w14:paraId="568F89BD" w14:textId="77777777" w:rsidR="0024376C" w:rsidRDefault="0024376C" w:rsidP="00D65DB6"/>
                        <w:p w14:paraId="5BA3FEE9" w14:textId="77777777" w:rsidR="0024376C" w:rsidRDefault="0024376C" w:rsidP="00D65DB6"/>
                        <w:p w14:paraId="3D772469" w14:textId="77777777" w:rsidR="0024376C" w:rsidRDefault="0024376C" w:rsidP="00D65DB6"/>
                        <w:p w14:paraId="1EBC9BF9" w14:textId="77777777" w:rsidR="0024376C" w:rsidRDefault="0024376C" w:rsidP="00D65DB6"/>
                        <w:p w14:paraId="44B87267" w14:textId="77777777" w:rsidR="0024376C" w:rsidRDefault="0024376C" w:rsidP="00D65DB6"/>
                        <w:p w14:paraId="7309B62D" w14:textId="77777777" w:rsidR="0024376C" w:rsidRDefault="0024376C" w:rsidP="00D65DB6"/>
                        <w:p w14:paraId="569ED79B" w14:textId="77777777" w:rsidR="0024376C" w:rsidRDefault="0024376C" w:rsidP="00D65DB6"/>
                        <w:p w14:paraId="26C22782" w14:textId="77777777" w:rsidR="0024376C" w:rsidRDefault="0024376C" w:rsidP="00D65DB6"/>
                        <w:p w14:paraId="017263AC" w14:textId="77777777" w:rsidR="0024376C" w:rsidRDefault="0024376C" w:rsidP="00D65DB6"/>
                        <w:p w14:paraId="1C666EDD" w14:textId="77777777" w:rsidR="0024376C" w:rsidRDefault="0024376C" w:rsidP="00D65DB6"/>
                        <w:p w14:paraId="20B7E2AA" w14:textId="77777777" w:rsidR="0024376C" w:rsidRDefault="0024376C" w:rsidP="00D65DB6"/>
                        <w:p w14:paraId="497F5296" w14:textId="77777777" w:rsidR="0024376C" w:rsidRDefault="0024376C" w:rsidP="00D65DB6"/>
                        <w:p w14:paraId="349016E0" w14:textId="77777777" w:rsidR="0024376C" w:rsidRDefault="0024376C" w:rsidP="00D65DB6"/>
                        <w:p w14:paraId="16CA7162" w14:textId="77777777" w:rsidR="0024376C" w:rsidRDefault="0024376C" w:rsidP="00D65DB6"/>
                        <w:p w14:paraId="6F6C868E" w14:textId="77777777" w:rsidR="0024376C" w:rsidRDefault="0024376C" w:rsidP="00D65DB6"/>
                        <w:p w14:paraId="3172DA24" w14:textId="77777777" w:rsidR="0024376C" w:rsidRDefault="0024376C" w:rsidP="00D65DB6"/>
                        <w:p w14:paraId="1E2767EE" w14:textId="77777777" w:rsidR="0024376C" w:rsidRDefault="0024376C" w:rsidP="00D65DB6"/>
                        <w:p w14:paraId="68CAC88F" w14:textId="77777777" w:rsidR="0024376C" w:rsidRDefault="0024376C" w:rsidP="00D65DB6"/>
                        <w:p w14:paraId="467D1182" w14:textId="77777777" w:rsidR="0024376C" w:rsidRDefault="0024376C" w:rsidP="00D65DB6"/>
                        <w:p w14:paraId="47156FDC" w14:textId="77777777" w:rsidR="0024376C" w:rsidRDefault="0024376C" w:rsidP="00D65DB6"/>
                        <w:p w14:paraId="1C711747" w14:textId="77777777" w:rsidR="0024376C" w:rsidRDefault="0024376C" w:rsidP="00D65DB6"/>
                        <w:p w14:paraId="3996B5CB" w14:textId="77777777" w:rsidR="0024376C" w:rsidRDefault="0024376C" w:rsidP="00D65DB6"/>
                        <w:p w14:paraId="65C8ECA8" w14:textId="77777777" w:rsidR="0024376C" w:rsidRDefault="0024376C" w:rsidP="00D65DB6"/>
                        <w:p w14:paraId="682BE6E9" w14:textId="77777777" w:rsidR="0024376C" w:rsidRDefault="0024376C" w:rsidP="00D65DB6"/>
                        <w:p w14:paraId="7746587A" w14:textId="77777777" w:rsidR="0024376C" w:rsidRDefault="0024376C" w:rsidP="00D65DB6"/>
                        <w:p w14:paraId="60BD265F" w14:textId="77777777" w:rsidR="0024376C" w:rsidRDefault="0024376C" w:rsidP="00D65DB6"/>
                        <w:p w14:paraId="5375F3A3" w14:textId="77777777" w:rsidR="0024376C" w:rsidRDefault="0024376C" w:rsidP="00D65DB6"/>
                        <w:p w14:paraId="6F1087FB" w14:textId="77777777" w:rsidR="0024376C" w:rsidRDefault="0024376C" w:rsidP="00D65DB6"/>
                        <w:p w14:paraId="683DAB3B" w14:textId="77777777" w:rsidR="0024376C" w:rsidRDefault="0024376C" w:rsidP="00D65DB6"/>
                        <w:p w14:paraId="20DEEACD" w14:textId="77777777" w:rsidR="0024376C" w:rsidRDefault="0024376C" w:rsidP="00D65DB6"/>
                        <w:p w14:paraId="22E27153" w14:textId="77777777" w:rsidR="0024376C" w:rsidRDefault="0024376C" w:rsidP="00D65DB6"/>
                        <w:p w14:paraId="64222F21" w14:textId="77777777" w:rsidR="0024376C" w:rsidRDefault="0024376C" w:rsidP="00D65DB6"/>
                        <w:p w14:paraId="0E76E4C0" w14:textId="77777777" w:rsidR="0024376C" w:rsidRDefault="0024376C" w:rsidP="00D65DB6"/>
                        <w:p w14:paraId="0232527A" w14:textId="77777777" w:rsidR="0024376C" w:rsidRDefault="0024376C" w:rsidP="00D65DB6"/>
                        <w:p w14:paraId="5F92B2B0" w14:textId="77777777" w:rsidR="0024376C" w:rsidRDefault="0024376C" w:rsidP="00D65DB6"/>
                        <w:p w14:paraId="19DDF5C4" w14:textId="77777777" w:rsidR="0024376C" w:rsidRDefault="0024376C" w:rsidP="00D65DB6"/>
                        <w:p w14:paraId="732A12ED" w14:textId="77777777" w:rsidR="0024376C" w:rsidRDefault="0024376C" w:rsidP="00D65DB6"/>
                        <w:p w14:paraId="30250D2D" w14:textId="77777777" w:rsidR="0024376C" w:rsidRDefault="0024376C" w:rsidP="00D65DB6"/>
                        <w:p w14:paraId="18775396" w14:textId="77777777" w:rsidR="0024376C" w:rsidRDefault="0024376C" w:rsidP="00D65DB6"/>
                        <w:p w14:paraId="34CE6BF9" w14:textId="77777777" w:rsidR="0024376C" w:rsidRDefault="0024376C" w:rsidP="00D65DB6"/>
                        <w:p w14:paraId="6E10F80F" w14:textId="77777777" w:rsidR="0024376C" w:rsidRDefault="0024376C" w:rsidP="00D65DB6"/>
                        <w:p w14:paraId="1C095807" w14:textId="77777777" w:rsidR="0024376C" w:rsidRDefault="0024376C" w:rsidP="00D65DB6"/>
                        <w:p w14:paraId="2D82D2B2" w14:textId="77777777" w:rsidR="0024376C" w:rsidRDefault="0024376C" w:rsidP="00D65DB6"/>
                        <w:p w14:paraId="0ED9BB74" w14:textId="77777777" w:rsidR="0024376C" w:rsidRDefault="0024376C" w:rsidP="00D65DB6"/>
                        <w:p w14:paraId="51F8FAE0" w14:textId="77777777" w:rsidR="0024376C" w:rsidRDefault="0024376C" w:rsidP="00D65DB6"/>
                        <w:p w14:paraId="57BD43E2" w14:textId="77777777" w:rsidR="0024376C" w:rsidRDefault="0024376C" w:rsidP="00D65DB6"/>
                        <w:p w14:paraId="12E20D25" w14:textId="77777777" w:rsidR="0024376C" w:rsidRDefault="0024376C" w:rsidP="00D65DB6"/>
                        <w:p w14:paraId="051F0855" w14:textId="77777777" w:rsidR="0024376C" w:rsidRDefault="0024376C" w:rsidP="00D65DB6"/>
                        <w:p w14:paraId="128F47B9" w14:textId="77777777" w:rsidR="0024376C" w:rsidRDefault="0024376C" w:rsidP="00D65DB6"/>
                        <w:p w14:paraId="1DBF4971" w14:textId="77777777" w:rsidR="0024376C" w:rsidRDefault="0024376C" w:rsidP="00D65DB6"/>
                        <w:p w14:paraId="4E714798" w14:textId="77777777" w:rsidR="0024376C" w:rsidRDefault="0024376C" w:rsidP="00D65DB6"/>
                        <w:p w14:paraId="6AD4805C" w14:textId="77777777" w:rsidR="0024376C" w:rsidRDefault="0024376C" w:rsidP="00D65DB6"/>
                        <w:p w14:paraId="754D4A12" w14:textId="77777777" w:rsidR="0024376C" w:rsidRDefault="0024376C" w:rsidP="00D65DB6"/>
                        <w:p w14:paraId="311F9019" w14:textId="77777777" w:rsidR="0024376C" w:rsidRDefault="0024376C" w:rsidP="00D65DB6"/>
                        <w:p w14:paraId="22E7D6CA" w14:textId="77777777" w:rsidR="0024376C" w:rsidRDefault="0024376C" w:rsidP="00D65DB6"/>
                        <w:p w14:paraId="3327D6B4" w14:textId="77777777" w:rsidR="0024376C" w:rsidRDefault="0024376C" w:rsidP="00D65DB6"/>
                        <w:p w14:paraId="1A6490A2" w14:textId="77777777" w:rsidR="0024376C" w:rsidRDefault="0024376C" w:rsidP="00D65DB6"/>
                        <w:p w14:paraId="1F0D5724" w14:textId="77777777" w:rsidR="0024376C" w:rsidRDefault="0024376C" w:rsidP="00D65DB6"/>
                        <w:p w14:paraId="5DD4D412" w14:textId="77777777" w:rsidR="0024376C" w:rsidRDefault="0024376C" w:rsidP="00D65DB6"/>
                        <w:p w14:paraId="48D8A821" w14:textId="77777777" w:rsidR="0024376C" w:rsidRDefault="0024376C" w:rsidP="00D65DB6"/>
                        <w:p w14:paraId="3AB6E1EA" w14:textId="77777777" w:rsidR="0024376C" w:rsidRDefault="0024376C" w:rsidP="00D65DB6"/>
                        <w:p w14:paraId="1505A561" w14:textId="77777777" w:rsidR="0024376C" w:rsidRDefault="0024376C" w:rsidP="00D65DB6"/>
                        <w:p w14:paraId="14A625C6" w14:textId="77777777" w:rsidR="0024376C" w:rsidRDefault="0024376C" w:rsidP="00D65DB6"/>
                        <w:p w14:paraId="4503E4DC" w14:textId="77777777" w:rsidR="0024376C" w:rsidRDefault="0024376C" w:rsidP="00D65DB6"/>
                        <w:p w14:paraId="416FB426" w14:textId="77777777" w:rsidR="0024376C" w:rsidRDefault="0024376C" w:rsidP="00D65DB6"/>
                        <w:p w14:paraId="755EE2AE" w14:textId="77777777" w:rsidR="0024376C" w:rsidRDefault="0024376C" w:rsidP="00D65DB6"/>
                        <w:p w14:paraId="542B14FC" w14:textId="77777777" w:rsidR="0024376C" w:rsidRDefault="0024376C" w:rsidP="00D65DB6"/>
                        <w:p w14:paraId="13D0F76B" w14:textId="77777777" w:rsidR="0024376C" w:rsidRDefault="0024376C" w:rsidP="00D65DB6"/>
                        <w:p w14:paraId="52B07E9D" w14:textId="77777777" w:rsidR="0024376C" w:rsidRDefault="0024376C" w:rsidP="00D65DB6"/>
                        <w:p w14:paraId="57F63675" w14:textId="77777777" w:rsidR="0024376C" w:rsidRDefault="0024376C" w:rsidP="00D65DB6"/>
                        <w:p w14:paraId="1B941626" w14:textId="77777777" w:rsidR="0024376C" w:rsidRDefault="0024376C" w:rsidP="00D65DB6"/>
                        <w:p w14:paraId="1B227C02" w14:textId="77777777" w:rsidR="0024376C" w:rsidRDefault="0024376C" w:rsidP="00D65DB6"/>
                        <w:p w14:paraId="14FC2827" w14:textId="77777777" w:rsidR="0024376C" w:rsidRDefault="0024376C" w:rsidP="00D65DB6"/>
                        <w:p w14:paraId="289D2853" w14:textId="77777777" w:rsidR="0024376C" w:rsidRDefault="0024376C" w:rsidP="00D65DB6"/>
                        <w:p w14:paraId="3020CEEC" w14:textId="77777777" w:rsidR="0024376C" w:rsidRDefault="0024376C" w:rsidP="00D65DB6"/>
                        <w:p w14:paraId="75AEF43F" w14:textId="77777777" w:rsidR="0024376C" w:rsidRDefault="0024376C" w:rsidP="00D65DB6"/>
                        <w:p w14:paraId="53DCFDC9" w14:textId="77777777" w:rsidR="0024376C" w:rsidRDefault="0024376C" w:rsidP="00D65DB6"/>
                        <w:p w14:paraId="6000ED3F" w14:textId="77777777" w:rsidR="0024376C" w:rsidRDefault="0024376C" w:rsidP="00D65DB6"/>
                        <w:p w14:paraId="1E9A72F0" w14:textId="77777777" w:rsidR="0024376C" w:rsidRDefault="0024376C" w:rsidP="00D65DB6"/>
                        <w:p w14:paraId="26382DFE" w14:textId="77777777" w:rsidR="0024376C" w:rsidRDefault="0024376C" w:rsidP="00D65DB6"/>
                        <w:p w14:paraId="544923B7" w14:textId="77777777" w:rsidR="0024376C" w:rsidRDefault="0024376C" w:rsidP="00D65DB6"/>
                        <w:p w14:paraId="14EC1766" w14:textId="77777777" w:rsidR="0024376C" w:rsidRDefault="0024376C" w:rsidP="00D65DB6"/>
                        <w:p w14:paraId="404A5775" w14:textId="77777777" w:rsidR="0024376C" w:rsidRDefault="0024376C" w:rsidP="00D65DB6"/>
                        <w:p w14:paraId="7F09EE34" w14:textId="77777777" w:rsidR="0024376C" w:rsidRDefault="0024376C" w:rsidP="00D65DB6"/>
                        <w:p w14:paraId="3B0444C4" w14:textId="77777777" w:rsidR="0024376C" w:rsidRDefault="0024376C" w:rsidP="00D65DB6"/>
                        <w:p w14:paraId="2DCEE10E" w14:textId="77777777" w:rsidR="0024376C" w:rsidRDefault="0024376C" w:rsidP="00D65DB6"/>
                        <w:p w14:paraId="749CA55B" w14:textId="77777777" w:rsidR="0024376C" w:rsidRDefault="0024376C" w:rsidP="00D65DB6"/>
                        <w:p w14:paraId="38809B01" w14:textId="77777777" w:rsidR="0024376C" w:rsidRDefault="0024376C" w:rsidP="00D65DB6"/>
                        <w:p w14:paraId="38C75473" w14:textId="77777777" w:rsidR="0024376C" w:rsidRDefault="0024376C" w:rsidP="00D65DB6"/>
                        <w:p w14:paraId="51FF8682" w14:textId="77777777" w:rsidR="0024376C" w:rsidRDefault="0024376C" w:rsidP="00D65DB6"/>
                        <w:p w14:paraId="52D8150C" w14:textId="77777777" w:rsidR="0024376C" w:rsidRDefault="0024376C" w:rsidP="00D65DB6"/>
                        <w:p w14:paraId="46AC55CF" w14:textId="77777777" w:rsidR="0024376C" w:rsidRDefault="0024376C" w:rsidP="00D65DB6"/>
                        <w:p w14:paraId="5C64C7FB" w14:textId="77777777" w:rsidR="0024376C" w:rsidRDefault="0024376C" w:rsidP="00D65DB6"/>
                        <w:p w14:paraId="2158C399" w14:textId="77777777" w:rsidR="0024376C" w:rsidRDefault="0024376C" w:rsidP="00D65DB6"/>
                        <w:p w14:paraId="65548F22" w14:textId="77777777" w:rsidR="0024376C" w:rsidRDefault="0024376C" w:rsidP="00D65DB6"/>
                        <w:p w14:paraId="78040149" w14:textId="77777777" w:rsidR="0024376C" w:rsidRDefault="0024376C" w:rsidP="00D65DB6"/>
                        <w:p w14:paraId="4CB249FA" w14:textId="77777777" w:rsidR="0024376C" w:rsidRDefault="0024376C" w:rsidP="00D65DB6"/>
                        <w:p w14:paraId="6ECCCA6B" w14:textId="77777777" w:rsidR="0024376C" w:rsidRDefault="0024376C" w:rsidP="00D65DB6"/>
                        <w:p w14:paraId="417E5977" w14:textId="77777777" w:rsidR="0024376C" w:rsidRDefault="0024376C" w:rsidP="00D65DB6"/>
                        <w:p w14:paraId="273B07F8" w14:textId="77777777" w:rsidR="0024376C" w:rsidRDefault="0024376C" w:rsidP="00D65DB6"/>
                        <w:p w14:paraId="1EAD717D" w14:textId="77777777" w:rsidR="0024376C" w:rsidRDefault="0024376C" w:rsidP="00D65DB6"/>
                        <w:p w14:paraId="7EE78B51" w14:textId="77777777" w:rsidR="0024376C" w:rsidRDefault="0024376C" w:rsidP="00D65DB6"/>
                        <w:p w14:paraId="13D8AA80" w14:textId="77777777" w:rsidR="0024376C" w:rsidRDefault="0024376C" w:rsidP="00D65DB6"/>
                        <w:p w14:paraId="7A119E94" w14:textId="77777777" w:rsidR="0024376C" w:rsidRDefault="0024376C" w:rsidP="00D65DB6"/>
                        <w:p w14:paraId="10FD88CF" w14:textId="77777777" w:rsidR="0024376C" w:rsidRDefault="0024376C" w:rsidP="00D65DB6"/>
                        <w:p w14:paraId="6976162F" w14:textId="77777777" w:rsidR="0024376C" w:rsidRDefault="0024376C" w:rsidP="00D65DB6"/>
                        <w:p w14:paraId="723DF09F" w14:textId="77777777" w:rsidR="0024376C" w:rsidRDefault="0024376C" w:rsidP="00D65DB6"/>
                        <w:p w14:paraId="4D450503" w14:textId="77777777" w:rsidR="0024376C" w:rsidRDefault="0024376C" w:rsidP="00D65DB6"/>
                        <w:p w14:paraId="6BDE2AAA" w14:textId="77777777" w:rsidR="0024376C" w:rsidRDefault="0024376C" w:rsidP="00D65DB6"/>
                        <w:p w14:paraId="4517AF26" w14:textId="77777777" w:rsidR="0024376C" w:rsidRDefault="0024376C" w:rsidP="00D65DB6"/>
                        <w:p w14:paraId="38A71428" w14:textId="77777777" w:rsidR="0024376C" w:rsidRDefault="0024376C" w:rsidP="00D65DB6"/>
                        <w:p w14:paraId="7CBD03B7" w14:textId="77777777" w:rsidR="0024376C" w:rsidRDefault="0024376C" w:rsidP="00D65DB6"/>
                        <w:p w14:paraId="7A4484BB" w14:textId="77777777" w:rsidR="0024376C" w:rsidRDefault="0024376C" w:rsidP="00D65DB6"/>
                        <w:p w14:paraId="31A4E083" w14:textId="77777777" w:rsidR="0024376C" w:rsidRDefault="0024376C" w:rsidP="00D65DB6"/>
                        <w:p w14:paraId="1D45CEB2" w14:textId="77777777" w:rsidR="0024376C" w:rsidRDefault="0024376C" w:rsidP="00D65DB6"/>
                        <w:p w14:paraId="1A17329F" w14:textId="77777777" w:rsidR="0024376C" w:rsidRDefault="0024376C" w:rsidP="00D65DB6"/>
                        <w:p w14:paraId="06FDBAD5" w14:textId="77777777" w:rsidR="0024376C" w:rsidRDefault="0024376C" w:rsidP="00D65DB6"/>
                        <w:p w14:paraId="4EF53247" w14:textId="77777777" w:rsidR="0024376C" w:rsidRDefault="0024376C" w:rsidP="00D65DB6"/>
                        <w:p w14:paraId="2F96B0C6" w14:textId="77777777" w:rsidR="0024376C" w:rsidRDefault="0024376C" w:rsidP="00D65DB6"/>
                        <w:p w14:paraId="430873BF" w14:textId="77777777" w:rsidR="0024376C" w:rsidRDefault="0024376C" w:rsidP="00D65DB6"/>
                        <w:p w14:paraId="364D3BBB" w14:textId="77777777" w:rsidR="0024376C" w:rsidRDefault="0024376C" w:rsidP="00D65DB6"/>
                        <w:p w14:paraId="4BF94A80" w14:textId="77777777" w:rsidR="0024376C" w:rsidRDefault="0024376C" w:rsidP="00D65DB6"/>
                        <w:p w14:paraId="35ABFAF9" w14:textId="77777777" w:rsidR="0024376C" w:rsidRDefault="0024376C" w:rsidP="00D65DB6"/>
                        <w:p w14:paraId="21C80092" w14:textId="77777777" w:rsidR="0024376C" w:rsidRDefault="0024376C" w:rsidP="00D65DB6"/>
                        <w:p w14:paraId="10CA99EA" w14:textId="77777777" w:rsidR="0024376C" w:rsidRDefault="0024376C" w:rsidP="00D65DB6"/>
                        <w:p w14:paraId="477F5450" w14:textId="77777777" w:rsidR="0024376C" w:rsidRDefault="0024376C" w:rsidP="00D65DB6"/>
                        <w:p w14:paraId="7AD264A4" w14:textId="77777777" w:rsidR="0024376C" w:rsidRDefault="0024376C" w:rsidP="00D65DB6"/>
                        <w:p w14:paraId="746BD0C6" w14:textId="77777777" w:rsidR="0024376C" w:rsidRDefault="0024376C" w:rsidP="00D65DB6"/>
                        <w:p w14:paraId="67353D07" w14:textId="77777777" w:rsidR="0024376C" w:rsidRDefault="0024376C" w:rsidP="00D65DB6"/>
                        <w:p w14:paraId="0073348D" w14:textId="77777777" w:rsidR="0024376C" w:rsidRDefault="0024376C" w:rsidP="00D65DB6"/>
                        <w:p w14:paraId="5EB3B420" w14:textId="77777777" w:rsidR="0024376C" w:rsidRDefault="0024376C" w:rsidP="00D65DB6"/>
                        <w:p w14:paraId="2F122497" w14:textId="77777777" w:rsidR="0024376C" w:rsidRDefault="0024376C" w:rsidP="00D65DB6"/>
                        <w:p w14:paraId="6612888C" w14:textId="77777777" w:rsidR="0024376C" w:rsidRDefault="0024376C" w:rsidP="00D65DB6"/>
                        <w:p w14:paraId="700D5EF0" w14:textId="77777777" w:rsidR="0024376C" w:rsidRDefault="0024376C" w:rsidP="00D65DB6"/>
                        <w:p w14:paraId="4C001599" w14:textId="77777777" w:rsidR="0024376C" w:rsidRDefault="0024376C" w:rsidP="00D65DB6"/>
                        <w:p w14:paraId="3A496487" w14:textId="77777777" w:rsidR="0024376C" w:rsidRDefault="0024376C" w:rsidP="00D65DB6"/>
                        <w:p w14:paraId="2CA24FA2" w14:textId="77777777" w:rsidR="0024376C" w:rsidRDefault="0024376C" w:rsidP="00D65DB6"/>
                        <w:p w14:paraId="69D5C35B" w14:textId="77777777" w:rsidR="0024376C" w:rsidRDefault="0024376C" w:rsidP="00D65DB6"/>
                        <w:p w14:paraId="48B45B2A" w14:textId="77777777" w:rsidR="0024376C" w:rsidRDefault="0024376C" w:rsidP="00D65DB6"/>
                        <w:p w14:paraId="4A1A43AE" w14:textId="77777777" w:rsidR="0024376C" w:rsidRDefault="0024376C" w:rsidP="00D65DB6"/>
                        <w:p w14:paraId="6CA359DA" w14:textId="77777777" w:rsidR="0024376C" w:rsidRDefault="0024376C" w:rsidP="00D65DB6"/>
                        <w:p w14:paraId="51BAF2C3" w14:textId="77777777" w:rsidR="0024376C" w:rsidRDefault="0024376C" w:rsidP="00D65DB6"/>
                        <w:p w14:paraId="0BFFF258" w14:textId="77777777" w:rsidR="0024376C" w:rsidRDefault="0024376C" w:rsidP="00D65DB6"/>
                        <w:p w14:paraId="7500C2BA" w14:textId="77777777" w:rsidR="0024376C" w:rsidRDefault="0024376C" w:rsidP="00D65DB6"/>
                        <w:p w14:paraId="393B5295" w14:textId="77777777" w:rsidR="0024376C" w:rsidRDefault="0024376C" w:rsidP="00D65DB6"/>
                        <w:p w14:paraId="33DBDF18" w14:textId="77777777" w:rsidR="0024376C" w:rsidRDefault="0024376C" w:rsidP="00D65DB6"/>
                        <w:p w14:paraId="150A61B4" w14:textId="77777777" w:rsidR="0024376C" w:rsidRDefault="0024376C" w:rsidP="00D65DB6"/>
                        <w:p w14:paraId="4A5302E4" w14:textId="77777777" w:rsidR="0024376C" w:rsidRDefault="0024376C" w:rsidP="00D65DB6"/>
                        <w:p w14:paraId="6DA2D01F" w14:textId="77777777" w:rsidR="0024376C" w:rsidRDefault="0024376C" w:rsidP="00D65DB6"/>
                        <w:p w14:paraId="1A1739AA" w14:textId="77777777" w:rsidR="0024376C" w:rsidRDefault="0024376C" w:rsidP="00D65DB6"/>
                        <w:p w14:paraId="080BE0BD" w14:textId="77777777" w:rsidR="0024376C" w:rsidRDefault="0024376C" w:rsidP="00D65DB6"/>
                        <w:p w14:paraId="4AB96C0E" w14:textId="77777777" w:rsidR="0024376C" w:rsidRDefault="0024376C" w:rsidP="00D65DB6"/>
                        <w:p w14:paraId="4673342B" w14:textId="77777777" w:rsidR="0024376C" w:rsidRDefault="0024376C" w:rsidP="00D65DB6"/>
                        <w:p w14:paraId="4CA542B7" w14:textId="77777777" w:rsidR="0024376C" w:rsidRDefault="0024376C" w:rsidP="00D65DB6"/>
                        <w:p w14:paraId="7AFD524D" w14:textId="77777777" w:rsidR="0024376C" w:rsidRDefault="0024376C" w:rsidP="00D65DB6"/>
                        <w:p w14:paraId="634B3C6C" w14:textId="77777777" w:rsidR="0024376C" w:rsidRDefault="0024376C" w:rsidP="00D65DB6"/>
                        <w:p w14:paraId="5859DD2A" w14:textId="77777777" w:rsidR="0024376C" w:rsidRDefault="0024376C" w:rsidP="00D65DB6"/>
                        <w:p w14:paraId="0A867D9C" w14:textId="77777777" w:rsidR="0024376C" w:rsidRDefault="0024376C" w:rsidP="00D65DB6"/>
                        <w:p w14:paraId="648D8BFB" w14:textId="77777777" w:rsidR="0024376C" w:rsidRDefault="0024376C" w:rsidP="00D65DB6"/>
                        <w:p w14:paraId="254012DF" w14:textId="77777777" w:rsidR="0024376C" w:rsidRDefault="0024376C" w:rsidP="00D65DB6"/>
                        <w:p w14:paraId="2620C410" w14:textId="77777777" w:rsidR="0024376C" w:rsidRDefault="0024376C" w:rsidP="00D65DB6"/>
                        <w:p w14:paraId="520E657D" w14:textId="77777777" w:rsidR="0024376C" w:rsidRDefault="0024376C" w:rsidP="00D65DB6"/>
                        <w:p w14:paraId="0D5857C9" w14:textId="77777777" w:rsidR="0024376C" w:rsidRDefault="0024376C" w:rsidP="00D65DB6"/>
                        <w:p w14:paraId="112C78AA" w14:textId="77777777" w:rsidR="0024376C" w:rsidRDefault="0024376C" w:rsidP="00D65DB6"/>
                        <w:p w14:paraId="721DBF89" w14:textId="77777777" w:rsidR="0024376C" w:rsidRDefault="0024376C" w:rsidP="00D65DB6"/>
                        <w:p w14:paraId="7A49EA4B" w14:textId="77777777" w:rsidR="0024376C" w:rsidRDefault="0024376C" w:rsidP="00D65DB6"/>
                        <w:p w14:paraId="00AE4572" w14:textId="77777777" w:rsidR="0024376C" w:rsidRDefault="0024376C" w:rsidP="00D65DB6"/>
                        <w:p w14:paraId="38AAE62E" w14:textId="77777777" w:rsidR="0024376C" w:rsidRDefault="0024376C" w:rsidP="00D65DB6"/>
                        <w:p w14:paraId="0F4D3C4C" w14:textId="77777777" w:rsidR="0024376C" w:rsidRDefault="0024376C" w:rsidP="00D65DB6"/>
                        <w:p w14:paraId="210ED66D" w14:textId="77777777" w:rsidR="0024376C" w:rsidRDefault="0024376C" w:rsidP="00D65DB6"/>
                        <w:p w14:paraId="5144CA85" w14:textId="77777777" w:rsidR="0024376C" w:rsidRDefault="0024376C" w:rsidP="00D65DB6"/>
                        <w:p w14:paraId="571A2FA0" w14:textId="77777777" w:rsidR="0024376C" w:rsidRDefault="0024376C" w:rsidP="00D65DB6"/>
                        <w:p w14:paraId="22A1E8C4" w14:textId="77777777" w:rsidR="0024376C" w:rsidRDefault="0024376C" w:rsidP="00D65DB6"/>
                        <w:p w14:paraId="386B604D" w14:textId="77777777" w:rsidR="0024376C" w:rsidRDefault="0024376C" w:rsidP="00D65DB6"/>
                        <w:p w14:paraId="0A5A2D30" w14:textId="77777777" w:rsidR="0024376C" w:rsidRDefault="0024376C" w:rsidP="00D65DB6"/>
                        <w:p w14:paraId="40843B4B" w14:textId="77777777" w:rsidR="0024376C" w:rsidRDefault="0024376C" w:rsidP="00D65DB6"/>
                        <w:p w14:paraId="2BE37035" w14:textId="77777777" w:rsidR="0024376C" w:rsidRDefault="0024376C" w:rsidP="00D65DB6"/>
                        <w:p w14:paraId="4F54716D" w14:textId="77777777" w:rsidR="0024376C" w:rsidRDefault="0024376C" w:rsidP="00D65DB6"/>
                        <w:p w14:paraId="75904A12" w14:textId="77777777" w:rsidR="0024376C" w:rsidRDefault="0024376C" w:rsidP="00D65DB6"/>
                        <w:p w14:paraId="3B768ED3" w14:textId="77777777" w:rsidR="0024376C" w:rsidRDefault="0024376C" w:rsidP="00D65DB6"/>
                        <w:p w14:paraId="4E51F8E9" w14:textId="77777777" w:rsidR="0024376C" w:rsidRDefault="0024376C" w:rsidP="00D65DB6"/>
                        <w:p w14:paraId="39C6EEB1" w14:textId="77777777" w:rsidR="0024376C" w:rsidRDefault="0024376C" w:rsidP="00D65DB6"/>
                        <w:p w14:paraId="1FBFD34B" w14:textId="77777777" w:rsidR="0024376C" w:rsidRDefault="0024376C" w:rsidP="00D65DB6"/>
                        <w:p w14:paraId="1D19B9AB" w14:textId="77777777" w:rsidR="0024376C" w:rsidRDefault="0024376C" w:rsidP="00D65DB6"/>
                        <w:p w14:paraId="7EF48B4A" w14:textId="77777777" w:rsidR="0024376C" w:rsidRDefault="0024376C" w:rsidP="00D65DB6"/>
                        <w:p w14:paraId="0690A29A" w14:textId="77777777" w:rsidR="0024376C" w:rsidRDefault="0024376C" w:rsidP="00D65DB6"/>
                        <w:p w14:paraId="75BAA637" w14:textId="77777777" w:rsidR="0024376C" w:rsidRDefault="0024376C" w:rsidP="00D65DB6"/>
                        <w:p w14:paraId="148775A2" w14:textId="77777777" w:rsidR="0024376C" w:rsidRDefault="0024376C" w:rsidP="00D65DB6"/>
                        <w:p w14:paraId="2BB87FD3" w14:textId="77777777" w:rsidR="0024376C" w:rsidRDefault="0024376C" w:rsidP="00D65DB6"/>
                        <w:p w14:paraId="600C8F6D" w14:textId="77777777" w:rsidR="0024376C" w:rsidRDefault="0024376C" w:rsidP="00D65DB6"/>
                        <w:p w14:paraId="5CE73744" w14:textId="77777777" w:rsidR="0024376C" w:rsidRDefault="0024376C" w:rsidP="00D65DB6"/>
                        <w:p w14:paraId="2D401069" w14:textId="77777777" w:rsidR="0024376C" w:rsidRDefault="0024376C" w:rsidP="00D65DB6"/>
                        <w:p w14:paraId="0DC2446B" w14:textId="77777777" w:rsidR="0024376C" w:rsidRDefault="0024376C" w:rsidP="00D65DB6"/>
                        <w:p w14:paraId="70C78027" w14:textId="77777777" w:rsidR="0024376C" w:rsidRDefault="0024376C" w:rsidP="00D65DB6"/>
                        <w:p w14:paraId="308C5CB8" w14:textId="77777777" w:rsidR="0024376C" w:rsidRDefault="0024376C" w:rsidP="00D65DB6"/>
                        <w:p w14:paraId="13CDBEC3" w14:textId="77777777" w:rsidR="0024376C" w:rsidRDefault="0024376C" w:rsidP="00D65DB6"/>
                        <w:p w14:paraId="571BEFFE" w14:textId="77777777" w:rsidR="0024376C" w:rsidRDefault="0024376C" w:rsidP="00D65DB6"/>
                        <w:p w14:paraId="65D2C31B" w14:textId="77777777" w:rsidR="0024376C" w:rsidRDefault="0024376C" w:rsidP="00D65DB6"/>
                        <w:p w14:paraId="6193C8DC" w14:textId="77777777" w:rsidR="0024376C" w:rsidRDefault="0024376C" w:rsidP="00D65DB6"/>
                        <w:p w14:paraId="7D8D88E5" w14:textId="77777777" w:rsidR="0024376C" w:rsidRDefault="0024376C" w:rsidP="00D65DB6"/>
                        <w:p w14:paraId="39C9A563" w14:textId="77777777" w:rsidR="0024376C" w:rsidRDefault="0024376C" w:rsidP="00D65DB6"/>
                        <w:p w14:paraId="07DAABE6" w14:textId="77777777" w:rsidR="0024376C" w:rsidRDefault="0024376C" w:rsidP="00D65DB6"/>
                        <w:p w14:paraId="6B013D5E" w14:textId="77777777" w:rsidR="0024376C" w:rsidRDefault="0024376C" w:rsidP="00D65DB6"/>
                        <w:p w14:paraId="299C1C70" w14:textId="77777777" w:rsidR="0024376C" w:rsidRDefault="0024376C" w:rsidP="00D65DB6"/>
                        <w:p w14:paraId="64FBADB5" w14:textId="77777777" w:rsidR="0024376C" w:rsidRDefault="0024376C" w:rsidP="00D65DB6"/>
                        <w:p w14:paraId="2643DB5D" w14:textId="77777777" w:rsidR="0024376C" w:rsidRDefault="0024376C" w:rsidP="00D65DB6"/>
                        <w:p w14:paraId="144333C3" w14:textId="77777777" w:rsidR="0024376C" w:rsidRDefault="0024376C" w:rsidP="00D65DB6"/>
                        <w:p w14:paraId="7125836C" w14:textId="77777777" w:rsidR="0024376C" w:rsidRDefault="0024376C" w:rsidP="00D65DB6"/>
                        <w:p w14:paraId="472FC04B" w14:textId="77777777" w:rsidR="0024376C" w:rsidRDefault="0024376C" w:rsidP="00D65DB6"/>
                        <w:p w14:paraId="0DF0D30B" w14:textId="77777777" w:rsidR="0024376C" w:rsidRDefault="0024376C" w:rsidP="00D65DB6"/>
                        <w:p w14:paraId="6ADCFFA5" w14:textId="77777777" w:rsidR="0024376C" w:rsidRDefault="0024376C" w:rsidP="00D65DB6"/>
                        <w:p w14:paraId="3B48550D" w14:textId="77777777" w:rsidR="0024376C" w:rsidRDefault="0024376C" w:rsidP="00D65DB6"/>
                        <w:p w14:paraId="60F3B427" w14:textId="77777777" w:rsidR="0024376C" w:rsidRDefault="0024376C" w:rsidP="00D65DB6"/>
                        <w:p w14:paraId="0053339C" w14:textId="77777777" w:rsidR="0024376C" w:rsidRDefault="0024376C" w:rsidP="00D65DB6"/>
                        <w:p w14:paraId="12EF8951" w14:textId="77777777" w:rsidR="0024376C" w:rsidRDefault="0024376C" w:rsidP="00D65DB6"/>
                        <w:p w14:paraId="0A73B143" w14:textId="77777777" w:rsidR="0024376C" w:rsidRDefault="0024376C" w:rsidP="00D65DB6"/>
                        <w:p w14:paraId="1364081A" w14:textId="77777777" w:rsidR="0024376C" w:rsidRDefault="0024376C" w:rsidP="00D65DB6"/>
                        <w:p w14:paraId="7F979248" w14:textId="77777777" w:rsidR="0024376C" w:rsidRDefault="0024376C" w:rsidP="00D65DB6"/>
                        <w:p w14:paraId="74D3D96F" w14:textId="77777777" w:rsidR="0024376C" w:rsidRDefault="0024376C" w:rsidP="00D65DB6"/>
                        <w:p w14:paraId="7E495E59" w14:textId="77777777" w:rsidR="0024376C" w:rsidRDefault="0024376C" w:rsidP="00D65DB6"/>
                        <w:p w14:paraId="5FB5733E" w14:textId="77777777" w:rsidR="0024376C" w:rsidRDefault="0024376C" w:rsidP="00D65DB6"/>
                        <w:p w14:paraId="4F12F58D" w14:textId="77777777" w:rsidR="0024376C" w:rsidRDefault="0024376C" w:rsidP="00D65DB6"/>
                        <w:p w14:paraId="25630EDF" w14:textId="77777777" w:rsidR="0024376C" w:rsidRDefault="0024376C" w:rsidP="00D65DB6"/>
                        <w:p w14:paraId="643E4306" w14:textId="77777777" w:rsidR="0024376C" w:rsidRDefault="0024376C" w:rsidP="00D65DB6"/>
                        <w:p w14:paraId="439E17FE" w14:textId="77777777" w:rsidR="0024376C" w:rsidRDefault="0024376C" w:rsidP="00D65DB6"/>
                        <w:p w14:paraId="230B4ACF" w14:textId="77777777" w:rsidR="0024376C" w:rsidRDefault="0024376C" w:rsidP="00D65DB6"/>
                        <w:p w14:paraId="0341B162" w14:textId="77777777" w:rsidR="0024376C" w:rsidRDefault="0024376C" w:rsidP="00D65DB6"/>
                        <w:p w14:paraId="0A3EA956" w14:textId="77777777" w:rsidR="0024376C" w:rsidRDefault="0024376C" w:rsidP="00D65DB6"/>
                        <w:p w14:paraId="20F30C95" w14:textId="77777777" w:rsidR="0024376C" w:rsidRDefault="0024376C" w:rsidP="00D65DB6"/>
                        <w:p w14:paraId="27366D6A" w14:textId="77777777" w:rsidR="0024376C" w:rsidRDefault="0024376C" w:rsidP="00D65DB6"/>
                        <w:p w14:paraId="6E103610" w14:textId="77777777" w:rsidR="0024376C" w:rsidRDefault="0024376C" w:rsidP="00D65DB6"/>
                        <w:p w14:paraId="7EF6EEFE" w14:textId="77777777" w:rsidR="0024376C" w:rsidRDefault="0024376C" w:rsidP="00D65DB6"/>
                        <w:p w14:paraId="623B9383" w14:textId="77777777" w:rsidR="0024376C" w:rsidRDefault="0024376C" w:rsidP="00D65DB6"/>
                        <w:p w14:paraId="2296F191" w14:textId="77777777" w:rsidR="0024376C" w:rsidRDefault="0024376C" w:rsidP="00D65DB6"/>
                        <w:p w14:paraId="13BE0D83" w14:textId="77777777" w:rsidR="0024376C" w:rsidRDefault="0024376C" w:rsidP="00D65DB6"/>
                        <w:p w14:paraId="7D191927" w14:textId="77777777" w:rsidR="0024376C" w:rsidRDefault="0024376C" w:rsidP="00D65DB6"/>
                        <w:p w14:paraId="46E6E0B5" w14:textId="77777777" w:rsidR="0024376C" w:rsidRDefault="0024376C" w:rsidP="00D65DB6"/>
                        <w:p w14:paraId="22475D31" w14:textId="77777777" w:rsidR="0024376C" w:rsidRDefault="0024376C" w:rsidP="00D65DB6"/>
                        <w:p w14:paraId="26CEE7AF" w14:textId="77777777" w:rsidR="0024376C" w:rsidRDefault="0024376C" w:rsidP="00D65DB6"/>
                        <w:p w14:paraId="6A9AF7F8" w14:textId="77777777" w:rsidR="0024376C" w:rsidRDefault="0024376C" w:rsidP="00D65DB6"/>
                        <w:p w14:paraId="5627C54D" w14:textId="77777777" w:rsidR="0024376C" w:rsidRDefault="0024376C" w:rsidP="00D65DB6"/>
                        <w:p w14:paraId="4EC8FD81" w14:textId="77777777" w:rsidR="0024376C" w:rsidRDefault="0024376C" w:rsidP="00D65DB6"/>
                        <w:p w14:paraId="0FB2123C" w14:textId="77777777" w:rsidR="0024376C" w:rsidRDefault="0024376C" w:rsidP="00D65DB6"/>
                        <w:p w14:paraId="3D724F81" w14:textId="77777777" w:rsidR="0024376C" w:rsidRDefault="0024376C" w:rsidP="00D65DB6"/>
                        <w:p w14:paraId="6560DB2E" w14:textId="77777777" w:rsidR="0024376C" w:rsidRDefault="0024376C" w:rsidP="00D65DB6"/>
                        <w:p w14:paraId="4FC57350" w14:textId="77777777" w:rsidR="0024376C" w:rsidRDefault="0024376C" w:rsidP="00D65DB6"/>
                        <w:p w14:paraId="64E5AAB6" w14:textId="77777777" w:rsidR="0024376C" w:rsidRDefault="0024376C" w:rsidP="00D65DB6"/>
                        <w:p w14:paraId="59D30279" w14:textId="77777777" w:rsidR="0024376C" w:rsidRDefault="0024376C" w:rsidP="00D65DB6"/>
                        <w:p w14:paraId="0F12CD8D" w14:textId="77777777" w:rsidR="0024376C" w:rsidRDefault="0024376C" w:rsidP="00D65DB6"/>
                        <w:p w14:paraId="5F645BC9" w14:textId="77777777" w:rsidR="0024376C" w:rsidRDefault="0024376C" w:rsidP="00D65DB6"/>
                        <w:p w14:paraId="28220563" w14:textId="77777777" w:rsidR="0024376C" w:rsidRDefault="0024376C" w:rsidP="00D65DB6"/>
                        <w:p w14:paraId="3C3578DD" w14:textId="77777777" w:rsidR="0024376C" w:rsidRDefault="0024376C" w:rsidP="00D65DB6"/>
                        <w:p w14:paraId="6A6A7E37" w14:textId="77777777" w:rsidR="0024376C" w:rsidRDefault="0024376C" w:rsidP="00D65DB6"/>
                        <w:p w14:paraId="1278EC35" w14:textId="77777777" w:rsidR="0024376C" w:rsidRDefault="0024376C" w:rsidP="00D65DB6"/>
                        <w:p w14:paraId="440A7A21" w14:textId="77777777" w:rsidR="0024376C" w:rsidRDefault="0024376C" w:rsidP="00D65DB6"/>
                        <w:p w14:paraId="60FC2BC3" w14:textId="77777777" w:rsidR="0024376C" w:rsidRDefault="0024376C" w:rsidP="00D65DB6"/>
                        <w:p w14:paraId="4527C7A2" w14:textId="77777777" w:rsidR="0024376C" w:rsidRDefault="0024376C" w:rsidP="00D65DB6"/>
                        <w:p w14:paraId="22226BFE" w14:textId="77777777" w:rsidR="0024376C" w:rsidRDefault="0024376C" w:rsidP="00D65DB6"/>
                        <w:p w14:paraId="1D95B675" w14:textId="77777777" w:rsidR="0024376C" w:rsidRDefault="0024376C" w:rsidP="00D65DB6"/>
                        <w:p w14:paraId="13856F6A" w14:textId="77777777" w:rsidR="0024376C" w:rsidRDefault="0024376C" w:rsidP="00D65DB6"/>
                        <w:p w14:paraId="010FDEDF" w14:textId="77777777" w:rsidR="0024376C" w:rsidRDefault="0024376C" w:rsidP="00D65DB6"/>
                        <w:p w14:paraId="58E5CEAD" w14:textId="77777777" w:rsidR="0024376C" w:rsidRDefault="0024376C" w:rsidP="00D65DB6"/>
                        <w:p w14:paraId="0336AF80" w14:textId="77777777" w:rsidR="0024376C" w:rsidRDefault="0024376C" w:rsidP="00D65DB6"/>
                        <w:p w14:paraId="63F7689C" w14:textId="77777777" w:rsidR="0024376C" w:rsidRDefault="0024376C" w:rsidP="00D65DB6"/>
                        <w:p w14:paraId="257521D6" w14:textId="77777777" w:rsidR="0024376C" w:rsidRDefault="0024376C" w:rsidP="00D65DB6"/>
                        <w:p w14:paraId="199FCE36" w14:textId="77777777" w:rsidR="0024376C" w:rsidRDefault="0024376C" w:rsidP="00D65DB6"/>
                        <w:p w14:paraId="22B69B53" w14:textId="77777777" w:rsidR="0024376C" w:rsidRDefault="0024376C" w:rsidP="00D65DB6"/>
                        <w:p w14:paraId="52719159" w14:textId="77777777" w:rsidR="0024376C" w:rsidRDefault="0024376C" w:rsidP="00D65DB6"/>
                        <w:p w14:paraId="69E1E722" w14:textId="77777777" w:rsidR="0024376C" w:rsidRDefault="0024376C" w:rsidP="00D65DB6"/>
                        <w:p w14:paraId="1A6D0175" w14:textId="77777777" w:rsidR="0024376C" w:rsidRDefault="0024376C" w:rsidP="00D65DB6"/>
                        <w:p w14:paraId="62DDB3E1" w14:textId="77777777" w:rsidR="0024376C" w:rsidRDefault="0024376C" w:rsidP="00D65DB6"/>
                        <w:p w14:paraId="6E4A986D" w14:textId="77777777" w:rsidR="0024376C" w:rsidRDefault="0024376C" w:rsidP="00D65DB6"/>
                        <w:p w14:paraId="3EC677B2" w14:textId="77777777" w:rsidR="0024376C" w:rsidRDefault="0024376C" w:rsidP="00D65DB6"/>
                        <w:p w14:paraId="5EEAC94B" w14:textId="77777777" w:rsidR="0024376C" w:rsidRDefault="0024376C" w:rsidP="00D65DB6"/>
                        <w:p w14:paraId="70393615" w14:textId="77777777" w:rsidR="0024376C" w:rsidRDefault="0024376C" w:rsidP="00D65DB6"/>
                        <w:p w14:paraId="5DDCBCC9" w14:textId="77777777" w:rsidR="0024376C" w:rsidRDefault="0024376C" w:rsidP="00D65DB6"/>
                        <w:p w14:paraId="78436047" w14:textId="77777777" w:rsidR="0024376C" w:rsidRDefault="0024376C" w:rsidP="00D65DB6"/>
                        <w:p w14:paraId="4BD18E43" w14:textId="77777777" w:rsidR="0024376C" w:rsidRDefault="0024376C" w:rsidP="00D65DB6"/>
                        <w:p w14:paraId="414B6D97" w14:textId="77777777" w:rsidR="0024376C" w:rsidRDefault="0024376C" w:rsidP="00D65DB6"/>
                        <w:p w14:paraId="05B81E1D" w14:textId="77777777" w:rsidR="0024376C" w:rsidRDefault="0024376C" w:rsidP="00D65DB6"/>
                        <w:p w14:paraId="0367F35D" w14:textId="77777777" w:rsidR="0024376C" w:rsidRDefault="0024376C" w:rsidP="00D65DB6"/>
                        <w:p w14:paraId="45EFEC6F" w14:textId="77777777" w:rsidR="0024376C" w:rsidRDefault="0024376C" w:rsidP="00D65DB6"/>
                        <w:p w14:paraId="204E3A43" w14:textId="77777777" w:rsidR="0024376C" w:rsidRDefault="0024376C" w:rsidP="00D65DB6"/>
                        <w:p w14:paraId="741DF14E" w14:textId="77777777" w:rsidR="0024376C" w:rsidRDefault="0024376C" w:rsidP="00D65DB6"/>
                        <w:p w14:paraId="3BBF3CCA" w14:textId="77777777" w:rsidR="0024376C" w:rsidRDefault="0024376C" w:rsidP="00D65DB6"/>
                        <w:p w14:paraId="328BEA2D" w14:textId="77777777" w:rsidR="0024376C" w:rsidRDefault="0024376C" w:rsidP="00D65DB6"/>
                        <w:p w14:paraId="3CA37D31" w14:textId="77777777" w:rsidR="0024376C" w:rsidRDefault="0024376C" w:rsidP="00D65DB6"/>
                        <w:p w14:paraId="67068728" w14:textId="77777777" w:rsidR="0024376C" w:rsidRDefault="0024376C" w:rsidP="00D65DB6"/>
                        <w:p w14:paraId="007BF8E1" w14:textId="77777777" w:rsidR="0024376C" w:rsidRDefault="0024376C" w:rsidP="00D65DB6"/>
                        <w:p w14:paraId="2F078012" w14:textId="77777777" w:rsidR="0024376C" w:rsidRDefault="0024376C" w:rsidP="00D65DB6"/>
                        <w:p w14:paraId="4DC8EC16" w14:textId="77777777" w:rsidR="0024376C" w:rsidRDefault="0024376C" w:rsidP="00D65DB6"/>
                        <w:p w14:paraId="3015DA27" w14:textId="77777777" w:rsidR="0024376C" w:rsidRDefault="0024376C" w:rsidP="00D65DB6"/>
                        <w:p w14:paraId="515ED758" w14:textId="77777777" w:rsidR="0024376C" w:rsidRDefault="0024376C" w:rsidP="00D65DB6"/>
                        <w:p w14:paraId="3E782841" w14:textId="77777777" w:rsidR="0024376C" w:rsidRDefault="0024376C" w:rsidP="00D65DB6"/>
                        <w:p w14:paraId="22AD24ED" w14:textId="77777777" w:rsidR="0024376C" w:rsidRDefault="0024376C" w:rsidP="00D65DB6"/>
                        <w:p w14:paraId="676E4D5F" w14:textId="77777777" w:rsidR="0024376C" w:rsidRDefault="0024376C" w:rsidP="00D65DB6"/>
                        <w:p w14:paraId="0D9B14F9" w14:textId="77777777" w:rsidR="0024376C" w:rsidRDefault="0024376C" w:rsidP="00D65DB6"/>
                        <w:p w14:paraId="118057AC" w14:textId="77777777" w:rsidR="0024376C" w:rsidRDefault="0024376C" w:rsidP="00D65DB6"/>
                        <w:p w14:paraId="03B01257" w14:textId="77777777" w:rsidR="0024376C" w:rsidRDefault="0024376C" w:rsidP="00D65DB6"/>
                        <w:p w14:paraId="14BC5792" w14:textId="77777777" w:rsidR="0024376C" w:rsidRDefault="0024376C" w:rsidP="00D65DB6"/>
                        <w:p w14:paraId="187825DA" w14:textId="77777777" w:rsidR="0024376C" w:rsidRDefault="0024376C" w:rsidP="00D65DB6"/>
                        <w:p w14:paraId="5450DD4F" w14:textId="77777777" w:rsidR="0024376C" w:rsidRDefault="0024376C" w:rsidP="00D65DB6"/>
                        <w:p w14:paraId="3D46F39F" w14:textId="77777777" w:rsidR="0024376C" w:rsidRDefault="0024376C" w:rsidP="00D65DB6"/>
                        <w:p w14:paraId="65FCDF05" w14:textId="77777777" w:rsidR="0024376C" w:rsidRDefault="0024376C" w:rsidP="00D65DB6"/>
                        <w:p w14:paraId="3104AEDD" w14:textId="77777777" w:rsidR="0024376C" w:rsidRDefault="0024376C" w:rsidP="00D65DB6"/>
                        <w:p w14:paraId="1BB52B48" w14:textId="77777777" w:rsidR="0024376C" w:rsidRDefault="0024376C" w:rsidP="00D65DB6"/>
                        <w:p w14:paraId="104A1837" w14:textId="77777777" w:rsidR="0024376C" w:rsidRDefault="0024376C" w:rsidP="00D65DB6"/>
                        <w:p w14:paraId="058FAC28" w14:textId="77777777" w:rsidR="0024376C" w:rsidRDefault="0024376C" w:rsidP="00D65DB6"/>
                        <w:p w14:paraId="73CC3A84" w14:textId="77777777" w:rsidR="0024376C" w:rsidRDefault="0024376C" w:rsidP="00D65DB6"/>
                        <w:p w14:paraId="7CEDDECC" w14:textId="77777777" w:rsidR="0024376C" w:rsidRDefault="0024376C" w:rsidP="00D65DB6"/>
                        <w:p w14:paraId="4C893A42" w14:textId="77777777" w:rsidR="0024376C" w:rsidRDefault="0024376C" w:rsidP="00D65DB6"/>
                        <w:p w14:paraId="478CE372" w14:textId="77777777" w:rsidR="0024376C" w:rsidRDefault="0024376C" w:rsidP="00D65DB6"/>
                        <w:p w14:paraId="02FE74B8" w14:textId="77777777" w:rsidR="0024376C" w:rsidRDefault="0024376C" w:rsidP="00D65DB6"/>
                        <w:p w14:paraId="76D06452" w14:textId="77777777" w:rsidR="0024376C" w:rsidRDefault="0024376C" w:rsidP="00D65DB6"/>
                        <w:p w14:paraId="33A5A7CF" w14:textId="77777777" w:rsidR="0024376C" w:rsidRDefault="0024376C" w:rsidP="00D65DB6"/>
                        <w:p w14:paraId="75239114" w14:textId="77777777" w:rsidR="0024376C" w:rsidRDefault="0024376C" w:rsidP="00D65DB6"/>
                        <w:p w14:paraId="7081A725" w14:textId="77777777" w:rsidR="0024376C" w:rsidRDefault="0024376C" w:rsidP="00D65DB6"/>
                        <w:p w14:paraId="38F63273" w14:textId="77777777" w:rsidR="0024376C" w:rsidRDefault="0024376C" w:rsidP="00D65DB6"/>
                        <w:p w14:paraId="57FA30EE" w14:textId="77777777" w:rsidR="0024376C" w:rsidRDefault="0024376C" w:rsidP="00D65DB6"/>
                        <w:p w14:paraId="3433FB6B" w14:textId="77777777" w:rsidR="0024376C" w:rsidRDefault="0024376C" w:rsidP="00D65DB6"/>
                        <w:p w14:paraId="4941135C" w14:textId="77777777" w:rsidR="0024376C" w:rsidRDefault="0024376C" w:rsidP="00D65DB6"/>
                        <w:p w14:paraId="609081F1" w14:textId="77777777" w:rsidR="0024376C" w:rsidRDefault="0024376C" w:rsidP="00D65DB6"/>
                        <w:p w14:paraId="22D5EC5E" w14:textId="77777777" w:rsidR="0024376C" w:rsidRDefault="0024376C" w:rsidP="00D65DB6"/>
                        <w:p w14:paraId="03D9A89F" w14:textId="77777777" w:rsidR="0024376C" w:rsidRDefault="0024376C" w:rsidP="00D65DB6"/>
                        <w:p w14:paraId="50268067" w14:textId="77777777" w:rsidR="0024376C" w:rsidRDefault="0024376C" w:rsidP="00D65DB6"/>
                        <w:p w14:paraId="7018C270" w14:textId="77777777" w:rsidR="0024376C" w:rsidRDefault="0024376C" w:rsidP="00D65DB6"/>
                        <w:p w14:paraId="00E8266C" w14:textId="77777777" w:rsidR="0024376C" w:rsidRDefault="0024376C" w:rsidP="00D65DB6"/>
                        <w:p w14:paraId="6516A7B7" w14:textId="77777777" w:rsidR="0024376C" w:rsidRDefault="0024376C" w:rsidP="00D65DB6"/>
                        <w:p w14:paraId="312D174F" w14:textId="77777777" w:rsidR="0024376C" w:rsidRDefault="0024376C" w:rsidP="00D65DB6"/>
                        <w:p w14:paraId="29E4125C" w14:textId="77777777" w:rsidR="0024376C" w:rsidRDefault="0024376C" w:rsidP="00D65DB6"/>
                        <w:p w14:paraId="2DA1130A" w14:textId="77777777" w:rsidR="0024376C" w:rsidRDefault="0024376C" w:rsidP="00D65DB6"/>
                        <w:p w14:paraId="17642247" w14:textId="77777777" w:rsidR="0024376C" w:rsidRDefault="0024376C" w:rsidP="00D65DB6"/>
                        <w:p w14:paraId="7783C7BE" w14:textId="77777777" w:rsidR="0024376C" w:rsidRDefault="0024376C" w:rsidP="00D65DB6"/>
                        <w:p w14:paraId="1592CEF2" w14:textId="77777777" w:rsidR="0024376C" w:rsidRDefault="0024376C" w:rsidP="00D65DB6"/>
                        <w:p w14:paraId="3C19C466" w14:textId="77777777" w:rsidR="0024376C" w:rsidRDefault="0024376C" w:rsidP="00D65DB6"/>
                        <w:p w14:paraId="43905685" w14:textId="77777777" w:rsidR="0024376C" w:rsidRDefault="0024376C" w:rsidP="00D65DB6"/>
                        <w:p w14:paraId="13540183" w14:textId="77777777" w:rsidR="0024376C" w:rsidRDefault="0024376C" w:rsidP="00D65DB6"/>
                        <w:p w14:paraId="18CAC639" w14:textId="77777777" w:rsidR="0024376C" w:rsidRDefault="0024376C" w:rsidP="00D65DB6"/>
                        <w:p w14:paraId="3623450F" w14:textId="77777777" w:rsidR="0024376C" w:rsidRDefault="0024376C" w:rsidP="00D65DB6"/>
                        <w:p w14:paraId="021D2DD0" w14:textId="77777777" w:rsidR="0024376C" w:rsidRDefault="0024376C" w:rsidP="00D65DB6"/>
                        <w:p w14:paraId="3473447A" w14:textId="77777777" w:rsidR="0024376C" w:rsidRDefault="0024376C" w:rsidP="00D65DB6"/>
                        <w:p w14:paraId="4516D3D7" w14:textId="77777777" w:rsidR="0024376C" w:rsidRDefault="0024376C" w:rsidP="00D65DB6"/>
                        <w:p w14:paraId="17C9AF95" w14:textId="77777777" w:rsidR="0024376C" w:rsidRDefault="0024376C" w:rsidP="00D65DB6"/>
                        <w:p w14:paraId="2F619DC1" w14:textId="77777777" w:rsidR="0024376C" w:rsidRDefault="0024376C" w:rsidP="00D65DB6"/>
                        <w:p w14:paraId="4EEDB88C" w14:textId="77777777" w:rsidR="0024376C" w:rsidRDefault="0024376C" w:rsidP="00D65DB6"/>
                        <w:p w14:paraId="10CDBEFC" w14:textId="77777777" w:rsidR="0024376C" w:rsidRDefault="0024376C" w:rsidP="00D65DB6"/>
                        <w:p w14:paraId="40248125" w14:textId="77777777" w:rsidR="0024376C" w:rsidRDefault="0024376C" w:rsidP="00D65DB6"/>
                        <w:p w14:paraId="537B39BD" w14:textId="77777777" w:rsidR="0024376C" w:rsidRDefault="0024376C" w:rsidP="00D65DB6"/>
                        <w:p w14:paraId="3962E492" w14:textId="77777777" w:rsidR="0024376C" w:rsidRDefault="0024376C" w:rsidP="00D65DB6"/>
                        <w:p w14:paraId="21E797DF" w14:textId="77777777" w:rsidR="0024376C" w:rsidRDefault="0024376C" w:rsidP="00D65DB6"/>
                        <w:p w14:paraId="4CBA0FE4" w14:textId="77777777" w:rsidR="0024376C" w:rsidRDefault="0024376C" w:rsidP="00D65DB6"/>
                        <w:p w14:paraId="19007B6B" w14:textId="77777777" w:rsidR="0024376C" w:rsidRDefault="0024376C" w:rsidP="00D65DB6"/>
                        <w:p w14:paraId="428B6654" w14:textId="77777777" w:rsidR="0024376C" w:rsidRDefault="0024376C" w:rsidP="00D65DB6"/>
                        <w:p w14:paraId="78E16FAA" w14:textId="77777777" w:rsidR="0024376C" w:rsidRDefault="0024376C" w:rsidP="00D65DB6"/>
                        <w:p w14:paraId="7B85D413" w14:textId="77777777" w:rsidR="0024376C" w:rsidRDefault="0024376C" w:rsidP="00D65DB6"/>
                        <w:p w14:paraId="5825DEE7" w14:textId="77777777" w:rsidR="0024376C" w:rsidRDefault="0024376C" w:rsidP="00D65DB6"/>
                        <w:p w14:paraId="3FE52374" w14:textId="77777777" w:rsidR="0024376C" w:rsidRDefault="0024376C" w:rsidP="00D65DB6"/>
                        <w:p w14:paraId="548DE352" w14:textId="77777777" w:rsidR="0024376C" w:rsidRDefault="0024376C" w:rsidP="00D65DB6"/>
                        <w:p w14:paraId="625693E2" w14:textId="77777777" w:rsidR="0024376C" w:rsidRDefault="0024376C" w:rsidP="00D65DB6"/>
                        <w:p w14:paraId="2E742FCD" w14:textId="77777777" w:rsidR="0024376C" w:rsidRDefault="0024376C" w:rsidP="00D65DB6"/>
                        <w:p w14:paraId="3A5A9820" w14:textId="77777777" w:rsidR="0024376C" w:rsidRDefault="0024376C" w:rsidP="00D65DB6"/>
                        <w:p w14:paraId="408AD67F" w14:textId="77777777" w:rsidR="0024376C" w:rsidRDefault="0024376C" w:rsidP="00D65DB6"/>
                        <w:p w14:paraId="29539BEE" w14:textId="77777777" w:rsidR="0024376C" w:rsidRDefault="0024376C" w:rsidP="00D65DB6"/>
                        <w:p w14:paraId="0791D27B" w14:textId="77777777" w:rsidR="0024376C" w:rsidRDefault="0024376C" w:rsidP="00D65DB6"/>
                        <w:p w14:paraId="00446412" w14:textId="77777777" w:rsidR="0024376C" w:rsidRDefault="0024376C" w:rsidP="00D65DB6"/>
                        <w:p w14:paraId="5ABFC088" w14:textId="77777777" w:rsidR="0024376C" w:rsidRDefault="0024376C" w:rsidP="00D65DB6"/>
                        <w:p w14:paraId="094A11E1" w14:textId="77777777" w:rsidR="0024376C" w:rsidRDefault="0024376C" w:rsidP="00D65DB6"/>
                        <w:p w14:paraId="799C98E3" w14:textId="77777777" w:rsidR="0024376C" w:rsidRDefault="0024376C" w:rsidP="00D65DB6"/>
                        <w:p w14:paraId="07A2267E" w14:textId="77777777" w:rsidR="0024376C" w:rsidRDefault="0024376C" w:rsidP="00D65DB6"/>
                        <w:p w14:paraId="72AB6425" w14:textId="77777777" w:rsidR="0024376C" w:rsidRDefault="0024376C" w:rsidP="00D65DB6"/>
                        <w:p w14:paraId="342DDE5F" w14:textId="77777777" w:rsidR="0024376C" w:rsidRDefault="0024376C" w:rsidP="00D65DB6"/>
                        <w:p w14:paraId="5EB8B0F6" w14:textId="77777777" w:rsidR="0024376C" w:rsidRDefault="0024376C" w:rsidP="00D65DB6"/>
                        <w:p w14:paraId="6E69AE06" w14:textId="77777777" w:rsidR="0024376C" w:rsidRDefault="0024376C" w:rsidP="00D65DB6"/>
                        <w:p w14:paraId="67460228" w14:textId="77777777" w:rsidR="0024376C" w:rsidRDefault="0024376C" w:rsidP="00D65DB6"/>
                        <w:p w14:paraId="03CD9A9E" w14:textId="77777777" w:rsidR="0024376C" w:rsidRDefault="0024376C" w:rsidP="00D65DB6"/>
                        <w:p w14:paraId="01B149F6" w14:textId="77777777" w:rsidR="0024376C" w:rsidRDefault="0024376C" w:rsidP="00D65DB6"/>
                        <w:p w14:paraId="096F1C71" w14:textId="77777777" w:rsidR="0024376C" w:rsidRDefault="0024376C" w:rsidP="00D65DB6"/>
                        <w:p w14:paraId="06A2C5C4" w14:textId="77777777" w:rsidR="0024376C" w:rsidRDefault="0024376C" w:rsidP="00D65DB6"/>
                        <w:p w14:paraId="2D89A8D7" w14:textId="77777777" w:rsidR="0024376C" w:rsidRDefault="0024376C" w:rsidP="00D65DB6"/>
                        <w:p w14:paraId="151F16FA" w14:textId="77777777" w:rsidR="0024376C" w:rsidRDefault="0024376C" w:rsidP="00D65DB6"/>
                        <w:p w14:paraId="64C143B8" w14:textId="77777777" w:rsidR="0024376C" w:rsidRDefault="0024376C" w:rsidP="00D65DB6"/>
                        <w:p w14:paraId="654FCDF2" w14:textId="77777777" w:rsidR="0024376C" w:rsidRDefault="0024376C" w:rsidP="00D65DB6"/>
                        <w:p w14:paraId="419CB087" w14:textId="77777777" w:rsidR="0024376C" w:rsidRDefault="0024376C" w:rsidP="00D65DB6"/>
                        <w:p w14:paraId="332D0F4C" w14:textId="77777777" w:rsidR="0024376C" w:rsidRDefault="0024376C" w:rsidP="00D65DB6"/>
                        <w:p w14:paraId="62B0B1CC" w14:textId="77777777" w:rsidR="0024376C" w:rsidRDefault="0024376C" w:rsidP="00D65DB6"/>
                        <w:p w14:paraId="2FA1BB1F" w14:textId="77777777" w:rsidR="0024376C" w:rsidRDefault="0024376C" w:rsidP="00D65DB6"/>
                        <w:p w14:paraId="6A947032" w14:textId="77777777" w:rsidR="0024376C" w:rsidRDefault="0024376C" w:rsidP="00D65DB6"/>
                        <w:p w14:paraId="5BA1297F" w14:textId="77777777" w:rsidR="0024376C" w:rsidRDefault="0024376C" w:rsidP="00D65DB6"/>
                        <w:p w14:paraId="50C1C63A" w14:textId="77777777" w:rsidR="0024376C" w:rsidRDefault="0024376C" w:rsidP="00D65DB6"/>
                        <w:p w14:paraId="34DE77C9" w14:textId="77777777" w:rsidR="0024376C" w:rsidRDefault="0024376C" w:rsidP="00D65DB6"/>
                        <w:p w14:paraId="55A63641" w14:textId="77777777" w:rsidR="0024376C" w:rsidRDefault="0024376C" w:rsidP="00D65DB6"/>
                        <w:p w14:paraId="647C4C74" w14:textId="77777777" w:rsidR="0024376C" w:rsidRDefault="0024376C" w:rsidP="00D65DB6"/>
                        <w:p w14:paraId="0F8DED1D" w14:textId="77777777" w:rsidR="0024376C" w:rsidRDefault="0024376C" w:rsidP="00D65DB6"/>
                        <w:p w14:paraId="52CE2562" w14:textId="77777777" w:rsidR="0024376C" w:rsidRDefault="0024376C" w:rsidP="00D65DB6"/>
                        <w:p w14:paraId="497D151D" w14:textId="77777777" w:rsidR="0024376C" w:rsidRDefault="0024376C" w:rsidP="00D65DB6"/>
                        <w:p w14:paraId="5E9FE4AE" w14:textId="77777777" w:rsidR="0024376C" w:rsidRDefault="0024376C" w:rsidP="00D65DB6"/>
                        <w:p w14:paraId="3714DDAC" w14:textId="77777777" w:rsidR="0024376C" w:rsidRDefault="0024376C" w:rsidP="00D65DB6"/>
                        <w:p w14:paraId="3688EFFE" w14:textId="77777777" w:rsidR="0024376C" w:rsidRDefault="0024376C" w:rsidP="00D65DB6"/>
                        <w:p w14:paraId="3E6BBB51" w14:textId="77777777" w:rsidR="0024376C" w:rsidRDefault="0024376C" w:rsidP="00D65DB6"/>
                        <w:p w14:paraId="45FDD650" w14:textId="77777777" w:rsidR="0024376C" w:rsidRDefault="0024376C" w:rsidP="00D65DB6"/>
                        <w:p w14:paraId="36138445" w14:textId="77777777" w:rsidR="0024376C" w:rsidRDefault="0024376C" w:rsidP="00D65DB6"/>
                        <w:p w14:paraId="25C6104D" w14:textId="77777777" w:rsidR="0024376C" w:rsidRDefault="0024376C" w:rsidP="00D65DB6"/>
                        <w:p w14:paraId="3A6C2D85" w14:textId="77777777" w:rsidR="0024376C" w:rsidRDefault="0024376C" w:rsidP="00D65DB6"/>
                        <w:p w14:paraId="631B0F19" w14:textId="77777777" w:rsidR="0024376C" w:rsidRDefault="0024376C" w:rsidP="00D65DB6"/>
                        <w:p w14:paraId="201F0C5F" w14:textId="77777777" w:rsidR="0024376C" w:rsidRDefault="0024376C" w:rsidP="00D65DB6"/>
                        <w:p w14:paraId="622A6DA1" w14:textId="77777777" w:rsidR="0024376C" w:rsidRDefault="0024376C" w:rsidP="00D65DB6"/>
                        <w:p w14:paraId="10BCA085" w14:textId="77777777" w:rsidR="0024376C" w:rsidRDefault="0024376C" w:rsidP="00D65DB6"/>
                        <w:p w14:paraId="2F66B86D" w14:textId="77777777" w:rsidR="0024376C" w:rsidRDefault="0024376C" w:rsidP="00D65DB6"/>
                        <w:p w14:paraId="12BE0A96" w14:textId="77777777" w:rsidR="0024376C" w:rsidRDefault="0024376C" w:rsidP="00D65DB6"/>
                        <w:p w14:paraId="1FA8DFEE" w14:textId="77777777" w:rsidR="0024376C" w:rsidRDefault="0024376C" w:rsidP="00D65DB6"/>
                        <w:p w14:paraId="2CA37338" w14:textId="77777777" w:rsidR="0024376C" w:rsidRDefault="0024376C" w:rsidP="00D65DB6"/>
                        <w:p w14:paraId="1588094F" w14:textId="77777777" w:rsidR="0024376C" w:rsidRDefault="0024376C" w:rsidP="00D65DB6"/>
                        <w:p w14:paraId="1ED9C6A3" w14:textId="77777777" w:rsidR="0024376C" w:rsidRDefault="0024376C" w:rsidP="00D65DB6"/>
                        <w:p w14:paraId="23A611C4" w14:textId="77777777" w:rsidR="0024376C" w:rsidRDefault="0024376C" w:rsidP="00D65DB6"/>
                        <w:p w14:paraId="350448AC" w14:textId="77777777" w:rsidR="0024376C" w:rsidRDefault="0024376C" w:rsidP="00D65DB6"/>
                        <w:p w14:paraId="0064B85E" w14:textId="77777777" w:rsidR="0024376C" w:rsidRDefault="0024376C" w:rsidP="00D65DB6"/>
                        <w:p w14:paraId="3301A55F" w14:textId="77777777" w:rsidR="0024376C" w:rsidRDefault="0024376C" w:rsidP="00D65DB6"/>
                        <w:p w14:paraId="61320255" w14:textId="77777777" w:rsidR="0024376C" w:rsidRDefault="0024376C" w:rsidP="00D65DB6"/>
                        <w:p w14:paraId="5690506B" w14:textId="77777777" w:rsidR="0024376C" w:rsidRDefault="0024376C" w:rsidP="00D65DB6"/>
                        <w:p w14:paraId="7969F508" w14:textId="77777777" w:rsidR="0024376C" w:rsidRDefault="0024376C" w:rsidP="00D65DB6"/>
                        <w:p w14:paraId="70EA1DC7" w14:textId="77777777" w:rsidR="0024376C" w:rsidRDefault="0024376C" w:rsidP="00D65DB6"/>
                        <w:p w14:paraId="60854E75" w14:textId="77777777" w:rsidR="0024376C" w:rsidRDefault="0024376C" w:rsidP="00D65DB6"/>
                        <w:p w14:paraId="751FBF62" w14:textId="77777777" w:rsidR="0024376C" w:rsidRDefault="0024376C" w:rsidP="00D65DB6"/>
                        <w:p w14:paraId="5DFE0D7C" w14:textId="77777777" w:rsidR="0024376C" w:rsidRDefault="0024376C" w:rsidP="00D65DB6"/>
                        <w:p w14:paraId="765823B0" w14:textId="77777777" w:rsidR="0024376C" w:rsidRDefault="0024376C" w:rsidP="00D65DB6"/>
                        <w:p w14:paraId="2E5E0861" w14:textId="77777777" w:rsidR="0024376C" w:rsidRDefault="0024376C" w:rsidP="00D65DB6"/>
                        <w:p w14:paraId="68744B60" w14:textId="77777777" w:rsidR="0024376C" w:rsidRDefault="0024376C" w:rsidP="00D65DB6"/>
                        <w:p w14:paraId="507C8F6B" w14:textId="77777777" w:rsidR="0024376C" w:rsidRDefault="0024376C" w:rsidP="00D65DB6"/>
                        <w:p w14:paraId="5596EB23" w14:textId="77777777" w:rsidR="0024376C" w:rsidRDefault="0024376C" w:rsidP="00D65DB6"/>
                        <w:p w14:paraId="19C793CE" w14:textId="77777777" w:rsidR="0024376C" w:rsidRDefault="0024376C" w:rsidP="00D65DB6"/>
                        <w:p w14:paraId="187E0381" w14:textId="77777777" w:rsidR="0024376C" w:rsidRDefault="0024376C" w:rsidP="00D65DB6"/>
                        <w:p w14:paraId="35593226" w14:textId="77777777" w:rsidR="0024376C" w:rsidRDefault="0024376C" w:rsidP="00D65DB6"/>
                        <w:p w14:paraId="39E59DD1" w14:textId="77777777" w:rsidR="0024376C" w:rsidRDefault="0024376C" w:rsidP="00D65DB6"/>
                        <w:p w14:paraId="38E435BD" w14:textId="77777777" w:rsidR="0024376C" w:rsidRDefault="0024376C" w:rsidP="00D65DB6"/>
                        <w:p w14:paraId="25EE7332" w14:textId="77777777" w:rsidR="0024376C" w:rsidRDefault="0024376C" w:rsidP="00D65DB6"/>
                        <w:p w14:paraId="47C60F58" w14:textId="77777777" w:rsidR="0024376C" w:rsidRDefault="0024376C" w:rsidP="00D65DB6"/>
                        <w:p w14:paraId="14477611" w14:textId="77777777" w:rsidR="0024376C" w:rsidRDefault="0024376C" w:rsidP="00D65DB6"/>
                        <w:p w14:paraId="14892E83" w14:textId="77777777" w:rsidR="0024376C" w:rsidRDefault="0024376C" w:rsidP="00D65DB6"/>
                        <w:p w14:paraId="6DCA243D" w14:textId="77777777" w:rsidR="0024376C" w:rsidRDefault="0024376C" w:rsidP="00D65DB6"/>
                        <w:p w14:paraId="7EDD3164" w14:textId="77777777" w:rsidR="0024376C" w:rsidRDefault="0024376C" w:rsidP="00D65DB6"/>
                        <w:p w14:paraId="06BCC5A3" w14:textId="77777777" w:rsidR="0024376C" w:rsidRDefault="0024376C" w:rsidP="00D65DB6"/>
                        <w:p w14:paraId="12F6BEE2" w14:textId="77777777" w:rsidR="0024376C" w:rsidRDefault="0024376C" w:rsidP="00D65DB6"/>
                        <w:p w14:paraId="1F058E37" w14:textId="77777777" w:rsidR="0024376C" w:rsidRDefault="0024376C" w:rsidP="00D65DB6"/>
                        <w:p w14:paraId="332D8A9B" w14:textId="77777777" w:rsidR="0024376C" w:rsidRDefault="0024376C" w:rsidP="00D65DB6"/>
                        <w:p w14:paraId="752B1FBE" w14:textId="77777777" w:rsidR="0024376C" w:rsidRDefault="0024376C" w:rsidP="00D65DB6"/>
                        <w:p w14:paraId="126DA826" w14:textId="77777777" w:rsidR="0024376C" w:rsidRDefault="0024376C" w:rsidP="00D65DB6"/>
                        <w:p w14:paraId="13D8717B" w14:textId="77777777" w:rsidR="0024376C" w:rsidRDefault="0024376C" w:rsidP="00D65DB6"/>
                        <w:p w14:paraId="71862D95" w14:textId="77777777" w:rsidR="0024376C" w:rsidRDefault="0024376C" w:rsidP="00D65DB6"/>
                        <w:p w14:paraId="438FAC48" w14:textId="77777777" w:rsidR="0024376C" w:rsidRDefault="0024376C" w:rsidP="00D65DB6"/>
                        <w:p w14:paraId="79D1296F" w14:textId="77777777" w:rsidR="0024376C" w:rsidRDefault="0024376C" w:rsidP="00D65DB6"/>
                        <w:p w14:paraId="682F7B03" w14:textId="77777777" w:rsidR="0024376C" w:rsidRDefault="0024376C" w:rsidP="00D65DB6"/>
                        <w:p w14:paraId="008F0D51" w14:textId="77777777" w:rsidR="0024376C" w:rsidRDefault="0024376C" w:rsidP="00D65DB6"/>
                        <w:p w14:paraId="0AFE8D22" w14:textId="77777777" w:rsidR="0024376C" w:rsidRDefault="0024376C" w:rsidP="00D65DB6"/>
                        <w:p w14:paraId="62790760" w14:textId="77777777" w:rsidR="0024376C" w:rsidRDefault="0024376C" w:rsidP="00D65DB6"/>
                        <w:p w14:paraId="581CD1CA" w14:textId="77777777" w:rsidR="0024376C" w:rsidRDefault="0024376C" w:rsidP="00D65DB6"/>
                        <w:p w14:paraId="64A927B8" w14:textId="77777777" w:rsidR="0024376C" w:rsidRDefault="0024376C" w:rsidP="00D65DB6"/>
                        <w:p w14:paraId="4865A8EB" w14:textId="77777777" w:rsidR="0024376C" w:rsidRDefault="0024376C" w:rsidP="00D65DB6"/>
                        <w:p w14:paraId="7F0E087F" w14:textId="77777777" w:rsidR="0024376C" w:rsidRDefault="0024376C" w:rsidP="00D65DB6"/>
                        <w:p w14:paraId="5868FB21" w14:textId="77777777" w:rsidR="0024376C" w:rsidRDefault="0024376C" w:rsidP="00D65DB6"/>
                        <w:p w14:paraId="4E76F8BB" w14:textId="77777777" w:rsidR="0024376C" w:rsidRDefault="0024376C" w:rsidP="00D65DB6"/>
                        <w:p w14:paraId="4530EC4F" w14:textId="77777777" w:rsidR="0024376C" w:rsidRDefault="0024376C" w:rsidP="00D65DB6"/>
                        <w:p w14:paraId="00E66C64" w14:textId="77777777" w:rsidR="0024376C" w:rsidRDefault="0024376C" w:rsidP="00D65DB6"/>
                        <w:p w14:paraId="22D8FC11" w14:textId="77777777" w:rsidR="0024376C" w:rsidRDefault="0024376C" w:rsidP="00D65DB6"/>
                        <w:p w14:paraId="794AD371" w14:textId="77777777" w:rsidR="0024376C" w:rsidRDefault="0024376C" w:rsidP="00D65DB6"/>
                        <w:p w14:paraId="469E9564" w14:textId="77777777" w:rsidR="0024376C" w:rsidRDefault="0024376C" w:rsidP="00D65DB6"/>
                        <w:p w14:paraId="4CD5FECF" w14:textId="77777777" w:rsidR="0024376C" w:rsidRDefault="0024376C" w:rsidP="00D65DB6"/>
                        <w:p w14:paraId="489D311A" w14:textId="77777777" w:rsidR="0024376C" w:rsidRDefault="0024376C" w:rsidP="00D65DB6"/>
                        <w:p w14:paraId="51718D7C" w14:textId="77777777" w:rsidR="0024376C" w:rsidRDefault="0024376C" w:rsidP="00D65DB6"/>
                        <w:p w14:paraId="0C4D9C20" w14:textId="77777777" w:rsidR="0024376C" w:rsidRDefault="0024376C" w:rsidP="00D65DB6"/>
                        <w:p w14:paraId="186B3572" w14:textId="77777777" w:rsidR="0024376C" w:rsidRDefault="0024376C" w:rsidP="00D65DB6"/>
                        <w:p w14:paraId="63EE0445" w14:textId="77777777" w:rsidR="0024376C" w:rsidRDefault="0024376C" w:rsidP="00D65DB6"/>
                        <w:p w14:paraId="3D26AB33" w14:textId="77777777" w:rsidR="0024376C" w:rsidRDefault="0024376C" w:rsidP="00D65DB6"/>
                        <w:p w14:paraId="0F829F18" w14:textId="77777777" w:rsidR="0024376C" w:rsidRDefault="0024376C" w:rsidP="00D65DB6"/>
                        <w:p w14:paraId="211E0DD9" w14:textId="77777777" w:rsidR="0024376C" w:rsidRDefault="0024376C" w:rsidP="00D65DB6"/>
                        <w:p w14:paraId="1906052B" w14:textId="77777777" w:rsidR="0024376C" w:rsidRDefault="0024376C" w:rsidP="00D65DB6"/>
                        <w:p w14:paraId="1700F31A" w14:textId="77777777" w:rsidR="0024376C" w:rsidRDefault="0024376C" w:rsidP="00D65DB6"/>
                        <w:p w14:paraId="1A7AF3EE" w14:textId="77777777" w:rsidR="0024376C" w:rsidRDefault="0024376C" w:rsidP="00D65DB6"/>
                        <w:p w14:paraId="79ECAFDF" w14:textId="77777777" w:rsidR="0024376C" w:rsidRDefault="0024376C" w:rsidP="00D65DB6"/>
                        <w:p w14:paraId="082409FB" w14:textId="77777777" w:rsidR="0024376C" w:rsidRDefault="0024376C" w:rsidP="00D65DB6"/>
                        <w:p w14:paraId="699FA159" w14:textId="77777777" w:rsidR="0024376C" w:rsidRDefault="0024376C" w:rsidP="00D65DB6"/>
                        <w:p w14:paraId="2BFDB1E5" w14:textId="77777777" w:rsidR="0024376C" w:rsidRDefault="0024376C" w:rsidP="00D65DB6"/>
                        <w:p w14:paraId="3E9E5A82" w14:textId="77777777" w:rsidR="0024376C" w:rsidRDefault="0024376C" w:rsidP="00D65DB6"/>
                        <w:p w14:paraId="5C030F88" w14:textId="77777777" w:rsidR="0024376C" w:rsidRDefault="0024376C" w:rsidP="00D65DB6"/>
                        <w:p w14:paraId="7C77BA3B" w14:textId="77777777" w:rsidR="0024376C" w:rsidRDefault="0024376C" w:rsidP="00D65DB6"/>
                        <w:p w14:paraId="183063DF" w14:textId="77777777" w:rsidR="0024376C" w:rsidRDefault="0024376C" w:rsidP="00D65DB6"/>
                        <w:p w14:paraId="13740DFF" w14:textId="77777777" w:rsidR="0024376C" w:rsidRDefault="0024376C" w:rsidP="00D65DB6"/>
                        <w:p w14:paraId="6649BB03" w14:textId="77777777" w:rsidR="0024376C" w:rsidRDefault="0024376C" w:rsidP="00D65DB6"/>
                        <w:p w14:paraId="359857F4" w14:textId="77777777" w:rsidR="0024376C" w:rsidRDefault="0024376C" w:rsidP="00D65DB6"/>
                        <w:p w14:paraId="3072FAC4" w14:textId="77777777" w:rsidR="0024376C" w:rsidRDefault="0024376C" w:rsidP="00D65DB6"/>
                        <w:p w14:paraId="460B03D9" w14:textId="77777777" w:rsidR="0024376C" w:rsidRDefault="0024376C" w:rsidP="00D65DB6"/>
                        <w:p w14:paraId="2F9F8316" w14:textId="77777777" w:rsidR="0024376C" w:rsidRDefault="0024376C" w:rsidP="00D65DB6"/>
                        <w:p w14:paraId="1574A203" w14:textId="77777777" w:rsidR="0024376C" w:rsidRDefault="0024376C" w:rsidP="00D65DB6"/>
                        <w:p w14:paraId="3677F75A" w14:textId="77777777" w:rsidR="0024376C" w:rsidRDefault="0024376C" w:rsidP="00D65DB6"/>
                        <w:p w14:paraId="3358FC41" w14:textId="77777777" w:rsidR="0024376C" w:rsidRDefault="0024376C" w:rsidP="00D65DB6"/>
                        <w:p w14:paraId="77D22B2B" w14:textId="77777777" w:rsidR="0024376C" w:rsidRDefault="0024376C" w:rsidP="00D65DB6"/>
                        <w:p w14:paraId="54CEFD7E" w14:textId="77777777" w:rsidR="0024376C" w:rsidRDefault="0024376C" w:rsidP="00D65DB6"/>
                        <w:p w14:paraId="23DFA1C4" w14:textId="77777777" w:rsidR="0024376C" w:rsidRDefault="0024376C" w:rsidP="00D65DB6"/>
                        <w:p w14:paraId="554DB19F" w14:textId="77777777" w:rsidR="0024376C" w:rsidRDefault="0024376C" w:rsidP="00D65DB6"/>
                        <w:p w14:paraId="20A3FD4D" w14:textId="77777777" w:rsidR="0024376C" w:rsidRDefault="0024376C" w:rsidP="00D65DB6"/>
                        <w:p w14:paraId="4E3932F6" w14:textId="77777777" w:rsidR="0024376C" w:rsidRDefault="0024376C" w:rsidP="00D65DB6"/>
                        <w:p w14:paraId="0364E5DB" w14:textId="77777777" w:rsidR="0024376C" w:rsidRDefault="0024376C" w:rsidP="00D65DB6"/>
                        <w:p w14:paraId="50D2B7E8" w14:textId="77777777" w:rsidR="0024376C" w:rsidRDefault="0024376C" w:rsidP="00D65DB6"/>
                        <w:p w14:paraId="3EE625B5" w14:textId="77777777" w:rsidR="0024376C" w:rsidRDefault="0024376C" w:rsidP="00D65DB6"/>
                        <w:p w14:paraId="1E417636" w14:textId="77777777" w:rsidR="0024376C" w:rsidRDefault="0024376C" w:rsidP="00D65DB6"/>
                        <w:p w14:paraId="5060A6D8" w14:textId="77777777" w:rsidR="0024376C" w:rsidRDefault="0024376C" w:rsidP="00D65DB6"/>
                        <w:p w14:paraId="26ED9346" w14:textId="77777777" w:rsidR="0024376C" w:rsidRDefault="0024376C" w:rsidP="00D65DB6"/>
                        <w:p w14:paraId="0337A000" w14:textId="77777777" w:rsidR="0024376C" w:rsidRDefault="0024376C" w:rsidP="00D65DB6"/>
                        <w:p w14:paraId="0801E2FD" w14:textId="77777777" w:rsidR="0024376C" w:rsidRDefault="0024376C" w:rsidP="00D65DB6"/>
                        <w:p w14:paraId="4B6DC639" w14:textId="77777777" w:rsidR="0024376C" w:rsidRDefault="0024376C" w:rsidP="00D65DB6"/>
                        <w:p w14:paraId="4D5A6006" w14:textId="77777777" w:rsidR="0024376C" w:rsidRDefault="0024376C" w:rsidP="00D65DB6"/>
                        <w:p w14:paraId="1F22A33E" w14:textId="77777777" w:rsidR="0024376C" w:rsidRDefault="0024376C" w:rsidP="00D65DB6"/>
                        <w:p w14:paraId="0EDD4BEE" w14:textId="77777777" w:rsidR="0024376C" w:rsidRDefault="0024376C" w:rsidP="00D65DB6"/>
                        <w:p w14:paraId="5AB6AB19" w14:textId="77777777" w:rsidR="0024376C" w:rsidRDefault="0024376C" w:rsidP="00D65DB6"/>
                        <w:p w14:paraId="2CCEBC6B" w14:textId="77777777" w:rsidR="0024376C" w:rsidRDefault="0024376C" w:rsidP="00D65DB6"/>
                        <w:p w14:paraId="121F22A6" w14:textId="77777777" w:rsidR="0024376C" w:rsidRDefault="0024376C" w:rsidP="00D65DB6"/>
                        <w:p w14:paraId="4F81029C" w14:textId="77777777" w:rsidR="0024376C" w:rsidRDefault="0024376C" w:rsidP="00D65DB6"/>
                        <w:p w14:paraId="234DFF61" w14:textId="77777777" w:rsidR="0024376C" w:rsidRDefault="0024376C" w:rsidP="00D65DB6"/>
                        <w:p w14:paraId="024AE483" w14:textId="77777777" w:rsidR="0024376C" w:rsidRDefault="0024376C" w:rsidP="00D65DB6"/>
                        <w:p w14:paraId="0E2D38E1" w14:textId="77777777" w:rsidR="0024376C" w:rsidRDefault="0024376C" w:rsidP="00D65DB6"/>
                        <w:p w14:paraId="77EBC78F" w14:textId="77777777" w:rsidR="0024376C" w:rsidRDefault="0024376C" w:rsidP="00D65DB6"/>
                        <w:p w14:paraId="2B53B628" w14:textId="77777777" w:rsidR="0024376C" w:rsidRDefault="0024376C" w:rsidP="00D65DB6"/>
                        <w:p w14:paraId="457FE416" w14:textId="77777777" w:rsidR="0024376C" w:rsidRDefault="0024376C" w:rsidP="00D65DB6"/>
                        <w:p w14:paraId="565E0BBD" w14:textId="77777777" w:rsidR="0024376C" w:rsidRDefault="0024376C" w:rsidP="00D65DB6"/>
                        <w:p w14:paraId="70F53324" w14:textId="77777777" w:rsidR="0024376C" w:rsidRDefault="0024376C" w:rsidP="00D65DB6"/>
                        <w:p w14:paraId="09B7D1FC" w14:textId="77777777" w:rsidR="0024376C" w:rsidRDefault="0024376C" w:rsidP="00D65DB6"/>
                        <w:p w14:paraId="6BFF6538" w14:textId="77777777" w:rsidR="0024376C" w:rsidRDefault="0024376C" w:rsidP="00D65DB6"/>
                        <w:p w14:paraId="3FDB09C8" w14:textId="77777777" w:rsidR="0024376C" w:rsidRDefault="0024376C" w:rsidP="00D65DB6"/>
                        <w:p w14:paraId="511321FC" w14:textId="77777777" w:rsidR="0024376C" w:rsidRDefault="0024376C" w:rsidP="00D65DB6"/>
                        <w:p w14:paraId="660BA2B3" w14:textId="77777777" w:rsidR="0024376C" w:rsidRDefault="0024376C" w:rsidP="00D65DB6"/>
                        <w:p w14:paraId="676DAB48" w14:textId="77777777" w:rsidR="0024376C" w:rsidRDefault="0024376C" w:rsidP="00D65DB6"/>
                        <w:p w14:paraId="7550C577" w14:textId="77777777" w:rsidR="0024376C" w:rsidRDefault="0024376C" w:rsidP="00D65DB6"/>
                        <w:p w14:paraId="36B45E0B" w14:textId="77777777" w:rsidR="0024376C" w:rsidRDefault="0024376C" w:rsidP="00D65DB6"/>
                        <w:p w14:paraId="4088908E" w14:textId="77777777" w:rsidR="0024376C" w:rsidRDefault="0024376C" w:rsidP="00D65DB6"/>
                        <w:p w14:paraId="521E7924" w14:textId="77777777" w:rsidR="0024376C" w:rsidRDefault="0024376C" w:rsidP="00D65DB6"/>
                        <w:p w14:paraId="761A46F2" w14:textId="77777777" w:rsidR="0024376C" w:rsidRDefault="0024376C" w:rsidP="00D65DB6"/>
                        <w:p w14:paraId="6920AF31" w14:textId="77777777" w:rsidR="0024376C" w:rsidRDefault="0024376C" w:rsidP="00D65DB6"/>
                        <w:p w14:paraId="25EDDF9E" w14:textId="77777777" w:rsidR="0024376C" w:rsidRDefault="0024376C" w:rsidP="00D65DB6"/>
                        <w:p w14:paraId="31A86AB2" w14:textId="77777777" w:rsidR="0024376C" w:rsidRDefault="0024376C" w:rsidP="00D65DB6"/>
                        <w:p w14:paraId="2511EE48" w14:textId="77777777" w:rsidR="0024376C" w:rsidRDefault="0024376C" w:rsidP="00D65DB6"/>
                        <w:p w14:paraId="3BEEFBCD" w14:textId="77777777" w:rsidR="0024376C" w:rsidRDefault="0024376C" w:rsidP="00D65DB6"/>
                        <w:p w14:paraId="5A3EB16D" w14:textId="77777777" w:rsidR="0024376C" w:rsidRDefault="0024376C" w:rsidP="00D65DB6"/>
                        <w:p w14:paraId="32298727" w14:textId="77777777" w:rsidR="0024376C" w:rsidRDefault="0024376C" w:rsidP="00D65DB6"/>
                        <w:p w14:paraId="7E32B3DD" w14:textId="77777777" w:rsidR="0024376C" w:rsidRDefault="0024376C" w:rsidP="00D65DB6"/>
                        <w:p w14:paraId="7A2B172C" w14:textId="77777777" w:rsidR="0024376C" w:rsidRDefault="0024376C" w:rsidP="00D65DB6"/>
                        <w:p w14:paraId="6224F6C8" w14:textId="77777777" w:rsidR="0024376C" w:rsidRDefault="0024376C" w:rsidP="00D65DB6"/>
                        <w:p w14:paraId="3F1C43FA" w14:textId="77777777" w:rsidR="0024376C" w:rsidRDefault="0024376C" w:rsidP="00D65DB6"/>
                        <w:p w14:paraId="3A68A82F" w14:textId="77777777" w:rsidR="0024376C" w:rsidRDefault="0024376C" w:rsidP="00D65DB6"/>
                        <w:p w14:paraId="5C08EF29" w14:textId="77777777" w:rsidR="0024376C" w:rsidRDefault="0024376C" w:rsidP="00D65DB6"/>
                        <w:p w14:paraId="5DCBDACC" w14:textId="77777777" w:rsidR="0024376C" w:rsidRDefault="0024376C" w:rsidP="00D65DB6"/>
                        <w:p w14:paraId="7095BB51" w14:textId="77777777" w:rsidR="0024376C" w:rsidRDefault="0024376C" w:rsidP="00D65DB6"/>
                        <w:p w14:paraId="3B401241" w14:textId="77777777" w:rsidR="0024376C" w:rsidRDefault="0024376C" w:rsidP="00D65DB6"/>
                        <w:p w14:paraId="24091CF5" w14:textId="77777777" w:rsidR="0024376C" w:rsidRDefault="0024376C" w:rsidP="00D65DB6"/>
                        <w:p w14:paraId="0CA8B893" w14:textId="77777777" w:rsidR="0024376C" w:rsidRDefault="0024376C" w:rsidP="00D65DB6"/>
                        <w:p w14:paraId="3FBDA383" w14:textId="77777777" w:rsidR="0024376C" w:rsidRDefault="0024376C" w:rsidP="00D65DB6"/>
                        <w:p w14:paraId="6936B6B3" w14:textId="77777777" w:rsidR="0024376C" w:rsidRDefault="0024376C" w:rsidP="00D65DB6"/>
                        <w:p w14:paraId="730BD042" w14:textId="77777777" w:rsidR="0024376C" w:rsidRDefault="0024376C" w:rsidP="00D65DB6"/>
                        <w:p w14:paraId="27416F03" w14:textId="77777777" w:rsidR="0024376C" w:rsidRDefault="0024376C" w:rsidP="00D65DB6"/>
                        <w:p w14:paraId="144C8376" w14:textId="77777777" w:rsidR="0024376C" w:rsidRDefault="0024376C" w:rsidP="00D65DB6"/>
                        <w:p w14:paraId="565BF047" w14:textId="77777777" w:rsidR="0024376C" w:rsidRDefault="0024376C" w:rsidP="00D65DB6"/>
                        <w:p w14:paraId="201DA64B" w14:textId="77777777" w:rsidR="0024376C" w:rsidRDefault="0024376C" w:rsidP="00D65DB6"/>
                        <w:p w14:paraId="2C813E33" w14:textId="77777777" w:rsidR="0024376C" w:rsidRDefault="0024376C" w:rsidP="00D65DB6"/>
                        <w:p w14:paraId="753BF1C8" w14:textId="77777777" w:rsidR="0024376C" w:rsidRDefault="0024376C" w:rsidP="00D65DB6"/>
                        <w:p w14:paraId="17B77BE5" w14:textId="77777777" w:rsidR="0024376C" w:rsidRDefault="0024376C" w:rsidP="00D65DB6"/>
                        <w:p w14:paraId="7518CBF1" w14:textId="77777777" w:rsidR="0024376C" w:rsidRDefault="0024376C" w:rsidP="00D65DB6"/>
                        <w:p w14:paraId="5354CEE4" w14:textId="77777777" w:rsidR="0024376C" w:rsidRDefault="0024376C" w:rsidP="00D65DB6"/>
                        <w:p w14:paraId="7791E1DB" w14:textId="77777777" w:rsidR="0024376C" w:rsidRDefault="0024376C" w:rsidP="00D65DB6"/>
                        <w:p w14:paraId="32929761" w14:textId="77777777" w:rsidR="0024376C" w:rsidRDefault="0024376C" w:rsidP="00D65DB6"/>
                        <w:p w14:paraId="3CC631CA" w14:textId="77777777" w:rsidR="0024376C" w:rsidRDefault="0024376C" w:rsidP="00D65DB6"/>
                        <w:p w14:paraId="1A70EC26" w14:textId="77777777" w:rsidR="0024376C" w:rsidRDefault="0024376C" w:rsidP="00D65DB6"/>
                        <w:p w14:paraId="79203881" w14:textId="77777777" w:rsidR="0024376C" w:rsidRDefault="0024376C" w:rsidP="00D65DB6"/>
                        <w:p w14:paraId="6424B0BC" w14:textId="77777777" w:rsidR="0024376C" w:rsidRDefault="0024376C" w:rsidP="00D65DB6"/>
                        <w:p w14:paraId="6E9D1082" w14:textId="77777777" w:rsidR="0024376C" w:rsidRDefault="0024376C" w:rsidP="00D65DB6"/>
                        <w:p w14:paraId="1A8F40DE" w14:textId="77777777" w:rsidR="0024376C" w:rsidRDefault="0024376C" w:rsidP="00D65DB6"/>
                        <w:p w14:paraId="04B83F06" w14:textId="77777777" w:rsidR="0024376C" w:rsidRDefault="0024376C" w:rsidP="00D65DB6"/>
                        <w:p w14:paraId="2B566967" w14:textId="77777777" w:rsidR="0024376C" w:rsidRDefault="0024376C" w:rsidP="00D65DB6"/>
                        <w:p w14:paraId="2D164BF1" w14:textId="77777777" w:rsidR="0024376C" w:rsidRDefault="0024376C" w:rsidP="00D65DB6"/>
                        <w:p w14:paraId="4B6C26E1" w14:textId="77777777" w:rsidR="0024376C" w:rsidRDefault="0024376C" w:rsidP="00D65DB6"/>
                        <w:p w14:paraId="0F1C66C6" w14:textId="77777777" w:rsidR="0024376C" w:rsidRDefault="0024376C" w:rsidP="00D65DB6"/>
                        <w:p w14:paraId="4F9F7606" w14:textId="77777777" w:rsidR="0024376C" w:rsidRDefault="0024376C" w:rsidP="00D65DB6"/>
                        <w:p w14:paraId="337F9195" w14:textId="77777777" w:rsidR="0024376C" w:rsidRDefault="0024376C" w:rsidP="00D65DB6"/>
                        <w:p w14:paraId="4000CCF5" w14:textId="77777777" w:rsidR="0024376C" w:rsidRDefault="0024376C" w:rsidP="00D65DB6"/>
                        <w:p w14:paraId="79C3A5F2" w14:textId="77777777" w:rsidR="0024376C" w:rsidRDefault="0024376C" w:rsidP="00D65DB6"/>
                        <w:p w14:paraId="61C23809" w14:textId="77777777" w:rsidR="0024376C" w:rsidRDefault="0024376C" w:rsidP="00D65DB6"/>
                        <w:p w14:paraId="72ECACAC" w14:textId="77777777" w:rsidR="0024376C" w:rsidRDefault="0024376C" w:rsidP="00D65DB6"/>
                        <w:p w14:paraId="7CA948E7" w14:textId="77777777" w:rsidR="0024376C" w:rsidRDefault="0024376C" w:rsidP="00D65DB6"/>
                        <w:p w14:paraId="055EC107" w14:textId="77777777" w:rsidR="0024376C" w:rsidRDefault="0024376C" w:rsidP="00D65DB6"/>
                        <w:p w14:paraId="1F1FEDCE" w14:textId="77777777" w:rsidR="0024376C" w:rsidRDefault="0024376C" w:rsidP="00D65DB6"/>
                        <w:p w14:paraId="26F2BD85" w14:textId="77777777" w:rsidR="0024376C" w:rsidRDefault="0024376C" w:rsidP="00D65DB6"/>
                        <w:p w14:paraId="495D6E4F" w14:textId="77777777" w:rsidR="0024376C" w:rsidRDefault="0024376C" w:rsidP="00D65DB6"/>
                        <w:p w14:paraId="205DA21F" w14:textId="77777777" w:rsidR="0024376C" w:rsidRDefault="0024376C" w:rsidP="00D65DB6"/>
                        <w:p w14:paraId="4321356F" w14:textId="77777777" w:rsidR="0024376C" w:rsidRDefault="0024376C" w:rsidP="00D65DB6"/>
                        <w:p w14:paraId="6C0BC9AD" w14:textId="77777777" w:rsidR="0024376C" w:rsidRDefault="0024376C" w:rsidP="00D65DB6"/>
                        <w:p w14:paraId="1B44D056" w14:textId="77777777" w:rsidR="0024376C" w:rsidRDefault="0024376C" w:rsidP="00D65DB6"/>
                        <w:p w14:paraId="39F928AB" w14:textId="77777777" w:rsidR="0024376C" w:rsidRDefault="0024376C" w:rsidP="00D65DB6"/>
                        <w:p w14:paraId="2699EF28" w14:textId="77777777" w:rsidR="0024376C" w:rsidRDefault="0024376C" w:rsidP="00D65DB6"/>
                        <w:p w14:paraId="7A788C7F" w14:textId="77777777" w:rsidR="0024376C" w:rsidRDefault="0024376C" w:rsidP="00D65DB6"/>
                        <w:p w14:paraId="7DB2E276" w14:textId="77777777" w:rsidR="0024376C" w:rsidRDefault="0024376C" w:rsidP="00D65DB6"/>
                        <w:p w14:paraId="52A6D2A9" w14:textId="77777777" w:rsidR="0024376C" w:rsidRDefault="0024376C" w:rsidP="00D65DB6"/>
                        <w:p w14:paraId="64EC78BB" w14:textId="77777777" w:rsidR="0024376C" w:rsidRDefault="0024376C" w:rsidP="00D65DB6"/>
                        <w:p w14:paraId="5EE087E1" w14:textId="77777777" w:rsidR="0024376C" w:rsidRDefault="0024376C" w:rsidP="00D65DB6"/>
                        <w:p w14:paraId="66C9BCCB" w14:textId="77777777" w:rsidR="0024376C" w:rsidRDefault="0024376C" w:rsidP="00D65DB6"/>
                        <w:p w14:paraId="645CB3D3" w14:textId="77777777" w:rsidR="0024376C" w:rsidRDefault="0024376C" w:rsidP="00D65DB6"/>
                        <w:p w14:paraId="536B9E10" w14:textId="77777777" w:rsidR="0024376C" w:rsidRDefault="0024376C" w:rsidP="00D65DB6"/>
                        <w:p w14:paraId="629BA1AE" w14:textId="77777777" w:rsidR="0024376C" w:rsidRDefault="0024376C" w:rsidP="00D65DB6"/>
                        <w:p w14:paraId="07967033" w14:textId="77777777" w:rsidR="0024376C" w:rsidRDefault="0024376C" w:rsidP="00D65DB6"/>
                        <w:p w14:paraId="315AFBCA" w14:textId="77777777" w:rsidR="0024376C" w:rsidRDefault="0024376C" w:rsidP="00D65DB6"/>
                        <w:p w14:paraId="0A7A551E" w14:textId="77777777" w:rsidR="0024376C" w:rsidRDefault="0024376C" w:rsidP="00D65DB6"/>
                        <w:p w14:paraId="1220267C" w14:textId="77777777" w:rsidR="0024376C" w:rsidRDefault="0024376C" w:rsidP="00D65DB6"/>
                        <w:p w14:paraId="76711A91" w14:textId="77777777" w:rsidR="0024376C" w:rsidRDefault="0024376C" w:rsidP="00D65DB6"/>
                        <w:p w14:paraId="6C151D5E" w14:textId="77777777" w:rsidR="0024376C" w:rsidRDefault="0024376C" w:rsidP="00D65DB6"/>
                        <w:p w14:paraId="0114802F" w14:textId="77777777" w:rsidR="0024376C" w:rsidRDefault="0024376C" w:rsidP="00D65DB6"/>
                        <w:p w14:paraId="0A86473F" w14:textId="77777777" w:rsidR="0024376C" w:rsidRDefault="0024376C" w:rsidP="00D65DB6"/>
                        <w:p w14:paraId="5C67E9E4" w14:textId="77777777" w:rsidR="0024376C" w:rsidRDefault="0024376C" w:rsidP="00D65DB6"/>
                        <w:p w14:paraId="1984C967" w14:textId="77777777" w:rsidR="0024376C" w:rsidRDefault="0024376C" w:rsidP="00D65DB6"/>
                        <w:p w14:paraId="162F3010" w14:textId="77777777" w:rsidR="0024376C" w:rsidRDefault="0024376C" w:rsidP="00D65DB6"/>
                        <w:p w14:paraId="2B539FC5" w14:textId="77777777" w:rsidR="0024376C" w:rsidRDefault="0024376C" w:rsidP="00D65DB6"/>
                        <w:p w14:paraId="422506C2" w14:textId="77777777" w:rsidR="0024376C" w:rsidRDefault="0024376C" w:rsidP="00D65DB6"/>
                        <w:p w14:paraId="2181112D" w14:textId="77777777" w:rsidR="0024376C" w:rsidRDefault="0024376C" w:rsidP="00D65DB6"/>
                        <w:p w14:paraId="6F7CB6DF" w14:textId="77777777" w:rsidR="0024376C" w:rsidRDefault="0024376C" w:rsidP="00D65DB6"/>
                        <w:p w14:paraId="1E808CD0" w14:textId="77777777" w:rsidR="0024376C" w:rsidRDefault="0024376C" w:rsidP="00D65DB6"/>
                        <w:p w14:paraId="44A6CE85" w14:textId="77777777" w:rsidR="0024376C" w:rsidRDefault="0024376C" w:rsidP="00D65DB6"/>
                        <w:p w14:paraId="4E4D9EAE" w14:textId="77777777" w:rsidR="0024376C" w:rsidRDefault="0024376C" w:rsidP="00D65DB6"/>
                        <w:p w14:paraId="12CD554D" w14:textId="77777777" w:rsidR="0024376C" w:rsidRDefault="0024376C" w:rsidP="00D65DB6"/>
                        <w:p w14:paraId="6A4E2783" w14:textId="77777777" w:rsidR="0024376C" w:rsidRDefault="0024376C" w:rsidP="00D65DB6"/>
                        <w:p w14:paraId="534EC3CD" w14:textId="77777777" w:rsidR="0024376C" w:rsidRDefault="0024376C" w:rsidP="00D65DB6"/>
                        <w:p w14:paraId="0FBA68F1" w14:textId="77777777" w:rsidR="0024376C" w:rsidRDefault="0024376C" w:rsidP="00D65DB6"/>
                        <w:p w14:paraId="7D589461" w14:textId="77777777" w:rsidR="0024376C" w:rsidRDefault="0024376C" w:rsidP="00D65DB6"/>
                        <w:p w14:paraId="4A413B3C" w14:textId="77777777" w:rsidR="0024376C" w:rsidRDefault="0024376C" w:rsidP="00D65DB6"/>
                        <w:p w14:paraId="438A3926" w14:textId="77777777" w:rsidR="0024376C" w:rsidRDefault="0024376C" w:rsidP="00D65DB6"/>
                        <w:p w14:paraId="28BF442B" w14:textId="77777777" w:rsidR="0024376C" w:rsidRDefault="0024376C" w:rsidP="00D65DB6"/>
                        <w:p w14:paraId="4CA6E589" w14:textId="77777777" w:rsidR="0024376C" w:rsidRDefault="0024376C" w:rsidP="00D65DB6"/>
                        <w:p w14:paraId="39C09049" w14:textId="77777777" w:rsidR="0024376C" w:rsidRDefault="0024376C" w:rsidP="00D65DB6"/>
                        <w:p w14:paraId="2B6C205B" w14:textId="77777777" w:rsidR="0024376C" w:rsidRDefault="0024376C" w:rsidP="00D65DB6"/>
                        <w:p w14:paraId="6E2202BF" w14:textId="77777777" w:rsidR="0024376C" w:rsidRDefault="0024376C" w:rsidP="00D65DB6"/>
                        <w:p w14:paraId="29D0425D" w14:textId="77777777" w:rsidR="0024376C" w:rsidRDefault="0024376C" w:rsidP="00D65DB6"/>
                        <w:p w14:paraId="358EAFB2" w14:textId="77777777" w:rsidR="0024376C" w:rsidRDefault="0024376C" w:rsidP="00D65DB6"/>
                        <w:p w14:paraId="3DF70533" w14:textId="77777777" w:rsidR="0024376C" w:rsidRDefault="0024376C" w:rsidP="00D65DB6"/>
                        <w:p w14:paraId="488F3E95" w14:textId="77777777" w:rsidR="0024376C" w:rsidRDefault="0024376C" w:rsidP="00D65DB6"/>
                        <w:p w14:paraId="3A60B7CA" w14:textId="77777777" w:rsidR="0024376C" w:rsidRDefault="0024376C" w:rsidP="00D65DB6"/>
                        <w:p w14:paraId="2B779C2C" w14:textId="77777777" w:rsidR="0024376C" w:rsidRDefault="0024376C" w:rsidP="00D65DB6"/>
                        <w:p w14:paraId="26AF0B05" w14:textId="77777777" w:rsidR="0024376C" w:rsidRDefault="0024376C" w:rsidP="00D65DB6"/>
                        <w:p w14:paraId="244679C9" w14:textId="77777777" w:rsidR="0024376C" w:rsidRDefault="0024376C" w:rsidP="00D65DB6"/>
                        <w:p w14:paraId="3EBAEBFC" w14:textId="77777777" w:rsidR="0024376C" w:rsidRDefault="0024376C" w:rsidP="00D65DB6"/>
                        <w:p w14:paraId="23FC05D4" w14:textId="77777777" w:rsidR="0024376C" w:rsidRDefault="0024376C" w:rsidP="00D65DB6"/>
                        <w:p w14:paraId="16786358" w14:textId="77777777" w:rsidR="0024376C" w:rsidRDefault="0024376C" w:rsidP="00D65DB6"/>
                        <w:p w14:paraId="2387EBD4" w14:textId="77777777" w:rsidR="0024376C" w:rsidRDefault="0024376C" w:rsidP="00D65DB6"/>
                        <w:p w14:paraId="306EFB15" w14:textId="77777777" w:rsidR="0024376C" w:rsidRDefault="0024376C" w:rsidP="00D65DB6"/>
                        <w:p w14:paraId="2CA33104" w14:textId="77777777" w:rsidR="0024376C" w:rsidRDefault="0024376C" w:rsidP="00D65DB6"/>
                        <w:p w14:paraId="0B9C3EDF" w14:textId="77777777" w:rsidR="0024376C" w:rsidRDefault="0024376C" w:rsidP="00D65DB6"/>
                        <w:p w14:paraId="0424B161" w14:textId="77777777" w:rsidR="0024376C" w:rsidRDefault="0024376C" w:rsidP="00D65DB6"/>
                        <w:p w14:paraId="0EB58AD7" w14:textId="77777777" w:rsidR="0024376C" w:rsidRDefault="0024376C" w:rsidP="00D65DB6"/>
                        <w:p w14:paraId="659C2136" w14:textId="77777777" w:rsidR="0024376C" w:rsidRDefault="0024376C" w:rsidP="00D65DB6"/>
                        <w:p w14:paraId="31B2FCEB" w14:textId="77777777" w:rsidR="0024376C" w:rsidRDefault="0024376C" w:rsidP="00D65DB6"/>
                        <w:p w14:paraId="3A9D9737" w14:textId="77777777" w:rsidR="0024376C" w:rsidRDefault="0024376C" w:rsidP="00D65DB6"/>
                        <w:p w14:paraId="4ABEFCA3" w14:textId="77777777" w:rsidR="0024376C" w:rsidRDefault="0024376C" w:rsidP="00D65DB6"/>
                        <w:p w14:paraId="1BEEC306" w14:textId="77777777" w:rsidR="0024376C" w:rsidRDefault="0024376C" w:rsidP="00D65DB6"/>
                        <w:p w14:paraId="31BC6D6F" w14:textId="77777777" w:rsidR="0024376C" w:rsidRDefault="0024376C" w:rsidP="00D65DB6"/>
                        <w:p w14:paraId="24BF1444" w14:textId="77777777" w:rsidR="0024376C" w:rsidRDefault="0024376C" w:rsidP="00D65DB6"/>
                        <w:p w14:paraId="51793F7B" w14:textId="77777777" w:rsidR="0024376C" w:rsidRDefault="0024376C" w:rsidP="00D65DB6"/>
                        <w:p w14:paraId="3385362A" w14:textId="77777777" w:rsidR="0024376C" w:rsidRDefault="0024376C" w:rsidP="00D65DB6"/>
                        <w:p w14:paraId="187BB2FD" w14:textId="77777777" w:rsidR="0024376C" w:rsidRDefault="0024376C" w:rsidP="00D65DB6"/>
                        <w:p w14:paraId="5C8E638F" w14:textId="77777777" w:rsidR="0024376C" w:rsidRDefault="0024376C" w:rsidP="00D65DB6"/>
                        <w:p w14:paraId="5D8E4202" w14:textId="77777777" w:rsidR="0024376C" w:rsidRDefault="0024376C" w:rsidP="00D65DB6"/>
                        <w:p w14:paraId="3587377F" w14:textId="77777777" w:rsidR="0024376C" w:rsidRDefault="0024376C" w:rsidP="00D65DB6"/>
                        <w:p w14:paraId="1F68C4C7" w14:textId="77777777" w:rsidR="0024376C" w:rsidRDefault="0024376C" w:rsidP="00D65DB6"/>
                        <w:p w14:paraId="1151BE45" w14:textId="77777777" w:rsidR="0024376C" w:rsidRDefault="0024376C" w:rsidP="00D65DB6"/>
                        <w:p w14:paraId="07FD047C" w14:textId="77777777" w:rsidR="0024376C" w:rsidRDefault="0024376C" w:rsidP="00D65DB6"/>
                        <w:p w14:paraId="10A1AAFE" w14:textId="77777777" w:rsidR="0024376C" w:rsidRDefault="0024376C" w:rsidP="00D65DB6"/>
                        <w:p w14:paraId="2529909E" w14:textId="77777777" w:rsidR="0024376C" w:rsidRDefault="0024376C" w:rsidP="00D65DB6"/>
                        <w:p w14:paraId="469DB5AB" w14:textId="77777777" w:rsidR="0024376C" w:rsidRDefault="0024376C" w:rsidP="00D65DB6"/>
                        <w:p w14:paraId="2B4F4AC6" w14:textId="77777777" w:rsidR="0024376C" w:rsidRDefault="0024376C" w:rsidP="00D65DB6"/>
                        <w:p w14:paraId="1BF445C1" w14:textId="77777777" w:rsidR="0024376C" w:rsidRDefault="0024376C" w:rsidP="00D65DB6"/>
                        <w:p w14:paraId="0524BCF5" w14:textId="77777777" w:rsidR="0024376C" w:rsidRDefault="0024376C" w:rsidP="00D65DB6"/>
                        <w:p w14:paraId="6D71AD30" w14:textId="77777777" w:rsidR="0024376C" w:rsidRDefault="0024376C" w:rsidP="00D65DB6"/>
                        <w:p w14:paraId="3D0DEE64" w14:textId="77777777" w:rsidR="0024376C" w:rsidRDefault="0024376C" w:rsidP="00D65DB6"/>
                        <w:p w14:paraId="5A7F5828" w14:textId="77777777" w:rsidR="0024376C" w:rsidRDefault="0024376C" w:rsidP="00D65DB6"/>
                        <w:p w14:paraId="6265CA99" w14:textId="77777777" w:rsidR="0024376C" w:rsidRDefault="0024376C" w:rsidP="00D65DB6"/>
                        <w:p w14:paraId="761A4824" w14:textId="77777777" w:rsidR="0024376C" w:rsidRDefault="0024376C" w:rsidP="00D65DB6"/>
                        <w:p w14:paraId="694E70E1" w14:textId="77777777" w:rsidR="0024376C" w:rsidRDefault="0024376C" w:rsidP="00D65DB6"/>
                        <w:p w14:paraId="014D65D9" w14:textId="77777777" w:rsidR="0024376C" w:rsidRDefault="0024376C" w:rsidP="00D65DB6"/>
                        <w:p w14:paraId="1148DDD9" w14:textId="77777777" w:rsidR="0024376C" w:rsidRDefault="0024376C" w:rsidP="00D65DB6"/>
                        <w:p w14:paraId="33738129" w14:textId="77777777" w:rsidR="0024376C" w:rsidRDefault="0024376C" w:rsidP="00D65DB6"/>
                        <w:p w14:paraId="712ED121" w14:textId="77777777" w:rsidR="0024376C" w:rsidRDefault="0024376C" w:rsidP="00D65DB6"/>
                        <w:p w14:paraId="2C19CF45" w14:textId="77777777" w:rsidR="0024376C" w:rsidRDefault="0024376C" w:rsidP="00D65DB6"/>
                        <w:p w14:paraId="75315810" w14:textId="77777777" w:rsidR="0024376C" w:rsidRDefault="0024376C" w:rsidP="00D65DB6"/>
                        <w:p w14:paraId="010C6164" w14:textId="77777777" w:rsidR="0024376C" w:rsidRDefault="0024376C" w:rsidP="00D65DB6"/>
                        <w:p w14:paraId="5300EB4E" w14:textId="77777777" w:rsidR="0024376C" w:rsidRDefault="0024376C" w:rsidP="00D65DB6"/>
                        <w:p w14:paraId="654FEF18" w14:textId="77777777" w:rsidR="0024376C" w:rsidRDefault="0024376C" w:rsidP="00D65DB6"/>
                        <w:p w14:paraId="46945644" w14:textId="77777777" w:rsidR="0024376C" w:rsidRDefault="0024376C" w:rsidP="00D65DB6"/>
                        <w:p w14:paraId="43BE53C8" w14:textId="77777777" w:rsidR="0024376C" w:rsidRDefault="0024376C" w:rsidP="00D65DB6"/>
                        <w:p w14:paraId="77A0FAC4" w14:textId="77777777" w:rsidR="0024376C" w:rsidRDefault="0024376C" w:rsidP="00D65DB6"/>
                        <w:p w14:paraId="75C12C9B" w14:textId="77777777" w:rsidR="0024376C" w:rsidRDefault="0024376C" w:rsidP="00D65DB6"/>
                        <w:p w14:paraId="0ED93CCF" w14:textId="77777777" w:rsidR="0024376C" w:rsidRDefault="0024376C" w:rsidP="00D65DB6"/>
                        <w:p w14:paraId="3EFE8679" w14:textId="77777777" w:rsidR="0024376C" w:rsidRDefault="0024376C" w:rsidP="00D65DB6"/>
                        <w:p w14:paraId="4579AF6A" w14:textId="77777777" w:rsidR="0024376C" w:rsidRDefault="0024376C" w:rsidP="00D65DB6"/>
                        <w:p w14:paraId="684B5F14" w14:textId="77777777" w:rsidR="0024376C" w:rsidRDefault="0024376C" w:rsidP="00D65DB6"/>
                        <w:p w14:paraId="2E8B7FD9" w14:textId="77777777" w:rsidR="0024376C" w:rsidRDefault="0024376C" w:rsidP="00D65DB6"/>
                        <w:p w14:paraId="38B46BCB" w14:textId="77777777" w:rsidR="0024376C" w:rsidRDefault="0024376C" w:rsidP="00D65DB6"/>
                        <w:p w14:paraId="7C981AEA" w14:textId="77777777" w:rsidR="0024376C" w:rsidRDefault="0024376C" w:rsidP="00D65DB6"/>
                        <w:p w14:paraId="724D90D8" w14:textId="77777777" w:rsidR="0024376C" w:rsidRDefault="0024376C" w:rsidP="00D65DB6"/>
                        <w:p w14:paraId="24BAA8D4" w14:textId="77777777" w:rsidR="0024376C" w:rsidRDefault="0024376C" w:rsidP="00D65DB6"/>
                        <w:p w14:paraId="27EB9852" w14:textId="77777777" w:rsidR="0024376C" w:rsidRDefault="0024376C" w:rsidP="00D65DB6"/>
                        <w:p w14:paraId="143F4A53" w14:textId="77777777" w:rsidR="0024376C" w:rsidRDefault="0024376C" w:rsidP="00D65DB6"/>
                        <w:p w14:paraId="5B12FF08" w14:textId="77777777" w:rsidR="0024376C" w:rsidRDefault="0024376C" w:rsidP="00D65DB6"/>
                        <w:p w14:paraId="02CECE8B" w14:textId="77777777" w:rsidR="0024376C" w:rsidRDefault="0024376C" w:rsidP="00D65DB6"/>
                        <w:p w14:paraId="52D66EE8" w14:textId="77777777" w:rsidR="0024376C" w:rsidRDefault="0024376C" w:rsidP="00D65DB6"/>
                        <w:p w14:paraId="07698DE8" w14:textId="77777777" w:rsidR="0024376C" w:rsidRDefault="0024376C" w:rsidP="00D65DB6"/>
                        <w:p w14:paraId="7775BCAB" w14:textId="77777777" w:rsidR="0024376C" w:rsidRDefault="0024376C" w:rsidP="00D65DB6"/>
                        <w:p w14:paraId="7AD3DF95" w14:textId="77777777" w:rsidR="0024376C" w:rsidRDefault="0024376C" w:rsidP="00D65DB6"/>
                        <w:p w14:paraId="2D3553E3" w14:textId="77777777" w:rsidR="0024376C" w:rsidRDefault="0024376C" w:rsidP="00D65DB6"/>
                        <w:p w14:paraId="71DFEF92" w14:textId="77777777" w:rsidR="0024376C" w:rsidRDefault="0024376C" w:rsidP="00D65DB6"/>
                        <w:p w14:paraId="36F6B883" w14:textId="77777777" w:rsidR="0024376C" w:rsidRDefault="0024376C" w:rsidP="00D65DB6"/>
                        <w:p w14:paraId="321158D3" w14:textId="77777777" w:rsidR="0024376C" w:rsidRDefault="0024376C" w:rsidP="00D65DB6"/>
                        <w:p w14:paraId="5E896B52" w14:textId="77777777" w:rsidR="0024376C" w:rsidRDefault="0024376C" w:rsidP="00D65DB6"/>
                        <w:p w14:paraId="58E70C5E" w14:textId="77777777" w:rsidR="0024376C" w:rsidRDefault="0024376C" w:rsidP="00D65DB6"/>
                        <w:p w14:paraId="32D25B59" w14:textId="77777777" w:rsidR="0024376C" w:rsidRDefault="0024376C" w:rsidP="00D65DB6"/>
                        <w:p w14:paraId="4B074012" w14:textId="77777777" w:rsidR="0024376C" w:rsidRDefault="0024376C" w:rsidP="00D65DB6"/>
                        <w:p w14:paraId="7031CB1A" w14:textId="77777777" w:rsidR="0024376C" w:rsidRDefault="0024376C" w:rsidP="00D65DB6"/>
                        <w:p w14:paraId="4149991C" w14:textId="77777777" w:rsidR="0024376C" w:rsidRDefault="0024376C" w:rsidP="00D65DB6"/>
                        <w:p w14:paraId="3F8399F8" w14:textId="77777777" w:rsidR="0024376C" w:rsidRDefault="0024376C" w:rsidP="00D65DB6"/>
                        <w:p w14:paraId="36B68DEB" w14:textId="77777777" w:rsidR="0024376C" w:rsidRDefault="0024376C" w:rsidP="00D65DB6"/>
                        <w:p w14:paraId="146F4D83" w14:textId="77777777" w:rsidR="0024376C" w:rsidRDefault="0024376C" w:rsidP="00D65DB6"/>
                        <w:p w14:paraId="0CFD459A" w14:textId="77777777" w:rsidR="0024376C" w:rsidRDefault="0024376C" w:rsidP="00D65DB6"/>
                        <w:p w14:paraId="6B63E276" w14:textId="77777777" w:rsidR="0024376C" w:rsidRDefault="0024376C" w:rsidP="00D65DB6"/>
                        <w:p w14:paraId="71F3A793" w14:textId="77777777" w:rsidR="0024376C" w:rsidRDefault="0024376C" w:rsidP="00D65DB6"/>
                        <w:p w14:paraId="2B70A305" w14:textId="77777777" w:rsidR="0024376C" w:rsidRDefault="0024376C" w:rsidP="00D65DB6"/>
                        <w:p w14:paraId="1B2AD0F5" w14:textId="77777777" w:rsidR="0024376C" w:rsidRDefault="0024376C" w:rsidP="00D65DB6"/>
                        <w:p w14:paraId="549F0E2F" w14:textId="77777777" w:rsidR="0024376C" w:rsidRDefault="0024376C" w:rsidP="00D65DB6"/>
                        <w:p w14:paraId="74F01057" w14:textId="77777777" w:rsidR="0024376C" w:rsidRDefault="0024376C" w:rsidP="00D65DB6"/>
                        <w:p w14:paraId="38AFCFB1" w14:textId="77777777" w:rsidR="0024376C" w:rsidRDefault="0024376C" w:rsidP="00D65DB6"/>
                        <w:p w14:paraId="4BBF9D54" w14:textId="77777777" w:rsidR="0024376C" w:rsidRDefault="0024376C" w:rsidP="00D65DB6"/>
                        <w:p w14:paraId="11038C2A" w14:textId="77777777" w:rsidR="0024376C" w:rsidRDefault="0024376C" w:rsidP="00D65DB6"/>
                        <w:p w14:paraId="5024E945" w14:textId="77777777" w:rsidR="0024376C" w:rsidRDefault="0024376C" w:rsidP="00D65DB6"/>
                        <w:p w14:paraId="3315D6E1" w14:textId="77777777" w:rsidR="0024376C" w:rsidRDefault="0024376C" w:rsidP="00D65DB6"/>
                        <w:p w14:paraId="67E15545" w14:textId="77777777" w:rsidR="0024376C" w:rsidRDefault="0024376C" w:rsidP="00D65DB6"/>
                        <w:p w14:paraId="4A91289C" w14:textId="77777777" w:rsidR="0024376C" w:rsidRDefault="0024376C" w:rsidP="00D65DB6"/>
                        <w:p w14:paraId="3DCFBBC5" w14:textId="77777777" w:rsidR="0024376C" w:rsidRDefault="0024376C" w:rsidP="00D65DB6"/>
                        <w:p w14:paraId="656338E6" w14:textId="77777777" w:rsidR="0024376C" w:rsidRDefault="0024376C" w:rsidP="00D65DB6"/>
                        <w:p w14:paraId="2A8AC292" w14:textId="77777777" w:rsidR="0024376C" w:rsidRDefault="0024376C" w:rsidP="00D65DB6"/>
                        <w:p w14:paraId="28572DE9" w14:textId="77777777" w:rsidR="0024376C" w:rsidRDefault="0024376C" w:rsidP="00D65DB6"/>
                        <w:p w14:paraId="33891970" w14:textId="77777777" w:rsidR="0024376C" w:rsidRDefault="0024376C" w:rsidP="00D65DB6"/>
                        <w:p w14:paraId="2DA1B6B4" w14:textId="77777777" w:rsidR="0024376C" w:rsidRDefault="0024376C" w:rsidP="00D65DB6"/>
                        <w:p w14:paraId="2FEAE924" w14:textId="77777777" w:rsidR="0024376C" w:rsidRDefault="0024376C" w:rsidP="00D65DB6"/>
                        <w:p w14:paraId="61FEC412" w14:textId="77777777" w:rsidR="0024376C" w:rsidRDefault="0024376C" w:rsidP="00D65DB6"/>
                        <w:p w14:paraId="05B4D703" w14:textId="77777777" w:rsidR="0024376C" w:rsidRDefault="0024376C" w:rsidP="00D65DB6"/>
                        <w:p w14:paraId="05A933DC" w14:textId="77777777" w:rsidR="0024376C" w:rsidRDefault="0024376C" w:rsidP="00D65DB6"/>
                        <w:p w14:paraId="47372104" w14:textId="77777777" w:rsidR="0024376C" w:rsidRDefault="0024376C" w:rsidP="00D65DB6"/>
                        <w:p w14:paraId="28FA62BB" w14:textId="77777777" w:rsidR="0024376C" w:rsidRDefault="0024376C" w:rsidP="00D65DB6"/>
                        <w:p w14:paraId="28AA7654" w14:textId="77777777" w:rsidR="0024376C" w:rsidRDefault="0024376C" w:rsidP="00D65DB6"/>
                        <w:p w14:paraId="2E8A388D" w14:textId="77777777" w:rsidR="0024376C" w:rsidRDefault="0024376C" w:rsidP="00D65DB6"/>
                        <w:p w14:paraId="07A8505E" w14:textId="77777777" w:rsidR="0024376C" w:rsidRDefault="0024376C" w:rsidP="00D65DB6"/>
                        <w:p w14:paraId="5F1FE323" w14:textId="77777777" w:rsidR="0024376C" w:rsidRDefault="0024376C" w:rsidP="00D65DB6"/>
                        <w:p w14:paraId="6559B05F" w14:textId="77777777" w:rsidR="0024376C" w:rsidRDefault="0024376C" w:rsidP="00D65DB6"/>
                        <w:p w14:paraId="3CD0139D" w14:textId="77777777" w:rsidR="0024376C" w:rsidRDefault="0024376C" w:rsidP="00D65DB6"/>
                        <w:p w14:paraId="158D457B" w14:textId="77777777" w:rsidR="0024376C" w:rsidRDefault="0024376C" w:rsidP="00D65DB6"/>
                        <w:p w14:paraId="67AF322F" w14:textId="77777777" w:rsidR="0024376C" w:rsidRDefault="0024376C" w:rsidP="00D65DB6"/>
                        <w:p w14:paraId="47251F3F" w14:textId="77777777" w:rsidR="0024376C" w:rsidRDefault="0024376C" w:rsidP="00D65DB6"/>
                        <w:p w14:paraId="762C9C7C" w14:textId="77777777" w:rsidR="0024376C" w:rsidRDefault="0024376C" w:rsidP="00D65DB6"/>
                        <w:p w14:paraId="287C30C4" w14:textId="77777777" w:rsidR="0024376C" w:rsidRDefault="0024376C" w:rsidP="00D65DB6"/>
                        <w:p w14:paraId="3F67A273" w14:textId="77777777" w:rsidR="0024376C" w:rsidRDefault="0024376C" w:rsidP="00D65DB6"/>
                        <w:p w14:paraId="05CFE80D" w14:textId="77777777" w:rsidR="0024376C" w:rsidRDefault="0024376C" w:rsidP="00D65DB6"/>
                        <w:p w14:paraId="1405FF23" w14:textId="77777777" w:rsidR="0024376C" w:rsidRDefault="0024376C" w:rsidP="00D65DB6"/>
                        <w:p w14:paraId="45198EF9" w14:textId="77777777" w:rsidR="0024376C" w:rsidRDefault="0024376C" w:rsidP="00D65DB6"/>
                        <w:p w14:paraId="008EB536" w14:textId="77777777" w:rsidR="0024376C" w:rsidRDefault="0024376C" w:rsidP="00D65DB6"/>
                        <w:p w14:paraId="7DCA886B" w14:textId="77777777" w:rsidR="0024376C" w:rsidRDefault="0024376C" w:rsidP="00D65DB6"/>
                        <w:p w14:paraId="5DE06CBA" w14:textId="77777777" w:rsidR="0024376C" w:rsidRDefault="0024376C" w:rsidP="00D65DB6"/>
                        <w:p w14:paraId="05B80AB1" w14:textId="77777777" w:rsidR="0024376C" w:rsidRDefault="0024376C" w:rsidP="00D65DB6"/>
                        <w:p w14:paraId="007EEA18" w14:textId="77777777" w:rsidR="0024376C" w:rsidRDefault="0024376C" w:rsidP="00D65DB6"/>
                        <w:p w14:paraId="1FE73A44" w14:textId="77777777" w:rsidR="0024376C" w:rsidRDefault="0024376C" w:rsidP="00D65DB6"/>
                        <w:p w14:paraId="04B3083E" w14:textId="77777777" w:rsidR="0024376C" w:rsidRDefault="0024376C" w:rsidP="00D65DB6"/>
                        <w:p w14:paraId="634FE0B7" w14:textId="77777777" w:rsidR="0024376C" w:rsidRDefault="0024376C" w:rsidP="00D65DB6"/>
                        <w:p w14:paraId="0A6CB8CB" w14:textId="77777777" w:rsidR="0024376C" w:rsidRDefault="0024376C" w:rsidP="00D65DB6"/>
                        <w:p w14:paraId="07F9F98C" w14:textId="77777777" w:rsidR="0024376C" w:rsidRDefault="0024376C" w:rsidP="00D65DB6"/>
                        <w:p w14:paraId="1BE7335F" w14:textId="77777777" w:rsidR="0024376C" w:rsidRDefault="0024376C" w:rsidP="00D65DB6"/>
                        <w:p w14:paraId="0FAA903E" w14:textId="77777777" w:rsidR="0024376C" w:rsidRDefault="0024376C" w:rsidP="00D65DB6"/>
                        <w:p w14:paraId="1D6C4E00" w14:textId="77777777" w:rsidR="0024376C" w:rsidRDefault="0024376C" w:rsidP="00D65DB6"/>
                        <w:p w14:paraId="5EF927AC" w14:textId="77777777" w:rsidR="0024376C" w:rsidRDefault="0024376C" w:rsidP="00D65DB6"/>
                        <w:p w14:paraId="1773CAE0" w14:textId="77777777" w:rsidR="0024376C" w:rsidRDefault="0024376C" w:rsidP="00D65DB6"/>
                        <w:p w14:paraId="503AC199" w14:textId="77777777" w:rsidR="0024376C" w:rsidRDefault="0024376C" w:rsidP="00D65DB6"/>
                        <w:p w14:paraId="7921FCB2" w14:textId="77777777" w:rsidR="0024376C" w:rsidRDefault="0024376C" w:rsidP="00D65DB6"/>
                        <w:p w14:paraId="27E82B02" w14:textId="77777777" w:rsidR="0024376C" w:rsidRDefault="0024376C" w:rsidP="00D65DB6"/>
                        <w:p w14:paraId="10C6A666" w14:textId="77777777" w:rsidR="0024376C" w:rsidRDefault="0024376C" w:rsidP="00D65DB6"/>
                        <w:p w14:paraId="2FEA5326" w14:textId="77777777" w:rsidR="0024376C" w:rsidRDefault="0024376C" w:rsidP="00D65DB6"/>
                        <w:p w14:paraId="4B84A635" w14:textId="77777777" w:rsidR="0024376C" w:rsidRDefault="0024376C" w:rsidP="00D65DB6"/>
                        <w:p w14:paraId="3AE90B15" w14:textId="77777777" w:rsidR="0024376C" w:rsidRDefault="0024376C" w:rsidP="00D65DB6"/>
                        <w:p w14:paraId="195AF794" w14:textId="77777777" w:rsidR="0024376C" w:rsidRDefault="0024376C" w:rsidP="00D65DB6"/>
                        <w:p w14:paraId="51D89F2A" w14:textId="77777777" w:rsidR="0024376C" w:rsidRDefault="0024376C" w:rsidP="00D65DB6"/>
                        <w:p w14:paraId="7E5EE326" w14:textId="77777777" w:rsidR="0024376C" w:rsidRDefault="0024376C" w:rsidP="00D65DB6"/>
                        <w:p w14:paraId="193D214B" w14:textId="77777777" w:rsidR="0024376C" w:rsidRDefault="0024376C" w:rsidP="00D65DB6"/>
                        <w:p w14:paraId="5932F0B8" w14:textId="77777777" w:rsidR="0024376C" w:rsidRDefault="0024376C" w:rsidP="00D65DB6"/>
                        <w:p w14:paraId="12499EB5" w14:textId="77777777" w:rsidR="0024376C" w:rsidRDefault="0024376C" w:rsidP="00D65DB6"/>
                        <w:p w14:paraId="2D5A53C1" w14:textId="77777777" w:rsidR="0024376C" w:rsidRDefault="0024376C" w:rsidP="00D65DB6"/>
                        <w:p w14:paraId="7D4BF052" w14:textId="77777777" w:rsidR="0024376C" w:rsidRDefault="0024376C" w:rsidP="00D65DB6"/>
                        <w:p w14:paraId="654F787E" w14:textId="77777777" w:rsidR="0024376C" w:rsidRDefault="0024376C" w:rsidP="00D65DB6"/>
                        <w:p w14:paraId="34CE599C" w14:textId="77777777" w:rsidR="0024376C" w:rsidRDefault="0024376C" w:rsidP="00D65DB6"/>
                        <w:p w14:paraId="6B50755C" w14:textId="77777777" w:rsidR="0024376C" w:rsidRDefault="0024376C" w:rsidP="00D65DB6"/>
                        <w:p w14:paraId="08B33366" w14:textId="77777777" w:rsidR="0024376C" w:rsidRDefault="0024376C" w:rsidP="00D65DB6"/>
                        <w:p w14:paraId="5DC795F6" w14:textId="77777777" w:rsidR="0024376C" w:rsidRDefault="0024376C" w:rsidP="00D65DB6"/>
                        <w:p w14:paraId="4CD0EA43" w14:textId="77777777" w:rsidR="0024376C" w:rsidRDefault="0024376C" w:rsidP="00D65DB6"/>
                        <w:p w14:paraId="05B7FBC3" w14:textId="77777777" w:rsidR="0024376C" w:rsidRDefault="0024376C" w:rsidP="00D65DB6"/>
                        <w:p w14:paraId="7E421F22" w14:textId="77777777" w:rsidR="0024376C" w:rsidRDefault="0024376C" w:rsidP="00D65DB6"/>
                        <w:p w14:paraId="49B15D80" w14:textId="77777777" w:rsidR="0024376C" w:rsidRDefault="0024376C" w:rsidP="00D65DB6"/>
                        <w:p w14:paraId="345CE4F9" w14:textId="77777777" w:rsidR="0024376C" w:rsidRDefault="0024376C" w:rsidP="00D65DB6"/>
                        <w:p w14:paraId="6AC8E664" w14:textId="77777777" w:rsidR="0024376C" w:rsidRDefault="0024376C" w:rsidP="00D65DB6"/>
                        <w:p w14:paraId="383B8489" w14:textId="77777777" w:rsidR="0024376C" w:rsidRDefault="0024376C" w:rsidP="00D65DB6"/>
                        <w:p w14:paraId="5E585F7F" w14:textId="77777777" w:rsidR="0024376C" w:rsidRDefault="0024376C" w:rsidP="00D65DB6"/>
                        <w:p w14:paraId="7F548245" w14:textId="77777777" w:rsidR="0024376C" w:rsidRDefault="0024376C" w:rsidP="00D65DB6"/>
                        <w:p w14:paraId="681689EC" w14:textId="77777777" w:rsidR="0024376C" w:rsidRDefault="0024376C" w:rsidP="00D65DB6"/>
                        <w:p w14:paraId="43B6227D" w14:textId="77777777" w:rsidR="0024376C" w:rsidRDefault="0024376C" w:rsidP="00D65DB6"/>
                        <w:p w14:paraId="3D55E3A3" w14:textId="77777777" w:rsidR="0024376C" w:rsidRDefault="0024376C" w:rsidP="00D65DB6"/>
                        <w:p w14:paraId="230AAFF8" w14:textId="77777777" w:rsidR="0024376C" w:rsidRDefault="0024376C" w:rsidP="00D65DB6"/>
                        <w:p w14:paraId="6C0D8912" w14:textId="77777777" w:rsidR="0024376C" w:rsidRDefault="0024376C" w:rsidP="00D65DB6"/>
                        <w:p w14:paraId="5E50586B" w14:textId="77777777" w:rsidR="0024376C" w:rsidRDefault="0024376C" w:rsidP="00D65DB6"/>
                        <w:p w14:paraId="4B5CFBD4" w14:textId="77777777" w:rsidR="0024376C" w:rsidRDefault="0024376C" w:rsidP="00D65DB6"/>
                        <w:p w14:paraId="4935D0A0" w14:textId="77777777" w:rsidR="0024376C" w:rsidRDefault="0024376C" w:rsidP="00D65DB6"/>
                        <w:p w14:paraId="30917772" w14:textId="77777777" w:rsidR="0024376C" w:rsidRDefault="0024376C" w:rsidP="00D65DB6"/>
                        <w:p w14:paraId="57A02AC7" w14:textId="77777777" w:rsidR="0024376C" w:rsidRDefault="0024376C" w:rsidP="00D65DB6"/>
                        <w:p w14:paraId="3695F061" w14:textId="77777777" w:rsidR="0024376C" w:rsidRDefault="0024376C" w:rsidP="00D65DB6"/>
                        <w:p w14:paraId="31339C25" w14:textId="77777777" w:rsidR="0024376C" w:rsidRDefault="0024376C" w:rsidP="00D65DB6"/>
                        <w:p w14:paraId="23FA084B" w14:textId="77777777" w:rsidR="0024376C" w:rsidRDefault="0024376C" w:rsidP="00D65DB6"/>
                        <w:p w14:paraId="4A1CD859" w14:textId="77777777" w:rsidR="0024376C" w:rsidRDefault="0024376C" w:rsidP="00D65DB6"/>
                        <w:p w14:paraId="4FA4A386" w14:textId="77777777" w:rsidR="0024376C" w:rsidRDefault="0024376C" w:rsidP="00D65DB6"/>
                        <w:p w14:paraId="7A2239AC" w14:textId="77777777" w:rsidR="0024376C" w:rsidRDefault="0024376C" w:rsidP="00D65DB6"/>
                        <w:p w14:paraId="0E0B6E34" w14:textId="77777777" w:rsidR="0024376C" w:rsidRDefault="0024376C" w:rsidP="00D65DB6"/>
                        <w:p w14:paraId="678F77F6" w14:textId="77777777" w:rsidR="0024376C" w:rsidRDefault="0024376C" w:rsidP="00D65DB6"/>
                        <w:p w14:paraId="05FA059E" w14:textId="77777777" w:rsidR="0024376C" w:rsidRDefault="0024376C" w:rsidP="00D65DB6"/>
                        <w:p w14:paraId="63B62B6E" w14:textId="77777777" w:rsidR="0024376C" w:rsidRDefault="0024376C" w:rsidP="00D65DB6"/>
                        <w:p w14:paraId="5EACFB2B" w14:textId="77777777" w:rsidR="0024376C" w:rsidRDefault="0024376C" w:rsidP="00D65DB6"/>
                        <w:p w14:paraId="2D2C8327" w14:textId="77777777" w:rsidR="0024376C" w:rsidRDefault="0024376C" w:rsidP="00D65DB6"/>
                        <w:p w14:paraId="1FB0438A" w14:textId="77777777" w:rsidR="0024376C" w:rsidRDefault="0024376C" w:rsidP="00D65DB6"/>
                        <w:p w14:paraId="481BCCD7" w14:textId="77777777" w:rsidR="0024376C" w:rsidRDefault="0024376C" w:rsidP="00D65DB6"/>
                        <w:p w14:paraId="6D8E276C" w14:textId="77777777" w:rsidR="0024376C" w:rsidRDefault="0024376C" w:rsidP="00D65DB6"/>
                        <w:p w14:paraId="018B59D7" w14:textId="77777777" w:rsidR="0024376C" w:rsidRDefault="0024376C" w:rsidP="00D65DB6"/>
                        <w:p w14:paraId="5A024D78" w14:textId="77777777" w:rsidR="0024376C" w:rsidRDefault="0024376C" w:rsidP="00D65DB6"/>
                        <w:p w14:paraId="2562CF8F" w14:textId="77777777" w:rsidR="0024376C" w:rsidRDefault="0024376C" w:rsidP="00D65DB6"/>
                        <w:p w14:paraId="5AC17385" w14:textId="77777777" w:rsidR="0024376C" w:rsidRDefault="0024376C" w:rsidP="00D65DB6"/>
                        <w:p w14:paraId="4A799599" w14:textId="77777777" w:rsidR="0024376C" w:rsidRDefault="0024376C" w:rsidP="00D65DB6"/>
                        <w:p w14:paraId="356CF815" w14:textId="77777777" w:rsidR="0024376C" w:rsidRDefault="0024376C" w:rsidP="00D65DB6"/>
                        <w:p w14:paraId="30760DE1" w14:textId="77777777" w:rsidR="0024376C" w:rsidRDefault="0024376C" w:rsidP="00D65DB6"/>
                        <w:p w14:paraId="3BFF38D2" w14:textId="77777777" w:rsidR="0024376C" w:rsidRDefault="0024376C" w:rsidP="00D65DB6"/>
                        <w:p w14:paraId="4933A016" w14:textId="77777777" w:rsidR="0024376C" w:rsidRDefault="0024376C" w:rsidP="00D65DB6"/>
                        <w:p w14:paraId="5C9156FD" w14:textId="77777777" w:rsidR="0024376C" w:rsidRDefault="0024376C" w:rsidP="00D65DB6"/>
                        <w:p w14:paraId="4EC3106F" w14:textId="77777777" w:rsidR="0024376C" w:rsidRDefault="0024376C" w:rsidP="00D65DB6"/>
                        <w:p w14:paraId="2C5A5B13" w14:textId="77777777" w:rsidR="0024376C" w:rsidRDefault="0024376C" w:rsidP="00D65DB6"/>
                        <w:p w14:paraId="2164BF32" w14:textId="77777777" w:rsidR="0024376C" w:rsidRDefault="0024376C" w:rsidP="00D65DB6"/>
                        <w:p w14:paraId="3107AC18" w14:textId="77777777" w:rsidR="0024376C" w:rsidRDefault="0024376C" w:rsidP="00D65DB6"/>
                        <w:p w14:paraId="0E61E0C6" w14:textId="77777777" w:rsidR="0024376C" w:rsidRDefault="0024376C" w:rsidP="00D65DB6"/>
                        <w:p w14:paraId="5BF8CD6A" w14:textId="77777777" w:rsidR="0024376C" w:rsidRDefault="0024376C" w:rsidP="00D65DB6"/>
                        <w:p w14:paraId="72ED5244" w14:textId="77777777" w:rsidR="0024376C" w:rsidRDefault="0024376C" w:rsidP="00D65DB6"/>
                        <w:p w14:paraId="1579F716" w14:textId="77777777" w:rsidR="0024376C" w:rsidRDefault="0024376C" w:rsidP="00D65DB6"/>
                        <w:p w14:paraId="0308CE8E" w14:textId="77777777" w:rsidR="0024376C" w:rsidRDefault="0024376C" w:rsidP="00D65DB6"/>
                        <w:p w14:paraId="03E8BC9C" w14:textId="77777777" w:rsidR="0024376C" w:rsidRDefault="0024376C" w:rsidP="00D65DB6"/>
                        <w:p w14:paraId="129867CC" w14:textId="77777777" w:rsidR="0024376C" w:rsidRDefault="0024376C" w:rsidP="00D65DB6"/>
                        <w:p w14:paraId="7BD2AD47" w14:textId="77777777" w:rsidR="0024376C" w:rsidRDefault="0024376C" w:rsidP="00D65DB6"/>
                        <w:p w14:paraId="5C4E65E1" w14:textId="77777777" w:rsidR="0024376C" w:rsidRDefault="0024376C" w:rsidP="00D65DB6"/>
                        <w:p w14:paraId="46A74C51" w14:textId="77777777" w:rsidR="0024376C" w:rsidRDefault="0024376C" w:rsidP="00D65DB6"/>
                        <w:p w14:paraId="1B27A8A1" w14:textId="77777777" w:rsidR="0024376C" w:rsidRDefault="0024376C" w:rsidP="00D65DB6"/>
                        <w:p w14:paraId="5B7CDCDD" w14:textId="77777777" w:rsidR="0024376C" w:rsidRDefault="0024376C" w:rsidP="00D65DB6"/>
                        <w:p w14:paraId="6031E2D9" w14:textId="77777777" w:rsidR="0024376C" w:rsidRDefault="0024376C" w:rsidP="00D65DB6"/>
                        <w:p w14:paraId="74D8937E" w14:textId="77777777" w:rsidR="0024376C" w:rsidRDefault="0024376C" w:rsidP="00D65DB6"/>
                        <w:p w14:paraId="339F41DC" w14:textId="77777777" w:rsidR="0024376C" w:rsidRDefault="0024376C" w:rsidP="00D65DB6"/>
                        <w:p w14:paraId="7FAE5CC6" w14:textId="77777777" w:rsidR="0024376C" w:rsidRDefault="0024376C" w:rsidP="00D65DB6"/>
                        <w:p w14:paraId="5F2A1F8C" w14:textId="77777777" w:rsidR="0024376C" w:rsidRDefault="0024376C" w:rsidP="00D65DB6"/>
                        <w:p w14:paraId="6E09355E" w14:textId="77777777" w:rsidR="0024376C" w:rsidRDefault="0024376C" w:rsidP="00D65DB6"/>
                        <w:p w14:paraId="72514C7C" w14:textId="77777777" w:rsidR="0024376C" w:rsidRDefault="0024376C" w:rsidP="00D65DB6"/>
                        <w:p w14:paraId="33F01C45" w14:textId="77777777" w:rsidR="0024376C" w:rsidRDefault="0024376C" w:rsidP="00D65DB6"/>
                        <w:p w14:paraId="1D795A36" w14:textId="77777777" w:rsidR="0024376C" w:rsidRDefault="0024376C" w:rsidP="00D65DB6"/>
                        <w:p w14:paraId="5386869C" w14:textId="77777777" w:rsidR="0024376C" w:rsidRDefault="0024376C" w:rsidP="00D65DB6"/>
                        <w:p w14:paraId="6AE6E2F7" w14:textId="77777777" w:rsidR="0024376C" w:rsidRDefault="0024376C" w:rsidP="00D65DB6"/>
                        <w:p w14:paraId="369E04D5" w14:textId="77777777" w:rsidR="0024376C" w:rsidRDefault="0024376C" w:rsidP="00D65DB6"/>
                        <w:p w14:paraId="672C36D1" w14:textId="77777777" w:rsidR="0024376C" w:rsidRDefault="0024376C" w:rsidP="00D65DB6"/>
                        <w:p w14:paraId="263FEF28" w14:textId="77777777" w:rsidR="0024376C" w:rsidRDefault="0024376C" w:rsidP="00D65DB6"/>
                        <w:p w14:paraId="7DC69557" w14:textId="77777777" w:rsidR="0024376C" w:rsidRDefault="0024376C" w:rsidP="00D65DB6"/>
                        <w:p w14:paraId="465C1335" w14:textId="77777777" w:rsidR="0024376C" w:rsidRDefault="0024376C" w:rsidP="00D65DB6"/>
                        <w:p w14:paraId="5559A19C" w14:textId="77777777" w:rsidR="0024376C" w:rsidRDefault="0024376C" w:rsidP="00D65DB6"/>
                        <w:p w14:paraId="6A99B0D7" w14:textId="77777777" w:rsidR="0024376C" w:rsidRDefault="0024376C" w:rsidP="00D65DB6"/>
                        <w:p w14:paraId="252219C6" w14:textId="77777777" w:rsidR="0024376C" w:rsidRDefault="0024376C" w:rsidP="00D65DB6"/>
                        <w:p w14:paraId="28438976" w14:textId="77777777" w:rsidR="0024376C" w:rsidRDefault="0024376C" w:rsidP="00D65DB6"/>
                        <w:p w14:paraId="41FD471D" w14:textId="77777777" w:rsidR="0024376C" w:rsidRDefault="0024376C" w:rsidP="00D65DB6"/>
                        <w:p w14:paraId="2C9DF5CF" w14:textId="77777777" w:rsidR="0024376C" w:rsidRDefault="0024376C" w:rsidP="00D65DB6"/>
                        <w:p w14:paraId="42EBCA9C" w14:textId="77777777" w:rsidR="0024376C" w:rsidRDefault="0024376C" w:rsidP="00D65DB6"/>
                        <w:p w14:paraId="6AC8964A" w14:textId="77777777" w:rsidR="0024376C" w:rsidRDefault="0024376C" w:rsidP="00D65DB6"/>
                        <w:p w14:paraId="2C3A89FF" w14:textId="77777777" w:rsidR="0024376C" w:rsidRDefault="0024376C" w:rsidP="00D65DB6"/>
                        <w:p w14:paraId="5CCCD1E1" w14:textId="77777777" w:rsidR="0024376C" w:rsidRDefault="0024376C" w:rsidP="00D65DB6"/>
                        <w:p w14:paraId="389C8133" w14:textId="77777777" w:rsidR="0024376C" w:rsidRDefault="0024376C" w:rsidP="00D65DB6"/>
                        <w:p w14:paraId="671560E9" w14:textId="77777777" w:rsidR="0024376C" w:rsidRDefault="0024376C" w:rsidP="00D65DB6"/>
                        <w:p w14:paraId="3A33AD40" w14:textId="77777777" w:rsidR="0024376C" w:rsidRDefault="0024376C" w:rsidP="00D65DB6"/>
                        <w:p w14:paraId="6B8A4B96" w14:textId="77777777" w:rsidR="0024376C" w:rsidRDefault="0024376C" w:rsidP="00D65DB6"/>
                        <w:p w14:paraId="3382A371" w14:textId="77777777" w:rsidR="0024376C" w:rsidRDefault="0024376C" w:rsidP="00D65DB6"/>
                        <w:p w14:paraId="35C4F9E6" w14:textId="77777777" w:rsidR="0024376C" w:rsidRDefault="0024376C" w:rsidP="00D65DB6"/>
                        <w:p w14:paraId="60B3A9D8" w14:textId="77777777" w:rsidR="0024376C" w:rsidRDefault="0024376C" w:rsidP="00D65DB6"/>
                        <w:p w14:paraId="6787B3A2" w14:textId="77777777" w:rsidR="0024376C" w:rsidRDefault="0024376C" w:rsidP="00D65DB6"/>
                        <w:p w14:paraId="5C034AD5" w14:textId="77777777" w:rsidR="0024376C" w:rsidRDefault="0024376C" w:rsidP="00D65DB6"/>
                        <w:p w14:paraId="055AA653" w14:textId="77777777" w:rsidR="0024376C" w:rsidRDefault="0024376C" w:rsidP="00D65DB6"/>
                        <w:p w14:paraId="01AB6292" w14:textId="77777777" w:rsidR="0024376C" w:rsidRDefault="0024376C" w:rsidP="00D65DB6"/>
                        <w:p w14:paraId="26F13928" w14:textId="77777777" w:rsidR="0024376C" w:rsidRDefault="0024376C" w:rsidP="00D65DB6"/>
                        <w:p w14:paraId="0F2A7D44" w14:textId="77777777" w:rsidR="0024376C" w:rsidRDefault="0024376C" w:rsidP="00D65DB6"/>
                        <w:p w14:paraId="6C1459FD" w14:textId="77777777" w:rsidR="0024376C" w:rsidRDefault="0024376C" w:rsidP="00D65DB6"/>
                        <w:p w14:paraId="63CD3944" w14:textId="77777777" w:rsidR="0024376C" w:rsidRDefault="0024376C" w:rsidP="00D65DB6"/>
                        <w:p w14:paraId="531AD75E" w14:textId="77777777" w:rsidR="0024376C" w:rsidRDefault="0024376C" w:rsidP="00D65DB6"/>
                        <w:p w14:paraId="47C5200B" w14:textId="77777777" w:rsidR="0024376C" w:rsidRDefault="0024376C" w:rsidP="00D65DB6"/>
                        <w:p w14:paraId="706B193D" w14:textId="77777777" w:rsidR="0024376C" w:rsidRDefault="0024376C" w:rsidP="00D65DB6"/>
                        <w:p w14:paraId="57B431CB" w14:textId="77777777" w:rsidR="0024376C" w:rsidRDefault="0024376C" w:rsidP="00D65DB6"/>
                        <w:p w14:paraId="36E723AB" w14:textId="77777777" w:rsidR="0024376C" w:rsidRDefault="0024376C" w:rsidP="00D65DB6"/>
                        <w:p w14:paraId="5C5038AD" w14:textId="77777777" w:rsidR="0024376C" w:rsidRDefault="0024376C" w:rsidP="00D65DB6"/>
                        <w:p w14:paraId="0C9B31B9" w14:textId="77777777" w:rsidR="0024376C" w:rsidRDefault="0024376C" w:rsidP="00D65DB6"/>
                        <w:p w14:paraId="38CF36C3" w14:textId="77777777" w:rsidR="0024376C" w:rsidRDefault="0024376C" w:rsidP="00D65DB6"/>
                        <w:p w14:paraId="0074A54B" w14:textId="77777777" w:rsidR="0024376C" w:rsidRDefault="0024376C" w:rsidP="00D65DB6"/>
                        <w:p w14:paraId="15F5E88B" w14:textId="77777777" w:rsidR="0024376C" w:rsidRDefault="0024376C" w:rsidP="00D65DB6"/>
                        <w:p w14:paraId="15E6DC1D" w14:textId="77777777" w:rsidR="0024376C" w:rsidRDefault="0024376C" w:rsidP="00D65DB6"/>
                        <w:p w14:paraId="54970BAE" w14:textId="77777777" w:rsidR="0024376C" w:rsidRDefault="0024376C" w:rsidP="00D65DB6"/>
                        <w:p w14:paraId="41A7EAD0" w14:textId="77777777" w:rsidR="0024376C" w:rsidRDefault="0024376C" w:rsidP="00D65DB6"/>
                        <w:p w14:paraId="61E81290" w14:textId="77777777" w:rsidR="0024376C" w:rsidRDefault="0024376C" w:rsidP="00D65DB6"/>
                        <w:p w14:paraId="1F1D18D3" w14:textId="77777777" w:rsidR="0024376C" w:rsidRDefault="0024376C" w:rsidP="00D65DB6"/>
                        <w:p w14:paraId="3A4E0974" w14:textId="77777777" w:rsidR="0024376C" w:rsidRDefault="0024376C" w:rsidP="00D65DB6"/>
                        <w:p w14:paraId="5ECD86D3" w14:textId="77777777" w:rsidR="0024376C" w:rsidRDefault="0024376C" w:rsidP="00D65DB6"/>
                        <w:p w14:paraId="0DBA24C5" w14:textId="77777777" w:rsidR="0024376C" w:rsidRDefault="0024376C" w:rsidP="00D65DB6"/>
                        <w:p w14:paraId="3921646C" w14:textId="77777777" w:rsidR="0024376C" w:rsidRDefault="0024376C" w:rsidP="00D65DB6"/>
                        <w:p w14:paraId="51164851" w14:textId="77777777" w:rsidR="0024376C" w:rsidRDefault="0024376C" w:rsidP="00D65DB6"/>
                        <w:p w14:paraId="5EE13765" w14:textId="77777777" w:rsidR="0024376C" w:rsidRDefault="0024376C" w:rsidP="00D65DB6"/>
                        <w:p w14:paraId="01171415" w14:textId="77777777" w:rsidR="0024376C" w:rsidRDefault="0024376C" w:rsidP="00D65DB6"/>
                        <w:p w14:paraId="6D6A1CCD" w14:textId="77777777" w:rsidR="0024376C" w:rsidRDefault="0024376C" w:rsidP="00D65DB6"/>
                        <w:p w14:paraId="1ADFE700" w14:textId="77777777" w:rsidR="0024376C" w:rsidRDefault="0024376C" w:rsidP="00D65DB6"/>
                        <w:p w14:paraId="1AADBA0D" w14:textId="77777777" w:rsidR="0024376C" w:rsidRDefault="0024376C" w:rsidP="00D65DB6"/>
                        <w:p w14:paraId="15C75067" w14:textId="77777777" w:rsidR="0024376C" w:rsidRDefault="0024376C" w:rsidP="00D65DB6"/>
                        <w:p w14:paraId="1A64446E" w14:textId="77777777" w:rsidR="0024376C" w:rsidRDefault="0024376C" w:rsidP="00D65DB6"/>
                        <w:p w14:paraId="13A1EE9B" w14:textId="77777777" w:rsidR="0024376C" w:rsidRDefault="0024376C" w:rsidP="00D65DB6"/>
                        <w:p w14:paraId="464B5E17" w14:textId="77777777" w:rsidR="0024376C" w:rsidRDefault="0024376C" w:rsidP="00D65DB6"/>
                        <w:p w14:paraId="54657185" w14:textId="77777777" w:rsidR="0024376C" w:rsidRDefault="0024376C" w:rsidP="00D65DB6"/>
                        <w:p w14:paraId="52C0DB00" w14:textId="77777777" w:rsidR="0024376C" w:rsidRDefault="0024376C" w:rsidP="00D65DB6"/>
                        <w:p w14:paraId="4B9E671E" w14:textId="77777777" w:rsidR="0024376C" w:rsidRDefault="0024376C" w:rsidP="00D65DB6"/>
                        <w:p w14:paraId="16E6B4C1" w14:textId="77777777" w:rsidR="0024376C" w:rsidRDefault="0024376C" w:rsidP="00D65DB6"/>
                        <w:p w14:paraId="2BB11533" w14:textId="77777777" w:rsidR="0024376C" w:rsidRDefault="0024376C" w:rsidP="00D65DB6"/>
                        <w:p w14:paraId="43870B23" w14:textId="77777777" w:rsidR="0024376C" w:rsidRDefault="0024376C" w:rsidP="00D65DB6"/>
                        <w:p w14:paraId="2EC30DBD" w14:textId="77777777" w:rsidR="0024376C" w:rsidRDefault="0024376C" w:rsidP="00D65DB6"/>
                        <w:p w14:paraId="0BF2E534" w14:textId="77777777" w:rsidR="0024376C" w:rsidRDefault="0024376C" w:rsidP="00D65DB6"/>
                        <w:p w14:paraId="004FB1B1" w14:textId="77777777" w:rsidR="0024376C" w:rsidRDefault="0024376C" w:rsidP="00D65DB6"/>
                        <w:p w14:paraId="0C6096D1" w14:textId="77777777" w:rsidR="0024376C" w:rsidRDefault="0024376C" w:rsidP="00D65DB6"/>
                        <w:p w14:paraId="7086764A" w14:textId="77777777" w:rsidR="0024376C" w:rsidRDefault="0024376C" w:rsidP="00D65DB6"/>
                        <w:p w14:paraId="7174DD19" w14:textId="77777777" w:rsidR="0024376C" w:rsidRDefault="0024376C" w:rsidP="00D65DB6"/>
                        <w:p w14:paraId="2B52EC1D" w14:textId="77777777" w:rsidR="0024376C" w:rsidRDefault="0024376C" w:rsidP="00D65DB6"/>
                        <w:p w14:paraId="2738DAE5" w14:textId="77777777" w:rsidR="0024376C" w:rsidRDefault="0024376C" w:rsidP="00D65DB6"/>
                        <w:p w14:paraId="4B324C2C" w14:textId="77777777" w:rsidR="0024376C" w:rsidRDefault="0024376C" w:rsidP="00D65DB6"/>
                        <w:p w14:paraId="63A10AAD" w14:textId="77777777" w:rsidR="0024376C" w:rsidRDefault="0024376C" w:rsidP="00D65DB6"/>
                        <w:p w14:paraId="34236EC2" w14:textId="77777777" w:rsidR="0024376C" w:rsidRDefault="0024376C" w:rsidP="00D65DB6"/>
                        <w:p w14:paraId="4E5CCF22" w14:textId="77777777" w:rsidR="0024376C" w:rsidRDefault="0024376C" w:rsidP="00D65DB6"/>
                        <w:p w14:paraId="59833034" w14:textId="77777777" w:rsidR="0024376C" w:rsidRDefault="0024376C" w:rsidP="00D65DB6"/>
                        <w:p w14:paraId="18DD2777" w14:textId="77777777" w:rsidR="0024376C" w:rsidRDefault="0024376C" w:rsidP="00D65DB6"/>
                        <w:p w14:paraId="773FBB45" w14:textId="77777777" w:rsidR="0024376C" w:rsidRDefault="0024376C" w:rsidP="00D65DB6"/>
                        <w:p w14:paraId="63004B5D" w14:textId="77777777" w:rsidR="0024376C" w:rsidRDefault="0024376C" w:rsidP="00D65DB6"/>
                        <w:p w14:paraId="1D580E05" w14:textId="77777777" w:rsidR="0024376C" w:rsidRDefault="0024376C" w:rsidP="00D65DB6"/>
                        <w:p w14:paraId="561EAA7C" w14:textId="77777777" w:rsidR="0024376C" w:rsidRDefault="0024376C" w:rsidP="00D65DB6"/>
                        <w:p w14:paraId="717F3AA0" w14:textId="77777777" w:rsidR="0024376C" w:rsidRDefault="0024376C" w:rsidP="00D65DB6"/>
                        <w:p w14:paraId="38F8F553" w14:textId="77777777" w:rsidR="0024376C" w:rsidRDefault="0024376C" w:rsidP="00D65DB6"/>
                        <w:p w14:paraId="41E84BE4" w14:textId="77777777" w:rsidR="0024376C" w:rsidRDefault="0024376C" w:rsidP="00D65DB6"/>
                        <w:p w14:paraId="07B44266" w14:textId="77777777" w:rsidR="0024376C" w:rsidRDefault="0024376C" w:rsidP="00D65DB6"/>
                        <w:p w14:paraId="2963EAFE" w14:textId="77777777" w:rsidR="0024376C" w:rsidRDefault="0024376C" w:rsidP="00D65DB6"/>
                        <w:p w14:paraId="793AE4FE" w14:textId="77777777" w:rsidR="0024376C" w:rsidRDefault="0024376C" w:rsidP="00D65DB6"/>
                        <w:p w14:paraId="636FD27E" w14:textId="77777777" w:rsidR="0024376C" w:rsidRDefault="0024376C" w:rsidP="00D65DB6"/>
                        <w:p w14:paraId="53EB0D1B" w14:textId="77777777" w:rsidR="0024376C" w:rsidRDefault="0024376C" w:rsidP="00D65DB6"/>
                        <w:p w14:paraId="7B629CC5" w14:textId="77777777" w:rsidR="0024376C" w:rsidRDefault="0024376C" w:rsidP="00D65DB6"/>
                        <w:p w14:paraId="11253B36" w14:textId="77777777" w:rsidR="0024376C" w:rsidRDefault="0024376C" w:rsidP="00D65DB6"/>
                        <w:p w14:paraId="5C5D5404" w14:textId="77777777" w:rsidR="0024376C" w:rsidRDefault="0024376C" w:rsidP="00D65DB6"/>
                        <w:p w14:paraId="036D0FA6" w14:textId="77777777" w:rsidR="0024376C" w:rsidRDefault="0024376C" w:rsidP="00D65DB6"/>
                        <w:p w14:paraId="09FDFFE4" w14:textId="77777777" w:rsidR="0024376C" w:rsidRDefault="0024376C" w:rsidP="00D65DB6"/>
                        <w:p w14:paraId="704E8439" w14:textId="77777777" w:rsidR="0024376C" w:rsidRDefault="0024376C" w:rsidP="00D65DB6"/>
                        <w:p w14:paraId="0F3379F8" w14:textId="77777777" w:rsidR="0024376C" w:rsidRDefault="0024376C" w:rsidP="00D65DB6"/>
                        <w:p w14:paraId="44DACAED" w14:textId="77777777" w:rsidR="0024376C" w:rsidRDefault="0024376C" w:rsidP="00D65DB6"/>
                        <w:p w14:paraId="18A7C9E8" w14:textId="77777777" w:rsidR="0024376C" w:rsidRDefault="0024376C" w:rsidP="00D65DB6"/>
                        <w:p w14:paraId="77F97AA8" w14:textId="77777777" w:rsidR="0024376C" w:rsidRDefault="0024376C" w:rsidP="00D65DB6"/>
                        <w:p w14:paraId="38E373C5" w14:textId="77777777" w:rsidR="0024376C" w:rsidRDefault="0024376C" w:rsidP="00D65DB6"/>
                        <w:p w14:paraId="08DD2669" w14:textId="77777777" w:rsidR="0024376C" w:rsidRDefault="0024376C" w:rsidP="00D65DB6"/>
                        <w:p w14:paraId="27173574" w14:textId="77777777" w:rsidR="0024376C" w:rsidRDefault="0024376C" w:rsidP="00D65DB6"/>
                        <w:p w14:paraId="406A7C88" w14:textId="77777777" w:rsidR="0024376C" w:rsidRDefault="0024376C" w:rsidP="00D65DB6"/>
                        <w:p w14:paraId="50383BA1" w14:textId="77777777" w:rsidR="0024376C" w:rsidRDefault="0024376C" w:rsidP="00D65DB6"/>
                        <w:p w14:paraId="1854819B" w14:textId="77777777" w:rsidR="0024376C" w:rsidRDefault="0024376C" w:rsidP="00D65DB6"/>
                        <w:p w14:paraId="7CFCE348" w14:textId="77777777" w:rsidR="0024376C" w:rsidRDefault="0024376C" w:rsidP="00D65DB6"/>
                        <w:p w14:paraId="0CA84868" w14:textId="77777777" w:rsidR="0024376C" w:rsidRDefault="0024376C" w:rsidP="00D65DB6"/>
                        <w:p w14:paraId="2EEE6C03" w14:textId="77777777" w:rsidR="0024376C" w:rsidRDefault="0024376C" w:rsidP="00D65DB6"/>
                        <w:p w14:paraId="0BB28BB4" w14:textId="77777777" w:rsidR="0024376C" w:rsidRDefault="0024376C" w:rsidP="00D65DB6"/>
                        <w:p w14:paraId="5BA63F59" w14:textId="77777777" w:rsidR="0024376C" w:rsidRDefault="0024376C" w:rsidP="00D65DB6"/>
                        <w:p w14:paraId="13D913B3" w14:textId="77777777" w:rsidR="0024376C" w:rsidRDefault="0024376C" w:rsidP="00D65DB6"/>
                        <w:p w14:paraId="09D56FC1" w14:textId="77777777" w:rsidR="0024376C" w:rsidRDefault="0024376C" w:rsidP="00D65DB6"/>
                        <w:p w14:paraId="5C2CFBA7" w14:textId="77777777" w:rsidR="0024376C" w:rsidRDefault="0024376C" w:rsidP="00D65DB6"/>
                        <w:p w14:paraId="44BF2CE1" w14:textId="77777777" w:rsidR="0024376C" w:rsidRDefault="0024376C" w:rsidP="00D65DB6"/>
                        <w:p w14:paraId="75298D33" w14:textId="77777777" w:rsidR="0024376C" w:rsidRDefault="0024376C" w:rsidP="00D65DB6"/>
                        <w:p w14:paraId="561AD915" w14:textId="77777777" w:rsidR="0024376C" w:rsidRDefault="0024376C" w:rsidP="00D65DB6"/>
                        <w:p w14:paraId="5F06E8B2" w14:textId="77777777" w:rsidR="0024376C" w:rsidRDefault="0024376C" w:rsidP="00D65DB6"/>
                        <w:p w14:paraId="2719EE59" w14:textId="77777777" w:rsidR="0024376C" w:rsidRDefault="0024376C" w:rsidP="00D65DB6"/>
                        <w:p w14:paraId="28D9A593" w14:textId="77777777" w:rsidR="0024376C" w:rsidRDefault="0024376C" w:rsidP="00D65DB6"/>
                        <w:p w14:paraId="40B1B8B1" w14:textId="77777777" w:rsidR="0024376C" w:rsidRDefault="0024376C" w:rsidP="00D65DB6"/>
                        <w:p w14:paraId="7D07324B" w14:textId="77777777" w:rsidR="0024376C" w:rsidRDefault="0024376C" w:rsidP="00D65DB6"/>
                        <w:p w14:paraId="182158D7" w14:textId="77777777" w:rsidR="0024376C" w:rsidRDefault="0024376C" w:rsidP="00D65DB6"/>
                        <w:p w14:paraId="5259F1AB" w14:textId="77777777" w:rsidR="0024376C" w:rsidRDefault="0024376C" w:rsidP="00D65DB6"/>
                        <w:p w14:paraId="5F99047C" w14:textId="77777777" w:rsidR="0024376C" w:rsidRDefault="0024376C" w:rsidP="00D65DB6"/>
                        <w:p w14:paraId="0C4E014F" w14:textId="77777777" w:rsidR="0024376C" w:rsidRDefault="0024376C" w:rsidP="00D65DB6"/>
                        <w:p w14:paraId="2794FBA2" w14:textId="77777777" w:rsidR="0024376C" w:rsidRDefault="0024376C" w:rsidP="00D65DB6"/>
                        <w:p w14:paraId="198637B7" w14:textId="77777777" w:rsidR="0024376C" w:rsidRDefault="0024376C" w:rsidP="00D65DB6"/>
                        <w:p w14:paraId="4D14345B" w14:textId="77777777" w:rsidR="0024376C" w:rsidRDefault="0024376C" w:rsidP="00D65DB6"/>
                        <w:p w14:paraId="1B296ED6" w14:textId="77777777" w:rsidR="0024376C" w:rsidRDefault="0024376C" w:rsidP="00D65DB6"/>
                        <w:p w14:paraId="1F8DD12D" w14:textId="77777777" w:rsidR="0024376C" w:rsidRDefault="0024376C" w:rsidP="00D65DB6"/>
                        <w:p w14:paraId="1E9E5F20" w14:textId="77777777" w:rsidR="0024376C" w:rsidRDefault="0024376C" w:rsidP="00D65DB6"/>
                        <w:p w14:paraId="3CB415CF" w14:textId="77777777" w:rsidR="0024376C" w:rsidRDefault="0024376C" w:rsidP="00D65DB6"/>
                        <w:p w14:paraId="63B56F1A" w14:textId="77777777" w:rsidR="0024376C" w:rsidRDefault="0024376C" w:rsidP="00D65DB6"/>
                        <w:p w14:paraId="42742E88" w14:textId="77777777" w:rsidR="0024376C" w:rsidRDefault="0024376C" w:rsidP="00D65DB6"/>
                        <w:p w14:paraId="7E29FB6F" w14:textId="77777777" w:rsidR="0024376C" w:rsidRDefault="0024376C" w:rsidP="00D65DB6"/>
                        <w:p w14:paraId="2B9FBDF9" w14:textId="77777777" w:rsidR="0024376C" w:rsidRDefault="0024376C" w:rsidP="00D65DB6"/>
                        <w:p w14:paraId="2A47BB9F" w14:textId="77777777" w:rsidR="0024376C" w:rsidRDefault="0024376C" w:rsidP="00D65DB6"/>
                        <w:p w14:paraId="1CF58527" w14:textId="77777777" w:rsidR="0024376C" w:rsidRDefault="0024376C" w:rsidP="00D65DB6"/>
                        <w:p w14:paraId="1201DA19" w14:textId="77777777" w:rsidR="0024376C" w:rsidRDefault="0024376C" w:rsidP="00D65DB6"/>
                        <w:p w14:paraId="6C18BC02" w14:textId="77777777" w:rsidR="0024376C" w:rsidRDefault="0024376C" w:rsidP="00D65DB6"/>
                        <w:p w14:paraId="0BF18B25" w14:textId="77777777" w:rsidR="0024376C" w:rsidRDefault="0024376C" w:rsidP="00D65DB6"/>
                        <w:p w14:paraId="4C73CC01" w14:textId="77777777" w:rsidR="0024376C" w:rsidRDefault="0024376C" w:rsidP="00D65DB6"/>
                        <w:p w14:paraId="116619BC" w14:textId="77777777" w:rsidR="0024376C" w:rsidRDefault="0024376C" w:rsidP="00D65DB6"/>
                        <w:p w14:paraId="14F5ECD5" w14:textId="77777777" w:rsidR="0024376C" w:rsidRDefault="0024376C" w:rsidP="00D65DB6"/>
                        <w:p w14:paraId="398B6F50" w14:textId="77777777" w:rsidR="0024376C" w:rsidRDefault="0024376C" w:rsidP="00D65DB6"/>
                        <w:p w14:paraId="353A11ED" w14:textId="77777777" w:rsidR="0024376C" w:rsidRDefault="0024376C" w:rsidP="00D65DB6"/>
                        <w:p w14:paraId="0FCE7DFA" w14:textId="77777777" w:rsidR="0024376C" w:rsidRDefault="0024376C" w:rsidP="00D65DB6"/>
                        <w:p w14:paraId="7FC3A13B" w14:textId="77777777" w:rsidR="0024376C" w:rsidRDefault="0024376C" w:rsidP="00D65DB6"/>
                        <w:p w14:paraId="0F0D443B" w14:textId="77777777" w:rsidR="0024376C" w:rsidRDefault="0024376C" w:rsidP="00D65DB6"/>
                        <w:p w14:paraId="0AFF3F36" w14:textId="77777777" w:rsidR="0024376C" w:rsidRDefault="0024376C" w:rsidP="00D65DB6"/>
                        <w:p w14:paraId="7D28C1CC" w14:textId="77777777" w:rsidR="0024376C" w:rsidRDefault="0024376C" w:rsidP="00D65DB6"/>
                        <w:p w14:paraId="1F9F9E61" w14:textId="77777777" w:rsidR="0024376C" w:rsidRDefault="0024376C" w:rsidP="00D65DB6"/>
                        <w:p w14:paraId="498BBF09" w14:textId="77777777" w:rsidR="0024376C" w:rsidRDefault="0024376C" w:rsidP="00D65DB6"/>
                        <w:p w14:paraId="112CA745" w14:textId="77777777" w:rsidR="0024376C" w:rsidRDefault="0024376C" w:rsidP="00D65DB6"/>
                        <w:p w14:paraId="7919C43A" w14:textId="77777777" w:rsidR="0024376C" w:rsidRDefault="0024376C" w:rsidP="00D65DB6"/>
                        <w:p w14:paraId="6C89CDD1" w14:textId="77777777" w:rsidR="0024376C" w:rsidRDefault="0024376C" w:rsidP="00D65DB6"/>
                        <w:p w14:paraId="7DA9C8BA" w14:textId="77777777" w:rsidR="0024376C" w:rsidRDefault="0024376C" w:rsidP="00D65DB6"/>
                        <w:p w14:paraId="758686DF" w14:textId="77777777" w:rsidR="0024376C" w:rsidRDefault="0024376C" w:rsidP="00D65DB6"/>
                        <w:p w14:paraId="44F10A3A" w14:textId="77777777" w:rsidR="0024376C" w:rsidRDefault="0024376C" w:rsidP="00D65DB6"/>
                        <w:p w14:paraId="6E223E97" w14:textId="77777777" w:rsidR="0024376C" w:rsidRDefault="0024376C" w:rsidP="00D65DB6"/>
                        <w:p w14:paraId="32C819CC" w14:textId="77777777" w:rsidR="0024376C" w:rsidRDefault="0024376C" w:rsidP="00D65DB6"/>
                        <w:p w14:paraId="41927329" w14:textId="77777777" w:rsidR="0024376C" w:rsidRDefault="0024376C" w:rsidP="00D65DB6"/>
                        <w:p w14:paraId="2A58D3BF" w14:textId="77777777" w:rsidR="0024376C" w:rsidRDefault="0024376C" w:rsidP="00D65DB6"/>
                        <w:p w14:paraId="2CC016C9" w14:textId="77777777" w:rsidR="0024376C" w:rsidRDefault="0024376C" w:rsidP="00D65DB6"/>
                        <w:p w14:paraId="6036F309" w14:textId="77777777" w:rsidR="0024376C" w:rsidRDefault="0024376C" w:rsidP="00D65DB6"/>
                        <w:p w14:paraId="37168E31" w14:textId="77777777" w:rsidR="0024376C" w:rsidRDefault="0024376C" w:rsidP="00D65DB6"/>
                        <w:p w14:paraId="7759B32E" w14:textId="77777777" w:rsidR="0024376C" w:rsidRDefault="0024376C" w:rsidP="00D65DB6"/>
                        <w:p w14:paraId="473BF38E" w14:textId="77777777" w:rsidR="0024376C" w:rsidRDefault="0024376C" w:rsidP="00D65DB6"/>
                        <w:p w14:paraId="61FB7490" w14:textId="77777777" w:rsidR="0024376C" w:rsidRDefault="0024376C" w:rsidP="00D65DB6"/>
                        <w:p w14:paraId="06B39A53" w14:textId="77777777" w:rsidR="0024376C" w:rsidRDefault="0024376C" w:rsidP="00D65DB6"/>
                        <w:p w14:paraId="333405BF" w14:textId="77777777" w:rsidR="0024376C" w:rsidRDefault="0024376C" w:rsidP="00D65DB6"/>
                        <w:p w14:paraId="6DCD2E93" w14:textId="77777777" w:rsidR="0024376C" w:rsidRDefault="0024376C" w:rsidP="00D65DB6"/>
                        <w:p w14:paraId="7380B476" w14:textId="77777777" w:rsidR="0024376C" w:rsidRDefault="0024376C" w:rsidP="00D65DB6"/>
                        <w:p w14:paraId="2B9804D6" w14:textId="77777777" w:rsidR="0024376C" w:rsidRDefault="0024376C" w:rsidP="00D65DB6"/>
                        <w:p w14:paraId="01FE43DD" w14:textId="77777777" w:rsidR="0024376C" w:rsidRDefault="0024376C" w:rsidP="00D65DB6"/>
                        <w:p w14:paraId="127E18A8" w14:textId="77777777" w:rsidR="0024376C" w:rsidRDefault="0024376C" w:rsidP="00D65DB6"/>
                        <w:p w14:paraId="0A848E53" w14:textId="77777777" w:rsidR="0024376C" w:rsidRDefault="0024376C" w:rsidP="00D65DB6"/>
                        <w:p w14:paraId="1A54AD7E" w14:textId="77777777" w:rsidR="0024376C" w:rsidRDefault="0024376C" w:rsidP="00D65DB6"/>
                        <w:p w14:paraId="3D907C1D" w14:textId="77777777" w:rsidR="0024376C" w:rsidRDefault="0024376C" w:rsidP="00D65DB6"/>
                        <w:p w14:paraId="6AF626FF" w14:textId="77777777" w:rsidR="0024376C" w:rsidRDefault="0024376C" w:rsidP="00D65DB6"/>
                        <w:p w14:paraId="0042E2E7" w14:textId="77777777" w:rsidR="0024376C" w:rsidRDefault="0024376C" w:rsidP="00D65DB6"/>
                        <w:p w14:paraId="21075884" w14:textId="77777777" w:rsidR="0024376C" w:rsidRDefault="0024376C" w:rsidP="00D65DB6"/>
                        <w:p w14:paraId="31DB73F5" w14:textId="77777777" w:rsidR="0024376C" w:rsidRDefault="0024376C" w:rsidP="00D65DB6"/>
                        <w:p w14:paraId="4AFC421D" w14:textId="77777777" w:rsidR="0024376C" w:rsidRDefault="0024376C" w:rsidP="00D65DB6"/>
                        <w:p w14:paraId="4A8130A5" w14:textId="77777777" w:rsidR="0024376C" w:rsidRDefault="0024376C" w:rsidP="00D65DB6"/>
                        <w:p w14:paraId="5934092D" w14:textId="77777777" w:rsidR="0024376C" w:rsidRDefault="0024376C" w:rsidP="00D65DB6"/>
                        <w:p w14:paraId="3C50D804" w14:textId="77777777" w:rsidR="0024376C" w:rsidRDefault="0024376C" w:rsidP="00D65DB6"/>
                        <w:p w14:paraId="047BF509" w14:textId="77777777" w:rsidR="0024376C" w:rsidRDefault="0024376C" w:rsidP="00D65DB6"/>
                        <w:p w14:paraId="22741D1C" w14:textId="77777777" w:rsidR="0024376C" w:rsidRDefault="0024376C" w:rsidP="00D65DB6"/>
                        <w:p w14:paraId="5B8D6F8C" w14:textId="77777777" w:rsidR="0024376C" w:rsidRDefault="0024376C" w:rsidP="00D65DB6"/>
                        <w:p w14:paraId="5BFD266C" w14:textId="77777777" w:rsidR="0024376C" w:rsidRDefault="0024376C" w:rsidP="00D65DB6"/>
                        <w:p w14:paraId="19B7F1E6" w14:textId="77777777" w:rsidR="0024376C" w:rsidRDefault="0024376C" w:rsidP="00D65DB6"/>
                        <w:p w14:paraId="40C7D747" w14:textId="77777777" w:rsidR="0024376C" w:rsidRDefault="0024376C" w:rsidP="00D65DB6"/>
                        <w:p w14:paraId="4D9A86A6" w14:textId="77777777" w:rsidR="0024376C" w:rsidRDefault="0024376C" w:rsidP="00D65DB6"/>
                        <w:p w14:paraId="3C2C6F90" w14:textId="77777777" w:rsidR="0024376C" w:rsidRDefault="0024376C" w:rsidP="00D65DB6"/>
                        <w:p w14:paraId="0FC0B850" w14:textId="77777777" w:rsidR="0024376C" w:rsidRDefault="0024376C" w:rsidP="00D65DB6"/>
                        <w:p w14:paraId="6F6B9619" w14:textId="77777777" w:rsidR="0024376C" w:rsidRDefault="0024376C" w:rsidP="00D65DB6"/>
                        <w:p w14:paraId="0D6A3066" w14:textId="77777777" w:rsidR="0024376C" w:rsidRDefault="0024376C" w:rsidP="00D65DB6"/>
                        <w:p w14:paraId="3DCF8183" w14:textId="77777777" w:rsidR="0024376C" w:rsidRDefault="0024376C" w:rsidP="00D65DB6"/>
                        <w:p w14:paraId="5CA84ADE" w14:textId="77777777" w:rsidR="0024376C" w:rsidRDefault="0024376C" w:rsidP="00D65DB6"/>
                        <w:p w14:paraId="3F4CFD0B" w14:textId="77777777" w:rsidR="0024376C" w:rsidRDefault="0024376C" w:rsidP="00D65DB6"/>
                        <w:p w14:paraId="07945309" w14:textId="77777777" w:rsidR="0024376C" w:rsidRDefault="0024376C" w:rsidP="00D65DB6"/>
                        <w:p w14:paraId="6042310C" w14:textId="77777777" w:rsidR="0024376C" w:rsidRDefault="0024376C" w:rsidP="00D65DB6"/>
                        <w:p w14:paraId="66607CB6" w14:textId="77777777" w:rsidR="0024376C" w:rsidRDefault="0024376C" w:rsidP="00D65DB6"/>
                        <w:p w14:paraId="1E9D4CC7" w14:textId="77777777" w:rsidR="0024376C" w:rsidRDefault="0024376C" w:rsidP="00D65DB6"/>
                        <w:p w14:paraId="13972F09" w14:textId="77777777" w:rsidR="0024376C" w:rsidRDefault="0024376C" w:rsidP="00D65DB6"/>
                        <w:p w14:paraId="29F41D59" w14:textId="77777777" w:rsidR="0024376C" w:rsidRDefault="0024376C" w:rsidP="00D65DB6"/>
                        <w:p w14:paraId="1516B833" w14:textId="77777777" w:rsidR="0024376C" w:rsidRDefault="0024376C" w:rsidP="00D65DB6"/>
                        <w:p w14:paraId="23A54057" w14:textId="77777777" w:rsidR="0024376C" w:rsidRDefault="0024376C" w:rsidP="00D65DB6"/>
                        <w:p w14:paraId="15A20BD8" w14:textId="77777777" w:rsidR="0024376C" w:rsidRDefault="0024376C" w:rsidP="00D65DB6"/>
                        <w:p w14:paraId="04AD26D4" w14:textId="77777777" w:rsidR="0024376C" w:rsidRDefault="0024376C" w:rsidP="00D65DB6"/>
                        <w:p w14:paraId="01B73FD4" w14:textId="77777777" w:rsidR="0024376C" w:rsidRDefault="0024376C" w:rsidP="00D65DB6"/>
                        <w:p w14:paraId="6E184CF4" w14:textId="77777777" w:rsidR="0024376C" w:rsidRDefault="0024376C" w:rsidP="00D65DB6"/>
                        <w:p w14:paraId="354D1B8A" w14:textId="77777777" w:rsidR="0024376C" w:rsidRDefault="0024376C" w:rsidP="00D65DB6"/>
                        <w:p w14:paraId="6A264117" w14:textId="77777777" w:rsidR="0024376C" w:rsidRDefault="0024376C" w:rsidP="00D65DB6"/>
                        <w:p w14:paraId="589C05E4" w14:textId="77777777" w:rsidR="0024376C" w:rsidRDefault="0024376C" w:rsidP="00D65DB6"/>
                        <w:p w14:paraId="749AE34D" w14:textId="77777777" w:rsidR="0024376C" w:rsidRDefault="0024376C" w:rsidP="00D65DB6"/>
                        <w:p w14:paraId="750EFB41" w14:textId="77777777" w:rsidR="0024376C" w:rsidRDefault="0024376C" w:rsidP="00D65DB6"/>
                        <w:p w14:paraId="5AC9D73C" w14:textId="77777777" w:rsidR="0024376C" w:rsidRDefault="0024376C" w:rsidP="00D65DB6"/>
                        <w:p w14:paraId="0C5304EC" w14:textId="77777777" w:rsidR="0024376C" w:rsidRDefault="0024376C" w:rsidP="00D65DB6"/>
                        <w:p w14:paraId="67F08954" w14:textId="77777777" w:rsidR="0024376C" w:rsidRDefault="0024376C" w:rsidP="00D65DB6"/>
                        <w:p w14:paraId="11D1532E" w14:textId="77777777" w:rsidR="0024376C" w:rsidRDefault="0024376C" w:rsidP="00D65DB6"/>
                        <w:p w14:paraId="2670C243" w14:textId="77777777" w:rsidR="0024376C" w:rsidRDefault="0024376C" w:rsidP="00D65DB6"/>
                        <w:p w14:paraId="4ED940CE" w14:textId="77777777" w:rsidR="0024376C" w:rsidRDefault="0024376C" w:rsidP="00D65DB6"/>
                        <w:p w14:paraId="7F980F13" w14:textId="77777777" w:rsidR="0024376C" w:rsidRDefault="0024376C" w:rsidP="00D65DB6"/>
                        <w:p w14:paraId="07874FDB" w14:textId="77777777" w:rsidR="0024376C" w:rsidRDefault="0024376C" w:rsidP="00D65DB6"/>
                        <w:p w14:paraId="6D0F3316" w14:textId="77777777" w:rsidR="0024376C" w:rsidRDefault="0024376C" w:rsidP="00D65DB6"/>
                        <w:p w14:paraId="7B27CB79" w14:textId="77777777" w:rsidR="0024376C" w:rsidRDefault="0024376C" w:rsidP="00D65DB6"/>
                        <w:p w14:paraId="40B5E428" w14:textId="77777777" w:rsidR="0024376C" w:rsidRDefault="0024376C" w:rsidP="00D65DB6"/>
                        <w:p w14:paraId="1CFEAE79" w14:textId="77777777" w:rsidR="0024376C" w:rsidRDefault="0024376C" w:rsidP="00D65DB6"/>
                        <w:p w14:paraId="7178068F" w14:textId="77777777" w:rsidR="0024376C" w:rsidRDefault="0024376C" w:rsidP="00D65DB6"/>
                        <w:p w14:paraId="24A09B67" w14:textId="77777777" w:rsidR="0024376C" w:rsidRDefault="0024376C" w:rsidP="00D65DB6"/>
                        <w:p w14:paraId="40769735" w14:textId="77777777" w:rsidR="0024376C" w:rsidRDefault="0024376C" w:rsidP="00D65DB6"/>
                        <w:p w14:paraId="2093AF76" w14:textId="77777777" w:rsidR="0024376C" w:rsidRDefault="0024376C" w:rsidP="00D65DB6"/>
                        <w:p w14:paraId="5CBF0839" w14:textId="77777777" w:rsidR="0024376C" w:rsidRDefault="0024376C" w:rsidP="00D65DB6"/>
                        <w:p w14:paraId="27AB620D" w14:textId="77777777" w:rsidR="0024376C" w:rsidRDefault="0024376C" w:rsidP="00D65DB6"/>
                        <w:p w14:paraId="74DD6369" w14:textId="77777777" w:rsidR="0024376C" w:rsidRDefault="0024376C" w:rsidP="00D65DB6"/>
                        <w:p w14:paraId="6C3BB96A" w14:textId="77777777" w:rsidR="0024376C" w:rsidRDefault="0024376C" w:rsidP="00D65DB6"/>
                        <w:p w14:paraId="4A450487" w14:textId="77777777" w:rsidR="0024376C" w:rsidRDefault="0024376C" w:rsidP="00D65DB6"/>
                        <w:p w14:paraId="54CB93F8" w14:textId="77777777" w:rsidR="0024376C" w:rsidRDefault="0024376C" w:rsidP="00D65DB6"/>
                        <w:p w14:paraId="20F884A3" w14:textId="77777777" w:rsidR="0024376C" w:rsidRDefault="0024376C" w:rsidP="00D65DB6"/>
                        <w:p w14:paraId="79051822" w14:textId="77777777" w:rsidR="0024376C" w:rsidRDefault="0024376C" w:rsidP="00D65DB6"/>
                        <w:p w14:paraId="537BD606" w14:textId="77777777" w:rsidR="0024376C" w:rsidRDefault="0024376C" w:rsidP="00D65DB6"/>
                        <w:p w14:paraId="50CE7FD1" w14:textId="77777777" w:rsidR="0024376C" w:rsidRDefault="0024376C" w:rsidP="00D65DB6"/>
                        <w:p w14:paraId="1D0A5463" w14:textId="77777777" w:rsidR="0024376C" w:rsidRDefault="0024376C" w:rsidP="00D65DB6"/>
                        <w:p w14:paraId="30541D2D" w14:textId="77777777" w:rsidR="0024376C" w:rsidRDefault="0024376C" w:rsidP="00D65DB6"/>
                        <w:p w14:paraId="25F01E91" w14:textId="77777777" w:rsidR="0024376C" w:rsidRDefault="0024376C" w:rsidP="00D65DB6"/>
                        <w:p w14:paraId="07D164A4" w14:textId="77777777" w:rsidR="0024376C" w:rsidRDefault="0024376C" w:rsidP="00D65DB6"/>
                        <w:p w14:paraId="070E9164" w14:textId="77777777" w:rsidR="0024376C" w:rsidRDefault="0024376C" w:rsidP="00D65DB6"/>
                        <w:p w14:paraId="54EC6A71" w14:textId="77777777" w:rsidR="0024376C" w:rsidRDefault="0024376C" w:rsidP="00D65DB6"/>
                        <w:p w14:paraId="0CBC44F9" w14:textId="77777777" w:rsidR="0024376C" w:rsidRDefault="0024376C" w:rsidP="00D65DB6"/>
                        <w:p w14:paraId="2DAEC8B8" w14:textId="77777777" w:rsidR="0024376C" w:rsidRDefault="0024376C" w:rsidP="00D65DB6"/>
                        <w:p w14:paraId="25570087" w14:textId="77777777" w:rsidR="0024376C" w:rsidRDefault="0024376C" w:rsidP="00D65DB6"/>
                        <w:p w14:paraId="15BC120A" w14:textId="77777777" w:rsidR="0024376C" w:rsidRDefault="0024376C" w:rsidP="00D65DB6"/>
                        <w:p w14:paraId="6B0CB8AF" w14:textId="77777777" w:rsidR="0024376C" w:rsidRDefault="0024376C" w:rsidP="00D65DB6"/>
                        <w:p w14:paraId="62161479" w14:textId="77777777" w:rsidR="0024376C" w:rsidRDefault="0024376C" w:rsidP="00D65DB6"/>
                        <w:p w14:paraId="041C4C63" w14:textId="77777777" w:rsidR="0024376C" w:rsidRDefault="0024376C" w:rsidP="00D65DB6"/>
                        <w:p w14:paraId="4CAB310E" w14:textId="77777777" w:rsidR="0024376C" w:rsidRDefault="0024376C" w:rsidP="00D65DB6"/>
                        <w:p w14:paraId="5E85BDAD" w14:textId="77777777" w:rsidR="0024376C" w:rsidRDefault="0024376C" w:rsidP="00D65DB6"/>
                        <w:p w14:paraId="4BCA7CA6" w14:textId="77777777" w:rsidR="0024376C" w:rsidRDefault="0024376C" w:rsidP="00D65DB6"/>
                        <w:p w14:paraId="321CCE3D" w14:textId="77777777" w:rsidR="0024376C" w:rsidRDefault="0024376C" w:rsidP="00D65DB6"/>
                        <w:p w14:paraId="1620BD26" w14:textId="77777777" w:rsidR="0024376C" w:rsidRDefault="0024376C" w:rsidP="00D65DB6"/>
                        <w:p w14:paraId="01051D1F" w14:textId="77777777" w:rsidR="0024376C" w:rsidRDefault="0024376C" w:rsidP="00D65DB6"/>
                        <w:p w14:paraId="3C3AD839" w14:textId="77777777" w:rsidR="0024376C" w:rsidRDefault="0024376C" w:rsidP="00D65DB6"/>
                        <w:p w14:paraId="3885D1C2" w14:textId="77777777" w:rsidR="0024376C" w:rsidRDefault="0024376C" w:rsidP="00D65DB6"/>
                        <w:p w14:paraId="00CCD69F" w14:textId="77777777" w:rsidR="0024376C" w:rsidRDefault="0024376C" w:rsidP="00D65DB6"/>
                        <w:p w14:paraId="4D524EC1" w14:textId="77777777" w:rsidR="0024376C" w:rsidRDefault="0024376C" w:rsidP="00D65DB6"/>
                        <w:p w14:paraId="69A41668" w14:textId="77777777" w:rsidR="0024376C" w:rsidRDefault="0024376C" w:rsidP="00D65DB6"/>
                        <w:p w14:paraId="56FC8658" w14:textId="77777777" w:rsidR="0024376C" w:rsidRDefault="0024376C" w:rsidP="00D65DB6"/>
                        <w:p w14:paraId="30BAD3C2" w14:textId="77777777" w:rsidR="0024376C" w:rsidRDefault="0024376C" w:rsidP="00D65DB6"/>
                        <w:p w14:paraId="0A5A81A3" w14:textId="77777777" w:rsidR="0024376C" w:rsidRDefault="0024376C" w:rsidP="00D65DB6"/>
                        <w:p w14:paraId="4D2BFA9E" w14:textId="77777777" w:rsidR="0024376C" w:rsidRDefault="0024376C" w:rsidP="00D65DB6"/>
                        <w:p w14:paraId="2B3A6647" w14:textId="77777777" w:rsidR="0024376C" w:rsidRDefault="0024376C" w:rsidP="00D65DB6"/>
                        <w:p w14:paraId="7A727453" w14:textId="77777777" w:rsidR="0024376C" w:rsidRDefault="0024376C" w:rsidP="00D65DB6"/>
                        <w:p w14:paraId="13E59FBF" w14:textId="77777777" w:rsidR="0024376C" w:rsidRDefault="0024376C" w:rsidP="00D65DB6"/>
                        <w:p w14:paraId="6B2E2525" w14:textId="77777777" w:rsidR="0024376C" w:rsidRDefault="0024376C" w:rsidP="00D65DB6"/>
                        <w:p w14:paraId="6453F693" w14:textId="77777777" w:rsidR="0024376C" w:rsidRDefault="0024376C" w:rsidP="00D65DB6"/>
                        <w:p w14:paraId="0427423E" w14:textId="77777777" w:rsidR="0024376C" w:rsidRDefault="0024376C" w:rsidP="00D65DB6"/>
                        <w:p w14:paraId="7124FA05" w14:textId="77777777" w:rsidR="0024376C" w:rsidRDefault="0024376C" w:rsidP="00D65DB6"/>
                        <w:p w14:paraId="3298862E" w14:textId="77777777" w:rsidR="0024376C" w:rsidRDefault="0024376C" w:rsidP="00D65DB6"/>
                        <w:p w14:paraId="20607000" w14:textId="77777777" w:rsidR="0024376C" w:rsidRDefault="0024376C" w:rsidP="00D65DB6"/>
                        <w:p w14:paraId="2EB568F2" w14:textId="77777777" w:rsidR="0024376C" w:rsidRDefault="0024376C" w:rsidP="00D65DB6"/>
                        <w:p w14:paraId="0087E78E" w14:textId="77777777" w:rsidR="0024376C" w:rsidRDefault="0024376C" w:rsidP="00D65DB6"/>
                        <w:p w14:paraId="78CAEBAE" w14:textId="77777777" w:rsidR="0024376C" w:rsidRDefault="0024376C" w:rsidP="00D65DB6"/>
                        <w:p w14:paraId="1BC05BCA" w14:textId="77777777" w:rsidR="0024376C" w:rsidRDefault="0024376C" w:rsidP="00D65DB6"/>
                        <w:p w14:paraId="3D8E10DA" w14:textId="77777777" w:rsidR="0024376C" w:rsidRDefault="0024376C" w:rsidP="00D65DB6"/>
                        <w:p w14:paraId="0E294514" w14:textId="77777777" w:rsidR="0024376C" w:rsidRDefault="0024376C" w:rsidP="00D65DB6"/>
                        <w:p w14:paraId="604BC77C" w14:textId="77777777" w:rsidR="0024376C" w:rsidRDefault="0024376C" w:rsidP="00D65DB6"/>
                        <w:p w14:paraId="5630DB3A" w14:textId="77777777" w:rsidR="0024376C" w:rsidRDefault="0024376C" w:rsidP="00D65DB6"/>
                        <w:p w14:paraId="2B573197" w14:textId="77777777" w:rsidR="0024376C" w:rsidRDefault="0024376C" w:rsidP="00D65DB6"/>
                        <w:p w14:paraId="4B162873" w14:textId="77777777" w:rsidR="0024376C" w:rsidRDefault="0024376C" w:rsidP="00D65DB6"/>
                        <w:p w14:paraId="2C1A9F44" w14:textId="77777777" w:rsidR="0024376C" w:rsidRDefault="0024376C" w:rsidP="00D65DB6"/>
                        <w:p w14:paraId="145CC53A" w14:textId="77777777" w:rsidR="0024376C" w:rsidRDefault="0024376C" w:rsidP="00D65DB6"/>
                        <w:p w14:paraId="46070D86" w14:textId="77777777" w:rsidR="0024376C" w:rsidRDefault="0024376C" w:rsidP="00D65DB6"/>
                        <w:p w14:paraId="179EA426" w14:textId="77777777" w:rsidR="0024376C" w:rsidRDefault="0024376C" w:rsidP="00D65DB6"/>
                        <w:p w14:paraId="3C0C10CF" w14:textId="77777777" w:rsidR="0024376C" w:rsidRDefault="0024376C" w:rsidP="00D65DB6"/>
                        <w:p w14:paraId="35EDA839" w14:textId="77777777" w:rsidR="0024376C" w:rsidRDefault="0024376C" w:rsidP="00D65DB6"/>
                        <w:p w14:paraId="795B5012" w14:textId="77777777" w:rsidR="0024376C" w:rsidRDefault="0024376C" w:rsidP="00D65DB6"/>
                        <w:p w14:paraId="3F1BB9AD" w14:textId="77777777" w:rsidR="0024376C" w:rsidRDefault="0024376C" w:rsidP="00D65DB6"/>
                        <w:p w14:paraId="25AEF47F" w14:textId="77777777" w:rsidR="0024376C" w:rsidRDefault="0024376C" w:rsidP="00D65DB6"/>
                        <w:p w14:paraId="43E66D06" w14:textId="77777777" w:rsidR="0024376C" w:rsidRDefault="0024376C" w:rsidP="00D65DB6"/>
                        <w:p w14:paraId="79F1648E" w14:textId="77777777" w:rsidR="0024376C" w:rsidRDefault="0024376C" w:rsidP="00D65DB6"/>
                        <w:p w14:paraId="3CAB9293" w14:textId="77777777" w:rsidR="0024376C" w:rsidRDefault="0024376C" w:rsidP="00D65DB6"/>
                        <w:p w14:paraId="1D22D5F7" w14:textId="77777777" w:rsidR="0024376C" w:rsidRDefault="0024376C" w:rsidP="00D65DB6"/>
                        <w:p w14:paraId="5C771FEC" w14:textId="77777777" w:rsidR="0024376C" w:rsidRDefault="0024376C" w:rsidP="00D65DB6"/>
                        <w:p w14:paraId="61108D9A" w14:textId="77777777" w:rsidR="0024376C" w:rsidRDefault="0024376C" w:rsidP="00D65DB6"/>
                        <w:p w14:paraId="53154A39" w14:textId="77777777" w:rsidR="0024376C" w:rsidRDefault="0024376C" w:rsidP="00D65DB6"/>
                        <w:p w14:paraId="72CD6184" w14:textId="77777777" w:rsidR="0024376C" w:rsidRDefault="0024376C" w:rsidP="00D65DB6"/>
                        <w:p w14:paraId="4C230BF9" w14:textId="77777777" w:rsidR="0024376C" w:rsidRDefault="0024376C" w:rsidP="00D65DB6"/>
                        <w:p w14:paraId="778F3595" w14:textId="77777777" w:rsidR="0024376C" w:rsidRDefault="0024376C" w:rsidP="00D65DB6"/>
                        <w:p w14:paraId="4C078512" w14:textId="77777777" w:rsidR="0024376C" w:rsidRDefault="0024376C" w:rsidP="00D65DB6"/>
                        <w:p w14:paraId="5788EBC3" w14:textId="77777777" w:rsidR="0024376C" w:rsidRDefault="0024376C" w:rsidP="00D65DB6"/>
                        <w:p w14:paraId="3AC98B15" w14:textId="77777777" w:rsidR="0024376C" w:rsidRDefault="0024376C" w:rsidP="00D65DB6"/>
                        <w:p w14:paraId="60E9660A" w14:textId="77777777" w:rsidR="0024376C" w:rsidRDefault="0024376C" w:rsidP="00D65DB6"/>
                        <w:p w14:paraId="74FC7D6C" w14:textId="77777777" w:rsidR="0024376C" w:rsidRDefault="0024376C" w:rsidP="00D65DB6"/>
                        <w:p w14:paraId="156498BD" w14:textId="77777777" w:rsidR="0024376C" w:rsidRDefault="0024376C" w:rsidP="00D65DB6"/>
                        <w:p w14:paraId="4F4451EB" w14:textId="77777777" w:rsidR="0024376C" w:rsidRDefault="0024376C" w:rsidP="00D65DB6"/>
                        <w:p w14:paraId="0B077440" w14:textId="77777777" w:rsidR="0024376C" w:rsidRDefault="0024376C" w:rsidP="00D65DB6"/>
                        <w:p w14:paraId="3803607D" w14:textId="77777777" w:rsidR="0024376C" w:rsidRDefault="0024376C" w:rsidP="00D65DB6"/>
                        <w:p w14:paraId="74997FD0" w14:textId="77777777" w:rsidR="0024376C" w:rsidRDefault="0024376C" w:rsidP="00D65DB6"/>
                        <w:p w14:paraId="3FC937B0" w14:textId="77777777" w:rsidR="0024376C" w:rsidRDefault="0024376C" w:rsidP="00D65DB6"/>
                        <w:p w14:paraId="256A2EC9" w14:textId="77777777" w:rsidR="0024376C" w:rsidRDefault="0024376C" w:rsidP="00D65DB6"/>
                        <w:p w14:paraId="7591924F" w14:textId="77777777" w:rsidR="0024376C" w:rsidRDefault="0024376C" w:rsidP="00D65DB6"/>
                        <w:p w14:paraId="6CA6D0DD" w14:textId="77777777" w:rsidR="0024376C" w:rsidRDefault="0024376C" w:rsidP="00D65DB6"/>
                        <w:p w14:paraId="56A7AB57" w14:textId="77777777" w:rsidR="0024376C" w:rsidRDefault="0024376C" w:rsidP="00D65DB6"/>
                        <w:p w14:paraId="79650896" w14:textId="77777777" w:rsidR="0024376C" w:rsidRDefault="0024376C" w:rsidP="00D65DB6"/>
                        <w:p w14:paraId="3407567B" w14:textId="77777777" w:rsidR="0024376C" w:rsidRDefault="0024376C" w:rsidP="00D65DB6"/>
                        <w:p w14:paraId="188D8D6B" w14:textId="77777777" w:rsidR="0024376C" w:rsidRDefault="0024376C" w:rsidP="00D65DB6"/>
                        <w:p w14:paraId="09770875" w14:textId="77777777" w:rsidR="0024376C" w:rsidRDefault="0024376C" w:rsidP="00D65DB6"/>
                        <w:p w14:paraId="368C2807" w14:textId="77777777" w:rsidR="0024376C" w:rsidRDefault="0024376C" w:rsidP="00D65DB6"/>
                        <w:p w14:paraId="39E85EDF" w14:textId="77777777" w:rsidR="0024376C" w:rsidRDefault="0024376C" w:rsidP="00D65DB6"/>
                        <w:p w14:paraId="228C720C" w14:textId="77777777" w:rsidR="0024376C" w:rsidRDefault="0024376C" w:rsidP="00D65DB6"/>
                        <w:p w14:paraId="00FFF275" w14:textId="77777777" w:rsidR="0024376C" w:rsidRDefault="0024376C" w:rsidP="00D65DB6"/>
                        <w:p w14:paraId="7605198A" w14:textId="77777777" w:rsidR="0024376C" w:rsidRDefault="0024376C" w:rsidP="00D65DB6"/>
                        <w:p w14:paraId="3CB1B553" w14:textId="77777777" w:rsidR="0024376C" w:rsidRDefault="0024376C" w:rsidP="00D65DB6"/>
                        <w:p w14:paraId="08860FA4" w14:textId="77777777" w:rsidR="0024376C" w:rsidRDefault="0024376C" w:rsidP="00D65DB6"/>
                        <w:p w14:paraId="1A12BBEE" w14:textId="77777777" w:rsidR="0024376C" w:rsidRDefault="0024376C" w:rsidP="00D65DB6"/>
                        <w:p w14:paraId="5BC05986" w14:textId="77777777" w:rsidR="0024376C" w:rsidRDefault="0024376C" w:rsidP="00D65DB6"/>
                        <w:p w14:paraId="7D374F21" w14:textId="77777777" w:rsidR="0024376C" w:rsidRDefault="0024376C" w:rsidP="00D65DB6"/>
                        <w:p w14:paraId="4DE3A2F1" w14:textId="77777777" w:rsidR="0024376C" w:rsidRDefault="0024376C" w:rsidP="00D65DB6"/>
                        <w:p w14:paraId="30EEDE6E" w14:textId="77777777" w:rsidR="0024376C" w:rsidRDefault="0024376C" w:rsidP="00D65DB6"/>
                        <w:p w14:paraId="56D7E47F" w14:textId="77777777" w:rsidR="0024376C" w:rsidRDefault="0024376C" w:rsidP="00D65DB6"/>
                        <w:p w14:paraId="3365C15E" w14:textId="77777777" w:rsidR="0024376C" w:rsidRDefault="0024376C" w:rsidP="00D65DB6"/>
                        <w:p w14:paraId="61B7F5D5" w14:textId="77777777" w:rsidR="0024376C" w:rsidRDefault="0024376C" w:rsidP="00D65DB6"/>
                        <w:p w14:paraId="695EDF8B" w14:textId="77777777" w:rsidR="0024376C" w:rsidRDefault="0024376C" w:rsidP="00D65DB6"/>
                        <w:p w14:paraId="77B2B84D" w14:textId="77777777" w:rsidR="0024376C" w:rsidRDefault="0024376C" w:rsidP="00D65DB6"/>
                        <w:p w14:paraId="1E5555E4" w14:textId="77777777" w:rsidR="0024376C" w:rsidRDefault="0024376C" w:rsidP="00D65DB6"/>
                        <w:p w14:paraId="4ACCBF4E" w14:textId="77777777" w:rsidR="0024376C" w:rsidRDefault="0024376C" w:rsidP="00D65DB6"/>
                        <w:p w14:paraId="2BD3E502" w14:textId="77777777" w:rsidR="0024376C" w:rsidRDefault="0024376C" w:rsidP="00D65DB6"/>
                        <w:p w14:paraId="7B05571D" w14:textId="77777777" w:rsidR="0024376C" w:rsidRDefault="0024376C" w:rsidP="00D65DB6"/>
                        <w:p w14:paraId="16EBE820" w14:textId="77777777" w:rsidR="0024376C" w:rsidRDefault="0024376C" w:rsidP="00D65DB6"/>
                        <w:p w14:paraId="7334DF60" w14:textId="77777777" w:rsidR="0024376C" w:rsidRDefault="0024376C" w:rsidP="00D65DB6"/>
                        <w:p w14:paraId="4E6A5837" w14:textId="77777777" w:rsidR="0024376C" w:rsidRDefault="0024376C" w:rsidP="00D65DB6"/>
                        <w:p w14:paraId="60C71703" w14:textId="77777777" w:rsidR="0024376C" w:rsidRDefault="0024376C" w:rsidP="00D65DB6"/>
                        <w:p w14:paraId="50CAB08B" w14:textId="77777777" w:rsidR="0024376C" w:rsidRDefault="0024376C" w:rsidP="00D65DB6"/>
                        <w:p w14:paraId="0AE3B844" w14:textId="77777777" w:rsidR="0024376C" w:rsidRDefault="0024376C" w:rsidP="00D65DB6"/>
                        <w:p w14:paraId="5D20AE2A" w14:textId="77777777" w:rsidR="0024376C" w:rsidRDefault="0024376C" w:rsidP="00D65DB6"/>
                        <w:p w14:paraId="49C67A91" w14:textId="77777777" w:rsidR="0024376C" w:rsidRDefault="0024376C" w:rsidP="00D65DB6"/>
                        <w:p w14:paraId="5E58E96F" w14:textId="77777777" w:rsidR="0024376C" w:rsidRDefault="0024376C" w:rsidP="00D65DB6"/>
                        <w:p w14:paraId="14004296" w14:textId="77777777" w:rsidR="0024376C" w:rsidRDefault="0024376C" w:rsidP="00D65DB6"/>
                        <w:p w14:paraId="69072040" w14:textId="77777777" w:rsidR="0024376C" w:rsidRDefault="0024376C" w:rsidP="00D65DB6"/>
                        <w:p w14:paraId="516D1416" w14:textId="77777777" w:rsidR="0024376C" w:rsidRDefault="0024376C" w:rsidP="00D65DB6"/>
                        <w:p w14:paraId="60A86BDA" w14:textId="77777777" w:rsidR="0024376C" w:rsidRDefault="0024376C" w:rsidP="00D65DB6"/>
                        <w:p w14:paraId="383E7E8F" w14:textId="77777777" w:rsidR="0024376C" w:rsidRDefault="0024376C" w:rsidP="00D65DB6"/>
                        <w:p w14:paraId="508A1129" w14:textId="77777777" w:rsidR="0024376C" w:rsidRDefault="0024376C" w:rsidP="00D65DB6"/>
                        <w:p w14:paraId="5BC12A3C" w14:textId="77777777" w:rsidR="0024376C" w:rsidRDefault="0024376C" w:rsidP="00D65DB6"/>
                        <w:p w14:paraId="1C7E1F8F" w14:textId="77777777" w:rsidR="0024376C" w:rsidRDefault="0024376C" w:rsidP="00D65DB6"/>
                        <w:p w14:paraId="2D8D69AC" w14:textId="77777777" w:rsidR="0024376C" w:rsidRDefault="0024376C" w:rsidP="00D65DB6"/>
                        <w:p w14:paraId="251BB238" w14:textId="77777777" w:rsidR="0024376C" w:rsidRDefault="0024376C" w:rsidP="00D65DB6"/>
                        <w:p w14:paraId="3290D3CE" w14:textId="77777777" w:rsidR="0024376C" w:rsidRDefault="0024376C" w:rsidP="00D65DB6"/>
                        <w:p w14:paraId="791A47EB" w14:textId="77777777" w:rsidR="0024376C" w:rsidRDefault="0024376C" w:rsidP="00D65DB6"/>
                        <w:p w14:paraId="00460A85" w14:textId="77777777" w:rsidR="0024376C" w:rsidRDefault="0024376C" w:rsidP="00D65DB6"/>
                        <w:p w14:paraId="1A0E4571" w14:textId="77777777" w:rsidR="0024376C" w:rsidRDefault="0024376C" w:rsidP="00D65DB6"/>
                        <w:p w14:paraId="308AD193" w14:textId="77777777" w:rsidR="0024376C" w:rsidRDefault="0024376C" w:rsidP="00D65DB6"/>
                        <w:p w14:paraId="5896CE39" w14:textId="77777777" w:rsidR="0024376C" w:rsidRDefault="0024376C" w:rsidP="00D65DB6"/>
                        <w:p w14:paraId="2C723A3F" w14:textId="77777777" w:rsidR="0024376C" w:rsidRDefault="0024376C" w:rsidP="00D65DB6"/>
                        <w:p w14:paraId="35315F0D" w14:textId="77777777" w:rsidR="0024376C" w:rsidRDefault="0024376C" w:rsidP="00D65DB6"/>
                        <w:p w14:paraId="4218393C" w14:textId="77777777" w:rsidR="0024376C" w:rsidRDefault="0024376C" w:rsidP="00D65DB6"/>
                        <w:p w14:paraId="36587F86" w14:textId="77777777" w:rsidR="0024376C" w:rsidRDefault="0024376C" w:rsidP="00D65DB6"/>
                        <w:p w14:paraId="7C211184" w14:textId="77777777" w:rsidR="0024376C" w:rsidRDefault="0024376C" w:rsidP="00D65DB6"/>
                        <w:p w14:paraId="1BA9ECFE" w14:textId="77777777" w:rsidR="0024376C" w:rsidRDefault="0024376C" w:rsidP="00D65DB6"/>
                        <w:p w14:paraId="60F57F73" w14:textId="77777777" w:rsidR="0024376C" w:rsidRDefault="0024376C" w:rsidP="00D65DB6"/>
                        <w:p w14:paraId="45273AF0" w14:textId="77777777" w:rsidR="0024376C" w:rsidRDefault="0024376C" w:rsidP="00D65DB6"/>
                        <w:p w14:paraId="0D0CF311" w14:textId="77777777" w:rsidR="0024376C" w:rsidRDefault="0024376C" w:rsidP="00D65DB6"/>
                        <w:p w14:paraId="44D5798A" w14:textId="77777777" w:rsidR="0024376C" w:rsidRDefault="0024376C" w:rsidP="00D65DB6"/>
                        <w:p w14:paraId="4CA47CF9" w14:textId="77777777" w:rsidR="0024376C" w:rsidRDefault="0024376C" w:rsidP="00D65DB6"/>
                        <w:p w14:paraId="5D5B2E21" w14:textId="77777777" w:rsidR="0024376C" w:rsidRDefault="0024376C" w:rsidP="00D65DB6"/>
                        <w:p w14:paraId="0E058162" w14:textId="77777777" w:rsidR="0024376C" w:rsidRDefault="0024376C" w:rsidP="00D65DB6"/>
                        <w:p w14:paraId="04413478" w14:textId="77777777" w:rsidR="0024376C" w:rsidRDefault="0024376C" w:rsidP="00D65DB6"/>
                        <w:p w14:paraId="548684FB" w14:textId="77777777" w:rsidR="0024376C" w:rsidRDefault="0024376C" w:rsidP="00D65DB6"/>
                        <w:p w14:paraId="47A88386" w14:textId="77777777" w:rsidR="0024376C" w:rsidRDefault="0024376C" w:rsidP="00D65DB6"/>
                        <w:p w14:paraId="26CA8C90" w14:textId="77777777" w:rsidR="0024376C" w:rsidRDefault="0024376C" w:rsidP="00D65DB6"/>
                        <w:p w14:paraId="437F44D5" w14:textId="77777777" w:rsidR="0024376C" w:rsidRDefault="0024376C" w:rsidP="00D65DB6"/>
                        <w:p w14:paraId="04807507" w14:textId="77777777" w:rsidR="0024376C" w:rsidRDefault="0024376C" w:rsidP="00D65DB6"/>
                        <w:p w14:paraId="4F163242" w14:textId="77777777" w:rsidR="0024376C" w:rsidRDefault="0024376C" w:rsidP="00D65DB6"/>
                        <w:p w14:paraId="2192E7F8" w14:textId="77777777" w:rsidR="0024376C" w:rsidRDefault="0024376C" w:rsidP="00D65DB6"/>
                        <w:p w14:paraId="1BD9CE57" w14:textId="77777777" w:rsidR="0024376C" w:rsidRDefault="0024376C" w:rsidP="00D65DB6"/>
                        <w:p w14:paraId="0DCDB0C2" w14:textId="77777777" w:rsidR="0024376C" w:rsidRDefault="0024376C" w:rsidP="00D65DB6"/>
                        <w:p w14:paraId="2702AB17" w14:textId="77777777" w:rsidR="0024376C" w:rsidRDefault="0024376C" w:rsidP="00D65DB6"/>
                        <w:p w14:paraId="2C6A5611" w14:textId="77777777" w:rsidR="0024376C" w:rsidRDefault="0024376C" w:rsidP="00D65DB6"/>
                        <w:p w14:paraId="0674934F" w14:textId="77777777" w:rsidR="0024376C" w:rsidRDefault="0024376C" w:rsidP="00D65DB6"/>
                        <w:p w14:paraId="4143FBF7" w14:textId="77777777" w:rsidR="0024376C" w:rsidRDefault="0024376C" w:rsidP="00D65DB6"/>
                        <w:p w14:paraId="68260A65" w14:textId="77777777" w:rsidR="0024376C" w:rsidRDefault="0024376C" w:rsidP="00D65DB6"/>
                        <w:p w14:paraId="1669B277" w14:textId="77777777" w:rsidR="0024376C" w:rsidRDefault="0024376C" w:rsidP="00D65DB6"/>
                        <w:p w14:paraId="6FF036AD" w14:textId="77777777" w:rsidR="0024376C" w:rsidRDefault="0024376C" w:rsidP="00D65DB6"/>
                        <w:p w14:paraId="6D6E7492" w14:textId="77777777" w:rsidR="0024376C" w:rsidRDefault="0024376C" w:rsidP="00D65DB6"/>
                        <w:p w14:paraId="417AEA44" w14:textId="77777777" w:rsidR="0024376C" w:rsidRDefault="0024376C" w:rsidP="00D65DB6"/>
                        <w:p w14:paraId="237A1BD4" w14:textId="77777777" w:rsidR="0024376C" w:rsidRDefault="0024376C" w:rsidP="00D65DB6"/>
                        <w:p w14:paraId="1E8A67CA" w14:textId="77777777" w:rsidR="0024376C" w:rsidRDefault="0024376C" w:rsidP="00D65DB6"/>
                        <w:p w14:paraId="3EBC66B5" w14:textId="77777777" w:rsidR="0024376C" w:rsidRDefault="0024376C" w:rsidP="00D65DB6"/>
                        <w:p w14:paraId="5CBCFBAE" w14:textId="77777777" w:rsidR="0024376C" w:rsidRDefault="0024376C" w:rsidP="00D65DB6"/>
                        <w:p w14:paraId="59101874" w14:textId="77777777" w:rsidR="0024376C" w:rsidRDefault="0024376C" w:rsidP="00D65DB6"/>
                        <w:p w14:paraId="5986F69A" w14:textId="77777777" w:rsidR="0024376C" w:rsidRDefault="0024376C" w:rsidP="00D65DB6"/>
                        <w:p w14:paraId="29AF5155" w14:textId="77777777" w:rsidR="0024376C" w:rsidRDefault="0024376C" w:rsidP="00D65DB6"/>
                        <w:p w14:paraId="45CFE61F" w14:textId="77777777" w:rsidR="0024376C" w:rsidRDefault="0024376C" w:rsidP="00D65DB6"/>
                        <w:p w14:paraId="53BC0E99" w14:textId="77777777" w:rsidR="0024376C" w:rsidRDefault="0024376C" w:rsidP="00D65DB6"/>
                        <w:p w14:paraId="7088ED87" w14:textId="77777777" w:rsidR="0024376C" w:rsidRDefault="0024376C" w:rsidP="00D65DB6"/>
                        <w:p w14:paraId="500D4E1A" w14:textId="77777777" w:rsidR="0024376C" w:rsidRDefault="0024376C" w:rsidP="00D65DB6"/>
                        <w:p w14:paraId="297A113D" w14:textId="77777777" w:rsidR="0024376C" w:rsidRDefault="0024376C" w:rsidP="00D65DB6"/>
                        <w:p w14:paraId="4AF42A2D" w14:textId="77777777" w:rsidR="0024376C" w:rsidRDefault="0024376C" w:rsidP="00D65DB6"/>
                        <w:p w14:paraId="1402D219" w14:textId="77777777" w:rsidR="0024376C" w:rsidRDefault="0024376C" w:rsidP="00D65DB6"/>
                        <w:p w14:paraId="4B42C313" w14:textId="77777777" w:rsidR="0024376C" w:rsidRDefault="0024376C" w:rsidP="00D65DB6"/>
                        <w:p w14:paraId="5B42A05E" w14:textId="77777777" w:rsidR="0024376C" w:rsidRDefault="0024376C" w:rsidP="00D65DB6"/>
                        <w:p w14:paraId="260F28A4" w14:textId="77777777" w:rsidR="0024376C" w:rsidRDefault="0024376C" w:rsidP="00D65DB6"/>
                        <w:p w14:paraId="2E96E409" w14:textId="77777777" w:rsidR="0024376C" w:rsidRDefault="0024376C" w:rsidP="00D65DB6"/>
                        <w:p w14:paraId="6DB6F98B" w14:textId="77777777" w:rsidR="0024376C" w:rsidRDefault="0024376C" w:rsidP="00D65DB6"/>
                        <w:p w14:paraId="1F904641" w14:textId="77777777" w:rsidR="0024376C" w:rsidRDefault="0024376C" w:rsidP="00D65DB6"/>
                        <w:p w14:paraId="7CE3EFB8" w14:textId="77777777" w:rsidR="0024376C" w:rsidRDefault="0024376C" w:rsidP="00D65DB6"/>
                        <w:p w14:paraId="4F706A51" w14:textId="77777777" w:rsidR="0024376C" w:rsidRDefault="0024376C" w:rsidP="00D65DB6"/>
                        <w:p w14:paraId="26AB84A9" w14:textId="77777777" w:rsidR="0024376C" w:rsidRDefault="0024376C" w:rsidP="00D65DB6"/>
                        <w:p w14:paraId="1D0D1C11" w14:textId="77777777" w:rsidR="0024376C" w:rsidRDefault="0024376C" w:rsidP="00D65DB6"/>
                        <w:p w14:paraId="1AFA7565" w14:textId="77777777" w:rsidR="0024376C" w:rsidRDefault="0024376C" w:rsidP="00D65DB6"/>
                        <w:p w14:paraId="15766688" w14:textId="77777777" w:rsidR="0024376C" w:rsidRDefault="0024376C" w:rsidP="00D65DB6"/>
                        <w:p w14:paraId="7A4823C7" w14:textId="77777777" w:rsidR="0024376C" w:rsidRDefault="0024376C" w:rsidP="00D65DB6"/>
                        <w:p w14:paraId="3C918839" w14:textId="77777777" w:rsidR="0024376C" w:rsidRDefault="0024376C" w:rsidP="00D65DB6"/>
                        <w:p w14:paraId="3623C128" w14:textId="77777777" w:rsidR="0024376C" w:rsidRDefault="0024376C" w:rsidP="00D65DB6"/>
                        <w:p w14:paraId="14B5FC31" w14:textId="77777777" w:rsidR="0024376C" w:rsidRDefault="0024376C" w:rsidP="00D65DB6"/>
                        <w:p w14:paraId="2498A36B" w14:textId="77777777" w:rsidR="0024376C" w:rsidRDefault="0024376C" w:rsidP="00D65DB6"/>
                        <w:p w14:paraId="0EC1FB84" w14:textId="77777777" w:rsidR="0024376C" w:rsidRDefault="0024376C" w:rsidP="00D65DB6"/>
                        <w:p w14:paraId="42DAC0E8" w14:textId="77777777" w:rsidR="0024376C" w:rsidRDefault="0024376C" w:rsidP="00D65DB6"/>
                        <w:p w14:paraId="5D2768D5" w14:textId="77777777" w:rsidR="0024376C" w:rsidRDefault="0024376C" w:rsidP="00D65DB6"/>
                        <w:p w14:paraId="4BEDAA71" w14:textId="77777777" w:rsidR="0024376C" w:rsidRDefault="0024376C" w:rsidP="00D65DB6"/>
                        <w:p w14:paraId="77B07C93" w14:textId="77777777" w:rsidR="0024376C" w:rsidRDefault="0024376C" w:rsidP="00D65DB6"/>
                        <w:p w14:paraId="48A81733" w14:textId="77777777" w:rsidR="0024376C" w:rsidRDefault="0024376C" w:rsidP="00D65DB6"/>
                        <w:p w14:paraId="738EECD8" w14:textId="77777777" w:rsidR="0024376C" w:rsidRDefault="0024376C" w:rsidP="00D65DB6"/>
                        <w:p w14:paraId="4D211B32" w14:textId="77777777" w:rsidR="0024376C" w:rsidRDefault="0024376C" w:rsidP="00D65DB6"/>
                        <w:p w14:paraId="0A1D2968" w14:textId="77777777" w:rsidR="0024376C" w:rsidRDefault="0024376C" w:rsidP="00D65DB6"/>
                        <w:p w14:paraId="1BCA1EE6" w14:textId="77777777" w:rsidR="0024376C" w:rsidRDefault="0024376C" w:rsidP="00D65DB6"/>
                        <w:p w14:paraId="34102629" w14:textId="77777777" w:rsidR="0024376C" w:rsidRDefault="0024376C" w:rsidP="00D65DB6"/>
                        <w:p w14:paraId="6A94CD1B" w14:textId="77777777" w:rsidR="0024376C" w:rsidRDefault="0024376C" w:rsidP="00D65DB6"/>
                        <w:p w14:paraId="698D7952" w14:textId="77777777" w:rsidR="0024376C" w:rsidRDefault="0024376C" w:rsidP="00D65DB6"/>
                        <w:p w14:paraId="737429EF" w14:textId="77777777" w:rsidR="0024376C" w:rsidRDefault="0024376C" w:rsidP="00D65DB6"/>
                        <w:p w14:paraId="4A79AC49" w14:textId="77777777" w:rsidR="0024376C" w:rsidRDefault="0024376C" w:rsidP="00D65DB6"/>
                        <w:p w14:paraId="38D34D1A" w14:textId="77777777" w:rsidR="0024376C" w:rsidRDefault="0024376C" w:rsidP="00D65DB6"/>
                        <w:p w14:paraId="1D41BD75" w14:textId="77777777" w:rsidR="0024376C" w:rsidRDefault="0024376C" w:rsidP="00D65DB6"/>
                        <w:p w14:paraId="7E0DF144" w14:textId="77777777" w:rsidR="0024376C" w:rsidRDefault="0024376C" w:rsidP="00D65DB6"/>
                        <w:p w14:paraId="77EDADA5" w14:textId="77777777" w:rsidR="0024376C" w:rsidRDefault="0024376C" w:rsidP="00D65DB6"/>
                        <w:p w14:paraId="742B7B2A" w14:textId="77777777" w:rsidR="0024376C" w:rsidRDefault="0024376C" w:rsidP="00D65DB6"/>
                        <w:p w14:paraId="4320ED93" w14:textId="77777777" w:rsidR="0024376C" w:rsidRDefault="0024376C" w:rsidP="00D65DB6"/>
                        <w:p w14:paraId="6146E8DB" w14:textId="77777777" w:rsidR="0024376C" w:rsidRDefault="0024376C" w:rsidP="00D65DB6"/>
                        <w:p w14:paraId="78600C32" w14:textId="77777777" w:rsidR="0024376C" w:rsidRDefault="0024376C" w:rsidP="00D65DB6"/>
                        <w:p w14:paraId="17C0D6EC" w14:textId="77777777" w:rsidR="0024376C" w:rsidRDefault="0024376C" w:rsidP="00D65DB6"/>
                        <w:p w14:paraId="5C01DFD8" w14:textId="77777777" w:rsidR="0024376C" w:rsidRDefault="0024376C" w:rsidP="00D65DB6"/>
                        <w:p w14:paraId="4EF53F94" w14:textId="77777777" w:rsidR="0024376C" w:rsidRDefault="0024376C" w:rsidP="00D65DB6"/>
                        <w:p w14:paraId="3194F000" w14:textId="77777777" w:rsidR="0024376C" w:rsidRDefault="0024376C" w:rsidP="00D65DB6"/>
                        <w:p w14:paraId="39C804AB" w14:textId="77777777" w:rsidR="0024376C" w:rsidRDefault="0024376C" w:rsidP="00D65DB6"/>
                        <w:p w14:paraId="4967F7B3" w14:textId="77777777" w:rsidR="0024376C" w:rsidRDefault="0024376C" w:rsidP="00D65DB6"/>
                        <w:p w14:paraId="3496773A" w14:textId="77777777" w:rsidR="0024376C" w:rsidRDefault="0024376C" w:rsidP="00D65DB6"/>
                        <w:p w14:paraId="0B68C6D0" w14:textId="77777777" w:rsidR="0024376C" w:rsidRDefault="0024376C" w:rsidP="00D65DB6"/>
                        <w:p w14:paraId="4D9FCBC4" w14:textId="77777777" w:rsidR="0024376C" w:rsidRDefault="0024376C" w:rsidP="00D65DB6"/>
                        <w:p w14:paraId="0658EC82" w14:textId="77777777" w:rsidR="0024376C" w:rsidRDefault="0024376C" w:rsidP="00D65DB6"/>
                        <w:p w14:paraId="1C75E396" w14:textId="77777777" w:rsidR="0024376C" w:rsidRDefault="0024376C" w:rsidP="00D65DB6"/>
                        <w:p w14:paraId="71A8B959" w14:textId="77777777" w:rsidR="0024376C" w:rsidRDefault="0024376C" w:rsidP="00D65DB6"/>
                        <w:p w14:paraId="70DB6C96" w14:textId="77777777" w:rsidR="0024376C" w:rsidRDefault="0024376C" w:rsidP="00D65DB6"/>
                        <w:p w14:paraId="2CE1AE01" w14:textId="77777777" w:rsidR="0024376C" w:rsidRDefault="0024376C" w:rsidP="00D65DB6"/>
                        <w:p w14:paraId="68DD2B69" w14:textId="77777777" w:rsidR="0024376C" w:rsidRDefault="0024376C" w:rsidP="00D65DB6"/>
                        <w:p w14:paraId="07D74D30" w14:textId="77777777" w:rsidR="0024376C" w:rsidRDefault="0024376C" w:rsidP="00D65DB6"/>
                        <w:p w14:paraId="69B8EF72" w14:textId="77777777" w:rsidR="0024376C" w:rsidRDefault="0024376C" w:rsidP="00D65DB6"/>
                        <w:p w14:paraId="76C6CD6A" w14:textId="77777777" w:rsidR="0024376C" w:rsidRDefault="0024376C" w:rsidP="00D65DB6"/>
                        <w:p w14:paraId="43C35604" w14:textId="77777777" w:rsidR="0024376C" w:rsidRDefault="0024376C" w:rsidP="00D65DB6"/>
                        <w:p w14:paraId="37C7B0B2" w14:textId="77777777" w:rsidR="0024376C" w:rsidRDefault="0024376C" w:rsidP="00D65DB6"/>
                        <w:p w14:paraId="02D25CF5" w14:textId="77777777" w:rsidR="0024376C" w:rsidRDefault="0024376C" w:rsidP="00D65DB6"/>
                        <w:p w14:paraId="5B44D0A2" w14:textId="77777777" w:rsidR="0024376C" w:rsidRDefault="0024376C" w:rsidP="00D65DB6"/>
                        <w:p w14:paraId="7A04C871" w14:textId="77777777" w:rsidR="0024376C" w:rsidRDefault="0024376C" w:rsidP="00D65DB6"/>
                        <w:p w14:paraId="248A95FB" w14:textId="77777777" w:rsidR="0024376C" w:rsidRDefault="0024376C" w:rsidP="00D65DB6"/>
                        <w:p w14:paraId="73A88CA1" w14:textId="77777777" w:rsidR="0024376C" w:rsidRDefault="0024376C" w:rsidP="00D65DB6"/>
                        <w:p w14:paraId="24280383" w14:textId="77777777" w:rsidR="0024376C" w:rsidRDefault="0024376C" w:rsidP="00D65DB6"/>
                        <w:p w14:paraId="2E1B785B" w14:textId="77777777" w:rsidR="0024376C" w:rsidRDefault="0024376C" w:rsidP="00D65DB6"/>
                        <w:p w14:paraId="6EE504A3" w14:textId="77777777" w:rsidR="0024376C" w:rsidRDefault="0024376C" w:rsidP="00D65DB6"/>
                        <w:p w14:paraId="62EFC94A" w14:textId="77777777" w:rsidR="0024376C" w:rsidRDefault="0024376C" w:rsidP="00D65DB6"/>
                        <w:p w14:paraId="240A0143" w14:textId="77777777" w:rsidR="0024376C" w:rsidRDefault="0024376C" w:rsidP="00D65DB6"/>
                        <w:p w14:paraId="2EDF37F7" w14:textId="77777777" w:rsidR="0024376C" w:rsidRDefault="0024376C" w:rsidP="00D65DB6"/>
                        <w:p w14:paraId="4472C34A" w14:textId="77777777" w:rsidR="0024376C" w:rsidRDefault="0024376C" w:rsidP="00D65DB6"/>
                        <w:p w14:paraId="01BACF72" w14:textId="77777777" w:rsidR="0024376C" w:rsidRDefault="0024376C" w:rsidP="00D65DB6"/>
                        <w:p w14:paraId="76B4E88E" w14:textId="77777777" w:rsidR="0024376C" w:rsidRDefault="0024376C" w:rsidP="00D65DB6"/>
                        <w:p w14:paraId="154A8CDF" w14:textId="77777777" w:rsidR="0024376C" w:rsidRDefault="0024376C" w:rsidP="00D65DB6"/>
                        <w:p w14:paraId="680B062D" w14:textId="77777777" w:rsidR="0024376C" w:rsidRDefault="0024376C" w:rsidP="00D65DB6"/>
                        <w:p w14:paraId="09F8CAE9" w14:textId="77777777" w:rsidR="0024376C" w:rsidRDefault="0024376C" w:rsidP="00D65DB6"/>
                        <w:p w14:paraId="288D08F7" w14:textId="77777777" w:rsidR="0024376C" w:rsidRDefault="0024376C" w:rsidP="00D65DB6"/>
                        <w:p w14:paraId="459DA7AC" w14:textId="77777777" w:rsidR="0024376C" w:rsidRDefault="0024376C" w:rsidP="00D65DB6"/>
                        <w:p w14:paraId="4C365750" w14:textId="77777777" w:rsidR="0024376C" w:rsidRDefault="0024376C" w:rsidP="00D65DB6"/>
                        <w:p w14:paraId="5BC06C21" w14:textId="77777777" w:rsidR="0024376C" w:rsidRDefault="0024376C" w:rsidP="00D65DB6"/>
                        <w:p w14:paraId="0001268D" w14:textId="77777777" w:rsidR="0024376C" w:rsidRDefault="0024376C" w:rsidP="00D65DB6"/>
                        <w:p w14:paraId="4730ACAA" w14:textId="77777777" w:rsidR="0024376C" w:rsidRDefault="0024376C" w:rsidP="00D65DB6"/>
                        <w:p w14:paraId="315CCD80" w14:textId="77777777" w:rsidR="0024376C" w:rsidRDefault="0024376C" w:rsidP="00D65DB6"/>
                        <w:p w14:paraId="504483BC" w14:textId="77777777" w:rsidR="0024376C" w:rsidRDefault="0024376C" w:rsidP="00D65DB6"/>
                        <w:p w14:paraId="6F7EB423" w14:textId="77777777" w:rsidR="0024376C" w:rsidRDefault="0024376C" w:rsidP="00D65DB6"/>
                        <w:p w14:paraId="6AD191AE" w14:textId="77777777" w:rsidR="0024376C" w:rsidRDefault="0024376C" w:rsidP="00D65DB6"/>
                        <w:p w14:paraId="04CEC0DE" w14:textId="77777777" w:rsidR="0024376C" w:rsidRDefault="0024376C" w:rsidP="00D65DB6"/>
                        <w:p w14:paraId="0AC9B37B" w14:textId="77777777" w:rsidR="0024376C" w:rsidRDefault="0024376C"/>
                        <w:p w14:paraId="76F73D50" w14:textId="77777777" w:rsidR="0024376C" w:rsidRDefault="0024376C" w:rsidP="0024376C"/>
                        <w:p w14:paraId="05F818C8" w14:textId="77777777" w:rsidR="0024376C" w:rsidRDefault="0024376C" w:rsidP="0024376C"/>
                        <w:p w14:paraId="19DB67BB" w14:textId="77777777" w:rsidR="0024376C" w:rsidRDefault="0024376C" w:rsidP="0024376C"/>
                        <w:p w14:paraId="112737D2" w14:textId="77777777" w:rsidR="0024376C" w:rsidRDefault="0024376C" w:rsidP="0024376C"/>
                        <w:p w14:paraId="28952053" w14:textId="77777777" w:rsidR="0024376C" w:rsidRDefault="0024376C" w:rsidP="0024376C"/>
                        <w:p w14:paraId="7C05C9FE" w14:textId="77777777" w:rsidR="0024376C" w:rsidRDefault="0024376C" w:rsidP="0024376C"/>
                        <w:p w14:paraId="05231E2C" w14:textId="77777777" w:rsidR="0024376C" w:rsidRDefault="0024376C" w:rsidP="0024376C"/>
                        <w:p w14:paraId="2F492C11" w14:textId="77777777" w:rsidR="0024376C" w:rsidRDefault="0024376C" w:rsidP="0024376C"/>
                        <w:p w14:paraId="252C56DA" w14:textId="77777777" w:rsidR="0024376C" w:rsidRDefault="0024376C" w:rsidP="0024376C"/>
                        <w:p w14:paraId="310CB865" w14:textId="77777777" w:rsidR="0024376C" w:rsidRDefault="0024376C" w:rsidP="0024376C"/>
                        <w:p w14:paraId="500AD44E" w14:textId="77777777" w:rsidR="0024376C" w:rsidRDefault="0024376C" w:rsidP="0024376C"/>
                        <w:p w14:paraId="4A7F9777" w14:textId="77777777" w:rsidR="0024376C" w:rsidRDefault="0024376C" w:rsidP="0024376C"/>
                        <w:p w14:paraId="1BE295FC" w14:textId="77777777" w:rsidR="0024376C" w:rsidRDefault="0024376C" w:rsidP="0024376C"/>
                        <w:p w14:paraId="5EA0B1A6" w14:textId="77777777" w:rsidR="0024376C" w:rsidRDefault="0024376C" w:rsidP="0024376C"/>
                        <w:p w14:paraId="55CC039F" w14:textId="77777777" w:rsidR="0024376C" w:rsidRDefault="0024376C" w:rsidP="0024376C"/>
                        <w:p w14:paraId="0EB3CE32" w14:textId="77777777" w:rsidR="0024376C" w:rsidRDefault="0024376C" w:rsidP="0024376C"/>
                        <w:p w14:paraId="22FA0911" w14:textId="77777777" w:rsidR="0024376C" w:rsidRDefault="0024376C" w:rsidP="0024376C"/>
                        <w:p w14:paraId="6D3A8DCA" w14:textId="77777777" w:rsidR="0024376C" w:rsidRDefault="0024376C" w:rsidP="0024376C"/>
                        <w:p w14:paraId="7A5E7C8F" w14:textId="77777777" w:rsidR="0024376C" w:rsidRDefault="0024376C" w:rsidP="0024376C"/>
                        <w:p w14:paraId="15DD75A9" w14:textId="77777777" w:rsidR="0024376C" w:rsidRDefault="0024376C" w:rsidP="0024376C"/>
                        <w:p w14:paraId="6BF783AC" w14:textId="77777777" w:rsidR="0024376C" w:rsidRDefault="0024376C" w:rsidP="0024376C"/>
                        <w:p w14:paraId="11834EEE" w14:textId="77777777" w:rsidR="0024376C" w:rsidRDefault="0024376C" w:rsidP="0024376C"/>
                        <w:p w14:paraId="7577B43C" w14:textId="77777777" w:rsidR="0024376C" w:rsidRDefault="0024376C" w:rsidP="0024376C"/>
                        <w:p w14:paraId="0C4A4F58" w14:textId="77777777" w:rsidR="0024376C" w:rsidRDefault="0024376C" w:rsidP="0024376C"/>
                        <w:p w14:paraId="19D2AC07" w14:textId="77777777" w:rsidR="0024376C" w:rsidRDefault="0024376C" w:rsidP="0024376C"/>
                        <w:p w14:paraId="421E3FD7" w14:textId="77777777" w:rsidR="0024376C" w:rsidRDefault="0024376C" w:rsidP="0024376C"/>
                        <w:p w14:paraId="1D83F6E5" w14:textId="77777777" w:rsidR="0024376C" w:rsidRDefault="0024376C" w:rsidP="0024376C"/>
                        <w:p w14:paraId="6AA37639" w14:textId="77777777" w:rsidR="0024376C" w:rsidRDefault="0024376C" w:rsidP="0024376C"/>
                        <w:p w14:paraId="1BFB4A0B" w14:textId="77777777" w:rsidR="0024376C" w:rsidRDefault="0024376C" w:rsidP="0024376C"/>
                        <w:p w14:paraId="1254399A" w14:textId="77777777" w:rsidR="0024376C" w:rsidRDefault="0024376C" w:rsidP="0024376C"/>
                        <w:p w14:paraId="443285DD" w14:textId="77777777" w:rsidR="0024376C" w:rsidRDefault="0024376C" w:rsidP="0024376C"/>
                        <w:p w14:paraId="61463C9C" w14:textId="77777777" w:rsidR="0024376C" w:rsidRDefault="0024376C" w:rsidP="0024376C"/>
                        <w:p w14:paraId="5E9017E5" w14:textId="77777777" w:rsidR="0024376C" w:rsidRDefault="0024376C" w:rsidP="0024376C"/>
                        <w:p w14:paraId="58F18342" w14:textId="77777777" w:rsidR="0024376C" w:rsidRDefault="0024376C" w:rsidP="0024376C"/>
                        <w:p w14:paraId="4445575D" w14:textId="77777777" w:rsidR="0024376C" w:rsidRDefault="0024376C" w:rsidP="0024376C"/>
                        <w:p w14:paraId="33356334" w14:textId="77777777" w:rsidR="0024376C" w:rsidRDefault="0024376C" w:rsidP="0024376C"/>
                        <w:p w14:paraId="222B8242" w14:textId="77777777" w:rsidR="0024376C" w:rsidRDefault="0024376C" w:rsidP="0024376C"/>
                        <w:p w14:paraId="7A30D293" w14:textId="77777777" w:rsidR="0024376C" w:rsidRDefault="0024376C" w:rsidP="0024376C"/>
                        <w:p w14:paraId="3E0B3EDF" w14:textId="77777777" w:rsidR="0024376C" w:rsidRDefault="0024376C" w:rsidP="0024376C"/>
                        <w:p w14:paraId="5077D963" w14:textId="77777777" w:rsidR="0024376C" w:rsidRDefault="0024376C" w:rsidP="0024376C"/>
                        <w:p w14:paraId="20DB85C8" w14:textId="77777777" w:rsidR="0024376C" w:rsidRDefault="0024376C" w:rsidP="0024376C"/>
                        <w:p w14:paraId="20A802D4" w14:textId="77777777" w:rsidR="0024376C" w:rsidRDefault="0024376C" w:rsidP="0024376C"/>
                        <w:p w14:paraId="68814931" w14:textId="77777777" w:rsidR="0024376C" w:rsidRDefault="0024376C" w:rsidP="0024376C"/>
                        <w:p w14:paraId="42E1D642" w14:textId="77777777" w:rsidR="0024376C" w:rsidRDefault="0024376C" w:rsidP="0024376C"/>
                        <w:p w14:paraId="6CE58CAC" w14:textId="77777777" w:rsidR="0024376C" w:rsidRDefault="0024376C" w:rsidP="0024376C"/>
                        <w:p w14:paraId="3D529580" w14:textId="77777777" w:rsidR="0024376C" w:rsidRDefault="0024376C" w:rsidP="0024376C"/>
                        <w:p w14:paraId="243E2273" w14:textId="77777777" w:rsidR="0024376C" w:rsidRDefault="0024376C" w:rsidP="0024376C"/>
                        <w:p w14:paraId="7EBC4C2C" w14:textId="77777777" w:rsidR="0024376C" w:rsidRDefault="0024376C" w:rsidP="0024376C"/>
                        <w:p w14:paraId="18C32F3E" w14:textId="77777777" w:rsidR="0024376C" w:rsidRDefault="0024376C" w:rsidP="0024376C"/>
                        <w:p w14:paraId="12F82FB9" w14:textId="77777777" w:rsidR="0024376C" w:rsidRDefault="0024376C" w:rsidP="0024376C"/>
                        <w:p w14:paraId="564B89A6" w14:textId="77777777" w:rsidR="0024376C" w:rsidRDefault="0024376C" w:rsidP="0024376C"/>
                        <w:p w14:paraId="2AEC7D0C" w14:textId="77777777" w:rsidR="0024376C" w:rsidRDefault="0024376C" w:rsidP="0024376C"/>
                        <w:p w14:paraId="4D8603BC" w14:textId="77777777" w:rsidR="0024376C" w:rsidRDefault="0024376C" w:rsidP="0024376C"/>
                        <w:p w14:paraId="294A1CFD" w14:textId="77777777" w:rsidR="0024376C" w:rsidRDefault="0024376C" w:rsidP="0024376C"/>
                        <w:p w14:paraId="1B46D9A6" w14:textId="77777777" w:rsidR="0024376C" w:rsidRDefault="0024376C" w:rsidP="0024376C"/>
                        <w:p w14:paraId="08187094" w14:textId="77777777" w:rsidR="0024376C" w:rsidRDefault="0024376C" w:rsidP="0024376C"/>
                        <w:p w14:paraId="2CA384E1" w14:textId="77777777" w:rsidR="0024376C" w:rsidRDefault="0024376C" w:rsidP="0024376C"/>
                        <w:p w14:paraId="182D7E89" w14:textId="77777777" w:rsidR="0024376C" w:rsidRDefault="0024376C" w:rsidP="0024376C"/>
                        <w:p w14:paraId="245C1C99" w14:textId="77777777" w:rsidR="0024376C" w:rsidRDefault="0024376C" w:rsidP="0024376C"/>
                        <w:p w14:paraId="7CC1D05A" w14:textId="77777777" w:rsidR="0024376C" w:rsidRDefault="0024376C" w:rsidP="0024376C"/>
                        <w:p w14:paraId="3263046F" w14:textId="77777777" w:rsidR="0024376C" w:rsidRDefault="0024376C" w:rsidP="0024376C"/>
                        <w:p w14:paraId="1BADD3FE" w14:textId="77777777" w:rsidR="0024376C" w:rsidRDefault="0024376C" w:rsidP="0024376C"/>
                        <w:p w14:paraId="76AA7D8E" w14:textId="77777777" w:rsidR="0024376C" w:rsidRDefault="0024376C" w:rsidP="0024376C"/>
                        <w:p w14:paraId="059F98F7" w14:textId="77777777" w:rsidR="0024376C" w:rsidRDefault="0024376C" w:rsidP="0024376C"/>
                        <w:p w14:paraId="56BBF041" w14:textId="77777777" w:rsidR="0024376C" w:rsidRDefault="0024376C" w:rsidP="0024376C"/>
                        <w:p w14:paraId="02FCD41F" w14:textId="77777777" w:rsidR="0024376C" w:rsidRDefault="0024376C" w:rsidP="0024376C"/>
                        <w:p w14:paraId="386248F5" w14:textId="77777777" w:rsidR="0024376C" w:rsidRDefault="0024376C" w:rsidP="0024376C"/>
                        <w:p w14:paraId="2D95B27A" w14:textId="77777777" w:rsidR="0024376C" w:rsidRDefault="0024376C" w:rsidP="0024376C"/>
                        <w:p w14:paraId="62ECCA22" w14:textId="77777777" w:rsidR="0024376C" w:rsidRDefault="0024376C" w:rsidP="0024376C"/>
                        <w:p w14:paraId="3113760F" w14:textId="77777777" w:rsidR="0024376C" w:rsidRDefault="0024376C" w:rsidP="0024376C"/>
                        <w:p w14:paraId="52A4F304" w14:textId="77777777" w:rsidR="0024376C" w:rsidRDefault="0024376C" w:rsidP="0024376C"/>
                        <w:p w14:paraId="1D0BCAEE" w14:textId="77777777" w:rsidR="0024376C" w:rsidRDefault="0024376C" w:rsidP="0024376C"/>
                        <w:p w14:paraId="6874C435" w14:textId="77777777" w:rsidR="0024376C" w:rsidRDefault="0024376C" w:rsidP="0024376C"/>
                        <w:p w14:paraId="6298047C" w14:textId="77777777" w:rsidR="0024376C" w:rsidRDefault="0024376C" w:rsidP="0024376C"/>
                        <w:p w14:paraId="7CF10413" w14:textId="77777777" w:rsidR="0024376C" w:rsidRDefault="0024376C" w:rsidP="0024376C"/>
                        <w:p w14:paraId="453656D8" w14:textId="77777777" w:rsidR="0024376C" w:rsidRDefault="0024376C" w:rsidP="0024376C"/>
                        <w:p w14:paraId="50AE85BE" w14:textId="77777777" w:rsidR="0024376C" w:rsidRDefault="0024376C" w:rsidP="0024376C"/>
                        <w:p w14:paraId="524DABBB" w14:textId="77777777" w:rsidR="0024376C" w:rsidRDefault="0024376C" w:rsidP="0024376C"/>
                        <w:p w14:paraId="08C1F962" w14:textId="77777777" w:rsidR="0024376C" w:rsidRDefault="0024376C" w:rsidP="0024376C"/>
                        <w:p w14:paraId="1488CCEA" w14:textId="77777777" w:rsidR="0024376C" w:rsidRDefault="0024376C" w:rsidP="0024376C"/>
                        <w:p w14:paraId="5F29FC35" w14:textId="77777777" w:rsidR="0024376C" w:rsidRDefault="0024376C" w:rsidP="0024376C"/>
                        <w:p w14:paraId="68BD56DE" w14:textId="77777777" w:rsidR="0024376C" w:rsidRDefault="0024376C" w:rsidP="0024376C"/>
                        <w:p w14:paraId="42BA65C7" w14:textId="77777777" w:rsidR="0024376C" w:rsidRDefault="0024376C" w:rsidP="0024376C"/>
                        <w:p w14:paraId="03DF690D" w14:textId="77777777" w:rsidR="0024376C" w:rsidRDefault="0024376C" w:rsidP="0024376C"/>
                        <w:p w14:paraId="2CCDBE76" w14:textId="77777777" w:rsidR="0024376C" w:rsidRDefault="0024376C" w:rsidP="0024376C"/>
                        <w:p w14:paraId="6C108B2F" w14:textId="77777777" w:rsidR="0024376C" w:rsidRDefault="0024376C" w:rsidP="0024376C"/>
                        <w:p w14:paraId="51B86D81" w14:textId="77777777" w:rsidR="0024376C" w:rsidRDefault="0024376C" w:rsidP="0024376C"/>
                        <w:p w14:paraId="2B4DC934" w14:textId="77777777" w:rsidR="0024376C" w:rsidRDefault="0024376C" w:rsidP="0024376C"/>
                        <w:p w14:paraId="622C9379" w14:textId="77777777" w:rsidR="0024376C" w:rsidRDefault="0024376C" w:rsidP="0024376C"/>
                        <w:p w14:paraId="63228303" w14:textId="77777777" w:rsidR="0024376C" w:rsidRDefault="0024376C" w:rsidP="0024376C"/>
                        <w:p w14:paraId="3E09062C" w14:textId="77777777" w:rsidR="0024376C" w:rsidRDefault="0024376C" w:rsidP="0024376C"/>
                        <w:p w14:paraId="7B3E9807" w14:textId="77777777" w:rsidR="0024376C" w:rsidRDefault="0024376C" w:rsidP="0024376C"/>
                        <w:p w14:paraId="2B5B40C7" w14:textId="77777777" w:rsidR="0024376C" w:rsidRDefault="0024376C" w:rsidP="0024376C"/>
                        <w:p w14:paraId="66D0CC10" w14:textId="77777777" w:rsidR="0024376C" w:rsidRDefault="0024376C" w:rsidP="0024376C"/>
                        <w:p w14:paraId="73315D5F" w14:textId="77777777" w:rsidR="0024376C" w:rsidRDefault="0024376C" w:rsidP="0024376C"/>
                        <w:p w14:paraId="47D8045D" w14:textId="77777777" w:rsidR="0024376C" w:rsidRDefault="0024376C" w:rsidP="0024376C"/>
                        <w:p w14:paraId="452C518E" w14:textId="77777777" w:rsidR="0024376C" w:rsidRDefault="0024376C" w:rsidP="0024376C"/>
                        <w:p w14:paraId="50419265" w14:textId="77777777" w:rsidR="0024376C" w:rsidRDefault="0024376C" w:rsidP="0024376C"/>
                        <w:p w14:paraId="7E9A1669" w14:textId="77777777" w:rsidR="0024376C" w:rsidRDefault="0024376C" w:rsidP="0024376C"/>
                        <w:p w14:paraId="785AC5A8" w14:textId="77777777" w:rsidR="0024376C" w:rsidRDefault="0024376C" w:rsidP="0024376C"/>
                        <w:p w14:paraId="4D5DC6A0" w14:textId="77777777" w:rsidR="0024376C" w:rsidRDefault="0024376C" w:rsidP="0024376C"/>
                        <w:p w14:paraId="2199C710" w14:textId="77777777" w:rsidR="0024376C" w:rsidRDefault="0024376C" w:rsidP="0024376C"/>
                        <w:p w14:paraId="2376699C" w14:textId="77777777" w:rsidR="0024376C" w:rsidRDefault="0024376C" w:rsidP="0024376C"/>
                        <w:p w14:paraId="10BE5360" w14:textId="77777777" w:rsidR="0024376C" w:rsidRDefault="0024376C" w:rsidP="0024376C"/>
                        <w:p w14:paraId="70914B36" w14:textId="77777777" w:rsidR="0024376C" w:rsidRDefault="0024376C" w:rsidP="0024376C"/>
                        <w:p w14:paraId="10FF3F72" w14:textId="77777777" w:rsidR="0024376C" w:rsidRDefault="0024376C" w:rsidP="0024376C"/>
                        <w:p w14:paraId="2B31B063" w14:textId="77777777" w:rsidR="0024376C" w:rsidRDefault="0024376C" w:rsidP="0024376C"/>
                        <w:p w14:paraId="2C4893BE" w14:textId="77777777" w:rsidR="0024376C" w:rsidRDefault="0024376C" w:rsidP="0024376C"/>
                        <w:p w14:paraId="7758A854" w14:textId="77777777" w:rsidR="0024376C" w:rsidRDefault="0024376C" w:rsidP="0024376C"/>
                        <w:p w14:paraId="1F3E8339" w14:textId="77777777" w:rsidR="0024376C" w:rsidRDefault="0024376C" w:rsidP="0024376C"/>
                        <w:p w14:paraId="3C3CD9FB" w14:textId="77777777" w:rsidR="0024376C" w:rsidRDefault="0024376C" w:rsidP="0024376C"/>
                        <w:p w14:paraId="05833579" w14:textId="77777777" w:rsidR="0024376C" w:rsidRDefault="0024376C" w:rsidP="0024376C"/>
                        <w:p w14:paraId="15A71AC8" w14:textId="77777777" w:rsidR="0024376C" w:rsidRDefault="0024376C" w:rsidP="0024376C"/>
                        <w:p w14:paraId="46BB2A7F" w14:textId="77777777" w:rsidR="0024376C" w:rsidRDefault="0024376C" w:rsidP="0024376C"/>
                        <w:p w14:paraId="155A1AB0" w14:textId="77777777" w:rsidR="0024376C" w:rsidRDefault="0024376C" w:rsidP="0024376C"/>
                        <w:p w14:paraId="3CBE8F87" w14:textId="77777777" w:rsidR="0024376C" w:rsidRDefault="0024376C" w:rsidP="0024376C"/>
                        <w:p w14:paraId="759513B8" w14:textId="77777777" w:rsidR="0024376C" w:rsidRDefault="0024376C" w:rsidP="0024376C"/>
                        <w:p w14:paraId="73226656" w14:textId="77777777" w:rsidR="0024376C" w:rsidRDefault="0024376C" w:rsidP="0024376C"/>
                        <w:p w14:paraId="09BCF20C" w14:textId="77777777" w:rsidR="0024376C" w:rsidRDefault="0024376C" w:rsidP="0024376C"/>
                        <w:p w14:paraId="309E7321" w14:textId="77777777" w:rsidR="0024376C" w:rsidRDefault="0024376C" w:rsidP="0024376C"/>
                        <w:p w14:paraId="49B37861" w14:textId="77777777" w:rsidR="0024376C" w:rsidRDefault="0024376C" w:rsidP="0024376C"/>
                        <w:p w14:paraId="051DEE58" w14:textId="77777777" w:rsidR="0024376C" w:rsidRDefault="0024376C" w:rsidP="0024376C"/>
                        <w:p w14:paraId="684D55EC" w14:textId="77777777" w:rsidR="0024376C" w:rsidRDefault="0024376C" w:rsidP="0024376C"/>
                        <w:p w14:paraId="79E62229" w14:textId="77777777" w:rsidR="0024376C" w:rsidRDefault="0024376C" w:rsidP="0024376C"/>
                        <w:p w14:paraId="0CB98086" w14:textId="77777777" w:rsidR="0024376C" w:rsidRDefault="0024376C" w:rsidP="0024376C"/>
                        <w:p w14:paraId="43845172" w14:textId="77777777" w:rsidR="0024376C" w:rsidRDefault="0024376C" w:rsidP="0024376C"/>
                        <w:p w14:paraId="4635682B" w14:textId="77777777" w:rsidR="0024376C" w:rsidRDefault="0024376C" w:rsidP="0024376C"/>
                        <w:p w14:paraId="09EA06BA" w14:textId="77777777" w:rsidR="0024376C" w:rsidRDefault="0024376C" w:rsidP="0024376C"/>
                        <w:p w14:paraId="7210BD86" w14:textId="77777777" w:rsidR="0024376C" w:rsidRDefault="0024376C" w:rsidP="0024376C"/>
                        <w:p w14:paraId="0743A11D" w14:textId="77777777" w:rsidR="0024376C" w:rsidRDefault="0024376C" w:rsidP="0024376C"/>
                        <w:p w14:paraId="48888A82" w14:textId="77777777" w:rsidR="0024376C" w:rsidRDefault="0024376C" w:rsidP="0024376C"/>
                        <w:p w14:paraId="3936872D" w14:textId="77777777" w:rsidR="0024376C" w:rsidRDefault="0024376C" w:rsidP="0024376C"/>
                        <w:p w14:paraId="7BEC9D0A" w14:textId="77777777" w:rsidR="0024376C" w:rsidRDefault="0024376C" w:rsidP="0024376C"/>
                        <w:p w14:paraId="3F5184B7" w14:textId="77777777" w:rsidR="0024376C" w:rsidRDefault="0024376C" w:rsidP="0024376C"/>
                        <w:p w14:paraId="355D3287" w14:textId="77777777" w:rsidR="0024376C" w:rsidRDefault="0024376C" w:rsidP="0024376C"/>
                        <w:p w14:paraId="53683AE9" w14:textId="77777777" w:rsidR="0024376C" w:rsidRDefault="0024376C" w:rsidP="0024376C"/>
                        <w:p w14:paraId="60A8DCA0" w14:textId="77777777" w:rsidR="0024376C" w:rsidRDefault="0024376C" w:rsidP="0024376C"/>
                        <w:p w14:paraId="4924DA1D" w14:textId="77777777" w:rsidR="0024376C" w:rsidRDefault="0024376C" w:rsidP="0024376C"/>
                        <w:p w14:paraId="25D06B45" w14:textId="77777777" w:rsidR="0024376C" w:rsidRDefault="0024376C" w:rsidP="0024376C"/>
                        <w:p w14:paraId="47AFFCA6" w14:textId="77777777" w:rsidR="0024376C" w:rsidRDefault="0024376C" w:rsidP="0024376C"/>
                        <w:p w14:paraId="457C4A31" w14:textId="77777777" w:rsidR="0024376C" w:rsidRDefault="0024376C" w:rsidP="0024376C"/>
                        <w:p w14:paraId="4C370421" w14:textId="77777777" w:rsidR="0024376C" w:rsidRDefault="0024376C" w:rsidP="0024376C"/>
                        <w:p w14:paraId="75A64704" w14:textId="77777777" w:rsidR="0024376C" w:rsidRDefault="0024376C" w:rsidP="0024376C"/>
                        <w:p w14:paraId="06FF6D47" w14:textId="77777777" w:rsidR="0024376C" w:rsidRDefault="0024376C" w:rsidP="0024376C"/>
                        <w:p w14:paraId="100FE3FC" w14:textId="77777777" w:rsidR="0024376C" w:rsidRDefault="0024376C" w:rsidP="0024376C"/>
                        <w:p w14:paraId="4CA9EDF2" w14:textId="77777777" w:rsidR="0024376C" w:rsidRDefault="0024376C" w:rsidP="0024376C"/>
                        <w:p w14:paraId="2E1A4DFB" w14:textId="77777777" w:rsidR="0024376C" w:rsidRDefault="0024376C" w:rsidP="0024376C"/>
                        <w:p w14:paraId="422E73B2" w14:textId="77777777" w:rsidR="0024376C" w:rsidRDefault="0024376C" w:rsidP="0024376C"/>
                        <w:p w14:paraId="0B194185" w14:textId="77777777" w:rsidR="0024376C" w:rsidRDefault="0024376C" w:rsidP="0024376C"/>
                        <w:p w14:paraId="62F3343A" w14:textId="77777777" w:rsidR="0024376C" w:rsidRDefault="0024376C" w:rsidP="0024376C"/>
                        <w:p w14:paraId="272775A8" w14:textId="77777777" w:rsidR="0024376C" w:rsidRDefault="0024376C" w:rsidP="0024376C"/>
                        <w:p w14:paraId="2FD966AE" w14:textId="77777777" w:rsidR="0024376C" w:rsidRDefault="0024376C" w:rsidP="0024376C"/>
                        <w:p w14:paraId="4244E0FA" w14:textId="77777777" w:rsidR="0024376C" w:rsidRDefault="0024376C" w:rsidP="0024376C"/>
                        <w:p w14:paraId="6777A066" w14:textId="77777777" w:rsidR="0024376C" w:rsidRDefault="0024376C" w:rsidP="0024376C"/>
                        <w:p w14:paraId="73515121" w14:textId="77777777" w:rsidR="0024376C" w:rsidRDefault="0024376C" w:rsidP="0024376C"/>
                        <w:p w14:paraId="11A2444B" w14:textId="77777777" w:rsidR="0024376C" w:rsidRDefault="0024376C" w:rsidP="0024376C"/>
                        <w:p w14:paraId="1922BAE7" w14:textId="77777777" w:rsidR="0024376C" w:rsidRDefault="0024376C" w:rsidP="0024376C"/>
                        <w:p w14:paraId="6468F899" w14:textId="77777777" w:rsidR="0024376C" w:rsidRDefault="0024376C" w:rsidP="0024376C"/>
                        <w:p w14:paraId="2A15E6C4" w14:textId="77777777" w:rsidR="0024376C" w:rsidRDefault="0024376C" w:rsidP="0024376C"/>
                        <w:p w14:paraId="2542B73C" w14:textId="77777777" w:rsidR="0024376C" w:rsidRDefault="0024376C" w:rsidP="0024376C"/>
                        <w:p w14:paraId="0B7C3DF6" w14:textId="77777777" w:rsidR="0024376C" w:rsidRDefault="0024376C" w:rsidP="0024376C"/>
                        <w:p w14:paraId="3861AC95" w14:textId="77777777" w:rsidR="0024376C" w:rsidRDefault="0024376C" w:rsidP="0024376C"/>
                        <w:p w14:paraId="16269C09" w14:textId="77777777" w:rsidR="0024376C" w:rsidRDefault="0024376C" w:rsidP="0024376C"/>
                        <w:p w14:paraId="623CB8D2" w14:textId="77777777" w:rsidR="0024376C" w:rsidRDefault="0024376C" w:rsidP="0024376C"/>
                        <w:p w14:paraId="4E8B28EE" w14:textId="77777777" w:rsidR="0024376C" w:rsidRDefault="0024376C" w:rsidP="0024376C"/>
                        <w:p w14:paraId="4BAE07BB" w14:textId="77777777" w:rsidR="0024376C" w:rsidRDefault="0024376C" w:rsidP="0024376C"/>
                        <w:p w14:paraId="6E6B5F88" w14:textId="77777777" w:rsidR="0024376C" w:rsidRDefault="0024376C" w:rsidP="0024376C"/>
                        <w:p w14:paraId="283CD301" w14:textId="77777777" w:rsidR="0024376C" w:rsidRDefault="0024376C" w:rsidP="0024376C"/>
                        <w:p w14:paraId="407784BC" w14:textId="77777777" w:rsidR="0024376C" w:rsidRDefault="0024376C" w:rsidP="0024376C"/>
                        <w:p w14:paraId="442C030D" w14:textId="77777777" w:rsidR="0024376C" w:rsidRDefault="0024376C" w:rsidP="0024376C"/>
                        <w:p w14:paraId="677DF2FF" w14:textId="77777777" w:rsidR="0024376C" w:rsidRDefault="0024376C" w:rsidP="0024376C"/>
                        <w:p w14:paraId="65E00257" w14:textId="77777777" w:rsidR="0024376C" w:rsidRDefault="0024376C" w:rsidP="0024376C"/>
                        <w:p w14:paraId="5DC6BE69" w14:textId="77777777" w:rsidR="0024376C" w:rsidRDefault="0024376C" w:rsidP="0024376C"/>
                        <w:p w14:paraId="2C83B72F" w14:textId="77777777" w:rsidR="0024376C" w:rsidRDefault="0024376C" w:rsidP="0024376C"/>
                        <w:p w14:paraId="54175546" w14:textId="77777777" w:rsidR="0024376C" w:rsidRDefault="0024376C" w:rsidP="0024376C"/>
                        <w:p w14:paraId="1E2F380C" w14:textId="77777777" w:rsidR="0024376C" w:rsidRDefault="0024376C" w:rsidP="0024376C"/>
                        <w:p w14:paraId="1485E121" w14:textId="77777777" w:rsidR="0024376C" w:rsidRDefault="0024376C" w:rsidP="0024376C"/>
                        <w:p w14:paraId="6F1A6E60" w14:textId="77777777" w:rsidR="0024376C" w:rsidRDefault="0024376C" w:rsidP="0024376C"/>
                        <w:p w14:paraId="64094C56" w14:textId="77777777" w:rsidR="0024376C" w:rsidRDefault="0024376C" w:rsidP="0024376C"/>
                        <w:p w14:paraId="53C27BFF" w14:textId="77777777" w:rsidR="0024376C" w:rsidRDefault="0024376C" w:rsidP="0024376C"/>
                        <w:p w14:paraId="671BD008" w14:textId="77777777" w:rsidR="0024376C" w:rsidRDefault="0024376C" w:rsidP="0024376C"/>
                        <w:p w14:paraId="3108C06A" w14:textId="77777777" w:rsidR="0024376C" w:rsidRDefault="0024376C" w:rsidP="0024376C"/>
                        <w:p w14:paraId="37CA5F80" w14:textId="77777777" w:rsidR="0024376C" w:rsidRDefault="0024376C" w:rsidP="0024376C"/>
                        <w:p w14:paraId="69BE85CB" w14:textId="77777777" w:rsidR="0024376C" w:rsidRDefault="0024376C" w:rsidP="0024376C"/>
                        <w:p w14:paraId="4D1FA3D9" w14:textId="77777777" w:rsidR="0024376C" w:rsidRDefault="0024376C" w:rsidP="0024376C"/>
                        <w:p w14:paraId="51DD9346" w14:textId="77777777" w:rsidR="0024376C" w:rsidRDefault="0024376C" w:rsidP="0024376C"/>
                        <w:p w14:paraId="3C67BD4C" w14:textId="77777777" w:rsidR="0024376C" w:rsidRDefault="0024376C" w:rsidP="0024376C"/>
                        <w:p w14:paraId="72D5D06B" w14:textId="77777777" w:rsidR="0024376C" w:rsidRDefault="0024376C" w:rsidP="0024376C"/>
                        <w:p w14:paraId="0FA98179" w14:textId="77777777" w:rsidR="0024376C" w:rsidRDefault="0024376C" w:rsidP="0024376C"/>
                        <w:p w14:paraId="74D8C84F" w14:textId="77777777" w:rsidR="0024376C" w:rsidRDefault="0024376C" w:rsidP="0024376C"/>
                        <w:p w14:paraId="3B89783C" w14:textId="77777777" w:rsidR="0024376C" w:rsidRDefault="0024376C" w:rsidP="0024376C"/>
                        <w:p w14:paraId="23D66140" w14:textId="77777777" w:rsidR="0024376C" w:rsidRDefault="0024376C" w:rsidP="0024376C"/>
                        <w:p w14:paraId="725DAAB7" w14:textId="77777777" w:rsidR="0024376C" w:rsidRDefault="0024376C" w:rsidP="0024376C"/>
                        <w:p w14:paraId="0E6B1FDA" w14:textId="77777777" w:rsidR="0024376C" w:rsidRDefault="0024376C" w:rsidP="0024376C"/>
                        <w:p w14:paraId="3EB19AEE" w14:textId="77777777" w:rsidR="0024376C" w:rsidRDefault="0024376C" w:rsidP="0024376C"/>
                        <w:p w14:paraId="3E9160CC" w14:textId="77777777" w:rsidR="0024376C" w:rsidRDefault="0024376C" w:rsidP="0024376C"/>
                        <w:p w14:paraId="6A3B3EC2" w14:textId="77777777" w:rsidR="0024376C" w:rsidRDefault="0024376C" w:rsidP="0024376C"/>
                        <w:p w14:paraId="7DE391B5" w14:textId="77777777" w:rsidR="0024376C" w:rsidRDefault="0024376C" w:rsidP="0024376C"/>
                        <w:p w14:paraId="1E59C8EA" w14:textId="77777777" w:rsidR="0024376C" w:rsidRDefault="0024376C" w:rsidP="0024376C"/>
                        <w:p w14:paraId="757D6BBB" w14:textId="77777777" w:rsidR="0024376C" w:rsidRDefault="0024376C" w:rsidP="0024376C"/>
                        <w:p w14:paraId="679AE403" w14:textId="77777777" w:rsidR="0024376C" w:rsidRDefault="0024376C" w:rsidP="0024376C"/>
                        <w:p w14:paraId="3C2A2354" w14:textId="77777777" w:rsidR="0024376C" w:rsidRDefault="0024376C" w:rsidP="0024376C"/>
                        <w:p w14:paraId="379A17FF" w14:textId="77777777" w:rsidR="0024376C" w:rsidRDefault="0024376C" w:rsidP="0024376C"/>
                        <w:p w14:paraId="2D975A3E" w14:textId="77777777" w:rsidR="0024376C" w:rsidRDefault="0024376C" w:rsidP="0024376C"/>
                        <w:p w14:paraId="226DD6BD" w14:textId="77777777" w:rsidR="0024376C" w:rsidRDefault="0024376C" w:rsidP="0024376C"/>
                        <w:p w14:paraId="6AD3DECF" w14:textId="77777777" w:rsidR="0024376C" w:rsidRDefault="0024376C" w:rsidP="0024376C"/>
                        <w:p w14:paraId="5D179658" w14:textId="77777777" w:rsidR="0024376C" w:rsidRDefault="0024376C" w:rsidP="0024376C"/>
                        <w:p w14:paraId="6CEFA494" w14:textId="77777777" w:rsidR="0024376C" w:rsidRDefault="0024376C" w:rsidP="0024376C"/>
                        <w:p w14:paraId="4089B036" w14:textId="77777777" w:rsidR="0024376C" w:rsidRDefault="0024376C" w:rsidP="0024376C"/>
                        <w:p w14:paraId="7D39D790" w14:textId="77777777" w:rsidR="0024376C" w:rsidRDefault="0024376C" w:rsidP="0024376C"/>
                        <w:p w14:paraId="2F0FA840" w14:textId="77777777" w:rsidR="0024376C" w:rsidRDefault="0024376C" w:rsidP="0024376C"/>
                        <w:p w14:paraId="06B65953" w14:textId="77777777" w:rsidR="0024376C" w:rsidRDefault="0024376C" w:rsidP="0024376C"/>
                        <w:p w14:paraId="1C8D6FDD" w14:textId="77777777" w:rsidR="0024376C" w:rsidRDefault="0024376C" w:rsidP="0024376C"/>
                        <w:p w14:paraId="7909394A" w14:textId="77777777" w:rsidR="0024376C" w:rsidRDefault="0024376C" w:rsidP="0024376C"/>
                        <w:p w14:paraId="71E7BB13" w14:textId="77777777" w:rsidR="0024376C" w:rsidRDefault="0024376C" w:rsidP="0024376C"/>
                        <w:p w14:paraId="6200B705" w14:textId="77777777" w:rsidR="0024376C" w:rsidRDefault="0024376C" w:rsidP="0024376C"/>
                        <w:p w14:paraId="507A230A" w14:textId="77777777" w:rsidR="0024376C" w:rsidRDefault="0024376C" w:rsidP="0024376C"/>
                        <w:p w14:paraId="789F29DF" w14:textId="77777777" w:rsidR="0024376C" w:rsidRDefault="0024376C" w:rsidP="0024376C"/>
                        <w:p w14:paraId="0D1637CA" w14:textId="77777777" w:rsidR="0024376C" w:rsidRDefault="0024376C" w:rsidP="0024376C"/>
                        <w:p w14:paraId="286709E4" w14:textId="77777777" w:rsidR="0024376C" w:rsidRDefault="0024376C" w:rsidP="0024376C"/>
                        <w:p w14:paraId="13F32A93" w14:textId="77777777" w:rsidR="0024376C" w:rsidRDefault="0024376C" w:rsidP="0024376C"/>
                        <w:p w14:paraId="72B50C76" w14:textId="77777777" w:rsidR="0024376C" w:rsidRDefault="0024376C" w:rsidP="0024376C"/>
                        <w:p w14:paraId="26ABFA83" w14:textId="77777777" w:rsidR="0024376C" w:rsidRDefault="0024376C" w:rsidP="0024376C"/>
                        <w:p w14:paraId="2EB63FF1" w14:textId="77777777" w:rsidR="0024376C" w:rsidRDefault="0024376C" w:rsidP="0024376C"/>
                        <w:p w14:paraId="20BFDDEA" w14:textId="77777777" w:rsidR="0024376C" w:rsidRDefault="0024376C" w:rsidP="0024376C"/>
                        <w:p w14:paraId="7BB119EB" w14:textId="77777777" w:rsidR="0024376C" w:rsidRDefault="0024376C" w:rsidP="0024376C"/>
                        <w:p w14:paraId="543C4A40" w14:textId="77777777" w:rsidR="0024376C" w:rsidRDefault="0024376C" w:rsidP="0024376C"/>
                        <w:p w14:paraId="27F95916" w14:textId="77777777" w:rsidR="0024376C" w:rsidRDefault="0024376C" w:rsidP="0024376C"/>
                        <w:p w14:paraId="23DB60AF" w14:textId="77777777" w:rsidR="0024376C" w:rsidRDefault="0024376C" w:rsidP="0024376C"/>
                        <w:p w14:paraId="3218DC30" w14:textId="77777777" w:rsidR="0024376C" w:rsidRDefault="0024376C" w:rsidP="0024376C"/>
                        <w:p w14:paraId="7EC3E344" w14:textId="77777777" w:rsidR="0024376C" w:rsidRDefault="0024376C" w:rsidP="0024376C"/>
                        <w:p w14:paraId="3BF2B2FF" w14:textId="77777777" w:rsidR="0024376C" w:rsidRDefault="0024376C" w:rsidP="0024376C"/>
                        <w:p w14:paraId="68C9ADE3" w14:textId="77777777" w:rsidR="0024376C" w:rsidRDefault="0024376C" w:rsidP="0024376C"/>
                        <w:p w14:paraId="1C20C1B9" w14:textId="77777777" w:rsidR="0024376C" w:rsidRDefault="0024376C" w:rsidP="0024376C"/>
                        <w:p w14:paraId="2FB48B08" w14:textId="77777777" w:rsidR="0024376C" w:rsidRDefault="0024376C" w:rsidP="0024376C"/>
                        <w:p w14:paraId="3C468DEB" w14:textId="77777777" w:rsidR="0024376C" w:rsidRDefault="0024376C" w:rsidP="0024376C"/>
                        <w:p w14:paraId="79BF4C4E" w14:textId="77777777" w:rsidR="0024376C" w:rsidRDefault="0024376C" w:rsidP="0024376C"/>
                        <w:p w14:paraId="3ADF47AB" w14:textId="77777777" w:rsidR="0024376C" w:rsidRDefault="0024376C" w:rsidP="0024376C"/>
                        <w:p w14:paraId="22CD445D" w14:textId="77777777" w:rsidR="0024376C" w:rsidRDefault="0024376C" w:rsidP="0024376C"/>
                        <w:p w14:paraId="37C46413" w14:textId="77777777" w:rsidR="0024376C" w:rsidRDefault="0024376C" w:rsidP="0024376C"/>
                        <w:p w14:paraId="044000E7" w14:textId="77777777" w:rsidR="0024376C" w:rsidRDefault="0024376C" w:rsidP="0024376C"/>
                        <w:p w14:paraId="266F42C9" w14:textId="77777777" w:rsidR="0024376C" w:rsidRDefault="0024376C" w:rsidP="0024376C"/>
                        <w:p w14:paraId="1561DA96" w14:textId="77777777" w:rsidR="0024376C" w:rsidRDefault="0024376C" w:rsidP="0024376C"/>
                        <w:p w14:paraId="660B5D7E" w14:textId="77777777" w:rsidR="0024376C" w:rsidRDefault="0024376C" w:rsidP="0024376C"/>
                        <w:p w14:paraId="5D0EA308" w14:textId="77777777" w:rsidR="0024376C" w:rsidRDefault="0024376C" w:rsidP="0024376C"/>
                        <w:p w14:paraId="15915834" w14:textId="77777777" w:rsidR="0024376C" w:rsidRDefault="0024376C" w:rsidP="0024376C"/>
                        <w:p w14:paraId="03F184C2" w14:textId="77777777" w:rsidR="0024376C" w:rsidRDefault="0024376C" w:rsidP="0024376C"/>
                        <w:p w14:paraId="637EACFD" w14:textId="77777777" w:rsidR="0024376C" w:rsidRDefault="0024376C" w:rsidP="0024376C"/>
                        <w:p w14:paraId="0DBF4DB0" w14:textId="77777777" w:rsidR="0024376C" w:rsidRDefault="0024376C" w:rsidP="0024376C"/>
                        <w:p w14:paraId="7F14225D" w14:textId="77777777" w:rsidR="0024376C" w:rsidRDefault="0024376C" w:rsidP="0024376C"/>
                        <w:p w14:paraId="42774A4A" w14:textId="77777777" w:rsidR="0024376C" w:rsidRDefault="0024376C" w:rsidP="0024376C"/>
                        <w:p w14:paraId="7569C023" w14:textId="77777777" w:rsidR="0024376C" w:rsidRDefault="0024376C" w:rsidP="0024376C"/>
                        <w:p w14:paraId="74FCF4F3" w14:textId="77777777" w:rsidR="0024376C" w:rsidRDefault="0024376C" w:rsidP="0024376C"/>
                        <w:p w14:paraId="274E0065" w14:textId="77777777" w:rsidR="0024376C" w:rsidRDefault="0024376C" w:rsidP="0024376C"/>
                        <w:p w14:paraId="7671EEBE" w14:textId="77777777" w:rsidR="0024376C" w:rsidRDefault="0024376C" w:rsidP="0024376C"/>
                        <w:p w14:paraId="0BE0D6E1" w14:textId="77777777" w:rsidR="0024376C" w:rsidRDefault="0024376C" w:rsidP="0024376C"/>
                        <w:p w14:paraId="4BA01FEC" w14:textId="77777777" w:rsidR="0024376C" w:rsidRDefault="0024376C" w:rsidP="0024376C"/>
                        <w:p w14:paraId="58F584B0" w14:textId="77777777" w:rsidR="0024376C" w:rsidRDefault="0024376C" w:rsidP="0024376C"/>
                        <w:p w14:paraId="5DF0399D" w14:textId="77777777" w:rsidR="0024376C" w:rsidRDefault="0024376C" w:rsidP="0024376C"/>
                        <w:p w14:paraId="63DF2888" w14:textId="77777777" w:rsidR="0024376C" w:rsidRDefault="0024376C" w:rsidP="0024376C"/>
                        <w:p w14:paraId="0322C3D9" w14:textId="77777777" w:rsidR="0024376C" w:rsidRDefault="0024376C" w:rsidP="0024376C"/>
                        <w:p w14:paraId="67C01886" w14:textId="77777777" w:rsidR="0024376C" w:rsidRDefault="0024376C" w:rsidP="0024376C"/>
                        <w:p w14:paraId="4F79AB77" w14:textId="77777777" w:rsidR="0024376C" w:rsidRDefault="0024376C" w:rsidP="0024376C"/>
                        <w:p w14:paraId="09B3DC76" w14:textId="77777777" w:rsidR="0024376C" w:rsidRDefault="0024376C" w:rsidP="0024376C"/>
                        <w:p w14:paraId="541D4161" w14:textId="77777777" w:rsidR="0024376C" w:rsidRDefault="0024376C" w:rsidP="0024376C"/>
                        <w:p w14:paraId="01620E05" w14:textId="77777777" w:rsidR="0024376C" w:rsidRDefault="0024376C" w:rsidP="0024376C"/>
                        <w:p w14:paraId="29C078E2" w14:textId="77777777" w:rsidR="0024376C" w:rsidRDefault="0024376C" w:rsidP="0024376C"/>
                        <w:p w14:paraId="57EA503E" w14:textId="77777777" w:rsidR="0024376C" w:rsidRDefault="0024376C" w:rsidP="0024376C"/>
                        <w:p w14:paraId="53152D35" w14:textId="77777777" w:rsidR="0024376C" w:rsidRDefault="0024376C" w:rsidP="0024376C"/>
                        <w:p w14:paraId="6E7421C5" w14:textId="77777777" w:rsidR="0024376C" w:rsidRDefault="0024376C" w:rsidP="0024376C"/>
                        <w:p w14:paraId="78406266" w14:textId="77777777" w:rsidR="0024376C" w:rsidRDefault="0024376C" w:rsidP="0024376C"/>
                        <w:p w14:paraId="590BC92E" w14:textId="77777777" w:rsidR="0024376C" w:rsidRDefault="0024376C" w:rsidP="0024376C"/>
                        <w:p w14:paraId="3431D9BB" w14:textId="77777777" w:rsidR="0024376C" w:rsidRDefault="0024376C" w:rsidP="0024376C"/>
                        <w:p w14:paraId="777AA39C" w14:textId="77777777" w:rsidR="0024376C" w:rsidRDefault="0024376C" w:rsidP="0024376C"/>
                        <w:p w14:paraId="36E39F38" w14:textId="77777777" w:rsidR="0024376C" w:rsidRDefault="0024376C" w:rsidP="0024376C"/>
                        <w:p w14:paraId="555FF172" w14:textId="77777777" w:rsidR="0024376C" w:rsidRDefault="0024376C" w:rsidP="0024376C"/>
                        <w:p w14:paraId="5CBE94E7" w14:textId="77777777" w:rsidR="0024376C" w:rsidRDefault="0024376C" w:rsidP="0024376C"/>
                        <w:p w14:paraId="166350BD" w14:textId="77777777" w:rsidR="0024376C" w:rsidRDefault="0024376C" w:rsidP="0024376C"/>
                        <w:p w14:paraId="7B1D2EEF" w14:textId="77777777" w:rsidR="0024376C" w:rsidRDefault="0024376C" w:rsidP="0024376C"/>
                        <w:p w14:paraId="299E8395" w14:textId="77777777" w:rsidR="0024376C" w:rsidRDefault="0024376C" w:rsidP="0024376C"/>
                        <w:p w14:paraId="412AAF3D" w14:textId="77777777" w:rsidR="0024376C" w:rsidRDefault="0024376C" w:rsidP="0024376C"/>
                        <w:p w14:paraId="1D919546" w14:textId="77777777" w:rsidR="0024376C" w:rsidRDefault="0024376C" w:rsidP="0024376C"/>
                        <w:p w14:paraId="7518574C" w14:textId="77777777" w:rsidR="0024376C" w:rsidRDefault="0024376C" w:rsidP="0024376C"/>
                        <w:p w14:paraId="41D9F9A4" w14:textId="77777777" w:rsidR="0024376C" w:rsidRDefault="0024376C" w:rsidP="0024376C"/>
                        <w:p w14:paraId="624AEC4E" w14:textId="77777777" w:rsidR="0024376C" w:rsidRDefault="0024376C" w:rsidP="0024376C"/>
                        <w:p w14:paraId="6F586378" w14:textId="77777777" w:rsidR="0024376C" w:rsidRDefault="0024376C" w:rsidP="0024376C"/>
                        <w:p w14:paraId="2CECEB74" w14:textId="77777777" w:rsidR="0024376C" w:rsidRDefault="0024376C" w:rsidP="0024376C"/>
                        <w:p w14:paraId="18119A88" w14:textId="77777777" w:rsidR="0024376C" w:rsidRDefault="0024376C" w:rsidP="0024376C"/>
                        <w:p w14:paraId="766221A1" w14:textId="77777777" w:rsidR="0024376C" w:rsidRDefault="0024376C" w:rsidP="0024376C"/>
                        <w:p w14:paraId="2DB10F9B" w14:textId="77777777" w:rsidR="0024376C" w:rsidRDefault="0024376C" w:rsidP="0024376C"/>
                        <w:p w14:paraId="7CB0795C" w14:textId="77777777" w:rsidR="0024376C" w:rsidRDefault="0024376C" w:rsidP="0024376C"/>
                        <w:p w14:paraId="192CA646" w14:textId="77777777" w:rsidR="0024376C" w:rsidRDefault="0024376C" w:rsidP="0024376C"/>
                        <w:p w14:paraId="60F39BFA" w14:textId="77777777" w:rsidR="0024376C" w:rsidRDefault="0024376C" w:rsidP="0024376C"/>
                        <w:p w14:paraId="7CB3A9C5" w14:textId="77777777" w:rsidR="0024376C" w:rsidRDefault="0024376C" w:rsidP="0024376C"/>
                        <w:p w14:paraId="1384F69C" w14:textId="77777777" w:rsidR="0024376C" w:rsidRDefault="0024376C" w:rsidP="0024376C"/>
                        <w:p w14:paraId="6EF584E1" w14:textId="77777777" w:rsidR="0024376C" w:rsidRDefault="0024376C" w:rsidP="0024376C"/>
                        <w:p w14:paraId="5BF78D25" w14:textId="77777777" w:rsidR="0024376C" w:rsidRDefault="0024376C" w:rsidP="0024376C"/>
                        <w:p w14:paraId="42EEA360" w14:textId="77777777" w:rsidR="0024376C" w:rsidRDefault="0024376C" w:rsidP="0024376C"/>
                        <w:p w14:paraId="57FE7908" w14:textId="77777777" w:rsidR="0024376C" w:rsidRDefault="0024376C" w:rsidP="0024376C"/>
                        <w:p w14:paraId="58761BF8" w14:textId="77777777" w:rsidR="0024376C" w:rsidRDefault="0024376C" w:rsidP="0024376C"/>
                        <w:p w14:paraId="461BE0CB" w14:textId="77777777" w:rsidR="0024376C" w:rsidRDefault="0024376C" w:rsidP="0024376C"/>
                        <w:p w14:paraId="368BB492" w14:textId="77777777" w:rsidR="0024376C" w:rsidRDefault="0024376C" w:rsidP="0024376C"/>
                        <w:p w14:paraId="289B234D" w14:textId="77777777" w:rsidR="0024376C" w:rsidRDefault="0024376C" w:rsidP="0024376C"/>
                        <w:p w14:paraId="62A607C7" w14:textId="77777777" w:rsidR="0024376C" w:rsidRDefault="0024376C" w:rsidP="0024376C"/>
                        <w:p w14:paraId="16855016" w14:textId="77777777" w:rsidR="0024376C" w:rsidRDefault="0024376C" w:rsidP="0024376C"/>
                        <w:p w14:paraId="135E19F6" w14:textId="77777777" w:rsidR="0024376C" w:rsidRDefault="0024376C" w:rsidP="0024376C"/>
                        <w:p w14:paraId="1C16AE2A" w14:textId="77777777" w:rsidR="0024376C" w:rsidRDefault="0024376C" w:rsidP="0024376C"/>
                        <w:p w14:paraId="2D2432C9" w14:textId="77777777" w:rsidR="0024376C" w:rsidRDefault="0024376C" w:rsidP="0024376C"/>
                        <w:p w14:paraId="60BD2554" w14:textId="77777777" w:rsidR="0024376C" w:rsidRDefault="0024376C" w:rsidP="0024376C"/>
                        <w:p w14:paraId="534DFF53" w14:textId="77777777" w:rsidR="0024376C" w:rsidRDefault="0024376C" w:rsidP="0024376C"/>
                        <w:p w14:paraId="7248FDFF" w14:textId="77777777" w:rsidR="0024376C" w:rsidRDefault="0024376C" w:rsidP="0024376C"/>
                        <w:p w14:paraId="75452096" w14:textId="77777777" w:rsidR="0024376C" w:rsidRDefault="0024376C" w:rsidP="0024376C"/>
                        <w:p w14:paraId="78000B8E" w14:textId="77777777" w:rsidR="0024376C" w:rsidRDefault="0024376C" w:rsidP="0024376C"/>
                        <w:p w14:paraId="34C84A89" w14:textId="77777777" w:rsidR="0024376C" w:rsidRDefault="0024376C" w:rsidP="0024376C"/>
                        <w:p w14:paraId="02E03EAB" w14:textId="77777777" w:rsidR="0024376C" w:rsidRDefault="0024376C" w:rsidP="0024376C"/>
                        <w:p w14:paraId="6FD0D1E0" w14:textId="77777777" w:rsidR="0024376C" w:rsidRDefault="0024376C" w:rsidP="0024376C"/>
                        <w:p w14:paraId="39108194" w14:textId="77777777" w:rsidR="0024376C" w:rsidRDefault="0024376C" w:rsidP="0024376C"/>
                        <w:p w14:paraId="4947D744" w14:textId="77777777" w:rsidR="0024376C" w:rsidRDefault="0024376C" w:rsidP="0024376C"/>
                        <w:p w14:paraId="641A3700" w14:textId="77777777" w:rsidR="0024376C" w:rsidRDefault="0024376C" w:rsidP="0024376C"/>
                        <w:p w14:paraId="5CBCD909" w14:textId="77777777" w:rsidR="0024376C" w:rsidRDefault="0024376C" w:rsidP="0024376C"/>
                        <w:p w14:paraId="53DF0689" w14:textId="77777777" w:rsidR="0024376C" w:rsidRDefault="0024376C" w:rsidP="0024376C"/>
                        <w:p w14:paraId="2E0A8E90" w14:textId="77777777" w:rsidR="0024376C" w:rsidRDefault="0024376C" w:rsidP="0024376C"/>
                        <w:p w14:paraId="660BE727" w14:textId="77777777" w:rsidR="0024376C" w:rsidRDefault="0024376C" w:rsidP="0024376C"/>
                        <w:p w14:paraId="71AFAFE3" w14:textId="77777777" w:rsidR="0024376C" w:rsidRDefault="0024376C" w:rsidP="0024376C"/>
                        <w:p w14:paraId="7BFB86CE" w14:textId="77777777" w:rsidR="0024376C" w:rsidRDefault="0024376C" w:rsidP="0024376C"/>
                        <w:p w14:paraId="7B6F8A0A" w14:textId="77777777" w:rsidR="0024376C" w:rsidRDefault="0024376C" w:rsidP="0024376C"/>
                        <w:p w14:paraId="010F8F8F" w14:textId="77777777" w:rsidR="0024376C" w:rsidRDefault="0024376C" w:rsidP="0024376C"/>
                        <w:p w14:paraId="4D03000B" w14:textId="77777777" w:rsidR="0024376C" w:rsidRDefault="0024376C" w:rsidP="0024376C"/>
                        <w:p w14:paraId="07258E73" w14:textId="77777777" w:rsidR="0024376C" w:rsidRDefault="0024376C" w:rsidP="0024376C"/>
                        <w:p w14:paraId="46D698A9" w14:textId="77777777" w:rsidR="0024376C" w:rsidRDefault="0024376C" w:rsidP="0024376C"/>
                        <w:p w14:paraId="31AB5ECA" w14:textId="77777777" w:rsidR="0024376C" w:rsidRDefault="0024376C" w:rsidP="0024376C"/>
                        <w:p w14:paraId="16604B98" w14:textId="77777777" w:rsidR="0024376C" w:rsidRDefault="0024376C" w:rsidP="0024376C"/>
                        <w:p w14:paraId="0740C264" w14:textId="77777777" w:rsidR="0024376C" w:rsidRDefault="0024376C" w:rsidP="0024376C"/>
                        <w:p w14:paraId="5A6E2455" w14:textId="77777777" w:rsidR="0024376C" w:rsidRDefault="0024376C" w:rsidP="0024376C"/>
                        <w:p w14:paraId="4E74BEF3" w14:textId="77777777" w:rsidR="0024376C" w:rsidRDefault="0024376C" w:rsidP="0024376C"/>
                        <w:p w14:paraId="6FCE4398" w14:textId="77777777" w:rsidR="0024376C" w:rsidRDefault="0024376C" w:rsidP="0024376C"/>
                        <w:p w14:paraId="57041DD2" w14:textId="77777777" w:rsidR="0024376C" w:rsidRDefault="0024376C" w:rsidP="0024376C"/>
                        <w:p w14:paraId="53F8E804" w14:textId="77777777" w:rsidR="0024376C" w:rsidRDefault="0024376C" w:rsidP="0024376C"/>
                        <w:p w14:paraId="0EE9BC6B" w14:textId="77777777" w:rsidR="0024376C" w:rsidRDefault="0024376C" w:rsidP="0024376C"/>
                        <w:p w14:paraId="37EE1BFB" w14:textId="77777777" w:rsidR="0024376C" w:rsidRDefault="0024376C" w:rsidP="0024376C"/>
                        <w:p w14:paraId="44B42E1F" w14:textId="77777777" w:rsidR="0024376C" w:rsidRDefault="0024376C" w:rsidP="0024376C"/>
                        <w:p w14:paraId="4F5A2F1B" w14:textId="77777777" w:rsidR="0024376C" w:rsidRDefault="0024376C" w:rsidP="0024376C"/>
                        <w:p w14:paraId="51CE0276" w14:textId="77777777" w:rsidR="0024376C" w:rsidRDefault="0024376C" w:rsidP="0024376C"/>
                        <w:p w14:paraId="67415908" w14:textId="77777777" w:rsidR="0024376C" w:rsidRDefault="0024376C" w:rsidP="0024376C"/>
                        <w:p w14:paraId="510184E3" w14:textId="77777777" w:rsidR="0024376C" w:rsidRDefault="0024376C" w:rsidP="0024376C"/>
                        <w:p w14:paraId="4253D168" w14:textId="77777777" w:rsidR="0024376C" w:rsidRDefault="0024376C" w:rsidP="0024376C"/>
                        <w:p w14:paraId="24954D90" w14:textId="77777777" w:rsidR="0024376C" w:rsidRDefault="0024376C" w:rsidP="0024376C"/>
                        <w:p w14:paraId="0ECD4B6E" w14:textId="77777777" w:rsidR="0024376C" w:rsidRDefault="0024376C" w:rsidP="0024376C"/>
                        <w:p w14:paraId="74D384B0" w14:textId="77777777" w:rsidR="0024376C" w:rsidRDefault="0024376C" w:rsidP="0024376C"/>
                        <w:p w14:paraId="719649F2" w14:textId="77777777" w:rsidR="0024376C" w:rsidRDefault="0024376C" w:rsidP="0024376C"/>
                        <w:p w14:paraId="2D9FCC6A" w14:textId="77777777" w:rsidR="0024376C" w:rsidRDefault="0024376C" w:rsidP="0024376C"/>
                        <w:p w14:paraId="6671CFF4" w14:textId="77777777" w:rsidR="0024376C" w:rsidRDefault="0024376C" w:rsidP="0024376C"/>
                        <w:p w14:paraId="3743AE7D" w14:textId="77777777" w:rsidR="0024376C" w:rsidRDefault="0024376C" w:rsidP="0024376C"/>
                        <w:p w14:paraId="3A89CC00" w14:textId="77777777" w:rsidR="0024376C" w:rsidRDefault="0024376C" w:rsidP="0024376C"/>
                        <w:p w14:paraId="5363E6A1" w14:textId="77777777" w:rsidR="0024376C" w:rsidRDefault="0024376C" w:rsidP="0024376C"/>
                        <w:p w14:paraId="3A938508" w14:textId="77777777" w:rsidR="0024376C" w:rsidRDefault="0024376C" w:rsidP="0024376C"/>
                        <w:p w14:paraId="486355E1" w14:textId="77777777" w:rsidR="0024376C" w:rsidRDefault="0024376C" w:rsidP="0024376C"/>
                        <w:p w14:paraId="25E267A4" w14:textId="77777777" w:rsidR="0024376C" w:rsidRDefault="0024376C" w:rsidP="0024376C"/>
                        <w:p w14:paraId="79AEBC51" w14:textId="77777777" w:rsidR="0024376C" w:rsidRDefault="0024376C" w:rsidP="0024376C"/>
                        <w:p w14:paraId="3F7B630A" w14:textId="77777777" w:rsidR="0024376C" w:rsidRDefault="0024376C" w:rsidP="0024376C"/>
                        <w:p w14:paraId="7B935AF5" w14:textId="77777777" w:rsidR="0024376C" w:rsidRDefault="0024376C" w:rsidP="0024376C"/>
                        <w:p w14:paraId="5F157186" w14:textId="77777777" w:rsidR="0024376C" w:rsidRDefault="0024376C" w:rsidP="0024376C"/>
                        <w:p w14:paraId="54B0F9B8" w14:textId="77777777" w:rsidR="0024376C" w:rsidRDefault="0024376C" w:rsidP="0024376C"/>
                        <w:p w14:paraId="2468F218" w14:textId="77777777" w:rsidR="0024376C" w:rsidRDefault="0024376C" w:rsidP="0024376C"/>
                        <w:p w14:paraId="691C4BEC" w14:textId="77777777" w:rsidR="0024376C" w:rsidRDefault="0024376C" w:rsidP="0024376C"/>
                        <w:p w14:paraId="7D998854" w14:textId="77777777" w:rsidR="0024376C" w:rsidRDefault="0024376C" w:rsidP="0024376C"/>
                        <w:p w14:paraId="060FF86E" w14:textId="77777777" w:rsidR="0024376C" w:rsidRDefault="0024376C" w:rsidP="0024376C"/>
                        <w:p w14:paraId="2DBA3575" w14:textId="77777777" w:rsidR="0024376C" w:rsidRDefault="0024376C" w:rsidP="0024376C"/>
                        <w:p w14:paraId="5BA18465" w14:textId="77777777" w:rsidR="0024376C" w:rsidRDefault="0024376C" w:rsidP="0024376C"/>
                        <w:p w14:paraId="5E610E0D" w14:textId="77777777" w:rsidR="0024376C" w:rsidRDefault="0024376C" w:rsidP="0024376C"/>
                        <w:p w14:paraId="4C64F020" w14:textId="77777777" w:rsidR="0024376C" w:rsidRDefault="0024376C" w:rsidP="0024376C"/>
                        <w:p w14:paraId="575CC893" w14:textId="77777777" w:rsidR="0024376C" w:rsidRDefault="0024376C" w:rsidP="0024376C"/>
                        <w:p w14:paraId="1D879E26" w14:textId="77777777" w:rsidR="0024376C" w:rsidRDefault="0024376C" w:rsidP="0024376C"/>
                        <w:p w14:paraId="76CADD1C" w14:textId="77777777" w:rsidR="0024376C" w:rsidRDefault="0024376C" w:rsidP="0024376C"/>
                        <w:p w14:paraId="5F917C0C" w14:textId="77777777" w:rsidR="0024376C" w:rsidRDefault="0024376C" w:rsidP="0024376C"/>
                        <w:p w14:paraId="6B50C261" w14:textId="77777777" w:rsidR="0024376C" w:rsidRDefault="0024376C" w:rsidP="0024376C"/>
                        <w:p w14:paraId="143E0445" w14:textId="77777777" w:rsidR="0024376C" w:rsidRDefault="0024376C" w:rsidP="0024376C"/>
                        <w:p w14:paraId="2A367674" w14:textId="77777777" w:rsidR="0024376C" w:rsidRDefault="0024376C" w:rsidP="0024376C"/>
                        <w:p w14:paraId="066AFA24" w14:textId="77777777" w:rsidR="0024376C" w:rsidRDefault="0024376C" w:rsidP="0024376C"/>
                        <w:p w14:paraId="510ADAD1" w14:textId="77777777" w:rsidR="0024376C" w:rsidRDefault="0024376C" w:rsidP="0024376C"/>
                        <w:p w14:paraId="2879766B" w14:textId="77777777" w:rsidR="0024376C" w:rsidRDefault="0024376C" w:rsidP="0024376C"/>
                        <w:p w14:paraId="56C0AF53" w14:textId="77777777" w:rsidR="0024376C" w:rsidRDefault="0024376C" w:rsidP="0024376C"/>
                        <w:p w14:paraId="3912F5CB" w14:textId="77777777" w:rsidR="0024376C" w:rsidRDefault="0024376C" w:rsidP="0024376C"/>
                        <w:p w14:paraId="276C4324" w14:textId="77777777" w:rsidR="0024376C" w:rsidRDefault="0024376C" w:rsidP="0024376C"/>
                        <w:p w14:paraId="7F58801C" w14:textId="77777777" w:rsidR="0024376C" w:rsidRDefault="0024376C" w:rsidP="0024376C"/>
                        <w:p w14:paraId="0137AFAE" w14:textId="77777777" w:rsidR="0024376C" w:rsidRDefault="0024376C" w:rsidP="0024376C"/>
                        <w:p w14:paraId="505B6347" w14:textId="77777777" w:rsidR="0024376C" w:rsidRDefault="0024376C" w:rsidP="0024376C"/>
                        <w:p w14:paraId="5CFC760E" w14:textId="77777777" w:rsidR="0024376C" w:rsidRDefault="0024376C" w:rsidP="0024376C"/>
                        <w:p w14:paraId="5C49E587" w14:textId="77777777" w:rsidR="0024376C" w:rsidRDefault="0024376C" w:rsidP="0024376C"/>
                        <w:p w14:paraId="19F76235" w14:textId="77777777" w:rsidR="0024376C" w:rsidRDefault="0024376C" w:rsidP="0024376C"/>
                        <w:p w14:paraId="427F4FE3" w14:textId="77777777" w:rsidR="0024376C" w:rsidRDefault="0024376C" w:rsidP="0024376C"/>
                        <w:p w14:paraId="29289FFE" w14:textId="77777777" w:rsidR="0024376C" w:rsidRDefault="0024376C" w:rsidP="0024376C"/>
                        <w:p w14:paraId="168E95AA" w14:textId="77777777" w:rsidR="0024376C" w:rsidRDefault="0024376C" w:rsidP="0024376C"/>
                        <w:p w14:paraId="77104BAF" w14:textId="77777777" w:rsidR="0024376C" w:rsidRDefault="0024376C" w:rsidP="0024376C"/>
                        <w:p w14:paraId="473469DE" w14:textId="77777777" w:rsidR="0024376C" w:rsidRDefault="0024376C" w:rsidP="0024376C"/>
                        <w:p w14:paraId="40CE35B3" w14:textId="77777777" w:rsidR="0024376C" w:rsidRDefault="0024376C" w:rsidP="0024376C"/>
                        <w:p w14:paraId="41EEFBE1" w14:textId="77777777" w:rsidR="0024376C" w:rsidRDefault="0024376C" w:rsidP="0024376C"/>
                        <w:p w14:paraId="0841B724" w14:textId="77777777" w:rsidR="0024376C" w:rsidRDefault="0024376C" w:rsidP="0024376C"/>
                        <w:p w14:paraId="5C1B8FBB" w14:textId="77777777" w:rsidR="0024376C" w:rsidRDefault="0024376C" w:rsidP="0024376C"/>
                        <w:p w14:paraId="2865E6DB" w14:textId="77777777" w:rsidR="0024376C" w:rsidRDefault="0024376C" w:rsidP="0024376C"/>
                        <w:p w14:paraId="685624F1" w14:textId="77777777" w:rsidR="0024376C" w:rsidRDefault="0024376C" w:rsidP="0024376C"/>
                        <w:p w14:paraId="4BD41308" w14:textId="77777777" w:rsidR="0024376C" w:rsidRDefault="0024376C" w:rsidP="0024376C"/>
                        <w:p w14:paraId="21EAFFD0" w14:textId="77777777" w:rsidR="0024376C" w:rsidRDefault="0024376C" w:rsidP="0024376C"/>
                        <w:p w14:paraId="4F64833D" w14:textId="77777777" w:rsidR="0024376C" w:rsidRDefault="0024376C" w:rsidP="0024376C"/>
                        <w:p w14:paraId="5E0B893C" w14:textId="77777777" w:rsidR="0024376C" w:rsidRDefault="0024376C" w:rsidP="0024376C"/>
                        <w:p w14:paraId="7B9CA6F9" w14:textId="77777777" w:rsidR="0024376C" w:rsidRDefault="0024376C" w:rsidP="0024376C"/>
                        <w:p w14:paraId="43BE990A" w14:textId="77777777" w:rsidR="0024376C" w:rsidRDefault="0024376C" w:rsidP="0024376C"/>
                        <w:p w14:paraId="0201F4C5" w14:textId="77777777" w:rsidR="0024376C" w:rsidRDefault="0024376C" w:rsidP="0024376C"/>
                        <w:p w14:paraId="2017DEC5" w14:textId="77777777" w:rsidR="0024376C" w:rsidRDefault="0024376C" w:rsidP="0024376C"/>
                        <w:p w14:paraId="4EC9DDB2" w14:textId="77777777" w:rsidR="0024376C" w:rsidRDefault="0024376C" w:rsidP="0024376C"/>
                        <w:p w14:paraId="314AD400" w14:textId="77777777" w:rsidR="0024376C" w:rsidRDefault="0024376C" w:rsidP="0024376C"/>
                        <w:p w14:paraId="1EB3D1C7" w14:textId="77777777" w:rsidR="0024376C" w:rsidRDefault="0024376C" w:rsidP="0024376C"/>
                        <w:p w14:paraId="73838799" w14:textId="77777777" w:rsidR="0024376C" w:rsidRDefault="0024376C" w:rsidP="0024376C"/>
                        <w:p w14:paraId="17F5DD4A" w14:textId="77777777" w:rsidR="0024376C" w:rsidRDefault="0024376C" w:rsidP="0024376C"/>
                        <w:p w14:paraId="4E371827" w14:textId="77777777" w:rsidR="0024376C" w:rsidRDefault="0024376C" w:rsidP="0024376C"/>
                        <w:p w14:paraId="32A679D1" w14:textId="77777777" w:rsidR="0024376C" w:rsidRDefault="0024376C" w:rsidP="0024376C"/>
                        <w:p w14:paraId="379C251D" w14:textId="77777777" w:rsidR="0024376C" w:rsidRDefault="0024376C" w:rsidP="0024376C"/>
                        <w:p w14:paraId="7C48895F" w14:textId="77777777" w:rsidR="0024376C" w:rsidRDefault="0024376C" w:rsidP="0024376C"/>
                        <w:p w14:paraId="05CAF86D" w14:textId="77777777" w:rsidR="0024376C" w:rsidRDefault="0024376C" w:rsidP="0024376C"/>
                        <w:p w14:paraId="56A92B43" w14:textId="77777777" w:rsidR="0024376C" w:rsidRDefault="0024376C" w:rsidP="0024376C"/>
                        <w:p w14:paraId="32ED95FD" w14:textId="77777777" w:rsidR="0024376C" w:rsidRDefault="0024376C" w:rsidP="0024376C"/>
                        <w:p w14:paraId="5F9FCCEC" w14:textId="77777777" w:rsidR="0024376C" w:rsidRDefault="0024376C" w:rsidP="0024376C"/>
                        <w:p w14:paraId="1085548D" w14:textId="77777777" w:rsidR="0024376C" w:rsidRDefault="0024376C" w:rsidP="0024376C"/>
                        <w:p w14:paraId="66095E64" w14:textId="77777777" w:rsidR="0024376C" w:rsidRDefault="0024376C" w:rsidP="0024376C"/>
                        <w:p w14:paraId="107712E0" w14:textId="77777777" w:rsidR="0024376C" w:rsidRDefault="0024376C" w:rsidP="0024376C"/>
                        <w:p w14:paraId="431BC81B" w14:textId="77777777" w:rsidR="0024376C" w:rsidRDefault="0024376C" w:rsidP="0024376C"/>
                        <w:p w14:paraId="1BD89E82" w14:textId="77777777" w:rsidR="0024376C" w:rsidRDefault="0024376C" w:rsidP="0024376C"/>
                        <w:p w14:paraId="6045ADE0" w14:textId="77777777" w:rsidR="0024376C" w:rsidRDefault="0024376C" w:rsidP="0024376C"/>
                        <w:p w14:paraId="6C2C639B" w14:textId="77777777" w:rsidR="0024376C" w:rsidRDefault="0024376C" w:rsidP="0024376C"/>
                        <w:p w14:paraId="7DF62D76" w14:textId="77777777" w:rsidR="0024376C" w:rsidRDefault="0024376C" w:rsidP="0024376C"/>
                        <w:p w14:paraId="683B0751" w14:textId="77777777" w:rsidR="0024376C" w:rsidRDefault="0024376C" w:rsidP="0024376C"/>
                        <w:p w14:paraId="3B94AD94" w14:textId="77777777" w:rsidR="0024376C" w:rsidRDefault="0024376C" w:rsidP="0024376C"/>
                        <w:p w14:paraId="51D3E9F8" w14:textId="77777777" w:rsidR="0024376C" w:rsidRDefault="0024376C" w:rsidP="0024376C"/>
                        <w:p w14:paraId="49C3BBD0" w14:textId="77777777" w:rsidR="0024376C" w:rsidRDefault="0024376C" w:rsidP="0024376C"/>
                        <w:p w14:paraId="750909E7" w14:textId="77777777" w:rsidR="0024376C" w:rsidRDefault="0024376C" w:rsidP="0024376C"/>
                        <w:p w14:paraId="76CDDFF8" w14:textId="77777777" w:rsidR="0024376C" w:rsidRDefault="0024376C" w:rsidP="0024376C"/>
                        <w:p w14:paraId="53163370" w14:textId="77777777" w:rsidR="0024376C" w:rsidRDefault="0024376C" w:rsidP="0024376C"/>
                        <w:p w14:paraId="15C043C1" w14:textId="77777777" w:rsidR="0024376C" w:rsidRDefault="0024376C" w:rsidP="0024376C"/>
                        <w:p w14:paraId="0BF40474" w14:textId="77777777" w:rsidR="0024376C" w:rsidRDefault="0024376C" w:rsidP="0024376C"/>
                        <w:p w14:paraId="2B5B989B" w14:textId="77777777" w:rsidR="0024376C" w:rsidRDefault="0024376C" w:rsidP="0024376C"/>
                        <w:p w14:paraId="73FA2A34" w14:textId="77777777" w:rsidR="0024376C" w:rsidRDefault="0024376C" w:rsidP="0024376C"/>
                        <w:p w14:paraId="5F31FA0F" w14:textId="77777777" w:rsidR="0024376C" w:rsidRDefault="0024376C" w:rsidP="0024376C"/>
                        <w:p w14:paraId="1B530451" w14:textId="77777777" w:rsidR="0024376C" w:rsidRDefault="0024376C" w:rsidP="0024376C"/>
                        <w:p w14:paraId="5AD95C5C" w14:textId="77777777" w:rsidR="0024376C" w:rsidRDefault="0024376C" w:rsidP="0024376C"/>
                        <w:p w14:paraId="5FB91375" w14:textId="77777777" w:rsidR="0024376C" w:rsidRDefault="0024376C" w:rsidP="0024376C"/>
                        <w:p w14:paraId="5A2C47C5" w14:textId="77777777" w:rsidR="0024376C" w:rsidRDefault="0024376C" w:rsidP="0024376C"/>
                        <w:p w14:paraId="6FCA295B" w14:textId="77777777" w:rsidR="0024376C" w:rsidRDefault="0024376C" w:rsidP="0024376C"/>
                        <w:p w14:paraId="39A16B44" w14:textId="77777777" w:rsidR="0024376C" w:rsidRDefault="0024376C" w:rsidP="0024376C"/>
                        <w:p w14:paraId="009CD611" w14:textId="77777777" w:rsidR="0024376C" w:rsidRDefault="0024376C" w:rsidP="0024376C"/>
                        <w:p w14:paraId="1BCCECCC" w14:textId="77777777" w:rsidR="0024376C" w:rsidRDefault="0024376C" w:rsidP="0024376C"/>
                        <w:p w14:paraId="1FA4FE71" w14:textId="77777777" w:rsidR="0024376C" w:rsidRDefault="0024376C" w:rsidP="0024376C"/>
                        <w:p w14:paraId="17C1FA1A" w14:textId="77777777" w:rsidR="0024376C" w:rsidRDefault="0024376C" w:rsidP="0024376C"/>
                        <w:p w14:paraId="07A46664" w14:textId="77777777" w:rsidR="0024376C" w:rsidRDefault="0024376C" w:rsidP="0024376C"/>
                        <w:p w14:paraId="48F8C93B" w14:textId="77777777" w:rsidR="0024376C" w:rsidRDefault="0024376C" w:rsidP="0024376C"/>
                        <w:p w14:paraId="0B4CB5CA" w14:textId="77777777" w:rsidR="0024376C" w:rsidRDefault="0024376C" w:rsidP="0024376C"/>
                        <w:p w14:paraId="18E6BDFB" w14:textId="77777777" w:rsidR="0024376C" w:rsidRDefault="0024376C" w:rsidP="0024376C"/>
                        <w:p w14:paraId="6713177B" w14:textId="77777777" w:rsidR="0024376C" w:rsidRDefault="0024376C" w:rsidP="0024376C"/>
                        <w:p w14:paraId="6278A698" w14:textId="77777777" w:rsidR="0024376C" w:rsidRDefault="0024376C" w:rsidP="0024376C"/>
                        <w:p w14:paraId="499BF80D" w14:textId="77777777" w:rsidR="0024376C" w:rsidRDefault="0024376C" w:rsidP="0024376C"/>
                        <w:p w14:paraId="7F87D499" w14:textId="77777777" w:rsidR="0024376C" w:rsidRDefault="0024376C" w:rsidP="0024376C"/>
                        <w:p w14:paraId="18F3F589" w14:textId="77777777" w:rsidR="0024376C" w:rsidRDefault="0024376C" w:rsidP="0024376C"/>
                        <w:p w14:paraId="621F374C" w14:textId="77777777" w:rsidR="0024376C" w:rsidRDefault="0024376C" w:rsidP="0024376C"/>
                        <w:p w14:paraId="62995718" w14:textId="77777777" w:rsidR="0024376C" w:rsidRDefault="0024376C" w:rsidP="0024376C"/>
                        <w:p w14:paraId="2FAF108E" w14:textId="77777777" w:rsidR="0024376C" w:rsidRDefault="0024376C" w:rsidP="0024376C"/>
                        <w:p w14:paraId="6A1AF372" w14:textId="77777777" w:rsidR="0024376C" w:rsidRDefault="0024376C" w:rsidP="0024376C"/>
                        <w:p w14:paraId="26FA50C8" w14:textId="77777777" w:rsidR="0024376C" w:rsidRDefault="0024376C" w:rsidP="0024376C"/>
                        <w:p w14:paraId="6BF9BF80" w14:textId="77777777" w:rsidR="0024376C" w:rsidRDefault="0024376C" w:rsidP="0024376C"/>
                        <w:p w14:paraId="67349034" w14:textId="77777777" w:rsidR="0024376C" w:rsidRDefault="0024376C" w:rsidP="0024376C"/>
                        <w:p w14:paraId="668CFAB9" w14:textId="77777777" w:rsidR="0024376C" w:rsidRDefault="0024376C" w:rsidP="0024376C"/>
                        <w:p w14:paraId="497B7142" w14:textId="77777777" w:rsidR="0024376C" w:rsidRDefault="0024376C" w:rsidP="0024376C"/>
                        <w:p w14:paraId="1FB4D9F4" w14:textId="77777777" w:rsidR="0024376C" w:rsidRDefault="0024376C" w:rsidP="0024376C"/>
                        <w:p w14:paraId="781A2B78" w14:textId="77777777" w:rsidR="0024376C" w:rsidRDefault="0024376C" w:rsidP="0024376C"/>
                        <w:p w14:paraId="1F02A5E3" w14:textId="77777777" w:rsidR="0024376C" w:rsidRDefault="0024376C" w:rsidP="0024376C"/>
                        <w:p w14:paraId="43A2C2B7" w14:textId="77777777" w:rsidR="0024376C" w:rsidRDefault="0024376C" w:rsidP="0024376C"/>
                        <w:p w14:paraId="5614CABC" w14:textId="77777777" w:rsidR="0024376C" w:rsidRDefault="0024376C" w:rsidP="0024376C"/>
                        <w:p w14:paraId="76B2697B" w14:textId="77777777" w:rsidR="0024376C" w:rsidRDefault="0024376C" w:rsidP="0024376C"/>
                        <w:p w14:paraId="3585960F" w14:textId="77777777" w:rsidR="0024376C" w:rsidRDefault="0024376C" w:rsidP="0024376C"/>
                        <w:p w14:paraId="60DA9962" w14:textId="77777777" w:rsidR="0024376C" w:rsidRDefault="0024376C" w:rsidP="0024376C"/>
                        <w:p w14:paraId="3D3B3FEF" w14:textId="77777777" w:rsidR="0024376C" w:rsidRDefault="0024376C" w:rsidP="0024376C"/>
                        <w:p w14:paraId="25108CEA" w14:textId="77777777" w:rsidR="0024376C" w:rsidRDefault="0024376C" w:rsidP="0024376C"/>
                        <w:p w14:paraId="06FAC5BA" w14:textId="77777777" w:rsidR="0024376C" w:rsidRDefault="0024376C" w:rsidP="0024376C"/>
                        <w:p w14:paraId="5D802671" w14:textId="77777777" w:rsidR="0024376C" w:rsidRDefault="0024376C" w:rsidP="0024376C"/>
                        <w:p w14:paraId="184FADE5" w14:textId="77777777" w:rsidR="0024376C" w:rsidRDefault="0024376C" w:rsidP="0024376C"/>
                        <w:p w14:paraId="43CEF2CC" w14:textId="77777777" w:rsidR="0024376C" w:rsidRDefault="0024376C" w:rsidP="0024376C"/>
                        <w:p w14:paraId="75455652" w14:textId="77777777" w:rsidR="0024376C" w:rsidRDefault="0024376C" w:rsidP="0024376C"/>
                        <w:p w14:paraId="000D7C4F" w14:textId="77777777" w:rsidR="0024376C" w:rsidRDefault="0024376C" w:rsidP="0024376C"/>
                        <w:p w14:paraId="20668133" w14:textId="77777777" w:rsidR="0024376C" w:rsidRDefault="0024376C" w:rsidP="0024376C"/>
                        <w:p w14:paraId="1777323C" w14:textId="77777777" w:rsidR="0024376C" w:rsidRDefault="0024376C" w:rsidP="0024376C"/>
                        <w:p w14:paraId="52CEEB75" w14:textId="77777777" w:rsidR="0024376C" w:rsidRDefault="0024376C" w:rsidP="0024376C"/>
                        <w:p w14:paraId="672BC22A" w14:textId="77777777" w:rsidR="0024376C" w:rsidRDefault="0024376C" w:rsidP="0024376C"/>
                        <w:p w14:paraId="14C4BD39" w14:textId="77777777" w:rsidR="0024376C" w:rsidRDefault="0024376C" w:rsidP="0024376C"/>
                        <w:p w14:paraId="5A9BDFC3" w14:textId="77777777" w:rsidR="0024376C" w:rsidRDefault="0024376C" w:rsidP="0024376C"/>
                        <w:p w14:paraId="28E4348D" w14:textId="77777777" w:rsidR="0024376C" w:rsidRDefault="0024376C" w:rsidP="0024376C"/>
                        <w:p w14:paraId="55C0D099" w14:textId="77777777" w:rsidR="0024376C" w:rsidRDefault="0024376C" w:rsidP="0024376C"/>
                        <w:p w14:paraId="610F7371" w14:textId="77777777" w:rsidR="0024376C" w:rsidRDefault="0024376C" w:rsidP="0024376C"/>
                        <w:p w14:paraId="28CCAB8A" w14:textId="77777777" w:rsidR="0024376C" w:rsidRDefault="0024376C" w:rsidP="0024376C"/>
                        <w:p w14:paraId="4EDD9FC7" w14:textId="77777777" w:rsidR="0024376C" w:rsidRDefault="0024376C" w:rsidP="0024376C"/>
                        <w:p w14:paraId="27477C8C" w14:textId="77777777" w:rsidR="0024376C" w:rsidRDefault="0024376C" w:rsidP="0024376C"/>
                        <w:p w14:paraId="7C81C5DF" w14:textId="77777777" w:rsidR="0024376C" w:rsidRDefault="0024376C" w:rsidP="0024376C"/>
                        <w:p w14:paraId="1990F300" w14:textId="77777777" w:rsidR="0024376C" w:rsidRDefault="0024376C" w:rsidP="0024376C"/>
                        <w:p w14:paraId="68C70B8F" w14:textId="77777777" w:rsidR="0024376C" w:rsidRDefault="0024376C" w:rsidP="0024376C"/>
                        <w:p w14:paraId="37134E82" w14:textId="77777777" w:rsidR="0024376C" w:rsidRDefault="0024376C" w:rsidP="0024376C"/>
                        <w:p w14:paraId="7AB797BB" w14:textId="77777777" w:rsidR="0024376C" w:rsidRDefault="0024376C" w:rsidP="0024376C"/>
                        <w:p w14:paraId="7044DE36" w14:textId="77777777" w:rsidR="0024376C" w:rsidRDefault="0024376C" w:rsidP="0024376C"/>
                        <w:p w14:paraId="1D0DB26F" w14:textId="77777777" w:rsidR="0024376C" w:rsidRDefault="0024376C" w:rsidP="0024376C"/>
                        <w:p w14:paraId="318306B2" w14:textId="77777777" w:rsidR="0024376C" w:rsidRDefault="0024376C" w:rsidP="0024376C"/>
                        <w:p w14:paraId="0AA4A140" w14:textId="77777777" w:rsidR="0024376C" w:rsidRDefault="0024376C" w:rsidP="0024376C"/>
                        <w:p w14:paraId="68CACBC5" w14:textId="77777777" w:rsidR="0024376C" w:rsidRDefault="0024376C" w:rsidP="0024376C"/>
                        <w:p w14:paraId="46F83542" w14:textId="77777777" w:rsidR="0024376C" w:rsidRDefault="0024376C" w:rsidP="0024376C"/>
                        <w:p w14:paraId="3B200602" w14:textId="77777777" w:rsidR="0024376C" w:rsidRDefault="0024376C" w:rsidP="0024376C"/>
                        <w:p w14:paraId="56935D2E" w14:textId="77777777" w:rsidR="0024376C" w:rsidRDefault="0024376C" w:rsidP="0024376C"/>
                        <w:p w14:paraId="6E6AA179" w14:textId="77777777" w:rsidR="0024376C" w:rsidRDefault="0024376C" w:rsidP="0024376C"/>
                        <w:p w14:paraId="0BC19127" w14:textId="77777777" w:rsidR="0024376C" w:rsidRDefault="0024376C" w:rsidP="0024376C"/>
                        <w:p w14:paraId="1BEA31C1" w14:textId="77777777" w:rsidR="0024376C" w:rsidRDefault="0024376C" w:rsidP="0024376C"/>
                        <w:p w14:paraId="02836F84" w14:textId="77777777" w:rsidR="0024376C" w:rsidRDefault="0024376C" w:rsidP="0024376C"/>
                        <w:p w14:paraId="0759C97D" w14:textId="77777777" w:rsidR="0024376C" w:rsidRDefault="0024376C" w:rsidP="0024376C"/>
                        <w:p w14:paraId="1A936C2C" w14:textId="77777777" w:rsidR="0024376C" w:rsidRDefault="0024376C" w:rsidP="0024376C"/>
                        <w:p w14:paraId="24A9A174" w14:textId="77777777" w:rsidR="0024376C" w:rsidRDefault="0024376C" w:rsidP="0024376C"/>
                        <w:p w14:paraId="1AA3A2B1" w14:textId="77777777" w:rsidR="0024376C" w:rsidRDefault="0024376C" w:rsidP="0024376C"/>
                        <w:p w14:paraId="12A51D55" w14:textId="77777777" w:rsidR="0024376C" w:rsidRDefault="0024376C" w:rsidP="0024376C"/>
                        <w:p w14:paraId="63630A79" w14:textId="77777777" w:rsidR="0024376C" w:rsidRDefault="0024376C" w:rsidP="0024376C"/>
                        <w:p w14:paraId="6995BC2D" w14:textId="77777777" w:rsidR="0024376C" w:rsidRDefault="0024376C" w:rsidP="0024376C"/>
                        <w:p w14:paraId="30610861" w14:textId="77777777" w:rsidR="0024376C" w:rsidRDefault="0024376C" w:rsidP="0024376C"/>
                        <w:p w14:paraId="158B38A6" w14:textId="77777777" w:rsidR="0024376C" w:rsidRDefault="0024376C" w:rsidP="0024376C"/>
                        <w:p w14:paraId="1908EFC1" w14:textId="77777777" w:rsidR="0024376C" w:rsidRDefault="0024376C" w:rsidP="0024376C"/>
                        <w:p w14:paraId="06E2827A" w14:textId="77777777" w:rsidR="0024376C" w:rsidRDefault="0024376C" w:rsidP="0024376C"/>
                        <w:p w14:paraId="3AB4411C" w14:textId="77777777" w:rsidR="0024376C" w:rsidRDefault="0024376C" w:rsidP="0024376C"/>
                        <w:p w14:paraId="3032B141" w14:textId="77777777" w:rsidR="0024376C" w:rsidRDefault="0024376C" w:rsidP="0024376C"/>
                        <w:p w14:paraId="23C6DB8A" w14:textId="77777777" w:rsidR="0024376C" w:rsidRDefault="0024376C" w:rsidP="0024376C"/>
                        <w:p w14:paraId="1EE0F734" w14:textId="77777777" w:rsidR="0024376C" w:rsidRDefault="0024376C" w:rsidP="0024376C"/>
                        <w:p w14:paraId="377856F7" w14:textId="77777777" w:rsidR="0024376C" w:rsidRDefault="0024376C" w:rsidP="0024376C"/>
                        <w:p w14:paraId="1EAD09BD" w14:textId="77777777" w:rsidR="0024376C" w:rsidRDefault="0024376C" w:rsidP="0024376C"/>
                        <w:p w14:paraId="6F5B607D" w14:textId="77777777" w:rsidR="0024376C" w:rsidRDefault="0024376C" w:rsidP="0024376C"/>
                        <w:p w14:paraId="1F918A88" w14:textId="77777777" w:rsidR="0024376C" w:rsidRDefault="0024376C" w:rsidP="0024376C"/>
                        <w:p w14:paraId="2D7C4545" w14:textId="77777777" w:rsidR="0024376C" w:rsidRDefault="0024376C" w:rsidP="0024376C"/>
                        <w:p w14:paraId="137A34F2" w14:textId="77777777" w:rsidR="0024376C" w:rsidRDefault="0024376C" w:rsidP="0024376C"/>
                        <w:p w14:paraId="524DE953" w14:textId="77777777" w:rsidR="0024376C" w:rsidRDefault="0024376C" w:rsidP="0024376C"/>
                        <w:p w14:paraId="11FD04F3" w14:textId="77777777" w:rsidR="0024376C" w:rsidRDefault="0024376C" w:rsidP="0024376C"/>
                        <w:p w14:paraId="32B3920E" w14:textId="77777777" w:rsidR="0024376C" w:rsidRDefault="0024376C" w:rsidP="0024376C"/>
                        <w:p w14:paraId="2DF6EA45" w14:textId="77777777" w:rsidR="0024376C" w:rsidRDefault="0024376C" w:rsidP="0024376C"/>
                        <w:p w14:paraId="748621F8" w14:textId="77777777" w:rsidR="0024376C" w:rsidRDefault="0024376C" w:rsidP="0024376C"/>
                        <w:p w14:paraId="58D21D2E" w14:textId="77777777" w:rsidR="0024376C" w:rsidRDefault="0024376C" w:rsidP="0024376C"/>
                        <w:p w14:paraId="0FB651BE" w14:textId="77777777" w:rsidR="0024376C" w:rsidRDefault="0024376C" w:rsidP="0024376C"/>
                        <w:p w14:paraId="606AAC4E" w14:textId="77777777" w:rsidR="0024376C" w:rsidRDefault="0024376C" w:rsidP="0024376C"/>
                        <w:p w14:paraId="776114B5" w14:textId="77777777" w:rsidR="0024376C" w:rsidRDefault="0024376C" w:rsidP="0024376C"/>
                        <w:p w14:paraId="626464EE" w14:textId="77777777" w:rsidR="0024376C" w:rsidRDefault="0024376C" w:rsidP="0024376C"/>
                        <w:p w14:paraId="4080DDFF" w14:textId="77777777" w:rsidR="0024376C" w:rsidRDefault="0024376C" w:rsidP="0024376C"/>
                        <w:p w14:paraId="2AD149D1" w14:textId="77777777" w:rsidR="0024376C" w:rsidRDefault="0024376C" w:rsidP="0024376C"/>
                        <w:p w14:paraId="3A09AA06" w14:textId="77777777" w:rsidR="0024376C" w:rsidRDefault="0024376C" w:rsidP="0024376C"/>
                        <w:p w14:paraId="1FCC6C84" w14:textId="77777777" w:rsidR="0024376C" w:rsidRDefault="0024376C" w:rsidP="0024376C"/>
                        <w:p w14:paraId="006BD09C" w14:textId="77777777" w:rsidR="0024376C" w:rsidRDefault="0024376C" w:rsidP="0024376C"/>
                        <w:p w14:paraId="432E9D2E" w14:textId="77777777" w:rsidR="0024376C" w:rsidRDefault="0024376C" w:rsidP="0024376C"/>
                        <w:p w14:paraId="6E50C381" w14:textId="77777777" w:rsidR="0024376C" w:rsidRDefault="0024376C" w:rsidP="0024376C"/>
                        <w:p w14:paraId="2B691058" w14:textId="77777777" w:rsidR="0024376C" w:rsidRDefault="0024376C" w:rsidP="0024376C"/>
                        <w:p w14:paraId="78A4C9C5" w14:textId="77777777" w:rsidR="0024376C" w:rsidRDefault="0024376C" w:rsidP="0024376C"/>
                        <w:p w14:paraId="64DD878B" w14:textId="77777777" w:rsidR="0024376C" w:rsidRDefault="0024376C" w:rsidP="0024376C"/>
                        <w:p w14:paraId="21A5DECD" w14:textId="77777777" w:rsidR="0024376C" w:rsidRDefault="0024376C" w:rsidP="0024376C"/>
                        <w:p w14:paraId="73612940" w14:textId="77777777" w:rsidR="0024376C" w:rsidRDefault="0024376C" w:rsidP="0024376C"/>
                        <w:p w14:paraId="717860BA" w14:textId="77777777" w:rsidR="0024376C" w:rsidRDefault="0024376C" w:rsidP="0024376C"/>
                        <w:p w14:paraId="3223AFBD" w14:textId="77777777" w:rsidR="0024376C" w:rsidRDefault="0024376C" w:rsidP="0024376C"/>
                        <w:p w14:paraId="1E19BC5B" w14:textId="77777777" w:rsidR="0024376C" w:rsidRDefault="0024376C" w:rsidP="0024376C"/>
                        <w:p w14:paraId="5C5BA89A" w14:textId="77777777" w:rsidR="0024376C" w:rsidRDefault="0024376C" w:rsidP="0024376C"/>
                        <w:p w14:paraId="436008F7" w14:textId="77777777" w:rsidR="0024376C" w:rsidRDefault="0024376C" w:rsidP="0024376C"/>
                        <w:p w14:paraId="5644D095" w14:textId="77777777" w:rsidR="0024376C" w:rsidRDefault="0024376C" w:rsidP="0024376C"/>
                        <w:p w14:paraId="2902D0B4" w14:textId="77777777" w:rsidR="0024376C" w:rsidRDefault="0024376C" w:rsidP="0024376C"/>
                        <w:p w14:paraId="6C0D446F" w14:textId="77777777" w:rsidR="0024376C" w:rsidRDefault="0024376C" w:rsidP="0024376C"/>
                        <w:p w14:paraId="54073542" w14:textId="77777777" w:rsidR="0024376C" w:rsidRDefault="0024376C" w:rsidP="0024376C"/>
                        <w:p w14:paraId="33930436" w14:textId="77777777" w:rsidR="0024376C" w:rsidRDefault="0024376C" w:rsidP="0024376C"/>
                        <w:p w14:paraId="2A15604A" w14:textId="77777777" w:rsidR="0024376C" w:rsidRDefault="0024376C" w:rsidP="0024376C"/>
                        <w:p w14:paraId="111BB41A" w14:textId="77777777" w:rsidR="0024376C" w:rsidRDefault="0024376C" w:rsidP="0024376C"/>
                        <w:p w14:paraId="6ED90C47" w14:textId="77777777" w:rsidR="0024376C" w:rsidRDefault="0024376C" w:rsidP="0024376C"/>
                        <w:p w14:paraId="17B900E6" w14:textId="77777777" w:rsidR="0024376C" w:rsidRDefault="0024376C" w:rsidP="0024376C"/>
                        <w:p w14:paraId="2F6429D5" w14:textId="77777777" w:rsidR="0024376C" w:rsidRDefault="0024376C" w:rsidP="0024376C"/>
                        <w:p w14:paraId="30A5A5A6" w14:textId="77777777" w:rsidR="0024376C" w:rsidRDefault="0024376C" w:rsidP="0024376C"/>
                        <w:p w14:paraId="5DD09FE7" w14:textId="77777777" w:rsidR="0024376C" w:rsidRDefault="0024376C" w:rsidP="0024376C"/>
                        <w:p w14:paraId="27934F84" w14:textId="77777777" w:rsidR="0024376C" w:rsidRDefault="0024376C" w:rsidP="0024376C"/>
                        <w:p w14:paraId="595E3253" w14:textId="77777777" w:rsidR="0024376C" w:rsidRDefault="0024376C" w:rsidP="0024376C"/>
                        <w:p w14:paraId="0DBD7CE9" w14:textId="77777777" w:rsidR="0024376C" w:rsidRDefault="0024376C" w:rsidP="0024376C"/>
                        <w:p w14:paraId="396DB98E" w14:textId="77777777" w:rsidR="0024376C" w:rsidRDefault="0024376C" w:rsidP="0024376C"/>
                        <w:p w14:paraId="41745E4B" w14:textId="77777777" w:rsidR="0024376C" w:rsidRDefault="0024376C" w:rsidP="0024376C"/>
                        <w:p w14:paraId="285237B1" w14:textId="77777777" w:rsidR="0024376C" w:rsidRDefault="0024376C" w:rsidP="0024376C"/>
                        <w:p w14:paraId="752F4FF9" w14:textId="77777777" w:rsidR="0024376C" w:rsidRDefault="0024376C" w:rsidP="0024376C"/>
                        <w:p w14:paraId="331BF905" w14:textId="77777777" w:rsidR="0024376C" w:rsidRDefault="0024376C" w:rsidP="0024376C"/>
                        <w:p w14:paraId="532D0E81" w14:textId="77777777" w:rsidR="0024376C" w:rsidRDefault="0024376C" w:rsidP="0024376C"/>
                        <w:p w14:paraId="029254F7" w14:textId="77777777" w:rsidR="0024376C" w:rsidRDefault="0024376C" w:rsidP="0024376C"/>
                        <w:p w14:paraId="42D24300" w14:textId="77777777" w:rsidR="0024376C" w:rsidRDefault="0024376C" w:rsidP="0024376C"/>
                        <w:p w14:paraId="1761247B" w14:textId="77777777" w:rsidR="0024376C" w:rsidRDefault="0024376C" w:rsidP="0024376C"/>
                        <w:p w14:paraId="04C1461F" w14:textId="77777777" w:rsidR="0024376C" w:rsidRDefault="0024376C" w:rsidP="0024376C"/>
                        <w:p w14:paraId="05ABD906" w14:textId="77777777" w:rsidR="0024376C" w:rsidRDefault="0024376C" w:rsidP="0024376C"/>
                        <w:p w14:paraId="2CB172C7" w14:textId="77777777" w:rsidR="0024376C" w:rsidRDefault="0024376C" w:rsidP="0024376C"/>
                        <w:p w14:paraId="2E8D0D97" w14:textId="77777777" w:rsidR="0024376C" w:rsidRDefault="0024376C" w:rsidP="0024376C"/>
                        <w:p w14:paraId="744F36C4" w14:textId="77777777" w:rsidR="0024376C" w:rsidRDefault="0024376C" w:rsidP="0024376C"/>
                        <w:p w14:paraId="1DF4E009" w14:textId="77777777" w:rsidR="0024376C" w:rsidRDefault="0024376C" w:rsidP="0024376C"/>
                        <w:p w14:paraId="56438339" w14:textId="77777777" w:rsidR="0024376C" w:rsidRDefault="0024376C" w:rsidP="0024376C"/>
                        <w:p w14:paraId="770E0642" w14:textId="77777777" w:rsidR="0024376C" w:rsidRDefault="0024376C" w:rsidP="0024376C"/>
                        <w:p w14:paraId="70130909" w14:textId="77777777" w:rsidR="0024376C" w:rsidRDefault="0024376C" w:rsidP="0024376C"/>
                        <w:p w14:paraId="254E903D" w14:textId="77777777" w:rsidR="0024376C" w:rsidRDefault="0024376C" w:rsidP="0024376C"/>
                        <w:p w14:paraId="52003246" w14:textId="77777777" w:rsidR="0024376C" w:rsidRDefault="0024376C" w:rsidP="0024376C"/>
                        <w:p w14:paraId="6C959785" w14:textId="77777777" w:rsidR="0024376C" w:rsidRDefault="0024376C" w:rsidP="0024376C"/>
                        <w:p w14:paraId="41E2BF54" w14:textId="77777777" w:rsidR="0024376C" w:rsidRDefault="0024376C" w:rsidP="0024376C"/>
                        <w:p w14:paraId="32D2D6A7" w14:textId="77777777" w:rsidR="0024376C" w:rsidRDefault="0024376C" w:rsidP="0024376C"/>
                        <w:p w14:paraId="5D81960A" w14:textId="77777777" w:rsidR="0024376C" w:rsidRDefault="0024376C" w:rsidP="0024376C"/>
                        <w:p w14:paraId="4F65E183" w14:textId="77777777" w:rsidR="0024376C" w:rsidRDefault="0024376C" w:rsidP="0024376C"/>
                        <w:p w14:paraId="12893D4D" w14:textId="77777777" w:rsidR="0024376C" w:rsidRDefault="0024376C" w:rsidP="0024376C"/>
                        <w:p w14:paraId="36017D3A" w14:textId="77777777" w:rsidR="0024376C" w:rsidRDefault="0024376C" w:rsidP="0024376C"/>
                        <w:p w14:paraId="722DF422" w14:textId="77777777" w:rsidR="0024376C" w:rsidRDefault="0024376C" w:rsidP="0024376C"/>
                        <w:p w14:paraId="67FBA2ED" w14:textId="77777777" w:rsidR="0024376C" w:rsidRDefault="0024376C" w:rsidP="0024376C"/>
                        <w:p w14:paraId="3BA65190" w14:textId="77777777" w:rsidR="0024376C" w:rsidRDefault="0024376C" w:rsidP="0024376C"/>
                        <w:p w14:paraId="7693D7A0" w14:textId="77777777" w:rsidR="0024376C" w:rsidRDefault="0024376C" w:rsidP="0024376C"/>
                        <w:p w14:paraId="20C41EEC" w14:textId="77777777" w:rsidR="0024376C" w:rsidRDefault="0024376C" w:rsidP="0024376C"/>
                        <w:p w14:paraId="1EE2F8B6" w14:textId="77777777" w:rsidR="0024376C" w:rsidRDefault="0024376C" w:rsidP="0024376C"/>
                        <w:p w14:paraId="046C21B5" w14:textId="77777777" w:rsidR="0024376C" w:rsidRDefault="0024376C" w:rsidP="0024376C"/>
                        <w:p w14:paraId="4355CA16" w14:textId="77777777" w:rsidR="0024376C" w:rsidRDefault="0024376C" w:rsidP="0024376C"/>
                        <w:p w14:paraId="4D3683B6" w14:textId="77777777" w:rsidR="0024376C" w:rsidRDefault="0024376C" w:rsidP="0024376C"/>
                        <w:p w14:paraId="3F67AF2A" w14:textId="77777777" w:rsidR="0024376C" w:rsidRDefault="0024376C" w:rsidP="0024376C"/>
                        <w:p w14:paraId="07B7B421" w14:textId="77777777" w:rsidR="0024376C" w:rsidRDefault="0024376C" w:rsidP="0024376C"/>
                        <w:p w14:paraId="2D860F9C" w14:textId="77777777" w:rsidR="0024376C" w:rsidRDefault="0024376C" w:rsidP="0024376C"/>
                        <w:p w14:paraId="0B11A14D" w14:textId="77777777" w:rsidR="0024376C" w:rsidRDefault="0024376C" w:rsidP="0024376C"/>
                        <w:p w14:paraId="3E65C158" w14:textId="77777777" w:rsidR="0024376C" w:rsidRDefault="0024376C" w:rsidP="0024376C"/>
                        <w:p w14:paraId="60B7138D" w14:textId="77777777" w:rsidR="0024376C" w:rsidRDefault="0024376C" w:rsidP="0024376C"/>
                        <w:p w14:paraId="6A75E61B" w14:textId="77777777" w:rsidR="0024376C" w:rsidRDefault="0024376C" w:rsidP="0024376C"/>
                        <w:p w14:paraId="48098A80" w14:textId="77777777" w:rsidR="0024376C" w:rsidRDefault="0024376C" w:rsidP="0024376C"/>
                        <w:p w14:paraId="31133189" w14:textId="77777777" w:rsidR="0024376C" w:rsidRDefault="0024376C" w:rsidP="0024376C"/>
                        <w:p w14:paraId="486010DD" w14:textId="77777777" w:rsidR="0024376C" w:rsidRDefault="0024376C" w:rsidP="0024376C"/>
                        <w:p w14:paraId="2873BBB0" w14:textId="77777777" w:rsidR="0024376C" w:rsidRDefault="0024376C" w:rsidP="0024376C"/>
                        <w:p w14:paraId="7AF41AC3" w14:textId="77777777" w:rsidR="0024376C" w:rsidRDefault="0024376C" w:rsidP="0024376C"/>
                        <w:p w14:paraId="01B3A427" w14:textId="77777777" w:rsidR="0024376C" w:rsidRDefault="0024376C" w:rsidP="0024376C"/>
                        <w:p w14:paraId="63AD22A4" w14:textId="77777777" w:rsidR="0024376C" w:rsidRDefault="0024376C" w:rsidP="0024376C"/>
                        <w:p w14:paraId="0416C972" w14:textId="77777777" w:rsidR="0024376C" w:rsidRDefault="0024376C" w:rsidP="0024376C"/>
                        <w:p w14:paraId="793AD90D" w14:textId="77777777" w:rsidR="0024376C" w:rsidRDefault="0024376C" w:rsidP="0024376C"/>
                        <w:p w14:paraId="61A5C23B" w14:textId="77777777" w:rsidR="0024376C" w:rsidRDefault="0024376C" w:rsidP="0024376C"/>
                        <w:p w14:paraId="2F192AAD" w14:textId="77777777" w:rsidR="0024376C" w:rsidRDefault="0024376C" w:rsidP="0024376C"/>
                        <w:p w14:paraId="7386EF22" w14:textId="77777777" w:rsidR="0024376C" w:rsidRDefault="0024376C" w:rsidP="0024376C"/>
                        <w:p w14:paraId="1A90E5B6" w14:textId="77777777" w:rsidR="0024376C" w:rsidRDefault="0024376C" w:rsidP="0024376C"/>
                        <w:p w14:paraId="43C9426C" w14:textId="77777777" w:rsidR="0024376C" w:rsidRDefault="0024376C" w:rsidP="0024376C"/>
                        <w:p w14:paraId="1B05F1C4" w14:textId="77777777" w:rsidR="0024376C" w:rsidRDefault="0024376C" w:rsidP="0024376C"/>
                        <w:p w14:paraId="4E18BF73" w14:textId="77777777" w:rsidR="0024376C" w:rsidRDefault="0024376C" w:rsidP="0024376C"/>
                        <w:p w14:paraId="2675710D" w14:textId="77777777" w:rsidR="0024376C" w:rsidRDefault="0024376C" w:rsidP="0024376C"/>
                        <w:p w14:paraId="027EC423" w14:textId="77777777" w:rsidR="0024376C" w:rsidRDefault="0024376C" w:rsidP="0024376C"/>
                        <w:p w14:paraId="54371FF8" w14:textId="77777777" w:rsidR="0024376C" w:rsidRDefault="0024376C" w:rsidP="0024376C"/>
                        <w:p w14:paraId="61D26235" w14:textId="77777777" w:rsidR="0024376C" w:rsidRDefault="0024376C" w:rsidP="0024376C"/>
                        <w:p w14:paraId="5F0E786C" w14:textId="77777777" w:rsidR="0024376C" w:rsidRDefault="0024376C" w:rsidP="0024376C"/>
                        <w:p w14:paraId="492EBA06" w14:textId="77777777" w:rsidR="0024376C" w:rsidRDefault="0024376C" w:rsidP="0024376C"/>
                        <w:p w14:paraId="20A35C83" w14:textId="77777777" w:rsidR="0024376C" w:rsidRDefault="0024376C" w:rsidP="0024376C"/>
                        <w:p w14:paraId="3620C962" w14:textId="77777777" w:rsidR="0024376C" w:rsidRDefault="0024376C" w:rsidP="0024376C"/>
                        <w:p w14:paraId="22DA8C7F" w14:textId="77777777" w:rsidR="0024376C" w:rsidRDefault="0024376C" w:rsidP="0024376C"/>
                        <w:p w14:paraId="354C9A16" w14:textId="77777777" w:rsidR="0024376C" w:rsidRDefault="0024376C" w:rsidP="0024376C"/>
                        <w:p w14:paraId="56C00F70" w14:textId="77777777" w:rsidR="0024376C" w:rsidRDefault="0024376C" w:rsidP="0024376C"/>
                        <w:p w14:paraId="211D268A" w14:textId="77777777" w:rsidR="0024376C" w:rsidRDefault="0024376C" w:rsidP="0024376C"/>
                        <w:p w14:paraId="765C305B" w14:textId="77777777" w:rsidR="0024376C" w:rsidRDefault="0024376C" w:rsidP="0024376C"/>
                        <w:p w14:paraId="49B8040D" w14:textId="77777777" w:rsidR="0024376C" w:rsidRDefault="0024376C" w:rsidP="0024376C"/>
                        <w:p w14:paraId="33803D44" w14:textId="77777777" w:rsidR="0024376C" w:rsidRDefault="0024376C" w:rsidP="0024376C"/>
                        <w:p w14:paraId="59BB2BAC" w14:textId="77777777" w:rsidR="0024376C" w:rsidRDefault="0024376C" w:rsidP="0024376C"/>
                        <w:p w14:paraId="7C875ABE" w14:textId="77777777" w:rsidR="0024376C" w:rsidRDefault="0024376C" w:rsidP="0024376C"/>
                        <w:p w14:paraId="6FB1357D" w14:textId="77777777" w:rsidR="0024376C" w:rsidRDefault="0024376C" w:rsidP="0024376C"/>
                        <w:p w14:paraId="7C5DF005" w14:textId="77777777" w:rsidR="0024376C" w:rsidRDefault="0024376C" w:rsidP="0024376C"/>
                        <w:p w14:paraId="3ACDFA82" w14:textId="77777777" w:rsidR="0024376C" w:rsidRDefault="0024376C" w:rsidP="0024376C"/>
                        <w:p w14:paraId="0B102F76" w14:textId="77777777" w:rsidR="0024376C" w:rsidRDefault="0024376C" w:rsidP="0024376C"/>
                        <w:p w14:paraId="06F97A5E" w14:textId="77777777" w:rsidR="0024376C" w:rsidRDefault="0024376C" w:rsidP="0024376C"/>
                        <w:p w14:paraId="2BD819FA" w14:textId="77777777" w:rsidR="0024376C" w:rsidRDefault="0024376C" w:rsidP="0024376C"/>
                        <w:p w14:paraId="1C695DA5" w14:textId="77777777" w:rsidR="0024376C" w:rsidRDefault="0024376C" w:rsidP="0024376C"/>
                        <w:p w14:paraId="113A43E8" w14:textId="77777777" w:rsidR="0024376C" w:rsidRDefault="0024376C" w:rsidP="0024376C"/>
                        <w:p w14:paraId="034BE145" w14:textId="77777777" w:rsidR="0024376C" w:rsidRDefault="0024376C" w:rsidP="0024376C"/>
                        <w:p w14:paraId="110DBA35" w14:textId="77777777" w:rsidR="0024376C" w:rsidRDefault="0024376C" w:rsidP="0024376C"/>
                        <w:p w14:paraId="56AD4830" w14:textId="77777777" w:rsidR="0024376C" w:rsidRDefault="0024376C" w:rsidP="0024376C"/>
                        <w:p w14:paraId="50B74E7A" w14:textId="77777777" w:rsidR="0024376C" w:rsidRDefault="0024376C" w:rsidP="0024376C"/>
                        <w:p w14:paraId="234A6D86" w14:textId="77777777" w:rsidR="0024376C" w:rsidRDefault="0024376C" w:rsidP="0024376C"/>
                        <w:p w14:paraId="795860ED" w14:textId="77777777" w:rsidR="0024376C" w:rsidRDefault="0024376C" w:rsidP="0024376C"/>
                        <w:p w14:paraId="4E8B6D97" w14:textId="77777777" w:rsidR="0024376C" w:rsidRDefault="0024376C" w:rsidP="0024376C"/>
                        <w:p w14:paraId="55F81FAF" w14:textId="77777777" w:rsidR="0024376C" w:rsidRDefault="0024376C" w:rsidP="0024376C"/>
                        <w:p w14:paraId="2AE450A5" w14:textId="77777777" w:rsidR="0024376C" w:rsidRDefault="0024376C" w:rsidP="0024376C"/>
                        <w:p w14:paraId="13F69C24" w14:textId="77777777" w:rsidR="0024376C" w:rsidRDefault="0024376C" w:rsidP="0024376C"/>
                        <w:p w14:paraId="76D0CE84" w14:textId="77777777" w:rsidR="0024376C" w:rsidRDefault="0024376C" w:rsidP="0024376C"/>
                        <w:p w14:paraId="438F9C0F" w14:textId="77777777" w:rsidR="0024376C" w:rsidRDefault="0024376C" w:rsidP="0024376C"/>
                        <w:p w14:paraId="7762B9E5" w14:textId="77777777" w:rsidR="0024376C" w:rsidRDefault="0024376C" w:rsidP="0024376C"/>
                        <w:p w14:paraId="21828D37" w14:textId="77777777" w:rsidR="0024376C" w:rsidRDefault="0024376C" w:rsidP="0024376C"/>
                        <w:p w14:paraId="287036BF" w14:textId="77777777" w:rsidR="0024376C" w:rsidRDefault="0024376C" w:rsidP="0024376C"/>
                        <w:p w14:paraId="73F106F7" w14:textId="77777777" w:rsidR="0024376C" w:rsidRDefault="0024376C" w:rsidP="0024376C"/>
                        <w:p w14:paraId="00A519CF" w14:textId="77777777" w:rsidR="0024376C" w:rsidRDefault="0024376C" w:rsidP="0024376C"/>
                        <w:p w14:paraId="58DBD936" w14:textId="77777777" w:rsidR="0024376C" w:rsidRDefault="0024376C" w:rsidP="0024376C"/>
                        <w:p w14:paraId="0528E39C" w14:textId="77777777" w:rsidR="0024376C" w:rsidRDefault="0024376C" w:rsidP="0024376C"/>
                        <w:p w14:paraId="0CB08156" w14:textId="77777777" w:rsidR="0024376C" w:rsidRDefault="0024376C" w:rsidP="0024376C"/>
                        <w:p w14:paraId="6A5E736A" w14:textId="77777777" w:rsidR="0024376C" w:rsidRDefault="0024376C" w:rsidP="0024376C"/>
                        <w:p w14:paraId="447EAC08" w14:textId="77777777" w:rsidR="0024376C" w:rsidRDefault="0024376C" w:rsidP="0024376C"/>
                        <w:p w14:paraId="4A9A98C8" w14:textId="77777777" w:rsidR="0024376C" w:rsidRDefault="0024376C" w:rsidP="0024376C"/>
                        <w:p w14:paraId="27E3FD62" w14:textId="77777777" w:rsidR="0024376C" w:rsidRDefault="0024376C" w:rsidP="0024376C"/>
                        <w:p w14:paraId="707C7270" w14:textId="77777777" w:rsidR="0024376C" w:rsidRDefault="0024376C" w:rsidP="0024376C"/>
                        <w:p w14:paraId="713F2AB8" w14:textId="77777777" w:rsidR="0024376C" w:rsidRDefault="0024376C" w:rsidP="0024376C"/>
                        <w:p w14:paraId="1F56D4C0" w14:textId="77777777" w:rsidR="0024376C" w:rsidRDefault="0024376C" w:rsidP="0024376C"/>
                        <w:p w14:paraId="612C7F9F" w14:textId="77777777" w:rsidR="0024376C" w:rsidRDefault="0024376C" w:rsidP="0024376C"/>
                        <w:p w14:paraId="0328E79C" w14:textId="77777777" w:rsidR="0024376C" w:rsidRDefault="0024376C" w:rsidP="0024376C"/>
                        <w:p w14:paraId="5349EDEA" w14:textId="77777777" w:rsidR="0024376C" w:rsidRDefault="0024376C" w:rsidP="0024376C"/>
                        <w:p w14:paraId="56390439" w14:textId="77777777" w:rsidR="0024376C" w:rsidRDefault="0024376C" w:rsidP="0024376C"/>
                        <w:p w14:paraId="6463E3DC" w14:textId="77777777" w:rsidR="0024376C" w:rsidRDefault="0024376C" w:rsidP="0024376C"/>
                        <w:p w14:paraId="67295100" w14:textId="77777777" w:rsidR="0024376C" w:rsidRDefault="0024376C" w:rsidP="0024376C"/>
                        <w:p w14:paraId="37156449" w14:textId="77777777" w:rsidR="0024376C" w:rsidRDefault="0024376C" w:rsidP="0024376C"/>
                        <w:p w14:paraId="4AB524F4" w14:textId="77777777" w:rsidR="0024376C" w:rsidRDefault="0024376C" w:rsidP="0024376C"/>
                        <w:p w14:paraId="225775B7" w14:textId="77777777" w:rsidR="0024376C" w:rsidRDefault="0024376C" w:rsidP="0024376C"/>
                        <w:p w14:paraId="104BB57D" w14:textId="77777777" w:rsidR="0024376C" w:rsidRDefault="0024376C" w:rsidP="0024376C"/>
                        <w:p w14:paraId="437E453E" w14:textId="77777777" w:rsidR="0024376C" w:rsidRDefault="0024376C" w:rsidP="0024376C"/>
                        <w:p w14:paraId="5E332447" w14:textId="77777777" w:rsidR="0024376C" w:rsidRDefault="0024376C" w:rsidP="0024376C"/>
                        <w:p w14:paraId="6B039FF1" w14:textId="77777777" w:rsidR="0024376C" w:rsidRDefault="0024376C" w:rsidP="0024376C"/>
                        <w:p w14:paraId="051BCCD3" w14:textId="77777777" w:rsidR="0024376C" w:rsidRDefault="0024376C" w:rsidP="0024376C"/>
                        <w:p w14:paraId="168D8043" w14:textId="77777777" w:rsidR="0024376C" w:rsidRDefault="0024376C" w:rsidP="0024376C"/>
                        <w:p w14:paraId="4D7E5A5D" w14:textId="77777777" w:rsidR="0024376C" w:rsidRDefault="0024376C" w:rsidP="0024376C"/>
                        <w:p w14:paraId="035D7B54" w14:textId="77777777" w:rsidR="0024376C" w:rsidRDefault="0024376C" w:rsidP="0024376C"/>
                        <w:p w14:paraId="3450FB51" w14:textId="77777777" w:rsidR="0024376C" w:rsidRDefault="0024376C" w:rsidP="0024376C"/>
                        <w:p w14:paraId="21C615F0" w14:textId="77777777" w:rsidR="0024376C" w:rsidRDefault="0024376C" w:rsidP="0024376C"/>
                        <w:p w14:paraId="474464EA" w14:textId="77777777" w:rsidR="0024376C" w:rsidRDefault="0024376C" w:rsidP="0024376C"/>
                        <w:p w14:paraId="25E03ED9" w14:textId="77777777" w:rsidR="0024376C" w:rsidRDefault="0024376C" w:rsidP="0024376C"/>
                        <w:p w14:paraId="26D7DC81" w14:textId="77777777" w:rsidR="0024376C" w:rsidRDefault="0024376C" w:rsidP="0024376C"/>
                        <w:p w14:paraId="42331A41" w14:textId="77777777" w:rsidR="0024376C" w:rsidRDefault="0024376C" w:rsidP="0024376C"/>
                        <w:p w14:paraId="3D82FDD7" w14:textId="77777777" w:rsidR="0024376C" w:rsidRDefault="0024376C" w:rsidP="0024376C"/>
                        <w:p w14:paraId="6550ECDB" w14:textId="77777777" w:rsidR="0024376C" w:rsidRDefault="0024376C" w:rsidP="0024376C"/>
                        <w:p w14:paraId="6C9B7FE6" w14:textId="77777777" w:rsidR="0024376C" w:rsidRDefault="0024376C" w:rsidP="0024376C"/>
                        <w:p w14:paraId="24867B70" w14:textId="77777777" w:rsidR="0024376C" w:rsidRDefault="0024376C" w:rsidP="0024376C"/>
                        <w:p w14:paraId="563A4C48" w14:textId="77777777" w:rsidR="0024376C" w:rsidRDefault="0024376C" w:rsidP="0024376C"/>
                        <w:p w14:paraId="158D42C5" w14:textId="77777777" w:rsidR="0024376C" w:rsidRDefault="0024376C" w:rsidP="0024376C"/>
                        <w:p w14:paraId="67474685" w14:textId="77777777" w:rsidR="0024376C" w:rsidRDefault="0024376C" w:rsidP="0024376C"/>
                        <w:p w14:paraId="34695D0B" w14:textId="77777777" w:rsidR="0024376C" w:rsidRDefault="0024376C" w:rsidP="0024376C"/>
                        <w:p w14:paraId="49234B15" w14:textId="77777777" w:rsidR="0024376C" w:rsidRDefault="0024376C" w:rsidP="0024376C"/>
                        <w:p w14:paraId="6A044788" w14:textId="77777777" w:rsidR="0024376C" w:rsidRDefault="0024376C" w:rsidP="0024376C"/>
                        <w:p w14:paraId="4139239E" w14:textId="77777777" w:rsidR="0024376C" w:rsidRDefault="0024376C" w:rsidP="0024376C"/>
                        <w:p w14:paraId="48183DDD" w14:textId="77777777" w:rsidR="0024376C" w:rsidRDefault="0024376C" w:rsidP="0024376C"/>
                        <w:p w14:paraId="650A1C7A" w14:textId="77777777" w:rsidR="0024376C" w:rsidRDefault="0024376C" w:rsidP="0024376C"/>
                        <w:p w14:paraId="4FF36250" w14:textId="77777777" w:rsidR="0024376C" w:rsidRDefault="0024376C" w:rsidP="0024376C"/>
                        <w:p w14:paraId="470F89C7" w14:textId="77777777" w:rsidR="0024376C" w:rsidRDefault="0024376C" w:rsidP="0024376C"/>
                        <w:p w14:paraId="3A2574A8" w14:textId="77777777" w:rsidR="0024376C" w:rsidRDefault="0024376C" w:rsidP="0024376C"/>
                        <w:p w14:paraId="49F910F2" w14:textId="77777777" w:rsidR="0024376C" w:rsidRDefault="0024376C" w:rsidP="0024376C"/>
                        <w:p w14:paraId="730BEB6D" w14:textId="77777777" w:rsidR="0024376C" w:rsidRDefault="0024376C" w:rsidP="0024376C"/>
                        <w:p w14:paraId="2B53BACC" w14:textId="77777777" w:rsidR="0024376C" w:rsidRDefault="0024376C" w:rsidP="0024376C"/>
                        <w:p w14:paraId="4631E3E0" w14:textId="77777777" w:rsidR="0024376C" w:rsidRDefault="0024376C" w:rsidP="0024376C"/>
                        <w:p w14:paraId="02FFD1F5" w14:textId="77777777" w:rsidR="0024376C" w:rsidRDefault="0024376C" w:rsidP="0024376C"/>
                        <w:p w14:paraId="2B2665B8" w14:textId="77777777" w:rsidR="0024376C" w:rsidRDefault="0024376C" w:rsidP="0024376C"/>
                        <w:p w14:paraId="7B1902C8" w14:textId="77777777" w:rsidR="0024376C" w:rsidRDefault="0024376C" w:rsidP="0024376C"/>
                        <w:p w14:paraId="098CB9AE" w14:textId="77777777" w:rsidR="0024376C" w:rsidRDefault="0024376C" w:rsidP="0024376C"/>
                        <w:p w14:paraId="76BC07F9" w14:textId="77777777" w:rsidR="0024376C" w:rsidRDefault="0024376C" w:rsidP="0024376C"/>
                        <w:p w14:paraId="268ACB67" w14:textId="77777777" w:rsidR="0024376C" w:rsidRDefault="0024376C" w:rsidP="0024376C"/>
                        <w:p w14:paraId="35A9F048" w14:textId="77777777" w:rsidR="0024376C" w:rsidRDefault="0024376C" w:rsidP="0024376C"/>
                        <w:p w14:paraId="5373C708" w14:textId="77777777" w:rsidR="0024376C" w:rsidRDefault="0024376C" w:rsidP="0024376C"/>
                        <w:p w14:paraId="1BA765AF" w14:textId="77777777" w:rsidR="0024376C" w:rsidRDefault="0024376C" w:rsidP="0024376C"/>
                        <w:p w14:paraId="7FF4B400" w14:textId="77777777" w:rsidR="0024376C" w:rsidRDefault="0024376C" w:rsidP="0024376C"/>
                        <w:p w14:paraId="69AA6480" w14:textId="77777777" w:rsidR="0024376C" w:rsidRDefault="0024376C" w:rsidP="0024376C"/>
                        <w:p w14:paraId="48DE701F" w14:textId="77777777" w:rsidR="0024376C" w:rsidRDefault="0024376C" w:rsidP="0024376C"/>
                        <w:p w14:paraId="18802523" w14:textId="77777777" w:rsidR="0024376C" w:rsidRDefault="0024376C" w:rsidP="0024376C"/>
                        <w:p w14:paraId="071D7B52" w14:textId="77777777" w:rsidR="0024376C" w:rsidRDefault="0024376C" w:rsidP="0024376C"/>
                        <w:p w14:paraId="1110B6D5" w14:textId="77777777" w:rsidR="0024376C" w:rsidRDefault="0024376C" w:rsidP="0024376C"/>
                        <w:p w14:paraId="4942CC24" w14:textId="77777777" w:rsidR="0024376C" w:rsidRDefault="0024376C" w:rsidP="0024376C"/>
                        <w:p w14:paraId="229E54DA" w14:textId="77777777" w:rsidR="0024376C" w:rsidRDefault="0024376C" w:rsidP="0024376C"/>
                        <w:p w14:paraId="2F29E585" w14:textId="77777777" w:rsidR="0024376C" w:rsidRDefault="0024376C" w:rsidP="0024376C"/>
                        <w:p w14:paraId="7556ED3D" w14:textId="77777777" w:rsidR="0024376C" w:rsidRDefault="0024376C" w:rsidP="0024376C"/>
                        <w:p w14:paraId="22D839C5" w14:textId="77777777" w:rsidR="0024376C" w:rsidRDefault="0024376C" w:rsidP="0024376C"/>
                        <w:p w14:paraId="5C2CF0BD" w14:textId="77777777" w:rsidR="0024376C" w:rsidRDefault="0024376C" w:rsidP="0024376C"/>
                        <w:p w14:paraId="431C6903" w14:textId="77777777" w:rsidR="0024376C" w:rsidRDefault="0024376C" w:rsidP="0024376C"/>
                        <w:p w14:paraId="33F57693" w14:textId="77777777" w:rsidR="0024376C" w:rsidRDefault="0024376C" w:rsidP="0024376C"/>
                        <w:p w14:paraId="6AD2C11D" w14:textId="77777777" w:rsidR="0024376C" w:rsidRDefault="0024376C" w:rsidP="0024376C"/>
                        <w:p w14:paraId="32475BF7" w14:textId="77777777" w:rsidR="0024376C" w:rsidRDefault="0024376C" w:rsidP="0024376C"/>
                        <w:p w14:paraId="769FD1E4" w14:textId="77777777" w:rsidR="0024376C" w:rsidRDefault="0024376C" w:rsidP="0024376C"/>
                        <w:p w14:paraId="6C441CC0" w14:textId="77777777" w:rsidR="0024376C" w:rsidRDefault="0024376C" w:rsidP="0024376C"/>
                        <w:p w14:paraId="0C0FD495" w14:textId="77777777" w:rsidR="0024376C" w:rsidRDefault="0024376C" w:rsidP="0024376C"/>
                        <w:p w14:paraId="565B2215" w14:textId="77777777" w:rsidR="0024376C" w:rsidRDefault="0024376C" w:rsidP="0024376C"/>
                        <w:p w14:paraId="01376430" w14:textId="77777777" w:rsidR="0024376C" w:rsidRDefault="0024376C" w:rsidP="0024376C"/>
                        <w:p w14:paraId="450B2FC6" w14:textId="77777777" w:rsidR="0024376C" w:rsidRDefault="0024376C" w:rsidP="0024376C"/>
                        <w:p w14:paraId="59348A75" w14:textId="77777777" w:rsidR="0024376C" w:rsidRDefault="0024376C" w:rsidP="0024376C"/>
                        <w:p w14:paraId="4FB09367" w14:textId="77777777" w:rsidR="0024376C" w:rsidRDefault="0024376C" w:rsidP="0024376C"/>
                        <w:p w14:paraId="4413BBA5" w14:textId="77777777" w:rsidR="0024376C" w:rsidRDefault="0024376C" w:rsidP="0024376C"/>
                        <w:p w14:paraId="441291FE" w14:textId="77777777" w:rsidR="0024376C" w:rsidRDefault="0024376C" w:rsidP="0024376C"/>
                        <w:p w14:paraId="17778A14" w14:textId="77777777" w:rsidR="0024376C" w:rsidRDefault="0024376C" w:rsidP="0024376C"/>
                        <w:p w14:paraId="5FF8DBB5" w14:textId="77777777" w:rsidR="0024376C" w:rsidRDefault="0024376C" w:rsidP="0024376C"/>
                        <w:p w14:paraId="6911A2AA" w14:textId="77777777" w:rsidR="0024376C" w:rsidRDefault="0024376C" w:rsidP="0024376C"/>
                        <w:p w14:paraId="649A53E2" w14:textId="77777777" w:rsidR="0024376C" w:rsidRDefault="0024376C" w:rsidP="0024376C"/>
                        <w:p w14:paraId="0F90F62C" w14:textId="77777777" w:rsidR="0024376C" w:rsidRDefault="0024376C" w:rsidP="0024376C"/>
                        <w:p w14:paraId="4740AD22" w14:textId="77777777" w:rsidR="0024376C" w:rsidRDefault="0024376C" w:rsidP="0024376C"/>
                        <w:p w14:paraId="173EBF34" w14:textId="77777777" w:rsidR="0024376C" w:rsidRDefault="0024376C" w:rsidP="0024376C"/>
                        <w:p w14:paraId="5D39FD2A" w14:textId="77777777" w:rsidR="0024376C" w:rsidRDefault="0024376C" w:rsidP="0024376C"/>
                        <w:p w14:paraId="14B214D8" w14:textId="77777777" w:rsidR="0024376C" w:rsidRDefault="0024376C" w:rsidP="0024376C"/>
                        <w:p w14:paraId="0ED65B1E" w14:textId="77777777" w:rsidR="0024376C" w:rsidRDefault="0024376C" w:rsidP="0024376C"/>
                        <w:p w14:paraId="50724DA9" w14:textId="77777777" w:rsidR="0024376C" w:rsidRDefault="0024376C" w:rsidP="0024376C"/>
                        <w:p w14:paraId="4C1A3C56" w14:textId="77777777" w:rsidR="0024376C" w:rsidRDefault="0024376C" w:rsidP="0024376C"/>
                        <w:p w14:paraId="25899752" w14:textId="77777777" w:rsidR="0024376C" w:rsidRDefault="0024376C" w:rsidP="0024376C"/>
                        <w:p w14:paraId="2A7EE3BB" w14:textId="77777777" w:rsidR="0024376C" w:rsidRDefault="0024376C" w:rsidP="0024376C"/>
                        <w:p w14:paraId="60F34696" w14:textId="77777777" w:rsidR="0024376C" w:rsidRDefault="0024376C" w:rsidP="0024376C"/>
                        <w:p w14:paraId="6FE7D789" w14:textId="77777777" w:rsidR="0024376C" w:rsidRDefault="0024376C" w:rsidP="0024376C"/>
                        <w:p w14:paraId="2C4483F4" w14:textId="77777777" w:rsidR="0024376C" w:rsidRDefault="0024376C" w:rsidP="0024376C"/>
                        <w:p w14:paraId="5B86F1BE" w14:textId="77777777" w:rsidR="0024376C" w:rsidRDefault="0024376C" w:rsidP="0024376C"/>
                        <w:p w14:paraId="62F4F883" w14:textId="77777777" w:rsidR="0024376C" w:rsidRDefault="0024376C" w:rsidP="0024376C"/>
                        <w:p w14:paraId="6AEEA868" w14:textId="77777777" w:rsidR="0024376C" w:rsidRDefault="0024376C" w:rsidP="0024376C"/>
                        <w:p w14:paraId="60BF906B" w14:textId="77777777" w:rsidR="0024376C" w:rsidRDefault="0024376C" w:rsidP="0024376C"/>
                        <w:p w14:paraId="301455C7" w14:textId="77777777" w:rsidR="0024376C" w:rsidRDefault="0024376C" w:rsidP="0024376C"/>
                        <w:p w14:paraId="172B8544" w14:textId="77777777" w:rsidR="0024376C" w:rsidRDefault="0024376C" w:rsidP="0024376C"/>
                        <w:p w14:paraId="7BA45099" w14:textId="77777777" w:rsidR="0024376C" w:rsidRDefault="0024376C" w:rsidP="0024376C"/>
                        <w:p w14:paraId="69B5080C" w14:textId="77777777" w:rsidR="0024376C" w:rsidRDefault="0024376C" w:rsidP="0024376C"/>
                        <w:p w14:paraId="6102A7F9" w14:textId="77777777" w:rsidR="0024376C" w:rsidRDefault="0024376C" w:rsidP="0024376C"/>
                        <w:p w14:paraId="3DF2DFB6" w14:textId="77777777" w:rsidR="0024376C" w:rsidRDefault="0024376C" w:rsidP="0024376C"/>
                        <w:p w14:paraId="297D244E" w14:textId="77777777" w:rsidR="0024376C" w:rsidRDefault="0024376C" w:rsidP="0024376C"/>
                        <w:p w14:paraId="40E6A059" w14:textId="77777777" w:rsidR="0024376C" w:rsidRDefault="0024376C" w:rsidP="0024376C"/>
                        <w:p w14:paraId="6AA25244" w14:textId="77777777" w:rsidR="0024376C" w:rsidRDefault="0024376C" w:rsidP="0024376C"/>
                        <w:p w14:paraId="703AF608" w14:textId="77777777" w:rsidR="0024376C" w:rsidRDefault="0024376C" w:rsidP="0024376C"/>
                        <w:p w14:paraId="20FD905D" w14:textId="77777777" w:rsidR="0024376C" w:rsidRDefault="0024376C" w:rsidP="0024376C"/>
                        <w:p w14:paraId="3A97F236" w14:textId="77777777" w:rsidR="0024376C" w:rsidRDefault="0024376C" w:rsidP="0024376C"/>
                        <w:p w14:paraId="7233E4D2" w14:textId="77777777" w:rsidR="0024376C" w:rsidRDefault="0024376C" w:rsidP="0024376C"/>
                        <w:p w14:paraId="4BDE3902" w14:textId="77777777" w:rsidR="0024376C" w:rsidRDefault="0024376C" w:rsidP="0024376C"/>
                        <w:p w14:paraId="273DF126" w14:textId="77777777" w:rsidR="0024376C" w:rsidRDefault="0024376C" w:rsidP="0024376C"/>
                        <w:p w14:paraId="0E58F61B" w14:textId="77777777" w:rsidR="0024376C" w:rsidRDefault="0024376C" w:rsidP="0024376C"/>
                        <w:p w14:paraId="05E61F3D" w14:textId="77777777" w:rsidR="0024376C" w:rsidRDefault="0024376C" w:rsidP="0024376C"/>
                        <w:p w14:paraId="684907D4" w14:textId="77777777" w:rsidR="0024376C" w:rsidRDefault="0024376C" w:rsidP="0024376C"/>
                        <w:p w14:paraId="54BE3159" w14:textId="77777777" w:rsidR="0024376C" w:rsidRDefault="0024376C" w:rsidP="0024376C"/>
                        <w:p w14:paraId="1F77FB4D" w14:textId="77777777" w:rsidR="0024376C" w:rsidRDefault="0024376C" w:rsidP="0024376C"/>
                        <w:p w14:paraId="58F075E3" w14:textId="77777777" w:rsidR="0024376C" w:rsidRDefault="0024376C" w:rsidP="0024376C"/>
                        <w:p w14:paraId="1BE77928" w14:textId="77777777" w:rsidR="0024376C" w:rsidRDefault="0024376C" w:rsidP="0024376C"/>
                        <w:p w14:paraId="1A1FB865" w14:textId="77777777" w:rsidR="0024376C" w:rsidRDefault="0024376C" w:rsidP="0024376C"/>
                        <w:p w14:paraId="4DF1AB65" w14:textId="77777777" w:rsidR="0024376C" w:rsidRDefault="0024376C" w:rsidP="0024376C"/>
                        <w:p w14:paraId="4B491E14" w14:textId="77777777" w:rsidR="0024376C" w:rsidRDefault="0024376C" w:rsidP="0024376C"/>
                        <w:p w14:paraId="4F13BDAE" w14:textId="77777777" w:rsidR="0024376C" w:rsidRDefault="0024376C" w:rsidP="0024376C"/>
                        <w:p w14:paraId="4360A2F0" w14:textId="77777777" w:rsidR="0024376C" w:rsidRDefault="0024376C" w:rsidP="0024376C"/>
                        <w:p w14:paraId="6D57AC26" w14:textId="77777777" w:rsidR="0024376C" w:rsidRDefault="0024376C" w:rsidP="0024376C"/>
                        <w:p w14:paraId="57741B46" w14:textId="77777777" w:rsidR="0024376C" w:rsidRDefault="0024376C" w:rsidP="0024376C"/>
                        <w:p w14:paraId="1C4734CF" w14:textId="77777777" w:rsidR="0024376C" w:rsidRDefault="0024376C" w:rsidP="0024376C"/>
                        <w:p w14:paraId="72C19DA5" w14:textId="77777777" w:rsidR="0024376C" w:rsidRDefault="0024376C" w:rsidP="0024376C"/>
                        <w:p w14:paraId="08C9C8D8" w14:textId="77777777" w:rsidR="0024376C" w:rsidRDefault="0024376C" w:rsidP="0024376C"/>
                        <w:p w14:paraId="402AAA5C" w14:textId="77777777" w:rsidR="0024376C" w:rsidRDefault="0024376C" w:rsidP="0024376C"/>
                        <w:p w14:paraId="3FD6657C" w14:textId="77777777" w:rsidR="0024376C" w:rsidRDefault="0024376C" w:rsidP="0024376C"/>
                        <w:p w14:paraId="1F002CA0" w14:textId="77777777" w:rsidR="0024376C" w:rsidRDefault="0024376C" w:rsidP="0024376C"/>
                        <w:p w14:paraId="64BCC326" w14:textId="77777777" w:rsidR="0024376C" w:rsidRDefault="0024376C" w:rsidP="0024376C"/>
                        <w:p w14:paraId="38977E85" w14:textId="77777777" w:rsidR="0024376C" w:rsidRDefault="0024376C" w:rsidP="0024376C"/>
                        <w:p w14:paraId="26DD7582" w14:textId="77777777" w:rsidR="0024376C" w:rsidRDefault="0024376C" w:rsidP="0024376C"/>
                        <w:p w14:paraId="18F1B0C1" w14:textId="77777777" w:rsidR="0024376C" w:rsidRDefault="0024376C" w:rsidP="0024376C"/>
                        <w:p w14:paraId="0B169C41" w14:textId="77777777" w:rsidR="0024376C" w:rsidRDefault="0024376C" w:rsidP="0024376C"/>
                        <w:p w14:paraId="7D752FAB" w14:textId="77777777" w:rsidR="0024376C" w:rsidRDefault="0024376C" w:rsidP="0024376C"/>
                        <w:p w14:paraId="13B2ACF5" w14:textId="77777777" w:rsidR="0024376C" w:rsidRDefault="0024376C" w:rsidP="0024376C"/>
                        <w:p w14:paraId="48A1F3F7" w14:textId="77777777" w:rsidR="0024376C" w:rsidRDefault="0024376C" w:rsidP="0024376C"/>
                        <w:p w14:paraId="08193715" w14:textId="77777777" w:rsidR="0024376C" w:rsidRDefault="0024376C" w:rsidP="0024376C"/>
                        <w:p w14:paraId="4A62C6C4" w14:textId="77777777" w:rsidR="0024376C" w:rsidRDefault="0024376C" w:rsidP="0024376C"/>
                        <w:p w14:paraId="4A703880" w14:textId="77777777" w:rsidR="0024376C" w:rsidRDefault="0024376C" w:rsidP="0024376C"/>
                        <w:p w14:paraId="4E346489" w14:textId="77777777" w:rsidR="0024376C" w:rsidRDefault="0024376C" w:rsidP="0024376C"/>
                        <w:p w14:paraId="4B01B409" w14:textId="77777777" w:rsidR="0024376C" w:rsidRDefault="0024376C" w:rsidP="0024376C"/>
                        <w:p w14:paraId="1B649610" w14:textId="77777777" w:rsidR="0024376C" w:rsidRDefault="0024376C" w:rsidP="0024376C"/>
                        <w:p w14:paraId="7CDDA0A7" w14:textId="77777777" w:rsidR="0024376C" w:rsidRDefault="0024376C" w:rsidP="0024376C"/>
                        <w:p w14:paraId="5D691363" w14:textId="77777777" w:rsidR="0024376C" w:rsidRDefault="0024376C" w:rsidP="0024376C"/>
                        <w:p w14:paraId="2319AC63" w14:textId="77777777" w:rsidR="0024376C" w:rsidRDefault="0024376C" w:rsidP="0024376C"/>
                        <w:p w14:paraId="2AF70943" w14:textId="77777777" w:rsidR="0024376C" w:rsidRDefault="0024376C" w:rsidP="0024376C"/>
                        <w:p w14:paraId="622B2B20" w14:textId="77777777" w:rsidR="0024376C" w:rsidRDefault="0024376C" w:rsidP="0024376C"/>
                        <w:p w14:paraId="2D225806" w14:textId="77777777" w:rsidR="0024376C" w:rsidRDefault="0024376C" w:rsidP="0024376C"/>
                        <w:p w14:paraId="19979927" w14:textId="77777777" w:rsidR="0024376C" w:rsidRDefault="0024376C" w:rsidP="0024376C"/>
                        <w:p w14:paraId="67DB1EC5" w14:textId="77777777" w:rsidR="0024376C" w:rsidRDefault="0024376C" w:rsidP="0024376C"/>
                        <w:p w14:paraId="5C384ED8" w14:textId="77777777" w:rsidR="0024376C" w:rsidRDefault="0024376C" w:rsidP="0024376C"/>
                        <w:p w14:paraId="7735A828" w14:textId="77777777" w:rsidR="0024376C" w:rsidRDefault="0024376C" w:rsidP="0024376C"/>
                        <w:p w14:paraId="6080F1C1" w14:textId="77777777" w:rsidR="0024376C" w:rsidRDefault="0024376C" w:rsidP="0024376C"/>
                        <w:p w14:paraId="4DC75041" w14:textId="77777777" w:rsidR="0024376C" w:rsidRDefault="0024376C" w:rsidP="0024376C"/>
                        <w:p w14:paraId="725EB0F7" w14:textId="77777777" w:rsidR="0024376C" w:rsidRDefault="0024376C" w:rsidP="0024376C"/>
                        <w:p w14:paraId="35B7EE64" w14:textId="77777777" w:rsidR="0024376C" w:rsidRDefault="0024376C" w:rsidP="0024376C"/>
                        <w:p w14:paraId="6C413324" w14:textId="77777777" w:rsidR="0024376C" w:rsidRDefault="0024376C" w:rsidP="0024376C"/>
                        <w:p w14:paraId="1C53CA7E" w14:textId="77777777" w:rsidR="0024376C" w:rsidRDefault="0024376C" w:rsidP="0024376C"/>
                        <w:p w14:paraId="558BF227" w14:textId="77777777" w:rsidR="0024376C" w:rsidRDefault="0024376C" w:rsidP="0024376C"/>
                        <w:p w14:paraId="74D5ACB7" w14:textId="77777777" w:rsidR="0024376C" w:rsidRDefault="0024376C" w:rsidP="0024376C"/>
                        <w:p w14:paraId="444FCD8F" w14:textId="77777777" w:rsidR="0024376C" w:rsidRDefault="0024376C" w:rsidP="0024376C"/>
                        <w:p w14:paraId="448DC223" w14:textId="77777777" w:rsidR="0024376C" w:rsidRDefault="0024376C" w:rsidP="0024376C"/>
                        <w:p w14:paraId="0D5D94BB" w14:textId="77777777" w:rsidR="0024376C" w:rsidRDefault="0024376C" w:rsidP="0024376C"/>
                        <w:p w14:paraId="5A1F7F82" w14:textId="77777777" w:rsidR="0024376C" w:rsidRDefault="0024376C" w:rsidP="0024376C"/>
                        <w:p w14:paraId="056B7333" w14:textId="77777777" w:rsidR="0024376C" w:rsidRDefault="0024376C" w:rsidP="0024376C"/>
                        <w:p w14:paraId="062F1E42" w14:textId="77777777" w:rsidR="0024376C" w:rsidRDefault="0024376C" w:rsidP="0024376C"/>
                        <w:p w14:paraId="58A87C54" w14:textId="77777777" w:rsidR="0024376C" w:rsidRDefault="0024376C" w:rsidP="0024376C"/>
                        <w:p w14:paraId="52B67EC0" w14:textId="77777777" w:rsidR="0024376C" w:rsidRDefault="0024376C" w:rsidP="0024376C"/>
                        <w:p w14:paraId="3E297C98" w14:textId="77777777" w:rsidR="0024376C" w:rsidRDefault="0024376C" w:rsidP="0024376C"/>
                        <w:p w14:paraId="589D9BD3" w14:textId="77777777" w:rsidR="0024376C" w:rsidRDefault="0024376C" w:rsidP="0024376C"/>
                        <w:p w14:paraId="316FC7DE" w14:textId="77777777" w:rsidR="0024376C" w:rsidRDefault="0024376C" w:rsidP="0024376C"/>
                        <w:p w14:paraId="28535DCD" w14:textId="77777777" w:rsidR="0024376C" w:rsidRDefault="0024376C" w:rsidP="0024376C"/>
                        <w:p w14:paraId="21424642" w14:textId="77777777" w:rsidR="0024376C" w:rsidRDefault="0024376C" w:rsidP="0024376C"/>
                        <w:p w14:paraId="068E2214" w14:textId="77777777" w:rsidR="0024376C" w:rsidRDefault="0024376C" w:rsidP="0024376C"/>
                        <w:p w14:paraId="15BE136A" w14:textId="77777777" w:rsidR="0024376C" w:rsidRDefault="0024376C" w:rsidP="0024376C"/>
                        <w:p w14:paraId="37FB7B30" w14:textId="77777777" w:rsidR="0024376C" w:rsidRDefault="0024376C" w:rsidP="0024376C"/>
                        <w:p w14:paraId="45B1A453" w14:textId="77777777" w:rsidR="0024376C" w:rsidRDefault="0024376C" w:rsidP="0024376C"/>
                        <w:p w14:paraId="4AF9CD5B" w14:textId="77777777" w:rsidR="0024376C" w:rsidRDefault="0024376C" w:rsidP="0024376C"/>
                        <w:p w14:paraId="6C4807A7" w14:textId="77777777" w:rsidR="0024376C" w:rsidRDefault="0024376C" w:rsidP="0024376C"/>
                        <w:p w14:paraId="225A8B94" w14:textId="77777777" w:rsidR="0024376C" w:rsidRDefault="0024376C" w:rsidP="0024376C"/>
                        <w:p w14:paraId="06A974A0" w14:textId="77777777" w:rsidR="0024376C" w:rsidRDefault="0024376C" w:rsidP="0024376C"/>
                        <w:p w14:paraId="2DEBD905" w14:textId="77777777" w:rsidR="0024376C" w:rsidRDefault="0024376C" w:rsidP="0024376C"/>
                        <w:p w14:paraId="4BF165D0" w14:textId="77777777" w:rsidR="0024376C" w:rsidRDefault="0024376C" w:rsidP="0024376C"/>
                        <w:p w14:paraId="06DBC3F8" w14:textId="77777777" w:rsidR="0024376C" w:rsidRDefault="0024376C" w:rsidP="0024376C"/>
                        <w:p w14:paraId="37F9A7AF" w14:textId="77777777" w:rsidR="0024376C" w:rsidRDefault="0024376C" w:rsidP="0024376C"/>
                        <w:p w14:paraId="7FA2ACF4" w14:textId="77777777" w:rsidR="0024376C" w:rsidRDefault="0024376C" w:rsidP="0024376C"/>
                        <w:p w14:paraId="1ED1F851" w14:textId="77777777" w:rsidR="0024376C" w:rsidRDefault="0024376C" w:rsidP="0024376C"/>
                        <w:p w14:paraId="782FEFA6" w14:textId="77777777" w:rsidR="0024376C" w:rsidRDefault="0024376C" w:rsidP="0024376C"/>
                        <w:p w14:paraId="6209A44B" w14:textId="77777777" w:rsidR="0024376C" w:rsidRDefault="0024376C" w:rsidP="0024376C"/>
                        <w:p w14:paraId="26F0CE27" w14:textId="77777777" w:rsidR="0024376C" w:rsidRDefault="0024376C" w:rsidP="0024376C"/>
                        <w:p w14:paraId="7F218023" w14:textId="77777777" w:rsidR="0024376C" w:rsidRDefault="0024376C" w:rsidP="0024376C"/>
                        <w:p w14:paraId="433DB3FA" w14:textId="77777777" w:rsidR="0024376C" w:rsidRDefault="0024376C" w:rsidP="0024376C"/>
                        <w:p w14:paraId="312E6200" w14:textId="77777777" w:rsidR="0024376C" w:rsidRDefault="0024376C" w:rsidP="0024376C"/>
                        <w:p w14:paraId="5B726E38" w14:textId="77777777" w:rsidR="0024376C" w:rsidRDefault="0024376C" w:rsidP="0024376C"/>
                        <w:p w14:paraId="4FFB3A7A" w14:textId="77777777" w:rsidR="0024376C" w:rsidRDefault="0024376C" w:rsidP="0024376C"/>
                        <w:p w14:paraId="73FF35E1" w14:textId="77777777" w:rsidR="0024376C" w:rsidRDefault="0024376C" w:rsidP="0024376C"/>
                        <w:p w14:paraId="20C2F798" w14:textId="77777777" w:rsidR="0024376C" w:rsidRDefault="0024376C" w:rsidP="0024376C"/>
                        <w:p w14:paraId="72A1499F" w14:textId="77777777" w:rsidR="0024376C" w:rsidRDefault="0024376C" w:rsidP="0024376C"/>
                        <w:p w14:paraId="30925CF0" w14:textId="77777777" w:rsidR="0024376C" w:rsidRDefault="0024376C" w:rsidP="0024376C"/>
                        <w:p w14:paraId="7A04268B" w14:textId="77777777" w:rsidR="0024376C" w:rsidRDefault="0024376C" w:rsidP="0024376C"/>
                        <w:p w14:paraId="0C47AE04" w14:textId="77777777" w:rsidR="0024376C" w:rsidRDefault="0024376C" w:rsidP="0024376C"/>
                        <w:p w14:paraId="34EB8B52" w14:textId="77777777" w:rsidR="0024376C" w:rsidRDefault="0024376C" w:rsidP="0024376C"/>
                        <w:p w14:paraId="4B4CA7A6" w14:textId="77777777" w:rsidR="0024376C" w:rsidRDefault="0024376C" w:rsidP="0024376C"/>
                        <w:p w14:paraId="56C8637F" w14:textId="77777777" w:rsidR="0024376C" w:rsidRDefault="0024376C" w:rsidP="0024376C"/>
                        <w:p w14:paraId="609DD0F5" w14:textId="77777777" w:rsidR="0024376C" w:rsidRDefault="0024376C" w:rsidP="0024376C"/>
                        <w:p w14:paraId="21662E55" w14:textId="77777777" w:rsidR="0024376C" w:rsidRDefault="0024376C" w:rsidP="0024376C"/>
                        <w:p w14:paraId="680C38DC" w14:textId="77777777" w:rsidR="0024376C" w:rsidRDefault="0024376C" w:rsidP="0024376C"/>
                        <w:p w14:paraId="37EE42CA" w14:textId="77777777" w:rsidR="0024376C" w:rsidRDefault="0024376C" w:rsidP="0024376C"/>
                        <w:p w14:paraId="4A850451" w14:textId="77777777" w:rsidR="0024376C" w:rsidRDefault="0024376C" w:rsidP="0024376C"/>
                        <w:p w14:paraId="6C037575" w14:textId="77777777" w:rsidR="0024376C" w:rsidRDefault="0024376C" w:rsidP="0024376C"/>
                        <w:p w14:paraId="5BBE0822" w14:textId="77777777" w:rsidR="0024376C" w:rsidRDefault="0024376C" w:rsidP="0024376C"/>
                        <w:p w14:paraId="244AD94B" w14:textId="77777777" w:rsidR="0024376C" w:rsidRDefault="0024376C" w:rsidP="0024376C"/>
                        <w:p w14:paraId="667EDD06" w14:textId="77777777" w:rsidR="0024376C" w:rsidRDefault="0024376C" w:rsidP="0024376C"/>
                        <w:p w14:paraId="2BF213A9" w14:textId="77777777" w:rsidR="0024376C" w:rsidRDefault="0024376C" w:rsidP="0024376C"/>
                        <w:p w14:paraId="00E90421" w14:textId="77777777" w:rsidR="0024376C" w:rsidRDefault="0024376C" w:rsidP="0024376C"/>
                        <w:p w14:paraId="06500F47" w14:textId="77777777" w:rsidR="0024376C" w:rsidRDefault="0024376C" w:rsidP="0024376C"/>
                        <w:p w14:paraId="4866CD7E" w14:textId="77777777" w:rsidR="0024376C" w:rsidRDefault="0024376C" w:rsidP="0024376C"/>
                        <w:p w14:paraId="2AE630AD" w14:textId="77777777" w:rsidR="0024376C" w:rsidRDefault="0024376C" w:rsidP="0024376C"/>
                        <w:p w14:paraId="5BE62587" w14:textId="77777777" w:rsidR="0024376C" w:rsidRDefault="0024376C" w:rsidP="0024376C"/>
                        <w:p w14:paraId="273A8D3A" w14:textId="77777777" w:rsidR="0024376C" w:rsidRDefault="0024376C" w:rsidP="0024376C"/>
                        <w:p w14:paraId="0C48B41A" w14:textId="77777777" w:rsidR="0024376C" w:rsidRDefault="0024376C" w:rsidP="0024376C"/>
                        <w:p w14:paraId="5C320E9A" w14:textId="77777777" w:rsidR="0024376C" w:rsidRDefault="0024376C" w:rsidP="0024376C"/>
                        <w:p w14:paraId="07671CE4" w14:textId="77777777" w:rsidR="0024376C" w:rsidRDefault="0024376C" w:rsidP="0024376C"/>
                        <w:p w14:paraId="19CBFC5F" w14:textId="77777777" w:rsidR="0024376C" w:rsidRDefault="0024376C" w:rsidP="0024376C"/>
                        <w:p w14:paraId="419D7C10" w14:textId="77777777" w:rsidR="0024376C" w:rsidRDefault="0024376C" w:rsidP="0024376C"/>
                        <w:p w14:paraId="51AD4A74" w14:textId="77777777" w:rsidR="0024376C" w:rsidRDefault="0024376C" w:rsidP="0024376C"/>
                        <w:p w14:paraId="000E196A" w14:textId="77777777" w:rsidR="0024376C" w:rsidRDefault="0024376C" w:rsidP="0024376C"/>
                        <w:p w14:paraId="37F19FBF" w14:textId="77777777" w:rsidR="0024376C" w:rsidRDefault="0024376C" w:rsidP="0024376C"/>
                        <w:p w14:paraId="4B8A2A9E" w14:textId="77777777" w:rsidR="0024376C" w:rsidRDefault="0024376C" w:rsidP="0024376C"/>
                        <w:p w14:paraId="0E91DAC6" w14:textId="77777777" w:rsidR="0024376C" w:rsidRDefault="0024376C" w:rsidP="0024376C"/>
                        <w:p w14:paraId="0C829C93" w14:textId="77777777" w:rsidR="0024376C" w:rsidRDefault="0024376C" w:rsidP="0024376C"/>
                        <w:p w14:paraId="09BD6130" w14:textId="77777777" w:rsidR="0024376C" w:rsidRDefault="0024376C" w:rsidP="0024376C"/>
                        <w:p w14:paraId="4146213D" w14:textId="77777777" w:rsidR="0024376C" w:rsidRDefault="0024376C" w:rsidP="0024376C"/>
                        <w:p w14:paraId="3A7600D8" w14:textId="77777777" w:rsidR="0024376C" w:rsidRDefault="0024376C" w:rsidP="0024376C"/>
                        <w:p w14:paraId="5C0B3695" w14:textId="77777777" w:rsidR="0024376C" w:rsidRDefault="0024376C" w:rsidP="0024376C"/>
                        <w:p w14:paraId="3539E359" w14:textId="77777777" w:rsidR="0024376C" w:rsidRDefault="0024376C" w:rsidP="0024376C"/>
                        <w:p w14:paraId="08D3926B" w14:textId="77777777" w:rsidR="0024376C" w:rsidRDefault="0024376C" w:rsidP="0024376C"/>
                        <w:p w14:paraId="37A4D87B" w14:textId="77777777" w:rsidR="0024376C" w:rsidRDefault="0024376C" w:rsidP="0024376C"/>
                        <w:p w14:paraId="4A11B6B5" w14:textId="77777777" w:rsidR="0024376C" w:rsidRDefault="0024376C" w:rsidP="0024376C"/>
                        <w:p w14:paraId="249B174C" w14:textId="77777777" w:rsidR="0024376C" w:rsidRDefault="0024376C" w:rsidP="0024376C"/>
                        <w:p w14:paraId="6CD97468" w14:textId="77777777" w:rsidR="0024376C" w:rsidRDefault="0024376C" w:rsidP="0024376C"/>
                        <w:p w14:paraId="6D53A3A7" w14:textId="77777777" w:rsidR="0024376C" w:rsidRDefault="0024376C" w:rsidP="0024376C"/>
                        <w:p w14:paraId="3CBA30D5" w14:textId="77777777" w:rsidR="0024376C" w:rsidRDefault="0024376C" w:rsidP="0024376C"/>
                        <w:p w14:paraId="4DF03C43" w14:textId="77777777" w:rsidR="0024376C" w:rsidRDefault="0024376C" w:rsidP="0024376C"/>
                        <w:p w14:paraId="1444AADD" w14:textId="77777777" w:rsidR="0024376C" w:rsidRDefault="0024376C" w:rsidP="0024376C"/>
                        <w:p w14:paraId="295B8F91" w14:textId="77777777" w:rsidR="0024376C" w:rsidRDefault="0024376C" w:rsidP="0024376C"/>
                        <w:p w14:paraId="389F78C1" w14:textId="77777777" w:rsidR="0024376C" w:rsidRDefault="0024376C" w:rsidP="0024376C"/>
                        <w:p w14:paraId="58E85E1A" w14:textId="77777777" w:rsidR="0024376C" w:rsidRDefault="0024376C" w:rsidP="0024376C"/>
                        <w:p w14:paraId="656EEB0D" w14:textId="77777777" w:rsidR="0024376C" w:rsidRDefault="0024376C" w:rsidP="0024376C"/>
                        <w:p w14:paraId="6B3C493B" w14:textId="77777777" w:rsidR="0024376C" w:rsidRDefault="0024376C" w:rsidP="0024376C"/>
                        <w:p w14:paraId="02D251C6" w14:textId="77777777" w:rsidR="0024376C" w:rsidRDefault="0024376C" w:rsidP="0024376C"/>
                        <w:p w14:paraId="5997DDCA" w14:textId="77777777" w:rsidR="0024376C" w:rsidRDefault="0024376C" w:rsidP="0024376C"/>
                        <w:p w14:paraId="32246574" w14:textId="77777777" w:rsidR="0024376C" w:rsidRDefault="0024376C" w:rsidP="0024376C"/>
                        <w:p w14:paraId="3954E02B" w14:textId="77777777" w:rsidR="0024376C" w:rsidRDefault="0024376C" w:rsidP="0024376C"/>
                        <w:p w14:paraId="0828A0F9" w14:textId="77777777" w:rsidR="0024376C" w:rsidRDefault="0024376C" w:rsidP="0024376C"/>
                        <w:p w14:paraId="19B431A6" w14:textId="77777777" w:rsidR="0024376C" w:rsidRDefault="0024376C" w:rsidP="0024376C"/>
                        <w:p w14:paraId="30E161D5" w14:textId="77777777" w:rsidR="0024376C" w:rsidRDefault="0024376C" w:rsidP="0024376C"/>
                        <w:p w14:paraId="5172E884" w14:textId="77777777" w:rsidR="0024376C" w:rsidRDefault="0024376C" w:rsidP="0024376C"/>
                        <w:p w14:paraId="404EFC60" w14:textId="77777777" w:rsidR="0024376C" w:rsidRDefault="0024376C" w:rsidP="0024376C"/>
                        <w:p w14:paraId="3134C259" w14:textId="77777777" w:rsidR="0024376C" w:rsidRDefault="0024376C" w:rsidP="0024376C"/>
                        <w:p w14:paraId="50109125" w14:textId="77777777" w:rsidR="0024376C" w:rsidRDefault="0024376C" w:rsidP="0024376C"/>
                        <w:p w14:paraId="269D16DA" w14:textId="77777777" w:rsidR="0024376C" w:rsidRDefault="0024376C" w:rsidP="0024376C"/>
                        <w:p w14:paraId="73827DF0" w14:textId="77777777" w:rsidR="0024376C" w:rsidRDefault="0024376C" w:rsidP="0024376C"/>
                        <w:p w14:paraId="70264ABC" w14:textId="77777777" w:rsidR="0024376C" w:rsidRDefault="0024376C" w:rsidP="0024376C"/>
                        <w:p w14:paraId="080DF387" w14:textId="77777777" w:rsidR="0024376C" w:rsidRDefault="0024376C" w:rsidP="0024376C"/>
                        <w:p w14:paraId="1A4444CF" w14:textId="77777777" w:rsidR="0024376C" w:rsidRDefault="0024376C" w:rsidP="0024376C"/>
                        <w:p w14:paraId="4810669B" w14:textId="77777777" w:rsidR="0024376C" w:rsidRDefault="0024376C" w:rsidP="0024376C"/>
                        <w:p w14:paraId="383D24FF" w14:textId="77777777" w:rsidR="0024376C" w:rsidRDefault="0024376C" w:rsidP="0024376C"/>
                        <w:p w14:paraId="1CC11891" w14:textId="77777777" w:rsidR="0024376C" w:rsidRDefault="0024376C" w:rsidP="0024376C"/>
                        <w:p w14:paraId="36D8228E" w14:textId="77777777" w:rsidR="0024376C" w:rsidRDefault="0024376C" w:rsidP="0024376C"/>
                        <w:p w14:paraId="1CB27E0D" w14:textId="77777777" w:rsidR="0024376C" w:rsidRDefault="0024376C" w:rsidP="0024376C"/>
                        <w:p w14:paraId="069A71BF" w14:textId="77777777" w:rsidR="0024376C" w:rsidRDefault="0024376C" w:rsidP="0024376C"/>
                        <w:p w14:paraId="6E0A68A0" w14:textId="77777777" w:rsidR="0024376C" w:rsidRDefault="0024376C" w:rsidP="0024376C"/>
                        <w:p w14:paraId="205CC3D4" w14:textId="77777777" w:rsidR="0024376C" w:rsidRDefault="0024376C" w:rsidP="0024376C"/>
                        <w:p w14:paraId="21D15FAE" w14:textId="77777777" w:rsidR="0024376C" w:rsidRDefault="0024376C" w:rsidP="0024376C"/>
                        <w:p w14:paraId="78504A82" w14:textId="77777777" w:rsidR="0024376C" w:rsidRDefault="0024376C" w:rsidP="0024376C"/>
                        <w:p w14:paraId="3B475530" w14:textId="77777777" w:rsidR="0024376C" w:rsidRDefault="0024376C" w:rsidP="0024376C"/>
                        <w:p w14:paraId="3A9BE4EF" w14:textId="77777777" w:rsidR="0024376C" w:rsidRDefault="0024376C" w:rsidP="0024376C"/>
                        <w:p w14:paraId="09AA7E24" w14:textId="77777777" w:rsidR="0024376C" w:rsidRDefault="0024376C" w:rsidP="0024376C"/>
                        <w:p w14:paraId="6CB5F255" w14:textId="77777777" w:rsidR="0024376C" w:rsidRDefault="0024376C" w:rsidP="0024376C"/>
                        <w:p w14:paraId="1B1E9D1E" w14:textId="77777777" w:rsidR="0024376C" w:rsidRDefault="0024376C" w:rsidP="0024376C"/>
                        <w:p w14:paraId="007E53A8" w14:textId="77777777" w:rsidR="0024376C" w:rsidRDefault="0024376C" w:rsidP="0024376C"/>
                        <w:p w14:paraId="095BF9A6" w14:textId="77777777" w:rsidR="0024376C" w:rsidRDefault="0024376C" w:rsidP="0024376C"/>
                        <w:p w14:paraId="28850FD4" w14:textId="77777777" w:rsidR="0024376C" w:rsidRDefault="0024376C" w:rsidP="0024376C"/>
                        <w:p w14:paraId="13BCF1AD" w14:textId="77777777" w:rsidR="0024376C" w:rsidRDefault="0024376C" w:rsidP="0024376C"/>
                        <w:p w14:paraId="529037C6" w14:textId="77777777" w:rsidR="0024376C" w:rsidRDefault="0024376C" w:rsidP="0024376C"/>
                        <w:p w14:paraId="01B898CA" w14:textId="77777777" w:rsidR="0024376C" w:rsidRDefault="0024376C" w:rsidP="0024376C"/>
                        <w:p w14:paraId="21CA1DC1" w14:textId="77777777" w:rsidR="0024376C" w:rsidRDefault="0024376C" w:rsidP="0024376C"/>
                        <w:p w14:paraId="61E43A93" w14:textId="77777777" w:rsidR="0024376C" w:rsidRDefault="0024376C" w:rsidP="0024376C"/>
                        <w:p w14:paraId="0BA7F27F" w14:textId="77777777" w:rsidR="0024376C" w:rsidRDefault="0024376C" w:rsidP="0024376C"/>
                        <w:p w14:paraId="450EA47D" w14:textId="77777777" w:rsidR="0024376C" w:rsidRDefault="0024376C" w:rsidP="0024376C"/>
                        <w:p w14:paraId="5DC92BA5" w14:textId="77777777" w:rsidR="0024376C" w:rsidRDefault="0024376C" w:rsidP="0024376C"/>
                        <w:p w14:paraId="099C49C9" w14:textId="77777777" w:rsidR="0024376C" w:rsidRDefault="0024376C" w:rsidP="0024376C"/>
                        <w:p w14:paraId="4BC76CA0" w14:textId="77777777" w:rsidR="0024376C" w:rsidRDefault="0024376C" w:rsidP="0024376C"/>
                        <w:p w14:paraId="3C9F1057" w14:textId="77777777" w:rsidR="0024376C" w:rsidRDefault="0024376C" w:rsidP="0024376C"/>
                        <w:p w14:paraId="3D42A7C2" w14:textId="77777777" w:rsidR="0024376C" w:rsidRDefault="0024376C" w:rsidP="0024376C"/>
                        <w:p w14:paraId="412A8243" w14:textId="77777777" w:rsidR="0024376C" w:rsidRDefault="0024376C" w:rsidP="0024376C"/>
                        <w:p w14:paraId="16D41471" w14:textId="77777777" w:rsidR="0024376C" w:rsidRDefault="0024376C" w:rsidP="0024376C"/>
                        <w:p w14:paraId="6120ED32" w14:textId="77777777" w:rsidR="0024376C" w:rsidRDefault="0024376C" w:rsidP="0024376C"/>
                        <w:p w14:paraId="47386F34" w14:textId="77777777" w:rsidR="0024376C" w:rsidRDefault="0024376C" w:rsidP="0024376C"/>
                        <w:p w14:paraId="5B0F0823" w14:textId="77777777" w:rsidR="0024376C" w:rsidRDefault="0024376C" w:rsidP="0024376C"/>
                        <w:p w14:paraId="6AB81648" w14:textId="77777777" w:rsidR="0024376C" w:rsidRDefault="0024376C" w:rsidP="0024376C"/>
                        <w:p w14:paraId="333BB3C1" w14:textId="77777777" w:rsidR="0024376C" w:rsidRDefault="0024376C" w:rsidP="0024376C"/>
                        <w:p w14:paraId="146BC6A9" w14:textId="77777777" w:rsidR="0024376C" w:rsidRDefault="0024376C" w:rsidP="0024376C"/>
                        <w:p w14:paraId="05B1092E" w14:textId="77777777" w:rsidR="0024376C" w:rsidRDefault="0024376C" w:rsidP="0024376C"/>
                        <w:p w14:paraId="73B9DDA2" w14:textId="77777777" w:rsidR="0024376C" w:rsidRDefault="0024376C" w:rsidP="0024376C"/>
                        <w:p w14:paraId="3C788B55" w14:textId="77777777" w:rsidR="0024376C" w:rsidRDefault="0024376C" w:rsidP="0024376C"/>
                        <w:p w14:paraId="778622E7" w14:textId="77777777" w:rsidR="0024376C" w:rsidRDefault="0024376C" w:rsidP="0024376C"/>
                        <w:p w14:paraId="6FF5EEC0" w14:textId="77777777" w:rsidR="0024376C" w:rsidRDefault="0024376C" w:rsidP="0024376C"/>
                        <w:p w14:paraId="48D53F40" w14:textId="77777777" w:rsidR="0024376C" w:rsidRDefault="0024376C" w:rsidP="0024376C"/>
                        <w:p w14:paraId="37E84BB3" w14:textId="77777777" w:rsidR="0024376C" w:rsidRDefault="0024376C" w:rsidP="0024376C"/>
                        <w:p w14:paraId="65ACD683" w14:textId="77777777" w:rsidR="0024376C" w:rsidRDefault="0024376C" w:rsidP="0024376C"/>
                        <w:p w14:paraId="32AE3A2E" w14:textId="77777777" w:rsidR="0024376C" w:rsidRDefault="0024376C" w:rsidP="0024376C"/>
                        <w:p w14:paraId="60FAC156" w14:textId="77777777" w:rsidR="0024376C" w:rsidRDefault="0024376C" w:rsidP="0024376C"/>
                        <w:p w14:paraId="0ED7FD27" w14:textId="77777777" w:rsidR="0024376C" w:rsidRDefault="0024376C" w:rsidP="0024376C"/>
                        <w:p w14:paraId="0F176CC8" w14:textId="77777777" w:rsidR="0024376C" w:rsidRDefault="0024376C" w:rsidP="0024376C"/>
                        <w:p w14:paraId="10B4DD32" w14:textId="77777777" w:rsidR="0024376C" w:rsidRDefault="0024376C" w:rsidP="0024376C"/>
                        <w:p w14:paraId="059684E9" w14:textId="77777777" w:rsidR="0024376C" w:rsidRDefault="0024376C" w:rsidP="0024376C"/>
                        <w:p w14:paraId="7A758587" w14:textId="77777777" w:rsidR="0024376C" w:rsidRDefault="0024376C" w:rsidP="0024376C"/>
                        <w:p w14:paraId="099096AA" w14:textId="77777777" w:rsidR="0024376C" w:rsidRDefault="0024376C" w:rsidP="0024376C"/>
                        <w:p w14:paraId="0AF0ACBC" w14:textId="77777777" w:rsidR="0024376C" w:rsidRDefault="0024376C" w:rsidP="0024376C"/>
                        <w:p w14:paraId="4E1F6BE2" w14:textId="77777777" w:rsidR="0024376C" w:rsidRDefault="0024376C" w:rsidP="0024376C"/>
                        <w:p w14:paraId="267A90CC" w14:textId="77777777" w:rsidR="0024376C" w:rsidRDefault="0024376C" w:rsidP="0024376C"/>
                        <w:p w14:paraId="4711B7D4" w14:textId="77777777" w:rsidR="0024376C" w:rsidRDefault="0024376C" w:rsidP="0024376C"/>
                        <w:p w14:paraId="0DC61211" w14:textId="77777777" w:rsidR="0024376C" w:rsidRDefault="0024376C" w:rsidP="0024376C"/>
                        <w:p w14:paraId="02AFC5AF" w14:textId="77777777" w:rsidR="0024376C" w:rsidRDefault="0024376C" w:rsidP="0024376C"/>
                        <w:p w14:paraId="2C3F8432" w14:textId="77777777" w:rsidR="0024376C" w:rsidRDefault="0024376C" w:rsidP="0024376C"/>
                        <w:p w14:paraId="1BBF3FCB" w14:textId="77777777" w:rsidR="0024376C" w:rsidRDefault="0024376C" w:rsidP="0024376C"/>
                        <w:p w14:paraId="12FF201F" w14:textId="77777777" w:rsidR="0024376C" w:rsidRDefault="0024376C" w:rsidP="0024376C"/>
                        <w:p w14:paraId="608002C7" w14:textId="77777777" w:rsidR="0024376C" w:rsidRDefault="0024376C" w:rsidP="0024376C"/>
                        <w:p w14:paraId="29F76B01" w14:textId="77777777" w:rsidR="0024376C" w:rsidRDefault="0024376C" w:rsidP="0024376C"/>
                        <w:p w14:paraId="13D0CF9F" w14:textId="77777777" w:rsidR="0024376C" w:rsidRDefault="0024376C" w:rsidP="0024376C"/>
                        <w:p w14:paraId="4CB9BA76" w14:textId="77777777" w:rsidR="0024376C" w:rsidRDefault="0024376C" w:rsidP="0024376C"/>
                        <w:p w14:paraId="0C332773" w14:textId="77777777" w:rsidR="0024376C" w:rsidRDefault="0024376C" w:rsidP="0024376C"/>
                        <w:p w14:paraId="217D0D71" w14:textId="77777777" w:rsidR="0024376C" w:rsidRDefault="0024376C" w:rsidP="0024376C"/>
                        <w:p w14:paraId="55797766" w14:textId="77777777" w:rsidR="0024376C" w:rsidRDefault="0024376C" w:rsidP="0024376C"/>
                        <w:p w14:paraId="2FE66B9B" w14:textId="77777777" w:rsidR="0024376C" w:rsidRDefault="0024376C" w:rsidP="0024376C"/>
                        <w:p w14:paraId="35BAF433" w14:textId="77777777" w:rsidR="0024376C" w:rsidRDefault="0024376C" w:rsidP="0024376C"/>
                        <w:p w14:paraId="603708AA" w14:textId="77777777" w:rsidR="0024376C" w:rsidRDefault="0024376C" w:rsidP="0024376C"/>
                        <w:p w14:paraId="3A544E2E" w14:textId="77777777" w:rsidR="0024376C" w:rsidRDefault="0024376C" w:rsidP="0024376C"/>
                        <w:p w14:paraId="4F480E2E" w14:textId="77777777" w:rsidR="0024376C" w:rsidRDefault="0024376C" w:rsidP="0024376C"/>
                        <w:p w14:paraId="1A54E1E4" w14:textId="77777777" w:rsidR="0024376C" w:rsidRDefault="0024376C" w:rsidP="0024376C"/>
                        <w:p w14:paraId="456A9FE0" w14:textId="77777777" w:rsidR="0024376C" w:rsidRDefault="0024376C" w:rsidP="0024376C"/>
                        <w:p w14:paraId="2684291F" w14:textId="77777777" w:rsidR="0024376C" w:rsidRDefault="0024376C" w:rsidP="0024376C"/>
                        <w:p w14:paraId="372A4E73" w14:textId="77777777" w:rsidR="0024376C" w:rsidRDefault="0024376C" w:rsidP="0024376C"/>
                        <w:p w14:paraId="6D10507D" w14:textId="77777777" w:rsidR="0024376C" w:rsidRDefault="0024376C" w:rsidP="0024376C"/>
                        <w:p w14:paraId="25ECCCE3" w14:textId="77777777" w:rsidR="0024376C" w:rsidRDefault="0024376C" w:rsidP="0024376C"/>
                        <w:p w14:paraId="087CF583" w14:textId="77777777" w:rsidR="0024376C" w:rsidRDefault="0024376C" w:rsidP="0024376C"/>
                        <w:p w14:paraId="3CE35C49" w14:textId="77777777" w:rsidR="0024376C" w:rsidRDefault="0024376C" w:rsidP="0024376C"/>
                        <w:p w14:paraId="7958311C" w14:textId="77777777" w:rsidR="0024376C" w:rsidRDefault="0024376C" w:rsidP="0024376C"/>
                        <w:p w14:paraId="47610225" w14:textId="77777777" w:rsidR="0024376C" w:rsidRDefault="0024376C" w:rsidP="0024376C"/>
                        <w:p w14:paraId="6F9C32C2" w14:textId="77777777" w:rsidR="0024376C" w:rsidRDefault="0024376C" w:rsidP="0024376C"/>
                        <w:p w14:paraId="56543D34" w14:textId="77777777" w:rsidR="0024376C" w:rsidRDefault="0024376C" w:rsidP="0024376C"/>
                        <w:p w14:paraId="78BCD020" w14:textId="77777777" w:rsidR="0024376C" w:rsidRDefault="0024376C" w:rsidP="0024376C"/>
                        <w:p w14:paraId="7E894C77" w14:textId="77777777" w:rsidR="0024376C" w:rsidRDefault="0024376C" w:rsidP="0024376C"/>
                        <w:p w14:paraId="74476059" w14:textId="77777777" w:rsidR="0024376C" w:rsidRDefault="0024376C" w:rsidP="0024376C"/>
                        <w:p w14:paraId="71481E8E" w14:textId="77777777" w:rsidR="0024376C" w:rsidRDefault="0024376C" w:rsidP="0024376C"/>
                        <w:p w14:paraId="76C920E6" w14:textId="77777777" w:rsidR="0024376C" w:rsidRDefault="0024376C" w:rsidP="0024376C"/>
                        <w:p w14:paraId="1D000660" w14:textId="77777777" w:rsidR="0024376C" w:rsidRDefault="0024376C" w:rsidP="0024376C"/>
                        <w:p w14:paraId="25015D3B" w14:textId="77777777" w:rsidR="0024376C" w:rsidRDefault="0024376C" w:rsidP="0024376C"/>
                        <w:p w14:paraId="4062576E" w14:textId="77777777" w:rsidR="0024376C" w:rsidRDefault="0024376C" w:rsidP="0024376C"/>
                        <w:p w14:paraId="17C0FD3E" w14:textId="77777777" w:rsidR="0024376C" w:rsidRDefault="0024376C" w:rsidP="0024376C"/>
                        <w:p w14:paraId="61BFE4AD" w14:textId="77777777" w:rsidR="0024376C" w:rsidRDefault="0024376C" w:rsidP="0024376C"/>
                        <w:p w14:paraId="19B4A0AF" w14:textId="77777777" w:rsidR="0024376C" w:rsidRDefault="0024376C" w:rsidP="0024376C"/>
                        <w:p w14:paraId="41851943" w14:textId="77777777" w:rsidR="0024376C" w:rsidRDefault="0024376C" w:rsidP="0024376C"/>
                        <w:p w14:paraId="2A270851" w14:textId="77777777" w:rsidR="0024376C" w:rsidRDefault="0024376C" w:rsidP="0024376C"/>
                        <w:p w14:paraId="3676D143" w14:textId="77777777" w:rsidR="0024376C" w:rsidRDefault="0024376C" w:rsidP="0024376C"/>
                        <w:p w14:paraId="0746B5E9" w14:textId="77777777" w:rsidR="0024376C" w:rsidRDefault="0024376C" w:rsidP="0024376C"/>
                        <w:p w14:paraId="3EBD5275" w14:textId="77777777" w:rsidR="0024376C" w:rsidRDefault="0024376C" w:rsidP="0024376C"/>
                        <w:p w14:paraId="00112FCB" w14:textId="77777777" w:rsidR="0024376C" w:rsidRDefault="0024376C" w:rsidP="0024376C"/>
                        <w:p w14:paraId="2E6337B1" w14:textId="77777777" w:rsidR="0024376C" w:rsidRDefault="0024376C" w:rsidP="0024376C"/>
                        <w:p w14:paraId="2F5C5CF1" w14:textId="77777777" w:rsidR="0024376C" w:rsidRDefault="0024376C" w:rsidP="0024376C"/>
                        <w:p w14:paraId="05665049" w14:textId="77777777" w:rsidR="0024376C" w:rsidRDefault="0024376C" w:rsidP="0024376C"/>
                        <w:p w14:paraId="4122C5FA" w14:textId="77777777" w:rsidR="0024376C" w:rsidRDefault="0024376C" w:rsidP="0024376C"/>
                        <w:p w14:paraId="6E11F045" w14:textId="77777777" w:rsidR="0024376C" w:rsidRDefault="0024376C" w:rsidP="0024376C"/>
                        <w:p w14:paraId="413B68D9" w14:textId="77777777" w:rsidR="0024376C" w:rsidRDefault="0024376C" w:rsidP="0024376C"/>
                        <w:p w14:paraId="1F322852" w14:textId="77777777" w:rsidR="0024376C" w:rsidRDefault="0024376C" w:rsidP="0024376C"/>
                        <w:p w14:paraId="6241A34F" w14:textId="77777777" w:rsidR="0024376C" w:rsidRDefault="0024376C" w:rsidP="0024376C"/>
                        <w:p w14:paraId="0B22FF85" w14:textId="77777777" w:rsidR="0024376C" w:rsidRDefault="0024376C" w:rsidP="0024376C"/>
                        <w:p w14:paraId="58B1416B" w14:textId="77777777" w:rsidR="0024376C" w:rsidRDefault="0024376C" w:rsidP="0024376C"/>
                        <w:p w14:paraId="2327973D" w14:textId="77777777" w:rsidR="0024376C" w:rsidRDefault="0024376C" w:rsidP="0024376C"/>
                        <w:p w14:paraId="40E1D22E" w14:textId="77777777" w:rsidR="0024376C" w:rsidRDefault="0024376C" w:rsidP="0024376C"/>
                        <w:p w14:paraId="32491271" w14:textId="77777777" w:rsidR="0024376C" w:rsidRDefault="0024376C" w:rsidP="0024376C"/>
                        <w:p w14:paraId="385549D3" w14:textId="77777777" w:rsidR="0024376C" w:rsidRDefault="0024376C" w:rsidP="0024376C"/>
                        <w:p w14:paraId="3AFDF626" w14:textId="77777777" w:rsidR="0024376C" w:rsidRDefault="0024376C" w:rsidP="0024376C"/>
                        <w:p w14:paraId="3BD8E91F" w14:textId="77777777" w:rsidR="0024376C" w:rsidRDefault="0024376C" w:rsidP="0024376C"/>
                        <w:p w14:paraId="0B741186" w14:textId="77777777" w:rsidR="0024376C" w:rsidRDefault="0024376C" w:rsidP="0024376C"/>
                        <w:p w14:paraId="7ED0EB30" w14:textId="77777777" w:rsidR="0024376C" w:rsidRDefault="0024376C" w:rsidP="0024376C"/>
                        <w:p w14:paraId="2FDB8268" w14:textId="77777777" w:rsidR="0024376C" w:rsidRDefault="0024376C" w:rsidP="0024376C"/>
                        <w:p w14:paraId="13268DE6" w14:textId="77777777" w:rsidR="0024376C" w:rsidRDefault="0024376C" w:rsidP="0024376C"/>
                        <w:p w14:paraId="491E7A49" w14:textId="77777777" w:rsidR="0024376C" w:rsidRDefault="0024376C" w:rsidP="0024376C"/>
                        <w:p w14:paraId="3146122B" w14:textId="77777777" w:rsidR="0024376C" w:rsidRDefault="0024376C" w:rsidP="0024376C"/>
                        <w:p w14:paraId="6833D8AE" w14:textId="77777777" w:rsidR="0024376C" w:rsidRDefault="0024376C" w:rsidP="0024376C"/>
                        <w:p w14:paraId="280C7BFB" w14:textId="77777777" w:rsidR="0024376C" w:rsidRDefault="0024376C" w:rsidP="0024376C"/>
                        <w:p w14:paraId="01FD0DD3" w14:textId="77777777" w:rsidR="0024376C" w:rsidRDefault="0024376C" w:rsidP="0024376C"/>
                        <w:p w14:paraId="64080F9F" w14:textId="77777777" w:rsidR="0024376C" w:rsidRDefault="0024376C" w:rsidP="0024376C"/>
                        <w:p w14:paraId="244C3AE8" w14:textId="77777777" w:rsidR="0024376C" w:rsidRDefault="0024376C" w:rsidP="0024376C"/>
                        <w:p w14:paraId="1B7C8F3B" w14:textId="77777777" w:rsidR="0024376C" w:rsidRDefault="0024376C" w:rsidP="0024376C"/>
                        <w:p w14:paraId="148F7FB6" w14:textId="77777777" w:rsidR="0024376C" w:rsidRDefault="0024376C" w:rsidP="0024376C"/>
                        <w:p w14:paraId="60232236" w14:textId="77777777" w:rsidR="0024376C" w:rsidRDefault="0024376C" w:rsidP="0024376C"/>
                        <w:p w14:paraId="3EE45B31" w14:textId="77777777" w:rsidR="0024376C" w:rsidRDefault="0024376C" w:rsidP="0024376C"/>
                        <w:p w14:paraId="598B3E04" w14:textId="77777777" w:rsidR="0024376C" w:rsidRDefault="0024376C" w:rsidP="0024376C"/>
                        <w:p w14:paraId="4DD709C7" w14:textId="77777777" w:rsidR="0024376C" w:rsidRDefault="0024376C" w:rsidP="0024376C"/>
                        <w:p w14:paraId="4D9EE777" w14:textId="77777777" w:rsidR="0024376C" w:rsidRDefault="0024376C" w:rsidP="0024376C"/>
                        <w:p w14:paraId="6422A7B4" w14:textId="77777777" w:rsidR="0024376C" w:rsidRDefault="0024376C" w:rsidP="0024376C"/>
                        <w:p w14:paraId="20889EAD" w14:textId="77777777" w:rsidR="0024376C" w:rsidRDefault="0024376C" w:rsidP="0024376C"/>
                        <w:p w14:paraId="343C171C" w14:textId="77777777" w:rsidR="0024376C" w:rsidRDefault="0024376C" w:rsidP="0024376C"/>
                        <w:p w14:paraId="004F52DC" w14:textId="77777777" w:rsidR="0024376C" w:rsidRDefault="0024376C" w:rsidP="0024376C"/>
                        <w:p w14:paraId="7E2A728C" w14:textId="77777777" w:rsidR="0024376C" w:rsidRDefault="0024376C" w:rsidP="0024376C"/>
                        <w:p w14:paraId="3D7960A5" w14:textId="77777777" w:rsidR="0024376C" w:rsidRDefault="0024376C" w:rsidP="0024376C"/>
                        <w:p w14:paraId="747D5E7F" w14:textId="77777777" w:rsidR="0024376C" w:rsidRDefault="0024376C" w:rsidP="0024376C"/>
                        <w:p w14:paraId="089F360F" w14:textId="77777777" w:rsidR="0024376C" w:rsidRDefault="0024376C" w:rsidP="0024376C"/>
                        <w:p w14:paraId="5EE9A41B" w14:textId="77777777" w:rsidR="0024376C" w:rsidRDefault="0024376C" w:rsidP="0024376C"/>
                        <w:p w14:paraId="444984AA" w14:textId="77777777" w:rsidR="0024376C" w:rsidRDefault="0024376C" w:rsidP="0024376C"/>
                        <w:p w14:paraId="537333F7" w14:textId="77777777" w:rsidR="0024376C" w:rsidRDefault="0024376C" w:rsidP="0024376C"/>
                        <w:p w14:paraId="059D6C24" w14:textId="77777777" w:rsidR="0024376C" w:rsidRDefault="0024376C" w:rsidP="0024376C"/>
                        <w:p w14:paraId="034A59A7" w14:textId="77777777" w:rsidR="0024376C" w:rsidRDefault="0024376C" w:rsidP="0024376C"/>
                        <w:p w14:paraId="565E1476" w14:textId="77777777" w:rsidR="0024376C" w:rsidRDefault="0024376C" w:rsidP="0024376C"/>
                        <w:p w14:paraId="7243E6EE" w14:textId="77777777" w:rsidR="0024376C" w:rsidRDefault="0024376C" w:rsidP="0024376C"/>
                        <w:p w14:paraId="31FF372A" w14:textId="77777777" w:rsidR="0024376C" w:rsidRDefault="0024376C" w:rsidP="0024376C"/>
                        <w:p w14:paraId="26F42618" w14:textId="77777777" w:rsidR="0024376C" w:rsidRDefault="0024376C" w:rsidP="0024376C"/>
                        <w:p w14:paraId="7F662667" w14:textId="77777777" w:rsidR="0024376C" w:rsidRDefault="0024376C" w:rsidP="0024376C"/>
                        <w:p w14:paraId="0CDC4CC2" w14:textId="77777777" w:rsidR="0024376C" w:rsidRDefault="0024376C" w:rsidP="0024376C"/>
                        <w:p w14:paraId="7A797462" w14:textId="77777777" w:rsidR="0024376C" w:rsidRDefault="0024376C" w:rsidP="0024376C"/>
                        <w:p w14:paraId="2072BF80" w14:textId="77777777" w:rsidR="0024376C" w:rsidRDefault="0024376C" w:rsidP="0024376C"/>
                        <w:p w14:paraId="6D295A8D" w14:textId="77777777" w:rsidR="0024376C" w:rsidRDefault="0024376C" w:rsidP="0024376C"/>
                        <w:p w14:paraId="6683D73F" w14:textId="77777777" w:rsidR="0024376C" w:rsidRDefault="0024376C" w:rsidP="0024376C"/>
                        <w:p w14:paraId="6AE567D2" w14:textId="77777777" w:rsidR="0024376C" w:rsidRDefault="0024376C" w:rsidP="0024376C"/>
                        <w:p w14:paraId="7DCCDE9E" w14:textId="77777777" w:rsidR="0024376C" w:rsidRDefault="0024376C" w:rsidP="0024376C"/>
                        <w:p w14:paraId="37855301" w14:textId="77777777" w:rsidR="0024376C" w:rsidRDefault="0024376C" w:rsidP="0024376C"/>
                        <w:p w14:paraId="10CE0DBB" w14:textId="77777777" w:rsidR="0024376C" w:rsidRDefault="0024376C" w:rsidP="0024376C"/>
                        <w:p w14:paraId="4BF17388" w14:textId="77777777" w:rsidR="0024376C" w:rsidRDefault="0024376C" w:rsidP="0024376C"/>
                        <w:p w14:paraId="08EA15E1" w14:textId="77777777" w:rsidR="0024376C" w:rsidRDefault="0024376C" w:rsidP="0024376C"/>
                        <w:p w14:paraId="17561AAE" w14:textId="77777777" w:rsidR="0024376C" w:rsidRDefault="0024376C" w:rsidP="0024376C"/>
                        <w:p w14:paraId="5D4A32B1" w14:textId="77777777" w:rsidR="0024376C" w:rsidRDefault="0024376C" w:rsidP="0024376C"/>
                        <w:p w14:paraId="028793F6" w14:textId="77777777" w:rsidR="0024376C" w:rsidRDefault="0024376C" w:rsidP="0024376C"/>
                        <w:p w14:paraId="2643E7CF" w14:textId="77777777" w:rsidR="0024376C" w:rsidRDefault="0024376C" w:rsidP="0024376C"/>
                        <w:p w14:paraId="1620C6D2" w14:textId="77777777" w:rsidR="0024376C" w:rsidRDefault="0024376C" w:rsidP="0024376C"/>
                        <w:p w14:paraId="02782FDF" w14:textId="77777777" w:rsidR="0024376C" w:rsidRDefault="0024376C" w:rsidP="0024376C"/>
                        <w:p w14:paraId="57D13FB9" w14:textId="77777777" w:rsidR="0024376C" w:rsidRDefault="0024376C" w:rsidP="0024376C"/>
                        <w:p w14:paraId="11868184" w14:textId="77777777" w:rsidR="0024376C" w:rsidRDefault="0024376C" w:rsidP="0024376C"/>
                        <w:p w14:paraId="70235F3F" w14:textId="77777777" w:rsidR="0024376C" w:rsidRDefault="0024376C" w:rsidP="0024376C"/>
                        <w:p w14:paraId="1809D9DE" w14:textId="77777777" w:rsidR="0024376C" w:rsidRDefault="0024376C" w:rsidP="0024376C"/>
                        <w:p w14:paraId="4CF7D55E" w14:textId="77777777" w:rsidR="0024376C" w:rsidRDefault="0024376C" w:rsidP="0024376C"/>
                        <w:p w14:paraId="5AC14812" w14:textId="77777777" w:rsidR="0024376C" w:rsidRDefault="0024376C" w:rsidP="0024376C"/>
                        <w:p w14:paraId="43F6BAF9" w14:textId="77777777" w:rsidR="0024376C" w:rsidRDefault="0024376C" w:rsidP="0024376C"/>
                        <w:p w14:paraId="6B6FB387" w14:textId="77777777" w:rsidR="0024376C" w:rsidRDefault="0024376C" w:rsidP="0024376C"/>
                        <w:p w14:paraId="3747306A" w14:textId="77777777" w:rsidR="0024376C" w:rsidRDefault="0024376C" w:rsidP="0024376C"/>
                        <w:p w14:paraId="41191B6A" w14:textId="77777777" w:rsidR="0024376C" w:rsidRDefault="0024376C" w:rsidP="0024376C"/>
                        <w:p w14:paraId="7B3D813A" w14:textId="77777777" w:rsidR="0024376C" w:rsidRDefault="0024376C" w:rsidP="0024376C"/>
                        <w:p w14:paraId="01939878" w14:textId="77777777" w:rsidR="0024376C" w:rsidRDefault="0024376C" w:rsidP="0024376C"/>
                        <w:p w14:paraId="164CD397" w14:textId="77777777" w:rsidR="0024376C" w:rsidRDefault="0024376C" w:rsidP="0024376C"/>
                        <w:p w14:paraId="1C5E10D7" w14:textId="77777777" w:rsidR="0024376C" w:rsidRDefault="0024376C" w:rsidP="0024376C"/>
                        <w:p w14:paraId="5FB8C3EF" w14:textId="77777777" w:rsidR="0024376C" w:rsidRDefault="0024376C" w:rsidP="0024376C"/>
                        <w:p w14:paraId="4E419661" w14:textId="77777777" w:rsidR="0024376C" w:rsidRDefault="0024376C" w:rsidP="0024376C"/>
                        <w:p w14:paraId="4532F4A2" w14:textId="77777777" w:rsidR="0024376C" w:rsidRDefault="0024376C" w:rsidP="0024376C"/>
                        <w:p w14:paraId="4EDFCC2F" w14:textId="77777777" w:rsidR="0024376C" w:rsidRDefault="0024376C" w:rsidP="0024376C"/>
                        <w:p w14:paraId="7AA8FF09" w14:textId="77777777" w:rsidR="0024376C" w:rsidRDefault="0024376C" w:rsidP="0024376C"/>
                        <w:p w14:paraId="404D05EA" w14:textId="77777777" w:rsidR="0024376C" w:rsidRDefault="0024376C" w:rsidP="0024376C"/>
                        <w:p w14:paraId="65E8AF68" w14:textId="77777777" w:rsidR="0024376C" w:rsidRDefault="0024376C" w:rsidP="0024376C"/>
                        <w:p w14:paraId="2A9E1AF9" w14:textId="77777777" w:rsidR="0024376C" w:rsidRDefault="0024376C" w:rsidP="0024376C"/>
                        <w:p w14:paraId="0E7D9568" w14:textId="77777777" w:rsidR="0024376C" w:rsidRDefault="0024376C" w:rsidP="0024376C"/>
                        <w:p w14:paraId="02D96D2F" w14:textId="77777777" w:rsidR="0024376C" w:rsidRDefault="0024376C" w:rsidP="0024376C"/>
                        <w:p w14:paraId="6A3E529A" w14:textId="77777777" w:rsidR="0024376C" w:rsidRDefault="0024376C" w:rsidP="0024376C"/>
                        <w:p w14:paraId="73F3D66E" w14:textId="77777777" w:rsidR="0024376C" w:rsidRDefault="0024376C" w:rsidP="0024376C"/>
                        <w:p w14:paraId="6C762DCC" w14:textId="77777777" w:rsidR="0024376C" w:rsidRDefault="0024376C" w:rsidP="0024376C"/>
                        <w:p w14:paraId="0CC7E46C" w14:textId="77777777" w:rsidR="0024376C" w:rsidRDefault="0024376C" w:rsidP="0024376C"/>
                        <w:p w14:paraId="6B92B9B4" w14:textId="77777777" w:rsidR="0024376C" w:rsidRDefault="0024376C" w:rsidP="0024376C"/>
                        <w:p w14:paraId="76EB309D" w14:textId="77777777" w:rsidR="0024376C" w:rsidRDefault="0024376C" w:rsidP="0024376C"/>
                        <w:p w14:paraId="37B4EB8D" w14:textId="77777777" w:rsidR="0024376C" w:rsidRDefault="0024376C" w:rsidP="0024376C"/>
                        <w:p w14:paraId="32BD4515" w14:textId="77777777" w:rsidR="0024376C" w:rsidRDefault="0024376C" w:rsidP="0024376C"/>
                        <w:p w14:paraId="22100DB3" w14:textId="77777777" w:rsidR="0024376C" w:rsidRDefault="0024376C" w:rsidP="0024376C"/>
                        <w:p w14:paraId="5CEA420D" w14:textId="77777777" w:rsidR="0024376C" w:rsidRDefault="0024376C" w:rsidP="0024376C"/>
                        <w:p w14:paraId="21F4C524" w14:textId="77777777" w:rsidR="0024376C" w:rsidRDefault="0024376C" w:rsidP="0024376C"/>
                        <w:p w14:paraId="463BB671" w14:textId="77777777" w:rsidR="0024376C" w:rsidRDefault="0024376C" w:rsidP="0024376C"/>
                        <w:p w14:paraId="7BD2E803" w14:textId="77777777" w:rsidR="0024376C" w:rsidRDefault="0024376C" w:rsidP="0024376C"/>
                        <w:p w14:paraId="651BA88F" w14:textId="77777777" w:rsidR="0024376C" w:rsidRDefault="0024376C" w:rsidP="0024376C"/>
                        <w:p w14:paraId="711E5E52" w14:textId="77777777" w:rsidR="0024376C" w:rsidRDefault="0024376C" w:rsidP="0024376C"/>
                        <w:p w14:paraId="351570F7" w14:textId="77777777" w:rsidR="0024376C" w:rsidRDefault="0024376C" w:rsidP="0024376C"/>
                        <w:p w14:paraId="129B9344" w14:textId="77777777" w:rsidR="0024376C" w:rsidRDefault="0024376C" w:rsidP="0024376C"/>
                        <w:p w14:paraId="756D61E1" w14:textId="77777777" w:rsidR="0024376C" w:rsidRDefault="0024376C" w:rsidP="0024376C"/>
                        <w:p w14:paraId="0050EE34" w14:textId="77777777" w:rsidR="0024376C" w:rsidRDefault="0024376C" w:rsidP="0024376C"/>
                        <w:p w14:paraId="3BCEDEF0" w14:textId="77777777" w:rsidR="0024376C" w:rsidRDefault="0024376C" w:rsidP="0024376C"/>
                        <w:p w14:paraId="0A4B70D0" w14:textId="77777777" w:rsidR="0024376C" w:rsidRDefault="0024376C" w:rsidP="0024376C"/>
                        <w:p w14:paraId="0B339257" w14:textId="77777777" w:rsidR="0024376C" w:rsidRDefault="0024376C" w:rsidP="0024376C"/>
                        <w:p w14:paraId="5481BE9D" w14:textId="77777777" w:rsidR="0024376C" w:rsidRDefault="0024376C" w:rsidP="0024376C"/>
                        <w:p w14:paraId="107A70EB" w14:textId="77777777" w:rsidR="0024376C" w:rsidRDefault="0024376C" w:rsidP="0024376C"/>
                        <w:p w14:paraId="444A9FB8" w14:textId="77777777" w:rsidR="0024376C" w:rsidRDefault="0024376C" w:rsidP="0024376C"/>
                        <w:p w14:paraId="7DDE2018" w14:textId="77777777" w:rsidR="0024376C" w:rsidRDefault="0024376C" w:rsidP="0024376C"/>
                        <w:p w14:paraId="4D823925" w14:textId="77777777" w:rsidR="0024376C" w:rsidRDefault="0024376C" w:rsidP="0024376C"/>
                        <w:p w14:paraId="17D7272C" w14:textId="77777777" w:rsidR="0024376C" w:rsidRDefault="0024376C" w:rsidP="0024376C"/>
                        <w:p w14:paraId="34067796" w14:textId="77777777" w:rsidR="0024376C" w:rsidRDefault="0024376C" w:rsidP="0024376C"/>
                        <w:p w14:paraId="77267C99" w14:textId="77777777" w:rsidR="0024376C" w:rsidRDefault="0024376C" w:rsidP="0024376C"/>
                        <w:p w14:paraId="1A86E1E3" w14:textId="77777777" w:rsidR="0024376C" w:rsidRDefault="0024376C" w:rsidP="0024376C"/>
                        <w:p w14:paraId="43946EF2" w14:textId="77777777" w:rsidR="0024376C" w:rsidRDefault="0024376C" w:rsidP="0024376C"/>
                        <w:p w14:paraId="30711D92" w14:textId="77777777" w:rsidR="0024376C" w:rsidRDefault="0024376C" w:rsidP="0024376C"/>
                        <w:p w14:paraId="7E8833D7" w14:textId="77777777" w:rsidR="0024376C" w:rsidRDefault="0024376C" w:rsidP="0024376C"/>
                        <w:p w14:paraId="4A39BC16" w14:textId="77777777" w:rsidR="0024376C" w:rsidRDefault="0024376C" w:rsidP="0024376C"/>
                        <w:p w14:paraId="23F170EF" w14:textId="77777777" w:rsidR="0024376C" w:rsidRDefault="0024376C" w:rsidP="0024376C"/>
                        <w:p w14:paraId="00864B9B" w14:textId="77777777" w:rsidR="0024376C" w:rsidRDefault="0024376C" w:rsidP="0024376C"/>
                        <w:p w14:paraId="3B0F376D" w14:textId="77777777" w:rsidR="0024376C" w:rsidRDefault="0024376C" w:rsidP="0024376C"/>
                        <w:p w14:paraId="51CE1A54" w14:textId="77777777" w:rsidR="0024376C" w:rsidRDefault="0024376C" w:rsidP="0024376C"/>
                        <w:p w14:paraId="6AD4E3A0" w14:textId="77777777" w:rsidR="0024376C" w:rsidRDefault="0024376C" w:rsidP="0024376C"/>
                        <w:p w14:paraId="042D6C89" w14:textId="77777777" w:rsidR="0024376C" w:rsidRDefault="0024376C" w:rsidP="0024376C"/>
                        <w:p w14:paraId="5DA97D8A" w14:textId="77777777" w:rsidR="0024376C" w:rsidRDefault="0024376C" w:rsidP="0024376C"/>
                        <w:p w14:paraId="4A41F2B2" w14:textId="77777777" w:rsidR="0024376C" w:rsidRDefault="0024376C" w:rsidP="0024376C"/>
                        <w:p w14:paraId="5F086F27" w14:textId="77777777" w:rsidR="0024376C" w:rsidRDefault="0024376C" w:rsidP="0024376C"/>
                        <w:p w14:paraId="619D18DC" w14:textId="77777777" w:rsidR="0024376C" w:rsidRDefault="0024376C" w:rsidP="0024376C"/>
                        <w:p w14:paraId="62CFAD20" w14:textId="77777777" w:rsidR="0024376C" w:rsidRDefault="0024376C" w:rsidP="0024376C"/>
                        <w:p w14:paraId="54319278" w14:textId="77777777" w:rsidR="0024376C" w:rsidRDefault="0024376C" w:rsidP="0024376C"/>
                        <w:p w14:paraId="0CCCEA60" w14:textId="77777777" w:rsidR="0024376C" w:rsidRDefault="0024376C" w:rsidP="0024376C"/>
                        <w:p w14:paraId="2C48241E" w14:textId="77777777" w:rsidR="0024376C" w:rsidRDefault="0024376C" w:rsidP="0024376C"/>
                        <w:p w14:paraId="669E5210" w14:textId="77777777" w:rsidR="0024376C" w:rsidRDefault="0024376C" w:rsidP="0024376C"/>
                        <w:p w14:paraId="62BF0E5F" w14:textId="77777777" w:rsidR="0024376C" w:rsidRDefault="0024376C" w:rsidP="0024376C"/>
                        <w:p w14:paraId="56973531" w14:textId="77777777" w:rsidR="0024376C" w:rsidRDefault="0024376C" w:rsidP="0024376C"/>
                        <w:p w14:paraId="01E07B1C" w14:textId="77777777" w:rsidR="0024376C" w:rsidRDefault="0024376C" w:rsidP="0024376C"/>
                        <w:p w14:paraId="1BDFA0A4" w14:textId="77777777" w:rsidR="0024376C" w:rsidRDefault="0024376C" w:rsidP="0024376C"/>
                        <w:p w14:paraId="6D226149" w14:textId="77777777" w:rsidR="0024376C" w:rsidRDefault="0024376C" w:rsidP="0024376C"/>
                        <w:p w14:paraId="5AFB16B8" w14:textId="77777777" w:rsidR="0024376C" w:rsidRDefault="0024376C" w:rsidP="0024376C"/>
                        <w:p w14:paraId="6DA36B94" w14:textId="77777777" w:rsidR="0024376C" w:rsidRDefault="0024376C" w:rsidP="0024376C"/>
                        <w:p w14:paraId="31630BB2" w14:textId="77777777" w:rsidR="0024376C" w:rsidRDefault="0024376C" w:rsidP="0024376C"/>
                        <w:p w14:paraId="3FC47A1D" w14:textId="77777777" w:rsidR="0024376C" w:rsidRDefault="0024376C" w:rsidP="0024376C"/>
                        <w:p w14:paraId="6F8D8B31" w14:textId="77777777" w:rsidR="0024376C" w:rsidRDefault="0024376C" w:rsidP="0024376C"/>
                        <w:p w14:paraId="2421BCC8" w14:textId="77777777" w:rsidR="0024376C" w:rsidRDefault="0024376C" w:rsidP="0024376C"/>
                        <w:p w14:paraId="3D540060" w14:textId="77777777" w:rsidR="0024376C" w:rsidRDefault="0024376C" w:rsidP="0024376C"/>
                        <w:p w14:paraId="5A9F33CC" w14:textId="77777777" w:rsidR="0024376C" w:rsidRDefault="0024376C" w:rsidP="0024376C"/>
                        <w:p w14:paraId="2892F98B" w14:textId="77777777" w:rsidR="0024376C" w:rsidRDefault="0024376C" w:rsidP="0024376C"/>
                        <w:p w14:paraId="297C1A92" w14:textId="77777777" w:rsidR="0024376C" w:rsidRDefault="0024376C" w:rsidP="0024376C"/>
                        <w:p w14:paraId="19141B0C" w14:textId="77777777" w:rsidR="0024376C" w:rsidRDefault="0024376C" w:rsidP="0024376C"/>
                        <w:p w14:paraId="335E6431" w14:textId="77777777" w:rsidR="0024376C" w:rsidRDefault="0024376C" w:rsidP="0024376C"/>
                        <w:p w14:paraId="4736748E" w14:textId="77777777" w:rsidR="0024376C" w:rsidRDefault="0024376C" w:rsidP="0024376C"/>
                        <w:p w14:paraId="0F2253BD" w14:textId="77777777" w:rsidR="0024376C" w:rsidRDefault="0024376C" w:rsidP="0024376C"/>
                        <w:p w14:paraId="32F33F92" w14:textId="77777777" w:rsidR="0024376C" w:rsidRDefault="0024376C" w:rsidP="0024376C"/>
                        <w:p w14:paraId="38DA8993" w14:textId="77777777" w:rsidR="0024376C" w:rsidRDefault="0024376C" w:rsidP="0024376C"/>
                        <w:p w14:paraId="32DC9575" w14:textId="77777777" w:rsidR="0024376C" w:rsidRDefault="0024376C" w:rsidP="0024376C"/>
                        <w:p w14:paraId="535E872A" w14:textId="77777777" w:rsidR="0024376C" w:rsidRDefault="0024376C" w:rsidP="0024376C"/>
                        <w:p w14:paraId="6C74320B" w14:textId="77777777" w:rsidR="0024376C" w:rsidRDefault="0024376C" w:rsidP="0024376C"/>
                        <w:p w14:paraId="40B0BD64" w14:textId="77777777" w:rsidR="0024376C" w:rsidRDefault="0024376C" w:rsidP="0024376C"/>
                        <w:p w14:paraId="575E86A9" w14:textId="77777777" w:rsidR="0024376C" w:rsidRDefault="0024376C" w:rsidP="0024376C"/>
                        <w:p w14:paraId="6060D95C" w14:textId="77777777" w:rsidR="0024376C" w:rsidRDefault="0024376C" w:rsidP="0024376C"/>
                        <w:p w14:paraId="7E7F81B3" w14:textId="77777777" w:rsidR="0024376C" w:rsidRDefault="0024376C" w:rsidP="0024376C"/>
                        <w:p w14:paraId="7C9FA3B7" w14:textId="77777777" w:rsidR="0024376C" w:rsidRDefault="0024376C" w:rsidP="0024376C"/>
                        <w:p w14:paraId="13588EB5" w14:textId="77777777" w:rsidR="0024376C" w:rsidRDefault="0024376C" w:rsidP="0024376C"/>
                        <w:p w14:paraId="47676688" w14:textId="77777777" w:rsidR="0024376C" w:rsidRDefault="0024376C" w:rsidP="0024376C"/>
                        <w:p w14:paraId="64D552C2" w14:textId="77777777" w:rsidR="0024376C" w:rsidRDefault="0024376C" w:rsidP="0024376C"/>
                        <w:p w14:paraId="66D4D722" w14:textId="77777777" w:rsidR="0024376C" w:rsidRDefault="0024376C" w:rsidP="0024376C"/>
                        <w:p w14:paraId="0E4E1A75" w14:textId="77777777" w:rsidR="0024376C" w:rsidRDefault="0024376C" w:rsidP="0024376C"/>
                        <w:p w14:paraId="6559AB94" w14:textId="77777777" w:rsidR="0024376C" w:rsidRDefault="0024376C" w:rsidP="0024376C"/>
                        <w:p w14:paraId="3C184BFF" w14:textId="77777777" w:rsidR="0024376C" w:rsidRDefault="0024376C" w:rsidP="0024376C"/>
                        <w:p w14:paraId="0B283973" w14:textId="77777777" w:rsidR="0024376C" w:rsidRDefault="0024376C" w:rsidP="0024376C"/>
                        <w:p w14:paraId="2130B304" w14:textId="77777777" w:rsidR="0024376C" w:rsidRDefault="0024376C" w:rsidP="0024376C"/>
                        <w:p w14:paraId="645069CE" w14:textId="77777777" w:rsidR="0024376C" w:rsidRDefault="0024376C" w:rsidP="0024376C"/>
                        <w:p w14:paraId="7BF7FD5E" w14:textId="77777777" w:rsidR="0024376C" w:rsidRDefault="0024376C" w:rsidP="0024376C"/>
                        <w:p w14:paraId="73BFF0D0" w14:textId="77777777" w:rsidR="0024376C" w:rsidRDefault="0024376C" w:rsidP="0024376C"/>
                        <w:p w14:paraId="25864A89" w14:textId="77777777" w:rsidR="0024376C" w:rsidRDefault="0024376C" w:rsidP="0024376C"/>
                        <w:p w14:paraId="2BE61DB2" w14:textId="77777777" w:rsidR="0024376C" w:rsidRDefault="0024376C" w:rsidP="0024376C"/>
                        <w:p w14:paraId="360E0AC9" w14:textId="77777777" w:rsidR="0024376C" w:rsidRDefault="0024376C" w:rsidP="0024376C"/>
                        <w:p w14:paraId="53C081AF" w14:textId="77777777" w:rsidR="0024376C" w:rsidRDefault="0024376C" w:rsidP="0024376C"/>
                        <w:p w14:paraId="1B3BE70D" w14:textId="77777777" w:rsidR="0024376C" w:rsidRDefault="0024376C" w:rsidP="0024376C"/>
                        <w:p w14:paraId="641B9458" w14:textId="77777777" w:rsidR="0024376C" w:rsidRDefault="0024376C" w:rsidP="0024376C"/>
                        <w:p w14:paraId="1116DDC5" w14:textId="77777777" w:rsidR="0024376C" w:rsidRDefault="0024376C" w:rsidP="0024376C"/>
                        <w:p w14:paraId="35469453" w14:textId="77777777" w:rsidR="0024376C" w:rsidRDefault="0024376C" w:rsidP="0024376C"/>
                        <w:p w14:paraId="6FB5121C" w14:textId="77777777" w:rsidR="0024376C" w:rsidRDefault="0024376C" w:rsidP="0024376C"/>
                        <w:p w14:paraId="1084B3D6" w14:textId="77777777" w:rsidR="0024376C" w:rsidRDefault="0024376C" w:rsidP="0024376C"/>
                        <w:p w14:paraId="4DF3CF5D" w14:textId="77777777" w:rsidR="0024376C" w:rsidRDefault="0024376C" w:rsidP="0024376C"/>
                        <w:p w14:paraId="1D670C96" w14:textId="77777777" w:rsidR="0024376C" w:rsidRDefault="0024376C" w:rsidP="0024376C"/>
                        <w:p w14:paraId="155A9C41" w14:textId="77777777" w:rsidR="0024376C" w:rsidRDefault="0024376C" w:rsidP="0024376C"/>
                        <w:p w14:paraId="50292136" w14:textId="77777777" w:rsidR="0024376C" w:rsidRDefault="0024376C" w:rsidP="0024376C"/>
                        <w:p w14:paraId="54EBE5EA" w14:textId="77777777" w:rsidR="0024376C" w:rsidRDefault="0024376C" w:rsidP="0024376C"/>
                        <w:p w14:paraId="78E01EEA" w14:textId="77777777" w:rsidR="0024376C" w:rsidRDefault="0024376C" w:rsidP="0024376C"/>
                        <w:p w14:paraId="490F0034" w14:textId="77777777" w:rsidR="0024376C" w:rsidRDefault="0024376C" w:rsidP="0024376C"/>
                        <w:p w14:paraId="5F8794D8" w14:textId="77777777" w:rsidR="0024376C" w:rsidRDefault="0024376C" w:rsidP="0024376C"/>
                        <w:p w14:paraId="6F660705" w14:textId="77777777" w:rsidR="0024376C" w:rsidRDefault="0024376C" w:rsidP="0024376C"/>
                        <w:p w14:paraId="382841E1" w14:textId="77777777" w:rsidR="0024376C" w:rsidRDefault="0024376C" w:rsidP="0024376C"/>
                        <w:p w14:paraId="7B742056" w14:textId="77777777" w:rsidR="0024376C" w:rsidRDefault="0024376C" w:rsidP="0024376C"/>
                        <w:p w14:paraId="31098E03" w14:textId="77777777" w:rsidR="0024376C" w:rsidRDefault="0024376C" w:rsidP="0024376C"/>
                        <w:p w14:paraId="5699CBDA" w14:textId="77777777" w:rsidR="0024376C" w:rsidRDefault="0024376C" w:rsidP="0024376C"/>
                        <w:p w14:paraId="652E3DF7" w14:textId="77777777" w:rsidR="0024376C" w:rsidRDefault="0024376C" w:rsidP="0024376C"/>
                        <w:p w14:paraId="3A0C096B" w14:textId="77777777" w:rsidR="0024376C" w:rsidRDefault="0024376C" w:rsidP="0024376C"/>
                        <w:p w14:paraId="7AD21BCB" w14:textId="77777777" w:rsidR="0024376C" w:rsidRDefault="0024376C" w:rsidP="0024376C"/>
                        <w:p w14:paraId="6981375A" w14:textId="77777777" w:rsidR="0024376C" w:rsidRDefault="0024376C" w:rsidP="0024376C"/>
                        <w:p w14:paraId="1D35543C" w14:textId="77777777" w:rsidR="0024376C" w:rsidRDefault="0024376C" w:rsidP="0024376C"/>
                        <w:p w14:paraId="21ED41CA" w14:textId="77777777" w:rsidR="0024376C" w:rsidRDefault="0024376C" w:rsidP="0024376C"/>
                        <w:p w14:paraId="26019A82" w14:textId="77777777" w:rsidR="0024376C" w:rsidRDefault="0024376C" w:rsidP="0024376C"/>
                        <w:p w14:paraId="26912294" w14:textId="77777777" w:rsidR="0024376C" w:rsidRDefault="0024376C" w:rsidP="0024376C"/>
                        <w:p w14:paraId="28E847D5" w14:textId="77777777" w:rsidR="0024376C" w:rsidRDefault="0024376C" w:rsidP="0024376C"/>
                        <w:p w14:paraId="72187577" w14:textId="77777777" w:rsidR="0024376C" w:rsidRDefault="0024376C" w:rsidP="0024376C"/>
                        <w:p w14:paraId="2F5F5430" w14:textId="77777777" w:rsidR="0024376C" w:rsidRDefault="0024376C" w:rsidP="0024376C"/>
                        <w:p w14:paraId="772D75F3" w14:textId="77777777" w:rsidR="0024376C" w:rsidRDefault="0024376C" w:rsidP="0024376C"/>
                        <w:p w14:paraId="2612D42E" w14:textId="77777777" w:rsidR="0024376C" w:rsidRDefault="0024376C" w:rsidP="0024376C"/>
                        <w:p w14:paraId="3B62A794" w14:textId="77777777" w:rsidR="0024376C" w:rsidRDefault="0024376C" w:rsidP="0024376C"/>
                        <w:p w14:paraId="52C39B73" w14:textId="77777777" w:rsidR="0024376C" w:rsidRDefault="0024376C" w:rsidP="0024376C"/>
                        <w:p w14:paraId="352F7DF1" w14:textId="77777777" w:rsidR="0024376C" w:rsidRDefault="0024376C" w:rsidP="0024376C"/>
                        <w:p w14:paraId="79FF675B" w14:textId="77777777" w:rsidR="0024376C" w:rsidRDefault="0024376C" w:rsidP="0024376C"/>
                        <w:p w14:paraId="562D01F9" w14:textId="77777777" w:rsidR="0024376C" w:rsidRDefault="0024376C" w:rsidP="0024376C"/>
                        <w:p w14:paraId="17B1874D" w14:textId="77777777" w:rsidR="0024376C" w:rsidRDefault="0024376C" w:rsidP="0024376C"/>
                        <w:p w14:paraId="10A04049" w14:textId="77777777" w:rsidR="0024376C" w:rsidRDefault="0024376C" w:rsidP="0024376C"/>
                        <w:p w14:paraId="6ECEE38B" w14:textId="77777777" w:rsidR="0024376C" w:rsidRDefault="0024376C" w:rsidP="0024376C"/>
                        <w:p w14:paraId="11FC4016" w14:textId="77777777" w:rsidR="0024376C" w:rsidRDefault="0024376C" w:rsidP="0024376C"/>
                        <w:p w14:paraId="153357BF" w14:textId="77777777" w:rsidR="0024376C" w:rsidRDefault="0024376C" w:rsidP="0024376C"/>
                        <w:p w14:paraId="6DBA065D" w14:textId="77777777" w:rsidR="0024376C" w:rsidRDefault="0024376C" w:rsidP="0024376C"/>
                        <w:p w14:paraId="1492FEAC" w14:textId="77777777" w:rsidR="0024376C" w:rsidRDefault="0024376C" w:rsidP="0024376C"/>
                        <w:p w14:paraId="6640BAB7" w14:textId="77777777" w:rsidR="0024376C" w:rsidRDefault="0024376C" w:rsidP="0024376C"/>
                        <w:p w14:paraId="5C47DB17" w14:textId="77777777" w:rsidR="0024376C" w:rsidRDefault="0024376C" w:rsidP="0024376C"/>
                        <w:p w14:paraId="4BACEEAD" w14:textId="77777777" w:rsidR="0024376C" w:rsidRDefault="0024376C" w:rsidP="0024376C"/>
                        <w:p w14:paraId="444D3D36" w14:textId="77777777" w:rsidR="0024376C" w:rsidRDefault="0024376C" w:rsidP="0024376C"/>
                        <w:p w14:paraId="62321CB4" w14:textId="77777777" w:rsidR="0024376C" w:rsidRDefault="0024376C" w:rsidP="0024376C"/>
                        <w:p w14:paraId="3784084C" w14:textId="77777777" w:rsidR="0024376C" w:rsidRDefault="0024376C" w:rsidP="0024376C"/>
                        <w:p w14:paraId="5F3F1C75" w14:textId="77777777" w:rsidR="0024376C" w:rsidRDefault="0024376C" w:rsidP="0024376C"/>
                        <w:p w14:paraId="13338DF9" w14:textId="77777777" w:rsidR="0024376C" w:rsidRDefault="0024376C" w:rsidP="0024376C"/>
                        <w:p w14:paraId="3BDA384A" w14:textId="77777777" w:rsidR="0024376C" w:rsidRDefault="0024376C" w:rsidP="0024376C"/>
                        <w:p w14:paraId="3DAE3684" w14:textId="77777777" w:rsidR="0024376C" w:rsidRDefault="0024376C" w:rsidP="0024376C"/>
                        <w:p w14:paraId="5F6E324E" w14:textId="77777777" w:rsidR="0024376C" w:rsidRDefault="0024376C" w:rsidP="0024376C"/>
                        <w:p w14:paraId="218CB7B3" w14:textId="77777777" w:rsidR="0024376C" w:rsidRDefault="0024376C" w:rsidP="0024376C"/>
                        <w:p w14:paraId="2E700DF1" w14:textId="77777777" w:rsidR="0024376C" w:rsidRDefault="0024376C" w:rsidP="0024376C"/>
                        <w:p w14:paraId="1BD3AE12" w14:textId="77777777" w:rsidR="0024376C" w:rsidRDefault="0024376C" w:rsidP="0024376C"/>
                        <w:p w14:paraId="22C9A203" w14:textId="77777777" w:rsidR="0024376C" w:rsidRDefault="0024376C" w:rsidP="0024376C"/>
                        <w:p w14:paraId="2C590CC8" w14:textId="77777777" w:rsidR="0024376C" w:rsidRDefault="0024376C" w:rsidP="0024376C"/>
                        <w:p w14:paraId="6F4C1744" w14:textId="77777777" w:rsidR="0024376C" w:rsidRDefault="0024376C" w:rsidP="0024376C"/>
                        <w:p w14:paraId="552577E6" w14:textId="77777777" w:rsidR="0024376C" w:rsidRDefault="0024376C" w:rsidP="0024376C"/>
                        <w:p w14:paraId="1975977C" w14:textId="77777777" w:rsidR="0024376C" w:rsidRDefault="0024376C" w:rsidP="0024376C"/>
                        <w:p w14:paraId="4F413D39" w14:textId="77777777" w:rsidR="0024376C" w:rsidRDefault="0024376C" w:rsidP="0024376C"/>
                        <w:p w14:paraId="14D690FF" w14:textId="77777777" w:rsidR="0024376C" w:rsidRDefault="0024376C" w:rsidP="0024376C"/>
                        <w:p w14:paraId="06853F96" w14:textId="77777777" w:rsidR="0024376C" w:rsidRDefault="0024376C" w:rsidP="0024376C"/>
                        <w:p w14:paraId="40E512C4" w14:textId="77777777" w:rsidR="0024376C" w:rsidRDefault="0024376C" w:rsidP="0024376C"/>
                        <w:p w14:paraId="2F0DC8AA" w14:textId="77777777" w:rsidR="0024376C" w:rsidRDefault="0024376C" w:rsidP="0024376C"/>
                        <w:p w14:paraId="3ED7E4F8" w14:textId="77777777" w:rsidR="0024376C" w:rsidRDefault="0024376C" w:rsidP="0024376C"/>
                        <w:p w14:paraId="7B77D54F" w14:textId="77777777" w:rsidR="0024376C" w:rsidRDefault="0024376C" w:rsidP="0024376C"/>
                        <w:p w14:paraId="3F3F2206" w14:textId="77777777" w:rsidR="0024376C" w:rsidRDefault="0024376C" w:rsidP="0024376C"/>
                        <w:p w14:paraId="7409106D" w14:textId="77777777" w:rsidR="0024376C" w:rsidRDefault="0024376C" w:rsidP="0024376C"/>
                        <w:p w14:paraId="1AC8140B" w14:textId="77777777" w:rsidR="0024376C" w:rsidRDefault="0024376C" w:rsidP="0024376C"/>
                        <w:p w14:paraId="08B5B9F3" w14:textId="77777777" w:rsidR="0024376C" w:rsidRDefault="0024376C" w:rsidP="0024376C"/>
                        <w:p w14:paraId="3EAB4B7C" w14:textId="77777777" w:rsidR="0024376C" w:rsidRDefault="0024376C" w:rsidP="0024376C"/>
                        <w:p w14:paraId="4C7BB454" w14:textId="77777777" w:rsidR="0024376C" w:rsidRDefault="0024376C" w:rsidP="0024376C"/>
                        <w:p w14:paraId="40C1E404" w14:textId="77777777" w:rsidR="0024376C" w:rsidRDefault="0024376C" w:rsidP="0024376C"/>
                        <w:p w14:paraId="69553DB3" w14:textId="77777777" w:rsidR="0024376C" w:rsidRDefault="0024376C" w:rsidP="0024376C"/>
                        <w:p w14:paraId="062CEA7A" w14:textId="77777777" w:rsidR="0024376C" w:rsidRDefault="0024376C" w:rsidP="0024376C"/>
                        <w:p w14:paraId="042BF3C2" w14:textId="77777777" w:rsidR="0024376C" w:rsidRDefault="0024376C" w:rsidP="0024376C"/>
                        <w:p w14:paraId="25331E1D" w14:textId="77777777" w:rsidR="0024376C" w:rsidRDefault="0024376C" w:rsidP="0024376C"/>
                        <w:p w14:paraId="351700B3" w14:textId="77777777" w:rsidR="0024376C" w:rsidRDefault="0024376C" w:rsidP="0024376C"/>
                        <w:p w14:paraId="4E82956A" w14:textId="77777777" w:rsidR="0024376C" w:rsidRDefault="0024376C" w:rsidP="0024376C"/>
                        <w:p w14:paraId="02AADACE" w14:textId="77777777" w:rsidR="0024376C" w:rsidRDefault="0024376C" w:rsidP="0024376C"/>
                        <w:p w14:paraId="6F98B566" w14:textId="77777777" w:rsidR="0024376C" w:rsidRDefault="0024376C" w:rsidP="0024376C"/>
                        <w:p w14:paraId="5073FC79" w14:textId="77777777" w:rsidR="0024376C" w:rsidRDefault="0024376C" w:rsidP="0024376C"/>
                        <w:p w14:paraId="0CA98673" w14:textId="77777777" w:rsidR="0024376C" w:rsidRDefault="0024376C" w:rsidP="0024376C"/>
                        <w:p w14:paraId="5E97B11C" w14:textId="77777777" w:rsidR="0024376C" w:rsidRDefault="0024376C" w:rsidP="0024376C"/>
                        <w:p w14:paraId="7C725603" w14:textId="77777777" w:rsidR="0024376C" w:rsidRDefault="0024376C" w:rsidP="0024376C"/>
                        <w:p w14:paraId="495A9EEF" w14:textId="77777777" w:rsidR="0024376C" w:rsidRDefault="0024376C" w:rsidP="0024376C"/>
                        <w:p w14:paraId="34901BC1" w14:textId="77777777" w:rsidR="0024376C" w:rsidRDefault="0024376C" w:rsidP="0024376C"/>
                        <w:p w14:paraId="1785884B" w14:textId="77777777" w:rsidR="0024376C" w:rsidRDefault="0024376C" w:rsidP="0024376C"/>
                        <w:p w14:paraId="78CA5C2A" w14:textId="77777777" w:rsidR="0024376C" w:rsidRDefault="0024376C" w:rsidP="0024376C"/>
                        <w:p w14:paraId="063EBCEF" w14:textId="77777777" w:rsidR="0024376C" w:rsidRDefault="0024376C" w:rsidP="0024376C"/>
                        <w:p w14:paraId="2FE2D219" w14:textId="77777777" w:rsidR="0024376C" w:rsidRDefault="0024376C" w:rsidP="0024376C"/>
                        <w:p w14:paraId="2BA2E88B" w14:textId="77777777" w:rsidR="0024376C" w:rsidRDefault="0024376C" w:rsidP="0024376C"/>
                        <w:p w14:paraId="23BFDFB5" w14:textId="77777777" w:rsidR="0024376C" w:rsidRDefault="0024376C" w:rsidP="0024376C"/>
                        <w:p w14:paraId="12F5F9F9" w14:textId="77777777" w:rsidR="0024376C" w:rsidRDefault="0024376C" w:rsidP="0024376C"/>
                        <w:p w14:paraId="0183896C" w14:textId="77777777" w:rsidR="0024376C" w:rsidRDefault="0024376C" w:rsidP="0024376C"/>
                        <w:p w14:paraId="2E3B9E0C" w14:textId="77777777" w:rsidR="0024376C" w:rsidRDefault="0024376C" w:rsidP="0024376C"/>
                        <w:p w14:paraId="402AF379" w14:textId="77777777" w:rsidR="0024376C" w:rsidRDefault="0024376C" w:rsidP="0024376C"/>
                        <w:p w14:paraId="4ACB4861" w14:textId="77777777" w:rsidR="0024376C" w:rsidRDefault="0024376C" w:rsidP="0024376C"/>
                        <w:p w14:paraId="73A4841B" w14:textId="77777777" w:rsidR="0024376C" w:rsidRDefault="0024376C" w:rsidP="0024376C"/>
                        <w:p w14:paraId="096CFBF8" w14:textId="77777777" w:rsidR="0024376C" w:rsidRDefault="0024376C" w:rsidP="0024376C"/>
                        <w:p w14:paraId="350B0BD2" w14:textId="77777777" w:rsidR="0024376C" w:rsidRDefault="0024376C" w:rsidP="0024376C"/>
                        <w:p w14:paraId="03D15002" w14:textId="77777777" w:rsidR="0024376C" w:rsidRDefault="0024376C" w:rsidP="0024376C"/>
                        <w:p w14:paraId="0FF7129A" w14:textId="77777777" w:rsidR="0024376C" w:rsidRDefault="0024376C" w:rsidP="0024376C"/>
                        <w:p w14:paraId="1491686D" w14:textId="77777777" w:rsidR="0024376C" w:rsidRDefault="0024376C" w:rsidP="0024376C"/>
                        <w:p w14:paraId="295FE634" w14:textId="77777777" w:rsidR="0024376C" w:rsidRDefault="0024376C" w:rsidP="0024376C"/>
                        <w:p w14:paraId="5F0F331A" w14:textId="77777777" w:rsidR="0024376C" w:rsidRDefault="0024376C" w:rsidP="0024376C"/>
                        <w:p w14:paraId="652860F5" w14:textId="77777777" w:rsidR="0024376C" w:rsidRDefault="0024376C" w:rsidP="0024376C"/>
                        <w:p w14:paraId="591C8226" w14:textId="77777777" w:rsidR="0024376C" w:rsidRDefault="0024376C" w:rsidP="0024376C"/>
                        <w:p w14:paraId="35B9E244" w14:textId="77777777" w:rsidR="0024376C" w:rsidRDefault="0024376C" w:rsidP="0024376C"/>
                        <w:p w14:paraId="372A2B36" w14:textId="77777777" w:rsidR="0024376C" w:rsidRDefault="0024376C" w:rsidP="0024376C"/>
                        <w:p w14:paraId="67C88EA8" w14:textId="77777777" w:rsidR="0024376C" w:rsidRDefault="0024376C" w:rsidP="0024376C"/>
                        <w:p w14:paraId="1415AD48" w14:textId="77777777" w:rsidR="0024376C" w:rsidRDefault="0024376C" w:rsidP="0024376C"/>
                        <w:p w14:paraId="1EA56C5D" w14:textId="77777777" w:rsidR="0024376C" w:rsidRDefault="0024376C" w:rsidP="0024376C"/>
                        <w:p w14:paraId="4B3AF105" w14:textId="77777777" w:rsidR="0024376C" w:rsidRDefault="0024376C" w:rsidP="0024376C"/>
                        <w:p w14:paraId="2F3D205D" w14:textId="77777777" w:rsidR="0024376C" w:rsidRDefault="0024376C" w:rsidP="0024376C"/>
                        <w:p w14:paraId="570F5791" w14:textId="77777777" w:rsidR="0024376C" w:rsidRDefault="0024376C" w:rsidP="0024376C"/>
                        <w:p w14:paraId="029F2FF8" w14:textId="77777777" w:rsidR="0024376C" w:rsidRDefault="0024376C" w:rsidP="0024376C"/>
                        <w:p w14:paraId="2FFFEBDA" w14:textId="77777777" w:rsidR="0024376C" w:rsidRDefault="0024376C" w:rsidP="0024376C"/>
                        <w:p w14:paraId="0807CADD" w14:textId="77777777" w:rsidR="0024376C" w:rsidRDefault="0024376C" w:rsidP="0024376C"/>
                        <w:p w14:paraId="2DFE4166" w14:textId="77777777" w:rsidR="0024376C" w:rsidRDefault="0024376C" w:rsidP="0024376C"/>
                        <w:p w14:paraId="0E1FB9FA" w14:textId="77777777" w:rsidR="0024376C" w:rsidRDefault="0024376C" w:rsidP="0024376C"/>
                        <w:p w14:paraId="722E7014" w14:textId="77777777" w:rsidR="0024376C" w:rsidRDefault="0024376C" w:rsidP="0024376C"/>
                        <w:p w14:paraId="7A8E9B4F" w14:textId="77777777" w:rsidR="0024376C" w:rsidRDefault="0024376C" w:rsidP="0024376C"/>
                        <w:p w14:paraId="4BE92334" w14:textId="77777777" w:rsidR="0024376C" w:rsidRDefault="0024376C" w:rsidP="0024376C"/>
                        <w:p w14:paraId="49F86552" w14:textId="77777777" w:rsidR="0024376C" w:rsidRDefault="0024376C" w:rsidP="0024376C"/>
                        <w:p w14:paraId="5953D60D" w14:textId="77777777" w:rsidR="0024376C" w:rsidRDefault="0024376C" w:rsidP="0024376C"/>
                        <w:p w14:paraId="004793B5" w14:textId="77777777" w:rsidR="0024376C" w:rsidRDefault="0024376C" w:rsidP="0024376C"/>
                        <w:p w14:paraId="54FA3835" w14:textId="77777777" w:rsidR="0024376C" w:rsidRDefault="0024376C" w:rsidP="0024376C"/>
                        <w:p w14:paraId="1E4B1E9A" w14:textId="77777777" w:rsidR="0024376C" w:rsidRDefault="0024376C" w:rsidP="0024376C"/>
                        <w:p w14:paraId="42E1B789" w14:textId="77777777" w:rsidR="0024376C" w:rsidRDefault="0024376C" w:rsidP="0024376C"/>
                        <w:p w14:paraId="684AE872" w14:textId="77777777" w:rsidR="0024376C" w:rsidRDefault="0024376C" w:rsidP="0024376C"/>
                        <w:p w14:paraId="1CC449EA" w14:textId="77777777" w:rsidR="0024376C" w:rsidRDefault="0024376C" w:rsidP="0024376C"/>
                        <w:p w14:paraId="31544A16" w14:textId="77777777" w:rsidR="0024376C" w:rsidRDefault="0024376C" w:rsidP="0024376C"/>
                        <w:p w14:paraId="09AAEAB0" w14:textId="77777777" w:rsidR="0024376C" w:rsidRDefault="0024376C" w:rsidP="0024376C"/>
                        <w:p w14:paraId="7CFA1A5B" w14:textId="77777777" w:rsidR="0024376C" w:rsidRDefault="0024376C" w:rsidP="0024376C"/>
                        <w:p w14:paraId="21D20CA5" w14:textId="77777777" w:rsidR="0024376C" w:rsidRDefault="0024376C" w:rsidP="0024376C"/>
                        <w:p w14:paraId="123BEBE3" w14:textId="77777777" w:rsidR="0024376C" w:rsidRDefault="0024376C" w:rsidP="0024376C"/>
                        <w:p w14:paraId="1FD5240E" w14:textId="77777777" w:rsidR="0024376C" w:rsidRDefault="0024376C" w:rsidP="0024376C"/>
                        <w:p w14:paraId="4ED4F697" w14:textId="77777777" w:rsidR="0024376C" w:rsidRDefault="0024376C" w:rsidP="0024376C"/>
                        <w:p w14:paraId="5B04DFF6" w14:textId="77777777" w:rsidR="0024376C" w:rsidRDefault="0024376C" w:rsidP="0024376C"/>
                        <w:p w14:paraId="6510C9CA" w14:textId="77777777" w:rsidR="0024376C" w:rsidRDefault="0024376C" w:rsidP="0024376C"/>
                        <w:p w14:paraId="501A3A06" w14:textId="77777777" w:rsidR="0024376C" w:rsidRDefault="0024376C" w:rsidP="0024376C"/>
                        <w:p w14:paraId="1930EABF" w14:textId="77777777" w:rsidR="0024376C" w:rsidRDefault="0024376C" w:rsidP="0024376C"/>
                        <w:p w14:paraId="04AA70D1" w14:textId="77777777" w:rsidR="0024376C" w:rsidRDefault="0024376C" w:rsidP="0024376C"/>
                        <w:p w14:paraId="19B6A3B9" w14:textId="77777777" w:rsidR="0024376C" w:rsidRDefault="0024376C" w:rsidP="0024376C"/>
                        <w:p w14:paraId="0EB3A09D" w14:textId="77777777" w:rsidR="0024376C" w:rsidRDefault="0024376C" w:rsidP="0024376C"/>
                        <w:p w14:paraId="1C25678D" w14:textId="77777777" w:rsidR="0024376C" w:rsidRDefault="0024376C" w:rsidP="0024376C"/>
                        <w:p w14:paraId="62024EC2" w14:textId="77777777" w:rsidR="0024376C" w:rsidRDefault="0024376C" w:rsidP="0024376C"/>
                        <w:p w14:paraId="0D944DB5" w14:textId="77777777" w:rsidR="0024376C" w:rsidRDefault="0024376C" w:rsidP="0024376C"/>
                        <w:p w14:paraId="0D75DB72" w14:textId="77777777" w:rsidR="0024376C" w:rsidRDefault="0024376C" w:rsidP="0024376C"/>
                        <w:p w14:paraId="7D704AD9" w14:textId="77777777" w:rsidR="0024376C" w:rsidRDefault="0024376C" w:rsidP="0024376C"/>
                        <w:p w14:paraId="57F46E00" w14:textId="77777777" w:rsidR="0024376C" w:rsidRDefault="0024376C" w:rsidP="0024376C"/>
                        <w:p w14:paraId="572CE9EA" w14:textId="77777777" w:rsidR="0024376C" w:rsidRDefault="0024376C" w:rsidP="0024376C"/>
                        <w:p w14:paraId="71168FC5" w14:textId="77777777" w:rsidR="0024376C" w:rsidRDefault="0024376C" w:rsidP="0024376C"/>
                        <w:p w14:paraId="099669A3" w14:textId="77777777" w:rsidR="0024376C" w:rsidRDefault="0024376C" w:rsidP="0024376C"/>
                        <w:p w14:paraId="6A5F496F" w14:textId="77777777" w:rsidR="0024376C" w:rsidRDefault="0024376C" w:rsidP="0024376C"/>
                        <w:p w14:paraId="64912281" w14:textId="77777777" w:rsidR="0024376C" w:rsidRDefault="0024376C" w:rsidP="0024376C"/>
                        <w:p w14:paraId="2EE5A062" w14:textId="77777777" w:rsidR="0024376C" w:rsidRDefault="0024376C" w:rsidP="0024376C"/>
                        <w:p w14:paraId="3A468A32" w14:textId="77777777" w:rsidR="0024376C" w:rsidRDefault="0024376C" w:rsidP="0024376C"/>
                        <w:p w14:paraId="3F307BA7" w14:textId="77777777" w:rsidR="0024376C" w:rsidRDefault="0024376C" w:rsidP="0024376C"/>
                        <w:p w14:paraId="42048731" w14:textId="77777777" w:rsidR="0024376C" w:rsidRDefault="0024376C" w:rsidP="0024376C"/>
                        <w:p w14:paraId="42C32E41" w14:textId="77777777" w:rsidR="0024376C" w:rsidRDefault="0024376C" w:rsidP="0024376C"/>
                        <w:p w14:paraId="54D24A14" w14:textId="77777777" w:rsidR="0024376C" w:rsidRDefault="0024376C" w:rsidP="0024376C"/>
                        <w:p w14:paraId="2270D2A2" w14:textId="77777777" w:rsidR="0024376C" w:rsidRDefault="0024376C" w:rsidP="0024376C"/>
                        <w:p w14:paraId="5D4D63DF" w14:textId="77777777" w:rsidR="0024376C" w:rsidRDefault="0024376C" w:rsidP="0024376C"/>
                        <w:p w14:paraId="7CFD45BD" w14:textId="77777777" w:rsidR="0024376C" w:rsidRDefault="0024376C" w:rsidP="0024376C"/>
                        <w:p w14:paraId="1B695ACC" w14:textId="77777777" w:rsidR="0024376C" w:rsidRDefault="0024376C" w:rsidP="0024376C"/>
                        <w:p w14:paraId="33CD16C2" w14:textId="77777777" w:rsidR="0024376C" w:rsidRDefault="0024376C" w:rsidP="0024376C"/>
                        <w:p w14:paraId="5DEED15D" w14:textId="77777777" w:rsidR="0024376C" w:rsidRDefault="0024376C" w:rsidP="0024376C"/>
                        <w:p w14:paraId="2DE2C22A" w14:textId="77777777" w:rsidR="0024376C" w:rsidRDefault="0024376C" w:rsidP="0024376C"/>
                        <w:p w14:paraId="6F3F95E1" w14:textId="77777777" w:rsidR="0024376C" w:rsidRDefault="0024376C" w:rsidP="0024376C"/>
                        <w:p w14:paraId="7565C3A8" w14:textId="77777777" w:rsidR="0024376C" w:rsidRDefault="0024376C" w:rsidP="0024376C"/>
                        <w:p w14:paraId="5C100C06" w14:textId="77777777" w:rsidR="0024376C" w:rsidRDefault="0024376C" w:rsidP="0024376C"/>
                        <w:p w14:paraId="6EAA3617" w14:textId="77777777" w:rsidR="0024376C" w:rsidRDefault="0024376C" w:rsidP="0024376C"/>
                        <w:p w14:paraId="12EA107C" w14:textId="77777777" w:rsidR="0024376C" w:rsidRDefault="0024376C" w:rsidP="0024376C"/>
                        <w:p w14:paraId="38872FE7" w14:textId="77777777" w:rsidR="0024376C" w:rsidRDefault="0024376C" w:rsidP="0024376C"/>
                        <w:p w14:paraId="35457601" w14:textId="77777777" w:rsidR="0024376C" w:rsidRDefault="0024376C" w:rsidP="0024376C"/>
                        <w:p w14:paraId="44CCC9F9" w14:textId="77777777" w:rsidR="0024376C" w:rsidRDefault="0024376C" w:rsidP="0024376C"/>
                        <w:p w14:paraId="7F6D257A" w14:textId="77777777" w:rsidR="0024376C" w:rsidRDefault="0024376C" w:rsidP="0024376C"/>
                        <w:p w14:paraId="1943B93A" w14:textId="77777777" w:rsidR="0024376C" w:rsidRDefault="0024376C" w:rsidP="0024376C"/>
                        <w:p w14:paraId="56259BF1" w14:textId="77777777" w:rsidR="0024376C" w:rsidRDefault="0024376C" w:rsidP="0024376C"/>
                        <w:p w14:paraId="7BDC5D64" w14:textId="77777777" w:rsidR="0024376C" w:rsidRDefault="0024376C" w:rsidP="0024376C"/>
                        <w:p w14:paraId="4FF7B44C" w14:textId="77777777" w:rsidR="0024376C" w:rsidRDefault="0024376C" w:rsidP="0024376C"/>
                        <w:p w14:paraId="6CCCA1E5" w14:textId="77777777" w:rsidR="0024376C" w:rsidRDefault="0024376C" w:rsidP="0024376C"/>
                        <w:p w14:paraId="016BC9AD" w14:textId="77777777" w:rsidR="0024376C" w:rsidRDefault="0024376C" w:rsidP="0024376C"/>
                        <w:p w14:paraId="1F24B283" w14:textId="77777777" w:rsidR="0024376C" w:rsidRDefault="0024376C" w:rsidP="0024376C"/>
                        <w:p w14:paraId="5DE11C10" w14:textId="77777777" w:rsidR="0024376C" w:rsidRDefault="0024376C" w:rsidP="0024376C"/>
                        <w:p w14:paraId="1FFE7A4D" w14:textId="77777777" w:rsidR="0024376C" w:rsidRDefault="0024376C" w:rsidP="0024376C"/>
                        <w:p w14:paraId="00A6AE19" w14:textId="77777777" w:rsidR="0024376C" w:rsidRDefault="0024376C" w:rsidP="0024376C"/>
                        <w:p w14:paraId="1571AB8F" w14:textId="77777777" w:rsidR="0024376C" w:rsidRDefault="0024376C" w:rsidP="0024376C"/>
                        <w:p w14:paraId="44CF4273" w14:textId="77777777" w:rsidR="0024376C" w:rsidRDefault="0024376C" w:rsidP="0024376C"/>
                        <w:p w14:paraId="5E350F47" w14:textId="77777777" w:rsidR="0024376C" w:rsidRDefault="0024376C" w:rsidP="0024376C"/>
                        <w:p w14:paraId="349802B1" w14:textId="77777777" w:rsidR="0024376C" w:rsidRDefault="0024376C" w:rsidP="0024376C"/>
                        <w:p w14:paraId="46AC095B" w14:textId="77777777" w:rsidR="0024376C" w:rsidRDefault="0024376C" w:rsidP="0024376C"/>
                        <w:p w14:paraId="50EFC5B8" w14:textId="77777777" w:rsidR="0024376C" w:rsidRDefault="0024376C" w:rsidP="0024376C"/>
                        <w:p w14:paraId="1980FFA2" w14:textId="77777777" w:rsidR="0024376C" w:rsidRDefault="0024376C" w:rsidP="0024376C"/>
                        <w:p w14:paraId="04DBB0E3" w14:textId="77777777" w:rsidR="0024376C" w:rsidRDefault="0024376C" w:rsidP="0024376C"/>
                        <w:p w14:paraId="7B1DAF6E" w14:textId="77777777" w:rsidR="0024376C" w:rsidRDefault="0024376C" w:rsidP="0024376C"/>
                        <w:p w14:paraId="3CE00D4A" w14:textId="77777777" w:rsidR="0024376C" w:rsidRDefault="0024376C" w:rsidP="0024376C"/>
                        <w:p w14:paraId="7A6AB34F" w14:textId="77777777" w:rsidR="0024376C" w:rsidRDefault="0024376C" w:rsidP="0024376C"/>
                        <w:p w14:paraId="6A6DDF53" w14:textId="77777777" w:rsidR="0024376C" w:rsidRDefault="0024376C" w:rsidP="0024376C"/>
                        <w:p w14:paraId="141D5649" w14:textId="77777777" w:rsidR="0024376C" w:rsidRDefault="0024376C" w:rsidP="0024376C"/>
                        <w:p w14:paraId="4483EDE9" w14:textId="77777777" w:rsidR="0024376C" w:rsidRDefault="0024376C" w:rsidP="0024376C"/>
                        <w:p w14:paraId="144AD0C0" w14:textId="77777777" w:rsidR="0024376C" w:rsidRDefault="0024376C" w:rsidP="0024376C"/>
                        <w:p w14:paraId="153705B5" w14:textId="77777777" w:rsidR="0024376C" w:rsidRDefault="0024376C" w:rsidP="0024376C"/>
                        <w:p w14:paraId="7AE2ADD1" w14:textId="77777777" w:rsidR="0024376C" w:rsidRDefault="0024376C" w:rsidP="0024376C"/>
                        <w:p w14:paraId="65332C8D" w14:textId="77777777" w:rsidR="0024376C" w:rsidRDefault="0024376C" w:rsidP="0024376C"/>
                        <w:p w14:paraId="7741005A" w14:textId="77777777" w:rsidR="0024376C" w:rsidRDefault="0024376C" w:rsidP="0024376C"/>
                        <w:p w14:paraId="13B76273" w14:textId="77777777" w:rsidR="0024376C" w:rsidRDefault="0024376C" w:rsidP="0024376C"/>
                        <w:p w14:paraId="7D48A306" w14:textId="77777777" w:rsidR="0024376C" w:rsidRDefault="0024376C" w:rsidP="0024376C"/>
                        <w:p w14:paraId="66A327CC" w14:textId="77777777" w:rsidR="0024376C" w:rsidRDefault="0024376C" w:rsidP="0024376C"/>
                        <w:p w14:paraId="1C3A9873" w14:textId="77777777" w:rsidR="0024376C" w:rsidRDefault="0024376C" w:rsidP="0024376C"/>
                        <w:p w14:paraId="0EF7375E" w14:textId="77777777" w:rsidR="0024376C" w:rsidRDefault="0024376C" w:rsidP="0024376C"/>
                        <w:p w14:paraId="3D13BE7B" w14:textId="77777777" w:rsidR="0024376C" w:rsidRDefault="0024376C" w:rsidP="0024376C"/>
                        <w:p w14:paraId="397F4A67" w14:textId="77777777" w:rsidR="0024376C" w:rsidRDefault="0024376C" w:rsidP="0024376C"/>
                        <w:p w14:paraId="63562376" w14:textId="77777777" w:rsidR="0024376C" w:rsidRDefault="0024376C" w:rsidP="0024376C"/>
                        <w:p w14:paraId="7A9B6218" w14:textId="77777777" w:rsidR="0024376C" w:rsidRDefault="0024376C" w:rsidP="0024376C"/>
                        <w:p w14:paraId="360F3911" w14:textId="77777777" w:rsidR="0024376C" w:rsidRDefault="0024376C" w:rsidP="0024376C"/>
                        <w:p w14:paraId="010D0EE1" w14:textId="77777777" w:rsidR="0024376C" w:rsidRDefault="0024376C" w:rsidP="0024376C"/>
                        <w:p w14:paraId="6D008F13" w14:textId="77777777" w:rsidR="0024376C" w:rsidRDefault="0024376C" w:rsidP="0024376C"/>
                        <w:p w14:paraId="497DB4BA" w14:textId="77777777" w:rsidR="0024376C" w:rsidRDefault="0024376C" w:rsidP="0024376C"/>
                        <w:p w14:paraId="768B2D71" w14:textId="77777777" w:rsidR="0024376C" w:rsidRDefault="0024376C" w:rsidP="0024376C"/>
                        <w:p w14:paraId="545B3B24" w14:textId="77777777" w:rsidR="0024376C" w:rsidRDefault="0024376C" w:rsidP="0024376C"/>
                        <w:p w14:paraId="4AF8ADEB" w14:textId="77777777" w:rsidR="0024376C" w:rsidRDefault="0024376C" w:rsidP="0024376C"/>
                        <w:p w14:paraId="4134E20B" w14:textId="77777777" w:rsidR="0024376C" w:rsidRDefault="0024376C" w:rsidP="0024376C"/>
                        <w:p w14:paraId="24D09963" w14:textId="77777777" w:rsidR="0024376C" w:rsidRDefault="0024376C" w:rsidP="0024376C"/>
                        <w:p w14:paraId="71993930" w14:textId="77777777" w:rsidR="0024376C" w:rsidRDefault="0024376C" w:rsidP="0024376C"/>
                        <w:p w14:paraId="1E33D88E" w14:textId="77777777" w:rsidR="0024376C" w:rsidRDefault="0024376C" w:rsidP="0024376C"/>
                        <w:p w14:paraId="46078BA3" w14:textId="77777777" w:rsidR="0024376C" w:rsidRDefault="0024376C" w:rsidP="0024376C"/>
                        <w:p w14:paraId="2A84D411" w14:textId="77777777" w:rsidR="0024376C" w:rsidRDefault="0024376C" w:rsidP="0024376C"/>
                        <w:p w14:paraId="44C86093" w14:textId="77777777" w:rsidR="0024376C" w:rsidRDefault="0024376C" w:rsidP="0024376C"/>
                        <w:p w14:paraId="562DBD6B" w14:textId="77777777" w:rsidR="0024376C" w:rsidRDefault="0024376C" w:rsidP="0024376C"/>
                        <w:p w14:paraId="33C89FCB" w14:textId="77777777" w:rsidR="0024376C" w:rsidRDefault="0024376C" w:rsidP="0024376C"/>
                        <w:p w14:paraId="32A6F421" w14:textId="77777777" w:rsidR="0024376C" w:rsidRDefault="0024376C" w:rsidP="0024376C"/>
                        <w:p w14:paraId="49F07778" w14:textId="77777777" w:rsidR="0024376C" w:rsidRDefault="0024376C" w:rsidP="0024376C"/>
                        <w:p w14:paraId="29241C7F" w14:textId="77777777" w:rsidR="0024376C" w:rsidRDefault="0024376C" w:rsidP="0024376C"/>
                        <w:p w14:paraId="69660F2C" w14:textId="77777777" w:rsidR="0024376C" w:rsidRDefault="0024376C" w:rsidP="0024376C"/>
                        <w:p w14:paraId="0B60FF6D" w14:textId="77777777" w:rsidR="0024376C" w:rsidRDefault="0024376C" w:rsidP="0024376C"/>
                        <w:p w14:paraId="2333B66A" w14:textId="77777777" w:rsidR="0024376C" w:rsidRDefault="0024376C" w:rsidP="0024376C"/>
                        <w:p w14:paraId="11E9D4BB" w14:textId="77777777" w:rsidR="0024376C" w:rsidRDefault="0024376C" w:rsidP="0024376C"/>
                        <w:p w14:paraId="5292C3B4" w14:textId="77777777" w:rsidR="0024376C" w:rsidRDefault="0024376C" w:rsidP="0024376C"/>
                        <w:p w14:paraId="636AABF3" w14:textId="77777777" w:rsidR="0024376C" w:rsidRDefault="0024376C" w:rsidP="0024376C"/>
                        <w:p w14:paraId="0E538822" w14:textId="77777777" w:rsidR="0024376C" w:rsidRDefault="0024376C" w:rsidP="0024376C"/>
                        <w:p w14:paraId="359A47AF" w14:textId="77777777" w:rsidR="0024376C" w:rsidRDefault="0024376C" w:rsidP="0024376C"/>
                        <w:p w14:paraId="7ABCDB6A" w14:textId="77777777" w:rsidR="0024376C" w:rsidRDefault="0024376C" w:rsidP="0024376C"/>
                        <w:p w14:paraId="3A3A5F5A" w14:textId="77777777" w:rsidR="0024376C" w:rsidRDefault="0024376C" w:rsidP="0024376C"/>
                        <w:p w14:paraId="6C68E49F" w14:textId="77777777" w:rsidR="0024376C" w:rsidRDefault="0024376C" w:rsidP="0024376C"/>
                        <w:p w14:paraId="0F179B4E" w14:textId="77777777" w:rsidR="0024376C" w:rsidRDefault="0024376C" w:rsidP="0024376C"/>
                        <w:p w14:paraId="17ADB669" w14:textId="77777777" w:rsidR="0024376C" w:rsidRDefault="0024376C" w:rsidP="0024376C"/>
                        <w:p w14:paraId="7E3BA106" w14:textId="77777777" w:rsidR="0024376C" w:rsidRDefault="0024376C" w:rsidP="0024376C"/>
                        <w:p w14:paraId="509D5CF0" w14:textId="77777777" w:rsidR="0024376C" w:rsidRDefault="0024376C" w:rsidP="0024376C"/>
                        <w:p w14:paraId="40034378" w14:textId="77777777" w:rsidR="0024376C" w:rsidRDefault="0024376C" w:rsidP="0024376C"/>
                        <w:p w14:paraId="58403C17" w14:textId="77777777" w:rsidR="0024376C" w:rsidRDefault="0024376C" w:rsidP="0024376C"/>
                        <w:p w14:paraId="334E34F8" w14:textId="77777777" w:rsidR="0024376C" w:rsidRDefault="0024376C" w:rsidP="0024376C"/>
                        <w:p w14:paraId="5A52D62C" w14:textId="77777777" w:rsidR="0024376C" w:rsidRDefault="0024376C" w:rsidP="0024376C"/>
                        <w:p w14:paraId="36EF4C26" w14:textId="77777777" w:rsidR="0024376C" w:rsidRDefault="0024376C" w:rsidP="0024376C"/>
                        <w:p w14:paraId="15491271" w14:textId="77777777" w:rsidR="0024376C" w:rsidRDefault="0024376C" w:rsidP="0024376C"/>
                        <w:p w14:paraId="2F553B37" w14:textId="77777777" w:rsidR="0024376C" w:rsidRDefault="0024376C" w:rsidP="0024376C"/>
                        <w:p w14:paraId="73CD6F5D" w14:textId="77777777" w:rsidR="0024376C" w:rsidRDefault="0024376C" w:rsidP="0024376C"/>
                        <w:p w14:paraId="2B364071" w14:textId="77777777" w:rsidR="0024376C" w:rsidRDefault="0024376C" w:rsidP="0024376C"/>
                        <w:p w14:paraId="5B52FA0D" w14:textId="77777777" w:rsidR="0024376C" w:rsidRDefault="0024376C" w:rsidP="0024376C"/>
                        <w:p w14:paraId="194FBE1C" w14:textId="77777777" w:rsidR="0024376C" w:rsidRDefault="0024376C" w:rsidP="0024376C"/>
                        <w:p w14:paraId="233CF58A" w14:textId="77777777" w:rsidR="0024376C" w:rsidRDefault="0024376C" w:rsidP="0024376C"/>
                        <w:p w14:paraId="74A47FE7" w14:textId="77777777" w:rsidR="0024376C" w:rsidRDefault="0024376C" w:rsidP="0024376C"/>
                        <w:p w14:paraId="65CBB9C6" w14:textId="77777777" w:rsidR="0024376C" w:rsidRDefault="0024376C" w:rsidP="0024376C"/>
                        <w:p w14:paraId="53A2E0AE" w14:textId="77777777" w:rsidR="0024376C" w:rsidRDefault="0024376C" w:rsidP="0024376C"/>
                        <w:p w14:paraId="2A9267CD" w14:textId="77777777" w:rsidR="0024376C" w:rsidRDefault="0024376C" w:rsidP="0024376C"/>
                        <w:p w14:paraId="4DA4EF3A" w14:textId="77777777" w:rsidR="0024376C" w:rsidRDefault="0024376C" w:rsidP="0024376C"/>
                        <w:p w14:paraId="4B7A500C" w14:textId="77777777" w:rsidR="0024376C" w:rsidRDefault="0024376C" w:rsidP="0024376C"/>
                        <w:p w14:paraId="2E5DBD3E" w14:textId="77777777" w:rsidR="0024376C" w:rsidRDefault="0024376C" w:rsidP="0024376C"/>
                        <w:p w14:paraId="5D31C80B" w14:textId="77777777" w:rsidR="0024376C" w:rsidRDefault="0024376C" w:rsidP="0024376C"/>
                        <w:p w14:paraId="59D423A3" w14:textId="77777777" w:rsidR="0024376C" w:rsidRDefault="0024376C" w:rsidP="0024376C"/>
                        <w:p w14:paraId="3A6815A8" w14:textId="77777777" w:rsidR="0024376C" w:rsidRDefault="0024376C" w:rsidP="0024376C"/>
                        <w:p w14:paraId="4613A805" w14:textId="77777777" w:rsidR="0024376C" w:rsidRDefault="0024376C" w:rsidP="0024376C"/>
                        <w:p w14:paraId="7B21A76C" w14:textId="77777777" w:rsidR="0024376C" w:rsidRDefault="0024376C" w:rsidP="0024376C"/>
                        <w:p w14:paraId="5520D1BE" w14:textId="77777777" w:rsidR="0024376C" w:rsidRDefault="0024376C" w:rsidP="0024376C"/>
                        <w:p w14:paraId="671B5B6F" w14:textId="77777777" w:rsidR="0024376C" w:rsidRDefault="0024376C" w:rsidP="0024376C"/>
                        <w:p w14:paraId="1F8FA35E" w14:textId="77777777" w:rsidR="0024376C" w:rsidRDefault="0024376C" w:rsidP="0024376C"/>
                        <w:p w14:paraId="647B1228" w14:textId="77777777" w:rsidR="0024376C" w:rsidRDefault="0024376C" w:rsidP="0024376C"/>
                        <w:p w14:paraId="60746D88" w14:textId="77777777" w:rsidR="0024376C" w:rsidRDefault="0024376C" w:rsidP="0024376C"/>
                        <w:p w14:paraId="6D9AF4E9" w14:textId="77777777" w:rsidR="0024376C" w:rsidRDefault="0024376C" w:rsidP="0024376C"/>
                        <w:p w14:paraId="6CB28E2C" w14:textId="77777777" w:rsidR="0024376C" w:rsidRDefault="0024376C" w:rsidP="0024376C"/>
                        <w:p w14:paraId="19050DD2" w14:textId="77777777" w:rsidR="0024376C" w:rsidRDefault="0024376C" w:rsidP="0024376C"/>
                        <w:p w14:paraId="71EFF10D" w14:textId="77777777" w:rsidR="0024376C" w:rsidRDefault="0024376C" w:rsidP="0024376C"/>
                        <w:p w14:paraId="1CFF6FAB" w14:textId="77777777" w:rsidR="0024376C" w:rsidRDefault="0024376C" w:rsidP="0024376C"/>
                        <w:p w14:paraId="0E6BB4FD" w14:textId="77777777" w:rsidR="0024376C" w:rsidRDefault="0024376C" w:rsidP="0024376C"/>
                        <w:p w14:paraId="550AF46C" w14:textId="77777777" w:rsidR="0024376C" w:rsidRDefault="0024376C" w:rsidP="0024376C"/>
                        <w:p w14:paraId="204FBB03" w14:textId="77777777" w:rsidR="0024376C" w:rsidRDefault="0024376C" w:rsidP="0024376C"/>
                        <w:p w14:paraId="2DC62B85" w14:textId="77777777" w:rsidR="0024376C" w:rsidRDefault="0024376C" w:rsidP="0024376C"/>
                        <w:p w14:paraId="26806775" w14:textId="77777777" w:rsidR="0024376C" w:rsidRDefault="0024376C" w:rsidP="0024376C"/>
                        <w:p w14:paraId="270DBAB0" w14:textId="77777777" w:rsidR="0024376C" w:rsidRDefault="0024376C" w:rsidP="0024376C"/>
                        <w:p w14:paraId="54BFBAD7" w14:textId="77777777" w:rsidR="0024376C" w:rsidRDefault="0024376C" w:rsidP="0024376C"/>
                        <w:p w14:paraId="5A6FC031" w14:textId="77777777" w:rsidR="0024376C" w:rsidRDefault="0024376C" w:rsidP="0024376C"/>
                        <w:p w14:paraId="0C2CFBD5" w14:textId="77777777" w:rsidR="0024376C" w:rsidRDefault="0024376C" w:rsidP="0024376C"/>
                        <w:p w14:paraId="34C5E0AA" w14:textId="77777777" w:rsidR="0024376C" w:rsidRDefault="0024376C" w:rsidP="0024376C"/>
                        <w:p w14:paraId="26489BC6" w14:textId="77777777" w:rsidR="0024376C" w:rsidRDefault="0024376C" w:rsidP="0024376C"/>
                        <w:p w14:paraId="4A8CAF61" w14:textId="77777777" w:rsidR="0024376C" w:rsidRDefault="0024376C" w:rsidP="0024376C"/>
                        <w:p w14:paraId="1230FBC6" w14:textId="77777777" w:rsidR="0024376C" w:rsidRDefault="0024376C" w:rsidP="0024376C"/>
                        <w:p w14:paraId="7C37A51B" w14:textId="77777777" w:rsidR="0024376C" w:rsidRDefault="0024376C" w:rsidP="0024376C"/>
                        <w:p w14:paraId="7DC5F644" w14:textId="77777777" w:rsidR="0024376C" w:rsidRDefault="0024376C" w:rsidP="0024376C"/>
                        <w:p w14:paraId="2E85797A" w14:textId="77777777" w:rsidR="0024376C" w:rsidRDefault="0024376C" w:rsidP="0024376C"/>
                        <w:p w14:paraId="51921104" w14:textId="77777777" w:rsidR="0024376C" w:rsidRDefault="0024376C" w:rsidP="0024376C"/>
                        <w:p w14:paraId="6BA39C2B" w14:textId="77777777" w:rsidR="0024376C" w:rsidRDefault="0024376C" w:rsidP="0024376C"/>
                        <w:p w14:paraId="7EAB1607" w14:textId="77777777" w:rsidR="0024376C" w:rsidRDefault="0024376C" w:rsidP="0024376C"/>
                        <w:p w14:paraId="047906DA" w14:textId="77777777" w:rsidR="0024376C" w:rsidRDefault="0024376C" w:rsidP="0024376C"/>
                        <w:p w14:paraId="320899DC" w14:textId="77777777" w:rsidR="0024376C" w:rsidRDefault="0024376C" w:rsidP="0024376C"/>
                        <w:p w14:paraId="0F035D66" w14:textId="77777777" w:rsidR="0024376C" w:rsidRDefault="0024376C" w:rsidP="0024376C"/>
                        <w:p w14:paraId="0F22C8AE" w14:textId="77777777" w:rsidR="0024376C" w:rsidRDefault="0024376C" w:rsidP="0024376C"/>
                        <w:p w14:paraId="44797EA5" w14:textId="77777777" w:rsidR="0024376C" w:rsidRDefault="0024376C" w:rsidP="0024376C"/>
                        <w:p w14:paraId="03FC6C11" w14:textId="77777777" w:rsidR="0024376C" w:rsidRDefault="0024376C" w:rsidP="0024376C"/>
                        <w:p w14:paraId="05CA7FC7" w14:textId="77777777" w:rsidR="0024376C" w:rsidRDefault="0024376C" w:rsidP="0024376C"/>
                        <w:p w14:paraId="4494A03A" w14:textId="77777777" w:rsidR="0024376C" w:rsidRDefault="0024376C" w:rsidP="0024376C"/>
                        <w:p w14:paraId="14D3ADFC" w14:textId="77777777" w:rsidR="0024376C" w:rsidRDefault="0024376C" w:rsidP="0024376C"/>
                        <w:p w14:paraId="17C65904" w14:textId="77777777" w:rsidR="0024376C" w:rsidRDefault="0024376C" w:rsidP="0024376C"/>
                        <w:p w14:paraId="2F51B855" w14:textId="77777777" w:rsidR="0024376C" w:rsidRDefault="0024376C" w:rsidP="0024376C"/>
                        <w:p w14:paraId="6D197276" w14:textId="77777777" w:rsidR="0024376C" w:rsidRDefault="0024376C" w:rsidP="0024376C"/>
                        <w:p w14:paraId="0449140E" w14:textId="77777777" w:rsidR="0024376C" w:rsidRDefault="0024376C" w:rsidP="0024376C"/>
                        <w:p w14:paraId="029301E1" w14:textId="77777777" w:rsidR="0024376C" w:rsidRDefault="0024376C" w:rsidP="0024376C"/>
                        <w:p w14:paraId="5CBBCF55" w14:textId="77777777" w:rsidR="0024376C" w:rsidRDefault="0024376C" w:rsidP="0024376C"/>
                        <w:p w14:paraId="2C0DCB5F" w14:textId="77777777" w:rsidR="0024376C" w:rsidRDefault="0024376C" w:rsidP="0024376C"/>
                        <w:p w14:paraId="283FBDAD" w14:textId="77777777" w:rsidR="0024376C" w:rsidRDefault="0024376C" w:rsidP="0024376C"/>
                        <w:p w14:paraId="305C583C" w14:textId="77777777" w:rsidR="0024376C" w:rsidRDefault="0024376C" w:rsidP="0024376C"/>
                        <w:p w14:paraId="61B1CD16" w14:textId="77777777" w:rsidR="0024376C" w:rsidRDefault="0024376C" w:rsidP="0024376C"/>
                        <w:p w14:paraId="7D15B648" w14:textId="77777777" w:rsidR="0024376C" w:rsidRDefault="0024376C" w:rsidP="0024376C"/>
                        <w:p w14:paraId="44FEDA92" w14:textId="77777777" w:rsidR="0024376C" w:rsidRDefault="0024376C" w:rsidP="0024376C"/>
                        <w:p w14:paraId="0013FAF8" w14:textId="77777777" w:rsidR="0024376C" w:rsidRDefault="0024376C" w:rsidP="0024376C"/>
                        <w:p w14:paraId="198FAD19" w14:textId="77777777" w:rsidR="0024376C" w:rsidRDefault="0024376C" w:rsidP="0024376C"/>
                        <w:p w14:paraId="37F069FB" w14:textId="77777777" w:rsidR="0024376C" w:rsidRDefault="0024376C" w:rsidP="0024376C"/>
                        <w:p w14:paraId="1D1E97C6" w14:textId="77777777" w:rsidR="0024376C" w:rsidRDefault="0024376C" w:rsidP="0024376C"/>
                        <w:p w14:paraId="39B1432C" w14:textId="77777777" w:rsidR="0024376C" w:rsidRDefault="0024376C" w:rsidP="0024376C"/>
                        <w:p w14:paraId="606ACA52" w14:textId="77777777" w:rsidR="0024376C" w:rsidRDefault="0024376C" w:rsidP="0024376C"/>
                        <w:p w14:paraId="7BE095BC" w14:textId="77777777" w:rsidR="0024376C" w:rsidRDefault="0024376C" w:rsidP="0024376C"/>
                        <w:p w14:paraId="71DD475A" w14:textId="77777777" w:rsidR="0024376C" w:rsidRDefault="0024376C" w:rsidP="0024376C"/>
                        <w:p w14:paraId="510743DA" w14:textId="77777777" w:rsidR="0024376C" w:rsidRDefault="0024376C" w:rsidP="0024376C"/>
                        <w:p w14:paraId="1EC2DB4A" w14:textId="77777777" w:rsidR="0024376C" w:rsidRDefault="0024376C" w:rsidP="0024376C"/>
                        <w:p w14:paraId="3463583C" w14:textId="77777777" w:rsidR="0024376C" w:rsidRDefault="0024376C" w:rsidP="0024376C"/>
                        <w:p w14:paraId="623CD208" w14:textId="77777777" w:rsidR="0024376C" w:rsidRDefault="0024376C" w:rsidP="0024376C"/>
                        <w:p w14:paraId="52526DBF" w14:textId="77777777" w:rsidR="0024376C" w:rsidRDefault="0024376C" w:rsidP="0024376C"/>
                        <w:p w14:paraId="3F49275B" w14:textId="77777777" w:rsidR="0024376C" w:rsidRDefault="0024376C" w:rsidP="0024376C"/>
                        <w:p w14:paraId="7477A845" w14:textId="77777777" w:rsidR="0024376C" w:rsidRDefault="0024376C" w:rsidP="0024376C"/>
                        <w:p w14:paraId="2D7F5395" w14:textId="77777777" w:rsidR="0024376C" w:rsidRDefault="0024376C" w:rsidP="0024376C"/>
                        <w:p w14:paraId="08B63FFE" w14:textId="77777777" w:rsidR="0024376C" w:rsidRDefault="0024376C" w:rsidP="0024376C"/>
                        <w:p w14:paraId="52C1A3FA" w14:textId="77777777" w:rsidR="0024376C" w:rsidRDefault="0024376C" w:rsidP="0024376C"/>
                        <w:p w14:paraId="69BC8A34" w14:textId="77777777" w:rsidR="0024376C" w:rsidRDefault="0024376C" w:rsidP="0024376C"/>
                        <w:p w14:paraId="010EEBAC" w14:textId="77777777" w:rsidR="0024376C" w:rsidRDefault="0024376C" w:rsidP="0024376C"/>
                        <w:p w14:paraId="3473E5D9" w14:textId="77777777" w:rsidR="0024376C" w:rsidRDefault="0024376C" w:rsidP="0024376C"/>
                        <w:p w14:paraId="5D4590CB" w14:textId="77777777" w:rsidR="0024376C" w:rsidRDefault="0024376C" w:rsidP="0024376C"/>
                        <w:p w14:paraId="50D0B4B8" w14:textId="77777777" w:rsidR="0024376C" w:rsidRDefault="0024376C" w:rsidP="0024376C"/>
                        <w:p w14:paraId="71B1C777" w14:textId="77777777" w:rsidR="0024376C" w:rsidRDefault="0024376C" w:rsidP="0024376C"/>
                        <w:p w14:paraId="4C3E0B27" w14:textId="77777777" w:rsidR="0024376C" w:rsidRDefault="0024376C" w:rsidP="0024376C"/>
                        <w:p w14:paraId="033EB8CE" w14:textId="77777777" w:rsidR="0024376C" w:rsidRDefault="0024376C" w:rsidP="0024376C"/>
                        <w:p w14:paraId="18445DF4" w14:textId="77777777" w:rsidR="0024376C" w:rsidRDefault="0024376C" w:rsidP="0024376C"/>
                        <w:p w14:paraId="11D50614" w14:textId="77777777" w:rsidR="0024376C" w:rsidRDefault="0024376C" w:rsidP="0024376C"/>
                        <w:p w14:paraId="3456ECBB" w14:textId="77777777" w:rsidR="0024376C" w:rsidRDefault="0024376C" w:rsidP="0024376C"/>
                        <w:p w14:paraId="05C49602" w14:textId="77777777" w:rsidR="0024376C" w:rsidRDefault="0024376C" w:rsidP="0024376C"/>
                        <w:p w14:paraId="61BB768F" w14:textId="77777777" w:rsidR="0024376C" w:rsidRDefault="0024376C" w:rsidP="0024376C"/>
                        <w:p w14:paraId="6FC02FC0" w14:textId="77777777" w:rsidR="0024376C" w:rsidRDefault="0024376C" w:rsidP="0024376C"/>
                        <w:p w14:paraId="3AF4D6DB" w14:textId="77777777" w:rsidR="0024376C" w:rsidRDefault="0024376C" w:rsidP="0024376C"/>
                        <w:p w14:paraId="5DE35E02" w14:textId="77777777" w:rsidR="0024376C" w:rsidRDefault="0024376C" w:rsidP="0024376C"/>
                        <w:p w14:paraId="769A5362" w14:textId="77777777" w:rsidR="0024376C" w:rsidRDefault="0024376C" w:rsidP="0024376C"/>
                        <w:p w14:paraId="197DBC95" w14:textId="77777777" w:rsidR="0024376C" w:rsidRDefault="0024376C" w:rsidP="0024376C"/>
                        <w:p w14:paraId="07B85BDA" w14:textId="77777777" w:rsidR="0024376C" w:rsidRDefault="0024376C" w:rsidP="0024376C"/>
                        <w:p w14:paraId="46A864C1" w14:textId="77777777" w:rsidR="0024376C" w:rsidRDefault="0024376C" w:rsidP="0024376C"/>
                        <w:p w14:paraId="452E208C" w14:textId="77777777" w:rsidR="0024376C" w:rsidRDefault="0024376C" w:rsidP="0024376C"/>
                        <w:p w14:paraId="15A36BEF" w14:textId="77777777" w:rsidR="0024376C" w:rsidRDefault="0024376C" w:rsidP="0024376C"/>
                        <w:p w14:paraId="397077D5" w14:textId="77777777" w:rsidR="0024376C" w:rsidRDefault="0024376C" w:rsidP="0024376C"/>
                        <w:p w14:paraId="2AB1EF36" w14:textId="77777777" w:rsidR="0024376C" w:rsidRDefault="0024376C" w:rsidP="0024376C"/>
                        <w:p w14:paraId="0732B360" w14:textId="77777777" w:rsidR="0024376C" w:rsidRDefault="0024376C" w:rsidP="0024376C"/>
                        <w:p w14:paraId="3F182BAA" w14:textId="77777777" w:rsidR="0024376C" w:rsidRDefault="0024376C" w:rsidP="0024376C"/>
                        <w:p w14:paraId="1D4FDEAB" w14:textId="77777777" w:rsidR="0024376C" w:rsidRDefault="0024376C" w:rsidP="0024376C"/>
                        <w:p w14:paraId="1C1E0BA8" w14:textId="77777777" w:rsidR="0024376C" w:rsidRDefault="0024376C" w:rsidP="0024376C"/>
                        <w:p w14:paraId="47B1F516" w14:textId="77777777" w:rsidR="0024376C" w:rsidRDefault="0024376C" w:rsidP="0024376C"/>
                        <w:p w14:paraId="11142AA8" w14:textId="77777777" w:rsidR="0024376C" w:rsidRDefault="0024376C" w:rsidP="0024376C"/>
                        <w:p w14:paraId="4DB52474" w14:textId="77777777" w:rsidR="0024376C" w:rsidRDefault="0024376C" w:rsidP="0024376C"/>
                        <w:p w14:paraId="39446389" w14:textId="77777777" w:rsidR="0024376C" w:rsidRDefault="0024376C" w:rsidP="0024376C"/>
                        <w:p w14:paraId="0FAB601B" w14:textId="77777777" w:rsidR="0024376C" w:rsidRDefault="0024376C" w:rsidP="0024376C"/>
                        <w:p w14:paraId="3C929D69" w14:textId="77777777" w:rsidR="0024376C" w:rsidRDefault="0024376C" w:rsidP="0024376C"/>
                        <w:p w14:paraId="5FADA86C" w14:textId="77777777" w:rsidR="0024376C" w:rsidRDefault="0024376C" w:rsidP="0024376C"/>
                        <w:p w14:paraId="24232AED" w14:textId="77777777" w:rsidR="0024376C" w:rsidRDefault="0024376C" w:rsidP="0024376C"/>
                        <w:p w14:paraId="74328AF4" w14:textId="77777777" w:rsidR="0024376C" w:rsidRDefault="0024376C" w:rsidP="0024376C"/>
                        <w:p w14:paraId="5209B012" w14:textId="77777777" w:rsidR="0024376C" w:rsidRDefault="0024376C" w:rsidP="0024376C"/>
                        <w:p w14:paraId="58B47F13" w14:textId="77777777" w:rsidR="0024376C" w:rsidRDefault="0024376C" w:rsidP="0024376C"/>
                        <w:p w14:paraId="1F7BE242" w14:textId="77777777" w:rsidR="0024376C" w:rsidRDefault="0024376C" w:rsidP="0024376C"/>
                        <w:p w14:paraId="6EA3B618" w14:textId="77777777" w:rsidR="0024376C" w:rsidRDefault="0024376C" w:rsidP="0024376C"/>
                        <w:p w14:paraId="198DB8CC" w14:textId="77777777" w:rsidR="0024376C" w:rsidRDefault="0024376C" w:rsidP="0024376C"/>
                        <w:p w14:paraId="6CF72A2C" w14:textId="77777777" w:rsidR="0024376C" w:rsidRDefault="0024376C" w:rsidP="0024376C"/>
                        <w:p w14:paraId="6119BF70" w14:textId="77777777" w:rsidR="0024376C" w:rsidRDefault="0024376C" w:rsidP="0024376C"/>
                        <w:p w14:paraId="33D2036E" w14:textId="77777777" w:rsidR="0024376C" w:rsidRDefault="0024376C" w:rsidP="0024376C"/>
                        <w:p w14:paraId="1ADA6157" w14:textId="77777777" w:rsidR="0024376C" w:rsidRDefault="0024376C" w:rsidP="0024376C"/>
                        <w:p w14:paraId="46D4F9EE" w14:textId="77777777" w:rsidR="0024376C" w:rsidRDefault="0024376C" w:rsidP="0024376C"/>
                        <w:p w14:paraId="7385098E" w14:textId="77777777" w:rsidR="0024376C" w:rsidRDefault="0024376C" w:rsidP="0024376C"/>
                        <w:p w14:paraId="51CC9494" w14:textId="77777777" w:rsidR="0024376C" w:rsidRDefault="0024376C" w:rsidP="0024376C"/>
                        <w:p w14:paraId="306CE5AE" w14:textId="77777777" w:rsidR="0024376C" w:rsidRDefault="0024376C" w:rsidP="0024376C"/>
                        <w:p w14:paraId="5CB41DF9" w14:textId="77777777" w:rsidR="0024376C" w:rsidRDefault="0024376C" w:rsidP="0024376C"/>
                        <w:p w14:paraId="04EECA87" w14:textId="77777777" w:rsidR="0024376C" w:rsidRDefault="0024376C" w:rsidP="0024376C"/>
                        <w:p w14:paraId="57DC5430" w14:textId="77777777" w:rsidR="0024376C" w:rsidRDefault="0024376C" w:rsidP="0024376C"/>
                        <w:p w14:paraId="3A96A9A7" w14:textId="77777777" w:rsidR="0024376C" w:rsidRDefault="0024376C" w:rsidP="0024376C"/>
                        <w:p w14:paraId="40F73AF1" w14:textId="77777777" w:rsidR="0024376C" w:rsidRDefault="0024376C" w:rsidP="0024376C"/>
                        <w:p w14:paraId="679D1022" w14:textId="77777777" w:rsidR="0024376C" w:rsidRDefault="0024376C" w:rsidP="0024376C"/>
                        <w:p w14:paraId="0F80C75D" w14:textId="77777777" w:rsidR="0024376C" w:rsidRDefault="0024376C" w:rsidP="0024376C"/>
                        <w:p w14:paraId="5A6CFA8C" w14:textId="77777777" w:rsidR="0024376C" w:rsidRDefault="0024376C" w:rsidP="0024376C"/>
                        <w:p w14:paraId="21D4BCCE" w14:textId="77777777" w:rsidR="0024376C" w:rsidRDefault="0024376C" w:rsidP="0024376C"/>
                        <w:p w14:paraId="795BEC8B" w14:textId="77777777" w:rsidR="0024376C" w:rsidRDefault="0024376C" w:rsidP="0024376C"/>
                        <w:p w14:paraId="568E9C29" w14:textId="77777777" w:rsidR="0024376C" w:rsidRDefault="0024376C" w:rsidP="0024376C"/>
                        <w:p w14:paraId="3809C0EA" w14:textId="77777777" w:rsidR="0024376C" w:rsidRDefault="0024376C" w:rsidP="0024376C"/>
                        <w:p w14:paraId="693A99B0" w14:textId="77777777" w:rsidR="0024376C" w:rsidRDefault="0024376C" w:rsidP="0024376C"/>
                        <w:p w14:paraId="0826D620" w14:textId="77777777" w:rsidR="0024376C" w:rsidRDefault="0024376C" w:rsidP="0024376C"/>
                        <w:p w14:paraId="54F12D4A" w14:textId="77777777" w:rsidR="0024376C" w:rsidRDefault="0024376C" w:rsidP="0024376C"/>
                        <w:p w14:paraId="43635B68" w14:textId="77777777" w:rsidR="0024376C" w:rsidRDefault="0024376C" w:rsidP="0024376C"/>
                        <w:p w14:paraId="55B6715B" w14:textId="77777777" w:rsidR="0024376C" w:rsidRDefault="0024376C" w:rsidP="0024376C"/>
                        <w:p w14:paraId="5327A253" w14:textId="77777777" w:rsidR="0024376C" w:rsidRDefault="0024376C" w:rsidP="0024376C"/>
                        <w:p w14:paraId="328B2411" w14:textId="77777777" w:rsidR="0024376C" w:rsidRDefault="0024376C" w:rsidP="0024376C"/>
                        <w:p w14:paraId="1EF378D1" w14:textId="77777777" w:rsidR="0024376C" w:rsidRDefault="0024376C" w:rsidP="0024376C"/>
                        <w:p w14:paraId="7D6EBF31" w14:textId="77777777" w:rsidR="0024376C" w:rsidRDefault="0024376C" w:rsidP="0024376C"/>
                        <w:p w14:paraId="1CA9AFC4" w14:textId="77777777" w:rsidR="0024376C" w:rsidRDefault="0024376C" w:rsidP="0024376C"/>
                        <w:p w14:paraId="34C8BA83" w14:textId="77777777" w:rsidR="0024376C" w:rsidRDefault="0024376C" w:rsidP="0024376C"/>
                        <w:p w14:paraId="13A7F1EF" w14:textId="77777777" w:rsidR="0024376C" w:rsidRDefault="0024376C" w:rsidP="0024376C"/>
                        <w:p w14:paraId="2CF91619" w14:textId="77777777" w:rsidR="0024376C" w:rsidRDefault="0024376C" w:rsidP="0024376C"/>
                        <w:p w14:paraId="6AD1805E" w14:textId="77777777" w:rsidR="0024376C" w:rsidRDefault="0024376C" w:rsidP="0024376C"/>
                        <w:p w14:paraId="02367456" w14:textId="77777777" w:rsidR="0024376C" w:rsidRDefault="0024376C" w:rsidP="0024376C"/>
                        <w:p w14:paraId="7E19C727" w14:textId="77777777" w:rsidR="0024376C" w:rsidRDefault="0024376C" w:rsidP="0024376C"/>
                        <w:p w14:paraId="3DFA210D" w14:textId="77777777" w:rsidR="0024376C" w:rsidRDefault="0024376C" w:rsidP="0024376C"/>
                        <w:p w14:paraId="3FD2C045" w14:textId="77777777" w:rsidR="0024376C" w:rsidRDefault="0024376C" w:rsidP="0024376C"/>
                        <w:p w14:paraId="1326FB06" w14:textId="77777777" w:rsidR="0024376C" w:rsidRDefault="0024376C" w:rsidP="0024376C"/>
                        <w:p w14:paraId="5978D47E" w14:textId="77777777" w:rsidR="0024376C" w:rsidRDefault="0024376C" w:rsidP="0024376C"/>
                        <w:p w14:paraId="0B7CD246" w14:textId="77777777" w:rsidR="0024376C" w:rsidRDefault="0024376C" w:rsidP="0024376C"/>
                        <w:p w14:paraId="4E9B7B81" w14:textId="77777777" w:rsidR="0024376C" w:rsidRDefault="0024376C" w:rsidP="0024376C"/>
                        <w:p w14:paraId="3DDDE6EB" w14:textId="77777777" w:rsidR="0024376C" w:rsidRDefault="0024376C" w:rsidP="0024376C"/>
                        <w:p w14:paraId="04F0A429" w14:textId="77777777" w:rsidR="0024376C" w:rsidRDefault="0024376C" w:rsidP="0024376C"/>
                        <w:p w14:paraId="1ED663C2" w14:textId="77777777" w:rsidR="0024376C" w:rsidRDefault="0024376C" w:rsidP="0024376C"/>
                        <w:p w14:paraId="21BDB90F" w14:textId="77777777" w:rsidR="0024376C" w:rsidRDefault="0024376C" w:rsidP="0024376C"/>
                        <w:p w14:paraId="0671350B" w14:textId="77777777" w:rsidR="0024376C" w:rsidRDefault="0024376C" w:rsidP="0024376C"/>
                        <w:p w14:paraId="400C8A23" w14:textId="77777777" w:rsidR="0024376C" w:rsidRDefault="0024376C" w:rsidP="0024376C"/>
                        <w:p w14:paraId="3C1C41D3" w14:textId="77777777" w:rsidR="0024376C" w:rsidRDefault="0024376C" w:rsidP="0024376C"/>
                        <w:p w14:paraId="2315FEB7" w14:textId="77777777" w:rsidR="0024376C" w:rsidRDefault="0024376C" w:rsidP="0024376C"/>
                        <w:p w14:paraId="1DD97BC3" w14:textId="77777777" w:rsidR="0024376C" w:rsidRDefault="0024376C" w:rsidP="0024376C"/>
                        <w:p w14:paraId="3B6DB40B" w14:textId="77777777" w:rsidR="0024376C" w:rsidRDefault="0024376C" w:rsidP="0024376C"/>
                        <w:p w14:paraId="7AA0D96B" w14:textId="77777777" w:rsidR="0024376C" w:rsidRDefault="0024376C" w:rsidP="0024376C"/>
                        <w:p w14:paraId="07C1CC65" w14:textId="77777777" w:rsidR="0024376C" w:rsidRDefault="0024376C" w:rsidP="0024376C"/>
                        <w:p w14:paraId="30CAEF2C" w14:textId="77777777" w:rsidR="0024376C" w:rsidRDefault="0024376C" w:rsidP="0024376C"/>
                        <w:p w14:paraId="74463277" w14:textId="77777777" w:rsidR="0024376C" w:rsidRDefault="0024376C" w:rsidP="0024376C"/>
                        <w:p w14:paraId="440AE402" w14:textId="77777777" w:rsidR="0024376C" w:rsidRDefault="0024376C" w:rsidP="0024376C"/>
                        <w:p w14:paraId="70DA0667" w14:textId="77777777" w:rsidR="0024376C" w:rsidRDefault="0024376C" w:rsidP="0024376C"/>
                        <w:p w14:paraId="773489E9" w14:textId="77777777" w:rsidR="0024376C" w:rsidRDefault="0024376C" w:rsidP="0024376C"/>
                        <w:p w14:paraId="359BB072" w14:textId="77777777" w:rsidR="0024376C" w:rsidRDefault="0024376C" w:rsidP="0024376C"/>
                        <w:p w14:paraId="30CCE88C" w14:textId="77777777" w:rsidR="0024376C" w:rsidRDefault="0024376C" w:rsidP="0024376C"/>
                        <w:p w14:paraId="40020240" w14:textId="77777777" w:rsidR="0024376C" w:rsidRDefault="0024376C" w:rsidP="0024376C"/>
                        <w:p w14:paraId="281D1E5A" w14:textId="77777777" w:rsidR="0024376C" w:rsidRDefault="0024376C" w:rsidP="0024376C"/>
                        <w:p w14:paraId="00223904" w14:textId="77777777" w:rsidR="0024376C" w:rsidRDefault="0024376C" w:rsidP="0024376C"/>
                        <w:p w14:paraId="3BF20B85" w14:textId="77777777" w:rsidR="0024376C" w:rsidRDefault="0024376C" w:rsidP="0024376C"/>
                        <w:p w14:paraId="4FB0C894" w14:textId="77777777" w:rsidR="0024376C" w:rsidRDefault="0024376C" w:rsidP="0024376C"/>
                        <w:p w14:paraId="4C0BC722" w14:textId="77777777" w:rsidR="0024376C" w:rsidRDefault="0024376C" w:rsidP="0024376C"/>
                        <w:p w14:paraId="7AE3365E" w14:textId="77777777" w:rsidR="0024376C" w:rsidRDefault="0024376C" w:rsidP="0024376C"/>
                        <w:p w14:paraId="79A9BE3D" w14:textId="77777777" w:rsidR="0024376C" w:rsidRDefault="0024376C" w:rsidP="0024376C"/>
                        <w:p w14:paraId="7FF4215E" w14:textId="77777777" w:rsidR="0024376C" w:rsidRDefault="0024376C" w:rsidP="0024376C"/>
                        <w:p w14:paraId="53B1130D" w14:textId="77777777" w:rsidR="0024376C" w:rsidRDefault="0024376C" w:rsidP="0024376C"/>
                        <w:p w14:paraId="4B34B5F6" w14:textId="77777777" w:rsidR="0024376C" w:rsidRDefault="0024376C" w:rsidP="0024376C"/>
                        <w:p w14:paraId="403568D9" w14:textId="77777777" w:rsidR="0024376C" w:rsidRDefault="0024376C" w:rsidP="0024376C"/>
                        <w:p w14:paraId="5C041570" w14:textId="77777777" w:rsidR="0024376C" w:rsidRDefault="0024376C" w:rsidP="0024376C"/>
                        <w:p w14:paraId="23B743E7" w14:textId="77777777" w:rsidR="0024376C" w:rsidRDefault="0024376C" w:rsidP="0024376C"/>
                        <w:p w14:paraId="48B4C311" w14:textId="77777777" w:rsidR="0024376C" w:rsidRDefault="0024376C" w:rsidP="0024376C"/>
                        <w:p w14:paraId="59AC4E52" w14:textId="77777777" w:rsidR="0024376C" w:rsidRDefault="0024376C" w:rsidP="0024376C"/>
                        <w:p w14:paraId="42459640" w14:textId="77777777" w:rsidR="0024376C" w:rsidRDefault="0024376C" w:rsidP="0024376C"/>
                        <w:p w14:paraId="02A1F5C3" w14:textId="77777777" w:rsidR="0024376C" w:rsidRDefault="0024376C" w:rsidP="0024376C"/>
                        <w:p w14:paraId="1A5DEB85" w14:textId="77777777" w:rsidR="0024376C" w:rsidRDefault="0024376C" w:rsidP="0024376C"/>
                        <w:p w14:paraId="20211135" w14:textId="77777777" w:rsidR="0024376C" w:rsidRDefault="0024376C" w:rsidP="0024376C"/>
                        <w:p w14:paraId="2F9DD81A" w14:textId="77777777" w:rsidR="0024376C" w:rsidRDefault="0024376C" w:rsidP="0024376C"/>
                        <w:p w14:paraId="5578199D" w14:textId="77777777" w:rsidR="0024376C" w:rsidRDefault="0024376C" w:rsidP="0024376C"/>
                        <w:p w14:paraId="7B7B7067" w14:textId="77777777" w:rsidR="0024376C" w:rsidRDefault="0024376C" w:rsidP="0024376C"/>
                        <w:p w14:paraId="49940D7D" w14:textId="77777777" w:rsidR="0024376C" w:rsidRDefault="0024376C" w:rsidP="0024376C"/>
                        <w:p w14:paraId="4FD647CE" w14:textId="77777777" w:rsidR="0024376C" w:rsidRDefault="0024376C" w:rsidP="0024376C"/>
                        <w:p w14:paraId="6A8D8A0B" w14:textId="77777777" w:rsidR="0024376C" w:rsidRDefault="0024376C" w:rsidP="0024376C"/>
                        <w:p w14:paraId="52F5AA87" w14:textId="77777777" w:rsidR="0024376C" w:rsidRDefault="0024376C" w:rsidP="0024376C"/>
                        <w:p w14:paraId="359BD16A" w14:textId="77777777" w:rsidR="0024376C" w:rsidRDefault="0024376C" w:rsidP="0024376C"/>
                        <w:p w14:paraId="35BD9737" w14:textId="77777777" w:rsidR="0024376C" w:rsidRDefault="0024376C" w:rsidP="0024376C"/>
                        <w:p w14:paraId="455EEC4D" w14:textId="77777777" w:rsidR="0024376C" w:rsidRDefault="0024376C" w:rsidP="0024376C"/>
                        <w:p w14:paraId="659C1F36" w14:textId="77777777" w:rsidR="0024376C" w:rsidRDefault="0024376C" w:rsidP="0024376C"/>
                        <w:p w14:paraId="31664145" w14:textId="77777777" w:rsidR="0024376C" w:rsidRDefault="0024376C" w:rsidP="0024376C"/>
                        <w:p w14:paraId="3AE2C810" w14:textId="77777777" w:rsidR="0024376C" w:rsidRDefault="0024376C" w:rsidP="0024376C"/>
                        <w:p w14:paraId="2921D90B" w14:textId="77777777" w:rsidR="0024376C" w:rsidRDefault="0024376C" w:rsidP="0024376C"/>
                        <w:p w14:paraId="12903C90" w14:textId="77777777" w:rsidR="0024376C" w:rsidRDefault="0024376C" w:rsidP="0024376C"/>
                        <w:p w14:paraId="42701151" w14:textId="77777777" w:rsidR="0024376C" w:rsidRDefault="0024376C" w:rsidP="0024376C"/>
                        <w:p w14:paraId="60552252" w14:textId="77777777" w:rsidR="0024376C" w:rsidRDefault="0024376C" w:rsidP="0024376C"/>
                        <w:p w14:paraId="3D129216" w14:textId="77777777" w:rsidR="0024376C" w:rsidRDefault="0024376C" w:rsidP="0024376C"/>
                        <w:p w14:paraId="0C7B17DC" w14:textId="77777777" w:rsidR="0024376C" w:rsidRDefault="0024376C" w:rsidP="0024376C"/>
                        <w:p w14:paraId="694EF96F" w14:textId="77777777" w:rsidR="0024376C" w:rsidRDefault="0024376C" w:rsidP="0024376C"/>
                        <w:p w14:paraId="15C3FF1A" w14:textId="77777777" w:rsidR="0024376C" w:rsidRDefault="0024376C" w:rsidP="0024376C"/>
                        <w:p w14:paraId="1B1E51E1" w14:textId="77777777" w:rsidR="0024376C" w:rsidRDefault="0024376C" w:rsidP="0024376C"/>
                        <w:p w14:paraId="7537D883" w14:textId="77777777" w:rsidR="0024376C" w:rsidRDefault="0024376C" w:rsidP="0024376C"/>
                        <w:p w14:paraId="7A7A0722" w14:textId="77777777" w:rsidR="0024376C" w:rsidRDefault="0024376C" w:rsidP="0024376C"/>
                        <w:p w14:paraId="367092C5" w14:textId="77777777" w:rsidR="0024376C" w:rsidRDefault="0024376C" w:rsidP="0024376C"/>
                        <w:p w14:paraId="17BB6D4E" w14:textId="77777777" w:rsidR="0024376C" w:rsidRDefault="0024376C" w:rsidP="0024376C"/>
                        <w:p w14:paraId="0C5D05BB" w14:textId="77777777" w:rsidR="0024376C" w:rsidRDefault="0024376C" w:rsidP="0024376C"/>
                        <w:p w14:paraId="67B199D8" w14:textId="77777777" w:rsidR="0024376C" w:rsidRDefault="0024376C" w:rsidP="0024376C"/>
                        <w:p w14:paraId="2367D52D" w14:textId="77777777" w:rsidR="0024376C" w:rsidRDefault="0024376C" w:rsidP="0024376C"/>
                        <w:p w14:paraId="6169F3CA" w14:textId="77777777" w:rsidR="0024376C" w:rsidRDefault="0024376C" w:rsidP="0024376C"/>
                        <w:p w14:paraId="38BA816C" w14:textId="77777777" w:rsidR="0024376C" w:rsidRDefault="0024376C" w:rsidP="0024376C"/>
                        <w:p w14:paraId="6603DB6E" w14:textId="77777777" w:rsidR="0024376C" w:rsidRDefault="0024376C" w:rsidP="0024376C"/>
                        <w:p w14:paraId="3D060AF0" w14:textId="77777777" w:rsidR="0024376C" w:rsidRDefault="0024376C" w:rsidP="0024376C"/>
                        <w:p w14:paraId="2BDE7C52" w14:textId="77777777" w:rsidR="0024376C" w:rsidRDefault="0024376C" w:rsidP="0024376C"/>
                        <w:p w14:paraId="1154152E" w14:textId="77777777" w:rsidR="0024376C" w:rsidRDefault="0024376C" w:rsidP="0024376C"/>
                        <w:p w14:paraId="61BD52CF" w14:textId="77777777" w:rsidR="0024376C" w:rsidRDefault="0024376C" w:rsidP="0024376C"/>
                        <w:p w14:paraId="371ECBE1" w14:textId="77777777" w:rsidR="0024376C" w:rsidRDefault="0024376C" w:rsidP="0024376C"/>
                        <w:p w14:paraId="33805A2B" w14:textId="77777777" w:rsidR="0024376C" w:rsidRDefault="0024376C" w:rsidP="0024376C"/>
                        <w:p w14:paraId="5E0FFEE2" w14:textId="77777777" w:rsidR="0024376C" w:rsidRDefault="0024376C" w:rsidP="0024376C"/>
                        <w:p w14:paraId="26B20715" w14:textId="77777777" w:rsidR="0024376C" w:rsidRDefault="0024376C" w:rsidP="0024376C"/>
                        <w:p w14:paraId="16C68873" w14:textId="77777777" w:rsidR="0024376C" w:rsidRDefault="0024376C" w:rsidP="0024376C"/>
                        <w:p w14:paraId="596D52C2" w14:textId="77777777" w:rsidR="0024376C" w:rsidRDefault="0024376C" w:rsidP="0024376C"/>
                        <w:p w14:paraId="520CB20B" w14:textId="77777777" w:rsidR="0024376C" w:rsidRDefault="0024376C" w:rsidP="0024376C"/>
                        <w:p w14:paraId="4C173A78" w14:textId="77777777" w:rsidR="0024376C" w:rsidRDefault="0024376C" w:rsidP="0024376C"/>
                        <w:p w14:paraId="322AEBB4" w14:textId="77777777" w:rsidR="0024376C" w:rsidRDefault="0024376C" w:rsidP="0024376C"/>
                        <w:p w14:paraId="33A137A0" w14:textId="77777777" w:rsidR="0024376C" w:rsidRDefault="0024376C" w:rsidP="0024376C"/>
                        <w:p w14:paraId="4ADFC9CB" w14:textId="77777777" w:rsidR="0024376C" w:rsidRDefault="0024376C" w:rsidP="0024376C"/>
                        <w:p w14:paraId="064D5454" w14:textId="77777777" w:rsidR="0024376C" w:rsidRDefault="0024376C" w:rsidP="0024376C"/>
                        <w:p w14:paraId="5FA8DD5A" w14:textId="77777777" w:rsidR="0024376C" w:rsidRDefault="0024376C" w:rsidP="0024376C"/>
                        <w:p w14:paraId="6C40A06E" w14:textId="77777777" w:rsidR="0024376C" w:rsidRDefault="0024376C" w:rsidP="0024376C"/>
                        <w:p w14:paraId="06579AE5" w14:textId="77777777" w:rsidR="0024376C" w:rsidRDefault="0024376C" w:rsidP="0024376C"/>
                        <w:p w14:paraId="69DDEB47" w14:textId="77777777" w:rsidR="0024376C" w:rsidRDefault="0024376C" w:rsidP="0024376C"/>
                        <w:p w14:paraId="0197E374" w14:textId="77777777" w:rsidR="0024376C" w:rsidRDefault="0024376C" w:rsidP="0024376C"/>
                        <w:p w14:paraId="3AFD98C1" w14:textId="77777777" w:rsidR="0024376C" w:rsidRDefault="0024376C" w:rsidP="0024376C"/>
                        <w:p w14:paraId="2DDA061F" w14:textId="77777777" w:rsidR="0024376C" w:rsidRDefault="0024376C" w:rsidP="0024376C"/>
                        <w:p w14:paraId="2029A8AF" w14:textId="77777777" w:rsidR="0024376C" w:rsidRDefault="0024376C" w:rsidP="0024376C"/>
                        <w:p w14:paraId="7938F7BF" w14:textId="77777777" w:rsidR="0024376C" w:rsidRDefault="0024376C" w:rsidP="0024376C"/>
                        <w:p w14:paraId="198540BE" w14:textId="77777777" w:rsidR="0024376C" w:rsidRDefault="0024376C" w:rsidP="0024376C"/>
                        <w:p w14:paraId="2811714C" w14:textId="77777777" w:rsidR="0024376C" w:rsidRDefault="0024376C" w:rsidP="0024376C"/>
                        <w:p w14:paraId="403433E5" w14:textId="77777777" w:rsidR="0024376C" w:rsidRDefault="0024376C" w:rsidP="0024376C"/>
                        <w:p w14:paraId="2DB7B661" w14:textId="77777777" w:rsidR="0024376C" w:rsidRDefault="0024376C" w:rsidP="0024376C"/>
                        <w:p w14:paraId="7BDC6713" w14:textId="77777777" w:rsidR="0024376C" w:rsidRDefault="0024376C" w:rsidP="0024376C"/>
                        <w:p w14:paraId="516B3AD0" w14:textId="77777777" w:rsidR="0024376C" w:rsidRDefault="0024376C" w:rsidP="0024376C"/>
                        <w:p w14:paraId="19BC2198" w14:textId="77777777" w:rsidR="0024376C" w:rsidRDefault="0024376C" w:rsidP="0024376C"/>
                        <w:p w14:paraId="61618A80" w14:textId="77777777" w:rsidR="0024376C" w:rsidRDefault="0024376C" w:rsidP="0024376C"/>
                        <w:p w14:paraId="760B38DF" w14:textId="77777777" w:rsidR="0024376C" w:rsidRDefault="0024376C" w:rsidP="0024376C"/>
                        <w:p w14:paraId="2791C431" w14:textId="77777777" w:rsidR="0024376C" w:rsidRDefault="0024376C" w:rsidP="0024376C"/>
                        <w:p w14:paraId="1E2044F9" w14:textId="77777777" w:rsidR="0024376C" w:rsidRDefault="0024376C" w:rsidP="0024376C"/>
                        <w:p w14:paraId="5702CEA3" w14:textId="77777777" w:rsidR="0024376C" w:rsidRDefault="0024376C" w:rsidP="0024376C"/>
                        <w:p w14:paraId="21BE1650" w14:textId="77777777" w:rsidR="0024376C" w:rsidRDefault="0024376C" w:rsidP="0024376C"/>
                        <w:p w14:paraId="146ABF66" w14:textId="77777777" w:rsidR="0024376C" w:rsidRDefault="0024376C" w:rsidP="0024376C"/>
                        <w:p w14:paraId="5E3D78B4" w14:textId="77777777" w:rsidR="0024376C" w:rsidRDefault="0024376C" w:rsidP="0024376C"/>
                        <w:p w14:paraId="774C8A9F" w14:textId="77777777" w:rsidR="0024376C" w:rsidRDefault="0024376C" w:rsidP="0024376C"/>
                        <w:p w14:paraId="4E6EF1EB" w14:textId="77777777" w:rsidR="0024376C" w:rsidRDefault="0024376C" w:rsidP="0024376C"/>
                        <w:p w14:paraId="11439D77" w14:textId="77777777" w:rsidR="0024376C" w:rsidRDefault="0024376C" w:rsidP="0024376C"/>
                        <w:p w14:paraId="69FC9094" w14:textId="77777777" w:rsidR="0024376C" w:rsidRDefault="0024376C" w:rsidP="0024376C"/>
                        <w:p w14:paraId="1943805E" w14:textId="77777777" w:rsidR="0024376C" w:rsidRDefault="0024376C" w:rsidP="0024376C"/>
                        <w:p w14:paraId="4DA060A0" w14:textId="77777777" w:rsidR="0024376C" w:rsidRDefault="0024376C" w:rsidP="0024376C"/>
                        <w:p w14:paraId="1CA7C919" w14:textId="77777777" w:rsidR="0024376C" w:rsidRDefault="0024376C" w:rsidP="0024376C"/>
                        <w:p w14:paraId="6BDA77EE" w14:textId="77777777" w:rsidR="0024376C" w:rsidRDefault="0024376C" w:rsidP="0024376C"/>
                        <w:p w14:paraId="3737D9FA" w14:textId="77777777" w:rsidR="0024376C" w:rsidRDefault="0024376C" w:rsidP="0024376C"/>
                        <w:p w14:paraId="74B210AD" w14:textId="77777777" w:rsidR="0024376C" w:rsidRDefault="0024376C" w:rsidP="0024376C"/>
                        <w:p w14:paraId="6E36BA46" w14:textId="77777777" w:rsidR="0024376C" w:rsidRDefault="0024376C" w:rsidP="0024376C"/>
                        <w:p w14:paraId="44951254" w14:textId="77777777" w:rsidR="0024376C" w:rsidRDefault="0024376C" w:rsidP="0024376C"/>
                        <w:p w14:paraId="25ED06F2" w14:textId="77777777" w:rsidR="0024376C" w:rsidRDefault="0024376C" w:rsidP="0024376C"/>
                        <w:p w14:paraId="11303102" w14:textId="77777777" w:rsidR="0024376C" w:rsidRDefault="0024376C" w:rsidP="0024376C"/>
                        <w:p w14:paraId="00D4CAF5" w14:textId="77777777" w:rsidR="0024376C" w:rsidRDefault="0024376C" w:rsidP="0024376C"/>
                        <w:p w14:paraId="7E7AD970" w14:textId="77777777" w:rsidR="0024376C" w:rsidRDefault="0024376C" w:rsidP="0024376C"/>
                        <w:p w14:paraId="49F4A5FC" w14:textId="77777777" w:rsidR="0024376C" w:rsidRDefault="0024376C" w:rsidP="0024376C"/>
                        <w:p w14:paraId="49908325" w14:textId="77777777" w:rsidR="0024376C" w:rsidRDefault="0024376C" w:rsidP="0024376C"/>
                        <w:p w14:paraId="48041109" w14:textId="77777777" w:rsidR="0024376C" w:rsidRDefault="0024376C" w:rsidP="0024376C"/>
                        <w:p w14:paraId="5F0E6401" w14:textId="77777777" w:rsidR="0024376C" w:rsidRDefault="0024376C" w:rsidP="0024376C"/>
                        <w:p w14:paraId="461F5D1E" w14:textId="77777777" w:rsidR="0024376C" w:rsidRDefault="0024376C" w:rsidP="0024376C"/>
                        <w:p w14:paraId="3C44312C" w14:textId="77777777" w:rsidR="0024376C" w:rsidRDefault="0024376C" w:rsidP="0024376C"/>
                        <w:p w14:paraId="1F1F46B1" w14:textId="77777777" w:rsidR="0024376C" w:rsidRDefault="0024376C" w:rsidP="0024376C"/>
                        <w:p w14:paraId="0DE7C8C0" w14:textId="77777777" w:rsidR="0024376C" w:rsidRDefault="0024376C" w:rsidP="0024376C"/>
                        <w:p w14:paraId="100D1611" w14:textId="77777777" w:rsidR="0024376C" w:rsidRDefault="0024376C" w:rsidP="0024376C"/>
                        <w:p w14:paraId="61143303" w14:textId="77777777" w:rsidR="0024376C" w:rsidRDefault="0024376C" w:rsidP="0024376C"/>
                        <w:p w14:paraId="5EF5D3B4" w14:textId="77777777" w:rsidR="0024376C" w:rsidRDefault="0024376C" w:rsidP="0024376C"/>
                        <w:p w14:paraId="17C78386" w14:textId="77777777" w:rsidR="0024376C" w:rsidRDefault="0024376C" w:rsidP="0024376C"/>
                        <w:p w14:paraId="5C0D6B11" w14:textId="77777777" w:rsidR="0024376C" w:rsidRDefault="0024376C" w:rsidP="0024376C"/>
                        <w:p w14:paraId="09D15EA5" w14:textId="77777777" w:rsidR="0024376C" w:rsidRDefault="0024376C" w:rsidP="0024376C"/>
                        <w:p w14:paraId="40288FE5" w14:textId="77777777" w:rsidR="0024376C" w:rsidRDefault="0024376C" w:rsidP="0024376C"/>
                        <w:p w14:paraId="6F25279E" w14:textId="77777777" w:rsidR="0024376C" w:rsidRDefault="0024376C" w:rsidP="0024376C"/>
                        <w:p w14:paraId="7F6DDA05" w14:textId="77777777" w:rsidR="0024376C" w:rsidRDefault="0024376C" w:rsidP="0024376C"/>
                        <w:p w14:paraId="3451FB50" w14:textId="77777777" w:rsidR="0024376C" w:rsidRDefault="0024376C" w:rsidP="0024376C"/>
                        <w:p w14:paraId="4822EB87" w14:textId="77777777" w:rsidR="0024376C" w:rsidRDefault="0024376C" w:rsidP="0024376C"/>
                        <w:p w14:paraId="7EB26E1C" w14:textId="77777777" w:rsidR="0024376C" w:rsidRDefault="0024376C" w:rsidP="0024376C"/>
                        <w:p w14:paraId="1E3720BC" w14:textId="77777777" w:rsidR="0024376C" w:rsidRDefault="0024376C" w:rsidP="0024376C"/>
                        <w:p w14:paraId="43EF89D0" w14:textId="77777777" w:rsidR="0024376C" w:rsidRDefault="0024376C" w:rsidP="0024376C"/>
                        <w:p w14:paraId="5786CF45" w14:textId="77777777" w:rsidR="0024376C" w:rsidRDefault="0024376C" w:rsidP="0024376C"/>
                        <w:p w14:paraId="69CA7AAE" w14:textId="77777777" w:rsidR="0024376C" w:rsidRDefault="0024376C" w:rsidP="0024376C"/>
                        <w:p w14:paraId="17D165A4" w14:textId="77777777" w:rsidR="0024376C" w:rsidRDefault="0024376C" w:rsidP="0024376C"/>
                        <w:p w14:paraId="573504CA" w14:textId="77777777" w:rsidR="0024376C" w:rsidRDefault="0024376C" w:rsidP="0024376C"/>
                        <w:p w14:paraId="2805ACC6" w14:textId="77777777" w:rsidR="0024376C" w:rsidRDefault="0024376C" w:rsidP="0024376C"/>
                        <w:p w14:paraId="7CC1F746" w14:textId="77777777" w:rsidR="0024376C" w:rsidRDefault="0024376C" w:rsidP="0024376C"/>
                        <w:p w14:paraId="38384658" w14:textId="77777777" w:rsidR="0024376C" w:rsidRDefault="0024376C" w:rsidP="0024376C"/>
                        <w:p w14:paraId="61EF7901" w14:textId="77777777" w:rsidR="0024376C" w:rsidRDefault="0024376C" w:rsidP="0024376C"/>
                        <w:p w14:paraId="3B020FCD" w14:textId="77777777" w:rsidR="0024376C" w:rsidRDefault="0024376C" w:rsidP="0024376C"/>
                        <w:p w14:paraId="59250FA7" w14:textId="77777777" w:rsidR="0024376C" w:rsidRDefault="0024376C" w:rsidP="0024376C"/>
                        <w:p w14:paraId="7DD64DE2" w14:textId="77777777" w:rsidR="0024376C" w:rsidRDefault="0024376C" w:rsidP="0024376C"/>
                        <w:p w14:paraId="2176DD9A" w14:textId="77777777" w:rsidR="0024376C" w:rsidRDefault="0024376C" w:rsidP="0024376C"/>
                        <w:p w14:paraId="68201238" w14:textId="77777777" w:rsidR="0024376C" w:rsidRDefault="0024376C" w:rsidP="0024376C"/>
                        <w:p w14:paraId="3167CDCE" w14:textId="77777777" w:rsidR="0024376C" w:rsidRDefault="0024376C" w:rsidP="0024376C"/>
                        <w:p w14:paraId="764F1B0B" w14:textId="77777777" w:rsidR="0024376C" w:rsidRDefault="0024376C" w:rsidP="0024376C"/>
                        <w:p w14:paraId="53CD7293" w14:textId="77777777" w:rsidR="0024376C" w:rsidRDefault="0024376C" w:rsidP="0024376C"/>
                        <w:p w14:paraId="0BB15BBB" w14:textId="77777777" w:rsidR="0024376C" w:rsidRDefault="0024376C" w:rsidP="0024376C"/>
                        <w:p w14:paraId="2E18BEBF" w14:textId="77777777" w:rsidR="0024376C" w:rsidRDefault="0024376C" w:rsidP="0024376C"/>
                        <w:p w14:paraId="065A6681" w14:textId="77777777" w:rsidR="0024376C" w:rsidRDefault="0024376C" w:rsidP="0024376C"/>
                        <w:p w14:paraId="551B106B" w14:textId="77777777" w:rsidR="0024376C" w:rsidRDefault="0024376C" w:rsidP="0024376C"/>
                        <w:p w14:paraId="0A51C37F" w14:textId="77777777" w:rsidR="0024376C" w:rsidRDefault="0024376C" w:rsidP="0024376C"/>
                        <w:p w14:paraId="7DC5A4D1" w14:textId="77777777" w:rsidR="0024376C" w:rsidRDefault="0024376C" w:rsidP="0024376C"/>
                        <w:p w14:paraId="2250E348" w14:textId="77777777" w:rsidR="0024376C" w:rsidRDefault="0024376C" w:rsidP="0024376C"/>
                        <w:p w14:paraId="142C16A7" w14:textId="77777777" w:rsidR="0024376C" w:rsidRDefault="0024376C" w:rsidP="0024376C"/>
                        <w:p w14:paraId="7A6DC1CE" w14:textId="77777777" w:rsidR="0024376C" w:rsidRDefault="0024376C" w:rsidP="0024376C"/>
                        <w:p w14:paraId="5FB1046E" w14:textId="77777777" w:rsidR="0024376C" w:rsidRDefault="0024376C" w:rsidP="0024376C"/>
                        <w:p w14:paraId="2503CEE6" w14:textId="77777777" w:rsidR="0024376C" w:rsidRDefault="0024376C" w:rsidP="0024376C"/>
                        <w:p w14:paraId="1E25065A" w14:textId="77777777" w:rsidR="0024376C" w:rsidRDefault="0024376C" w:rsidP="0024376C"/>
                        <w:p w14:paraId="0D717866" w14:textId="77777777" w:rsidR="0024376C" w:rsidRDefault="0024376C" w:rsidP="0024376C"/>
                        <w:p w14:paraId="5524A264" w14:textId="77777777" w:rsidR="0024376C" w:rsidRDefault="0024376C" w:rsidP="0024376C"/>
                        <w:p w14:paraId="7976BF26" w14:textId="77777777" w:rsidR="0024376C" w:rsidRDefault="0024376C" w:rsidP="0024376C"/>
                        <w:p w14:paraId="5B90196D" w14:textId="77777777" w:rsidR="0024376C" w:rsidRDefault="0024376C" w:rsidP="0024376C"/>
                        <w:p w14:paraId="422C57EB" w14:textId="77777777" w:rsidR="0024376C" w:rsidRDefault="0024376C" w:rsidP="0024376C"/>
                        <w:p w14:paraId="3A35ACBC" w14:textId="77777777" w:rsidR="0024376C" w:rsidRDefault="0024376C" w:rsidP="0024376C"/>
                        <w:p w14:paraId="38308462" w14:textId="77777777" w:rsidR="0024376C" w:rsidRDefault="0024376C" w:rsidP="0024376C"/>
                        <w:p w14:paraId="38538682" w14:textId="77777777" w:rsidR="0024376C" w:rsidRDefault="0024376C" w:rsidP="0024376C"/>
                        <w:p w14:paraId="775BFA12" w14:textId="77777777" w:rsidR="0024376C" w:rsidRDefault="0024376C" w:rsidP="0024376C"/>
                        <w:p w14:paraId="1E95845E" w14:textId="77777777" w:rsidR="0024376C" w:rsidRDefault="0024376C" w:rsidP="0024376C"/>
                        <w:p w14:paraId="6903DF7D" w14:textId="77777777" w:rsidR="0024376C" w:rsidRDefault="0024376C" w:rsidP="0024376C"/>
                        <w:p w14:paraId="54A1BA57" w14:textId="77777777" w:rsidR="0024376C" w:rsidRDefault="0024376C" w:rsidP="0024376C"/>
                        <w:p w14:paraId="5B768614" w14:textId="77777777" w:rsidR="0024376C" w:rsidRDefault="0024376C" w:rsidP="0024376C"/>
                        <w:p w14:paraId="6D028B60" w14:textId="77777777" w:rsidR="0024376C" w:rsidRDefault="0024376C" w:rsidP="0024376C"/>
                        <w:p w14:paraId="15A9C11D" w14:textId="77777777" w:rsidR="0024376C" w:rsidRDefault="0024376C" w:rsidP="0024376C"/>
                        <w:p w14:paraId="2C6223EB" w14:textId="77777777" w:rsidR="0024376C" w:rsidRDefault="0024376C" w:rsidP="0024376C"/>
                        <w:p w14:paraId="4C08B28E" w14:textId="77777777" w:rsidR="0024376C" w:rsidRDefault="0024376C" w:rsidP="0024376C"/>
                        <w:p w14:paraId="04B6D6AB" w14:textId="77777777" w:rsidR="0024376C" w:rsidRDefault="0024376C" w:rsidP="0024376C"/>
                        <w:p w14:paraId="755612DE" w14:textId="77777777" w:rsidR="0024376C" w:rsidRDefault="0024376C" w:rsidP="0024376C"/>
                        <w:p w14:paraId="021ECA0F" w14:textId="77777777" w:rsidR="0024376C" w:rsidRDefault="0024376C" w:rsidP="0024376C"/>
                        <w:p w14:paraId="723A5B37" w14:textId="77777777" w:rsidR="0024376C" w:rsidRDefault="0024376C" w:rsidP="0024376C"/>
                        <w:p w14:paraId="43CA4EE9" w14:textId="77777777" w:rsidR="0024376C" w:rsidRDefault="0024376C" w:rsidP="0024376C"/>
                        <w:p w14:paraId="434209D9" w14:textId="77777777" w:rsidR="0024376C" w:rsidRDefault="0024376C" w:rsidP="0024376C"/>
                        <w:p w14:paraId="5780B56E" w14:textId="77777777" w:rsidR="0024376C" w:rsidRDefault="0024376C" w:rsidP="0024376C"/>
                        <w:p w14:paraId="7FBD1081" w14:textId="77777777" w:rsidR="0024376C" w:rsidRDefault="0024376C" w:rsidP="0024376C"/>
                        <w:p w14:paraId="132F1303" w14:textId="77777777" w:rsidR="0024376C" w:rsidRDefault="0024376C" w:rsidP="0024376C"/>
                        <w:p w14:paraId="0FF90E2B" w14:textId="77777777" w:rsidR="0024376C" w:rsidRDefault="0024376C" w:rsidP="0024376C"/>
                        <w:p w14:paraId="60A14450" w14:textId="77777777" w:rsidR="0024376C" w:rsidRDefault="0024376C" w:rsidP="0024376C"/>
                        <w:p w14:paraId="25C68FD9" w14:textId="77777777" w:rsidR="0024376C" w:rsidRDefault="0024376C" w:rsidP="0024376C"/>
                        <w:p w14:paraId="4D89490E" w14:textId="77777777" w:rsidR="0024376C" w:rsidRDefault="0024376C" w:rsidP="0024376C"/>
                        <w:p w14:paraId="26C47408" w14:textId="77777777" w:rsidR="0024376C" w:rsidRDefault="0024376C" w:rsidP="0024376C"/>
                        <w:p w14:paraId="59A4177E" w14:textId="77777777" w:rsidR="0024376C" w:rsidRDefault="0024376C" w:rsidP="0024376C"/>
                        <w:p w14:paraId="07262CA5" w14:textId="77777777" w:rsidR="0024376C" w:rsidRDefault="0024376C" w:rsidP="0024376C"/>
                        <w:p w14:paraId="5E8B70AF" w14:textId="77777777" w:rsidR="0024376C" w:rsidRDefault="0024376C" w:rsidP="0024376C"/>
                        <w:p w14:paraId="266ED300" w14:textId="77777777" w:rsidR="0024376C" w:rsidRDefault="0024376C" w:rsidP="0024376C"/>
                        <w:p w14:paraId="04A17049" w14:textId="77777777" w:rsidR="0024376C" w:rsidRDefault="0024376C" w:rsidP="0024376C"/>
                        <w:p w14:paraId="405D465C" w14:textId="77777777" w:rsidR="0024376C" w:rsidRDefault="0024376C" w:rsidP="0024376C"/>
                        <w:p w14:paraId="556106D8" w14:textId="77777777" w:rsidR="0024376C" w:rsidRDefault="0024376C" w:rsidP="0024376C"/>
                        <w:p w14:paraId="06507AFE" w14:textId="77777777" w:rsidR="0024376C" w:rsidRDefault="0024376C" w:rsidP="0024376C"/>
                        <w:p w14:paraId="588B12AD" w14:textId="77777777" w:rsidR="0024376C" w:rsidRDefault="0024376C" w:rsidP="0024376C"/>
                        <w:p w14:paraId="6A585DB9" w14:textId="77777777" w:rsidR="0024376C" w:rsidRDefault="0024376C" w:rsidP="0024376C"/>
                        <w:p w14:paraId="5B106B1B" w14:textId="77777777" w:rsidR="0024376C" w:rsidRDefault="0024376C" w:rsidP="0024376C"/>
                        <w:p w14:paraId="1FE9D00A" w14:textId="77777777" w:rsidR="0024376C" w:rsidRDefault="0024376C" w:rsidP="0024376C"/>
                        <w:p w14:paraId="67DED251" w14:textId="77777777" w:rsidR="0024376C" w:rsidRDefault="0024376C" w:rsidP="0024376C"/>
                        <w:p w14:paraId="6A376097" w14:textId="77777777" w:rsidR="0024376C" w:rsidRDefault="0024376C" w:rsidP="0024376C"/>
                        <w:p w14:paraId="698161A9" w14:textId="77777777" w:rsidR="0024376C" w:rsidRDefault="0024376C" w:rsidP="0024376C"/>
                        <w:p w14:paraId="238C8450" w14:textId="77777777" w:rsidR="0024376C" w:rsidRDefault="0024376C" w:rsidP="0024376C"/>
                        <w:p w14:paraId="60BCA476" w14:textId="77777777" w:rsidR="0024376C" w:rsidRDefault="0024376C" w:rsidP="0024376C"/>
                        <w:p w14:paraId="3FFE33EF" w14:textId="77777777" w:rsidR="0024376C" w:rsidRDefault="0024376C" w:rsidP="0024376C"/>
                        <w:p w14:paraId="161B3556" w14:textId="77777777" w:rsidR="0024376C" w:rsidRDefault="0024376C" w:rsidP="0024376C"/>
                        <w:p w14:paraId="2CD9F218" w14:textId="77777777" w:rsidR="0024376C" w:rsidRDefault="0024376C" w:rsidP="0024376C"/>
                        <w:p w14:paraId="402951FE" w14:textId="77777777" w:rsidR="0024376C" w:rsidRDefault="0024376C" w:rsidP="0024376C"/>
                        <w:p w14:paraId="0C3B5DDC" w14:textId="77777777" w:rsidR="0024376C" w:rsidRDefault="0024376C" w:rsidP="0024376C"/>
                        <w:p w14:paraId="5C8C7991" w14:textId="77777777" w:rsidR="0024376C" w:rsidRDefault="0024376C" w:rsidP="0024376C"/>
                        <w:p w14:paraId="142095CE" w14:textId="77777777" w:rsidR="0024376C" w:rsidRDefault="0024376C" w:rsidP="0024376C"/>
                        <w:p w14:paraId="411FC96A" w14:textId="77777777" w:rsidR="0024376C" w:rsidRDefault="0024376C" w:rsidP="0024376C"/>
                        <w:p w14:paraId="7B7ECF94" w14:textId="77777777" w:rsidR="0024376C" w:rsidRDefault="0024376C" w:rsidP="0024376C"/>
                        <w:p w14:paraId="4AEE6C6E" w14:textId="77777777" w:rsidR="0024376C" w:rsidRDefault="0024376C" w:rsidP="0024376C"/>
                        <w:p w14:paraId="37C2A7FB" w14:textId="77777777" w:rsidR="0024376C" w:rsidRDefault="0024376C" w:rsidP="0024376C"/>
                        <w:p w14:paraId="41B310DD" w14:textId="77777777" w:rsidR="0024376C" w:rsidRDefault="0024376C" w:rsidP="0024376C"/>
                        <w:p w14:paraId="0D9ACF78" w14:textId="77777777" w:rsidR="0024376C" w:rsidRDefault="0024376C" w:rsidP="0024376C"/>
                        <w:p w14:paraId="0715F8A0" w14:textId="77777777" w:rsidR="0024376C" w:rsidRDefault="0024376C" w:rsidP="0024376C"/>
                        <w:p w14:paraId="70EFD748" w14:textId="77777777" w:rsidR="0024376C" w:rsidRDefault="0024376C" w:rsidP="0024376C"/>
                        <w:p w14:paraId="3C22D819" w14:textId="77777777" w:rsidR="0024376C" w:rsidRDefault="0024376C" w:rsidP="0024376C"/>
                        <w:p w14:paraId="1FC90323" w14:textId="77777777" w:rsidR="0024376C" w:rsidRDefault="0024376C" w:rsidP="0024376C"/>
                        <w:p w14:paraId="7D8A1733" w14:textId="77777777" w:rsidR="0024376C" w:rsidRDefault="0024376C" w:rsidP="0024376C"/>
                        <w:p w14:paraId="35A8F64A" w14:textId="77777777" w:rsidR="0024376C" w:rsidRDefault="0024376C" w:rsidP="0024376C"/>
                        <w:p w14:paraId="2DFD4AFA" w14:textId="77777777" w:rsidR="0024376C" w:rsidRDefault="0024376C" w:rsidP="0024376C"/>
                        <w:p w14:paraId="69322758" w14:textId="77777777" w:rsidR="0024376C" w:rsidRDefault="0024376C" w:rsidP="0024376C"/>
                        <w:p w14:paraId="441C4298" w14:textId="77777777" w:rsidR="0024376C" w:rsidRDefault="0024376C" w:rsidP="0024376C"/>
                        <w:p w14:paraId="0B33A314" w14:textId="77777777" w:rsidR="0024376C" w:rsidRDefault="0024376C" w:rsidP="0024376C"/>
                        <w:p w14:paraId="5703F248" w14:textId="77777777" w:rsidR="0024376C" w:rsidRDefault="0024376C" w:rsidP="0024376C"/>
                        <w:p w14:paraId="4D72A0F4" w14:textId="77777777" w:rsidR="0024376C" w:rsidRDefault="0024376C" w:rsidP="0024376C"/>
                        <w:p w14:paraId="41958097" w14:textId="77777777" w:rsidR="0024376C" w:rsidRDefault="0024376C" w:rsidP="0024376C"/>
                        <w:p w14:paraId="1F72F36E" w14:textId="77777777" w:rsidR="0024376C" w:rsidRDefault="0024376C" w:rsidP="0024376C"/>
                        <w:p w14:paraId="17F17CE2" w14:textId="77777777" w:rsidR="0024376C" w:rsidRDefault="0024376C" w:rsidP="0024376C"/>
                        <w:p w14:paraId="2650AD3D" w14:textId="77777777" w:rsidR="0024376C" w:rsidRDefault="0024376C" w:rsidP="0024376C"/>
                        <w:p w14:paraId="0012CD6A" w14:textId="77777777" w:rsidR="0024376C" w:rsidRDefault="0024376C" w:rsidP="0024376C"/>
                        <w:p w14:paraId="6C5EFD39" w14:textId="77777777" w:rsidR="0024376C" w:rsidRDefault="0024376C" w:rsidP="0024376C"/>
                        <w:p w14:paraId="132569E0" w14:textId="77777777" w:rsidR="0024376C" w:rsidRDefault="0024376C" w:rsidP="0024376C"/>
                        <w:p w14:paraId="1D5B625C" w14:textId="77777777" w:rsidR="0024376C" w:rsidRDefault="0024376C" w:rsidP="0024376C"/>
                        <w:p w14:paraId="55D92ECC" w14:textId="77777777" w:rsidR="0024376C" w:rsidRDefault="0024376C" w:rsidP="0024376C"/>
                        <w:p w14:paraId="07E53DFA" w14:textId="77777777" w:rsidR="0024376C" w:rsidRDefault="0024376C" w:rsidP="0024376C"/>
                        <w:p w14:paraId="00874896" w14:textId="77777777" w:rsidR="0024376C" w:rsidRDefault="0024376C" w:rsidP="0024376C"/>
                        <w:p w14:paraId="60F84EC6" w14:textId="77777777" w:rsidR="0024376C" w:rsidRDefault="0024376C" w:rsidP="0024376C"/>
                        <w:p w14:paraId="30F2E92F" w14:textId="77777777" w:rsidR="0024376C" w:rsidRDefault="0024376C" w:rsidP="0024376C"/>
                        <w:p w14:paraId="71E87A8D" w14:textId="77777777" w:rsidR="0024376C" w:rsidRDefault="0024376C" w:rsidP="0024376C"/>
                        <w:p w14:paraId="7EB26230" w14:textId="77777777" w:rsidR="0024376C" w:rsidRDefault="0024376C" w:rsidP="0024376C"/>
                        <w:p w14:paraId="1C6DCC18" w14:textId="77777777" w:rsidR="0024376C" w:rsidRDefault="0024376C" w:rsidP="0024376C"/>
                        <w:p w14:paraId="3B3B638D" w14:textId="77777777" w:rsidR="0024376C" w:rsidRDefault="0024376C" w:rsidP="0024376C"/>
                        <w:p w14:paraId="7066DFDA" w14:textId="77777777" w:rsidR="0024376C" w:rsidRDefault="0024376C" w:rsidP="0024376C"/>
                        <w:p w14:paraId="35A6A0E9" w14:textId="77777777" w:rsidR="0024376C" w:rsidRDefault="0024376C" w:rsidP="0024376C"/>
                        <w:p w14:paraId="5477E814" w14:textId="77777777" w:rsidR="0024376C" w:rsidRDefault="0024376C" w:rsidP="0024376C"/>
                        <w:p w14:paraId="170F3484" w14:textId="77777777" w:rsidR="0024376C" w:rsidRDefault="0024376C" w:rsidP="0024376C"/>
                        <w:p w14:paraId="3D5E58FC" w14:textId="77777777" w:rsidR="0024376C" w:rsidRDefault="0024376C" w:rsidP="0024376C"/>
                        <w:p w14:paraId="67889BC1" w14:textId="77777777" w:rsidR="0024376C" w:rsidRDefault="0024376C" w:rsidP="0024376C"/>
                        <w:p w14:paraId="7ECC1DA4" w14:textId="77777777" w:rsidR="0024376C" w:rsidRDefault="0024376C" w:rsidP="0024376C"/>
                        <w:p w14:paraId="779A174F" w14:textId="77777777" w:rsidR="0024376C" w:rsidRDefault="0024376C" w:rsidP="0024376C"/>
                        <w:p w14:paraId="6D7D1FEB" w14:textId="77777777" w:rsidR="0024376C" w:rsidRDefault="0024376C" w:rsidP="0024376C"/>
                        <w:p w14:paraId="743E5BB3" w14:textId="77777777" w:rsidR="0024376C" w:rsidRDefault="0024376C" w:rsidP="0024376C"/>
                        <w:p w14:paraId="1750E06F" w14:textId="77777777" w:rsidR="0024376C" w:rsidRDefault="0024376C" w:rsidP="0024376C"/>
                        <w:p w14:paraId="14BEC64A" w14:textId="77777777" w:rsidR="0024376C" w:rsidRDefault="0024376C" w:rsidP="0024376C"/>
                        <w:p w14:paraId="75C9AEB1" w14:textId="77777777" w:rsidR="0024376C" w:rsidRDefault="0024376C" w:rsidP="0024376C"/>
                        <w:p w14:paraId="553FA3C7" w14:textId="77777777" w:rsidR="0024376C" w:rsidRDefault="0024376C" w:rsidP="0024376C"/>
                        <w:p w14:paraId="057ADD4B" w14:textId="77777777" w:rsidR="0024376C" w:rsidRDefault="0024376C" w:rsidP="0024376C"/>
                        <w:p w14:paraId="55882B1C" w14:textId="77777777" w:rsidR="0024376C" w:rsidRDefault="0024376C" w:rsidP="0024376C"/>
                        <w:p w14:paraId="63EAB918" w14:textId="77777777" w:rsidR="0024376C" w:rsidRDefault="0024376C" w:rsidP="0024376C"/>
                        <w:p w14:paraId="3ECBCB73" w14:textId="77777777" w:rsidR="0024376C" w:rsidRDefault="0024376C" w:rsidP="0024376C"/>
                        <w:p w14:paraId="2B48CCAD" w14:textId="77777777" w:rsidR="0024376C" w:rsidRDefault="0024376C" w:rsidP="0024376C"/>
                        <w:p w14:paraId="22E0D0C8" w14:textId="77777777" w:rsidR="0024376C" w:rsidRDefault="0024376C" w:rsidP="0024376C"/>
                        <w:p w14:paraId="25B64A85" w14:textId="77777777" w:rsidR="0024376C" w:rsidRDefault="0024376C" w:rsidP="0024376C"/>
                        <w:p w14:paraId="5D559D31" w14:textId="77777777" w:rsidR="0024376C" w:rsidRDefault="0024376C" w:rsidP="0024376C"/>
                        <w:p w14:paraId="387C4894" w14:textId="77777777" w:rsidR="0024376C" w:rsidRDefault="0024376C" w:rsidP="0024376C"/>
                        <w:p w14:paraId="12F91F33" w14:textId="77777777" w:rsidR="0024376C" w:rsidRDefault="0024376C" w:rsidP="0024376C"/>
                        <w:p w14:paraId="7A2E9B4D" w14:textId="77777777" w:rsidR="0024376C" w:rsidRDefault="0024376C" w:rsidP="0024376C"/>
                        <w:p w14:paraId="6908C684" w14:textId="77777777" w:rsidR="0024376C" w:rsidRDefault="0024376C" w:rsidP="0024376C"/>
                        <w:p w14:paraId="10B4A560" w14:textId="77777777" w:rsidR="0024376C" w:rsidRDefault="0024376C" w:rsidP="0024376C"/>
                        <w:p w14:paraId="7D390B2B" w14:textId="77777777" w:rsidR="0024376C" w:rsidRDefault="0024376C" w:rsidP="0024376C"/>
                        <w:p w14:paraId="106E72C6" w14:textId="77777777" w:rsidR="0024376C" w:rsidRDefault="0024376C" w:rsidP="0024376C"/>
                        <w:p w14:paraId="7835DD09" w14:textId="77777777" w:rsidR="0024376C" w:rsidRDefault="0024376C" w:rsidP="0024376C"/>
                        <w:p w14:paraId="456D8A92" w14:textId="77777777" w:rsidR="0024376C" w:rsidRDefault="0024376C" w:rsidP="0024376C"/>
                        <w:p w14:paraId="1669D6E3" w14:textId="77777777" w:rsidR="0024376C" w:rsidRDefault="0024376C" w:rsidP="0024376C"/>
                        <w:p w14:paraId="75657FC1" w14:textId="77777777" w:rsidR="0024376C" w:rsidRDefault="0024376C" w:rsidP="0024376C"/>
                        <w:p w14:paraId="51E2FF48" w14:textId="77777777" w:rsidR="0024376C" w:rsidRDefault="0024376C" w:rsidP="0024376C"/>
                        <w:p w14:paraId="0C6843DA" w14:textId="77777777" w:rsidR="0024376C" w:rsidRDefault="0024376C" w:rsidP="0024376C"/>
                        <w:p w14:paraId="16FFBBBE" w14:textId="77777777" w:rsidR="0024376C" w:rsidRDefault="0024376C" w:rsidP="0024376C"/>
                        <w:p w14:paraId="6BD22EAE" w14:textId="77777777" w:rsidR="0024376C" w:rsidRDefault="0024376C" w:rsidP="0024376C"/>
                        <w:p w14:paraId="7955AE10" w14:textId="77777777" w:rsidR="0024376C" w:rsidRDefault="0024376C" w:rsidP="0024376C"/>
                        <w:p w14:paraId="67038888" w14:textId="77777777" w:rsidR="0024376C" w:rsidRDefault="0024376C" w:rsidP="0024376C"/>
                        <w:p w14:paraId="0D99B8D4" w14:textId="77777777" w:rsidR="0024376C" w:rsidRDefault="0024376C" w:rsidP="0024376C"/>
                        <w:p w14:paraId="5D545450" w14:textId="77777777" w:rsidR="0024376C" w:rsidRDefault="0024376C" w:rsidP="0024376C"/>
                        <w:p w14:paraId="07335CDA" w14:textId="77777777" w:rsidR="0024376C" w:rsidRDefault="0024376C" w:rsidP="0024376C"/>
                        <w:p w14:paraId="587DDE3A" w14:textId="77777777" w:rsidR="0024376C" w:rsidRDefault="0024376C" w:rsidP="0024376C"/>
                        <w:p w14:paraId="6FC33866" w14:textId="77777777" w:rsidR="0024376C" w:rsidRDefault="0024376C" w:rsidP="0024376C"/>
                        <w:p w14:paraId="2F579F63" w14:textId="77777777" w:rsidR="0024376C" w:rsidRDefault="0024376C" w:rsidP="0024376C"/>
                        <w:p w14:paraId="4F8A5608" w14:textId="77777777" w:rsidR="0024376C" w:rsidRDefault="0024376C" w:rsidP="0024376C"/>
                        <w:p w14:paraId="09134C2C" w14:textId="77777777" w:rsidR="0024376C" w:rsidRDefault="0024376C" w:rsidP="0024376C"/>
                        <w:p w14:paraId="445DF09A" w14:textId="77777777" w:rsidR="0024376C" w:rsidRDefault="0024376C" w:rsidP="0024376C"/>
                        <w:p w14:paraId="62E41BC2" w14:textId="77777777" w:rsidR="0024376C" w:rsidRDefault="0024376C" w:rsidP="0024376C"/>
                        <w:p w14:paraId="6409DD2E" w14:textId="77777777" w:rsidR="0024376C" w:rsidRDefault="0024376C" w:rsidP="0024376C"/>
                        <w:p w14:paraId="697729A4" w14:textId="77777777" w:rsidR="0024376C" w:rsidRDefault="0024376C" w:rsidP="0024376C"/>
                        <w:p w14:paraId="1B85630E" w14:textId="77777777" w:rsidR="0024376C" w:rsidRDefault="0024376C" w:rsidP="0024376C"/>
                        <w:p w14:paraId="6735C7D5" w14:textId="77777777" w:rsidR="0024376C" w:rsidRDefault="0024376C" w:rsidP="0024376C"/>
                        <w:p w14:paraId="1540159E" w14:textId="77777777" w:rsidR="0024376C" w:rsidRDefault="0024376C" w:rsidP="0024376C"/>
                        <w:p w14:paraId="5689FCB4" w14:textId="77777777" w:rsidR="0024376C" w:rsidRDefault="0024376C" w:rsidP="0024376C"/>
                        <w:p w14:paraId="06B068F9" w14:textId="77777777" w:rsidR="0024376C" w:rsidRDefault="0024376C" w:rsidP="0024376C"/>
                        <w:p w14:paraId="38B7DB4B" w14:textId="77777777" w:rsidR="0024376C" w:rsidRDefault="0024376C" w:rsidP="0024376C"/>
                        <w:p w14:paraId="0064A6FD" w14:textId="77777777" w:rsidR="0024376C" w:rsidRDefault="0024376C" w:rsidP="0024376C"/>
                        <w:p w14:paraId="3066EA1D" w14:textId="77777777" w:rsidR="0024376C" w:rsidRDefault="0024376C" w:rsidP="0024376C"/>
                        <w:p w14:paraId="773028D5" w14:textId="77777777" w:rsidR="0024376C" w:rsidRDefault="0024376C" w:rsidP="0024376C"/>
                        <w:p w14:paraId="0D9B7ADA" w14:textId="77777777" w:rsidR="0024376C" w:rsidRDefault="0024376C" w:rsidP="0024376C"/>
                        <w:p w14:paraId="20C4C042" w14:textId="77777777" w:rsidR="0024376C" w:rsidRDefault="0024376C" w:rsidP="0024376C"/>
                        <w:p w14:paraId="37106D42" w14:textId="77777777" w:rsidR="0024376C" w:rsidRDefault="0024376C" w:rsidP="0024376C"/>
                        <w:p w14:paraId="0C3C492F" w14:textId="77777777" w:rsidR="0024376C" w:rsidRDefault="0024376C" w:rsidP="0024376C"/>
                        <w:p w14:paraId="7FD03922" w14:textId="77777777" w:rsidR="0024376C" w:rsidRDefault="0024376C" w:rsidP="0024376C"/>
                        <w:p w14:paraId="722CBBDE" w14:textId="77777777" w:rsidR="0024376C" w:rsidRDefault="0024376C" w:rsidP="0024376C"/>
                        <w:p w14:paraId="393030DB" w14:textId="77777777" w:rsidR="0024376C" w:rsidRDefault="0024376C" w:rsidP="0024376C"/>
                        <w:p w14:paraId="08CF091E" w14:textId="77777777" w:rsidR="0024376C" w:rsidRDefault="0024376C" w:rsidP="0024376C"/>
                        <w:p w14:paraId="099D8949" w14:textId="77777777" w:rsidR="0024376C" w:rsidRDefault="0024376C" w:rsidP="0024376C"/>
                        <w:p w14:paraId="7BA870A2" w14:textId="77777777" w:rsidR="0024376C" w:rsidRDefault="0024376C" w:rsidP="0024376C"/>
                        <w:p w14:paraId="07F6031F" w14:textId="77777777" w:rsidR="0024376C" w:rsidRDefault="0024376C" w:rsidP="0024376C"/>
                        <w:p w14:paraId="03E270F1" w14:textId="77777777" w:rsidR="0024376C" w:rsidRDefault="0024376C" w:rsidP="0024376C"/>
                        <w:p w14:paraId="21137544" w14:textId="77777777" w:rsidR="0024376C" w:rsidRDefault="0024376C" w:rsidP="0024376C"/>
                        <w:p w14:paraId="02866F86" w14:textId="77777777" w:rsidR="0024376C" w:rsidRDefault="0024376C" w:rsidP="0024376C"/>
                        <w:p w14:paraId="7A711588" w14:textId="77777777" w:rsidR="0024376C" w:rsidRDefault="0024376C" w:rsidP="0024376C"/>
                        <w:p w14:paraId="5F5408E7" w14:textId="77777777" w:rsidR="0024376C" w:rsidRDefault="0024376C" w:rsidP="0024376C"/>
                        <w:p w14:paraId="35E6787C" w14:textId="77777777" w:rsidR="0024376C" w:rsidRDefault="0024376C" w:rsidP="0024376C"/>
                        <w:p w14:paraId="65A8FC78" w14:textId="77777777" w:rsidR="0024376C" w:rsidRDefault="0024376C" w:rsidP="0024376C"/>
                        <w:p w14:paraId="1EEA761E" w14:textId="77777777" w:rsidR="0024376C" w:rsidRDefault="0024376C" w:rsidP="0024376C"/>
                        <w:p w14:paraId="23C20D4E" w14:textId="77777777" w:rsidR="0024376C" w:rsidRDefault="0024376C" w:rsidP="0024376C"/>
                        <w:p w14:paraId="668529D9" w14:textId="77777777" w:rsidR="0024376C" w:rsidRDefault="0024376C" w:rsidP="0024376C"/>
                        <w:p w14:paraId="1DA352BC" w14:textId="77777777" w:rsidR="0024376C" w:rsidRDefault="0024376C" w:rsidP="0024376C"/>
                        <w:p w14:paraId="1DA9B52A" w14:textId="77777777" w:rsidR="0024376C" w:rsidRDefault="0024376C" w:rsidP="0024376C"/>
                        <w:p w14:paraId="1297CEF2" w14:textId="77777777" w:rsidR="0024376C" w:rsidRDefault="0024376C" w:rsidP="0024376C"/>
                        <w:p w14:paraId="64EAE6B7" w14:textId="77777777" w:rsidR="0024376C" w:rsidRDefault="0024376C" w:rsidP="0024376C"/>
                        <w:p w14:paraId="22A1DB4A" w14:textId="77777777" w:rsidR="0024376C" w:rsidRDefault="0024376C" w:rsidP="0024376C"/>
                        <w:p w14:paraId="3666736F" w14:textId="77777777" w:rsidR="0024376C" w:rsidRDefault="0024376C" w:rsidP="0024376C"/>
                        <w:p w14:paraId="13674317" w14:textId="77777777" w:rsidR="0024376C" w:rsidRDefault="0024376C" w:rsidP="0024376C"/>
                        <w:p w14:paraId="7B85940E" w14:textId="77777777" w:rsidR="0024376C" w:rsidRDefault="0024376C" w:rsidP="0024376C"/>
                        <w:p w14:paraId="4E8DE0F6" w14:textId="77777777" w:rsidR="0024376C" w:rsidRDefault="0024376C" w:rsidP="0024376C"/>
                        <w:p w14:paraId="33FC0B38" w14:textId="77777777" w:rsidR="0024376C" w:rsidRDefault="0024376C" w:rsidP="0024376C"/>
                        <w:p w14:paraId="6747329E" w14:textId="77777777" w:rsidR="0024376C" w:rsidRDefault="0024376C" w:rsidP="0024376C"/>
                        <w:p w14:paraId="316DB7FB" w14:textId="77777777" w:rsidR="0024376C" w:rsidRDefault="0024376C" w:rsidP="0024376C"/>
                        <w:p w14:paraId="5937F731" w14:textId="77777777" w:rsidR="0024376C" w:rsidRDefault="0024376C" w:rsidP="0024376C"/>
                        <w:p w14:paraId="5312F8ED" w14:textId="77777777" w:rsidR="0024376C" w:rsidRDefault="0024376C" w:rsidP="0024376C"/>
                        <w:p w14:paraId="19E48C0B" w14:textId="77777777" w:rsidR="0024376C" w:rsidRDefault="0024376C" w:rsidP="0024376C"/>
                      </w:txbxContent>
                    </wps:txbx>
                    <wps:bodyPr rot="0" vert="horz" wrap="square" lIns="91425" tIns="91425" rIns="91425" bIns="91425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0212EE" id="Volný tvar 2" o:spid="_x0000_s1028" style="position:absolute;left:0;text-align:left;margin-left:501pt;margin-top:-11pt;width:21.3pt;height:68.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3216,896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" adj="-11796480,,5400" path="m259080,l,259080,,896620,261620,629920c263313,417407,265007,204893,259080,xe" fillcolor="#dc2b2e" strokecolor="#dc2b2e">
              <v:stroke startarrowwidth="narrow" startarrowlength="short" endarrowwidth="narrow" endarrowlength="short" joinstyle="round"/>
              <v:formulas/>
              <v:path o:extrusionok="f" o:connecttype="custom" o:connectlocs="289013,0;0,224287;0,776208;291847,545325;289013,0" o:connectangles="0,0,0,0,0" textboxrect="0,0,263216,896620"/>
              <o:lock v:ext="edit" aspectratio="t" verticies="t" text="t" shapetype="t"/>
              <v:textbox inset="2.53958mm,2.53958mm,2.53958mm,2.53958mm">
                <w:txbxContent>
                  <w:p w14:paraId="769372A1" w14:textId="77777777" w:rsidR="0024376C" w:rsidRDefault="0024376C" w:rsidP="00D65DB6"/>
                  <w:p w14:paraId="11A185E6" w14:textId="77777777" w:rsidR="0024376C" w:rsidRDefault="0024376C" w:rsidP="00D65DB6"/>
                  <w:p w14:paraId="7C9A8252" w14:textId="77777777" w:rsidR="0024376C" w:rsidRDefault="0024376C" w:rsidP="00D65DB6"/>
                  <w:p w14:paraId="4E8685B7" w14:textId="77777777" w:rsidR="0024376C" w:rsidRDefault="0024376C" w:rsidP="00D65DB6"/>
                  <w:p w14:paraId="19C49620" w14:textId="77777777" w:rsidR="0024376C" w:rsidRDefault="0024376C" w:rsidP="00D65DB6"/>
                  <w:p w14:paraId="25BFF888" w14:textId="77777777" w:rsidR="0024376C" w:rsidRDefault="0024376C" w:rsidP="00D65DB6"/>
                  <w:p w14:paraId="50AE4801" w14:textId="77777777" w:rsidR="0024376C" w:rsidRDefault="0024376C" w:rsidP="00D65DB6"/>
                  <w:p w14:paraId="490D3CF5" w14:textId="77777777" w:rsidR="0024376C" w:rsidRDefault="0024376C" w:rsidP="00D65DB6"/>
                  <w:p w14:paraId="1BE860BE" w14:textId="77777777" w:rsidR="0024376C" w:rsidRDefault="0024376C" w:rsidP="00D65DB6"/>
                  <w:p w14:paraId="3CD4156B" w14:textId="77777777" w:rsidR="0024376C" w:rsidRDefault="0024376C" w:rsidP="00D65DB6"/>
                  <w:p w14:paraId="2F466CC9" w14:textId="77777777" w:rsidR="0024376C" w:rsidRDefault="0024376C" w:rsidP="00D65DB6"/>
                  <w:p w14:paraId="3BC8165D" w14:textId="77777777" w:rsidR="0024376C" w:rsidRDefault="0024376C" w:rsidP="00D65DB6"/>
                  <w:p w14:paraId="060EC23C" w14:textId="77777777" w:rsidR="0024376C" w:rsidRDefault="0024376C" w:rsidP="00D65DB6"/>
                  <w:p w14:paraId="7F3E201B" w14:textId="77777777" w:rsidR="0024376C" w:rsidRDefault="0024376C" w:rsidP="00D65DB6"/>
                  <w:p w14:paraId="0D62A160" w14:textId="77777777" w:rsidR="0024376C" w:rsidRDefault="0024376C" w:rsidP="00D65DB6"/>
                  <w:p w14:paraId="1BD59334" w14:textId="77777777" w:rsidR="0024376C" w:rsidRDefault="0024376C" w:rsidP="00D65DB6"/>
                  <w:p w14:paraId="6B7CF5A0" w14:textId="77777777" w:rsidR="0024376C" w:rsidRDefault="0024376C" w:rsidP="00D65DB6"/>
                  <w:p w14:paraId="33E7DCC2" w14:textId="77777777" w:rsidR="0024376C" w:rsidRDefault="0024376C" w:rsidP="00D65DB6"/>
                  <w:p w14:paraId="610CCC07" w14:textId="77777777" w:rsidR="0024376C" w:rsidRDefault="0024376C" w:rsidP="00D65DB6"/>
                  <w:p w14:paraId="42FC024F" w14:textId="77777777" w:rsidR="0024376C" w:rsidRDefault="0024376C" w:rsidP="00D65DB6"/>
                  <w:p w14:paraId="58F15B67" w14:textId="77777777" w:rsidR="0024376C" w:rsidRDefault="0024376C" w:rsidP="00D65DB6"/>
                  <w:p w14:paraId="3E4C5BEE" w14:textId="77777777" w:rsidR="0024376C" w:rsidRDefault="0024376C" w:rsidP="00D65DB6"/>
                  <w:p w14:paraId="126F8751" w14:textId="77777777" w:rsidR="0024376C" w:rsidRDefault="0024376C" w:rsidP="00D65DB6"/>
                  <w:p w14:paraId="5BA6D756" w14:textId="77777777" w:rsidR="0024376C" w:rsidRDefault="0024376C" w:rsidP="00D65DB6"/>
                  <w:p w14:paraId="2A9FDED4" w14:textId="77777777" w:rsidR="0024376C" w:rsidRDefault="0024376C" w:rsidP="00D65DB6"/>
                  <w:p w14:paraId="523423A9" w14:textId="77777777" w:rsidR="0024376C" w:rsidRDefault="0024376C" w:rsidP="00D65DB6"/>
                  <w:p w14:paraId="3548F086" w14:textId="77777777" w:rsidR="0024376C" w:rsidRDefault="0024376C" w:rsidP="00D65DB6"/>
                  <w:p w14:paraId="4A400E42" w14:textId="77777777" w:rsidR="0024376C" w:rsidRDefault="0024376C" w:rsidP="00D65DB6"/>
                  <w:p w14:paraId="166FE20E" w14:textId="77777777" w:rsidR="0024376C" w:rsidRDefault="0024376C" w:rsidP="00D65DB6"/>
                  <w:p w14:paraId="5D3FF206" w14:textId="77777777" w:rsidR="0024376C" w:rsidRDefault="0024376C" w:rsidP="00D65DB6"/>
                  <w:p w14:paraId="7934C032" w14:textId="77777777" w:rsidR="0024376C" w:rsidRDefault="0024376C" w:rsidP="00D65DB6"/>
                  <w:p w14:paraId="77BE2D34" w14:textId="77777777" w:rsidR="0024376C" w:rsidRDefault="0024376C" w:rsidP="00D65DB6"/>
                  <w:p w14:paraId="55D92B96" w14:textId="77777777" w:rsidR="0024376C" w:rsidRDefault="0024376C" w:rsidP="00D65DB6"/>
                  <w:p w14:paraId="0769F189" w14:textId="77777777" w:rsidR="0024376C" w:rsidRDefault="0024376C" w:rsidP="00D65DB6"/>
                  <w:p w14:paraId="0663D8A9" w14:textId="77777777" w:rsidR="0024376C" w:rsidRDefault="0024376C" w:rsidP="00D65DB6"/>
                  <w:p w14:paraId="3F7B6E3D" w14:textId="77777777" w:rsidR="0024376C" w:rsidRDefault="0024376C" w:rsidP="00D65DB6"/>
                  <w:p w14:paraId="7D40DF64" w14:textId="77777777" w:rsidR="0024376C" w:rsidRDefault="0024376C" w:rsidP="00D65DB6"/>
                  <w:p w14:paraId="3CC6F93D" w14:textId="77777777" w:rsidR="0024376C" w:rsidRDefault="0024376C" w:rsidP="00D65DB6"/>
                  <w:p w14:paraId="38546104" w14:textId="77777777" w:rsidR="0024376C" w:rsidRDefault="0024376C" w:rsidP="00D65DB6"/>
                  <w:p w14:paraId="181AB7B6" w14:textId="77777777" w:rsidR="0024376C" w:rsidRDefault="0024376C" w:rsidP="00D65DB6"/>
                  <w:p w14:paraId="5406921D" w14:textId="77777777" w:rsidR="0024376C" w:rsidRDefault="0024376C" w:rsidP="00D65DB6"/>
                  <w:p w14:paraId="1B2049F0" w14:textId="77777777" w:rsidR="0024376C" w:rsidRDefault="0024376C" w:rsidP="00D65DB6"/>
                  <w:p w14:paraId="40C14924" w14:textId="77777777" w:rsidR="0024376C" w:rsidRDefault="0024376C" w:rsidP="00D65DB6"/>
                  <w:p w14:paraId="521FB275" w14:textId="77777777" w:rsidR="0024376C" w:rsidRDefault="0024376C" w:rsidP="00D65DB6"/>
                  <w:p w14:paraId="250E1E2E" w14:textId="77777777" w:rsidR="0024376C" w:rsidRDefault="0024376C" w:rsidP="00D65DB6"/>
                  <w:p w14:paraId="29A87EDD" w14:textId="77777777" w:rsidR="0024376C" w:rsidRDefault="0024376C" w:rsidP="00D65DB6"/>
                  <w:p w14:paraId="4017A7F2" w14:textId="77777777" w:rsidR="0024376C" w:rsidRDefault="0024376C" w:rsidP="00D65DB6"/>
                  <w:p w14:paraId="6692C993" w14:textId="77777777" w:rsidR="0024376C" w:rsidRDefault="0024376C" w:rsidP="00D65DB6"/>
                  <w:p w14:paraId="284C045D" w14:textId="77777777" w:rsidR="0024376C" w:rsidRDefault="0024376C" w:rsidP="00D65DB6"/>
                  <w:p w14:paraId="07503636" w14:textId="77777777" w:rsidR="0024376C" w:rsidRDefault="0024376C" w:rsidP="00D65DB6"/>
                  <w:p w14:paraId="2B3C619A" w14:textId="77777777" w:rsidR="0024376C" w:rsidRDefault="0024376C" w:rsidP="00D65DB6"/>
                  <w:p w14:paraId="46791C53" w14:textId="77777777" w:rsidR="0024376C" w:rsidRDefault="0024376C" w:rsidP="00D65DB6"/>
                  <w:p w14:paraId="2F406BA7" w14:textId="77777777" w:rsidR="0024376C" w:rsidRDefault="0024376C" w:rsidP="00D65DB6"/>
                  <w:p w14:paraId="556EB4CB" w14:textId="77777777" w:rsidR="0024376C" w:rsidRDefault="0024376C" w:rsidP="00D65DB6"/>
                  <w:p w14:paraId="131AA265" w14:textId="77777777" w:rsidR="0024376C" w:rsidRDefault="0024376C" w:rsidP="00D65DB6"/>
                  <w:p w14:paraId="7FD4BD93" w14:textId="77777777" w:rsidR="0024376C" w:rsidRDefault="0024376C" w:rsidP="00D65DB6"/>
                  <w:p w14:paraId="1F79BC25" w14:textId="77777777" w:rsidR="0024376C" w:rsidRDefault="0024376C" w:rsidP="00D65DB6"/>
                  <w:p w14:paraId="1C33A824" w14:textId="77777777" w:rsidR="0024376C" w:rsidRDefault="0024376C" w:rsidP="00D65DB6"/>
                  <w:p w14:paraId="04C6389C" w14:textId="77777777" w:rsidR="0024376C" w:rsidRDefault="0024376C" w:rsidP="00D65DB6"/>
                  <w:p w14:paraId="43766FBF" w14:textId="77777777" w:rsidR="0024376C" w:rsidRDefault="0024376C" w:rsidP="00D65DB6"/>
                  <w:p w14:paraId="31A9B945" w14:textId="77777777" w:rsidR="0024376C" w:rsidRDefault="0024376C" w:rsidP="00D65DB6"/>
                  <w:p w14:paraId="57355F76" w14:textId="77777777" w:rsidR="0024376C" w:rsidRDefault="0024376C" w:rsidP="00D65DB6"/>
                  <w:p w14:paraId="359C1213" w14:textId="77777777" w:rsidR="0024376C" w:rsidRDefault="0024376C" w:rsidP="00D65DB6"/>
                  <w:p w14:paraId="3F6E456F" w14:textId="77777777" w:rsidR="0024376C" w:rsidRDefault="0024376C" w:rsidP="00D65DB6"/>
                  <w:p w14:paraId="046A87B3" w14:textId="77777777" w:rsidR="0024376C" w:rsidRDefault="0024376C" w:rsidP="00D65DB6"/>
                  <w:p w14:paraId="05E47F60" w14:textId="77777777" w:rsidR="0024376C" w:rsidRDefault="0024376C" w:rsidP="00D65DB6"/>
                  <w:p w14:paraId="29F732D5" w14:textId="77777777" w:rsidR="0024376C" w:rsidRDefault="0024376C" w:rsidP="00D65DB6"/>
                  <w:p w14:paraId="0B65EE9F" w14:textId="77777777" w:rsidR="0024376C" w:rsidRDefault="0024376C" w:rsidP="00D65DB6"/>
                  <w:p w14:paraId="60800A0C" w14:textId="77777777" w:rsidR="0024376C" w:rsidRDefault="0024376C" w:rsidP="00D65DB6"/>
                  <w:p w14:paraId="2B0E68B8" w14:textId="77777777" w:rsidR="0024376C" w:rsidRDefault="0024376C" w:rsidP="00D65DB6"/>
                  <w:p w14:paraId="62D42612" w14:textId="77777777" w:rsidR="0024376C" w:rsidRDefault="0024376C" w:rsidP="00D65DB6"/>
                  <w:p w14:paraId="7FC56876" w14:textId="77777777" w:rsidR="0024376C" w:rsidRDefault="0024376C" w:rsidP="00D65DB6"/>
                  <w:p w14:paraId="53457499" w14:textId="77777777" w:rsidR="0024376C" w:rsidRDefault="0024376C" w:rsidP="00D65DB6"/>
                  <w:p w14:paraId="2A96E3A1" w14:textId="77777777" w:rsidR="0024376C" w:rsidRDefault="0024376C" w:rsidP="00D65DB6"/>
                  <w:p w14:paraId="79A76D5A" w14:textId="77777777" w:rsidR="0024376C" w:rsidRDefault="0024376C" w:rsidP="00D65DB6"/>
                  <w:p w14:paraId="271B1C0B" w14:textId="77777777" w:rsidR="0024376C" w:rsidRDefault="0024376C" w:rsidP="00D65DB6"/>
                  <w:p w14:paraId="560F9FB2" w14:textId="77777777" w:rsidR="0024376C" w:rsidRDefault="0024376C" w:rsidP="00D65DB6"/>
                  <w:p w14:paraId="306E575E" w14:textId="77777777" w:rsidR="0024376C" w:rsidRDefault="0024376C" w:rsidP="00D65DB6"/>
                  <w:p w14:paraId="141A739D" w14:textId="77777777" w:rsidR="0024376C" w:rsidRDefault="0024376C" w:rsidP="00D65DB6"/>
                  <w:p w14:paraId="55D205EE" w14:textId="77777777" w:rsidR="0024376C" w:rsidRDefault="0024376C" w:rsidP="00D65DB6"/>
                  <w:p w14:paraId="753A68A1" w14:textId="77777777" w:rsidR="0024376C" w:rsidRDefault="0024376C" w:rsidP="00D65DB6"/>
                  <w:p w14:paraId="5CCCDB47" w14:textId="77777777" w:rsidR="0024376C" w:rsidRDefault="0024376C" w:rsidP="00D65DB6"/>
                  <w:p w14:paraId="3A05171F" w14:textId="77777777" w:rsidR="0024376C" w:rsidRDefault="0024376C" w:rsidP="00D65DB6"/>
                  <w:p w14:paraId="7054E26A" w14:textId="77777777" w:rsidR="0024376C" w:rsidRDefault="0024376C" w:rsidP="00D65DB6"/>
                  <w:p w14:paraId="037EFAC4" w14:textId="77777777" w:rsidR="0024376C" w:rsidRDefault="0024376C" w:rsidP="00D65DB6"/>
                  <w:p w14:paraId="3966E73A" w14:textId="77777777" w:rsidR="0024376C" w:rsidRDefault="0024376C" w:rsidP="00D65DB6"/>
                  <w:p w14:paraId="3BC1747C" w14:textId="77777777" w:rsidR="0024376C" w:rsidRDefault="0024376C" w:rsidP="00D65DB6"/>
                  <w:p w14:paraId="079E9FC7" w14:textId="77777777" w:rsidR="0024376C" w:rsidRDefault="0024376C" w:rsidP="00D65DB6"/>
                  <w:p w14:paraId="6B6449E4" w14:textId="77777777" w:rsidR="0024376C" w:rsidRDefault="0024376C" w:rsidP="00D65DB6"/>
                  <w:p w14:paraId="01739D4D" w14:textId="77777777" w:rsidR="0024376C" w:rsidRDefault="0024376C" w:rsidP="00D65DB6"/>
                  <w:p w14:paraId="4B6654FC" w14:textId="77777777" w:rsidR="0024376C" w:rsidRDefault="0024376C" w:rsidP="00D65DB6"/>
                  <w:p w14:paraId="2FD7225D" w14:textId="77777777" w:rsidR="0024376C" w:rsidRDefault="0024376C" w:rsidP="00D65DB6"/>
                  <w:p w14:paraId="6B4E0E6B" w14:textId="77777777" w:rsidR="0024376C" w:rsidRDefault="0024376C" w:rsidP="00D65DB6"/>
                  <w:p w14:paraId="2C8C0766" w14:textId="77777777" w:rsidR="0024376C" w:rsidRDefault="0024376C" w:rsidP="00D65DB6"/>
                  <w:p w14:paraId="13049685" w14:textId="77777777" w:rsidR="0024376C" w:rsidRDefault="0024376C" w:rsidP="00D65DB6"/>
                  <w:p w14:paraId="320F2437" w14:textId="77777777" w:rsidR="0024376C" w:rsidRDefault="0024376C" w:rsidP="00D65DB6"/>
                  <w:p w14:paraId="09ED18CB" w14:textId="77777777" w:rsidR="0024376C" w:rsidRDefault="0024376C" w:rsidP="00D65DB6"/>
                  <w:p w14:paraId="67DCC9CF" w14:textId="77777777" w:rsidR="0024376C" w:rsidRDefault="0024376C" w:rsidP="00D65DB6"/>
                  <w:p w14:paraId="1C36EE88" w14:textId="77777777" w:rsidR="0024376C" w:rsidRDefault="0024376C" w:rsidP="00D65DB6"/>
                  <w:p w14:paraId="02699334" w14:textId="77777777" w:rsidR="0024376C" w:rsidRDefault="0024376C" w:rsidP="00D65DB6"/>
                  <w:p w14:paraId="2740E36C" w14:textId="77777777" w:rsidR="0024376C" w:rsidRDefault="0024376C" w:rsidP="00D65DB6"/>
                  <w:p w14:paraId="7F615C2E" w14:textId="77777777" w:rsidR="0024376C" w:rsidRDefault="0024376C" w:rsidP="00D65DB6"/>
                  <w:p w14:paraId="551A5F86" w14:textId="77777777" w:rsidR="0024376C" w:rsidRDefault="0024376C" w:rsidP="00D65DB6"/>
                  <w:p w14:paraId="6FCF799C" w14:textId="77777777" w:rsidR="0024376C" w:rsidRDefault="0024376C" w:rsidP="00D65DB6"/>
                  <w:p w14:paraId="05793F06" w14:textId="77777777" w:rsidR="0024376C" w:rsidRDefault="0024376C" w:rsidP="00D65DB6"/>
                  <w:p w14:paraId="17738BA5" w14:textId="77777777" w:rsidR="0024376C" w:rsidRDefault="0024376C" w:rsidP="00D65DB6"/>
                  <w:p w14:paraId="46C0F0D6" w14:textId="77777777" w:rsidR="0024376C" w:rsidRDefault="0024376C" w:rsidP="00D65DB6"/>
                  <w:p w14:paraId="72E42EE9" w14:textId="77777777" w:rsidR="0024376C" w:rsidRDefault="0024376C" w:rsidP="00D65DB6"/>
                  <w:p w14:paraId="36E89370" w14:textId="77777777" w:rsidR="0024376C" w:rsidRDefault="0024376C" w:rsidP="00D65DB6"/>
                  <w:p w14:paraId="136CEDA8" w14:textId="77777777" w:rsidR="0024376C" w:rsidRDefault="0024376C" w:rsidP="00D65DB6"/>
                  <w:p w14:paraId="54E601D3" w14:textId="77777777" w:rsidR="0024376C" w:rsidRDefault="0024376C" w:rsidP="00D65DB6"/>
                  <w:p w14:paraId="16E0D38C" w14:textId="77777777" w:rsidR="0024376C" w:rsidRDefault="0024376C" w:rsidP="00D65DB6"/>
                  <w:p w14:paraId="4A2057CF" w14:textId="77777777" w:rsidR="0024376C" w:rsidRDefault="0024376C" w:rsidP="00D65DB6"/>
                  <w:p w14:paraId="55D571A5" w14:textId="77777777" w:rsidR="0024376C" w:rsidRDefault="0024376C" w:rsidP="00D65DB6"/>
                  <w:p w14:paraId="7875B1C9" w14:textId="77777777" w:rsidR="0024376C" w:rsidRDefault="0024376C" w:rsidP="00D65DB6"/>
                  <w:p w14:paraId="56326CF8" w14:textId="77777777" w:rsidR="0024376C" w:rsidRDefault="0024376C" w:rsidP="00D65DB6"/>
                  <w:p w14:paraId="678B5729" w14:textId="77777777" w:rsidR="0024376C" w:rsidRDefault="0024376C" w:rsidP="00D65DB6"/>
                  <w:p w14:paraId="679B9D67" w14:textId="77777777" w:rsidR="0024376C" w:rsidRDefault="0024376C" w:rsidP="00D65DB6"/>
                  <w:p w14:paraId="57F26CA1" w14:textId="77777777" w:rsidR="0024376C" w:rsidRDefault="0024376C" w:rsidP="00D65DB6"/>
                  <w:p w14:paraId="0A3E5221" w14:textId="77777777" w:rsidR="0024376C" w:rsidRDefault="0024376C" w:rsidP="00D65DB6"/>
                  <w:p w14:paraId="13E17636" w14:textId="77777777" w:rsidR="0024376C" w:rsidRDefault="0024376C" w:rsidP="00D65DB6"/>
                  <w:p w14:paraId="4B80AE43" w14:textId="77777777" w:rsidR="0024376C" w:rsidRDefault="0024376C" w:rsidP="00D65DB6"/>
                  <w:p w14:paraId="22AA2678" w14:textId="77777777" w:rsidR="0024376C" w:rsidRDefault="0024376C" w:rsidP="00D65DB6"/>
                  <w:p w14:paraId="7492932C" w14:textId="77777777" w:rsidR="0024376C" w:rsidRDefault="0024376C" w:rsidP="00D65DB6"/>
                  <w:p w14:paraId="3624E710" w14:textId="77777777" w:rsidR="0024376C" w:rsidRDefault="0024376C" w:rsidP="00D65DB6"/>
                  <w:p w14:paraId="40C10FD4" w14:textId="77777777" w:rsidR="0024376C" w:rsidRDefault="0024376C" w:rsidP="00D65DB6"/>
                  <w:p w14:paraId="498908A3" w14:textId="77777777" w:rsidR="0024376C" w:rsidRDefault="0024376C" w:rsidP="00D65DB6"/>
                  <w:p w14:paraId="291D4024" w14:textId="77777777" w:rsidR="0024376C" w:rsidRDefault="0024376C" w:rsidP="00D65DB6"/>
                  <w:p w14:paraId="62326045" w14:textId="77777777" w:rsidR="0024376C" w:rsidRDefault="0024376C" w:rsidP="00D65DB6"/>
                  <w:p w14:paraId="41A423F0" w14:textId="77777777" w:rsidR="0024376C" w:rsidRDefault="0024376C" w:rsidP="00D65DB6"/>
                  <w:p w14:paraId="5103851B" w14:textId="77777777" w:rsidR="0024376C" w:rsidRDefault="0024376C" w:rsidP="00D65DB6"/>
                  <w:p w14:paraId="0F162B43" w14:textId="77777777" w:rsidR="0024376C" w:rsidRDefault="0024376C" w:rsidP="00D65DB6"/>
                  <w:p w14:paraId="608663A2" w14:textId="77777777" w:rsidR="0024376C" w:rsidRDefault="0024376C" w:rsidP="00D65DB6"/>
                  <w:p w14:paraId="1EA923D5" w14:textId="77777777" w:rsidR="0024376C" w:rsidRDefault="0024376C" w:rsidP="00D65DB6"/>
                  <w:p w14:paraId="59D05E05" w14:textId="77777777" w:rsidR="0024376C" w:rsidRDefault="0024376C" w:rsidP="00D65DB6"/>
                  <w:p w14:paraId="29B3D623" w14:textId="77777777" w:rsidR="0024376C" w:rsidRDefault="0024376C" w:rsidP="00D65DB6"/>
                  <w:p w14:paraId="732ABAE7" w14:textId="77777777" w:rsidR="0024376C" w:rsidRDefault="0024376C" w:rsidP="00D65DB6"/>
                  <w:p w14:paraId="495126FB" w14:textId="77777777" w:rsidR="0024376C" w:rsidRDefault="0024376C" w:rsidP="00D65DB6"/>
                  <w:p w14:paraId="495136C9" w14:textId="77777777" w:rsidR="0024376C" w:rsidRDefault="0024376C" w:rsidP="00D65DB6"/>
                  <w:p w14:paraId="4BAFA16C" w14:textId="77777777" w:rsidR="0024376C" w:rsidRDefault="0024376C" w:rsidP="00D65DB6"/>
                  <w:p w14:paraId="2BD0955C" w14:textId="77777777" w:rsidR="0024376C" w:rsidRDefault="0024376C" w:rsidP="00D65DB6"/>
                  <w:p w14:paraId="7BFEBE30" w14:textId="77777777" w:rsidR="0024376C" w:rsidRDefault="0024376C" w:rsidP="00D65DB6"/>
                  <w:p w14:paraId="76D33A7C" w14:textId="77777777" w:rsidR="0024376C" w:rsidRDefault="0024376C" w:rsidP="00D65DB6"/>
                  <w:p w14:paraId="20779B6A" w14:textId="77777777" w:rsidR="0024376C" w:rsidRDefault="0024376C" w:rsidP="00D65DB6"/>
                  <w:p w14:paraId="2791E86F" w14:textId="77777777" w:rsidR="0024376C" w:rsidRDefault="0024376C" w:rsidP="00D65DB6"/>
                  <w:p w14:paraId="238EA346" w14:textId="77777777" w:rsidR="0024376C" w:rsidRDefault="0024376C" w:rsidP="00D65DB6"/>
                  <w:p w14:paraId="321A69B4" w14:textId="77777777" w:rsidR="0024376C" w:rsidRDefault="0024376C" w:rsidP="00D65DB6"/>
                  <w:p w14:paraId="3A55FDDA" w14:textId="77777777" w:rsidR="0024376C" w:rsidRDefault="0024376C" w:rsidP="00D65DB6"/>
                  <w:p w14:paraId="0FF85769" w14:textId="77777777" w:rsidR="0024376C" w:rsidRDefault="0024376C" w:rsidP="00D65DB6"/>
                  <w:p w14:paraId="453E07FF" w14:textId="77777777" w:rsidR="0024376C" w:rsidRDefault="0024376C" w:rsidP="00D65DB6"/>
                  <w:p w14:paraId="77C5ABF5" w14:textId="77777777" w:rsidR="0024376C" w:rsidRDefault="0024376C" w:rsidP="00D65DB6"/>
                  <w:p w14:paraId="7562CC8A" w14:textId="77777777" w:rsidR="0024376C" w:rsidRDefault="0024376C" w:rsidP="00D65DB6"/>
                  <w:p w14:paraId="6A4DB1C2" w14:textId="77777777" w:rsidR="0024376C" w:rsidRDefault="0024376C" w:rsidP="00D65DB6"/>
                  <w:p w14:paraId="41A94168" w14:textId="77777777" w:rsidR="0024376C" w:rsidRDefault="0024376C" w:rsidP="00D65DB6"/>
                  <w:p w14:paraId="153F1C22" w14:textId="77777777" w:rsidR="0024376C" w:rsidRDefault="0024376C" w:rsidP="00D65DB6"/>
                  <w:p w14:paraId="312706AA" w14:textId="77777777" w:rsidR="0024376C" w:rsidRDefault="0024376C" w:rsidP="00D65DB6"/>
                  <w:p w14:paraId="41377815" w14:textId="77777777" w:rsidR="0024376C" w:rsidRDefault="0024376C" w:rsidP="00D65DB6"/>
                  <w:p w14:paraId="08068CAF" w14:textId="77777777" w:rsidR="0024376C" w:rsidRDefault="0024376C" w:rsidP="00D65DB6"/>
                  <w:p w14:paraId="7E4FBAE3" w14:textId="77777777" w:rsidR="0024376C" w:rsidRDefault="0024376C" w:rsidP="00D65DB6"/>
                  <w:p w14:paraId="53C181D6" w14:textId="77777777" w:rsidR="0024376C" w:rsidRDefault="0024376C" w:rsidP="00D65DB6"/>
                  <w:p w14:paraId="419ED3D2" w14:textId="77777777" w:rsidR="0024376C" w:rsidRDefault="0024376C" w:rsidP="00D65DB6"/>
                  <w:p w14:paraId="0530FA68" w14:textId="77777777" w:rsidR="0024376C" w:rsidRDefault="0024376C" w:rsidP="00D65DB6"/>
                  <w:p w14:paraId="43031676" w14:textId="77777777" w:rsidR="0024376C" w:rsidRDefault="0024376C" w:rsidP="00D65DB6"/>
                  <w:p w14:paraId="68818CEC" w14:textId="77777777" w:rsidR="0024376C" w:rsidRDefault="0024376C" w:rsidP="00D65DB6"/>
                  <w:p w14:paraId="4D0834B1" w14:textId="77777777" w:rsidR="0024376C" w:rsidRDefault="0024376C" w:rsidP="00D65DB6"/>
                  <w:p w14:paraId="4EDA46E9" w14:textId="77777777" w:rsidR="0024376C" w:rsidRDefault="0024376C" w:rsidP="00D65DB6"/>
                  <w:p w14:paraId="26DF45F7" w14:textId="77777777" w:rsidR="0024376C" w:rsidRDefault="0024376C" w:rsidP="00D65DB6"/>
                  <w:p w14:paraId="5E8BEF18" w14:textId="77777777" w:rsidR="0024376C" w:rsidRDefault="0024376C" w:rsidP="00D65DB6"/>
                  <w:p w14:paraId="396047CE" w14:textId="77777777" w:rsidR="0024376C" w:rsidRDefault="0024376C" w:rsidP="00D65DB6"/>
                  <w:p w14:paraId="3DAF8CBE" w14:textId="77777777" w:rsidR="0024376C" w:rsidRDefault="0024376C" w:rsidP="00D65DB6"/>
                  <w:p w14:paraId="12B725E0" w14:textId="77777777" w:rsidR="0024376C" w:rsidRDefault="0024376C" w:rsidP="00D65DB6"/>
                  <w:p w14:paraId="1734B57B" w14:textId="77777777" w:rsidR="0024376C" w:rsidRDefault="0024376C" w:rsidP="00D65DB6"/>
                  <w:p w14:paraId="5C22DE83" w14:textId="77777777" w:rsidR="0024376C" w:rsidRDefault="0024376C" w:rsidP="00D65DB6"/>
                  <w:p w14:paraId="40BF3596" w14:textId="77777777" w:rsidR="0024376C" w:rsidRDefault="0024376C" w:rsidP="00D65DB6"/>
                  <w:p w14:paraId="027787D9" w14:textId="77777777" w:rsidR="0024376C" w:rsidRDefault="0024376C" w:rsidP="00D65DB6"/>
                  <w:p w14:paraId="3EA346D4" w14:textId="77777777" w:rsidR="0024376C" w:rsidRDefault="0024376C" w:rsidP="00D65DB6"/>
                  <w:p w14:paraId="18E1194C" w14:textId="77777777" w:rsidR="0024376C" w:rsidRDefault="0024376C" w:rsidP="00D65DB6"/>
                  <w:p w14:paraId="0E9440C5" w14:textId="77777777" w:rsidR="0024376C" w:rsidRDefault="0024376C" w:rsidP="00D65DB6"/>
                  <w:p w14:paraId="688575F8" w14:textId="77777777" w:rsidR="0024376C" w:rsidRDefault="0024376C" w:rsidP="00D65DB6"/>
                  <w:p w14:paraId="630B91F8" w14:textId="77777777" w:rsidR="0024376C" w:rsidRDefault="0024376C" w:rsidP="00D65DB6"/>
                  <w:p w14:paraId="4DEBBFFE" w14:textId="77777777" w:rsidR="0024376C" w:rsidRDefault="0024376C" w:rsidP="00D65DB6"/>
                  <w:p w14:paraId="68315880" w14:textId="77777777" w:rsidR="0024376C" w:rsidRDefault="0024376C" w:rsidP="00D65DB6"/>
                  <w:p w14:paraId="481D0F8D" w14:textId="77777777" w:rsidR="0024376C" w:rsidRDefault="0024376C" w:rsidP="00D65DB6"/>
                  <w:p w14:paraId="1DEA6107" w14:textId="77777777" w:rsidR="0024376C" w:rsidRDefault="0024376C" w:rsidP="00D65DB6"/>
                  <w:p w14:paraId="439903FD" w14:textId="77777777" w:rsidR="0024376C" w:rsidRDefault="0024376C" w:rsidP="00D65DB6"/>
                  <w:p w14:paraId="603ACE76" w14:textId="77777777" w:rsidR="0024376C" w:rsidRDefault="0024376C" w:rsidP="00D65DB6"/>
                  <w:p w14:paraId="4B0F5EA2" w14:textId="77777777" w:rsidR="0024376C" w:rsidRDefault="0024376C" w:rsidP="00D65DB6"/>
                  <w:p w14:paraId="27AE378F" w14:textId="77777777" w:rsidR="0024376C" w:rsidRDefault="0024376C" w:rsidP="00D65DB6"/>
                  <w:p w14:paraId="61962018" w14:textId="77777777" w:rsidR="0024376C" w:rsidRDefault="0024376C" w:rsidP="00D65DB6"/>
                  <w:p w14:paraId="575A2CEE" w14:textId="77777777" w:rsidR="0024376C" w:rsidRDefault="0024376C" w:rsidP="00D65DB6"/>
                  <w:p w14:paraId="397A9C19" w14:textId="77777777" w:rsidR="0024376C" w:rsidRDefault="0024376C" w:rsidP="00D65DB6"/>
                  <w:p w14:paraId="2FC34BAA" w14:textId="77777777" w:rsidR="0024376C" w:rsidRDefault="0024376C" w:rsidP="00D65DB6"/>
                  <w:p w14:paraId="723A97C4" w14:textId="77777777" w:rsidR="0024376C" w:rsidRDefault="0024376C" w:rsidP="00D65DB6"/>
                  <w:p w14:paraId="4CDD2054" w14:textId="77777777" w:rsidR="0024376C" w:rsidRDefault="0024376C" w:rsidP="00D65DB6"/>
                  <w:p w14:paraId="5A2E2688" w14:textId="77777777" w:rsidR="0024376C" w:rsidRDefault="0024376C" w:rsidP="00D65DB6"/>
                  <w:p w14:paraId="37891E73" w14:textId="77777777" w:rsidR="0024376C" w:rsidRDefault="0024376C" w:rsidP="00D65DB6"/>
                  <w:p w14:paraId="226202F6" w14:textId="77777777" w:rsidR="0024376C" w:rsidRDefault="0024376C" w:rsidP="00D65DB6"/>
                  <w:p w14:paraId="25186166" w14:textId="77777777" w:rsidR="0024376C" w:rsidRDefault="0024376C" w:rsidP="00D65DB6"/>
                  <w:p w14:paraId="335D4B37" w14:textId="77777777" w:rsidR="0024376C" w:rsidRDefault="0024376C" w:rsidP="00D65DB6"/>
                  <w:p w14:paraId="1D1B498F" w14:textId="77777777" w:rsidR="0024376C" w:rsidRDefault="0024376C" w:rsidP="00D65DB6"/>
                  <w:p w14:paraId="3AE1BEDA" w14:textId="77777777" w:rsidR="0024376C" w:rsidRDefault="0024376C" w:rsidP="00D65DB6"/>
                  <w:p w14:paraId="01638B1D" w14:textId="77777777" w:rsidR="0024376C" w:rsidRDefault="0024376C" w:rsidP="00D65DB6"/>
                  <w:p w14:paraId="62DC89CF" w14:textId="77777777" w:rsidR="0024376C" w:rsidRDefault="0024376C" w:rsidP="00D65DB6"/>
                  <w:p w14:paraId="419FC5D5" w14:textId="77777777" w:rsidR="0024376C" w:rsidRDefault="0024376C" w:rsidP="00D65DB6"/>
                  <w:p w14:paraId="29755672" w14:textId="77777777" w:rsidR="0024376C" w:rsidRDefault="0024376C" w:rsidP="00D65DB6"/>
                  <w:p w14:paraId="158213A1" w14:textId="77777777" w:rsidR="0024376C" w:rsidRDefault="0024376C" w:rsidP="00D65DB6"/>
                  <w:p w14:paraId="3A37D484" w14:textId="77777777" w:rsidR="0024376C" w:rsidRDefault="0024376C" w:rsidP="00D65DB6"/>
                  <w:p w14:paraId="0AE09B4E" w14:textId="77777777" w:rsidR="0024376C" w:rsidRDefault="0024376C" w:rsidP="00D65DB6"/>
                  <w:p w14:paraId="65B2C086" w14:textId="77777777" w:rsidR="0024376C" w:rsidRDefault="0024376C" w:rsidP="00D65DB6"/>
                  <w:p w14:paraId="1590AF92" w14:textId="77777777" w:rsidR="0024376C" w:rsidRDefault="0024376C" w:rsidP="00D65DB6"/>
                  <w:p w14:paraId="6AAC342D" w14:textId="77777777" w:rsidR="0024376C" w:rsidRDefault="0024376C" w:rsidP="00D65DB6"/>
                  <w:p w14:paraId="6B5A8EC4" w14:textId="77777777" w:rsidR="0024376C" w:rsidRDefault="0024376C" w:rsidP="00D65DB6"/>
                  <w:p w14:paraId="0C23EF0A" w14:textId="77777777" w:rsidR="0024376C" w:rsidRDefault="0024376C" w:rsidP="00D65DB6"/>
                  <w:p w14:paraId="59961398" w14:textId="77777777" w:rsidR="0024376C" w:rsidRDefault="0024376C" w:rsidP="00D65DB6"/>
                  <w:p w14:paraId="6D7A9A90" w14:textId="77777777" w:rsidR="0024376C" w:rsidRDefault="0024376C" w:rsidP="00D65DB6"/>
                  <w:p w14:paraId="1388792E" w14:textId="77777777" w:rsidR="0024376C" w:rsidRDefault="0024376C" w:rsidP="00D65DB6"/>
                  <w:p w14:paraId="759D9EB8" w14:textId="77777777" w:rsidR="0024376C" w:rsidRDefault="0024376C" w:rsidP="00D65DB6"/>
                  <w:p w14:paraId="3ADEDDD9" w14:textId="77777777" w:rsidR="0024376C" w:rsidRDefault="0024376C" w:rsidP="00D65DB6"/>
                  <w:p w14:paraId="12F1A1FB" w14:textId="77777777" w:rsidR="0024376C" w:rsidRDefault="0024376C" w:rsidP="00D65DB6"/>
                  <w:p w14:paraId="5ADFCCFC" w14:textId="77777777" w:rsidR="0024376C" w:rsidRDefault="0024376C" w:rsidP="00D65DB6"/>
                  <w:p w14:paraId="56C7BF3B" w14:textId="77777777" w:rsidR="0024376C" w:rsidRDefault="0024376C" w:rsidP="00D65DB6"/>
                  <w:p w14:paraId="4800128D" w14:textId="77777777" w:rsidR="0024376C" w:rsidRDefault="0024376C" w:rsidP="00D65DB6"/>
                  <w:p w14:paraId="45D47613" w14:textId="77777777" w:rsidR="0024376C" w:rsidRDefault="0024376C" w:rsidP="00D65DB6"/>
                  <w:p w14:paraId="02C2A25B" w14:textId="77777777" w:rsidR="0024376C" w:rsidRDefault="0024376C" w:rsidP="00D65DB6"/>
                  <w:p w14:paraId="7FDB1C4D" w14:textId="77777777" w:rsidR="0024376C" w:rsidRDefault="0024376C" w:rsidP="00D65DB6"/>
                  <w:p w14:paraId="13D9AC5D" w14:textId="77777777" w:rsidR="0024376C" w:rsidRDefault="0024376C" w:rsidP="00D65DB6"/>
                  <w:p w14:paraId="20B6360B" w14:textId="77777777" w:rsidR="0024376C" w:rsidRDefault="0024376C" w:rsidP="00D65DB6"/>
                  <w:p w14:paraId="0943F7B3" w14:textId="77777777" w:rsidR="0024376C" w:rsidRDefault="0024376C" w:rsidP="00D65DB6"/>
                  <w:p w14:paraId="0F824E3F" w14:textId="77777777" w:rsidR="0024376C" w:rsidRDefault="0024376C" w:rsidP="00D65DB6"/>
                  <w:p w14:paraId="15006D8D" w14:textId="77777777" w:rsidR="0024376C" w:rsidRDefault="0024376C" w:rsidP="00D65DB6"/>
                  <w:p w14:paraId="4C778992" w14:textId="77777777" w:rsidR="0024376C" w:rsidRDefault="0024376C" w:rsidP="00D65DB6"/>
                  <w:p w14:paraId="20E58D98" w14:textId="77777777" w:rsidR="0024376C" w:rsidRDefault="0024376C" w:rsidP="00D65DB6"/>
                  <w:p w14:paraId="2175B4BF" w14:textId="77777777" w:rsidR="0024376C" w:rsidRDefault="0024376C" w:rsidP="00D65DB6"/>
                  <w:p w14:paraId="3BA3C387" w14:textId="77777777" w:rsidR="0024376C" w:rsidRDefault="0024376C" w:rsidP="00D65DB6"/>
                  <w:p w14:paraId="1490D81B" w14:textId="77777777" w:rsidR="0024376C" w:rsidRDefault="0024376C" w:rsidP="00D65DB6"/>
                  <w:p w14:paraId="13BF30EB" w14:textId="77777777" w:rsidR="0024376C" w:rsidRDefault="0024376C" w:rsidP="00D65DB6"/>
                  <w:p w14:paraId="28C46830" w14:textId="77777777" w:rsidR="0024376C" w:rsidRDefault="0024376C" w:rsidP="00D65DB6"/>
                  <w:p w14:paraId="11DDB17D" w14:textId="77777777" w:rsidR="0024376C" w:rsidRDefault="0024376C" w:rsidP="00D65DB6"/>
                  <w:p w14:paraId="00EEB6CC" w14:textId="77777777" w:rsidR="0024376C" w:rsidRDefault="0024376C" w:rsidP="00D65DB6"/>
                  <w:p w14:paraId="60E74DEE" w14:textId="77777777" w:rsidR="0024376C" w:rsidRDefault="0024376C" w:rsidP="00D65DB6"/>
                  <w:p w14:paraId="24A5888B" w14:textId="77777777" w:rsidR="0024376C" w:rsidRDefault="0024376C" w:rsidP="00D65DB6"/>
                  <w:p w14:paraId="7D73FCB5" w14:textId="77777777" w:rsidR="0024376C" w:rsidRDefault="0024376C" w:rsidP="00D65DB6"/>
                  <w:p w14:paraId="65B29F24" w14:textId="77777777" w:rsidR="0024376C" w:rsidRDefault="0024376C" w:rsidP="00D65DB6"/>
                  <w:p w14:paraId="10901DCB" w14:textId="77777777" w:rsidR="0024376C" w:rsidRDefault="0024376C" w:rsidP="00D65DB6"/>
                  <w:p w14:paraId="03D3B5F0" w14:textId="77777777" w:rsidR="0024376C" w:rsidRDefault="0024376C" w:rsidP="00D65DB6"/>
                  <w:p w14:paraId="6BF76CB6" w14:textId="77777777" w:rsidR="0024376C" w:rsidRDefault="0024376C" w:rsidP="00D65DB6"/>
                  <w:p w14:paraId="0E12689F" w14:textId="77777777" w:rsidR="0024376C" w:rsidRDefault="0024376C" w:rsidP="00D65DB6"/>
                  <w:p w14:paraId="734461D1" w14:textId="77777777" w:rsidR="0024376C" w:rsidRDefault="0024376C" w:rsidP="00D65DB6"/>
                  <w:p w14:paraId="216988C3" w14:textId="77777777" w:rsidR="0024376C" w:rsidRDefault="0024376C" w:rsidP="00D65DB6"/>
                  <w:p w14:paraId="68B061CD" w14:textId="77777777" w:rsidR="0024376C" w:rsidRDefault="0024376C" w:rsidP="00D65DB6"/>
                  <w:p w14:paraId="51A4E1D1" w14:textId="77777777" w:rsidR="0024376C" w:rsidRDefault="0024376C" w:rsidP="00D65DB6"/>
                  <w:p w14:paraId="3D7801CB" w14:textId="77777777" w:rsidR="0024376C" w:rsidRDefault="0024376C" w:rsidP="00D65DB6"/>
                  <w:p w14:paraId="3FE98DAE" w14:textId="77777777" w:rsidR="0024376C" w:rsidRDefault="0024376C" w:rsidP="00D65DB6"/>
                  <w:p w14:paraId="7DED2A3E" w14:textId="77777777" w:rsidR="0024376C" w:rsidRDefault="0024376C" w:rsidP="00D65DB6"/>
                  <w:p w14:paraId="0E7A8B28" w14:textId="77777777" w:rsidR="0024376C" w:rsidRDefault="0024376C" w:rsidP="00D65DB6"/>
                  <w:p w14:paraId="0E39301C" w14:textId="77777777" w:rsidR="0024376C" w:rsidRDefault="0024376C" w:rsidP="00D65DB6"/>
                  <w:p w14:paraId="42F76CF3" w14:textId="77777777" w:rsidR="0024376C" w:rsidRDefault="0024376C" w:rsidP="00D65DB6"/>
                  <w:p w14:paraId="291B8AC2" w14:textId="77777777" w:rsidR="0024376C" w:rsidRDefault="0024376C" w:rsidP="00D65DB6"/>
                  <w:p w14:paraId="20A6FE35" w14:textId="77777777" w:rsidR="0024376C" w:rsidRDefault="0024376C" w:rsidP="00D65DB6"/>
                  <w:p w14:paraId="417306E7" w14:textId="77777777" w:rsidR="0024376C" w:rsidRDefault="0024376C" w:rsidP="00D65DB6"/>
                  <w:p w14:paraId="74DCA8FA" w14:textId="77777777" w:rsidR="0024376C" w:rsidRDefault="0024376C" w:rsidP="00D65DB6"/>
                  <w:p w14:paraId="504B6F96" w14:textId="77777777" w:rsidR="0024376C" w:rsidRDefault="0024376C" w:rsidP="00D65DB6"/>
                  <w:p w14:paraId="7904B590" w14:textId="77777777" w:rsidR="0024376C" w:rsidRDefault="0024376C" w:rsidP="00D65DB6"/>
                  <w:p w14:paraId="44B660FB" w14:textId="77777777" w:rsidR="0024376C" w:rsidRDefault="0024376C" w:rsidP="00D65DB6"/>
                  <w:p w14:paraId="23B346D7" w14:textId="77777777" w:rsidR="0024376C" w:rsidRDefault="0024376C" w:rsidP="00D65DB6"/>
                  <w:p w14:paraId="2FB16ECA" w14:textId="77777777" w:rsidR="0024376C" w:rsidRDefault="0024376C" w:rsidP="00D65DB6"/>
                  <w:p w14:paraId="44F3F634" w14:textId="77777777" w:rsidR="0024376C" w:rsidRDefault="0024376C" w:rsidP="00D65DB6"/>
                  <w:p w14:paraId="5E38F2EB" w14:textId="77777777" w:rsidR="0024376C" w:rsidRDefault="0024376C" w:rsidP="00D65DB6"/>
                  <w:p w14:paraId="49CC0CE5" w14:textId="77777777" w:rsidR="0024376C" w:rsidRDefault="0024376C" w:rsidP="00D65DB6"/>
                  <w:p w14:paraId="341779C5" w14:textId="77777777" w:rsidR="0024376C" w:rsidRDefault="0024376C" w:rsidP="00D65DB6"/>
                  <w:p w14:paraId="03A74679" w14:textId="77777777" w:rsidR="0024376C" w:rsidRDefault="0024376C" w:rsidP="00D65DB6"/>
                  <w:p w14:paraId="43474382" w14:textId="77777777" w:rsidR="0024376C" w:rsidRDefault="0024376C" w:rsidP="00D65DB6"/>
                  <w:p w14:paraId="1FF5AADE" w14:textId="77777777" w:rsidR="0024376C" w:rsidRDefault="0024376C" w:rsidP="00D65DB6"/>
                  <w:p w14:paraId="2EA8DBEB" w14:textId="77777777" w:rsidR="0024376C" w:rsidRDefault="0024376C" w:rsidP="00D65DB6"/>
                  <w:p w14:paraId="1F0994F9" w14:textId="77777777" w:rsidR="0024376C" w:rsidRDefault="0024376C" w:rsidP="00D65DB6"/>
                  <w:p w14:paraId="4DA4DCB0" w14:textId="77777777" w:rsidR="0024376C" w:rsidRDefault="0024376C" w:rsidP="00D65DB6"/>
                  <w:p w14:paraId="48B329AC" w14:textId="77777777" w:rsidR="0024376C" w:rsidRDefault="0024376C" w:rsidP="00D65DB6"/>
                  <w:p w14:paraId="1C528E3E" w14:textId="77777777" w:rsidR="0024376C" w:rsidRDefault="0024376C" w:rsidP="00D65DB6"/>
                  <w:p w14:paraId="2627A370" w14:textId="77777777" w:rsidR="0024376C" w:rsidRDefault="0024376C" w:rsidP="00D65DB6"/>
                  <w:p w14:paraId="59B5BB08" w14:textId="77777777" w:rsidR="0024376C" w:rsidRDefault="0024376C" w:rsidP="00D65DB6"/>
                  <w:p w14:paraId="2BD4F65A" w14:textId="77777777" w:rsidR="0024376C" w:rsidRDefault="0024376C" w:rsidP="00D65DB6"/>
                  <w:p w14:paraId="23FBA95F" w14:textId="77777777" w:rsidR="0024376C" w:rsidRDefault="0024376C" w:rsidP="00D65DB6"/>
                  <w:p w14:paraId="089D70B7" w14:textId="77777777" w:rsidR="0024376C" w:rsidRDefault="0024376C" w:rsidP="00D65DB6"/>
                  <w:p w14:paraId="1AF9CFBC" w14:textId="77777777" w:rsidR="0024376C" w:rsidRDefault="0024376C" w:rsidP="00D65DB6"/>
                  <w:p w14:paraId="7CA31C0F" w14:textId="77777777" w:rsidR="0024376C" w:rsidRDefault="0024376C" w:rsidP="00D65DB6"/>
                  <w:p w14:paraId="18787791" w14:textId="77777777" w:rsidR="0024376C" w:rsidRDefault="0024376C" w:rsidP="00D65DB6"/>
                  <w:p w14:paraId="608FC2ED" w14:textId="77777777" w:rsidR="0024376C" w:rsidRDefault="0024376C" w:rsidP="00D65DB6"/>
                  <w:p w14:paraId="0635E25B" w14:textId="77777777" w:rsidR="0024376C" w:rsidRDefault="0024376C" w:rsidP="00D65DB6"/>
                  <w:p w14:paraId="5C3971E2" w14:textId="77777777" w:rsidR="0024376C" w:rsidRDefault="0024376C" w:rsidP="00D65DB6"/>
                  <w:p w14:paraId="22D2C71E" w14:textId="77777777" w:rsidR="0024376C" w:rsidRDefault="0024376C" w:rsidP="00D65DB6"/>
                  <w:p w14:paraId="0B2D7F7A" w14:textId="77777777" w:rsidR="0024376C" w:rsidRDefault="0024376C" w:rsidP="00D65DB6"/>
                  <w:p w14:paraId="6B8019EC" w14:textId="77777777" w:rsidR="0024376C" w:rsidRDefault="0024376C" w:rsidP="00D65DB6"/>
                  <w:p w14:paraId="2C6F7230" w14:textId="77777777" w:rsidR="0024376C" w:rsidRDefault="0024376C" w:rsidP="00D65DB6"/>
                  <w:p w14:paraId="4A7C743A" w14:textId="77777777" w:rsidR="0024376C" w:rsidRDefault="0024376C" w:rsidP="00D65DB6"/>
                  <w:p w14:paraId="2383B847" w14:textId="77777777" w:rsidR="0024376C" w:rsidRDefault="0024376C" w:rsidP="00D65DB6"/>
                  <w:p w14:paraId="0F414227" w14:textId="77777777" w:rsidR="0024376C" w:rsidRDefault="0024376C" w:rsidP="00D65DB6"/>
                  <w:p w14:paraId="55939B26" w14:textId="77777777" w:rsidR="0024376C" w:rsidRDefault="0024376C" w:rsidP="00D65DB6"/>
                  <w:p w14:paraId="1AB3D780" w14:textId="77777777" w:rsidR="0024376C" w:rsidRDefault="0024376C" w:rsidP="00D65DB6"/>
                  <w:p w14:paraId="005F030D" w14:textId="77777777" w:rsidR="0024376C" w:rsidRDefault="0024376C" w:rsidP="00D65DB6"/>
                  <w:p w14:paraId="5804AA04" w14:textId="77777777" w:rsidR="0024376C" w:rsidRDefault="0024376C" w:rsidP="00D65DB6"/>
                  <w:p w14:paraId="45FB404F" w14:textId="77777777" w:rsidR="0024376C" w:rsidRDefault="0024376C" w:rsidP="00D65DB6"/>
                  <w:p w14:paraId="52DEEB4B" w14:textId="77777777" w:rsidR="0024376C" w:rsidRDefault="0024376C" w:rsidP="00D65DB6"/>
                  <w:p w14:paraId="4CF578DB" w14:textId="77777777" w:rsidR="0024376C" w:rsidRDefault="0024376C" w:rsidP="00D65DB6"/>
                  <w:p w14:paraId="002A56E2" w14:textId="77777777" w:rsidR="0024376C" w:rsidRDefault="0024376C" w:rsidP="00D65DB6"/>
                  <w:p w14:paraId="7353D019" w14:textId="77777777" w:rsidR="0024376C" w:rsidRDefault="0024376C" w:rsidP="00D65DB6"/>
                  <w:p w14:paraId="71635188" w14:textId="77777777" w:rsidR="0024376C" w:rsidRDefault="0024376C" w:rsidP="00D65DB6"/>
                  <w:p w14:paraId="0A3BBFC7" w14:textId="77777777" w:rsidR="0024376C" w:rsidRDefault="0024376C" w:rsidP="00D65DB6"/>
                  <w:p w14:paraId="3138E207" w14:textId="77777777" w:rsidR="0024376C" w:rsidRDefault="0024376C" w:rsidP="00D65DB6"/>
                  <w:p w14:paraId="6E43EAE0" w14:textId="77777777" w:rsidR="0024376C" w:rsidRDefault="0024376C" w:rsidP="00D65DB6"/>
                  <w:p w14:paraId="3E968664" w14:textId="77777777" w:rsidR="0024376C" w:rsidRDefault="0024376C" w:rsidP="00D65DB6"/>
                  <w:p w14:paraId="2FAE7D46" w14:textId="77777777" w:rsidR="0024376C" w:rsidRDefault="0024376C" w:rsidP="00D65DB6"/>
                  <w:p w14:paraId="5408C331" w14:textId="77777777" w:rsidR="0024376C" w:rsidRDefault="0024376C" w:rsidP="00D65DB6"/>
                  <w:p w14:paraId="6F3503B1" w14:textId="77777777" w:rsidR="0024376C" w:rsidRDefault="0024376C" w:rsidP="00D65DB6"/>
                  <w:p w14:paraId="5FDB95C9" w14:textId="77777777" w:rsidR="0024376C" w:rsidRDefault="0024376C" w:rsidP="00D65DB6"/>
                  <w:p w14:paraId="060E1CDC" w14:textId="77777777" w:rsidR="0024376C" w:rsidRDefault="0024376C" w:rsidP="00D65DB6"/>
                  <w:p w14:paraId="6675D96B" w14:textId="77777777" w:rsidR="0024376C" w:rsidRDefault="0024376C" w:rsidP="00D65DB6"/>
                  <w:p w14:paraId="5222D23C" w14:textId="77777777" w:rsidR="0024376C" w:rsidRDefault="0024376C" w:rsidP="00D65DB6"/>
                  <w:p w14:paraId="1CE82503" w14:textId="77777777" w:rsidR="0024376C" w:rsidRDefault="0024376C" w:rsidP="00D65DB6"/>
                  <w:p w14:paraId="10E09612" w14:textId="77777777" w:rsidR="0024376C" w:rsidRDefault="0024376C" w:rsidP="00D65DB6"/>
                  <w:p w14:paraId="12E9E9F0" w14:textId="77777777" w:rsidR="0024376C" w:rsidRDefault="0024376C" w:rsidP="00D65DB6"/>
                  <w:p w14:paraId="32C054E9" w14:textId="77777777" w:rsidR="0024376C" w:rsidRDefault="0024376C" w:rsidP="00D65DB6"/>
                  <w:p w14:paraId="17863561" w14:textId="77777777" w:rsidR="0024376C" w:rsidRDefault="0024376C" w:rsidP="00D65DB6"/>
                  <w:p w14:paraId="12BA8FB3" w14:textId="77777777" w:rsidR="0024376C" w:rsidRDefault="0024376C" w:rsidP="00D65DB6"/>
                  <w:p w14:paraId="1A27881E" w14:textId="77777777" w:rsidR="0024376C" w:rsidRDefault="0024376C" w:rsidP="00D65DB6"/>
                  <w:p w14:paraId="799DA250" w14:textId="77777777" w:rsidR="0024376C" w:rsidRDefault="0024376C" w:rsidP="00D65DB6"/>
                  <w:p w14:paraId="2F68D8D7" w14:textId="77777777" w:rsidR="0024376C" w:rsidRDefault="0024376C" w:rsidP="00D65DB6"/>
                  <w:p w14:paraId="64537AA8" w14:textId="77777777" w:rsidR="0024376C" w:rsidRDefault="0024376C" w:rsidP="00D65DB6"/>
                  <w:p w14:paraId="719574F7" w14:textId="77777777" w:rsidR="0024376C" w:rsidRDefault="0024376C" w:rsidP="00D65DB6"/>
                  <w:p w14:paraId="0DB52431" w14:textId="77777777" w:rsidR="0024376C" w:rsidRDefault="0024376C" w:rsidP="00D65DB6"/>
                  <w:p w14:paraId="793A1409" w14:textId="77777777" w:rsidR="0024376C" w:rsidRDefault="0024376C" w:rsidP="00D65DB6"/>
                  <w:p w14:paraId="441F8BDD" w14:textId="77777777" w:rsidR="0024376C" w:rsidRDefault="0024376C" w:rsidP="00D65DB6"/>
                  <w:p w14:paraId="09457B06" w14:textId="77777777" w:rsidR="0024376C" w:rsidRDefault="0024376C" w:rsidP="00D65DB6"/>
                  <w:p w14:paraId="498D5192" w14:textId="77777777" w:rsidR="0024376C" w:rsidRDefault="0024376C" w:rsidP="00D65DB6"/>
                  <w:p w14:paraId="4D7F3750" w14:textId="77777777" w:rsidR="0024376C" w:rsidRDefault="0024376C" w:rsidP="00D65DB6"/>
                  <w:p w14:paraId="2479D9C5" w14:textId="77777777" w:rsidR="0024376C" w:rsidRDefault="0024376C" w:rsidP="00D65DB6"/>
                  <w:p w14:paraId="71A42F02" w14:textId="77777777" w:rsidR="0024376C" w:rsidRDefault="0024376C" w:rsidP="00D65DB6"/>
                  <w:p w14:paraId="42AC54C4" w14:textId="77777777" w:rsidR="0024376C" w:rsidRDefault="0024376C" w:rsidP="00D65DB6"/>
                  <w:p w14:paraId="683CB28D" w14:textId="77777777" w:rsidR="0024376C" w:rsidRDefault="0024376C" w:rsidP="00D65DB6"/>
                  <w:p w14:paraId="7B9AB2C5" w14:textId="77777777" w:rsidR="0024376C" w:rsidRDefault="0024376C" w:rsidP="00D65DB6"/>
                  <w:p w14:paraId="78C930D1" w14:textId="77777777" w:rsidR="0024376C" w:rsidRDefault="0024376C" w:rsidP="00D65DB6"/>
                  <w:p w14:paraId="5962A880" w14:textId="77777777" w:rsidR="0024376C" w:rsidRDefault="0024376C" w:rsidP="00D65DB6"/>
                  <w:p w14:paraId="38E729F7" w14:textId="77777777" w:rsidR="0024376C" w:rsidRDefault="0024376C" w:rsidP="00D65DB6"/>
                  <w:p w14:paraId="1741BF0D" w14:textId="77777777" w:rsidR="0024376C" w:rsidRDefault="0024376C" w:rsidP="00D65DB6"/>
                  <w:p w14:paraId="504B12CA" w14:textId="77777777" w:rsidR="0024376C" w:rsidRDefault="0024376C" w:rsidP="00D65DB6"/>
                  <w:p w14:paraId="6B1CAAA5" w14:textId="77777777" w:rsidR="0024376C" w:rsidRDefault="0024376C" w:rsidP="00D65DB6"/>
                  <w:p w14:paraId="45CB5EEC" w14:textId="77777777" w:rsidR="0024376C" w:rsidRDefault="0024376C" w:rsidP="00D65DB6"/>
                  <w:p w14:paraId="26055BA1" w14:textId="77777777" w:rsidR="0024376C" w:rsidRDefault="0024376C" w:rsidP="00D65DB6"/>
                  <w:p w14:paraId="3698E570" w14:textId="77777777" w:rsidR="0024376C" w:rsidRDefault="0024376C" w:rsidP="00D65DB6"/>
                  <w:p w14:paraId="22A6CB23" w14:textId="77777777" w:rsidR="0024376C" w:rsidRDefault="0024376C" w:rsidP="00D65DB6"/>
                  <w:p w14:paraId="73CBC232" w14:textId="77777777" w:rsidR="0024376C" w:rsidRDefault="0024376C" w:rsidP="00D65DB6"/>
                  <w:p w14:paraId="6AE5F91D" w14:textId="77777777" w:rsidR="0024376C" w:rsidRDefault="0024376C" w:rsidP="00D65DB6"/>
                  <w:p w14:paraId="1392BE9B" w14:textId="77777777" w:rsidR="0024376C" w:rsidRDefault="0024376C" w:rsidP="00D65DB6"/>
                  <w:p w14:paraId="7FA6F787" w14:textId="77777777" w:rsidR="0024376C" w:rsidRDefault="0024376C" w:rsidP="00D65DB6"/>
                  <w:p w14:paraId="4372F13A" w14:textId="77777777" w:rsidR="0024376C" w:rsidRDefault="0024376C" w:rsidP="00D65DB6"/>
                  <w:p w14:paraId="2B9D093A" w14:textId="77777777" w:rsidR="0024376C" w:rsidRDefault="0024376C" w:rsidP="00D65DB6"/>
                  <w:p w14:paraId="4277B0AA" w14:textId="77777777" w:rsidR="0024376C" w:rsidRDefault="0024376C" w:rsidP="00D65DB6"/>
                  <w:p w14:paraId="04C14540" w14:textId="77777777" w:rsidR="0024376C" w:rsidRDefault="0024376C" w:rsidP="00D65DB6"/>
                  <w:p w14:paraId="058A536A" w14:textId="77777777" w:rsidR="0024376C" w:rsidRDefault="0024376C" w:rsidP="00D65DB6"/>
                  <w:p w14:paraId="26AEAE99" w14:textId="77777777" w:rsidR="0024376C" w:rsidRDefault="0024376C" w:rsidP="00D65DB6"/>
                  <w:p w14:paraId="166CFA0D" w14:textId="77777777" w:rsidR="0024376C" w:rsidRDefault="0024376C" w:rsidP="00D65DB6"/>
                  <w:p w14:paraId="6DC18FB9" w14:textId="77777777" w:rsidR="0024376C" w:rsidRDefault="0024376C" w:rsidP="00D65DB6"/>
                  <w:p w14:paraId="35B3A598" w14:textId="77777777" w:rsidR="0024376C" w:rsidRDefault="0024376C" w:rsidP="00D65DB6"/>
                  <w:p w14:paraId="47E47596" w14:textId="77777777" w:rsidR="0024376C" w:rsidRDefault="0024376C" w:rsidP="00D65DB6"/>
                  <w:p w14:paraId="227FCC44" w14:textId="77777777" w:rsidR="0024376C" w:rsidRDefault="0024376C" w:rsidP="00D65DB6"/>
                  <w:p w14:paraId="1BCC1F34" w14:textId="77777777" w:rsidR="0024376C" w:rsidRDefault="0024376C" w:rsidP="00D65DB6"/>
                  <w:p w14:paraId="00D5C0D9" w14:textId="77777777" w:rsidR="0024376C" w:rsidRDefault="0024376C" w:rsidP="00D65DB6"/>
                  <w:p w14:paraId="2353E5BA" w14:textId="77777777" w:rsidR="0024376C" w:rsidRDefault="0024376C" w:rsidP="00D65DB6"/>
                  <w:p w14:paraId="64A0E071" w14:textId="77777777" w:rsidR="0024376C" w:rsidRDefault="0024376C" w:rsidP="00D65DB6"/>
                  <w:p w14:paraId="0ACF4C86" w14:textId="77777777" w:rsidR="0024376C" w:rsidRDefault="0024376C" w:rsidP="00D65DB6"/>
                  <w:p w14:paraId="4DB7570B" w14:textId="77777777" w:rsidR="0024376C" w:rsidRDefault="0024376C" w:rsidP="00D65DB6"/>
                  <w:p w14:paraId="0D931AD7" w14:textId="77777777" w:rsidR="0024376C" w:rsidRDefault="0024376C" w:rsidP="00D65DB6"/>
                  <w:p w14:paraId="5F79556A" w14:textId="77777777" w:rsidR="0024376C" w:rsidRDefault="0024376C" w:rsidP="00D65DB6"/>
                  <w:p w14:paraId="4CCE9CE6" w14:textId="77777777" w:rsidR="0024376C" w:rsidRDefault="0024376C" w:rsidP="00D65DB6"/>
                  <w:p w14:paraId="2D65F1C8" w14:textId="77777777" w:rsidR="0024376C" w:rsidRDefault="0024376C" w:rsidP="00D65DB6"/>
                  <w:p w14:paraId="3AF95169" w14:textId="77777777" w:rsidR="0024376C" w:rsidRDefault="0024376C" w:rsidP="00D65DB6"/>
                  <w:p w14:paraId="09B4F520" w14:textId="77777777" w:rsidR="0024376C" w:rsidRDefault="0024376C" w:rsidP="00D65DB6"/>
                  <w:p w14:paraId="7E2C8724" w14:textId="77777777" w:rsidR="0024376C" w:rsidRDefault="0024376C" w:rsidP="00D65DB6"/>
                  <w:p w14:paraId="0D496AF7" w14:textId="77777777" w:rsidR="0024376C" w:rsidRDefault="0024376C" w:rsidP="00D65DB6"/>
                  <w:p w14:paraId="54993502" w14:textId="77777777" w:rsidR="0024376C" w:rsidRDefault="0024376C" w:rsidP="00D65DB6"/>
                  <w:p w14:paraId="14937F2C" w14:textId="77777777" w:rsidR="0024376C" w:rsidRDefault="0024376C" w:rsidP="00D65DB6"/>
                  <w:p w14:paraId="79826E9B" w14:textId="77777777" w:rsidR="0024376C" w:rsidRDefault="0024376C" w:rsidP="00D65DB6"/>
                  <w:p w14:paraId="1BDA3648" w14:textId="77777777" w:rsidR="0024376C" w:rsidRDefault="0024376C" w:rsidP="00D65DB6"/>
                  <w:p w14:paraId="1D61394E" w14:textId="77777777" w:rsidR="0024376C" w:rsidRDefault="0024376C" w:rsidP="00D65DB6"/>
                  <w:p w14:paraId="35E03450" w14:textId="77777777" w:rsidR="0024376C" w:rsidRDefault="0024376C" w:rsidP="00D65DB6"/>
                  <w:p w14:paraId="7543A5C5" w14:textId="77777777" w:rsidR="0024376C" w:rsidRDefault="0024376C" w:rsidP="00D65DB6"/>
                  <w:p w14:paraId="3F3B660F" w14:textId="77777777" w:rsidR="0024376C" w:rsidRDefault="0024376C" w:rsidP="00D65DB6"/>
                  <w:p w14:paraId="64C73213" w14:textId="77777777" w:rsidR="0024376C" w:rsidRDefault="0024376C" w:rsidP="00D65DB6"/>
                  <w:p w14:paraId="48D900EE" w14:textId="77777777" w:rsidR="0024376C" w:rsidRDefault="0024376C" w:rsidP="00D65DB6"/>
                  <w:p w14:paraId="4805983B" w14:textId="77777777" w:rsidR="0024376C" w:rsidRDefault="0024376C" w:rsidP="00D65DB6"/>
                  <w:p w14:paraId="19ADED3F" w14:textId="77777777" w:rsidR="0024376C" w:rsidRDefault="0024376C" w:rsidP="00D65DB6"/>
                  <w:p w14:paraId="40734D3F" w14:textId="77777777" w:rsidR="0024376C" w:rsidRDefault="0024376C" w:rsidP="00D65DB6"/>
                  <w:p w14:paraId="22674F0B" w14:textId="77777777" w:rsidR="0024376C" w:rsidRDefault="0024376C" w:rsidP="00D65DB6"/>
                  <w:p w14:paraId="705014B6" w14:textId="77777777" w:rsidR="0024376C" w:rsidRDefault="0024376C" w:rsidP="00D65DB6"/>
                  <w:p w14:paraId="4B378167" w14:textId="77777777" w:rsidR="0024376C" w:rsidRDefault="0024376C" w:rsidP="00D65DB6"/>
                  <w:p w14:paraId="2B6C2CDA" w14:textId="77777777" w:rsidR="0024376C" w:rsidRDefault="0024376C" w:rsidP="00D65DB6"/>
                  <w:p w14:paraId="70017844" w14:textId="77777777" w:rsidR="0024376C" w:rsidRDefault="0024376C" w:rsidP="00D65DB6"/>
                  <w:p w14:paraId="036FB714" w14:textId="77777777" w:rsidR="0024376C" w:rsidRDefault="0024376C" w:rsidP="00D65DB6"/>
                  <w:p w14:paraId="6FCF1CCE" w14:textId="77777777" w:rsidR="0024376C" w:rsidRDefault="0024376C" w:rsidP="00D65DB6"/>
                  <w:p w14:paraId="779100EB" w14:textId="77777777" w:rsidR="0024376C" w:rsidRDefault="0024376C" w:rsidP="00D65DB6"/>
                  <w:p w14:paraId="10DD41C4" w14:textId="77777777" w:rsidR="0024376C" w:rsidRDefault="0024376C" w:rsidP="00D65DB6"/>
                  <w:p w14:paraId="1330C290" w14:textId="77777777" w:rsidR="0024376C" w:rsidRDefault="0024376C" w:rsidP="00D65DB6"/>
                  <w:p w14:paraId="50A4D74B" w14:textId="77777777" w:rsidR="0024376C" w:rsidRDefault="0024376C" w:rsidP="00D65DB6"/>
                  <w:p w14:paraId="5EE42EF0" w14:textId="77777777" w:rsidR="0024376C" w:rsidRDefault="0024376C" w:rsidP="00D65DB6"/>
                  <w:p w14:paraId="72E98D18" w14:textId="77777777" w:rsidR="0024376C" w:rsidRDefault="0024376C" w:rsidP="00D65DB6"/>
                  <w:p w14:paraId="04D6BEBE" w14:textId="77777777" w:rsidR="0024376C" w:rsidRDefault="0024376C" w:rsidP="00D65DB6"/>
                  <w:p w14:paraId="3D603D97" w14:textId="77777777" w:rsidR="0024376C" w:rsidRDefault="0024376C" w:rsidP="00D65DB6"/>
                  <w:p w14:paraId="30279708" w14:textId="77777777" w:rsidR="0024376C" w:rsidRDefault="0024376C" w:rsidP="00D65DB6"/>
                  <w:p w14:paraId="79D9EB30" w14:textId="77777777" w:rsidR="0024376C" w:rsidRDefault="0024376C" w:rsidP="00D65DB6"/>
                  <w:p w14:paraId="3820961C" w14:textId="77777777" w:rsidR="0024376C" w:rsidRDefault="0024376C" w:rsidP="00D65DB6"/>
                  <w:p w14:paraId="552B8BCF" w14:textId="77777777" w:rsidR="0024376C" w:rsidRDefault="0024376C" w:rsidP="00D65DB6"/>
                  <w:p w14:paraId="029F63A9" w14:textId="77777777" w:rsidR="0024376C" w:rsidRDefault="0024376C" w:rsidP="00D65DB6"/>
                  <w:p w14:paraId="37BF0D9B" w14:textId="77777777" w:rsidR="0024376C" w:rsidRDefault="0024376C" w:rsidP="00D65DB6"/>
                  <w:p w14:paraId="3779CA87" w14:textId="77777777" w:rsidR="0024376C" w:rsidRDefault="0024376C" w:rsidP="00D65DB6"/>
                  <w:p w14:paraId="565B7801" w14:textId="77777777" w:rsidR="0024376C" w:rsidRDefault="0024376C" w:rsidP="00D65DB6"/>
                  <w:p w14:paraId="0E17ABD6" w14:textId="77777777" w:rsidR="0024376C" w:rsidRDefault="0024376C" w:rsidP="00D65DB6"/>
                  <w:p w14:paraId="3D27F2AE" w14:textId="77777777" w:rsidR="0024376C" w:rsidRDefault="0024376C" w:rsidP="00D65DB6"/>
                  <w:p w14:paraId="4095D10E" w14:textId="77777777" w:rsidR="0024376C" w:rsidRDefault="0024376C" w:rsidP="00D65DB6"/>
                  <w:p w14:paraId="4E81E9BD" w14:textId="77777777" w:rsidR="0024376C" w:rsidRDefault="0024376C" w:rsidP="00D65DB6"/>
                  <w:p w14:paraId="68F0E7D3" w14:textId="77777777" w:rsidR="0024376C" w:rsidRDefault="0024376C" w:rsidP="00D65DB6"/>
                  <w:p w14:paraId="7CFA86A1" w14:textId="77777777" w:rsidR="0024376C" w:rsidRDefault="0024376C" w:rsidP="00D65DB6"/>
                  <w:p w14:paraId="320BCDCB" w14:textId="77777777" w:rsidR="0024376C" w:rsidRDefault="0024376C" w:rsidP="00D65DB6"/>
                  <w:p w14:paraId="09E2AF9A" w14:textId="77777777" w:rsidR="0024376C" w:rsidRDefault="0024376C" w:rsidP="00D65DB6"/>
                  <w:p w14:paraId="58776C07" w14:textId="77777777" w:rsidR="0024376C" w:rsidRDefault="0024376C" w:rsidP="00D65DB6"/>
                  <w:p w14:paraId="78783483" w14:textId="77777777" w:rsidR="0024376C" w:rsidRDefault="0024376C" w:rsidP="00D65DB6"/>
                  <w:p w14:paraId="36837BFA" w14:textId="77777777" w:rsidR="0024376C" w:rsidRDefault="0024376C" w:rsidP="00D65DB6"/>
                  <w:p w14:paraId="6D37FF5B" w14:textId="77777777" w:rsidR="0024376C" w:rsidRDefault="0024376C" w:rsidP="00D65DB6"/>
                  <w:p w14:paraId="184C4896" w14:textId="77777777" w:rsidR="0024376C" w:rsidRDefault="0024376C" w:rsidP="00D65DB6"/>
                  <w:p w14:paraId="41896627" w14:textId="77777777" w:rsidR="0024376C" w:rsidRDefault="0024376C" w:rsidP="00D65DB6"/>
                  <w:p w14:paraId="4F20C0D5" w14:textId="77777777" w:rsidR="0024376C" w:rsidRDefault="0024376C" w:rsidP="00D65DB6"/>
                  <w:p w14:paraId="36927CFA" w14:textId="77777777" w:rsidR="0024376C" w:rsidRDefault="0024376C" w:rsidP="00D65DB6"/>
                  <w:p w14:paraId="2CD1553E" w14:textId="77777777" w:rsidR="0024376C" w:rsidRDefault="0024376C" w:rsidP="00D65DB6"/>
                  <w:p w14:paraId="75BFFDDE" w14:textId="77777777" w:rsidR="0024376C" w:rsidRDefault="0024376C" w:rsidP="00D65DB6"/>
                  <w:p w14:paraId="617B1F63" w14:textId="77777777" w:rsidR="0024376C" w:rsidRDefault="0024376C" w:rsidP="00D65DB6"/>
                  <w:p w14:paraId="4B700EFA" w14:textId="77777777" w:rsidR="0024376C" w:rsidRDefault="0024376C" w:rsidP="00D65DB6"/>
                  <w:p w14:paraId="24FB69E2" w14:textId="77777777" w:rsidR="0024376C" w:rsidRDefault="0024376C" w:rsidP="00D65DB6"/>
                  <w:p w14:paraId="5C19CD81" w14:textId="77777777" w:rsidR="0024376C" w:rsidRDefault="0024376C" w:rsidP="00D65DB6"/>
                  <w:p w14:paraId="64EDB5DD" w14:textId="77777777" w:rsidR="0024376C" w:rsidRDefault="0024376C" w:rsidP="00D65DB6"/>
                  <w:p w14:paraId="0E66BDA0" w14:textId="77777777" w:rsidR="0024376C" w:rsidRDefault="0024376C" w:rsidP="00D65DB6"/>
                  <w:p w14:paraId="16854A8A" w14:textId="77777777" w:rsidR="0024376C" w:rsidRDefault="0024376C" w:rsidP="00D65DB6"/>
                  <w:p w14:paraId="12895871" w14:textId="77777777" w:rsidR="0024376C" w:rsidRDefault="0024376C" w:rsidP="00D65DB6"/>
                  <w:p w14:paraId="3A12A564" w14:textId="77777777" w:rsidR="0024376C" w:rsidRDefault="0024376C" w:rsidP="00D65DB6"/>
                  <w:p w14:paraId="785FCBF6" w14:textId="77777777" w:rsidR="0024376C" w:rsidRDefault="0024376C" w:rsidP="00D65DB6"/>
                  <w:p w14:paraId="0E208605" w14:textId="77777777" w:rsidR="0024376C" w:rsidRDefault="0024376C" w:rsidP="00D65DB6"/>
                  <w:p w14:paraId="10C225CB" w14:textId="77777777" w:rsidR="0024376C" w:rsidRDefault="0024376C" w:rsidP="00D65DB6"/>
                  <w:p w14:paraId="0330842A" w14:textId="77777777" w:rsidR="0024376C" w:rsidRDefault="0024376C" w:rsidP="00D65DB6"/>
                  <w:p w14:paraId="774AE133" w14:textId="77777777" w:rsidR="0024376C" w:rsidRDefault="0024376C" w:rsidP="00D65DB6"/>
                  <w:p w14:paraId="0EAE463D" w14:textId="77777777" w:rsidR="0024376C" w:rsidRDefault="0024376C" w:rsidP="00D65DB6"/>
                  <w:p w14:paraId="4EC93B25" w14:textId="77777777" w:rsidR="0024376C" w:rsidRDefault="0024376C" w:rsidP="00D65DB6"/>
                  <w:p w14:paraId="18EEE1FF" w14:textId="77777777" w:rsidR="0024376C" w:rsidRDefault="0024376C" w:rsidP="00D65DB6"/>
                  <w:p w14:paraId="1F60A82A" w14:textId="77777777" w:rsidR="0024376C" w:rsidRDefault="0024376C" w:rsidP="00D65DB6"/>
                  <w:p w14:paraId="5A201365" w14:textId="77777777" w:rsidR="0024376C" w:rsidRDefault="0024376C" w:rsidP="00D65DB6"/>
                  <w:p w14:paraId="1B94F61D" w14:textId="77777777" w:rsidR="0024376C" w:rsidRDefault="0024376C" w:rsidP="00D65DB6"/>
                  <w:p w14:paraId="3CB28A01" w14:textId="77777777" w:rsidR="0024376C" w:rsidRDefault="0024376C" w:rsidP="00D65DB6"/>
                  <w:p w14:paraId="28652F8B" w14:textId="77777777" w:rsidR="0024376C" w:rsidRDefault="0024376C" w:rsidP="00D65DB6"/>
                  <w:p w14:paraId="4CDD9F8B" w14:textId="77777777" w:rsidR="0024376C" w:rsidRDefault="0024376C" w:rsidP="00D65DB6"/>
                  <w:p w14:paraId="6D3E6C3D" w14:textId="77777777" w:rsidR="0024376C" w:rsidRDefault="0024376C" w:rsidP="00D65DB6"/>
                  <w:p w14:paraId="0ECB4AB6" w14:textId="77777777" w:rsidR="0024376C" w:rsidRDefault="0024376C" w:rsidP="00D65DB6"/>
                  <w:p w14:paraId="27FDE6FC" w14:textId="77777777" w:rsidR="0024376C" w:rsidRDefault="0024376C" w:rsidP="00D65DB6"/>
                  <w:p w14:paraId="5293143B" w14:textId="77777777" w:rsidR="0024376C" w:rsidRDefault="0024376C" w:rsidP="00D65DB6"/>
                  <w:p w14:paraId="6F7C0E99" w14:textId="77777777" w:rsidR="0024376C" w:rsidRDefault="0024376C" w:rsidP="00D65DB6"/>
                  <w:p w14:paraId="0548E465" w14:textId="77777777" w:rsidR="0024376C" w:rsidRDefault="0024376C" w:rsidP="00D65DB6"/>
                  <w:p w14:paraId="586E9DE1" w14:textId="77777777" w:rsidR="0024376C" w:rsidRDefault="0024376C" w:rsidP="00D65DB6"/>
                  <w:p w14:paraId="26AB9A81" w14:textId="77777777" w:rsidR="0024376C" w:rsidRDefault="0024376C" w:rsidP="00D65DB6"/>
                  <w:p w14:paraId="20531192" w14:textId="77777777" w:rsidR="0024376C" w:rsidRDefault="0024376C" w:rsidP="00D65DB6"/>
                  <w:p w14:paraId="2DD5C530" w14:textId="77777777" w:rsidR="0024376C" w:rsidRDefault="0024376C" w:rsidP="00D65DB6"/>
                  <w:p w14:paraId="7CFA9049" w14:textId="77777777" w:rsidR="0024376C" w:rsidRDefault="0024376C" w:rsidP="00D65DB6"/>
                  <w:p w14:paraId="337E3628" w14:textId="77777777" w:rsidR="0024376C" w:rsidRDefault="0024376C" w:rsidP="00D65DB6"/>
                  <w:p w14:paraId="0BF07D44" w14:textId="77777777" w:rsidR="0024376C" w:rsidRDefault="0024376C" w:rsidP="00D65DB6"/>
                  <w:p w14:paraId="2402604A" w14:textId="77777777" w:rsidR="0024376C" w:rsidRDefault="0024376C" w:rsidP="00D65DB6"/>
                  <w:p w14:paraId="0A34AE69" w14:textId="77777777" w:rsidR="0024376C" w:rsidRDefault="0024376C" w:rsidP="00D65DB6"/>
                  <w:p w14:paraId="2213961D" w14:textId="77777777" w:rsidR="0024376C" w:rsidRDefault="0024376C" w:rsidP="00D65DB6"/>
                  <w:p w14:paraId="64729134" w14:textId="77777777" w:rsidR="0024376C" w:rsidRDefault="0024376C" w:rsidP="00D65DB6"/>
                  <w:p w14:paraId="1A395A59" w14:textId="77777777" w:rsidR="0024376C" w:rsidRDefault="0024376C" w:rsidP="00D65DB6"/>
                  <w:p w14:paraId="254BD5BC" w14:textId="77777777" w:rsidR="0024376C" w:rsidRDefault="0024376C" w:rsidP="00D65DB6"/>
                  <w:p w14:paraId="6953591F" w14:textId="77777777" w:rsidR="0024376C" w:rsidRDefault="0024376C" w:rsidP="00D65DB6"/>
                  <w:p w14:paraId="3D8EF392" w14:textId="77777777" w:rsidR="0024376C" w:rsidRDefault="0024376C" w:rsidP="00D65DB6"/>
                  <w:p w14:paraId="302304CD" w14:textId="77777777" w:rsidR="0024376C" w:rsidRDefault="0024376C" w:rsidP="00D65DB6"/>
                  <w:p w14:paraId="4A7C015E" w14:textId="77777777" w:rsidR="0024376C" w:rsidRDefault="0024376C" w:rsidP="00D65DB6"/>
                  <w:p w14:paraId="124D4546" w14:textId="77777777" w:rsidR="0024376C" w:rsidRDefault="0024376C" w:rsidP="00D65DB6"/>
                  <w:p w14:paraId="396744E7" w14:textId="77777777" w:rsidR="0024376C" w:rsidRDefault="0024376C" w:rsidP="00D65DB6"/>
                  <w:p w14:paraId="49CB2DC8" w14:textId="77777777" w:rsidR="0024376C" w:rsidRDefault="0024376C" w:rsidP="00D65DB6"/>
                  <w:p w14:paraId="12A81FA9" w14:textId="77777777" w:rsidR="0024376C" w:rsidRDefault="0024376C" w:rsidP="00D65DB6"/>
                  <w:p w14:paraId="56D34D3E" w14:textId="77777777" w:rsidR="0024376C" w:rsidRDefault="0024376C" w:rsidP="00D65DB6"/>
                  <w:p w14:paraId="03471BDE" w14:textId="77777777" w:rsidR="0024376C" w:rsidRDefault="0024376C" w:rsidP="00D65DB6"/>
                  <w:p w14:paraId="5A04CD0B" w14:textId="77777777" w:rsidR="0024376C" w:rsidRDefault="0024376C" w:rsidP="00D65DB6"/>
                  <w:p w14:paraId="053AFE16" w14:textId="77777777" w:rsidR="0024376C" w:rsidRDefault="0024376C" w:rsidP="00D65DB6"/>
                  <w:p w14:paraId="4332495D" w14:textId="77777777" w:rsidR="0024376C" w:rsidRDefault="0024376C" w:rsidP="00D65DB6"/>
                  <w:p w14:paraId="7B35578A" w14:textId="77777777" w:rsidR="0024376C" w:rsidRDefault="0024376C" w:rsidP="00D65DB6"/>
                  <w:p w14:paraId="486C3268" w14:textId="77777777" w:rsidR="0024376C" w:rsidRDefault="0024376C" w:rsidP="00D65DB6"/>
                  <w:p w14:paraId="79D6A18F" w14:textId="77777777" w:rsidR="0024376C" w:rsidRDefault="0024376C" w:rsidP="00D65DB6"/>
                  <w:p w14:paraId="3A00ECBA" w14:textId="77777777" w:rsidR="0024376C" w:rsidRDefault="0024376C" w:rsidP="00D65DB6"/>
                  <w:p w14:paraId="50866620" w14:textId="77777777" w:rsidR="0024376C" w:rsidRDefault="0024376C" w:rsidP="00D65DB6"/>
                  <w:p w14:paraId="4F08A933" w14:textId="77777777" w:rsidR="0024376C" w:rsidRDefault="0024376C" w:rsidP="00D65DB6"/>
                  <w:p w14:paraId="1A4FDF9F" w14:textId="77777777" w:rsidR="0024376C" w:rsidRDefault="0024376C" w:rsidP="00D65DB6"/>
                  <w:p w14:paraId="0542A54A" w14:textId="77777777" w:rsidR="0024376C" w:rsidRDefault="0024376C" w:rsidP="00D65DB6"/>
                  <w:p w14:paraId="68CBC925" w14:textId="77777777" w:rsidR="0024376C" w:rsidRDefault="0024376C" w:rsidP="00D65DB6"/>
                  <w:p w14:paraId="6CF0724C" w14:textId="77777777" w:rsidR="0024376C" w:rsidRDefault="0024376C" w:rsidP="00D65DB6"/>
                  <w:p w14:paraId="5F5DAFFD" w14:textId="77777777" w:rsidR="0024376C" w:rsidRDefault="0024376C" w:rsidP="00D65DB6"/>
                  <w:p w14:paraId="283569C8" w14:textId="77777777" w:rsidR="0024376C" w:rsidRDefault="0024376C" w:rsidP="00D65DB6"/>
                  <w:p w14:paraId="2427F493" w14:textId="77777777" w:rsidR="0024376C" w:rsidRDefault="0024376C" w:rsidP="00D65DB6"/>
                  <w:p w14:paraId="2BDE79DB" w14:textId="77777777" w:rsidR="0024376C" w:rsidRDefault="0024376C" w:rsidP="00D65DB6"/>
                  <w:p w14:paraId="10F580DB" w14:textId="77777777" w:rsidR="0024376C" w:rsidRDefault="0024376C" w:rsidP="00D65DB6"/>
                  <w:p w14:paraId="355D112C" w14:textId="77777777" w:rsidR="0024376C" w:rsidRDefault="0024376C" w:rsidP="00D65DB6"/>
                  <w:p w14:paraId="4E68A6FD" w14:textId="77777777" w:rsidR="0024376C" w:rsidRDefault="0024376C" w:rsidP="00D65DB6"/>
                  <w:p w14:paraId="1FDB283B" w14:textId="77777777" w:rsidR="0024376C" w:rsidRDefault="0024376C" w:rsidP="00D65DB6"/>
                  <w:p w14:paraId="35A31DA0" w14:textId="77777777" w:rsidR="0024376C" w:rsidRDefault="0024376C" w:rsidP="00D65DB6"/>
                  <w:p w14:paraId="4DB453D2" w14:textId="77777777" w:rsidR="0024376C" w:rsidRDefault="0024376C" w:rsidP="00D65DB6"/>
                  <w:p w14:paraId="1A00912F" w14:textId="77777777" w:rsidR="0024376C" w:rsidRDefault="0024376C" w:rsidP="00D65DB6"/>
                  <w:p w14:paraId="22CE6F26" w14:textId="77777777" w:rsidR="0024376C" w:rsidRDefault="0024376C" w:rsidP="00D65DB6"/>
                  <w:p w14:paraId="648ACBAF" w14:textId="77777777" w:rsidR="0024376C" w:rsidRDefault="0024376C" w:rsidP="00D65DB6"/>
                  <w:p w14:paraId="3BB4F255" w14:textId="77777777" w:rsidR="0024376C" w:rsidRDefault="0024376C" w:rsidP="00D65DB6"/>
                  <w:p w14:paraId="27C18717" w14:textId="77777777" w:rsidR="0024376C" w:rsidRDefault="0024376C" w:rsidP="00D65DB6"/>
                  <w:p w14:paraId="46683986" w14:textId="77777777" w:rsidR="0024376C" w:rsidRDefault="0024376C" w:rsidP="00D65DB6"/>
                  <w:p w14:paraId="27739E0D" w14:textId="77777777" w:rsidR="0024376C" w:rsidRDefault="0024376C" w:rsidP="00D65DB6"/>
                  <w:p w14:paraId="1983206F" w14:textId="77777777" w:rsidR="0024376C" w:rsidRDefault="0024376C" w:rsidP="00D65DB6"/>
                  <w:p w14:paraId="567FEF48" w14:textId="77777777" w:rsidR="0024376C" w:rsidRDefault="0024376C" w:rsidP="00D65DB6"/>
                  <w:p w14:paraId="050B7666" w14:textId="77777777" w:rsidR="0024376C" w:rsidRDefault="0024376C" w:rsidP="00D65DB6"/>
                  <w:p w14:paraId="23C9E758" w14:textId="77777777" w:rsidR="0024376C" w:rsidRDefault="0024376C" w:rsidP="00D65DB6"/>
                  <w:p w14:paraId="13BCEEF7" w14:textId="77777777" w:rsidR="0024376C" w:rsidRDefault="0024376C" w:rsidP="00D65DB6"/>
                  <w:p w14:paraId="522844F5" w14:textId="77777777" w:rsidR="0024376C" w:rsidRDefault="0024376C" w:rsidP="00D65DB6"/>
                  <w:p w14:paraId="6DEA52ED" w14:textId="77777777" w:rsidR="0024376C" w:rsidRDefault="0024376C" w:rsidP="00D65DB6"/>
                  <w:p w14:paraId="517C4BD4" w14:textId="77777777" w:rsidR="0024376C" w:rsidRDefault="0024376C" w:rsidP="00D65DB6"/>
                  <w:p w14:paraId="2875D610" w14:textId="77777777" w:rsidR="0024376C" w:rsidRDefault="0024376C" w:rsidP="00D65DB6"/>
                  <w:p w14:paraId="4BA1F9AE" w14:textId="77777777" w:rsidR="0024376C" w:rsidRDefault="0024376C" w:rsidP="00D65DB6"/>
                  <w:p w14:paraId="1FF46832" w14:textId="77777777" w:rsidR="0024376C" w:rsidRDefault="0024376C" w:rsidP="00D65DB6"/>
                  <w:p w14:paraId="7E4E13C9" w14:textId="77777777" w:rsidR="0024376C" w:rsidRDefault="0024376C" w:rsidP="00D65DB6"/>
                  <w:p w14:paraId="145A0D1E" w14:textId="77777777" w:rsidR="0024376C" w:rsidRDefault="0024376C" w:rsidP="00D65DB6"/>
                  <w:p w14:paraId="5DB5FE8E" w14:textId="77777777" w:rsidR="0024376C" w:rsidRDefault="0024376C" w:rsidP="00D65DB6"/>
                  <w:p w14:paraId="29F37271" w14:textId="77777777" w:rsidR="0024376C" w:rsidRDefault="0024376C" w:rsidP="00D65DB6"/>
                  <w:p w14:paraId="7B7A1F41" w14:textId="77777777" w:rsidR="0024376C" w:rsidRDefault="0024376C" w:rsidP="00D65DB6"/>
                  <w:p w14:paraId="170E0863" w14:textId="77777777" w:rsidR="0024376C" w:rsidRDefault="0024376C" w:rsidP="00D65DB6"/>
                  <w:p w14:paraId="1064768A" w14:textId="77777777" w:rsidR="0024376C" w:rsidRDefault="0024376C" w:rsidP="00D65DB6"/>
                  <w:p w14:paraId="792444ED" w14:textId="77777777" w:rsidR="0024376C" w:rsidRDefault="0024376C" w:rsidP="00D65DB6"/>
                  <w:p w14:paraId="7F752C28" w14:textId="77777777" w:rsidR="0024376C" w:rsidRDefault="0024376C" w:rsidP="00D65DB6"/>
                  <w:p w14:paraId="4D2C08AB" w14:textId="77777777" w:rsidR="0024376C" w:rsidRDefault="0024376C" w:rsidP="00D65DB6"/>
                  <w:p w14:paraId="2D5577FE" w14:textId="77777777" w:rsidR="0024376C" w:rsidRDefault="0024376C" w:rsidP="00D65DB6"/>
                  <w:p w14:paraId="42E90604" w14:textId="77777777" w:rsidR="0024376C" w:rsidRDefault="0024376C" w:rsidP="00D65DB6"/>
                  <w:p w14:paraId="0098B0E2" w14:textId="77777777" w:rsidR="0024376C" w:rsidRDefault="0024376C" w:rsidP="00D65DB6"/>
                  <w:p w14:paraId="7CC67104" w14:textId="77777777" w:rsidR="0024376C" w:rsidRDefault="0024376C" w:rsidP="00D65DB6"/>
                  <w:p w14:paraId="63EA9905" w14:textId="77777777" w:rsidR="0024376C" w:rsidRDefault="0024376C" w:rsidP="00D65DB6"/>
                  <w:p w14:paraId="39FD2FDB" w14:textId="77777777" w:rsidR="0024376C" w:rsidRDefault="0024376C" w:rsidP="00D65DB6"/>
                  <w:p w14:paraId="4121B2A2" w14:textId="77777777" w:rsidR="0024376C" w:rsidRDefault="0024376C" w:rsidP="00D65DB6"/>
                  <w:p w14:paraId="44CED508" w14:textId="77777777" w:rsidR="0024376C" w:rsidRDefault="0024376C" w:rsidP="00D65DB6"/>
                  <w:p w14:paraId="4DCF6820" w14:textId="77777777" w:rsidR="0024376C" w:rsidRDefault="0024376C" w:rsidP="00D65DB6"/>
                  <w:p w14:paraId="28DA73C2" w14:textId="77777777" w:rsidR="0024376C" w:rsidRDefault="0024376C" w:rsidP="00D65DB6"/>
                  <w:p w14:paraId="5F97B50A" w14:textId="77777777" w:rsidR="0024376C" w:rsidRDefault="0024376C" w:rsidP="00D65DB6"/>
                  <w:p w14:paraId="5A09191F" w14:textId="77777777" w:rsidR="0024376C" w:rsidRDefault="0024376C" w:rsidP="00D65DB6"/>
                  <w:p w14:paraId="2A15A7F5" w14:textId="77777777" w:rsidR="0024376C" w:rsidRDefault="0024376C" w:rsidP="00D65DB6"/>
                  <w:p w14:paraId="1BD938D9" w14:textId="77777777" w:rsidR="0024376C" w:rsidRDefault="0024376C" w:rsidP="00D65DB6"/>
                  <w:p w14:paraId="7766A450" w14:textId="77777777" w:rsidR="0024376C" w:rsidRDefault="0024376C" w:rsidP="00D65DB6"/>
                  <w:p w14:paraId="37BA75D8" w14:textId="77777777" w:rsidR="0024376C" w:rsidRDefault="0024376C" w:rsidP="00D65DB6"/>
                  <w:p w14:paraId="07479EC9" w14:textId="77777777" w:rsidR="0024376C" w:rsidRDefault="0024376C" w:rsidP="00D65DB6"/>
                  <w:p w14:paraId="61A34B27" w14:textId="77777777" w:rsidR="0024376C" w:rsidRDefault="0024376C" w:rsidP="00D65DB6"/>
                  <w:p w14:paraId="5086F19B" w14:textId="77777777" w:rsidR="0024376C" w:rsidRDefault="0024376C" w:rsidP="00D65DB6"/>
                  <w:p w14:paraId="63EFAA5D" w14:textId="77777777" w:rsidR="0024376C" w:rsidRDefault="0024376C" w:rsidP="00D65DB6"/>
                  <w:p w14:paraId="7C679091" w14:textId="77777777" w:rsidR="0024376C" w:rsidRDefault="0024376C" w:rsidP="00D65DB6"/>
                  <w:p w14:paraId="2C220243" w14:textId="77777777" w:rsidR="0024376C" w:rsidRDefault="0024376C" w:rsidP="00D65DB6"/>
                  <w:p w14:paraId="2FBD9A49" w14:textId="77777777" w:rsidR="0024376C" w:rsidRDefault="0024376C" w:rsidP="00D65DB6"/>
                  <w:p w14:paraId="17D4A31C" w14:textId="77777777" w:rsidR="0024376C" w:rsidRDefault="0024376C" w:rsidP="00D65DB6"/>
                  <w:p w14:paraId="538232AD" w14:textId="77777777" w:rsidR="0024376C" w:rsidRDefault="0024376C" w:rsidP="00D65DB6"/>
                  <w:p w14:paraId="44DEF7F4" w14:textId="77777777" w:rsidR="0024376C" w:rsidRDefault="0024376C" w:rsidP="00D65DB6"/>
                  <w:p w14:paraId="38DB3511" w14:textId="77777777" w:rsidR="0024376C" w:rsidRDefault="0024376C" w:rsidP="00D65DB6"/>
                  <w:p w14:paraId="4C8F9675" w14:textId="77777777" w:rsidR="0024376C" w:rsidRDefault="0024376C" w:rsidP="00D65DB6"/>
                  <w:p w14:paraId="3B8BD2B5" w14:textId="77777777" w:rsidR="0024376C" w:rsidRDefault="0024376C" w:rsidP="00D65DB6"/>
                  <w:p w14:paraId="7E1F392D" w14:textId="77777777" w:rsidR="0024376C" w:rsidRDefault="0024376C" w:rsidP="00D65DB6"/>
                  <w:p w14:paraId="0EE161DF" w14:textId="77777777" w:rsidR="0024376C" w:rsidRDefault="0024376C" w:rsidP="00D65DB6"/>
                  <w:p w14:paraId="7774587D" w14:textId="77777777" w:rsidR="0024376C" w:rsidRDefault="0024376C" w:rsidP="00D65DB6"/>
                  <w:p w14:paraId="4573A141" w14:textId="77777777" w:rsidR="0024376C" w:rsidRDefault="0024376C" w:rsidP="00D65DB6"/>
                  <w:p w14:paraId="7FFE1F8A" w14:textId="77777777" w:rsidR="0024376C" w:rsidRDefault="0024376C" w:rsidP="00D65DB6"/>
                  <w:p w14:paraId="530CE4AC" w14:textId="77777777" w:rsidR="0024376C" w:rsidRDefault="0024376C" w:rsidP="00D65DB6"/>
                  <w:p w14:paraId="30AD77EC" w14:textId="77777777" w:rsidR="0024376C" w:rsidRDefault="0024376C" w:rsidP="00D65DB6"/>
                  <w:p w14:paraId="09DE5F9F" w14:textId="77777777" w:rsidR="0024376C" w:rsidRDefault="0024376C" w:rsidP="00D65DB6"/>
                  <w:p w14:paraId="330703CB" w14:textId="77777777" w:rsidR="0024376C" w:rsidRDefault="0024376C" w:rsidP="00D65DB6"/>
                  <w:p w14:paraId="2F2962F5" w14:textId="77777777" w:rsidR="0024376C" w:rsidRDefault="0024376C" w:rsidP="00D65DB6"/>
                  <w:p w14:paraId="61C60D2B" w14:textId="77777777" w:rsidR="0024376C" w:rsidRDefault="0024376C" w:rsidP="00D65DB6"/>
                  <w:p w14:paraId="05F4255C" w14:textId="77777777" w:rsidR="0024376C" w:rsidRDefault="0024376C" w:rsidP="00D65DB6"/>
                  <w:p w14:paraId="0249DBC5" w14:textId="77777777" w:rsidR="0024376C" w:rsidRDefault="0024376C" w:rsidP="00D65DB6"/>
                  <w:p w14:paraId="6680C185" w14:textId="77777777" w:rsidR="0024376C" w:rsidRDefault="0024376C" w:rsidP="00D65DB6"/>
                  <w:p w14:paraId="748D0AEB" w14:textId="77777777" w:rsidR="0024376C" w:rsidRDefault="0024376C" w:rsidP="00D65DB6"/>
                  <w:p w14:paraId="61E8D706" w14:textId="77777777" w:rsidR="0024376C" w:rsidRDefault="0024376C" w:rsidP="00D65DB6"/>
                  <w:p w14:paraId="3C8DF28C" w14:textId="77777777" w:rsidR="0024376C" w:rsidRDefault="0024376C" w:rsidP="00D65DB6"/>
                  <w:p w14:paraId="2C9EB7E2" w14:textId="77777777" w:rsidR="0024376C" w:rsidRDefault="0024376C" w:rsidP="00D65DB6"/>
                  <w:p w14:paraId="60011677" w14:textId="77777777" w:rsidR="0024376C" w:rsidRDefault="0024376C" w:rsidP="00D65DB6"/>
                  <w:p w14:paraId="24C7CA5E" w14:textId="77777777" w:rsidR="0024376C" w:rsidRDefault="0024376C" w:rsidP="00D65DB6"/>
                  <w:p w14:paraId="1FAB4AA6" w14:textId="77777777" w:rsidR="0024376C" w:rsidRDefault="0024376C" w:rsidP="00D65DB6"/>
                  <w:p w14:paraId="095B7542" w14:textId="77777777" w:rsidR="0024376C" w:rsidRDefault="0024376C" w:rsidP="00D65DB6"/>
                  <w:p w14:paraId="14AE2C3D" w14:textId="77777777" w:rsidR="0024376C" w:rsidRDefault="0024376C" w:rsidP="00D65DB6"/>
                  <w:p w14:paraId="78E3C9AB" w14:textId="77777777" w:rsidR="0024376C" w:rsidRDefault="0024376C" w:rsidP="00D65DB6"/>
                  <w:p w14:paraId="55BC9716" w14:textId="77777777" w:rsidR="0024376C" w:rsidRDefault="0024376C" w:rsidP="00D65DB6"/>
                  <w:p w14:paraId="3EFD0B79" w14:textId="77777777" w:rsidR="0024376C" w:rsidRDefault="0024376C" w:rsidP="00D65DB6"/>
                  <w:p w14:paraId="0CADEAB1" w14:textId="77777777" w:rsidR="0024376C" w:rsidRDefault="0024376C" w:rsidP="00D65DB6"/>
                  <w:p w14:paraId="07113197" w14:textId="77777777" w:rsidR="0024376C" w:rsidRDefault="0024376C" w:rsidP="00D65DB6"/>
                  <w:p w14:paraId="39A8248E" w14:textId="77777777" w:rsidR="0024376C" w:rsidRDefault="0024376C" w:rsidP="00D65DB6"/>
                  <w:p w14:paraId="028F25FE" w14:textId="77777777" w:rsidR="0024376C" w:rsidRDefault="0024376C" w:rsidP="00D65DB6"/>
                  <w:p w14:paraId="48B142E9" w14:textId="77777777" w:rsidR="0024376C" w:rsidRDefault="0024376C" w:rsidP="00D65DB6"/>
                  <w:p w14:paraId="5360C2FB" w14:textId="77777777" w:rsidR="0024376C" w:rsidRDefault="0024376C" w:rsidP="00D65DB6"/>
                  <w:p w14:paraId="4224FBF6" w14:textId="77777777" w:rsidR="0024376C" w:rsidRDefault="0024376C" w:rsidP="00D65DB6"/>
                  <w:p w14:paraId="1FE2F1F9" w14:textId="77777777" w:rsidR="0024376C" w:rsidRDefault="0024376C" w:rsidP="00D65DB6"/>
                  <w:p w14:paraId="60699C9F" w14:textId="77777777" w:rsidR="0024376C" w:rsidRDefault="0024376C" w:rsidP="00D65DB6"/>
                  <w:p w14:paraId="4EAA5E52" w14:textId="77777777" w:rsidR="0024376C" w:rsidRDefault="0024376C" w:rsidP="00D65DB6"/>
                  <w:p w14:paraId="78F15277" w14:textId="77777777" w:rsidR="0024376C" w:rsidRDefault="0024376C" w:rsidP="00D65DB6"/>
                  <w:p w14:paraId="5CF5A7E6" w14:textId="77777777" w:rsidR="0024376C" w:rsidRDefault="0024376C" w:rsidP="00D65DB6"/>
                  <w:p w14:paraId="57370862" w14:textId="77777777" w:rsidR="0024376C" w:rsidRDefault="0024376C" w:rsidP="00D65DB6"/>
                  <w:p w14:paraId="75496BAB" w14:textId="77777777" w:rsidR="0024376C" w:rsidRDefault="0024376C" w:rsidP="00D65DB6"/>
                  <w:p w14:paraId="1CB477AF" w14:textId="77777777" w:rsidR="0024376C" w:rsidRDefault="0024376C" w:rsidP="00D65DB6"/>
                  <w:p w14:paraId="52603217" w14:textId="77777777" w:rsidR="0024376C" w:rsidRDefault="0024376C" w:rsidP="00D65DB6"/>
                  <w:p w14:paraId="4F6E7B10" w14:textId="77777777" w:rsidR="0024376C" w:rsidRDefault="0024376C" w:rsidP="00D65DB6"/>
                  <w:p w14:paraId="5C74056E" w14:textId="77777777" w:rsidR="0024376C" w:rsidRDefault="0024376C" w:rsidP="00D65DB6"/>
                  <w:p w14:paraId="6A012706" w14:textId="77777777" w:rsidR="0024376C" w:rsidRDefault="0024376C" w:rsidP="00D65DB6"/>
                  <w:p w14:paraId="4942F7C2" w14:textId="77777777" w:rsidR="0024376C" w:rsidRDefault="0024376C" w:rsidP="00D65DB6"/>
                  <w:p w14:paraId="29279A81" w14:textId="77777777" w:rsidR="0024376C" w:rsidRDefault="0024376C" w:rsidP="00D65DB6"/>
                  <w:p w14:paraId="6F5F1636" w14:textId="77777777" w:rsidR="0024376C" w:rsidRDefault="0024376C" w:rsidP="00D65DB6"/>
                  <w:p w14:paraId="2DE3FD2B" w14:textId="77777777" w:rsidR="0024376C" w:rsidRDefault="0024376C" w:rsidP="00D65DB6"/>
                  <w:p w14:paraId="1E7435A9" w14:textId="77777777" w:rsidR="0024376C" w:rsidRDefault="0024376C" w:rsidP="00D65DB6"/>
                  <w:p w14:paraId="6B3B6278" w14:textId="77777777" w:rsidR="0024376C" w:rsidRDefault="0024376C" w:rsidP="00D65DB6"/>
                  <w:p w14:paraId="603D79C5" w14:textId="77777777" w:rsidR="0024376C" w:rsidRDefault="0024376C" w:rsidP="00D65DB6"/>
                  <w:p w14:paraId="3175753A" w14:textId="77777777" w:rsidR="0024376C" w:rsidRDefault="0024376C" w:rsidP="00D65DB6"/>
                  <w:p w14:paraId="021EF2D0" w14:textId="77777777" w:rsidR="0024376C" w:rsidRDefault="0024376C" w:rsidP="00D65DB6"/>
                  <w:p w14:paraId="7855C6A3" w14:textId="77777777" w:rsidR="0024376C" w:rsidRDefault="0024376C" w:rsidP="00D65DB6"/>
                  <w:p w14:paraId="0DB25A73" w14:textId="77777777" w:rsidR="0024376C" w:rsidRDefault="0024376C" w:rsidP="00D65DB6"/>
                  <w:p w14:paraId="0E44A24E" w14:textId="77777777" w:rsidR="0024376C" w:rsidRDefault="0024376C" w:rsidP="00D65DB6"/>
                  <w:p w14:paraId="7A134A79" w14:textId="77777777" w:rsidR="0024376C" w:rsidRDefault="0024376C" w:rsidP="00D65DB6"/>
                  <w:p w14:paraId="511CF061" w14:textId="77777777" w:rsidR="0024376C" w:rsidRDefault="0024376C" w:rsidP="00D65DB6"/>
                  <w:p w14:paraId="5E3E8CC8" w14:textId="77777777" w:rsidR="0024376C" w:rsidRDefault="0024376C" w:rsidP="00D65DB6"/>
                  <w:p w14:paraId="20ABC2CE" w14:textId="77777777" w:rsidR="0024376C" w:rsidRDefault="0024376C" w:rsidP="00D65DB6"/>
                  <w:p w14:paraId="785D0CC2" w14:textId="77777777" w:rsidR="0024376C" w:rsidRDefault="0024376C" w:rsidP="00D65DB6"/>
                  <w:p w14:paraId="24BF69F6" w14:textId="77777777" w:rsidR="0024376C" w:rsidRDefault="0024376C" w:rsidP="00D65DB6"/>
                  <w:p w14:paraId="5E50C307" w14:textId="77777777" w:rsidR="0024376C" w:rsidRDefault="0024376C" w:rsidP="00D65DB6"/>
                  <w:p w14:paraId="5B56DA61" w14:textId="77777777" w:rsidR="0024376C" w:rsidRDefault="0024376C" w:rsidP="00D65DB6"/>
                  <w:p w14:paraId="2E04983A" w14:textId="77777777" w:rsidR="0024376C" w:rsidRDefault="0024376C" w:rsidP="00D65DB6"/>
                  <w:p w14:paraId="0150AC83" w14:textId="77777777" w:rsidR="0024376C" w:rsidRDefault="0024376C" w:rsidP="00D65DB6"/>
                  <w:p w14:paraId="0EF6BCFD" w14:textId="77777777" w:rsidR="0024376C" w:rsidRDefault="0024376C" w:rsidP="00D65DB6"/>
                  <w:p w14:paraId="2ABCED82" w14:textId="77777777" w:rsidR="0024376C" w:rsidRDefault="0024376C" w:rsidP="00D65DB6"/>
                  <w:p w14:paraId="2CF07107" w14:textId="77777777" w:rsidR="0024376C" w:rsidRDefault="0024376C" w:rsidP="00D65DB6"/>
                  <w:p w14:paraId="1F2CDEBE" w14:textId="77777777" w:rsidR="0024376C" w:rsidRDefault="0024376C" w:rsidP="00D65DB6"/>
                  <w:p w14:paraId="1769DBE8" w14:textId="77777777" w:rsidR="0024376C" w:rsidRDefault="0024376C" w:rsidP="00D65DB6"/>
                  <w:p w14:paraId="532609F1" w14:textId="77777777" w:rsidR="0024376C" w:rsidRDefault="0024376C" w:rsidP="00D65DB6"/>
                  <w:p w14:paraId="75583CA6" w14:textId="77777777" w:rsidR="0024376C" w:rsidRDefault="0024376C" w:rsidP="00D65DB6"/>
                  <w:p w14:paraId="551BA995" w14:textId="77777777" w:rsidR="0024376C" w:rsidRDefault="0024376C" w:rsidP="00D65DB6"/>
                  <w:p w14:paraId="2145ADF2" w14:textId="77777777" w:rsidR="0024376C" w:rsidRDefault="0024376C" w:rsidP="00D65DB6"/>
                  <w:p w14:paraId="092ED736" w14:textId="77777777" w:rsidR="0024376C" w:rsidRDefault="0024376C" w:rsidP="00D65DB6"/>
                  <w:p w14:paraId="6502F23B" w14:textId="77777777" w:rsidR="0024376C" w:rsidRDefault="0024376C" w:rsidP="00D65DB6"/>
                  <w:p w14:paraId="3D13A371" w14:textId="77777777" w:rsidR="0024376C" w:rsidRDefault="0024376C" w:rsidP="00D65DB6"/>
                  <w:p w14:paraId="3571F002" w14:textId="77777777" w:rsidR="0024376C" w:rsidRDefault="0024376C" w:rsidP="00D65DB6"/>
                  <w:p w14:paraId="6F113AEA" w14:textId="77777777" w:rsidR="0024376C" w:rsidRDefault="0024376C" w:rsidP="00D65DB6"/>
                  <w:p w14:paraId="030E1A13" w14:textId="77777777" w:rsidR="0024376C" w:rsidRDefault="0024376C" w:rsidP="00D65DB6"/>
                  <w:p w14:paraId="4F0AF024" w14:textId="77777777" w:rsidR="0024376C" w:rsidRDefault="0024376C" w:rsidP="00D65DB6"/>
                  <w:p w14:paraId="71AB797B" w14:textId="77777777" w:rsidR="0024376C" w:rsidRDefault="0024376C" w:rsidP="00D65DB6"/>
                  <w:p w14:paraId="5A6063CF" w14:textId="77777777" w:rsidR="0024376C" w:rsidRDefault="0024376C" w:rsidP="00D65DB6"/>
                  <w:p w14:paraId="3EE1ED6B" w14:textId="77777777" w:rsidR="0024376C" w:rsidRDefault="0024376C" w:rsidP="00D65DB6"/>
                  <w:p w14:paraId="7C5DE6F4" w14:textId="77777777" w:rsidR="0024376C" w:rsidRDefault="0024376C" w:rsidP="00D65DB6"/>
                  <w:p w14:paraId="39720A9D" w14:textId="77777777" w:rsidR="0024376C" w:rsidRDefault="0024376C" w:rsidP="00D65DB6"/>
                  <w:p w14:paraId="670DF922" w14:textId="77777777" w:rsidR="0024376C" w:rsidRDefault="0024376C" w:rsidP="00D65DB6"/>
                  <w:p w14:paraId="1E1B6DDD" w14:textId="77777777" w:rsidR="0024376C" w:rsidRDefault="0024376C" w:rsidP="00D65DB6"/>
                  <w:p w14:paraId="1D5268F7" w14:textId="77777777" w:rsidR="0024376C" w:rsidRDefault="0024376C" w:rsidP="00D65DB6"/>
                  <w:p w14:paraId="7D918F9D" w14:textId="77777777" w:rsidR="0024376C" w:rsidRDefault="0024376C" w:rsidP="00D65DB6"/>
                  <w:p w14:paraId="543F699A" w14:textId="77777777" w:rsidR="0024376C" w:rsidRDefault="0024376C" w:rsidP="00D65DB6"/>
                  <w:p w14:paraId="1FC3249F" w14:textId="77777777" w:rsidR="0024376C" w:rsidRDefault="0024376C" w:rsidP="00D65DB6"/>
                  <w:p w14:paraId="1C609BEA" w14:textId="77777777" w:rsidR="0024376C" w:rsidRDefault="0024376C" w:rsidP="00D65DB6"/>
                  <w:p w14:paraId="414A23AB" w14:textId="77777777" w:rsidR="0024376C" w:rsidRDefault="0024376C" w:rsidP="00D65DB6"/>
                  <w:p w14:paraId="544731C9" w14:textId="77777777" w:rsidR="0024376C" w:rsidRDefault="0024376C" w:rsidP="00D65DB6"/>
                  <w:p w14:paraId="4A4DBD9E" w14:textId="77777777" w:rsidR="0024376C" w:rsidRDefault="0024376C" w:rsidP="00D65DB6"/>
                  <w:p w14:paraId="237028D2" w14:textId="77777777" w:rsidR="0024376C" w:rsidRDefault="0024376C" w:rsidP="00D65DB6"/>
                  <w:p w14:paraId="20DAD2A3" w14:textId="77777777" w:rsidR="0024376C" w:rsidRDefault="0024376C" w:rsidP="00D65DB6"/>
                  <w:p w14:paraId="05CF8299" w14:textId="77777777" w:rsidR="0024376C" w:rsidRDefault="0024376C" w:rsidP="00D65DB6"/>
                  <w:p w14:paraId="04D1D0B9" w14:textId="77777777" w:rsidR="0024376C" w:rsidRDefault="0024376C" w:rsidP="00D65DB6"/>
                  <w:p w14:paraId="0040F1F9" w14:textId="77777777" w:rsidR="0024376C" w:rsidRDefault="0024376C" w:rsidP="00D65DB6"/>
                  <w:p w14:paraId="568F89BD" w14:textId="77777777" w:rsidR="0024376C" w:rsidRDefault="0024376C" w:rsidP="00D65DB6"/>
                  <w:p w14:paraId="5BA3FEE9" w14:textId="77777777" w:rsidR="0024376C" w:rsidRDefault="0024376C" w:rsidP="00D65DB6"/>
                  <w:p w14:paraId="3D772469" w14:textId="77777777" w:rsidR="0024376C" w:rsidRDefault="0024376C" w:rsidP="00D65DB6"/>
                  <w:p w14:paraId="1EBC9BF9" w14:textId="77777777" w:rsidR="0024376C" w:rsidRDefault="0024376C" w:rsidP="00D65DB6"/>
                  <w:p w14:paraId="44B87267" w14:textId="77777777" w:rsidR="0024376C" w:rsidRDefault="0024376C" w:rsidP="00D65DB6"/>
                  <w:p w14:paraId="7309B62D" w14:textId="77777777" w:rsidR="0024376C" w:rsidRDefault="0024376C" w:rsidP="00D65DB6"/>
                  <w:p w14:paraId="569ED79B" w14:textId="77777777" w:rsidR="0024376C" w:rsidRDefault="0024376C" w:rsidP="00D65DB6"/>
                  <w:p w14:paraId="26C22782" w14:textId="77777777" w:rsidR="0024376C" w:rsidRDefault="0024376C" w:rsidP="00D65DB6"/>
                  <w:p w14:paraId="017263AC" w14:textId="77777777" w:rsidR="0024376C" w:rsidRDefault="0024376C" w:rsidP="00D65DB6"/>
                  <w:p w14:paraId="1C666EDD" w14:textId="77777777" w:rsidR="0024376C" w:rsidRDefault="0024376C" w:rsidP="00D65DB6"/>
                  <w:p w14:paraId="20B7E2AA" w14:textId="77777777" w:rsidR="0024376C" w:rsidRDefault="0024376C" w:rsidP="00D65DB6"/>
                  <w:p w14:paraId="497F5296" w14:textId="77777777" w:rsidR="0024376C" w:rsidRDefault="0024376C" w:rsidP="00D65DB6"/>
                  <w:p w14:paraId="349016E0" w14:textId="77777777" w:rsidR="0024376C" w:rsidRDefault="0024376C" w:rsidP="00D65DB6"/>
                  <w:p w14:paraId="16CA7162" w14:textId="77777777" w:rsidR="0024376C" w:rsidRDefault="0024376C" w:rsidP="00D65DB6"/>
                  <w:p w14:paraId="6F6C868E" w14:textId="77777777" w:rsidR="0024376C" w:rsidRDefault="0024376C" w:rsidP="00D65DB6"/>
                  <w:p w14:paraId="3172DA24" w14:textId="77777777" w:rsidR="0024376C" w:rsidRDefault="0024376C" w:rsidP="00D65DB6"/>
                  <w:p w14:paraId="1E2767EE" w14:textId="77777777" w:rsidR="0024376C" w:rsidRDefault="0024376C" w:rsidP="00D65DB6"/>
                  <w:p w14:paraId="68CAC88F" w14:textId="77777777" w:rsidR="0024376C" w:rsidRDefault="0024376C" w:rsidP="00D65DB6"/>
                  <w:p w14:paraId="467D1182" w14:textId="77777777" w:rsidR="0024376C" w:rsidRDefault="0024376C" w:rsidP="00D65DB6"/>
                  <w:p w14:paraId="47156FDC" w14:textId="77777777" w:rsidR="0024376C" w:rsidRDefault="0024376C" w:rsidP="00D65DB6"/>
                  <w:p w14:paraId="1C711747" w14:textId="77777777" w:rsidR="0024376C" w:rsidRDefault="0024376C" w:rsidP="00D65DB6"/>
                  <w:p w14:paraId="3996B5CB" w14:textId="77777777" w:rsidR="0024376C" w:rsidRDefault="0024376C" w:rsidP="00D65DB6"/>
                  <w:p w14:paraId="65C8ECA8" w14:textId="77777777" w:rsidR="0024376C" w:rsidRDefault="0024376C" w:rsidP="00D65DB6"/>
                  <w:p w14:paraId="682BE6E9" w14:textId="77777777" w:rsidR="0024376C" w:rsidRDefault="0024376C" w:rsidP="00D65DB6"/>
                  <w:p w14:paraId="7746587A" w14:textId="77777777" w:rsidR="0024376C" w:rsidRDefault="0024376C" w:rsidP="00D65DB6"/>
                  <w:p w14:paraId="60BD265F" w14:textId="77777777" w:rsidR="0024376C" w:rsidRDefault="0024376C" w:rsidP="00D65DB6"/>
                  <w:p w14:paraId="5375F3A3" w14:textId="77777777" w:rsidR="0024376C" w:rsidRDefault="0024376C" w:rsidP="00D65DB6"/>
                  <w:p w14:paraId="6F1087FB" w14:textId="77777777" w:rsidR="0024376C" w:rsidRDefault="0024376C" w:rsidP="00D65DB6"/>
                  <w:p w14:paraId="683DAB3B" w14:textId="77777777" w:rsidR="0024376C" w:rsidRDefault="0024376C" w:rsidP="00D65DB6"/>
                  <w:p w14:paraId="20DEEACD" w14:textId="77777777" w:rsidR="0024376C" w:rsidRDefault="0024376C" w:rsidP="00D65DB6"/>
                  <w:p w14:paraId="22E27153" w14:textId="77777777" w:rsidR="0024376C" w:rsidRDefault="0024376C" w:rsidP="00D65DB6"/>
                  <w:p w14:paraId="64222F21" w14:textId="77777777" w:rsidR="0024376C" w:rsidRDefault="0024376C" w:rsidP="00D65DB6"/>
                  <w:p w14:paraId="0E76E4C0" w14:textId="77777777" w:rsidR="0024376C" w:rsidRDefault="0024376C" w:rsidP="00D65DB6"/>
                  <w:p w14:paraId="0232527A" w14:textId="77777777" w:rsidR="0024376C" w:rsidRDefault="0024376C" w:rsidP="00D65DB6"/>
                  <w:p w14:paraId="5F92B2B0" w14:textId="77777777" w:rsidR="0024376C" w:rsidRDefault="0024376C" w:rsidP="00D65DB6"/>
                  <w:p w14:paraId="19DDF5C4" w14:textId="77777777" w:rsidR="0024376C" w:rsidRDefault="0024376C" w:rsidP="00D65DB6"/>
                  <w:p w14:paraId="732A12ED" w14:textId="77777777" w:rsidR="0024376C" w:rsidRDefault="0024376C" w:rsidP="00D65DB6"/>
                  <w:p w14:paraId="30250D2D" w14:textId="77777777" w:rsidR="0024376C" w:rsidRDefault="0024376C" w:rsidP="00D65DB6"/>
                  <w:p w14:paraId="18775396" w14:textId="77777777" w:rsidR="0024376C" w:rsidRDefault="0024376C" w:rsidP="00D65DB6"/>
                  <w:p w14:paraId="34CE6BF9" w14:textId="77777777" w:rsidR="0024376C" w:rsidRDefault="0024376C" w:rsidP="00D65DB6"/>
                  <w:p w14:paraId="6E10F80F" w14:textId="77777777" w:rsidR="0024376C" w:rsidRDefault="0024376C" w:rsidP="00D65DB6"/>
                  <w:p w14:paraId="1C095807" w14:textId="77777777" w:rsidR="0024376C" w:rsidRDefault="0024376C" w:rsidP="00D65DB6"/>
                  <w:p w14:paraId="2D82D2B2" w14:textId="77777777" w:rsidR="0024376C" w:rsidRDefault="0024376C" w:rsidP="00D65DB6"/>
                  <w:p w14:paraId="0ED9BB74" w14:textId="77777777" w:rsidR="0024376C" w:rsidRDefault="0024376C" w:rsidP="00D65DB6"/>
                  <w:p w14:paraId="51F8FAE0" w14:textId="77777777" w:rsidR="0024376C" w:rsidRDefault="0024376C" w:rsidP="00D65DB6"/>
                  <w:p w14:paraId="57BD43E2" w14:textId="77777777" w:rsidR="0024376C" w:rsidRDefault="0024376C" w:rsidP="00D65DB6"/>
                  <w:p w14:paraId="12E20D25" w14:textId="77777777" w:rsidR="0024376C" w:rsidRDefault="0024376C" w:rsidP="00D65DB6"/>
                  <w:p w14:paraId="051F0855" w14:textId="77777777" w:rsidR="0024376C" w:rsidRDefault="0024376C" w:rsidP="00D65DB6"/>
                  <w:p w14:paraId="128F47B9" w14:textId="77777777" w:rsidR="0024376C" w:rsidRDefault="0024376C" w:rsidP="00D65DB6"/>
                  <w:p w14:paraId="1DBF4971" w14:textId="77777777" w:rsidR="0024376C" w:rsidRDefault="0024376C" w:rsidP="00D65DB6"/>
                  <w:p w14:paraId="4E714798" w14:textId="77777777" w:rsidR="0024376C" w:rsidRDefault="0024376C" w:rsidP="00D65DB6"/>
                  <w:p w14:paraId="6AD4805C" w14:textId="77777777" w:rsidR="0024376C" w:rsidRDefault="0024376C" w:rsidP="00D65DB6"/>
                  <w:p w14:paraId="754D4A12" w14:textId="77777777" w:rsidR="0024376C" w:rsidRDefault="0024376C" w:rsidP="00D65DB6"/>
                  <w:p w14:paraId="311F9019" w14:textId="77777777" w:rsidR="0024376C" w:rsidRDefault="0024376C" w:rsidP="00D65DB6"/>
                  <w:p w14:paraId="22E7D6CA" w14:textId="77777777" w:rsidR="0024376C" w:rsidRDefault="0024376C" w:rsidP="00D65DB6"/>
                  <w:p w14:paraId="3327D6B4" w14:textId="77777777" w:rsidR="0024376C" w:rsidRDefault="0024376C" w:rsidP="00D65DB6"/>
                  <w:p w14:paraId="1A6490A2" w14:textId="77777777" w:rsidR="0024376C" w:rsidRDefault="0024376C" w:rsidP="00D65DB6"/>
                  <w:p w14:paraId="1F0D5724" w14:textId="77777777" w:rsidR="0024376C" w:rsidRDefault="0024376C" w:rsidP="00D65DB6"/>
                  <w:p w14:paraId="5DD4D412" w14:textId="77777777" w:rsidR="0024376C" w:rsidRDefault="0024376C" w:rsidP="00D65DB6"/>
                  <w:p w14:paraId="48D8A821" w14:textId="77777777" w:rsidR="0024376C" w:rsidRDefault="0024376C" w:rsidP="00D65DB6"/>
                  <w:p w14:paraId="3AB6E1EA" w14:textId="77777777" w:rsidR="0024376C" w:rsidRDefault="0024376C" w:rsidP="00D65DB6"/>
                  <w:p w14:paraId="1505A561" w14:textId="77777777" w:rsidR="0024376C" w:rsidRDefault="0024376C" w:rsidP="00D65DB6"/>
                  <w:p w14:paraId="14A625C6" w14:textId="77777777" w:rsidR="0024376C" w:rsidRDefault="0024376C" w:rsidP="00D65DB6"/>
                  <w:p w14:paraId="4503E4DC" w14:textId="77777777" w:rsidR="0024376C" w:rsidRDefault="0024376C" w:rsidP="00D65DB6"/>
                  <w:p w14:paraId="416FB426" w14:textId="77777777" w:rsidR="0024376C" w:rsidRDefault="0024376C" w:rsidP="00D65DB6"/>
                  <w:p w14:paraId="755EE2AE" w14:textId="77777777" w:rsidR="0024376C" w:rsidRDefault="0024376C" w:rsidP="00D65DB6"/>
                  <w:p w14:paraId="542B14FC" w14:textId="77777777" w:rsidR="0024376C" w:rsidRDefault="0024376C" w:rsidP="00D65DB6"/>
                  <w:p w14:paraId="13D0F76B" w14:textId="77777777" w:rsidR="0024376C" w:rsidRDefault="0024376C" w:rsidP="00D65DB6"/>
                  <w:p w14:paraId="52B07E9D" w14:textId="77777777" w:rsidR="0024376C" w:rsidRDefault="0024376C" w:rsidP="00D65DB6"/>
                  <w:p w14:paraId="57F63675" w14:textId="77777777" w:rsidR="0024376C" w:rsidRDefault="0024376C" w:rsidP="00D65DB6"/>
                  <w:p w14:paraId="1B941626" w14:textId="77777777" w:rsidR="0024376C" w:rsidRDefault="0024376C" w:rsidP="00D65DB6"/>
                  <w:p w14:paraId="1B227C02" w14:textId="77777777" w:rsidR="0024376C" w:rsidRDefault="0024376C" w:rsidP="00D65DB6"/>
                  <w:p w14:paraId="14FC2827" w14:textId="77777777" w:rsidR="0024376C" w:rsidRDefault="0024376C" w:rsidP="00D65DB6"/>
                  <w:p w14:paraId="289D2853" w14:textId="77777777" w:rsidR="0024376C" w:rsidRDefault="0024376C" w:rsidP="00D65DB6"/>
                  <w:p w14:paraId="3020CEEC" w14:textId="77777777" w:rsidR="0024376C" w:rsidRDefault="0024376C" w:rsidP="00D65DB6"/>
                  <w:p w14:paraId="75AEF43F" w14:textId="77777777" w:rsidR="0024376C" w:rsidRDefault="0024376C" w:rsidP="00D65DB6"/>
                  <w:p w14:paraId="53DCFDC9" w14:textId="77777777" w:rsidR="0024376C" w:rsidRDefault="0024376C" w:rsidP="00D65DB6"/>
                  <w:p w14:paraId="6000ED3F" w14:textId="77777777" w:rsidR="0024376C" w:rsidRDefault="0024376C" w:rsidP="00D65DB6"/>
                  <w:p w14:paraId="1E9A72F0" w14:textId="77777777" w:rsidR="0024376C" w:rsidRDefault="0024376C" w:rsidP="00D65DB6"/>
                  <w:p w14:paraId="26382DFE" w14:textId="77777777" w:rsidR="0024376C" w:rsidRDefault="0024376C" w:rsidP="00D65DB6"/>
                  <w:p w14:paraId="544923B7" w14:textId="77777777" w:rsidR="0024376C" w:rsidRDefault="0024376C" w:rsidP="00D65DB6"/>
                  <w:p w14:paraId="14EC1766" w14:textId="77777777" w:rsidR="0024376C" w:rsidRDefault="0024376C" w:rsidP="00D65DB6"/>
                  <w:p w14:paraId="404A5775" w14:textId="77777777" w:rsidR="0024376C" w:rsidRDefault="0024376C" w:rsidP="00D65DB6"/>
                  <w:p w14:paraId="7F09EE34" w14:textId="77777777" w:rsidR="0024376C" w:rsidRDefault="0024376C" w:rsidP="00D65DB6"/>
                  <w:p w14:paraId="3B0444C4" w14:textId="77777777" w:rsidR="0024376C" w:rsidRDefault="0024376C" w:rsidP="00D65DB6"/>
                  <w:p w14:paraId="2DCEE10E" w14:textId="77777777" w:rsidR="0024376C" w:rsidRDefault="0024376C" w:rsidP="00D65DB6"/>
                  <w:p w14:paraId="749CA55B" w14:textId="77777777" w:rsidR="0024376C" w:rsidRDefault="0024376C" w:rsidP="00D65DB6"/>
                  <w:p w14:paraId="38809B01" w14:textId="77777777" w:rsidR="0024376C" w:rsidRDefault="0024376C" w:rsidP="00D65DB6"/>
                  <w:p w14:paraId="38C75473" w14:textId="77777777" w:rsidR="0024376C" w:rsidRDefault="0024376C" w:rsidP="00D65DB6"/>
                  <w:p w14:paraId="51FF8682" w14:textId="77777777" w:rsidR="0024376C" w:rsidRDefault="0024376C" w:rsidP="00D65DB6"/>
                  <w:p w14:paraId="52D8150C" w14:textId="77777777" w:rsidR="0024376C" w:rsidRDefault="0024376C" w:rsidP="00D65DB6"/>
                  <w:p w14:paraId="46AC55CF" w14:textId="77777777" w:rsidR="0024376C" w:rsidRDefault="0024376C" w:rsidP="00D65DB6"/>
                  <w:p w14:paraId="5C64C7FB" w14:textId="77777777" w:rsidR="0024376C" w:rsidRDefault="0024376C" w:rsidP="00D65DB6"/>
                  <w:p w14:paraId="2158C399" w14:textId="77777777" w:rsidR="0024376C" w:rsidRDefault="0024376C" w:rsidP="00D65DB6"/>
                  <w:p w14:paraId="65548F22" w14:textId="77777777" w:rsidR="0024376C" w:rsidRDefault="0024376C" w:rsidP="00D65DB6"/>
                  <w:p w14:paraId="78040149" w14:textId="77777777" w:rsidR="0024376C" w:rsidRDefault="0024376C" w:rsidP="00D65DB6"/>
                  <w:p w14:paraId="4CB249FA" w14:textId="77777777" w:rsidR="0024376C" w:rsidRDefault="0024376C" w:rsidP="00D65DB6"/>
                  <w:p w14:paraId="6ECCCA6B" w14:textId="77777777" w:rsidR="0024376C" w:rsidRDefault="0024376C" w:rsidP="00D65DB6"/>
                  <w:p w14:paraId="417E5977" w14:textId="77777777" w:rsidR="0024376C" w:rsidRDefault="0024376C" w:rsidP="00D65DB6"/>
                  <w:p w14:paraId="273B07F8" w14:textId="77777777" w:rsidR="0024376C" w:rsidRDefault="0024376C" w:rsidP="00D65DB6"/>
                  <w:p w14:paraId="1EAD717D" w14:textId="77777777" w:rsidR="0024376C" w:rsidRDefault="0024376C" w:rsidP="00D65DB6"/>
                  <w:p w14:paraId="7EE78B51" w14:textId="77777777" w:rsidR="0024376C" w:rsidRDefault="0024376C" w:rsidP="00D65DB6"/>
                  <w:p w14:paraId="13D8AA80" w14:textId="77777777" w:rsidR="0024376C" w:rsidRDefault="0024376C" w:rsidP="00D65DB6"/>
                  <w:p w14:paraId="7A119E94" w14:textId="77777777" w:rsidR="0024376C" w:rsidRDefault="0024376C" w:rsidP="00D65DB6"/>
                  <w:p w14:paraId="10FD88CF" w14:textId="77777777" w:rsidR="0024376C" w:rsidRDefault="0024376C" w:rsidP="00D65DB6"/>
                  <w:p w14:paraId="6976162F" w14:textId="77777777" w:rsidR="0024376C" w:rsidRDefault="0024376C" w:rsidP="00D65DB6"/>
                  <w:p w14:paraId="723DF09F" w14:textId="77777777" w:rsidR="0024376C" w:rsidRDefault="0024376C" w:rsidP="00D65DB6"/>
                  <w:p w14:paraId="4D450503" w14:textId="77777777" w:rsidR="0024376C" w:rsidRDefault="0024376C" w:rsidP="00D65DB6"/>
                  <w:p w14:paraId="6BDE2AAA" w14:textId="77777777" w:rsidR="0024376C" w:rsidRDefault="0024376C" w:rsidP="00D65DB6"/>
                  <w:p w14:paraId="4517AF26" w14:textId="77777777" w:rsidR="0024376C" w:rsidRDefault="0024376C" w:rsidP="00D65DB6"/>
                  <w:p w14:paraId="38A71428" w14:textId="77777777" w:rsidR="0024376C" w:rsidRDefault="0024376C" w:rsidP="00D65DB6"/>
                  <w:p w14:paraId="7CBD03B7" w14:textId="77777777" w:rsidR="0024376C" w:rsidRDefault="0024376C" w:rsidP="00D65DB6"/>
                  <w:p w14:paraId="7A4484BB" w14:textId="77777777" w:rsidR="0024376C" w:rsidRDefault="0024376C" w:rsidP="00D65DB6"/>
                  <w:p w14:paraId="31A4E083" w14:textId="77777777" w:rsidR="0024376C" w:rsidRDefault="0024376C" w:rsidP="00D65DB6"/>
                  <w:p w14:paraId="1D45CEB2" w14:textId="77777777" w:rsidR="0024376C" w:rsidRDefault="0024376C" w:rsidP="00D65DB6"/>
                  <w:p w14:paraId="1A17329F" w14:textId="77777777" w:rsidR="0024376C" w:rsidRDefault="0024376C" w:rsidP="00D65DB6"/>
                  <w:p w14:paraId="06FDBAD5" w14:textId="77777777" w:rsidR="0024376C" w:rsidRDefault="0024376C" w:rsidP="00D65DB6"/>
                  <w:p w14:paraId="4EF53247" w14:textId="77777777" w:rsidR="0024376C" w:rsidRDefault="0024376C" w:rsidP="00D65DB6"/>
                  <w:p w14:paraId="2F96B0C6" w14:textId="77777777" w:rsidR="0024376C" w:rsidRDefault="0024376C" w:rsidP="00D65DB6"/>
                  <w:p w14:paraId="430873BF" w14:textId="77777777" w:rsidR="0024376C" w:rsidRDefault="0024376C" w:rsidP="00D65DB6"/>
                  <w:p w14:paraId="364D3BBB" w14:textId="77777777" w:rsidR="0024376C" w:rsidRDefault="0024376C" w:rsidP="00D65DB6"/>
                  <w:p w14:paraId="4BF94A80" w14:textId="77777777" w:rsidR="0024376C" w:rsidRDefault="0024376C" w:rsidP="00D65DB6"/>
                  <w:p w14:paraId="35ABFAF9" w14:textId="77777777" w:rsidR="0024376C" w:rsidRDefault="0024376C" w:rsidP="00D65DB6"/>
                  <w:p w14:paraId="21C80092" w14:textId="77777777" w:rsidR="0024376C" w:rsidRDefault="0024376C" w:rsidP="00D65DB6"/>
                  <w:p w14:paraId="10CA99EA" w14:textId="77777777" w:rsidR="0024376C" w:rsidRDefault="0024376C" w:rsidP="00D65DB6"/>
                  <w:p w14:paraId="477F5450" w14:textId="77777777" w:rsidR="0024376C" w:rsidRDefault="0024376C" w:rsidP="00D65DB6"/>
                  <w:p w14:paraId="7AD264A4" w14:textId="77777777" w:rsidR="0024376C" w:rsidRDefault="0024376C" w:rsidP="00D65DB6"/>
                  <w:p w14:paraId="746BD0C6" w14:textId="77777777" w:rsidR="0024376C" w:rsidRDefault="0024376C" w:rsidP="00D65DB6"/>
                  <w:p w14:paraId="67353D07" w14:textId="77777777" w:rsidR="0024376C" w:rsidRDefault="0024376C" w:rsidP="00D65DB6"/>
                  <w:p w14:paraId="0073348D" w14:textId="77777777" w:rsidR="0024376C" w:rsidRDefault="0024376C" w:rsidP="00D65DB6"/>
                  <w:p w14:paraId="5EB3B420" w14:textId="77777777" w:rsidR="0024376C" w:rsidRDefault="0024376C" w:rsidP="00D65DB6"/>
                  <w:p w14:paraId="2F122497" w14:textId="77777777" w:rsidR="0024376C" w:rsidRDefault="0024376C" w:rsidP="00D65DB6"/>
                  <w:p w14:paraId="6612888C" w14:textId="77777777" w:rsidR="0024376C" w:rsidRDefault="0024376C" w:rsidP="00D65DB6"/>
                  <w:p w14:paraId="700D5EF0" w14:textId="77777777" w:rsidR="0024376C" w:rsidRDefault="0024376C" w:rsidP="00D65DB6"/>
                  <w:p w14:paraId="4C001599" w14:textId="77777777" w:rsidR="0024376C" w:rsidRDefault="0024376C" w:rsidP="00D65DB6"/>
                  <w:p w14:paraId="3A496487" w14:textId="77777777" w:rsidR="0024376C" w:rsidRDefault="0024376C" w:rsidP="00D65DB6"/>
                  <w:p w14:paraId="2CA24FA2" w14:textId="77777777" w:rsidR="0024376C" w:rsidRDefault="0024376C" w:rsidP="00D65DB6"/>
                  <w:p w14:paraId="69D5C35B" w14:textId="77777777" w:rsidR="0024376C" w:rsidRDefault="0024376C" w:rsidP="00D65DB6"/>
                  <w:p w14:paraId="48B45B2A" w14:textId="77777777" w:rsidR="0024376C" w:rsidRDefault="0024376C" w:rsidP="00D65DB6"/>
                  <w:p w14:paraId="4A1A43AE" w14:textId="77777777" w:rsidR="0024376C" w:rsidRDefault="0024376C" w:rsidP="00D65DB6"/>
                  <w:p w14:paraId="6CA359DA" w14:textId="77777777" w:rsidR="0024376C" w:rsidRDefault="0024376C" w:rsidP="00D65DB6"/>
                  <w:p w14:paraId="51BAF2C3" w14:textId="77777777" w:rsidR="0024376C" w:rsidRDefault="0024376C" w:rsidP="00D65DB6"/>
                  <w:p w14:paraId="0BFFF258" w14:textId="77777777" w:rsidR="0024376C" w:rsidRDefault="0024376C" w:rsidP="00D65DB6"/>
                  <w:p w14:paraId="7500C2BA" w14:textId="77777777" w:rsidR="0024376C" w:rsidRDefault="0024376C" w:rsidP="00D65DB6"/>
                  <w:p w14:paraId="393B5295" w14:textId="77777777" w:rsidR="0024376C" w:rsidRDefault="0024376C" w:rsidP="00D65DB6"/>
                  <w:p w14:paraId="33DBDF18" w14:textId="77777777" w:rsidR="0024376C" w:rsidRDefault="0024376C" w:rsidP="00D65DB6"/>
                  <w:p w14:paraId="150A61B4" w14:textId="77777777" w:rsidR="0024376C" w:rsidRDefault="0024376C" w:rsidP="00D65DB6"/>
                  <w:p w14:paraId="4A5302E4" w14:textId="77777777" w:rsidR="0024376C" w:rsidRDefault="0024376C" w:rsidP="00D65DB6"/>
                  <w:p w14:paraId="6DA2D01F" w14:textId="77777777" w:rsidR="0024376C" w:rsidRDefault="0024376C" w:rsidP="00D65DB6"/>
                  <w:p w14:paraId="1A1739AA" w14:textId="77777777" w:rsidR="0024376C" w:rsidRDefault="0024376C" w:rsidP="00D65DB6"/>
                  <w:p w14:paraId="080BE0BD" w14:textId="77777777" w:rsidR="0024376C" w:rsidRDefault="0024376C" w:rsidP="00D65DB6"/>
                  <w:p w14:paraId="4AB96C0E" w14:textId="77777777" w:rsidR="0024376C" w:rsidRDefault="0024376C" w:rsidP="00D65DB6"/>
                  <w:p w14:paraId="4673342B" w14:textId="77777777" w:rsidR="0024376C" w:rsidRDefault="0024376C" w:rsidP="00D65DB6"/>
                  <w:p w14:paraId="4CA542B7" w14:textId="77777777" w:rsidR="0024376C" w:rsidRDefault="0024376C" w:rsidP="00D65DB6"/>
                  <w:p w14:paraId="7AFD524D" w14:textId="77777777" w:rsidR="0024376C" w:rsidRDefault="0024376C" w:rsidP="00D65DB6"/>
                  <w:p w14:paraId="634B3C6C" w14:textId="77777777" w:rsidR="0024376C" w:rsidRDefault="0024376C" w:rsidP="00D65DB6"/>
                  <w:p w14:paraId="5859DD2A" w14:textId="77777777" w:rsidR="0024376C" w:rsidRDefault="0024376C" w:rsidP="00D65DB6"/>
                  <w:p w14:paraId="0A867D9C" w14:textId="77777777" w:rsidR="0024376C" w:rsidRDefault="0024376C" w:rsidP="00D65DB6"/>
                  <w:p w14:paraId="648D8BFB" w14:textId="77777777" w:rsidR="0024376C" w:rsidRDefault="0024376C" w:rsidP="00D65DB6"/>
                  <w:p w14:paraId="254012DF" w14:textId="77777777" w:rsidR="0024376C" w:rsidRDefault="0024376C" w:rsidP="00D65DB6"/>
                  <w:p w14:paraId="2620C410" w14:textId="77777777" w:rsidR="0024376C" w:rsidRDefault="0024376C" w:rsidP="00D65DB6"/>
                  <w:p w14:paraId="520E657D" w14:textId="77777777" w:rsidR="0024376C" w:rsidRDefault="0024376C" w:rsidP="00D65DB6"/>
                  <w:p w14:paraId="0D5857C9" w14:textId="77777777" w:rsidR="0024376C" w:rsidRDefault="0024376C" w:rsidP="00D65DB6"/>
                  <w:p w14:paraId="112C78AA" w14:textId="77777777" w:rsidR="0024376C" w:rsidRDefault="0024376C" w:rsidP="00D65DB6"/>
                  <w:p w14:paraId="721DBF89" w14:textId="77777777" w:rsidR="0024376C" w:rsidRDefault="0024376C" w:rsidP="00D65DB6"/>
                  <w:p w14:paraId="7A49EA4B" w14:textId="77777777" w:rsidR="0024376C" w:rsidRDefault="0024376C" w:rsidP="00D65DB6"/>
                  <w:p w14:paraId="00AE4572" w14:textId="77777777" w:rsidR="0024376C" w:rsidRDefault="0024376C" w:rsidP="00D65DB6"/>
                  <w:p w14:paraId="38AAE62E" w14:textId="77777777" w:rsidR="0024376C" w:rsidRDefault="0024376C" w:rsidP="00D65DB6"/>
                  <w:p w14:paraId="0F4D3C4C" w14:textId="77777777" w:rsidR="0024376C" w:rsidRDefault="0024376C" w:rsidP="00D65DB6"/>
                  <w:p w14:paraId="210ED66D" w14:textId="77777777" w:rsidR="0024376C" w:rsidRDefault="0024376C" w:rsidP="00D65DB6"/>
                  <w:p w14:paraId="5144CA85" w14:textId="77777777" w:rsidR="0024376C" w:rsidRDefault="0024376C" w:rsidP="00D65DB6"/>
                  <w:p w14:paraId="571A2FA0" w14:textId="77777777" w:rsidR="0024376C" w:rsidRDefault="0024376C" w:rsidP="00D65DB6"/>
                  <w:p w14:paraId="22A1E8C4" w14:textId="77777777" w:rsidR="0024376C" w:rsidRDefault="0024376C" w:rsidP="00D65DB6"/>
                  <w:p w14:paraId="386B604D" w14:textId="77777777" w:rsidR="0024376C" w:rsidRDefault="0024376C" w:rsidP="00D65DB6"/>
                  <w:p w14:paraId="0A5A2D30" w14:textId="77777777" w:rsidR="0024376C" w:rsidRDefault="0024376C" w:rsidP="00D65DB6"/>
                  <w:p w14:paraId="40843B4B" w14:textId="77777777" w:rsidR="0024376C" w:rsidRDefault="0024376C" w:rsidP="00D65DB6"/>
                  <w:p w14:paraId="2BE37035" w14:textId="77777777" w:rsidR="0024376C" w:rsidRDefault="0024376C" w:rsidP="00D65DB6"/>
                  <w:p w14:paraId="4F54716D" w14:textId="77777777" w:rsidR="0024376C" w:rsidRDefault="0024376C" w:rsidP="00D65DB6"/>
                  <w:p w14:paraId="75904A12" w14:textId="77777777" w:rsidR="0024376C" w:rsidRDefault="0024376C" w:rsidP="00D65DB6"/>
                  <w:p w14:paraId="3B768ED3" w14:textId="77777777" w:rsidR="0024376C" w:rsidRDefault="0024376C" w:rsidP="00D65DB6"/>
                  <w:p w14:paraId="4E51F8E9" w14:textId="77777777" w:rsidR="0024376C" w:rsidRDefault="0024376C" w:rsidP="00D65DB6"/>
                  <w:p w14:paraId="39C6EEB1" w14:textId="77777777" w:rsidR="0024376C" w:rsidRDefault="0024376C" w:rsidP="00D65DB6"/>
                  <w:p w14:paraId="1FBFD34B" w14:textId="77777777" w:rsidR="0024376C" w:rsidRDefault="0024376C" w:rsidP="00D65DB6"/>
                  <w:p w14:paraId="1D19B9AB" w14:textId="77777777" w:rsidR="0024376C" w:rsidRDefault="0024376C" w:rsidP="00D65DB6"/>
                  <w:p w14:paraId="7EF48B4A" w14:textId="77777777" w:rsidR="0024376C" w:rsidRDefault="0024376C" w:rsidP="00D65DB6"/>
                  <w:p w14:paraId="0690A29A" w14:textId="77777777" w:rsidR="0024376C" w:rsidRDefault="0024376C" w:rsidP="00D65DB6"/>
                  <w:p w14:paraId="75BAA637" w14:textId="77777777" w:rsidR="0024376C" w:rsidRDefault="0024376C" w:rsidP="00D65DB6"/>
                  <w:p w14:paraId="148775A2" w14:textId="77777777" w:rsidR="0024376C" w:rsidRDefault="0024376C" w:rsidP="00D65DB6"/>
                  <w:p w14:paraId="2BB87FD3" w14:textId="77777777" w:rsidR="0024376C" w:rsidRDefault="0024376C" w:rsidP="00D65DB6"/>
                  <w:p w14:paraId="600C8F6D" w14:textId="77777777" w:rsidR="0024376C" w:rsidRDefault="0024376C" w:rsidP="00D65DB6"/>
                  <w:p w14:paraId="5CE73744" w14:textId="77777777" w:rsidR="0024376C" w:rsidRDefault="0024376C" w:rsidP="00D65DB6"/>
                  <w:p w14:paraId="2D401069" w14:textId="77777777" w:rsidR="0024376C" w:rsidRDefault="0024376C" w:rsidP="00D65DB6"/>
                  <w:p w14:paraId="0DC2446B" w14:textId="77777777" w:rsidR="0024376C" w:rsidRDefault="0024376C" w:rsidP="00D65DB6"/>
                  <w:p w14:paraId="70C78027" w14:textId="77777777" w:rsidR="0024376C" w:rsidRDefault="0024376C" w:rsidP="00D65DB6"/>
                  <w:p w14:paraId="308C5CB8" w14:textId="77777777" w:rsidR="0024376C" w:rsidRDefault="0024376C" w:rsidP="00D65DB6"/>
                  <w:p w14:paraId="13CDBEC3" w14:textId="77777777" w:rsidR="0024376C" w:rsidRDefault="0024376C" w:rsidP="00D65DB6"/>
                  <w:p w14:paraId="571BEFFE" w14:textId="77777777" w:rsidR="0024376C" w:rsidRDefault="0024376C" w:rsidP="00D65DB6"/>
                  <w:p w14:paraId="65D2C31B" w14:textId="77777777" w:rsidR="0024376C" w:rsidRDefault="0024376C" w:rsidP="00D65DB6"/>
                  <w:p w14:paraId="6193C8DC" w14:textId="77777777" w:rsidR="0024376C" w:rsidRDefault="0024376C" w:rsidP="00D65DB6"/>
                  <w:p w14:paraId="7D8D88E5" w14:textId="77777777" w:rsidR="0024376C" w:rsidRDefault="0024376C" w:rsidP="00D65DB6"/>
                  <w:p w14:paraId="39C9A563" w14:textId="77777777" w:rsidR="0024376C" w:rsidRDefault="0024376C" w:rsidP="00D65DB6"/>
                  <w:p w14:paraId="07DAABE6" w14:textId="77777777" w:rsidR="0024376C" w:rsidRDefault="0024376C" w:rsidP="00D65DB6"/>
                  <w:p w14:paraId="6B013D5E" w14:textId="77777777" w:rsidR="0024376C" w:rsidRDefault="0024376C" w:rsidP="00D65DB6"/>
                  <w:p w14:paraId="299C1C70" w14:textId="77777777" w:rsidR="0024376C" w:rsidRDefault="0024376C" w:rsidP="00D65DB6"/>
                  <w:p w14:paraId="64FBADB5" w14:textId="77777777" w:rsidR="0024376C" w:rsidRDefault="0024376C" w:rsidP="00D65DB6"/>
                  <w:p w14:paraId="2643DB5D" w14:textId="77777777" w:rsidR="0024376C" w:rsidRDefault="0024376C" w:rsidP="00D65DB6"/>
                  <w:p w14:paraId="144333C3" w14:textId="77777777" w:rsidR="0024376C" w:rsidRDefault="0024376C" w:rsidP="00D65DB6"/>
                  <w:p w14:paraId="7125836C" w14:textId="77777777" w:rsidR="0024376C" w:rsidRDefault="0024376C" w:rsidP="00D65DB6"/>
                  <w:p w14:paraId="472FC04B" w14:textId="77777777" w:rsidR="0024376C" w:rsidRDefault="0024376C" w:rsidP="00D65DB6"/>
                  <w:p w14:paraId="0DF0D30B" w14:textId="77777777" w:rsidR="0024376C" w:rsidRDefault="0024376C" w:rsidP="00D65DB6"/>
                  <w:p w14:paraId="6ADCFFA5" w14:textId="77777777" w:rsidR="0024376C" w:rsidRDefault="0024376C" w:rsidP="00D65DB6"/>
                  <w:p w14:paraId="3B48550D" w14:textId="77777777" w:rsidR="0024376C" w:rsidRDefault="0024376C" w:rsidP="00D65DB6"/>
                  <w:p w14:paraId="60F3B427" w14:textId="77777777" w:rsidR="0024376C" w:rsidRDefault="0024376C" w:rsidP="00D65DB6"/>
                  <w:p w14:paraId="0053339C" w14:textId="77777777" w:rsidR="0024376C" w:rsidRDefault="0024376C" w:rsidP="00D65DB6"/>
                  <w:p w14:paraId="12EF8951" w14:textId="77777777" w:rsidR="0024376C" w:rsidRDefault="0024376C" w:rsidP="00D65DB6"/>
                  <w:p w14:paraId="0A73B143" w14:textId="77777777" w:rsidR="0024376C" w:rsidRDefault="0024376C" w:rsidP="00D65DB6"/>
                  <w:p w14:paraId="1364081A" w14:textId="77777777" w:rsidR="0024376C" w:rsidRDefault="0024376C" w:rsidP="00D65DB6"/>
                  <w:p w14:paraId="7F979248" w14:textId="77777777" w:rsidR="0024376C" w:rsidRDefault="0024376C" w:rsidP="00D65DB6"/>
                  <w:p w14:paraId="74D3D96F" w14:textId="77777777" w:rsidR="0024376C" w:rsidRDefault="0024376C" w:rsidP="00D65DB6"/>
                  <w:p w14:paraId="7E495E59" w14:textId="77777777" w:rsidR="0024376C" w:rsidRDefault="0024376C" w:rsidP="00D65DB6"/>
                  <w:p w14:paraId="5FB5733E" w14:textId="77777777" w:rsidR="0024376C" w:rsidRDefault="0024376C" w:rsidP="00D65DB6"/>
                  <w:p w14:paraId="4F12F58D" w14:textId="77777777" w:rsidR="0024376C" w:rsidRDefault="0024376C" w:rsidP="00D65DB6"/>
                  <w:p w14:paraId="25630EDF" w14:textId="77777777" w:rsidR="0024376C" w:rsidRDefault="0024376C" w:rsidP="00D65DB6"/>
                  <w:p w14:paraId="643E4306" w14:textId="77777777" w:rsidR="0024376C" w:rsidRDefault="0024376C" w:rsidP="00D65DB6"/>
                  <w:p w14:paraId="439E17FE" w14:textId="77777777" w:rsidR="0024376C" w:rsidRDefault="0024376C" w:rsidP="00D65DB6"/>
                  <w:p w14:paraId="230B4ACF" w14:textId="77777777" w:rsidR="0024376C" w:rsidRDefault="0024376C" w:rsidP="00D65DB6"/>
                  <w:p w14:paraId="0341B162" w14:textId="77777777" w:rsidR="0024376C" w:rsidRDefault="0024376C" w:rsidP="00D65DB6"/>
                  <w:p w14:paraId="0A3EA956" w14:textId="77777777" w:rsidR="0024376C" w:rsidRDefault="0024376C" w:rsidP="00D65DB6"/>
                  <w:p w14:paraId="20F30C95" w14:textId="77777777" w:rsidR="0024376C" w:rsidRDefault="0024376C" w:rsidP="00D65DB6"/>
                  <w:p w14:paraId="27366D6A" w14:textId="77777777" w:rsidR="0024376C" w:rsidRDefault="0024376C" w:rsidP="00D65DB6"/>
                  <w:p w14:paraId="6E103610" w14:textId="77777777" w:rsidR="0024376C" w:rsidRDefault="0024376C" w:rsidP="00D65DB6"/>
                  <w:p w14:paraId="7EF6EEFE" w14:textId="77777777" w:rsidR="0024376C" w:rsidRDefault="0024376C" w:rsidP="00D65DB6"/>
                  <w:p w14:paraId="623B9383" w14:textId="77777777" w:rsidR="0024376C" w:rsidRDefault="0024376C" w:rsidP="00D65DB6"/>
                  <w:p w14:paraId="2296F191" w14:textId="77777777" w:rsidR="0024376C" w:rsidRDefault="0024376C" w:rsidP="00D65DB6"/>
                  <w:p w14:paraId="13BE0D83" w14:textId="77777777" w:rsidR="0024376C" w:rsidRDefault="0024376C" w:rsidP="00D65DB6"/>
                  <w:p w14:paraId="7D191927" w14:textId="77777777" w:rsidR="0024376C" w:rsidRDefault="0024376C" w:rsidP="00D65DB6"/>
                  <w:p w14:paraId="46E6E0B5" w14:textId="77777777" w:rsidR="0024376C" w:rsidRDefault="0024376C" w:rsidP="00D65DB6"/>
                  <w:p w14:paraId="22475D31" w14:textId="77777777" w:rsidR="0024376C" w:rsidRDefault="0024376C" w:rsidP="00D65DB6"/>
                  <w:p w14:paraId="26CEE7AF" w14:textId="77777777" w:rsidR="0024376C" w:rsidRDefault="0024376C" w:rsidP="00D65DB6"/>
                  <w:p w14:paraId="6A9AF7F8" w14:textId="77777777" w:rsidR="0024376C" w:rsidRDefault="0024376C" w:rsidP="00D65DB6"/>
                  <w:p w14:paraId="5627C54D" w14:textId="77777777" w:rsidR="0024376C" w:rsidRDefault="0024376C" w:rsidP="00D65DB6"/>
                  <w:p w14:paraId="4EC8FD81" w14:textId="77777777" w:rsidR="0024376C" w:rsidRDefault="0024376C" w:rsidP="00D65DB6"/>
                  <w:p w14:paraId="0FB2123C" w14:textId="77777777" w:rsidR="0024376C" w:rsidRDefault="0024376C" w:rsidP="00D65DB6"/>
                  <w:p w14:paraId="3D724F81" w14:textId="77777777" w:rsidR="0024376C" w:rsidRDefault="0024376C" w:rsidP="00D65DB6"/>
                  <w:p w14:paraId="6560DB2E" w14:textId="77777777" w:rsidR="0024376C" w:rsidRDefault="0024376C" w:rsidP="00D65DB6"/>
                  <w:p w14:paraId="4FC57350" w14:textId="77777777" w:rsidR="0024376C" w:rsidRDefault="0024376C" w:rsidP="00D65DB6"/>
                  <w:p w14:paraId="64E5AAB6" w14:textId="77777777" w:rsidR="0024376C" w:rsidRDefault="0024376C" w:rsidP="00D65DB6"/>
                  <w:p w14:paraId="59D30279" w14:textId="77777777" w:rsidR="0024376C" w:rsidRDefault="0024376C" w:rsidP="00D65DB6"/>
                  <w:p w14:paraId="0F12CD8D" w14:textId="77777777" w:rsidR="0024376C" w:rsidRDefault="0024376C" w:rsidP="00D65DB6"/>
                  <w:p w14:paraId="5F645BC9" w14:textId="77777777" w:rsidR="0024376C" w:rsidRDefault="0024376C" w:rsidP="00D65DB6"/>
                  <w:p w14:paraId="28220563" w14:textId="77777777" w:rsidR="0024376C" w:rsidRDefault="0024376C" w:rsidP="00D65DB6"/>
                  <w:p w14:paraId="3C3578DD" w14:textId="77777777" w:rsidR="0024376C" w:rsidRDefault="0024376C" w:rsidP="00D65DB6"/>
                  <w:p w14:paraId="6A6A7E37" w14:textId="77777777" w:rsidR="0024376C" w:rsidRDefault="0024376C" w:rsidP="00D65DB6"/>
                  <w:p w14:paraId="1278EC35" w14:textId="77777777" w:rsidR="0024376C" w:rsidRDefault="0024376C" w:rsidP="00D65DB6"/>
                  <w:p w14:paraId="440A7A21" w14:textId="77777777" w:rsidR="0024376C" w:rsidRDefault="0024376C" w:rsidP="00D65DB6"/>
                  <w:p w14:paraId="60FC2BC3" w14:textId="77777777" w:rsidR="0024376C" w:rsidRDefault="0024376C" w:rsidP="00D65DB6"/>
                  <w:p w14:paraId="4527C7A2" w14:textId="77777777" w:rsidR="0024376C" w:rsidRDefault="0024376C" w:rsidP="00D65DB6"/>
                  <w:p w14:paraId="22226BFE" w14:textId="77777777" w:rsidR="0024376C" w:rsidRDefault="0024376C" w:rsidP="00D65DB6"/>
                  <w:p w14:paraId="1D95B675" w14:textId="77777777" w:rsidR="0024376C" w:rsidRDefault="0024376C" w:rsidP="00D65DB6"/>
                  <w:p w14:paraId="13856F6A" w14:textId="77777777" w:rsidR="0024376C" w:rsidRDefault="0024376C" w:rsidP="00D65DB6"/>
                  <w:p w14:paraId="010FDEDF" w14:textId="77777777" w:rsidR="0024376C" w:rsidRDefault="0024376C" w:rsidP="00D65DB6"/>
                  <w:p w14:paraId="58E5CEAD" w14:textId="77777777" w:rsidR="0024376C" w:rsidRDefault="0024376C" w:rsidP="00D65DB6"/>
                  <w:p w14:paraId="0336AF80" w14:textId="77777777" w:rsidR="0024376C" w:rsidRDefault="0024376C" w:rsidP="00D65DB6"/>
                  <w:p w14:paraId="63F7689C" w14:textId="77777777" w:rsidR="0024376C" w:rsidRDefault="0024376C" w:rsidP="00D65DB6"/>
                  <w:p w14:paraId="257521D6" w14:textId="77777777" w:rsidR="0024376C" w:rsidRDefault="0024376C" w:rsidP="00D65DB6"/>
                  <w:p w14:paraId="199FCE36" w14:textId="77777777" w:rsidR="0024376C" w:rsidRDefault="0024376C" w:rsidP="00D65DB6"/>
                  <w:p w14:paraId="22B69B53" w14:textId="77777777" w:rsidR="0024376C" w:rsidRDefault="0024376C" w:rsidP="00D65DB6"/>
                  <w:p w14:paraId="52719159" w14:textId="77777777" w:rsidR="0024376C" w:rsidRDefault="0024376C" w:rsidP="00D65DB6"/>
                  <w:p w14:paraId="69E1E722" w14:textId="77777777" w:rsidR="0024376C" w:rsidRDefault="0024376C" w:rsidP="00D65DB6"/>
                  <w:p w14:paraId="1A6D0175" w14:textId="77777777" w:rsidR="0024376C" w:rsidRDefault="0024376C" w:rsidP="00D65DB6"/>
                  <w:p w14:paraId="62DDB3E1" w14:textId="77777777" w:rsidR="0024376C" w:rsidRDefault="0024376C" w:rsidP="00D65DB6"/>
                  <w:p w14:paraId="6E4A986D" w14:textId="77777777" w:rsidR="0024376C" w:rsidRDefault="0024376C" w:rsidP="00D65DB6"/>
                  <w:p w14:paraId="3EC677B2" w14:textId="77777777" w:rsidR="0024376C" w:rsidRDefault="0024376C" w:rsidP="00D65DB6"/>
                  <w:p w14:paraId="5EEAC94B" w14:textId="77777777" w:rsidR="0024376C" w:rsidRDefault="0024376C" w:rsidP="00D65DB6"/>
                  <w:p w14:paraId="70393615" w14:textId="77777777" w:rsidR="0024376C" w:rsidRDefault="0024376C" w:rsidP="00D65DB6"/>
                  <w:p w14:paraId="5DDCBCC9" w14:textId="77777777" w:rsidR="0024376C" w:rsidRDefault="0024376C" w:rsidP="00D65DB6"/>
                  <w:p w14:paraId="78436047" w14:textId="77777777" w:rsidR="0024376C" w:rsidRDefault="0024376C" w:rsidP="00D65DB6"/>
                  <w:p w14:paraId="4BD18E43" w14:textId="77777777" w:rsidR="0024376C" w:rsidRDefault="0024376C" w:rsidP="00D65DB6"/>
                  <w:p w14:paraId="414B6D97" w14:textId="77777777" w:rsidR="0024376C" w:rsidRDefault="0024376C" w:rsidP="00D65DB6"/>
                  <w:p w14:paraId="05B81E1D" w14:textId="77777777" w:rsidR="0024376C" w:rsidRDefault="0024376C" w:rsidP="00D65DB6"/>
                  <w:p w14:paraId="0367F35D" w14:textId="77777777" w:rsidR="0024376C" w:rsidRDefault="0024376C" w:rsidP="00D65DB6"/>
                  <w:p w14:paraId="45EFEC6F" w14:textId="77777777" w:rsidR="0024376C" w:rsidRDefault="0024376C" w:rsidP="00D65DB6"/>
                  <w:p w14:paraId="204E3A43" w14:textId="77777777" w:rsidR="0024376C" w:rsidRDefault="0024376C" w:rsidP="00D65DB6"/>
                  <w:p w14:paraId="741DF14E" w14:textId="77777777" w:rsidR="0024376C" w:rsidRDefault="0024376C" w:rsidP="00D65DB6"/>
                  <w:p w14:paraId="3BBF3CCA" w14:textId="77777777" w:rsidR="0024376C" w:rsidRDefault="0024376C" w:rsidP="00D65DB6"/>
                  <w:p w14:paraId="328BEA2D" w14:textId="77777777" w:rsidR="0024376C" w:rsidRDefault="0024376C" w:rsidP="00D65DB6"/>
                  <w:p w14:paraId="3CA37D31" w14:textId="77777777" w:rsidR="0024376C" w:rsidRDefault="0024376C" w:rsidP="00D65DB6"/>
                  <w:p w14:paraId="67068728" w14:textId="77777777" w:rsidR="0024376C" w:rsidRDefault="0024376C" w:rsidP="00D65DB6"/>
                  <w:p w14:paraId="007BF8E1" w14:textId="77777777" w:rsidR="0024376C" w:rsidRDefault="0024376C" w:rsidP="00D65DB6"/>
                  <w:p w14:paraId="2F078012" w14:textId="77777777" w:rsidR="0024376C" w:rsidRDefault="0024376C" w:rsidP="00D65DB6"/>
                  <w:p w14:paraId="4DC8EC16" w14:textId="77777777" w:rsidR="0024376C" w:rsidRDefault="0024376C" w:rsidP="00D65DB6"/>
                  <w:p w14:paraId="3015DA27" w14:textId="77777777" w:rsidR="0024376C" w:rsidRDefault="0024376C" w:rsidP="00D65DB6"/>
                  <w:p w14:paraId="515ED758" w14:textId="77777777" w:rsidR="0024376C" w:rsidRDefault="0024376C" w:rsidP="00D65DB6"/>
                  <w:p w14:paraId="3E782841" w14:textId="77777777" w:rsidR="0024376C" w:rsidRDefault="0024376C" w:rsidP="00D65DB6"/>
                  <w:p w14:paraId="22AD24ED" w14:textId="77777777" w:rsidR="0024376C" w:rsidRDefault="0024376C" w:rsidP="00D65DB6"/>
                  <w:p w14:paraId="676E4D5F" w14:textId="77777777" w:rsidR="0024376C" w:rsidRDefault="0024376C" w:rsidP="00D65DB6"/>
                  <w:p w14:paraId="0D9B14F9" w14:textId="77777777" w:rsidR="0024376C" w:rsidRDefault="0024376C" w:rsidP="00D65DB6"/>
                  <w:p w14:paraId="118057AC" w14:textId="77777777" w:rsidR="0024376C" w:rsidRDefault="0024376C" w:rsidP="00D65DB6"/>
                  <w:p w14:paraId="03B01257" w14:textId="77777777" w:rsidR="0024376C" w:rsidRDefault="0024376C" w:rsidP="00D65DB6"/>
                  <w:p w14:paraId="14BC5792" w14:textId="77777777" w:rsidR="0024376C" w:rsidRDefault="0024376C" w:rsidP="00D65DB6"/>
                  <w:p w14:paraId="187825DA" w14:textId="77777777" w:rsidR="0024376C" w:rsidRDefault="0024376C" w:rsidP="00D65DB6"/>
                  <w:p w14:paraId="5450DD4F" w14:textId="77777777" w:rsidR="0024376C" w:rsidRDefault="0024376C" w:rsidP="00D65DB6"/>
                  <w:p w14:paraId="3D46F39F" w14:textId="77777777" w:rsidR="0024376C" w:rsidRDefault="0024376C" w:rsidP="00D65DB6"/>
                  <w:p w14:paraId="65FCDF05" w14:textId="77777777" w:rsidR="0024376C" w:rsidRDefault="0024376C" w:rsidP="00D65DB6"/>
                  <w:p w14:paraId="3104AEDD" w14:textId="77777777" w:rsidR="0024376C" w:rsidRDefault="0024376C" w:rsidP="00D65DB6"/>
                  <w:p w14:paraId="1BB52B48" w14:textId="77777777" w:rsidR="0024376C" w:rsidRDefault="0024376C" w:rsidP="00D65DB6"/>
                  <w:p w14:paraId="104A1837" w14:textId="77777777" w:rsidR="0024376C" w:rsidRDefault="0024376C" w:rsidP="00D65DB6"/>
                  <w:p w14:paraId="058FAC28" w14:textId="77777777" w:rsidR="0024376C" w:rsidRDefault="0024376C" w:rsidP="00D65DB6"/>
                  <w:p w14:paraId="73CC3A84" w14:textId="77777777" w:rsidR="0024376C" w:rsidRDefault="0024376C" w:rsidP="00D65DB6"/>
                  <w:p w14:paraId="7CEDDECC" w14:textId="77777777" w:rsidR="0024376C" w:rsidRDefault="0024376C" w:rsidP="00D65DB6"/>
                  <w:p w14:paraId="4C893A42" w14:textId="77777777" w:rsidR="0024376C" w:rsidRDefault="0024376C" w:rsidP="00D65DB6"/>
                  <w:p w14:paraId="478CE372" w14:textId="77777777" w:rsidR="0024376C" w:rsidRDefault="0024376C" w:rsidP="00D65DB6"/>
                  <w:p w14:paraId="02FE74B8" w14:textId="77777777" w:rsidR="0024376C" w:rsidRDefault="0024376C" w:rsidP="00D65DB6"/>
                  <w:p w14:paraId="76D06452" w14:textId="77777777" w:rsidR="0024376C" w:rsidRDefault="0024376C" w:rsidP="00D65DB6"/>
                  <w:p w14:paraId="33A5A7CF" w14:textId="77777777" w:rsidR="0024376C" w:rsidRDefault="0024376C" w:rsidP="00D65DB6"/>
                  <w:p w14:paraId="75239114" w14:textId="77777777" w:rsidR="0024376C" w:rsidRDefault="0024376C" w:rsidP="00D65DB6"/>
                  <w:p w14:paraId="7081A725" w14:textId="77777777" w:rsidR="0024376C" w:rsidRDefault="0024376C" w:rsidP="00D65DB6"/>
                  <w:p w14:paraId="38F63273" w14:textId="77777777" w:rsidR="0024376C" w:rsidRDefault="0024376C" w:rsidP="00D65DB6"/>
                  <w:p w14:paraId="57FA30EE" w14:textId="77777777" w:rsidR="0024376C" w:rsidRDefault="0024376C" w:rsidP="00D65DB6"/>
                  <w:p w14:paraId="3433FB6B" w14:textId="77777777" w:rsidR="0024376C" w:rsidRDefault="0024376C" w:rsidP="00D65DB6"/>
                  <w:p w14:paraId="4941135C" w14:textId="77777777" w:rsidR="0024376C" w:rsidRDefault="0024376C" w:rsidP="00D65DB6"/>
                  <w:p w14:paraId="609081F1" w14:textId="77777777" w:rsidR="0024376C" w:rsidRDefault="0024376C" w:rsidP="00D65DB6"/>
                  <w:p w14:paraId="22D5EC5E" w14:textId="77777777" w:rsidR="0024376C" w:rsidRDefault="0024376C" w:rsidP="00D65DB6"/>
                  <w:p w14:paraId="03D9A89F" w14:textId="77777777" w:rsidR="0024376C" w:rsidRDefault="0024376C" w:rsidP="00D65DB6"/>
                  <w:p w14:paraId="50268067" w14:textId="77777777" w:rsidR="0024376C" w:rsidRDefault="0024376C" w:rsidP="00D65DB6"/>
                  <w:p w14:paraId="7018C270" w14:textId="77777777" w:rsidR="0024376C" w:rsidRDefault="0024376C" w:rsidP="00D65DB6"/>
                  <w:p w14:paraId="00E8266C" w14:textId="77777777" w:rsidR="0024376C" w:rsidRDefault="0024376C" w:rsidP="00D65DB6"/>
                  <w:p w14:paraId="6516A7B7" w14:textId="77777777" w:rsidR="0024376C" w:rsidRDefault="0024376C" w:rsidP="00D65DB6"/>
                  <w:p w14:paraId="312D174F" w14:textId="77777777" w:rsidR="0024376C" w:rsidRDefault="0024376C" w:rsidP="00D65DB6"/>
                  <w:p w14:paraId="29E4125C" w14:textId="77777777" w:rsidR="0024376C" w:rsidRDefault="0024376C" w:rsidP="00D65DB6"/>
                  <w:p w14:paraId="2DA1130A" w14:textId="77777777" w:rsidR="0024376C" w:rsidRDefault="0024376C" w:rsidP="00D65DB6"/>
                  <w:p w14:paraId="17642247" w14:textId="77777777" w:rsidR="0024376C" w:rsidRDefault="0024376C" w:rsidP="00D65DB6"/>
                  <w:p w14:paraId="7783C7BE" w14:textId="77777777" w:rsidR="0024376C" w:rsidRDefault="0024376C" w:rsidP="00D65DB6"/>
                  <w:p w14:paraId="1592CEF2" w14:textId="77777777" w:rsidR="0024376C" w:rsidRDefault="0024376C" w:rsidP="00D65DB6"/>
                  <w:p w14:paraId="3C19C466" w14:textId="77777777" w:rsidR="0024376C" w:rsidRDefault="0024376C" w:rsidP="00D65DB6"/>
                  <w:p w14:paraId="43905685" w14:textId="77777777" w:rsidR="0024376C" w:rsidRDefault="0024376C" w:rsidP="00D65DB6"/>
                  <w:p w14:paraId="13540183" w14:textId="77777777" w:rsidR="0024376C" w:rsidRDefault="0024376C" w:rsidP="00D65DB6"/>
                  <w:p w14:paraId="18CAC639" w14:textId="77777777" w:rsidR="0024376C" w:rsidRDefault="0024376C" w:rsidP="00D65DB6"/>
                  <w:p w14:paraId="3623450F" w14:textId="77777777" w:rsidR="0024376C" w:rsidRDefault="0024376C" w:rsidP="00D65DB6"/>
                  <w:p w14:paraId="021D2DD0" w14:textId="77777777" w:rsidR="0024376C" w:rsidRDefault="0024376C" w:rsidP="00D65DB6"/>
                  <w:p w14:paraId="3473447A" w14:textId="77777777" w:rsidR="0024376C" w:rsidRDefault="0024376C" w:rsidP="00D65DB6"/>
                  <w:p w14:paraId="4516D3D7" w14:textId="77777777" w:rsidR="0024376C" w:rsidRDefault="0024376C" w:rsidP="00D65DB6"/>
                  <w:p w14:paraId="17C9AF95" w14:textId="77777777" w:rsidR="0024376C" w:rsidRDefault="0024376C" w:rsidP="00D65DB6"/>
                  <w:p w14:paraId="2F619DC1" w14:textId="77777777" w:rsidR="0024376C" w:rsidRDefault="0024376C" w:rsidP="00D65DB6"/>
                  <w:p w14:paraId="4EEDB88C" w14:textId="77777777" w:rsidR="0024376C" w:rsidRDefault="0024376C" w:rsidP="00D65DB6"/>
                  <w:p w14:paraId="10CDBEFC" w14:textId="77777777" w:rsidR="0024376C" w:rsidRDefault="0024376C" w:rsidP="00D65DB6"/>
                  <w:p w14:paraId="40248125" w14:textId="77777777" w:rsidR="0024376C" w:rsidRDefault="0024376C" w:rsidP="00D65DB6"/>
                  <w:p w14:paraId="537B39BD" w14:textId="77777777" w:rsidR="0024376C" w:rsidRDefault="0024376C" w:rsidP="00D65DB6"/>
                  <w:p w14:paraId="3962E492" w14:textId="77777777" w:rsidR="0024376C" w:rsidRDefault="0024376C" w:rsidP="00D65DB6"/>
                  <w:p w14:paraId="21E797DF" w14:textId="77777777" w:rsidR="0024376C" w:rsidRDefault="0024376C" w:rsidP="00D65DB6"/>
                  <w:p w14:paraId="4CBA0FE4" w14:textId="77777777" w:rsidR="0024376C" w:rsidRDefault="0024376C" w:rsidP="00D65DB6"/>
                  <w:p w14:paraId="19007B6B" w14:textId="77777777" w:rsidR="0024376C" w:rsidRDefault="0024376C" w:rsidP="00D65DB6"/>
                  <w:p w14:paraId="428B6654" w14:textId="77777777" w:rsidR="0024376C" w:rsidRDefault="0024376C" w:rsidP="00D65DB6"/>
                  <w:p w14:paraId="78E16FAA" w14:textId="77777777" w:rsidR="0024376C" w:rsidRDefault="0024376C" w:rsidP="00D65DB6"/>
                  <w:p w14:paraId="7B85D413" w14:textId="77777777" w:rsidR="0024376C" w:rsidRDefault="0024376C" w:rsidP="00D65DB6"/>
                  <w:p w14:paraId="5825DEE7" w14:textId="77777777" w:rsidR="0024376C" w:rsidRDefault="0024376C" w:rsidP="00D65DB6"/>
                  <w:p w14:paraId="3FE52374" w14:textId="77777777" w:rsidR="0024376C" w:rsidRDefault="0024376C" w:rsidP="00D65DB6"/>
                  <w:p w14:paraId="548DE352" w14:textId="77777777" w:rsidR="0024376C" w:rsidRDefault="0024376C" w:rsidP="00D65DB6"/>
                  <w:p w14:paraId="625693E2" w14:textId="77777777" w:rsidR="0024376C" w:rsidRDefault="0024376C" w:rsidP="00D65DB6"/>
                  <w:p w14:paraId="2E742FCD" w14:textId="77777777" w:rsidR="0024376C" w:rsidRDefault="0024376C" w:rsidP="00D65DB6"/>
                  <w:p w14:paraId="3A5A9820" w14:textId="77777777" w:rsidR="0024376C" w:rsidRDefault="0024376C" w:rsidP="00D65DB6"/>
                  <w:p w14:paraId="408AD67F" w14:textId="77777777" w:rsidR="0024376C" w:rsidRDefault="0024376C" w:rsidP="00D65DB6"/>
                  <w:p w14:paraId="29539BEE" w14:textId="77777777" w:rsidR="0024376C" w:rsidRDefault="0024376C" w:rsidP="00D65DB6"/>
                  <w:p w14:paraId="0791D27B" w14:textId="77777777" w:rsidR="0024376C" w:rsidRDefault="0024376C" w:rsidP="00D65DB6"/>
                  <w:p w14:paraId="00446412" w14:textId="77777777" w:rsidR="0024376C" w:rsidRDefault="0024376C" w:rsidP="00D65DB6"/>
                  <w:p w14:paraId="5ABFC088" w14:textId="77777777" w:rsidR="0024376C" w:rsidRDefault="0024376C" w:rsidP="00D65DB6"/>
                  <w:p w14:paraId="094A11E1" w14:textId="77777777" w:rsidR="0024376C" w:rsidRDefault="0024376C" w:rsidP="00D65DB6"/>
                  <w:p w14:paraId="799C98E3" w14:textId="77777777" w:rsidR="0024376C" w:rsidRDefault="0024376C" w:rsidP="00D65DB6"/>
                  <w:p w14:paraId="07A2267E" w14:textId="77777777" w:rsidR="0024376C" w:rsidRDefault="0024376C" w:rsidP="00D65DB6"/>
                  <w:p w14:paraId="72AB6425" w14:textId="77777777" w:rsidR="0024376C" w:rsidRDefault="0024376C" w:rsidP="00D65DB6"/>
                  <w:p w14:paraId="342DDE5F" w14:textId="77777777" w:rsidR="0024376C" w:rsidRDefault="0024376C" w:rsidP="00D65DB6"/>
                  <w:p w14:paraId="5EB8B0F6" w14:textId="77777777" w:rsidR="0024376C" w:rsidRDefault="0024376C" w:rsidP="00D65DB6"/>
                  <w:p w14:paraId="6E69AE06" w14:textId="77777777" w:rsidR="0024376C" w:rsidRDefault="0024376C" w:rsidP="00D65DB6"/>
                  <w:p w14:paraId="67460228" w14:textId="77777777" w:rsidR="0024376C" w:rsidRDefault="0024376C" w:rsidP="00D65DB6"/>
                  <w:p w14:paraId="03CD9A9E" w14:textId="77777777" w:rsidR="0024376C" w:rsidRDefault="0024376C" w:rsidP="00D65DB6"/>
                  <w:p w14:paraId="01B149F6" w14:textId="77777777" w:rsidR="0024376C" w:rsidRDefault="0024376C" w:rsidP="00D65DB6"/>
                  <w:p w14:paraId="096F1C71" w14:textId="77777777" w:rsidR="0024376C" w:rsidRDefault="0024376C" w:rsidP="00D65DB6"/>
                  <w:p w14:paraId="06A2C5C4" w14:textId="77777777" w:rsidR="0024376C" w:rsidRDefault="0024376C" w:rsidP="00D65DB6"/>
                  <w:p w14:paraId="2D89A8D7" w14:textId="77777777" w:rsidR="0024376C" w:rsidRDefault="0024376C" w:rsidP="00D65DB6"/>
                  <w:p w14:paraId="151F16FA" w14:textId="77777777" w:rsidR="0024376C" w:rsidRDefault="0024376C" w:rsidP="00D65DB6"/>
                  <w:p w14:paraId="64C143B8" w14:textId="77777777" w:rsidR="0024376C" w:rsidRDefault="0024376C" w:rsidP="00D65DB6"/>
                  <w:p w14:paraId="654FCDF2" w14:textId="77777777" w:rsidR="0024376C" w:rsidRDefault="0024376C" w:rsidP="00D65DB6"/>
                  <w:p w14:paraId="419CB087" w14:textId="77777777" w:rsidR="0024376C" w:rsidRDefault="0024376C" w:rsidP="00D65DB6"/>
                  <w:p w14:paraId="332D0F4C" w14:textId="77777777" w:rsidR="0024376C" w:rsidRDefault="0024376C" w:rsidP="00D65DB6"/>
                  <w:p w14:paraId="62B0B1CC" w14:textId="77777777" w:rsidR="0024376C" w:rsidRDefault="0024376C" w:rsidP="00D65DB6"/>
                  <w:p w14:paraId="2FA1BB1F" w14:textId="77777777" w:rsidR="0024376C" w:rsidRDefault="0024376C" w:rsidP="00D65DB6"/>
                  <w:p w14:paraId="6A947032" w14:textId="77777777" w:rsidR="0024376C" w:rsidRDefault="0024376C" w:rsidP="00D65DB6"/>
                  <w:p w14:paraId="5BA1297F" w14:textId="77777777" w:rsidR="0024376C" w:rsidRDefault="0024376C" w:rsidP="00D65DB6"/>
                  <w:p w14:paraId="50C1C63A" w14:textId="77777777" w:rsidR="0024376C" w:rsidRDefault="0024376C" w:rsidP="00D65DB6"/>
                  <w:p w14:paraId="34DE77C9" w14:textId="77777777" w:rsidR="0024376C" w:rsidRDefault="0024376C" w:rsidP="00D65DB6"/>
                  <w:p w14:paraId="55A63641" w14:textId="77777777" w:rsidR="0024376C" w:rsidRDefault="0024376C" w:rsidP="00D65DB6"/>
                  <w:p w14:paraId="647C4C74" w14:textId="77777777" w:rsidR="0024376C" w:rsidRDefault="0024376C" w:rsidP="00D65DB6"/>
                  <w:p w14:paraId="0F8DED1D" w14:textId="77777777" w:rsidR="0024376C" w:rsidRDefault="0024376C" w:rsidP="00D65DB6"/>
                  <w:p w14:paraId="52CE2562" w14:textId="77777777" w:rsidR="0024376C" w:rsidRDefault="0024376C" w:rsidP="00D65DB6"/>
                  <w:p w14:paraId="497D151D" w14:textId="77777777" w:rsidR="0024376C" w:rsidRDefault="0024376C" w:rsidP="00D65DB6"/>
                  <w:p w14:paraId="5E9FE4AE" w14:textId="77777777" w:rsidR="0024376C" w:rsidRDefault="0024376C" w:rsidP="00D65DB6"/>
                  <w:p w14:paraId="3714DDAC" w14:textId="77777777" w:rsidR="0024376C" w:rsidRDefault="0024376C" w:rsidP="00D65DB6"/>
                  <w:p w14:paraId="3688EFFE" w14:textId="77777777" w:rsidR="0024376C" w:rsidRDefault="0024376C" w:rsidP="00D65DB6"/>
                  <w:p w14:paraId="3E6BBB51" w14:textId="77777777" w:rsidR="0024376C" w:rsidRDefault="0024376C" w:rsidP="00D65DB6"/>
                  <w:p w14:paraId="45FDD650" w14:textId="77777777" w:rsidR="0024376C" w:rsidRDefault="0024376C" w:rsidP="00D65DB6"/>
                  <w:p w14:paraId="36138445" w14:textId="77777777" w:rsidR="0024376C" w:rsidRDefault="0024376C" w:rsidP="00D65DB6"/>
                  <w:p w14:paraId="25C6104D" w14:textId="77777777" w:rsidR="0024376C" w:rsidRDefault="0024376C" w:rsidP="00D65DB6"/>
                  <w:p w14:paraId="3A6C2D85" w14:textId="77777777" w:rsidR="0024376C" w:rsidRDefault="0024376C" w:rsidP="00D65DB6"/>
                  <w:p w14:paraId="631B0F19" w14:textId="77777777" w:rsidR="0024376C" w:rsidRDefault="0024376C" w:rsidP="00D65DB6"/>
                  <w:p w14:paraId="201F0C5F" w14:textId="77777777" w:rsidR="0024376C" w:rsidRDefault="0024376C" w:rsidP="00D65DB6"/>
                  <w:p w14:paraId="622A6DA1" w14:textId="77777777" w:rsidR="0024376C" w:rsidRDefault="0024376C" w:rsidP="00D65DB6"/>
                  <w:p w14:paraId="10BCA085" w14:textId="77777777" w:rsidR="0024376C" w:rsidRDefault="0024376C" w:rsidP="00D65DB6"/>
                  <w:p w14:paraId="2F66B86D" w14:textId="77777777" w:rsidR="0024376C" w:rsidRDefault="0024376C" w:rsidP="00D65DB6"/>
                  <w:p w14:paraId="12BE0A96" w14:textId="77777777" w:rsidR="0024376C" w:rsidRDefault="0024376C" w:rsidP="00D65DB6"/>
                  <w:p w14:paraId="1FA8DFEE" w14:textId="77777777" w:rsidR="0024376C" w:rsidRDefault="0024376C" w:rsidP="00D65DB6"/>
                  <w:p w14:paraId="2CA37338" w14:textId="77777777" w:rsidR="0024376C" w:rsidRDefault="0024376C" w:rsidP="00D65DB6"/>
                  <w:p w14:paraId="1588094F" w14:textId="77777777" w:rsidR="0024376C" w:rsidRDefault="0024376C" w:rsidP="00D65DB6"/>
                  <w:p w14:paraId="1ED9C6A3" w14:textId="77777777" w:rsidR="0024376C" w:rsidRDefault="0024376C" w:rsidP="00D65DB6"/>
                  <w:p w14:paraId="23A611C4" w14:textId="77777777" w:rsidR="0024376C" w:rsidRDefault="0024376C" w:rsidP="00D65DB6"/>
                  <w:p w14:paraId="350448AC" w14:textId="77777777" w:rsidR="0024376C" w:rsidRDefault="0024376C" w:rsidP="00D65DB6"/>
                  <w:p w14:paraId="0064B85E" w14:textId="77777777" w:rsidR="0024376C" w:rsidRDefault="0024376C" w:rsidP="00D65DB6"/>
                  <w:p w14:paraId="3301A55F" w14:textId="77777777" w:rsidR="0024376C" w:rsidRDefault="0024376C" w:rsidP="00D65DB6"/>
                  <w:p w14:paraId="61320255" w14:textId="77777777" w:rsidR="0024376C" w:rsidRDefault="0024376C" w:rsidP="00D65DB6"/>
                  <w:p w14:paraId="5690506B" w14:textId="77777777" w:rsidR="0024376C" w:rsidRDefault="0024376C" w:rsidP="00D65DB6"/>
                  <w:p w14:paraId="7969F508" w14:textId="77777777" w:rsidR="0024376C" w:rsidRDefault="0024376C" w:rsidP="00D65DB6"/>
                  <w:p w14:paraId="70EA1DC7" w14:textId="77777777" w:rsidR="0024376C" w:rsidRDefault="0024376C" w:rsidP="00D65DB6"/>
                  <w:p w14:paraId="60854E75" w14:textId="77777777" w:rsidR="0024376C" w:rsidRDefault="0024376C" w:rsidP="00D65DB6"/>
                  <w:p w14:paraId="751FBF62" w14:textId="77777777" w:rsidR="0024376C" w:rsidRDefault="0024376C" w:rsidP="00D65DB6"/>
                  <w:p w14:paraId="5DFE0D7C" w14:textId="77777777" w:rsidR="0024376C" w:rsidRDefault="0024376C" w:rsidP="00D65DB6"/>
                  <w:p w14:paraId="765823B0" w14:textId="77777777" w:rsidR="0024376C" w:rsidRDefault="0024376C" w:rsidP="00D65DB6"/>
                  <w:p w14:paraId="2E5E0861" w14:textId="77777777" w:rsidR="0024376C" w:rsidRDefault="0024376C" w:rsidP="00D65DB6"/>
                  <w:p w14:paraId="68744B60" w14:textId="77777777" w:rsidR="0024376C" w:rsidRDefault="0024376C" w:rsidP="00D65DB6"/>
                  <w:p w14:paraId="507C8F6B" w14:textId="77777777" w:rsidR="0024376C" w:rsidRDefault="0024376C" w:rsidP="00D65DB6"/>
                  <w:p w14:paraId="5596EB23" w14:textId="77777777" w:rsidR="0024376C" w:rsidRDefault="0024376C" w:rsidP="00D65DB6"/>
                  <w:p w14:paraId="19C793CE" w14:textId="77777777" w:rsidR="0024376C" w:rsidRDefault="0024376C" w:rsidP="00D65DB6"/>
                  <w:p w14:paraId="187E0381" w14:textId="77777777" w:rsidR="0024376C" w:rsidRDefault="0024376C" w:rsidP="00D65DB6"/>
                  <w:p w14:paraId="35593226" w14:textId="77777777" w:rsidR="0024376C" w:rsidRDefault="0024376C" w:rsidP="00D65DB6"/>
                  <w:p w14:paraId="39E59DD1" w14:textId="77777777" w:rsidR="0024376C" w:rsidRDefault="0024376C" w:rsidP="00D65DB6"/>
                  <w:p w14:paraId="38E435BD" w14:textId="77777777" w:rsidR="0024376C" w:rsidRDefault="0024376C" w:rsidP="00D65DB6"/>
                  <w:p w14:paraId="25EE7332" w14:textId="77777777" w:rsidR="0024376C" w:rsidRDefault="0024376C" w:rsidP="00D65DB6"/>
                  <w:p w14:paraId="47C60F58" w14:textId="77777777" w:rsidR="0024376C" w:rsidRDefault="0024376C" w:rsidP="00D65DB6"/>
                  <w:p w14:paraId="14477611" w14:textId="77777777" w:rsidR="0024376C" w:rsidRDefault="0024376C" w:rsidP="00D65DB6"/>
                  <w:p w14:paraId="14892E83" w14:textId="77777777" w:rsidR="0024376C" w:rsidRDefault="0024376C" w:rsidP="00D65DB6"/>
                  <w:p w14:paraId="6DCA243D" w14:textId="77777777" w:rsidR="0024376C" w:rsidRDefault="0024376C" w:rsidP="00D65DB6"/>
                  <w:p w14:paraId="7EDD3164" w14:textId="77777777" w:rsidR="0024376C" w:rsidRDefault="0024376C" w:rsidP="00D65DB6"/>
                  <w:p w14:paraId="06BCC5A3" w14:textId="77777777" w:rsidR="0024376C" w:rsidRDefault="0024376C" w:rsidP="00D65DB6"/>
                  <w:p w14:paraId="12F6BEE2" w14:textId="77777777" w:rsidR="0024376C" w:rsidRDefault="0024376C" w:rsidP="00D65DB6"/>
                  <w:p w14:paraId="1F058E37" w14:textId="77777777" w:rsidR="0024376C" w:rsidRDefault="0024376C" w:rsidP="00D65DB6"/>
                  <w:p w14:paraId="332D8A9B" w14:textId="77777777" w:rsidR="0024376C" w:rsidRDefault="0024376C" w:rsidP="00D65DB6"/>
                  <w:p w14:paraId="752B1FBE" w14:textId="77777777" w:rsidR="0024376C" w:rsidRDefault="0024376C" w:rsidP="00D65DB6"/>
                  <w:p w14:paraId="126DA826" w14:textId="77777777" w:rsidR="0024376C" w:rsidRDefault="0024376C" w:rsidP="00D65DB6"/>
                  <w:p w14:paraId="13D8717B" w14:textId="77777777" w:rsidR="0024376C" w:rsidRDefault="0024376C" w:rsidP="00D65DB6"/>
                  <w:p w14:paraId="71862D95" w14:textId="77777777" w:rsidR="0024376C" w:rsidRDefault="0024376C" w:rsidP="00D65DB6"/>
                  <w:p w14:paraId="438FAC48" w14:textId="77777777" w:rsidR="0024376C" w:rsidRDefault="0024376C" w:rsidP="00D65DB6"/>
                  <w:p w14:paraId="79D1296F" w14:textId="77777777" w:rsidR="0024376C" w:rsidRDefault="0024376C" w:rsidP="00D65DB6"/>
                  <w:p w14:paraId="682F7B03" w14:textId="77777777" w:rsidR="0024376C" w:rsidRDefault="0024376C" w:rsidP="00D65DB6"/>
                  <w:p w14:paraId="008F0D51" w14:textId="77777777" w:rsidR="0024376C" w:rsidRDefault="0024376C" w:rsidP="00D65DB6"/>
                  <w:p w14:paraId="0AFE8D22" w14:textId="77777777" w:rsidR="0024376C" w:rsidRDefault="0024376C" w:rsidP="00D65DB6"/>
                  <w:p w14:paraId="62790760" w14:textId="77777777" w:rsidR="0024376C" w:rsidRDefault="0024376C" w:rsidP="00D65DB6"/>
                  <w:p w14:paraId="581CD1CA" w14:textId="77777777" w:rsidR="0024376C" w:rsidRDefault="0024376C" w:rsidP="00D65DB6"/>
                  <w:p w14:paraId="64A927B8" w14:textId="77777777" w:rsidR="0024376C" w:rsidRDefault="0024376C" w:rsidP="00D65DB6"/>
                  <w:p w14:paraId="4865A8EB" w14:textId="77777777" w:rsidR="0024376C" w:rsidRDefault="0024376C" w:rsidP="00D65DB6"/>
                  <w:p w14:paraId="7F0E087F" w14:textId="77777777" w:rsidR="0024376C" w:rsidRDefault="0024376C" w:rsidP="00D65DB6"/>
                  <w:p w14:paraId="5868FB21" w14:textId="77777777" w:rsidR="0024376C" w:rsidRDefault="0024376C" w:rsidP="00D65DB6"/>
                  <w:p w14:paraId="4E76F8BB" w14:textId="77777777" w:rsidR="0024376C" w:rsidRDefault="0024376C" w:rsidP="00D65DB6"/>
                  <w:p w14:paraId="4530EC4F" w14:textId="77777777" w:rsidR="0024376C" w:rsidRDefault="0024376C" w:rsidP="00D65DB6"/>
                  <w:p w14:paraId="00E66C64" w14:textId="77777777" w:rsidR="0024376C" w:rsidRDefault="0024376C" w:rsidP="00D65DB6"/>
                  <w:p w14:paraId="22D8FC11" w14:textId="77777777" w:rsidR="0024376C" w:rsidRDefault="0024376C" w:rsidP="00D65DB6"/>
                  <w:p w14:paraId="794AD371" w14:textId="77777777" w:rsidR="0024376C" w:rsidRDefault="0024376C" w:rsidP="00D65DB6"/>
                  <w:p w14:paraId="469E9564" w14:textId="77777777" w:rsidR="0024376C" w:rsidRDefault="0024376C" w:rsidP="00D65DB6"/>
                  <w:p w14:paraId="4CD5FECF" w14:textId="77777777" w:rsidR="0024376C" w:rsidRDefault="0024376C" w:rsidP="00D65DB6"/>
                  <w:p w14:paraId="489D311A" w14:textId="77777777" w:rsidR="0024376C" w:rsidRDefault="0024376C" w:rsidP="00D65DB6"/>
                  <w:p w14:paraId="51718D7C" w14:textId="77777777" w:rsidR="0024376C" w:rsidRDefault="0024376C" w:rsidP="00D65DB6"/>
                  <w:p w14:paraId="0C4D9C20" w14:textId="77777777" w:rsidR="0024376C" w:rsidRDefault="0024376C" w:rsidP="00D65DB6"/>
                  <w:p w14:paraId="186B3572" w14:textId="77777777" w:rsidR="0024376C" w:rsidRDefault="0024376C" w:rsidP="00D65DB6"/>
                  <w:p w14:paraId="63EE0445" w14:textId="77777777" w:rsidR="0024376C" w:rsidRDefault="0024376C" w:rsidP="00D65DB6"/>
                  <w:p w14:paraId="3D26AB33" w14:textId="77777777" w:rsidR="0024376C" w:rsidRDefault="0024376C" w:rsidP="00D65DB6"/>
                  <w:p w14:paraId="0F829F18" w14:textId="77777777" w:rsidR="0024376C" w:rsidRDefault="0024376C" w:rsidP="00D65DB6"/>
                  <w:p w14:paraId="211E0DD9" w14:textId="77777777" w:rsidR="0024376C" w:rsidRDefault="0024376C" w:rsidP="00D65DB6"/>
                  <w:p w14:paraId="1906052B" w14:textId="77777777" w:rsidR="0024376C" w:rsidRDefault="0024376C" w:rsidP="00D65DB6"/>
                  <w:p w14:paraId="1700F31A" w14:textId="77777777" w:rsidR="0024376C" w:rsidRDefault="0024376C" w:rsidP="00D65DB6"/>
                  <w:p w14:paraId="1A7AF3EE" w14:textId="77777777" w:rsidR="0024376C" w:rsidRDefault="0024376C" w:rsidP="00D65DB6"/>
                  <w:p w14:paraId="79ECAFDF" w14:textId="77777777" w:rsidR="0024376C" w:rsidRDefault="0024376C" w:rsidP="00D65DB6"/>
                  <w:p w14:paraId="082409FB" w14:textId="77777777" w:rsidR="0024376C" w:rsidRDefault="0024376C" w:rsidP="00D65DB6"/>
                  <w:p w14:paraId="699FA159" w14:textId="77777777" w:rsidR="0024376C" w:rsidRDefault="0024376C" w:rsidP="00D65DB6"/>
                  <w:p w14:paraId="2BFDB1E5" w14:textId="77777777" w:rsidR="0024376C" w:rsidRDefault="0024376C" w:rsidP="00D65DB6"/>
                  <w:p w14:paraId="3E9E5A82" w14:textId="77777777" w:rsidR="0024376C" w:rsidRDefault="0024376C" w:rsidP="00D65DB6"/>
                  <w:p w14:paraId="5C030F88" w14:textId="77777777" w:rsidR="0024376C" w:rsidRDefault="0024376C" w:rsidP="00D65DB6"/>
                  <w:p w14:paraId="7C77BA3B" w14:textId="77777777" w:rsidR="0024376C" w:rsidRDefault="0024376C" w:rsidP="00D65DB6"/>
                  <w:p w14:paraId="183063DF" w14:textId="77777777" w:rsidR="0024376C" w:rsidRDefault="0024376C" w:rsidP="00D65DB6"/>
                  <w:p w14:paraId="13740DFF" w14:textId="77777777" w:rsidR="0024376C" w:rsidRDefault="0024376C" w:rsidP="00D65DB6"/>
                  <w:p w14:paraId="6649BB03" w14:textId="77777777" w:rsidR="0024376C" w:rsidRDefault="0024376C" w:rsidP="00D65DB6"/>
                  <w:p w14:paraId="359857F4" w14:textId="77777777" w:rsidR="0024376C" w:rsidRDefault="0024376C" w:rsidP="00D65DB6"/>
                  <w:p w14:paraId="3072FAC4" w14:textId="77777777" w:rsidR="0024376C" w:rsidRDefault="0024376C" w:rsidP="00D65DB6"/>
                  <w:p w14:paraId="460B03D9" w14:textId="77777777" w:rsidR="0024376C" w:rsidRDefault="0024376C" w:rsidP="00D65DB6"/>
                  <w:p w14:paraId="2F9F8316" w14:textId="77777777" w:rsidR="0024376C" w:rsidRDefault="0024376C" w:rsidP="00D65DB6"/>
                  <w:p w14:paraId="1574A203" w14:textId="77777777" w:rsidR="0024376C" w:rsidRDefault="0024376C" w:rsidP="00D65DB6"/>
                  <w:p w14:paraId="3677F75A" w14:textId="77777777" w:rsidR="0024376C" w:rsidRDefault="0024376C" w:rsidP="00D65DB6"/>
                  <w:p w14:paraId="3358FC41" w14:textId="77777777" w:rsidR="0024376C" w:rsidRDefault="0024376C" w:rsidP="00D65DB6"/>
                  <w:p w14:paraId="77D22B2B" w14:textId="77777777" w:rsidR="0024376C" w:rsidRDefault="0024376C" w:rsidP="00D65DB6"/>
                  <w:p w14:paraId="54CEFD7E" w14:textId="77777777" w:rsidR="0024376C" w:rsidRDefault="0024376C" w:rsidP="00D65DB6"/>
                  <w:p w14:paraId="23DFA1C4" w14:textId="77777777" w:rsidR="0024376C" w:rsidRDefault="0024376C" w:rsidP="00D65DB6"/>
                  <w:p w14:paraId="554DB19F" w14:textId="77777777" w:rsidR="0024376C" w:rsidRDefault="0024376C" w:rsidP="00D65DB6"/>
                  <w:p w14:paraId="20A3FD4D" w14:textId="77777777" w:rsidR="0024376C" w:rsidRDefault="0024376C" w:rsidP="00D65DB6"/>
                  <w:p w14:paraId="4E3932F6" w14:textId="77777777" w:rsidR="0024376C" w:rsidRDefault="0024376C" w:rsidP="00D65DB6"/>
                  <w:p w14:paraId="0364E5DB" w14:textId="77777777" w:rsidR="0024376C" w:rsidRDefault="0024376C" w:rsidP="00D65DB6"/>
                  <w:p w14:paraId="50D2B7E8" w14:textId="77777777" w:rsidR="0024376C" w:rsidRDefault="0024376C" w:rsidP="00D65DB6"/>
                  <w:p w14:paraId="3EE625B5" w14:textId="77777777" w:rsidR="0024376C" w:rsidRDefault="0024376C" w:rsidP="00D65DB6"/>
                  <w:p w14:paraId="1E417636" w14:textId="77777777" w:rsidR="0024376C" w:rsidRDefault="0024376C" w:rsidP="00D65DB6"/>
                  <w:p w14:paraId="5060A6D8" w14:textId="77777777" w:rsidR="0024376C" w:rsidRDefault="0024376C" w:rsidP="00D65DB6"/>
                  <w:p w14:paraId="26ED9346" w14:textId="77777777" w:rsidR="0024376C" w:rsidRDefault="0024376C" w:rsidP="00D65DB6"/>
                  <w:p w14:paraId="0337A000" w14:textId="77777777" w:rsidR="0024376C" w:rsidRDefault="0024376C" w:rsidP="00D65DB6"/>
                  <w:p w14:paraId="0801E2FD" w14:textId="77777777" w:rsidR="0024376C" w:rsidRDefault="0024376C" w:rsidP="00D65DB6"/>
                  <w:p w14:paraId="4B6DC639" w14:textId="77777777" w:rsidR="0024376C" w:rsidRDefault="0024376C" w:rsidP="00D65DB6"/>
                  <w:p w14:paraId="4D5A6006" w14:textId="77777777" w:rsidR="0024376C" w:rsidRDefault="0024376C" w:rsidP="00D65DB6"/>
                  <w:p w14:paraId="1F22A33E" w14:textId="77777777" w:rsidR="0024376C" w:rsidRDefault="0024376C" w:rsidP="00D65DB6"/>
                  <w:p w14:paraId="0EDD4BEE" w14:textId="77777777" w:rsidR="0024376C" w:rsidRDefault="0024376C" w:rsidP="00D65DB6"/>
                  <w:p w14:paraId="5AB6AB19" w14:textId="77777777" w:rsidR="0024376C" w:rsidRDefault="0024376C" w:rsidP="00D65DB6"/>
                  <w:p w14:paraId="2CCEBC6B" w14:textId="77777777" w:rsidR="0024376C" w:rsidRDefault="0024376C" w:rsidP="00D65DB6"/>
                  <w:p w14:paraId="121F22A6" w14:textId="77777777" w:rsidR="0024376C" w:rsidRDefault="0024376C" w:rsidP="00D65DB6"/>
                  <w:p w14:paraId="4F81029C" w14:textId="77777777" w:rsidR="0024376C" w:rsidRDefault="0024376C" w:rsidP="00D65DB6"/>
                  <w:p w14:paraId="234DFF61" w14:textId="77777777" w:rsidR="0024376C" w:rsidRDefault="0024376C" w:rsidP="00D65DB6"/>
                  <w:p w14:paraId="024AE483" w14:textId="77777777" w:rsidR="0024376C" w:rsidRDefault="0024376C" w:rsidP="00D65DB6"/>
                  <w:p w14:paraId="0E2D38E1" w14:textId="77777777" w:rsidR="0024376C" w:rsidRDefault="0024376C" w:rsidP="00D65DB6"/>
                  <w:p w14:paraId="77EBC78F" w14:textId="77777777" w:rsidR="0024376C" w:rsidRDefault="0024376C" w:rsidP="00D65DB6"/>
                  <w:p w14:paraId="2B53B628" w14:textId="77777777" w:rsidR="0024376C" w:rsidRDefault="0024376C" w:rsidP="00D65DB6"/>
                  <w:p w14:paraId="457FE416" w14:textId="77777777" w:rsidR="0024376C" w:rsidRDefault="0024376C" w:rsidP="00D65DB6"/>
                  <w:p w14:paraId="565E0BBD" w14:textId="77777777" w:rsidR="0024376C" w:rsidRDefault="0024376C" w:rsidP="00D65DB6"/>
                  <w:p w14:paraId="70F53324" w14:textId="77777777" w:rsidR="0024376C" w:rsidRDefault="0024376C" w:rsidP="00D65DB6"/>
                  <w:p w14:paraId="09B7D1FC" w14:textId="77777777" w:rsidR="0024376C" w:rsidRDefault="0024376C" w:rsidP="00D65DB6"/>
                  <w:p w14:paraId="6BFF6538" w14:textId="77777777" w:rsidR="0024376C" w:rsidRDefault="0024376C" w:rsidP="00D65DB6"/>
                  <w:p w14:paraId="3FDB09C8" w14:textId="77777777" w:rsidR="0024376C" w:rsidRDefault="0024376C" w:rsidP="00D65DB6"/>
                  <w:p w14:paraId="511321FC" w14:textId="77777777" w:rsidR="0024376C" w:rsidRDefault="0024376C" w:rsidP="00D65DB6"/>
                  <w:p w14:paraId="660BA2B3" w14:textId="77777777" w:rsidR="0024376C" w:rsidRDefault="0024376C" w:rsidP="00D65DB6"/>
                  <w:p w14:paraId="676DAB48" w14:textId="77777777" w:rsidR="0024376C" w:rsidRDefault="0024376C" w:rsidP="00D65DB6"/>
                  <w:p w14:paraId="7550C577" w14:textId="77777777" w:rsidR="0024376C" w:rsidRDefault="0024376C" w:rsidP="00D65DB6"/>
                  <w:p w14:paraId="36B45E0B" w14:textId="77777777" w:rsidR="0024376C" w:rsidRDefault="0024376C" w:rsidP="00D65DB6"/>
                  <w:p w14:paraId="4088908E" w14:textId="77777777" w:rsidR="0024376C" w:rsidRDefault="0024376C" w:rsidP="00D65DB6"/>
                  <w:p w14:paraId="521E7924" w14:textId="77777777" w:rsidR="0024376C" w:rsidRDefault="0024376C" w:rsidP="00D65DB6"/>
                  <w:p w14:paraId="761A46F2" w14:textId="77777777" w:rsidR="0024376C" w:rsidRDefault="0024376C" w:rsidP="00D65DB6"/>
                  <w:p w14:paraId="6920AF31" w14:textId="77777777" w:rsidR="0024376C" w:rsidRDefault="0024376C" w:rsidP="00D65DB6"/>
                  <w:p w14:paraId="25EDDF9E" w14:textId="77777777" w:rsidR="0024376C" w:rsidRDefault="0024376C" w:rsidP="00D65DB6"/>
                  <w:p w14:paraId="31A86AB2" w14:textId="77777777" w:rsidR="0024376C" w:rsidRDefault="0024376C" w:rsidP="00D65DB6"/>
                  <w:p w14:paraId="2511EE48" w14:textId="77777777" w:rsidR="0024376C" w:rsidRDefault="0024376C" w:rsidP="00D65DB6"/>
                  <w:p w14:paraId="3BEEFBCD" w14:textId="77777777" w:rsidR="0024376C" w:rsidRDefault="0024376C" w:rsidP="00D65DB6"/>
                  <w:p w14:paraId="5A3EB16D" w14:textId="77777777" w:rsidR="0024376C" w:rsidRDefault="0024376C" w:rsidP="00D65DB6"/>
                  <w:p w14:paraId="32298727" w14:textId="77777777" w:rsidR="0024376C" w:rsidRDefault="0024376C" w:rsidP="00D65DB6"/>
                  <w:p w14:paraId="7E32B3DD" w14:textId="77777777" w:rsidR="0024376C" w:rsidRDefault="0024376C" w:rsidP="00D65DB6"/>
                  <w:p w14:paraId="7A2B172C" w14:textId="77777777" w:rsidR="0024376C" w:rsidRDefault="0024376C" w:rsidP="00D65DB6"/>
                  <w:p w14:paraId="6224F6C8" w14:textId="77777777" w:rsidR="0024376C" w:rsidRDefault="0024376C" w:rsidP="00D65DB6"/>
                  <w:p w14:paraId="3F1C43FA" w14:textId="77777777" w:rsidR="0024376C" w:rsidRDefault="0024376C" w:rsidP="00D65DB6"/>
                  <w:p w14:paraId="3A68A82F" w14:textId="77777777" w:rsidR="0024376C" w:rsidRDefault="0024376C" w:rsidP="00D65DB6"/>
                  <w:p w14:paraId="5C08EF29" w14:textId="77777777" w:rsidR="0024376C" w:rsidRDefault="0024376C" w:rsidP="00D65DB6"/>
                  <w:p w14:paraId="5DCBDACC" w14:textId="77777777" w:rsidR="0024376C" w:rsidRDefault="0024376C" w:rsidP="00D65DB6"/>
                  <w:p w14:paraId="7095BB51" w14:textId="77777777" w:rsidR="0024376C" w:rsidRDefault="0024376C" w:rsidP="00D65DB6"/>
                  <w:p w14:paraId="3B401241" w14:textId="77777777" w:rsidR="0024376C" w:rsidRDefault="0024376C" w:rsidP="00D65DB6"/>
                  <w:p w14:paraId="24091CF5" w14:textId="77777777" w:rsidR="0024376C" w:rsidRDefault="0024376C" w:rsidP="00D65DB6"/>
                  <w:p w14:paraId="0CA8B893" w14:textId="77777777" w:rsidR="0024376C" w:rsidRDefault="0024376C" w:rsidP="00D65DB6"/>
                  <w:p w14:paraId="3FBDA383" w14:textId="77777777" w:rsidR="0024376C" w:rsidRDefault="0024376C" w:rsidP="00D65DB6"/>
                  <w:p w14:paraId="6936B6B3" w14:textId="77777777" w:rsidR="0024376C" w:rsidRDefault="0024376C" w:rsidP="00D65DB6"/>
                  <w:p w14:paraId="730BD042" w14:textId="77777777" w:rsidR="0024376C" w:rsidRDefault="0024376C" w:rsidP="00D65DB6"/>
                  <w:p w14:paraId="27416F03" w14:textId="77777777" w:rsidR="0024376C" w:rsidRDefault="0024376C" w:rsidP="00D65DB6"/>
                  <w:p w14:paraId="144C8376" w14:textId="77777777" w:rsidR="0024376C" w:rsidRDefault="0024376C" w:rsidP="00D65DB6"/>
                  <w:p w14:paraId="565BF047" w14:textId="77777777" w:rsidR="0024376C" w:rsidRDefault="0024376C" w:rsidP="00D65DB6"/>
                  <w:p w14:paraId="201DA64B" w14:textId="77777777" w:rsidR="0024376C" w:rsidRDefault="0024376C" w:rsidP="00D65DB6"/>
                  <w:p w14:paraId="2C813E33" w14:textId="77777777" w:rsidR="0024376C" w:rsidRDefault="0024376C" w:rsidP="00D65DB6"/>
                  <w:p w14:paraId="753BF1C8" w14:textId="77777777" w:rsidR="0024376C" w:rsidRDefault="0024376C" w:rsidP="00D65DB6"/>
                  <w:p w14:paraId="17B77BE5" w14:textId="77777777" w:rsidR="0024376C" w:rsidRDefault="0024376C" w:rsidP="00D65DB6"/>
                  <w:p w14:paraId="7518CBF1" w14:textId="77777777" w:rsidR="0024376C" w:rsidRDefault="0024376C" w:rsidP="00D65DB6"/>
                  <w:p w14:paraId="5354CEE4" w14:textId="77777777" w:rsidR="0024376C" w:rsidRDefault="0024376C" w:rsidP="00D65DB6"/>
                  <w:p w14:paraId="7791E1DB" w14:textId="77777777" w:rsidR="0024376C" w:rsidRDefault="0024376C" w:rsidP="00D65DB6"/>
                  <w:p w14:paraId="32929761" w14:textId="77777777" w:rsidR="0024376C" w:rsidRDefault="0024376C" w:rsidP="00D65DB6"/>
                  <w:p w14:paraId="3CC631CA" w14:textId="77777777" w:rsidR="0024376C" w:rsidRDefault="0024376C" w:rsidP="00D65DB6"/>
                  <w:p w14:paraId="1A70EC26" w14:textId="77777777" w:rsidR="0024376C" w:rsidRDefault="0024376C" w:rsidP="00D65DB6"/>
                  <w:p w14:paraId="79203881" w14:textId="77777777" w:rsidR="0024376C" w:rsidRDefault="0024376C" w:rsidP="00D65DB6"/>
                  <w:p w14:paraId="6424B0BC" w14:textId="77777777" w:rsidR="0024376C" w:rsidRDefault="0024376C" w:rsidP="00D65DB6"/>
                  <w:p w14:paraId="6E9D1082" w14:textId="77777777" w:rsidR="0024376C" w:rsidRDefault="0024376C" w:rsidP="00D65DB6"/>
                  <w:p w14:paraId="1A8F40DE" w14:textId="77777777" w:rsidR="0024376C" w:rsidRDefault="0024376C" w:rsidP="00D65DB6"/>
                  <w:p w14:paraId="04B83F06" w14:textId="77777777" w:rsidR="0024376C" w:rsidRDefault="0024376C" w:rsidP="00D65DB6"/>
                  <w:p w14:paraId="2B566967" w14:textId="77777777" w:rsidR="0024376C" w:rsidRDefault="0024376C" w:rsidP="00D65DB6"/>
                  <w:p w14:paraId="2D164BF1" w14:textId="77777777" w:rsidR="0024376C" w:rsidRDefault="0024376C" w:rsidP="00D65DB6"/>
                  <w:p w14:paraId="4B6C26E1" w14:textId="77777777" w:rsidR="0024376C" w:rsidRDefault="0024376C" w:rsidP="00D65DB6"/>
                  <w:p w14:paraId="0F1C66C6" w14:textId="77777777" w:rsidR="0024376C" w:rsidRDefault="0024376C" w:rsidP="00D65DB6"/>
                  <w:p w14:paraId="4F9F7606" w14:textId="77777777" w:rsidR="0024376C" w:rsidRDefault="0024376C" w:rsidP="00D65DB6"/>
                  <w:p w14:paraId="337F9195" w14:textId="77777777" w:rsidR="0024376C" w:rsidRDefault="0024376C" w:rsidP="00D65DB6"/>
                  <w:p w14:paraId="4000CCF5" w14:textId="77777777" w:rsidR="0024376C" w:rsidRDefault="0024376C" w:rsidP="00D65DB6"/>
                  <w:p w14:paraId="79C3A5F2" w14:textId="77777777" w:rsidR="0024376C" w:rsidRDefault="0024376C" w:rsidP="00D65DB6"/>
                  <w:p w14:paraId="61C23809" w14:textId="77777777" w:rsidR="0024376C" w:rsidRDefault="0024376C" w:rsidP="00D65DB6"/>
                  <w:p w14:paraId="72ECACAC" w14:textId="77777777" w:rsidR="0024376C" w:rsidRDefault="0024376C" w:rsidP="00D65DB6"/>
                  <w:p w14:paraId="7CA948E7" w14:textId="77777777" w:rsidR="0024376C" w:rsidRDefault="0024376C" w:rsidP="00D65DB6"/>
                  <w:p w14:paraId="055EC107" w14:textId="77777777" w:rsidR="0024376C" w:rsidRDefault="0024376C" w:rsidP="00D65DB6"/>
                  <w:p w14:paraId="1F1FEDCE" w14:textId="77777777" w:rsidR="0024376C" w:rsidRDefault="0024376C" w:rsidP="00D65DB6"/>
                  <w:p w14:paraId="26F2BD85" w14:textId="77777777" w:rsidR="0024376C" w:rsidRDefault="0024376C" w:rsidP="00D65DB6"/>
                  <w:p w14:paraId="495D6E4F" w14:textId="77777777" w:rsidR="0024376C" w:rsidRDefault="0024376C" w:rsidP="00D65DB6"/>
                  <w:p w14:paraId="205DA21F" w14:textId="77777777" w:rsidR="0024376C" w:rsidRDefault="0024376C" w:rsidP="00D65DB6"/>
                  <w:p w14:paraId="4321356F" w14:textId="77777777" w:rsidR="0024376C" w:rsidRDefault="0024376C" w:rsidP="00D65DB6"/>
                  <w:p w14:paraId="6C0BC9AD" w14:textId="77777777" w:rsidR="0024376C" w:rsidRDefault="0024376C" w:rsidP="00D65DB6"/>
                  <w:p w14:paraId="1B44D056" w14:textId="77777777" w:rsidR="0024376C" w:rsidRDefault="0024376C" w:rsidP="00D65DB6"/>
                  <w:p w14:paraId="39F928AB" w14:textId="77777777" w:rsidR="0024376C" w:rsidRDefault="0024376C" w:rsidP="00D65DB6"/>
                  <w:p w14:paraId="2699EF28" w14:textId="77777777" w:rsidR="0024376C" w:rsidRDefault="0024376C" w:rsidP="00D65DB6"/>
                  <w:p w14:paraId="7A788C7F" w14:textId="77777777" w:rsidR="0024376C" w:rsidRDefault="0024376C" w:rsidP="00D65DB6"/>
                  <w:p w14:paraId="7DB2E276" w14:textId="77777777" w:rsidR="0024376C" w:rsidRDefault="0024376C" w:rsidP="00D65DB6"/>
                  <w:p w14:paraId="52A6D2A9" w14:textId="77777777" w:rsidR="0024376C" w:rsidRDefault="0024376C" w:rsidP="00D65DB6"/>
                  <w:p w14:paraId="64EC78BB" w14:textId="77777777" w:rsidR="0024376C" w:rsidRDefault="0024376C" w:rsidP="00D65DB6"/>
                  <w:p w14:paraId="5EE087E1" w14:textId="77777777" w:rsidR="0024376C" w:rsidRDefault="0024376C" w:rsidP="00D65DB6"/>
                  <w:p w14:paraId="66C9BCCB" w14:textId="77777777" w:rsidR="0024376C" w:rsidRDefault="0024376C" w:rsidP="00D65DB6"/>
                  <w:p w14:paraId="645CB3D3" w14:textId="77777777" w:rsidR="0024376C" w:rsidRDefault="0024376C" w:rsidP="00D65DB6"/>
                  <w:p w14:paraId="536B9E10" w14:textId="77777777" w:rsidR="0024376C" w:rsidRDefault="0024376C" w:rsidP="00D65DB6"/>
                  <w:p w14:paraId="629BA1AE" w14:textId="77777777" w:rsidR="0024376C" w:rsidRDefault="0024376C" w:rsidP="00D65DB6"/>
                  <w:p w14:paraId="07967033" w14:textId="77777777" w:rsidR="0024376C" w:rsidRDefault="0024376C" w:rsidP="00D65DB6"/>
                  <w:p w14:paraId="315AFBCA" w14:textId="77777777" w:rsidR="0024376C" w:rsidRDefault="0024376C" w:rsidP="00D65DB6"/>
                  <w:p w14:paraId="0A7A551E" w14:textId="77777777" w:rsidR="0024376C" w:rsidRDefault="0024376C" w:rsidP="00D65DB6"/>
                  <w:p w14:paraId="1220267C" w14:textId="77777777" w:rsidR="0024376C" w:rsidRDefault="0024376C" w:rsidP="00D65DB6"/>
                  <w:p w14:paraId="76711A91" w14:textId="77777777" w:rsidR="0024376C" w:rsidRDefault="0024376C" w:rsidP="00D65DB6"/>
                  <w:p w14:paraId="6C151D5E" w14:textId="77777777" w:rsidR="0024376C" w:rsidRDefault="0024376C" w:rsidP="00D65DB6"/>
                  <w:p w14:paraId="0114802F" w14:textId="77777777" w:rsidR="0024376C" w:rsidRDefault="0024376C" w:rsidP="00D65DB6"/>
                  <w:p w14:paraId="0A86473F" w14:textId="77777777" w:rsidR="0024376C" w:rsidRDefault="0024376C" w:rsidP="00D65DB6"/>
                  <w:p w14:paraId="5C67E9E4" w14:textId="77777777" w:rsidR="0024376C" w:rsidRDefault="0024376C" w:rsidP="00D65DB6"/>
                  <w:p w14:paraId="1984C967" w14:textId="77777777" w:rsidR="0024376C" w:rsidRDefault="0024376C" w:rsidP="00D65DB6"/>
                  <w:p w14:paraId="162F3010" w14:textId="77777777" w:rsidR="0024376C" w:rsidRDefault="0024376C" w:rsidP="00D65DB6"/>
                  <w:p w14:paraId="2B539FC5" w14:textId="77777777" w:rsidR="0024376C" w:rsidRDefault="0024376C" w:rsidP="00D65DB6"/>
                  <w:p w14:paraId="422506C2" w14:textId="77777777" w:rsidR="0024376C" w:rsidRDefault="0024376C" w:rsidP="00D65DB6"/>
                  <w:p w14:paraId="2181112D" w14:textId="77777777" w:rsidR="0024376C" w:rsidRDefault="0024376C" w:rsidP="00D65DB6"/>
                  <w:p w14:paraId="6F7CB6DF" w14:textId="77777777" w:rsidR="0024376C" w:rsidRDefault="0024376C" w:rsidP="00D65DB6"/>
                  <w:p w14:paraId="1E808CD0" w14:textId="77777777" w:rsidR="0024376C" w:rsidRDefault="0024376C" w:rsidP="00D65DB6"/>
                  <w:p w14:paraId="44A6CE85" w14:textId="77777777" w:rsidR="0024376C" w:rsidRDefault="0024376C" w:rsidP="00D65DB6"/>
                  <w:p w14:paraId="4E4D9EAE" w14:textId="77777777" w:rsidR="0024376C" w:rsidRDefault="0024376C" w:rsidP="00D65DB6"/>
                  <w:p w14:paraId="12CD554D" w14:textId="77777777" w:rsidR="0024376C" w:rsidRDefault="0024376C" w:rsidP="00D65DB6"/>
                  <w:p w14:paraId="6A4E2783" w14:textId="77777777" w:rsidR="0024376C" w:rsidRDefault="0024376C" w:rsidP="00D65DB6"/>
                  <w:p w14:paraId="534EC3CD" w14:textId="77777777" w:rsidR="0024376C" w:rsidRDefault="0024376C" w:rsidP="00D65DB6"/>
                  <w:p w14:paraId="0FBA68F1" w14:textId="77777777" w:rsidR="0024376C" w:rsidRDefault="0024376C" w:rsidP="00D65DB6"/>
                  <w:p w14:paraId="7D589461" w14:textId="77777777" w:rsidR="0024376C" w:rsidRDefault="0024376C" w:rsidP="00D65DB6"/>
                  <w:p w14:paraId="4A413B3C" w14:textId="77777777" w:rsidR="0024376C" w:rsidRDefault="0024376C" w:rsidP="00D65DB6"/>
                  <w:p w14:paraId="438A3926" w14:textId="77777777" w:rsidR="0024376C" w:rsidRDefault="0024376C" w:rsidP="00D65DB6"/>
                  <w:p w14:paraId="28BF442B" w14:textId="77777777" w:rsidR="0024376C" w:rsidRDefault="0024376C" w:rsidP="00D65DB6"/>
                  <w:p w14:paraId="4CA6E589" w14:textId="77777777" w:rsidR="0024376C" w:rsidRDefault="0024376C" w:rsidP="00D65DB6"/>
                  <w:p w14:paraId="39C09049" w14:textId="77777777" w:rsidR="0024376C" w:rsidRDefault="0024376C" w:rsidP="00D65DB6"/>
                  <w:p w14:paraId="2B6C205B" w14:textId="77777777" w:rsidR="0024376C" w:rsidRDefault="0024376C" w:rsidP="00D65DB6"/>
                  <w:p w14:paraId="6E2202BF" w14:textId="77777777" w:rsidR="0024376C" w:rsidRDefault="0024376C" w:rsidP="00D65DB6"/>
                  <w:p w14:paraId="29D0425D" w14:textId="77777777" w:rsidR="0024376C" w:rsidRDefault="0024376C" w:rsidP="00D65DB6"/>
                  <w:p w14:paraId="358EAFB2" w14:textId="77777777" w:rsidR="0024376C" w:rsidRDefault="0024376C" w:rsidP="00D65DB6"/>
                  <w:p w14:paraId="3DF70533" w14:textId="77777777" w:rsidR="0024376C" w:rsidRDefault="0024376C" w:rsidP="00D65DB6"/>
                  <w:p w14:paraId="488F3E95" w14:textId="77777777" w:rsidR="0024376C" w:rsidRDefault="0024376C" w:rsidP="00D65DB6"/>
                  <w:p w14:paraId="3A60B7CA" w14:textId="77777777" w:rsidR="0024376C" w:rsidRDefault="0024376C" w:rsidP="00D65DB6"/>
                  <w:p w14:paraId="2B779C2C" w14:textId="77777777" w:rsidR="0024376C" w:rsidRDefault="0024376C" w:rsidP="00D65DB6"/>
                  <w:p w14:paraId="26AF0B05" w14:textId="77777777" w:rsidR="0024376C" w:rsidRDefault="0024376C" w:rsidP="00D65DB6"/>
                  <w:p w14:paraId="244679C9" w14:textId="77777777" w:rsidR="0024376C" w:rsidRDefault="0024376C" w:rsidP="00D65DB6"/>
                  <w:p w14:paraId="3EBAEBFC" w14:textId="77777777" w:rsidR="0024376C" w:rsidRDefault="0024376C" w:rsidP="00D65DB6"/>
                  <w:p w14:paraId="23FC05D4" w14:textId="77777777" w:rsidR="0024376C" w:rsidRDefault="0024376C" w:rsidP="00D65DB6"/>
                  <w:p w14:paraId="16786358" w14:textId="77777777" w:rsidR="0024376C" w:rsidRDefault="0024376C" w:rsidP="00D65DB6"/>
                  <w:p w14:paraId="2387EBD4" w14:textId="77777777" w:rsidR="0024376C" w:rsidRDefault="0024376C" w:rsidP="00D65DB6"/>
                  <w:p w14:paraId="306EFB15" w14:textId="77777777" w:rsidR="0024376C" w:rsidRDefault="0024376C" w:rsidP="00D65DB6"/>
                  <w:p w14:paraId="2CA33104" w14:textId="77777777" w:rsidR="0024376C" w:rsidRDefault="0024376C" w:rsidP="00D65DB6"/>
                  <w:p w14:paraId="0B9C3EDF" w14:textId="77777777" w:rsidR="0024376C" w:rsidRDefault="0024376C" w:rsidP="00D65DB6"/>
                  <w:p w14:paraId="0424B161" w14:textId="77777777" w:rsidR="0024376C" w:rsidRDefault="0024376C" w:rsidP="00D65DB6"/>
                  <w:p w14:paraId="0EB58AD7" w14:textId="77777777" w:rsidR="0024376C" w:rsidRDefault="0024376C" w:rsidP="00D65DB6"/>
                  <w:p w14:paraId="659C2136" w14:textId="77777777" w:rsidR="0024376C" w:rsidRDefault="0024376C" w:rsidP="00D65DB6"/>
                  <w:p w14:paraId="31B2FCEB" w14:textId="77777777" w:rsidR="0024376C" w:rsidRDefault="0024376C" w:rsidP="00D65DB6"/>
                  <w:p w14:paraId="3A9D9737" w14:textId="77777777" w:rsidR="0024376C" w:rsidRDefault="0024376C" w:rsidP="00D65DB6"/>
                  <w:p w14:paraId="4ABEFCA3" w14:textId="77777777" w:rsidR="0024376C" w:rsidRDefault="0024376C" w:rsidP="00D65DB6"/>
                  <w:p w14:paraId="1BEEC306" w14:textId="77777777" w:rsidR="0024376C" w:rsidRDefault="0024376C" w:rsidP="00D65DB6"/>
                  <w:p w14:paraId="31BC6D6F" w14:textId="77777777" w:rsidR="0024376C" w:rsidRDefault="0024376C" w:rsidP="00D65DB6"/>
                  <w:p w14:paraId="24BF1444" w14:textId="77777777" w:rsidR="0024376C" w:rsidRDefault="0024376C" w:rsidP="00D65DB6"/>
                  <w:p w14:paraId="51793F7B" w14:textId="77777777" w:rsidR="0024376C" w:rsidRDefault="0024376C" w:rsidP="00D65DB6"/>
                  <w:p w14:paraId="3385362A" w14:textId="77777777" w:rsidR="0024376C" w:rsidRDefault="0024376C" w:rsidP="00D65DB6"/>
                  <w:p w14:paraId="187BB2FD" w14:textId="77777777" w:rsidR="0024376C" w:rsidRDefault="0024376C" w:rsidP="00D65DB6"/>
                  <w:p w14:paraId="5C8E638F" w14:textId="77777777" w:rsidR="0024376C" w:rsidRDefault="0024376C" w:rsidP="00D65DB6"/>
                  <w:p w14:paraId="5D8E4202" w14:textId="77777777" w:rsidR="0024376C" w:rsidRDefault="0024376C" w:rsidP="00D65DB6"/>
                  <w:p w14:paraId="3587377F" w14:textId="77777777" w:rsidR="0024376C" w:rsidRDefault="0024376C" w:rsidP="00D65DB6"/>
                  <w:p w14:paraId="1F68C4C7" w14:textId="77777777" w:rsidR="0024376C" w:rsidRDefault="0024376C" w:rsidP="00D65DB6"/>
                  <w:p w14:paraId="1151BE45" w14:textId="77777777" w:rsidR="0024376C" w:rsidRDefault="0024376C" w:rsidP="00D65DB6"/>
                  <w:p w14:paraId="07FD047C" w14:textId="77777777" w:rsidR="0024376C" w:rsidRDefault="0024376C" w:rsidP="00D65DB6"/>
                  <w:p w14:paraId="10A1AAFE" w14:textId="77777777" w:rsidR="0024376C" w:rsidRDefault="0024376C" w:rsidP="00D65DB6"/>
                  <w:p w14:paraId="2529909E" w14:textId="77777777" w:rsidR="0024376C" w:rsidRDefault="0024376C" w:rsidP="00D65DB6"/>
                  <w:p w14:paraId="469DB5AB" w14:textId="77777777" w:rsidR="0024376C" w:rsidRDefault="0024376C" w:rsidP="00D65DB6"/>
                  <w:p w14:paraId="2B4F4AC6" w14:textId="77777777" w:rsidR="0024376C" w:rsidRDefault="0024376C" w:rsidP="00D65DB6"/>
                  <w:p w14:paraId="1BF445C1" w14:textId="77777777" w:rsidR="0024376C" w:rsidRDefault="0024376C" w:rsidP="00D65DB6"/>
                  <w:p w14:paraId="0524BCF5" w14:textId="77777777" w:rsidR="0024376C" w:rsidRDefault="0024376C" w:rsidP="00D65DB6"/>
                  <w:p w14:paraId="6D71AD30" w14:textId="77777777" w:rsidR="0024376C" w:rsidRDefault="0024376C" w:rsidP="00D65DB6"/>
                  <w:p w14:paraId="3D0DEE64" w14:textId="77777777" w:rsidR="0024376C" w:rsidRDefault="0024376C" w:rsidP="00D65DB6"/>
                  <w:p w14:paraId="5A7F5828" w14:textId="77777777" w:rsidR="0024376C" w:rsidRDefault="0024376C" w:rsidP="00D65DB6"/>
                  <w:p w14:paraId="6265CA99" w14:textId="77777777" w:rsidR="0024376C" w:rsidRDefault="0024376C" w:rsidP="00D65DB6"/>
                  <w:p w14:paraId="761A4824" w14:textId="77777777" w:rsidR="0024376C" w:rsidRDefault="0024376C" w:rsidP="00D65DB6"/>
                  <w:p w14:paraId="694E70E1" w14:textId="77777777" w:rsidR="0024376C" w:rsidRDefault="0024376C" w:rsidP="00D65DB6"/>
                  <w:p w14:paraId="014D65D9" w14:textId="77777777" w:rsidR="0024376C" w:rsidRDefault="0024376C" w:rsidP="00D65DB6"/>
                  <w:p w14:paraId="1148DDD9" w14:textId="77777777" w:rsidR="0024376C" w:rsidRDefault="0024376C" w:rsidP="00D65DB6"/>
                  <w:p w14:paraId="33738129" w14:textId="77777777" w:rsidR="0024376C" w:rsidRDefault="0024376C" w:rsidP="00D65DB6"/>
                  <w:p w14:paraId="712ED121" w14:textId="77777777" w:rsidR="0024376C" w:rsidRDefault="0024376C" w:rsidP="00D65DB6"/>
                  <w:p w14:paraId="2C19CF45" w14:textId="77777777" w:rsidR="0024376C" w:rsidRDefault="0024376C" w:rsidP="00D65DB6"/>
                  <w:p w14:paraId="75315810" w14:textId="77777777" w:rsidR="0024376C" w:rsidRDefault="0024376C" w:rsidP="00D65DB6"/>
                  <w:p w14:paraId="010C6164" w14:textId="77777777" w:rsidR="0024376C" w:rsidRDefault="0024376C" w:rsidP="00D65DB6"/>
                  <w:p w14:paraId="5300EB4E" w14:textId="77777777" w:rsidR="0024376C" w:rsidRDefault="0024376C" w:rsidP="00D65DB6"/>
                  <w:p w14:paraId="654FEF18" w14:textId="77777777" w:rsidR="0024376C" w:rsidRDefault="0024376C" w:rsidP="00D65DB6"/>
                  <w:p w14:paraId="46945644" w14:textId="77777777" w:rsidR="0024376C" w:rsidRDefault="0024376C" w:rsidP="00D65DB6"/>
                  <w:p w14:paraId="43BE53C8" w14:textId="77777777" w:rsidR="0024376C" w:rsidRDefault="0024376C" w:rsidP="00D65DB6"/>
                  <w:p w14:paraId="77A0FAC4" w14:textId="77777777" w:rsidR="0024376C" w:rsidRDefault="0024376C" w:rsidP="00D65DB6"/>
                  <w:p w14:paraId="75C12C9B" w14:textId="77777777" w:rsidR="0024376C" w:rsidRDefault="0024376C" w:rsidP="00D65DB6"/>
                  <w:p w14:paraId="0ED93CCF" w14:textId="77777777" w:rsidR="0024376C" w:rsidRDefault="0024376C" w:rsidP="00D65DB6"/>
                  <w:p w14:paraId="3EFE8679" w14:textId="77777777" w:rsidR="0024376C" w:rsidRDefault="0024376C" w:rsidP="00D65DB6"/>
                  <w:p w14:paraId="4579AF6A" w14:textId="77777777" w:rsidR="0024376C" w:rsidRDefault="0024376C" w:rsidP="00D65DB6"/>
                  <w:p w14:paraId="684B5F14" w14:textId="77777777" w:rsidR="0024376C" w:rsidRDefault="0024376C" w:rsidP="00D65DB6"/>
                  <w:p w14:paraId="2E8B7FD9" w14:textId="77777777" w:rsidR="0024376C" w:rsidRDefault="0024376C" w:rsidP="00D65DB6"/>
                  <w:p w14:paraId="38B46BCB" w14:textId="77777777" w:rsidR="0024376C" w:rsidRDefault="0024376C" w:rsidP="00D65DB6"/>
                  <w:p w14:paraId="7C981AEA" w14:textId="77777777" w:rsidR="0024376C" w:rsidRDefault="0024376C" w:rsidP="00D65DB6"/>
                  <w:p w14:paraId="724D90D8" w14:textId="77777777" w:rsidR="0024376C" w:rsidRDefault="0024376C" w:rsidP="00D65DB6"/>
                  <w:p w14:paraId="24BAA8D4" w14:textId="77777777" w:rsidR="0024376C" w:rsidRDefault="0024376C" w:rsidP="00D65DB6"/>
                  <w:p w14:paraId="27EB9852" w14:textId="77777777" w:rsidR="0024376C" w:rsidRDefault="0024376C" w:rsidP="00D65DB6"/>
                  <w:p w14:paraId="143F4A53" w14:textId="77777777" w:rsidR="0024376C" w:rsidRDefault="0024376C" w:rsidP="00D65DB6"/>
                  <w:p w14:paraId="5B12FF08" w14:textId="77777777" w:rsidR="0024376C" w:rsidRDefault="0024376C" w:rsidP="00D65DB6"/>
                  <w:p w14:paraId="02CECE8B" w14:textId="77777777" w:rsidR="0024376C" w:rsidRDefault="0024376C" w:rsidP="00D65DB6"/>
                  <w:p w14:paraId="52D66EE8" w14:textId="77777777" w:rsidR="0024376C" w:rsidRDefault="0024376C" w:rsidP="00D65DB6"/>
                  <w:p w14:paraId="07698DE8" w14:textId="77777777" w:rsidR="0024376C" w:rsidRDefault="0024376C" w:rsidP="00D65DB6"/>
                  <w:p w14:paraId="7775BCAB" w14:textId="77777777" w:rsidR="0024376C" w:rsidRDefault="0024376C" w:rsidP="00D65DB6"/>
                  <w:p w14:paraId="7AD3DF95" w14:textId="77777777" w:rsidR="0024376C" w:rsidRDefault="0024376C" w:rsidP="00D65DB6"/>
                  <w:p w14:paraId="2D3553E3" w14:textId="77777777" w:rsidR="0024376C" w:rsidRDefault="0024376C" w:rsidP="00D65DB6"/>
                  <w:p w14:paraId="71DFEF92" w14:textId="77777777" w:rsidR="0024376C" w:rsidRDefault="0024376C" w:rsidP="00D65DB6"/>
                  <w:p w14:paraId="36F6B883" w14:textId="77777777" w:rsidR="0024376C" w:rsidRDefault="0024376C" w:rsidP="00D65DB6"/>
                  <w:p w14:paraId="321158D3" w14:textId="77777777" w:rsidR="0024376C" w:rsidRDefault="0024376C" w:rsidP="00D65DB6"/>
                  <w:p w14:paraId="5E896B52" w14:textId="77777777" w:rsidR="0024376C" w:rsidRDefault="0024376C" w:rsidP="00D65DB6"/>
                  <w:p w14:paraId="58E70C5E" w14:textId="77777777" w:rsidR="0024376C" w:rsidRDefault="0024376C" w:rsidP="00D65DB6"/>
                  <w:p w14:paraId="32D25B59" w14:textId="77777777" w:rsidR="0024376C" w:rsidRDefault="0024376C" w:rsidP="00D65DB6"/>
                  <w:p w14:paraId="4B074012" w14:textId="77777777" w:rsidR="0024376C" w:rsidRDefault="0024376C" w:rsidP="00D65DB6"/>
                  <w:p w14:paraId="7031CB1A" w14:textId="77777777" w:rsidR="0024376C" w:rsidRDefault="0024376C" w:rsidP="00D65DB6"/>
                  <w:p w14:paraId="4149991C" w14:textId="77777777" w:rsidR="0024376C" w:rsidRDefault="0024376C" w:rsidP="00D65DB6"/>
                  <w:p w14:paraId="3F8399F8" w14:textId="77777777" w:rsidR="0024376C" w:rsidRDefault="0024376C" w:rsidP="00D65DB6"/>
                  <w:p w14:paraId="36B68DEB" w14:textId="77777777" w:rsidR="0024376C" w:rsidRDefault="0024376C" w:rsidP="00D65DB6"/>
                  <w:p w14:paraId="146F4D83" w14:textId="77777777" w:rsidR="0024376C" w:rsidRDefault="0024376C" w:rsidP="00D65DB6"/>
                  <w:p w14:paraId="0CFD459A" w14:textId="77777777" w:rsidR="0024376C" w:rsidRDefault="0024376C" w:rsidP="00D65DB6"/>
                  <w:p w14:paraId="6B63E276" w14:textId="77777777" w:rsidR="0024376C" w:rsidRDefault="0024376C" w:rsidP="00D65DB6"/>
                  <w:p w14:paraId="71F3A793" w14:textId="77777777" w:rsidR="0024376C" w:rsidRDefault="0024376C" w:rsidP="00D65DB6"/>
                  <w:p w14:paraId="2B70A305" w14:textId="77777777" w:rsidR="0024376C" w:rsidRDefault="0024376C" w:rsidP="00D65DB6"/>
                  <w:p w14:paraId="1B2AD0F5" w14:textId="77777777" w:rsidR="0024376C" w:rsidRDefault="0024376C" w:rsidP="00D65DB6"/>
                  <w:p w14:paraId="549F0E2F" w14:textId="77777777" w:rsidR="0024376C" w:rsidRDefault="0024376C" w:rsidP="00D65DB6"/>
                  <w:p w14:paraId="74F01057" w14:textId="77777777" w:rsidR="0024376C" w:rsidRDefault="0024376C" w:rsidP="00D65DB6"/>
                  <w:p w14:paraId="38AFCFB1" w14:textId="77777777" w:rsidR="0024376C" w:rsidRDefault="0024376C" w:rsidP="00D65DB6"/>
                  <w:p w14:paraId="4BBF9D54" w14:textId="77777777" w:rsidR="0024376C" w:rsidRDefault="0024376C" w:rsidP="00D65DB6"/>
                  <w:p w14:paraId="11038C2A" w14:textId="77777777" w:rsidR="0024376C" w:rsidRDefault="0024376C" w:rsidP="00D65DB6"/>
                  <w:p w14:paraId="5024E945" w14:textId="77777777" w:rsidR="0024376C" w:rsidRDefault="0024376C" w:rsidP="00D65DB6"/>
                  <w:p w14:paraId="3315D6E1" w14:textId="77777777" w:rsidR="0024376C" w:rsidRDefault="0024376C" w:rsidP="00D65DB6"/>
                  <w:p w14:paraId="67E15545" w14:textId="77777777" w:rsidR="0024376C" w:rsidRDefault="0024376C" w:rsidP="00D65DB6"/>
                  <w:p w14:paraId="4A91289C" w14:textId="77777777" w:rsidR="0024376C" w:rsidRDefault="0024376C" w:rsidP="00D65DB6"/>
                  <w:p w14:paraId="3DCFBBC5" w14:textId="77777777" w:rsidR="0024376C" w:rsidRDefault="0024376C" w:rsidP="00D65DB6"/>
                  <w:p w14:paraId="656338E6" w14:textId="77777777" w:rsidR="0024376C" w:rsidRDefault="0024376C" w:rsidP="00D65DB6"/>
                  <w:p w14:paraId="2A8AC292" w14:textId="77777777" w:rsidR="0024376C" w:rsidRDefault="0024376C" w:rsidP="00D65DB6"/>
                  <w:p w14:paraId="28572DE9" w14:textId="77777777" w:rsidR="0024376C" w:rsidRDefault="0024376C" w:rsidP="00D65DB6"/>
                  <w:p w14:paraId="33891970" w14:textId="77777777" w:rsidR="0024376C" w:rsidRDefault="0024376C" w:rsidP="00D65DB6"/>
                  <w:p w14:paraId="2DA1B6B4" w14:textId="77777777" w:rsidR="0024376C" w:rsidRDefault="0024376C" w:rsidP="00D65DB6"/>
                  <w:p w14:paraId="2FEAE924" w14:textId="77777777" w:rsidR="0024376C" w:rsidRDefault="0024376C" w:rsidP="00D65DB6"/>
                  <w:p w14:paraId="61FEC412" w14:textId="77777777" w:rsidR="0024376C" w:rsidRDefault="0024376C" w:rsidP="00D65DB6"/>
                  <w:p w14:paraId="05B4D703" w14:textId="77777777" w:rsidR="0024376C" w:rsidRDefault="0024376C" w:rsidP="00D65DB6"/>
                  <w:p w14:paraId="05A933DC" w14:textId="77777777" w:rsidR="0024376C" w:rsidRDefault="0024376C" w:rsidP="00D65DB6"/>
                  <w:p w14:paraId="47372104" w14:textId="77777777" w:rsidR="0024376C" w:rsidRDefault="0024376C" w:rsidP="00D65DB6"/>
                  <w:p w14:paraId="28FA62BB" w14:textId="77777777" w:rsidR="0024376C" w:rsidRDefault="0024376C" w:rsidP="00D65DB6"/>
                  <w:p w14:paraId="28AA7654" w14:textId="77777777" w:rsidR="0024376C" w:rsidRDefault="0024376C" w:rsidP="00D65DB6"/>
                  <w:p w14:paraId="2E8A388D" w14:textId="77777777" w:rsidR="0024376C" w:rsidRDefault="0024376C" w:rsidP="00D65DB6"/>
                  <w:p w14:paraId="07A8505E" w14:textId="77777777" w:rsidR="0024376C" w:rsidRDefault="0024376C" w:rsidP="00D65DB6"/>
                  <w:p w14:paraId="5F1FE323" w14:textId="77777777" w:rsidR="0024376C" w:rsidRDefault="0024376C" w:rsidP="00D65DB6"/>
                  <w:p w14:paraId="6559B05F" w14:textId="77777777" w:rsidR="0024376C" w:rsidRDefault="0024376C" w:rsidP="00D65DB6"/>
                  <w:p w14:paraId="3CD0139D" w14:textId="77777777" w:rsidR="0024376C" w:rsidRDefault="0024376C" w:rsidP="00D65DB6"/>
                  <w:p w14:paraId="158D457B" w14:textId="77777777" w:rsidR="0024376C" w:rsidRDefault="0024376C" w:rsidP="00D65DB6"/>
                  <w:p w14:paraId="67AF322F" w14:textId="77777777" w:rsidR="0024376C" w:rsidRDefault="0024376C" w:rsidP="00D65DB6"/>
                  <w:p w14:paraId="47251F3F" w14:textId="77777777" w:rsidR="0024376C" w:rsidRDefault="0024376C" w:rsidP="00D65DB6"/>
                  <w:p w14:paraId="762C9C7C" w14:textId="77777777" w:rsidR="0024376C" w:rsidRDefault="0024376C" w:rsidP="00D65DB6"/>
                  <w:p w14:paraId="287C30C4" w14:textId="77777777" w:rsidR="0024376C" w:rsidRDefault="0024376C" w:rsidP="00D65DB6"/>
                  <w:p w14:paraId="3F67A273" w14:textId="77777777" w:rsidR="0024376C" w:rsidRDefault="0024376C" w:rsidP="00D65DB6"/>
                  <w:p w14:paraId="05CFE80D" w14:textId="77777777" w:rsidR="0024376C" w:rsidRDefault="0024376C" w:rsidP="00D65DB6"/>
                  <w:p w14:paraId="1405FF23" w14:textId="77777777" w:rsidR="0024376C" w:rsidRDefault="0024376C" w:rsidP="00D65DB6"/>
                  <w:p w14:paraId="45198EF9" w14:textId="77777777" w:rsidR="0024376C" w:rsidRDefault="0024376C" w:rsidP="00D65DB6"/>
                  <w:p w14:paraId="008EB536" w14:textId="77777777" w:rsidR="0024376C" w:rsidRDefault="0024376C" w:rsidP="00D65DB6"/>
                  <w:p w14:paraId="7DCA886B" w14:textId="77777777" w:rsidR="0024376C" w:rsidRDefault="0024376C" w:rsidP="00D65DB6"/>
                  <w:p w14:paraId="5DE06CBA" w14:textId="77777777" w:rsidR="0024376C" w:rsidRDefault="0024376C" w:rsidP="00D65DB6"/>
                  <w:p w14:paraId="05B80AB1" w14:textId="77777777" w:rsidR="0024376C" w:rsidRDefault="0024376C" w:rsidP="00D65DB6"/>
                  <w:p w14:paraId="007EEA18" w14:textId="77777777" w:rsidR="0024376C" w:rsidRDefault="0024376C" w:rsidP="00D65DB6"/>
                  <w:p w14:paraId="1FE73A44" w14:textId="77777777" w:rsidR="0024376C" w:rsidRDefault="0024376C" w:rsidP="00D65DB6"/>
                  <w:p w14:paraId="04B3083E" w14:textId="77777777" w:rsidR="0024376C" w:rsidRDefault="0024376C" w:rsidP="00D65DB6"/>
                  <w:p w14:paraId="634FE0B7" w14:textId="77777777" w:rsidR="0024376C" w:rsidRDefault="0024376C" w:rsidP="00D65DB6"/>
                  <w:p w14:paraId="0A6CB8CB" w14:textId="77777777" w:rsidR="0024376C" w:rsidRDefault="0024376C" w:rsidP="00D65DB6"/>
                  <w:p w14:paraId="07F9F98C" w14:textId="77777777" w:rsidR="0024376C" w:rsidRDefault="0024376C" w:rsidP="00D65DB6"/>
                  <w:p w14:paraId="1BE7335F" w14:textId="77777777" w:rsidR="0024376C" w:rsidRDefault="0024376C" w:rsidP="00D65DB6"/>
                  <w:p w14:paraId="0FAA903E" w14:textId="77777777" w:rsidR="0024376C" w:rsidRDefault="0024376C" w:rsidP="00D65DB6"/>
                  <w:p w14:paraId="1D6C4E00" w14:textId="77777777" w:rsidR="0024376C" w:rsidRDefault="0024376C" w:rsidP="00D65DB6"/>
                  <w:p w14:paraId="5EF927AC" w14:textId="77777777" w:rsidR="0024376C" w:rsidRDefault="0024376C" w:rsidP="00D65DB6"/>
                  <w:p w14:paraId="1773CAE0" w14:textId="77777777" w:rsidR="0024376C" w:rsidRDefault="0024376C" w:rsidP="00D65DB6"/>
                  <w:p w14:paraId="503AC199" w14:textId="77777777" w:rsidR="0024376C" w:rsidRDefault="0024376C" w:rsidP="00D65DB6"/>
                  <w:p w14:paraId="7921FCB2" w14:textId="77777777" w:rsidR="0024376C" w:rsidRDefault="0024376C" w:rsidP="00D65DB6"/>
                  <w:p w14:paraId="27E82B02" w14:textId="77777777" w:rsidR="0024376C" w:rsidRDefault="0024376C" w:rsidP="00D65DB6"/>
                  <w:p w14:paraId="10C6A666" w14:textId="77777777" w:rsidR="0024376C" w:rsidRDefault="0024376C" w:rsidP="00D65DB6"/>
                  <w:p w14:paraId="2FEA5326" w14:textId="77777777" w:rsidR="0024376C" w:rsidRDefault="0024376C" w:rsidP="00D65DB6"/>
                  <w:p w14:paraId="4B84A635" w14:textId="77777777" w:rsidR="0024376C" w:rsidRDefault="0024376C" w:rsidP="00D65DB6"/>
                  <w:p w14:paraId="3AE90B15" w14:textId="77777777" w:rsidR="0024376C" w:rsidRDefault="0024376C" w:rsidP="00D65DB6"/>
                  <w:p w14:paraId="195AF794" w14:textId="77777777" w:rsidR="0024376C" w:rsidRDefault="0024376C" w:rsidP="00D65DB6"/>
                  <w:p w14:paraId="51D89F2A" w14:textId="77777777" w:rsidR="0024376C" w:rsidRDefault="0024376C" w:rsidP="00D65DB6"/>
                  <w:p w14:paraId="7E5EE326" w14:textId="77777777" w:rsidR="0024376C" w:rsidRDefault="0024376C" w:rsidP="00D65DB6"/>
                  <w:p w14:paraId="193D214B" w14:textId="77777777" w:rsidR="0024376C" w:rsidRDefault="0024376C" w:rsidP="00D65DB6"/>
                  <w:p w14:paraId="5932F0B8" w14:textId="77777777" w:rsidR="0024376C" w:rsidRDefault="0024376C" w:rsidP="00D65DB6"/>
                  <w:p w14:paraId="12499EB5" w14:textId="77777777" w:rsidR="0024376C" w:rsidRDefault="0024376C" w:rsidP="00D65DB6"/>
                  <w:p w14:paraId="2D5A53C1" w14:textId="77777777" w:rsidR="0024376C" w:rsidRDefault="0024376C" w:rsidP="00D65DB6"/>
                  <w:p w14:paraId="7D4BF052" w14:textId="77777777" w:rsidR="0024376C" w:rsidRDefault="0024376C" w:rsidP="00D65DB6"/>
                  <w:p w14:paraId="654F787E" w14:textId="77777777" w:rsidR="0024376C" w:rsidRDefault="0024376C" w:rsidP="00D65DB6"/>
                  <w:p w14:paraId="34CE599C" w14:textId="77777777" w:rsidR="0024376C" w:rsidRDefault="0024376C" w:rsidP="00D65DB6"/>
                  <w:p w14:paraId="6B50755C" w14:textId="77777777" w:rsidR="0024376C" w:rsidRDefault="0024376C" w:rsidP="00D65DB6"/>
                  <w:p w14:paraId="08B33366" w14:textId="77777777" w:rsidR="0024376C" w:rsidRDefault="0024376C" w:rsidP="00D65DB6"/>
                  <w:p w14:paraId="5DC795F6" w14:textId="77777777" w:rsidR="0024376C" w:rsidRDefault="0024376C" w:rsidP="00D65DB6"/>
                  <w:p w14:paraId="4CD0EA43" w14:textId="77777777" w:rsidR="0024376C" w:rsidRDefault="0024376C" w:rsidP="00D65DB6"/>
                  <w:p w14:paraId="05B7FBC3" w14:textId="77777777" w:rsidR="0024376C" w:rsidRDefault="0024376C" w:rsidP="00D65DB6"/>
                  <w:p w14:paraId="7E421F22" w14:textId="77777777" w:rsidR="0024376C" w:rsidRDefault="0024376C" w:rsidP="00D65DB6"/>
                  <w:p w14:paraId="49B15D80" w14:textId="77777777" w:rsidR="0024376C" w:rsidRDefault="0024376C" w:rsidP="00D65DB6"/>
                  <w:p w14:paraId="345CE4F9" w14:textId="77777777" w:rsidR="0024376C" w:rsidRDefault="0024376C" w:rsidP="00D65DB6"/>
                  <w:p w14:paraId="6AC8E664" w14:textId="77777777" w:rsidR="0024376C" w:rsidRDefault="0024376C" w:rsidP="00D65DB6"/>
                  <w:p w14:paraId="383B8489" w14:textId="77777777" w:rsidR="0024376C" w:rsidRDefault="0024376C" w:rsidP="00D65DB6"/>
                  <w:p w14:paraId="5E585F7F" w14:textId="77777777" w:rsidR="0024376C" w:rsidRDefault="0024376C" w:rsidP="00D65DB6"/>
                  <w:p w14:paraId="7F548245" w14:textId="77777777" w:rsidR="0024376C" w:rsidRDefault="0024376C" w:rsidP="00D65DB6"/>
                  <w:p w14:paraId="681689EC" w14:textId="77777777" w:rsidR="0024376C" w:rsidRDefault="0024376C" w:rsidP="00D65DB6"/>
                  <w:p w14:paraId="43B6227D" w14:textId="77777777" w:rsidR="0024376C" w:rsidRDefault="0024376C" w:rsidP="00D65DB6"/>
                  <w:p w14:paraId="3D55E3A3" w14:textId="77777777" w:rsidR="0024376C" w:rsidRDefault="0024376C" w:rsidP="00D65DB6"/>
                  <w:p w14:paraId="230AAFF8" w14:textId="77777777" w:rsidR="0024376C" w:rsidRDefault="0024376C" w:rsidP="00D65DB6"/>
                  <w:p w14:paraId="6C0D8912" w14:textId="77777777" w:rsidR="0024376C" w:rsidRDefault="0024376C" w:rsidP="00D65DB6"/>
                  <w:p w14:paraId="5E50586B" w14:textId="77777777" w:rsidR="0024376C" w:rsidRDefault="0024376C" w:rsidP="00D65DB6"/>
                  <w:p w14:paraId="4B5CFBD4" w14:textId="77777777" w:rsidR="0024376C" w:rsidRDefault="0024376C" w:rsidP="00D65DB6"/>
                  <w:p w14:paraId="4935D0A0" w14:textId="77777777" w:rsidR="0024376C" w:rsidRDefault="0024376C" w:rsidP="00D65DB6"/>
                  <w:p w14:paraId="30917772" w14:textId="77777777" w:rsidR="0024376C" w:rsidRDefault="0024376C" w:rsidP="00D65DB6"/>
                  <w:p w14:paraId="57A02AC7" w14:textId="77777777" w:rsidR="0024376C" w:rsidRDefault="0024376C" w:rsidP="00D65DB6"/>
                  <w:p w14:paraId="3695F061" w14:textId="77777777" w:rsidR="0024376C" w:rsidRDefault="0024376C" w:rsidP="00D65DB6"/>
                  <w:p w14:paraId="31339C25" w14:textId="77777777" w:rsidR="0024376C" w:rsidRDefault="0024376C" w:rsidP="00D65DB6"/>
                  <w:p w14:paraId="23FA084B" w14:textId="77777777" w:rsidR="0024376C" w:rsidRDefault="0024376C" w:rsidP="00D65DB6"/>
                  <w:p w14:paraId="4A1CD859" w14:textId="77777777" w:rsidR="0024376C" w:rsidRDefault="0024376C" w:rsidP="00D65DB6"/>
                  <w:p w14:paraId="4FA4A386" w14:textId="77777777" w:rsidR="0024376C" w:rsidRDefault="0024376C" w:rsidP="00D65DB6"/>
                  <w:p w14:paraId="7A2239AC" w14:textId="77777777" w:rsidR="0024376C" w:rsidRDefault="0024376C" w:rsidP="00D65DB6"/>
                  <w:p w14:paraId="0E0B6E34" w14:textId="77777777" w:rsidR="0024376C" w:rsidRDefault="0024376C" w:rsidP="00D65DB6"/>
                  <w:p w14:paraId="678F77F6" w14:textId="77777777" w:rsidR="0024376C" w:rsidRDefault="0024376C" w:rsidP="00D65DB6"/>
                  <w:p w14:paraId="05FA059E" w14:textId="77777777" w:rsidR="0024376C" w:rsidRDefault="0024376C" w:rsidP="00D65DB6"/>
                  <w:p w14:paraId="63B62B6E" w14:textId="77777777" w:rsidR="0024376C" w:rsidRDefault="0024376C" w:rsidP="00D65DB6"/>
                  <w:p w14:paraId="5EACFB2B" w14:textId="77777777" w:rsidR="0024376C" w:rsidRDefault="0024376C" w:rsidP="00D65DB6"/>
                  <w:p w14:paraId="2D2C8327" w14:textId="77777777" w:rsidR="0024376C" w:rsidRDefault="0024376C" w:rsidP="00D65DB6"/>
                  <w:p w14:paraId="1FB0438A" w14:textId="77777777" w:rsidR="0024376C" w:rsidRDefault="0024376C" w:rsidP="00D65DB6"/>
                  <w:p w14:paraId="481BCCD7" w14:textId="77777777" w:rsidR="0024376C" w:rsidRDefault="0024376C" w:rsidP="00D65DB6"/>
                  <w:p w14:paraId="6D8E276C" w14:textId="77777777" w:rsidR="0024376C" w:rsidRDefault="0024376C" w:rsidP="00D65DB6"/>
                  <w:p w14:paraId="018B59D7" w14:textId="77777777" w:rsidR="0024376C" w:rsidRDefault="0024376C" w:rsidP="00D65DB6"/>
                  <w:p w14:paraId="5A024D78" w14:textId="77777777" w:rsidR="0024376C" w:rsidRDefault="0024376C" w:rsidP="00D65DB6"/>
                  <w:p w14:paraId="2562CF8F" w14:textId="77777777" w:rsidR="0024376C" w:rsidRDefault="0024376C" w:rsidP="00D65DB6"/>
                  <w:p w14:paraId="5AC17385" w14:textId="77777777" w:rsidR="0024376C" w:rsidRDefault="0024376C" w:rsidP="00D65DB6"/>
                  <w:p w14:paraId="4A799599" w14:textId="77777777" w:rsidR="0024376C" w:rsidRDefault="0024376C" w:rsidP="00D65DB6"/>
                  <w:p w14:paraId="356CF815" w14:textId="77777777" w:rsidR="0024376C" w:rsidRDefault="0024376C" w:rsidP="00D65DB6"/>
                  <w:p w14:paraId="30760DE1" w14:textId="77777777" w:rsidR="0024376C" w:rsidRDefault="0024376C" w:rsidP="00D65DB6"/>
                  <w:p w14:paraId="3BFF38D2" w14:textId="77777777" w:rsidR="0024376C" w:rsidRDefault="0024376C" w:rsidP="00D65DB6"/>
                  <w:p w14:paraId="4933A016" w14:textId="77777777" w:rsidR="0024376C" w:rsidRDefault="0024376C" w:rsidP="00D65DB6"/>
                  <w:p w14:paraId="5C9156FD" w14:textId="77777777" w:rsidR="0024376C" w:rsidRDefault="0024376C" w:rsidP="00D65DB6"/>
                  <w:p w14:paraId="4EC3106F" w14:textId="77777777" w:rsidR="0024376C" w:rsidRDefault="0024376C" w:rsidP="00D65DB6"/>
                  <w:p w14:paraId="2C5A5B13" w14:textId="77777777" w:rsidR="0024376C" w:rsidRDefault="0024376C" w:rsidP="00D65DB6"/>
                  <w:p w14:paraId="2164BF32" w14:textId="77777777" w:rsidR="0024376C" w:rsidRDefault="0024376C" w:rsidP="00D65DB6"/>
                  <w:p w14:paraId="3107AC18" w14:textId="77777777" w:rsidR="0024376C" w:rsidRDefault="0024376C" w:rsidP="00D65DB6"/>
                  <w:p w14:paraId="0E61E0C6" w14:textId="77777777" w:rsidR="0024376C" w:rsidRDefault="0024376C" w:rsidP="00D65DB6"/>
                  <w:p w14:paraId="5BF8CD6A" w14:textId="77777777" w:rsidR="0024376C" w:rsidRDefault="0024376C" w:rsidP="00D65DB6"/>
                  <w:p w14:paraId="72ED5244" w14:textId="77777777" w:rsidR="0024376C" w:rsidRDefault="0024376C" w:rsidP="00D65DB6"/>
                  <w:p w14:paraId="1579F716" w14:textId="77777777" w:rsidR="0024376C" w:rsidRDefault="0024376C" w:rsidP="00D65DB6"/>
                  <w:p w14:paraId="0308CE8E" w14:textId="77777777" w:rsidR="0024376C" w:rsidRDefault="0024376C" w:rsidP="00D65DB6"/>
                  <w:p w14:paraId="03E8BC9C" w14:textId="77777777" w:rsidR="0024376C" w:rsidRDefault="0024376C" w:rsidP="00D65DB6"/>
                  <w:p w14:paraId="129867CC" w14:textId="77777777" w:rsidR="0024376C" w:rsidRDefault="0024376C" w:rsidP="00D65DB6"/>
                  <w:p w14:paraId="7BD2AD47" w14:textId="77777777" w:rsidR="0024376C" w:rsidRDefault="0024376C" w:rsidP="00D65DB6"/>
                  <w:p w14:paraId="5C4E65E1" w14:textId="77777777" w:rsidR="0024376C" w:rsidRDefault="0024376C" w:rsidP="00D65DB6"/>
                  <w:p w14:paraId="46A74C51" w14:textId="77777777" w:rsidR="0024376C" w:rsidRDefault="0024376C" w:rsidP="00D65DB6"/>
                  <w:p w14:paraId="1B27A8A1" w14:textId="77777777" w:rsidR="0024376C" w:rsidRDefault="0024376C" w:rsidP="00D65DB6"/>
                  <w:p w14:paraId="5B7CDCDD" w14:textId="77777777" w:rsidR="0024376C" w:rsidRDefault="0024376C" w:rsidP="00D65DB6"/>
                  <w:p w14:paraId="6031E2D9" w14:textId="77777777" w:rsidR="0024376C" w:rsidRDefault="0024376C" w:rsidP="00D65DB6"/>
                  <w:p w14:paraId="74D8937E" w14:textId="77777777" w:rsidR="0024376C" w:rsidRDefault="0024376C" w:rsidP="00D65DB6"/>
                  <w:p w14:paraId="339F41DC" w14:textId="77777777" w:rsidR="0024376C" w:rsidRDefault="0024376C" w:rsidP="00D65DB6"/>
                  <w:p w14:paraId="7FAE5CC6" w14:textId="77777777" w:rsidR="0024376C" w:rsidRDefault="0024376C" w:rsidP="00D65DB6"/>
                  <w:p w14:paraId="5F2A1F8C" w14:textId="77777777" w:rsidR="0024376C" w:rsidRDefault="0024376C" w:rsidP="00D65DB6"/>
                  <w:p w14:paraId="6E09355E" w14:textId="77777777" w:rsidR="0024376C" w:rsidRDefault="0024376C" w:rsidP="00D65DB6"/>
                  <w:p w14:paraId="72514C7C" w14:textId="77777777" w:rsidR="0024376C" w:rsidRDefault="0024376C" w:rsidP="00D65DB6"/>
                  <w:p w14:paraId="33F01C45" w14:textId="77777777" w:rsidR="0024376C" w:rsidRDefault="0024376C" w:rsidP="00D65DB6"/>
                  <w:p w14:paraId="1D795A36" w14:textId="77777777" w:rsidR="0024376C" w:rsidRDefault="0024376C" w:rsidP="00D65DB6"/>
                  <w:p w14:paraId="5386869C" w14:textId="77777777" w:rsidR="0024376C" w:rsidRDefault="0024376C" w:rsidP="00D65DB6"/>
                  <w:p w14:paraId="6AE6E2F7" w14:textId="77777777" w:rsidR="0024376C" w:rsidRDefault="0024376C" w:rsidP="00D65DB6"/>
                  <w:p w14:paraId="369E04D5" w14:textId="77777777" w:rsidR="0024376C" w:rsidRDefault="0024376C" w:rsidP="00D65DB6"/>
                  <w:p w14:paraId="672C36D1" w14:textId="77777777" w:rsidR="0024376C" w:rsidRDefault="0024376C" w:rsidP="00D65DB6"/>
                  <w:p w14:paraId="263FEF28" w14:textId="77777777" w:rsidR="0024376C" w:rsidRDefault="0024376C" w:rsidP="00D65DB6"/>
                  <w:p w14:paraId="7DC69557" w14:textId="77777777" w:rsidR="0024376C" w:rsidRDefault="0024376C" w:rsidP="00D65DB6"/>
                  <w:p w14:paraId="465C1335" w14:textId="77777777" w:rsidR="0024376C" w:rsidRDefault="0024376C" w:rsidP="00D65DB6"/>
                  <w:p w14:paraId="5559A19C" w14:textId="77777777" w:rsidR="0024376C" w:rsidRDefault="0024376C" w:rsidP="00D65DB6"/>
                  <w:p w14:paraId="6A99B0D7" w14:textId="77777777" w:rsidR="0024376C" w:rsidRDefault="0024376C" w:rsidP="00D65DB6"/>
                  <w:p w14:paraId="252219C6" w14:textId="77777777" w:rsidR="0024376C" w:rsidRDefault="0024376C" w:rsidP="00D65DB6"/>
                  <w:p w14:paraId="28438976" w14:textId="77777777" w:rsidR="0024376C" w:rsidRDefault="0024376C" w:rsidP="00D65DB6"/>
                  <w:p w14:paraId="41FD471D" w14:textId="77777777" w:rsidR="0024376C" w:rsidRDefault="0024376C" w:rsidP="00D65DB6"/>
                  <w:p w14:paraId="2C9DF5CF" w14:textId="77777777" w:rsidR="0024376C" w:rsidRDefault="0024376C" w:rsidP="00D65DB6"/>
                  <w:p w14:paraId="42EBCA9C" w14:textId="77777777" w:rsidR="0024376C" w:rsidRDefault="0024376C" w:rsidP="00D65DB6"/>
                  <w:p w14:paraId="6AC8964A" w14:textId="77777777" w:rsidR="0024376C" w:rsidRDefault="0024376C" w:rsidP="00D65DB6"/>
                  <w:p w14:paraId="2C3A89FF" w14:textId="77777777" w:rsidR="0024376C" w:rsidRDefault="0024376C" w:rsidP="00D65DB6"/>
                  <w:p w14:paraId="5CCCD1E1" w14:textId="77777777" w:rsidR="0024376C" w:rsidRDefault="0024376C" w:rsidP="00D65DB6"/>
                  <w:p w14:paraId="389C8133" w14:textId="77777777" w:rsidR="0024376C" w:rsidRDefault="0024376C" w:rsidP="00D65DB6"/>
                  <w:p w14:paraId="671560E9" w14:textId="77777777" w:rsidR="0024376C" w:rsidRDefault="0024376C" w:rsidP="00D65DB6"/>
                  <w:p w14:paraId="3A33AD40" w14:textId="77777777" w:rsidR="0024376C" w:rsidRDefault="0024376C" w:rsidP="00D65DB6"/>
                  <w:p w14:paraId="6B8A4B96" w14:textId="77777777" w:rsidR="0024376C" w:rsidRDefault="0024376C" w:rsidP="00D65DB6"/>
                  <w:p w14:paraId="3382A371" w14:textId="77777777" w:rsidR="0024376C" w:rsidRDefault="0024376C" w:rsidP="00D65DB6"/>
                  <w:p w14:paraId="35C4F9E6" w14:textId="77777777" w:rsidR="0024376C" w:rsidRDefault="0024376C" w:rsidP="00D65DB6"/>
                  <w:p w14:paraId="60B3A9D8" w14:textId="77777777" w:rsidR="0024376C" w:rsidRDefault="0024376C" w:rsidP="00D65DB6"/>
                  <w:p w14:paraId="6787B3A2" w14:textId="77777777" w:rsidR="0024376C" w:rsidRDefault="0024376C" w:rsidP="00D65DB6"/>
                  <w:p w14:paraId="5C034AD5" w14:textId="77777777" w:rsidR="0024376C" w:rsidRDefault="0024376C" w:rsidP="00D65DB6"/>
                  <w:p w14:paraId="055AA653" w14:textId="77777777" w:rsidR="0024376C" w:rsidRDefault="0024376C" w:rsidP="00D65DB6"/>
                  <w:p w14:paraId="01AB6292" w14:textId="77777777" w:rsidR="0024376C" w:rsidRDefault="0024376C" w:rsidP="00D65DB6"/>
                  <w:p w14:paraId="26F13928" w14:textId="77777777" w:rsidR="0024376C" w:rsidRDefault="0024376C" w:rsidP="00D65DB6"/>
                  <w:p w14:paraId="0F2A7D44" w14:textId="77777777" w:rsidR="0024376C" w:rsidRDefault="0024376C" w:rsidP="00D65DB6"/>
                  <w:p w14:paraId="6C1459FD" w14:textId="77777777" w:rsidR="0024376C" w:rsidRDefault="0024376C" w:rsidP="00D65DB6"/>
                  <w:p w14:paraId="63CD3944" w14:textId="77777777" w:rsidR="0024376C" w:rsidRDefault="0024376C" w:rsidP="00D65DB6"/>
                  <w:p w14:paraId="531AD75E" w14:textId="77777777" w:rsidR="0024376C" w:rsidRDefault="0024376C" w:rsidP="00D65DB6"/>
                  <w:p w14:paraId="47C5200B" w14:textId="77777777" w:rsidR="0024376C" w:rsidRDefault="0024376C" w:rsidP="00D65DB6"/>
                  <w:p w14:paraId="706B193D" w14:textId="77777777" w:rsidR="0024376C" w:rsidRDefault="0024376C" w:rsidP="00D65DB6"/>
                  <w:p w14:paraId="57B431CB" w14:textId="77777777" w:rsidR="0024376C" w:rsidRDefault="0024376C" w:rsidP="00D65DB6"/>
                  <w:p w14:paraId="36E723AB" w14:textId="77777777" w:rsidR="0024376C" w:rsidRDefault="0024376C" w:rsidP="00D65DB6"/>
                  <w:p w14:paraId="5C5038AD" w14:textId="77777777" w:rsidR="0024376C" w:rsidRDefault="0024376C" w:rsidP="00D65DB6"/>
                  <w:p w14:paraId="0C9B31B9" w14:textId="77777777" w:rsidR="0024376C" w:rsidRDefault="0024376C" w:rsidP="00D65DB6"/>
                  <w:p w14:paraId="38CF36C3" w14:textId="77777777" w:rsidR="0024376C" w:rsidRDefault="0024376C" w:rsidP="00D65DB6"/>
                  <w:p w14:paraId="0074A54B" w14:textId="77777777" w:rsidR="0024376C" w:rsidRDefault="0024376C" w:rsidP="00D65DB6"/>
                  <w:p w14:paraId="15F5E88B" w14:textId="77777777" w:rsidR="0024376C" w:rsidRDefault="0024376C" w:rsidP="00D65DB6"/>
                  <w:p w14:paraId="15E6DC1D" w14:textId="77777777" w:rsidR="0024376C" w:rsidRDefault="0024376C" w:rsidP="00D65DB6"/>
                  <w:p w14:paraId="54970BAE" w14:textId="77777777" w:rsidR="0024376C" w:rsidRDefault="0024376C" w:rsidP="00D65DB6"/>
                  <w:p w14:paraId="41A7EAD0" w14:textId="77777777" w:rsidR="0024376C" w:rsidRDefault="0024376C" w:rsidP="00D65DB6"/>
                  <w:p w14:paraId="61E81290" w14:textId="77777777" w:rsidR="0024376C" w:rsidRDefault="0024376C" w:rsidP="00D65DB6"/>
                  <w:p w14:paraId="1F1D18D3" w14:textId="77777777" w:rsidR="0024376C" w:rsidRDefault="0024376C" w:rsidP="00D65DB6"/>
                  <w:p w14:paraId="3A4E0974" w14:textId="77777777" w:rsidR="0024376C" w:rsidRDefault="0024376C" w:rsidP="00D65DB6"/>
                  <w:p w14:paraId="5ECD86D3" w14:textId="77777777" w:rsidR="0024376C" w:rsidRDefault="0024376C" w:rsidP="00D65DB6"/>
                  <w:p w14:paraId="0DBA24C5" w14:textId="77777777" w:rsidR="0024376C" w:rsidRDefault="0024376C" w:rsidP="00D65DB6"/>
                  <w:p w14:paraId="3921646C" w14:textId="77777777" w:rsidR="0024376C" w:rsidRDefault="0024376C" w:rsidP="00D65DB6"/>
                  <w:p w14:paraId="51164851" w14:textId="77777777" w:rsidR="0024376C" w:rsidRDefault="0024376C" w:rsidP="00D65DB6"/>
                  <w:p w14:paraId="5EE13765" w14:textId="77777777" w:rsidR="0024376C" w:rsidRDefault="0024376C" w:rsidP="00D65DB6"/>
                  <w:p w14:paraId="01171415" w14:textId="77777777" w:rsidR="0024376C" w:rsidRDefault="0024376C" w:rsidP="00D65DB6"/>
                  <w:p w14:paraId="6D6A1CCD" w14:textId="77777777" w:rsidR="0024376C" w:rsidRDefault="0024376C" w:rsidP="00D65DB6"/>
                  <w:p w14:paraId="1ADFE700" w14:textId="77777777" w:rsidR="0024376C" w:rsidRDefault="0024376C" w:rsidP="00D65DB6"/>
                  <w:p w14:paraId="1AADBA0D" w14:textId="77777777" w:rsidR="0024376C" w:rsidRDefault="0024376C" w:rsidP="00D65DB6"/>
                  <w:p w14:paraId="15C75067" w14:textId="77777777" w:rsidR="0024376C" w:rsidRDefault="0024376C" w:rsidP="00D65DB6"/>
                  <w:p w14:paraId="1A64446E" w14:textId="77777777" w:rsidR="0024376C" w:rsidRDefault="0024376C" w:rsidP="00D65DB6"/>
                  <w:p w14:paraId="13A1EE9B" w14:textId="77777777" w:rsidR="0024376C" w:rsidRDefault="0024376C" w:rsidP="00D65DB6"/>
                  <w:p w14:paraId="464B5E17" w14:textId="77777777" w:rsidR="0024376C" w:rsidRDefault="0024376C" w:rsidP="00D65DB6"/>
                  <w:p w14:paraId="54657185" w14:textId="77777777" w:rsidR="0024376C" w:rsidRDefault="0024376C" w:rsidP="00D65DB6"/>
                  <w:p w14:paraId="52C0DB00" w14:textId="77777777" w:rsidR="0024376C" w:rsidRDefault="0024376C" w:rsidP="00D65DB6"/>
                  <w:p w14:paraId="4B9E671E" w14:textId="77777777" w:rsidR="0024376C" w:rsidRDefault="0024376C" w:rsidP="00D65DB6"/>
                  <w:p w14:paraId="16E6B4C1" w14:textId="77777777" w:rsidR="0024376C" w:rsidRDefault="0024376C" w:rsidP="00D65DB6"/>
                  <w:p w14:paraId="2BB11533" w14:textId="77777777" w:rsidR="0024376C" w:rsidRDefault="0024376C" w:rsidP="00D65DB6"/>
                  <w:p w14:paraId="43870B23" w14:textId="77777777" w:rsidR="0024376C" w:rsidRDefault="0024376C" w:rsidP="00D65DB6"/>
                  <w:p w14:paraId="2EC30DBD" w14:textId="77777777" w:rsidR="0024376C" w:rsidRDefault="0024376C" w:rsidP="00D65DB6"/>
                  <w:p w14:paraId="0BF2E534" w14:textId="77777777" w:rsidR="0024376C" w:rsidRDefault="0024376C" w:rsidP="00D65DB6"/>
                  <w:p w14:paraId="004FB1B1" w14:textId="77777777" w:rsidR="0024376C" w:rsidRDefault="0024376C" w:rsidP="00D65DB6"/>
                  <w:p w14:paraId="0C6096D1" w14:textId="77777777" w:rsidR="0024376C" w:rsidRDefault="0024376C" w:rsidP="00D65DB6"/>
                  <w:p w14:paraId="7086764A" w14:textId="77777777" w:rsidR="0024376C" w:rsidRDefault="0024376C" w:rsidP="00D65DB6"/>
                  <w:p w14:paraId="7174DD19" w14:textId="77777777" w:rsidR="0024376C" w:rsidRDefault="0024376C" w:rsidP="00D65DB6"/>
                  <w:p w14:paraId="2B52EC1D" w14:textId="77777777" w:rsidR="0024376C" w:rsidRDefault="0024376C" w:rsidP="00D65DB6"/>
                  <w:p w14:paraId="2738DAE5" w14:textId="77777777" w:rsidR="0024376C" w:rsidRDefault="0024376C" w:rsidP="00D65DB6"/>
                  <w:p w14:paraId="4B324C2C" w14:textId="77777777" w:rsidR="0024376C" w:rsidRDefault="0024376C" w:rsidP="00D65DB6"/>
                  <w:p w14:paraId="63A10AAD" w14:textId="77777777" w:rsidR="0024376C" w:rsidRDefault="0024376C" w:rsidP="00D65DB6"/>
                  <w:p w14:paraId="34236EC2" w14:textId="77777777" w:rsidR="0024376C" w:rsidRDefault="0024376C" w:rsidP="00D65DB6"/>
                  <w:p w14:paraId="4E5CCF22" w14:textId="77777777" w:rsidR="0024376C" w:rsidRDefault="0024376C" w:rsidP="00D65DB6"/>
                  <w:p w14:paraId="59833034" w14:textId="77777777" w:rsidR="0024376C" w:rsidRDefault="0024376C" w:rsidP="00D65DB6"/>
                  <w:p w14:paraId="18DD2777" w14:textId="77777777" w:rsidR="0024376C" w:rsidRDefault="0024376C" w:rsidP="00D65DB6"/>
                  <w:p w14:paraId="773FBB45" w14:textId="77777777" w:rsidR="0024376C" w:rsidRDefault="0024376C" w:rsidP="00D65DB6"/>
                  <w:p w14:paraId="63004B5D" w14:textId="77777777" w:rsidR="0024376C" w:rsidRDefault="0024376C" w:rsidP="00D65DB6"/>
                  <w:p w14:paraId="1D580E05" w14:textId="77777777" w:rsidR="0024376C" w:rsidRDefault="0024376C" w:rsidP="00D65DB6"/>
                  <w:p w14:paraId="561EAA7C" w14:textId="77777777" w:rsidR="0024376C" w:rsidRDefault="0024376C" w:rsidP="00D65DB6"/>
                  <w:p w14:paraId="717F3AA0" w14:textId="77777777" w:rsidR="0024376C" w:rsidRDefault="0024376C" w:rsidP="00D65DB6"/>
                  <w:p w14:paraId="38F8F553" w14:textId="77777777" w:rsidR="0024376C" w:rsidRDefault="0024376C" w:rsidP="00D65DB6"/>
                  <w:p w14:paraId="41E84BE4" w14:textId="77777777" w:rsidR="0024376C" w:rsidRDefault="0024376C" w:rsidP="00D65DB6"/>
                  <w:p w14:paraId="07B44266" w14:textId="77777777" w:rsidR="0024376C" w:rsidRDefault="0024376C" w:rsidP="00D65DB6"/>
                  <w:p w14:paraId="2963EAFE" w14:textId="77777777" w:rsidR="0024376C" w:rsidRDefault="0024376C" w:rsidP="00D65DB6"/>
                  <w:p w14:paraId="793AE4FE" w14:textId="77777777" w:rsidR="0024376C" w:rsidRDefault="0024376C" w:rsidP="00D65DB6"/>
                  <w:p w14:paraId="636FD27E" w14:textId="77777777" w:rsidR="0024376C" w:rsidRDefault="0024376C" w:rsidP="00D65DB6"/>
                  <w:p w14:paraId="53EB0D1B" w14:textId="77777777" w:rsidR="0024376C" w:rsidRDefault="0024376C" w:rsidP="00D65DB6"/>
                  <w:p w14:paraId="7B629CC5" w14:textId="77777777" w:rsidR="0024376C" w:rsidRDefault="0024376C" w:rsidP="00D65DB6"/>
                  <w:p w14:paraId="11253B36" w14:textId="77777777" w:rsidR="0024376C" w:rsidRDefault="0024376C" w:rsidP="00D65DB6"/>
                  <w:p w14:paraId="5C5D5404" w14:textId="77777777" w:rsidR="0024376C" w:rsidRDefault="0024376C" w:rsidP="00D65DB6"/>
                  <w:p w14:paraId="036D0FA6" w14:textId="77777777" w:rsidR="0024376C" w:rsidRDefault="0024376C" w:rsidP="00D65DB6"/>
                  <w:p w14:paraId="09FDFFE4" w14:textId="77777777" w:rsidR="0024376C" w:rsidRDefault="0024376C" w:rsidP="00D65DB6"/>
                  <w:p w14:paraId="704E8439" w14:textId="77777777" w:rsidR="0024376C" w:rsidRDefault="0024376C" w:rsidP="00D65DB6"/>
                  <w:p w14:paraId="0F3379F8" w14:textId="77777777" w:rsidR="0024376C" w:rsidRDefault="0024376C" w:rsidP="00D65DB6"/>
                  <w:p w14:paraId="44DACAED" w14:textId="77777777" w:rsidR="0024376C" w:rsidRDefault="0024376C" w:rsidP="00D65DB6"/>
                  <w:p w14:paraId="18A7C9E8" w14:textId="77777777" w:rsidR="0024376C" w:rsidRDefault="0024376C" w:rsidP="00D65DB6"/>
                  <w:p w14:paraId="77F97AA8" w14:textId="77777777" w:rsidR="0024376C" w:rsidRDefault="0024376C" w:rsidP="00D65DB6"/>
                  <w:p w14:paraId="38E373C5" w14:textId="77777777" w:rsidR="0024376C" w:rsidRDefault="0024376C" w:rsidP="00D65DB6"/>
                  <w:p w14:paraId="08DD2669" w14:textId="77777777" w:rsidR="0024376C" w:rsidRDefault="0024376C" w:rsidP="00D65DB6"/>
                  <w:p w14:paraId="27173574" w14:textId="77777777" w:rsidR="0024376C" w:rsidRDefault="0024376C" w:rsidP="00D65DB6"/>
                  <w:p w14:paraId="406A7C88" w14:textId="77777777" w:rsidR="0024376C" w:rsidRDefault="0024376C" w:rsidP="00D65DB6"/>
                  <w:p w14:paraId="50383BA1" w14:textId="77777777" w:rsidR="0024376C" w:rsidRDefault="0024376C" w:rsidP="00D65DB6"/>
                  <w:p w14:paraId="1854819B" w14:textId="77777777" w:rsidR="0024376C" w:rsidRDefault="0024376C" w:rsidP="00D65DB6"/>
                  <w:p w14:paraId="7CFCE348" w14:textId="77777777" w:rsidR="0024376C" w:rsidRDefault="0024376C" w:rsidP="00D65DB6"/>
                  <w:p w14:paraId="0CA84868" w14:textId="77777777" w:rsidR="0024376C" w:rsidRDefault="0024376C" w:rsidP="00D65DB6"/>
                  <w:p w14:paraId="2EEE6C03" w14:textId="77777777" w:rsidR="0024376C" w:rsidRDefault="0024376C" w:rsidP="00D65DB6"/>
                  <w:p w14:paraId="0BB28BB4" w14:textId="77777777" w:rsidR="0024376C" w:rsidRDefault="0024376C" w:rsidP="00D65DB6"/>
                  <w:p w14:paraId="5BA63F59" w14:textId="77777777" w:rsidR="0024376C" w:rsidRDefault="0024376C" w:rsidP="00D65DB6"/>
                  <w:p w14:paraId="13D913B3" w14:textId="77777777" w:rsidR="0024376C" w:rsidRDefault="0024376C" w:rsidP="00D65DB6"/>
                  <w:p w14:paraId="09D56FC1" w14:textId="77777777" w:rsidR="0024376C" w:rsidRDefault="0024376C" w:rsidP="00D65DB6"/>
                  <w:p w14:paraId="5C2CFBA7" w14:textId="77777777" w:rsidR="0024376C" w:rsidRDefault="0024376C" w:rsidP="00D65DB6"/>
                  <w:p w14:paraId="44BF2CE1" w14:textId="77777777" w:rsidR="0024376C" w:rsidRDefault="0024376C" w:rsidP="00D65DB6"/>
                  <w:p w14:paraId="75298D33" w14:textId="77777777" w:rsidR="0024376C" w:rsidRDefault="0024376C" w:rsidP="00D65DB6"/>
                  <w:p w14:paraId="561AD915" w14:textId="77777777" w:rsidR="0024376C" w:rsidRDefault="0024376C" w:rsidP="00D65DB6"/>
                  <w:p w14:paraId="5F06E8B2" w14:textId="77777777" w:rsidR="0024376C" w:rsidRDefault="0024376C" w:rsidP="00D65DB6"/>
                  <w:p w14:paraId="2719EE59" w14:textId="77777777" w:rsidR="0024376C" w:rsidRDefault="0024376C" w:rsidP="00D65DB6"/>
                  <w:p w14:paraId="28D9A593" w14:textId="77777777" w:rsidR="0024376C" w:rsidRDefault="0024376C" w:rsidP="00D65DB6"/>
                  <w:p w14:paraId="40B1B8B1" w14:textId="77777777" w:rsidR="0024376C" w:rsidRDefault="0024376C" w:rsidP="00D65DB6"/>
                  <w:p w14:paraId="7D07324B" w14:textId="77777777" w:rsidR="0024376C" w:rsidRDefault="0024376C" w:rsidP="00D65DB6"/>
                  <w:p w14:paraId="182158D7" w14:textId="77777777" w:rsidR="0024376C" w:rsidRDefault="0024376C" w:rsidP="00D65DB6"/>
                  <w:p w14:paraId="5259F1AB" w14:textId="77777777" w:rsidR="0024376C" w:rsidRDefault="0024376C" w:rsidP="00D65DB6"/>
                  <w:p w14:paraId="5F99047C" w14:textId="77777777" w:rsidR="0024376C" w:rsidRDefault="0024376C" w:rsidP="00D65DB6"/>
                  <w:p w14:paraId="0C4E014F" w14:textId="77777777" w:rsidR="0024376C" w:rsidRDefault="0024376C" w:rsidP="00D65DB6"/>
                  <w:p w14:paraId="2794FBA2" w14:textId="77777777" w:rsidR="0024376C" w:rsidRDefault="0024376C" w:rsidP="00D65DB6"/>
                  <w:p w14:paraId="198637B7" w14:textId="77777777" w:rsidR="0024376C" w:rsidRDefault="0024376C" w:rsidP="00D65DB6"/>
                  <w:p w14:paraId="4D14345B" w14:textId="77777777" w:rsidR="0024376C" w:rsidRDefault="0024376C" w:rsidP="00D65DB6"/>
                  <w:p w14:paraId="1B296ED6" w14:textId="77777777" w:rsidR="0024376C" w:rsidRDefault="0024376C" w:rsidP="00D65DB6"/>
                  <w:p w14:paraId="1F8DD12D" w14:textId="77777777" w:rsidR="0024376C" w:rsidRDefault="0024376C" w:rsidP="00D65DB6"/>
                  <w:p w14:paraId="1E9E5F20" w14:textId="77777777" w:rsidR="0024376C" w:rsidRDefault="0024376C" w:rsidP="00D65DB6"/>
                  <w:p w14:paraId="3CB415CF" w14:textId="77777777" w:rsidR="0024376C" w:rsidRDefault="0024376C" w:rsidP="00D65DB6"/>
                  <w:p w14:paraId="63B56F1A" w14:textId="77777777" w:rsidR="0024376C" w:rsidRDefault="0024376C" w:rsidP="00D65DB6"/>
                  <w:p w14:paraId="42742E88" w14:textId="77777777" w:rsidR="0024376C" w:rsidRDefault="0024376C" w:rsidP="00D65DB6"/>
                  <w:p w14:paraId="7E29FB6F" w14:textId="77777777" w:rsidR="0024376C" w:rsidRDefault="0024376C" w:rsidP="00D65DB6"/>
                  <w:p w14:paraId="2B9FBDF9" w14:textId="77777777" w:rsidR="0024376C" w:rsidRDefault="0024376C" w:rsidP="00D65DB6"/>
                  <w:p w14:paraId="2A47BB9F" w14:textId="77777777" w:rsidR="0024376C" w:rsidRDefault="0024376C" w:rsidP="00D65DB6"/>
                  <w:p w14:paraId="1CF58527" w14:textId="77777777" w:rsidR="0024376C" w:rsidRDefault="0024376C" w:rsidP="00D65DB6"/>
                  <w:p w14:paraId="1201DA19" w14:textId="77777777" w:rsidR="0024376C" w:rsidRDefault="0024376C" w:rsidP="00D65DB6"/>
                  <w:p w14:paraId="6C18BC02" w14:textId="77777777" w:rsidR="0024376C" w:rsidRDefault="0024376C" w:rsidP="00D65DB6"/>
                  <w:p w14:paraId="0BF18B25" w14:textId="77777777" w:rsidR="0024376C" w:rsidRDefault="0024376C" w:rsidP="00D65DB6"/>
                  <w:p w14:paraId="4C73CC01" w14:textId="77777777" w:rsidR="0024376C" w:rsidRDefault="0024376C" w:rsidP="00D65DB6"/>
                  <w:p w14:paraId="116619BC" w14:textId="77777777" w:rsidR="0024376C" w:rsidRDefault="0024376C" w:rsidP="00D65DB6"/>
                  <w:p w14:paraId="14F5ECD5" w14:textId="77777777" w:rsidR="0024376C" w:rsidRDefault="0024376C" w:rsidP="00D65DB6"/>
                  <w:p w14:paraId="398B6F50" w14:textId="77777777" w:rsidR="0024376C" w:rsidRDefault="0024376C" w:rsidP="00D65DB6"/>
                  <w:p w14:paraId="353A11ED" w14:textId="77777777" w:rsidR="0024376C" w:rsidRDefault="0024376C" w:rsidP="00D65DB6"/>
                  <w:p w14:paraId="0FCE7DFA" w14:textId="77777777" w:rsidR="0024376C" w:rsidRDefault="0024376C" w:rsidP="00D65DB6"/>
                  <w:p w14:paraId="7FC3A13B" w14:textId="77777777" w:rsidR="0024376C" w:rsidRDefault="0024376C" w:rsidP="00D65DB6"/>
                  <w:p w14:paraId="0F0D443B" w14:textId="77777777" w:rsidR="0024376C" w:rsidRDefault="0024376C" w:rsidP="00D65DB6"/>
                  <w:p w14:paraId="0AFF3F36" w14:textId="77777777" w:rsidR="0024376C" w:rsidRDefault="0024376C" w:rsidP="00D65DB6"/>
                  <w:p w14:paraId="7D28C1CC" w14:textId="77777777" w:rsidR="0024376C" w:rsidRDefault="0024376C" w:rsidP="00D65DB6"/>
                  <w:p w14:paraId="1F9F9E61" w14:textId="77777777" w:rsidR="0024376C" w:rsidRDefault="0024376C" w:rsidP="00D65DB6"/>
                  <w:p w14:paraId="498BBF09" w14:textId="77777777" w:rsidR="0024376C" w:rsidRDefault="0024376C" w:rsidP="00D65DB6"/>
                  <w:p w14:paraId="112CA745" w14:textId="77777777" w:rsidR="0024376C" w:rsidRDefault="0024376C" w:rsidP="00D65DB6"/>
                  <w:p w14:paraId="7919C43A" w14:textId="77777777" w:rsidR="0024376C" w:rsidRDefault="0024376C" w:rsidP="00D65DB6"/>
                  <w:p w14:paraId="6C89CDD1" w14:textId="77777777" w:rsidR="0024376C" w:rsidRDefault="0024376C" w:rsidP="00D65DB6"/>
                  <w:p w14:paraId="7DA9C8BA" w14:textId="77777777" w:rsidR="0024376C" w:rsidRDefault="0024376C" w:rsidP="00D65DB6"/>
                  <w:p w14:paraId="758686DF" w14:textId="77777777" w:rsidR="0024376C" w:rsidRDefault="0024376C" w:rsidP="00D65DB6"/>
                  <w:p w14:paraId="44F10A3A" w14:textId="77777777" w:rsidR="0024376C" w:rsidRDefault="0024376C" w:rsidP="00D65DB6"/>
                  <w:p w14:paraId="6E223E97" w14:textId="77777777" w:rsidR="0024376C" w:rsidRDefault="0024376C" w:rsidP="00D65DB6"/>
                  <w:p w14:paraId="32C819CC" w14:textId="77777777" w:rsidR="0024376C" w:rsidRDefault="0024376C" w:rsidP="00D65DB6"/>
                  <w:p w14:paraId="41927329" w14:textId="77777777" w:rsidR="0024376C" w:rsidRDefault="0024376C" w:rsidP="00D65DB6"/>
                  <w:p w14:paraId="2A58D3BF" w14:textId="77777777" w:rsidR="0024376C" w:rsidRDefault="0024376C" w:rsidP="00D65DB6"/>
                  <w:p w14:paraId="2CC016C9" w14:textId="77777777" w:rsidR="0024376C" w:rsidRDefault="0024376C" w:rsidP="00D65DB6"/>
                  <w:p w14:paraId="6036F309" w14:textId="77777777" w:rsidR="0024376C" w:rsidRDefault="0024376C" w:rsidP="00D65DB6"/>
                  <w:p w14:paraId="37168E31" w14:textId="77777777" w:rsidR="0024376C" w:rsidRDefault="0024376C" w:rsidP="00D65DB6"/>
                  <w:p w14:paraId="7759B32E" w14:textId="77777777" w:rsidR="0024376C" w:rsidRDefault="0024376C" w:rsidP="00D65DB6"/>
                  <w:p w14:paraId="473BF38E" w14:textId="77777777" w:rsidR="0024376C" w:rsidRDefault="0024376C" w:rsidP="00D65DB6"/>
                  <w:p w14:paraId="61FB7490" w14:textId="77777777" w:rsidR="0024376C" w:rsidRDefault="0024376C" w:rsidP="00D65DB6"/>
                  <w:p w14:paraId="06B39A53" w14:textId="77777777" w:rsidR="0024376C" w:rsidRDefault="0024376C" w:rsidP="00D65DB6"/>
                  <w:p w14:paraId="333405BF" w14:textId="77777777" w:rsidR="0024376C" w:rsidRDefault="0024376C" w:rsidP="00D65DB6"/>
                  <w:p w14:paraId="6DCD2E93" w14:textId="77777777" w:rsidR="0024376C" w:rsidRDefault="0024376C" w:rsidP="00D65DB6"/>
                  <w:p w14:paraId="7380B476" w14:textId="77777777" w:rsidR="0024376C" w:rsidRDefault="0024376C" w:rsidP="00D65DB6"/>
                  <w:p w14:paraId="2B9804D6" w14:textId="77777777" w:rsidR="0024376C" w:rsidRDefault="0024376C" w:rsidP="00D65DB6"/>
                  <w:p w14:paraId="01FE43DD" w14:textId="77777777" w:rsidR="0024376C" w:rsidRDefault="0024376C" w:rsidP="00D65DB6"/>
                  <w:p w14:paraId="127E18A8" w14:textId="77777777" w:rsidR="0024376C" w:rsidRDefault="0024376C" w:rsidP="00D65DB6"/>
                  <w:p w14:paraId="0A848E53" w14:textId="77777777" w:rsidR="0024376C" w:rsidRDefault="0024376C" w:rsidP="00D65DB6"/>
                  <w:p w14:paraId="1A54AD7E" w14:textId="77777777" w:rsidR="0024376C" w:rsidRDefault="0024376C" w:rsidP="00D65DB6"/>
                  <w:p w14:paraId="3D907C1D" w14:textId="77777777" w:rsidR="0024376C" w:rsidRDefault="0024376C" w:rsidP="00D65DB6"/>
                  <w:p w14:paraId="6AF626FF" w14:textId="77777777" w:rsidR="0024376C" w:rsidRDefault="0024376C" w:rsidP="00D65DB6"/>
                  <w:p w14:paraId="0042E2E7" w14:textId="77777777" w:rsidR="0024376C" w:rsidRDefault="0024376C" w:rsidP="00D65DB6"/>
                  <w:p w14:paraId="21075884" w14:textId="77777777" w:rsidR="0024376C" w:rsidRDefault="0024376C" w:rsidP="00D65DB6"/>
                  <w:p w14:paraId="31DB73F5" w14:textId="77777777" w:rsidR="0024376C" w:rsidRDefault="0024376C" w:rsidP="00D65DB6"/>
                  <w:p w14:paraId="4AFC421D" w14:textId="77777777" w:rsidR="0024376C" w:rsidRDefault="0024376C" w:rsidP="00D65DB6"/>
                  <w:p w14:paraId="4A8130A5" w14:textId="77777777" w:rsidR="0024376C" w:rsidRDefault="0024376C" w:rsidP="00D65DB6"/>
                  <w:p w14:paraId="5934092D" w14:textId="77777777" w:rsidR="0024376C" w:rsidRDefault="0024376C" w:rsidP="00D65DB6"/>
                  <w:p w14:paraId="3C50D804" w14:textId="77777777" w:rsidR="0024376C" w:rsidRDefault="0024376C" w:rsidP="00D65DB6"/>
                  <w:p w14:paraId="047BF509" w14:textId="77777777" w:rsidR="0024376C" w:rsidRDefault="0024376C" w:rsidP="00D65DB6"/>
                  <w:p w14:paraId="22741D1C" w14:textId="77777777" w:rsidR="0024376C" w:rsidRDefault="0024376C" w:rsidP="00D65DB6"/>
                  <w:p w14:paraId="5B8D6F8C" w14:textId="77777777" w:rsidR="0024376C" w:rsidRDefault="0024376C" w:rsidP="00D65DB6"/>
                  <w:p w14:paraId="5BFD266C" w14:textId="77777777" w:rsidR="0024376C" w:rsidRDefault="0024376C" w:rsidP="00D65DB6"/>
                  <w:p w14:paraId="19B7F1E6" w14:textId="77777777" w:rsidR="0024376C" w:rsidRDefault="0024376C" w:rsidP="00D65DB6"/>
                  <w:p w14:paraId="40C7D747" w14:textId="77777777" w:rsidR="0024376C" w:rsidRDefault="0024376C" w:rsidP="00D65DB6"/>
                  <w:p w14:paraId="4D9A86A6" w14:textId="77777777" w:rsidR="0024376C" w:rsidRDefault="0024376C" w:rsidP="00D65DB6"/>
                  <w:p w14:paraId="3C2C6F90" w14:textId="77777777" w:rsidR="0024376C" w:rsidRDefault="0024376C" w:rsidP="00D65DB6"/>
                  <w:p w14:paraId="0FC0B850" w14:textId="77777777" w:rsidR="0024376C" w:rsidRDefault="0024376C" w:rsidP="00D65DB6"/>
                  <w:p w14:paraId="6F6B9619" w14:textId="77777777" w:rsidR="0024376C" w:rsidRDefault="0024376C" w:rsidP="00D65DB6"/>
                  <w:p w14:paraId="0D6A3066" w14:textId="77777777" w:rsidR="0024376C" w:rsidRDefault="0024376C" w:rsidP="00D65DB6"/>
                  <w:p w14:paraId="3DCF8183" w14:textId="77777777" w:rsidR="0024376C" w:rsidRDefault="0024376C" w:rsidP="00D65DB6"/>
                  <w:p w14:paraId="5CA84ADE" w14:textId="77777777" w:rsidR="0024376C" w:rsidRDefault="0024376C" w:rsidP="00D65DB6"/>
                  <w:p w14:paraId="3F4CFD0B" w14:textId="77777777" w:rsidR="0024376C" w:rsidRDefault="0024376C" w:rsidP="00D65DB6"/>
                  <w:p w14:paraId="07945309" w14:textId="77777777" w:rsidR="0024376C" w:rsidRDefault="0024376C" w:rsidP="00D65DB6"/>
                  <w:p w14:paraId="6042310C" w14:textId="77777777" w:rsidR="0024376C" w:rsidRDefault="0024376C" w:rsidP="00D65DB6"/>
                  <w:p w14:paraId="66607CB6" w14:textId="77777777" w:rsidR="0024376C" w:rsidRDefault="0024376C" w:rsidP="00D65DB6"/>
                  <w:p w14:paraId="1E9D4CC7" w14:textId="77777777" w:rsidR="0024376C" w:rsidRDefault="0024376C" w:rsidP="00D65DB6"/>
                  <w:p w14:paraId="13972F09" w14:textId="77777777" w:rsidR="0024376C" w:rsidRDefault="0024376C" w:rsidP="00D65DB6"/>
                  <w:p w14:paraId="29F41D59" w14:textId="77777777" w:rsidR="0024376C" w:rsidRDefault="0024376C" w:rsidP="00D65DB6"/>
                  <w:p w14:paraId="1516B833" w14:textId="77777777" w:rsidR="0024376C" w:rsidRDefault="0024376C" w:rsidP="00D65DB6"/>
                  <w:p w14:paraId="23A54057" w14:textId="77777777" w:rsidR="0024376C" w:rsidRDefault="0024376C" w:rsidP="00D65DB6"/>
                  <w:p w14:paraId="15A20BD8" w14:textId="77777777" w:rsidR="0024376C" w:rsidRDefault="0024376C" w:rsidP="00D65DB6"/>
                  <w:p w14:paraId="04AD26D4" w14:textId="77777777" w:rsidR="0024376C" w:rsidRDefault="0024376C" w:rsidP="00D65DB6"/>
                  <w:p w14:paraId="01B73FD4" w14:textId="77777777" w:rsidR="0024376C" w:rsidRDefault="0024376C" w:rsidP="00D65DB6"/>
                  <w:p w14:paraId="6E184CF4" w14:textId="77777777" w:rsidR="0024376C" w:rsidRDefault="0024376C" w:rsidP="00D65DB6"/>
                  <w:p w14:paraId="354D1B8A" w14:textId="77777777" w:rsidR="0024376C" w:rsidRDefault="0024376C" w:rsidP="00D65DB6"/>
                  <w:p w14:paraId="6A264117" w14:textId="77777777" w:rsidR="0024376C" w:rsidRDefault="0024376C" w:rsidP="00D65DB6"/>
                  <w:p w14:paraId="589C05E4" w14:textId="77777777" w:rsidR="0024376C" w:rsidRDefault="0024376C" w:rsidP="00D65DB6"/>
                  <w:p w14:paraId="749AE34D" w14:textId="77777777" w:rsidR="0024376C" w:rsidRDefault="0024376C" w:rsidP="00D65DB6"/>
                  <w:p w14:paraId="750EFB41" w14:textId="77777777" w:rsidR="0024376C" w:rsidRDefault="0024376C" w:rsidP="00D65DB6"/>
                  <w:p w14:paraId="5AC9D73C" w14:textId="77777777" w:rsidR="0024376C" w:rsidRDefault="0024376C" w:rsidP="00D65DB6"/>
                  <w:p w14:paraId="0C5304EC" w14:textId="77777777" w:rsidR="0024376C" w:rsidRDefault="0024376C" w:rsidP="00D65DB6"/>
                  <w:p w14:paraId="67F08954" w14:textId="77777777" w:rsidR="0024376C" w:rsidRDefault="0024376C" w:rsidP="00D65DB6"/>
                  <w:p w14:paraId="11D1532E" w14:textId="77777777" w:rsidR="0024376C" w:rsidRDefault="0024376C" w:rsidP="00D65DB6"/>
                  <w:p w14:paraId="2670C243" w14:textId="77777777" w:rsidR="0024376C" w:rsidRDefault="0024376C" w:rsidP="00D65DB6"/>
                  <w:p w14:paraId="4ED940CE" w14:textId="77777777" w:rsidR="0024376C" w:rsidRDefault="0024376C" w:rsidP="00D65DB6"/>
                  <w:p w14:paraId="7F980F13" w14:textId="77777777" w:rsidR="0024376C" w:rsidRDefault="0024376C" w:rsidP="00D65DB6"/>
                  <w:p w14:paraId="07874FDB" w14:textId="77777777" w:rsidR="0024376C" w:rsidRDefault="0024376C" w:rsidP="00D65DB6"/>
                  <w:p w14:paraId="6D0F3316" w14:textId="77777777" w:rsidR="0024376C" w:rsidRDefault="0024376C" w:rsidP="00D65DB6"/>
                  <w:p w14:paraId="7B27CB79" w14:textId="77777777" w:rsidR="0024376C" w:rsidRDefault="0024376C" w:rsidP="00D65DB6"/>
                  <w:p w14:paraId="40B5E428" w14:textId="77777777" w:rsidR="0024376C" w:rsidRDefault="0024376C" w:rsidP="00D65DB6"/>
                  <w:p w14:paraId="1CFEAE79" w14:textId="77777777" w:rsidR="0024376C" w:rsidRDefault="0024376C" w:rsidP="00D65DB6"/>
                  <w:p w14:paraId="7178068F" w14:textId="77777777" w:rsidR="0024376C" w:rsidRDefault="0024376C" w:rsidP="00D65DB6"/>
                  <w:p w14:paraId="24A09B67" w14:textId="77777777" w:rsidR="0024376C" w:rsidRDefault="0024376C" w:rsidP="00D65DB6"/>
                  <w:p w14:paraId="40769735" w14:textId="77777777" w:rsidR="0024376C" w:rsidRDefault="0024376C" w:rsidP="00D65DB6"/>
                  <w:p w14:paraId="2093AF76" w14:textId="77777777" w:rsidR="0024376C" w:rsidRDefault="0024376C" w:rsidP="00D65DB6"/>
                  <w:p w14:paraId="5CBF0839" w14:textId="77777777" w:rsidR="0024376C" w:rsidRDefault="0024376C" w:rsidP="00D65DB6"/>
                  <w:p w14:paraId="27AB620D" w14:textId="77777777" w:rsidR="0024376C" w:rsidRDefault="0024376C" w:rsidP="00D65DB6"/>
                  <w:p w14:paraId="74DD6369" w14:textId="77777777" w:rsidR="0024376C" w:rsidRDefault="0024376C" w:rsidP="00D65DB6"/>
                  <w:p w14:paraId="6C3BB96A" w14:textId="77777777" w:rsidR="0024376C" w:rsidRDefault="0024376C" w:rsidP="00D65DB6"/>
                  <w:p w14:paraId="4A450487" w14:textId="77777777" w:rsidR="0024376C" w:rsidRDefault="0024376C" w:rsidP="00D65DB6"/>
                  <w:p w14:paraId="54CB93F8" w14:textId="77777777" w:rsidR="0024376C" w:rsidRDefault="0024376C" w:rsidP="00D65DB6"/>
                  <w:p w14:paraId="20F884A3" w14:textId="77777777" w:rsidR="0024376C" w:rsidRDefault="0024376C" w:rsidP="00D65DB6"/>
                  <w:p w14:paraId="79051822" w14:textId="77777777" w:rsidR="0024376C" w:rsidRDefault="0024376C" w:rsidP="00D65DB6"/>
                  <w:p w14:paraId="537BD606" w14:textId="77777777" w:rsidR="0024376C" w:rsidRDefault="0024376C" w:rsidP="00D65DB6"/>
                  <w:p w14:paraId="50CE7FD1" w14:textId="77777777" w:rsidR="0024376C" w:rsidRDefault="0024376C" w:rsidP="00D65DB6"/>
                  <w:p w14:paraId="1D0A5463" w14:textId="77777777" w:rsidR="0024376C" w:rsidRDefault="0024376C" w:rsidP="00D65DB6"/>
                  <w:p w14:paraId="30541D2D" w14:textId="77777777" w:rsidR="0024376C" w:rsidRDefault="0024376C" w:rsidP="00D65DB6"/>
                  <w:p w14:paraId="25F01E91" w14:textId="77777777" w:rsidR="0024376C" w:rsidRDefault="0024376C" w:rsidP="00D65DB6"/>
                  <w:p w14:paraId="07D164A4" w14:textId="77777777" w:rsidR="0024376C" w:rsidRDefault="0024376C" w:rsidP="00D65DB6"/>
                  <w:p w14:paraId="070E9164" w14:textId="77777777" w:rsidR="0024376C" w:rsidRDefault="0024376C" w:rsidP="00D65DB6"/>
                  <w:p w14:paraId="54EC6A71" w14:textId="77777777" w:rsidR="0024376C" w:rsidRDefault="0024376C" w:rsidP="00D65DB6"/>
                  <w:p w14:paraId="0CBC44F9" w14:textId="77777777" w:rsidR="0024376C" w:rsidRDefault="0024376C" w:rsidP="00D65DB6"/>
                  <w:p w14:paraId="2DAEC8B8" w14:textId="77777777" w:rsidR="0024376C" w:rsidRDefault="0024376C" w:rsidP="00D65DB6"/>
                  <w:p w14:paraId="25570087" w14:textId="77777777" w:rsidR="0024376C" w:rsidRDefault="0024376C" w:rsidP="00D65DB6"/>
                  <w:p w14:paraId="15BC120A" w14:textId="77777777" w:rsidR="0024376C" w:rsidRDefault="0024376C" w:rsidP="00D65DB6"/>
                  <w:p w14:paraId="6B0CB8AF" w14:textId="77777777" w:rsidR="0024376C" w:rsidRDefault="0024376C" w:rsidP="00D65DB6"/>
                  <w:p w14:paraId="62161479" w14:textId="77777777" w:rsidR="0024376C" w:rsidRDefault="0024376C" w:rsidP="00D65DB6"/>
                  <w:p w14:paraId="041C4C63" w14:textId="77777777" w:rsidR="0024376C" w:rsidRDefault="0024376C" w:rsidP="00D65DB6"/>
                  <w:p w14:paraId="4CAB310E" w14:textId="77777777" w:rsidR="0024376C" w:rsidRDefault="0024376C" w:rsidP="00D65DB6"/>
                  <w:p w14:paraId="5E85BDAD" w14:textId="77777777" w:rsidR="0024376C" w:rsidRDefault="0024376C" w:rsidP="00D65DB6"/>
                  <w:p w14:paraId="4BCA7CA6" w14:textId="77777777" w:rsidR="0024376C" w:rsidRDefault="0024376C" w:rsidP="00D65DB6"/>
                  <w:p w14:paraId="321CCE3D" w14:textId="77777777" w:rsidR="0024376C" w:rsidRDefault="0024376C" w:rsidP="00D65DB6"/>
                  <w:p w14:paraId="1620BD26" w14:textId="77777777" w:rsidR="0024376C" w:rsidRDefault="0024376C" w:rsidP="00D65DB6"/>
                  <w:p w14:paraId="01051D1F" w14:textId="77777777" w:rsidR="0024376C" w:rsidRDefault="0024376C" w:rsidP="00D65DB6"/>
                  <w:p w14:paraId="3C3AD839" w14:textId="77777777" w:rsidR="0024376C" w:rsidRDefault="0024376C" w:rsidP="00D65DB6"/>
                  <w:p w14:paraId="3885D1C2" w14:textId="77777777" w:rsidR="0024376C" w:rsidRDefault="0024376C" w:rsidP="00D65DB6"/>
                  <w:p w14:paraId="00CCD69F" w14:textId="77777777" w:rsidR="0024376C" w:rsidRDefault="0024376C" w:rsidP="00D65DB6"/>
                  <w:p w14:paraId="4D524EC1" w14:textId="77777777" w:rsidR="0024376C" w:rsidRDefault="0024376C" w:rsidP="00D65DB6"/>
                  <w:p w14:paraId="69A41668" w14:textId="77777777" w:rsidR="0024376C" w:rsidRDefault="0024376C" w:rsidP="00D65DB6"/>
                  <w:p w14:paraId="56FC8658" w14:textId="77777777" w:rsidR="0024376C" w:rsidRDefault="0024376C" w:rsidP="00D65DB6"/>
                  <w:p w14:paraId="30BAD3C2" w14:textId="77777777" w:rsidR="0024376C" w:rsidRDefault="0024376C" w:rsidP="00D65DB6"/>
                  <w:p w14:paraId="0A5A81A3" w14:textId="77777777" w:rsidR="0024376C" w:rsidRDefault="0024376C" w:rsidP="00D65DB6"/>
                  <w:p w14:paraId="4D2BFA9E" w14:textId="77777777" w:rsidR="0024376C" w:rsidRDefault="0024376C" w:rsidP="00D65DB6"/>
                  <w:p w14:paraId="2B3A6647" w14:textId="77777777" w:rsidR="0024376C" w:rsidRDefault="0024376C" w:rsidP="00D65DB6"/>
                  <w:p w14:paraId="7A727453" w14:textId="77777777" w:rsidR="0024376C" w:rsidRDefault="0024376C" w:rsidP="00D65DB6"/>
                  <w:p w14:paraId="13E59FBF" w14:textId="77777777" w:rsidR="0024376C" w:rsidRDefault="0024376C" w:rsidP="00D65DB6"/>
                  <w:p w14:paraId="6B2E2525" w14:textId="77777777" w:rsidR="0024376C" w:rsidRDefault="0024376C" w:rsidP="00D65DB6"/>
                  <w:p w14:paraId="6453F693" w14:textId="77777777" w:rsidR="0024376C" w:rsidRDefault="0024376C" w:rsidP="00D65DB6"/>
                  <w:p w14:paraId="0427423E" w14:textId="77777777" w:rsidR="0024376C" w:rsidRDefault="0024376C" w:rsidP="00D65DB6"/>
                  <w:p w14:paraId="7124FA05" w14:textId="77777777" w:rsidR="0024376C" w:rsidRDefault="0024376C" w:rsidP="00D65DB6"/>
                  <w:p w14:paraId="3298862E" w14:textId="77777777" w:rsidR="0024376C" w:rsidRDefault="0024376C" w:rsidP="00D65DB6"/>
                  <w:p w14:paraId="20607000" w14:textId="77777777" w:rsidR="0024376C" w:rsidRDefault="0024376C" w:rsidP="00D65DB6"/>
                  <w:p w14:paraId="2EB568F2" w14:textId="77777777" w:rsidR="0024376C" w:rsidRDefault="0024376C" w:rsidP="00D65DB6"/>
                  <w:p w14:paraId="0087E78E" w14:textId="77777777" w:rsidR="0024376C" w:rsidRDefault="0024376C" w:rsidP="00D65DB6"/>
                  <w:p w14:paraId="78CAEBAE" w14:textId="77777777" w:rsidR="0024376C" w:rsidRDefault="0024376C" w:rsidP="00D65DB6"/>
                  <w:p w14:paraId="1BC05BCA" w14:textId="77777777" w:rsidR="0024376C" w:rsidRDefault="0024376C" w:rsidP="00D65DB6"/>
                  <w:p w14:paraId="3D8E10DA" w14:textId="77777777" w:rsidR="0024376C" w:rsidRDefault="0024376C" w:rsidP="00D65DB6"/>
                  <w:p w14:paraId="0E294514" w14:textId="77777777" w:rsidR="0024376C" w:rsidRDefault="0024376C" w:rsidP="00D65DB6"/>
                  <w:p w14:paraId="604BC77C" w14:textId="77777777" w:rsidR="0024376C" w:rsidRDefault="0024376C" w:rsidP="00D65DB6"/>
                  <w:p w14:paraId="5630DB3A" w14:textId="77777777" w:rsidR="0024376C" w:rsidRDefault="0024376C" w:rsidP="00D65DB6"/>
                  <w:p w14:paraId="2B573197" w14:textId="77777777" w:rsidR="0024376C" w:rsidRDefault="0024376C" w:rsidP="00D65DB6"/>
                  <w:p w14:paraId="4B162873" w14:textId="77777777" w:rsidR="0024376C" w:rsidRDefault="0024376C" w:rsidP="00D65DB6"/>
                  <w:p w14:paraId="2C1A9F44" w14:textId="77777777" w:rsidR="0024376C" w:rsidRDefault="0024376C" w:rsidP="00D65DB6"/>
                  <w:p w14:paraId="145CC53A" w14:textId="77777777" w:rsidR="0024376C" w:rsidRDefault="0024376C" w:rsidP="00D65DB6"/>
                  <w:p w14:paraId="46070D86" w14:textId="77777777" w:rsidR="0024376C" w:rsidRDefault="0024376C" w:rsidP="00D65DB6"/>
                  <w:p w14:paraId="179EA426" w14:textId="77777777" w:rsidR="0024376C" w:rsidRDefault="0024376C" w:rsidP="00D65DB6"/>
                  <w:p w14:paraId="3C0C10CF" w14:textId="77777777" w:rsidR="0024376C" w:rsidRDefault="0024376C" w:rsidP="00D65DB6"/>
                  <w:p w14:paraId="35EDA839" w14:textId="77777777" w:rsidR="0024376C" w:rsidRDefault="0024376C" w:rsidP="00D65DB6"/>
                  <w:p w14:paraId="795B5012" w14:textId="77777777" w:rsidR="0024376C" w:rsidRDefault="0024376C" w:rsidP="00D65DB6"/>
                  <w:p w14:paraId="3F1BB9AD" w14:textId="77777777" w:rsidR="0024376C" w:rsidRDefault="0024376C" w:rsidP="00D65DB6"/>
                  <w:p w14:paraId="25AEF47F" w14:textId="77777777" w:rsidR="0024376C" w:rsidRDefault="0024376C" w:rsidP="00D65DB6"/>
                  <w:p w14:paraId="43E66D06" w14:textId="77777777" w:rsidR="0024376C" w:rsidRDefault="0024376C" w:rsidP="00D65DB6"/>
                  <w:p w14:paraId="79F1648E" w14:textId="77777777" w:rsidR="0024376C" w:rsidRDefault="0024376C" w:rsidP="00D65DB6"/>
                  <w:p w14:paraId="3CAB9293" w14:textId="77777777" w:rsidR="0024376C" w:rsidRDefault="0024376C" w:rsidP="00D65DB6"/>
                  <w:p w14:paraId="1D22D5F7" w14:textId="77777777" w:rsidR="0024376C" w:rsidRDefault="0024376C" w:rsidP="00D65DB6"/>
                  <w:p w14:paraId="5C771FEC" w14:textId="77777777" w:rsidR="0024376C" w:rsidRDefault="0024376C" w:rsidP="00D65DB6"/>
                  <w:p w14:paraId="61108D9A" w14:textId="77777777" w:rsidR="0024376C" w:rsidRDefault="0024376C" w:rsidP="00D65DB6"/>
                  <w:p w14:paraId="53154A39" w14:textId="77777777" w:rsidR="0024376C" w:rsidRDefault="0024376C" w:rsidP="00D65DB6"/>
                  <w:p w14:paraId="72CD6184" w14:textId="77777777" w:rsidR="0024376C" w:rsidRDefault="0024376C" w:rsidP="00D65DB6"/>
                  <w:p w14:paraId="4C230BF9" w14:textId="77777777" w:rsidR="0024376C" w:rsidRDefault="0024376C" w:rsidP="00D65DB6"/>
                  <w:p w14:paraId="778F3595" w14:textId="77777777" w:rsidR="0024376C" w:rsidRDefault="0024376C" w:rsidP="00D65DB6"/>
                  <w:p w14:paraId="4C078512" w14:textId="77777777" w:rsidR="0024376C" w:rsidRDefault="0024376C" w:rsidP="00D65DB6"/>
                  <w:p w14:paraId="5788EBC3" w14:textId="77777777" w:rsidR="0024376C" w:rsidRDefault="0024376C" w:rsidP="00D65DB6"/>
                  <w:p w14:paraId="3AC98B15" w14:textId="77777777" w:rsidR="0024376C" w:rsidRDefault="0024376C" w:rsidP="00D65DB6"/>
                  <w:p w14:paraId="60E9660A" w14:textId="77777777" w:rsidR="0024376C" w:rsidRDefault="0024376C" w:rsidP="00D65DB6"/>
                  <w:p w14:paraId="74FC7D6C" w14:textId="77777777" w:rsidR="0024376C" w:rsidRDefault="0024376C" w:rsidP="00D65DB6"/>
                  <w:p w14:paraId="156498BD" w14:textId="77777777" w:rsidR="0024376C" w:rsidRDefault="0024376C" w:rsidP="00D65DB6"/>
                  <w:p w14:paraId="4F4451EB" w14:textId="77777777" w:rsidR="0024376C" w:rsidRDefault="0024376C" w:rsidP="00D65DB6"/>
                  <w:p w14:paraId="0B077440" w14:textId="77777777" w:rsidR="0024376C" w:rsidRDefault="0024376C" w:rsidP="00D65DB6"/>
                  <w:p w14:paraId="3803607D" w14:textId="77777777" w:rsidR="0024376C" w:rsidRDefault="0024376C" w:rsidP="00D65DB6"/>
                  <w:p w14:paraId="74997FD0" w14:textId="77777777" w:rsidR="0024376C" w:rsidRDefault="0024376C" w:rsidP="00D65DB6"/>
                  <w:p w14:paraId="3FC937B0" w14:textId="77777777" w:rsidR="0024376C" w:rsidRDefault="0024376C" w:rsidP="00D65DB6"/>
                  <w:p w14:paraId="256A2EC9" w14:textId="77777777" w:rsidR="0024376C" w:rsidRDefault="0024376C" w:rsidP="00D65DB6"/>
                  <w:p w14:paraId="7591924F" w14:textId="77777777" w:rsidR="0024376C" w:rsidRDefault="0024376C" w:rsidP="00D65DB6"/>
                  <w:p w14:paraId="6CA6D0DD" w14:textId="77777777" w:rsidR="0024376C" w:rsidRDefault="0024376C" w:rsidP="00D65DB6"/>
                  <w:p w14:paraId="56A7AB57" w14:textId="77777777" w:rsidR="0024376C" w:rsidRDefault="0024376C" w:rsidP="00D65DB6"/>
                  <w:p w14:paraId="79650896" w14:textId="77777777" w:rsidR="0024376C" w:rsidRDefault="0024376C" w:rsidP="00D65DB6"/>
                  <w:p w14:paraId="3407567B" w14:textId="77777777" w:rsidR="0024376C" w:rsidRDefault="0024376C" w:rsidP="00D65DB6"/>
                  <w:p w14:paraId="188D8D6B" w14:textId="77777777" w:rsidR="0024376C" w:rsidRDefault="0024376C" w:rsidP="00D65DB6"/>
                  <w:p w14:paraId="09770875" w14:textId="77777777" w:rsidR="0024376C" w:rsidRDefault="0024376C" w:rsidP="00D65DB6"/>
                  <w:p w14:paraId="368C2807" w14:textId="77777777" w:rsidR="0024376C" w:rsidRDefault="0024376C" w:rsidP="00D65DB6"/>
                  <w:p w14:paraId="39E85EDF" w14:textId="77777777" w:rsidR="0024376C" w:rsidRDefault="0024376C" w:rsidP="00D65DB6"/>
                  <w:p w14:paraId="228C720C" w14:textId="77777777" w:rsidR="0024376C" w:rsidRDefault="0024376C" w:rsidP="00D65DB6"/>
                  <w:p w14:paraId="00FFF275" w14:textId="77777777" w:rsidR="0024376C" w:rsidRDefault="0024376C" w:rsidP="00D65DB6"/>
                  <w:p w14:paraId="7605198A" w14:textId="77777777" w:rsidR="0024376C" w:rsidRDefault="0024376C" w:rsidP="00D65DB6"/>
                  <w:p w14:paraId="3CB1B553" w14:textId="77777777" w:rsidR="0024376C" w:rsidRDefault="0024376C" w:rsidP="00D65DB6"/>
                  <w:p w14:paraId="08860FA4" w14:textId="77777777" w:rsidR="0024376C" w:rsidRDefault="0024376C" w:rsidP="00D65DB6"/>
                  <w:p w14:paraId="1A12BBEE" w14:textId="77777777" w:rsidR="0024376C" w:rsidRDefault="0024376C" w:rsidP="00D65DB6"/>
                  <w:p w14:paraId="5BC05986" w14:textId="77777777" w:rsidR="0024376C" w:rsidRDefault="0024376C" w:rsidP="00D65DB6"/>
                  <w:p w14:paraId="7D374F21" w14:textId="77777777" w:rsidR="0024376C" w:rsidRDefault="0024376C" w:rsidP="00D65DB6"/>
                  <w:p w14:paraId="4DE3A2F1" w14:textId="77777777" w:rsidR="0024376C" w:rsidRDefault="0024376C" w:rsidP="00D65DB6"/>
                  <w:p w14:paraId="30EEDE6E" w14:textId="77777777" w:rsidR="0024376C" w:rsidRDefault="0024376C" w:rsidP="00D65DB6"/>
                  <w:p w14:paraId="56D7E47F" w14:textId="77777777" w:rsidR="0024376C" w:rsidRDefault="0024376C" w:rsidP="00D65DB6"/>
                  <w:p w14:paraId="3365C15E" w14:textId="77777777" w:rsidR="0024376C" w:rsidRDefault="0024376C" w:rsidP="00D65DB6"/>
                  <w:p w14:paraId="61B7F5D5" w14:textId="77777777" w:rsidR="0024376C" w:rsidRDefault="0024376C" w:rsidP="00D65DB6"/>
                  <w:p w14:paraId="695EDF8B" w14:textId="77777777" w:rsidR="0024376C" w:rsidRDefault="0024376C" w:rsidP="00D65DB6"/>
                  <w:p w14:paraId="77B2B84D" w14:textId="77777777" w:rsidR="0024376C" w:rsidRDefault="0024376C" w:rsidP="00D65DB6"/>
                  <w:p w14:paraId="1E5555E4" w14:textId="77777777" w:rsidR="0024376C" w:rsidRDefault="0024376C" w:rsidP="00D65DB6"/>
                  <w:p w14:paraId="4ACCBF4E" w14:textId="77777777" w:rsidR="0024376C" w:rsidRDefault="0024376C" w:rsidP="00D65DB6"/>
                  <w:p w14:paraId="2BD3E502" w14:textId="77777777" w:rsidR="0024376C" w:rsidRDefault="0024376C" w:rsidP="00D65DB6"/>
                  <w:p w14:paraId="7B05571D" w14:textId="77777777" w:rsidR="0024376C" w:rsidRDefault="0024376C" w:rsidP="00D65DB6"/>
                  <w:p w14:paraId="16EBE820" w14:textId="77777777" w:rsidR="0024376C" w:rsidRDefault="0024376C" w:rsidP="00D65DB6"/>
                  <w:p w14:paraId="7334DF60" w14:textId="77777777" w:rsidR="0024376C" w:rsidRDefault="0024376C" w:rsidP="00D65DB6"/>
                  <w:p w14:paraId="4E6A5837" w14:textId="77777777" w:rsidR="0024376C" w:rsidRDefault="0024376C" w:rsidP="00D65DB6"/>
                  <w:p w14:paraId="60C71703" w14:textId="77777777" w:rsidR="0024376C" w:rsidRDefault="0024376C" w:rsidP="00D65DB6"/>
                  <w:p w14:paraId="50CAB08B" w14:textId="77777777" w:rsidR="0024376C" w:rsidRDefault="0024376C" w:rsidP="00D65DB6"/>
                  <w:p w14:paraId="0AE3B844" w14:textId="77777777" w:rsidR="0024376C" w:rsidRDefault="0024376C" w:rsidP="00D65DB6"/>
                  <w:p w14:paraId="5D20AE2A" w14:textId="77777777" w:rsidR="0024376C" w:rsidRDefault="0024376C" w:rsidP="00D65DB6"/>
                  <w:p w14:paraId="49C67A91" w14:textId="77777777" w:rsidR="0024376C" w:rsidRDefault="0024376C" w:rsidP="00D65DB6"/>
                  <w:p w14:paraId="5E58E96F" w14:textId="77777777" w:rsidR="0024376C" w:rsidRDefault="0024376C" w:rsidP="00D65DB6"/>
                  <w:p w14:paraId="14004296" w14:textId="77777777" w:rsidR="0024376C" w:rsidRDefault="0024376C" w:rsidP="00D65DB6"/>
                  <w:p w14:paraId="69072040" w14:textId="77777777" w:rsidR="0024376C" w:rsidRDefault="0024376C" w:rsidP="00D65DB6"/>
                  <w:p w14:paraId="516D1416" w14:textId="77777777" w:rsidR="0024376C" w:rsidRDefault="0024376C" w:rsidP="00D65DB6"/>
                  <w:p w14:paraId="60A86BDA" w14:textId="77777777" w:rsidR="0024376C" w:rsidRDefault="0024376C" w:rsidP="00D65DB6"/>
                  <w:p w14:paraId="383E7E8F" w14:textId="77777777" w:rsidR="0024376C" w:rsidRDefault="0024376C" w:rsidP="00D65DB6"/>
                  <w:p w14:paraId="508A1129" w14:textId="77777777" w:rsidR="0024376C" w:rsidRDefault="0024376C" w:rsidP="00D65DB6"/>
                  <w:p w14:paraId="5BC12A3C" w14:textId="77777777" w:rsidR="0024376C" w:rsidRDefault="0024376C" w:rsidP="00D65DB6"/>
                  <w:p w14:paraId="1C7E1F8F" w14:textId="77777777" w:rsidR="0024376C" w:rsidRDefault="0024376C" w:rsidP="00D65DB6"/>
                  <w:p w14:paraId="2D8D69AC" w14:textId="77777777" w:rsidR="0024376C" w:rsidRDefault="0024376C" w:rsidP="00D65DB6"/>
                  <w:p w14:paraId="251BB238" w14:textId="77777777" w:rsidR="0024376C" w:rsidRDefault="0024376C" w:rsidP="00D65DB6"/>
                  <w:p w14:paraId="3290D3CE" w14:textId="77777777" w:rsidR="0024376C" w:rsidRDefault="0024376C" w:rsidP="00D65DB6"/>
                  <w:p w14:paraId="791A47EB" w14:textId="77777777" w:rsidR="0024376C" w:rsidRDefault="0024376C" w:rsidP="00D65DB6"/>
                  <w:p w14:paraId="00460A85" w14:textId="77777777" w:rsidR="0024376C" w:rsidRDefault="0024376C" w:rsidP="00D65DB6"/>
                  <w:p w14:paraId="1A0E4571" w14:textId="77777777" w:rsidR="0024376C" w:rsidRDefault="0024376C" w:rsidP="00D65DB6"/>
                  <w:p w14:paraId="308AD193" w14:textId="77777777" w:rsidR="0024376C" w:rsidRDefault="0024376C" w:rsidP="00D65DB6"/>
                  <w:p w14:paraId="5896CE39" w14:textId="77777777" w:rsidR="0024376C" w:rsidRDefault="0024376C" w:rsidP="00D65DB6"/>
                  <w:p w14:paraId="2C723A3F" w14:textId="77777777" w:rsidR="0024376C" w:rsidRDefault="0024376C" w:rsidP="00D65DB6"/>
                  <w:p w14:paraId="35315F0D" w14:textId="77777777" w:rsidR="0024376C" w:rsidRDefault="0024376C" w:rsidP="00D65DB6"/>
                  <w:p w14:paraId="4218393C" w14:textId="77777777" w:rsidR="0024376C" w:rsidRDefault="0024376C" w:rsidP="00D65DB6"/>
                  <w:p w14:paraId="36587F86" w14:textId="77777777" w:rsidR="0024376C" w:rsidRDefault="0024376C" w:rsidP="00D65DB6"/>
                  <w:p w14:paraId="7C211184" w14:textId="77777777" w:rsidR="0024376C" w:rsidRDefault="0024376C" w:rsidP="00D65DB6"/>
                  <w:p w14:paraId="1BA9ECFE" w14:textId="77777777" w:rsidR="0024376C" w:rsidRDefault="0024376C" w:rsidP="00D65DB6"/>
                  <w:p w14:paraId="60F57F73" w14:textId="77777777" w:rsidR="0024376C" w:rsidRDefault="0024376C" w:rsidP="00D65DB6"/>
                  <w:p w14:paraId="45273AF0" w14:textId="77777777" w:rsidR="0024376C" w:rsidRDefault="0024376C" w:rsidP="00D65DB6"/>
                  <w:p w14:paraId="0D0CF311" w14:textId="77777777" w:rsidR="0024376C" w:rsidRDefault="0024376C" w:rsidP="00D65DB6"/>
                  <w:p w14:paraId="44D5798A" w14:textId="77777777" w:rsidR="0024376C" w:rsidRDefault="0024376C" w:rsidP="00D65DB6"/>
                  <w:p w14:paraId="4CA47CF9" w14:textId="77777777" w:rsidR="0024376C" w:rsidRDefault="0024376C" w:rsidP="00D65DB6"/>
                  <w:p w14:paraId="5D5B2E21" w14:textId="77777777" w:rsidR="0024376C" w:rsidRDefault="0024376C" w:rsidP="00D65DB6"/>
                  <w:p w14:paraId="0E058162" w14:textId="77777777" w:rsidR="0024376C" w:rsidRDefault="0024376C" w:rsidP="00D65DB6"/>
                  <w:p w14:paraId="04413478" w14:textId="77777777" w:rsidR="0024376C" w:rsidRDefault="0024376C" w:rsidP="00D65DB6"/>
                  <w:p w14:paraId="548684FB" w14:textId="77777777" w:rsidR="0024376C" w:rsidRDefault="0024376C" w:rsidP="00D65DB6"/>
                  <w:p w14:paraId="47A88386" w14:textId="77777777" w:rsidR="0024376C" w:rsidRDefault="0024376C" w:rsidP="00D65DB6"/>
                  <w:p w14:paraId="26CA8C90" w14:textId="77777777" w:rsidR="0024376C" w:rsidRDefault="0024376C" w:rsidP="00D65DB6"/>
                  <w:p w14:paraId="437F44D5" w14:textId="77777777" w:rsidR="0024376C" w:rsidRDefault="0024376C" w:rsidP="00D65DB6"/>
                  <w:p w14:paraId="04807507" w14:textId="77777777" w:rsidR="0024376C" w:rsidRDefault="0024376C" w:rsidP="00D65DB6"/>
                  <w:p w14:paraId="4F163242" w14:textId="77777777" w:rsidR="0024376C" w:rsidRDefault="0024376C" w:rsidP="00D65DB6"/>
                  <w:p w14:paraId="2192E7F8" w14:textId="77777777" w:rsidR="0024376C" w:rsidRDefault="0024376C" w:rsidP="00D65DB6"/>
                  <w:p w14:paraId="1BD9CE57" w14:textId="77777777" w:rsidR="0024376C" w:rsidRDefault="0024376C" w:rsidP="00D65DB6"/>
                  <w:p w14:paraId="0DCDB0C2" w14:textId="77777777" w:rsidR="0024376C" w:rsidRDefault="0024376C" w:rsidP="00D65DB6"/>
                  <w:p w14:paraId="2702AB17" w14:textId="77777777" w:rsidR="0024376C" w:rsidRDefault="0024376C" w:rsidP="00D65DB6"/>
                  <w:p w14:paraId="2C6A5611" w14:textId="77777777" w:rsidR="0024376C" w:rsidRDefault="0024376C" w:rsidP="00D65DB6"/>
                  <w:p w14:paraId="0674934F" w14:textId="77777777" w:rsidR="0024376C" w:rsidRDefault="0024376C" w:rsidP="00D65DB6"/>
                  <w:p w14:paraId="4143FBF7" w14:textId="77777777" w:rsidR="0024376C" w:rsidRDefault="0024376C" w:rsidP="00D65DB6"/>
                  <w:p w14:paraId="68260A65" w14:textId="77777777" w:rsidR="0024376C" w:rsidRDefault="0024376C" w:rsidP="00D65DB6"/>
                  <w:p w14:paraId="1669B277" w14:textId="77777777" w:rsidR="0024376C" w:rsidRDefault="0024376C" w:rsidP="00D65DB6"/>
                  <w:p w14:paraId="6FF036AD" w14:textId="77777777" w:rsidR="0024376C" w:rsidRDefault="0024376C" w:rsidP="00D65DB6"/>
                  <w:p w14:paraId="6D6E7492" w14:textId="77777777" w:rsidR="0024376C" w:rsidRDefault="0024376C" w:rsidP="00D65DB6"/>
                  <w:p w14:paraId="417AEA44" w14:textId="77777777" w:rsidR="0024376C" w:rsidRDefault="0024376C" w:rsidP="00D65DB6"/>
                  <w:p w14:paraId="237A1BD4" w14:textId="77777777" w:rsidR="0024376C" w:rsidRDefault="0024376C" w:rsidP="00D65DB6"/>
                  <w:p w14:paraId="1E8A67CA" w14:textId="77777777" w:rsidR="0024376C" w:rsidRDefault="0024376C" w:rsidP="00D65DB6"/>
                  <w:p w14:paraId="3EBC66B5" w14:textId="77777777" w:rsidR="0024376C" w:rsidRDefault="0024376C" w:rsidP="00D65DB6"/>
                  <w:p w14:paraId="5CBCFBAE" w14:textId="77777777" w:rsidR="0024376C" w:rsidRDefault="0024376C" w:rsidP="00D65DB6"/>
                  <w:p w14:paraId="59101874" w14:textId="77777777" w:rsidR="0024376C" w:rsidRDefault="0024376C" w:rsidP="00D65DB6"/>
                  <w:p w14:paraId="5986F69A" w14:textId="77777777" w:rsidR="0024376C" w:rsidRDefault="0024376C" w:rsidP="00D65DB6"/>
                  <w:p w14:paraId="29AF5155" w14:textId="77777777" w:rsidR="0024376C" w:rsidRDefault="0024376C" w:rsidP="00D65DB6"/>
                  <w:p w14:paraId="45CFE61F" w14:textId="77777777" w:rsidR="0024376C" w:rsidRDefault="0024376C" w:rsidP="00D65DB6"/>
                  <w:p w14:paraId="53BC0E99" w14:textId="77777777" w:rsidR="0024376C" w:rsidRDefault="0024376C" w:rsidP="00D65DB6"/>
                  <w:p w14:paraId="7088ED87" w14:textId="77777777" w:rsidR="0024376C" w:rsidRDefault="0024376C" w:rsidP="00D65DB6"/>
                  <w:p w14:paraId="500D4E1A" w14:textId="77777777" w:rsidR="0024376C" w:rsidRDefault="0024376C" w:rsidP="00D65DB6"/>
                  <w:p w14:paraId="297A113D" w14:textId="77777777" w:rsidR="0024376C" w:rsidRDefault="0024376C" w:rsidP="00D65DB6"/>
                  <w:p w14:paraId="4AF42A2D" w14:textId="77777777" w:rsidR="0024376C" w:rsidRDefault="0024376C" w:rsidP="00D65DB6"/>
                  <w:p w14:paraId="1402D219" w14:textId="77777777" w:rsidR="0024376C" w:rsidRDefault="0024376C" w:rsidP="00D65DB6"/>
                  <w:p w14:paraId="4B42C313" w14:textId="77777777" w:rsidR="0024376C" w:rsidRDefault="0024376C" w:rsidP="00D65DB6"/>
                  <w:p w14:paraId="5B42A05E" w14:textId="77777777" w:rsidR="0024376C" w:rsidRDefault="0024376C" w:rsidP="00D65DB6"/>
                  <w:p w14:paraId="260F28A4" w14:textId="77777777" w:rsidR="0024376C" w:rsidRDefault="0024376C" w:rsidP="00D65DB6"/>
                  <w:p w14:paraId="2E96E409" w14:textId="77777777" w:rsidR="0024376C" w:rsidRDefault="0024376C" w:rsidP="00D65DB6"/>
                  <w:p w14:paraId="6DB6F98B" w14:textId="77777777" w:rsidR="0024376C" w:rsidRDefault="0024376C" w:rsidP="00D65DB6"/>
                  <w:p w14:paraId="1F904641" w14:textId="77777777" w:rsidR="0024376C" w:rsidRDefault="0024376C" w:rsidP="00D65DB6"/>
                  <w:p w14:paraId="7CE3EFB8" w14:textId="77777777" w:rsidR="0024376C" w:rsidRDefault="0024376C" w:rsidP="00D65DB6"/>
                  <w:p w14:paraId="4F706A51" w14:textId="77777777" w:rsidR="0024376C" w:rsidRDefault="0024376C" w:rsidP="00D65DB6"/>
                  <w:p w14:paraId="26AB84A9" w14:textId="77777777" w:rsidR="0024376C" w:rsidRDefault="0024376C" w:rsidP="00D65DB6"/>
                  <w:p w14:paraId="1D0D1C11" w14:textId="77777777" w:rsidR="0024376C" w:rsidRDefault="0024376C" w:rsidP="00D65DB6"/>
                  <w:p w14:paraId="1AFA7565" w14:textId="77777777" w:rsidR="0024376C" w:rsidRDefault="0024376C" w:rsidP="00D65DB6"/>
                  <w:p w14:paraId="15766688" w14:textId="77777777" w:rsidR="0024376C" w:rsidRDefault="0024376C" w:rsidP="00D65DB6"/>
                  <w:p w14:paraId="7A4823C7" w14:textId="77777777" w:rsidR="0024376C" w:rsidRDefault="0024376C" w:rsidP="00D65DB6"/>
                  <w:p w14:paraId="3C918839" w14:textId="77777777" w:rsidR="0024376C" w:rsidRDefault="0024376C" w:rsidP="00D65DB6"/>
                  <w:p w14:paraId="3623C128" w14:textId="77777777" w:rsidR="0024376C" w:rsidRDefault="0024376C" w:rsidP="00D65DB6"/>
                  <w:p w14:paraId="14B5FC31" w14:textId="77777777" w:rsidR="0024376C" w:rsidRDefault="0024376C" w:rsidP="00D65DB6"/>
                  <w:p w14:paraId="2498A36B" w14:textId="77777777" w:rsidR="0024376C" w:rsidRDefault="0024376C" w:rsidP="00D65DB6"/>
                  <w:p w14:paraId="0EC1FB84" w14:textId="77777777" w:rsidR="0024376C" w:rsidRDefault="0024376C" w:rsidP="00D65DB6"/>
                  <w:p w14:paraId="42DAC0E8" w14:textId="77777777" w:rsidR="0024376C" w:rsidRDefault="0024376C" w:rsidP="00D65DB6"/>
                  <w:p w14:paraId="5D2768D5" w14:textId="77777777" w:rsidR="0024376C" w:rsidRDefault="0024376C" w:rsidP="00D65DB6"/>
                  <w:p w14:paraId="4BEDAA71" w14:textId="77777777" w:rsidR="0024376C" w:rsidRDefault="0024376C" w:rsidP="00D65DB6"/>
                  <w:p w14:paraId="77B07C93" w14:textId="77777777" w:rsidR="0024376C" w:rsidRDefault="0024376C" w:rsidP="00D65DB6"/>
                  <w:p w14:paraId="48A81733" w14:textId="77777777" w:rsidR="0024376C" w:rsidRDefault="0024376C" w:rsidP="00D65DB6"/>
                  <w:p w14:paraId="738EECD8" w14:textId="77777777" w:rsidR="0024376C" w:rsidRDefault="0024376C" w:rsidP="00D65DB6"/>
                  <w:p w14:paraId="4D211B32" w14:textId="77777777" w:rsidR="0024376C" w:rsidRDefault="0024376C" w:rsidP="00D65DB6"/>
                  <w:p w14:paraId="0A1D2968" w14:textId="77777777" w:rsidR="0024376C" w:rsidRDefault="0024376C" w:rsidP="00D65DB6"/>
                  <w:p w14:paraId="1BCA1EE6" w14:textId="77777777" w:rsidR="0024376C" w:rsidRDefault="0024376C" w:rsidP="00D65DB6"/>
                  <w:p w14:paraId="34102629" w14:textId="77777777" w:rsidR="0024376C" w:rsidRDefault="0024376C" w:rsidP="00D65DB6"/>
                  <w:p w14:paraId="6A94CD1B" w14:textId="77777777" w:rsidR="0024376C" w:rsidRDefault="0024376C" w:rsidP="00D65DB6"/>
                  <w:p w14:paraId="698D7952" w14:textId="77777777" w:rsidR="0024376C" w:rsidRDefault="0024376C" w:rsidP="00D65DB6"/>
                  <w:p w14:paraId="737429EF" w14:textId="77777777" w:rsidR="0024376C" w:rsidRDefault="0024376C" w:rsidP="00D65DB6"/>
                  <w:p w14:paraId="4A79AC49" w14:textId="77777777" w:rsidR="0024376C" w:rsidRDefault="0024376C" w:rsidP="00D65DB6"/>
                  <w:p w14:paraId="38D34D1A" w14:textId="77777777" w:rsidR="0024376C" w:rsidRDefault="0024376C" w:rsidP="00D65DB6"/>
                  <w:p w14:paraId="1D41BD75" w14:textId="77777777" w:rsidR="0024376C" w:rsidRDefault="0024376C" w:rsidP="00D65DB6"/>
                  <w:p w14:paraId="7E0DF144" w14:textId="77777777" w:rsidR="0024376C" w:rsidRDefault="0024376C" w:rsidP="00D65DB6"/>
                  <w:p w14:paraId="77EDADA5" w14:textId="77777777" w:rsidR="0024376C" w:rsidRDefault="0024376C" w:rsidP="00D65DB6"/>
                  <w:p w14:paraId="742B7B2A" w14:textId="77777777" w:rsidR="0024376C" w:rsidRDefault="0024376C" w:rsidP="00D65DB6"/>
                  <w:p w14:paraId="4320ED93" w14:textId="77777777" w:rsidR="0024376C" w:rsidRDefault="0024376C" w:rsidP="00D65DB6"/>
                  <w:p w14:paraId="6146E8DB" w14:textId="77777777" w:rsidR="0024376C" w:rsidRDefault="0024376C" w:rsidP="00D65DB6"/>
                  <w:p w14:paraId="78600C32" w14:textId="77777777" w:rsidR="0024376C" w:rsidRDefault="0024376C" w:rsidP="00D65DB6"/>
                  <w:p w14:paraId="17C0D6EC" w14:textId="77777777" w:rsidR="0024376C" w:rsidRDefault="0024376C" w:rsidP="00D65DB6"/>
                  <w:p w14:paraId="5C01DFD8" w14:textId="77777777" w:rsidR="0024376C" w:rsidRDefault="0024376C" w:rsidP="00D65DB6"/>
                  <w:p w14:paraId="4EF53F94" w14:textId="77777777" w:rsidR="0024376C" w:rsidRDefault="0024376C" w:rsidP="00D65DB6"/>
                  <w:p w14:paraId="3194F000" w14:textId="77777777" w:rsidR="0024376C" w:rsidRDefault="0024376C" w:rsidP="00D65DB6"/>
                  <w:p w14:paraId="39C804AB" w14:textId="77777777" w:rsidR="0024376C" w:rsidRDefault="0024376C" w:rsidP="00D65DB6"/>
                  <w:p w14:paraId="4967F7B3" w14:textId="77777777" w:rsidR="0024376C" w:rsidRDefault="0024376C" w:rsidP="00D65DB6"/>
                  <w:p w14:paraId="3496773A" w14:textId="77777777" w:rsidR="0024376C" w:rsidRDefault="0024376C" w:rsidP="00D65DB6"/>
                  <w:p w14:paraId="0B68C6D0" w14:textId="77777777" w:rsidR="0024376C" w:rsidRDefault="0024376C" w:rsidP="00D65DB6"/>
                  <w:p w14:paraId="4D9FCBC4" w14:textId="77777777" w:rsidR="0024376C" w:rsidRDefault="0024376C" w:rsidP="00D65DB6"/>
                  <w:p w14:paraId="0658EC82" w14:textId="77777777" w:rsidR="0024376C" w:rsidRDefault="0024376C" w:rsidP="00D65DB6"/>
                  <w:p w14:paraId="1C75E396" w14:textId="77777777" w:rsidR="0024376C" w:rsidRDefault="0024376C" w:rsidP="00D65DB6"/>
                  <w:p w14:paraId="71A8B959" w14:textId="77777777" w:rsidR="0024376C" w:rsidRDefault="0024376C" w:rsidP="00D65DB6"/>
                  <w:p w14:paraId="70DB6C96" w14:textId="77777777" w:rsidR="0024376C" w:rsidRDefault="0024376C" w:rsidP="00D65DB6"/>
                  <w:p w14:paraId="2CE1AE01" w14:textId="77777777" w:rsidR="0024376C" w:rsidRDefault="0024376C" w:rsidP="00D65DB6"/>
                  <w:p w14:paraId="68DD2B69" w14:textId="77777777" w:rsidR="0024376C" w:rsidRDefault="0024376C" w:rsidP="00D65DB6"/>
                  <w:p w14:paraId="07D74D30" w14:textId="77777777" w:rsidR="0024376C" w:rsidRDefault="0024376C" w:rsidP="00D65DB6"/>
                  <w:p w14:paraId="69B8EF72" w14:textId="77777777" w:rsidR="0024376C" w:rsidRDefault="0024376C" w:rsidP="00D65DB6"/>
                  <w:p w14:paraId="76C6CD6A" w14:textId="77777777" w:rsidR="0024376C" w:rsidRDefault="0024376C" w:rsidP="00D65DB6"/>
                  <w:p w14:paraId="43C35604" w14:textId="77777777" w:rsidR="0024376C" w:rsidRDefault="0024376C" w:rsidP="00D65DB6"/>
                  <w:p w14:paraId="37C7B0B2" w14:textId="77777777" w:rsidR="0024376C" w:rsidRDefault="0024376C" w:rsidP="00D65DB6"/>
                  <w:p w14:paraId="02D25CF5" w14:textId="77777777" w:rsidR="0024376C" w:rsidRDefault="0024376C" w:rsidP="00D65DB6"/>
                  <w:p w14:paraId="5B44D0A2" w14:textId="77777777" w:rsidR="0024376C" w:rsidRDefault="0024376C" w:rsidP="00D65DB6"/>
                  <w:p w14:paraId="7A04C871" w14:textId="77777777" w:rsidR="0024376C" w:rsidRDefault="0024376C" w:rsidP="00D65DB6"/>
                  <w:p w14:paraId="248A95FB" w14:textId="77777777" w:rsidR="0024376C" w:rsidRDefault="0024376C" w:rsidP="00D65DB6"/>
                  <w:p w14:paraId="73A88CA1" w14:textId="77777777" w:rsidR="0024376C" w:rsidRDefault="0024376C" w:rsidP="00D65DB6"/>
                  <w:p w14:paraId="24280383" w14:textId="77777777" w:rsidR="0024376C" w:rsidRDefault="0024376C" w:rsidP="00D65DB6"/>
                  <w:p w14:paraId="2E1B785B" w14:textId="77777777" w:rsidR="0024376C" w:rsidRDefault="0024376C" w:rsidP="00D65DB6"/>
                  <w:p w14:paraId="6EE504A3" w14:textId="77777777" w:rsidR="0024376C" w:rsidRDefault="0024376C" w:rsidP="00D65DB6"/>
                  <w:p w14:paraId="62EFC94A" w14:textId="77777777" w:rsidR="0024376C" w:rsidRDefault="0024376C" w:rsidP="00D65DB6"/>
                  <w:p w14:paraId="240A0143" w14:textId="77777777" w:rsidR="0024376C" w:rsidRDefault="0024376C" w:rsidP="00D65DB6"/>
                  <w:p w14:paraId="2EDF37F7" w14:textId="77777777" w:rsidR="0024376C" w:rsidRDefault="0024376C" w:rsidP="00D65DB6"/>
                  <w:p w14:paraId="4472C34A" w14:textId="77777777" w:rsidR="0024376C" w:rsidRDefault="0024376C" w:rsidP="00D65DB6"/>
                  <w:p w14:paraId="01BACF72" w14:textId="77777777" w:rsidR="0024376C" w:rsidRDefault="0024376C" w:rsidP="00D65DB6"/>
                  <w:p w14:paraId="76B4E88E" w14:textId="77777777" w:rsidR="0024376C" w:rsidRDefault="0024376C" w:rsidP="00D65DB6"/>
                  <w:p w14:paraId="154A8CDF" w14:textId="77777777" w:rsidR="0024376C" w:rsidRDefault="0024376C" w:rsidP="00D65DB6"/>
                  <w:p w14:paraId="680B062D" w14:textId="77777777" w:rsidR="0024376C" w:rsidRDefault="0024376C" w:rsidP="00D65DB6"/>
                  <w:p w14:paraId="09F8CAE9" w14:textId="77777777" w:rsidR="0024376C" w:rsidRDefault="0024376C" w:rsidP="00D65DB6"/>
                  <w:p w14:paraId="288D08F7" w14:textId="77777777" w:rsidR="0024376C" w:rsidRDefault="0024376C" w:rsidP="00D65DB6"/>
                  <w:p w14:paraId="459DA7AC" w14:textId="77777777" w:rsidR="0024376C" w:rsidRDefault="0024376C" w:rsidP="00D65DB6"/>
                  <w:p w14:paraId="4C365750" w14:textId="77777777" w:rsidR="0024376C" w:rsidRDefault="0024376C" w:rsidP="00D65DB6"/>
                  <w:p w14:paraId="5BC06C21" w14:textId="77777777" w:rsidR="0024376C" w:rsidRDefault="0024376C" w:rsidP="00D65DB6"/>
                  <w:p w14:paraId="0001268D" w14:textId="77777777" w:rsidR="0024376C" w:rsidRDefault="0024376C" w:rsidP="00D65DB6"/>
                  <w:p w14:paraId="4730ACAA" w14:textId="77777777" w:rsidR="0024376C" w:rsidRDefault="0024376C" w:rsidP="00D65DB6"/>
                  <w:p w14:paraId="315CCD80" w14:textId="77777777" w:rsidR="0024376C" w:rsidRDefault="0024376C" w:rsidP="00D65DB6"/>
                  <w:p w14:paraId="504483BC" w14:textId="77777777" w:rsidR="0024376C" w:rsidRDefault="0024376C" w:rsidP="00D65DB6"/>
                  <w:p w14:paraId="6F7EB423" w14:textId="77777777" w:rsidR="0024376C" w:rsidRDefault="0024376C" w:rsidP="00D65DB6"/>
                  <w:p w14:paraId="6AD191AE" w14:textId="77777777" w:rsidR="0024376C" w:rsidRDefault="0024376C" w:rsidP="00D65DB6"/>
                  <w:p w14:paraId="04CEC0DE" w14:textId="77777777" w:rsidR="0024376C" w:rsidRDefault="0024376C" w:rsidP="00D65DB6"/>
                  <w:p w14:paraId="0AC9B37B" w14:textId="77777777" w:rsidR="0024376C" w:rsidRDefault="0024376C"/>
                  <w:p w14:paraId="76F73D50" w14:textId="77777777" w:rsidR="0024376C" w:rsidRDefault="0024376C" w:rsidP="0024376C"/>
                  <w:p w14:paraId="05F818C8" w14:textId="77777777" w:rsidR="0024376C" w:rsidRDefault="0024376C" w:rsidP="0024376C"/>
                  <w:p w14:paraId="19DB67BB" w14:textId="77777777" w:rsidR="0024376C" w:rsidRDefault="0024376C" w:rsidP="0024376C"/>
                  <w:p w14:paraId="112737D2" w14:textId="77777777" w:rsidR="0024376C" w:rsidRDefault="0024376C" w:rsidP="0024376C"/>
                  <w:p w14:paraId="28952053" w14:textId="77777777" w:rsidR="0024376C" w:rsidRDefault="0024376C" w:rsidP="0024376C"/>
                  <w:p w14:paraId="7C05C9FE" w14:textId="77777777" w:rsidR="0024376C" w:rsidRDefault="0024376C" w:rsidP="0024376C"/>
                  <w:p w14:paraId="05231E2C" w14:textId="77777777" w:rsidR="0024376C" w:rsidRDefault="0024376C" w:rsidP="0024376C"/>
                  <w:p w14:paraId="2F492C11" w14:textId="77777777" w:rsidR="0024376C" w:rsidRDefault="0024376C" w:rsidP="0024376C"/>
                  <w:p w14:paraId="252C56DA" w14:textId="77777777" w:rsidR="0024376C" w:rsidRDefault="0024376C" w:rsidP="0024376C"/>
                  <w:p w14:paraId="310CB865" w14:textId="77777777" w:rsidR="0024376C" w:rsidRDefault="0024376C" w:rsidP="0024376C"/>
                  <w:p w14:paraId="500AD44E" w14:textId="77777777" w:rsidR="0024376C" w:rsidRDefault="0024376C" w:rsidP="0024376C"/>
                  <w:p w14:paraId="4A7F9777" w14:textId="77777777" w:rsidR="0024376C" w:rsidRDefault="0024376C" w:rsidP="0024376C"/>
                  <w:p w14:paraId="1BE295FC" w14:textId="77777777" w:rsidR="0024376C" w:rsidRDefault="0024376C" w:rsidP="0024376C"/>
                  <w:p w14:paraId="5EA0B1A6" w14:textId="77777777" w:rsidR="0024376C" w:rsidRDefault="0024376C" w:rsidP="0024376C"/>
                  <w:p w14:paraId="55CC039F" w14:textId="77777777" w:rsidR="0024376C" w:rsidRDefault="0024376C" w:rsidP="0024376C"/>
                  <w:p w14:paraId="0EB3CE32" w14:textId="77777777" w:rsidR="0024376C" w:rsidRDefault="0024376C" w:rsidP="0024376C"/>
                  <w:p w14:paraId="22FA0911" w14:textId="77777777" w:rsidR="0024376C" w:rsidRDefault="0024376C" w:rsidP="0024376C"/>
                  <w:p w14:paraId="6D3A8DCA" w14:textId="77777777" w:rsidR="0024376C" w:rsidRDefault="0024376C" w:rsidP="0024376C"/>
                  <w:p w14:paraId="7A5E7C8F" w14:textId="77777777" w:rsidR="0024376C" w:rsidRDefault="0024376C" w:rsidP="0024376C"/>
                  <w:p w14:paraId="15DD75A9" w14:textId="77777777" w:rsidR="0024376C" w:rsidRDefault="0024376C" w:rsidP="0024376C"/>
                  <w:p w14:paraId="6BF783AC" w14:textId="77777777" w:rsidR="0024376C" w:rsidRDefault="0024376C" w:rsidP="0024376C"/>
                  <w:p w14:paraId="11834EEE" w14:textId="77777777" w:rsidR="0024376C" w:rsidRDefault="0024376C" w:rsidP="0024376C"/>
                  <w:p w14:paraId="7577B43C" w14:textId="77777777" w:rsidR="0024376C" w:rsidRDefault="0024376C" w:rsidP="0024376C"/>
                  <w:p w14:paraId="0C4A4F58" w14:textId="77777777" w:rsidR="0024376C" w:rsidRDefault="0024376C" w:rsidP="0024376C"/>
                  <w:p w14:paraId="19D2AC07" w14:textId="77777777" w:rsidR="0024376C" w:rsidRDefault="0024376C" w:rsidP="0024376C"/>
                  <w:p w14:paraId="421E3FD7" w14:textId="77777777" w:rsidR="0024376C" w:rsidRDefault="0024376C" w:rsidP="0024376C"/>
                  <w:p w14:paraId="1D83F6E5" w14:textId="77777777" w:rsidR="0024376C" w:rsidRDefault="0024376C" w:rsidP="0024376C"/>
                  <w:p w14:paraId="6AA37639" w14:textId="77777777" w:rsidR="0024376C" w:rsidRDefault="0024376C" w:rsidP="0024376C"/>
                  <w:p w14:paraId="1BFB4A0B" w14:textId="77777777" w:rsidR="0024376C" w:rsidRDefault="0024376C" w:rsidP="0024376C"/>
                  <w:p w14:paraId="1254399A" w14:textId="77777777" w:rsidR="0024376C" w:rsidRDefault="0024376C" w:rsidP="0024376C"/>
                  <w:p w14:paraId="443285DD" w14:textId="77777777" w:rsidR="0024376C" w:rsidRDefault="0024376C" w:rsidP="0024376C"/>
                  <w:p w14:paraId="61463C9C" w14:textId="77777777" w:rsidR="0024376C" w:rsidRDefault="0024376C" w:rsidP="0024376C"/>
                  <w:p w14:paraId="5E9017E5" w14:textId="77777777" w:rsidR="0024376C" w:rsidRDefault="0024376C" w:rsidP="0024376C"/>
                  <w:p w14:paraId="58F18342" w14:textId="77777777" w:rsidR="0024376C" w:rsidRDefault="0024376C" w:rsidP="0024376C"/>
                  <w:p w14:paraId="4445575D" w14:textId="77777777" w:rsidR="0024376C" w:rsidRDefault="0024376C" w:rsidP="0024376C"/>
                  <w:p w14:paraId="33356334" w14:textId="77777777" w:rsidR="0024376C" w:rsidRDefault="0024376C" w:rsidP="0024376C"/>
                  <w:p w14:paraId="222B8242" w14:textId="77777777" w:rsidR="0024376C" w:rsidRDefault="0024376C" w:rsidP="0024376C"/>
                  <w:p w14:paraId="7A30D293" w14:textId="77777777" w:rsidR="0024376C" w:rsidRDefault="0024376C" w:rsidP="0024376C"/>
                  <w:p w14:paraId="3E0B3EDF" w14:textId="77777777" w:rsidR="0024376C" w:rsidRDefault="0024376C" w:rsidP="0024376C"/>
                  <w:p w14:paraId="5077D963" w14:textId="77777777" w:rsidR="0024376C" w:rsidRDefault="0024376C" w:rsidP="0024376C"/>
                  <w:p w14:paraId="20DB85C8" w14:textId="77777777" w:rsidR="0024376C" w:rsidRDefault="0024376C" w:rsidP="0024376C"/>
                  <w:p w14:paraId="20A802D4" w14:textId="77777777" w:rsidR="0024376C" w:rsidRDefault="0024376C" w:rsidP="0024376C"/>
                  <w:p w14:paraId="68814931" w14:textId="77777777" w:rsidR="0024376C" w:rsidRDefault="0024376C" w:rsidP="0024376C"/>
                  <w:p w14:paraId="42E1D642" w14:textId="77777777" w:rsidR="0024376C" w:rsidRDefault="0024376C" w:rsidP="0024376C"/>
                  <w:p w14:paraId="6CE58CAC" w14:textId="77777777" w:rsidR="0024376C" w:rsidRDefault="0024376C" w:rsidP="0024376C"/>
                  <w:p w14:paraId="3D529580" w14:textId="77777777" w:rsidR="0024376C" w:rsidRDefault="0024376C" w:rsidP="0024376C"/>
                  <w:p w14:paraId="243E2273" w14:textId="77777777" w:rsidR="0024376C" w:rsidRDefault="0024376C" w:rsidP="0024376C"/>
                  <w:p w14:paraId="7EBC4C2C" w14:textId="77777777" w:rsidR="0024376C" w:rsidRDefault="0024376C" w:rsidP="0024376C"/>
                  <w:p w14:paraId="18C32F3E" w14:textId="77777777" w:rsidR="0024376C" w:rsidRDefault="0024376C" w:rsidP="0024376C"/>
                  <w:p w14:paraId="12F82FB9" w14:textId="77777777" w:rsidR="0024376C" w:rsidRDefault="0024376C" w:rsidP="0024376C"/>
                  <w:p w14:paraId="564B89A6" w14:textId="77777777" w:rsidR="0024376C" w:rsidRDefault="0024376C" w:rsidP="0024376C"/>
                  <w:p w14:paraId="2AEC7D0C" w14:textId="77777777" w:rsidR="0024376C" w:rsidRDefault="0024376C" w:rsidP="0024376C"/>
                  <w:p w14:paraId="4D8603BC" w14:textId="77777777" w:rsidR="0024376C" w:rsidRDefault="0024376C" w:rsidP="0024376C"/>
                  <w:p w14:paraId="294A1CFD" w14:textId="77777777" w:rsidR="0024376C" w:rsidRDefault="0024376C" w:rsidP="0024376C"/>
                  <w:p w14:paraId="1B46D9A6" w14:textId="77777777" w:rsidR="0024376C" w:rsidRDefault="0024376C" w:rsidP="0024376C"/>
                  <w:p w14:paraId="08187094" w14:textId="77777777" w:rsidR="0024376C" w:rsidRDefault="0024376C" w:rsidP="0024376C"/>
                  <w:p w14:paraId="2CA384E1" w14:textId="77777777" w:rsidR="0024376C" w:rsidRDefault="0024376C" w:rsidP="0024376C"/>
                  <w:p w14:paraId="182D7E89" w14:textId="77777777" w:rsidR="0024376C" w:rsidRDefault="0024376C" w:rsidP="0024376C"/>
                  <w:p w14:paraId="245C1C99" w14:textId="77777777" w:rsidR="0024376C" w:rsidRDefault="0024376C" w:rsidP="0024376C"/>
                  <w:p w14:paraId="7CC1D05A" w14:textId="77777777" w:rsidR="0024376C" w:rsidRDefault="0024376C" w:rsidP="0024376C"/>
                  <w:p w14:paraId="3263046F" w14:textId="77777777" w:rsidR="0024376C" w:rsidRDefault="0024376C" w:rsidP="0024376C"/>
                  <w:p w14:paraId="1BADD3FE" w14:textId="77777777" w:rsidR="0024376C" w:rsidRDefault="0024376C" w:rsidP="0024376C"/>
                  <w:p w14:paraId="76AA7D8E" w14:textId="77777777" w:rsidR="0024376C" w:rsidRDefault="0024376C" w:rsidP="0024376C"/>
                  <w:p w14:paraId="059F98F7" w14:textId="77777777" w:rsidR="0024376C" w:rsidRDefault="0024376C" w:rsidP="0024376C"/>
                  <w:p w14:paraId="56BBF041" w14:textId="77777777" w:rsidR="0024376C" w:rsidRDefault="0024376C" w:rsidP="0024376C"/>
                  <w:p w14:paraId="02FCD41F" w14:textId="77777777" w:rsidR="0024376C" w:rsidRDefault="0024376C" w:rsidP="0024376C"/>
                  <w:p w14:paraId="386248F5" w14:textId="77777777" w:rsidR="0024376C" w:rsidRDefault="0024376C" w:rsidP="0024376C"/>
                  <w:p w14:paraId="2D95B27A" w14:textId="77777777" w:rsidR="0024376C" w:rsidRDefault="0024376C" w:rsidP="0024376C"/>
                  <w:p w14:paraId="62ECCA22" w14:textId="77777777" w:rsidR="0024376C" w:rsidRDefault="0024376C" w:rsidP="0024376C"/>
                  <w:p w14:paraId="3113760F" w14:textId="77777777" w:rsidR="0024376C" w:rsidRDefault="0024376C" w:rsidP="0024376C"/>
                  <w:p w14:paraId="52A4F304" w14:textId="77777777" w:rsidR="0024376C" w:rsidRDefault="0024376C" w:rsidP="0024376C"/>
                  <w:p w14:paraId="1D0BCAEE" w14:textId="77777777" w:rsidR="0024376C" w:rsidRDefault="0024376C" w:rsidP="0024376C"/>
                  <w:p w14:paraId="6874C435" w14:textId="77777777" w:rsidR="0024376C" w:rsidRDefault="0024376C" w:rsidP="0024376C"/>
                  <w:p w14:paraId="6298047C" w14:textId="77777777" w:rsidR="0024376C" w:rsidRDefault="0024376C" w:rsidP="0024376C"/>
                  <w:p w14:paraId="7CF10413" w14:textId="77777777" w:rsidR="0024376C" w:rsidRDefault="0024376C" w:rsidP="0024376C"/>
                  <w:p w14:paraId="453656D8" w14:textId="77777777" w:rsidR="0024376C" w:rsidRDefault="0024376C" w:rsidP="0024376C"/>
                  <w:p w14:paraId="50AE85BE" w14:textId="77777777" w:rsidR="0024376C" w:rsidRDefault="0024376C" w:rsidP="0024376C"/>
                  <w:p w14:paraId="524DABBB" w14:textId="77777777" w:rsidR="0024376C" w:rsidRDefault="0024376C" w:rsidP="0024376C"/>
                  <w:p w14:paraId="08C1F962" w14:textId="77777777" w:rsidR="0024376C" w:rsidRDefault="0024376C" w:rsidP="0024376C"/>
                  <w:p w14:paraId="1488CCEA" w14:textId="77777777" w:rsidR="0024376C" w:rsidRDefault="0024376C" w:rsidP="0024376C"/>
                  <w:p w14:paraId="5F29FC35" w14:textId="77777777" w:rsidR="0024376C" w:rsidRDefault="0024376C" w:rsidP="0024376C"/>
                  <w:p w14:paraId="68BD56DE" w14:textId="77777777" w:rsidR="0024376C" w:rsidRDefault="0024376C" w:rsidP="0024376C"/>
                  <w:p w14:paraId="42BA65C7" w14:textId="77777777" w:rsidR="0024376C" w:rsidRDefault="0024376C" w:rsidP="0024376C"/>
                  <w:p w14:paraId="03DF690D" w14:textId="77777777" w:rsidR="0024376C" w:rsidRDefault="0024376C" w:rsidP="0024376C"/>
                  <w:p w14:paraId="2CCDBE76" w14:textId="77777777" w:rsidR="0024376C" w:rsidRDefault="0024376C" w:rsidP="0024376C"/>
                  <w:p w14:paraId="6C108B2F" w14:textId="77777777" w:rsidR="0024376C" w:rsidRDefault="0024376C" w:rsidP="0024376C"/>
                  <w:p w14:paraId="51B86D81" w14:textId="77777777" w:rsidR="0024376C" w:rsidRDefault="0024376C" w:rsidP="0024376C"/>
                  <w:p w14:paraId="2B4DC934" w14:textId="77777777" w:rsidR="0024376C" w:rsidRDefault="0024376C" w:rsidP="0024376C"/>
                  <w:p w14:paraId="622C9379" w14:textId="77777777" w:rsidR="0024376C" w:rsidRDefault="0024376C" w:rsidP="0024376C"/>
                  <w:p w14:paraId="63228303" w14:textId="77777777" w:rsidR="0024376C" w:rsidRDefault="0024376C" w:rsidP="0024376C"/>
                  <w:p w14:paraId="3E09062C" w14:textId="77777777" w:rsidR="0024376C" w:rsidRDefault="0024376C" w:rsidP="0024376C"/>
                  <w:p w14:paraId="7B3E9807" w14:textId="77777777" w:rsidR="0024376C" w:rsidRDefault="0024376C" w:rsidP="0024376C"/>
                  <w:p w14:paraId="2B5B40C7" w14:textId="77777777" w:rsidR="0024376C" w:rsidRDefault="0024376C" w:rsidP="0024376C"/>
                  <w:p w14:paraId="66D0CC10" w14:textId="77777777" w:rsidR="0024376C" w:rsidRDefault="0024376C" w:rsidP="0024376C"/>
                  <w:p w14:paraId="73315D5F" w14:textId="77777777" w:rsidR="0024376C" w:rsidRDefault="0024376C" w:rsidP="0024376C"/>
                  <w:p w14:paraId="47D8045D" w14:textId="77777777" w:rsidR="0024376C" w:rsidRDefault="0024376C" w:rsidP="0024376C"/>
                  <w:p w14:paraId="452C518E" w14:textId="77777777" w:rsidR="0024376C" w:rsidRDefault="0024376C" w:rsidP="0024376C"/>
                  <w:p w14:paraId="50419265" w14:textId="77777777" w:rsidR="0024376C" w:rsidRDefault="0024376C" w:rsidP="0024376C"/>
                  <w:p w14:paraId="7E9A1669" w14:textId="77777777" w:rsidR="0024376C" w:rsidRDefault="0024376C" w:rsidP="0024376C"/>
                  <w:p w14:paraId="785AC5A8" w14:textId="77777777" w:rsidR="0024376C" w:rsidRDefault="0024376C" w:rsidP="0024376C"/>
                  <w:p w14:paraId="4D5DC6A0" w14:textId="77777777" w:rsidR="0024376C" w:rsidRDefault="0024376C" w:rsidP="0024376C"/>
                  <w:p w14:paraId="2199C710" w14:textId="77777777" w:rsidR="0024376C" w:rsidRDefault="0024376C" w:rsidP="0024376C"/>
                  <w:p w14:paraId="2376699C" w14:textId="77777777" w:rsidR="0024376C" w:rsidRDefault="0024376C" w:rsidP="0024376C"/>
                  <w:p w14:paraId="10BE5360" w14:textId="77777777" w:rsidR="0024376C" w:rsidRDefault="0024376C" w:rsidP="0024376C"/>
                  <w:p w14:paraId="70914B36" w14:textId="77777777" w:rsidR="0024376C" w:rsidRDefault="0024376C" w:rsidP="0024376C"/>
                  <w:p w14:paraId="10FF3F72" w14:textId="77777777" w:rsidR="0024376C" w:rsidRDefault="0024376C" w:rsidP="0024376C"/>
                  <w:p w14:paraId="2B31B063" w14:textId="77777777" w:rsidR="0024376C" w:rsidRDefault="0024376C" w:rsidP="0024376C"/>
                  <w:p w14:paraId="2C4893BE" w14:textId="77777777" w:rsidR="0024376C" w:rsidRDefault="0024376C" w:rsidP="0024376C"/>
                  <w:p w14:paraId="7758A854" w14:textId="77777777" w:rsidR="0024376C" w:rsidRDefault="0024376C" w:rsidP="0024376C"/>
                  <w:p w14:paraId="1F3E8339" w14:textId="77777777" w:rsidR="0024376C" w:rsidRDefault="0024376C" w:rsidP="0024376C"/>
                  <w:p w14:paraId="3C3CD9FB" w14:textId="77777777" w:rsidR="0024376C" w:rsidRDefault="0024376C" w:rsidP="0024376C"/>
                  <w:p w14:paraId="05833579" w14:textId="77777777" w:rsidR="0024376C" w:rsidRDefault="0024376C" w:rsidP="0024376C"/>
                  <w:p w14:paraId="15A71AC8" w14:textId="77777777" w:rsidR="0024376C" w:rsidRDefault="0024376C" w:rsidP="0024376C"/>
                  <w:p w14:paraId="46BB2A7F" w14:textId="77777777" w:rsidR="0024376C" w:rsidRDefault="0024376C" w:rsidP="0024376C"/>
                  <w:p w14:paraId="155A1AB0" w14:textId="77777777" w:rsidR="0024376C" w:rsidRDefault="0024376C" w:rsidP="0024376C"/>
                  <w:p w14:paraId="3CBE8F87" w14:textId="77777777" w:rsidR="0024376C" w:rsidRDefault="0024376C" w:rsidP="0024376C"/>
                  <w:p w14:paraId="759513B8" w14:textId="77777777" w:rsidR="0024376C" w:rsidRDefault="0024376C" w:rsidP="0024376C"/>
                  <w:p w14:paraId="73226656" w14:textId="77777777" w:rsidR="0024376C" w:rsidRDefault="0024376C" w:rsidP="0024376C"/>
                  <w:p w14:paraId="09BCF20C" w14:textId="77777777" w:rsidR="0024376C" w:rsidRDefault="0024376C" w:rsidP="0024376C"/>
                  <w:p w14:paraId="309E7321" w14:textId="77777777" w:rsidR="0024376C" w:rsidRDefault="0024376C" w:rsidP="0024376C"/>
                  <w:p w14:paraId="49B37861" w14:textId="77777777" w:rsidR="0024376C" w:rsidRDefault="0024376C" w:rsidP="0024376C"/>
                  <w:p w14:paraId="051DEE58" w14:textId="77777777" w:rsidR="0024376C" w:rsidRDefault="0024376C" w:rsidP="0024376C"/>
                  <w:p w14:paraId="684D55EC" w14:textId="77777777" w:rsidR="0024376C" w:rsidRDefault="0024376C" w:rsidP="0024376C"/>
                  <w:p w14:paraId="79E62229" w14:textId="77777777" w:rsidR="0024376C" w:rsidRDefault="0024376C" w:rsidP="0024376C"/>
                  <w:p w14:paraId="0CB98086" w14:textId="77777777" w:rsidR="0024376C" w:rsidRDefault="0024376C" w:rsidP="0024376C"/>
                  <w:p w14:paraId="43845172" w14:textId="77777777" w:rsidR="0024376C" w:rsidRDefault="0024376C" w:rsidP="0024376C"/>
                  <w:p w14:paraId="4635682B" w14:textId="77777777" w:rsidR="0024376C" w:rsidRDefault="0024376C" w:rsidP="0024376C"/>
                  <w:p w14:paraId="09EA06BA" w14:textId="77777777" w:rsidR="0024376C" w:rsidRDefault="0024376C" w:rsidP="0024376C"/>
                  <w:p w14:paraId="7210BD86" w14:textId="77777777" w:rsidR="0024376C" w:rsidRDefault="0024376C" w:rsidP="0024376C"/>
                  <w:p w14:paraId="0743A11D" w14:textId="77777777" w:rsidR="0024376C" w:rsidRDefault="0024376C" w:rsidP="0024376C"/>
                  <w:p w14:paraId="48888A82" w14:textId="77777777" w:rsidR="0024376C" w:rsidRDefault="0024376C" w:rsidP="0024376C"/>
                  <w:p w14:paraId="3936872D" w14:textId="77777777" w:rsidR="0024376C" w:rsidRDefault="0024376C" w:rsidP="0024376C"/>
                  <w:p w14:paraId="7BEC9D0A" w14:textId="77777777" w:rsidR="0024376C" w:rsidRDefault="0024376C" w:rsidP="0024376C"/>
                  <w:p w14:paraId="3F5184B7" w14:textId="77777777" w:rsidR="0024376C" w:rsidRDefault="0024376C" w:rsidP="0024376C"/>
                  <w:p w14:paraId="355D3287" w14:textId="77777777" w:rsidR="0024376C" w:rsidRDefault="0024376C" w:rsidP="0024376C"/>
                  <w:p w14:paraId="53683AE9" w14:textId="77777777" w:rsidR="0024376C" w:rsidRDefault="0024376C" w:rsidP="0024376C"/>
                  <w:p w14:paraId="60A8DCA0" w14:textId="77777777" w:rsidR="0024376C" w:rsidRDefault="0024376C" w:rsidP="0024376C"/>
                  <w:p w14:paraId="4924DA1D" w14:textId="77777777" w:rsidR="0024376C" w:rsidRDefault="0024376C" w:rsidP="0024376C"/>
                  <w:p w14:paraId="25D06B45" w14:textId="77777777" w:rsidR="0024376C" w:rsidRDefault="0024376C" w:rsidP="0024376C"/>
                  <w:p w14:paraId="47AFFCA6" w14:textId="77777777" w:rsidR="0024376C" w:rsidRDefault="0024376C" w:rsidP="0024376C"/>
                  <w:p w14:paraId="457C4A31" w14:textId="77777777" w:rsidR="0024376C" w:rsidRDefault="0024376C" w:rsidP="0024376C"/>
                  <w:p w14:paraId="4C370421" w14:textId="77777777" w:rsidR="0024376C" w:rsidRDefault="0024376C" w:rsidP="0024376C"/>
                  <w:p w14:paraId="75A64704" w14:textId="77777777" w:rsidR="0024376C" w:rsidRDefault="0024376C" w:rsidP="0024376C"/>
                  <w:p w14:paraId="06FF6D47" w14:textId="77777777" w:rsidR="0024376C" w:rsidRDefault="0024376C" w:rsidP="0024376C"/>
                  <w:p w14:paraId="100FE3FC" w14:textId="77777777" w:rsidR="0024376C" w:rsidRDefault="0024376C" w:rsidP="0024376C"/>
                  <w:p w14:paraId="4CA9EDF2" w14:textId="77777777" w:rsidR="0024376C" w:rsidRDefault="0024376C" w:rsidP="0024376C"/>
                  <w:p w14:paraId="2E1A4DFB" w14:textId="77777777" w:rsidR="0024376C" w:rsidRDefault="0024376C" w:rsidP="0024376C"/>
                  <w:p w14:paraId="422E73B2" w14:textId="77777777" w:rsidR="0024376C" w:rsidRDefault="0024376C" w:rsidP="0024376C"/>
                  <w:p w14:paraId="0B194185" w14:textId="77777777" w:rsidR="0024376C" w:rsidRDefault="0024376C" w:rsidP="0024376C"/>
                  <w:p w14:paraId="62F3343A" w14:textId="77777777" w:rsidR="0024376C" w:rsidRDefault="0024376C" w:rsidP="0024376C"/>
                  <w:p w14:paraId="272775A8" w14:textId="77777777" w:rsidR="0024376C" w:rsidRDefault="0024376C" w:rsidP="0024376C"/>
                  <w:p w14:paraId="2FD966AE" w14:textId="77777777" w:rsidR="0024376C" w:rsidRDefault="0024376C" w:rsidP="0024376C"/>
                  <w:p w14:paraId="4244E0FA" w14:textId="77777777" w:rsidR="0024376C" w:rsidRDefault="0024376C" w:rsidP="0024376C"/>
                  <w:p w14:paraId="6777A066" w14:textId="77777777" w:rsidR="0024376C" w:rsidRDefault="0024376C" w:rsidP="0024376C"/>
                  <w:p w14:paraId="73515121" w14:textId="77777777" w:rsidR="0024376C" w:rsidRDefault="0024376C" w:rsidP="0024376C"/>
                  <w:p w14:paraId="11A2444B" w14:textId="77777777" w:rsidR="0024376C" w:rsidRDefault="0024376C" w:rsidP="0024376C"/>
                  <w:p w14:paraId="1922BAE7" w14:textId="77777777" w:rsidR="0024376C" w:rsidRDefault="0024376C" w:rsidP="0024376C"/>
                  <w:p w14:paraId="6468F899" w14:textId="77777777" w:rsidR="0024376C" w:rsidRDefault="0024376C" w:rsidP="0024376C"/>
                  <w:p w14:paraId="2A15E6C4" w14:textId="77777777" w:rsidR="0024376C" w:rsidRDefault="0024376C" w:rsidP="0024376C"/>
                  <w:p w14:paraId="2542B73C" w14:textId="77777777" w:rsidR="0024376C" w:rsidRDefault="0024376C" w:rsidP="0024376C"/>
                  <w:p w14:paraId="0B7C3DF6" w14:textId="77777777" w:rsidR="0024376C" w:rsidRDefault="0024376C" w:rsidP="0024376C"/>
                  <w:p w14:paraId="3861AC95" w14:textId="77777777" w:rsidR="0024376C" w:rsidRDefault="0024376C" w:rsidP="0024376C"/>
                  <w:p w14:paraId="16269C09" w14:textId="77777777" w:rsidR="0024376C" w:rsidRDefault="0024376C" w:rsidP="0024376C"/>
                  <w:p w14:paraId="623CB8D2" w14:textId="77777777" w:rsidR="0024376C" w:rsidRDefault="0024376C" w:rsidP="0024376C"/>
                  <w:p w14:paraId="4E8B28EE" w14:textId="77777777" w:rsidR="0024376C" w:rsidRDefault="0024376C" w:rsidP="0024376C"/>
                  <w:p w14:paraId="4BAE07BB" w14:textId="77777777" w:rsidR="0024376C" w:rsidRDefault="0024376C" w:rsidP="0024376C"/>
                  <w:p w14:paraId="6E6B5F88" w14:textId="77777777" w:rsidR="0024376C" w:rsidRDefault="0024376C" w:rsidP="0024376C"/>
                  <w:p w14:paraId="283CD301" w14:textId="77777777" w:rsidR="0024376C" w:rsidRDefault="0024376C" w:rsidP="0024376C"/>
                  <w:p w14:paraId="407784BC" w14:textId="77777777" w:rsidR="0024376C" w:rsidRDefault="0024376C" w:rsidP="0024376C"/>
                  <w:p w14:paraId="442C030D" w14:textId="77777777" w:rsidR="0024376C" w:rsidRDefault="0024376C" w:rsidP="0024376C"/>
                  <w:p w14:paraId="677DF2FF" w14:textId="77777777" w:rsidR="0024376C" w:rsidRDefault="0024376C" w:rsidP="0024376C"/>
                  <w:p w14:paraId="65E00257" w14:textId="77777777" w:rsidR="0024376C" w:rsidRDefault="0024376C" w:rsidP="0024376C"/>
                  <w:p w14:paraId="5DC6BE69" w14:textId="77777777" w:rsidR="0024376C" w:rsidRDefault="0024376C" w:rsidP="0024376C"/>
                  <w:p w14:paraId="2C83B72F" w14:textId="77777777" w:rsidR="0024376C" w:rsidRDefault="0024376C" w:rsidP="0024376C"/>
                  <w:p w14:paraId="54175546" w14:textId="77777777" w:rsidR="0024376C" w:rsidRDefault="0024376C" w:rsidP="0024376C"/>
                  <w:p w14:paraId="1E2F380C" w14:textId="77777777" w:rsidR="0024376C" w:rsidRDefault="0024376C" w:rsidP="0024376C"/>
                  <w:p w14:paraId="1485E121" w14:textId="77777777" w:rsidR="0024376C" w:rsidRDefault="0024376C" w:rsidP="0024376C"/>
                  <w:p w14:paraId="6F1A6E60" w14:textId="77777777" w:rsidR="0024376C" w:rsidRDefault="0024376C" w:rsidP="0024376C"/>
                  <w:p w14:paraId="64094C56" w14:textId="77777777" w:rsidR="0024376C" w:rsidRDefault="0024376C" w:rsidP="0024376C"/>
                  <w:p w14:paraId="53C27BFF" w14:textId="77777777" w:rsidR="0024376C" w:rsidRDefault="0024376C" w:rsidP="0024376C"/>
                  <w:p w14:paraId="671BD008" w14:textId="77777777" w:rsidR="0024376C" w:rsidRDefault="0024376C" w:rsidP="0024376C"/>
                  <w:p w14:paraId="3108C06A" w14:textId="77777777" w:rsidR="0024376C" w:rsidRDefault="0024376C" w:rsidP="0024376C"/>
                  <w:p w14:paraId="37CA5F80" w14:textId="77777777" w:rsidR="0024376C" w:rsidRDefault="0024376C" w:rsidP="0024376C"/>
                  <w:p w14:paraId="69BE85CB" w14:textId="77777777" w:rsidR="0024376C" w:rsidRDefault="0024376C" w:rsidP="0024376C"/>
                  <w:p w14:paraId="4D1FA3D9" w14:textId="77777777" w:rsidR="0024376C" w:rsidRDefault="0024376C" w:rsidP="0024376C"/>
                  <w:p w14:paraId="51DD9346" w14:textId="77777777" w:rsidR="0024376C" w:rsidRDefault="0024376C" w:rsidP="0024376C"/>
                  <w:p w14:paraId="3C67BD4C" w14:textId="77777777" w:rsidR="0024376C" w:rsidRDefault="0024376C" w:rsidP="0024376C"/>
                  <w:p w14:paraId="72D5D06B" w14:textId="77777777" w:rsidR="0024376C" w:rsidRDefault="0024376C" w:rsidP="0024376C"/>
                  <w:p w14:paraId="0FA98179" w14:textId="77777777" w:rsidR="0024376C" w:rsidRDefault="0024376C" w:rsidP="0024376C"/>
                  <w:p w14:paraId="74D8C84F" w14:textId="77777777" w:rsidR="0024376C" w:rsidRDefault="0024376C" w:rsidP="0024376C"/>
                  <w:p w14:paraId="3B89783C" w14:textId="77777777" w:rsidR="0024376C" w:rsidRDefault="0024376C" w:rsidP="0024376C"/>
                  <w:p w14:paraId="23D66140" w14:textId="77777777" w:rsidR="0024376C" w:rsidRDefault="0024376C" w:rsidP="0024376C"/>
                  <w:p w14:paraId="725DAAB7" w14:textId="77777777" w:rsidR="0024376C" w:rsidRDefault="0024376C" w:rsidP="0024376C"/>
                  <w:p w14:paraId="0E6B1FDA" w14:textId="77777777" w:rsidR="0024376C" w:rsidRDefault="0024376C" w:rsidP="0024376C"/>
                  <w:p w14:paraId="3EB19AEE" w14:textId="77777777" w:rsidR="0024376C" w:rsidRDefault="0024376C" w:rsidP="0024376C"/>
                  <w:p w14:paraId="3E9160CC" w14:textId="77777777" w:rsidR="0024376C" w:rsidRDefault="0024376C" w:rsidP="0024376C"/>
                  <w:p w14:paraId="6A3B3EC2" w14:textId="77777777" w:rsidR="0024376C" w:rsidRDefault="0024376C" w:rsidP="0024376C"/>
                  <w:p w14:paraId="7DE391B5" w14:textId="77777777" w:rsidR="0024376C" w:rsidRDefault="0024376C" w:rsidP="0024376C"/>
                  <w:p w14:paraId="1E59C8EA" w14:textId="77777777" w:rsidR="0024376C" w:rsidRDefault="0024376C" w:rsidP="0024376C"/>
                  <w:p w14:paraId="757D6BBB" w14:textId="77777777" w:rsidR="0024376C" w:rsidRDefault="0024376C" w:rsidP="0024376C"/>
                  <w:p w14:paraId="679AE403" w14:textId="77777777" w:rsidR="0024376C" w:rsidRDefault="0024376C" w:rsidP="0024376C"/>
                  <w:p w14:paraId="3C2A2354" w14:textId="77777777" w:rsidR="0024376C" w:rsidRDefault="0024376C" w:rsidP="0024376C"/>
                  <w:p w14:paraId="379A17FF" w14:textId="77777777" w:rsidR="0024376C" w:rsidRDefault="0024376C" w:rsidP="0024376C"/>
                  <w:p w14:paraId="2D975A3E" w14:textId="77777777" w:rsidR="0024376C" w:rsidRDefault="0024376C" w:rsidP="0024376C"/>
                  <w:p w14:paraId="226DD6BD" w14:textId="77777777" w:rsidR="0024376C" w:rsidRDefault="0024376C" w:rsidP="0024376C"/>
                  <w:p w14:paraId="6AD3DECF" w14:textId="77777777" w:rsidR="0024376C" w:rsidRDefault="0024376C" w:rsidP="0024376C"/>
                  <w:p w14:paraId="5D179658" w14:textId="77777777" w:rsidR="0024376C" w:rsidRDefault="0024376C" w:rsidP="0024376C"/>
                  <w:p w14:paraId="6CEFA494" w14:textId="77777777" w:rsidR="0024376C" w:rsidRDefault="0024376C" w:rsidP="0024376C"/>
                  <w:p w14:paraId="4089B036" w14:textId="77777777" w:rsidR="0024376C" w:rsidRDefault="0024376C" w:rsidP="0024376C"/>
                  <w:p w14:paraId="7D39D790" w14:textId="77777777" w:rsidR="0024376C" w:rsidRDefault="0024376C" w:rsidP="0024376C"/>
                  <w:p w14:paraId="2F0FA840" w14:textId="77777777" w:rsidR="0024376C" w:rsidRDefault="0024376C" w:rsidP="0024376C"/>
                  <w:p w14:paraId="06B65953" w14:textId="77777777" w:rsidR="0024376C" w:rsidRDefault="0024376C" w:rsidP="0024376C"/>
                  <w:p w14:paraId="1C8D6FDD" w14:textId="77777777" w:rsidR="0024376C" w:rsidRDefault="0024376C" w:rsidP="0024376C"/>
                  <w:p w14:paraId="7909394A" w14:textId="77777777" w:rsidR="0024376C" w:rsidRDefault="0024376C" w:rsidP="0024376C"/>
                  <w:p w14:paraId="71E7BB13" w14:textId="77777777" w:rsidR="0024376C" w:rsidRDefault="0024376C" w:rsidP="0024376C"/>
                  <w:p w14:paraId="6200B705" w14:textId="77777777" w:rsidR="0024376C" w:rsidRDefault="0024376C" w:rsidP="0024376C"/>
                  <w:p w14:paraId="507A230A" w14:textId="77777777" w:rsidR="0024376C" w:rsidRDefault="0024376C" w:rsidP="0024376C"/>
                  <w:p w14:paraId="789F29DF" w14:textId="77777777" w:rsidR="0024376C" w:rsidRDefault="0024376C" w:rsidP="0024376C"/>
                  <w:p w14:paraId="0D1637CA" w14:textId="77777777" w:rsidR="0024376C" w:rsidRDefault="0024376C" w:rsidP="0024376C"/>
                  <w:p w14:paraId="286709E4" w14:textId="77777777" w:rsidR="0024376C" w:rsidRDefault="0024376C" w:rsidP="0024376C"/>
                  <w:p w14:paraId="13F32A93" w14:textId="77777777" w:rsidR="0024376C" w:rsidRDefault="0024376C" w:rsidP="0024376C"/>
                  <w:p w14:paraId="72B50C76" w14:textId="77777777" w:rsidR="0024376C" w:rsidRDefault="0024376C" w:rsidP="0024376C"/>
                  <w:p w14:paraId="26ABFA83" w14:textId="77777777" w:rsidR="0024376C" w:rsidRDefault="0024376C" w:rsidP="0024376C"/>
                  <w:p w14:paraId="2EB63FF1" w14:textId="77777777" w:rsidR="0024376C" w:rsidRDefault="0024376C" w:rsidP="0024376C"/>
                  <w:p w14:paraId="20BFDDEA" w14:textId="77777777" w:rsidR="0024376C" w:rsidRDefault="0024376C" w:rsidP="0024376C"/>
                  <w:p w14:paraId="7BB119EB" w14:textId="77777777" w:rsidR="0024376C" w:rsidRDefault="0024376C" w:rsidP="0024376C"/>
                  <w:p w14:paraId="543C4A40" w14:textId="77777777" w:rsidR="0024376C" w:rsidRDefault="0024376C" w:rsidP="0024376C"/>
                  <w:p w14:paraId="27F95916" w14:textId="77777777" w:rsidR="0024376C" w:rsidRDefault="0024376C" w:rsidP="0024376C"/>
                  <w:p w14:paraId="23DB60AF" w14:textId="77777777" w:rsidR="0024376C" w:rsidRDefault="0024376C" w:rsidP="0024376C"/>
                  <w:p w14:paraId="3218DC30" w14:textId="77777777" w:rsidR="0024376C" w:rsidRDefault="0024376C" w:rsidP="0024376C"/>
                  <w:p w14:paraId="7EC3E344" w14:textId="77777777" w:rsidR="0024376C" w:rsidRDefault="0024376C" w:rsidP="0024376C"/>
                  <w:p w14:paraId="3BF2B2FF" w14:textId="77777777" w:rsidR="0024376C" w:rsidRDefault="0024376C" w:rsidP="0024376C"/>
                  <w:p w14:paraId="68C9ADE3" w14:textId="77777777" w:rsidR="0024376C" w:rsidRDefault="0024376C" w:rsidP="0024376C"/>
                  <w:p w14:paraId="1C20C1B9" w14:textId="77777777" w:rsidR="0024376C" w:rsidRDefault="0024376C" w:rsidP="0024376C"/>
                  <w:p w14:paraId="2FB48B08" w14:textId="77777777" w:rsidR="0024376C" w:rsidRDefault="0024376C" w:rsidP="0024376C"/>
                  <w:p w14:paraId="3C468DEB" w14:textId="77777777" w:rsidR="0024376C" w:rsidRDefault="0024376C" w:rsidP="0024376C"/>
                  <w:p w14:paraId="79BF4C4E" w14:textId="77777777" w:rsidR="0024376C" w:rsidRDefault="0024376C" w:rsidP="0024376C"/>
                  <w:p w14:paraId="3ADF47AB" w14:textId="77777777" w:rsidR="0024376C" w:rsidRDefault="0024376C" w:rsidP="0024376C"/>
                  <w:p w14:paraId="22CD445D" w14:textId="77777777" w:rsidR="0024376C" w:rsidRDefault="0024376C" w:rsidP="0024376C"/>
                  <w:p w14:paraId="37C46413" w14:textId="77777777" w:rsidR="0024376C" w:rsidRDefault="0024376C" w:rsidP="0024376C"/>
                  <w:p w14:paraId="044000E7" w14:textId="77777777" w:rsidR="0024376C" w:rsidRDefault="0024376C" w:rsidP="0024376C"/>
                  <w:p w14:paraId="266F42C9" w14:textId="77777777" w:rsidR="0024376C" w:rsidRDefault="0024376C" w:rsidP="0024376C"/>
                  <w:p w14:paraId="1561DA96" w14:textId="77777777" w:rsidR="0024376C" w:rsidRDefault="0024376C" w:rsidP="0024376C"/>
                  <w:p w14:paraId="660B5D7E" w14:textId="77777777" w:rsidR="0024376C" w:rsidRDefault="0024376C" w:rsidP="0024376C"/>
                  <w:p w14:paraId="5D0EA308" w14:textId="77777777" w:rsidR="0024376C" w:rsidRDefault="0024376C" w:rsidP="0024376C"/>
                  <w:p w14:paraId="15915834" w14:textId="77777777" w:rsidR="0024376C" w:rsidRDefault="0024376C" w:rsidP="0024376C"/>
                  <w:p w14:paraId="03F184C2" w14:textId="77777777" w:rsidR="0024376C" w:rsidRDefault="0024376C" w:rsidP="0024376C"/>
                  <w:p w14:paraId="637EACFD" w14:textId="77777777" w:rsidR="0024376C" w:rsidRDefault="0024376C" w:rsidP="0024376C"/>
                  <w:p w14:paraId="0DBF4DB0" w14:textId="77777777" w:rsidR="0024376C" w:rsidRDefault="0024376C" w:rsidP="0024376C"/>
                  <w:p w14:paraId="7F14225D" w14:textId="77777777" w:rsidR="0024376C" w:rsidRDefault="0024376C" w:rsidP="0024376C"/>
                  <w:p w14:paraId="42774A4A" w14:textId="77777777" w:rsidR="0024376C" w:rsidRDefault="0024376C" w:rsidP="0024376C"/>
                  <w:p w14:paraId="7569C023" w14:textId="77777777" w:rsidR="0024376C" w:rsidRDefault="0024376C" w:rsidP="0024376C"/>
                  <w:p w14:paraId="74FCF4F3" w14:textId="77777777" w:rsidR="0024376C" w:rsidRDefault="0024376C" w:rsidP="0024376C"/>
                  <w:p w14:paraId="274E0065" w14:textId="77777777" w:rsidR="0024376C" w:rsidRDefault="0024376C" w:rsidP="0024376C"/>
                  <w:p w14:paraId="7671EEBE" w14:textId="77777777" w:rsidR="0024376C" w:rsidRDefault="0024376C" w:rsidP="0024376C"/>
                  <w:p w14:paraId="0BE0D6E1" w14:textId="77777777" w:rsidR="0024376C" w:rsidRDefault="0024376C" w:rsidP="0024376C"/>
                  <w:p w14:paraId="4BA01FEC" w14:textId="77777777" w:rsidR="0024376C" w:rsidRDefault="0024376C" w:rsidP="0024376C"/>
                  <w:p w14:paraId="58F584B0" w14:textId="77777777" w:rsidR="0024376C" w:rsidRDefault="0024376C" w:rsidP="0024376C"/>
                  <w:p w14:paraId="5DF0399D" w14:textId="77777777" w:rsidR="0024376C" w:rsidRDefault="0024376C" w:rsidP="0024376C"/>
                  <w:p w14:paraId="63DF2888" w14:textId="77777777" w:rsidR="0024376C" w:rsidRDefault="0024376C" w:rsidP="0024376C"/>
                  <w:p w14:paraId="0322C3D9" w14:textId="77777777" w:rsidR="0024376C" w:rsidRDefault="0024376C" w:rsidP="0024376C"/>
                  <w:p w14:paraId="67C01886" w14:textId="77777777" w:rsidR="0024376C" w:rsidRDefault="0024376C" w:rsidP="0024376C"/>
                  <w:p w14:paraId="4F79AB77" w14:textId="77777777" w:rsidR="0024376C" w:rsidRDefault="0024376C" w:rsidP="0024376C"/>
                  <w:p w14:paraId="09B3DC76" w14:textId="77777777" w:rsidR="0024376C" w:rsidRDefault="0024376C" w:rsidP="0024376C"/>
                  <w:p w14:paraId="541D4161" w14:textId="77777777" w:rsidR="0024376C" w:rsidRDefault="0024376C" w:rsidP="0024376C"/>
                  <w:p w14:paraId="01620E05" w14:textId="77777777" w:rsidR="0024376C" w:rsidRDefault="0024376C" w:rsidP="0024376C"/>
                  <w:p w14:paraId="29C078E2" w14:textId="77777777" w:rsidR="0024376C" w:rsidRDefault="0024376C" w:rsidP="0024376C"/>
                  <w:p w14:paraId="57EA503E" w14:textId="77777777" w:rsidR="0024376C" w:rsidRDefault="0024376C" w:rsidP="0024376C"/>
                  <w:p w14:paraId="53152D35" w14:textId="77777777" w:rsidR="0024376C" w:rsidRDefault="0024376C" w:rsidP="0024376C"/>
                  <w:p w14:paraId="6E7421C5" w14:textId="77777777" w:rsidR="0024376C" w:rsidRDefault="0024376C" w:rsidP="0024376C"/>
                  <w:p w14:paraId="78406266" w14:textId="77777777" w:rsidR="0024376C" w:rsidRDefault="0024376C" w:rsidP="0024376C"/>
                  <w:p w14:paraId="590BC92E" w14:textId="77777777" w:rsidR="0024376C" w:rsidRDefault="0024376C" w:rsidP="0024376C"/>
                  <w:p w14:paraId="3431D9BB" w14:textId="77777777" w:rsidR="0024376C" w:rsidRDefault="0024376C" w:rsidP="0024376C"/>
                  <w:p w14:paraId="777AA39C" w14:textId="77777777" w:rsidR="0024376C" w:rsidRDefault="0024376C" w:rsidP="0024376C"/>
                  <w:p w14:paraId="36E39F38" w14:textId="77777777" w:rsidR="0024376C" w:rsidRDefault="0024376C" w:rsidP="0024376C"/>
                  <w:p w14:paraId="555FF172" w14:textId="77777777" w:rsidR="0024376C" w:rsidRDefault="0024376C" w:rsidP="0024376C"/>
                  <w:p w14:paraId="5CBE94E7" w14:textId="77777777" w:rsidR="0024376C" w:rsidRDefault="0024376C" w:rsidP="0024376C"/>
                  <w:p w14:paraId="166350BD" w14:textId="77777777" w:rsidR="0024376C" w:rsidRDefault="0024376C" w:rsidP="0024376C"/>
                  <w:p w14:paraId="7B1D2EEF" w14:textId="77777777" w:rsidR="0024376C" w:rsidRDefault="0024376C" w:rsidP="0024376C"/>
                  <w:p w14:paraId="299E8395" w14:textId="77777777" w:rsidR="0024376C" w:rsidRDefault="0024376C" w:rsidP="0024376C"/>
                  <w:p w14:paraId="412AAF3D" w14:textId="77777777" w:rsidR="0024376C" w:rsidRDefault="0024376C" w:rsidP="0024376C"/>
                  <w:p w14:paraId="1D919546" w14:textId="77777777" w:rsidR="0024376C" w:rsidRDefault="0024376C" w:rsidP="0024376C"/>
                  <w:p w14:paraId="7518574C" w14:textId="77777777" w:rsidR="0024376C" w:rsidRDefault="0024376C" w:rsidP="0024376C"/>
                  <w:p w14:paraId="41D9F9A4" w14:textId="77777777" w:rsidR="0024376C" w:rsidRDefault="0024376C" w:rsidP="0024376C"/>
                  <w:p w14:paraId="624AEC4E" w14:textId="77777777" w:rsidR="0024376C" w:rsidRDefault="0024376C" w:rsidP="0024376C"/>
                  <w:p w14:paraId="6F586378" w14:textId="77777777" w:rsidR="0024376C" w:rsidRDefault="0024376C" w:rsidP="0024376C"/>
                  <w:p w14:paraId="2CECEB74" w14:textId="77777777" w:rsidR="0024376C" w:rsidRDefault="0024376C" w:rsidP="0024376C"/>
                  <w:p w14:paraId="18119A88" w14:textId="77777777" w:rsidR="0024376C" w:rsidRDefault="0024376C" w:rsidP="0024376C"/>
                  <w:p w14:paraId="766221A1" w14:textId="77777777" w:rsidR="0024376C" w:rsidRDefault="0024376C" w:rsidP="0024376C"/>
                  <w:p w14:paraId="2DB10F9B" w14:textId="77777777" w:rsidR="0024376C" w:rsidRDefault="0024376C" w:rsidP="0024376C"/>
                  <w:p w14:paraId="7CB0795C" w14:textId="77777777" w:rsidR="0024376C" w:rsidRDefault="0024376C" w:rsidP="0024376C"/>
                  <w:p w14:paraId="192CA646" w14:textId="77777777" w:rsidR="0024376C" w:rsidRDefault="0024376C" w:rsidP="0024376C"/>
                  <w:p w14:paraId="60F39BFA" w14:textId="77777777" w:rsidR="0024376C" w:rsidRDefault="0024376C" w:rsidP="0024376C"/>
                  <w:p w14:paraId="7CB3A9C5" w14:textId="77777777" w:rsidR="0024376C" w:rsidRDefault="0024376C" w:rsidP="0024376C"/>
                  <w:p w14:paraId="1384F69C" w14:textId="77777777" w:rsidR="0024376C" w:rsidRDefault="0024376C" w:rsidP="0024376C"/>
                  <w:p w14:paraId="6EF584E1" w14:textId="77777777" w:rsidR="0024376C" w:rsidRDefault="0024376C" w:rsidP="0024376C"/>
                  <w:p w14:paraId="5BF78D25" w14:textId="77777777" w:rsidR="0024376C" w:rsidRDefault="0024376C" w:rsidP="0024376C"/>
                  <w:p w14:paraId="42EEA360" w14:textId="77777777" w:rsidR="0024376C" w:rsidRDefault="0024376C" w:rsidP="0024376C"/>
                  <w:p w14:paraId="57FE7908" w14:textId="77777777" w:rsidR="0024376C" w:rsidRDefault="0024376C" w:rsidP="0024376C"/>
                  <w:p w14:paraId="58761BF8" w14:textId="77777777" w:rsidR="0024376C" w:rsidRDefault="0024376C" w:rsidP="0024376C"/>
                  <w:p w14:paraId="461BE0CB" w14:textId="77777777" w:rsidR="0024376C" w:rsidRDefault="0024376C" w:rsidP="0024376C"/>
                  <w:p w14:paraId="368BB492" w14:textId="77777777" w:rsidR="0024376C" w:rsidRDefault="0024376C" w:rsidP="0024376C"/>
                  <w:p w14:paraId="289B234D" w14:textId="77777777" w:rsidR="0024376C" w:rsidRDefault="0024376C" w:rsidP="0024376C"/>
                  <w:p w14:paraId="62A607C7" w14:textId="77777777" w:rsidR="0024376C" w:rsidRDefault="0024376C" w:rsidP="0024376C"/>
                  <w:p w14:paraId="16855016" w14:textId="77777777" w:rsidR="0024376C" w:rsidRDefault="0024376C" w:rsidP="0024376C"/>
                  <w:p w14:paraId="135E19F6" w14:textId="77777777" w:rsidR="0024376C" w:rsidRDefault="0024376C" w:rsidP="0024376C"/>
                  <w:p w14:paraId="1C16AE2A" w14:textId="77777777" w:rsidR="0024376C" w:rsidRDefault="0024376C" w:rsidP="0024376C"/>
                  <w:p w14:paraId="2D2432C9" w14:textId="77777777" w:rsidR="0024376C" w:rsidRDefault="0024376C" w:rsidP="0024376C"/>
                  <w:p w14:paraId="60BD2554" w14:textId="77777777" w:rsidR="0024376C" w:rsidRDefault="0024376C" w:rsidP="0024376C"/>
                  <w:p w14:paraId="534DFF53" w14:textId="77777777" w:rsidR="0024376C" w:rsidRDefault="0024376C" w:rsidP="0024376C"/>
                  <w:p w14:paraId="7248FDFF" w14:textId="77777777" w:rsidR="0024376C" w:rsidRDefault="0024376C" w:rsidP="0024376C"/>
                  <w:p w14:paraId="75452096" w14:textId="77777777" w:rsidR="0024376C" w:rsidRDefault="0024376C" w:rsidP="0024376C"/>
                  <w:p w14:paraId="78000B8E" w14:textId="77777777" w:rsidR="0024376C" w:rsidRDefault="0024376C" w:rsidP="0024376C"/>
                  <w:p w14:paraId="34C84A89" w14:textId="77777777" w:rsidR="0024376C" w:rsidRDefault="0024376C" w:rsidP="0024376C"/>
                  <w:p w14:paraId="02E03EAB" w14:textId="77777777" w:rsidR="0024376C" w:rsidRDefault="0024376C" w:rsidP="0024376C"/>
                  <w:p w14:paraId="6FD0D1E0" w14:textId="77777777" w:rsidR="0024376C" w:rsidRDefault="0024376C" w:rsidP="0024376C"/>
                  <w:p w14:paraId="39108194" w14:textId="77777777" w:rsidR="0024376C" w:rsidRDefault="0024376C" w:rsidP="0024376C"/>
                  <w:p w14:paraId="4947D744" w14:textId="77777777" w:rsidR="0024376C" w:rsidRDefault="0024376C" w:rsidP="0024376C"/>
                  <w:p w14:paraId="641A3700" w14:textId="77777777" w:rsidR="0024376C" w:rsidRDefault="0024376C" w:rsidP="0024376C"/>
                  <w:p w14:paraId="5CBCD909" w14:textId="77777777" w:rsidR="0024376C" w:rsidRDefault="0024376C" w:rsidP="0024376C"/>
                  <w:p w14:paraId="53DF0689" w14:textId="77777777" w:rsidR="0024376C" w:rsidRDefault="0024376C" w:rsidP="0024376C"/>
                  <w:p w14:paraId="2E0A8E90" w14:textId="77777777" w:rsidR="0024376C" w:rsidRDefault="0024376C" w:rsidP="0024376C"/>
                  <w:p w14:paraId="660BE727" w14:textId="77777777" w:rsidR="0024376C" w:rsidRDefault="0024376C" w:rsidP="0024376C"/>
                  <w:p w14:paraId="71AFAFE3" w14:textId="77777777" w:rsidR="0024376C" w:rsidRDefault="0024376C" w:rsidP="0024376C"/>
                  <w:p w14:paraId="7BFB86CE" w14:textId="77777777" w:rsidR="0024376C" w:rsidRDefault="0024376C" w:rsidP="0024376C"/>
                  <w:p w14:paraId="7B6F8A0A" w14:textId="77777777" w:rsidR="0024376C" w:rsidRDefault="0024376C" w:rsidP="0024376C"/>
                  <w:p w14:paraId="010F8F8F" w14:textId="77777777" w:rsidR="0024376C" w:rsidRDefault="0024376C" w:rsidP="0024376C"/>
                  <w:p w14:paraId="4D03000B" w14:textId="77777777" w:rsidR="0024376C" w:rsidRDefault="0024376C" w:rsidP="0024376C"/>
                  <w:p w14:paraId="07258E73" w14:textId="77777777" w:rsidR="0024376C" w:rsidRDefault="0024376C" w:rsidP="0024376C"/>
                  <w:p w14:paraId="46D698A9" w14:textId="77777777" w:rsidR="0024376C" w:rsidRDefault="0024376C" w:rsidP="0024376C"/>
                  <w:p w14:paraId="31AB5ECA" w14:textId="77777777" w:rsidR="0024376C" w:rsidRDefault="0024376C" w:rsidP="0024376C"/>
                  <w:p w14:paraId="16604B98" w14:textId="77777777" w:rsidR="0024376C" w:rsidRDefault="0024376C" w:rsidP="0024376C"/>
                  <w:p w14:paraId="0740C264" w14:textId="77777777" w:rsidR="0024376C" w:rsidRDefault="0024376C" w:rsidP="0024376C"/>
                  <w:p w14:paraId="5A6E2455" w14:textId="77777777" w:rsidR="0024376C" w:rsidRDefault="0024376C" w:rsidP="0024376C"/>
                  <w:p w14:paraId="4E74BEF3" w14:textId="77777777" w:rsidR="0024376C" w:rsidRDefault="0024376C" w:rsidP="0024376C"/>
                  <w:p w14:paraId="6FCE4398" w14:textId="77777777" w:rsidR="0024376C" w:rsidRDefault="0024376C" w:rsidP="0024376C"/>
                  <w:p w14:paraId="57041DD2" w14:textId="77777777" w:rsidR="0024376C" w:rsidRDefault="0024376C" w:rsidP="0024376C"/>
                  <w:p w14:paraId="53F8E804" w14:textId="77777777" w:rsidR="0024376C" w:rsidRDefault="0024376C" w:rsidP="0024376C"/>
                  <w:p w14:paraId="0EE9BC6B" w14:textId="77777777" w:rsidR="0024376C" w:rsidRDefault="0024376C" w:rsidP="0024376C"/>
                  <w:p w14:paraId="37EE1BFB" w14:textId="77777777" w:rsidR="0024376C" w:rsidRDefault="0024376C" w:rsidP="0024376C"/>
                  <w:p w14:paraId="44B42E1F" w14:textId="77777777" w:rsidR="0024376C" w:rsidRDefault="0024376C" w:rsidP="0024376C"/>
                  <w:p w14:paraId="4F5A2F1B" w14:textId="77777777" w:rsidR="0024376C" w:rsidRDefault="0024376C" w:rsidP="0024376C"/>
                  <w:p w14:paraId="51CE0276" w14:textId="77777777" w:rsidR="0024376C" w:rsidRDefault="0024376C" w:rsidP="0024376C"/>
                  <w:p w14:paraId="67415908" w14:textId="77777777" w:rsidR="0024376C" w:rsidRDefault="0024376C" w:rsidP="0024376C"/>
                  <w:p w14:paraId="510184E3" w14:textId="77777777" w:rsidR="0024376C" w:rsidRDefault="0024376C" w:rsidP="0024376C"/>
                  <w:p w14:paraId="4253D168" w14:textId="77777777" w:rsidR="0024376C" w:rsidRDefault="0024376C" w:rsidP="0024376C"/>
                  <w:p w14:paraId="24954D90" w14:textId="77777777" w:rsidR="0024376C" w:rsidRDefault="0024376C" w:rsidP="0024376C"/>
                  <w:p w14:paraId="0ECD4B6E" w14:textId="77777777" w:rsidR="0024376C" w:rsidRDefault="0024376C" w:rsidP="0024376C"/>
                  <w:p w14:paraId="74D384B0" w14:textId="77777777" w:rsidR="0024376C" w:rsidRDefault="0024376C" w:rsidP="0024376C"/>
                  <w:p w14:paraId="719649F2" w14:textId="77777777" w:rsidR="0024376C" w:rsidRDefault="0024376C" w:rsidP="0024376C"/>
                  <w:p w14:paraId="2D9FCC6A" w14:textId="77777777" w:rsidR="0024376C" w:rsidRDefault="0024376C" w:rsidP="0024376C"/>
                  <w:p w14:paraId="6671CFF4" w14:textId="77777777" w:rsidR="0024376C" w:rsidRDefault="0024376C" w:rsidP="0024376C"/>
                  <w:p w14:paraId="3743AE7D" w14:textId="77777777" w:rsidR="0024376C" w:rsidRDefault="0024376C" w:rsidP="0024376C"/>
                  <w:p w14:paraId="3A89CC00" w14:textId="77777777" w:rsidR="0024376C" w:rsidRDefault="0024376C" w:rsidP="0024376C"/>
                  <w:p w14:paraId="5363E6A1" w14:textId="77777777" w:rsidR="0024376C" w:rsidRDefault="0024376C" w:rsidP="0024376C"/>
                  <w:p w14:paraId="3A938508" w14:textId="77777777" w:rsidR="0024376C" w:rsidRDefault="0024376C" w:rsidP="0024376C"/>
                  <w:p w14:paraId="486355E1" w14:textId="77777777" w:rsidR="0024376C" w:rsidRDefault="0024376C" w:rsidP="0024376C"/>
                  <w:p w14:paraId="25E267A4" w14:textId="77777777" w:rsidR="0024376C" w:rsidRDefault="0024376C" w:rsidP="0024376C"/>
                  <w:p w14:paraId="79AEBC51" w14:textId="77777777" w:rsidR="0024376C" w:rsidRDefault="0024376C" w:rsidP="0024376C"/>
                  <w:p w14:paraId="3F7B630A" w14:textId="77777777" w:rsidR="0024376C" w:rsidRDefault="0024376C" w:rsidP="0024376C"/>
                  <w:p w14:paraId="7B935AF5" w14:textId="77777777" w:rsidR="0024376C" w:rsidRDefault="0024376C" w:rsidP="0024376C"/>
                  <w:p w14:paraId="5F157186" w14:textId="77777777" w:rsidR="0024376C" w:rsidRDefault="0024376C" w:rsidP="0024376C"/>
                  <w:p w14:paraId="54B0F9B8" w14:textId="77777777" w:rsidR="0024376C" w:rsidRDefault="0024376C" w:rsidP="0024376C"/>
                  <w:p w14:paraId="2468F218" w14:textId="77777777" w:rsidR="0024376C" w:rsidRDefault="0024376C" w:rsidP="0024376C"/>
                  <w:p w14:paraId="691C4BEC" w14:textId="77777777" w:rsidR="0024376C" w:rsidRDefault="0024376C" w:rsidP="0024376C"/>
                  <w:p w14:paraId="7D998854" w14:textId="77777777" w:rsidR="0024376C" w:rsidRDefault="0024376C" w:rsidP="0024376C"/>
                  <w:p w14:paraId="060FF86E" w14:textId="77777777" w:rsidR="0024376C" w:rsidRDefault="0024376C" w:rsidP="0024376C"/>
                  <w:p w14:paraId="2DBA3575" w14:textId="77777777" w:rsidR="0024376C" w:rsidRDefault="0024376C" w:rsidP="0024376C"/>
                  <w:p w14:paraId="5BA18465" w14:textId="77777777" w:rsidR="0024376C" w:rsidRDefault="0024376C" w:rsidP="0024376C"/>
                  <w:p w14:paraId="5E610E0D" w14:textId="77777777" w:rsidR="0024376C" w:rsidRDefault="0024376C" w:rsidP="0024376C"/>
                  <w:p w14:paraId="4C64F020" w14:textId="77777777" w:rsidR="0024376C" w:rsidRDefault="0024376C" w:rsidP="0024376C"/>
                  <w:p w14:paraId="575CC893" w14:textId="77777777" w:rsidR="0024376C" w:rsidRDefault="0024376C" w:rsidP="0024376C"/>
                  <w:p w14:paraId="1D879E26" w14:textId="77777777" w:rsidR="0024376C" w:rsidRDefault="0024376C" w:rsidP="0024376C"/>
                  <w:p w14:paraId="76CADD1C" w14:textId="77777777" w:rsidR="0024376C" w:rsidRDefault="0024376C" w:rsidP="0024376C"/>
                  <w:p w14:paraId="5F917C0C" w14:textId="77777777" w:rsidR="0024376C" w:rsidRDefault="0024376C" w:rsidP="0024376C"/>
                  <w:p w14:paraId="6B50C261" w14:textId="77777777" w:rsidR="0024376C" w:rsidRDefault="0024376C" w:rsidP="0024376C"/>
                  <w:p w14:paraId="143E0445" w14:textId="77777777" w:rsidR="0024376C" w:rsidRDefault="0024376C" w:rsidP="0024376C"/>
                  <w:p w14:paraId="2A367674" w14:textId="77777777" w:rsidR="0024376C" w:rsidRDefault="0024376C" w:rsidP="0024376C"/>
                  <w:p w14:paraId="066AFA24" w14:textId="77777777" w:rsidR="0024376C" w:rsidRDefault="0024376C" w:rsidP="0024376C"/>
                  <w:p w14:paraId="510ADAD1" w14:textId="77777777" w:rsidR="0024376C" w:rsidRDefault="0024376C" w:rsidP="0024376C"/>
                  <w:p w14:paraId="2879766B" w14:textId="77777777" w:rsidR="0024376C" w:rsidRDefault="0024376C" w:rsidP="0024376C"/>
                  <w:p w14:paraId="56C0AF53" w14:textId="77777777" w:rsidR="0024376C" w:rsidRDefault="0024376C" w:rsidP="0024376C"/>
                  <w:p w14:paraId="3912F5CB" w14:textId="77777777" w:rsidR="0024376C" w:rsidRDefault="0024376C" w:rsidP="0024376C"/>
                  <w:p w14:paraId="276C4324" w14:textId="77777777" w:rsidR="0024376C" w:rsidRDefault="0024376C" w:rsidP="0024376C"/>
                  <w:p w14:paraId="7F58801C" w14:textId="77777777" w:rsidR="0024376C" w:rsidRDefault="0024376C" w:rsidP="0024376C"/>
                  <w:p w14:paraId="0137AFAE" w14:textId="77777777" w:rsidR="0024376C" w:rsidRDefault="0024376C" w:rsidP="0024376C"/>
                  <w:p w14:paraId="505B6347" w14:textId="77777777" w:rsidR="0024376C" w:rsidRDefault="0024376C" w:rsidP="0024376C"/>
                  <w:p w14:paraId="5CFC760E" w14:textId="77777777" w:rsidR="0024376C" w:rsidRDefault="0024376C" w:rsidP="0024376C"/>
                  <w:p w14:paraId="5C49E587" w14:textId="77777777" w:rsidR="0024376C" w:rsidRDefault="0024376C" w:rsidP="0024376C"/>
                  <w:p w14:paraId="19F76235" w14:textId="77777777" w:rsidR="0024376C" w:rsidRDefault="0024376C" w:rsidP="0024376C"/>
                  <w:p w14:paraId="427F4FE3" w14:textId="77777777" w:rsidR="0024376C" w:rsidRDefault="0024376C" w:rsidP="0024376C"/>
                  <w:p w14:paraId="29289FFE" w14:textId="77777777" w:rsidR="0024376C" w:rsidRDefault="0024376C" w:rsidP="0024376C"/>
                  <w:p w14:paraId="168E95AA" w14:textId="77777777" w:rsidR="0024376C" w:rsidRDefault="0024376C" w:rsidP="0024376C"/>
                  <w:p w14:paraId="77104BAF" w14:textId="77777777" w:rsidR="0024376C" w:rsidRDefault="0024376C" w:rsidP="0024376C"/>
                  <w:p w14:paraId="473469DE" w14:textId="77777777" w:rsidR="0024376C" w:rsidRDefault="0024376C" w:rsidP="0024376C"/>
                  <w:p w14:paraId="40CE35B3" w14:textId="77777777" w:rsidR="0024376C" w:rsidRDefault="0024376C" w:rsidP="0024376C"/>
                  <w:p w14:paraId="41EEFBE1" w14:textId="77777777" w:rsidR="0024376C" w:rsidRDefault="0024376C" w:rsidP="0024376C"/>
                  <w:p w14:paraId="0841B724" w14:textId="77777777" w:rsidR="0024376C" w:rsidRDefault="0024376C" w:rsidP="0024376C"/>
                  <w:p w14:paraId="5C1B8FBB" w14:textId="77777777" w:rsidR="0024376C" w:rsidRDefault="0024376C" w:rsidP="0024376C"/>
                  <w:p w14:paraId="2865E6DB" w14:textId="77777777" w:rsidR="0024376C" w:rsidRDefault="0024376C" w:rsidP="0024376C"/>
                  <w:p w14:paraId="685624F1" w14:textId="77777777" w:rsidR="0024376C" w:rsidRDefault="0024376C" w:rsidP="0024376C"/>
                  <w:p w14:paraId="4BD41308" w14:textId="77777777" w:rsidR="0024376C" w:rsidRDefault="0024376C" w:rsidP="0024376C"/>
                  <w:p w14:paraId="21EAFFD0" w14:textId="77777777" w:rsidR="0024376C" w:rsidRDefault="0024376C" w:rsidP="0024376C"/>
                  <w:p w14:paraId="4F64833D" w14:textId="77777777" w:rsidR="0024376C" w:rsidRDefault="0024376C" w:rsidP="0024376C"/>
                  <w:p w14:paraId="5E0B893C" w14:textId="77777777" w:rsidR="0024376C" w:rsidRDefault="0024376C" w:rsidP="0024376C"/>
                  <w:p w14:paraId="7B9CA6F9" w14:textId="77777777" w:rsidR="0024376C" w:rsidRDefault="0024376C" w:rsidP="0024376C"/>
                  <w:p w14:paraId="43BE990A" w14:textId="77777777" w:rsidR="0024376C" w:rsidRDefault="0024376C" w:rsidP="0024376C"/>
                  <w:p w14:paraId="0201F4C5" w14:textId="77777777" w:rsidR="0024376C" w:rsidRDefault="0024376C" w:rsidP="0024376C"/>
                  <w:p w14:paraId="2017DEC5" w14:textId="77777777" w:rsidR="0024376C" w:rsidRDefault="0024376C" w:rsidP="0024376C"/>
                  <w:p w14:paraId="4EC9DDB2" w14:textId="77777777" w:rsidR="0024376C" w:rsidRDefault="0024376C" w:rsidP="0024376C"/>
                  <w:p w14:paraId="314AD400" w14:textId="77777777" w:rsidR="0024376C" w:rsidRDefault="0024376C" w:rsidP="0024376C"/>
                  <w:p w14:paraId="1EB3D1C7" w14:textId="77777777" w:rsidR="0024376C" w:rsidRDefault="0024376C" w:rsidP="0024376C"/>
                  <w:p w14:paraId="73838799" w14:textId="77777777" w:rsidR="0024376C" w:rsidRDefault="0024376C" w:rsidP="0024376C"/>
                  <w:p w14:paraId="17F5DD4A" w14:textId="77777777" w:rsidR="0024376C" w:rsidRDefault="0024376C" w:rsidP="0024376C"/>
                  <w:p w14:paraId="4E371827" w14:textId="77777777" w:rsidR="0024376C" w:rsidRDefault="0024376C" w:rsidP="0024376C"/>
                  <w:p w14:paraId="32A679D1" w14:textId="77777777" w:rsidR="0024376C" w:rsidRDefault="0024376C" w:rsidP="0024376C"/>
                  <w:p w14:paraId="379C251D" w14:textId="77777777" w:rsidR="0024376C" w:rsidRDefault="0024376C" w:rsidP="0024376C"/>
                  <w:p w14:paraId="7C48895F" w14:textId="77777777" w:rsidR="0024376C" w:rsidRDefault="0024376C" w:rsidP="0024376C"/>
                  <w:p w14:paraId="05CAF86D" w14:textId="77777777" w:rsidR="0024376C" w:rsidRDefault="0024376C" w:rsidP="0024376C"/>
                  <w:p w14:paraId="56A92B43" w14:textId="77777777" w:rsidR="0024376C" w:rsidRDefault="0024376C" w:rsidP="0024376C"/>
                  <w:p w14:paraId="32ED95FD" w14:textId="77777777" w:rsidR="0024376C" w:rsidRDefault="0024376C" w:rsidP="0024376C"/>
                  <w:p w14:paraId="5F9FCCEC" w14:textId="77777777" w:rsidR="0024376C" w:rsidRDefault="0024376C" w:rsidP="0024376C"/>
                  <w:p w14:paraId="1085548D" w14:textId="77777777" w:rsidR="0024376C" w:rsidRDefault="0024376C" w:rsidP="0024376C"/>
                  <w:p w14:paraId="66095E64" w14:textId="77777777" w:rsidR="0024376C" w:rsidRDefault="0024376C" w:rsidP="0024376C"/>
                  <w:p w14:paraId="107712E0" w14:textId="77777777" w:rsidR="0024376C" w:rsidRDefault="0024376C" w:rsidP="0024376C"/>
                  <w:p w14:paraId="431BC81B" w14:textId="77777777" w:rsidR="0024376C" w:rsidRDefault="0024376C" w:rsidP="0024376C"/>
                  <w:p w14:paraId="1BD89E82" w14:textId="77777777" w:rsidR="0024376C" w:rsidRDefault="0024376C" w:rsidP="0024376C"/>
                  <w:p w14:paraId="6045ADE0" w14:textId="77777777" w:rsidR="0024376C" w:rsidRDefault="0024376C" w:rsidP="0024376C"/>
                  <w:p w14:paraId="6C2C639B" w14:textId="77777777" w:rsidR="0024376C" w:rsidRDefault="0024376C" w:rsidP="0024376C"/>
                  <w:p w14:paraId="7DF62D76" w14:textId="77777777" w:rsidR="0024376C" w:rsidRDefault="0024376C" w:rsidP="0024376C"/>
                  <w:p w14:paraId="683B0751" w14:textId="77777777" w:rsidR="0024376C" w:rsidRDefault="0024376C" w:rsidP="0024376C"/>
                  <w:p w14:paraId="3B94AD94" w14:textId="77777777" w:rsidR="0024376C" w:rsidRDefault="0024376C" w:rsidP="0024376C"/>
                  <w:p w14:paraId="51D3E9F8" w14:textId="77777777" w:rsidR="0024376C" w:rsidRDefault="0024376C" w:rsidP="0024376C"/>
                  <w:p w14:paraId="49C3BBD0" w14:textId="77777777" w:rsidR="0024376C" w:rsidRDefault="0024376C" w:rsidP="0024376C"/>
                  <w:p w14:paraId="750909E7" w14:textId="77777777" w:rsidR="0024376C" w:rsidRDefault="0024376C" w:rsidP="0024376C"/>
                  <w:p w14:paraId="76CDDFF8" w14:textId="77777777" w:rsidR="0024376C" w:rsidRDefault="0024376C" w:rsidP="0024376C"/>
                  <w:p w14:paraId="53163370" w14:textId="77777777" w:rsidR="0024376C" w:rsidRDefault="0024376C" w:rsidP="0024376C"/>
                  <w:p w14:paraId="15C043C1" w14:textId="77777777" w:rsidR="0024376C" w:rsidRDefault="0024376C" w:rsidP="0024376C"/>
                  <w:p w14:paraId="0BF40474" w14:textId="77777777" w:rsidR="0024376C" w:rsidRDefault="0024376C" w:rsidP="0024376C"/>
                  <w:p w14:paraId="2B5B989B" w14:textId="77777777" w:rsidR="0024376C" w:rsidRDefault="0024376C" w:rsidP="0024376C"/>
                  <w:p w14:paraId="73FA2A34" w14:textId="77777777" w:rsidR="0024376C" w:rsidRDefault="0024376C" w:rsidP="0024376C"/>
                  <w:p w14:paraId="5F31FA0F" w14:textId="77777777" w:rsidR="0024376C" w:rsidRDefault="0024376C" w:rsidP="0024376C"/>
                  <w:p w14:paraId="1B530451" w14:textId="77777777" w:rsidR="0024376C" w:rsidRDefault="0024376C" w:rsidP="0024376C"/>
                  <w:p w14:paraId="5AD95C5C" w14:textId="77777777" w:rsidR="0024376C" w:rsidRDefault="0024376C" w:rsidP="0024376C"/>
                  <w:p w14:paraId="5FB91375" w14:textId="77777777" w:rsidR="0024376C" w:rsidRDefault="0024376C" w:rsidP="0024376C"/>
                  <w:p w14:paraId="5A2C47C5" w14:textId="77777777" w:rsidR="0024376C" w:rsidRDefault="0024376C" w:rsidP="0024376C"/>
                  <w:p w14:paraId="6FCA295B" w14:textId="77777777" w:rsidR="0024376C" w:rsidRDefault="0024376C" w:rsidP="0024376C"/>
                  <w:p w14:paraId="39A16B44" w14:textId="77777777" w:rsidR="0024376C" w:rsidRDefault="0024376C" w:rsidP="0024376C"/>
                  <w:p w14:paraId="009CD611" w14:textId="77777777" w:rsidR="0024376C" w:rsidRDefault="0024376C" w:rsidP="0024376C"/>
                  <w:p w14:paraId="1BCCECCC" w14:textId="77777777" w:rsidR="0024376C" w:rsidRDefault="0024376C" w:rsidP="0024376C"/>
                  <w:p w14:paraId="1FA4FE71" w14:textId="77777777" w:rsidR="0024376C" w:rsidRDefault="0024376C" w:rsidP="0024376C"/>
                  <w:p w14:paraId="17C1FA1A" w14:textId="77777777" w:rsidR="0024376C" w:rsidRDefault="0024376C" w:rsidP="0024376C"/>
                  <w:p w14:paraId="07A46664" w14:textId="77777777" w:rsidR="0024376C" w:rsidRDefault="0024376C" w:rsidP="0024376C"/>
                  <w:p w14:paraId="48F8C93B" w14:textId="77777777" w:rsidR="0024376C" w:rsidRDefault="0024376C" w:rsidP="0024376C"/>
                  <w:p w14:paraId="0B4CB5CA" w14:textId="77777777" w:rsidR="0024376C" w:rsidRDefault="0024376C" w:rsidP="0024376C"/>
                  <w:p w14:paraId="18E6BDFB" w14:textId="77777777" w:rsidR="0024376C" w:rsidRDefault="0024376C" w:rsidP="0024376C"/>
                  <w:p w14:paraId="6713177B" w14:textId="77777777" w:rsidR="0024376C" w:rsidRDefault="0024376C" w:rsidP="0024376C"/>
                  <w:p w14:paraId="6278A698" w14:textId="77777777" w:rsidR="0024376C" w:rsidRDefault="0024376C" w:rsidP="0024376C"/>
                  <w:p w14:paraId="499BF80D" w14:textId="77777777" w:rsidR="0024376C" w:rsidRDefault="0024376C" w:rsidP="0024376C"/>
                  <w:p w14:paraId="7F87D499" w14:textId="77777777" w:rsidR="0024376C" w:rsidRDefault="0024376C" w:rsidP="0024376C"/>
                  <w:p w14:paraId="18F3F589" w14:textId="77777777" w:rsidR="0024376C" w:rsidRDefault="0024376C" w:rsidP="0024376C"/>
                  <w:p w14:paraId="621F374C" w14:textId="77777777" w:rsidR="0024376C" w:rsidRDefault="0024376C" w:rsidP="0024376C"/>
                  <w:p w14:paraId="62995718" w14:textId="77777777" w:rsidR="0024376C" w:rsidRDefault="0024376C" w:rsidP="0024376C"/>
                  <w:p w14:paraId="2FAF108E" w14:textId="77777777" w:rsidR="0024376C" w:rsidRDefault="0024376C" w:rsidP="0024376C"/>
                  <w:p w14:paraId="6A1AF372" w14:textId="77777777" w:rsidR="0024376C" w:rsidRDefault="0024376C" w:rsidP="0024376C"/>
                  <w:p w14:paraId="26FA50C8" w14:textId="77777777" w:rsidR="0024376C" w:rsidRDefault="0024376C" w:rsidP="0024376C"/>
                  <w:p w14:paraId="6BF9BF80" w14:textId="77777777" w:rsidR="0024376C" w:rsidRDefault="0024376C" w:rsidP="0024376C"/>
                  <w:p w14:paraId="67349034" w14:textId="77777777" w:rsidR="0024376C" w:rsidRDefault="0024376C" w:rsidP="0024376C"/>
                  <w:p w14:paraId="668CFAB9" w14:textId="77777777" w:rsidR="0024376C" w:rsidRDefault="0024376C" w:rsidP="0024376C"/>
                  <w:p w14:paraId="497B7142" w14:textId="77777777" w:rsidR="0024376C" w:rsidRDefault="0024376C" w:rsidP="0024376C"/>
                  <w:p w14:paraId="1FB4D9F4" w14:textId="77777777" w:rsidR="0024376C" w:rsidRDefault="0024376C" w:rsidP="0024376C"/>
                  <w:p w14:paraId="781A2B78" w14:textId="77777777" w:rsidR="0024376C" w:rsidRDefault="0024376C" w:rsidP="0024376C"/>
                  <w:p w14:paraId="1F02A5E3" w14:textId="77777777" w:rsidR="0024376C" w:rsidRDefault="0024376C" w:rsidP="0024376C"/>
                  <w:p w14:paraId="43A2C2B7" w14:textId="77777777" w:rsidR="0024376C" w:rsidRDefault="0024376C" w:rsidP="0024376C"/>
                  <w:p w14:paraId="5614CABC" w14:textId="77777777" w:rsidR="0024376C" w:rsidRDefault="0024376C" w:rsidP="0024376C"/>
                  <w:p w14:paraId="76B2697B" w14:textId="77777777" w:rsidR="0024376C" w:rsidRDefault="0024376C" w:rsidP="0024376C"/>
                  <w:p w14:paraId="3585960F" w14:textId="77777777" w:rsidR="0024376C" w:rsidRDefault="0024376C" w:rsidP="0024376C"/>
                  <w:p w14:paraId="60DA9962" w14:textId="77777777" w:rsidR="0024376C" w:rsidRDefault="0024376C" w:rsidP="0024376C"/>
                  <w:p w14:paraId="3D3B3FEF" w14:textId="77777777" w:rsidR="0024376C" w:rsidRDefault="0024376C" w:rsidP="0024376C"/>
                  <w:p w14:paraId="25108CEA" w14:textId="77777777" w:rsidR="0024376C" w:rsidRDefault="0024376C" w:rsidP="0024376C"/>
                  <w:p w14:paraId="06FAC5BA" w14:textId="77777777" w:rsidR="0024376C" w:rsidRDefault="0024376C" w:rsidP="0024376C"/>
                  <w:p w14:paraId="5D802671" w14:textId="77777777" w:rsidR="0024376C" w:rsidRDefault="0024376C" w:rsidP="0024376C"/>
                  <w:p w14:paraId="184FADE5" w14:textId="77777777" w:rsidR="0024376C" w:rsidRDefault="0024376C" w:rsidP="0024376C"/>
                  <w:p w14:paraId="43CEF2CC" w14:textId="77777777" w:rsidR="0024376C" w:rsidRDefault="0024376C" w:rsidP="0024376C"/>
                  <w:p w14:paraId="75455652" w14:textId="77777777" w:rsidR="0024376C" w:rsidRDefault="0024376C" w:rsidP="0024376C"/>
                  <w:p w14:paraId="000D7C4F" w14:textId="77777777" w:rsidR="0024376C" w:rsidRDefault="0024376C" w:rsidP="0024376C"/>
                  <w:p w14:paraId="20668133" w14:textId="77777777" w:rsidR="0024376C" w:rsidRDefault="0024376C" w:rsidP="0024376C"/>
                  <w:p w14:paraId="1777323C" w14:textId="77777777" w:rsidR="0024376C" w:rsidRDefault="0024376C" w:rsidP="0024376C"/>
                  <w:p w14:paraId="52CEEB75" w14:textId="77777777" w:rsidR="0024376C" w:rsidRDefault="0024376C" w:rsidP="0024376C"/>
                  <w:p w14:paraId="672BC22A" w14:textId="77777777" w:rsidR="0024376C" w:rsidRDefault="0024376C" w:rsidP="0024376C"/>
                  <w:p w14:paraId="14C4BD39" w14:textId="77777777" w:rsidR="0024376C" w:rsidRDefault="0024376C" w:rsidP="0024376C"/>
                  <w:p w14:paraId="5A9BDFC3" w14:textId="77777777" w:rsidR="0024376C" w:rsidRDefault="0024376C" w:rsidP="0024376C"/>
                  <w:p w14:paraId="28E4348D" w14:textId="77777777" w:rsidR="0024376C" w:rsidRDefault="0024376C" w:rsidP="0024376C"/>
                  <w:p w14:paraId="55C0D099" w14:textId="77777777" w:rsidR="0024376C" w:rsidRDefault="0024376C" w:rsidP="0024376C"/>
                  <w:p w14:paraId="610F7371" w14:textId="77777777" w:rsidR="0024376C" w:rsidRDefault="0024376C" w:rsidP="0024376C"/>
                  <w:p w14:paraId="28CCAB8A" w14:textId="77777777" w:rsidR="0024376C" w:rsidRDefault="0024376C" w:rsidP="0024376C"/>
                  <w:p w14:paraId="4EDD9FC7" w14:textId="77777777" w:rsidR="0024376C" w:rsidRDefault="0024376C" w:rsidP="0024376C"/>
                  <w:p w14:paraId="27477C8C" w14:textId="77777777" w:rsidR="0024376C" w:rsidRDefault="0024376C" w:rsidP="0024376C"/>
                  <w:p w14:paraId="7C81C5DF" w14:textId="77777777" w:rsidR="0024376C" w:rsidRDefault="0024376C" w:rsidP="0024376C"/>
                  <w:p w14:paraId="1990F300" w14:textId="77777777" w:rsidR="0024376C" w:rsidRDefault="0024376C" w:rsidP="0024376C"/>
                  <w:p w14:paraId="68C70B8F" w14:textId="77777777" w:rsidR="0024376C" w:rsidRDefault="0024376C" w:rsidP="0024376C"/>
                  <w:p w14:paraId="37134E82" w14:textId="77777777" w:rsidR="0024376C" w:rsidRDefault="0024376C" w:rsidP="0024376C"/>
                  <w:p w14:paraId="7AB797BB" w14:textId="77777777" w:rsidR="0024376C" w:rsidRDefault="0024376C" w:rsidP="0024376C"/>
                  <w:p w14:paraId="7044DE36" w14:textId="77777777" w:rsidR="0024376C" w:rsidRDefault="0024376C" w:rsidP="0024376C"/>
                  <w:p w14:paraId="1D0DB26F" w14:textId="77777777" w:rsidR="0024376C" w:rsidRDefault="0024376C" w:rsidP="0024376C"/>
                  <w:p w14:paraId="318306B2" w14:textId="77777777" w:rsidR="0024376C" w:rsidRDefault="0024376C" w:rsidP="0024376C"/>
                  <w:p w14:paraId="0AA4A140" w14:textId="77777777" w:rsidR="0024376C" w:rsidRDefault="0024376C" w:rsidP="0024376C"/>
                  <w:p w14:paraId="68CACBC5" w14:textId="77777777" w:rsidR="0024376C" w:rsidRDefault="0024376C" w:rsidP="0024376C"/>
                  <w:p w14:paraId="46F83542" w14:textId="77777777" w:rsidR="0024376C" w:rsidRDefault="0024376C" w:rsidP="0024376C"/>
                  <w:p w14:paraId="3B200602" w14:textId="77777777" w:rsidR="0024376C" w:rsidRDefault="0024376C" w:rsidP="0024376C"/>
                  <w:p w14:paraId="56935D2E" w14:textId="77777777" w:rsidR="0024376C" w:rsidRDefault="0024376C" w:rsidP="0024376C"/>
                  <w:p w14:paraId="6E6AA179" w14:textId="77777777" w:rsidR="0024376C" w:rsidRDefault="0024376C" w:rsidP="0024376C"/>
                  <w:p w14:paraId="0BC19127" w14:textId="77777777" w:rsidR="0024376C" w:rsidRDefault="0024376C" w:rsidP="0024376C"/>
                  <w:p w14:paraId="1BEA31C1" w14:textId="77777777" w:rsidR="0024376C" w:rsidRDefault="0024376C" w:rsidP="0024376C"/>
                  <w:p w14:paraId="02836F84" w14:textId="77777777" w:rsidR="0024376C" w:rsidRDefault="0024376C" w:rsidP="0024376C"/>
                  <w:p w14:paraId="0759C97D" w14:textId="77777777" w:rsidR="0024376C" w:rsidRDefault="0024376C" w:rsidP="0024376C"/>
                  <w:p w14:paraId="1A936C2C" w14:textId="77777777" w:rsidR="0024376C" w:rsidRDefault="0024376C" w:rsidP="0024376C"/>
                  <w:p w14:paraId="24A9A174" w14:textId="77777777" w:rsidR="0024376C" w:rsidRDefault="0024376C" w:rsidP="0024376C"/>
                  <w:p w14:paraId="1AA3A2B1" w14:textId="77777777" w:rsidR="0024376C" w:rsidRDefault="0024376C" w:rsidP="0024376C"/>
                  <w:p w14:paraId="12A51D55" w14:textId="77777777" w:rsidR="0024376C" w:rsidRDefault="0024376C" w:rsidP="0024376C"/>
                  <w:p w14:paraId="63630A79" w14:textId="77777777" w:rsidR="0024376C" w:rsidRDefault="0024376C" w:rsidP="0024376C"/>
                  <w:p w14:paraId="6995BC2D" w14:textId="77777777" w:rsidR="0024376C" w:rsidRDefault="0024376C" w:rsidP="0024376C"/>
                  <w:p w14:paraId="30610861" w14:textId="77777777" w:rsidR="0024376C" w:rsidRDefault="0024376C" w:rsidP="0024376C"/>
                  <w:p w14:paraId="158B38A6" w14:textId="77777777" w:rsidR="0024376C" w:rsidRDefault="0024376C" w:rsidP="0024376C"/>
                  <w:p w14:paraId="1908EFC1" w14:textId="77777777" w:rsidR="0024376C" w:rsidRDefault="0024376C" w:rsidP="0024376C"/>
                  <w:p w14:paraId="06E2827A" w14:textId="77777777" w:rsidR="0024376C" w:rsidRDefault="0024376C" w:rsidP="0024376C"/>
                  <w:p w14:paraId="3AB4411C" w14:textId="77777777" w:rsidR="0024376C" w:rsidRDefault="0024376C" w:rsidP="0024376C"/>
                  <w:p w14:paraId="3032B141" w14:textId="77777777" w:rsidR="0024376C" w:rsidRDefault="0024376C" w:rsidP="0024376C"/>
                  <w:p w14:paraId="23C6DB8A" w14:textId="77777777" w:rsidR="0024376C" w:rsidRDefault="0024376C" w:rsidP="0024376C"/>
                  <w:p w14:paraId="1EE0F734" w14:textId="77777777" w:rsidR="0024376C" w:rsidRDefault="0024376C" w:rsidP="0024376C"/>
                  <w:p w14:paraId="377856F7" w14:textId="77777777" w:rsidR="0024376C" w:rsidRDefault="0024376C" w:rsidP="0024376C"/>
                  <w:p w14:paraId="1EAD09BD" w14:textId="77777777" w:rsidR="0024376C" w:rsidRDefault="0024376C" w:rsidP="0024376C"/>
                  <w:p w14:paraId="6F5B607D" w14:textId="77777777" w:rsidR="0024376C" w:rsidRDefault="0024376C" w:rsidP="0024376C"/>
                  <w:p w14:paraId="1F918A88" w14:textId="77777777" w:rsidR="0024376C" w:rsidRDefault="0024376C" w:rsidP="0024376C"/>
                  <w:p w14:paraId="2D7C4545" w14:textId="77777777" w:rsidR="0024376C" w:rsidRDefault="0024376C" w:rsidP="0024376C"/>
                  <w:p w14:paraId="137A34F2" w14:textId="77777777" w:rsidR="0024376C" w:rsidRDefault="0024376C" w:rsidP="0024376C"/>
                  <w:p w14:paraId="524DE953" w14:textId="77777777" w:rsidR="0024376C" w:rsidRDefault="0024376C" w:rsidP="0024376C"/>
                  <w:p w14:paraId="11FD04F3" w14:textId="77777777" w:rsidR="0024376C" w:rsidRDefault="0024376C" w:rsidP="0024376C"/>
                  <w:p w14:paraId="32B3920E" w14:textId="77777777" w:rsidR="0024376C" w:rsidRDefault="0024376C" w:rsidP="0024376C"/>
                  <w:p w14:paraId="2DF6EA45" w14:textId="77777777" w:rsidR="0024376C" w:rsidRDefault="0024376C" w:rsidP="0024376C"/>
                  <w:p w14:paraId="748621F8" w14:textId="77777777" w:rsidR="0024376C" w:rsidRDefault="0024376C" w:rsidP="0024376C"/>
                  <w:p w14:paraId="58D21D2E" w14:textId="77777777" w:rsidR="0024376C" w:rsidRDefault="0024376C" w:rsidP="0024376C"/>
                  <w:p w14:paraId="0FB651BE" w14:textId="77777777" w:rsidR="0024376C" w:rsidRDefault="0024376C" w:rsidP="0024376C"/>
                  <w:p w14:paraId="606AAC4E" w14:textId="77777777" w:rsidR="0024376C" w:rsidRDefault="0024376C" w:rsidP="0024376C"/>
                  <w:p w14:paraId="776114B5" w14:textId="77777777" w:rsidR="0024376C" w:rsidRDefault="0024376C" w:rsidP="0024376C"/>
                  <w:p w14:paraId="626464EE" w14:textId="77777777" w:rsidR="0024376C" w:rsidRDefault="0024376C" w:rsidP="0024376C"/>
                  <w:p w14:paraId="4080DDFF" w14:textId="77777777" w:rsidR="0024376C" w:rsidRDefault="0024376C" w:rsidP="0024376C"/>
                  <w:p w14:paraId="2AD149D1" w14:textId="77777777" w:rsidR="0024376C" w:rsidRDefault="0024376C" w:rsidP="0024376C"/>
                  <w:p w14:paraId="3A09AA06" w14:textId="77777777" w:rsidR="0024376C" w:rsidRDefault="0024376C" w:rsidP="0024376C"/>
                  <w:p w14:paraId="1FCC6C84" w14:textId="77777777" w:rsidR="0024376C" w:rsidRDefault="0024376C" w:rsidP="0024376C"/>
                  <w:p w14:paraId="006BD09C" w14:textId="77777777" w:rsidR="0024376C" w:rsidRDefault="0024376C" w:rsidP="0024376C"/>
                  <w:p w14:paraId="432E9D2E" w14:textId="77777777" w:rsidR="0024376C" w:rsidRDefault="0024376C" w:rsidP="0024376C"/>
                  <w:p w14:paraId="6E50C381" w14:textId="77777777" w:rsidR="0024376C" w:rsidRDefault="0024376C" w:rsidP="0024376C"/>
                  <w:p w14:paraId="2B691058" w14:textId="77777777" w:rsidR="0024376C" w:rsidRDefault="0024376C" w:rsidP="0024376C"/>
                  <w:p w14:paraId="78A4C9C5" w14:textId="77777777" w:rsidR="0024376C" w:rsidRDefault="0024376C" w:rsidP="0024376C"/>
                  <w:p w14:paraId="64DD878B" w14:textId="77777777" w:rsidR="0024376C" w:rsidRDefault="0024376C" w:rsidP="0024376C"/>
                  <w:p w14:paraId="21A5DECD" w14:textId="77777777" w:rsidR="0024376C" w:rsidRDefault="0024376C" w:rsidP="0024376C"/>
                  <w:p w14:paraId="73612940" w14:textId="77777777" w:rsidR="0024376C" w:rsidRDefault="0024376C" w:rsidP="0024376C"/>
                  <w:p w14:paraId="717860BA" w14:textId="77777777" w:rsidR="0024376C" w:rsidRDefault="0024376C" w:rsidP="0024376C"/>
                  <w:p w14:paraId="3223AFBD" w14:textId="77777777" w:rsidR="0024376C" w:rsidRDefault="0024376C" w:rsidP="0024376C"/>
                  <w:p w14:paraId="1E19BC5B" w14:textId="77777777" w:rsidR="0024376C" w:rsidRDefault="0024376C" w:rsidP="0024376C"/>
                  <w:p w14:paraId="5C5BA89A" w14:textId="77777777" w:rsidR="0024376C" w:rsidRDefault="0024376C" w:rsidP="0024376C"/>
                  <w:p w14:paraId="436008F7" w14:textId="77777777" w:rsidR="0024376C" w:rsidRDefault="0024376C" w:rsidP="0024376C"/>
                  <w:p w14:paraId="5644D095" w14:textId="77777777" w:rsidR="0024376C" w:rsidRDefault="0024376C" w:rsidP="0024376C"/>
                  <w:p w14:paraId="2902D0B4" w14:textId="77777777" w:rsidR="0024376C" w:rsidRDefault="0024376C" w:rsidP="0024376C"/>
                  <w:p w14:paraId="6C0D446F" w14:textId="77777777" w:rsidR="0024376C" w:rsidRDefault="0024376C" w:rsidP="0024376C"/>
                  <w:p w14:paraId="54073542" w14:textId="77777777" w:rsidR="0024376C" w:rsidRDefault="0024376C" w:rsidP="0024376C"/>
                  <w:p w14:paraId="33930436" w14:textId="77777777" w:rsidR="0024376C" w:rsidRDefault="0024376C" w:rsidP="0024376C"/>
                  <w:p w14:paraId="2A15604A" w14:textId="77777777" w:rsidR="0024376C" w:rsidRDefault="0024376C" w:rsidP="0024376C"/>
                  <w:p w14:paraId="111BB41A" w14:textId="77777777" w:rsidR="0024376C" w:rsidRDefault="0024376C" w:rsidP="0024376C"/>
                  <w:p w14:paraId="6ED90C47" w14:textId="77777777" w:rsidR="0024376C" w:rsidRDefault="0024376C" w:rsidP="0024376C"/>
                  <w:p w14:paraId="17B900E6" w14:textId="77777777" w:rsidR="0024376C" w:rsidRDefault="0024376C" w:rsidP="0024376C"/>
                  <w:p w14:paraId="2F6429D5" w14:textId="77777777" w:rsidR="0024376C" w:rsidRDefault="0024376C" w:rsidP="0024376C"/>
                  <w:p w14:paraId="30A5A5A6" w14:textId="77777777" w:rsidR="0024376C" w:rsidRDefault="0024376C" w:rsidP="0024376C"/>
                  <w:p w14:paraId="5DD09FE7" w14:textId="77777777" w:rsidR="0024376C" w:rsidRDefault="0024376C" w:rsidP="0024376C"/>
                  <w:p w14:paraId="27934F84" w14:textId="77777777" w:rsidR="0024376C" w:rsidRDefault="0024376C" w:rsidP="0024376C"/>
                  <w:p w14:paraId="595E3253" w14:textId="77777777" w:rsidR="0024376C" w:rsidRDefault="0024376C" w:rsidP="0024376C"/>
                  <w:p w14:paraId="0DBD7CE9" w14:textId="77777777" w:rsidR="0024376C" w:rsidRDefault="0024376C" w:rsidP="0024376C"/>
                  <w:p w14:paraId="396DB98E" w14:textId="77777777" w:rsidR="0024376C" w:rsidRDefault="0024376C" w:rsidP="0024376C"/>
                  <w:p w14:paraId="41745E4B" w14:textId="77777777" w:rsidR="0024376C" w:rsidRDefault="0024376C" w:rsidP="0024376C"/>
                  <w:p w14:paraId="285237B1" w14:textId="77777777" w:rsidR="0024376C" w:rsidRDefault="0024376C" w:rsidP="0024376C"/>
                  <w:p w14:paraId="752F4FF9" w14:textId="77777777" w:rsidR="0024376C" w:rsidRDefault="0024376C" w:rsidP="0024376C"/>
                  <w:p w14:paraId="331BF905" w14:textId="77777777" w:rsidR="0024376C" w:rsidRDefault="0024376C" w:rsidP="0024376C"/>
                  <w:p w14:paraId="532D0E81" w14:textId="77777777" w:rsidR="0024376C" w:rsidRDefault="0024376C" w:rsidP="0024376C"/>
                  <w:p w14:paraId="029254F7" w14:textId="77777777" w:rsidR="0024376C" w:rsidRDefault="0024376C" w:rsidP="0024376C"/>
                  <w:p w14:paraId="42D24300" w14:textId="77777777" w:rsidR="0024376C" w:rsidRDefault="0024376C" w:rsidP="0024376C"/>
                  <w:p w14:paraId="1761247B" w14:textId="77777777" w:rsidR="0024376C" w:rsidRDefault="0024376C" w:rsidP="0024376C"/>
                  <w:p w14:paraId="04C1461F" w14:textId="77777777" w:rsidR="0024376C" w:rsidRDefault="0024376C" w:rsidP="0024376C"/>
                  <w:p w14:paraId="05ABD906" w14:textId="77777777" w:rsidR="0024376C" w:rsidRDefault="0024376C" w:rsidP="0024376C"/>
                  <w:p w14:paraId="2CB172C7" w14:textId="77777777" w:rsidR="0024376C" w:rsidRDefault="0024376C" w:rsidP="0024376C"/>
                  <w:p w14:paraId="2E8D0D97" w14:textId="77777777" w:rsidR="0024376C" w:rsidRDefault="0024376C" w:rsidP="0024376C"/>
                  <w:p w14:paraId="744F36C4" w14:textId="77777777" w:rsidR="0024376C" w:rsidRDefault="0024376C" w:rsidP="0024376C"/>
                  <w:p w14:paraId="1DF4E009" w14:textId="77777777" w:rsidR="0024376C" w:rsidRDefault="0024376C" w:rsidP="0024376C"/>
                  <w:p w14:paraId="56438339" w14:textId="77777777" w:rsidR="0024376C" w:rsidRDefault="0024376C" w:rsidP="0024376C"/>
                  <w:p w14:paraId="770E0642" w14:textId="77777777" w:rsidR="0024376C" w:rsidRDefault="0024376C" w:rsidP="0024376C"/>
                  <w:p w14:paraId="70130909" w14:textId="77777777" w:rsidR="0024376C" w:rsidRDefault="0024376C" w:rsidP="0024376C"/>
                  <w:p w14:paraId="254E903D" w14:textId="77777777" w:rsidR="0024376C" w:rsidRDefault="0024376C" w:rsidP="0024376C"/>
                  <w:p w14:paraId="52003246" w14:textId="77777777" w:rsidR="0024376C" w:rsidRDefault="0024376C" w:rsidP="0024376C"/>
                  <w:p w14:paraId="6C959785" w14:textId="77777777" w:rsidR="0024376C" w:rsidRDefault="0024376C" w:rsidP="0024376C"/>
                  <w:p w14:paraId="41E2BF54" w14:textId="77777777" w:rsidR="0024376C" w:rsidRDefault="0024376C" w:rsidP="0024376C"/>
                  <w:p w14:paraId="32D2D6A7" w14:textId="77777777" w:rsidR="0024376C" w:rsidRDefault="0024376C" w:rsidP="0024376C"/>
                  <w:p w14:paraId="5D81960A" w14:textId="77777777" w:rsidR="0024376C" w:rsidRDefault="0024376C" w:rsidP="0024376C"/>
                  <w:p w14:paraId="4F65E183" w14:textId="77777777" w:rsidR="0024376C" w:rsidRDefault="0024376C" w:rsidP="0024376C"/>
                  <w:p w14:paraId="12893D4D" w14:textId="77777777" w:rsidR="0024376C" w:rsidRDefault="0024376C" w:rsidP="0024376C"/>
                  <w:p w14:paraId="36017D3A" w14:textId="77777777" w:rsidR="0024376C" w:rsidRDefault="0024376C" w:rsidP="0024376C"/>
                  <w:p w14:paraId="722DF422" w14:textId="77777777" w:rsidR="0024376C" w:rsidRDefault="0024376C" w:rsidP="0024376C"/>
                  <w:p w14:paraId="67FBA2ED" w14:textId="77777777" w:rsidR="0024376C" w:rsidRDefault="0024376C" w:rsidP="0024376C"/>
                  <w:p w14:paraId="3BA65190" w14:textId="77777777" w:rsidR="0024376C" w:rsidRDefault="0024376C" w:rsidP="0024376C"/>
                  <w:p w14:paraId="7693D7A0" w14:textId="77777777" w:rsidR="0024376C" w:rsidRDefault="0024376C" w:rsidP="0024376C"/>
                  <w:p w14:paraId="20C41EEC" w14:textId="77777777" w:rsidR="0024376C" w:rsidRDefault="0024376C" w:rsidP="0024376C"/>
                  <w:p w14:paraId="1EE2F8B6" w14:textId="77777777" w:rsidR="0024376C" w:rsidRDefault="0024376C" w:rsidP="0024376C"/>
                  <w:p w14:paraId="046C21B5" w14:textId="77777777" w:rsidR="0024376C" w:rsidRDefault="0024376C" w:rsidP="0024376C"/>
                  <w:p w14:paraId="4355CA16" w14:textId="77777777" w:rsidR="0024376C" w:rsidRDefault="0024376C" w:rsidP="0024376C"/>
                  <w:p w14:paraId="4D3683B6" w14:textId="77777777" w:rsidR="0024376C" w:rsidRDefault="0024376C" w:rsidP="0024376C"/>
                  <w:p w14:paraId="3F67AF2A" w14:textId="77777777" w:rsidR="0024376C" w:rsidRDefault="0024376C" w:rsidP="0024376C"/>
                  <w:p w14:paraId="07B7B421" w14:textId="77777777" w:rsidR="0024376C" w:rsidRDefault="0024376C" w:rsidP="0024376C"/>
                  <w:p w14:paraId="2D860F9C" w14:textId="77777777" w:rsidR="0024376C" w:rsidRDefault="0024376C" w:rsidP="0024376C"/>
                  <w:p w14:paraId="0B11A14D" w14:textId="77777777" w:rsidR="0024376C" w:rsidRDefault="0024376C" w:rsidP="0024376C"/>
                  <w:p w14:paraId="3E65C158" w14:textId="77777777" w:rsidR="0024376C" w:rsidRDefault="0024376C" w:rsidP="0024376C"/>
                  <w:p w14:paraId="60B7138D" w14:textId="77777777" w:rsidR="0024376C" w:rsidRDefault="0024376C" w:rsidP="0024376C"/>
                  <w:p w14:paraId="6A75E61B" w14:textId="77777777" w:rsidR="0024376C" w:rsidRDefault="0024376C" w:rsidP="0024376C"/>
                  <w:p w14:paraId="48098A80" w14:textId="77777777" w:rsidR="0024376C" w:rsidRDefault="0024376C" w:rsidP="0024376C"/>
                  <w:p w14:paraId="31133189" w14:textId="77777777" w:rsidR="0024376C" w:rsidRDefault="0024376C" w:rsidP="0024376C"/>
                  <w:p w14:paraId="486010DD" w14:textId="77777777" w:rsidR="0024376C" w:rsidRDefault="0024376C" w:rsidP="0024376C"/>
                  <w:p w14:paraId="2873BBB0" w14:textId="77777777" w:rsidR="0024376C" w:rsidRDefault="0024376C" w:rsidP="0024376C"/>
                  <w:p w14:paraId="7AF41AC3" w14:textId="77777777" w:rsidR="0024376C" w:rsidRDefault="0024376C" w:rsidP="0024376C"/>
                  <w:p w14:paraId="01B3A427" w14:textId="77777777" w:rsidR="0024376C" w:rsidRDefault="0024376C" w:rsidP="0024376C"/>
                  <w:p w14:paraId="63AD22A4" w14:textId="77777777" w:rsidR="0024376C" w:rsidRDefault="0024376C" w:rsidP="0024376C"/>
                  <w:p w14:paraId="0416C972" w14:textId="77777777" w:rsidR="0024376C" w:rsidRDefault="0024376C" w:rsidP="0024376C"/>
                  <w:p w14:paraId="793AD90D" w14:textId="77777777" w:rsidR="0024376C" w:rsidRDefault="0024376C" w:rsidP="0024376C"/>
                  <w:p w14:paraId="61A5C23B" w14:textId="77777777" w:rsidR="0024376C" w:rsidRDefault="0024376C" w:rsidP="0024376C"/>
                  <w:p w14:paraId="2F192AAD" w14:textId="77777777" w:rsidR="0024376C" w:rsidRDefault="0024376C" w:rsidP="0024376C"/>
                  <w:p w14:paraId="7386EF22" w14:textId="77777777" w:rsidR="0024376C" w:rsidRDefault="0024376C" w:rsidP="0024376C"/>
                  <w:p w14:paraId="1A90E5B6" w14:textId="77777777" w:rsidR="0024376C" w:rsidRDefault="0024376C" w:rsidP="0024376C"/>
                  <w:p w14:paraId="43C9426C" w14:textId="77777777" w:rsidR="0024376C" w:rsidRDefault="0024376C" w:rsidP="0024376C"/>
                  <w:p w14:paraId="1B05F1C4" w14:textId="77777777" w:rsidR="0024376C" w:rsidRDefault="0024376C" w:rsidP="0024376C"/>
                  <w:p w14:paraId="4E18BF73" w14:textId="77777777" w:rsidR="0024376C" w:rsidRDefault="0024376C" w:rsidP="0024376C"/>
                  <w:p w14:paraId="2675710D" w14:textId="77777777" w:rsidR="0024376C" w:rsidRDefault="0024376C" w:rsidP="0024376C"/>
                  <w:p w14:paraId="027EC423" w14:textId="77777777" w:rsidR="0024376C" w:rsidRDefault="0024376C" w:rsidP="0024376C"/>
                  <w:p w14:paraId="54371FF8" w14:textId="77777777" w:rsidR="0024376C" w:rsidRDefault="0024376C" w:rsidP="0024376C"/>
                  <w:p w14:paraId="61D26235" w14:textId="77777777" w:rsidR="0024376C" w:rsidRDefault="0024376C" w:rsidP="0024376C"/>
                  <w:p w14:paraId="5F0E786C" w14:textId="77777777" w:rsidR="0024376C" w:rsidRDefault="0024376C" w:rsidP="0024376C"/>
                  <w:p w14:paraId="492EBA06" w14:textId="77777777" w:rsidR="0024376C" w:rsidRDefault="0024376C" w:rsidP="0024376C"/>
                  <w:p w14:paraId="20A35C83" w14:textId="77777777" w:rsidR="0024376C" w:rsidRDefault="0024376C" w:rsidP="0024376C"/>
                  <w:p w14:paraId="3620C962" w14:textId="77777777" w:rsidR="0024376C" w:rsidRDefault="0024376C" w:rsidP="0024376C"/>
                  <w:p w14:paraId="22DA8C7F" w14:textId="77777777" w:rsidR="0024376C" w:rsidRDefault="0024376C" w:rsidP="0024376C"/>
                  <w:p w14:paraId="354C9A16" w14:textId="77777777" w:rsidR="0024376C" w:rsidRDefault="0024376C" w:rsidP="0024376C"/>
                  <w:p w14:paraId="56C00F70" w14:textId="77777777" w:rsidR="0024376C" w:rsidRDefault="0024376C" w:rsidP="0024376C"/>
                  <w:p w14:paraId="211D268A" w14:textId="77777777" w:rsidR="0024376C" w:rsidRDefault="0024376C" w:rsidP="0024376C"/>
                  <w:p w14:paraId="765C305B" w14:textId="77777777" w:rsidR="0024376C" w:rsidRDefault="0024376C" w:rsidP="0024376C"/>
                  <w:p w14:paraId="49B8040D" w14:textId="77777777" w:rsidR="0024376C" w:rsidRDefault="0024376C" w:rsidP="0024376C"/>
                  <w:p w14:paraId="33803D44" w14:textId="77777777" w:rsidR="0024376C" w:rsidRDefault="0024376C" w:rsidP="0024376C"/>
                  <w:p w14:paraId="59BB2BAC" w14:textId="77777777" w:rsidR="0024376C" w:rsidRDefault="0024376C" w:rsidP="0024376C"/>
                  <w:p w14:paraId="7C875ABE" w14:textId="77777777" w:rsidR="0024376C" w:rsidRDefault="0024376C" w:rsidP="0024376C"/>
                  <w:p w14:paraId="6FB1357D" w14:textId="77777777" w:rsidR="0024376C" w:rsidRDefault="0024376C" w:rsidP="0024376C"/>
                  <w:p w14:paraId="7C5DF005" w14:textId="77777777" w:rsidR="0024376C" w:rsidRDefault="0024376C" w:rsidP="0024376C"/>
                  <w:p w14:paraId="3ACDFA82" w14:textId="77777777" w:rsidR="0024376C" w:rsidRDefault="0024376C" w:rsidP="0024376C"/>
                  <w:p w14:paraId="0B102F76" w14:textId="77777777" w:rsidR="0024376C" w:rsidRDefault="0024376C" w:rsidP="0024376C"/>
                  <w:p w14:paraId="06F97A5E" w14:textId="77777777" w:rsidR="0024376C" w:rsidRDefault="0024376C" w:rsidP="0024376C"/>
                  <w:p w14:paraId="2BD819FA" w14:textId="77777777" w:rsidR="0024376C" w:rsidRDefault="0024376C" w:rsidP="0024376C"/>
                  <w:p w14:paraId="1C695DA5" w14:textId="77777777" w:rsidR="0024376C" w:rsidRDefault="0024376C" w:rsidP="0024376C"/>
                  <w:p w14:paraId="113A43E8" w14:textId="77777777" w:rsidR="0024376C" w:rsidRDefault="0024376C" w:rsidP="0024376C"/>
                  <w:p w14:paraId="034BE145" w14:textId="77777777" w:rsidR="0024376C" w:rsidRDefault="0024376C" w:rsidP="0024376C"/>
                  <w:p w14:paraId="110DBA35" w14:textId="77777777" w:rsidR="0024376C" w:rsidRDefault="0024376C" w:rsidP="0024376C"/>
                  <w:p w14:paraId="56AD4830" w14:textId="77777777" w:rsidR="0024376C" w:rsidRDefault="0024376C" w:rsidP="0024376C"/>
                  <w:p w14:paraId="50B74E7A" w14:textId="77777777" w:rsidR="0024376C" w:rsidRDefault="0024376C" w:rsidP="0024376C"/>
                  <w:p w14:paraId="234A6D86" w14:textId="77777777" w:rsidR="0024376C" w:rsidRDefault="0024376C" w:rsidP="0024376C"/>
                  <w:p w14:paraId="795860ED" w14:textId="77777777" w:rsidR="0024376C" w:rsidRDefault="0024376C" w:rsidP="0024376C"/>
                  <w:p w14:paraId="4E8B6D97" w14:textId="77777777" w:rsidR="0024376C" w:rsidRDefault="0024376C" w:rsidP="0024376C"/>
                  <w:p w14:paraId="55F81FAF" w14:textId="77777777" w:rsidR="0024376C" w:rsidRDefault="0024376C" w:rsidP="0024376C"/>
                  <w:p w14:paraId="2AE450A5" w14:textId="77777777" w:rsidR="0024376C" w:rsidRDefault="0024376C" w:rsidP="0024376C"/>
                  <w:p w14:paraId="13F69C24" w14:textId="77777777" w:rsidR="0024376C" w:rsidRDefault="0024376C" w:rsidP="0024376C"/>
                  <w:p w14:paraId="76D0CE84" w14:textId="77777777" w:rsidR="0024376C" w:rsidRDefault="0024376C" w:rsidP="0024376C"/>
                  <w:p w14:paraId="438F9C0F" w14:textId="77777777" w:rsidR="0024376C" w:rsidRDefault="0024376C" w:rsidP="0024376C"/>
                  <w:p w14:paraId="7762B9E5" w14:textId="77777777" w:rsidR="0024376C" w:rsidRDefault="0024376C" w:rsidP="0024376C"/>
                  <w:p w14:paraId="21828D37" w14:textId="77777777" w:rsidR="0024376C" w:rsidRDefault="0024376C" w:rsidP="0024376C"/>
                  <w:p w14:paraId="287036BF" w14:textId="77777777" w:rsidR="0024376C" w:rsidRDefault="0024376C" w:rsidP="0024376C"/>
                  <w:p w14:paraId="73F106F7" w14:textId="77777777" w:rsidR="0024376C" w:rsidRDefault="0024376C" w:rsidP="0024376C"/>
                  <w:p w14:paraId="00A519CF" w14:textId="77777777" w:rsidR="0024376C" w:rsidRDefault="0024376C" w:rsidP="0024376C"/>
                  <w:p w14:paraId="58DBD936" w14:textId="77777777" w:rsidR="0024376C" w:rsidRDefault="0024376C" w:rsidP="0024376C"/>
                  <w:p w14:paraId="0528E39C" w14:textId="77777777" w:rsidR="0024376C" w:rsidRDefault="0024376C" w:rsidP="0024376C"/>
                  <w:p w14:paraId="0CB08156" w14:textId="77777777" w:rsidR="0024376C" w:rsidRDefault="0024376C" w:rsidP="0024376C"/>
                  <w:p w14:paraId="6A5E736A" w14:textId="77777777" w:rsidR="0024376C" w:rsidRDefault="0024376C" w:rsidP="0024376C"/>
                  <w:p w14:paraId="447EAC08" w14:textId="77777777" w:rsidR="0024376C" w:rsidRDefault="0024376C" w:rsidP="0024376C"/>
                  <w:p w14:paraId="4A9A98C8" w14:textId="77777777" w:rsidR="0024376C" w:rsidRDefault="0024376C" w:rsidP="0024376C"/>
                  <w:p w14:paraId="27E3FD62" w14:textId="77777777" w:rsidR="0024376C" w:rsidRDefault="0024376C" w:rsidP="0024376C"/>
                  <w:p w14:paraId="707C7270" w14:textId="77777777" w:rsidR="0024376C" w:rsidRDefault="0024376C" w:rsidP="0024376C"/>
                  <w:p w14:paraId="713F2AB8" w14:textId="77777777" w:rsidR="0024376C" w:rsidRDefault="0024376C" w:rsidP="0024376C"/>
                  <w:p w14:paraId="1F56D4C0" w14:textId="77777777" w:rsidR="0024376C" w:rsidRDefault="0024376C" w:rsidP="0024376C"/>
                  <w:p w14:paraId="612C7F9F" w14:textId="77777777" w:rsidR="0024376C" w:rsidRDefault="0024376C" w:rsidP="0024376C"/>
                  <w:p w14:paraId="0328E79C" w14:textId="77777777" w:rsidR="0024376C" w:rsidRDefault="0024376C" w:rsidP="0024376C"/>
                  <w:p w14:paraId="5349EDEA" w14:textId="77777777" w:rsidR="0024376C" w:rsidRDefault="0024376C" w:rsidP="0024376C"/>
                  <w:p w14:paraId="56390439" w14:textId="77777777" w:rsidR="0024376C" w:rsidRDefault="0024376C" w:rsidP="0024376C"/>
                  <w:p w14:paraId="6463E3DC" w14:textId="77777777" w:rsidR="0024376C" w:rsidRDefault="0024376C" w:rsidP="0024376C"/>
                  <w:p w14:paraId="67295100" w14:textId="77777777" w:rsidR="0024376C" w:rsidRDefault="0024376C" w:rsidP="0024376C"/>
                  <w:p w14:paraId="37156449" w14:textId="77777777" w:rsidR="0024376C" w:rsidRDefault="0024376C" w:rsidP="0024376C"/>
                  <w:p w14:paraId="4AB524F4" w14:textId="77777777" w:rsidR="0024376C" w:rsidRDefault="0024376C" w:rsidP="0024376C"/>
                  <w:p w14:paraId="225775B7" w14:textId="77777777" w:rsidR="0024376C" w:rsidRDefault="0024376C" w:rsidP="0024376C"/>
                  <w:p w14:paraId="104BB57D" w14:textId="77777777" w:rsidR="0024376C" w:rsidRDefault="0024376C" w:rsidP="0024376C"/>
                  <w:p w14:paraId="437E453E" w14:textId="77777777" w:rsidR="0024376C" w:rsidRDefault="0024376C" w:rsidP="0024376C"/>
                  <w:p w14:paraId="5E332447" w14:textId="77777777" w:rsidR="0024376C" w:rsidRDefault="0024376C" w:rsidP="0024376C"/>
                  <w:p w14:paraId="6B039FF1" w14:textId="77777777" w:rsidR="0024376C" w:rsidRDefault="0024376C" w:rsidP="0024376C"/>
                  <w:p w14:paraId="051BCCD3" w14:textId="77777777" w:rsidR="0024376C" w:rsidRDefault="0024376C" w:rsidP="0024376C"/>
                  <w:p w14:paraId="168D8043" w14:textId="77777777" w:rsidR="0024376C" w:rsidRDefault="0024376C" w:rsidP="0024376C"/>
                  <w:p w14:paraId="4D7E5A5D" w14:textId="77777777" w:rsidR="0024376C" w:rsidRDefault="0024376C" w:rsidP="0024376C"/>
                  <w:p w14:paraId="035D7B54" w14:textId="77777777" w:rsidR="0024376C" w:rsidRDefault="0024376C" w:rsidP="0024376C"/>
                  <w:p w14:paraId="3450FB51" w14:textId="77777777" w:rsidR="0024376C" w:rsidRDefault="0024376C" w:rsidP="0024376C"/>
                  <w:p w14:paraId="21C615F0" w14:textId="77777777" w:rsidR="0024376C" w:rsidRDefault="0024376C" w:rsidP="0024376C"/>
                  <w:p w14:paraId="474464EA" w14:textId="77777777" w:rsidR="0024376C" w:rsidRDefault="0024376C" w:rsidP="0024376C"/>
                  <w:p w14:paraId="25E03ED9" w14:textId="77777777" w:rsidR="0024376C" w:rsidRDefault="0024376C" w:rsidP="0024376C"/>
                  <w:p w14:paraId="26D7DC81" w14:textId="77777777" w:rsidR="0024376C" w:rsidRDefault="0024376C" w:rsidP="0024376C"/>
                  <w:p w14:paraId="42331A41" w14:textId="77777777" w:rsidR="0024376C" w:rsidRDefault="0024376C" w:rsidP="0024376C"/>
                  <w:p w14:paraId="3D82FDD7" w14:textId="77777777" w:rsidR="0024376C" w:rsidRDefault="0024376C" w:rsidP="0024376C"/>
                  <w:p w14:paraId="6550ECDB" w14:textId="77777777" w:rsidR="0024376C" w:rsidRDefault="0024376C" w:rsidP="0024376C"/>
                  <w:p w14:paraId="6C9B7FE6" w14:textId="77777777" w:rsidR="0024376C" w:rsidRDefault="0024376C" w:rsidP="0024376C"/>
                  <w:p w14:paraId="24867B70" w14:textId="77777777" w:rsidR="0024376C" w:rsidRDefault="0024376C" w:rsidP="0024376C"/>
                  <w:p w14:paraId="563A4C48" w14:textId="77777777" w:rsidR="0024376C" w:rsidRDefault="0024376C" w:rsidP="0024376C"/>
                  <w:p w14:paraId="158D42C5" w14:textId="77777777" w:rsidR="0024376C" w:rsidRDefault="0024376C" w:rsidP="0024376C"/>
                  <w:p w14:paraId="67474685" w14:textId="77777777" w:rsidR="0024376C" w:rsidRDefault="0024376C" w:rsidP="0024376C"/>
                  <w:p w14:paraId="34695D0B" w14:textId="77777777" w:rsidR="0024376C" w:rsidRDefault="0024376C" w:rsidP="0024376C"/>
                  <w:p w14:paraId="49234B15" w14:textId="77777777" w:rsidR="0024376C" w:rsidRDefault="0024376C" w:rsidP="0024376C"/>
                  <w:p w14:paraId="6A044788" w14:textId="77777777" w:rsidR="0024376C" w:rsidRDefault="0024376C" w:rsidP="0024376C"/>
                  <w:p w14:paraId="4139239E" w14:textId="77777777" w:rsidR="0024376C" w:rsidRDefault="0024376C" w:rsidP="0024376C"/>
                  <w:p w14:paraId="48183DDD" w14:textId="77777777" w:rsidR="0024376C" w:rsidRDefault="0024376C" w:rsidP="0024376C"/>
                  <w:p w14:paraId="650A1C7A" w14:textId="77777777" w:rsidR="0024376C" w:rsidRDefault="0024376C" w:rsidP="0024376C"/>
                  <w:p w14:paraId="4FF36250" w14:textId="77777777" w:rsidR="0024376C" w:rsidRDefault="0024376C" w:rsidP="0024376C"/>
                  <w:p w14:paraId="470F89C7" w14:textId="77777777" w:rsidR="0024376C" w:rsidRDefault="0024376C" w:rsidP="0024376C"/>
                  <w:p w14:paraId="3A2574A8" w14:textId="77777777" w:rsidR="0024376C" w:rsidRDefault="0024376C" w:rsidP="0024376C"/>
                  <w:p w14:paraId="49F910F2" w14:textId="77777777" w:rsidR="0024376C" w:rsidRDefault="0024376C" w:rsidP="0024376C"/>
                  <w:p w14:paraId="730BEB6D" w14:textId="77777777" w:rsidR="0024376C" w:rsidRDefault="0024376C" w:rsidP="0024376C"/>
                  <w:p w14:paraId="2B53BACC" w14:textId="77777777" w:rsidR="0024376C" w:rsidRDefault="0024376C" w:rsidP="0024376C"/>
                  <w:p w14:paraId="4631E3E0" w14:textId="77777777" w:rsidR="0024376C" w:rsidRDefault="0024376C" w:rsidP="0024376C"/>
                  <w:p w14:paraId="02FFD1F5" w14:textId="77777777" w:rsidR="0024376C" w:rsidRDefault="0024376C" w:rsidP="0024376C"/>
                  <w:p w14:paraId="2B2665B8" w14:textId="77777777" w:rsidR="0024376C" w:rsidRDefault="0024376C" w:rsidP="0024376C"/>
                  <w:p w14:paraId="7B1902C8" w14:textId="77777777" w:rsidR="0024376C" w:rsidRDefault="0024376C" w:rsidP="0024376C"/>
                  <w:p w14:paraId="098CB9AE" w14:textId="77777777" w:rsidR="0024376C" w:rsidRDefault="0024376C" w:rsidP="0024376C"/>
                  <w:p w14:paraId="76BC07F9" w14:textId="77777777" w:rsidR="0024376C" w:rsidRDefault="0024376C" w:rsidP="0024376C"/>
                  <w:p w14:paraId="268ACB67" w14:textId="77777777" w:rsidR="0024376C" w:rsidRDefault="0024376C" w:rsidP="0024376C"/>
                  <w:p w14:paraId="35A9F048" w14:textId="77777777" w:rsidR="0024376C" w:rsidRDefault="0024376C" w:rsidP="0024376C"/>
                  <w:p w14:paraId="5373C708" w14:textId="77777777" w:rsidR="0024376C" w:rsidRDefault="0024376C" w:rsidP="0024376C"/>
                  <w:p w14:paraId="1BA765AF" w14:textId="77777777" w:rsidR="0024376C" w:rsidRDefault="0024376C" w:rsidP="0024376C"/>
                  <w:p w14:paraId="7FF4B400" w14:textId="77777777" w:rsidR="0024376C" w:rsidRDefault="0024376C" w:rsidP="0024376C"/>
                  <w:p w14:paraId="69AA6480" w14:textId="77777777" w:rsidR="0024376C" w:rsidRDefault="0024376C" w:rsidP="0024376C"/>
                  <w:p w14:paraId="48DE701F" w14:textId="77777777" w:rsidR="0024376C" w:rsidRDefault="0024376C" w:rsidP="0024376C"/>
                  <w:p w14:paraId="18802523" w14:textId="77777777" w:rsidR="0024376C" w:rsidRDefault="0024376C" w:rsidP="0024376C"/>
                  <w:p w14:paraId="071D7B52" w14:textId="77777777" w:rsidR="0024376C" w:rsidRDefault="0024376C" w:rsidP="0024376C"/>
                  <w:p w14:paraId="1110B6D5" w14:textId="77777777" w:rsidR="0024376C" w:rsidRDefault="0024376C" w:rsidP="0024376C"/>
                  <w:p w14:paraId="4942CC24" w14:textId="77777777" w:rsidR="0024376C" w:rsidRDefault="0024376C" w:rsidP="0024376C"/>
                  <w:p w14:paraId="229E54DA" w14:textId="77777777" w:rsidR="0024376C" w:rsidRDefault="0024376C" w:rsidP="0024376C"/>
                  <w:p w14:paraId="2F29E585" w14:textId="77777777" w:rsidR="0024376C" w:rsidRDefault="0024376C" w:rsidP="0024376C"/>
                  <w:p w14:paraId="7556ED3D" w14:textId="77777777" w:rsidR="0024376C" w:rsidRDefault="0024376C" w:rsidP="0024376C"/>
                  <w:p w14:paraId="22D839C5" w14:textId="77777777" w:rsidR="0024376C" w:rsidRDefault="0024376C" w:rsidP="0024376C"/>
                  <w:p w14:paraId="5C2CF0BD" w14:textId="77777777" w:rsidR="0024376C" w:rsidRDefault="0024376C" w:rsidP="0024376C"/>
                  <w:p w14:paraId="431C6903" w14:textId="77777777" w:rsidR="0024376C" w:rsidRDefault="0024376C" w:rsidP="0024376C"/>
                  <w:p w14:paraId="33F57693" w14:textId="77777777" w:rsidR="0024376C" w:rsidRDefault="0024376C" w:rsidP="0024376C"/>
                  <w:p w14:paraId="6AD2C11D" w14:textId="77777777" w:rsidR="0024376C" w:rsidRDefault="0024376C" w:rsidP="0024376C"/>
                  <w:p w14:paraId="32475BF7" w14:textId="77777777" w:rsidR="0024376C" w:rsidRDefault="0024376C" w:rsidP="0024376C"/>
                  <w:p w14:paraId="769FD1E4" w14:textId="77777777" w:rsidR="0024376C" w:rsidRDefault="0024376C" w:rsidP="0024376C"/>
                  <w:p w14:paraId="6C441CC0" w14:textId="77777777" w:rsidR="0024376C" w:rsidRDefault="0024376C" w:rsidP="0024376C"/>
                  <w:p w14:paraId="0C0FD495" w14:textId="77777777" w:rsidR="0024376C" w:rsidRDefault="0024376C" w:rsidP="0024376C"/>
                  <w:p w14:paraId="565B2215" w14:textId="77777777" w:rsidR="0024376C" w:rsidRDefault="0024376C" w:rsidP="0024376C"/>
                  <w:p w14:paraId="01376430" w14:textId="77777777" w:rsidR="0024376C" w:rsidRDefault="0024376C" w:rsidP="0024376C"/>
                  <w:p w14:paraId="450B2FC6" w14:textId="77777777" w:rsidR="0024376C" w:rsidRDefault="0024376C" w:rsidP="0024376C"/>
                  <w:p w14:paraId="59348A75" w14:textId="77777777" w:rsidR="0024376C" w:rsidRDefault="0024376C" w:rsidP="0024376C"/>
                  <w:p w14:paraId="4FB09367" w14:textId="77777777" w:rsidR="0024376C" w:rsidRDefault="0024376C" w:rsidP="0024376C"/>
                  <w:p w14:paraId="4413BBA5" w14:textId="77777777" w:rsidR="0024376C" w:rsidRDefault="0024376C" w:rsidP="0024376C"/>
                  <w:p w14:paraId="441291FE" w14:textId="77777777" w:rsidR="0024376C" w:rsidRDefault="0024376C" w:rsidP="0024376C"/>
                  <w:p w14:paraId="17778A14" w14:textId="77777777" w:rsidR="0024376C" w:rsidRDefault="0024376C" w:rsidP="0024376C"/>
                  <w:p w14:paraId="5FF8DBB5" w14:textId="77777777" w:rsidR="0024376C" w:rsidRDefault="0024376C" w:rsidP="0024376C"/>
                  <w:p w14:paraId="6911A2AA" w14:textId="77777777" w:rsidR="0024376C" w:rsidRDefault="0024376C" w:rsidP="0024376C"/>
                  <w:p w14:paraId="649A53E2" w14:textId="77777777" w:rsidR="0024376C" w:rsidRDefault="0024376C" w:rsidP="0024376C"/>
                  <w:p w14:paraId="0F90F62C" w14:textId="77777777" w:rsidR="0024376C" w:rsidRDefault="0024376C" w:rsidP="0024376C"/>
                  <w:p w14:paraId="4740AD22" w14:textId="77777777" w:rsidR="0024376C" w:rsidRDefault="0024376C" w:rsidP="0024376C"/>
                  <w:p w14:paraId="173EBF34" w14:textId="77777777" w:rsidR="0024376C" w:rsidRDefault="0024376C" w:rsidP="0024376C"/>
                  <w:p w14:paraId="5D39FD2A" w14:textId="77777777" w:rsidR="0024376C" w:rsidRDefault="0024376C" w:rsidP="0024376C"/>
                  <w:p w14:paraId="14B214D8" w14:textId="77777777" w:rsidR="0024376C" w:rsidRDefault="0024376C" w:rsidP="0024376C"/>
                  <w:p w14:paraId="0ED65B1E" w14:textId="77777777" w:rsidR="0024376C" w:rsidRDefault="0024376C" w:rsidP="0024376C"/>
                  <w:p w14:paraId="50724DA9" w14:textId="77777777" w:rsidR="0024376C" w:rsidRDefault="0024376C" w:rsidP="0024376C"/>
                  <w:p w14:paraId="4C1A3C56" w14:textId="77777777" w:rsidR="0024376C" w:rsidRDefault="0024376C" w:rsidP="0024376C"/>
                  <w:p w14:paraId="25899752" w14:textId="77777777" w:rsidR="0024376C" w:rsidRDefault="0024376C" w:rsidP="0024376C"/>
                  <w:p w14:paraId="2A7EE3BB" w14:textId="77777777" w:rsidR="0024376C" w:rsidRDefault="0024376C" w:rsidP="0024376C"/>
                  <w:p w14:paraId="60F34696" w14:textId="77777777" w:rsidR="0024376C" w:rsidRDefault="0024376C" w:rsidP="0024376C"/>
                  <w:p w14:paraId="6FE7D789" w14:textId="77777777" w:rsidR="0024376C" w:rsidRDefault="0024376C" w:rsidP="0024376C"/>
                  <w:p w14:paraId="2C4483F4" w14:textId="77777777" w:rsidR="0024376C" w:rsidRDefault="0024376C" w:rsidP="0024376C"/>
                  <w:p w14:paraId="5B86F1BE" w14:textId="77777777" w:rsidR="0024376C" w:rsidRDefault="0024376C" w:rsidP="0024376C"/>
                  <w:p w14:paraId="62F4F883" w14:textId="77777777" w:rsidR="0024376C" w:rsidRDefault="0024376C" w:rsidP="0024376C"/>
                  <w:p w14:paraId="6AEEA868" w14:textId="77777777" w:rsidR="0024376C" w:rsidRDefault="0024376C" w:rsidP="0024376C"/>
                  <w:p w14:paraId="60BF906B" w14:textId="77777777" w:rsidR="0024376C" w:rsidRDefault="0024376C" w:rsidP="0024376C"/>
                  <w:p w14:paraId="301455C7" w14:textId="77777777" w:rsidR="0024376C" w:rsidRDefault="0024376C" w:rsidP="0024376C"/>
                  <w:p w14:paraId="172B8544" w14:textId="77777777" w:rsidR="0024376C" w:rsidRDefault="0024376C" w:rsidP="0024376C"/>
                  <w:p w14:paraId="7BA45099" w14:textId="77777777" w:rsidR="0024376C" w:rsidRDefault="0024376C" w:rsidP="0024376C"/>
                  <w:p w14:paraId="69B5080C" w14:textId="77777777" w:rsidR="0024376C" w:rsidRDefault="0024376C" w:rsidP="0024376C"/>
                  <w:p w14:paraId="6102A7F9" w14:textId="77777777" w:rsidR="0024376C" w:rsidRDefault="0024376C" w:rsidP="0024376C"/>
                  <w:p w14:paraId="3DF2DFB6" w14:textId="77777777" w:rsidR="0024376C" w:rsidRDefault="0024376C" w:rsidP="0024376C"/>
                  <w:p w14:paraId="297D244E" w14:textId="77777777" w:rsidR="0024376C" w:rsidRDefault="0024376C" w:rsidP="0024376C"/>
                  <w:p w14:paraId="40E6A059" w14:textId="77777777" w:rsidR="0024376C" w:rsidRDefault="0024376C" w:rsidP="0024376C"/>
                  <w:p w14:paraId="6AA25244" w14:textId="77777777" w:rsidR="0024376C" w:rsidRDefault="0024376C" w:rsidP="0024376C"/>
                  <w:p w14:paraId="703AF608" w14:textId="77777777" w:rsidR="0024376C" w:rsidRDefault="0024376C" w:rsidP="0024376C"/>
                  <w:p w14:paraId="20FD905D" w14:textId="77777777" w:rsidR="0024376C" w:rsidRDefault="0024376C" w:rsidP="0024376C"/>
                  <w:p w14:paraId="3A97F236" w14:textId="77777777" w:rsidR="0024376C" w:rsidRDefault="0024376C" w:rsidP="0024376C"/>
                  <w:p w14:paraId="7233E4D2" w14:textId="77777777" w:rsidR="0024376C" w:rsidRDefault="0024376C" w:rsidP="0024376C"/>
                  <w:p w14:paraId="4BDE3902" w14:textId="77777777" w:rsidR="0024376C" w:rsidRDefault="0024376C" w:rsidP="0024376C"/>
                  <w:p w14:paraId="273DF126" w14:textId="77777777" w:rsidR="0024376C" w:rsidRDefault="0024376C" w:rsidP="0024376C"/>
                  <w:p w14:paraId="0E58F61B" w14:textId="77777777" w:rsidR="0024376C" w:rsidRDefault="0024376C" w:rsidP="0024376C"/>
                  <w:p w14:paraId="05E61F3D" w14:textId="77777777" w:rsidR="0024376C" w:rsidRDefault="0024376C" w:rsidP="0024376C"/>
                  <w:p w14:paraId="684907D4" w14:textId="77777777" w:rsidR="0024376C" w:rsidRDefault="0024376C" w:rsidP="0024376C"/>
                  <w:p w14:paraId="54BE3159" w14:textId="77777777" w:rsidR="0024376C" w:rsidRDefault="0024376C" w:rsidP="0024376C"/>
                  <w:p w14:paraId="1F77FB4D" w14:textId="77777777" w:rsidR="0024376C" w:rsidRDefault="0024376C" w:rsidP="0024376C"/>
                  <w:p w14:paraId="58F075E3" w14:textId="77777777" w:rsidR="0024376C" w:rsidRDefault="0024376C" w:rsidP="0024376C"/>
                  <w:p w14:paraId="1BE77928" w14:textId="77777777" w:rsidR="0024376C" w:rsidRDefault="0024376C" w:rsidP="0024376C"/>
                  <w:p w14:paraId="1A1FB865" w14:textId="77777777" w:rsidR="0024376C" w:rsidRDefault="0024376C" w:rsidP="0024376C"/>
                  <w:p w14:paraId="4DF1AB65" w14:textId="77777777" w:rsidR="0024376C" w:rsidRDefault="0024376C" w:rsidP="0024376C"/>
                  <w:p w14:paraId="4B491E14" w14:textId="77777777" w:rsidR="0024376C" w:rsidRDefault="0024376C" w:rsidP="0024376C"/>
                  <w:p w14:paraId="4F13BDAE" w14:textId="77777777" w:rsidR="0024376C" w:rsidRDefault="0024376C" w:rsidP="0024376C"/>
                  <w:p w14:paraId="4360A2F0" w14:textId="77777777" w:rsidR="0024376C" w:rsidRDefault="0024376C" w:rsidP="0024376C"/>
                  <w:p w14:paraId="6D57AC26" w14:textId="77777777" w:rsidR="0024376C" w:rsidRDefault="0024376C" w:rsidP="0024376C"/>
                  <w:p w14:paraId="57741B46" w14:textId="77777777" w:rsidR="0024376C" w:rsidRDefault="0024376C" w:rsidP="0024376C"/>
                  <w:p w14:paraId="1C4734CF" w14:textId="77777777" w:rsidR="0024376C" w:rsidRDefault="0024376C" w:rsidP="0024376C"/>
                  <w:p w14:paraId="72C19DA5" w14:textId="77777777" w:rsidR="0024376C" w:rsidRDefault="0024376C" w:rsidP="0024376C"/>
                  <w:p w14:paraId="08C9C8D8" w14:textId="77777777" w:rsidR="0024376C" w:rsidRDefault="0024376C" w:rsidP="0024376C"/>
                  <w:p w14:paraId="402AAA5C" w14:textId="77777777" w:rsidR="0024376C" w:rsidRDefault="0024376C" w:rsidP="0024376C"/>
                  <w:p w14:paraId="3FD6657C" w14:textId="77777777" w:rsidR="0024376C" w:rsidRDefault="0024376C" w:rsidP="0024376C"/>
                  <w:p w14:paraId="1F002CA0" w14:textId="77777777" w:rsidR="0024376C" w:rsidRDefault="0024376C" w:rsidP="0024376C"/>
                  <w:p w14:paraId="64BCC326" w14:textId="77777777" w:rsidR="0024376C" w:rsidRDefault="0024376C" w:rsidP="0024376C"/>
                  <w:p w14:paraId="38977E85" w14:textId="77777777" w:rsidR="0024376C" w:rsidRDefault="0024376C" w:rsidP="0024376C"/>
                  <w:p w14:paraId="26DD7582" w14:textId="77777777" w:rsidR="0024376C" w:rsidRDefault="0024376C" w:rsidP="0024376C"/>
                  <w:p w14:paraId="18F1B0C1" w14:textId="77777777" w:rsidR="0024376C" w:rsidRDefault="0024376C" w:rsidP="0024376C"/>
                  <w:p w14:paraId="0B169C41" w14:textId="77777777" w:rsidR="0024376C" w:rsidRDefault="0024376C" w:rsidP="0024376C"/>
                  <w:p w14:paraId="7D752FAB" w14:textId="77777777" w:rsidR="0024376C" w:rsidRDefault="0024376C" w:rsidP="0024376C"/>
                  <w:p w14:paraId="13B2ACF5" w14:textId="77777777" w:rsidR="0024376C" w:rsidRDefault="0024376C" w:rsidP="0024376C"/>
                  <w:p w14:paraId="48A1F3F7" w14:textId="77777777" w:rsidR="0024376C" w:rsidRDefault="0024376C" w:rsidP="0024376C"/>
                  <w:p w14:paraId="08193715" w14:textId="77777777" w:rsidR="0024376C" w:rsidRDefault="0024376C" w:rsidP="0024376C"/>
                  <w:p w14:paraId="4A62C6C4" w14:textId="77777777" w:rsidR="0024376C" w:rsidRDefault="0024376C" w:rsidP="0024376C"/>
                  <w:p w14:paraId="4A703880" w14:textId="77777777" w:rsidR="0024376C" w:rsidRDefault="0024376C" w:rsidP="0024376C"/>
                  <w:p w14:paraId="4E346489" w14:textId="77777777" w:rsidR="0024376C" w:rsidRDefault="0024376C" w:rsidP="0024376C"/>
                  <w:p w14:paraId="4B01B409" w14:textId="77777777" w:rsidR="0024376C" w:rsidRDefault="0024376C" w:rsidP="0024376C"/>
                  <w:p w14:paraId="1B649610" w14:textId="77777777" w:rsidR="0024376C" w:rsidRDefault="0024376C" w:rsidP="0024376C"/>
                  <w:p w14:paraId="7CDDA0A7" w14:textId="77777777" w:rsidR="0024376C" w:rsidRDefault="0024376C" w:rsidP="0024376C"/>
                  <w:p w14:paraId="5D691363" w14:textId="77777777" w:rsidR="0024376C" w:rsidRDefault="0024376C" w:rsidP="0024376C"/>
                  <w:p w14:paraId="2319AC63" w14:textId="77777777" w:rsidR="0024376C" w:rsidRDefault="0024376C" w:rsidP="0024376C"/>
                  <w:p w14:paraId="2AF70943" w14:textId="77777777" w:rsidR="0024376C" w:rsidRDefault="0024376C" w:rsidP="0024376C"/>
                  <w:p w14:paraId="622B2B20" w14:textId="77777777" w:rsidR="0024376C" w:rsidRDefault="0024376C" w:rsidP="0024376C"/>
                  <w:p w14:paraId="2D225806" w14:textId="77777777" w:rsidR="0024376C" w:rsidRDefault="0024376C" w:rsidP="0024376C"/>
                  <w:p w14:paraId="19979927" w14:textId="77777777" w:rsidR="0024376C" w:rsidRDefault="0024376C" w:rsidP="0024376C"/>
                  <w:p w14:paraId="67DB1EC5" w14:textId="77777777" w:rsidR="0024376C" w:rsidRDefault="0024376C" w:rsidP="0024376C"/>
                  <w:p w14:paraId="5C384ED8" w14:textId="77777777" w:rsidR="0024376C" w:rsidRDefault="0024376C" w:rsidP="0024376C"/>
                  <w:p w14:paraId="7735A828" w14:textId="77777777" w:rsidR="0024376C" w:rsidRDefault="0024376C" w:rsidP="0024376C"/>
                  <w:p w14:paraId="6080F1C1" w14:textId="77777777" w:rsidR="0024376C" w:rsidRDefault="0024376C" w:rsidP="0024376C"/>
                  <w:p w14:paraId="4DC75041" w14:textId="77777777" w:rsidR="0024376C" w:rsidRDefault="0024376C" w:rsidP="0024376C"/>
                  <w:p w14:paraId="725EB0F7" w14:textId="77777777" w:rsidR="0024376C" w:rsidRDefault="0024376C" w:rsidP="0024376C"/>
                  <w:p w14:paraId="35B7EE64" w14:textId="77777777" w:rsidR="0024376C" w:rsidRDefault="0024376C" w:rsidP="0024376C"/>
                  <w:p w14:paraId="6C413324" w14:textId="77777777" w:rsidR="0024376C" w:rsidRDefault="0024376C" w:rsidP="0024376C"/>
                  <w:p w14:paraId="1C53CA7E" w14:textId="77777777" w:rsidR="0024376C" w:rsidRDefault="0024376C" w:rsidP="0024376C"/>
                  <w:p w14:paraId="558BF227" w14:textId="77777777" w:rsidR="0024376C" w:rsidRDefault="0024376C" w:rsidP="0024376C"/>
                  <w:p w14:paraId="74D5ACB7" w14:textId="77777777" w:rsidR="0024376C" w:rsidRDefault="0024376C" w:rsidP="0024376C"/>
                  <w:p w14:paraId="444FCD8F" w14:textId="77777777" w:rsidR="0024376C" w:rsidRDefault="0024376C" w:rsidP="0024376C"/>
                  <w:p w14:paraId="448DC223" w14:textId="77777777" w:rsidR="0024376C" w:rsidRDefault="0024376C" w:rsidP="0024376C"/>
                  <w:p w14:paraId="0D5D94BB" w14:textId="77777777" w:rsidR="0024376C" w:rsidRDefault="0024376C" w:rsidP="0024376C"/>
                  <w:p w14:paraId="5A1F7F82" w14:textId="77777777" w:rsidR="0024376C" w:rsidRDefault="0024376C" w:rsidP="0024376C"/>
                  <w:p w14:paraId="056B7333" w14:textId="77777777" w:rsidR="0024376C" w:rsidRDefault="0024376C" w:rsidP="0024376C"/>
                  <w:p w14:paraId="062F1E42" w14:textId="77777777" w:rsidR="0024376C" w:rsidRDefault="0024376C" w:rsidP="0024376C"/>
                  <w:p w14:paraId="58A87C54" w14:textId="77777777" w:rsidR="0024376C" w:rsidRDefault="0024376C" w:rsidP="0024376C"/>
                  <w:p w14:paraId="52B67EC0" w14:textId="77777777" w:rsidR="0024376C" w:rsidRDefault="0024376C" w:rsidP="0024376C"/>
                  <w:p w14:paraId="3E297C98" w14:textId="77777777" w:rsidR="0024376C" w:rsidRDefault="0024376C" w:rsidP="0024376C"/>
                  <w:p w14:paraId="589D9BD3" w14:textId="77777777" w:rsidR="0024376C" w:rsidRDefault="0024376C" w:rsidP="0024376C"/>
                  <w:p w14:paraId="316FC7DE" w14:textId="77777777" w:rsidR="0024376C" w:rsidRDefault="0024376C" w:rsidP="0024376C"/>
                  <w:p w14:paraId="28535DCD" w14:textId="77777777" w:rsidR="0024376C" w:rsidRDefault="0024376C" w:rsidP="0024376C"/>
                  <w:p w14:paraId="21424642" w14:textId="77777777" w:rsidR="0024376C" w:rsidRDefault="0024376C" w:rsidP="0024376C"/>
                  <w:p w14:paraId="068E2214" w14:textId="77777777" w:rsidR="0024376C" w:rsidRDefault="0024376C" w:rsidP="0024376C"/>
                  <w:p w14:paraId="15BE136A" w14:textId="77777777" w:rsidR="0024376C" w:rsidRDefault="0024376C" w:rsidP="0024376C"/>
                  <w:p w14:paraId="37FB7B30" w14:textId="77777777" w:rsidR="0024376C" w:rsidRDefault="0024376C" w:rsidP="0024376C"/>
                  <w:p w14:paraId="45B1A453" w14:textId="77777777" w:rsidR="0024376C" w:rsidRDefault="0024376C" w:rsidP="0024376C"/>
                  <w:p w14:paraId="4AF9CD5B" w14:textId="77777777" w:rsidR="0024376C" w:rsidRDefault="0024376C" w:rsidP="0024376C"/>
                  <w:p w14:paraId="6C4807A7" w14:textId="77777777" w:rsidR="0024376C" w:rsidRDefault="0024376C" w:rsidP="0024376C"/>
                  <w:p w14:paraId="225A8B94" w14:textId="77777777" w:rsidR="0024376C" w:rsidRDefault="0024376C" w:rsidP="0024376C"/>
                  <w:p w14:paraId="06A974A0" w14:textId="77777777" w:rsidR="0024376C" w:rsidRDefault="0024376C" w:rsidP="0024376C"/>
                  <w:p w14:paraId="2DEBD905" w14:textId="77777777" w:rsidR="0024376C" w:rsidRDefault="0024376C" w:rsidP="0024376C"/>
                  <w:p w14:paraId="4BF165D0" w14:textId="77777777" w:rsidR="0024376C" w:rsidRDefault="0024376C" w:rsidP="0024376C"/>
                  <w:p w14:paraId="06DBC3F8" w14:textId="77777777" w:rsidR="0024376C" w:rsidRDefault="0024376C" w:rsidP="0024376C"/>
                  <w:p w14:paraId="37F9A7AF" w14:textId="77777777" w:rsidR="0024376C" w:rsidRDefault="0024376C" w:rsidP="0024376C"/>
                  <w:p w14:paraId="7FA2ACF4" w14:textId="77777777" w:rsidR="0024376C" w:rsidRDefault="0024376C" w:rsidP="0024376C"/>
                  <w:p w14:paraId="1ED1F851" w14:textId="77777777" w:rsidR="0024376C" w:rsidRDefault="0024376C" w:rsidP="0024376C"/>
                  <w:p w14:paraId="782FEFA6" w14:textId="77777777" w:rsidR="0024376C" w:rsidRDefault="0024376C" w:rsidP="0024376C"/>
                  <w:p w14:paraId="6209A44B" w14:textId="77777777" w:rsidR="0024376C" w:rsidRDefault="0024376C" w:rsidP="0024376C"/>
                  <w:p w14:paraId="26F0CE27" w14:textId="77777777" w:rsidR="0024376C" w:rsidRDefault="0024376C" w:rsidP="0024376C"/>
                  <w:p w14:paraId="7F218023" w14:textId="77777777" w:rsidR="0024376C" w:rsidRDefault="0024376C" w:rsidP="0024376C"/>
                  <w:p w14:paraId="433DB3FA" w14:textId="77777777" w:rsidR="0024376C" w:rsidRDefault="0024376C" w:rsidP="0024376C"/>
                  <w:p w14:paraId="312E6200" w14:textId="77777777" w:rsidR="0024376C" w:rsidRDefault="0024376C" w:rsidP="0024376C"/>
                  <w:p w14:paraId="5B726E38" w14:textId="77777777" w:rsidR="0024376C" w:rsidRDefault="0024376C" w:rsidP="0024376C"/>
                  <w:p w14:paraId="4FFB3A7A" w14:textId="77777777" w:rsidR="0024376C" w:rsidRDefault="0024376C" w:rsidP="0024376C"/>
                  <w:p w14:paraId="73FF35E1" w14:textId="77777777" w:rsidR="0024376C" w:rsidRDefault="0024376C" w:rsidP="0024376C"/>
                  <w:p w14:paraId="20C2F798" w14:textId="77777777" w:rsidR="0024376C" w:rsidRDefault="0024376C" w:rsidP="0024376C"/>
                  <w:p w14:paraId="72A1499F" w14:textId="77777777" w:rsidR="0024376C" w:rsidRDefault="0024376C" w:rsidP="0024376C"/>
                  <w:p w14:paraId="30925CF0" w14:textId="77777777" w:rsidR="0024376C" w:rsidRDefault="0024376C" w:rsidP="0024376C"/>
                  <w:p w14:paraId="7A04268B" w14:textId="77777777" w:rsidR="0024376C" w:rsidRDefault="0024376C" w:rsidP="0024376C"/>
                  <w:p w14:paraId="0C47AE04" w14:textId="77777777" w:rsidR="0024376C" w:rsidRDefault="0024376C" w:rsidP="0024376C"/>
                  <w:p w14:paraId="34EB8B52" w14:textId="77777777" w:rsidR="0024376C" w:rsidRDefault="0024376C" w:rsidP="0024376C"/>
                  <w:p w14:paraId="4B4CA7A6" w14:textId="77777777" w:rsidR="0024376C" w:rsidRDefault="0024376C" w:rsidP="0024376C"/>
                  <w:p w14:paraId="56C8637F" w14:textId="77777777" w:rsidR="0024376C" w:rsidRDefault="0024376C" w:rsidP="0024376C"/>
                  <w:p w14:paraId="609DD0F5" w14:textId="77777777" w:rsidR="0024376C" w:rsidRDefault="0024376C" w:rsidP="0024376C"/>
                  <w:p w14:paraId="21662E55" w14:textId="77777777" w:rsidR="0024376C" w:rsidRDefault="0024376C" w:rsidP="0024376C"/>
                  <w:p w14:paraId="680C38DC" w14:textId="77777777" w:rsidR="0024376C" w:rsidRDefault="0024376C" w:rsidP="0024376C"/>
                  <w:p w14:paraId="37EE42CA" w14:textId="77777777" w:rsidR="0024376C" w:rsidRDefault="0024376C" w:rsidP="0024376C"/>
                  <w:p w14:paraId="4A850451" w14:textId="77777777" w:rsidR="0024376C" w:rsidRDefault="0024376C" w:rsidP="0024376C"/>
                  <w:p w14:paraId="6C037575" w14:textId="77777777" w:rsidR="0024376C" w:rsidRDefault="0024376C" w:rsidP="0024376C"/>
                  <w:p w14:paraId="5BBE0822" w14:textId="77777777" w:rsidR="0024376C" w:rsidRDefault="0024376C" w:rsidP="0024376C"/>
                  <w:p w14:paraId="244AD94B" w14:textId="77777777" w:rsidR="0024376C" w:rsidRDefault="0024376C" w:rsidP="0024376C"/>
                  <w:p w14:paraId="667EDD06" w14:textId="77777777" w:rsidR="0024376C" w:rsidRDefault="0024376C" w:rsidP="0024376C"/>
                  <w:p w14:paraId="2BF213A9" w14:textId="77777777" w:rsidR="0024376C" w:rsidRDefault="0024376C" w:rsidP="0024376C"/>
                  <w:p w14:paraId="00E90421" w14:textId="77777777" w:rsidR="0024376C" w:rsidRDefault="0024376C" w:rsidP="0024376C"/>
                  <w:p w14:paraId="06500F47" w14:textId="77777777" w:rsidR="0024376C" w:rsidRDefault="0024376C" w:rsidP="0024376C"/>
                  <w:p w14:paraId="4866CD7E" w14:textId="77777777" w:rsidR="0024376C" w:rsidRDefault="0024376C" w:rsidP="0024376C"/>
                  <w:p w14:paraId="2AE630AD" w14:textId="77777777" w:rsidR="0024376C" w:rsidRDefault="0024376C" w:rsidP="0024376C"/>
                  <w:p w14:paraId="5BE62587" w14:textId="77777777" w:rsidR="0024376C" w:rsidRDefault="0024376C" w:rsidP="0024376C"/>
                  <w:p w14:paraId="273A8D3A" w14:textId="77777777" w:rsidR="0024376C" w:rsidRDefault="0024376C" w:rsidP="0024376C"/>
                  <w:p w14:paraId="0C48B41A" w14:textId="77777777" w:rsidR="0024376C" w:rsidRDefault="0024376C" w:rsidP="0024376C"/>
                  <w:p w14:paraId="5C320E9A" w14:textId="77777777" w:rsidR="0024376C" w:rsidRDefault="0024376C" w:rsidP="0024376C"/>
                  <w:p w14:paraId="07671CE4" w14:textId="77777777" w:rsidR="0024376C" w:rsidRDefault="0024376C" w:rsidP="0024376C"/>
                  <w:p w14:paraId="19CBFC5F" w14:textId="77777777" w:rsidR="0024376C" w:rsidRDefault="0024376C" w:rsidP="0024376C"/>
                  <w:p w14:paraId="419D7C10" w14:textId="77777777" w:rsidR="0024376C" w:rsidRDefault="0024376C" w:rsidP="0024376C"/>
                  <w:p w14:paraId="51AD4A74" w14:textId="77777777" w:rsidR="0024376C" w:rsidRDefault="0024376C" w:rsidP="0024376C"/>
                  <w:p w14:paraId="000E196A" w14:textId="77777777" w:rsidR="0024376C" w:rsidRDefault="0024376C" w:rsidP="0024376C"/>
                  <w:p w14:paraId="37F19FBF" w14:textId="77777777" w:rsidR="0024376C" w:rsidRDefault="0024376C" w:rsidP="0024376C"/>
                  <w:p w14:paraId="4B8A2A9E" w14:textId="77777777" w:rsidR="0024376C" w:rsidRDefault="0024376C" w:rsidP="0024376C"/>
                  <w:p w14:paraId="0E91DAC6" w14:textId="77777777" w:rsidR="0024376C" w:rsidRDefault="0024376C" w:rsidP="0024376C"/>
                  <w:p w14:paraId="0C829C93" w14:textId="77777777" w:rsidR="0024376C" w:rsidRDefault="0024376C" w:rsidP="0024376C"/>
                  <w:p w14:paraId="09BD6130" w14:textId="77777777" w:rsidR="0024376C" w:rsidRDefault="0024376C" w:rsidP="0024376C"/>
                  <w:p w14:paraId="4146213D" w14:textId="77777777" w:rsidR="0024376C" w:rsidRDefault="0024376C" w:rsidP="0024376C"/>
                  <w:p w14:paraId="3A7600D8" w14:textId="77777777" w:rsidR="0024376C" w:rsidRDefault="0024376C" w:rsidP="0024376C"/>
                  <w:p w14:paraId="5C0B3695" w14:textId="77777777" w:rsidR="0024376C" w:rsidRDefault="0024376C" w:rsidP="0024376C"/>
                  <w:p w14:paraId="3539E359" w14:textId="77777777" w:rsidR="0024376C" w:rsidRDefault="0024376C" w:rsidP="0024376C"/>
                  <w:p w14:paraId="08D3926B" w14:textId="77777777" w:rsidR="0024376C" w:rsidRDefault="0024376C" w:rsidP="0024376C"/>
                  <w:p w14:paraId="37A4D87B" w14:textId="77777777" w:rsidR="0024376C" w:rsidRDefault="0024376C" w:rsidP="0024376C"/>
                  <w:p w14:paraId="4A11B6B5" w14:textId="77777777" w:rsidR="0024376C" w:rsidRDefault="0024376C" w:rsidP="0024376C"/>
                  <w:p w14:paraId="249B174C" w14:textId="77777777" w:rsidR="0024376C" w:rsidRDefault="0024376C" w:rsidP="0024376C"/>
                  <w:p w14:paraId="6CD97468" w14:textId="77777777" w:rsidR="0024376C" w:rsidRDefault="0024376C" w:rsidP="0024376C"/>
                  <w:p w14:paraId="6D53A3A7" w14:textId="77777777" w:rsidR="0024376C" w:rsidRDefault="0024376C" w:rsidP="0024376C"/>
                  <w:p w14:paraId="3CBA30D5" w14:textId="77777777" w:rsidR="0024376C" w:rsidRDefault="0024376C" w:rsidP="0024376C"/>
                  <w:p w14:paraId="4DF03C43" w14:textId="77777777" w:rsidR="0024376C" w:rsidRDefault="0024376C" w:rsidP="0024376C"/>
                  <w:p w14:paraId="1444AADD" w14:textId="77777777" w:rsidR="0024376C" w:rsidRDefault="0024376C" w:rsidP="0024376C"/>
                  <w:p w14:paraId="295B8F91" w14:textId="77777777" w:rsidR="0024376C" w:rsidRDefault="0024376C" w:rsidP="0024376C"/>
                  <w:p w14:paraId="389F78C1" w14:textId="77777777" w:rsidR="0024376C" w:rsidRDefault="0024376C" w:rsidP="0024376C"/>
                  <w:p w14:paraId="58E85E1A" w14:textId="77777777" w:rsidR="0024376C" w:rsidRDefault="0024376C" w:rsidP="0024376C"/>
                  <w:p w14:paraId="656EEB0D" w14:textId="77777777" w:rsidR="0024376C" w:rsidRDefault="0024376C" w:rsidP="0024376C"/>
                  <w:p w14:paraId="6B3C493B" w14:textId="77777777" w:rsidR="0024376C" w:rsidRDefault="0024376C" w:rsidP="0024376C"/>
                  <w:p w14:paraId="02D251C6" w14:textId="77777777" w:rsidR="0024376C" w:rsidRDefault="0024376C" w:rsidP="0024376C"/>
                  <w:p w14:paraId="5997DDCA" w14:textId="77777777" w:rsidR="0024376C" w:rsidRDefault="0024376C" w:rsidP="0024376C"/>
                  <w:p w14:paraId="32246574" w14:textId="77777777" w:rsidR="0024376C" w:rsidRDefault="0024376C" w:rsidP="0024376C"/>
                  <w:p w14:paraId="3954E02B" w14:textId="77777777" w:rsidR="0024376C" w:rsidRDefault="0024376C" w:rsidP="0024376C"/>
                  <w:p w14:paraId="0828A0F9" w14:textId="77777777" w:rsidR="0024376C" w:rsidRDefault="0024376C" w:rsidP="0024376C"/>
                  <w:p w14:paraId="19B431A6" w14:textId="77777777" w:rsidR="0024376C" w:rsidRDefault="0024376C" w:rsidP="0024376C"/>
                  <w:p w14:paraId="30E161D5" w14:textId="77777777" w:rsidR="0024376C" w:rsidRDefault="0024376C" w:rsidP="0024376C"/>
                  <w:p w14:paraId="5172E884" w14:textId="77777777" w:rsidR="0024376C" w:rsidRDefault="0024376C" w:rsidP="0024376C"/>
                  <w:p w14:paraId="404EFC60" w14:textId="77777777" w:rsidR="0024376C" w:rsidRDefault="0024376C" w:rsidP="0024376C"/>
                  <w:p w14:paraId="3134C259" w14:textId="77777777" w:rsidR="0024376C" w:rsidRDefault="0024376C" w:rsidP="0024376C"/>
                  <w:p w14:paraId="50109125" w14:textId="77777777" w:rsidR="0024376C" w:rsidRDefault="0024376C" w:rsidP="0024376C"/>
                  <w:p w14:paraId="269D16DA" w14:textId="77777777" w:rsidR="0024376C" w:rsidRDefault="0024376C" w:rsidP="0024376C"/>
                  <w:p w14:paraId="73827DF0" w14:textId="77777777" w:rsidR="0024376C" w:rsidRDefault="0024376C" w:rsidP="0024376C"/>
                  <w:p w14:paraId="70264ABC" w14:textId="77777777" w:rsidR="0024376C" w:rsidRDefault="0024376C" w:rsidP="0024376C"/>
                  <w:p w14:paraId="080DF387" w14:textId="77777777" w:rsidR="0024376C" w:rsidRDefault="0024376C" w:rsidP="0024376C"/>
                  <w:p w14:paraId="1A4444CF" w14:textId="77777777" w:rsidR="0024376C" w:rsidRDefault="0024376C" w:rsidP="0024376C"/>
                  <w:p w14:paraId="4810669B" w14:textId="77777777" w:rsidR="0024376C" w:rsidRDefault="0024376C" w:rsidP="0024376C"/>
                  <w:p w14:paraId="383D24FF" w14:textId="77777777" w:rsidR="0024376C" w:rsidRDefault="0024376C" w:rsidP="0024376C"/>
                  <w:p w14:paraId="1CC11891" w14:textId="77777777" w:rsidR="0024376C" w:rsidRDefault="0024376C" w:rsidP="0024376C"/>
                  <w:p w14:paraId="36D8228E" w14:textId="77777777" w:rsidR="0024376C" w:rsidRDefault="0024376C" w:rsidP="0024376C"/>
                  <w:p w14:paraId="1CB27E0D" w14:textId="77777777" w:rsidR="0024376C" w:rsidRDefault="0024376C" w:rsidP="0024376C"/>
                  <w:p w14:paraId="069A71BF" w14:textId="77777777" w:rsidR="0024376C" w:rsidRDefault="0024376C" w:rsidP="0024376C"/>
                  <w:p w14:paraId="6E0A68A0" w14:textId="77777777" w:rsidR="0024376C" w:rsidRDefault="0024376C" w:rsidP="0024376C"/>
                  <w:p w14:paraId="205CC3D4" w14:textId="77777777" w:rsidR="0024376C" w:rsidRDefault="0024376C" w:rsidP="0024376C"/>
                  <w:p w14:paraId="21D15FAE" w14:textId="77777777" w:rsidR="0024376C" w:rsidRDefault="0024376C" w:rsidP="0024376C"/>
                  <w:p w14:paraId="78504A82" w14:textId="77777777" w:rsidR="0024376C" w:rsidRDefault="0024376C" w:rsidP="0024376C"/>
                  <w:p w14:paraId="3B475530" w14:textId="77777777" w:rsidR="0024376C" w:rsidRDefault="0024376C" w:rsidP="0024376C"/>
                  <w:p w14:paraId="3A9BE4EF" w14:textId="77777777" w:rsidR="0024376C" w:rsidRDefault="0024376C" w:rsidP="0024376C"/>
                  <w:p w14:paraId="09AA7E24" w14:textId="77777777" w:rsidR="0024376C" w:rsidRDefault="0024376C" w:rsidP="0024376C"/>
                  <w:p w14:paraId="6CB5F255" w14:textId="77777777" w:rsidR="0024376C" w:rsidRDefault="0024376C" w:rsidP="0024376C"/>
                  <w:p w14:paraId="1B1E9D1E" w14:textId="77777777" w:rsidR="0024376C" w:rsidRDefault="0024376C" w:rsidP="0024376C"/>
                  <w:p w14:paraId="007E53A8" w14:textId="77777777" w:rsidR="0024376C" w:rsidRDefault="0024376C" w:rsidP="0024376C"/>
                  <w:p w14:paraId="095BF9A6" w14:textId="77777777" w:rsidR="0024376C" w:rsidRDefault="0024376C" w:rsidP="0024376C"/>
                  <w:p w14:paraId="28850FD4" w14:textId="77777777" w:rsidR="0024376C" w:rsidRDefault="0024376C" w:rsidP="0024376C"/>
                  <w:p w14:paraId="13BCF1AD" w14:textId="77777777" w:rsidR="0024376C" w:rsidRDefault="0024376C" w:rsidP="0024376C"/>
                  <w:p w14:paraId="529037C6" w14:textId="77777777" w:rsidR="0024376C" w:rsidRDefault="0024376C" w:rsidP="0024376C"/>
                  <w:p w14:paraId="01B898CA" w14:textId="77777777" w:rsidR="0024376C" w:rsidRDefault="0024376C" w:rsidP="0024376C"/>
                  <w:p w14:paraId="21CA1DC1" w14:textId="77777777" w:rsidR="0024376C" w:rsidRDefault="0024376C" w:rsidP="0024376C"/>
                  <w:p w14:paraId="61E43A93" w14:textId="77777777" w:rsidR="0024376C" w:rsidRDefault="0024376C" w:rsidP="0024376C"/>
                  <w:p w14:paraId="0BA7F27F" w14:textId="77777777" w:rsidR="0024376C" w:rsidRDefault="0024376C" w:rsidP="0024376C"/>
                  <w:p w14:paraId="450EA47D" w14:textId="77777777" w:rsidR="0024376C" w:rsidRDefault="0024376C" w:rsidP="0024376C"/>
                  <w:p w14:paraId="5DC92BA5" w14:textId="77777777" w:rsidR="0024376C" w:rsidRDefault="0024376C" w:rsidP="0024376C"/>
                  <w:p w14:paraId="099C49C9" w14:textId="77777777" w:rsidR="0024376C" w:rsidRDefault="0024376C" w:rsidP="0024376C"/>
                  <w:p w14:paraId="4BC76CA0" w14:textId="77777777" w:rsidR="0024376C" w:rsidRDefault="0024376C" w:rsidP="0024376C"/>
                  <w:p w14:paraId="3C9F1057" w14:textId="77777777" w:rsidR="0024376C" w:rsidRDefault="0024376C" w:rsidP="0024376C"/>
                  <w:p w14:paraId="3D42A7C2" w14:textId="77777777" w:rsidR="0024376C" w:rsidRDefault="0024376C" w:rsidP="0024376C"/>
                  <w:p w14:paraId="412A8243" w14:textId="77777777" w:rsidR="0024376C" w:rsidRDefault="0024376C" w:rsidP="0024376C"/>
                  <w:p w14:paraId="16D41471" w14:textId="77777777" w:rsidR="0024376C" w:rsidRDefault="0024376C" w:rsidP="0024376C"/>
                  <w:p w14:paraId="6120ED32" w14:textId="77777777" w:rsidR="0024376C" w:rsidRDefault="0024376C" w:rsidP="0024376C"/>
                  <w:p w14:paraId="47386F34" w14:textId="77777777" w:rsidR="0024376C" w:rsidRDefault="0024376C" w:rsidP="0024376C"/>
                  <w:p w14:paraId="5B0F0823" w14:textId="77777777" w:rsidR="0024376C" w:rsidRDefault="0024376C" w:rsidP="0024376C"/>
                  <w:p w14:paraId="6AB81648" w14:textId="77777777" w:rsidR="0024376C" w:rsidRDefault="0024376C" w:rsidP="0024376C"/>
                  <w:p w14:paraId="333BB3C1" w14:textId="77777777" w:rsidR="0024376C" w:rsidRDefault="0024376C" w:rsidP="0024376C"/>
                  <w:p w14:paraId="146BC6A9" w14:textId="77777777" w:rsidR="0024376C" w:rsidRDefault="0024376C" w:rsidP="0024376C"/>
                  <w:p w14:paraId="05B1092E" w14:textId="77777777" w:rsidR="0024376C" w:rsidRDefault="0024376C" w:rsidP="0024376C"/>
                  <w:p w14:paraId="73B9DDA2" w14:textId="77777777" w:rsidR="0024376C" w:rsidRDefault="0024376C" w:rsidP="0024376C"/>
                  <w:p w14:paraId="3C788B55" w14:textId="77777777" w:rsidR="0024376C" w:rsidRDefault="0024376C" w:rsidP="0024376C"/>
                  <w:p w14:paraId="778622E7" w14:textId="77777777" w:rsidR="0024376C" w:rsidRDefault="0024376C" w:rsidP="0024376C"/>
                  <w:p w14:paraId="6FF5EEC0" w14:textId="77777777" w:rsidR="0024376C" w:rsidRDefault="0024376C" w:rsidP="0024376C"/>
                  <w:p w14:paraId="48D53F40" w14:textId="77777777" w:rsidR="0024376C" w:rsidRDefault="0024376C" w:rsidP="0024376C"/>
                  <w:p w14:paraId="37E84BB3" w14:textId="77777777" w:rsidR="0024376C" w:rsidRDefault="0024376C" w:rsidP="0024376C"/>
                  <w:p w14:paraId="65ACD683" w14:textId="77777777" w:rsidR="0024376C" w:rsidRDefault="0024376C" w:rsidP="0024376C"/>
                  <w:p w14:paraId="32AE3A2E" w14:textId="77777777" w:rsidR="0024376C" w:rsidRDefault="0024376C" w:rsidP="0024376C"/>
                  <w:p w14:paraId="60FAC156" w14:textId="77777777" w:rsidR="0024376C" w:rsidRDefault="0024376C" w:rsidP="0024376C"/>
                  <w:p w14:paraId="0ED7FD27" w14:textId="77777777" w:rsidR="0024376C" w:rsidRDefault="0024376C" w:rsidP="0024376C"/>
                  <w:p w14:paraId="0F176CC8" w14:textId="77777777" w:rsidR="0024376C" w:rsidRDefault="0024376C" w:rsidP="0024376C"/>
                  <w:p w14:paraId="10B4DD32" w14:textId="77777777" w:rsidR="0024376C" w:rsidRDefault="0024376C" w:rsidP="0024376C"/>
                  <w:p w14:paraId="059684E9" w14:textId="77777777" w:rsidR="0024376C" w:rsidRDefault="0024376C" w:rsidP="0024376C"/>
                  <w:p w14:paraId="7A758587" w14:textId="77777777" w:rsidR="0024376C" w:rsidRDefault="0024376C" w:rsidP="0024376C"/>
                  <w:p w14:paraId="099096AA" w14:textId="77777777" w:rsidR="0024376C" w:rsidRDefault="0024376C" w:rsidP="0024376C"/>
                  <w:p w14:paraId="0AF0ACBC" w14:textId="77777777" w:rsidR="0024376C" w:rsidRDefault="0024376C" w:rsidP="0024376C"/>
                  <w:p w14:paraId="4E1F6BE2" w14:textId="77777777" w:rsidR="0024376C" w:rsidRDefault="0024376C" w:rsidP="0024376C"/>
                  <w:p w14:paraId="267A90CC" w14:textId="77777777" w:rsidR="0024376C" w:rsidRDefault="0024376C" w:rsidP="0024376C"/>
                  <w:p w14:paraId="4711B7D4" w14:textId="77777777" w:rsidR="0024376C" w:rsidRDefault="0024376C" w:rsidP="0024376C"/>
                  <w:p w14:paraId="0DC61211" w14:textId="77777777" w:rsidR="0024376C" w:rsidRDefault="0024376C" w:rsidP="0024376C"/>
                  <w:p w14:paraId="02AFC5AF" w14:textId="77777777" w:rsidR="0024376C" w:rsidRDefault="0024376C" w:rsidP="0024376C"/>
                  <w:p w14:paraId="2C3F8432" w14:textId="77777777" w:rsidR="0024376C" w:rsidRDefault="0024376C" w:rsidP="0024376C"/>
                  <w:p w14:paraId="1BBF3FCB" w14:textId="77777777" w:rsidR="0024376C" w:rsidRDefault="0024376C" w:rsidP="0024376C"/>
                  <w:p w14:paraId="12FF201F" w14:textId="77777777" w:rsidR="0024376C" w:rsidRDefault="0024376C" w:rsidP="0024376C"/>
                  <w:p w14:paraId="608002C7" w14:textId="77777777" w:rsidR="0024376C" w:rsidRDefault="0024376C" w:rsidP="0024376C"/>
                  <w:p w14:paraId="29F76B01" w14:textId="77777777" w:rsidR="0024376C" w:rsidRDefault="0024376C" w:rsidP="0024376C"/>
                  <w:p w14:paraId="13D0CF9F" w14:textId="77777777" w:rsidR="0024376C" w:rsidRDefault="0024376C" w:rsidP="0024376C"/>
                  <w:p w14:paraId="4CB9BA76" w14:textId="77777777" w:rsidR="0024376C" w:rsidRDefault="0024376C" w:rsidP="0024376C"/>
                  <w:p w14:paraId="0C332773" w14:textId="77777777" w:rsidR="0024376C" w:rsidRDefault="0024376C" w:rsidP="0024376C"/>
                  <w:p w14:paraId="217D0D71" w14:textId="77777777" w:rsidR="0024376C" w:rsidRDefault="0024376C" w:rsidP="0024376C"/>
                  <w:p w14:paraId="55797766" w14:textId="77777777" w:rsidR="0024376C" w:rsidRDefault="0024376C" w:rsidP="0024376C"/>
                  <w:p w14:paraId="2FE66B9B" w14:textId="77777777" w:rsidR="0024376C" w:rsidRDefault="0024376C" w:rsidP="0024376C"/>
                  <w:p w14:paraId="35BAF433" w14:textId="77777777" w:rsidR="0024376C" w:rsidRDefault="0024376C" w:rsidP="0024376C"/>
                  <w:p w14:paraId="603708AA" w14:textId="77777777" w:rsidR="0024376C" w:rsidRDefault="0024376C" w:rsidP="0024376C"/>
                  <w:p w14:paraId="3A544E2E" w14:textId="77777777" w:rsidR="0024376C" w:rsidRDefault="0024376C" w:rsidP="0024376C"/>
                  <w:p w14:paraId="4F480E2E" w14:textId="77777777" w:rsidR="0024376C" w:rsidRDefault="0024376C" w:rsidP="0024376C"/>
                  <w:p w14:paraId="1A54E1E4" w14:textId="77777777" w:rsidR="0024376C" w:rsidRDefault="0024376C" w:rsidP="0024376C"/>
                  <w:p w14:paraId="456A9FE0" w14:textId="77777777" w:rsidR="0024376C" w:rsidRDefault="0024376C" w:rsidP="0024376C"/>
                  <w:p w14:paraId="2684291F" w14:textId="77777777" w:rsidR="0024376C" w:rsidRDefault="0024376C" w:rsidP="0024376C"/>
                  <w:p w14:paraId="372A4E73" w14:textId="77777777" w:rsidR="0024376C" w:rsidRDefault="0024376C" w:rsidP="0024376C"/>
                  <w:p w14:paraId="6D10507D" w14:textId="77777777" w:rsidR="0024376C" w:rsidRDefault="0024376C" w:rsidP="0024376C"/>
                  <w:p w14:paraId="25ECCCE3" w14:textId="77777777" w:rsidR="0024376C" w:rsidRDefault="0024376C" w:rsidP="0024376C"/>
                  <w:p w14:paraId="087CF583" w14:textId="77777777" w:rsidR="0024376C" w:rsidRDefault="0024376C" w:rsidP="0024376C"/>
                  <w:p w14:paraId="3CE35C49" w14:textId="77777777" w:rsidR="0024376C" w:rsidRDefault="0024376C" w:rsidP="0024376C"/>
                  <w:p w14:paraId="7958311C" w14:textId="77777777" w:rsidR="0024376C" w:rsidRDefault="0024376C" w:rsidP="0024376C"/>
                  <w:p w14:paraId="47610225" w14:textId="77777777" w:rsidR="0024376C" w:rsidRDefault="0024376C" w:rsidP="0024376C"/>
                  <w:p w14:paraId="6F9C32C2" w14:textId="77777777" w:rsidR="0024376C" w:rsidRDefault="0024376C" w:rsidP="0024376C"/>
                  <w:p w14:paraId="56543D34" w14:textId="77777777" w:rsidR="0024376C" w:rsidRDefault="0024376C" w:rsidP="0024376C"/>
                  <w:p w14:paraId="78BCD020" w14:textId="77777777" w:rsidR="0024376C" w:rsidRDefault="0024376C" w:rsidP="0024376C"/>
                  <w:p w14:paraId="7E894C77" w14:textId="77777777" w:rsidR="0024376C" w:rsidRDefault="0024376C" w:rsidP="0024376C"/>
                  <w:p w14:paraId="74476059" w14:textId="77777777" w:rsidR="0024376C" w:rsidRDefault="0024376C" w:rsidP="0024376C"/>
                  <w:p w14:paraId="71481E8E" w14:textId="77777777" w:rsidR="0024376C" w:rsidRDefault="0024376C" w:rsidP="0024376C"/>
                  <w:p w14:paraId="76C920E6" w14:textId="77777777" w:rsidR="0024376C" w:rsidRDefault="0024376C" w:rsidP="0024376C"/>
                  <w:p w14:paraId="1D000660" w14:textId="77777777" w:rsidR="0024376C" w:rsidRDefault="0024376C" w:rsidP="0024376C"/>
                  <w:p w14:paraId="25015D3B" w14:textId="77777777" w:rsidR="0024376C" w:rsidRDefault="0024376C" w:rsidP="0024376C"/>
                  <w:p w14:paraId="4062576E" w14:textId="77777777" w:rsidR="0024376C" w:rsidRDefault="0024376C" w:rsidP="0024376C"/>
                  <w:p w14:paraId="17C0FD3E" w14:textId="77777777" w:rsidR="0024376C" w:rsidRDefault="0024376C" w:rsidP="0024376C"/>
                  <w:p w14:paraId="61BFE4AD" w14:textId="77777777" w:rsidR="0024376C" w:rsidRDefault="0024376C" w:rsidP="0024376C"/>
                  <w:p w14:paraId="19B4A0AF" w14:textId="77777777" w:rsidR="0024376C" w:rsidRDefault="0024376C" w:rsidP="0024376C"/>
                  <w:p w14:paraId="41851943" w14:textId="77777777" w:rsidR="0024376C" w:rsidRDefault="0024376C" w:rsidP="0024376C"/>
                  <w:p w14:paraId="2A270851" w14:textId="77777777" w:rsidR="0024376C" w:rsidRDefault="0024376C" w:rsidP="0024376C"/>
                  <w:p w14:paraId="3676D143" w14:textId="77777777" w:rsidR="0024376C" w:rsidRDefault="0024376C" w:rsidP="0024376C"/>
                  <w:p w14:paraId="0746B5E9" w14:textId="77777777" w:rsidR="0024376C" w:rsidRDefault="0024376C" w:rsidP="0024376C"/>
                  <w:p w14:paraId="3EBD5275" w14:textId="77777777" w:rsidR="0024376C" w:rsidRDefault="0024376C" w:rsidP="0024376C"/>
                  <w:p w14:paraId="00112FCB" w14:textId="77777777" w:rsidR="0024376C" w:rsidRDefault="0024376C" w:rsidP="0024376C"/>
                  <w:p w14:paraId="2E6337B1" w14:textId="77777777" w:rsidR="0024376C" w:rsidRDefault="0024376C" w:rsidP="0024376C"/>
                  <w:p w14:paraId="2F5C5CF1" w14:textId="77777777" w:rsidR="0024376C" w:rsidRDefault="0024376C" w:rsidP="0024376C"/>
                  <w:p w14:paraId="05665049" w14:textId="77777777" w:rsidR="0024376C" w:rsidRDefault="0024376C" w:rsidP="0024376C"/>
                  <w:p w14:paraId="4122C5FA" w14:textId="77777777" w:rsidR="0024376C" w:rsidRDefault="0024376C" w:rsidP="0024376C"/>
                  <w:p w14:paraId="6E11F045" w14:textId="77777777" w:rsidR="0024376C" w:rsidRDefault="0024376C" w:rsidP="0024376C"/>
                  <w:p w14:paraId="413B68D9" w14:textId="77777777" w:rsidR="0024376C" w:rsidRDefault="0024376C" w:rsidP="0024376C"/>
                  <w:p w14:paraId="1F322852" w14:textId="77777777" w:rsidR="0024376C" w:rsidRDefault="0024376C" w:rsidP="0024376C"/>
                  <w:p w14:paraId="6241A34F" w14:textId="77777777" w:rsidR="0024376C" w:rsidRDefault="0024376C" w:rsidP="0024376C"/>
                  <w:p w14:paraId="0B22FF85" w14:textId="77777777" w:rsidR="0024376C" w:rsidRDefault="0024376C" w:rsidP="0024376C"/>
                  <w:p w14:paraId="58B1416B" w14:textId="77777777" w:rsidR="0024376C" w:rsidRDefault="0024376C" w:rsidP="0024376C"/>
                  <w:p w14:paraId="2327973D" w14:textId="77777777" w:rsidR="0024376C" w:rsidRDefault="0024376C" w:rsidP="0024376C"/>
                  <w:p w14:paraId="40E1D22E" w14:textId="77777777" w:rsidR="0024376C" w:rsidRDefault="0024376C" w:rsidP="0024376C"/>
                  <w:p w14:paraId="32491271" w14:textId="77777777" w:rsidR="0024376C" w:rsidRDefault="0024376C" w:rsidP="0024376C"/>
                  <w:p w14:paraId="385549D3" w14:textId="77777777" w:rsidR="0024376C" w:rsidRDefault="0024376C" w:rsidP="0024376C"/>
                  <w:p w14:paraId="3AFDF626" w14:textId="77777777" w:rsidR="0024376C" w:rsidRDefault="0024376C" w:rsidP="0024376C"/>
                  <w:p w14:paraId="3BD8E91F" w14:textId="77777777" w:rsidR="0024376C" w:rsidRDefault="0024376C" w:rsidP="0024376C"/>
                  <w:p w14:paraId="0B741186" w14:textId="77777777" w:rsidR="0024376C" w:rsidRDefault="0024376C" w:rsidP="0024376C"/>
                  <w:p w14:paraId="7ED0EB30" w14:textId="77777777" w:rsidR="0024376C" w:rsidRDefault="0024376C" w:rsidP="0024376C"/>
                  <w:p w14:paraId="2FDB8268" w14:textId="77777777" w:rsidR="0024376C" w:rsidRDefault="0024376C" w:rsidP="0024376C"/>
                  <w:p w14:paraId="13268DE6" w14:textId="77777777" w:rsidR="0024376C" w:rsidRDefault="0024376C" w:rsidP="0024376C"/>
                  <w:p w14:paraId="491E7A49" w14:textId="77777777" w:rsidR="0024376C" w:rsidRDefault="0024376C" w:rsidP="0024376C"/>
                  <w:p w14:paraId="3146122B" w14:textId="77777777" w:rsidR="0024376C" w:rsidRDefault="0024376C" w:rsidP="0024376C"/>
                  <w:p w14:paraId="6833D8AE" w14:textId="77777777" w:rsidR="0024376C" w:rsidRDefault="0024376C" w:rsidP="0024376C"/>
                  <w:p w14:paraId="280C7BFB" w14:textId="77777777" w:rsidR="0024376C" w:rsidRDefault="0024376C" w:rsidP="0024376C"/>
                  <w:p w14:paraId="01FD0DD3" w14:textId="77777777" w:rsidR="0024376C" w:rsidRDefault="0024376C" w:rsidP="0024376C"/>
                  <w:p w14:paraId="64080F9F" w14:textId="77777777" w:rsidR="0024376C" w:rsidRDefault="0024376C" w:rsidP="0024376C"/>
                  <w:p w14:paraId="244C3AE8" w14:textId="77777777" w:rsidR="0024376C" w:rsidRDefault="0024376C" w:rsidP="0024376C"/>
                  <w:p w14:paraId="1B7C8F3B" w14:textId="77777777" w:rsidR="0024376C" w:rsidRDefault="0024376C" w:rsidP="0024376C"/>
                  <w:p w14:paraId="148F7FB6" w14:textId="77777777" w:rsidR="0024376C" w:rsidRDefault="0024376C" w:rsidP="0024376C"/>
                  <w:p w14:paraId="60232236" w14:textId="77777777" w:rsidR="0024376C" w:rsidRDefault="0024376C" w:rsidP="0024376C"/>
                  <w:p w14:paraId="3EE45B31" w14:textId="77777777" w:rsidR="0024376C" w:rsidRDefault="0024376C" w:rsidP="0024376C"/>
                  <w:p w14:paraId="598B3E04" w14:textId="77777777" w:rsidR="0024376C" w:rsidRDefault="0024376C" w:rsidP="0024376C"/>
                  <w:p w14:paraId="4DD709C7" w14:textId="77777777" w:rsidR="0024376C" w:rsidRDefault="0024376C" w:rsidP="0024376C"/>
                  <w:p w14:paraId="4D9EE777" w14:textId="77777777" w:rsidR="0024376C" w:rsidRDefault="0024376C" w:rsidP="0024376C"/>
                  <w:p w14:paraId="6422A7B4" w14:textId="77777777" w:rsidR="0024376C" w:rsidRDefault="0024376C" w:rsidP="0024376C"/>
                  <w:p w14:paraId="20889EAD" w14:textId="77777777" w:rsidR="0024376C" w:rsidRDefault="0024376C" w:rsidP="0024376C"/>
                  <w:p w14:paraId="343C171C" w14:textId="77777777" w:rsidR="0024376C" w:rsidRDefault="0024376C" w:rsidP="0024376C"/>
                  <w:p w14:paraId="004F52DC" w14:textId="77777777" w:rsidR="0024376C" w:rsidRDefault="0024376C" w:rsidP="0024376C"/>
                  <w:p w14:paraId="7E2A728C" w14:textId="77777777" w:rsidR="0024376C" w:rsidRDefault="0024376C" w:rsidP="0024376C"/>
                  <w:p w14:paraId="3D7960A5" w14:textId="77777777" w:rsidR="0024376C" w:rsidRDefault="0024376C" w:rsidP="0024376C"/>
                  <w:p w14:paraId="747D5E7F" w14:textId="77777777" w:rsidR="0024376C" w:rsidRDefault="0024376C" w:rsidP="0024376C"/>
                  <w:p w14:paraId="089F360F" w14:textId="77777777" w:rsidR="0024376C" w:rsidRDefault="0024376C" w:rsidP="0024376C"/>
                  <w:p w14:paraId="5EE9A41B" w14:textId="77777777" w:rsidR="0024376C" w:rsidRDefault="0024376C" w:rsidP="0024376C"/>
                  <w:p w14:paraId="444984AA" w14:textId="77777777" w:rsidR="0024376C" w:rsidRDefault="0024376C" w:rsidP="0024376C"/>
                  <w:p w14:paraId="537333F7" w14:textId="77777777" w:rsidR="0024376C" w:rsidRDefault="0024376C" w:rsidP="0024376C"/>
                  <w:p w14:paraId="059D6C24" w14:textId="77777777" w:rsidR="0024376C" w:rsidRDefault="0024376C" w:rsidP="0024376C"/>
                  <w:p w14:paraId="034A59A7" w14:textId="77777777" w:rsidR="0024376C" w:rsidRDefault="0024376C" w:rsidP="0024376C"/>
                  <w:p w14:paraId="565E1476" w14:textId="77777777" w:rsidR="0024376C" w:rsidRDefault="0024376C" w:rsidP="0024376C"/>
                  <w:p w14:paraId="7243E6EE" w14:textId="77777777" w:rsidR="0024376C" w:rsidRDefault="0024376C" w:rsidP="0024376C"/>
                  <w:p w14:paraId="31FF372A" w14:textId="77777777" w:rsidR="0024376C" w:rsidRDefault="0024376C" w:rsidP="0024376C"/>
                  <w:p w14:paraId="26F42618" w14:textId="77777777" w:rsidR="0024376C" w:rsidRDefault="0024376C" w:rsidP="0024376C"/>
                  <w:p w14:paraId="7F662667" w14:textId="77777777" w:rsidR="0024376C" w:rsidRDefault="0024376C" w:rsidP="0024376C"/>
                  <w:p w14:paraId="0CDC4CC2" w14:textId="77777777" w:rsidR="0024376C" w:rsidRDefault="0024376C" w:rsidP="0024376C"/>
                  <w:p w14:paraId="7A797462" w14:textId="77777777" w:rsidR="0024376C" w:rsidRDefault="0024376C" w:rsidP="0024376C"/>
                  <w:p w14:paraId="2072BF80" w14:textId="77777777" w:rsidR="0024376C" w:rsidRDefault="0024376C" w:rsidP="0024376C"/>
                  <w:p w14:paraId="6D295A8D" w14:textId="77777777" w:rsidR="0024376C" w:rsidRDefault="0024376C" w:rsidP="0024376C"/>
                  <w:p w14:paraId="6683D73F" w14:textId="77777777" w:rsidR="0024376C" w:rsidRDefault="0024376C" w:rsidP="0024376C"/>
                  <w:p w14:paraId="6AE567D2" w14:textId="77777777" w:rsidR="0024376C" w:rsidRDefault="0024376C" w:rsidP="0024376C"/>
                  <w:p w14:paraId="7DCCDE9E" w14:textId="77777777" w:rsidR="0024376C" w:rsidRDefault="0024376C" w:rsidP="0024376C"/>
                  <w:p w14:paraId="37855301" w14:textId="77777777" w:rsidR="0024376C" w:rsidRDefault="0024376C" w:rsidP="0024376C"/>
                  <w:p w14:paraId="10CE0DBB" w14:textId="77777777" w:rsidR="0024376C" w:rsidRDefault="0024376C" w:rsidP="0024376C"/>
                  <w:p w14:paraId="4BF17388" w14:textId="77777777" w:rsidR="0024376C" w:rsidRDefault="0024376C" w:rsidP="0024376C"/>
                  <w:p w14:paraId="08EA15E1" w14:textId="77777777" w:rsidR="0024376C" w:rsidRDefault="0024376C" w:rsidP="0024376C"/>
                  <w:p w14:paraId="17561AAE" w14:textId="77777777" w:rsidR="0024376C" w:rsidRDefault="0024376C" w:rsidP="0024376C"/>
                  <w:p w14:paraId="5D4A32B1" w14:textId="77777777" w:rsidR="0024376C" w:rsidRDefault="0024376C" w:rsidP="0024376C"/>
                  <w:p w14:paraId="028793F6" w14:textId="77777777" w:rsidR="0024376C" w:rsidRDefault="0024376C" w:rsidP="0024376C"/>
                  <w:p w14:paraId="2643E7CF" w14:textId="77777777" w:rsidR="0024376C" w:rsidRDefault="0024376C" w:rsidP="0024376C"/>
                  <w:p w14:paraId="1620C6D2" w14:textId="77777777" w:rsidR="0024376C" w:rsidRDefault="0024376C" w:rsidP="0024376C"/>
                  <w:p w14:paraId="02782FDF" w14:textId="77777777" w:rsidR="0024376C" w:rsidRDefault="0024376C" w:rsidP="0024376C"/>
                  <w:p w14:paraId="57D13FB9" w14:textId="77777777" w:rsidR="0024376C" w:rsidRDefault="0024376C" w:rsidP="0024376C"/>
                  <w:p w14:paraId="11868184" w14:textId="77777777" w:rsidR="0024376C" w:rsidRDefault="0024376C" w:rsidP="0024376C"/>
                  <w:p w14:paraId="70235F3F" w14:textId="77777777" w:rsidR="0024376C" w:rsidRDefault="0024376C" w:rsidP="0024376C"/>
                  <w:p w14:paraId="1809D9DE" w14:textId="77777777" w:rsidR="0024376C" w:rsidRDefault="0024376C" w:rsidP="0024376C"/>
                  <w:p w14:paraId="4CF7D55E" w14:textId="77777777" w:rsidR="0024376C" w:rsidRDefault="0024376C" w:rsidP="0024376C"/>
                  <w:p w14:paraId="5AC14812" w14:textId="77777777" w:rsidR="0024376C" w:rsidRDefault="0024376C" w:rsidP="0024376C"/>
                  <w:p w14:paraId="43F6BAF9" w14:textId="77777777" w:rsidR="0024376C" w:rsidRDefault="0024376C" w:rsidP="0024376C"/>
                  <w:p w14:paraId="6B6FB387" w14:textId="77777777" w:rsidR="0024376C" w:rsidRDefault="0024376C" w:rsidP="0024376C"/>
                  <w:p w14:paraId="3747306A" w14:textId="77777777" w:rsidR="0024376C" w:rsidRDefault="0024376C" w:rsidP="0024376C"/>
                  <w:p w14:paraId="41191B6A" w14:textId="77777777" w:rsidR="0024376C" w:rsidRDefault="0024376C" w:rsidP="0024376C"/>
                  <w:p w14:paraId="7B3D813A" w14:textId="77777777" w:rsidR="0024376C" w:rsidRDefault="0024376C" w:rsidP="0024376C"/>
                  <w:p w14:paraId="01939878" w14:textId="77777777" w:rsidR="0024376C" w:rsidRDefault="0024376C" w:rsidP="0024376C"/>
                  <w:p w14:paraId="164CD397" w14:textId="77777777" w:rsidR="0024376C" w:rsidRDefault="0024376C" w:rsidP="0024376C"/>
                  <w:p w14:paraId="1C5E10D7" w14:textId="77777777" w:rsidR="0024376C" w:rsidRDefault="0024376C" w:rsidP="0024376C"/>
                  <w:p w14:paraId="5FB8C3EF" w14:textId="77777777" w:rsidR="0024376C" w:rsidRDefault="0024376C" w:rsidP="0024376C"/>
                  <w:p w14:paraId="4E419661" w14:textId="77777777" w:rsidR="0024376C" w:rsidRDefault="0024376C" w:rsidP="0024376C"/>
                  <w:p w14:paraId="4532F4A2" w14:textId="77777777" w:rsidR="0024376C" w:rsidRDefault="0024376C" w:rsidP="0024376C"/>
                  <w:p w14:paraId="4EDFCC2F" w14:textId="77777777" w:rsidR="0024376C" w:rsidRDefault="0024376C" w:rsidP="0024376C"/>
                  <w:p w14:paraId="7AA8FF09" w14:textId="77777777" w:rsidR="0024376C" w:rsidRDefault="0024376C" w:rsidP="0024376C"/>
                  <w:p w14:paraId="404D05EA" w14:textId="77777777" w:rsidR="0024376C" w:rsidRDefault="0024376C" w:rsidP="0024376C"/>
                  <w:p w14:paraId="65E8AF68" w14:textId="77777777" w:rsidR="0024376C" w:rsidRDefault="0024376C" w:rsidP="0024376C"/>
                  <w:p w14:paraId="2A9E1AF9" w14:textId="77777777" w:rsidR="0024376C" w:rsidRDefault="0024376C" w:rsidP="0024376C"/>
                  <w:p w14:paraId="0E7D9568" w14:textId="77777777" w:rsidR="0024376C" w:rsidRDefault="0024376C" w:rsidP="0024376C"/>
                  <w:p w14:paraId="02D96D2F" w14:textId="77777777" w:rsidR="0024376C" w:rsidRDefault="0024376C" w:rsidP="0024376C"/>
                  <w:p w14:paraId="6A3E529A" w14:textId="77777777" w:rsidR="0024376C" w:rsidRDefault="0024376C" w:rsidP="0024376C"/>
                  <w:p w14:paraId="73F3D66E" w14:textId="77777777" w:rsidR="0024376C" w:rsidRDefault="0024376C" w:rsidP="0024376C"/>
                  <w:p w14:paraId="6C762DCC" w14:textId="77777777" w:rsidR="0024376C" w:rsidRDefault="0024376C" w:rsidP="0024376C"/>
                  <w:p w14:paraId="0CC7E46C" w14:textId="77777777" w:rsidR="0024376C" w:rsidRDefault="0024376C" w:rsidP="0024376C"/>
                  <w:p w14:paraId="6B92B9B4" w14:textId="77777777" w:rsidR="0024376C" w:rsidRDefault="0024376C" w:rsidP="0024376C"/>
                  <w:p w14:paraId="76EB309D" w14:textId="77777777" w:rsidR="0024376C" w:rsidRDefault="0024376C" w:rsidP="0024376C"/>
                  <w:p w14:paraId="37B4EB8D" w14:textId="77777777" w:rsidR="0024376C" w:rsidRDefault="0024376C" w:rsidP="0024376C"/>
                  <w:p w14:paraId="32BD4515" w14:textId="77777777" w:rsidR="0024376C" w:rsidRDefault="0024376C" w:rsidP="0024376C"/>
                  <w:p w14:paraId="22100DB3" w14:textId="77777777" w:rsidR="0024376C" w:rsidRDefault="0024376C" w:rsidP="0024376C"/>
                  <w:p w14:paraId="5CEA420D" w14:textId="77777777" w:rsidR="0024376C" w:rsidRDefault="0024376C" w:rsidP="0024376C"/>
                  <w:p w14:paraId="21F4C524" w14:textId="77777777" w:rsidR="0024376C" w:rsidRDefault="0024376C" w:rsidP="0024376C"/>
                  <w:p w14:paraId="463BB671" w14:textId="77777777" w:rsidR="0024376C" w:rsidRDefault="0024376C" w:rsidP="0024376C"/>
                  <w:p w14:paraId="7BD2E803" w14:textId="77777777" w:rsidR="0024376C" w:rsidRDefault="0024376C" w:rsidP="0024376C"/>
                  <w:p w14:paraId="651BA88F" w14:textId="77777777" w:rsidR="0024376C" w:rsidRDefault="0024376C" w:rsidP="0024376C"/>
                  <w:p w14:paraId="711E5E52" w14:textId="77777777" w:rsidR="0024376C" w:rsidRDefault="0024376C" w:rsidP="0024376C"/>
                  <w:p w14:paraId="351570F7" w14:textId="77777777" w:rsidR="0024376C" w:rsidRDefault="0024376C" w:rsidP="0024376C"/>
                  <w:p w14:paraId="129B9344" w14:textId="77777777" w:rsidR="0024376C" w:rsidRDefault="0024376C" w:rsidP="0024376C"/>
                  <w:p w14:paraId="756D61E1" w14:textId="77777777" w:rsidR="0024376C" w:rsidRDefault="0024376C" w:rsidP="0024376C"/>
                  <w:p w14:paraId="0050EE34" w14:textId="77777777" w:rsidR="0024376C" w:rsidRDefault="0024376C" w:rsidP="0024376C"/>
                  <w:p w14:paraId="3BCEDEF0" w14:textId="77777777" w:rsidR="0024376C" w:rsidRDefault="0024376C" w:rsidP="0024376C"/>
                  <w:p w14:paraId="0A4B70D0" w14:textId="77777777" w:rsidR="0024376C" w:rsidRDefault="0024376C" w:rsidP="0024376C"/>
                  <w:p w14:paraId="0B339257" w14:textId="77777777" w:rsidR="0024376C" w:rsidRDefault="0024376C" w:rsidP="0024376C"/>
                  <w:p w14:paraId="5481BE9D" w14:textId="77777777" w:rsidR="0024376C" w:rsidRDefault="0024376C" w:rsidP="0024376C"/>
                  <w:p w14:paraId="107A70EB" w14:textId="77777777" w:rsidR="0024376C" w:rsidRDefault="0024376C" w:rsidP="0024376C"/>
                  <w:p w14:paraId="444A9FB8" w14:textId="77777777" w:rsidR="0024376C" w:rsidRDefault="0024376C" w:rsidP="0024376C"/>
                  <w:p w14:paraId="7DDE2018" w14:textId="77777777" w:rsidR="0024376C" w:rsidRDefault="0024376C" w:rsidP="0024376C"/>
                  <w:p w14:paraId="4D823925" w14:textId="77777777" w:rsidR="0024376C" w:rsidRDefault="0024376C" w:rsidP="0024376C"/>
                  <w:p w14:paraId="17D7272C" w14:textId="77777777" w:rsidR="0024376C" w:rsidRDefault="0024376C" w:rsidP="0024376C"/>
                  <w:p w14:paraId="34067796" w14:textId="77777777" w:rsidR="0024376C" w:rsidRDefault="0024376C" w:rsidP="0024376C"/>
                  <w:p w14:paraId="77267C99" w14:textId="77777777" w:rsidR="0024376C" w:rsidRDefault="0024376C" w:rsidP="0024376C"/>
                  <w:p w14:paraId="1A86E1E3" w14:textId="77777777" w:rsidR="0024376C" w:rsidRDefault="0024376C" w:rsidP="0024376C"/>
                  <w:p w14:paraId="43946EF2" w14:textId="77777777" w:rsidR="0024376C" w:rsidRDefault="0024376C" w:rsidP="0024376C"/>
                  <w:p w14:paraId="30711D92" w14:textId="77777777" w:rsidR="0024376C" w:rsidRDefault="0024376C" w:rsidP="0024376C"/>
                  <w:p w14:paraId="7E8833D7" w14:textId="77777777" w:rsidR="0024376C" w:rsidRDefault="0024376C" w:rsidP="0024376C"/>
                  <w:p w14:paraId="4A39BC16" w14:textId="77777777" w:rsidR="0024376C" w:rsidRDefault="0024376C" w:rsidP="0024376C"/>
                  <w:p w14:paraId="23F170EF" w14:textId="77777777" w:rsidR="0024376C" w:rsidRDefault="0024376C" w:rsidP="0024376C"/>
                  <w:p w14:paraId="00864B9B" w14:textId="77777777" w:rsidR="0024376C" w:rsidRDefault="0024376C" w:rsidP="0024376C"/>
                  <w:p w14:paraId="3B0F376D" w14:textId="77777777" w:rsidR="0024376C" w:rsidRDefault="0024376C" w:rsidP="0024376C"/>
                  <w:p w14:paraId="51CE1A54" w14:textId="77777777" w:rsidR="0024376C" w:rsidRDefault="0024376C" w:rsidP="0024376C"/>
                  <w:p w14:paraId="6AD4E3A0" w14:textId="77777777" w:rsidR="0024376C" w:rsidRDefault="0024376C" w:rsidP="0024376C"/>
                  <w:p w14:paraId="042D6C89" w14:textId="77777777" w:rsidR="0024376C" w:rsidRDefault="0024376C" w:rsidP="0024376C"/>
                  <w:p w14:paraId="5DA97D8A" w14:textId="77777777" w:rsidR="0024376C" w:rsidRDefault="0024376C" w:rsidP="0024376C"/>
                  <w:p w14:paraId="4A41F2B2" w14:textId="77777777" w:rsidR="0024376C" w:rsidRDefault="0024376C" w:rsidP="0024376C"/>
                  <w:p w14:paraId="5F086F27" w14:textId="77777777" w:rsidR="0024376C" w:rsidRDefault="0024376C" w:rsidP="0024376C"/>
                  <w:p w14:paraId="619D18DC" w14:textId="77777777" w:rsidR="0024376C" w:rsidRDefault="0024376C" w:rsidP="0024376C"/>
                  <w:p w14:paraId="62CFAD20" w14:textId="77777777" w:rsidR="0024376C" w:rsidRDefault="0024376C" w:rsidP="0024376C"/>
                  <w:p w14:paraId="54319278" w14:textId="77777777" w:rsidR="0024376C" w:rsidRDefault="0024376C" w:rsidP="0024376C"/>
                  <w:p w14:paraId="0CCCEA60" w14:textId="77777777" w:rsidR="0024376C" w:rsidRDefault="0024376C" w:rsidP="0024376C"/>
                  <w:p w14:paraId="2C48241E" w14:textId="77777777" w:rsidR="0024376C" w:rsidRDefault="0024376C" w:rsidP="0024376C"/>
                  <w:p w14:paraId="669E5210" w14:textId="77777777" w:rsidR="0024376C" w:rsidRDefault="0024376C" w:rsidP="0024376C"/>
                  <w:p w14:paraId="62BF0E5F" w14:textId="77777777" w:rsidR="0024376C" w:rsidRDefault="0024376C" w:rsidP="0024376C"/>
                  <w:p w14:paraId="56973531" w14:textId="77777777" w:rsidR="0024376C" w:rsidRDefault="0024376C" w:rsidP="0024376C"/>
                  <w:p w14:paraId="01E07B1C" w14:textId="77777777" w:rsidR="0024376C" w:rsidRDefault="0024376C" w:rsidP="0024376C"/>
                  <w:p w14:paraId="1BDFA0A4" w14:textId="77777777" w:rsidR="0024376C" w:rsidRDefault="0024376C" w:rsidP="0024376C"/>
                  <w:p w14:paraId="6D226149" w14:textId="77777777" w:rsidR="0024376C" w:rsidRDefault="0024376C" w:rsidP="0024376C"/>
                  <w:p w14:paraId="5AFB16B8" w14:textId="77777777" w:rsidR="0024376C" w:rsidRDefault="0024376C" w:rsidP="0024376C"/>
                  <w:p w14:paraId="6DA36B94" w14:textId="77777777" w:rsidR="0024376C" w:rsidRDefault="0024376C" w:rsidP="0024376C"/>
                  <w:p w14:paraId="31630BB2" w14:textId="77777777" w:rsidR="0024376C" w:rsidRDefault="0024376C" w:rsidP="0024376C"/>
                  <w:p w14:paraId="3FC47A1D" w14:textId="77777777" w:rsidR="0024376C" w:rsidRDefault="0024376C" w:rsidP="0024376C"/>
                  <w:p w14:paraId="6F8D8B31" w14:textId="77777777" w:rsidR="0024376C" w:rsidRDefault="0024376C" w:rsidP="0024376C"/>
                  <w:p w14:paraId="2421BCC8" w14:textId="77777777" w:rsidR="0024376C" w:rsidRDefault="0024376C" w:rsidP="0024376C"/>
                  <w:p w14:paraId="3D540060" w14:textId="77777777" w:rsidR="0024376C" w:rsidRDefault="0024376C" w:rsidP="0024376C"/>
                  <w:p w14:paraId="5A9F33CC" w14:textId="77777777" w:rsidR="0024376C" w:rsidRDefault="0024376C" w:rsidP="0024376C"/>
                  <w:p w14:paraId="2892F98B" w14:textId="77777777" w:rsidR="0024376C" w:rsidRDefault="0024376C" w:rsidP="0024376C"/>
                  <w:p w14:paraId="297C1A92" w14:textId="77777777" w:rsidR="0024376C" w:rsidRDefault="0024376C" w:rsidP="0024376C"/>
                  <w:p w14:paraId="19141B0C" w14:textId="77777777" w:rsidR="0024376C" w:rsidRDefault="0024376C" w:rsidP="0024376C"/>
                  <w:p w14:paraId="335E6431" w14:textId="77777777" w:rsidR="0024376C" w:rsidRDefault="0024376C" w:rsidP="0024376C"/>
                  <w:p w14:paraId="4736748E" w14:textId="77777777" w:rsidR="0024376C" w:rsidRDefault="0024376C" w:rsidP="0024376C"/>
                  <w:p w14:paraId="0F2253BD" w14:textId="77777777" w:rsidR="0024376C" w:rsidRDefault="0024376C" w:rsidP="0024376C"/>
                  <w:p w14:paraId="32F33F92" w14:textId="77777777" w:rsidR="0024376C" w:rsidRDefault="0024376C" w:rsidP="0024376C"/>
                  <w:p w14:paraId="38DA8993" w14:textId="77777777" w:rsidR="0024376C" w:rsidRDefault="0024376C" w:rsidP="0024376C"/>
                  <w:p w14:paraId="32DC9575" w14:textId="77777777" w:rsidR="0024376C" w:rsidRDefault="0024376C" w:rsidP="0024376C"/>
                  <w:p w14:paraId="535E872A" w14:textId="77777777" w:rsidR="0024376C" w:rsidRDefault="0024376C" w:rsidP="0024376C"/>
                  <w:p w14:paraId="6C74320B" w14:textId="77777777" w:rsidR="0024376C" w:rsidRDefault="0024376C" w:rsidP="0024376C"/>
                  <w:p w14:paraId="40B0BD64" w14:textId="77777777" w:rsidR="0024376C" w:rsidRDefault="0024376C" w:rsidP="0024376C"/>
                  <w:p w14:paraId="575E86A9" w14:textId="77777777" w:rsidR="0024376C" w:rsidRDefault="0024376C" w:rsidP="0024376C"/>
                  <w:p w14:paraId="6060D95C" w14:textId="77777777" w:rsidR="0024376C" w:rsidRDefault="0024376C" w:rsidP="0024376C"/>
                  <w:p w14:paraId="7E7F81B3" w14:textId="77777777" w:rsidR="0024376C" w:rsidRDefault="0024376C" w:rsidP="0024376C"/>
                  <w:p w14:paraId="7C9FA3B7" w14:textId="77777777" w:rsidR="0024376C" w:rsidRDefault="0024376C" w:rsidP="0024376C"/>
                  <w:p w14:paraId="13588EB5" w14:textId="77777777" w:rsidR="0024376C" w:rsidRDefault="0024376C" w:rsidP="0024376C"/>
                  <w:p w14:paraId="47676688" w14:textId="77777777" w:rsidR="0024376C" w:rsidRDefault="0024376C" w:rsidP="0024376C"/>
                  <w:p w14:paraId="64D552C2" w14:textId="77777777" w:rsidR="0024376C" w:rsidRDefault="0024376C" w:rsidP="0024376C"/>
                  <w:p w14:paraId="66D4D722" w14:textId="77777777" w:rsidR="0024376C" w:rsidRDefault="0024376C" w:rsidP="0024376C"/>
                  <w:p w14:paraId="0E4E1A75" w14:textId="77777777" w:rsidR="0024376C" w:rsidRDefault="0024376C" w:rsidP="0024376C"/>
                  <w:p w14:paraId="6559AB94" w14:textId="77777777" w:rsidR="0024376C" w:rsidRDefault="0024376C" w:rsidP="0024376C"/>
                  <w:p w14:paraId="3C184BFF" w14:textId="77777777" w:rsidR="0024376C" w:rsidRDefault="0024376C" w:rsidP="0024376C"/>
                  <w:p w14:paraId="0B283973" w14:textId="77777777" w:rsidR="0024376C" w:rsidRDefault="0024376C" w:rsidP="0024376C"/>
                  <w:p w14:paraId="2130B304" w14:textId="77777777" w:rsidR="0024376C" w:rsidRDefault="0024376C" w:rsidP="0024376C"/>
                  <w:p w14:paraId="645069CE" w14:textId="77777777" w:rsidR="0024376C" w:rsidRDefault="0024376C" w:rsidP="0024376C"/>
                  <w:p w14:paraId="7BF7FD5E" w14:textId="77777777" w:rsidR="0024376C" w:rsidRDefault="0024376C" w:rsidP="0024376C"/>
                  <w:p w14:paraId="73BFF0D0" w14:textId="77777777" w:rsidR="0024376C" w:rsidRDefault="0024376C" w:rsidP="0024376C"/>
                  <w:p w14:paraId="25864A89" w14:textId="77777777" w:rsidR="0024376C" w:rsidRDefault="0024376C" w:rsidP="0024376C"/>
                  <w:p w14:paraId="2BE61DB2" w14:textId="77777777" w:rsidR="0024376C" w:rsidRDefault="0024376C" w:rsidP="0024376C"/>
                  <w:p w14:paraId="360E0AC9" w14:textId="77777777" w:rsidR="0024376C" w:rsidRDefault="0024376C" w:rsidP="0024376C"/>
                  <w:p w14:paraId="53C081AF" w14:textId="77777777" w:rsidR="0024376C" w:rsidRDefault="0024376C" w:rsidP="0024376C"/>
                  <w:p w14:paraId="1B3BE70D" w14:textId="77777777" w:rsidR="0024376C" w:rsidRDefault="0024376C" w:rsidP="0024376C"/>
                  <w:p w14:paraId="641B9458" w14:textId="77777777" w:rsidR="0024376C" w:rsidRDefault="0024376C" w:rsidP="0024376C"/>
                  <w:p w14:paraId="1116DDC5" w14:textId="77777777" w:rsidR="0024376C" w:rsidRDefault="0024376C" w:rsidP="0024376C"/>
                  <w:p w14:paraId="35469453" w14:textId="77777777" w:rsidR="0024376C" w:rsidRDefault="0024376C" w:rsidP="0024376C"/>
                  <w:p w14:paraId="6FB5121C" w14:textId="77777777" w:rsidR="0024376C" w:rsidRDefault="0024376C" w:rsidP="0024376C"/>
                  <w:p w14:paraId="1084B3D6" w14:textId="77777777" w:rsidR="0024376C" w:rsidRDefault="0024376C" w:rsidP="0024376C"/>
                  <w:p w14:paraId="4DF3CF5D" w14:textId="77777777" w:rsidR="0024376C" w:rsidRDefault="0024376C" w:rsidP="0024376C"/>
                  <w:p w14:paraId="1D670C96" w14:textId="77777777" w:rsidR="0024376C" w:rsidRDefault="0024376C" w:rsidP="0024376C"/>
                  <w:p w14:paraId="155A9C41" w14:textId="77777777" w:rsidR="0024376C" w:rsidRDefault="0024376C" w:rsidP="0024376C"/>
                  <w:p w14:paraId="50292136" w14:textId="77777777" w:rsidR="0024376C" w:rsidRDefault="0024376C" w:rsidP="0024376C"/>
                  <w:p w14:paraId="54EBE5EA" w14:textId="77777777" w:rsidR="0024376C" w:rsidRDefault="0024376C" w:rsidP="0024376C"/>
                  <w:p w14:paraId="78E01EEA" w14:textId="77777777" w:rsidR="0024376C" w:rsidRDefault="0024376C" w:rsidP="0024376C"/>
                  <w:p w14:paraId="490F0034" w14:textId="77777777" w:rsidR="0024376C" w:rsidRDefault="0024376C" w:rsidP="0024376C"/>
                  <w:p w14:paraId="5F8794D8" w14:textId="77777777" w:rsidR="0024376C" w:rsidRDefault="0024376C" w:rsidP="0024376C"/>
                  <w:p w14:paraId="6F660705" w14:textId="77777777" w:rsidR="0024376C" w:rsidRDefault="0024376C" w:rsidP="0024376C"/>
                  <w:p w14:paraId="382841E1" w14:textId="77777777" w:rsidR="0024376C" w:rsidRDefault="0024376C" w:rsidP="0024376C"/>
                  <w:p w14:paraId="7B742056" w14:textId="77777777" w:rsidR="0024376C" w:rsidRDefault="0024376C" w:rsidP="0024376C"/>
                  <w:p w14:paraId="31098E03" w14:textId="77777777" w:rsidR="0024376C" w:rsidRDefault="0024376C" w:rsidP="0024376C"/>
                  <w:p w14:paraId="5699CBDA" w14:textId="77777777" w:rsidR="0024376C" w:rsidRDefault="0024376C" w:rsidP="0024376C"/>
                  <w:p w14:paraId="652E3DF7" w14:textId="77777777" w:rsidR="0024376C" w:rsidRDefault="0024376C" w:rsidP="0024376C"/>
                  <w:p w14:paraId="3A0C096B" w14:textId="77777777" w:rsidR="0024376C" w:rsidRDefault="0024376C" w:rsidP="0024376C"/>
                  <w:p w14:paraId="7AD21BCB" w14:textId="77777777" w:rsidR="0024376C" w:rsidRDefault="0024376C" w:rsidP="0024376C"/>
                  <w:p w14:paraId="6981375A" w14:textId="77777777" w:rsidR="0024376C" w:rsidRDefault="0024376C" w:rsidP="0024376C"/>
                  <w:p w14:paraId="1D35543C" w14:textId="77777777" w:rsidR="0024376C" w:rsidRDefault="0024376C" w:rsidP="0024376C"/>
                  <w:p w14:paraId="21ED41CA" w14:textId="77777777" w:rsidR="0024376C" w:rsidRDefault="0024376C" w:rsidP="0024376C"/>
                  <w:p w14:paraId="26019A82" w14:textId="77777777" w:rsidR="0024376C" w:rsidRDefault="0024376C" w:rsidP="0024376C"/>
                  <w:p w14:paraId="26912294" w14:textId="77777777" w:rsidR="0024376C" w:rsidRDefault="0024376C" w:rsidP="0024376C"/>
                  <w:p w14:paraId="28E847D5" w14:textId="77777777" w:rsidR="0024376C" w:rsidRDefault="0024376C" w:rsidP="0024376C"/>
                  <w:p w14:paraId="72187577" w14:textId="77777777" w:rsidR="0024376C" w:rsidRDefault="0024376C" w:rsidP="0024376C"/>
                  <w:p w14:paraId="2F5F5430" w14:textId="77777777" w:rsidR="0024376C" w:rsidRDefault="0024376C" w:rsidP="0024376C"/>
                  <w:p w14:paraId="772D75F3" w14:textId="77777777" w:rsidR="0024376C" w:rsidRDefault="0024376C" w:rsidP="0024376C"/>
                  <w:p w14:paraId="2612D42E" w14:textId="77777777" w:rsidR="0024376C" w:rsidRDefault="0024376C" w:rsidP="0024376C"/>
                  <w:p w14:paraId="3B62A794" w14:textId="77777777" w:rsidR="0024376C" w:rsidRDefault="0024376C" w:rsidP="0024376C"/>
                  <w:p w14:paraId="52C39B73" w14:textId="77777777" w:rsidR="0024376C" w:rsidRDefault="0024376C" w:rsidP="0024376C"/>
                  <w:p w14:paraId="352F7DF1" w14:textId="77777777" w:rsidR="0024376C" w:rsidRDefault="0024376C" w:rsidP="0024376C"/>
                  <w:p w14:paraId="79FF675B" w14:textId="77777777" w:rsidR="0024376C" w:rsidRDefault="0024376C" w:rsidP="0024376C"/>
                  <w:p w14:paraId="562D01F9" w14:textId="77777777" w:rsidR="0024376C" w:rsidRDefault="0024376C" w:rsidP="0024376C"/>
                  <w:p w14:paraId="17B1874D" w14:textId="77777777" w:rsidR="0024376C" w:rsidRDefault="0024376C" w:rsidP="0024376C"/>
                  <w:p w14:paraId="10A04049" w14:textId="77777777" w:rsidR="0024376C" w:rsidRDefault="0024376C" w:rsidP="0024376C"/>
                  <w:p w14:paraId="6ECEE38B" w14:textId="77777777" w:rsidR="0024376C" w:rsidRDefault="0024376C" w:rsidP="0024376C"/>
                  <w:p w14:paraId="11FC4016" w14:textId="77777777" w:rsidR="0024376C" w:rsidRDefault="0024376C" w:rsidP="0024376C"/>
                  <w:p w14:paraId="153357BF" w14:textId="77777777" w:rsidR="0024376C" w:rsidRDefault="0024376C" w:rsidP="0024376C"/>
                  <w:p w14:paraId="6DBA065D" w14:textId="77777777" w:rsidR="0024376C" w:rsidRDefault="0024376C" w:rsidP="0024376C"/>
                  <w:p w14:paraId="1492FEAC" w14:textId="77777777" w:rsidR="0024376C" w:rsidRDefault="0024376C" w:rsidP="0024376C"/>
                  <w:p w14:paraId="6640BAB7" w14:textId="77777777" w:rsidR="0024376C" w:rsidRDefault="0024376C" w:rsidP="0024376C"/>
                  <w:p w14:paraId="5C47DB17" w14:textId="77777777" w:rsidR="0024376C" w:rsidRDefault="0024376C" w:rsidP="0024376C"/>
                  <w:p w14:paraId="4BACEEAD" w14:textId="77777777" w:rsidR="0024376C" w:rsidRDefault="0024376C" w:rsidP="0024376C"/>
                  <w:p w14:paraId="444D3D36" w14:textId="77777777" w:rsidR="0024376C" w:rsidRDefault="0024376C" w:rsidP="0024376C"/>
                  <w:p w14:paraId="62321CB4" w14:textId="77777777" w:rsidR="0024376C" w:rsidRDefault="0024376C" w:rsidP="0024376C"/>
                  <w:p w14:paraId="3784084C" w14:textId="77777777" w:rsidR="0024376C" w:rsidRDefault="0024376C" w:rsidP="0024376C"/>
                  <w:p w14:paraId="5F3F1C75" w14:textId="77777777" w:rsidR="0024376C" w:rsidRDefault="0024376C" w:rsidP="0024376C"/>
                  <w:p w14:paraId="13338DF9" w14:textId="77777777" w:rsidR="0024376C" w:rsidRDefault="0024376C" w:rsidP="0024376C"/>
                  <w:p w14:paraId="3BDA384A" w14:textId="77777777" w:rsidR="0024376C" w:rsidRDefault="0024376C" w:rsidP="0024376C"/>
                  <w:p w14:paraId="3DAE3684" w14:textId="77777777" w:rsidR="0024376C" w:rsidRDefault="0024376C" w:rsidP="0024376C"/>
                  <w:p w14:paraId="5F6E324E" w14:textId="77777777" w:rsidR="0024376C" w:rsidRDefault="0024376C" w:rsidP="0024376C"/>
                  <w:p w14:paraId="218CB7B3" w14:textId="77777777" w:rsidR="0024376C" w:rsidRDefault="0024376C" w:rsidP="0024376C"/>
                  <w:p w14:paraId="2E700DF1" w14:textId="77777777" w:rsidR="0024376C" w:rsidRDefault="0024376C" w:rsidP="0024376C"/>
                  <w:p w14:paraId="1BD3AE12" w14:textId="77777777" w:rsidR="0024376C" w:rsidRDefault="0024376C" w:rsidP="0024376C"/>
                  <w:p w14:paraId="22C9A203" w14:textId="77777777" w:rsidR="0024376C" w:rsidRDefault="0024376C" w:rsidP="0024376C"/>
                  <w:p w14:paraId="2C590CC8" w14:textId="77777777" w:rsidR="0024376C" w:rsidRDefault="0024376C" w:rsidP="0024376C"/>
                  <w:p w14:paraId="6F4C1744" w14:textId="77777777" w:rsidR="0024376C" w:rsidRDefault="0024376C" w:rsidP="0024376C"/>
                  <w:p w14:paraId="552577E6" w14:textId="77777777" w:rsidR="0024376C" w:rsidRDefault="0024376C" w:rsidP="0024376C"/>
                  <w:p w14:paraId="1975977C" w14:textId="77777777" w:rsidR="0024376C" w:rsidRDefault="0024376C" w:rsidP="0024376C"/>
                  <w:p w14:paraId="4F413D39" w14:textId="77777777" w:rsidR="0024376C" w:rsidRDefault="0024376C" w:rsidP="0024376C"/>
                  <w:p w14:paraId="14D690FF" w14:textId="77777777" w:rsidR="0024376C" w:rsidRDefault="0024376C" w:rsidP="0024376C"/>
                  <w:p w14:paraId="06853F96" w14:textId="77777777" w:rsidR="0024376C" w:rsidRDefault="0024376C" w:rsidP="0024376C"/>
                  <w:p w14:paraId="40E512C4" w14:textId="77777777" w:rsidR="0024376C" w:rsidRDefault="0024376C" w:rsidP="0024376C"/>
                  <w:p w14:paraId="2F0DC8AA" w14:textId="77777777" w:rsidR="0024376C" w:rsidRDefault="0024376C" w:rsidP="0024376C"/>
                  <w:p w14:paraId="3ED7E4F8" w14:textId="77777777" w:rsidR="0024376C" w:rsidRDefault="0024376C" w:rsidP="0024376C"/>
                  <w:p w14:paraId="7B77D54F" w14:textId="77777777" w:rsidR="0024376C" w:rsidRDefault="0024376C" w:rsidP="0024376C"/>
                  <w:p w14:paraId="3F3F2206" w14:textId="77777777" w:rsidR="0024376C" w:rsidRDefault="0024376C" w:rsidP="0024376C"/>
                  <w:p w14:paraId="7409106D" w14:textId="77777777" w:rsidR="0024376C" w:rsidRDefault="0024376C" w:rsidP="0024376C"/>
                  <w:p w14:paraId="1AC8140B" w14:textId="77777777" w:rsidR="0024376C" w:rsidRDefault="0024376C" w:rsidP="0024376C"/>
                  <w:p w14:paraId="08B5B9F3" w14:textId="77777777" w:rsidR="0024376C" w:rsidRDefault="0024376C" w:rsidP="0024376C"/>
                  <w:p w14:paraId="3EAB4B7C" w14:textId="77777777" w:rsidR="0024376C" w:rsidRDefault="0024376C" w:rsidP="0024376C"/>
                  <w:p w14:paraId="4C7BB454" w14:textId="77777777" w:rsidR="0024376C" w:rsidRDefault="0024376C" w:rsidP="0024376C"/>
                  <w:p w14:paraId="40C1E404" w14:textId="77777777" w:rsidR="0024376C" w:rsidRDefault="0024376C" w:rsidP="0024376C"/>
                  <w:p w14:paraId="69553DB3" w14:textId="77777777" w:rsidR="0024376C" w:rsidRDefault="0024376C" w:rsidP="0024376C"/>
                  <w:p w14:paraId="062CEA7A" w14:textId="77777777" w:rsidR="0024376C" w:rsidRDefault="0024376C" w:rsidP="0024376C"/>
                  <w:p w14:paraId="042BF3C2" w14:textId="77777777" w:rsidR="0024376C" w:rsidRDefault="0024376C" w:rsidP="0024376C"/>
                  <w:p w14:paraId="25331E1D" w14:textId="77777777" w:rsidR="0024376C" w:rsidRDefault="0024376C" w:rsidP="0024376C"/>
                  <w:p w14:paraId="351700B3" w14:textId="77777777" w:rsidR="0024376C" w:rsidRDefault="0024376C" w:rsidP="0024376C"/>
                  <w:p w14:paraId="4E82956A" w14:textId="77777777" w:rsidR="0024376C" w:rsidRDefault="0024376C" w:rsidP="0024376C"/>
                  <w:p w14:paraId="02AADACE" w14:textId="77777777" w:rsidR="0024376C" w:rsidRDefault="0024376C" w:rsidP="0024376C"/>
                  <w:p w14:paraId="6F98B566" w14:textId="77777777" w:rsidR="0024376C" w:rsidRDefault="0024376C" w:rsidP="0024376C"/>
                  <w:p w14:paraId="5073FC79" w14:textId="77777777" w:rsidR="0024376C" w:rsidRDefault="0024376C" w:rsidP="0024376C"/>
                  <w:p w14:paraId="0CA98673" w14:textId="77777777" w:rsidR="0024376C" w:rsidRDefault="0024376C" w:rsidP="0024376C"/>
                  <w:p w14:paraId="5E97B11C" w14:textId="77777777" w:rsidR="0024376C" w:rsidRDefault="0024376C" w:rsidP="0024376C"/>
                  <w:p w14:paraId="7C725603" w14:textId="77777777" w:rsidR="0024376C" w:rsidRDefault="0024376C" w:rsidP="0024376C"/>
                  <w:p w14:paraId="495A9EEF" w14:textId="77777777" w:rsidR="0024376C" w:rsidRDefault="0024376C" w:rsidP="0024376C"/>
                  <w:p w14:paraId="34901BC1" w14:textId="77777777" w:rsidR="0024376C" w:rsidRDefault="0024376C" w:rsidP="0024376C"/>
                  <w:p w14:paraId="1785884B" w14:textId="77777777" w:rsidR="0024376C" w:rsidRDefault="0024376C" w:rsidP="0024376C"/>
                  <w:p w14:paraId="78CA5C2A" w14:textId="77777777" w:rsidR="0024376C" w:rsidRDefault="0024376C" w:rsidP="0024376C"/>
                  <w:p w14:paraId="063EBCEF" w14:textId="77777777" w:rsidR="0024376C" w:rsidRDefault="0024376C" w:rsidP="0024376C"/>
                  <w:p w14:paraId="2FE2D219" w14:textId="77777777" w:rsidR="0024376C" w:rsidRDefault="0024376C" w:rsidP="0024376C"/>
                  <w:p w14:paraId="2BA2E88B" w14:textId="77777777" w:rsidR="0024376C" w:rsidRDefault="0024376C" w:rsidP="0024376C"/>
                  <w:p w14:paraId="23BFDFB5" w14:textId="77777777" w:rsidR="0024376C" w:rsidRDefault="0024376C" w:rsidP="0024376C"/>
                  <w:p w14:paraId="12F5F9F9" w14:textId="77777777" w:rsidR="0024376C" w:rsidRDefault="0024376C" w:rsidP="0024376C"/>
                  <w:p w14:paraId="0183896C" w14:textId="77777777" w:rsidR="0024376C" w:rsidRDefault="0024376C" w:rsidP="0024376C"/>
                  <w:p w14:paraId="2E3B9E0C" w14:textId="77777777" w:rsidR="0024376C" w:rsidRDefault="0024376C" w:rsidP="0024376C"/>
                  <w:p w14:paraId="402AF379" w14:textId="77777777" w:rsidR="0024376C" w:rsidRDefault="0024376C" w:rsidP="0024376C"/>
                  <w:p w14:paraId="4ACB4861" w14:textId="77777777" w:rsidR="0024376C" w:rsidRDefault="0024376C" w:rsidP="0024376C"/>
                  <w:p w14:paraId="73A4841B" w14:textId="77777777" w:rsidR="0024376C" w:rsidRDefault="0024376C" w:rsidP="0024376C"/>
                  <w:p w14:paraId="096CFBF8" w14:textId="77777777" w:rsidR="0024376C" w:rsidRDefault="0024376C" w:rsidP="0024376C"/>
                  <w:p w14:paraId="350B0BD2" w14:textId="77777777" w:rsidR="0024376C" w:rsidRDefault="0024376C" w:rsidP="0024376C"/>
                  <w:p w14:paraId="03D15002" w14:textId="77777777" w:rsidR="0024376C" w:rsidRDefault="0024376C" w:rsidP="0024376C"/>
                  <w:p w14:paraId="0FF7129A" w14:textId="77777777" w:rsidR="0024376C" w:rsidRDefault="0024376C" w:rsidP="0024376C"/>
                  <w:p w14:paraId="1491686D" w14:textId="77777777" w:rsidR="0024376C" w:rsidRDefault="0024376C" w:rsidP="0024376C"/>
                  <w:p w14:paraId="295FE634" w14:textId="77777777" w:rsidR="0024376C" w:rsidRDefault="0024376C" w:rsidP="0024376C"/>
                  <w:p w14:paraId="5F0F331A" w14:textId="77777777" w:rsidR="0024376C" w:rsidRDefault="0024376C" w:rsidP="0024376C"/>
                  <w:p w14:paraId="652860F5" w14:textId="77777777" w:rsidR="0024376C" w:rsidRDefault="0024376C" w:rsidP="0024376C"/>
                  <w:p w14:paraId="591C8226" w14:textId="77777777" w:rsidR="0024376C" w:rsidRDefault="0024376C" w:rsidP="0024376C"/>
                  <w:p w14:paraId="35B9E244" w14:textId="77777777" w:rsidR="0024376C" w:rsidRDefault="0024376C" w:rsidP="0024376C"/>
                  <w:p w14:paraId="372A2B36" w14:textId="77777777" w:rsidR="0024376C" w:rsidRDefault="0024376C" w:rsidP="0024376C"/>
                  <w:p w14:paraId="67C88EA8" w14:textId="77777777" w:rsidR="0024376C" w:rsidRDefault="0024376C" w:rsidP="0024376C"/>
                  <w:p w14:paraId="1415AD48" w14:textId="77777777" w:rsidR="0024376C" w:rsidRDefault="0024376C" w:rsidP="0024376C"/>
                  <w:p w14:paraId="1EA56C5D" w14:textId="77777777" w:rsidR="0024376C" w:rsidRDefault="0024376C" w:rsidP="0024376C"/>
                  <w:p w14:paraId="4B3AF105" w14:textId="77777777" w:rsidR="0024376C" w:rsidRDefault="0024376C" w:rsidP="0024376C"/>
                  <w:p w14:paraId="2F3D205D" w14:textId="77777777" w:rsidR="0024376C" w:rsidRDefault="0024376C" w:rsidP="0024376C"/>
                  <w:p w14:paraId="570F5791" w14:textId="77777777" w:rsidR="0024376C" w:rsidRDefault="0024376C" w:rsidP="0024376C"/>
                  <w:p w14:paraId="029F2FF8" w14:textId="77777777" w:rsidR="0024376C" w:rsidRDefault="0024376C" w:rsidP="0024376C"/>
                  <w:p w14:paraId="2FFFEBDA" w14:textId="77777777" w:rsidR="0024376C" w:rsidRDefault="0024376C" w:rsidP="0024376C"/>
                  <w:p w14:paraId="0807CADD" w14:textId="77777777" w:rsidR="0024376C" w:rsidRDefault="0024376C" w:rsidP="0024376C"/>
                  <w:p w14:paraId="2DFE4166" w14:textId="77777777" w:rsidR="0024376C" w:rsidRDefault="0024376C" w:rsidP="0024376C"/>
                  <w:p w14:paraId="0E1FB9FA" w14:textId="77777777" w:rsidR="0024376C" w:rsidRDefault="0024376C" w:rsidP="0024376C"/>
                  <w:p w14:paraId="722E7014" w14:textId="77777777" w:rsidR="0024376C" w:rsidRDefault="0024376C" w:rsidP="0024376C"/>
                  <w:p w14:paraId="7A8E9B4F" w14:textId="77777777" w:rsidR="0024376C" w:rsidRDefault="0024376C" w:rsidP="0024376C"/>
                  <w:p w14:paraId="4BE92334" w14:textId="77777777" w:rsidR="0024376C" w:rsidRDefault="0024376C" w:rsidP="0024376C"/>
                  <w:p w14:paraId="49F86552" w14:textId="77777777" w:rsidR="0024376C" w:rsidRDefault="0024376C" w:rsidP="0024376C"/>
                  <w:p w14:paraId="5953D60D" w14:textId="77777777" w:rsidR="0024376C" w:rsidRDefault="0024376C" w:rsidP="0024376C"/>
                  <w:p w14:paraId="004793B5" w14:textId="77777777" w:rsidR="0024376C" w:rsidRDefault="0024376C" w:rsidP="0024376C"/>
                  <w:p w14:paraId="54FA3835" w14:textId="77777777" w:rsidR="0024376C" w:rsidRDefault="0024376C" w:rsidP="0024376C"/>
                  <w:p w14:paraId="1E4B1E9A" w14:textId="77777777" w:rsidR="0024376C" w:rsidRDefault="0024376C" w:rsidP="0024376C"/>
                  <w:p w14:paraId="42E1B789" w14:textId="77777777" w:rsidR="0024376C" w:rsidRDefault="0024376C" w:rsidP="0024376C"/>
                  <w:p w14:paraId="684AE872" w14:textId="77777777" w:rsidR="0024376C" w:rsidRDefault="0024376C" w:rsidP="0024376C"/>
                  <w:p w14:paraId="1CC449EA" w14:textId="77777777" w:rsidR="0024376C" w:rsidRDefault="0024376C" w:rsidP="0024376C"/>
                  <w:p w14:paraId="31544A16" w14:textId="77777777" w:rsidR="0024376C" w:rsidRDefault="0024376C" w:rsidP="0024376C"/>
                  <w:p w14:paraId="09AAEAB0" w14:textId="77777777" w:rsidR="0024376C" w:rsidRDefault="0024376C" w:rsidP="0024376C"/>
                  <w:p w14:paraId="7CFA1A5B" w14:textId="77777777" w:rsidR="0024376C" w:rsidRDefault="0024376C" w:rsidP="0024376C"/>
                  <w:p w14:paraId="21D20CA5" w14:textId="77777777" w:rsidR="0024376C" w:rsidRDefault="0024376C" w:rsidP="0024376C"/>
                  <w:p w14:paraId="123BEBE3" w14:textId="77777777" w:rsidR="0024376C" w:rsidRDefault="0024376C" w:rsidP="0024376C"/>
                  <w:p w14:paraId="1FD5240E" w14:textId="77777777" w:rsidR="0024376C" w:rsidRDefault="0024376C" w:rsidP="0024376C"/>
                  <w:p w14:paraId="4ED4F697" w14:textId="77777777" w:rsidR="0024376C" w:rsidRDefault="0024376C" w:rsidP="0024376C"/>
                  <w:p w14:paraId="5B04DFF6" w14:textId="77777777" w:rsidR="0024376C" w:rsidRDefault="0024376C" w:rsidP="0024376C"/>
                  <w:p w14:paraId="6510C9CA" w14:textId="77777777" w:rsidR="0024376C" w:rsidRDefault="0024376C" w:rsidP="0024376C"/>
                  <w:p w14:paraId="501A3A06" w14:textId="77777777" w:rsidR="0024376C" w:rsidRDefault="0024376C" w:rsidP="0024376C"/>
                  <w:p w14:paraId="1930EABF" w14:textId="77777777" w:rsidR="0024376C" w:rsidRDefault="0024376C" w:rsidP="0024376C"/>
                  <w:p w14:paraId="04AA70D1" w14:textId="77777777" w:rsidR="0024376C" w:rsidRDefault="0024376C" w:rsidP="0024376C"/>
                  <w:p w14:paraId="19B6A3B9" w14:textId="77777777" w:rsidR="0024376C" w:rsidRDefault="0024376C" w:rsidP="0024376C"/>
                  <w:p w14:paraId="0EB3A09D" w14:textId="77777777" w:rsidR="0024376C" w:rsidRDefault="0024376C" w:rsidP="0024376C"/>
                  <w:p w14:paraId="1C25678D" w14:textId="77777777" w:rsidR="0024376C" w:rsidRDefault="0024376C" w:rsidP="0024376C"/>
                  <w:p w14:paraId="62024EC2" w14:textId="77777777" w:rsidR="0024376C" w:rsidRDefault="0024376C" w:rsidP="0024376C"/>
                  <w:p w14:paraId="0D944DB5" w14:textId="77777777" w:rsidR="0024376C" w:rsidRDefault="0024376C" w:rsidP="0024376C"/>
                  <w:p w14:paraId="0D75DB72" w14:textId="77777777" w:rsidR="0024376C" w:rsidRDefault="0024376C" w:rsidP="0024376C"/>
                  <w:p w14:paraId="7D704AD9" w14:textId="77777777" w:rsidR="0024376C" w:rsidRDefault="0024376C" w:rsidP="0024376C"/>
                  <w:p w14:paraId="57F46E00" w14:textId="77777777" w:rsidR="0024376C" w:rsidRDefault="0024376C" w:rsidP="0024376C"/>
                  <w:p w14:paraId="572CE9EA" w14:textId="77777777" w:rsidR="0024376C" w:rsidRDefault="0024376C" w:rsidP="0024376C"/>
                  <w:p w14:paraId="71168FC5" w14:textId="77777777" w:rsidR="0024376C" w:rsidRDefault="0024376C" w:rsidP="0024376C"/>
                  <w:p w14:paraId="099669A3" w14:textId="77777777" w:rsidR="0024376C" w:rsidRDefault="0024376C" w:rsidP="0024376C"/>
                  <w:p w14:paraId="6A5F496F" w14:textId="77777777" w:rsidR="0024376C" w:rsidRDefault="0024376C" w:rsidP="0024376C"/>
                  <w:p w14:paraId="64912281" w14:textId="77777777" w:rsidR="0024376C" w:rsidRDefault="0024376C" w:rsidP="0024376C"/>
                  <w:p w14:paraId="2EE5A062" w14:textId="77777777" w:rsidR="0024376C" w:rsidRDefault="0024376C" w:rsidP="0024376C"/>
                  <w:p w14:paraId="3A468A32" w14:textId="77777777" w:rsidR="0024376C" w:rsidRDefault="0024376C" w:rsidP="0024376C"/>
                  <w:p w14:paraId="3F307BA7" w14:textId="77777777" w:rsidR="0024376C" w:rsidRDefault="0024376C" w:rsidP="0024376C"/>
                  <w:p w14:paraId="42048731" w14:textId="77777777" w:rsidR="0024376C" w:rsidRDefault="0024376C" w:rsidP="0024376C"/>
                  <w:p w14:paraId="42C32E41" w14:textId="77777777" w:rsidR="0024376C" w:rsidRDefault="0024376C" w:rsidP="0024376C"/>
                  <w:p w14:paraId="54D24A14" w14:textId="77777777" w:rsidR="0024376C" w:rsidRDefault="0024376C" w:rsidP="0024376C"/>
                  <w:p w14:paraId="2270D2A2" w14:textId="77777777" w:rsidR="0024376C" w:rsidRDefault="0024376C" w:rsidP="0024376C"/>
                  <w:p w14:paraId="5D4D63DF" w14:textId="77777777" w:rsidR="0024376C" w:rsidRDefault="0024376C" w:rsidP="0024376C"/>
                  <w:p w14:paraId="7CFD45BD" w14:textId="77777777" w:rsidR="0024376C" w:rsidRDefault="0024376C" w:rsidP="0024376C"/>
                  <w:p w14:paraId="1B695ACC" w14:textId="77777777" w:rsidR="0024376C" w:rsidRDefault="0024376C" w:rsidP="0024376C"/>
                  <w:p w14:paraId="33CD16C2" w14:textId="77777777" w:rsidR="0024376C" w:rsidRDefault="0024376C" w:rsidP="0024376C"/>
                  <w:p w14:paraId="5DEED15D" w14:textId="77777777" w:rsidR="0024376C" w:rsidRDefault="0024376C" w:rsidP="0024376C"/>
                  <w:p w14:paraId="2DE2C22A" w14:textId="77777777" w:rsidR="0024376C" w:rsidRDefault="0024376C" w:rsidP="0024376C"/>
                  <w:p w14:paraId="6F3F95E1" w14:textId="77777777" w:rsidR="0024376C" w:rsidRDefault="0024376C" w:rsidP="0024376C"/>
                  <w:p w14:paraId="7565C3A8" w14:textId="77777777" w:rsidR="0024376C" w:rsidRDefault="0024376C" w:rsidP="0024376C"/>
                  <w:p w14:paraId="5C100C06" w14:textId="77777777" w:rsidR="0024376C" w:rsidRDefault="0024376C" w:rsidP="0024376C"/>
                  <w:p w14:paraId="6EAA3617" w14:textId="77777777" w:rsidR="0024376C" w:rsidRDefault="0024376C" w:rsidP="0024376C"/>
                  <w:p w14:paraId="12EA107C" w14:textId="77777777" w:rsidR="0024376C" w:rsidRDefault="0024376C" w:rsidP="0024376C"/>
                  <w:p w14:paraId="38872FE7" w14:textId="77777777" w:rsidR="0024376C" w:rsidRDefault="0024376C" w:rsidP="0024376C"/>
                  <w:p w14:paraId="35457601" w14:textId="77777777" w:rsidR="0024376C" w:rsidRDefault="0024376C" w:rsidP="0024376C"/>
                  <w:p w14:paraId="44CCC9F9" w14:textId="77777777" w:rsidR="0024376C" w:rsidRDefault="0024376C" w:rsidP="0024376C"/>
                  <w:p w14:paraId="7F6D257A" w14:textId="77777777" w:rsidR="0024376C" w:rsidRDefault="0024376C" w:rsidP="0024376C"/>
                  <w:p w14:paraId="1943B93A" w14:textId="77777777" w:rsidR="0024376C" w:rsidRDefault="0024376C" w:rsidP="0024376C"/>
                  <w:p w14:paraId="56259BF1" w14:textId="77777777" w:rsidR="0024376C" w:rsidRDefault="0024376C" w:rsidP="0024376C"/>
                  <w:p w14:paraId="7BDC5D64" w14:textId="77777777" w:rsidR="0024376C" w:rsidRDefault="0024376C" w:rsidP="0024376C"/>
                  <w:p w14:paraId="4FF7B44C" w14:textId="77777777" w:rsidR="0024376C" w:rsidRDefault="0024376C" w:rsidP="0024376C"/>
                  <w:p w14:paraId="6CCCA1E5" w14:textId="77777777" w:rsidR="0024376C" w:rsidRDefault="0024376C" w:rsidP="0024376C"/>
                  <w:p w14:paraId="016BC9AD" w14:textId="77777777" w:rsidR="0024376C" w:rsidRDefault="0024376C" w:rsidP="0024376C"/>
                  <w:p w14:paraId="1F24B283" w14:textId="77777777" w:rsidR="0024376C" w:rsidRDefault="0024376C" w:rsidP="0024376C"/>
                  <w:p w14:paraId="5DE11C10" w14:textId="77777777" w:rsidR="0024376C" w:rsidRDefault="0024376C" w:rsidP="0024376C"/>
                  <w:p w14:paraId="1FFE7A4D" w14:textId="77777777" w:rsidR="0024376C" w:rsidRDefault="0024376C" w:rsidP="0024376C"/>
                  <w:p w14:paraId="00A6AE19" w14:textId="77777777" w:rsidR="0024376C" w:rsidRDefault="0024376C" w:rsidP="0024376C"/>
                  <w:p w14:paraId="1571AB8F" w14:textId="77777777" w:rsidR="0024376C" w:rsidRDefault="0024376C" w:rsidP="0024376C"/>
                  <w:p w14:paraId="44CF4273" w14:textId="77777777" w:rsidR="0024376C" w:rsidRDefault="0024376C" w:rsidP="0024376C"/>
                  <w:p w14:paraId="5E350F47" w14:textId="77777777" w:rsidR="0024376C" w:rsidRDefault="0024376C" w:rsidP="0024376C"/>
                  <w:p w14:paraId="349802B1" w14:textId="77777777" w:rsidR="0024376C" w:rsidRDefault="0024376C" w:rsidP="0024376C"/>
                  <w:p w14:paraId="46AC095B" w14:textId="77777777" w:rsidR="0024376C" w:rsidRDefault="0024376C" w:rsidP="0024376C"/>
                  <w:p w14:paraId="50EFC5B8" w14:textId="77777777" w:rsidR="0024376C" w:rsidRDefault="0024376C" w:rsidP="0024376C"/>
                  <w:p w14:paraId="1980FFA2" w14:textId="77777777" w:rsidR="0024376C" w:rsidRDefault="0024376C" w:rsidP="0024376C"/>
                  <w:p w14:paraId="04DBB0E3" w14:textId="77777777" w:rsidR="0024376C" w:rsidRDefault="0024376C" w:rsidP="0024376C"/>
                  <w:p w14:paraId="7B1DAF6E" w14:textId="77777777" w:rsidR="0024376C" w:rsidRDefault="0024376C" w:rsidP="0024376C"/>
                  <w:p w14:paraId="3CE00D4A" w14:textId="77777777" w:rsidR="0024376C" w:rsidRDefault="0024376C" w:rsidP="0024376C"/>
                  <w:p w14:paraId="7A6AB34F" w14:textId="77777777" w:rsidR="0024376C" w:rsidRDefault="0024376C" w:rsidP="0024376C"/>
                  <w:p w14:paraId="6A6DDF53" w14:textId="77777777" w:rsidR="0024376C" w:rsidRDefault="0024376C" w:rsidP="0024376C"/>
                  <w:p w14:paraId="141D5649" w14:textId="77777777" w:rsidR="0024376C" w:rsidRDefault="0024376C" w:rsidP="0024376C"/>
                  <w:p w14:paraId="4483EDE9" w14:textId="77777777" w:rsidR="0024376C" w:rsidRDefault="0024376C" w:rsidP="0024376C"/>
                  <w:p w14:paraId="144AD0C0" w14:textId="77777777" w:rsidR="0024376C" w:rsidRDefault="0024376C" w:rsidP="0024376C"/>
                  <w:p w14:paraId="153705B5" w14:textId="77777777" w:rsidR="0024376C" w:rsidRDefault="0024376C" w:rsidP="0024376C"/>
                  <w:p w14:paraId="7AE2ADD1" w14:textId="77777777" w:rsidR="0024376C" w:rsidRDefault="0024376C" w:rsidP="0024376C"/>
                  <w:p w14:paraId="65332C8D" w14:textId="77777777" w:rsidR="0024376C" w:rsidRDefault="0024376C" w:rsidP="0024376C"/>
                  <w:p w14:paraId="7741005A" w14:textId="77777777" w:rsidR="0024376C" w:rsidRDefault="0024376C" w:rsidP="0024376C"/>
                  <w:p w14:paraId="13B76273" w14:textId="77777777" w:rsidR="0024376C" w:rsidRDefault="0024376C" w:rsidP="0024376C"/>
                  <w:p w14:paraId="7D48A306" w14:textId="77777777" w:rsidR="0024376C" w:rsidRDefault="0024376C" w:rsidP="0024376C"/>
                  <w:p w14:paraId="66A327CC" w14:textId="77777777" w:rsidR="0024376C" w:rsidRDefault="0024376C" w:rsidP="0024376C"/>
                  <w:p w14:paraId="1C3A9873" w14:textId="77777777" w:rsidR="0024376C" w:rsidRDefault="0024376C" w:rsidP="0024376C"/>
                  <w:p w14:paraId="0EF7375E" w14:textId="77777777" w:rsidR="0024376C" w:rsidRDefault="0024376C" w:rsidP="0024376C"/>
                  <w:p w14:paraId="3D13BE7B" w14:textId="77777777" w:rsidR="0024376C" w:rsidRDefault="0024376C" w:rsidP="0024376C"/>
                  <w:p w14:paraId="397F4A67" w14:textId="77777777" w:rsidR="0024376C" w:rsidRDefault="0024376C" w:rsidP="0024376C"/>
                  <w:p w14:paraId="63562376" w14:textId="77777777" w:rsidR="0024376C" w:rsidRDefault="0024376C" w:rsidP="0024376C"/>
                  <w:p w14:paraId="7A9B6218" w14:textId="77777777" w:rsidR="0024376C" w:rsidRDefault="0024376C" w:rsidP="0024376C"/>
                  <w:p w14:paraId="360F3911" w14:textId="77777777" w:rsidR="0024376C" w:rsidRDefault="0024376C" w:rsidP="0024376C"/>
                  <w:p w14:paraId="010D0EE1" w14:textId="77777777" w:rsidR="0024376C" w:rsidRDefault="0024376C" w:rsidP="0024376C"/>
                  <w:p w14:paraId="6D008F13" w14:textId="77777777" w:rsidR="0024376C" w:rsidRDefault="0024376C" w:rsidP="0024376C"/>
                  <w:p w14:paraId="497DB4BA" w14:textId="77777777" w:rsidR="0024376C" w:rsidRDefault="0024376C" w:rsidP="0024376C"/>
                  <w:p w14:paraId="768B2D71" w14:textId="77777777" w:rsidR="0024376C" w:rsidRDefault="0024376C" w:rsidP="0024376C"/>
                  <w:p w14:paraId="545B3B24" w14:textId="77777777" w:rsidR="0024376C" w:rsidRDefault="0024376C" w:rsidP="0024376C"/>
                  <w:p w14:paraId="4AF8ADEB" w14:textId="77777777" w:rsidR="0024376C" w:rsidRDefault="0024376C" w:rsidP="0024376C"/>
                  <w:p w14:paraId="4134E20B" w14:textId="77777777" w:rsidR="0024376C" w:rsidRDefault="0024376C" w:rsidP="0024376C"/>
                  <w:p w14:paraId="24D09963" w14:textId="77777777" w:rsidR="0024376C" w:rsidRDefault="0024376C" w:rsidP="0024376C"/>
                  <w:p w14:paraId="71993930" w14:textId="77777777" w:rsidR="0024376C" w:rsidRDefault="0024376C" w:rsidP="0024376C"/>
                  <w:p w14:paraId="1E33D88E" w14:textId="77777777" w:rsidR="0024376C" w:rsidRDefault="0024376C" w:rsidP="0024376C"/>
                  <w:p w14:paraId="46078BA3" w14:textId="77777777" w:rsidR="0024376C" w:rsidRDefault="0024376C" w:rsidP="0024376C"/>
                  <w:p w14:paraId="2A84D411" w14:textId="77777777" w:rsidR="0024376C" w:rsidRDefault="0024376C" w:rsidP="0024376C"/>
                  <w:p w14:paraId="44C86093" w14:textId="77777777" w:rsidR="0024376C" w:rsidRDefault="0024376C" w:rsidP="0024376C"/>
                  <w:p w14:paraId="562DBD6B" w14:textId="77777777" w:rsidR="0024376C" w:rsidRDefault="0024376C" w:rsidP="0024376C"/>
                  <w:p w14:paraId="33C89FCB" w14:textId="77777777" w:rsidR="0024376C" w:rsidRDefault="0024376C" w:rsidP="0024376C"/>
                  <w:p w14:paraId="32A6F421" w14:textId="77777777" w:rsidR="0024376C" w:rsidRDefault="0024376C" w:rsidP="0024376C"/>
                  <w:p w14:paraId="49F07778" w14:textId="77777777" w:rsidR="0024376C" w:rsidRDefault="0024376C" w:rsidP="0024376C"/>
                  <w:p w14:paraId="29241C7F" w14:textId="77777777" w:rsidR="0024376C" w:rsidRDefault="0024376C" w:rsidP="0024376C"/>
                  <w:p w14:paraId="69660F2C" w14:textId="77777777" w:rsidR="0024376C" w:rsidRDefault="0024376C" w:rsidP="0024376C"/>
                  <w:p w14:paraId="0B60FF6D" w14:textId="77777777" w:rsidR="0024376C" w:rsidRDefault="0024376C" w:rsidP="0024376C"/>
                  <w:p w14:paraId="2333B66A" w14:textId="77777777" w:rsidR="0024376C" w:rsidRDefault="0024376C" w:rsidP="0024376C"/>
                  <w:p w14:paraId="11E9D4BB" w14:textId="77777777" w:rsidR="0024376C" w:rsidRDefault="0024376C" w:rsidP="0024376C"/>
                  <w:p w14:paraId="5292C3B4" w14:textId="77777777" w:rsidR="0024376C" w:rsidRDefault="0024376C" w:rsidP="0024376C"/>
                  <w:p w14:paraId="636AABF3" w14:textId="77777777" w:rsidR="0024376C" w:rsidRDefault="0024376C" w:rsidP="0024376C"/>
                  <w:p w14:paraId="0E538822" w14:textId="77777777" w:rsidR="0024376C" w:rsidRDefault="0024376C" w:rsidP="0024376C"/>
                  <w:p w14:paraId="359A47AF" w14:textId="77777777" w:rsidR="0024376C" w:rsidRDefault="0024376C" w:rsidP="0024376C"/>
                  <w:p w14:paraId="7ABCDB6A" w14:textId="77777777" w:rsidR="0024376C" w:rsidRDefault="0024376C" w:rsidP="0024376C"/>
                  <w:p w14:paraId="3A3A5F5A" w14:textId="77777777" w:rsidR="0024376C" w:rsidRDefault="0024376C" w:rsidP="0024376C"/>
                  <w:p w14:paraId="6C68E49F" w14:textId="77777777" w:rsidR="0024376C" w:rsidRDefault="0024376C" w:rsidP="0024376C"/>
                  <w:p w14:paraId="0F179B4E" w14:textId="77777777" w:rsidR="0024376C" w:rsidRDefault="0024376C" w:rsidP="0024376C"/>
                  <w:p w14:paraId="17ADB669" w14:textId="77777777" w:rsidR="0024376C" w:rsidRDefault="0024376C" w:rsidP="0024376C"/>
                  <w:p w14:paraId="7E3BA106" w14:textId="77777777" w:rsidR="0024376C" w:rsidRDefault="0024376C" w:rsidP="0024376C"/>
                  <w:p w14:paraId="509D5CF0" w14:textId="77777777" w:rsidR="0024376C" w:rsidRDefault="0024376C" w:rsidP="0024376C"/>
                  <w:p w14:paraId="40034378" w14:textId="77777777" w:rsidR="0024376C" w:rsidRDefault="0024376C" w:rsidP="0024376C"/>
                  <w:p w14:paraId="58403C17" w14:textId="77777777" w:rsidR="0024376C" w:rsidRDefault="0024376C" w:rsidP="0024376C"/>
                  <w:p w14:paraId="334E34F8" w14:textId="77777777" w:rsidR="0024376C" w:rsidRDefault="0024376C" w:rsidP="0024376C"/>
                  <w:p w14:paraId="5A52D62C" w14:textId="77777777" w:rsidR="0024376C" w:rsidRDefault="0024376C" w:rsidP="0024376C"/>
                  <w:p w14:paraId="36EF4C26" w14:textId="77777777" w:rsidR="0024376C" w:rsidRDefault="0024376C" w:rsidP="0024376C"/>
                  <w:p w14:paraId="15491271" w14:textId="77777777" w:rsidR="0024376C" w:rsidRDefault="0024376C" w:rsidP="0024376C"/>
                  <w:p w14:paraId="2F553B37" w14:textId="77777777" w:rsidR="0024376C" w:rsidRDefault="0024376C" w:rsidP="0024376C"/>
                  <w:p w14:paraId="73CD6F5D" w14:textId="77777777" w:rsidR="0024376C" w:rsidRDefault="0024376C" w:rsidP="0024376C"/>
                  <w:p w14:paraId="2B364071" w14:textId="77777777" w:rsidR="0024376C" w:rsidRDefault="0024376C" w:rsidP="0024376C"/>
                  <w:p w14:paraId="5B52FA0D" w14:textId="77777777" w:rsidR="0024376C" w:rsidRDefault="0024376C" w:rsidP="0024376C"/>
                  <w:p w14:paraId="194FBE1C" w14:textId="77777777" w:rsidR="0024376C" w:rsidRDefault="0024376C" w:rsidP="0024376C"/>
                  <w:p w14:paraId="233CF58A" w14:textId="77777777" w:rsidR="0024376C" w:rsidRDefault="0024376C" w:rsidP="0024376C"/>
                  <w:p w14:paraId="74A47FE7" w14:textId="77777777" w:rsidR="0024376C" w:rsidRDefault="0024376C" w:rsidP="0024376C"/>
                  <w:p w14:paraId="65CBB9C6" w14:textId="77777777" w:rsidR="0024376C" w:rsidRDefault="0024376C" w:rsidP="0024376C"/>
                  <w:p w14:paraId="53A2E0AE" w14:textId="77777777" w:rsidR="0024376C" w:rsidRDefault="0024376C" w:rsidP="0024376C"/>
                  <w:p w14:paraId="2A9267CD" w14:textId="77777777" w:rsidR="0024376C" w:rsidRDefault="0024376C" w:rsidP="0024376C"/>
                  <w:p w14:paraId="4DA4EF3A" w14:textId="77777777" w:rsidR="0024376C" w:rsidRDefault="0024376C" w:rsidP="0024376C"/>
                  <w:p w14:paraId="4B7A500C" w14:textId="77777777" w:rsidR="0024376C" w:rsidRDefault="0024376C" w:rsidP="0024376C"/>
                  <w:p w14:paraId="2E5DBD3E" w14:textId="77777777" w:rsidR="0024376C" w:rsidRDefault="0024376C" w:rsidP="0024376C"/>
                  <w:p w14:paraId="5D31C80B" w14:textId="77777777" w:rsidR="0024376C" w:rsidRDefault="0024376C" w:rsidP="0024376C"/>
                  <w:p w14:paraId="59D423A3" w14:textId="77777777" w:rsidR="0024376C" w:rsidRDefault="0024376C" w:rsidP="0024376C"/>
                  <w:p w14:paraId="3A6815A8" w14:textId="77777777" w:rsidR="0024376C" w:rsidRDefault="0024376C" w:rsidP="0024376C"/>
                  <w:p w14:paraId="4613A805" w14:textId="77777777" w:rsidR="0024376C" w:rsidRDefault="0024376C" w:rsidP="0024376C"/>
                  <w:p w14:paraId="7B21A76C" w14:textId="77777777" w:rsidR="0024376C" w:rsidRDefault="0024376C" w:rsidP="0024376C"/>
                  <w:p w14:paraId="5520D1BE" w14:textId="77777777" w:rsidR="0024376C" w:rsidRDefault="0024376C" w:rsidP="0024376C"/>
                  <w:p w14:paraId="671B5B6F" w14:textId="77777777" w:rsidR="0024376C" w:rsidRDefault="0024376C" w:rsidP="0024376C"/>
                  <w:p w14:paraId="1F8FA35E" w14:textId="77777777" w:rsidR="0024376C" w:rsidRDefault="0024376C" w:rsidP="0024376C"/>
                  <w:p w14:paraId="647B1228" w14:textId="77777777" w:rsidR="0024376C" w:rsidRDefault="0024376C" w:rsidP="0024376C"/>
                  <w:p w14:paraId="60746D88" w14:textId="77777777" w:rsidR="0024376C" w:rsidRDefault="0024376C" w:rsidP="0024376C"/>
                  <w:p w14:paraId="6D9AF4E9" w14:textId="77777777" w:rsidR="0024376C" w:rsidRDefault="0024376C" w:rsidP="0024376C"/>
                  <w:p w14:paraId="6CB28E2C" w14:textId="77777777" w:rsidR="0024376C" w:rsidRDefault="0024376C" w:rsidP="0024376C"/>
                  <w:p w14:paraId="19050DD2" w14:textId="77777777" w:rsidR="0024376C" w:rsidRDefault="0024376C" w:rsidP="0024376C"/>
                  <w:p w14:paraId="71EFF10D" w14:textId="77777777" w:rsidR="0024376C" w:rsidRDefault="0024376C" w:rsidP="0024376C"/>
                  <w:p w14:paraId="1CFF6FAB" w14:textId="77777777" w:rsidR="0024376C" w:rsidRDefault="0024376C" w:rsidP="0024376C"/>
                  <w:p w14:paraId="0E6BB4FD" w14:textId="77777777" w:rsidR="0024376C" w:rsidRDefault="0024376C" w:rsidP="0024376C"/>
                  <w:p w14:paraId="550AF46C" w14:textId="77777777" w:rsidR="0024376C" w:rsidRDefault="0024376C" w:rsidP="0024376C"/>
                  <w:p w14:paraId="204FBB03" w14:textId="77777777" w:rsidR="0024376C" w:rsidRDefault="0024376C" w:rsidP="0024376C"/>
                  <w:p w14:paraId="2DC62B85" w14:textId="77777777" w:rsidR="0024376C" w:rsidRDefault="0024376C" w:rsidP="0024376C"/>
                  <w:p w14:paraId="26806775" w14:textId="77777777" w:rsidR="0024376C" w:rsidRDefault="0024376C" w:rsidP="0024376C"/>
                  <w:p w14:paraId="270DBAB0" w14:textId="77777777" w:rsidR="0024376C" w:rsidRDefault="0024376C" w:rsidP="0024376C"/>
                  <w:p w14:paraId="54BFBAD7" w14:textId="77777777" w:rsidR="0024376C" w:rsidRDefault="0024376C" w:rsidP="0024376C"/>
                  <w:p w14:paraId="5A6FC031" w14:textId="77777777" w:rsidR="0024376C" w:rsidRDefault="0024376C" w:rsidP="0024376C"/>
                  <w:p w14:paraId="0C2CFBD5" w14:textId="77777777" w:rsidR="0024376C" w:rsidRDefault="0024376C" w:rsidP="0024376C"/>
                  <w:p w14:paraId="34C5E0AA" w14:textId="77777777" w:rsidR="0024376C" w:rsidRDefault="0024376C" w:rsidP="0024376C"/>
                  <w:p w14:paraId="26489BC6" w14:textId="77777777" w:rsidR="0024376C" w:rsidRDefault="0024376C" w:rsidP="0024376C"/>
                  <w:p w14:paraId="4A8CAF61" w14:textId="77777777" w:rsidR="0024376C" w:rsidRDefault="0024376C" w:rsidP="0024376C"/>
                  <w:p w14:paraId="1230FBC6" w14:textId="77777777" w:rsidR="0024376C" w:rsidRDefault="0024376C" w:rsidP="0024376C"/>
                  <w:p w14:paraId="7C37A51B" w14:textId="77777777" w:rsidR="0024376C" w:rsidRDefault="0024376C" w:rsidP="0024376C"/>
                  <w:p w14:paraId="7DC5F644" w14:textId="77777777" w:rsidR="0024376C" w:rsidRDefault="0024376C" w:rsidP="0024376C"/>
                  <w:p w14:paraId="2E85797A" w14:textId="77777777" w:rsidR="0024376C" w:rsidRDefault="0024376C" w:rsidP="0024376C"/>
                  <w:p w14:paraId="51921104" w14:textId="77777777" w:rsidR="0024376C" w:rsidRDefault="0024376C" w:rsidP="0024376C"/>
                  <w:p w14:paraId="6BA39C2B" w14:textId="77777777" w:rsidR="0024376C" w:rsidRDefault="0024376C" w:rsidP="0024376C"/>
                  <w:p w14:paraId="7EAB1607" w14:textId="77777777" w:rsidR="0024376C" w:rsidRDefault="0024376C" w:rsidP="0024376C"/>
                  <w:p w14:paraId="047906DA" w14:textId="77777777" w:rsidR="0024376C" w:rsidRDefault="0024376C" w:rsidP="0024376C"/>
                  <w:p w14:paraId="320899DC" w14:textId="77777777" w:rsidR="0024376C" w:rsidRDefault="0024376C" w:rsidP="0024376C"/>
                  <w:p w14:paraId="0F035D66" w14:textId="77777777" w:rsidR="0024376C" w:rsidRDefault="0024376C" w:rsidP="0024376C"/>
                  <w:p w14:paraId="0F22C8AE" w14:textId="77777777" w:rsidR="0024376C" w:rsidRDefault="0024376C" w:rsidP="0024376C"/>
                  <w:p w14:paraId="44797EA5" w14:textId="77777777" w:rsidR="0024376C" w:rsidRDefault="0024376C" w:rsidP="0024376C"/>
                  <w:p w14:paraId="03FC6C11" w14:textId="77777777" w:rsidR="0024376C" w:rsidRDefault="0024376C" w:rsidP="0024376C"/>
                  <w:p w14:paraId="05CA7FC7" w14:textId="77777777" w:rsidR="0024376C" w:rsidRDefault="0024376C" w:rsidP="0024376C"/>
                  <w:p w14:paraId="4494A03A" w14:textId="77777777" w:rsidR="0024376C" w:rsidRDefault="0024376C" w:rsidP="0024376C"/>
                  <w:p w14:paraId="14D3ADFC" w14:textId="77777777" w:rsidR="0024376C" w:rsidRDefault="0024376C" w:rsidP="0024376C"/>
                  <w:p w14:paraId="17C65904" w14:textId="77777777" w:rsidR="0024376C" w:rsidRDefault="0024376C" w:rsidP="0024376C"/>
                  <w:p w14:paraId="2F51B855" w14:textId="77777777" w:rsidR="0024376C" w:rsidRDefault="0024376C" w:rsidP="0024376C"/>
                  <w:p w14:paraId="6D197276" w14:textId="77777777" w:rsidR="0024376C" w:rsidRDefault="0024376C" w:rsidP="0024376C"/>
                  <w:p w14:paraId="0449140E" w14:textId="77777777" w:rsidR="0024376C" w:rsidRDefault="0024376C" w:rsidP="0024376C"/>
                  <w:p w14:paraId="029301E1" w14:textId="77777777" w:rsidR="0024376C" w:rsidRDefault="0024376C" w:rsidP="0024376C"/>
                  <w:p w14:paraId="5CBBCF55" w14:textId="77777777" w:rsidR="0024376C" w:rsidRDefault="0024376C" w:rsidP="0024376C"/>
                  <w:p w14:paraId="2C0DCB5F" w14:textId="77777777" w:rsidR="0024376C" w:rsidRDefault="0024376C" w:rsidP="0024376C"/>
                  <w:p w14:paraId="283FBDAD" w14:textId="77777777" w:rsidR="0024376C" w:rsidRDefault="0024376C" w:rsidP="0024376C"/>
                  <w:p w14:paraId="305C583C" w14:textId="77777777" w:rsidR="0024376C" w:rsidRDefault="0024376C" w:rsidP="0024376C"/>
                  <w:p w14:paraId="61B1CD16" w14:textId="77777777" w:rsidR="0024376C" w:rsidRDefault="0024376C" w:rsidP="0024376C"/>
                  <w:p w14:paraId="7D15B648" w14:textId="77777777" w:rsidR="0024376C" w:rsidRDefault="0024376C" w:rsidP="0024376C"/>
                  <w:p w14:paraId="44FEDA92" w14:textId="77777777" w:rsidR="0024376C" w:rsidRDefault="0024376C" w:rsidP="0024376C"/>
                  <w:p w14:paraId="0013FAF8" w14:textId="77777777" w:rsidR="0024376C" w:rsidRDefault="0024376C" w:rsidP="0024376C"/>
                  <w:p w14:paraId="198FAD19" w14:textId="77777777" w:rsidR="0024376C" w:rsidRDefault="0024376C" w:rsidP="0024376C"/>
                  <w:p w14:paraId="37F069FB" w14:textId="77777777" w:rsidR="0024376C" w:rsidRDefault="0024376C" w:rsidP="0024376C"/>
                  <w:p w14:paraId="1D1E97C6" w14:textId="77777777" w:rsidR="0024376C" w:rsidRDefault="0024376C" w:rsidP="0024376C"/>
                  <w:p w14:paraId="39B1432C" w14:textId="77777777" w:rsidR="0024376C" w:rsidRDefault="0024376C" w:rsidP="0024376C"/>
                  <w:p w14:paraId="606ACA52" w14:textId="77777777" w:rsidR="0024376C" w:rsidRDefault="0024376C" w:rsidP="0024376C"/>
                  <w:p w14:paraId="7BE095BC" w14:textId="77777777" w:rsidR="0024376C" w:rsidRDefault="0024376C" w:rsidP="0024376C"/>
                  <w:p w14:paraId="71DD475A" w14:textId="77777777" w:rsidR="0024376C" w:rsidRDefault="0024376C" w:rsidP="0024376C"/>
                  <w:p w14:paraId="510743DA" w14:textId="77777777" w:rsidR="0024376C" w:rsidRDefault="0024376C" w:rsidP="0024376C"/>
                  <w:p w14:paraId="1EC2DB4A" w14:textId="77777777" w:rsidR="0024376C" w:rsidRDefault="0024376C" w:rsidP="0024376C"/>
                  <w:p w14:paraId="3463583C" w14:textId="77777777" w:rsidR="0024376C" w:rsidRDefault="0024376C" w:rsidP="0024376C"/>
                  <w:p w14:paraId="623CD208" w14:textId="77777777" w:rsidR="0024376C" w:rsidRDefault="0024376C" w:rsidP="0024376C"/>
                  <w:p w14:paraId="52526DBF" w14:textId="77777777" w:rsidR="0024376C" w:rsidRDefault="0024376C" w:rsidP="0024376C"/>
                  <w:p w14:paraId="3F49275B" w14:textId="77777777" w:rsidR="0024376C" w:rsidRDefault="0024376C" w:rsidP="0024376C"/>
                  <w:p w14:paraId="7477A845" w14:textId="77777777" w:rsidR="0024376C" w:rsidRDefault="0024376C" w:rsidP="0024376C"/>
                  <w:p w14:paraId="2D7F5395" w14:textId="77777777" w:rsidR="0024376C" w:rsidRDefault="0024376C" w:rsidP="0024376C"/>
                  <w:p w14:paraId="08B63FFE" w14:textId="77777777" w:rsidR="0024376C" w:rsidRDefault="0024376C" w:rsidP="0024376C"/>
                  <w:p w14:paraId="52C1A3FA" w14:textId="77777777" w:rsidR="0024376C" w:rsidRDefault="0024376C" w:rsidP="0024376C"/>
                  <w:p w14:paraId="69BC8A34" w14:textId="77777777" w:rsidR="0024376C" w:rsidRDefault="0024376C" w:rsidP="0024376C"/>
                  <w:p w14:paraId="010EEBAC" w14:textId="77777777" w:rsidR="0024376C" w:rsidRDefault="0024376C" w:rsidP="0024376C"/>
                  <w:p w14:paraId="3473E5D9" w14:textId="77777777" w:rsidR="0024376C" w:rsidRDefault="0024376C" w:rsidP="0024376C"/>
                  <w:p w14:paraId="5D4590CB" w14:textId="77777777" w:rsidR="0024376C" w:rsidRDefault="0024376C" w:rsidP="0024376C"/>
                  <w:p w14:paraId="50D0B4B8" w14:textId="77777777" w:rsidR="0024376C" w:rsidRDefault="0024376C" w:rsidP="0024376C"/>
                  <w:p w14:paraId="71B1C777" w14:textId="77777777" w:rsidR="0024376C" w:rsidRDefault="0024376C" w:rsidP="0024376C"/>
                  <w:p w14:paraId="4C3E0B27" w14:textId="77777777" w:rsidR="0024376C" w:rsidRDefault="0024376C" w:rsidP="0024376C"/>
                  <w:p w14:paraId="033EB8CE" w14:textId="77777777" w:rsidR="0024376C" w:rsidRDefault="0024376C" w:rsidP="0024376C"/>
                  <w:p w14:paraId="18445DF4" w14:textId="77777777" w:rsidR="0024376C" w:rsidRDefault="0024376C" w:rsidP="0024376C"/>
                  <w:p w14:paraId="11D50614" w14:textId="77777777" w:rsidR="0024376C" w:rsidRDefault="0024376C" w:rsidP="0024376C"/>
                  <w:p w14:paraId="3456ECBB" w14:textId="77777777" w:rsidR="0024376C" w:rsidRDefault="0024376C" w:rsidP="0024376C"/>
                  <w:p w14:paraId="05C49602" w14:textId="77777777" w:rsidR="0024376C" w:rsidRDefault="0024376C" w:rsidP="0024376C"/>
                  <w:p w14:paraId="61BB768F" w14:textId="77777777" w:rsidR="0024376C" w:rsidRDefault="0024376C" w:rsidP="0024376C"/>
                  <w:p w14:paraId="6FC02FC0" w14:textId="77777777" w:rsidR="0024376C" w:rsidRDefault="0024376C" w:rsidP="0024376C"/>
                  <w:p w14:paraId="3AF4D6DB" w14:textId="77777777" w:rsidR="0024376C" w:rsidRDefault="0024376C" w:rsidP="0024376C"/>
                  <w:p w14:paraId="5DE35E02" w14:textId="77777777" w:rsidR="0024376C" w:rsidRDefault="0024376C" w:rsidP="0024376C"/>
                  <w:p w14:paraId="769A5362" w14:textId="77777777" w:rsidR="0024376C" w:rsidRDefault="0024376C" w:rsidP="0024376C"/>
                  <w:p w14:paraId="197DBC95" w14:textId="77777777" w:rsidR="0024376C" w:rsidRDefault="0024376C" w:rsidP="0024376C"/>
                  <w:p w14:paraId="07B85BDA" w14:textId="77777777" w:rsidR="0024376C" w:rsidRDefault="0024376C" w:rsidP="0024376C"/>
                  <w:p w14:paraId="46A864C1" w14:textId="77777777" w:rsidR="0024376C" w:rsidRDefault="0024376C" w:rsidP="0024376C"/>
                  <w:p w14:paraId="452E208C" w14:textId="77777777" w:rsidR="0024376C" w:rsidRDefault="0024376C" w:rsidP="0024376C"/>
                  <w:p w14:paraId="15A36BEF" w14:textId="77777777" w:rsidR="0024376C" w:rsidRDefault="0024376C" w:rsidP="0024376C"/>
                  <w:p w14:paraId="397077D5" w14:textId="77777777" w:rsidR="0024376C" w:rsidRDefault="0024376C" w:rsidP="0024376C"/>
                  <w:p w14:paraId="2AB1EF36" w14:textId="77777777" w:rsidR="0024376C" w:rsidRDefault="0024376C" w:rsidP="0024376C"/>
                  <w:p w14:paraId="0732B360" w14:textId="77777777" w:rsidR="0024376C" w:rsidRDefault="0024376C" w:rsidP="0024376C"/>
                  <w:p w14:paraId="3F182BAA" w14:textId="77777777" w:rsidR="0024376C" w:rsidRDefault="0024376C" w:rsidP="0024376C"/>
                  <w:p w14:paraId="1D4FDEAB" w14:textId="77777777" w:rsidR="0024376C" w:rsidRDefault="0024376C" w:rsidP="0024376C"/>
                  <w:p w14:paraId="1C1E0BA8" w14:textId="77777777" w:rsidR="0024376C" w:rsidRDefault="0024376C" w:rsidP="0024376C"/>
                  <w:p w14:paraId="47B1F516" w14:textId="77777777" w:rsidR="0024376C" w:rsidRDefault="0024376C" w:rsidP="0024376C"/>
                  <w:p w14:paraId="11142AA8" w14:textId="77777777" w:rsidR="0024376C" w:rsidRDefault="0024376C" w:rsidP="0024376C"/>
                  <w:p w14:paraId="4DB52474" w14:textId="77777777" w:rsidR="0024376C" w:rsidRDefault="0024376C" w:rsidP="0024376C"/>
                  <w:p w14:paraId="39446389" w14:textId="77777777" w:rsidR="0024376C" w:rsidRDefault="0024376C" w:rsidP="0024376C"/>
                  <w:p w14:paraId="0FAB601B" w14:textId="77777777" w:rsidR="0024376C" w:rsidRDefault="0024376C" w:rsidP="0024376C"/>
                  <w:p w14:paraId="3C929D69" w14:textId="77777777" w:rsidR="0024376C" w:rsidRDefault="0024376C" w:rsidP="0024376C"/>
                  <w:p w14:paraId="5FADA86C" w14:textId="77777777" w:rsidR="0024376C" w:rsidRDefault="0024376C" w:rsidP="0024376C"/>
                  <w:p w14:paraId="24232AED" w14:textId="77777777" w:rsidR="0024376C" w:rsidRDefault="0024376C" w:rsidP="0024376C"/>
                  <w:p w14:paraId="74328AF4" w14:textId="77777777" w:rsidR="0024376C" w:rsidRDefault="0024376C" w:rsidP="0024376C"/>
                  <w:p w14:paraId="5209B012" w14:textId="77777777" w:rsidR="0024376C" w:rsidRDefault="0024376C" w:rsidP="0024376C"/>
                  <w:p w14:paraId="58B47F13" w14:textId="77777777" w:rsidR="0024376C" w:rsidRDefault="0024376C" w:rsidP="0024376C"/>
                  <w:p w14:paraId="1F7BE242" w14:textId="77777777" w:rsidR="0024376C" w:rsidRDefault="0024376C" w:rsidP="0024376C"/>
                  <w:p w14:paraId="6EA3B618" w14:textId="77777777" w:rsidR="0024376C" w:rsidRDefault="0024376C" w:rsidP="0024376C"/>
                  <w:p w14:paraId="198DB8CC" w14:textId="77777777" w:rsidR="0024376C" w:rsidRDefault="0024376C" w:rsidP="0024376C"/>
                  <w:p w14:paraId="6CF72A2C" w14:textId="77777777" w:rsidR="0024376C" w:rsidRDefault="0024376C" w:rsidP="0024376C"/>
                  <w:p w14:paraId="6119BF70" w14:textId="77777777" w:rsidR="0024376C" w:rsidRDefault="0024376C" w:rsidP="0024376C"/>
                  <w:p w14:paraId="33D2036E" w14:textId="77777777" w:rsidR="0024376C" w:rsidRDefault="0024376C" w:rsidP="0024376C"/>
                  <w:p w14:paraId="1ADA6157" w14:textId="77777777" w:rsidR="0024376C" w:rsidRDefault="0024376C" w:rsidP="0024376C"/>
                  <w:p w14:paraId="46D4F9EE" w14:textId="77777777" w:rsidR="0024376C" w:rsidRDefault="0024376C" w:rsidP="0024376C"/>
                  <w:p w14:paraId="7385098E" w14:textId="77777777" w:rsidR="0024376C" w:rsidRDefault="0024376C" w:rsidP="0024376C"/>
                  <w:p w14:paraId="51CC9494" w14:textId="77777777" w:rsidR="0024376C" w:rsidRDefault="0024376C" w:rsidP="0024376C"/>
                  <w:p w14:paraId="306CE5AE" w14:textId="77777777" w:rsidR="0024376C" w:rsidRDefault="0024376C" w:rsidP="0024376C"/>
                  <w:p w14:paraId="5CB41DF9" w14:textId="77777777" w:rsidR="0024376C" w:rsidRDefault="0024376C" w:rsidP="0024376C"/>
                  <w:p w14:paraId="04EECA87" w14:textId="77777777" w:rsidR="0024376C" w:rsidRDefault="0024376C" w:rsidP="0024376C"/>
                  <w:p w14:paraId="57DC5430" w14:textId="77777777" w:rsidR="0024376C" w:rsidRDefault="0024376C" w:rsidP="0024376C"/>
                  <w:p w14:paraId="3A96A9A7" w14:textId="77777777" w:rsidR="0024376C" w:rsidRDefault="0024376C" w:rsidP="0024376C"/>
                  <w:p w14:paraId="40F73AF1" w14:textId="77777777" w:rsidR="0024376C" w:rsidRDefault="0024376C" w:rsidP="0024376C"/>
                  <w:p w14:paraId="679D1022" w14:textId="77777777" w:rsidR="0024376C" w:rsidRDefault="0024376C" w:rsidP="0024376C"/>
                  <w:p w14:paraId="0F80C75D" w14:textId="77777777" w:rsidR="0024376C" w:rsidRDefault="0024376C" w:rsidP="0024376C"/>
                  <w:p w14:paraId="5A6CFA8C" w14:textId="77777777" w:rsidR="0024376C" w:rsidRDefault="0024376C" w:rsidP="0024376C"/>
                  <w:p w14:paraId="21D4BCCE" w14:textId="77777777" w:rsidR="0024376C" w:rsidRDefault="0024376C" w:rsidP="0024376C"/>
                  <w:p w14:paraId="795BEC8B" w14:textId="77777777" w:rsidR="0024376C" w:rsidRDefault="0024376C" w:rsidP="0024376C"/>
                  <w:p w14:paraId="568E9C29" w14:textId="77777777" w:rsidR="0024376C" w:rsidRDefault="0024376C" w:rsidP="0024376C"/>
                  <w:p w14:paraId="3809C0EA" w14:textId="77777777" w:rsidR="0024376C" w:rsidRDefault="0024376C" w:rsidP="0024376C"/>
                  <w:p w14:paraId="693A99B0" w14:textId="77777777" w:rsidR="0024376C" w:rsidRDefault="0024376C" w:rsidP="0024376C"/>
                  <w:p w14:paraId="0826D620" w14:textId="77777777" w:rsidR="0024376C" w:rsidRDefault="0024376C" w:rsidP="0024376C"/>
                  <w:p w14:paraId="54F12D4A" w14:textId="77777777" w:rsidR="0024376C" w:rsidRDefault="0024376C" w:rsidP="0024376C"/>
                  <w:p w14:paraId="43635B68" w14:textId="77777777" w:rsidR="0024376C" w:rsidRDefault="0024376C" w:rsidP="0024376C"/>
                  <w:p w14:paraId="55B6715B" w14:textId="77777777" w:rsidR="0024376C" w:rsidRDefault="0024376C" w:rsidP="0024376C"/>
                  <w:p w14:paraId="5327A253" w14:textId="77777777" w:rsidR="0024376C" w:rsidRDefault="0024376C" w:rsidP="0024376C"/>
                  <w:p w14:paraId="328B2411" w14:textId="77777777" w:rsidR="0024376C" w:rsidRDefault="0024376C" w:rsidP="0024376C"/>
                  <w:p w14:paraId="1EF378D1" w14:textId="77777777" w:rsidR="0024376C" w:rsidRDefault="0024376C" w:rsidP="0024376C"/>
                  <w:p w14:paraId="7D6EBF31" w14:textId="77777777" w:rsidR="0024376C" w:rsidRDefault="0024376C" w:rsidP="0024376C"/>
                  <w:p w14:paraId="1CA9AFC4" w14:textId="77777777" w:rsidR="0024376C" w:rsidRDefault="0024376C" w:rsidP="0024376C"/>
                  <w:p w14:paraId="34C8BA83" w14:textId="77777777" w:rsidR="0024376C" w:rsidRDefault="0024376C" w:rsidP="0024376C"/>
                  <w:p w14:paraId="13A7F1EF" w14:textId="77777777" w:rsidR="0024376C" w:rsidRDefault="0024376C" w:rsidP="0024376C"/>
                  <w:p w14:paraId="2CF91619" w14:textId="77777777" w:rsidR="0024376C" w:rsidRDefault="0024376C" w:rsidP="0024376C"/>
                  <w:p w14:paraId="6AD1805E" w14:textId="77777777" w:rsidR="0024376C" w:rsidRDefault="0024376C" w:rsidP="0024376C"/>
                  <w:p w14:paraId="02367456" w14:textId="77777777" w:rsidR="0024376C" w:rsidRDefault="0024376C" w:rsidP="0024376C"/>
                  <w:p w14:paraId="7E19C727" w14:textId="77777777" w:rsidR="0024376C" w:rsidRDefault="0024376C" w:rsidP="0024376C"/>
                  <w:p w14:paraId="3DFA210D" w14:textId="77777777" w:rsidR="0024376C" w:rsidRDefault="0024376C" w:rsidP="0024376C"/>
                  <w:p w14:paraId="3FD2C045" w14:textId="77777777" w:rsidR="0024376C" w:rsidRDefault="0024376C" w:rsidP="0024376C"/>
                  <w:p w14:paraId="1326FB06" w14:textId="77777777" w:rsidR="0024376C" w:rsidRDefault="0024376C" w:rsidP="0024376C"/>
                  <w:p w14:paraId="5978D47E" w14:textId="77777777" w:rsidR="0024376C" w:rsidRDefault="0024376C" w:rsidP="0024376C"/>
                  <w:p w14:paraId="0B7CD246" w14:textId="77777777" w:rsidR="0024376C" w:rsidRDefault="0024376C" w:rsidP="0024376C"/>
                  <w:p w14:paraId="4E9B7B81" w14:textId="77777777" w:rsidR="0024376C" w:rsidRDefault="0024376C" w:rsidP="0024376C"/>
                  <w:p w14:paraId="3DDDE6EB" w14:textId="77777777" w:rsidR="0024376C" w:rsidRDefault="0024376C" w:rsidP="0024376C"/>
                  <w:p w14:paraId="04F0A429" w14:textId="77777777" w:rsidR="0024376C" w:rsidRDefault="0024376C" w:rsidP="0024376C"/>
                  <w:p w14:paraId="1ED663C2" w14:textId="77777777" w:rsidR="0024376C" w:rsidRDefault="0024376C" w:rsidP="0024376C"/>
                  <w:p w14:paraId="21BDB90F" w14:textId="77777777" w:rsidR="0024376C" w:rsidRDefault="0024376C" w:rsidP="0024376C"/>
                  <w:p w14:paraId="0671350B" w14:textId="77777777" w:rsidR="0024376C" w:rsidRDefault="0024376C" w:rsidP="0024376C"/>
                  <w:p w14:paraId="400C8A23" w14:textId="77777777" w:rsidR="0024376C" w:rsidRDefault="0024376C" w:rsidP="0024376C"/>
                  <w:p w14:paraId="3C1C41D3" w14:textId="77777777" w:rsidR="0024376C" w:rsidRDefault="0024376C" w:rsidP="0024376C"/>
                  <w:p w14:paraId="2315FEB7" w14:textId="77777777" w:rsidR="0024376C" w:rsidRDefault="0024376C" w:rsidP="0024376C"/>
                  <w:p w14:paraId="1DD97BC3" w14:textId="77777777" w:rsidR="0024376C" w:rsidRDefault="0024376C" w:rsidP="0024376C"/>
                  <w:p w14:paraId="3B6DB40B" w14:textId="77777777" w:rsidR="0024376C" w:rsidRDefault="0024376C" w:rsidP="0024376C"/>
                  <w:p w14:paraId="7AA0D96B" w14:textId="77777777" w:rsidR="0024376C" w:rsidRDefault="0024376C" w:rsidP="0024376C"/>
                  <w:p w14:paraId="07C1CC65" w14:textId="77777777" w:rsidR="0024376C" w:rsidRDefault="0024376C" w:rsidP="0024376C"/>
                  <w:p w14:paraId="30CAEF2C" w14:textId="77777777" w:rsidR="0024376C" w:rsidRDefault="0024376C" w:rsidP="0024376C"/>
                  <w:p w14:paraId="74463277" w14:textId="77777777" w:rsidR="0024376C" w:rsidRDefault="0024376C" w:rsidP="0024376C"/>
                  <w:p w14:paraId="440AE402" w14:textId="77777777" w:rsidR="0024376C" w:rsidRDefault="0024376C" w:rsidP="0024376C"/>
                  <w:p w14:paraId="70DA0667" w14:textId="77777777" w:rsidR="0024376C" w:rsidRDefault="0024376C" w:rsidP="0024376C"/>
                  <w:p w14:paraId="773489E9" w14:textId="77777777" w:rsidR="0024376C" w:rsidRDefault="0024376C" w:rsidP="0024376C"/>
                  <w:p w14:paraId="359BB072" w14:textId="77777777" w:rsidR="0024376C" w:rsidRDefault="0024376C" w:rsidP="0024376C"/>
                  <w:p w14:paraId="30CCE88C" w14:textId="77777777" w:rsidR="0024376C" w:rsidRDefault="0024376C" w:rsidP="0024376C"/>
                  <w:p w14:paraId="40020240" w14:textId="77777777" w:rsidR="0024376C" w:rsidRDefault="0024376C" w:rsidP="0024376C"/>
                  <w:p w14:paraId="281D1E5A" w14:textId="77777777" w:rsidR="0024376C" w:rsidRDefault="0024376C" w:rsidP="0024376C"/>
                  <w:p w14:paraId="00223904" w14:textId="77777777" w:rsidR="0024376C" w:rsidRDefault="0024376C" w:rsidP="0024376C"/>
                  <w:p w14:paraId="3BF20B85" w14:textId="77777777" w:rsidR="0024376C" w:rsidRDefault="0024376C" w:rsidP="0024376C"/>
                  <w:p w14:paraId="4FB0C894" w14:textId="77777777" w:rsidR="0024376C" w:rsidRDefault="0024376C" w:rsidP="0024376C"/>
                  <w:p w14:paraId="4C0BC722" w14:textId="77777777" w:rsidR="0024376C" w:rsidRDefault="0024376C" w:rsidP="0024376C"/>
                  <w:p w14:paraId="7AE3365E" w14:textId="77777777" w:rsidR="0024376C" w:rsidRDefault="0024376C" w:rsidP="0024376C"/>
                  <w:p w14:paraId="79A9BE3D" w14:textId="77777777" w:rsidR="0024376C" w:rsidRDefault="0024376C" w:rsidP="0024376C"/>
                  <w:p w14:paraId="7FF4215E" w14:textId="77777777" w:rsidR="0024376C" w:rsidRDefault="0024376C" w:rsidP="0024376C"/>
                  <w:p w14:paraId="53B1130D" w14:textId="77777777" w:rsidR="0024376C" w:rsidRDefault="0024376C" w:rsidP="0024376C"/>
                  <w:p w14:paraId="4B34B5F6" w14:textId="77777777" w:rsidR="0024376C" w:rsidRDefault="0024376C" w:rsidP="0024376C"/>
                  <w:p w14:paraId="403568D9" w14:textId="77777777" w:rsidR="0024376C" w:rsidRDefault="0024376C" w:rsidP="0024376C"/>
                  <w:p w14:paraId="5C041570" w14:textId="77777777" w:rsidR="0024376C" w:rsidRDefault="0024376C" w:rsidP="0024376C"/>
                  <w:p w14:paraId="23B743E7" w14:textId="77777777" w:rsidR="0024376C" w:rsidRDefault="0024376C" w:rsidP="0024376C"/>
                  <w:p w14:paraId="48B4C311" w14:textId="77777777" w:rsidR="0024376C" w:rsidRDefault="0024376C" w:rsidP="0024376C"/>
                  <w:p w14:paraId="59AC4E52" w14:textId="77777777" w:rsidR="0024376C" w:rsidRDefault="0024376C" w:rsidP="0024376C"/>
                  <w:p w14:paraId="42459640" w14:textId="77777777" w:rsidR="0024376C" w:rsidRDefault="0024376C" w:rsidP="0024376C"/>
                  <w:p w14:paraId="02A1F5C3" w14:textId="77777777" w:rsidR="0024376C" w:rsidRDefault="0024376C" w:rsidP="0024376C"/>
                  <w:p w14:paraId="1A5DEB85" w14:textId="77777777" w:rsidR="0024376C" w:rsidRDefault="0024376C" w:rsidP="0024376C"/>
                  <w:p w14:paraId="20211135" w14:textId="77777777" w:rsidR="0024376C" w:rsidRDefault="0024376C" w:rsidP="0024376C"/>
                  <w:p w14:paraId="2F9DD81A" w14:textId="77777777" w:rsidR="0024376C" w:rsidRDefault="0024376C" w:rsidP="0024376C"/>
                  <w:p w14:paraId="5578199D" w14:textId="77777777" w:rsidR="0024376C" w:rsidRDefault="0024376C" w:rsidP="0024376C"/>
                  <w:p w14:paraId="7B7B7067" w14:textId="77777777" w:rsidR="0024376C" w:rsidRDefault="0024376C" w:rsidP="0024376C"/>
                  <w:p w14:paraId="49940D7D" w14:textId="77777777" w:rsidR="0024376C" w:rsidRDefault="0024376C" w:rsidP="0024376C"/>
                  <w:p w14:paraId="4FD647CE" w14:textId="77777777" w:rsidR="0024376C" w:rsidRDefault="0024376C" w:rsidP="0024376C"/>
                  <w:p w14:paraId="6A8D8A0B" w14:textId="77777777" w:rsidR="0024376C" w:rsidRDefault="0024376C" w:rsidP="0024376C"/>
                  <w:p w14:paraId="52F5AA87" w14:textId="77777777" w:rsidR="0024376C" w:rsidRDefault="0024376C" w:rsidP="0024376C"/>
                  <w:p w14:paraId="359BD16A" w14:textId="77777777" w:rsidR="0024376C" w:rsidRDefault="0024376C" w:rsidP="0024376C"/>
                  <w:p w14:paraId="35BD9737" w14:textId="77777777" w:rsidR="0024376C" w:rsidRDefault="0024376C" w:rsidP="0024376C"/>
                  <w:p w14:paraId="455EEC4D" w14:textId="77777777" w:rsidR="0024376C" w:rsidRDefault="0024376C" w:rsidP="0024376C"/>
                  <w:p w14:paraId="659C1F36" w14:textId="77777777" w:rsidR="0024376C" w:rsidRDefault="0024376C" w:rsidP="0024376C"/>
                  <w:p w14:paraId="31664145" w14:textId="77777777" w:rsidR="0024376C" w:rsidRDefault="0024376C" w:rsidP="0024376C"/>
                  <w:p w14:paraId="3AE2C810" w14:textId="77777777" w:rsidR="0024376C" w:rsidRDefault="0024376C" w:rsidP="0024376C"/>
                  <w:p w14:paraId="2921D90B" w14:textId="77777777" w:rsidR="0024376C" w:rsidRDefault="0024376C" w:rsidP="0024376C"/>
                  <w:p w14:paraId="12903C90" w14:textId="77777777" w:rsidR="0024376C" w:rsidRDefault="0024376C" w:rsidP="0024376C"/>
                  <w:p w14:paraId="42701151" w14:textId="77777777" w:rsidR="0024376C" w:rsidRDefault="0024376C" w:rsidP="0024376C"/>
                  <w:p w14:paraId="60552252" w14:textId="77777777" w:rsidR="0024376C" w:rsidRDefault="0024376C" w:rsidP="0024376C"/>
                  <w:p w14:paraId="3D129216" w14:textId="77777777" w:rsidR="0024376C" w:rsidRDefault="0024376C" w:rsidP="0024376C"/>
                  <w:p w14:paraId="0C7B17DC" w14:textId="77777777" w:rsidR="0024376C" w:rsidRDefault="0024376C" w:rsidP="0024376C"/>
                  <w:p w14:paraId="694EF96F" w14:textId="77777777" w:rsidR="0024376C" w:rsidRDefault="0024376C" w:rsidP="0024376C"/>
                  <w:p w14:paraId="15C3FF1A" w14:textId="77777777" w:rsidR="0024376C" w:rsidRDefault="0024376C" w:rsidP="0024376C"/>
                  <w:p w14:paraId="1B1E51E1" w14:textId="77777777" w:rsidR="0024376C" w:rsidRDefault="0024376C" w:rsidP="0024376C"/>
                  <w:p w14:paraId="7537D883" w14:textId="77777777" w:rsidR="0024376C" w:rsidRDefault="0024376C" w:rsidP="0024376C"/>
                  <w:p w14:paraId="7A7A0722" w14:textId="77777777" w:rsidR="0024376C" w:rsidRDefault="0024376C" w:rsidP="0024376C"/>
                  <w:p w14:paraId="367092C5" w14:textId="77777777" w:rsidR="0024376C" w:rsidRDefault="0024376C" w:rsidP="0024376C"/>
                  <w:p w14:paraId="17BB6D4E" w14:textId="77777777" w:rsidR="0024376C" w:rsidRDefault="0024376C" w:rsidP="0024376C"/>
                  <w:p w14:paraId="0C5D05BB" w14:textId="77777777" w:rsidR="0024376C" w:rsidRDefault="0024376C" w:rsidP="0024376C"/>
                  <w:p w14:paraId="67B199D8" w14:textId="77777777" w:rsidR="0024376C" w:rsidRDefault="0024376C" w:rsidP="0024376C"/>
                  <w:p w14:paraId="2367D52D" w14:textId="77777777" w:rsidR="0024376C" w:rsidRDefault="0024376C" w:rsidP="0024376C"/>
                  <w:p w14:paraId="6169F3CA" w14:textId="77777777" w:rsidR="0024376C" w:rsidRDefault="0024376C" w:rsidP="0024376C"/>
                  <w:p w14:paraId="38BA816C" w14:textId="77777777" w:rsidR="0024376C" w:rsidRDefault="0024376C" w:rsidP="0024376C"/>
                  <w:p w14:paraId="6603DB6E" w14:textId="77777777" w:rsidR="0024376C" w:rsidRDefault="0024376C" w:rsidP="0024376C"/>
                  <w:p w14:paraId="3D060AF0" w14:textId="77777777" w:rsidR="0024376C" w:rsidRDefault="0024376C" w:rsidP="0024376C"/>
                  <w:p w14:paraId="2BDE7C52" w14:textId="77777777" w:rsidR="0024376C" w:rsidRDefault="0024376C" w:rsidP="0024376C"/>
                  <w:p w14:paraId="1154152E" w14:textId="77777777" w:rsidR="0024376C" w:rsidRDefault="0024376C" w:rsidP="0024376C"/>
                  <w:p w14:paraId="61BD52CF" w14:textId="77777777" w:rsidR="0024376C" w:rsidRDefault="0024376C" w:rsidP="0024376C"/>
                  <w:p w14:paraId="371ECBE1" w14:textId="77777777" w:rsidR="0024376C" w:rsidRDefault="0024376C" w:rsidP="0024376C"/>
                  <w:p w14:paraId="33805A2B" w14:textId="77777777" w:rsidR="0024376C" w:rsidRDefault="0024376C" w:rsidP="0024376C"/>
                  <w:p w14:paraId="5E0FFEE2" w14:textId="77777777" w:rsidR="0024376C" w:rsidRDefault="0024376C" w:rsidP="0024376C"/>
                  <w:p w14:paraId="26B20715" w14:textId="77777777" w:rsidR="0024376C" w:rsidRDefault="0024376C" w:rsidP="0024376C"/>
                  <w:p w14:paraId="16C68873" w14:textId="77777777" w:rsidR="0024376C" w:rsidRDefault="0024376C" w:rsidP="0024376C"/>
                  <w:p w14:paraId="596D52C2" w14:textId="77777777" w:rsidR="0024376C" w:rsidRDefault="0024376C" w:rsidP="0024376C"/>
                  <w:p w14:paraId="520CB20B" w14:textId="77777777" w:rsidR="0024376C" w:rsidRDefault="0024376C" w:rsidP="0024376C"/>
                  <w:p w14:paraId="4C173A78" w14:textId="77777777" w:rsidR="0024376C" w:rsidRDefault="0024376C" w:rsidP="0024376C"/>
                  <w:p w14:paraId="322AEBB4" w14:textId="77777777" w:rsidR="0024376C" w:rsidRDefault="0024376C" w:rsidP="0024376C"/>
                  <w:p w14:paraId="33A137A0" w14:textId="77777777" w:rsidR="0024376C" w:rsidRDefault="0024376C" w:rsidP="0024376C"/>
                  <w:p w14:paraId="4ADFC9CB" w14:textId="77777777" w:rsidR="0024376C" w:rsidRDefault="0024376C" w:rsidP="0024376C"/>
                  <w:p w14:paraId="064D5454" w14:textId="77777777" w:rsidR="0024376C" w:rsidRDefault="0024376C" w:rsidP="0024376C"/>
                  <w:p w14:paraId="5FA8DD5A" w14:textId="77777777" w:rsidR="0024376C" w:rsidRDefault="0024376C" w:rsidP="0024376C"/>
                  <w:p w14:paraId="6C40A06E" w14:textId="77777777" w:rsidR="0024376C" w:rsidRDefault="0024376C" w:rsidP="0024376C"/>
                  <w:p w14:paraId="06579AE5" w14:textId="77777777" w:rsidR="0024376C" w:rsidRDefault="0024376C" w:rsidP="0024376C"/>
                  <w:p w14:paraId="69DDEB47" w14:textId="77777777" w:rsidR="0024376C" w:rsidRDefault="0024376C" w:rsidP="0024376C"/>
                  <w:p w14:paraId="0197E374" w14:textId="77777777" w:rsidR="0024376C" w:rsidRDefault="0024376C" w:rsidP="0024376C"/>
                  <w:p w14:paraId="3AFD98C1" w14:textId="77777777" w:rsidR="0024376C" w:rsidRDefault="0024376C" w:rsidP="0024376C"/>
                  <w:p w14:paraId="2DDA061F" w14:textId="77777777" w:rsidR="0024376C" w:rsidRDefault="0024376C" w:rsidP="0024376C"/>
                  <w:p w14:paraId="2029A8AF" w14:textId="77777777" w:rsidR="0024376C" w:rsidRDefault="0024376C" w:rsidP="0024376C"/>
                  <w:p w14:paraId="7938F7BF" w14:textId="77777777" w:rsidR="0024376C" w:rsidRDefault="0024376C" w:rsidP="0024376C"/>
                  <w:p w14:paraId="198540BE" w14:textId="77777777" w:rsidR="0024376C" w:rsidRDefault="0024376C" w:rsidP="0024376C"/>
                  <w:p w14:paraId="2811714C" w14:textId="77777777" w:rsidR="0024376C" w:rsidRDefault="0024376C" w:rsidP="0024376C"/>
                  <w:p w14:paraId="403433E5" w14:textId="77777777" w:rsidR="0024376C" w:rsidRDefault="0024376C" w:rsidP="0024376C"/>
                  <w:p w14:paraId="2DB7B661" w14:textId="77777777" w:rsidR="0024376C" w:rsidRDefault="0024376C" w:rsidP="0024376C"/>
                  <w:p w14:paraId="7BDC6713" w14:textId="77777777" w:rsidR="0024376C" w:rsidRDefault="0024376C" w:rsidP="0024376C"/>
                  <w:p w14:paraId="516B3AD0" w14:textId="77777777" w:rsidR="0024376C" w:rsidRDefault="0024376C" w:rsidP="0024376C"/>
                  <w:p w14:paraId="19BC2198" w14:textId="77777777" w:rsidR="0024376C" w:rsidRDefault="0024376C" w:rsidP="0024376C"/>
                  <w:p w14:paraId="61618A80" w14:textId="77777777" w:rsidR="0024376C" w:rsidRDefault="0024376C" w:rsidP="0024376C"/>
                  <w:p w14:paraId="760B38DF" w14:textId="77777777" w:rsidR="0024376C" w:rsidRDefault="0024376C" w:rsidP="0024376C"/>
                  <w:p w14:paraId="2791C431" w14:textId="77777777" w:rsidR="0024376C" w:rsidRDefault="0024376C" w:rsidP="0024376C"/>
                  <w:p w14:paraId="1E2044F9" w14:textId="77777777" w:rsidR="0024376C" w:rsidRDefault="0024376C" w:rsidP="0024376C"/>
                  <w:p w14:paraId="5702CEA3" w14:textId="77777777" w:rsidR="0024376C" w:rsidRDefault="0024376C" w:rsidP="0024376C"/>
                  <w:p w14:paraId="21BE1650" w14:textId="77777777" w:rsidR="0024376C" w:rsidRDefault="0024376C" w:rsidP="0024376C"/>
                  <w:p w14:paraId="146ABF66" w14:textId="77777777" w:rsidR="0024376C" w:rsidRDefault="0024376C" w:rsidP="0024376C"/>
                  <w:p w14:paraId="5E3D78B4" w14:textId="77777777" w:rsidR="0024376C" w:rsidRDefault="0024376C" w:rsidP="0024376C"/>
                  <w:p w14:paraId="774C8A9F" w14:textId="77777777" w:rsidR="0024376C" w:rsidRDefault="0024376C" w:rsidP="0024376C"/>
                  <w:p w14:paraId="4E6EF1EB" w14:textId="77777777" w:rsidR="0024376C" w:rsidRDefault="0024376C" w:rsidP="0024376C"/>
                  <w:p w14:paraId="11439D77" w14:textId="77777777" w:rsidR="0024376C" w:rsidRDefault="0024376C" w:rsidP="0024376C"/>
                  <w:p w14:paraId="69FC9094" w14:textId="77777777" w:rsidR="0024376C" w:rsidRDefault="0024376C" w:rsidP="0024376C"/>
                  <w:p w14:paraId="1943805E" w14:textId="77777777" w:rsidR="0024376C" w:rsidRDefault="0024376C" w:rsidP="0024376C"/>
                  <w:p w14:paraId="4DA060A0" w14:textId="77777777" w:rsidR="0024376C" w:rsidRDefault="0024376C" w:rsidP="0024376C"/>
                  <w:p w14:paraId="1CA7C919" w14:textId="77777777" w:rsidR="0024376C" w:rsidRDefault="0024376C" w:rsidP="0024376C"/>
                  <w:p w14:paraId="6BDA77EE" w14:textId="77777777" w:rsidR="0024376C" w:rsidRDefault="0024376C" w:rsidP="0024376C"/>
                  <w:p w14:paraId="3737D9FA" w14:textId="77777777" w:rsidR="0024376C" w:rsidRDefault="0024376C" w:rsidP="0024376C"/>
                  <w:p w14:paraId="74B210AD" w14:textId="77777777" w:rsidR="0024376C" w:rsidRDefault="0024376C" w:rsidP="0024376C"/>
                  <w:p w14:paraId="6E36BA46" w14:textId="77777777" w:rsidR="0024376C" w:rsidRDefault="0024376C" w:rsidP="0024376C"/>
                  <w:p w14:paraId="44951254" w14:textId="77777777" w:rsidR="0024376C" w:rsidRDefault="0024376C" w:rsidP="0024376C"/>
                  <w:p w14:paraId="25ED06F2" w14:textId="77777777" w:rsidR="0024376C" w:rsidRDefault="0024376C" w:rsidP="0024376C"/>
                  <w:p w14:paraId="11303102" w14:textId="77777777" w:rsidR="0024376C" w:rsidRDefault="0024376C" w:rsidP="0024376C"/>
                  <w:p w14:paraId="00D4CAF5" w14:textId="77777777" w:rsidR="0024376C" w:rsidRDefault="0024376C" w:rsidP="0024376C"/>
                  <w:p w14:paraId="7E7AD970" w14:textId="77777777" w:rsidR="0024376C" w:rsidRDefault="0024376C" w:rsidP="0024376C"/>
                  <w:p w14:paraId="49F4A5FC" w14:textId="77777777" w:rsidR="0024376C" w:rsidRDefault="0024376C" w:rsidP="0024376C"/>
                  <w:p w14:paraId="49908325" w14:textId="77777777" w:rsidR="0024376C" w:rsidRDefault="0024376C" w:rsidP="0024376C"/>
                  <w:p w14:paraId="48041109" w14:textId="77777777" w:rsidR="0024376C" w:rsidRDefault="0024376C" w:rsidP="0024376C"/>
                  <w:p w14:paraId="5F0E6401" w14:textId="77777777" w:rsidR="0024376C" w:rsidRDefault="0024376C" w:rsidP="0024376C"/>
                  <w:p w14:paraId="461F5D1E" w14:textId="77777777" w:rsidR="0024376C" w:rsidRDefault="0024376C" w:rsidP="0024376C"/>
                  <w:p w14:paraId="3C44312C" w14:textId="77777777" w:rsidR="0024376C" w:rsidRDefault="0024376C" w:rsidP="0024376C"/>
                  <w:p w14:paraId="1F1F46B1" w14:textId="77777777" w:rsidR="0024376C" w:rsidRDefault="0024376C" w:rsidP="0024376C"/>
                  <w:p w14:paraId="0DE7C8C0" w14:textId="77777777" w:rsidR="0024376C" w:rsidRDefault="0024376C" w:rsidP="0024376C"/>
                  <w:p w14:paraId="100D1611" w14:textId="77777777" w:rsidR="0024376C" w:rsidRDefault="0024376C" w:rsidP="0024376C"/>
                  <w:p w14:paraId="61143303" w14:textId="77777777" w:rsidR="0024376C" w:rsidRDefault="0024376C" w:rsidP="0024376C"/>
                  <w:p w14:paraId="5EF5D3B4" w14:textId="77777777" w:rsidR="0024376C" w:rsidRDefault="0024376C" w:rsidP="0024376C"/>
                  <w:p w14:paraId="17C78386" w14:textId="77777777" w:rsidR="0024376C" w:rsidRDefault="0024376C" w:rsidP="0024376C"/>
                  <w:p w14:paraId="5C0D6B11" w14:textId="77777777" w:rsidR="0024376C" w:rsidRDefault="0024376C" w:rsidP="0024376C"/>
                  <w:p w14:paraId="09D15EA5" w14:textId="77777777" w:rsidR="0024376C" w:rsidRDefault="0024376C" w:rsidP="0024376C"/>
                  <w:p w14:paraId="40288FE5" w14:textId="77777777" w:rsidR="0024376C" w:rsidRDefault="0024376C" w:rsidP="0024376C"/>
                  <w:p w14:paraId="6F25279E" w14:textId="77777777" w:rsidR="0024376C" w:rsidRDefault="0024376C" w:rsidP="0024376C"/>
                  <w:p w14:paraId="7F6DDA05" w14:textId="77777777" w:rsidR="0024376C" w:rsidRDefault="0024376C" w:rsidP="0024376C"/>
                  <w:p w14:paraId="3451FB50" w14:textId="77777777" w:rsidR="0024376C" w:rsidRDefault="0024376C" w:rsidP="0024376C"/>
                  <w:p w14:paraId="4822EB87" w14:textId="77777777" w:rsidR="0024376C" w:rsidRDefault="0024376C" w:rsidP="0024376C"/>
                  <w:p w14:paraId="7EB26E1C" w14:textId="77777777" w:rsidR="0024376C" w:rsidRDefault="0024376C" w:rsidP="0024376C"/>
                  <w:p w14:paraId="1E3720BC" w14:textId="77777777" w:rsidR="0024376C" w:rsidRDefault="0024376C" w:rsidP="0024376C"/>
                  <w:p w14:paraId="43EF89D0" w14:textId="77777777" w:rsidR="0024376C" w:rsidRDefault="0024376C" w:rsidP="0024376C"/>
                  <w:p w14:paraId="5786CF45" w14:textId="77777777" w:rsidR="0024376C" w:rsidRDefault="0024376C" w:rsidP="0024376C"/>
                  <w:p w14:paraId="69CA7AAE" w14:textId="77777777" w:rsidR="0024376C" w:rsidRDefault="0024376C" w:rsidP="0024376C"/>
                  <w:p w14:paraId="17D165A4" w14:textId="77777777" w:rsidR="0024376C" w:rsidRDefault="0024376C" w:rsidP="0024376C"/>
                  <w:p w14:paraId="573504CA" w14:textId="77777777" w:rsidR="0024376C" w:rsidRDefault="0024376C" w:rsidP="0024376C"/>
                  <w:p w14:paraId="2805ACC6" w14:textId="77777777" w:rsidR="0024376C" w:rsidRDefault="0024376C" w:rsidP="0024376C"/>
                  <w:p w14:paraId="7CC1F746" w14:textId="77777777" w:rsidR="0024376C" w:rsidRDefault="0024376C" w:rsidP="0024376C"/>
                  <w:p w14:paraId="38384658" w14:textId="77777777" w:rsidR="0024376C" w:rsidRDefault="0024376C" w:rsidP="0024376C"/>
                  <w:p w14:paraId="61EF7901" w14:textId="77777777" w:rsidR="0024376C" w:rsidRDefault="0024376C" w:rsidP="0024376C"/>
                  <w:p w14:paraId="3B020FCD" w14:textId="77777777" w:rsidR="0024376C" w:rsidRDefault="0024376C" w:rsidP="0024376C"/>
                  <w:p w14:paraId="59250FA7" w14:textId="77777777" w:rsidR="0024376C" w:rsidRDefault="0024376C" w:rsidP="0024376C"/>
                  <w:p w14:paraId="7DD64DE2" w14:textId="77777777" w:rsidR="0024376C" w:rsidRDefault="0024376C" w:rsidP="0024376C"/>
                  <w:p w14:paraId="2176DD9A" w14:textId="77777777" w:rsidR="0024376C" w:rsidRDefault="0024376C" w:rsidP="0024376C"/>
                  <w:p w14:paraId="68201238" w14:textId="77777777" w:rsidR="0024376C" w:rsidRDefault="0024376C" w:rsidP="0024376C"/>
                  <w:p w14:paraId="3167CDCE" w14:textId="77777777" w:rsidR="0024376C" w:rsidRDefault="0024376C" w:rsidP="0024376C"/>
                  <w:p w14:paraId="764F1B0B" w14:textId="77777777" w:rsidR="0024376C" w:rsidRDefault="0024376C" w:rsidP="0024376C"/>
                  <w:p w14:paraId="53CD7293" w14:textId="77777777" w:rsidR="0024376C" w:rsidRDefault="0024376C" w:rsidP="0024376C"/>
                  <w:p w14:paraId="0BB15BBB" w14:textId="77777777" w:rsidR="0024376C" w:rsidRDefault="0024376C" w:rsidP="0024376C"/>
                  <w:p w14:paraId="2E18BEBF" w14:textId="77777777" w:rsidR="0024376C" w:rsidRDefault="0024376C" w:rsidP="0024376C"/>
                  <w:p w14:paraId="065A6681" w14:textId="77777777" w:rsidR="0024376C" w:rsidRDefault="0024376C" w:rsidP="0024376C"/>
                  <w:p w14:paraId="551B106B" w14:textId="77777777" w:rsidR="0024376C" w:rsidRDefault="0024376C" w:rsidP="0024376C"/>
                  <w:p w14:paraId="0A51C37F" w14:textId="77777777" w:rsidR="0024376C" w:rsidRDefault="0024376C" w:rsidP="0024376C"/>
                  <w:p w14:paraId="7DC5A4D1" w14:textId="77777777" w:rsidR="0024376C" w:rsidRDefault="0024376C" w:rsidP="0024376C"/>
                  <w:p w14:paraId="2250E348" w14:textId="77777777" w:rsidR="0024376C" w:rsidRDefault="0024376C" w:rsidP="0024376C"/>
                  <w:p w14:paraId="142C16A7" w14:textId="77777777" w:rsidR="0024376C" w:rsidRDefault="0024376C" w:rsidP="0024376C"/>
                  <w:p w14:paraId="7A6DC1CE" w14:textId="77777777" w:rsidR="0024376C" w:rsidRDefault="0024376C" w:rsidP="0024376C"/>
                  <w:p w14:paraId="5FB1046E" w14:textId="77777777" w:rsidR="0024376C" w:rsidRDefault="0024376C" w:rsidP="0024376C"/>
                  <w:p w14:paraId="2503CEE6" w14:textId="77777777" w:rsidR="0024376C" w:rsidRDefault="0024376C" w:rsidP="0024376C"/>
                  <w:p w14:paraId="1E25065A" w14:textId="77777777" w:rsidR="0024376C" w:rsidRDefault="0024376C" w:rsidP="0024376C"/>
                  <w:p w14:paraId="0D717866" w14:textId="77777777" w:rsidR="0024376C" w:rsidRDefault="0024376C" w:rsidP="0024376C"/>
                  <w:p w14:paraId="5524A264" w14:textId="77777777" w:rsidR="0024376C" w:rsidRDefault="0024376C" w:rsidP="0024376C"/>
                  <w:p w14:paraId="7976BF26" w14:textId="77777777" w:rsidR="0024376C" w:rsidRDefault="0024376C" w:rsidP="0024376C"/>
                  <w:p w14:paraId="5B90196D" w14:textId="77777777" w:rsidR="0024376C" w:rsidRDefault="0024376C" w:rsidP="0024376C"/>
                  <w:p w14:paraId="422C57EB" w14:textId="77777777" w:rsidR="0024376C" w:rsidRDefault="0024376C" w:rsidP="0024376C"/>
                  <w:p w14:paraId="3A35ACBC" w14:textId="77777777" w:rsidR="0024376C" w:rsidRDefault="0024376C" w:rsidP="0024376C"/>
                  <w:p w14:paraId="38308462" w14:textId="77777777" w:rsidR="0024376C" w:rsidRDefault="0024376C" w:rsidP="0024376C"/>
                  <w:p w14:paraId="38538682" w14:textId="77777777" w:rsidR="0024376C" w:rsidRDefault="0024376C" w:rsidP="0024376C"/>
                  <w:p w14:paraId="775BFA12" w14:textId="77777777" w:rsidR="0024376C" w:rsidRDefault="0024376C" w:rsidP="0024376C"/>
                  <w:p w14:paraId="1E95845E" w14:textId="77777777" w:rsidR="0024376C" w:rsidRDefault="0024376C" w:rsidP="0024376C"/>
                  <w:p w14:paraId="6903DF7D" w14:textId="77777777" w:rsidR="0024376C" w:rsidRDefault="0024376C" w:rsidP="0024376C"/>
                  <w:p w14:paraId="54A1BA57" w14:textId="77777777" w:rsidR="0024376C" w:rsidRDefault="0024376C" w:rsidP="0024376C"/>
                  <w:p w14:paraId="5B768614" w14:textId="77777777" w:rsidR="0024376C" w:rsidRDefault="0024376C" w:rsidP="0024376C"/>
                  <w:p w14:paraId="6D028B60" w14:textId="77777777" w:rsidR="0024376C" w:rsidRDefault="0024376C" w:rsidP="0024376C"/>
                  <w:p w14:paraId="15A9C11D" w14:textId="77777777" w:rsidR="0024376C" w:rsidRDefault="0024376C" w:rsidP="0024376C"/>
                  <w:p w14:paraId="2C6223EB" w14:textId="77777777" w:rsidR="0024376C" w:rsidRDefault="0024376C" w:rsidP="0024376C"/>
                  <w:p w14:paraId="4C08B28E" w14:textId="77777777" w:rsidR="0024376C" w:rsidRDefault="0024376C" w:rsidP="0024376C"/>
                  <w:p w14:paraId="04B6D6AB" w14:textId="77777777" w:rsidR="0024376C" w:rsidRDefault="0024376C" w:rsidP="0024376C"/>
                  <w:p w14:paraId="755612DE" w14:textId="77777777" w:rsidR="0024376C" w:rsidRDefault="0024376C" w:rsidP="0024376C"/>
                  <w:p w14:paraId="021ECA0F" w14:textId="77777777" w:rsidR="0024376C" w:rsidRDefault="0024376C" w:rsidP="0024376C"/>
                  <w:p w14:paraId="723A5B37" w14:textId="77777777" w:rsidR="0024376C" w:rsidRDefault="0024376C" w:rsidP="0024376C"/>
                  <w:p w14:paraId="43CA4EE9" w14:textId="77777777" w:rsidR="0024376C" w:rsidRDefault="0024376C" w:rsidP="0024376C"/>
                  <w:p w14:paraId="434209D9" w14:textId="77777777" w:rsidR="0024376C" w:rsidRDefault="0024376C" w:rsidP="0024376C"/>
                  <w:p w14:paraId="5780B56E" w14:textId="77777777" w:rsidR="0024376C" w:rsidRDefault="0024376C" w:rsidP="0024376C"/>
                  <w:p w14:paraId="7FBD1081" w14:textId="77777777" w:rsidR="0024376C" w:rsidRDefault="0024376C" w:rsidP="0024376C"/>
                  <w:p w14:paraId="132F1303" w14:textId="77777777" w:rsidR="0024376C" w:rsidRDefault="0024376C" w:rsidP="0024376C"/>
                  <w:p w14:paraId="0FF90E2B" w14:textId="77777777" w:rsidR="0024376C" w:rsidRDefault="0024376C" w:rsidP="0024376C"/>
                  <w:p w14:paraId="60A14450" w14:textId="77777777" w:rsidR="0024376C" w:rsidRDefault="0024376C" w:rsidP="0024376C"/>
                  <w:p w14:paraId="25C68FD9" w14:textId="77777777" w:rsidR="0024376C" w:rsidRDefault="0024376C" w:rsidP="0024376C"/>
                  <w:p w14:paraId="4D89490E" w14:textId="77777777" w:rsidR="0024376C" w:rsidRDefault="0024376C" w:rsidP="0024376C"/>
                  <w:p w14:paraId="26C47408" w14:textId="77777777" w:rsidR="0024376C" w:rsidRDefault="0024376C" w:rsidP="0024376C"/>
                  <w:p w14:paraId="59A4177E" w14:textId="77777777" w:rsidR="0024376C" w:rsidRDefault="0024376C" w:rsidP="0024376C"/>
                  <w:p w14:paraId="07262CA5" w14:textId="77777777" w:rsidR="0024376C" w:rsidRDefault="0024376C" w:rsidP="0024376C"/>
                  <w:p w14:paraId="5E8B70AF" w14:textId="77777777" w:rsidR="0024376C" w:rsidRDefault="0024376C" w:rsidP="0024376C"/>
                  <w:p w14:paraId="266ED300" w14:textId="77777777" w:rsidR="0024376C" w:rsidRDefault="0024376C" w:rsidP="0024376C"/>
                  <w:p w14:paraId="04A17049" w14:textId="77777777" w:rsidR="0024376C" w:rsidRDefault="0024376C" w:rsidP="0024376C"/>
                  <w:p w14:paraId="405D465C" w14:textId="77777777" w:rsidR="0024376C" w:rsidRDefault="0024376C" w:rsidP="0024376C"/>
                  <w:p w14:paraId="556106D8" w14:textId="77777777" w:rsidR="0024376C" w:rsidRDefault="0024376C" w:rsidP="0024376C"/>
                  <w:p w14:paraId="06507AFE" w14:textId="77777777" w:rsidR="0024376C" w:rsidRDefault="0024376C" w:rsidP="0024376C"/>
                  <w:p w14:paraId="588B12AD" w14:textId="77777777" w:rsidR="0024376C" w:rsidRDefault="0024376C" w:rsidP="0024376C"/>
                  <w:p w14:paraId="6A585DB9" w14:textId="77777777" w:rsidR="0024376C" w:rsidRDefault="0024376C" w:rsidP="0024376C"/>
                  <w:p w14:paraId="5B106B1B" w14:textId="77777777" w:rsidR="0024376C" w:rsidRDefault="0024376C" w:rsidP="0024376C"/>
                  <w:p w14:paraId="1FE9D00A" w14:textId="77777777" w:rsidR="0024376C" w:rsidRDefault="0024376C" w:rsidP="0024376C"/>
                  <w:p w14:paraId="67DED251" w14:textId="77777777" w:rsidR="0024376C" w:rsidRDefault="0024376C" w:rsidP="0024376C"/>
                  <w:p w14:paraId="6A376097" w14:textId="77777777" w:rsidR="0024376C" w:rsidRDefault="0024376C" w:rsidP="0024376C"/>
                  <w:p w14:paraId="698161A9" w14:textId="77777777" w:rsidR="0024376C" w:rsidRDefault="0024376C" w:rsidP="0024376C"/>
                  <w:p w14:paraId="238C8450" w14:textId="77777777" w:rsidR="0024376C" w:rsidRDefault="0024376C" w:rsidP="0024376C"/>
                  <w:p w14:paraId="60BCA476" w14:textId="77777777" w:rsidR="0024376C" w:rsidRDefault="0024376C" w:rsidP="0024376C"/>
                  <w:p w14:paraId="3FFE33EF" w14:textId="77777777" w:rsidR="0024376C" w:rsidRDefault="0024376C" w:rsidP="0024376C"/>
                  <w:p w14:paraId="161B3556" w14:textId="77777777" w:rsidR="0024376C" w:rsidRDefault="0024376C" w:rsidP="0024376C"/>
                  <w:p w14:paraId="2CD9F218" w14:textId="77777777" w:rsidR="0024376C" w:rsidRDefault="0024376C" w:rsidP="0024376C"/>
                  <w:p w14:paraId="402951FE" w14:textId="77777777" w:rsidR="0024376C" w:rsidRDefault="0024376C" w:rsidP="0024376C"/>
                  <w:p w14:paraId="0C3B5DDC" w14:textId="77777777" w:rsidR="0024376C" w:rsidRDefault="0024376C" w:rsidP="0024376C"/>
                  <w:p w14:paraId="5C8C7991" w14:textId="77777777" w:rsidR="0024376C" w:rsidRDefault="0024376C" w:rsidP="0024376C"/>
                  <w:p w14:paraId="142095CE" w14:textId="77777777" w:rsidR="0024376C" w:rsidRDefault="0024376C" w:rsidP="0024376C"/>
                  <w:p w14:paraId="411FC96A" w14:textId="77777777" w:rsidR="0024376C" w:rsidRDefault="0024376C" w:rsidP="0024376C"/>
                  <w:p w14:paraId="7B7ECF94" w14:textId="77777777" w:rsidR="0024376C" w:rsidRDefault="0024376C" w:rsidP="0024376C"/>
                  <w:p w14:paraId="4AEE6C6E" w14:textId="77777777" w:rsidR="0024376C" w:rsidRDefault="0024376C" w:rsidP="0024376C"/>
                  <w:p w14:paraId="37C2A7FB" w14:textId="77777777" w:rsidR="0024376C" w:rsidRDefault="0024376C" w:rsidP="0024376C"/>
                  <w:p w14:paraId="41B310DD" w14:textId="77777777" w:rsidR="0024376C" w:rsidRDefault="0024376C" w:rsidP="0024376C"/>
                  <w:p w14:paraId="0D9ACF78" w14:textId="77777777" w:rsidR="0024376C" w:rsidRDefault="0024376C" w:rsidP="0024376C"/>
                  <w:p w14:paraId="0715F8A0" w14:textId="77777777" w:rsidR="0024376C" w:rsidRDefault="0024376C" w:rsidP="0024376C"/>
                  <w:p w14:paraId="70EFD748" w14:textId="77777777" w:rsidR="0024376C" w:rsidRDefault="0024376C" w:rsidP="0024376C"/>
                  <w:p w14:paraId="3C22D819" w14:textId="77777777" w:rsidR="0024376C" w:rsidRDefault="0024376C" w:rsidP="0024376C"/>
                  <w:p w14:paraId="1FC90323" w14:textId="77777777" w:rsidR="0024376C" w:rsidRDefault="0024376C" w:rsidP="0024376C"/>
                  <w:p w14:paraId="7D8A1733" w14:textId="77777777" w:rsidR="0024376C" w:rsidRDefault="0024376C" w:rsidP="0024376C"/>
                  <w:p w14:paraId="35A8F64A" w14:textId="77777777" w:rsidR="0024376C" w:rsidRDefault="0024376C" w:rsidP="0024376C"/>
                  <w:p w14:paraId="2DFD4AFA" w14:textId="77777777" w:rsidR="0024376C" w:rsidRDefault="0024376C" w:rsidP="0024376C"/>
                  <w:p w14:paraId="69322758" w14:textId="77777777" w:rsidR="0024376C" w:rsidRDefault="0024376C" w:rsidP="0024376C"/>
                  <w:p w14:paraId="441C4298" w14:textId="77777777" w:rsidR="0024376C" w:rsidRDefault="0024376C" w:rsidP="0024376C"/>
                  <w:p w14:paraId="0B33A314" w14:textId="77777777" w:rsidR="0024376C" w:rsidRDefault="0024376C" w:rsidP="0024376C"/>
                  <w:p w14:paraId="5703F248" w14:textId="77777777" w:rsidR="0024376C" w:rsidRDefault="0024376C" w:rsidP="0024376C"/>
                  <w:p w14:paraId="4D72A0F4" w14:textId="77777777" w:rsidR="0024376C" w:rsidRDefault="0024376C" w:rsidP="0024376C"/>
                  <w:p w14:paraId="41958097" w14:textId="77777777" w:rsidR="0024376C" w:rsidRDefault="0024376C" w:rsidP="0024376C"/>
                  <w:p w14:paraId="1F72F36E" w14:textId="77777777" w:rsidR="0024376C" w:rsidRDefault="0024376C" w:rsidP="0024376C"/>
                  <w:p w14:paraId="17F17CE2" w14:textId="77777777" w:rsidR="0024376C" w:rsidRDefault="0024376C" w:rsidP="0024376C"/>
                  <w:p w14:paraId="2650AD3D" w14:textId="77777777" w:rsidR="0024376C" w:rsidRDefault="0024376C" w:rsidP="0024376C"/>
                  <w:p w14:paraId="0012CD6A" w14:textId="77777777" w:rsidR="0024376C" w:rsidRDefault="0024376C" w:rsidP="0024376C"/>
                  <w:p w14:paraId="6C5EFD39" w14:textId="77777777" w:rsidR="0024376C" w:rsidRDefault="0024376C" w:rsidP="0024376C"/>
                  <w:p w14:paraId="132569E0" w14:textId="77777777" w:rsidR="0024376C" w:rsidRDefault="0024376C" w:rsidP="0024376C"/>
                  <w:p w14:paraId="1D5B625C" w14:textId="77777777" w:rsidR="0024376C" w:rsidRDefault="0024376C" w:rsidP="0024376C"/>
                  <w:p w14:paraId="55D92ECC" w14:textId="77777777" w:rsidR="0024376C" w:rsidRDefault="0024376C" w:rsidP="0024376C"/>
                  <w:p w14:paraId="07E53DFA" w14:textId="77777777" w:rsidR="0024376C" w:rsidRDefault="0024376C" w:rsidP="0024376C"/>
                  <w:p w14:paraId="00874896" w14:textId="77777777" w:rsidR="0024376C" w:rsidRDefault="0024376C" w:rsidP="0024376C"/>
                  <w:p w14:paraId="60F84EC6" w14:textId="77777777" w:rsidR="0024376C" w:rsidRDefault="0024376C" w:rsidP="0024376C"/>
                  <w:p w14:paraId="30F2E92F" w14:textId="77777777" w:rsidR="0024376C" w:rsidRDefault="0024376C" w:rsidP="0024376C"/>
                  <w:p w14:paraId="71E87A8D" w14:textId="77777777" w:rsidR="0024376C" w:rsidRDefault="0024376C" w:rsidP="0024376C"/>
                  <w:p w14:paraId="7EB26230" w14:textId="77777777" w:rsidR="0024376C" w:rsidRDefault="0024376C" w:rsidP="0024376C"/>
                  <w:p w14:paraId="1C6DCC18" w14:textId="77777777" w:rsidR="0024376C" w:rsidRDefault="0024376C" w:rsidP="0024376C"/>
                  <w:p w14:paraId="3B3B638D" w14:textId="77777777" w:rsidR="0024376C" w:rsidRDefault="0024376C" w:rsidP="0024376C"/>
                  <w:p w14:paraId="7066DFDA" w14:textId="77777777" w:rsidR="0024376C" w:rsidRDefault="0024376C" w:rsidP="0024376C"/>
                  <w:p w14:paraId="35A6A0E9" w14:textId="77777777" w:rsidR="0024376C" w:rsidRDefault="0024376C" w:rsidP="0024376C"/>
                  <w:p w14:paraId="5477E814" w14:textId="77777777" w:rsidR="0024376C" w:rsidRDefault="0024376C" w:rsidP="0024376C"/>
                  <w:p w14:paraId="170F3484" w14:textId="77777777" w:rsidR="0024376C" w:rsidRDefault="0024376C" w:rsidP="0024376C"/>
                  <w:p w14:paraId="3D5E58FC" w14:textId="77777777" w:rsidR="0024376C" w:rsidRDefault="0024376C" w:rsidP="0024376C"/>
                  <w:p w14:paraId="67889BC1" w14:textId="77777777" w:rsidR="0024376C" w:rsidRDefault="0024376C" w:rsidP="0024376C"/>
                  <w:p w14:paraId="7ECC1DA4" w14:textId="77777777" w:rsidR="0024376C" w:rsidRDefault="0024376C" w:rsidP="0024376C"/>
                  <w:p w14:paraId="779A174F" w14:textId="77777777" w:rsidR="0024376C" w:rsidRDefault="0024376C" w:rsidP="0024376C"/>
                  <w:p w14:paraId="6D7D1FEB" w14:textId="77777777" w:rsidR="0024376C" w:rsidRDefault="0024376C" w:rsidP="0024376C"/>
                  <w:p w14:paraId="743E5BB3" w14:textId="77777777" w:rsidR="0024376C" w:rsidRDefault="0024376C" w:rsidP="0024376C"/>
                  <w:p w14:paraId="1750E06F" w14:textId="77777777" w:rsidR="0024376C" w:rsidRDefault="0024376C" w:rsidP="0024376C"/>
                  <w:p w14:paraId="14BEC64A" w14:textId="77777777" w:rsidR="0024376C" w:rsidRDefault="0024376C" w:rsidP="0024376C"/>
                  <w:p w14:paraId="75C9AEB1" w14:textId="77777777" w:rsidR="0024376C" w:rsidRDefault="0024376C" w:rsidP="0024376C"/>
                  <w:p w14:paraId="553FA3C7" w14:textId="77777777" w:rsidR="0024376C" w:rsidRDefault="0024376C" w:rsidP="0024376C"/>
                  <w:p w14:paraId="057ADD4B" w14:textId="77777777" w:rsidR="0024376C" w:rsidRDefault="0024376C" w:rsidP="0024376C"/>
                  <w:p w14:paraId="55882B1C" w14:textId="77777777" w:rsidR="0024376C" w:rsidRDefault="0024376C" w:rsidP="0024376C"/>
                  <w:p w14:paraId="63EAB918" w14:textId="77777777" w:rsidR="0024376C" w:rsidRDefault="0024376C" w:rsidP="0024376C"/>
                  <w:p w14:paraId="3ECBCB73" w14:textId="77777777" w:rsidR="0024376C" w:rsidRDefault="0024376C" w:rsidP="0024376C"/>
                  <w:p w14:paraId="2B48CCAD" w14:textId="77777777" w:rsidR="0024376C" w:rsidRDefault="0024376C" w:rsidP="0024376C"/>
                  <w:p w14:paraId="22E0D0C8" w14:textId="77777777" w:rsidR="0024376C" w:rsidRDefault="0024376C" w:rsidP="0024376C"/>
                  <w:p w14:paraId="25B64A85" w14:textId="77777777" w:rsidR="0024376C" w:rsidRDefault="0024376C" w:rsidP="0024376C"/>
                  <w:p w14:paraId="5D559D31" w14:textId="77777777" w:rsidR="0024376C" w:rsidRDefault="0024376C" w:rsidP="0024376C"/>
                  <w:p w14:paraId="387C4894" w14:textId="77777777" w:rsidR="0024376C" w:rsidRDefault="0024376C" w:rsidP="0024376C"/>
                  <w:p w14:paraId="12F91F33" w14:textId="77777777" w:rsidR="0024376C" w:rsidRDefault="0024376C" w:rsidP="0024376C"/>
                  <w:p w14:paraId="7A2E9B4D" w14:textId="77777777" w:rsidR="0024376C" w:rsidRDefault="0024376C" w:rsidP="0024376C"/>
                  <w:p w14:paraId="6908C684" w14:textId="77777777" w:rsidR="0024376C" w:rsidRDefault="0024376C" w:rsidP="0024376C"/>
                  <w:p w14:paraId="10B4A560" w14:textId="77777777" w:rsidR="0024376C" w:rsidRDefault="0024376C" w:rsidP="0024376C"/>
                  <w:p w14:paraId="7D390B2B" w14:textId="77777777" w:rsidR="0024376C" w:rsidRDefault="0024376C" w:rsidP="0024376C"/>
                  <w:p w14:paraId="106E72C6" w14:textId="77777777" w:rsidR="0024376C" w:rsidRDefault="0024376C" w:rsidP="0024376C"/>
                  <w:p w14:paraId="7835DD09" w14:textId="77777777" w:rsidR="0024376C" w:rsidRDefault="0024376C" w:rsidP="0024376C"/>
                  <w:p w14:paraId="456D8A92" w14:textId="77777777" w:rsidR="0024376C" w:rsidRDefault="0024376C" w:rsidP="0024376C"/>
                  <w:p w14:paraId="1669D6E3" w14:textId="77777777" w:rsidR="0024376C" w:rsidRDefault="0024376C" w:rsidP="0024376C"/>
                  <w:p w14:paraId="75657FC1" w14:textId="77777777" w:rsidR="0024376C" w:rsidRDefault="0024376C" w:rsidP="0024376C"/>
                  <w:p w14:paraId="51E2FF48" w14:textId="77777777" w:rsidR="0024376C" w:rsidRDefault="0024376C" w:rsidP="0024376C"/>
                  <w:p w14:paraId="0C6843DA" w14:textId="77777777" w:rsidR="0024376C" w:rsidRDefault="0024376C" w:rsidP="0024376C"/>
                  <w:p w14:paraId="16FFBBBE" w14:textId="77777777" w:rsidR="0024376C" w:rsidRDefault="0024376C" w:rsidP="0024376C"/>
                  <w:p w14:paraId="6BD22EAE" w14:textId="77777777" w:rsidR="0024376C" w:rsidRDefault="0024376C" w:rsidP="0024376C"/>
                  <w:p w14:paraId="7955AE10" w14:textId="77777777" w:rsidR="0024376C" w:rsidRDefault="0024376C" w:rsidP="0024376C"/>
                  <w:p w14:paraId="67038888" w14:textId="77777777" w:rsidR="0024376C" w:rsidRDefault="0024376C" w:rsidP="0024376C"/>
                  <w:p w14:paraId="0D99B8D4" w14:textId="77777777" w:rsidR="0024376C" w:rsidRDefault="0024376C" w:rsidP="0024376C"/>
                  <w:p w14:paraId="5D545450" w14:textId="77777777" w:rsidR="0024376C" w:rsidRDefault="0024376C" w:rsidP="0024376C"/>
                  <w:p w14:paraId="07335CDA" w14:textId="77777777" w:rsidR="0024376C" w:rsidRDefault="0024376C" w:rsidP="0024376C"/>
                  <w:p w14:paraId="587DDE3A" w14:textId="77777777" w:rsidR="0024376C" w:rsidRDefault="0024376C" w:rsidP="0024376C"/>
                  <w:p w14:paraId="6FC33866" w14:textId="77777777" w:rsidR="0024376C" w:rsidRDefault="0024376C" w:rsidP="0024376C"/>
                  <w:p w14:paraId="2F579F63" w14:textId="77777777" w:rsidR="0024376C" w:rsidRDefault="0024376C" w:rsidP="0024376C"/>
                  <w:p w14:paraId="4F8A5608" w14:textId="77777777" w:rsidR="0024376C" w:rsidRDefault="0024376C" w:rsidP="0024376C"/>
                  <w:p w14:paraId="09134C2C" w14:textId="77777777" w:rsidR="0024376C" w:rsidRDefault="0024376C" w:rsidP="0024376C"/>
                  <w:p w14:paraId="445DF09A" w14:textId="77777777" w:rsidR="0024376C" w:rsidRDefault="0024376C" w:rsidP="0024376C"/>
                  <w:p w14:paraId="62E41BC2" w14:textId="77777777" w:rsidR="0024376C" w:rsidRDefault="0024376C" w:rsidP="0024376C"/>
                  <w:p w14:paraId="6409DD2E" w14:textId="77777777" w:rsidR="0024376C" w:rsidRDefault="0024376C" w:rsidP="0024376C"/>
                  <w:p w14:paraId="697729A4" w14:textId="77777777" w:rsidR="0024376C" w:rsidRDefault="0024376C" w:rsidP="0024376C"/>
                  <w:p w14:paraId="1B85630E" w14:textId="77777777" w:rsidR="0024376C" w:rsidRDefault="0024376C" w:rsidP="0024376C"/>
                  <w:p w14:paraId="6735C7D5" w14:textId="77777777" w:rsidR="0024376C" w:rsidRDefault="0024376C" w:rsidP="0024376C"/>
                  <w:p w14:paraId="1540159E" w14:textId="77777777" w:rsidR="0024376C" w:rsidRDefault="0024376C" w:rsidP="0024376C"/>
                  <w:p w14:paraId="5689FCB4" w14:textId="77777777" w:rsidR="0024376C" w:rsidRDefault="0024376C" w:rsidP="0024376C"/>
                  <w:p w14:paraId="06B068F9" w14:textId="77777777" w:rsidR="0024376C" w:rsidRDefault="0024376C" w:rsidP="0024376C"/>
                  <w:p w14:paraId="38B7DB4B" w14:textId="77777777" w:rsidR="0024376C" w:rsidRDefault="0024376C" w:rsidP="0024376C"/>
                  <w:p w14:paraId="0064A6FD" w14:textId="77777777" w:rsidR="0024376C" w:rsidRDefault="0024376C" w:rsidP="0024376C"/>
                  <w:p w14:paraId="3066EA1D" w14:textId="77777777" w:rsidR="0024376C" w:rsidRDefault="0024376C" w:rsidP="0024376C"/>
                  <w:p w14:paraId="773028D5" w14:textId="77777777" w:rsidR="0024376C" w:rsidRDefault="0024376C" w:rsidP="0024376C"/>
                  <w:p w14:paraId="0D9B7ADA" w14:textId="77777777" w:rsidR="0024376C" w:rsidRDefault="0024376C" w:rsidP="0024376C"/>
                  <w:p w14:paraId="20C4C042" w14:textId="77777777" w:rsidR="0024376C" w:rsidRDefault="0024376C" w:rsidP="0024376C"/>
                  <w:p w14:paraId="37106D42" w14:textId="77777777" w:rsidR="0024376C" w:rsidRDefault="0024376C" w:rsidP="0024376C"/>
                  <w:p w14:paraId="0C3C492F" w14:textId="77777777" w:rsidR="0024376C" w:rsidRDefault="0024376C" w:rsidP="0024376C"/>
                  <w:p w14:paraId="7FD03922" w14:textId="77777777" w:rsidR="0024376C" w:rsidRDefault="0024376C" w:rsidP="0024376C"/>
                  <w:p w14:paraId="722CBBDE" w14:textId="77777777" w:rsidR="0024376C" w:rsidRDefault="0024376C" w:rsidP="0024376C"/>
                  <w:p w14:paraId="393030DB" w14:textId="77777777" w:rsidR="0024376C" w:rsidRDefault="0024376C" w:rsidP="0024376C"/>
                  <w:p w14:paraId="08CF091E" w14:textId="77777777" w:rsidR="0024376C" w:rsidRDefault="0024376C" w:rsidP="0024376C"/>
                  <w:p w14:paraId="099D8949" w14:textId="77777777" w:rsidR="0024376C" w:rsidRDefault="0024376C" w:rsidP="0024376C"/>
                  <w:p w14:paraId="7BA870A2" w14:textId="77777777" w:rsidR="0024376C" w:rsidRDefault="0024376C" w:rsidP="0024376C"/>
                  <w:p w14:paraId="07F6031F" w14:textId="77777777" w:rsidR="0024376C" w:rsidRDefault="0024376C" w:rsidP="0024376C"/>
                  <w:p w14:paraId="03E270F1" w14:textId="77777777" w:rsidR="0024376C" w:rsidRDefault="0024376C" w:rsidP="0024376C"/>
                  <w:p w14:paraId="21137544" w14:textId="77777777" w:rsidR="0024376C" w:rsidRDefault="0024376C" w:rsidP="0024376C"/>
                  <w:p w14:paraId="02866F86" w14:textId="77777777" w:rsidR="0024376C" w:rsidRDefault="0024376C" w:rsidP="0024376C"/>
                  <w:p w14:paraId="7A711588" w14:textId="77777777" w:rsidR="0024376C" w:rsidRDefault="0024376C" w:rsidP="0024376C"/>
                  <w:p w14:paraId="5F5408E7" w14:textId="77777777" w:rsidR="0024376C" w:rsidRDefault="0024376C" w:rsidP="0024376C"/>
                  <w:p w14:paraId="35E6787C" w14:textId="77777777" w:rsidR="0024376C" w:rsidRDefault="0024376C" w:rsidP="0024376C"/>
                  <w:p w14:paraId="65A8FC78" w14:textId="77777777" w:rsidR="0024376C" w:rsidRDefault="0024376C" w:rsidP="0024376C"/>
                  <w:p w14:paraId="1EEA761E" w14:textId="77777777" w:rsidR="0024376C" w:rsidRDefault="0024376C" w:rsidP="0024376C"/>
                  <w:p w14:paraId="23C20D4E" w14:textId="77777777" w:rsidR="0024376C" w:rsidRDefault="0024376C" w:rsidP="0024376C"/>
                  <w:p w14:paraId="668529D9" w14:textId="77777777" w:rsidR="0024376C" w:rsidRDefault="0024376C" w:rsidP="0024376C"/>
                  <w:p w14:paraId="1DA352BC" w14:textId="77777777" w:rsidR="0024376C" w:rsidRDefault="0024376C" w:rsidP="0024376C"/>
                  <w:p w14:paraId="1DA9B52A" w14:textId="77777777" w:rsidR="0024376C" w:rsidRDefault="0024376C" w:rsidP="0024376C"/>
                  <w:p w14:paraId="1297CEF2" w14:textId="77777777" w:rsidR="0024376C" w:rsidRDefault="0024376C" w:rsidP="0024376C"/>
                  <w:p w14:paraId="64EAE6B7" w14:textId="77777777" w:rsidR="0024376C" w:rsidRDefault="0024376C" w:rsidP="0024376C"/>
                  <w:p w14:paraId="22A1DB4A" w14:textId="77777777" w:rsidR="0024376C" w:rsidRDefault="0024376C" w:rsidP="0024376C"/>
                  <w:p w14:paraId="3666736F" w14:textId="77777777" w:rsidR="0024376C" w:rsidRDefault="0024376C" w:rsidP="0024376C"/>
                  <w:p w14:paraId="13674317" w14:textId="77777777" w:rsidR="0024376C" w:rsidRDefault="0024376C" w:rsidP="0024376C"/>
                  <w:p w14:paraId="7B85940E" w14:textId="77777777" w:rsidR="0024376C" w:rsidRDefault="0024376C" w:rsidP="0024376C"/>
                  <w:p w14:paraId="4E8DE0F6" w14:textId="77777777" w:rsidR="0024376C" w:rsidRDefault="0024376C" w:rsidP="0024376C"/>
                  <w:p w14:paraId="33FC0B38" w14:textId="77777777" w:rsidR="0024376C" w:rsidRDefault="0024376C" w:rsidP="0024376C"/>
                  <w:p w14:paraId="6747329E" w14:textId="77777777" w:rsidR="0024376C" w:rsidRDefault="0024376C" w:rsidP="0024376C"/>
                  <w:p w14:paraId="316DB7FB" w14:textId="77777777" w:rsidR="0024376C" w:rsidRDefault="0024376C" w:rsidP="0024376C"/>
                  <w:p w14:paraId="5937F731" w14:textId="77777777" w:rsidR="0024376C" w:rsidRDefault="0024376C" w:rsidP="0024376C"/>
                  <w:p w14:paraId="5312F8ED" w14:textId="77777777" w:rsidR="0024376C" w:rsidRDefault="0024376C" w:rsidP="0024376C"/>
                  <w:p w14:paraId="19E48C0B" w14:textId="77777777" w:rsidR="0024376C" w:rsidRDefault="0024376C" w:rsidP="0024376C"/>
                </w:txbxContent>
              </v:textbox>
            </v:shape>
          </w:pict>
        </mc:Fallback>
      </mc:AlternateContent>
    </w:r>
    <w:r w:rsidR="00443220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9CED54" wp14:editId="2F7DC074">
              <wp:simplePos x="0" y="0"/>
              <wp:positionH relativeFrom="column">
                <wp:posOffset>-889000</wp:posOffset>
              </wp:positionH>
              <wp:positionV relativeFrom="paragraph">
                <wp:posOffset>-152400</wp:posOffset>
              </wp:positionV>
              <wp:extent cx="295275" cy="864870"/>
              <wp:effectExtent l="6350" t="19050" r="12700" b="20955"/>
              <wp:wrapNone/>
              <wp:docPr id="565725665" name="Volný tvar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295275" cy="864870"/>
                      </a:xfrm>
                      <a:custGeom>
                        <a:avLst/>
                        <a:gdLst>
                          <a:gd name="T0" fmla="*/ 326034 w 263216"/>
                          <a:gd name="T1" fmla="*/ 0 h 896620"/>
                          <a:gd name="T2" fmla="*/ 0 w 263216"/>
                          <a:gd name="T3" fmla="*/ 241057 h 896620"/>
                          <a:gd name="T4" fmla="*/ 0 w 263216"/>
                          <a:gd name="T5" fmla="*/ 834244 h 896620"/>
                          <a:gd name="T6" fmla="*/ 329231 w 263216"/>
                          <a:gd name="T7" fmla="*/ 586098 h 896620"/>
                          <a:gd name="T8" fmla="*/ 326034 w 263216"/>
                          <a:gd name="T9" fmla="*/ 0 h 896620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  <a:gd name="T15" fmla="*/ 0 w 263216"/>
                          <a:gd name="T16" fmla="*/ 0 h 896620"/>
                          <a:gd name="T17" fmla="*/ 263216 w 263216"/>
                          <a:gd name="T18" fmla="*/ 896620 h 896620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T15" t="T16" r="T17" b="T18"/>
                        <a:pathLst>
                          <a:path w="263216" h="896620" extrusionOk="0">
                            <a:moveTo>
                              <a:pt x="259080" y="0"/>
                            </a:moveTo>
                            <a:lnTo>
                              <a:pt x="0" y="259080"/>
                            </a:lnTo>
                            <a:lnTo>
                              <a:pt x="0" y="896620"/>
                            </a:lnTo>
                            <a:lnTo>
                              <a:pt x="261620" y="629920"/>
                            </a:lnTo>
                            <a:cubicBezTo>
                              <a:pt x="263313" y="417407"/>
                              <a:pt x="265007" y="204893"/>
                              <a:pt x="259080" y="0"/>
                            </a:cubicBezTo>
                            <a:close/>
                          </a:path>
                        </a:pathLst>
                      </a:custGeom>
                      <a:solidFill>
                        <a:srgbClr val="354596"/>
                      </a:solidFill>
                      <a:ln w="9525">
                        <a:solidFill>
                          <a:srgbClr val="354596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67B5C0F" w14:textId="77777777" w:rsidR="0024376C" w:rsidRDefault="0024376C" w:rsidP="00D65DB6"/>
                        <w:p w14:paraId="1587751B" w14:textId="77777777" w:rsidR="0024376C" w:rsidRDefault="0024376C" w:rsidP="00D65DB6"/>
                        <w:p w14:paraId="08A4557E" w14:textId="77777777" w:rsidR="0024376C" w:rsidRDefault="0024376C" w:rsidP="00D65DB6"/>
                        <w:p w14:paraId="23707D98" w14:textId="77777777" w:rsidR="0024376C" w:rsidRDefault="0024376C" w:rsidP="00D65DB6"/>
                        <w:p w14:paraId="2D8EFA40" w14:textId="77777777" w:rsidR="0024376C" w:rsidRDefault="0024376C" w:rsidP="00D65DB6"/>
                        <w:p w14:paraId="61232E68" w14:textId="77777777" w:rsidR="0024376C" w:rsidRDefault="0024376C" w:rsidP="00D65DB6"/>
                        <w:p w14:paraId="1DB83EB9" w14:textId="77777777" w:rsidR="0024376C" w:rsidRDefault="0024376C" w:rsidP="00D65DB6"/>
                        <w:p w14:paraId="404B0B1C" w14:textId="77777777" w:rsidR="0024376C" w:rsidRDefault="0024376C" w:rsidP="00D65DB6"/>
                        <w:p w14:paraId="19F60B17" w14:textId="77777777" w:rsidR="0024376C" w:rsidRDefault="0024376C" w:rsidP="00D65DB6"/>
                        <w:p w14:paraId="0F1423A3" w14:textId="77777777" w:rsidR="0024376C" w:rsidRDefault="0024376C" w:rsidP="00D65DB6"/>
                        <w:p w14:paraId="12A7D320" w14:textId="77777777" w:rsidR="0024376C" w:rsidRDefault="0024376C" w:rsidP="00D65DB6"/>
                        <w:p w14:paraId="4B5B1ADC" w14:textId="77777777" w:rsidR="0024376C" w:rsidRDefault="0024376C" w:rsidP="00D65DB6"/>
                        <w:p w14:paraId="01225885" w14:textId="77777777" w:rsidR="0024376C" w:rsidRDefault="0024376C" w:rsidP="00D65DB6"/>
                        <w:p w14:paraId="1DAA9DB1" w14:textId="77777777" w:rsidR="0024376C" w:rsidRDefault="0024376C" w:rsidP="00D65DB6"/>
                        <w:p w14:paraId="35704BB2" w14:textId="77777777" w:rsidR="0024376C" w:rsidRDefault="0024376C" w:rsidP="00D65DB6"/>
                        <w:p w14:paraId="3014BA14" w14:textId="77777777" w:rsidR="0024376C" w:rsidRDefault="0024376C" w:rsidP="00D65DB6"/>
                        <w:p w14:paraId="26335B4C" w14:textId="77777777" w:rsidR="0024376C" w:rsidRDefault="0024376C" w:rsidP="00D65DB6"/>
                        <w:p w14:paraId="1B4237C5" w14:textId="77777777" w:rsidR="0024376C" w:rsidRDefault="0024376C" w:rsidP="00D65DB6"/>
                        <w:p w14:paraId="56624D24" w14:textId="77777777" w:rsidR="0024376C" w:rsidRDefault="0024376C" w:rsidP="00D65DB6"/>
                        <w:p w14:paraId="14365059" w14:textId="77777777" w:rsidR="0024376C" w:rsidRDefault="0024376C" w:rsidP="00D65DB6"/>
                        <w:p w14:paraId="02B519E3" w14:textId="77777777" w:rsidR="0024376C" w:rsidRDefault="0024376C" w:rsidP="00D65DB6"/>
                        <w:p w14:paraId="78AECBBD" w14:textId="77777777" w:rsidR="0024376C" w:rsidRDefault="0024376C" w:rsidP="00D65DB6"/>
                        <w:p w14:paraId="64CB0D4B" w14:textId="77777777" w:rsidR="0024376C" w:rsidRDefault="0024376C" w:rsidP="00D65DB6"/>
                        <w:p w14:paraId="5CC9DBEC" w14:textId="77777777" w:rsidR="0024376C" w:rsidRDefault="0024376C" w:rsidP="00D65DB6"/>
                        <w:p w14:paraId="4706D93B" w14:textId="77777777" w:rsidR="0024376C" w:rsidRDefault="0024376C" w:rsidP="00D65DB6"/>
                        <w:p w14:paraId="6CC886DF" w14:textId="77777777" w:rsidR="0024376C" w:rsidRDefault="0024376C" w:rsidP="00D65DB6"/>
                        <w:p w14:paraId="63EAFC11" w14:textId="77777777" w:rsidR="0024376C" w:rsidRDefault="0024376C" w:rsidP="00D65DB6"/>
                        <w:p w14:paraId="48D4F71C" w14:textId="77777777" w:rsidR="0024376C" w:rsidRDefault="0024376C" w:rsidP="00D65DB6"/>
                        <w:p w14:paraId="2D18CC55" w14:textId="77777777" w:rsidR="0024376C" w:rsidRDefault="0024376C" w:rsidP="00D65DB6"/>
                        <w:p w14:paraId="2B63A695" w14:textId="77777777" w:rsidR="0024376C" w:rsidRDefault="0024376C" w:rsidP="00D65DB6"/>
                        <w:p w14:paraId="28FA6378" w14:textId="77777777" w:rsidR="0024376C" w:rsidRDefault="0024376C" w:rsidP="00D65DB6"/>
                        <w:p w14:paraId="28C6B50F" w14:textId="77777777" w:rsidR="0024376C" w:rsidRDefault="0024376C" w:rsidP="00D65DB6"/>
                        <w:p w14:paraId="6A1CB858" w14:textId="77777777" w:rsidR="0024376C" w:rsidRDefault="0024376C" w:rsidP="00D65DB6"/>
                        <w:p w14:paraId="6AD8F523" w14:textId="77777777" w:rsidR="0024376C" w:rsidRDefault="0024376C" w:rsidP="00D65DB6"/>
                        <w:p w14:paraId="20413282" w14:textId="77777777" w:rsidR="0024376C" w:rsidRDefault="0024376C" w:rsidP="00D65DB6"/>
                        <w:p w14:paraId="003B6332" w14:textId="77777777" w:rsidR="0024376C" w:rsidRDefault="0024376C" w:rsidP="00D65DB6"/>
                        <w:p w14:paraId="015930F6" w14:textId="77777777" w:rsidR="0024376C" w:rsidRDefault="0024376C" w:rsidP="00D65DB6"/>
                        <w:p w14:paraId="55B7FEE5" w14:textId="77777777" w:rsidR="0024376C" w:rsidRDefault="0024376C" w:rsidP="00D65DB6"/>
                        <w:p w14:paraId="0EBA81E1" w14:textId="77777777" w:rsidR="0024376C" w:rsidRDefault="0024376C" w:rsidP="00D65DB6"/>
                        <w:p w14:paraId="24155601" w14:textId="77777777" w:rsidR="0024376C" w:rsidRDefault="0024376C" w:rsidP="00D65DB6"/>
                        <w:p w14:paraId="61911FDB" w14:textId="77777777" w:rsidR="0024376C" w:rsidRDefault="0024376C" w:rsidP="00D65DB6"/>
                        <w:p w14:paraId="177FF6F1" w14:textId="77777777" w:rsidR="0024376C" w:rsidRDefault="0024376C" w:rsidP="00D65DB6"/>
                        <w:p w14:paraId="233141FC" w14:textId="77777777" w:rsidR="0024376C" w:rsidRDefault="0024376C" w:rsidP="00D65DB6"/>
                        <w:p w14:paraId="33BD307F" w14:textId="77777777" w:rsidR="0024376C" w:rsidRDefault="0024376C" w:rsidP="00D65DB6"/>
                        <w:p w14:paraId="7BFA4AB4" w14:textId="77777777" w:rsidR="0024376C" w:rsidRDefault="0024376C" w:rsidP="00D65DB6"/>
                        <w:p w14:paraId="4C10E209" w14:textId="77777777" w:rsidR="0024376C" w:rsidRDefault="0024376C" w:rsidP="00D65DB6"/>
                        <w:p w14:paraId="3EBC5CD8" w14:textId="77777777" w:rsidR="0024376C" w:rsidRDefault="0024376C" w:rsidP="00D65DB6"/>
                        <w:p w14:paraId="5B42A1AF" w14:textId="77777777" w:rsidR="0024376C" w:rsidRDefault="0024376C" w:rsidP="00D65DB6"/>
                        <w:p w14:paraId="2641A0E6" w14:textId="77777777" w:rsidR="0024376C" w:rsidRDefault="0024376C" w:rsidP="00D65DB6"/>
                        <w:p w14:paraId="3EC667BA" w14:textId="77777777" w:rsidR="0024376C" w:rsidRDefault="0024376C" w:rsidP="00D65DB6"/>
                        <w:p w14:paraId="5C86320B" w14:textId="77777777" w:rsidR="0024376C" w:rsidRDefault="0024376C" w:rsidP="00D65DB6"/>
                        <w:p w14:paraId="233ACA48" w14:textId="77777777" w:rsidR="0024376C" w:rsidRDefault="0024376C" w:rsidP="00D65DB6"/>
                        <w:p w14:paraId="216EF06B" w14:textId="77777777" w:rsidR="0024376C" w:rsidRDefault="0024376C" w:rsidP="00D65DB6"/>
                        <w:p w14:paraId="3809FE8E" w14:textId="77777777" w:rsidR="0024376C" w:rsidRDefault="0024376C" w:rsidP="00D65DB6"/>
                        <w:p w14:paraId="72776493" w14:textId="77777777" w:rsidR="0024376C" w:rsidRDefault="0024376C" w:rsidP="00D65DB6"/>
                        <w:p w14:paraId="695A572F" w14:textId="77777777" w:rsidR="0024376C" w:rsidRDefault="0024376C" w:rsidP="00D65DB6"/>
                        <w:p w14:paraId="49CF829C" w14:textId="77777777" w:rsidR="0024376C" w:rsidRDefault="0024376C" w:rsidP="00D65DB6"/>
                        <w:p w14:paraId="38D28106" w14:textId="77777777" w:rsidR="0024376C" w:rsidRDefault="0024376C" w:rsidP="00D65DB6"/>
                        <w:p w14:paraId="7EACA1A9" w14:textId="77777777" w:rsidR="0024376C" w:rsidRDefault="0024376C" w:rsidP="00D65DB6"/>
                        <w:p w14:paraId="3FC2D278" w14:textId="77777777" w:rsidR="0024376C" w:rsidRDefault="0024376C" w:rsidP="00D65DB6"/>
                        <w:p w14:paraId="30112C06" w14:textId="77777777" w:rsidR="0024376C" w:rsidRDefault="0024376C" w:rsidP="00D65DB6"/>
                        <w:p w14:paraId="1DD2A146" w14:textId="77777777" w:rsidR="0024376C" w:rsidRDefault="0024376C" w:rsidP="00D65DB6"/>
                        <w:p w14:paraId="3481ABA9" w14:textId="77777777" w:rsidR="0024376C" w:rsidRDefault="0024376C" w:rsidP="00D65DB6"/>
                        <w:p w14:paraId="6DA332D5" w14:textId="77777777" w:rsidR="0024376C" w:rsidRDefault="0024376C" w:rsidP="00D65DB6"/>
                        <w:p w14:paraId="28E1F750" w14:textId="77777777" w:rsidR="0024376C" w:rsidRDefault="0024376C" w:rsidP="00D65DB6"/>
                        <w:p w14:paraId="7FD97B1F" w14:textId="77777777" w:rsidR="0024376C" w:rsidRDefault="0024376C" w:rsidP="00D65DB6"/>
                        <w:p w14:paraId="555543E7" w14:textId="77777777" w:rsidR="0024376C" w:rsidRDefault="0024376C" w:rsidP="00D65DB6"/>
                        <w:p w14:paraId="431AE7A2" w14:textId="77777777" w:rsidR="0024376C" w:rsidRDefault="0024376C" w:rsidP="00D65DB6"/>
                        <w:p w14:paraId="7A350F36" w14:textId="77777777" w:rsidR="0024376C" w:rsidRDefault="0024376C" w:rsidP="00D65DB6"/>
                        <w:p w14:paraId="609570E5" w14:textId="77777777" w:rsidR="0024376C" w:rsidRDefault="0024376C" w:rsidP="00D65DB6"/>
                        <w:p w14:paraId="6018D8C8" w14:textId="77777777" w:rsidR="0024376C" w:rsidRDefault="0024376C" w:rsidP="00D65DB6"/>
                        <w:p w14:paraId="34415775" w14:textId="77777777" w:rsidR="0024376C" w:rsidRDefault="0024376C" w:rsidP="00D65DB6"/>
                        <w:p w14:paraId="49C5056F" w14:textId="77777777" w:rsidR="0024376C" w:rsidRDefault="0024376C" w:rsidP="00D65DB6"/>
                        <w:p w14:paraId="266E5CAD" w14:textId="77777777" w:rsidR="0024376C" w:rsidRDefault="0024376C" w:rsidP="00D65DB6"/>
                        <w:p w14:paraId="72E61B28" w14:textId="77777777" w:rsidR="0024376C" w:rsidRDefault="0024376C" w:rsidP="00D65DB6"/>
                        <w:p w14:paraId="00ACC439" w14:textId="77777777" w:rsidR="0024376C" w:rsidRDefault="0024376C" w:rsidP="00D65DB6"/>
                        <w:p w14:paraId="7EF06764" w14:textId="77777777" w:rsidR="0024376C" w:rsidRDefault="0024376C" w:rsidP="00D65DB6"/>
                        <w:p w14:paraId="67BB595E" w14:textId="77777777" w:rsidR="0024376C" w:rsidRDefault="0024376C" w:rsidP="00D65DB6"/>
                        <w:p w14:paraId="19606210" w14:textId="77777777" w:rsidR="0024376C" w:rsidRDefault="0024376C" w:rsidP="00D65DB6"/>
                        <w:p w14:paraId="219EBD68" w14:textId="77777777" w:rsidR="0024376C" w:rsidRDefault="0024376C" w:rsidP="00D65DB6"/>
                        <w:p w14:paraId="61D4FE18" w14:textId="77777777" w:rsidR="0024376C" w:rsidRDefault="0024376C" w:rsidP="00D65DB6"/>
                        <w:p w14:paraId="4324CB37" w14:textId="77777777" w:rsidR="0024376C" w:rsidRDefault="0024376C" w:rsidP="00D65DB6"/>
                        <w:p w14:paraId="7594D76A" w14:textId="77777777" w:rsidR="0024376C" w:rsidRDefault="0024376C" w:rsidP="00D65DB6"/>
                        <w:p w14:paraId="6A1906ED" w14:textId="77777777" w:rsidR="0024376C" w:rsidRDefault="0024376C" w:rsidP="00D65DB6"/>
                        <w:p w14:paraId="5D2B9108" w14:textId="77777777" w:rsidR="0024376C" w:rsidRDefault="0024376C" w:rsidP="00D65DB6"/>
                        <w:p w14:paraId="6B67BF10" w14:textId="77777777" w:rsidR="0024376C" w:rsidRDefault="0024376C" w:rsidP="00D65DB6"/>
                        <w:p w14:paraId="0619BCE1" w14:textId="77777777" w:rsidR="0024376C" w:rsidRDefault="0024376C" w:rsidP="00D65DB6"/>
                        <w:p w14:paraId="246FC527" w14:textId="77777777" w:rsidR="0024376C" w:rsidRDefault="0024376C" w:rsidP="00D65DB6"/>
                        <w:p w14:paraId="6EEB3298" w14:textId="77777777" w:rsidR="0024376C" w:rsidRDefault="0024376C" w:rsidP="00D65DB6"/>
                        <w:p w14:paraId="5000F1B8" w14:textId="77777777" w:rsidR="0024376C" w:rsidRDefault="0024376C" w:rsidP="00D65DB6"/>
                        <w:p w14:paraId="4F460D77" w14:textId="77777777" w:rsidR="0024376C" w:rsidRDefault="0024376C" w:rsidP="00D65DB6"/>
                        <w:p w14:paraId="4D7F5E1B" w14:textId="77777777" w:rsidR="0024376C" w:rsidRDefault="0024376C" w:rsidP="00D65DB6"/>
                        <w:p w14:paraId="2A49FD6A" w14:textId="77777777" w:rsidR="0024376C" w:rsidRDefault="0024376C" w:rsidP="00D65DB6"/>
                        <w:p w14:paraId="738B898C" w14:textId="77777777" w:rsidR="0024376C" w:rsidRDefault="0024376C" w:rsidP="00D65DB6"/>
                        <w:p w14:paraId="4B28A8FC" w14:textId="77777777" w:rsidR="0024376C" w:rsidRDefault="0024376C" w:rsidP="00D65DB6"/>
                        <w:p w14:paraId="71E79F64" w14:textId="77777777" w:rsidR="0024376C" w:rsidRDefault="0024376C" w:rsidP="00D65DB6"/>
                        <w:p w14:paraId="5DDAA2FB" w14:textId="77777777" w:rsidR="0024376C" w:rsidRDefault="0024376C" w:rsidP="00D65DB6"/>
                        <w:p w14:paraId="27AB6781" w14:textId="77777777" w:rsidR="0024376C" w:rsidRDefault="0024376C" w:rsidP="00D65DB6"/>
                        <w:p w14:paraId="75AE7E0D" w14:textId="77777777" w:rsidR="0024376C" w:rsidRDefault="0024376C" w:rsidP="00D65DB6"/>
                        <w:p w14:paraId="4226AFC9" w14:textId="77777777" w:rsidR="0024376C" w:rsidRDefault="0024376C" w:rsidP="00D65DB6"/>
                        <w:p w14:paraId="61327D9F" w14:textId="77777777" w:rsidR="0024376C" w:rsidRDefault="0024376C" w:rsidP="00D65DB6"/>
                        <w:p w14:paraId="690A212A" w14:textId="77777777" w:rsidR="0024376C" w:rsidRDefault="0024376C" w:rsidP="00D65DB6"/>
                        <w:p w14:paraId="44A73162" w14:textId="77777777" w:rsidR="0024376C" w:rsidRDefault="0024376C" w:rsidP="00D65DB6"/>
                        <w:p w14:paraId="5D1E505F" w14:textId="77777777" w:rsidR="0024376C" w:rsidRDefault="0024376C" w:rsidP="00D65DB6"/>
                        <w:p w14:paraId="6EFE2932" w14:textId="77777777" w:rsidR="0024376C" w:rsidRDefault="0024376C" w:rsidP="00D65DB6"/>
                        <w:p w14:paraId="277F5774" w14:textId="77777777" w:rsidR="0024376C" w:rsidRDefault="0024376C" w:rsidP="00D65DB6"/>
                        <w:p w14:paraId="5B4AD362" w14:textId="77777777" w:rsidR="0024376C" w:rsidRDefault="0024376C" w:rsidP="00D65DB6"/>
                        <w:p w14:paraId="609C3310" w14:textId="77777777" w:rsidR="0024376C" w:rsidRDefault="0024376C" w:rsidP="00D65DB6"/>
                        <w:p w14:paraId="635FCC32" w14:textId="77777777" w:rsidR="0024376C" w:rsidRDefault="0024376C" w:rsidP="00D65DB6"/>
                        <w:p w14:paraId="6D297CC4" w14:textId="77777777" w:rsidR="0024376C" w:rsidRDefault="0024376C" w:rsidP="00D65DB6"/>
                        <w:p w14:paraId="6BA46CE7" w14:textId="77777777" w:rsidR="0024376C" w:rsidRDefault="0024376C" w:rsidP="00D65DB6"/>
                        <w:p w14:paraId="1DF2C3F2" w14:textId="77777777" w:rsidR="0024376C" w:rsidRDefault="0024376C" w:rsidP="00D65DB6"/>
                        <w:p w14:paraId="0553CF4B" w14:textId="77777777" w:rsidR="0024376C" w:rsidRDefault="0024376C" w:rsidP="00D65DB6"/>
                        <w:p w14:paraId="7B442272" w14:textId="77777777" w:rsidR="0024376C" w:rsidRDefault="0024376C" w:rsidP="00D65DB6"/>
                        <w:p w14:paraId="7FEA6413" w14:textId="77777777" w:rsidR="0024376C" w:rsidRDefault="0024376C" w:rsidP="00D65DB6"/>
                        <w:p w14:paraId="5E0E260F" w14:textId="77777777" w:rsidR="0024376C" w:rsidRDefault="0024376C" w:rsidP="00D65DB6"/>
                        <w:p w14:paraId="5FD702B6" w14:textId="77777777" w:rsidR="0024376C" w:rsidRDefault="0024376C" w:rsidP="00D65DB6"/>
                        <w:p w14:paraId="568FE438" w14:textId="77777777" w:rsidR="0024376C" w:rsidRDefault="0024376C" w:rsidP="00D65DB6"/>
                        <w:p w14:paraId="69332BF5" w14:textId="77777777" w:rsidR="0024376C" w:rsidRDefault="0024376C" w:rsidP="00D65DB6"/>
                        <w:p w14:paraId="6B2A3A41" w14:textId="77777777" w:rsidR="0024376C" w:rsidRDefault="0024376C" w:rsidP="00D65DB6"/>
                        <w:p w14:paraId="4E09D12A" w14:textId="77777777" w:rsidR="0024376C" w:rsidRDefault="0024376C" w:rsidP="00D65DB6"/>
                        <w:p w14:paraId="69AA1458" w14:textId="77777777" w:rsidR="0024376C" w:rsidRDefault="0024376C" w:rsidP="00D65DB6"/>
                        <w:p w14:paraId="3CDB56E0" w14:textId="77777777" w:rsidR="0024376C" w:rsidRDefault="0024376C" w:rsidP="00D65DB6"/>
                        <w:p w14:paraId="45A0A039" w14:textId="77777777" w:rsidR="0024376C" w:rsidRDefault="0024376C" w:rsidP="00D65DB6"/>
                        <w:p w14:paraId="3E2F842C" w14:textId="77777777" w:rsidR="0024376C" w:rsidRDefault="0024376C" w:rsidP="00D65DB6"/>
                        <w:p w14:paraId="3FEE612E" w14:textId="77777777" w:rsidR="0024376C" w:rsidRDefault="0024376C" w:rsidP="00D65DB6"/>
                        <w:p w14:paraId="3712E958" w14:textId="77777777" w:rsidR="0024376C" w:rsidRDefault="0024376C" w:rsidP="00D65DB6"/>
                        <w:p w14:paraId="6B8EA151" w14:textId="77777777" w:rsidR="0024376C" w:rsidRDefault="0024376C" w:rsidP="00D65DB6"/>
                        <w:p w14:paraId="59CFA426" w14:textId="77777777" w:rsidR="0024376C" w:rsidRDefault="0024376C" w:rsidP="00D65DB6"/>
                        <w:p w14:paraId="0DD92C3C" w14:textId="77777777" w:rsidR="0024376C" w:rsidRDefault="0024376C" w:rsidP="00D65DB6"/>
                        <w:p w14:paraId="5F82B8E3" w14:textId="77777777" w:rsidR="0024376C" w:rsidRDefault="0024376C" w:rsidP="00D65DB6"/>
                        <w:p w14:paraId="34FBB40F" w14:textId="77777777" w:rsidR="0024376C" w:rsidRDefault="0024376C" w:rsidP="00D65DB6"/>
                        <w:p w14:paraId="373763E3" w14:textId="77777777" w:rsidR="0024376C" w:rsidRDefault="0024376C" w:rsidP="00D65DB6"/>
                        <w:p w14:paraId="62FFDD65" w14:textId="77777777" w:rsidR="0024376C" w:rsidRDefault="0024376C" w:rsidP="00D65DB6"/>
                        <w:p w14:paraId="0CDD550B" w14:textId="77777777" w:rsidR="0024376C" w:rsidRDefault="0024376C" w:rsidP="00D65DB6"/>
                        <w:p w14:paraId="2214494F" w14:textId="77777777" w:rsidR="0024376C" w:rsidRDefault="0024376C" w:rsidP="00D65DB6"/>
                        <w:p w14:paraId="7F4D2C05" w14:textId="77777777" w:rsidR="0024376C" w:rsidRDefault="0024376C" w:rsidP="00D65DB6"/>
                        <w:p w14:paraId="4E9EB13A" w14:textId="77777777" w:rsidR="0024376C" w:rsidRDefault="0024376C" w:rsidP="00D65DB6"/>
                        <w:p w14:paraId="3901F030" w14:textId="77777777" w:rsidR="0024376C" w:rsidRDefault="0024376C" w:rsidP="00D65DB6"/>
                        <w:p w14:paraId="1A682D6B" w14:textId="77777777" w:rsidR="0024376C" w:rsidRDefault="0024376C" w:rsidP="00D65DB6"/>
                        <w:p w14:paraId="29A31C64" w14:textId="77777777" w:rsidR="0024376C" w:rsidRDefault="0024376C" w:rsidP="00D65DB6"/>
                        <w:p w14:paraId="7184FCD8" w14:textId="77777777" w:rsidR="0024376C" w:rsidRDefault="0024376C" w:rsidP="00D65DB6"/>
                        <w:p w14:paraId="15E4E67A" w14:textId="77777777" w:rsidR="0024376C" w:rsidRDefault="0024376C" w:rsidP="00D65DB6"/>
                        <w:p w14:paraId="096AA17A" w14:textId="77777777" w:rsidR="0024376C" w:rsidRDefault="0024376C" w:rsidP="00D65DB6"/>
                        <w:p w14:paraId="5AC17FEA" w14:textId="77777777" w:rsidR="0024376C" w:rsidRDefault="0024376C" w:rsidP="00D65DB6"/>
                        <w:p w14:paraId="4C550F7F" w14:textId="77777777" w:rsidR="0024376C" w:rsidRDefault="0024376C" w:rsidP="00D65DB6"/>
                        <w:p w14:paraId="76404CA8" w14:textId="77777777" w:rsidR="0024376C" w:rsidRDefault="0024376C" w:rsidP="00D65DB6"/>
                        <w:p w14:paraId="1BC9BADA" w14:textId="77777777" w:rsidR="0024376C" w:rsidRDefault="0024376C" w:rsidP="00D65DB6"/>
                        <w:p w14:paraId="2511ED60" w14:textId="77777777" w:rsidR="0024376C" w:rsidRDefault="0024376C" w:rsidP="00D65DB6"/>
                        <w:p w14:paraId="3BCC4DD9" w14:textId="77777777" w:rsidR="0024376C" w:rsidRDefault="0024376C" w:rsidP="00D65DB6"/>
                        <w:p w14:paraId="27D34CBC" w14:textId="77777777" w:rsidR="0024376C" w:rsidRDefault="0024376C" w:rsidP="00D65DB6"/>
                        <w:p w14:paraId="70338609" w14:textId="77777777" w:rsidR="0024376C" w:rsidRDefault="0024376C" w:rsidP="00D65DB6"/>
                        <w:p w14:paraId="03A9FAE3" w14:textId="77777777" w:rsidR="0024376C" w:rsidRDefault="0024376C" w:rsidP="00D65DB6"/>
                        <w:p w14:paraId="2B0A946F" w14:textId="77777777" w:rsidR="0024376C" w:rsidRDefault="0024376C" w:rsidP="00D65DB6"/>
                        <w:p w14:paraId="4FED221E" w14:textId="77777777" w:rsidR="0024376C" w:rsidRDefault="0024376C" w:rsidP="00D65DB6"/>
                        <w:p w14:paraId="5742B0CA" w14:textId="77777777" w:rsidR="0024376C" w:rsidRDefault="0024376C" w:rsidP="00D65DB6"/>
                        <w:p w14:paraId="348511B2" w14:textId="77777777" w:rsidR="0024376C" w:rsidRDefault="0024376C" w:rsidP="00D65DB6"/>
                        <w:p w14:paraId="7004AB1C" w14:textId="77777777" w:rsidR="0024376C" w:rsidRDefault="0024376C" w:rsidP="00D65DB6"/>
                        <w:p w14:paraId="7E253C04" w14:textId="77777777" w:rsidR="0024376C" w:rsidRDefault="0024376C" w:rsidP="00D65DB6"/>
                        <w:p w14:paraId="757C668D" w14:textId="77777777" w:rsidR="0024376C" w:rsidRDefault="0024376C" w:rsidP="00D65DB6"/>
                        <w:p w14:paraId="40772E3A" w14:textId="77777777" w:rsidR="0024376C" w:rsidRDefault="0024376C" w:rsidP="00D65DB6"/>
                        <w:p w14:paraId="37353C6A" w14:textId="77777777" w:rsidR="0024376C" w:rsidRDefault="0024376C" w:rsidP="00D65DB6"/>
                        <w:p w14:paraId="105B8414" w14:textId="77777777" w:rsidR="0024376C" w:rsidRDefault="0024376C" w:rsidP="00D65DB6"/>
                        <w:p w14:paraId="21E6B761" w14:textId="77777777" w:rsidR="0024376C" w:rsidRDefault="0024376C" w:rsidP="00D65DB6"/>
                        <w:p w14:paraId="2B15BBFD" w14:textId="77777777" w:rsidR="0024376C" w:rsidRDefault="0024376C" w:rsidP="00D65DB6"/>
                        <w:p w14:paraId="7BD991C7" w14:textId="77777777" w:rsidR="0024376C" w:rsidRDefault="0024376C" w:rsidP="00D65DB6"/>
                        <w:p w14:paraId="64BA7A53" w14:textId="77777777" w:rsidR="0024376C" w:rsidRDefault="0024376C" w:rsidP="00D65DB6"/>
                        <w:p w14:paraId="60F3A5E1" w14:textId="77777777" w:rsidR="0024376C" w:rsidRDefault="0024376C" w:rsidP="00D65DB6"/>
                        <w:p w14:paraId="7E2F9FDF" w14:textId="77777777" w:rsidR="0024376C" w:rsidRDefault="0024376C" w:rsidP="00D65DB6"/>
                        <w:p w14:paraId="041526E0" w14:textId="77777777" w:rsidR="0024376C" w:rsidRDefault="0024376C" w:rsidP="00D65DB6"/>
                        <w:p w14:paraId="3A811267" w14:textId="77777777" w:rsidR="0024376C" w:rsidRDefault="0024376C" w:rsidP="00D65DB6"/>
                        <w:p w14:paraId="04ABC7A6" w14:textId="77777777" w:rsidR="0024376C" w:rsidRDefault="0024376C" w:rsidP="00D65DB6"/>
                        <w:p w14:paraId="4D16D0B2" w14:textId="77777777" w:rsidR="0024376C" w:rsidRDefault="0024376C" w:rsidP="00D65DB6"/>
                        <w:p w14:paraId="7F5108A3" w14:textId="77777777" w:rsidR="0024376C" w:rsidRDefault="0024376C" w:rsidP="00D65DB6"/>
                        <w:p w14:paraId="62C55C75" w14:textId="77777777" w:rsidR="0024376C" w:rsidRDefault="0024376C" w:rsidP="00D65DB6"/>
                        <w:p w14:paraId="4878EF76" w14:textId="77777777" w:rsidR="0024376C" w:rsidRDefault="0024376C" w:rsidP="00D65DB6"/>
                        <w:p w14:paraId="62875E7A" w14:textId="77777777" w:rsidR="0024376C" w:rsidRDefault="0024376C" w:rsidP="00D65DB6"/>
                        <w:p w14:paraId="7E405BA3" w14:textId="77777777" w:rsidR="0024376C" w:rsidRDefault="0024376C" w:rsidP="00D65DB6"/>
                        <w:p w14:paraId="06087CF2" w14:textId="77777777" w:rsidR="0024376C" w:rsidRDefault="0024376C" w:rsidP="00D65DB6"/>
                        <w:p w14:paraId="0EAE05CA" w14:textId="77777777" w:rsidR="0024376C" w:rsidRDefault="0024376C" w:rsidP="00D65DB6"/>
                        <w:p w14:paraId="4520E0DD" w14:textId="77777777" w:rsidR="0024376C" w:rsidRDefault="0024376C" w:rsidP="00D65DB6"/>
                        <w:p w14:paraId="195F46E5" w14:textId="77777777" w:rsidR="0024376C" w:rsidRDefault="0024376C" w:rsidP="00D65DB6"/>
                        <w:p w14:paraId="772F730A" w14:textId="77777777" w:rsidR="0024376C" w:rsidRDefault="0024376C" w:rsidP="00D65DB6"/>
                        <w:p w14:paraId="725D3B25" w14:textId="77777777" w:rsidR="0024376C" w:rsidRDefault="0024376C" w:rsidP="00D65DB6"/>
                        <w:p w14:paraId="7DB2E5A9" w14:textId="77777777" w:rsidR="0024376C" w:rsidRDefault="0024376C" w:rsidP="00D65DB6"/>
                        <w:p w14:paraId="532181E6" w14:textId="77777777" w:rsidR="0024376C" w:rsidRDefault="0024376C" w:rsidP="00D65DB6"/>
                        <w:p w14:paraId="478137FC" w14:textId="77777777" w:rsidR="0024376C" w:rsidRDefault="0024376C" w:rsidP="00D65DB6"/>
                        <w:p w14:paraId="434D99CF" w14:textId="77777777" w:rsidR="0024376C" w:rsidRDefault="0024376C" w:rsidP="00D65DB6"/>
                        <w:p w14:paraId="13127D2F" w14:textId="77777777" w:rsidR="0024376C" w:rsidRDefault="0024376C" w:rsidP="00D65DB6"/>
                        <w:p w14:paraId="47592587" w14:textId="77777777" w:rsidR="0024376C" w:rsidRDefault="0024376C" w:rsidP="00D65DB6"/>
                        <w:p w14:paraId="42018163" w14:textId="77777777" w:rsidR="0024376C" w:rsidRDefault="0024376C" w:rsidP="00D65DB6"/>
                        <w:p w14:paraId="4ECD8888" w14:textId="77777777" w:rsidR="0024376C" w:rsidRDefault="0024376C" w:rsidP="00D65DB6"/>
                        <w:p w14:paraId="3DFBB3E1" w14:textId="77777777" w:rsidR="0024376C" w:rsidRDefault="0024376C" w:rsidP="00D65DB6"/>
                        <w:p w14:paraId="7C309CD8" w14:textId="77777777" w:rsidR="0024376C" w:rsidRDefault="0024376C" w:rsidP="00D65DB6"/>
                        <w:p w14:paraId="6FFE1010" w14:textId="77777777" w:rsidR="0024376C" w:rsidRDefault="0024376C" w:rsidP="00D65DB6"/>
                        <w:p w14:paraId="00BB30ED" w14:textId="77777777" w:rsidR="0024376C" w:rsidRDefault="0024376C" w:rsidP="00D65DB6"/>
                        <w:p w14:paraId="285091FF" w14:textId="77777777" w:rsidR="0024376C" w:rsidRDefault="0024376C" w:rsidP="00D65DB6"/>
                        <w:p w14:paraId="35FDA952" w14:textId="77777777" w:rsidR="0024376C" w:rsidRDefault="0024376C" w:rsidP="00D65DB6"/>
                        <w:p w14:paraId="5F559148" w14:textId="77777777" w:rsidR="0024376C" w:rsidRDefault="0024376C" w:rsidP="00D65DB6"/>
                        <w:p w14:paraId="70B35B42" w14:textId="77777777" w:rsidR="0024376C" w:rsidRDefault="0024376C" w:rsidP="00D65DB6"/>
                        <w:p w14:paraId="2BC0E698" w14:textId="77777777" w:rsidR="0024376C" w:rsidRDefault="0024376C" w:rsidP="00D65DB6"/>
                        <w:p w14:paraId="225B1330" w14:textId="77777777" w:rsidR="0024376C" w:rsidRDefault="0024376C" w:rsidP="00D65DB6"/>
                        <w:p w14:paraId="1AFBD43C" w14:textId="77777777" w:rsidR="0024376C" w:rsidRDefault="0024376C" w:rsidP="00D65DB6"/>
                        <w:p w14:paraId="4A09B353" w14:textId="77777777" w:rsidR="0024376C" w:rsidRDefault="0024376C" w:rsidP="00D65DB6"/>
                        <w:p w14:paraId="71315376" w14:textId="77777777" w:rsidR="0024376C" w:rsidRDefault="0024376C" w:rsidP="00D65DB6"/>
                        <w:p w14:paraId="0C5BCDAE" w14:textId="77777777" w:rsidR="0024376C" w:rsidRDefault="0024376C" w:rsidP="00D65DB6"/>
                        <w:p w14:paraId="38EE50C5" w14:textId="77777777" w:rsidR="0024376C" w:rsidRDefault="0024376C" w:rsidP="00D65DB6"/>
                        <w:p w14:paraId="299D7720" w14:textId="77777777" w:rsidR="0024376C" w:rsidRDefault="0024376C" w:rsidP="00D65DB6"/>
                        <w:p w14:paraId="18EFCD23" w14:textId="77777777" w:rsidR="0024376C" w:rsidRDefault="0024376C" w:rsidP="00D65DB6"/>
                        <w:p w14:paraId="429D6845" w14:textId="77777777" w:rsidR="0024376C" w:rsidRDefault="0024376C" w:rsidP="00D65DB6"/>
                        <w:p w14:paraId="2BB5ED85" w14:textId="77777777" w:rsidR="0024376C" w:rsidRDefault="0024376C" w:rsidP="00D65DB6"/>
                        <w:p w14:paraId="7D65C19B" w14:textId="77777777" w:rsidR="0024376C" w:rsidRDefault="0024376C" w:rsidP="00D65DB6"/>
                        <w:p w14:paraId="43C163A6" w14:textId="77777777" w:rsidR="0024376C" w:rsidRDefault="0024376C" w:rsidP="00D65DB6"/>
                        <w:p w14:paraId="6D18B962" w14:textId="77777777" w:rsidR="0024376C" w:rsidRDefault="0024376C" w:rsidP="00D65DB6"/>
                        <w:p w14:paraId="688CDBE3" w14:textId="77777777" w:rsidR="0024376C" w:rsidRDefault="0024376C" w:rsidP="00D65DB6"/>
                        <w:p w14:paraId="7EDC73E5" w14:textId="77777777" w:rsidR="0024376C" w:rsidRDefault="0024376C" w:rsidP="00D65DB6"/>
                        <w:p w14:paraId="6A570FA0" w14:textId="77777777" w:rsidR="0024376C" w:rsidRDefault="0024376C" w:rsidP="00D65DB6"/>
                        <w:p w14:paraId="28FF5BA5" w14:textId="77777777" w:rsidR="0024376C" w:rsidRDefault="0024376C" w:rsidP="00D65DB6"/>
                        <w:p w14:paraId="676B9FB5" w14:textId="77777777" w:rsidR="0024376C" w:rsidRDefault="0024376C" w:rsidP="00D65DB6"/>
                        <w:p w14:paraId="26DAC9A2" w14:textId="77777777" w:rsidR="0024376C" w:rsidRDefault="0024376C" w:rsidP="00D65DB6"/>
                        <w:p w14:paraId="32760E64" w14:textId="77777777" w:rsidR="0024376C" w:rsidRDefault="0024376C" w:rsidP="00D65DB6"/>
                        <w:p w14:paraId="7612D131" w14:textId="77777777" w:rsidR="0024376C" w:rsidRDefault="0024376C" w:rsidP="00D65DB6"/>
                        <w:p w14:paraId="4AF02DDA" w14:textId="77777777" w:rsidR="0024376C" w:rsidRDefault="0024376C" w:rsidP="00D65DB6"/>
                        <w:p w14:paraId="7B1BD125" w14:textId="77777777" w:rsidR="0024376C" w:rsidRDefault="0024376C" w:rsidP="00D65DB6"/>
                        <w:p w14:paraId="7533672F" w14:textId="77777777" w:rsidR="0024376C" w:rsidRDefault="0024376C" w:rsidP="00D65DB6"/>
                        <w:p w14:paraId="500A61E5" w14:textId="77777777" w:rsidR="0024376C" w:rsidRDefault="0024376C" w:rsidP="00D65DB6"/>
                        <w:p w14:paraId="395A76B8" w14:textId="77777777" w:rsidR="0024376C" w:rsidRDefault="0024376C" w:rsidP="00D65DB6"/>
                        <w:p w14:paraId="5E89333B" w14:textId="77777777" w:rsidR="0024376C" w:rsidRDefault="0024376C" w:rsidP="00D65DB6"/>
                        <w:p w14:paraId="507F35B9" w14:textId="77777777" w:rsidR="0024376C" w:rsidRDefault="0024376C" w:rsidP="00D65DB6"/>
                        <w:p w14:paraId="3B3CEB80" w14:textId="77777777" w:rsidR="0024376C" w:rsidRDefault="0024376C" w:rsidP="00D65DB6"/>
                        <w:p w14:paraId="2B23598E" w14:textId="77777777" w:rsidR="0024376C" w:rsidRDefault="0024376C" w:rsidP="00D65DB6"/>
                        <w:p w14:paraId="062F5E14" w14:textId="77777777" w:rsidR="0024376C" w:rsidRDefault="0024376C" w:rsidP="00D65DB6"/>
                        <w:p w14:paraId="6238CF4C" w14:textId="77777777" w:rsidR="0024376C" w:rsidRDefault="0024376C" w:rsidP="00D65DB6"/>
                        <w:p w14:paraId="387592FE" w14:textId="77777777" w:rsidR="0024376C" w:rsidRDefault="0024376C" w:rsidP="00D65DB6"/>
                        <w:p w14:paraId="1194E1D5" w14:textId="77777777" w:rsidR="0024376C" w:rsidRDefault="0024376C" w:rsidP="00D65DB6"/>
                        <w:p w14:paraId="17A86DC4" w14:textId="77777777" w:rsidR="0024376C" w:rsidRDefault="0024376C" w:rsidP="00D65DB6"/>
                        <w:p w14:paraId="3387B353" w14:textId="77777777" w:rsidR="0024376C" w:rsidRDefault="0024376C" w:rsidP="00D65DB6"/>
                        <w:p w14:paraId="77F736B0" w14:textId="77777777" w:rsidR="0024376C" w:rsidRDefault="0024376C" w:rsidP="00D65DB6"/>
                        <w:p w14:paraId="61F9FF56" w14:textId="77777777" w:rsidR="0024376C" w:rsidRDefault="0024376C" w:rsidP="00D65DB6"/>
                        <w:p w14:paraId="4EC57AC1" w14:textId="77777777" w:rsidR="0024376C" w:rsidRDefault="0024376C" w:rsidP="00D65DB6"/>
                        <w:p w14:paraId="09032944" w14:textId="77777777" w:rsidR="0024376C" w:rsidRDefault="0024376C" w:rsidP="00D65DB6"/>
                        <w:p w14:paraId="5952BF70" w14:textId="77777777" w:rsidR="0024376C" w:rsidRDefault="0024376C" w:rsidP="00D65DB6"/>
                        <w:p w14:paraId="56870C32" w14:textId="77777777" w:rsidR="0024376C" w:rsidRDefault="0024376C" w:rsidP="00D65DB6"/>
                        <w:p w14:paraId="15EBB235" w14:textId="77777777" w:rsidR="0024376C" w:rsidRDefault="0024376C" w:rsidP="00D65DB6"/>
                        <w:p w14:paraId="0E205F24" w14:textId="77777777" w:rsidR="0024376C" w:rsidRDefault="0024376C" w:rsidP="00D65DB6"/>
                        <w:p w14:paraId="0AEEB149" w14:textId="77777777" w:rsidR="0024376C" w:rsidRDefault="0024376C" w:rsidP="00D65DB6"/>
                        <w:p w14:paraId="021402C2" w14:textId="77777777" w:rsidR="0024376C" w:rsidRDefault="0024376C" w:rsidP="00D65DB6"/>
                        <w:p w14:paraId="54BA79A8" w14:textId="77777777" w:rsidR="0024376C" w:rsidRDefault="0024376C" w:rsidP="00D65DB6"/>
                        <w:p w14:paraId="10DA102E" w14:textId="77777777" w:rsidR="0024376C" w:rsidRDefault="0024376C" w:rsidP="00D65DB6"/>
                        <w:p w14:paraId="18AB7FA4" w14:textId="77777777" w:rsidR="0024376C" w:rsidRDefault="0024376C" w:rsidP="00D65DB6"/>
                        <w:p w14:paraId="064C82A2" w14:textId="77777777" w:rsidR="0024376C" w:rsidRDefault="0024376C" w:rsidP="00D65DB6"/>
                        <w:p w14:paraId="403C4257" w14:textId="77777777" w:rsidR="0024376C" w:rsidRDefault="0024376C" w:rsidP="00D65DB6"/>
                        <w:p w14:paraId="62C9D400" w14:textId="77777777" w:rsidR="0024376C" w:rsidRDefault="0024376C" w:rsidP="00D65DB6"/>
                        <w:p w14:paraId="73D70061" w14:textId="77777777" w:rsidR="0024376C" w:rsidRDefault="0024376C" w:rsidP="00D65DB6"/>
                        <w:p w14:paraId="1A367729" w14:textId="77777777" w:rsidR="0024376C" w:rsidRDefault="0024376C" w:rsidP="00D65DB6"/>
                        <w:p w14:paraId="3686255B" w14:textId="77777777" w:rsidR="0024376C" w:rsidRDefault="0024376C" w:rsidP="00D65DB6"/>
                        <w:p w14:paraId="5353D625" w14:textId="77777777" w:rsidR="0024376C" w:rsidRDefault="0024376C" w:rsidP="00D65DB6"/>
                        <w:p w14:paraId="524B2B39" w14:textId="77777777" w:rsidR="0024376C" w:rsidRDefault="0024376C" w:rsidP="00D65DB6"/>
                        <w:p w14:paraId="28C6051F" w14:textId="77777777" w:rsidR="0024376C" w:rsidRDefault="0024376C" w:rsidP="00D65DB6"/>
                        <w:p w14:paraId="4FBF40D1" w14:textId="77777777" w:rsidR="0024376C" w:rsidRDefault="0024376C" w:rsidP="00D65DB6"/>
                        <w:p w14:paraId="7726617F" w14:textId="77777777" w:rsidR="0024376C" w:rsidRDefault="0024376C" w:rsidP="00D65DB6"/>
                        <w:p w14:paraId="16774198" w14:textId="77777777" w:rsidR="0024376C" w:rsidRDefault="0024376C" w:rsidP="00D65DB6"/>
                        <w:p w14:paraId="781C32D1" w14:textId="77777777" w:rsidR="0024376C" w:rsidRDefault="0024376C" w:rsidP="00D65DB6"/>
                        <w:p w14:paraId="6CD66A84" w14:textId="77777777" w:rsidR="0024376C" w:rsidRDefault="0024376C" w:rsidP="00D65DB6"/>
                        <w:p w14:paraId="78C14E0C" w14:textId="77777777" w:rsidR="0024376C" w:rsidRDefault="0024376C" w:rsidP="00D65DB6"/>
                        <w:p w14:paraId="2ADC2B8E" w14:textId="77777777" w:rsidR="0024376C" w:rsidRDefault="0024376C" w:rsidP="00D65DB6"/>
                        <w:p w14:paraId="5B7FB08A" w14:textId="77777777" w:rsidR="0024376C" w:rsidRDefault="0024376C" w:rsidP="00D65DB6"/>
                        <w:p w14:paraId="4CA482B0" w14:textId="77777777" w:rsidR="0024376C" w:rsidRDefault="0024376C" w:rsidP="00D65DB6"/>
                        <w:p w14:paraId="5E366AA2" w14:textId="77777777" w:rsidR="0024376C" w:rsidRDefault="0024376C" w:rsidP="00D65DB6"/>
                        <w:p w14:paraId="68A5BABE" w14:textId="77777777" w:rsidR="0024376C" w:rsidRDefault="0024376C" w:rsidP="00D65DB6"/>
                        <w:p w14:paraId="38F9E876" w14:textId="77777777" w:rsidR="0024376C" w:rsidRDefault="0024376C" w:rsidP="00D65DB6"/>
                        <w:p w14:paraId="6657BDBF" w14:textId="77777777" w:rsidR="0024376C" w:rsidRDefault="0024376C" w:rsidP="00D65DB6"/>
                        <w:p w14:paraId="4F174225" w14:textId="77777777" w:rsidR="0024376C" w:rsidRDefault="0024376C" w:rsidP="00D65DB6"/>
                        <w:p w14:paraId="4A5165A6" w14:textId="77777777" w:rsidR="0024376C" w:rsidRDefault="0024376C" w:rsidP="00D65DB6"/>
                        <w:p w14:paraId="2FB573D6" w14:textId="77777777" w:rsidR="0024376C" w:rsidRDefault="0024376C" w:rsidP="00D65DB6"/>
                        <w:p w14:paraId="5F29AD1C" w14:textId="77777777" w:rsidR="0024376C" w:rsidRDefault="0024376C" w:rsidP="00D65DB6"/>
                        <w:p w14:paraId="5CE2F93D" w14:textId="77777777" w:rsidR="0024376C" w:rsidRDefault="0024376C" w:rsidP="00D65DB6"/>
                        <w:p w14:paraId="0A8092D9" w14:textId="77777777" w:rsidR="0024376C" w:rsidRDefault="0024376C" w:rsidP="00D65DB6"/>
                        <w:p w14:paraId="018E41B6" w14:textId="77777777" w:rsidR="0024376C" w:rsidRDefault="0024376C" w:rsidP="00D65DB6"/>
                        <w:p w14:paraId="497BA368" w14:textId="77777777" w:rsidR="0024376C" w:rsidRDefault="0024376C" w:rsidP="00D65DB6"/>
                        <w:p w14:paraId="2738A0C7" w14:textId="77777777" w:rsidR="0024376C" w:rsidRDefault="0024376C" w:rsidP="00D65DB6"/>
                        <w:p w14:paraId="427CC8FC" w14:textId="77777777" w:rsidR="0024376C" w:rsidRDefault="0024376C" w:rsidP="00D65DB6"/>
                        <w:p w14:paraId="48374B74" w14:textId="77777777" w:rsidR="0024376C" w:rsidRDefault="0024376C" w:rsidP="00D65DB6"/>
                        <w:p w14:paraId="0C568E2A" w14:textId="77777777" w:rsidR="0024376C" w:rsidRDefault="0024376C" w:rsidP="00D65DB6"/>
                        <w:p w14:paraId="6F989FBF" w14:textId="77777777" w:rsidR="0024376C" w:rsidRDefault="0024376C" w:rsidP="00D65DB6"/>
                        <w:p w14:paraId="4D354EF5" w14:textId="77777777" w:rsidR="0024376C" w:rsidRDefault="0024376C" w:rsidP="00D65DB6"/>
                        <w:p w14:paraId="1122EE7D" w14:textId="77777777" w:rsidR="0024376C" w:rsidRDefault="0024376C" w:rsidP="00D65DB6"/>
                        <w:p w14:paraId="0423F0F4" w14:textId="77777777" w:rsidR="0024376C" w:rsidRDefault="0024376C" w:rsidP="00D65DB6"/>
                        <w:p w14:paraId="71DF7550" w14:textId="77777777" w:rsidR="0024376C" w:rsidRDefault="0024376C" w:rsidP="00D65DB6"/>
                        <w:p w14:paraId="24A47281" w14:textId="77777777" w:rsidR="0024376C" w:rsidRDefault="0024376C" w:rsidP="00D65DB6"/>
                        <w:p w14:paraId="53C97CD4" w14:textId="77777777" w:rsidR="0024376C" w:rsidRDefault="0024376C" w:rsidP="00D65DB6"/>
                        <w:p w14:paraId="73C6B32B" w14:textId="77777777" w:rsidR="0024376C" w:rsidRDefault="0024376C" w:rsidP="00D65DB6"/>
                        <w:p w14:paraId="28D476E1" w14:textId="77777777" w:rsidR="0024376C" w:rsidRDefault="0024376C" w:rsidP="00D65DB6"/>
                        <w:p w14:paraId="79E14BC2" w14:textId="77777777" w:rsidR="0024376C" w:rsidRDefault="0024376C" w:rsidP="00D65DB6"/>
                        <w:p w14:paraId="53245041" w14:textId="77777777" w:rsidR="0024376C" w:rsidRDefault="0024376C" w:rsidP="00D65DB6"/>
                        <w:p w14:paraId="3327B457" w14:textId="77777777" w:rsidR="0024376C" w:rsidRDefault="0024376C" w:rsidP="00D65DB6"/>
                        <w:p w14:paraId="153E4892" w14:textId="77777777" w:rsidR="0024376C" w:rsidRDefault="0024376C" w:rsidP="00D65DB6"/>
                        <w:p w14:paraId="1172D026" w14:textId="77777777" w:rsidR="0024376C" w:rsidRDefault="0024376C" w:rsidP="00D65DB6"/>
                        <w:p w14:paraId="7CA803BD" w14:textId="77777777" w:rsidR="0024376C" w:rsidRDefault="0024376C" w:rsidP="00D65DB6"/>
                        <w:p w14:paraId="54A463DE" w14:textId="77777777" w:rsidR="0024376C" w:rsidRDefault="0024376C" w:rsidP="00D65DB6"/>
                        <w:p w14:paraId="41981F61" w14:textId="77777777" w:rsidR="0024376C" w:rsidRDefault="0024376C" w:rsidP="00D65DB6"/>
                        <w:p w14:paraId="03F89D04" w14:textId="77777777" w:rsidR="0024376C" w:rsidRDefault="0024376C" w:rsidP="00D65DB6"/>
                        <w:p w14:paraId="73AC4E95" w14:textId="77777777" w:rsidR="0024376C" w:rsidRDefault="0024376C" w:rsidP="00D65DB6"/>
                        <w:p w14:paraId="344FA9CF" w14:textId="77777777" w:rsidR="0024376C" w:rsidRDefault="0024376C" w:rsidP="00D65DB6"/>
                        <w:p w14:paraId="6F323174" w14:textId="77777777" w:rsidR="0024376C" w:rsidRDefault="0024376C" w:rsidP="00D65DB6"/>
                        <w:p w14:paraId="73A02560" w14:textId="77777777" w:rsidR="0024376C" w:rsidRDefault="0024376C" w:rsidP="00D65DB6"/>
                        <w:p w14:paraId="61C6C5FD" w14:textId="77777777" w:rsidR="0024376C" w:rsidRDefault="0024376C" w:rsidP="00D65DB6"/>
                        <w:p w14:paraId="21A66D54" w14:textId="77777777" w:rsidR="0024376C" w:rsidRDefault="0024376C" w:rsidP="00D65DB6"/>
                        <w:p w14:paraId="08BCF102" w14:textId="77777777" w:rsidR="0024376C" w:rsidRDefault="0024376C" w:rsidP="00D65DB6"/>
                        <w:p w14:paraId="537683C3" w14:textId="77777777" w:rsidR="0024376C" w:rsidRDefault="0024376C" w:rsidP="00D65DB6"/>
                        <w:p w14:paraId="04A9A5DD" w14:textId="77777777" w:rsidR="0024376C" w:rsidRDefault="0024376C" w:rsidP="00D65DB6"/>
                        <w:p w14:paraId="7B4CB07A" w14:textId="77777777" w:rsidR="0024376C" w:rsidRDefault="0024376C" w:rsidP="00D65DB6"/>
                        <w:p w14:paraId="481B2411" w14:textId="77777777" w:rsidR="0024376C" w:rsidRDefault="0024376C" w:rsidP="00D65DB6"/>
                        <w:p w14:paraId="544381CE" w14:textId="77777777" w:rsidR="0024376C" w:rsidRDefault="0024376C" w:rsidP="00D65DB6"/>
                        <w:p w14:paraId="3CD7AFAD" w14:textId="77777777" w:rsidR="0024376C" w:rsidRDefault="0024376C" w:rsidP="00D65DB6"/>
                        <w:p w14:paraId="397B52A5" w14:textId="77777777" w:rsidR="0024376C" w:rsidRDefault="0024376C" w:rsidP="00D65DB6"/>
                        <w:p w14:paraId="4B1E52C4" w14:textId="77777777" w:rsidR="0024376C" w:rsidRDefault="0024376C" w:rsidP="00D65DB6"/>
                        <w:p w14:paraId="655A0656" w14:textId="77777777" w:rsidR="0024376C" w:rsidRDefault="0024376C" w:rsidP="00D65DB6"/>
                        <w:p w14:paraId="49B208FA" w14:textId="77777777" w:rsidR="0024376C" w:rsidRDefault="0024376C" w:rsidP="00D65DB6"/>
                        <w:p w14:paraId="4E0F42B3" w14:textId="77777777" w:rsidR="0024376C" w:rsidRDefault="0024376C" w:rsidP="00D65DB6"/>
                        <w:p w14:paraId="3A7EABBD" w14:textId="77777777" w:rsidR="0024376C" w:rsidRDefault="0024376C" w:rsidP="00D65DB6"/>
                        <w:p w14:paraId="288F3BEA" w14:textId="77777777" w:rsidR="0024376C" w:rsidRDefault="0024376C" w:rsidP="00D65DB6"/>
                        <w:p w14:paraId="19FA5A13" w14:textId="77777777" w:rsidR="0024376C" w:rsidRDefault="0024376C" w:rsidP="00D65DB6"/>
                        <w:p w14:paraId="345E4B1E" w14:textId="77777777" w:rsidR="0024376C" w:rsidRDefault="0024376C" w:rsidP="00D65DB6"/>
                        <w:p w14:paraId="20748AED" w14:textId="77777777" w:rsidR="0024376C" w:rsidRDefault="0024376C" w:rsidP="00D65DB6"/>
                        <w:p w14:paraId="32027573" w14:textId="77777777" w:rsidR="0024376C" w:rsidRDefault="0024376C" w:rsidP="00D65DB6"/>
                        <w:p w14:paraId="23607DF8" w14:textId="77777777" w:rsidR="0024376C" w:rsidRDefault="0024376C" w:rsidP="00D65DB6"/>
                        <w:p w14:paraId="47CD479E" w14:textId="77777777" w:rsidR="0024376C" w:rsidRDefault="0024376C" w:rsidP="00D65DB6"/>
                        <w:p w14:paraId="29415EE7" w14:textId="77777777" w:rsidR="0024376C" w:rsidRDefault="0024376C" w:rsidP="00D65DB6"/>
                        <w:p w14:paraId="4BE289FA" w14:textId="77777777" w:rsidR="0024376C" w:rsidRDefault="0024376C" w:rsidP="00D65DB6"/>
                        <w:p w14:paraId="4CD40F4A" w14:textId="77777777" w:rsidR="0024376C" w:rsidRDefault="0024376C" w:rsidP="00D65DB6"/>
                        <w:p w14:paraId="7E5B710E" w14:textId="77777777" w:rsidR="0024376C" w:rsidRDefault="0024376C" w:rsidP="00D65DB6"/>
                        <w:p w14:paraId="150D2ADD" w14:textId="77777777" w:rsidR="0024376C" w:rsidRDefault="0024376C" w:rsidP="00D65DB6"/>
                        <w:p w14:paraId="35320EAB" w14:textId="77777777" w:rsidR="0024376C" w:rsidRDefault="0024376C" w:rsidP="00D65DB6"/>
                        <w:p w14:paraId="5C697A4E" w14:textId="77777777" w:rsidR="0024376C" w:rsidRDefault="0024376C" w:rsidP="00D65DB6"/>
                        <w:p w14:paraId="5585E76A" w14:textId="77777777" w:rsidR="0024376C" w:rsidRDefault="0024376C" w:rsidP="00D65DB6"/>
                        <w:p w14:paraId="0D0BA8A0" w14:textId="77777777" w:rsidR="0024376C" w:rsidRDefault="0024376C" w:rsidP="00D65DB6"/>
                        <w:p w14:paraId="1350B0CF" w14:textId="77777777" w:rsidR="0024376C" w:rsidRDefault="0024376C" w:rsidP="00D65DB6"/>
                        <w:p w14:paraId="199BAEE6" w14:textId="77777777" w:rsidR="0024376C" w:rsidRDefault="0024376C" w:rsidP="00D65DB6"/>
                        <w:p w14:paraId="04915BCA" w14:textId="77777777" w:rsidR="0024376C" w:rsidRDefault="0024376C" w:rsidP="00D65DB6"/>
                        <w:p w14:paraId="577B0AA1" w14:textId="77777777" w:rsidR="0024376C" w:rsidRDefault="0024376C" w:rsidP="00D65DB6"/>
                        <w:p w14:paraId="2653AFD0" w14:textId="77777777" w:rsidR="0024376C" w:rsidRDefault="0024376C" w:rsidP="00D65DB6"/>
                        <w:p w14:paraId="738C728F" w14:textId="77777777" w:rsidR="0024376C" w:rsidRDefault="0024376C" w:rsidP="00D65DB6"/>
                        <w:p w14:paraId="6E13DA66" w14:textId="77777777" w:rsidR="0024376C" w:rsidRDefault="0024376C" w:rsidP="00D65DB6"/>
                        <w:p w14:paraId="0AAE5E0A" w14:textId="77777777" w:rsidR="0024376C" w:rsidRDefault="0024376C" w:rsidP="00D65DB6"/>
                        <w:p w14:paraId="5E5A5729" w14:textId="77777777" w:rsidR="0024376C" w:rsidRDefault="0024376C" w:rsidP="00D65DB6"/>
                        <w:p w14:paraId="4ACE9C35" w14:textId="77777777" w:rsidR="0024376C" w:rsidRDefault="0024376C" w:rsidP="00D65DB6"/>
                        <w:p w14:paraId="734B6EB3" w14:textId="77777777" w:rsidR="0024376C" w:rsidRDefault="0024376C" w:rsidP="00D65DB6"/>
                        <w:p w14:paraId="2FE2B3E0" w14:textId="77777777" w:rsidR="0024376C" w:rsidRDefault="0024376C" w:rsidP="00D65DB6"/>
                        <w:p w14:paraId="271B731D" w14:textId="77777777" w:rsidR="0024376C" w:rsidRDefault="0024376C" w:rsidP="00D65DB6"/>
                        <w:p w14:paraId="631BF819" w14:textId="77777777" w:rsidR="0024376C" w:rsidRDefault="0024376C" w:rsidP="00D65DB6"/>
                        <w:p w14:paraId="4309CBBF" w14:textId="77777777" w:rsidR="0024376C" w:rsidRDefault="0024376C" w:rsidP="00D65DB6"/>
                        <w:p w14:paraId="69DA311B" w14:textId="77777777" w:rsidR="0024376C" w:rsidRDefault="0024376C" w:rsidP="00D65DB6"/>
                        <w:p w14:paraId="729AC706" w14:textId="77777777" w:rsidR="0024376C" w:rsidRDefault="0024376C" w:rsidP="00D65DB6"/>
                        <w:p w14:paraId="36D238CD" w14:textId="77777777" w:rsidR="0024376C" w:rsidRDefault="0024376C" w:rsidP="00D65DB6"/>
                        <w:p w14:paraId="39D9E19F" w14:textId="77777777" w:rsidR="0024376C" w:rsidRDefault="0024376C" w:rsidP="00D65DB6"/>
                        <w:p w14:paraId="76B15FBC" w14:textId="77777777" w:rsidR="0024376C" w:rsidRDefault="0024376C" w:rsidP="00D65DB6"/>
                        <w:p w14:paraId="0DB29A5F" w14:textId="77777777" w:rsidR="0024376C" w:rsidRDefault="0024376C" w:rsidP="00D65DB6"/>
                        <w:p w14:paraId="17D8F7B8" w14:textId="77777777" w:rsidR="0024376C" w:rsidRDefault="0024376C" w:rsidP="00D65DB6"/>
                        <w:p w14:paraId="79A41313" w14:textId="77777777" w:rsidR="0024376C" w:rsidRDefault="0024376C" w:rsidP="00D65DB6"/>
                        <w:p w14:paraId="267CB9D0" w14:textId="77777777" w:rsidR="0024376C" w:rsidRDefault="0024376C" w:rsidP="00D65DB6"/>
                        <w:p w14:paraId="19F1286C" w14:textId="77777777" w:rsidR="0024376C" w:rsidRDefault="0024376C" w:rsidP="00D65DB6"/>
                        <w:p w14:paraId="53A87221" w14:textId="77777777" w:rsidR="0024376C" w:rsidRDefault="0024376C" w:rsidP="00D65DB6"/>
                        <w:p w14:paraId="002F2CFD" w14:textId="77777777" w:rsidR="0024376C" w:rsidRDefault="0024376C" w:rsidP="00D65DB6"/>
                        <w:p w14:paraId="2CDDA6F3" w14:textId="77777777" w:rsidR="0024376C" w:rsidRDefault="0024376C" w:rsidP="00D65DB6"/>
                        <w:p w14:paraId="4E5A853B" w14:textId="77777777" w:rsidR="0024376C" w:rsidRDefault="0024376C" w:rsidP="00D65DB6"/>
                        <w:p w14:paraId="01B5FF34" w14:textId="77777777" w:rsidR="0024376C" w:rsidRDefault="0024376C" w:rsidP="00D65DB6"/>
                        <w:p w14:paraId="3E0C2E68" w14:textId="77777777" w:rsidR="0024376C" w:rsidRDefault="0024376C" w:rsidP="00D65DB6"/>
                        <w:p w14:paraId="745D0E51" w14:textId="77777777" w:rsidR="0024376C" w:rsidRDefault="0024376C" w:rsidP="00D65DB6"/>
                        <w:p w14:paraId="30FB35A8" w14:textId="77777777" w:rsidR="0024376C" w:rsidRDefault="0024376C" w:rsidP="00D65DB6"/>
                        <w:p w14:paraId="30464E2A" w14:textId="77777777" w:rsidR="0024376C" w:rsidRDefault="0024376C" w:rsidP="00D65DB6"/>
                        <w:p w14:paraId="14317CD3" w14:textId="77777777" w:rsidR="0024376C" w:rsidRDefault="0024376C" w:rsidP="00D65DB6"/>
                        <w:p w14:paraId="498E5CC7" w14:textId="77777777" w:rsidR="0024376C" w:rsidRDefault="0024376C" w:rsidP="00D65DB6"/>
                        <w:p w14:paraId="758A2BFC" w14:textId="77777777" w:rsidR="0024376C" w:rsidRDefault="0024376C" w:rsidP="00D65DB6"/>
                        <w:p w14:paraId="50C65FC0" w14:textId="77777777" w:rsidR="0024376C" w:rsidRDefault="0024376C" w:rsidP="00D65DB6"/>
                        <w:p w14:paraId="655436AB" w14:textId="77777777" w:rsidR="0024376C" w:rsidRDefault="0024376C" w:rsidP="00D65DB6"/>
                        <w:p w14:paraId="6AC229DE" w14:textId="77777777" w:rsidR="0024376C" w:rsidRDefault="0024376C" w:rsidP="00D65DB6"/>
                        <w:p w14:paraId="35CD0B22" w14:textId="77777777" w:rsidR="0024376C" w:rsidRDefault="0024376C" w:rsidP="00D65DB6"/>
                        <w:p w14:paraId="1630D6E5" w14:textId="77777777" w:rsidR="0024376C" w:rsidRDefault="0024376C" w:rsidP="00D65DB6"/>
                        <w:p w14:paraId="6AB0C3DD" w14:textId="77777777" w:rsidR="0024376C" w:rsidRDefault="0024376C" w:rsidP="00D65DB6"/>
                        <w:p w14:paraId="1A56E9BA" w14:textId="77777777" w:rsidR="0024376C" w:rsidRDefault="0024376C" w:rsidP="00D65DB6"/>
                        <w:p w14:paraId="13514264" w14:textId="77777777" w:rsidR="0024376C" w:rsidRDefault="0024376C" w:rsidP="00D65DB6"/>
                        <w:p w14:paraId="2F6CA430" w14:textId="77777777" w:rsidR="0024376C" w:rsidRDefault="0024376C" w:rsidP="00D65DB6"/>
                        <w:p w14:paraId="75E37F34" w14:textId="77777777" w:rsidR="0024376C" w:rsidRDefault="0024376C" w:rsidP="00D65DB6"/>
                        <w:p w14:paraId="3393EFD1" w14:textId="77777777" w:rsidR="0024376C" w:rsidRDefault="0024376C" w:rsidP="00D65DB6"/>
                        <w:p w14:paraId="4D63FD91" w14:textId="77777777" w:rsidR="0024376C" w:rsidRDefault="0024376C" w:rsidP="00D65DB6"/>
                        <w:p w14:paraId="100378F3" w14:textId="77777777" w:rsidR="0024376C" w:rsidRDefault="0024376C" w:rsidP="00D65DB6"/>
                        <w:p w14:paraId="7043AA83" w14:textId="77777777" w:rsidR="0024376C" w:rsidRDefault="0024376C" w:rsidP="00D65DB6"/>
                        <w:p w14:paraId="6EF1522E" w14:textId="77777777" w:rsidR="0024376C" w:rsidRDefault="0024376C" w:rsidP="00D65DB6"/>
                        <w:p w14:paraId="3AEAB2CF" w14:textId="77777777" w:rsidR="0024376C" w:rsidRDefault="0024376C" w:rsidP="00D65DB6"/>
                        <w:p w14:paraId="58DA9207" w14:textId="77777777" w:rsidR="0024376C" w:rsidRDefault="0024376C" w:rsidP="00D65DB6"/>
                        <w:p w14:paraId="542106C9" w14:textId="77777777" w:rsidR="0024376C" w:rsidRDefault="0024376C" w:rsidP="00D65DB6"/>
                        <w:p w14:paraId="120E2A9C" w14:textId="77777777" w:rsidR="0024376C" w:rsidRDefault="0024376C" w:rsidP="00D65DB6"/>
                        <w:p w14:paraId="44855121" w14:textId="77777777" w:rsidR="0024376C" w:rsidRDefault="0024376C" w:rsidP="00D65DB6"/>
                        <w:p w14:paraId="49862A24" w14:textId="77777777" w:rsidR="0024376C" w:rsidRDefault="0024376C" w:rsidP="00D65DB6"/>
                        <w:p w14:paraId="3B0B8809" w14:textId="77777777" w:rsidR="0024376C" w:rsidRDefault="0024376C" w:rsidP="00D65DB6"/>
                        <w:p w14:paraId="446E9CC2" w14:textId="77777777" w:rsidR="0024376C" w:rsidRDefault="0024376C" w:rsidP="00D65DB6"/>
                        <w:p w14:paraId="62808FFF" w14:textId="77777777" w:rsidR="0024376C" w:rsidRDefault="0024376C" w:rsidP="00D65DB6"/>
                        <w:p w14:paraId="79211B73" w14:textId="77777777" w:rsidR="0024376C" w:rsidRDefault="0024376C" w:rsidP="00D65DB6"/>
                        <w:p w14:paraId="0627079D" w14:textId="77777777" w:rsidR="0024376C" w:rsidRDefault="0024376C" w:rsidP="00D65DB6"/>
                        <w:p w14:paraId="225BB6D4" w14:textId="77777777" w:rsidR="0024376C" w:rsidRDefault="0024376C" w:rsidP="00D65DB6"/>
                        <w:p w14:paraId="33819D9C" w14:textId="77777777" w:rsidR="0024376C" w:rsidRDefault="0024376C" w:rsidP="00D65DB6"/>
                        <w:p w14:paraId="0E88452A" w14:textId="77777777" w:rsidR="0024376C" w:rsidRDefault="0024376C" w:rsidP="00D65DB6"/>
                        <w:p w14:paraId="1CD2076B" w14:textId="77777777" w:rsidR="0024376C" w:rsidRDefault="0024376C" w:rsidP="00D65DB6"/>
                        <w:p w14:paraId="40735F53" w14:textId="77777777" w:rsidR="0024376C" w:rsidRDefault="0024376C" w:rsidP="00D65DB6"/>
                        <w:p w14:paraId="251CC99F" w14:textId="77777777" w:rsidR="0024376C" w:rsidRDefault="0024376C" w:rsidP="00D65DB6"/>
                        <w:p w14:paraId="5C6FA3C3" w14:textId="77777777" w:rsidR="0024376C" w:rsidRDefault="0024376C" w:rsidP="00D65DB6"/>
                        <w:p w14:paraId="41EA6939" w14:textId="77777777" w:rsidR="0024376C" w:rsidRDefault="0024376C" w:rsidP="00D65DB6"/>
                        <w:p w14:paraId="58D3936F" w14:textId="77777777" w:rsidR="0024376C" w:rsidRDefault="0024376C" w:rsidP="00D65DB6"/>
                        <w:p w14:paraId="47CC0076" w14:textId="77777777" w:rsidR="0024376C" w:rsidRDefault="0024376C" w:rsidP="00D65DB6"/>
                        <w:p w14:paraId="783A815C" w14:textId="77777777" w:rsidR="0024376C" w:rsidRDefault="0024376C" w:rsidP="00D65DB6"/>
                        <w:p w14:paraId="7781A619" w14:textId="77777777" w:rsidR="0024376C" w:rsidRDefault="0024376C" w:rsidP="00D65DB6"/>
                        <w:p w14:paraId="43CDFAB4" w14:textId="77777777" w:rsidR="0024376C" w:rsidRDefault="0024376C" w:rsidP="00D65DB6"/>
                        <w:p w14:paraId="50179B57" w14:textId="77777777" w:rsidR="0024376C" w:rsidRDefault="0024376C" w:rsidP="00D65DB6"/>
                        <w:p w14:paraId="34AF2B2D" w14:textId="77777777" w:rsidR="0024376C" w:rsidRDefault="0024376C" w:rsidP="00D65DB6"/>
                        <w:p w14:paraId="3F183DA2" w14:textId="77777777" w:rsidR="0024376C" w:rsidRDefault="0024376C" w:rsidP="00D65DB6"/>
                        <w:p w14:paraId="200132FD" w14:textId="77777777" w:rsidR="0024376C" w:rsidRDefault="0024376C" w:rsidP="00D65DB6"/>
                        <w:p w14:paraId="690DE428" w14:textId="77777777" w:rsidR="0024376C" w:rsidRDefault="0024376C" w:rsidP="00D65DB6"/>
                        <w:p w14:paraId="54F6C0F9" w14:textId="77777777" w:rsidR="0024376C" w:rsidRDefault="0024376C" w:rsidP="00D65DB6"/>
                        <w:p w14:paraId="1956069F" w14:textId="77777777" w:rsidR="0024376C" w:rsidRDefault="0024376C" w:rsidP="00D65DB6"/>
                        <w:p w14:paraId="1448C666" w14:textId="77777777" w:rsidR="0024376C" w:rsidRDefault="0024376C" w:rsidP="00D65DB6"/>
                        <w:p w14:paraId="46EFF937" w14:textId="77777777" w:rsidR="0024376C" w:rsidRDefault="0024376C" w:rsidP="00D65DB6"/>
                        <w:p w14:paraId="7F389BBA" w14:textId="77777777" w:rsidR="0024376C" w:rsidRDefault="0024376C" w:rsidP="00D65DB6"/>
                        <w:p w14:paraId="39BB2C3A" w14:textId="77777777" w:rsidR="0024376C" w:rsidRDefault="0024376C" w:rsidP="00D65DB6"/>
                        <w:p w14:paraId="5C9C7812" w14:textId="77777777" w:rsidR="0024376C" w:rsidRDefault="0024376C" w:rsidP="00D65DB6"/>
                        <w:p w14:paraId="79B743EB" w14:textId="77777777" w:rsidR="0024376C" w:rsidRDefault="0024376C" w:rsidP="00D65DB6"/>
                        <w:p w14:paraId="06B59878" w14:textId="77777777" w:rsidR="0024376C" w:rsidRDefault="0024376C" w:rsidP="00D65DB6"/>
                        <w:p w14:paraId="7FA6DE13" w14:textId="77777777" w:rsidR="0024376C" w:rsidRDefault="0024376C" w:rsidP="00D65DB6"/>
                        <w:p w14:paraId="3FA27EBB" w14:textId="77777777" w:rsidR="0024376C" w:rsidRDefault="0024376C" w:rsidP="00D65DB6"/>
                        <w:p w14:paraId="57E4A147" w14:textId="77777777" w:rsidR="0024376C" w:rsidRDefault="0024376C" w:rsidP="00D65DB6"/>
                        <w:p w14:paraId="790BF65C" w14:textId="77777777" w:rsidR="0024376C" w:rsidRDefault="0024376C" w:rsidP="00D65DB6"/>
                        <w:p w14:paraId="5AF711E5" w14:textId="77777777" w:rsidR="0024376C" w:rsidRDefault="0024376C" w:rsidP="00D65DB6"/>
                        <w:p w14:paraId="53765C60" w14:textId="77777777" w:rsidR="0024376C" w:rsidRDefault="0024376C" w:rsidP="00D65DB6"/>
                        <w:p w14:paraId="7EC2B513" w14:textId="77777777" w:rsidR="0024376C" w:rsidRDefault="0024376C" w:rsidP="00D65DB6"/>
                        <w:p w14:paraId="0EA990D1" w14:textId="77777777" w:rsidR="0024376C" w:rsidRDefault="0024376C" w:rsidP="00D65DB6"/>
                        <w:p w14:paraId="1A255F98" w14:textId="77777777" w:rsidR="0024376C" w:rsidRDefault="0024376C" w:rsidP="00D65DB6"/>
                        <w:p w14:paraId="26D11081" w14:textId="77777777" w:rsidR="0024376C" w:rsidRDefault="0024376C" w:rsidP="00D65DB6"/>
                        <w:p w14:paraId="3D72E6E0" w14:textId="77777777" w:rsidR="0024376C" w:rsidRDefault="0024376C" w:rsidP="00D65DB6"/>
                        <w:p w14:paraId="7C0FFA2F" w14:textId="77777777" w:rsidR="0024376C" w:rsidRDefault="0024376C" w:rsidP="00D65DB6"/>
                        <w:p w14:paraId="0BFDE2F9" w14:textId="77777777" w:rsidR="0024376C" w:rsidRDefault="0024376C" w:rsidP="00D65DB6"/>
                        <w:p w14:paraId="25F934B6" w14:textId="77777777" w:rsidR="0024376C" w:rsidRDefault="0024376C" w:rsidP="00D65DB6"/>
                        <w:p w14:paraId="6468042E" w14:textId="77777777" w:rsidR="0024376C" w:rsidRDefault="0024376C" w:rsidP="00D65DB6"/>
                        <w:p w14:paraId="05753F4B" w14:textId="77777777" w:rsidR="0024376C" w:rsidRDefault="0024376C" w:rsidP="00D65DB6"/>
                        <w:p w14:paraId="7E09C6E8" w14:textId="77777777" w:rsidR="0024376C" w:rsidRDefault="0024376C" w:rsidP="00D65DB6"/>
                        <w:p w14:paraId="5820A7FE" w14:textId="77777777" w:rsidR="0024376C" w:rsidRDefault="0024376C" w:rsidP="00D65DB6"/>
                        <w:p w14:paraId="77D9A2E5" w14:textId="77777777" w:rsidR="0024376C" w:rsidRDefault="0024376C" w:rsidP="00D65DB6"/>
                        <w:p w14:paraId="734B3369" w14:textId="77777777" w:rsidR="0024376C" w:rsidRDefault="0024376C" w:rsidP="00D65DB6"/>
                        <w:p w14:paraId="270025AD" w14:textId="77777777" w:rsidR="0024376C" w:rsidRDefault="0024376C" w:rsidP="00D65DB6"/>
                        <w:p w14:paraId="4BB2324B" w14:textId="77777777" w:rsidR="0024376C" w:rsidRDefault="0024376C" w:rsidP="00D65DB6"/>
                        <w:p w14:paraId="0E4035ED" w14:textId="77777777" w:rsidR="0024376C" w:rsidRDefault="0024376C" w:rsidP="00D65DB6"/>
                        <w:p w14:paraId="50616DEF" w14:textId="77777777" w:rsidR="0024376C" w:rsidRDefault="0024376C" w:rsidP="00D65DB6"/>
                        <w:p w14:paraId="44C34370" w14:textId="77777777" w:rsidR="0024376C" w:rsidRDefault="0024376C" w:rsidP="00D65DB6"/>
                        <w:p w14:paraId="11FF02D2" w14:textId="77777777" w:rsidR="0024376C" w:rsidRDefault="0024376C" w:rsidP="00D65DB6"/>
                        <w:p w14:paraId="7F1BF1AD" w14:textId="77777777" w:rsidR="0024376C" w:rsidRDefault="0024376C" w:rsidP="00D65DB6"/>
                        <w:p w14:paraId="6E136D4F" w14:textId="77777777" w:rsidR="0024376C" w:rsidRDefault="0024376C" w:rsidP="00D65DB6"/>
                        <w:p w14:paraId="7A556C74" w14:textId="77777777" w:rsidR="0024376C" w:rsidRDefault="0024376C" w:rsidP="00D65DB6"/>
                        <w:p w14:paraId="3A2E889D" w14:textId="77777777" w:rsidR="0024376C" w:rsidRDefault="0024376C" w:rsidP="00D65DB6"/>
                        <w:p w14:paraId="263BCD39" w14:textId="77777777" w:rsidR="0024376C" w:rsidRDefault="0024376C" w:rsidP="00D65DB6"/>
                        <w:p w14:paraId="5F3CC38B" w14:textId="77777777" w:rsidR="0024376C" w:rsidRDefault="0024376C" w:rsidP="00D65DB6"/>
                        <w:p w14:paraId="3926A268" w14:textId="77777777" w:rsidR="0024376C" w:rsidRDefault="0024376C" w:rsidP="00D65DB6"/>
                        <w:p w14:paraId="1A3153BD" w14:textId="77777777" w:rsidR="0024376C" w:rsidRDefault="0024376C" w:rsidP="00D65DB6"/>
                        <w:p w14:paraId="716638F9" w14:textId="77777777" w:rsidR="0024376C" w:rsidRDefault="0024376C" w:rsidP="00D65DB6"/>
                        <w:p w14:paraId="79A494F3" w14:textId="77777777" w:rsidR="0024376C" w:rsidRDefault="0024376C" w:rsidP="00D65DB6"/>
                        <w:p w14:paraId="39F32F14" w14:textId="77777777" w:rsidR="0024376C" w:rsidRDefault="0024376C" w:rsidP="00D65DB6"/>
                        <w:p w14:paraId="4161F565" w14:textId="77777777" w:rsidR="0024376C" w:rsidRDefault="0024376C" w:rsidP="00D65DB6"/>
                        <w:p w14:paraId="66100971" w14:textId="77777777" w:rsidR="0024376C" w:rsidRDefault="0024376C" w:rsidP="00D65DB6"/>
                        <w:p w14:paraId="10472785" w14:textId="77777777" w:rsidR="0024376C" w:rsidRDefault="0024376C" w:rsidP="00D65DB6"/>
                        <w:p w14:paraId="14C3C946" w14:textId="77777777" w:rsidR="0024376C" w:rsidRDefault="0024376C" w:rsidP="00D65DB6"/>
                        <w:p w14:paraId="360D3F7F" w14:textId="77777777" w:rsidR="0024376C" w:rsidRDefault="0024376C" w:rsidP="00D65DB6"/>
                        <w:p w14:paraId="3549C666" w14:textId="77777777" w:rsidR="0024376C" w:rsidRDefault="0024376C" w:rsidP="00D65DB6"/>
                        <w:p w14:paraId="6A4D1A08" w14:textId="77777777" w:rsidR="0024376C" w:rsidRDefault="0024376C" w:rsidP="00D65DB6"/>
                        <w:p w14:paraId="2AECA316" w14:textId="77777777" w:rsidR="0024376C" w:rsidRDefault="0024376C" w:rsidP="00D65DB6"/>
                        <w:p w14:paraId="53395856" w14:textId="77777777" w:rsidR="0024376C" w:rsidRDefault="0024376C" w:rsidP="00D65DB6"/>
                        <w:p w14:paraId="59FEB0CF" w14:textId="77777777" w:rsidR="0024376C" w:rsidRDefault="0024376C" w:rsidP="00D65DB6"/>
                        <w:p w14:paraId="1AD1DFAD" w14:textId="77777777" w:rsidR="0024376C" w:rsidRDefault="0024376C" w:rsidP="00D65DB6"/>
                        <w:p w14:paraId="007EA799" w14:textId="77777777" w:rsidR="0024376C" w:rsidRDefault="0024376C" w:rsidP="00D65DB6"/>
                        <w:p w14:paraId="15F05175" w14:textId="77777777" w:rsidR="0024376C" w:rsidRDefault="0024376C" w:rsidP="00D65DB6"/>
                        <w:p w14:paraId="3F71A3D0" w14:textId="77777777" w:rsidR="0024376C" w:rsidRDefault="0024376C" w:rsidP="00D65DB6"/>
                        <w:p w14:paraId="05A62B49" w14:textId="77777777" w:rsidR="0024376C" w:rsidRDefault="0024376C" w:rsidP="00D65DB6"/>
                        <w:p w14:paraId="52D73AAD" w14:textId="77777777" w:rsidR="0024376C" w:rsidRDefault="0024376C" w:rsidP="00D65DB6"/>
                        <w:p w14:paraId="25F2F0AA" w14:textId="77777777" w:rsidR="0024376C" w:rsidRDefault="0024376C" w:rsidP="00D65DB6"/>
                        <w:p w14:paraId="74078039" w14:textId="77777777" w:rsidR="0024376C" w:rsidRDefault="0024376C" w:rsidP="00D65DB6"/>
                        <w:p w14:paraId="5ECEFC12" w14:textId="77777777" w:rsidR="0024376C" w:rsidRDefault="0024376C" w:rsidP="00D65DB6"/>
                        <w:p w14:paraId="45A937FF" w14:textId="77777777" w:rsidR="0024376C" w:rsidRDefault="0024376C" w:rsidP="00D65DB6"/>
                        <w:p w14:paraId="07D61C57" w14:textId="77777777" w:rsidR="0024376C" w:rsidRDefault="0024376C" w:rsidP="00D65DB6"/>
                        <w:p w14:paraId="3C09DBE5" w14:textId="77777777" w:rsidR="0024376C" w:rsidRDefault="0024376C" w:rsidP="00D65DB6"/>
                        <w:p w14:paraId="6145B30F" w14:textId="77777777" w:rsidR="0024376C" w:rsidRDefault="0024376C" w:rsidP="00D65DB6"/>
                        <w:p w14:paraId="49F3429B" w14:textId="77777777" w:rsidR="0024376C" w:rsidRDefault="0024376C" w:rsidP="00D65DB6"/>
                        <w:p w14:paraId="144F0D54" w14:textId="77777777" w:rsidR="0024376C" w:rsidRDefault="0024376C" w:rsidP="00D65DB6"/>
                        <w:p w14:paraId="37BEFAE6" w14:textId="77777777" w:rsidR="0024376C" w:rsidRDefault="0024376C" w:rsidP="00D65DB6"/>
                        <w:p w14:paraId="34AC29EA" w14:textId="77777777" w:rsidR="0024376C" w:rsidRDefault="0024376C" w:rsidP="00D65DB6"/>
                        <w:p w14:paraId="4BD0C01D" w14:textId="77777777" w:rsidR="0024376C" w:rsidRDefault="0024376C" w:rsidP="00D65DB6"/>
                        <w:p w14:paraId="2266E4AA" w14:textId="77777777" w:rsidR="0024376C" w:rsidRDefault="0024376C" w:rsidP="00D65DB6"/>
                        <w:p w14:paraId="605F1636" w14:textId="77777777" w:rsidR="0024376C" w:rsidRDefault="0024376C" w:rsidP="00D65DB6"/>
                        <w:p w14:paraId="3AE40842" w14:textId="77777777" w:rsidR="0024376C" w:rsidRDefault="0024376C" w:rsidP="00D65DB6"/>
                        <w:p w14:paraId="591DA25E" w14:textId="77777777" w:rsidR="0024376C" w:rsidRDefault="0024376C" w:rsidP="00D65DB6"/>
                        <w:p w14:paraId="60EADA8C" w14:textId="77777777" w:rsidR="0024376C" w:rsidRDefault="0024376C" w:rsidP="00D65DB6"/>
                        <w:p w14:paraId="2CCF0401" w14:textId="77777777" w:rsidR="0024376C" w:rsidRDefault="0024376C" w:rsidP="00D65DB6"/>
                        <w:p w14:paraId="1CD9575B" w14:textId="77777777" w:rsidR="0024376C" w:rsidRDefault="0024376C" w:rsidP="00D65DB6"/>
                        <w:p w14:paraId="58F9125A" w14:textId="77777777" w:rsidR="0024376C" w:rsidRDefault="0024376C" w:rsidP="00D65DB6"/>
                        <w:p w14:paraId="6641EDCB" w14:textId="77777777" w:rsidR="0024376C" w:rsidRDefault="0024376C" w:rsidP="00D65DB6"/>
                        <w:p w14:paraId="0A4C828E" w14:textId="77777777" w:rsidR="0024376C" w:rsidRDefault="0024376C" w:rsidP="00D65DB6"/>
                        <w:p w14:paraId="34393417" w14:textId="77777777" w:rsidR="0024376C" w:rsidRDefault="0024376C" w:rsidP="00D65DB6"/>
                        <w:p w14:paraId="11901A2B" w14:textId="77777777" w:rsidR="0024376C" w:rsidRDefault="0024376C" w:rsidP="00D65DB6"/>
                        <w:p w14:paraId="6048A5DB" w14:textId="77777777" w:rsidR="0024376C" w:rsidRDefault="0024376C" w:rsidP="00D65DB6"/>
                        <w:p w14:paraId="5E0FB246" w14:textId="77777777" w:rsidR="0024376C" w:rsidRDefault="0024376C" w:rsidP="00D65DB6"/>
                        <w:p w14:paraId="1B3720F7" w14:textId="77777777" w:rsidR="0024376C" w:rsidRDefault="0024376C" w:rsidP="00D65DB6"/>
                        <w:p w14:paraId="2CF86F09" w14:textId="77777777" w:rsidR="0024376C" w:rsidRDefault="0024376C" w:rsidP="00D65DB6"/>
                        <w:p w14:paraId="51C874CD" w14:textId="77777777" w:rsidR="0024376C" w:rsidRDefault="0024376C" w:rsidP="00D65DB6"/>
                        <w:p w14:paraId="1235AFB9" w14:textId="77777777" w:rsidR="0024376C" w:rsidRDefault="0024376C" w:rsidP="00D65DB6"/>
                        <w:p w14:paraId="30A2F81E" w14:textId="77777777" w:rsidR="0024376C" w:rsidRDefault="0024376C" w:rsidP="00D65DB6"/>
                        <w:p w14:paraId="77155B4E" w14:textId="77777777" w:rsidR="0024376C" w:rsidRDefault="0024376C" w:rsidP="00D65DB6"/>
                        <w:p w14:paraId="095CB953" w14:textId="77777777" w:rsidR="0024376C" w:rsidRDefault="0024376C" w:rsidP="00D65DB6"/>
                        <w:p w14:paraId="453E4D8A" w14:textId="77777777" w:rsidR="0024376C" w:rsidRDefault="0024376C" w:rsidP="00D65DB6"/>
                        <w:p w14:paraId="02317D4E" w14:textId="77777777" w:rsidR="0024376C" w:rsidRDefault="0024376C" w:rsidP="00D65DB6"/>
                        <w:p w14:paraId="3FA0C877" w14:textId="77777777" w:rsidR="0024376C" w:rsidRDefault="0024376C" w:rsidP="00D65DB6"/>
                        <w:p w14:paraId="163760BE" w14:textId="77777777" w:rsidR="0024376C" w:rsidRDefault="0024376C" w:rsidP="00D65DB6"/>
                        <w:p w14:paraId="65870587" w14:textId="77777777" w:rsidR="0024376C" w:rsidRDefault="0024376C" w:rsidP="00D65DB6"/>
                        <w:p w14:paraId="07EC0834" w14:textId="77777777" w:rsidR="0024376C" w:rsidRDefault="0024376C" w:rsidP="00D65DB6"/>
                        <w:p w14:paraId="0503658C" w14:textId="77777777" w:rsidR="0024376C" w:rsidRDefault="0024376C" w:rsidP="00D65DB6"/>
                        <w:p w14:paraId="6E5B573E" w14:textId="77777777" w:rsidR="0024376C" w:rsidRDefault="0024376C" w:rsidP="00D65DB6"/>
                        <w:p w14:paraId="412EC5E2" w14:textId="77777777" w:rsidR="0024376C" w:rsidRDefault="0024376C" w:rsidP="00D65DB6"/>
                        <w:p w14:paraId="3A6A395B" w14:textId="77777777" w:rsidR="0024376C" w:rsidRDefault="0024376C" w:rsidP="00D65DB6"/>
                        <w:p w14:paraId="18273220" w14:textId="77777777" w:rsidR="0024376C" w:rsidRDefault="0024376C" w:rsidP="00D65DB6"/>
                        <w:p w14:paraId="32BAB5D7" w14:textId="77777777" w:rsidR="0024376C" w:rsidRDefault="0024376C" w:rsidP="00D65DB6"/>
                        <w:p w14:paraId="3FDEC622" w14:textId="77777777" w:rsidR="0024376C" w:rsidRDefault="0024376C" w:rsidP="00D65DB6"/>
                        <w:p w14:paraId="6063D5B3" w14:textId="77777777" w:rsidR="0024376C" w:rsidRDefault="0024376C" w:rsidP="00D65DB6"/>
                        <w:p w14:paraId="710A1B93" w14:textId="77777777" w:rsidR="0024376C" w:rsidRDefault="0024376C" w:rsidP="00D65DB6"/>
                        <w:p w14:paraId="2BD0D7A8" w14:textId="77777777" w:rsidR="0024376C" w:rsidRDefault="0024376C" w:rsidP="00D65DB6"/>
                        <w:p w14:paraId="05EE0840" w14:textId="77777777" w:rsidR="0024376C" w:rsidRDefault="0024376C" w:rsidP="00D65DB6"/>
                        <w:p w14:paraId="17BF25EA" w14:textId="77777777" w:rsidR="0024376C" w:rsidRDefault="0024376C" w:rsidP="00D65DB6"/>
                        <w:p w14:paraId="1B1E515C" w14:textId="77777777" w:rsidR="0024376C" w:rsidRDefault="0024376C" w:rsidP="00D65DB6"/>
                        <w:p w14:paraId="7523F79B" w14:textId="77777777" w:rsidR="0024376C" w:rsidRDefault="0024376C" w:rsidP="00D65DB6"/>
                        <w:p w14:paraId="7FDEF68E" w14:textId="77777777" w:rsidR="0024376C" w:rsidRDefault="0024376C" w:rsidP="00D65DB6"/>
                        <w:p w14:paraId="27A5B287" w14:textId="77777777" w:rsidR="0024376C" w:rsidRDefault="0024376C" w:rsidP="00D65DB6"/>
                        <w:p w14:paraId="1ABEB226" w14:textId="77777777" w:rsidR="0024376C" w:rsidRDefault="0024376C" w:rsidP="00D65DB6"/>
                        <w:p w14:paraId="20C50BC3" w14:textId="77777777" w:rsidR="0024376C" w:rsidRDefault="0024376C" w:rsidP="00D65DB6"/>
                        <w:p w14:paraId="4260F4E8" w14:textId="77777777" w:rsidR="0024376C" w:rsidRDefault="0024376C" w:rsidP="00D65DB6"/>
                        <w:p w14:paraId="1CA0438C" w14:textId="77777777" w:rsidR="0024376C" w:rsidRDefault="0024376C" w:rsidP="00D65DB6"/>
                        <w:p w14:paraId="4B4C0E7A" w14:textId="77777777" w:rsidR="0024376C" w:rsidRDefault="0024376C" w:rsidP="00D65DB6"/>
                        <w:p w14:paraId="3FD43623" w14:textId="77777777" w:rsidR="0024376C" w:rsidRDefault="0024376C" w:rsidP="00D65DB6"/>
                        <w:p w14:paraId="4B2DB20F" w14:textId="77777777" w:rsidR="0024376C" w:rsidRDefault="0024376C" w:rsidP="00D65DB6"/>
                        <w:p w14:paraId="3314BF05" w14:textId="77777777" w:rsidR="0024376C" w:rsidRDefault="0024376C" w:rsidP="00D65DB6"/>
                        <w:p w14:paraId="3DF0E6ED" w14:textId="77777777" w:rsidR="0024376C" w:rsidRDefault="0024376C" w:rsidP="00D65DB6"/>
                        <w:p w14:paraId="5DD7F035" w14:textId="77777777" w:rsidR="0024376C" w:rsidRDefault="0024376C" w:rsidP="00D65DB6"/>
                        <w:p w14:paraId="4027007D" w14:textId="77777777" w:rsidR="0024376C" w:rsidRDefault="0024376C" w:rsidP="00D65DB6"/>
                        <w:p w14:paraId="334A9015" w14:textId="77777777" w:rsidR="0024376C" w:rsidRDefault="0024376C" w:rsidP="00D65DB6"/>
                        <w:p w14:paraId="4E8632D8" w14:textId="77777777" w:rsidR="0024376C" w:rsidRDefault="0024376C" w:rsidP="00D65DB6"/>
                        <w:p w14:paraId="0D5971AC" w14:textId="77777777" w:rsidR="0024376C" w:rsidRDefault="0024376C" w:rsidP="00D65DB6"/>
                        <w:p w14:paraId="3B6A87DC" w14:textId="77777777" w:rsidR="0024376C" w:rsidRDefault="0024376C" w:rsidP="00D65DB6"/>
                        <w:p w14:paraId="00EADB7E" w14:textId="77777777" w:rsidR="0024376C" w:rsidRDefault="0024376C" w:rsidP="00D65DB6"/>
                        <w:p w14:paraId="4CF318B6" w14:textId="77777777" w:rsidR="0024376C" w:rsidRDefault="0024376C" w:rsidP="00D65DB6"/>
                        <w:p w14:paraId="2507D0D7" w14:textId="77777777" w:rsidR="0024376C" w:rsidRDefault="0024376C" w:rsidP="00D65DB6"/>
                        <w:p w14:paraId="37E39B6D" w14:textId="77777777" w:rsidR="0024376C" w:rsidRDefault="0024376C" w:rsidP="00D65DB6"/>
                        <w:p w14:paraId="31CE7DD7" w14:textId="77777777" w:rsidR="0024376C" w:rsidRDefault="0024376C" w:rsidP="00D65DB6"/>
                        <w:p w14:paraId="59BE6165" w14:textId="77777777" w:rsidR="0024376C" w:rsidRDefault="0024376C" w:rsidP="00D65DB6"/>
                        <w:p w14:paraId="77AB33AF" w14:textId="77777777" w:rsidR="0024376C" w:rsidRDefault="0024376C" w:rsidP="00D65DB6"/>
                        <w:p w14:paraId="7DEAB229" w14:textId="77777777" w:rsidR="0024376C" w:rsidRDefault="0024376C" w:rsidP="00D65DB6"/>
                        <w:p w14:paraId="2FC1DD2F" w14:textId="77777777" w:rsidR="0024376C" w:rsidRDefault="0024376C" w:rsidP="00D65DB6"/>
                        <w:p w14:paraId="3B4F2B84" w14:textId="77777777" w:rsidR="0024376C" w:rsidRDefault="0024376C" w:rsidP="00D65DB6"/>
                        <w:p w14:paraId="67453FD1" w14:textId="77777777" w:rsidR="0024376C" w:rsidRDefault="0024376C" w:rsidP="00D65DB6"/>
                        <w:p w14:paraId="66AE1F19" w14:textId="77777777" w:rsidR="0024376C" w:rsidRDefault="0024376C" w:rsidP="00D65DB6"/>
                        <w:p w14:paraId="40EBEAAF" w14:textId="77777777" w:rsidR="0024376C" w:rsidRDefault="0024376C" w:rsidP="00D65DB6"/>
                        <w:p w14:paraId="359704EE" w14:textId="77777777" w:rsidR="0024376C" w:rsidRDefault="0024376C" w:rsidP="00D65DB6"/>
                        <w:p w14:paraId="7DA4F1A1" w14:textId="77777777" w:rsidR="0024376C" w:rsidRDefault="0024376C" w:rsidP="00D65DB6"/>
                        <w:p w14:paraId="3BD69F28" w14:textId="77777777" w:rsidR="0024376C" w:rsidRDefault="0024376C" w:rsidP="00D65DB6"/>
                        <w:p w14:paraId="33A48A23" w14:textId="77777777" w:rsidR="0024376C" w:rsidRDefault="0024376C" w:rsidP="00D65DB6"/>
                        <w:p w14:paraId="4A543AEE" w14:textId="77777777" w:rsidR="0024376C" w:rsidRDefault="0024376C" w:rsidP="00D65DB6"/>
                        <w:p w14:paraId="1C658A9D" w14:textId="77777777" w:rsidR="0024376C" w:rsidRDefault="0024376C" w:rsidP="00D65DB6"/>
                        <w:p w14:paraId="7E836DD1" w14:textId="77777777" w:rsidR="0024376C" w:rsidRDefault="0024376C" w:rsidP="00D65DB6"/>
                        <w:p w14:paraId="1318E164" w14:textId="77777777" w:rsidR="0024376C" w:rsidRDefault="0024376C" w:rsidP="00D65DB6"/>
                        <w:p w14:paraId="3C8B738C" w14:textId="77777777" w:rsidR="0024376C" w:rsidRDefault="0024376C" w:rsidP="00D65DB6"/>
                        <w:p w14:paraId="4CDCA0DE" w14:textId="77777777" w:rsidR="0024376C" w:rsidRDefault="0024376C" w:rsidP="00D65DB6"/>
                        <w:p w14:paraId="47144AC7" w14:textId="77777777" w:rsidR="0024376C" w:rsidRDefault="0024376C" w:rsidP="00D65DB6"/>
                        <w:p w14:paraId="70857DDF" w14:textId="77777777" w:rsidR="0024376C" w:rsidRDefault="0024376C" w:rsidP="00D65DB6"/>
                        <w:p w14:paraId="4C3ABC16" w14:textId="77777777" w:rsidR="0024376C" w:rsidRDefault="0024376C" w:rsidP="00D65DB6"/>
                        <w:p w14:paraId="044E7D60" w14:textId="77777777" w:rsidR="0024376C" w:rsidRDefault="0024376C" w:rsidP="00D65DB6"/>
                        <w:p w14:paraId="522C7622" w14:textId="77777777" w:rsidR="0024376C" w:rsidRDefault="0024376C" w:rsidP="00D65DB6"/>
                        <w:p w14:paraId="0EBCE147" w14:textId="77777777" w:rsidR="0024376C" w:rsidRDefault="0024376C" w:rsidP="00D65DB6"/>
                        <w:p w14:paraId="7F1B1BFC" w14:textId="77777777" w:rsidR="0024376C" w:rsidRDefault="0024376C" w:rsidP="00D65DB6"/>
                        <w:p w14:paraId="4E0D7F6B" w14:textId="77777777" w:rsidR="0024376C" w:rsidRDefault="0024376C" w:rsidP="00D65DB6"/>
                        <w:p w14:paraId="76DE02DC" w14:textId="77777777" w:rsidR="0024376C" w:rsidRDefault="0024376C" w:rsidP="00D65DB6"/>
                        <w:p w14:paraId="3E20ADB4" w14:textId="77777777" w:rsidR="0024376C" w:rsidRDefault="0024376C" w:rsidP="00D65DB6"/>
                        <w:p w14:paraId="06B4AEEE" w14:textId="77777777" w:rsidR="0024376C" w:rsidRDefault="0024376C" w:rsidP="00D65DB6"/>
                        <w:p w14:paraId="5CA7A073" w14:textId="77777777" w:rsidR="0024376C" w:rsidRDefault="0024376C" w:rsidP="00D65DB6"/>
                        <w:p w14:paraId="25C33A44" w14:textId="77777777" w:rsidR="0024376C" w:rsidRDefault="0024376C" w:rsidP="00D65DB6"/>
                        <w:p w14:paraId="4D9EF80D" w14:textId="77777777" w:rsidR="0024376C" w:rsidRDefault="0024376C" w:rsidP="00D65DB6"/>
                        <w:p w14:paraId="669EF126" w14:textId="77777777" w:rsidR="0024376C" w:rsidRDefault="0024376C" w:rsidP="00D65DB6"/>
                        <w:p w14:paraId="7A962441" w14:textId="77777777" w:rsidR="0024376C" w:rsidRDefault="0024376C" w:rsidP="00D65DB6"/>
                        <w:p w14:paraId="6CF9CF91" w14:textId="77777777" w:rsidR="0024376C" w:rsidRDefault="0024376C" w:rsidP="00D65DB6"/>
                        <w:p w14:paraId="469CD48D" w14:textId="77777777" w:rsidR="0024376C" w:rsidRDefault="0024376C" w:rsidP="00D65DB6"/>
                        <w:p w14:paraId="09930E33" w14:textId="77777777" w:rsidR="0024376C" w:rsidRDefault="0024376C" w:rsidP="00D65DB6"/>
                        <w:p w14:paraId="6994805C" w14:textId="77777777" w:rsidR="0024376C" w:rsidRDefault="0024376C" w:rsidP="00D65DB6"/>
                        <w:p w14:paraId="010D2E5B" w14:textId="77777777" w:rsidR="0024376C" w:rsidRDefault="0024376C" w:rsidP="00D65DB6"/>
                        <w:p w14:paraId="71B7FFDE" w14:textId="77777777" w:rsidR="0024376C" w:rsidRDefault="0024376C" w:rsidP="00D65DB6"/>
                        <w:p w14:paraId="3ADFEB4D" w14:textId="77777777" w:rsidR="0024376C" w:rsidRDefault="0024376C" w:rsidP="00D65DB6"/>
                        <w:p w14:paraId="3B52AD88" w14:textId="77777777" w:rsidR="0024376C" w:rsidRDefault="0024376C" w:rsidP="00D65DB6"/>
                        <w:p w14:paraId="6DD81BF6" w14:textId="77777777" w:rsidR="0024376C" w:rsidRDefault="0024376C" w:rsidP="00D65DB6"/>
                        <w:p w14:paraId="16B5993E" w14:textId="77777777" w:rsidR="0024376C" w:rsidRDefault="0024376C" w:rsidP="00D65DB6"/>
                        <w:p w14:paraId="4FC49027" w14:textId="77777777" w:rsidR="0024376C" w:rsidRDefault="0024376C" w:rsidP="00D65DB6"/>
                        <w:p w14:paraId="42DAFD96" w14:textId="77777777" w:rsidR="0024376C" w:rsidRDefault="0024376C" w:rsidP="00D65DB6"/>
                        <w:p w14:paraId="663F4007" w14:textId="77777777" w:rsidR="0024376C" w:rsidRDefault="0024376C" w:rsidP="00D65DB6"/>
                        <w:p w14:paraId="238832E6" w14:textId="77777777" w:rsidR="0024376C" w:rsidRDefault="0024376C" w:rsidP="00D65DB6"/>
                        <w:p w14:paraId="3B1559AD" w14:textId="77777777" w:rsidR="0024376C" w:rsidRDefault="0024376C" w:rsidP="00D65DB6"/>
                        <w:p w14:paraId="3D1E1D8F" w14:textId="77777777" w:rsidR="0024376C" w:rsidRDefault="0024376C" w:rsidP="00D65DB6"/>
                        <w:p w14:paraId="4760DD60" w14:textId="77777777" w:rsidR="0024376C" w:rsidRDefault="0024376C" w:rsidP="00D65DB6"/>
                        <w:p w14:paraId="6A199153" w14:textId="77777777" w:rsidR="0024376C" w:rsidRDefault="0024376C" w:rsidP="00D65DB6"/>
                        <w:p w14:paraId="71E91B1B" w14:textId="77777777" w:rsidR="0024376C" w:rsidRDefault="0024376C" w:rsidP="00D65DB6"/>
                        <w:p w14:paraId="16C1C19D" w14:textId="77777777" w:rsidR="0024376C" w:rsidRDefault="0024376C" w:rsidP="00D65DB6"/>
                        <w:p w14:paraId="222D5F9B" w14:textId="77777777" w:rsidR="0024376C" w:rsidRDefault="0024376C" w:rsidP="00D65DB6"/>
                        <w:p w14:paraId="41B9804B" w14:textId="77777777" w:rsidR="0024376C" w:rsidRDefault="0024376C" w:rsidP="00D65DB6"/>
                        <w:p w14:paraId="047BA5ED" w14:textId="77777777" w:rsidR="0024376C" w:rsidRDefault="0024376C" w:rsidP="00D65DB6"/>
                        <w:p w14:paraId="16991F0F" w14:textId="77777777" w:rsidR="0024376C" w:rsidRDefault="0024376C" w:rsidP="00D65DB6"/>
                        <w:p w14:paraId="0B495181" w14:textId="77777777" w:rsidR="0024376C" w:rsidRDefault="0024376C" w:rsidP="00D65DB6"/>
                        <w:p w14:paraId="16C8672E" w14:textId="77777777" w:rsidR="0024376C" w:rsidRDefault="0024376C" w:rsidP="00D65DB6"/>
                        <w:p w14:paraId="212B14B9" w14:textId="77777777" w:rsidR="0024376C" w:rsidRDefault="0024376C" w:rsidP="00D65DB6"/>
                        <w:p w14:paraId="0CC6BBDA" w14:textId="77777777" w:rsidR="0024376C" w:rsidRDefault="0024376C" w:rsidP="00D65DB6"/>
                        <w:p w14:paraId="3F2147FA" w14:textId="77777777" w:rsidR="0024376C" w:rsidRDefault="0024376C" w:rsidP="00D65DB6"/>
                        <w:p w14:paraId="7AD31AFB" w14:textId="77777777" w:rsidR="0024376C" w:rsidRDefault="0024376C" w:rsidP="00D65DB6"/>
                        <w:p w14:paraId="0FBF153C" w14:textId="77777777" w:rsidR="0024376C" w:rsidRDefault="0024376C" w:rsidP="00D65DB6"/>
                        <w:p w14:paraId="309E50A0" w14:textId="77777777" w:rsidR="0024376C" w:rsidRDefault="0024376C" w:rsidP="00D65DB6"/>
                        <w:p w14:paraId="4487DBF2" w14:textId="77777777" w:rsidR="0024376C" w:rsidRDefault="0024376C" w:rsidP="00D65DB6"/>
                        <w:p w14:paraId="2B0DBA3E" w14:textId="77777777" w:rsidR="0024376C" w:rsidRDefault="0024376C" w:rsidP="00D65DB6"/>
                        <w:p w14:paraId="48AEA282" w14:textId="77777777" w:rsidR="0024376C" w:rsidRDefault="0024376C" w:rsidP="00D65DB6"/>
                        <w:p w14:paraId="6E9D21BA" w14:textId="77777777" w:rsidR="0024376C" w:rsidRDefault="0024376C" w:rsidP="00D65DB6"/>
                        <w:p w14:paraId="1D23C7DF" w14:textId="77777777" w:rsidR="0024376C" w:rsidRDefault="0024376C" w:rsidP="00D65DB6"/>
                        <w:p w14:paraId="00B76DB0" w14:textId="77777777" w:rsidR="0024376C" w:rsidRDefault="0024376C" w:rsidP="00D65DB6"/>
                        <w:p w14:paraId="17F7AAD8" w14:textId="77777777" w:rsidR="0024376C" w:rsidRDefault="0024376C" w:rsidP="00D65DB6"/>
                        <w:p w14:paraId="1361D2E6" w14:textId="77777777" w:rsidR="0024376C" w:rsidRDefault="0024376C" w:rsidP="00D65DB6"/>
                        <w:p w14:paraId="2AE489E6" w14:textId="77777777" w:rsidR="0024376C" w:rsidRDefault="0024376C" w:rsidP="00D65DB6"/>
                        <w:p w14:paraId="1C8B1190" w14:textId="77777777" w:rsidR="0024376C" w:rsidRDefault="0024376C" w:rsidP="00D65DB6"/>
                        <w:p w14:paraId="1E2D8AB5" w14:textId="77777777" w:rsidR="0024376C" w:rsidRDefault="0024376C" w:rsidP="00D65DB6"/>
                        <w:p w14:paraId="542F053A" w14:textId="77777777" w:rsidR="0024376C" w:rsidRDefault="0024376C" w:rsidP="00D65DB6"/>
                        <w:p w14:paraId="2AE85E7F" w14:textId="77777777" w:rsidR="0024376C" w:rsidRDefault="0024376C" w:rsidP="00D65DB6"/>
                        <w:p w14:paraId="2F7DF6D2" w14:textId="77777777" w:rsidR="0024376C" w:rsidRDefault="0024376C" w:rsidP="00D65DB6"/>
                        <w:p w14:paraId="0E72911C" w14:textId="77777777" w:rsidR="0024376C" w:rsidRDefault="0024376C" w:rsidP="00D65DB6"/>
                        <w:p w14:paraId="5C35A933" w14:textId="77777777" w:rsidR="0024376C" w:rsidRDefault="0024376C" w:rsidP="00D65DB6"/>
                        <w:p w14:paraId="11A8F50D" w14:textId="77777777" w:rsidR="0024376C" w:rsidRDefault="0024376C" w:rsidP="00D65DB6"/>
                        <w:p w14:paraId="19CDC04D" w14:textId="77777777" w:rsidR="0024376C" w:rsidRDefault="0024376C" w:rsidP="00D65DB6"/>
                        <w:p w14:paraId="055715E1" w14:textId="77777777" w:rsidR="0024376C" w:rsidRDefault="0024376C" w:rsidP="00D65DB6"/>
                        <w:p w14:paraId="78EF0C49" w14:textId="77777777" w:rsidR="0024376C" w:rsidRDefault="0024376C" w:rsidP="00D65DB6"/>
                        <w:p w14:paraId="05B74B87" w14:textId="77777777" w:rsidR="0024376C" w:rsidRDefault="0024376C" w:rsidP="00D65DB6"/>
                        <w:p w14:paraId="63D92905" w14:textId="77777777" w:rsidR="0024376C" w:rsidRDefault="0024376C" w:rsidP="00D65DB6"/>
                        <w:p w14:paraId="1D07A0C0" w14:textId="77777777" w:rsidR="0024376C" w:rsidRDefault="0024376C" w:rsidP="00D65DB6"/>
                        <w:p w14:paraId="48AEA9DC" w14:textId="77777777" w:rsidR="0024376C" w:rsidRDefault="0024376C" w:rsidP="00D65DB6"/>
                        <w:p w14:paraId="6FB73B07" w14:textId="77777777" w:rsidR="0024376C" w:rsidRDefault="0024376C" w:rsidP="00D65DB6"/>
                        <w:p w14:paraId="63608123" w14:textId="77777777" w:rsidR="0024376C" w:rsidRDefault="0024376C" w:rsidP="00D65DB6"/>
                        <w:p w14:paraId="084716D3" w14:textId="77777777" w:rsidR="0024376C" w:rsidRDefault="0024376C" w:rsidP="00D65DB6"/>
                        <w:p w14:paraId="2A4360D7" w14:textId="77777777" w:rsidR="0024376C" w:rsidRDefault="0024376C" w:rsidP="00D65DB6"/>
                        <w:p w14:paraId="75E6D6D1" w14:textId="77777777" w:rsidR="0024376C" w:rsidRDefault="0024376C" w:rsidP="00D65DB6"/>
                        <w:p w14:paraId="33CC1167" w14:textId="77777777" w:rsidR="0024376C" w:rsidRDefault="0024376C" w:rsidP="00D65DB6"/>
                        <w:p w14:paraId="36C47176" w14:textId="77777777" w:rsidR="0024376C" w:rsidRDefault="0024376C" w:rsidP="00D65DB6"/>
                        <w:p w14:paraId="29419BED" w14:textId="77777777" w:rsidR="0024376C" w:rsidRDefault="0024376C" w:rsidP="00D65DB6"/>
                        <w:p w14:paraId="5507A7B1" w14:textId="77777777" w:rsidR="0024376C" w:rsidRDefault="0024376C" w:rsidP="00D65DB6"/>
                        <w:p w14:paraId="21B90DEA" w14:textId="77777777" w:rsidR="0024376C" w:rsidRDefault="0024376C" w:rsidP="00D65DB6"/>
                        <w:p w14:paraId="535790F7" w14:textId="77777777" w:rsidR="0024376C" w:rsidRDefault="0024376C" w:rsidP="00D65DB6"/>
                        <w:p w14:paraId="61612E18" w14:textId="77777777" w:rsidR="0024376C" w:rsidRDefault="0024376C" w:rsidP="00D65DB6"/>
                        <w:p w14:paraId="68322ACE" w14:textId="77777777" w:rsidR="0024376C" w:rsidRDefault="0024376C" w:rsidP="00D65DB6"/>
                        <w:p w14:paraId="67A103BD" w14:textId="77777777" w:rsidR="0024376C" w:rsidRDefault="0024376C" w:rsidP="00D65DB6"/>
                        <w:p w14:paraId="271960DF" w14:textId="77777777" w:rsidR="0024376C" w:rsidRDefault="0024376C" w:rsidP="00D65DB6"/>
                        <w:p w14:paraId="13A6247B" w14:textId="77777777" w:rsidR="0024376C" w:rsidRDefault="0024376C" w:rsidP="00D65DB6"/>
                        <w:p w14:paraId="67D23183" w14:textId="77777777" w:rsidR="0024376C" w:rsidRDefault="0024376C" w:rsidP="00D65DB6"/>
                        <w:p w14:paraId="05C25C97" w14:textId="77777777" w:rsidR="0024376C" w:rsidRDefault="0024376C" w:rsidP="00D65DB6"/>
                        <w:p w14:paraId="0C66B2D9" w14:textId="77777777" w:rsidR="0024376C" w:rsidRDefault="0024376C" w:rsidP="00D65DB6"/>
                        <w:p w14:paraId="5AE7E5D4" w14:textId="77777777" w:rsidR="0024376C" w:rsidRDefault="0024376C" w:rsidP="00D65DB6"/>
                        <w:p w14:paraId="0D68DC4C" w14:textId="77777777" w:rsidR="0024376C" w:rsidRDefault="0024376C" w:rsidP="00D65DB6"/>
                        <w:p w14:paraId="0AD800C4" w14:textId="77777777" w:rsidR="0024376C" w:rsidRDefault="0024376C" w:rsidP="00D65DB6"/>
                        <w:p w14:paraId="1BA218AD" w14:textId="77777777" w:rsidR="0024376C" w:rsidRDefault="0024376C" w:rsidP="00D65DB6"/>
                        <w:p w14:paraId="3499648A" w14:textId="77777777" w:rsidR="0024376C" w:rsidRDefault="0024376C" w:rsidP="00D65DB6"/>
                        <w:p w14:paraId="7BB2C4BE" w14:textId="77777777" w:rsidR="0024376C" w:rsidRDefault="0024376C" w:rsidP="00D65DB6"/>
                        <w:p w14:paraId="14329939" w14:textId="77777777" w:rsidR="0024376C" w:rsidRDefault="0024376C" w:rsidP="00D65DB6"/>
                        <w:p w14:paraId="742CDE45" w14:textId="77777777" w:rsidR="0024376C" w:rsidRDefault="0024376C" w:rsidP="00D65DB6"/>
                        <w:p w14:paraId="7857F09A" w14:textId="77777777" w:rsidR="0024376C" w:rsidRDefault="0024376C" w:rsidP="00D65DB6"/>
                        <w:p w14:paraId="60B647BE" w14:textId="77777777" w:rsidR="0024376C" w:rsidRDefault="0024376C" w:rsidP="00D65DB6"/>
                        <w:p w14:paraId="4BEB3158" w14:textId="77777777" w:rsidR="0024376C" w:rsidRDefault="0024376C" w:rsidP="00D65DB6"/>
                        <w:p w14:paraId="18D0D756" w14:textId="77777777" w:rsidR="0024376C" w:rsidRDefault="0024376C" w:rsidP="00D65DB6"/>
                        <w:p w14:paraId="1EE1B3F8" w14:textId="77777777" w:rsidR="0024376C" w:rsidRDefault="0024376C" w:rsidP="00D65DB6"/>
                        <w:p w14:paraId="53C1EDA3" w14:textId="77777777" w:rsidR="0024376C" w:rsidRDefault="0024376C" w:rsidP="00D65DB6"/>
                        <w:p w14:paraId="51C65710" w14:textId="77777777" w:rsidR="0024376C" w:rsidRDefault="0024376C" w:rsidP="00D65DB6"/>
                        <w:p w14:paraId="4106DA47" w14:textId="77777777" w:rsidR="0024376C" w:rsidRDefault="0024376C" w:rsidP="00D65DB6"/>
                        <w:p w14:paraId="3EF0AAFD" w14:textId="77777777" w:rsidR="0024376C" w:rsidRDefault="0024376C" w:rsidP="00D65DB6"/>
                        <w:p w14:paraId="31DC738B" w14:textId="77777777" w:rsidR="0024376C" w:rsidRDefault="0024376C" w:rsidP="00D65DB6"/>
                        <w:p w14:paraId="714967D8" w14:textId="77777777" w:rsidR="0024376C" w:rsidRDefault="0024376C" w:rsidP="00D65DB6"/>
                        <w:p w14:paraId="2821CD32" w14:textId="77777777" w:rsidR="0024376C" w:rsidRDefault="0024376C" w:rsidP="00D65DB6"/>
                        <w:p w14:paraId="33C9B73B" w14:textId="77777777" w:rsidR="0024376C" w:rsidRDefault="0024376C" w:rsidP="00D65DB6"/>
                        <w:p w14:paraId="5C871186" w14:textId="77777777" w:rsidR="0024376C" w:rsidRDefault="0024376C" w:rsidP="00D65DB6"/>
                        <w:p w14:paraId="44B81945" w14:textId="77777777" w:rsidR="0024376C" w:rsidRDefault="0024376C" w:rsidP="00D65DB6"/>
                        <w:p w14:paraId="65AE52DE" w14:textId="77777777" w:rsidR="0024376C" w:rsidRDefault="0024376C" w:rsidP="00D65DB6"/>
                        <w:p w14:paraId="6BADF094" w14:textId="77777777" w:rsidR="0024376C" w:rsidRDefault="0024376C" w:rsidP="00D65DB6"/>
                        <w:p w14:paraId="0AF3471E" w14:textId="77777777" w:rsidR="0024376C" w:rsidRDefault="0024376C" w:rsidP="00D65DB6"/>
                        <w:p w14:paraId="31FC0C5C" w14:textId="77777777" w:rsidR="0024376C" w:rsidRDefault="0024376C" w:rsidP="00D65DB6"/>
                        <w:p w14:paraId="2D7303AF" w14:textId="77777777" w:rsidR="0024376C" w:rsidRDefault="0024376C" w:rsidP="00D65DB6"/>
                        <w:p w14:paraId="30611762" w14:textId="77777777" w:rsidR="0024376C" w:rsidRDefault="0024376C" w:rsidP="00D65DB6"/>
                        <w:p w14:paraId="17CAD708" w14:textId="77777777" w:rsidR="0024376C" w:rsidRDefault="0024376C" w:rsidP="00D65DB6"/>
                        <w:p w14:paraId="5BA80BDF" w14:textId="77777777" w:rsidR="0024376C" w:rsidRDefault="0024376C" w:rsidP="00D65DB6"/>
                        <w:p w14:paraId="58DC4C2B" w14:textId="77777777" w:rsidR="0024376C" w:rsidRDefault="0024376C" w:rsidP="00D65DB6"/>
                        <w:p w14:paraId="1662E584" w14:textId="77777777" w:rsidR="0024376C" w:rsidRDefault="0024376C" w:rsidP="00D65DB6"/>
                        <w:p w14:paraId="6B0BAEE6" w14:textId="77777777" w:rsidR="0024376C" w:rsidRDefault="0024376C" w:rsidP="00D65DB6"/>
                        <w:p w14:paraId="3A41A55E" w14:textId="77777777" w:rsidR="0024376C" w:rsidRDefault="0024376C" w:rsidP="00D65DB6"/>
                        <w:p w14:paraId="0371CBB6" w14:textId="77777777" w:rsidR="0024376C" w:rsidRDefault="0024376C" w:rsidP="00D65DB6"/>
                        <w:p w14:paraId="3FA0C050" w14:textId="77777777" w:rsidR="0024376C" w:rsidRDefault="0024376C" w:rsidP="00D65DB6"/>
                        <w:p w14:paraId="14FE8393" w14:textId="77777777" w:rsidR="0024376C" w:rsidRDefault="0024376C" w:rsidP="00D65DB6"/>
                        <w:p w14:paraId="030A4EF6" w14:textId="77777777" w:rsidR="0024376C" w:rsidRDefault="0024376C" w:rsidP="00D65DB6"/>
                        <w:p w14:paraId="3D83DB74" w14:textId="77777777" w:rsidR="0024376C" w:rsidRDefault="0024376C" w:rsidP="00D65DB6"/>
                        <w:p w14:paraId="0686D1CE" w14:textId="77777777" w:rsidR="0024376C" w:rsidRDefault="0024376C" w:rsidP="00D65DB6"/>
                        <w:p w14:paraId="7D2B7C16" w14:textId="77777777" w:rsidR="0024376C" w:rsidRDefault="0024376C" w:rsidP="00D65DB6"/>
                        <w:p w14:paraId="0844574D" w14:textId="77777777" w:rsidR="0024376C" w:rsidRDefault="0024376C" w:rsidP="00D65DB6"/>
                        <w:p w14:paraId="40D5C977" w14:textId="77777777" w:rsidR="0024376C" w:rsidRDefault="0024376C" w:rsidP="00D65DB6"/>
                        <w:p w14:paraId="649E9F50" w14:textId="77777777" w:rsidR="0024376C" w:rsidRDefault="0024376C" w:rsidP="00D65DB6"/>
                        <w:p w14:paraId="3452AC09" w14:textId="77777777" w:rsidR="0024376C" w:rsidRDefault="0024376C" w:rsidP="00D65DB6"/>
                        <w:p w14:paraId="629EA54B" w14:textId="77777777" w:rsidR="0024376C" w:rsidRDefault="0024376C" w:rsidP="00D65DB6"/>
                        <w:p w14:paraId="7B3807C8" w14:textId="77777777" w:rsidR="0024376C" w:rsidRDefault="0024376C" w:rsidP="00D65DB6"/>
                        <w:p w14:paraId="2F8F862F" w14:textId="77777777" w:rsidR="0024376C" w:rsidRDefault="0024376C" w:rsidP="00D65DB6"/>
                        <w:p w14:paraId="301B7CBC" w14:textId="77777777" w:rsidR="0024376C" w:rsidRDefault="0024376C" w:rsidP="00D65DB6"/>
                        <w:p w14:paraId="298D12F6" w14:textId="77777777" w:rsidR="0024376C" w:rsidRDefault="0024376C" w:rsidP="00D65DB6"/>
                        <w:p w14:paraId="241D38F7" w14:textId="77777777" w:rsidR="0024376C" w:rsidRDefault="0024376C" w:rsidP="00D65DB6"/>
                        <w:p w14:paraId="101F2E28" w14:textId="77777777" w:rsidR="0024376C" w:rsidRDefault="0024376C" w:rsidP="00D65DB6"/>
                        <w:p w14:paraId="173A6084" w14:textId="77777777" w:rsidR="0024376C" w:rsidRDefault="0024376C" w:rsidP="00D65DB6"/>
                        <w:p w14:paraId="35957355" w14:textId="77777777" w:rsidR="0024376C" w:rsidRDefault="0024376C" w:rsidP="00D65DB6"/>
                        <w:p w14:paraId="41765361" w14:textId="77777777" w:rsidR="0024376C" w:rsidRDefault="0024376C" w:rsidP="00D65DB6"/>
                        <w:p w14:paraId="73697F5C" w14:textId="77777777" w:rsidR="0024376C" w:rsidRDefault="0024376C" w:rsidP="00D65DB6"/>
                        <w:p w14:paraId="3147E56F" w14:textId="77777777" w:rsidR="0024376C" w:rsidRDefault="0024376C" w:rsidP="00D65DB6"/>
                        <w:p w14:paraId="2E39944A" w14:textId="77777777" w:rsidR="0024376C" w:rsidRDefault="0024376C" w:rsidP="00D65DB6"/>
                        <w:p w14:paraId="71FAA0DD" w14:textId="77777777" w:rsidR="0024376C" w:rsidRDefault="0024376C" w:rsidP="00D65DB6"/>
                        <w:p w14:paraId="36FA3127" w14:textId="77777777" w:rsidR="0024376C" w:rsidRDefault="0024376C" w:rsidP="00D65DB6"/>
                        <w:p w14:paraId="373C6A2E" w14:textId="77777777" w:rsidR="0024376C" w:rsidRDefault="0024376C" w:rsidP="00D65DB6"/>
                        <w:p w14:paraId="23C2255A" w14:textId="77777777" w:rsidR="0024376C" w:rsidRDefault="0024376C" w:rsidP="00D65DB6"/>
                        <w:p w14:paraId="6A1FC1D6" w14:textId="77777777" w:rsidR="0024376C" w:rsidRDefault="0024376C" w:rsidP="00D65DB6"/>
                        <w:p w14:paraId="5F5C2E45" w14:textId="77777777" w:rsidR="0024376C" w:rsidRDefault="0024376C" w:rsidP="00D65DB6"/>
                        <w:p w14:paraId="6E67ECBF" w14:textId="77777777" w:rsidR="0024376C" w:rsidRDefault="0024376C" w:rsidP="00D65DB6"/>
                        <w:p w14:paraId="23F259DE" w14:textId="77777777" w:rsidR="0024376C" w:rsidRDefault="0024376C" w:rsidP="00D65DB6"/>
                        <w:p w14:paraId="236E6481" w14:textId="77777777" w:rsidR="0024376C" w:rsidRDefault="0024376C" w:rsidP="00D65DB6"/>
                        <w:p w14:paraId="5D126DF2" w14:textId="77777777" w:rsidR="0024376C" w:rsidRDefault="0024376C" w:rsidP="00D65DB6"/>
                        <w:p w14:paraId="2710C8E3" w14:textId="77777777" w:rsidR="0024376C" w:rsidRDefault="0024376C" w:rsidP="00D65DB6"/>
                        <w:p w14:paraId="49F77C7D" w14:textId="77777777" w:rsidR="0024376C" w:rsidRDefault="0024376C" w:rsidP="00D65DB6"/>
                        <w:p w14:paraId="366FA0F3" w14:textId="77777777" w:rsidR="0024376C" w:rsidRDefault="0024376C" w:rsidP="00D65DB6"/>
                        <w:p w14:paraId="737E6670" w14:textId="77777777" w:rsidR="0024376C" w:rsidRDefault="0024376C" w:rsidP="00D65DB6"/>
                        <w:p w14:paraId="532CC08F" w14:textId="77777777" w:rsidR="0024376C" w:rsidRDefault="0024376C" w:rsidP="00D65DB6"/>
                        <w:p w14:paraId="76E4211C" w14:textId="77777777" w:rsidR="0024376C" w:rsidRDefault="0024376C" w:rsidP="00D65DB6"/>
                        <w:p w14:paraId="28D73658" w14:textId="77777777" w:rsidR="0024376C" w:rsidRDefault="0024376C" w:rsidP="00D65DB6"/>
                        <w:p w14:paraId="634C9B85" w14:textId="77777777" w:rsidR="0024376C" w:rsidRDefault="0024376C" w:rsidP="00D65DB6"/>
                        <w:p w14:paraId="0CF71715" w14:textId="77777777" w:rsidR="0024376C" w:rsidRDefault="0024376C" w:rsidP="00D65DB6"/>
                        <w:p w14:paraId="7E3D4B54" w14:textId="77777777" w:rsidR="0024376C" w:rsidRDefault="0024376C" w:rsidP="00D65DB6"/>
                        <w:p w14:paraId="107FD965" w14:textId="77777777" w:rsidR="0024376C" w:rsidRDefault="0024376C" w:rsidP="00D65DB6"/>
                        <w:p w14:paraId="13C39F2F" w14:textId="77777777" w:rsidR="0024376C" w:rsidRDefault="0024376C" w:rsidP="00D65DB6"/>
                        <w:p w14:paraId="52BE76FC" w14:textId="77777777" w:rsidR="0024376C" w:rsidRDefault="0024376C" w:rsidP="00D65DB6"/>
                        <w:p w14:paraId="6FE78220" w14:textId="77777777" w:rsidR="0024376C" w:rsidRDefault="0024376C" w:rsidP="00D65DB6"/>
                        <w:p w14:paraId="1F780B00" w14:textId="77777777" w:rsidR="0024376C" w:rsidRDefault="0024376C" w:rsidP="00D65DB6"/>
                        <w:p w14:paraId="5B4ABEC3" w14:textId="77777777" w:rsidR="0024376C" w:rsidRDefault="0024376C" w:rsidP="00D65DB6"/>
                        <w:p w14:paraId="5D852EC8" w14:textId="77777777" w:rsidR="0024376C" w:rsidRDefault="0024376C" w:rsidP="00D65DB6"/>
                        <w:p w14:paraId="596096BB" w14:textId="77777777" w:rsidR="0024376C" w:rsidRDefault="0024376C" w:rsidP="00D65DB6"/>
                        <w:p w14:paraId="6983693C" w14:textId="77777777" w:rsidR="0024376C" w:rsidRDefault="0024376C" w:rsidP="00D65DB6"/>
                        <w:p w14:paraId="716912D0" w14:textId="77777777" w:rsidR="0024376C" w:rsidRDefault="0024376C" w:rsidP="00D65DB6"/>
                        <w:p w14:paraId="6703A49B" w14:textId="77777777" w:rsidR="0024376C" w:rsidRDefault="0024376C" w:rsidP="00D65DB6"/>
                        <w:p w14:paraId="11CEAFA5" w14:textId="77777777" w:rsidR="0024376C" w:rsidRDefault="0024376C" w:rsidP="00D65DB6"/>
                        <w:p w14:paraId="4134FE8B" w14:textId="77777777" w:rsidR="0024376C" w:rsidRDefault="0024376C" w:rsidP="00D65DB6"/>
                        <w:p w14:paraId="2915FDC7" w14:textId="77777777" w:rsidR="0024376C" w:rsidRDefault="0024376C" w:rsidP="00D65DB6"/>
                        <w:p w14:paraId="4BB5889E" w14:textId="77777777" w:rsidR="0024376C" w:rsidRDefault="0024376C" w:rsidP="00D65DB6"/>
                        <w:p w14:paraId="0E4700A0" w14:textId="77777777" w:rsidR="0024376C" w:rsidRDefault="0024376C" w:rsidP="00D65DB6"/>
                        <w:p w14:paraId="54EFAAD4" w14:textId="77777777" w:rsidR="0024376C" w:rsidRDefault="0024376C" w:rsidP="00D65DB6"/>
                        <w:p w14:paraId="09796368" w14:textId="77777777" w:rsidR="0024376C" w:rsidRDefault="0024376C" w:rsidP="00D65DB6"/>
                        <w:p w14:paraId="10E73ED6" w14:textId="77777777" w:rsidR="0024376C" w:rsidRDefault="0024376C" w:rsidP="00D65DB6"/>
                        <w:p w14:paraId="1262581C" w14:textId="77777777" w:rsidR="0024376C" w:rsidRDefault="0024376C" w:rsidP="00D65DB6"/>
                        <w:p w14:paraId="61DADEC5" w14:textId="77777777" w:rsidR="0024376C" w:rsidRDefault="0024376C" w:rsidP="00D65DB6"/>
                        <w:p w14:paraId="24A1190A" w14:textId="77777777" w:rsidR="0024376C" w:rsidRDefault="0024376C" w:rsidP="00D65DB6"/>
                        <w:p w14:paraId="534A5692" w14:textId="77777777" w:rsidR="0024376C" w:rsidRDefault="0024376C" w:rsidP="00D65DB6"/>
                        <w:p w14:paraId="65E7F2E2" w14:textId="77777777" w:rsidR="0024376C" w:rsidRDefault="0024376C" w:rsidP="00D65DB6"/>
                        <w:p w14:paraId="0E5DABC2" w14:textId="77777777" w:rsidR="0024376C" w:rsidRDefault="0024376C" w:rsidP="00D65DB6"/>
                        <w:p w14:paraId="3A92FB48" w14:textId="77777777" w:rsidR="0024376C" w:rsidRDefault="0024376C" w:rsidP="00D65DB6"/>
                        <w:p w14:paraId="33BECFC6" w14:textId="77777777" w:rsidR="0024376C" w:rsidRDefault="0024376C" w:rsidP="00D65DB6"/>
                        <w:p w14:paraId="3A35B7DF" w14:textId="77777777" w:rsidR="0024376C" w:rsidRDefault="0024376C" w:rsidP="00D65DB6"/>
                        <w:p w14:paraId="39DBB0CA" w14:textId="77777777" w:rsidR="0024376C" w:rsidRDefault="0024376C" w:rsidP="00D65DB6"/>
                        <w:p w14:paraId="3C1A19DD" w14:textId="77777777" w:rsidR="0024376C" w:rsidRDefault="0024376C" w:rsidP="00D65DB6"/>
                        <w:p w14:paraId="505EFD04" w14:textId="77777777" w:rsidR="0024376C" w:rsidRDefault="0024376C" w:rsidP="00D65DB6"/>
                        <w:p w14:paraId="671D521A" w14:textId="77777777" w:rsidR="0024376C" w:rsidRDefault="0024376C" w:rsidP="00D65DB6"/>
                        <w:p w14:paraId="6AE38C81" w14:textId="77777777" w:rsidR="0024376C" w:rsidRDefault="0024376C" w:rsidP="00D65DB6"/>
                        <w:p w14:paraId="369221A2" w14:textId="77777777" w:rsidR="0024376C" w:rsidRDefault="0024376C" w:rsidP="00D65DB6"/>
                        <w:p w14:paraId="1F210591" w14:textId="77777777" w:rsidR="0024376C" w:rsidRDefault="0024376C" w:rsidP="00D65DB6"/>
                        <w:p w14:paraId="50DF4A9D" w14:textId="77777777" w:rsidR="0024376C" w:rsidRDefault="0024376C" w:rsidP="00D65DB6"/>
                        <w:p w14:paraId="213E590E" w14:textId="77777777" w:rsidR="0024376C" w:rsidRDefault="0024376C" w:rsidP="00D65DB6"/>
                        <w:p w14:paraId="6FEB36C4" w14:textId="77777777" w:rsidR="0024376C" w:rsidRDefault="0024376C" w:rsidP="00D65DB6"/>
                        <w:p w14:paraId="2DA0DE63" w14:textId="77777777" w:rsidR="0024376C" w:rsidRDefault="0024376C" w:rsidP="00D65DB6"/>
                        <w:p w14:paraId="0F804612" w14:textId="77777777" w:rsidR="0024376C" w:rsidRDefault="0024376C" w:rsidP="00D65DB6"/>
                        <w:p w14:paraId="470CECAB" w14:textId="77777777" w:rsidR="0024376C" w:rsidRDefault="0024376C" w:rsidP="00D65DB6"/>
                        <w:p w14:paraId="55E02493" w14:textId="77777777" w:rsidR="0024376C" w:rsidRDefault="0024376C" w:rsidP="00D65DB6"/>
                        <w:p w14:paraId="12E80E0C" w14:textId="77777777" w:rsidR="0024376C" w:rsidRDefault="0024376C" w:rsidP="00D65DB6"/>
                        <w:p w14:paraId="6B6F9263" w14:textId="77777777" w:rsidR="0024376C" w:rsidRDefault="0024376C" w:rsidP="00D65DB6"/>
                        <w:p w14:paraId="324FCA5D" w14:textId="77777777" w:rsidR="0024376C" w:rsidRDefault="0024376C" w:rsidP="00D65DB6"/>
                        <w:p w14:paraId="3A1328ED" w14:textId="77777777" w:rsidR="0024376C" w:rsidRDefault="0024376C" w:rsidP="00D65DB6"/>
                        <w:p w14:paraId="0C15EF75" w14:textId="77777777" w:rsidR="0024376C" w:rsidRDefault="0024376C" w:rsidP="00D65DB6"/>
                        <w:p w14:paraId="4090096F" w14:textId="77777777" w:rsidR="0024376C" w:rsidRDefault="0024376C" w:rsidP="00D65DB6"/>
                        <w:p w14:paraId="70C6CE6C" w14:textId="77777777" w:rsidR="0024376C" w:rsidRDefault="0024376C" w:rsidP="00D65DB6"/>
                        <w:p w14:paraId="15EA030B" w14:textId="77777777" w:rsidR="0024376C" w:rsidRDefault="0024376C" w:rsidP="00D65DB6"/>
                        <w:p w14:paraId="4D836F92" w14:textId="77777777" w:rsidR="0024376C" w:rsidRDefault="0024376C" w:rsidP="00D65DB6"/>
                        <w:p w14:paraId="465C252E" w14:textId="77777777" w:rsidR="0024376C" w:rsidRDefault="0024376C" w:rsidP="00D65DB6"/>
                        <w:p w14:paraId="580B3A30" w14:textId="77777777" w:rsidR="0024376C" w:rsidRDefault="0024376C" w:rsidP="00D65DB6"/>
                        <w:p w14:paraId="41C43388" w14:textId="77777777" w:rsidR="0024376C" w:rsidRDefault="0024376C" w:rsidP="00D65DB6"/>
                        <w:p w14:paraId="1EF9B80F" w14:textId="77777777" w:rsidR="0024376C" w:rsidRDefault="0024376C" w:rsidP="00D65DB6"/>
                        <w:p w14:paraId="6D16CE25" w14:textId="77777777" w:rsidR="0024376C" w:rsidRDefault="0024376C" w:rsidP="00D65DB6"/>
                        <w:p w14:paraId="1EEF5236" w14:textId="77777777" w:rsidR="0024376C" w:rsidRDefault="0024376C" w:rsidP="00D65DB6"/>
                        <w:p w14:paraId="5E31A354" w14:textId="77777777" w:rsidR="0024376C" w:rsidRDefault="0024376C" w:rsidP="00D65DB6"/>
                        <w:p w14:paraId="3153B2D2" w14:textId="77777777" w:rsidR="0024376C" w:rsidRDefault="0024376C" w:rsidP="00D65DB6"/>
                        <w:p w14:paraId="72FFEBF1" w14:textId="77777777" w:rsidR="0024376C" w:rsidRDefault="0024376C" w:rsidP="00D65DB6"/>
                        <w:p w14:paraId="5F0B6B98" w14:textId="77777777" w:rsidR="0024376C" w:rsidRDefault="0024376C" w:rsidP="00D65DB6"/>
                        <w:p w14:paraId="542B878D" w14:textId="77777777" w:rsidR="0024376C" w:rsidRDefault="0024376C" w:rsidP="00D65DB6"/>
                        <w:p w14:paraId="24FC0431" w14:textId="77777777" w:rsidR="0024376C" w:rsidRDefault="0024376C" w:rsidP="00D65DB6"/>
                        <w:p w14:paraId="733988B7" w14:textId="77777777" w:rsidR="0024376C" w:rsidRDefault="0024376C" w:rsidP="00D65DB6"/>
                        <w:p w14:paraId="013EC82D" w14:textId="77777777" w:rsidR="0024376C" w:rsidRDefault="0024376C" w:rsidP="00D65DB6"/>
                        <w:p w14:paraId="609204D8" w14:textId="77777777" w:rsidR="0024376C" w:rsidRDefault="0024376C" w:rsidP="00D65DB6"/>
                        <w:p w14:paraId="5CD0A989" w14:textId="77777777" w:rsidR="0024376C" w:rsidRDefault="0024376C" w:rsidP="00D65DB6"/>
                        <w:p w14:paraId="4C04D49F" w14:textId="77777777" w:rsidR="0024376C" w:rsidRDefault="0024376C" w:rsidP="00D65DB6"/>
                        <w:p w14:paraId="705DA828" w14:textId="77777777" w:rsidR="0024376C" w:rsidRDefault="0024376C" w:rsidP="00D65DB6"/>
                        <w:p w14:paraId="540902E9" w14:textId="77777777" w:rsidR="0024376C" w:rsidRDefault="0024376C" w:rsidP="00D65DB6"/>
                        <w:p w14:paraId="78C19290" w14:textId="77777777" w:rsidR="0024376C" w:rsidRDefault="0024376C" w:rsidP="00D65DB6"/>
                        <w:p w14:paraId="35208A0F" w14:textId="77777777" w:rsidR="0024376C" w:rsidRDefault="0024376C" w:rsidP="00D65DB6"/>
                        <w:p w14:paraId="3C5D4315" w14:textId="77777777" w:rsidR="0024376C" w:rsidRDefault="0024376C" w:rsidP="00D65DB6"/>
                        <w:p w14:paraId="60E34A1A" w14:textId="77777777" w:rsidR="0024376C" w:rsidRDefault="0024376C" w:rsidP="00D65DB6"/>
                        <w:p w14:paraId="0A9EC09C" w14:textId="77777777" w:rsidR="0024376C" w:rsidRDefault="0024376C" w:rsidP="00D65DB6"/>
                        <w:p w14:paraId="074FC923" w14:textId="77777777" w:rsidR="0024376C" w:rsidRDefault="0024376C" w:rsidP="00D65DB6"/>
                        <w:p w14:paraId="1AE3FA7D" w14:textId="77777777" w:rsidR="0024376C" w:rsidRDefault="0024376C" w:rsidP="00D65DB6"/>
                        <w:p w14:paraId="370D5EC8" w14:textId="77777777" w:rsidR="0024376C" w:rsidRDefault="0024376C" w:rsidP="00D65DB6"/>
                        <w:p w14:paraId="16FA028A" w14:textId="77777777" w:rsidR="0024376C" w:rsidRDefault="0024376C" w:rsidP="00D65DB6"/>
                        <w:p w14:paraId="1040207B" w14:textId="77777777" w:rsidR="0024376C" w:rsidRDefault="0024376C" w:rsidP="00D65DB6"/>
                        <w:p w14:paraId="072AD8F1" w14:textId="77777777" w:rsidR="0024376C" w:rsidRDefault="0024376C" w:rsidP="00D65DB6"/>
                        <w:p w14:paraId="11D14941" w14:textId="77777777" w:rsidR="0024376C" w:rsidRDefault="0024376C" w:rsidP="00D65DB6"/>
                        <w:p w14:paraId="24F402D4" w14:textId="77777777" w:rsidR="0024376C" w:rsidRDefault="0024376C" w:rsidP="00D65DB6"/>
                        <w:p w14:paraId="401D4C0B" w14:textId="77777777" w:rsidR="0024376C" w:rsidRDefault="0024376C" w:rsidP="00D65DB6"/>
                        <w:p w14:paraId="3EFB1158" w14:textId="77777777" w:rsidR="0024376C" w:rsidRDefault="0024376C" w:rsidP="00D65DB6"/>
                        <w:p w14:paraId="40D54485" w14:textId="77777777" w:rsidR="0024376C" w:rsidRDefault="0024376C" w:rsidP="00D65DB6"/>
                        <w:p w14:paraId="50B27D34" w14:textId="77777777" w:rsidR="0024376C" w:rsidRDefault="0024376C" w:rsidP="00D65DB6"/>
                        <w:p w14:paraId="6A7A1A64" w14:textId="77777777" w:rsidR="0024376C" w:rsidRDefault="0024376C" w:rsidP="00D65DB6"/>
                        <w:p w14:paraId="69535ABF" w14:textId="77777777" w:rsidR="0024376C" w:rsidRDefault="0024376C" w:rsidP="00D65DB6"/>
                        <w:p w14:paraId="3DCD4B38" w14:textId="77777777" w:rsidR="0024376C" w:rsidRDefault="0024376C" w:rsidP="00D65DB6"/>
                        <w:p w14:paraId="07CB8A86" w14:textId="77777777" w:rsidR="0024376C" w:rsidRDefault="0024376C" w:rsidP="00D65DB6"/>
                        <w:p w14:paraId="268DEEBA" w14:textId="77777777" w:rsidR="0024376C" w:rsidRDefault="0024376C" w:rsidP="00D65DB6"/>
                        <w:p w14:paraId="2E0C2A51" w14:textId="77777777" w:rsidR="0024376C" w:rsidRDefault="0024376C" w:rsidP="00D65DB6"/>
                        <w:p w14:paraId="23C0299D" w14:textId="77777777" w:rsidR="0024376C" w:rsidRDefault="0024376C" w:rsidP="00D65DB6"/>
                        <w:p w14:paraId="1E092AC1" w14:textId="77777777" w:rsidR="0024376C" w:rsidRDefault="0024376C" w:rsidP="00D65DB6"/>
                        <w:p w14:paraId="60B9E2DC" w14:textId="77777777" w:rsidR="0024376C" w:rsidRDefault="0024376C" w:rsidP="00D65DB6"/>
                        <w:p w14:paraId="56410D54" w14:textId="77777777" w:rsidR="0024376C" w:rsidRDefault="0024376C" w:rsidP="00D65DB6"/>
                        <w:p w14:paraId="18A92F94" w14:textId="77777777" w:rsidR="0024376C" w:rsidRDefault="0024376C" w:rsidP="00D65DB6"/>
                        <w:p w14:paraId="2D92EEFF" w14:textId="77777777" w:rsidR="0024376C" w:rsidRDefault="0024376C" w:rsidP="00D65DB6"/>
                        <w:p w14:paraId="78E7893F" w14:textId="77777777" w:rsidR="0024376C" w:rsidRDefault="0024376C" w:rsidP="00D65DB6"/>
                        <w:p w14:paraId="65892335" w14:textId="77777777" w:rsidR="0024376C" w:rsidRDefault="0024376C" w:rsidP="00D65DB6"/>
                        <w:p w14:paraId="591882B1" w14:textId="77777777" w:rsidR="0024376C" w:rsidRDefault="0024376C" w:rsidP="00D65DB6"/>
                        <w:p w14:paraId="1C5AA35C" w14:textId="77777777" w:rsidR="0024376C" w:rsidRDefault="0024376C" w:rsidP="00D65DB6"/>
                        <w:p w14:paraId="5C39B8D7" w14:textId="77777777" w:rsidR="0024376C" w:rsidRDefault="0024376C" w:rsidP="00D65DB6"/>
                        <w:p w14:paraId="2D7507B1" w14:textId="77777777" w:rsidR="0024376C" w:rsidRDefault="0024376C" w:rsidP="00D65DB6"/>
                        <w:p w14:paraId="7DB4E73D" w14:textId="77777777" w:rsidR="0024376C" w:rsidRDefault="0024376C" w:rsidP="00D65DB6"/>
                        <w:p w14:paraId="20181C7A" w14:textId="77777777" w:rsidR="0024376C" w:rsidRDefault="0024376C" w:rsidP="00D65DB6"/>
                        <w:p w14:paraId="58093DF9" w14:textId="77777777" w:rsidR="0024376C" w:rsidRDefault="0024376C" w:rsidP="00D65DB6"/>
                        <w:p w14:paraId="759B687F" w14:textId="77777777" w:rsidR="0024376C" w:rsidRDefault="0024376C" w:rsidP="00D65DB6"/>
                        <w:p w14:paraId="6604D7AE" w14:textId="77777777" w:rsidR="0024376C" w:rsidRDefault="0024376C" w:rsidP="00D65DB6"/>
                        <w:p w14:paraId="62D31EAD" w14:textId="77777777" w:rsidR="0024376C" w:rsidRDefault="0024376C" w:rsidP="00D65DB6"/>
                        <w:p w14:paraId="584CC556" w14:textId="77777777" w:rsidR="0024376C" w:rsidRDefault="0024376C" w:rsidP="00D65DB6"/>
                        <w:p w14:paraId="143B6310" w14:textId="77777777" w:rsidR="0024376C" w:rsidRDefault="0024376C" w:rsidP="00D65DB6"/>
                        <w:p w14:paraId="45542917" w14:textId="77777777" w:rsidR="0024376C" w:rsidRDefault="0024376C" w:rsidP="00D65DB6"/>
                        <w:p w14:paraId="48B92DBF" w14:textId="77777777" w:rsidR="0024376C" w:rsidRDefault="0024376C" w:rsidP="00D65DB6"/>
                        <w:p w14:paraId="031CE2CA" w14:textId="77777777" w:rsidR="0024376C" w:rsidRDefault="0024376C" w:rsidP="00D65DB6"/>
                        <w:p w14:paraId="0635102A" w14:textId="77777777" w:rsidR="0024376C" w:rsidRDefault="0024376C" w:rsidP="00D65DB6"/>
                        <w:p w14:paraId="3CB9D841" w14:textId="77777777" w:rsidR="0024376C" w:rsidRDefault="0024376C" w:rsidP="00D65DB6"/>
                        <w:p w14:paraId="40A9FA8A" w14:textId="77777777" w:rsidR="0024376C" w:rsidRDefault="0024376C" w:rsidP="00D65DB6"/>
                        <w:p w14:paraId="53FD4EE2" w14:textId="77777777" w:rsidR="0024376C" w:rsidRDefault="0024376C" w:rsidP="00D65DB6"/>
                        <w:p w14:paraId="37C80A45" w14:textId="77777777" w:rsidR="0024376C" w:rsidRDefault="0024376C" w:rsidP="00D65DB6"/>
                        <w:p w14:paraId="103ECE90" w14:textId="77777777" w:rsidR="0024376C" w:rsidRDefault="0024376C" w:rsidP="00D65DB6"/>
                        <w:p w14:paraId="54872774" w14:textId="77777777" w:rsidR="0024376C" w:rsidRDefault="0024376C" w:rsidP="00D65DB6"/>
                        <w:p w14:paraId="60016F5F" w14:textId="77777777" w:rsidR="0024376C" w:rsidRDefault="0024376C" w:rsidP="00D65DB6"/>
                        <w:p w14:paraId="321A6E5F" w14:textId="77777777" w:rsidR="0024376C" w:rsidRDefault="0024376C" w:rsidP="00D65DB6"/>
                        <w:p w14:paraId="3B090AB4" w14:textId="77777777" w:rsidR="0024376C" w:rsidRDefault="0024376C" w:rsidP="00D65DB6"/>
                        <w:p w14:paraId="64EC6D36" w14:textId="77777777" w:rsidR="0024376C" w:rsidRDefault="0024376C" w:rsidP="00D65DB6"/>
                        <w:p w14:paraId="5D2697F1" w14:textId="77777777" w:rsidR="0024376C" w:rsidRDefault="0024376C" w:rsidP="00D65DB6"/>
                        <w:p w14:paraId="2C9FE4E6" w14:textId="77777777" w:rsidR="0024376C" w:rsidRDefault="0024376C" w:rsidP="00D65DB6"/>
                        <w:p w14:paraId="0D1D180F" w14:textId="77777777" w:rsidR="0024376C" w:rsidRDefault="0024376C" w:rsidP="00D65DB6"/>
                        <w:p w14:paraId="3030BC62" w14:textId="77777777" w:rsidR="0024376C" w:rsidRDefault="0024376C" w:rsidP="00D65DB6"/>
                        <w:p w14:paraId="58B7D9A3" w14:textId="77777777" w:rsidR="0024376C" w:rsidRDefault="0024376C" w:rsidP="00D65DB6"/>
                        <w:p w14:paraId="20251A7C" w14:textId="77777777" w:rsidR="0024376C" w:rsidRDefault="0024376C" w:rsidP="00D65DB6"/>
                        <w:p w14:paraId="4A75B979" w14:textId="77777777" w:rsidR="0024376C" w:rsidRDefault="0024376C" w:rsidP="00D65DB6"/>
                        <w:p w14:paraId="21593A2A" w14:textId="77777777" w:rsidR="0024376C" w:rsidRDefault="0024376C" w:rsidP="00D65DB6"/>
                        <w:p w14:paraId="7719239D" w14:textId="77777777" w:rsidR="0024376C" w:rsidRDefault="0024376C" w:rsidP="00D65DB6"/>
                        <w:p w14:paraId="1A782D62" w14:textId="77777777" w:rsidR="0024376C" w:rsidRDefault="0024376C" w:rsidP="00D65DB6"/>
                        <w:p w14:paraId="0F71B915" w14:textId="77777777" w:rsidR="0024376C" w:rsidRDefault="0024376C" w:rsidP="00D65DB6"/>
                        <w:p w14:paraId="18D6221D" w14:textId="77777777" w:rsidR="0024376C" w:rsidRDefault="0024376C" w:rsidP="00D65DB6"/>
                        <w:p w14:paraId="69E770F3" w14:textId="77777777" w:rsidR="0024376C" w:rsidRDefault="0024376C" w:rsidP="00D65DB6"/>
                        <w:p w14:paraId="6EE4FFE1" w14:textId="77777777" w:rsidR="0024376C" w:rsidRDefault="0024376C" w:rsidP="00D65DB6"/>
                        <w:p w14:paraId="62394044" w14:textId="77777777" w:rsidR="0024376C" w:rsidRDefault="0024376C" w:rsidP="00D65DB6"/>
                        <w:p w14:paraId="49634F56" w14:textId="77777777" w:rsidR="0024376C" w:rsidRDefault="0024376C" w:rsidP="00D65DB6"/>
                        <w:p w14:paraId="01E77FE5" w14:textId="77777777" w:rsidR="0024376C" w:rsidRDefault="0024376C" w:rsidP="00D65DB6"/>
                        <w:p w14:paraId="29222C04" w14:textId="77777777" w:rsidR="0024376C" w:rsidRDefault="0024376C" w:rsidP="00D65DB6"/>
                        <w:p w14:paraId="1EFF554C" w14:textId="77777777" w:rsidR="0024376C" w:rsidRDefault="0024376C" w:rsidP="00D65DB6"/>
                        <w:p w14:paraId="447805CC" w14:textId="77777777" w:rsidR="0024376C" w:rsidRDefault="0024376C" w:rsidP="00D65DB6"/>
                        <w:p w14:paraId="4B833DFF" w14:textId="77777777" w:rsidR="0024376C" w:rsidRDefault="0024376C" w:rsidP="00D65DB6"/>
                        <w:p w14:paraId="04EE4624" w14:textId="77777777" w:rsidR="0024376C" w:rsidRDefault="0024376C" w:rsidP="00D65DB6"/>
                        <w:p w14:paraId="44059923" w14:textId="77777777" w:rsidR="0024376C" w:rsidRDefault="0024376C" w:rsidP="00D65DB6"/>
                        <w:p w14:paraId="25D0A730" w14:textId="77777777" w:rsidR="0024376C" w:rsidRDefault="0024376C" w:rsidP="00D65DB6"/>
                        <w:p w14:paraId="50AA9D40" w14:textId="77777777" w:rsidR="0024376C" w:rsidRDefault="0024376C" w:rsidP="00D65DB6"/>
                        <w:p w14:paraId="3C5F7EA9" w14:textId="77777777" w:rsidR="0024376C" w:rsidRDefault="0024376C" w:rsidP="00D65DB6"/>
                        <w:p w14:paraId="368AEE24" w14:textId="77777777" w:rsidR="0024376C" w:rsidRDefault="0024376C" w:rsidP="00D65DB6"/>
                        <w:p w14:paraId="0ADE9F44" w14:textId="77777777" w:rsidR="0024376C" w:rsidRDefault="0024376C" w:rsidP="00D65DB6"/>
                        <w:p w14:paraId="1990B26C" w14:textId="77777777" w:rsidR="0024376C" w:rsidRDefault="0024376C" w:rsidP="00D65DB6"/>
                        <w:p w14:paraId="5F198DFB" w14:textId="77777777" w:rsidR="0024376C" w:rsidRDefault="0024376C" w:rsidP="00D65DB6"/>
                        <w:p w14:paraId="7268D196" w14:textId="77777777" w:rsidR="0024376C" w:rsidRDefault="0024376C" w:rsidP="00D65DB6"/>
                        <w:p w14:paraId="3A3D6DEA" w14:textId="77777777" w:rsidR="0024376C" w:rsidRDefault="0024376C" w:rsidP="00D65DB6"/>
                        <w:p w14:paraId="61AE7EC0" w14:textId="77777777" w:rsidR="0024376C" w:rsidRDefault="0024376C" w:rsidP="00D65DB6"/>
                        <w:p w14:paraId="7E41764B" w14:textId="77777777" w:rsidR="0024376C" w:rsidRDefault="0024376C" w:rsidP="00D65DB6"/>
                        <w:p w14:paraId="306426B0" w14:textId="77777777" w:rsidR="0024376C" w:rsidRDefault="0024376C" w:rsidP="00D65DB6"/>
                        <w:p w14:paraId="0D2D0921" w14:textId="77777777" w:rsidR="0024376C" w:rsidRDefault="0024376C" w:rsidP="00D65DB6"/>
                        <w:p w14:paraId="13C3ECA4" w14:textId="77777777" w:rsidR="0024376C" w:rsidRDefault="0024376C" w:rsidP="00D65DB6"/>
                        <w:p w14:paraId="5E5A0526" w14:textId="77777777" w:rsidR="0024376C" w:rsidRDefault="0024376C" w:rsidP="00D65DB6"/>
                        <w:p w14:paraId="3E847E23" w14:textId="77777777" w:rsidR="0024376C" w:rsidRDefault="0024376C" w:rsidP="00D65DB6"/>
                        <w:p w14:paraId="7BE7DDCD" w14:textId="77777777" w:rsidR="0024376C" w:rsidRDefault="0024376C" w:rsidP="00D65DB6"/>
                        <w:p w14:paraId="0935008E" w14:textId="77777777" w:rsidR="0024376C" w:rsidRDefault="0024376C" w:rsidP="00D65DB6"/>
                        <w:p w14:paraId="5162FD75" w14:textId="77777777" w:rsidR="0024376C" w:rsidRDefault="0024376C" w:rsidP="00D65DB6"/>
                        <w:p w14:paraId="5DA26258" w14:textId="77777777" w:rsidR="0024376C" w:rsidRDefault="0024376C" w:rsidP="00D65DB6"/>
                        <w:p w14:paraId="39A3B8F0" w14:textId="77777777" w:rsidR="0024376C" w:rsidRDefault="0024376C" w:rsidP="00D65DB6"/>
                        <w:p w14:paraId="58FAA966" w14:textId="77777777" w:rsidR="0024376C" w:rsidRDefault="0024376C" w:rsidP="00D65DB6"/>
                        <w:p w14:paraId="2341A292" w14:textId="77777777" w:rsidR="0024376C" w:rsidRDefault="0024376C" w:rsidP="00D65DB6"/>
                        <w:p w14:paraId="28067FD3" w14:textId="77777777" w:rsidR="0024376C" w:rsidRDefault="0024376C" w:rsidP="00D65DB6"/>
                        <w:p w14:paraId="1C6291C1" w14:textId="77777777" w:rsidR="0024376C" w:rsidRDefault="0024376C" w:rsidP="00D65DB6"/>
                        <w:p w14:paraId="0C7E5343" w14:textId="77777777" w:rsidR="0024376C" w:rsidRDefault="0024376C" w:rsidP="00D65DB6"/>
                        <w:p w14:paraId="654CE304" w14:textId="77777777" w:rsidR="0024376C" w:rsidRDefault="0024376C" w:rsidP="00D65DB6"/>
                        <w:p w14:paraId="51ADFAB3" w14:textId="77777777" w:rsidR="0024376C" w:rsidRDefault="0024376C" w:rsidP="00D65DB6"/>
                        <w:p w14:paraId="1A779499" w14:textId="77777777" w:rsidR="0024376C" w:rsidRDefault="0024376C" w:rsidP="00D65DB6"/>
                        <w:p w14:paraId="788C76D0" w14:textId="77777777" w:rsidR="0024376C" w:rsidRDefault="0024376C" w:rsidP="00D65DB6"/>
                        <w:p w14:paraId="3FB70379" w14:textId="77777777" w:rsidR="0024376C" w:rsidRDefault="0024376C" w:rsidP="00D65DB6"/>
                        <w:p w14:paraId="6B0D00D0" w14:textId="77777777" w:rsidR="0024376C" w:rsidRDefault="0024376C" w:rsidP="00D65DB6"/>
                        <w:p w14:paraId="6CE50CD1" w14:textId="77777777" w:rsidR="0024376C" w:rsidRDefault="0024376C" w:rsidP="00D65DB6"/>
                        <w:p w14:paraId="2A29A570" w14:textId="77777777" w:rsidR="0024376C" w:rsidRDefault="0024376C" w:rsidP="00D65DB6"/>
                        <w:p w14:paraId="1ABC88BD" w14:textId="77777777" w:rsidR="0024376C" w:rsidRDefault="0024376C" w:rsidP="00D65DB6"/>
                        <w:p w14:paraId="4DD68656" w14:textId="77777777" w:rsidR="0024376C" w:rsidRDefault="0024376C" w:rsidP="00D65DB6"/>
                        <w:p w14:paraId="39EC7C9D" w14:textId="77777777" w:rsidR="0024376C" w:rsidRDefault="0024376C" w:rsidP="00D65DB6"/>
                        <w:p w14:paraId="4075780A" w14:textId="77777777" w:rsidR="0024376C" w:rsidRDefault="0024376C" w:rsidP="00D65DB6"/>
                        <w:p w14:paraId="758AEBC6" w14:textId="77777777" w:rsidR="0024376C" w:rsidRDefault="0024376C" w:rsidP="00D65DB6"/>
                        <w:p w14:paraId="6D840A75" w14:textId="77777777" w:rsidR="0024376C" w:rsidRDefault="0024376C" w:rsidP="00D65DB6"/>
                        <w:p w14:paraId="7D920A55" w14:textId="77777777" w:rsidR="0024376C" w:rsidRDefault="0024376C" w:rsidP="00D65DB6"/>
                        <w:p w14:paraId="66A36B5E" w14:textId="77777777" w:rsidR="0024376C" w:rsidRDefault="0024376C" w:rsidP="00D65DB6"/>
                        <w:p w14:paraId="265AE52B" w14:textId="77777777" w:rsidR="0024376C" w:rsidRDefault="0024376C" w:rsidP="00D65DB6"/>
                        <w:p w14:paraId="08166B4E" w14:textId="77777777" w:rsidR="0024376C" w:rsidRDefault="0024376C" w:rsidP="00D65DB6"/>
                        <w:p w14:paraId="5F1F4A27" w14:textId="77777777" w:rsidR="0024376C" w:rsidRDefault="0024376C" w:rsidP="00D65DB6"/>
                        <w:p w14:paraId="4E6CAA8F" w14:textId="77777777" w:rsidR="0024376C" w:rsidRDefault="0024376C" w:rsidP="00D65DB6"/>
                        <w:p w14:paraId="39D81B79" w14:textId="77777777" w:rsidR="0024376C" w:rsidRDefault="0024376C" w:rsidP="00D65DB6"/>
                        <w:p w14:paraId="32A2BD89" w14:textId="77777777" w:rsidR="0024376C" w:rsidRDefault="0024376C" w:rsidP="00D65DB6"/>
                        <w:p w14:paraId="284DFCAC" w14:textId="77777777" w:rsidR="0024376C" w:rsidRDefault="0024376C" w:rsidP="00D65DB6"/>
                        <w:p w14:paraId="52E32C66" w14:textId="77777777" w:rsidR="0024376C" w:rsidRDefault="0024376C" w:rsidP="00D65DB6"/>
                        <w:p w14:paraId="702B1DB1" w14:textId="77777777" w:rsidR="0024376C" w:rsidRDefault="0024376C" w:rsidP="00D65DB6"/>
                        <w:p w14:paraId="411F0AEF" w14:textId="77777777" w:rsidR="0024376C" w:rsidRDefault="0024376C" w:rsidP="00D65DB6"/>
                        <w:p w14:paraId="5EF34193" w14:textId="77777777" w:rsidR="0024376C" w:rsidRDefault="0024376C" w:rsidP="00D65DB6"/>
                        <w:p w14:paraId="35277A92" w14:textId="77777777" w:rsidR="0024376C" w:rsidRDefault="0024376C" w:rsidP="00D65DB6"/>
                        <w:p w14:paraId="46960888" w14:textId="77777777" w:rsidR="0024376C" w:rsidRDefault="0024376C" w:rsidP="00D65DB6"/>
                        <w:p w14:paraId="04D22CEA" w14:textId="77777777" w:rsidR="0024376C" w:rsidRDefault="0024376C" w:rsidP="00D65DB6"/>
                        <w:p w14:paraId="0E11C8E1" w14:textId="77777777" w:rsidR="0024376C" w:rsidRDefault="0024376C" w:rsidP="00D65DB6"/>
                        <w:p w14:paraId="5B54183C" w14:textId="77777777" w:rsidR="0024376C" w:rsidRDefault="0024376C" w:rsidP="00D65DB6"/>
                        <w:p w14:paraId="44328DFD" w14:textId="77777777" w:rsidR="0024376C" w:rsidRDefault="0024376C" w:rsidP="00D65DB6"/>
                        <w:p w14:paraId="627DF4BB" w14:textId="77777777" w:rsidR="0024376C" w:rsidRDefault="0024376C" w:rsidP="00D65DB6"/>
                        <w:p w14:paraId="15229143" w14:textId="77777777" w:rsidR="0024376C" w:rsidRDefault="0024376C" w:rsidP="00D65DB6"/>
                        <w:p w14:paraId="6A2B7D52" w14:textId="77777777" w:rsidR="0024376C" w:rsidRDefault="0024376C" w:rsidP="00D65DB6"/>
                        <w:p w14:paraId="2173A5A8" w14:textId="77777777" w:rsidR="0024376C" w:rsidRDefault="0024376C" w:rsidP="00D65DB6"/>
                        <w:p w14:paraId="6CA6E2F6" w14:textId="77777777" w:rsidR="0024376C" w:rsidRDefault="0024376C" w:rsidP="00D65DB6"/>
                        <w:p w14:paraId="595DFBC4" w14:textId="77777777" w:rsidR="0024376C" w:rsidRDefault="0024376C" w:rsidP="00D65DB6"/>
                        <w:p w14:paraId="0590668C" w14:textId="77777777" w:rsidR="0024376C" w:rsidRDefault="0024376C" w:rsidP="00D65DB6"/>
                        <w:p w14:paraId="0FBAC242" w14:textId="77777777" w:rsidR="0024376C" w:rsidRDefault="0024376C" w:rsidP="00D65DB6"/>
                        <w:p w14:paraId="0ABB16B3" w14:textId="77777777" w:rsidR="0024376C" w:rsidRDefault="0024376C" w:rsidP="00D65DB6"/>
                        <w:p w14:paraId="466297C2" w14:textId="77777777" w:rsidR="0024376C" w:rsidRDefault="0024376C" w:rsidP="00D65DB6"/>
                        <w:p w14:paraId="4F64D94C" w14:textId="77777777" w:rsidR="0024376C" w:rsidRDefault="0024376C" w:rsidP="00D65DB6"/>
                        <w:p w14:paraId="6AF1210F" w14:textId="77777777" w:rsidR="0024376C" w:rsidRDefault="0024376C" w:rsidP="00D65DB6"/>
                        <w:p w14:paraId="3F8E1E3B" w14:textId="77777777" w:rsidR="0024376C" w:rsidRDefault="0024376C" w:rsidP="00D65DB6"/>
                        <w:p w14:paraId="4A2A98EC" w14:textId="77777777" w:rsidR="0024376C" w:rsidRDefault="0024376C" w:rsidP="00D65DB6"/>
                        <w:p w14:paraId="5F396741" w14:textId="77777777" w:rsidR="0024376C" w:rsidRDefault="0024376C" w:rsidP="00D65DB6"/>
                        <w:p w14:paraId="383B1A6E" w14:textId="77777777" w:rsidR="0024376C" w:rsidRDefault="0024376C" w:rsidP="00D65DB6"/>
                        <w:p w14:paraId="4E71C46D" w14:textId="77777777" w:rsidR="0024376C" w:rsidRDefault="0024376C" w:rsidP="00D65DB6"/>
                        <w:p w14:paraId="7D897AF6" w14:textId="77777777" w:rsidR="0024376C" w:rsidRDefault="0024376C" w:rsidP="00D65DB6"/>
                        <w:p w14:paraId="1E3F28C1" w14:textId="77777777" w:rsidR="0024376C" w:rsidRDefault="0024376C" w:rsidP="00D65DB6"/>
                        <w:p w14:paraId="780B317A" w14:textId="77777777" w:rsidR="0024376C" w:rsidRDefault="0024376C" w:rsidP="00D65DB6"/>
                        <w:p w14:paraId="60760C74" w14:textId="77777777" w:rsidR="0024376C" w:rsidRDefault="0024376C" w:rsidP="00D65DB6"/>
                        <w:p w14:paraId="2BC8B727" w14:textId="77777777" w:rsidR="0024376C" w:rsidRDefault="0024376C" w:rsidP="00D65DB6"/>
                        <w:p w14:paraId="4E27140E" w14:textId="77777777" w:rsidR="0024376C" w:rsidRDefault="0024376C" w:rsidP="00D65DB6"/>
                        <w:p w14:paraId="4C394277" w14:textId="77777777" w:rsidR="0024376C" w:rsidRDefault="0024376C" w:rsidP="00D65DB6"/>
                        <w:p w14:paraId="4BB79FDA" w14:textId="77777777" w:rsidR="0024376C" w:rsidRDefault="0024376C" w:rsidP="00D65DB6"/>
                        <w:p w14:paraId="5E7C591E" w14:textId="77777777" w:rsidR="0024376C" w:rsidRDefault="0024376C" w:rsidP="00D65DB6"/>
                        <w:p w14:paraId="6373B574" w14:textId="77777777" w:rsidR="0024376C" w:rsidRDefault="0024376C" w:rsidP="00D65DB6"/>
                        <w:p w14:paraId="69051002" w14:textId="77777777" w:rsidR="0024376C" w:rsidRDefault="0024376C" w:rsidP="00D65DB6"/>
                        <w:p w14:paraId="02441A03" w14:textId="77777777" w:rsidR="0024376C" w:rsidRDefault="0024376C" w:rsidP="00D65DB6"/>
                        <w:p w14:paraId="09A68D2E" w14:textId="77777777" w:rsidR="0024376C" w:rsidRDefault="0024376C" w:rsidP="00D65DB6"/>
                        <w:p w14:paraId="5582D802" w14:textId="77777777" w:rsidR="0024376C" w:rsidRDefault="0024376C" w:rsidP="00D65DB6"/>
                        <w:p w14:paraId="17A59B56" w14:textId="77777777" w:rsidR="0024376C" w:rsidRDefault="0024376C" w:rsidP="00D65DB6"/>
                        <w:p w14:paraId="4744FBE6" w14:textId="77777777" w:rsidR="0024376C" w:rsidRDefault="0024376C" w:rsidP="00D65DB6"/>
                        <w:p w14:paraId="3C806F3C" w14:textId="77777777" w:rsidR="0024376C" w:rsidRDefault="0024376C" w:rsidP="00D65DB6"/>
                        <w:p w14:paraId="263831FB" w14:textId="77777777" w:rsidR="0024376C" w:rsidRDefault="0024376C" w:rsidP="00D65DB6"/>
                        <w:p w14:paraId="54E23436" w14:textId="77777777" w:rsidR="0024376C" w:rsidRDefault="0024376C" w:rsidP="00D65DB6"/>
                        <w:p w14:paraId="04F9E725" w14:textId="77777777" w:rsidR="0024376C" w:rsidRDefault="0024376C" w:rsidP="00D65DB6"/>
                        <w:p w14:paraId="02251CA9" w14:textId="77777777" w:rsidR="0024376C" w:rsidRDefault="0024376C" w:rsidP="00D65DB6"/>
                        <w:p w14:paraId="64C924EF" w14:textId="77777777" w:rsidR="0024376C" w:rsidRDefault="0024376C" w:rsidP="00D65DB6"/>
                        <w:p w14:paraId="139ABEBE" w14:textId="77777777" w:rsidR="0024376C" w:rsidRDefault="0024376C" w:rsidP="00D65DB6"/>
                        <w:p w14:paraId="3294484E" w14:textId="77777777" w:rsidR="0024376C" w:rsidRDefault="0024376C" w:rsidP="00D65DB6"/>
                        <w:p w14:paraId="7DA6A489" w14:textId="77777777" w:rsidR="0024376C" w:rsidRDefault="0024376C" w:rsidP="00D65DB6"/>
                        <w:p w14:paraId="7D03118E" w14:textId="77777777" w:rsidR="0024376C" w:rsidRDefault="0024376C" w:rsidP="00D65DB6"/>
                        <w:p w14:paraId="79C5631A" w14:textId="77777777" w:rsidR="0024376C" w:rsidRDefault="0024376C" w:rsidP="00D65DB6"/>
                        <w:p w14:paraId="2477D9A7" w14:textId="77777777" w:rsidR="0024376C" w:rsidRDefault="0024376C" w:rsidP="00D65DB6"/>
                        <w:p w14:paraId="24E5A33A" w14:textId="77777777" w:rsidR="0024376C" w:rsidRDefault="0024376C" w:rsidP="00D65DB6"/>
                        <w:p w14:paraId="18B3AD75" w14:textId="77777777" w:rsidR="0024376C" w:rsidRDefault="0024376C" w:rsidP="00D65DB6"/>
                        <w:p w14:paraId="40121C9F" w14:textId="77777777" w:rsidR="0024376C" w:rsidRDefault="0024376C" w:rsidP="00D65DB6"/>
                        <w:p w14:paraId="11E0E5AB" w14:textId="77777777" w:rsidR="0024376C" w:rsidRDefault="0024376C" w:rsidP="00D65DB6"/>
                        <w:p w14:paraId="7BD785CB" w14:textId="77777777" w:rsidR="0024376C" w:rsidRDefault="0024376C" w:rsidP="00D65DB6"/>
                        <w:p w14:paraId="1634B130" w14:textId="77777777" w:rsidR="0024376C" w:rsidRDefault="0024376C" w:rsidP="00D65DB6"/>
                        <w:p w14:paraId="7E7E3C66" w14:textId="77777777" w:rsidR="0024376C" w:rsidRDefault="0024376C" w:rsidP="00D65DB6"/>
                        <w:p w14:paraId="4BE01D93" w14:textId="77777777" w:rsidR="0024376C" w:rsidRDefault="0024376C" w:rsidP="00D65DB6"/>
                        <w:p w14:paraId="6FDB6871" w14:textId="77777777" w:rsidR="0024376C" w:rsidRDefault="0024376C" w:rsidP="00D65DB6"/>
                        <w:p w14:paraId="4F42A14C" w14:textId="77777777" w:rsidR="0024376C" w:rsidRDefault="0024376C" w:rsidP="00D65DB6"/>
                        <w:p w14:paraId="4A32D054" w14:textId="77777777" w:rsidR="0024376C" w:rsidRDefault="0024376C" w:rsidP="00D65DB6"/>
                        <w:p w14:paraId="1A6EF9B0" w14:textId="77777777" w:rsidR="0024376C" w:rsidRDefault="0024376C" w:rsidP="00D65DB6"/>
                        <w:p w14:paraId="2E6DA03E" w14:textId="77777777" w:rsidR="0024376C" w:rsidRDefault="0024376C" w:rsidP="00D65DB6"/>
                        <w:p w14:paraId="3EA9330E" w14:textId="77777777" w:rsidR="0024376C" w:rsidRDefault="0024376C" w:rsidP="00D65DB6"/>
                        <w:p w14:paraId="7C187354" w14:textId="77777777" w:rsidR="0024376C" w:rsidRDefault="0024376C" w:rsidP="00D65DB6"/>
                        <w:p w14:paraId="510D5626" w14:textId="77777777" w:rsidR="0024376C" w:rsidRDefault="0024376C" w:rsidP="00D65DB6"/>
                        <w:p w14:paraId="07AEDABB" w14:textId="77777777" w:rsidR="0024376C" w:rsidRDefault="0024376C" w:rsidP="00D65DB6"/>
                        <w:p w14:paraId="5A09F320" w14:textId="77777777" w:rsidR="0024376C" w:rsidRDefault="0024376C" w:rsidP="00D65DB6"/>
                        <w:p w14:paraId="4AC0FF7F" w14:textId="77777777" w:rsidR="0024376C" w:rsidRDefault="0024376C" w:rsidP="00D65DB6"/>
                        <w:p w14:paraId="6916820D" w14:textId="77777777" w:rsidR="0024376C" w:rsidRDefault="0024376C" w:rsidP="00D65DB6"/>
                        <w:p w14:paraId="1F88218A" w14:textId="77777777" w:rsidR="0024376C" w:rsidRDefault="0024376C" w:rsidP="00D65DB6"/>
                        <w:p w14:paraId="447B656D" w14:textId="77777777" w:rsidR="0024376C" w:rsidRDefault="0024376C" w:rsidP="00D65DB6"/>
                        <w:p w14:paraId="4CEEEC93" w14:textId="77777777" w:rsidR="0024376C" w:rsidRDefault="0024376C" w:rsidP="00D65DB6"/>
                        <w:p w14:paraId="04F6A56A" w14:textId="77777777" w:rsidR="0024376C" w:rsidRDefault="0024376C" w:rsidP="00D65DB6"/>
                        <w:p w14:paraId="0534771A" w14:textId="77777777" w:rsidR="0024376C" w:rsidRDefault="0024376C" w:rsidP="00D65DB6"/>
                        <w:p w14:paraId="48C9DEA3" w14:textId="77777777" w:rsidR="0024376C" w:rsidRDefault="0024376C" w:rsidP="00D65DB6"/>
                        <w:p w14:paraId="036EE3EB" w14:textId="77777777" w:rsidR="0024376C" w:rsidRDefault="0024376C" w:rsidP="00D65DB6"/>
                        <w:p w14:paraId="502A5389" w14:textId="77777777" w:rsidR="0024376C" w:rsidRDefault="0024376C" w:rsidP="00D65DB6"/>
                        <w:p w14:paraId="02D38C36" w14:textId="77777777" w:rsidR="0024376C" w:rsidRDefault="0024376C" w:rsidP="00D65DB6"/>
                        <w:p w14:paraId="08B69424" w14:textId="77777777" w:rsidR="0024376C" w:rsidRDefault="0024376C" w:rsidP="00D65DB6"/>
                        <w:p w14:paraId="5F5DD61C" w14:textId="77777777" w:rsidR="0024376C" w:rsidRDefault="0024376C" w:rsidP="00D65DB6"/>
                        <w:p w14:paraId="2DEBE760" w14:textId="77777777" w:rsidR="0024376C" w:rsidRDefault="0024376C" w:rsidP="00D65DB6"/>
                        <w:p w14:paraId="4E18180E" w14:textId="77777777" w:rsidR="0024376C" w:rsidRDefault="0024376C" w:rsidP="00D65DB6"/>
                        <w:p w14:paraId="0D5FA42F" w14:textId="77777777" w:rsidR="0024376C" w:rsidRDefault="0024376C" w:rsidP="00D65DB6"/>
                        <w:p w14:paraId="292A6369" w14:textId="77777777" w:rsidR="0024376C" w:rsidRDefault="0024376C" w:rsidP="00D65DB6"/>
                        <w:p w14:paraId="5A347FCB" w14:textId="77777777" w:rsidR="0024376C" w:rsidRDefault="0024376C" w:rsidP="00D65DB6"/>
                        <w:p w14:paraId="2B1787FB" w14:textId="77777777" w:rsidR="0024376C" w:rsidRDefault="0024376C" w:rsidP="00D65DB6"/>
                        <w:p w14:paraId="40C87DFA" w14:textId="77777777" w:rsidR="0024376C" w:rsidRDefault="0024376C" w:rsidP="00D65DB6"/>
                        <w:p w14:paraId="6695B8D5" w14:textId="77777777" w:rsidR="0024376C" w:rsidRDefault="0024376C" w:rsidP="00D65DB6"/>
                        <w:p w14:paraId="18E0BB7E" w14:textId="77777777" w:rsidR="0024376C" w:rsidRDefault="0024376C" w:rsidP="00D65DB6"/>
                        <w:p w14:paraId="00858AC6" w14:textId="77777777" w:rsidR="0024376C" w:rsidRDefault="0024376C" w:rsidP="00D65DB6"/>
                        <w:p w14:paraId="1E2971AC" w14:textId="77777777" w:rsidR="0024376C" w:rsidRDefault="0024376C" w:rsidP="00D65DB6"/>
                        <w:p w14:paraId="36FA9F9D" w14:textId="77777777" w:rsidR="0024376C" w:rsidRDefault="0024376C" w:rsidP="00D65DB6"/>
                        <w:p w14:paraId="47CA1DFE" w14:textId="77777777" w:rsidR="0024376C" w:rsidRDefault="0024376C" w:rsidP="00D65DB6"/>
                        <w:p w14:paraId="2FED743D" w14:textId="77777777" w:rsidR="0024376C" w:rsidRDefault="0024376C" w:rsidP="00D65DB6"/>
                        <w:p w14:paraId="43910F44" w14:textId="77777777" w:rsidR="0024376C" w:rsidRDefault="0024376C" w:rsidP="00D65DB6"/>
                        <w:p w14:paraId="2F038C01" w14:textId="77777777" w:rsidR="0024376C" w:rsidRDefault="0024376C" w:rsidP="00D65DB6"/>
                        <w:p w14:paraId="361ED635" w14:textId="77777777" w:rsidR="0024376C" w:rsidRDefault="0024376C" w:rsidP="00D65DB6"/>
                        <w:p w14:paraId="580C92E8" w14:textId="77777777" w:rsidR="0024376C" w:rsidRDefault="0024376C" w:rsidP="00D65DB6"/>
                        <w:p w14:paraId="756CBE72" w14:textId="77777777" w:rsidR="0024376C" w:rsidRDefault="0024376C" w:rsidP="00D65DB6"/>
                        <w:p w14:paraId="67D31864" w14:textId="77777777" w:rsidR="0024376C" w:rsidRDefault="0024376C" w:rsidP="00D65DB6"/>
                        <w:p w14:paraId="285BB3A2" w14:textId="77777777" w:rsidR="0024376C" w:rsidRDefault="0024376C" w:rsidP="00D65DB6"/>
                        <w:p w14:paraId="610718A1" w14:textId="77777777" w:rsidR="0024376C" w:rsidRDefault="0024376C" w:rsidP="00D65DB6"/>
                        <w:p w14:paraId="6848BCF7" w14:textId="77777777" w:rsidR="0024376C" w:rsidRDefault="0024376C" w:rsidP="00D65DB6"/>
                        <w:p w14:paraId="49863FD3" w14:textId="77777777" w:rsidR="0024376C" w:rsidRDefault="0024376C" w:rsidP="00D65DB6"/>
                        <w:p w14:paraId="3E4B514D" w14:textId="77777777" w:rsidR="0024376C" w:rsidRDefault="0024376C" w:rsidP="00D65DB6"/>
                        <w:p w14:paraId="6A7AD408" w14:textId="77777777" w:rsidR="0024376C" w:rsidRDefault="0024376C" w:rsidP="00D65DB6"/>
                        <w:p w14:paraId="052527AD" w14:textId="77777777" w:rsidR="0024376C" w:rsidRDefault="0024376C" w:rsidP="00D65DB6"/>
                        <w:p w14:paraId="7D6FD97B" w14:textId="77777777" w:rsidR="0024376C" w:rsidRDefault="0024376C" w:rsidP="00D65DB6"/>
                        <w:p w14:paraId="46F74862" w14:textId="77777777" w:rsidR="0024376C" w:rsidRDefault="0024376C" w:rsidP="00D65DB6"/>
                        <w:p w14:paraId="17A0A574" w14:textId="77777777" w:rsidR="0024376C" w:rsidRDefault="0024376C" w:rsidP="00D65DB6"/>
                        <w:p w14:paraId="08F8226B" w14:textId="77777777" w:rsidR="0024376C" w:rsidRDefault="0024376C" w:rsidP="00D65DB6"/>
                        <w:p w14:paraId="324D1D17" w14:textId="77777777" w:rsidR="0024376C" w:rsidRDefault="0024376C" w:rsidP="00D65DB6"/>
                        <w:p w14:paraId="5361DA5D" w14:textId="77777777" w:rsidR="0024376C" w:rsidRDefault="0024376C" w:rsidP="00D65DB6"/>
                        <w:p w14:paraId="6C0307E9" w14:textId="77777777" w:rsidR="0024376C" w:rsidRDefault="0024376C" w:rsidP="00D65DB6"/>
                        <w:p w14:paraId="4B536596" w14:textId="77777777" w:rsidR="0024376C" w:rsidRDefault="0024376C" w:rsidP="00D65DB6"/>
                        <w:p w14:paraId="596D13B7" w14:textId="77777777" w:rsidR="0024376C" w:rsidRDefault="0024376C" w:rsidP="00D65DB6"/>
                        <w:p w14:paraId="489A46B8" w14:textId="77777777" w:rsidR="0024376C" w:rsidRDefault="0024376C" w:rsidP="00D65DB6"/>
                        <w:p w14:paraId="6197E89E" w14:textId="77777777" w:rsidR="0024376C" w:rsidRDefault="0024376C" w:rsidP="00D65DB6"/>
                        <w:p w14:paraId="1BC3E532" w14:textId="77777777" w:rsidR="0024376C" w:rsidRDefault="0024376C" w:rsidP="00D65DB6"/>
                        <w:p w14:paraId="453C62F1" w14:textId="77777777" w:rsidR="0024376C" w:rsidRDefault="0024376C" w:rsidP="00D65DB6"/>
                        <w:p w14:paraId="38AC7EBC" w14:textId="77777777" w:rsidR="0024376C" w:rsidRDefault="0024376C" w:rsidP="00D65DB6"/>
                        <w:p w14:paraId="4C86BB34" w14:textId="77777777" w:rsidR="0024376C" w:rsidRDefault="0024376C" w:rsidP="00D65DB6"/>
                        <w:p w14:paraId="67C8899D" w14:textId="77777777" w:rsidR="0024376C" w:rsidRDefault="0024376C" w:rsidP="00D65DB6"/>
                        <w:p w14:paraId="13543011" w14:textId="77777777" w:rsidR="0024376C" w:rsidRDefault="0024376C" w:rsidP="00D65DB6"/>
                        <w:p w14:paraId="1FC4C276" w14:textId="77777777" w:rsidR="0024376C" w:rsidRDefault="0024376C" w:rsidP="00D65DB6"/>
                        <w:p w14:paraId="5A64EAE1" w14:textId="77777777" w:rsidR="0024376C" w:rsidRDefault="0024376C" w:rsidP="00D65DB6"/>
                        <w:p w14:paraId="6C93948D" w14:textId="77777777" w:rsidR="0024376C" w:rsidRDefault="0024376C" w:rsidP="00D65DB6"/>
                        <w:p w14:paraId="74B6C4C1" w14:textId="77777777" w:rsidR="0024376C" w:rsidRDefault="0024376C" w:rsidP="00D65DB6"/>
                        <w:p w14:paraId="22A710BC" w14:textId="77777777" w:rsidR="0024376C" w:rsidRDefault="0024376C" w:rsidP="00D65DB6"/>
                        <w:p w14:paraId="7E39B012" w14:textId="77777777" w:rsidR="0024376C" w:rsidRDefault="0024376C" w:rsidP="00D65DB6"/>
                        <w:p w14:paraId="06249017" w14:textId="77777777" w:rsidR="0024376C" w:rsidRDefault="0024376C" w:rsidP="00D65DB6"/>
                        <w:p w14:paraId="43B8650C" w14:textId="77777777" w:rsidR="0024376C" w:rsidRDefault="0024376C" w:rsidP="00D65DB6"/>
                        <w:p w14:paraId="14095B06" w14:textId="77777777" w:rsidR="0024376C" w:rsidRDefault="0024376C" w:rsidP="00D65DB6"/>
                        <w:p w14:paraId="45F5AA9B" w14:textId="77777777" w:rsidR="0024376C" w:rsidRDefault="0024376C" w:rsidP="00D65DB6"/>
                        <w:p w14:paraId="7C9EC356" w14:textId="77777777" w:rsidR="0024376C" w:rsidRDefault="0024376C" w:rsidP="00D65DB6"/>
                        <w:p w14:paraId="71B8C1EF" w14:textId="77777777" w:rsidR="0024376C" w:rsidRDefault="0024376C" w:rsidP="00D65DB6"/>
                        <w:p w14:paraId="57F4EC3A" w14:textId="77777777" w:rsidR="0024376C" w:rsidRDefault="0024376C" w:rsidP="00D65DB6"/>
                        <w:p w14:paraId="6A175764" w14:textId="77777777" w:rsidR="0024376C" w:rsidRDefault="0024376C" w:rsidP="00D65DB6"/>
                        <w:p w14:paraId="1C808DDE" w14:textId="77777777" w:rsidR="0024376C" w:rsidRDefault="0024376C" w:rsidP="00D65DB6"/>
                        <w:p w14:paraId="0ACF3EC4" w14:textId="77777777" w:rsidR="0024376C" w:rsidRDefault="0024376C" w:rsidP="00D65DB6"/>
                        <w:p w14:paraId="4BA792C2" w14:textId="77777777" w:rsidR="0024376C" w:rsidRDefault="0024376C" w:rsidP="00D65DB6"/>
                        <w:p w14:paraId="76B60719" w14:textId="77777777" w:rsidR="0024376C" w:rsidRDefault="0024376C" w:rsidP="00D65DB6"/>
                        <w:p w14:paraId="403B3621" w14:textId="77777777" w:rsidR="0024376C" w:rsidRDefault="0024376C" w:rsidP="00D65DB6"/>
                        <w:p w14:paraId="3A986721" w14:textId="77777777" w:rsidR="0024376C" w:rsidRDefault="0024376C" w:rsidP="00D65DB6"/>
                        <w:p w14:paraId="03B94059" w14:textId="77777777" w:rsidR="0024376C" w:rsidRDefault="0024376C" w:rsidP="00D65DB6"/>
                        <w:p w14:paraId="74E64443" w14:textId="77777777" w:rsidR="0024376C" w:rsidRDefault="0024376C" w:rsidP="00D65DB6"/>
                        <w:p w14:paraId="40D5A571" w14:textId="77777777" w:rsidR="0024376C" w:rsidRDefault="0024376C" w:rsidP="00D65DB6"/>
                        <w:p w14:paraId="5F38B77E" w14:textId="77777777" w:rsidR="0024376C" w:rsidRDefault="0024376C" w:rsidP="00D65DB6"/>
                        <w:p w14:paraId="1DE435A4" w14:textId="77777777" w:rsidR="0024376C" w:rsidRDefault="0024376C" w:rsidP="00D65DB6"/>
                        <w:p w14:paraId="56EA9863" w14:textId="77777777" w:rsidR="0024376C" w:rsidRDefault="0024376C" w:rsidP="00D65DB6"/>
                        <w:p w14:paraId="00E4F692" w14:textId="77777777" w:rsidR="0024376C" w:rsidRDefault="0024376C" w:rsidP="00D65DB6"/>
                        <w:p w14:paraId="6AD3E207" w14:textId="77777777" w:rsidR="0024376C" w:rsidRDefault="0024376C" w:rsidP="00D65DB6"/>
                        <w:p w14:paraId="5D932014" w14:textId="77777777" w:rsidR="0024376C" w:rsidRDefault="0024376C" w:rsidP="00D65DB6"/>
                        <w:p w14:paraId="7042761B" w14:textId="77777777" w:rsidR="0024376C" w:rsidRDefault="0024376C" w:rsidP="00D65DB6"/>
                        <w:p w14:paraId="40B9D7A7" w14:textId="77777777" w:rsidR="0024376C" w:rsidRDefault="0024376C" w:rsidP="00D65DB6"/>
                        <w:p w14:paraId="34930699" w14:textId="77777777" w:rsidR="0024376C" w:rsidRDefault="0024376C" w:rsidP="00D65DB6"/>
                        <w:p w14:paraId="0770E8C3" w14:textId="77777777" w:rsidR="0024376C" w:rsidRDefault="0024376C" w:rsidP="00D65DB6"/>
                        <w:p w14:paraId="119E37C4" w14:textId="77777777" w:rsidR="0024376C" w:rsidRDefault="0024376C" w:rsidP="00D65DB6"/>
                        <w:p w14:paraId="7DCE1325" w14:textId="77777777" w:rsidR="0024376C" w:rsidRDefault="0024376C" w:rsidP="00D65DB6"/>
                        <w:p w14:paraId="65C17471" w14:textId="77777777" w:rsidR="0024376C" w:rsidRDefault="0024376C" w:rsidP="00D65DB6"/>
                        <w:p w14:paraId="499CF296" w14:textId="77777777" w:rsidR="0024376C" w:rsidRDefault="0024376C" w:rsidP="00D65DB6"/>
                        <w:p w14:paraId="25132EAC" w14:textId="77777777" w:rsidR="0024376C" w:rsidRDefault="0024376C" w:rsidP="00D65DB6"/>
                        <w:p w14:paraId="6BF24F94" w14:textId="77777777" w:rsidR="0024376C" w:rsidRDefault="0024376C" w:rsidP="00D65DB6"/>
                        <w:p w14:paraId="49E3CB77" w14:textId="77777777" w:rsidR="0024376C" w:rsidRDefault="0024376C" w:rsidP="00D65DB6"/>
                        <w:p w14:paraId="430160E2" w14:textId="77777777" w:rsidR="0024376C" w:rsidRDefault="0024376C" w:rsidP="00D65DB6"/>
                        <w:p w14:paraId="26EE90F9" w14:textId="77777777" w:rsidR="0024376C" w:rsidRDefault="0024376C" w:rsidP="00D65DB6"/>
                        <w:p w14:paraId="293C7640" w14:textId="77777777" w:rsidR="0024376C" w:rsidRDefault="0024376C" w:rsidP="00D65DB6"/>
                        <w:p w14:paraId="0F914E45" w14:textId="77777777" w:rsidR="0024376C" w:rsidRDefault="0024376C" w:rsidP="00D65DB6"/>
                        <w:p w14:paraId="54745873" w14:textId="77777777" w:rsidR="0024376C" w:rsidRDefault="0024376C" w:rsidP="00D65DB6"/>
                        <w:p w14:paraId="0E721423" w14:textId="77777777" w:rsidR="0024376C" w:rsidRDefault="0024376C" w:rsidP="00D65DB6"/>
                        <w:p w14:paraId="497B4CD2" w14:textId="77777777" w:rsidR="0024376C" w:rsidRDefault="0024376C" w:rsidP="00D65DB6"/>
                        <w:p w14:paraId="1A3EE06B" w14:textId="77777777" w:rsidR="0024376C" w:rsidRDefault="0024376C" w:rsidP="00D65DB6"/>
                        <w:p w14:paraId="79343153" w14:textId="77777777" w:rsidR="0024376C" w:rsidRDefault="0024376C" w:rsidP="00D65DB6"/>
                        <w:p w14:paraId="62552FCA" w14:textId="77777777" w:rsidR="0024376C" w:rsidRDefault="0024376C" w:rsidP="00D65DB6"/>
                        <w:p w14:paraId="79175549" w14:textId="77777777" w:rsidR="0024376C" w:rsidRDefault="0024376C" w:rsidP="00D65DB6"/>
                        <w:p w14:paraId="0F2FC9DC" w14:textId="77777777" w:rsidR="0024376C" w:rsidRDefault="0024376C" w:rsidP="00D65DB6"/>
                        <w:p w14:paraId="375FA59C" w14:textId="77777777" w:rsidR="0024376C" w:rsidRDefault="0024376C" w:rsidP="00D65DB6"/>
                        <w:p w14:paraId="6B611D59" w14:textId="77777777" w:rsidR="0024376C" w:rsidRDefault="0024376C" w:rsidP="00D65DB6"/>
                        <w:p w14:paraId="07AFCAB5" w14:textId="77777777" w:rsidR="0024376C" w:rsidRDefault="0024376C" w:rsidP="00D65DB6"/>
                        <w:p w14:paraId="7E004077" w14:textId="77777777" w:rsidR="0024376C" w:rsidRDefault="0024376C" w:rsidP="00D65DB6"/>
                        <w:p w14:paraId="6AB616B4" w14:textId="77777777" w:rsidR="0024376C" w:rsidRDefault="0024376C" w:rsidP="00D65DB6"/>
                        <w:p w14:paraId="6691F2CC" w14:textId="77777777" w:rsidR="0024376C" w:rsidRDefault="0024376C" w:rsidP="00D65DB6"/>
                        <w:p w14:paraId="081C5C2C" w14:textId="77777777" w:rsidR="0024376C" w:rsidRDefault="0024376C" w:rsidP="00D65DB6"/>
                        <w:p w14:paraId="4308B237" w14:textId="77777777" w:rsidR="0024376C" w:rsidRDefault="0024376C" w:rsidP="00D65DB6"/>
                        <w:p w14:paraId="3FA9C498" w14:textId="77777777" w:rsidR="0024376C" w:rsidRDefault="0024376C" w:rsidP="00D65DB6"/>
                        <w:p w14:paraId="6EE7C22C" w14:textId="77777777" w:rsidR="0024376C" w:rsidRDefault="0024376C" w:rsidP="00D65DB6"/>
                        <w:p w14:paraId="4C1112B6" w14:textId="77777777" w:rsidR="0024376C" w:rsidRDefault="0024376C" w:rsidP="00D65DB6"/>
                        <w:p w14:paraId="4607AC5B" w14:textId="77777777" w:rsidR="0024376C" w:rsidRDefault="0024376C" w:rsidP="00D65DB6"/>
                        <w:p w14:paraId="2F6BE98A" w14:textId="77777777" w:rsidR="0024376C" w:rsidRDefault="0024376C" w:rsidP="00D65DB6"/>
                        <w:p w14:paraId="59EB1BBD" w14:textId="77777777" w:rsidR="0024376C" w:rsidRDefault="0024376C" w:rsidP="00D65DB6"/>
                        <w:p w14:paraId="2B93FBE0" w14:textId="77777777" w:rsidR="0024376C" w:rsidRDefault="0024376C" w:rsidP="00D65DB6"/>
                        <w:p w14:paraId="67328E86" w14:textId="77777777" w:rsidR="0024376C" w:rsidRDefault="0024376C" w:rsidP="00D65DB6"/>
                        <w:p w14:paraId="199295D4" w14:textId="77777777" w:rsidR="0024376C" w:rsidRDefault="0024376C" w:rsidP="00D65DB6"/>
                        <w:p w14:paraId="278AB61E" w14:textId="77777777" w:rsidR="0024376C" w:rsidRDefault="0024376C" w:rsidP="00D65DB6"/>
                        <w:p w14:paraId="0F79570C" w14:textId="77777777" w:rsidR="0024376C" w:rsidRDefault="0024376C" w:rsidP="00D65DB6"/>
                        <w:p w14:paraId="3D0D190A" w14:textId="77777777" w:rsidR="0024376C" w:rsidRDefault="0024376C" w:rsidP="00D65DB6"/>
                        <w:p w14:paraId="3A865885" w14:textId="77777777" w:rsidR="0024376C" w:rsidRDefault="0024376C" w:rsidP="00D65DB6"/>
                        <w:p w14:paraId="4EFEAF85" w14:textId="77777777" w:rsidR="0024376C" w:rsidRDefault="0024376C" w:rsidP="00D65DB6"/>
                        <w:p w14:paraId="1BA06CEA" w14:textId="77777777" w:rsidR="0024376C" w:rsidRDefault="0024376C" w:rsidP="00D65DB6"/>
                        <w:p w14:paraId="747F208D" w14:textId="77777777" w:rsidR="0024376C" w:rsidRDefault="0024376C" w:rsidP="00D65DB6"/>
                        <w:p w14:paraId="4C10AF5E" w14:textId="77777777" w:rsidR="0024376C" w:rsidRDefault="0024376C" w:rsidP="00D65DB6"/>
                        <w:p w14:paraId="37248396" w14:textId="77777777" w:rsidR="0024376C" w:rsidRDefault="0024376C" w:rsidP="00D65DB6"/>
                        <w:p w14:paraId="0ED8F48D" w14:textId="77777777" w:rsidR="0024376C" w:rsidRDefault="0024376C" w:rsidP="00D65DB6"/>
                        <w:p w14:paraId="342A7DA5" w14:textId="77777777" w:rsidR="0024376C" w:rsidRDefault="0024376C" w:rsidP="00D65DB6"/>
                        <w:p w14:paraId="5D22F42A" w14:textId="77777777" w:rsidR="0024376C" w:rsidRDefault="0024376C" w:rsidP="00D65DB6"/>
                        <w:p w14:paraId="20FDC534" w14:textId="77777777" w:rsidR="0024376C" w:rsidRDefault="0024376C" w:rsidP="00D65DB6"/>
                        <w:p w14:paraId="42831C7B" w14:textId="77777777" w:rsidR="0024376C" w:rsidRDefault="0024376C" w:rsidP="00D65DB6"/>
                        <w:p w14:paraId="3AE86430" w14:textId="77777777" w:rsidR="0024376C" w:rsidRDefault="0024376C" w:rsidP="00D65DB6"/>
                        <w:p w14:paraId="0058668C" w14:textId="77777777" w:rsidR="0024376C" w:rsidRDefault="0024376C" w:rsidP="00D65DB6"/>
                        <w:p w14:paraId="5A62CBEB" w14:textId="77777777" w:rsidR="0024376C" w:rsidRDefault="0024376C" w:rsidP="00D65DB6"/>
                        <w:p w14:paraId="1B35E605" w14:textId="77777777" w:rsidR="0024376C" w:rsidRDefault="0024376C" w:rsidP="00D65DB6"/>
                        <w:p w14:paraId="7DC6020A" w14:textId="77777777" w:rsidR="0024376C" w:rsidRDefault="0024376C" w:rsidP="00D65DB6"/>
                        <w:p w14:paraId="30492AA0" w14:textId="77777777" w:rsidR="0024376C" w:rsidRDefault="0024376C" w:rsidP="00D65DB6"/>
                        <w:p w14:paraId="01F512AC" w14:textId="77777777" w:rsidR="0024376C" w:rsidRDefault="0024376C" w:rsidP="00D65DB6"/>
                        <w:p w14:paraId="31D9FC18" w14:textId="77777777" w:rsidR="0024376C" w:rsidRDefault="0024376C" w:rsidP="00D65DB6"/>
                        <w:p w14:paraId="12A8F3A0" w14:textId="77777777" w:rsidR="0024376C" w:rsidRDefault="0024376C" w:rsidP="00D65DB6"/>
                        <w:p w14:paraId="7696EF81" w14:textId="77777777" w:rsidR="0024376C" w:rsidRDefault="0024376C" w:rsidP="00D65DB6"/>
                        <w:p w14:paraId="176F126A" w14:textId="77777777" w:rsidR="0024376C" w:rsidRDefault="0024376C" w:rsidP="00D65DB6"/>
                        <w:p w14:paraId="1B222B60" w14:textId="77777777" w:rsidR="0024376C" w:rsidRDefault="0024376C" w:rsidP="00D65DB6"/>
                        <w:p w14:paraId="08E6C491" w14:textId="77777777" w:rsidR="0024376C" w:rsidRDefault="0024376C" w:rsidP="00D65DB6"/>
                        <w:p w14:paraId="180F951E" w14:textId="77777777" w:rsidR="0024376C" w:rsidRDefault="0024376C" w:rsidP="00D65DB6"/>
                        <w:p w14:paraId="28D85A58" w14:textId="77777777" w:rsidR="0024376C" w:rsidRDefault="0024376C" w:rsidP="00D65DB6"/>
                        <w:p w14:paraId="0F0EAF86" w14:textId="77777777" w:rsidR="0024376C" w:rsidRDefault="0024376C" w:rsidP="00D65DB6"/>
                        <w:p w14:paraId="41705B15" w14:textId="77777777" w:rsidR="0024376C" w:rsidRDefault="0024376C" w:rsidP="00D65DB6"/>
                        <w:p w14:paraId="0E62FF56" w14:textId="77777777" w:rsidR="0024376C" w:rsidRDefault="0024376C" w:rsidP="00D65DB6"/>
                        <w:p w14:paraId="06EA3D65" w14:textId="77777777" w:rsidR="0024376C" w:rsidRDefault="0024376C" w:rsidP="00D65DB6"/>
                        <w:p w14:paraId="6341F32D" w14:textId="77777777" w:rsidR="0024376C" w:rsidRDefault="0024376C" w:rsidP="00D65DB6"/>
                        <w:p w14:paraId="741AFAFB" w14:textId="77777777" w:rsidR="0024376C" w:rsidRDefault="0024376C" w:rsidP="00D65DB6"/>
                        <w:p w14:paraId="4A1B7621" w14:textId="77777777" w:rsidR="0024376C" w:rsidRDefault="0024376C" w:rsidP="00D65DB6"/>
                        <w:p w14:paraId="1A8FAF13" w14:textId="77777777" w:rsidR="0024376C" w:rsidRDefault="0024376C" w:rsidP="00D65DB6"/>
                        <w:p w14:paraId="153C32A3" w14:textId="77777777" w:rsidR="0024376C" w:rsidRDefault="0024376C" w:rsidP="00D65DB6"/>
                        <w:p w14:paraId="416F5CAC" w14:textId="77777777" w:rsidR="0024376C" w:rsidRDefault="0024376C" w:rsidP="00D65DB6"/>
                        <w:p w14:paraId="68431AEF" w14:textId="77777777" w:rsidR="0024376C" w:rsidRDefault="0024376C" w:rsidP="00D65DB6"/>
                        <w:p w14:paraId="716D249A" w14:textId="77777777" w:rsidR="0024376C" w:rsidRDefault="0024376C" w:rsidP="00D65DB6"/>
                        <w:p w14:paraId="032229BA" w14:textId="77777777" w:rsidR="0024376C" w:rsidRDefault="0024376C" w:rsidP="00D65DB6"/>
                        <w:p w14:paraId="50A768C3" w14:textId="77777777" w:rsidR="0024376C" w:rsidRDefault="0024376C" w:rsidP="00D65DB6"/>
                        <w:p w14:paraId="416AD06B" w14:textId="77777777" w:rsidR="0024376C" w:rsidRDefault="0024376C" w:rsidP="00D65DB6"/>
                        <w:p w14:paraId="39CA5F9B" w14:textId="77777777" w:rsidR="0024376C" w:rsidRDefault="0024376C" w:rsidP="00D65DB6"/>
                        <w:p w14:paraId="23C282C5" w14:textId="77777777" w:rsidR="0024376C" w:rsidRDefault="0024376C" w:rsidP="00D65DB6"/>
                        <w:p w14:paraId="781F81A6" w14:textId="77777777" w:rsidR="0024376C" w:rsidRDefault="0024376C" w:rsidP="00D65DB6"/>
                        <w:p w14:paraId="6BBDC572" w14:textId="77777777" w:rsidR="0024376C" w:rsidRDefault="0024376C" w:rsidP="00D65DB6"/>
                        <w:p w14:paraId="6A4CA843" w14:textId="77777777" w:rsidR="0024376C" w:rsidRDefault="0024376C" w:rsidP="00D65DB6"/>
                        <w:p w14:paraId="19E00A4D" w14:textId="77777777" w:rsidR="0024376C" w:rsidRDefault="0024376C" w:rsidP="00D65DB6"/>
                        <w:p w14:paraId="42F7FE65" w14:textId="77777777" w:rsidR="0024376C" w:rsidRDefault="0024376C" w:rsidP="00D65DB6"/>
                        <w:p w14:paraId="3EE73B0A" w14:textId="77777777" w:rsidR="0024376C" w:rsidRDefault="0024376C" w:rsidP="00D65DB6"/>
                        <w:p w14:paraId="47D0BA03" w14:textId="77777777" w:rsidR="0024376C" w:rsidRDefault="0024376C" w:rsidP="00D65DB6"/>
                        <w:p w14:paraId="2D7CD497" w14:textId="77777777" w:rsidR="0024376C" w:rsidRDefault="0024376C" w:rsidP="00D65DB6"/>
                        <w:p w14:paraId="28F473FB" w14:textId="77777777" w:rsidR="0024376C" w:rsidRDefault="0024376C" w:rsidP="00D65DB6"/>
                        <w:p w14:paraId="451236D4" w14:textId="77777777" w:rsidR="0024376C" w:rsidRDefault="0024376C" w:rsidP="00D65DB6"/>
                        <w:p w14:paraId="66CE4A44" w14:textId="77777777" w:rsidR="0024376C" w:rsidRDefault="0024376C" w:rsidP="00D65DB6"/>
                        <w:p w14:paraId="1303F816" w14:textId="77777777" w:rsidR="0024376C" w:rsidRDefault="0024376C" w:rsidP="00D65DB6"/>
                        <w:p w14:paraId="1A510E41" w14:textId="77777777" w:rsidR="0024376C" w:rsidRDefault="0024376C" w:rsidP="00D65DB6"/>
                        <w:p w14:paraId="329C982C" w14:textId="77777777" w:rsidR="0024376C" w:rsidRDefault="0024376C" w:rsidP="00D65DB6"/>
                        <w:p w14:paraId="3C86B18B" w14:textId="77777777" w:rsidR="0024376C" w:rsidRDefault="0024376C" w:rsidP="00D65DB6"/>
                        <w:p w14:paraId="1655E802" w14:textId="77777777" w:rsidR="0024376C" w:rsidRDefault="0024376C" w:rsidP="00D65DB6"/>
                        <w:p w14:paraId="78B24547" w14:textId="77777777" w:rsidR="0024376C" w:rsidRDefault="0024376C" w:rsidP="00D65DB6"/>
                        <w:p w14:paraId="6A18A99B" w14:textId="77777777" w:rsidR="0024376C" w:rsidRDefault="0024376C" w:rsidP="00D65DB6"/>
                        <w:p w14:paraId="4F2F800A" w14:textId="77777777" w:rsidR="0024376C" w:rsidRDefault="0024376C" w:rsidP="00D65DB6"/>
                        <w:p w14:paraId="6C4FEC93" w14:textId="77777777" w:rsidR="0024376C" w:rsidRDefault="0024376C" w:rsidP="00D65DB6"/>
                        <w:p w14:paraId="5133C7A6" w14:textId="77777777" w:rsidR="0024376C" w:rsidRDefault="0024376C" w:rsidP="00D65DB6"/>
                        <w:p w14:paraId="4A7F1C12" w14:textId="77777777" w:rsidR="0024376C" w:rsidRDefault="0024376C" w:rsidP="00D65DB6"/>
                        <w:p w14:paraId="0964C68B" w14:textId="77777777" w:rsidR="0024376C" w:rsidRDefault="0024376C" w:rsidP="00D65DB6"/>
                        <w:p w14:paraId="7A217A77" w14:textId="77777777" w:rsidR="0024376C" w:rsidRDefault="0024376C" w:rsidP="00D65DB6"/>
                        <w:p w14:paraId="71641B5E" w14:textId="77777777" w:rsidR="0024376C" w:rsidRDefault="0024376C" w:rsidP="00D65DB6"/>
                        <w:p w14:paraId="287AD3F8" w14:textId="77777777" w:rsidR="0024376C" w:rsidRDefault="0024376C" w:rsidP="00D65DB6"/>
                        <w:p w14:paraId="0B229D73" w14:textId="77777777" w:rsidR="0024376C" w:rsidRDefault="0024376C" w:rsidP="00D65DB6"/>
                        <w:p w14:paraId="49FEFBC6" w14:textId="77777777" w:rsidR="0024376C" w:rsidRDefault="0024376C" w:rsidP="00D65DB6"/>
                        <w:p w14:paraId="560DC135" w14:textId="77777777" w:rsidR="0024376C" w:rsidRDefault="0024376C" w:rsidP="00D65DB6"/>
                        <w:p w14:paraId="68B9E5C5" w14:textId="77777777" w:rsidR="0024376C" w:rsidRDefault="0024376C" w:rsidP="00D65DB6"/>
                        <w:p w14:paraId="3EB09666" w14:textId="77777777" w:rsidR="0024376C" w:rsidRDefault="0024376C" w:rsidP="00D65DB6"/>
                        <w:p w14:paraId="1786AD1C" w14:textId="77777777" w:rsidR="0024376C" w:rsidRDefault="0024376C" w:rsidP="00D65DB6"/>
                        <w:p w14:paraId="24ABCDC9" w14:textId="77777777" w:rsidR="0024376C" w:rsidRDefault="0024376C" w:rsidP="00D65DB6"/>
                        <w:p w14:paraId="6E025DDA" w14:textId="77777777" w:rsidR="0024376C" w:rsidRDefault="0024376C" w:rsidP="00D65DB6"/>
                        <w:p w14:paraId="6BD7591F" w14:textId="77777777" w:rsidR="0024376C" w:rsidRDefault="0024376C" w:rsidP="00D65DB6"/>
                        <w:p w14:paraId="3F82EDE0" w14:textId="77777777" w:rsidR="0024376C" w:rsidRDefault="0024376C" w:rsidP="00D65DB6"/>
                        <w:p w14:paraId="1CEC8EB5" w14:textId="77777777" w:rsidR="0024376C" w:rsidRDefault="0024376C" w:rsidP="00D65DB6"/>
                        <w:p w14:paraId="3A2B718C" w14:textId="77777777" w:rsidR="0024376C" w:rsidRDefault="0024376C" w:rsidP="00D65DB6"/>
                        <w:p w14:paraId="2FAFDFC0" w14:textId="77777777" w:rsidR="0024376C" w:rsidRDefault="0024376C" w:rsidP="00D65DB6"/>
                        <w:p w14:paraId="0927A511" w14:textId="77777777" w:rsidR="0024376C" w:rsidRDefault="0024376C" w:rsidP="00D65DB6"/>
                        <w:p w14:paraId="50F42842" w14:textId="77777777" w:rsidR="0024376C" w:rsidRDefault="0024376C" w:rsidP="00D65DB6"/>
                        <w:p w14:paraId="41B956D3" w14:textId="77777777" w:rsidR="0024376C" w:rsidRDefault="0024376C" w:rsidP="00D65DB6"/>
                        <w:p w14:paraId="7E44B73D" w14:textId="77777777" w:rsidR="0024376C" w:rsidRDefault="0024376C" w:rsidP="00D65DB6"/>
                        <w:p w14:paraId="2D369027" w14:textId="77777777" w:rsidR="0024376C" w:rsidRDefault="0024376C" w:rsidP="00D65DB6"/>
                        <w:p w14:paraId="2144FEB6" w14:textId="77777777" w:rsidR="0024376C" w:rsidRDefault="0024376C" w:rsidP="00D65DB6"/>
                        <w:p w14:paraId="6EEC5E16" w14:textId="77777777" w:rsidR="0024376C" w:rsidRDefault="0024376C" w:rsidP="00D65DB6"/>
                        <w:p w14:paraId="7CE26740" w14:textId="77777777" w:rsidR="0024376C" w:rsidRDefault="0024376C" w:rsidP="00D65DB6"/>
                        <w:p w14:paraId="14A00CCC" w14:textId="77777777" w:rsidR="0024376C" w:rsidRDefault="0024376C" w:rsidP="00D65DB6"/>
                        <w:p w14:paraId="5B179C0A" w14:textId="77777777" w:rsidR="0024376C" w:rsidRDefault="0024376C" w:rsidP="00D65DB6"/>
                        <w:p w14:paraId="33CA12BC" w14:textId="77777777" w:rsidR="0024376C" w:rsidRDefault="0024376C" w:rsidP="00D65DB6"/>
                        <w:p w14:paraId="6A3D8DBC" w14:textId="77777777" w:rsidR="0024376C" w:rsidRDefault="0024376C" w:rsidP="00D65DB6"/>
                        <w:p w14:paraId="56736486" w14:textId="77777777" w:rsidR="0024376C" w:rsidRDefault="0024376C" w:rsidP="00D65DB6"/>
                        <w:p w14:paraId="23E452DB" w14:textId="77777777" w:rsidR="0024376C" w:rsidRDefault="0024376C" w:rsidP="00D65DB6"/>
                        <w:p w14:paraId="094B5DCD" w14:textId="77777777" w:rsidR="0024376C" w:rsidRDefault="0024376C" w:rsidP="00D65DB6"/>
                        <w:p w14:paraId="2B5A2477" w14:textId="77777777" w:rsidR="0024376C" w:rsidRDefault="0024376C" w:rsidP="00D65DB6"/>
                        <w:p w14:paraId="3C35BC67" w14:textId="77777777" w:rsidR="0024376C" w:rsidRDefault="0024376C" w:rsidP="00D65DB6"/>
                        <w:p w14:paraId="748986B8" w14:textId="77777777" w:rsidR="0024376C" w:rsidRDefault="0024376C" w:rsidP="00D65DB6"/>
                        <w:p w14:paraId="5B022FBC" w14:textId="77777777" w:rsidR="0024376C" w:rsidRDefault="0024376C" w:rsidP="00D65DB6"/>
                        <w:p w14:paraId="7DEE38E7" w14:textId="77777777" w:rsidR="0024376C" w:rsidRDefault="0024376C" w:rsidP="00D65DB6"/>
                        <w:p w14:paraId="3709EE8E" w14:textId="77777777" w:rsidR="0024376C" w:rsidRDefault="0024376C" w:rsidP="00D65DB6"/>
                        <w:p w14:paraId="13118226" w14:textId="77777777" w:rsidR="0024376C" w:rsidRDefault="0024376C" w:rsidP="00D65DB6"/>
                        <w:p w14:paraId="21BAA700" w14:textId="77777777" w:rsidR="0024376C" w:rsidRDefault="0024376C" w:rsidP="00D65DB6"/>
                        <w:p w14:paraId="10A57183" w14:textId="77777777" w:rsidR="0024376C" w:rsidRDefault="0024376C" w:rsidP="00D65DB6"/>
                        <w:p w14:paraId="36005F25" w14:textId="77777777" w:rsidR="0024376C" w:rsidRDefault="0024376C" w:rsidP="00D65DB6"/>
                        <w:p w14:paraId="474EDCE4" w14:textId="77777777" w:rsidR="0024376C" w:rsidRDefault="0024376C" w:rsidP="00D65DB6"/>
                        <w:p w14:paraId="377CF77D" w14:textId="77777777" w:rsidR="0024376C" w:rsidRDefault="0024376C" w:rsidP="00D65DB6"/>
                        <w:p w14:paraId="502F3606" w14:textId="77777777" w:rsidR="0024376C" w:rsidRDefault="0024376C" w:rsidP="00D65DB6"/>
                        <w:p w14:paraId="3E386630" w14:textId="77777777" w:rsidR="0024376C" w:rsidRDefault="0024376C" w:rsidP="00D65DB6"/>
                        <w:p w14:paraId="14B50965" w14:textId="77777777" w:rsidR="0024376C" w:rsidRDefault="0024376C" w:rsidP="00D65DB6"/>
                        <w:p w14:paraId="003625E3" w14:textId="77777777" w:rsidR="0024376C" w:rsidRDefault="0024376C" w:rsidP="00D65DB6"/>
                        <w:p w14:paraId="38581FCD" w14:textId="77777777" w:rsidR="0024376C" w:rsidRDefault="0024376C" w:rsidP="00D65DB6"/>
                        <w:p w14:paraId="27C8C701" w14:textId="77777777" w:rsidR="0024376C" w:rsidRDefault="0024376C" w:rsidP="00D65DB6"/>
                        <w:p w14:paraId="5C8736D2" w14:textId="77777777" w:rsidR="0024376C" w:rsidRDefault="0024376C" w:rsidP="00D65DB6"/>
                        <w:p w14:paraId="4A4EFEBD" w14:textId="77777777" w:rsidR="0024376C" w:rsidRDefault="0024376C" w:rsidP="00D65DB6"/>
                        <w:p w14:paraId="538F7A71" w14:textId="77777777" w:rsidR="0024376C" w:rsidRDefault="0024376C" w:rsidP="00D65DB6"/>
                        <w:p w14:paraId="42591C77" w14:textId="77777777" w:rsidR="0024376C" w:rsidRDefault="0024376C" w:rsidP="00D65DB6"/>
                        <w:p w14:paraId="6FA5CBC8" w14:textId="77777777" w:rsidR="0024376C" w:rsidRDefault="0024376C" w:rsidP="00D65DB6"/>
                        <w:p w14:paraId="4687AD98" w14:textId="77777777" w:rsidR="0024376C" w:rsidRDefault="0024376C" w:rsidP="00D65DB6"/>
                        <w:p w14:paraId="5E1B7676" w14:textId="77777777" w:rsidR="0024376C" w:rsidRDefault="0024376C" w:rsidP="00D65DB6"/>
                        <w:p w14:paraId="5E9C6954" w14:textId="77777777" w:rsidR="0024376C" w:rsidRDefault="0024376C" w:rsidP="00D65DB6"/>
                        <w:p w14:paraId="31819AE7" w14:textId="77777777" w:rsidR="0024376C" w:rsidRDefault="0024376C" w:rsidP="00D65DB6"/>
                        <w:p w14:paraId="54204C29" w14:textId="77777777" w:rsidR="0024376C" w:rsidRDefault="0024376C" w:rsidP="00D65DB6"/>
                        <w:p w14:paraId="76169C3B" w14:textId="77777777" w:rsidR="0024376C" w:rsidRDefault="0024376C" w:rsidP="00D65DB6"/>
                        <w:p w14:paraId="5C746D61" w14:textId="77777777" w:rsidR="0024376C" w:rsidRDefault="0024376C" w:rsidP="00D65DB6"/>
                        <w:p w14:paraId="79951C71" w14:textId="77777777" w:rsidR="0024376C" w:rsidRDefault="0024376C" w:rsidP="00D65DB6"/>
                        <w:p w14:paraId="68712511" w14:textId="77777777" w:rsidR="0024376C" w:rsidRDefault="0024376C" w:rsidP="00D65DB6"/>
                        <w:p w14:paraId="57A7ED7E" w14:textId="77777777" w:rsidR="0024376C" w:rsidRDefault="0024376C" w:rsidP="00D65DB6"/>
                        <w:p w14:paraId="604EDF53" w14:textId="77777777" w:rsidR="0024376C" w:rsidRDefault="0024376C" w:rsidP="00D65DB6"/>
                        <w:p w14:paraId="4CDA6A37" w14:textId="77777777" w:rsidR="0024376C" w:rsidRDefault="0024376C" w:rsidP="00D65DB6"/>
                        <w:p w14:paraId="72298B81" w14:textId="77777777" w:rsidR="0024376C" w:rsidRDefault="0024376C" w:rsidP="00D65DB6"/>
                        <w:p w14:paraId="3ED9D7AA" w14:textId="77777777" w:rsidR="0024376C" w:rsidRDefault="0024376C" w:rsidP="00D65DB6"/>
                        <w:p w14:paraId="46335BB7" w14:textId="77777777" w:rsidR="0024376C" w:rsidRDefault="0024376C" w:rsidP="00D65DB6"/>
                        <w:p w14:paraId="3B5255D8" w14:textId="77777777" w:rsidR="0024376C" w:rsidRDefault="0024376C" w:rsidP="00D65DB6"/>
                        <w:p w14:paraId="60B41B8E" w14:textId="77777777" w:rsidR="0024376C" w:rsidRDefault="0024376C" w:rsidP="00D65DB6"/>
                        <w:p w14:paraId="7891F97D" w14:textId="77777777" w:rsidR="0024376C" w:rsidRDefault="0024376C" w:rsidP="00D65DB6"/>
                        <w:p w14:paraId="131D27A0" w14:textId="77777777" w:rsidR="0024376C" w:rsidRDefault="0024376C" w:rsidP="00D65DB6"/>
                        <w:p w14:paraId="6085D84D" w14:textId="77777777" w:rsidR="0024376C" w:rsidRDefault="0024376C" w:rsidP="00D65DB6"/>
                        <w:p w14:paraId="09C7DE23" w14:textId="77777777" w:rsidR="0024376C" w:rsidRDefault="0024376C" w:rsidP="00D65DB6"/>
                        <w:p w14:paraId="53A1A839" w14:textId="77777777" w:rsidR="0024376C" w:rsidRDefault="0024376C" w:rsidP="00D65DB6"/>
                        <w:p w14:paraId="7BBF85CB" w14:textId="77777777" w:rsidR="0024376C" w:rsidRDefault="0024376C" w:rsidP="00D65DB6"/>
                        <w:p w14:paraId="7D7CBCF2" w14:textId="77777777" w:rsidR="0024376C" w:rsidRDefault="0024376C" w:rsidP="00D65DB6"/>
                        <w:p w14:paraId="35698806" w14:textId="77777777" w:rsidR="0024376C" w:rsidRDefault="0024376C" w:rsidP="00D65DB6"/>
                        <w:p w14:paraId="2C942E9D" w14:textId="77777777" w:rsidR="0024376C" w:rsidRDefault="0024376C" w:rsidP="00D65DB6"/>
                        <w:p w14:paraId="4BCD0E1B" w14:textId="77777777" w:rsidR="0024376C" w:rsidRDefault="0024376C" w:rsidP="00D65DB6"/>
                        <w:p w14:paraId="14A3102E" w14:textId="77777777" w:rsidR="0024376C" w:rsidRDefault="0024376C" w:rsidP="00D65DB6"/>
                        <w:p w14:paraId="4EB07D8A" w14:textId="77777777" w:rsidR="0024376C" w:rsidRDefault="0024376C" w:rsidP="00D65DB6"/>
                        <w:p w14:paraId="63CD0640" w14:textId="77777777" w:rsidR="0024376C" w:rsidRDefault="0024376C" w:rsidP="00D65DB6"/>
                        <w:p w14:paraId="4B75AD66" w14:textId="77777777" w:rsidR="0024376C" w:rsidRDefault="0024376C" w:rsidP="00D65DB6"/>
                        <w:p w14:paraId="7C8A0E53" w14:textId="77777777" w:rsidR="0024376C" w:rsidRDefault="0024376C" w:rsidP="00D65DB6"/>
                        <w:p w14:paraId="5754720C" w14:textId="77777777" w:rsidR="0024376C" w:rsidRDefault="0024376C" w:rsidP="00D65DB6"/>
                        <w:p w14:paraId="5DA825C7" w14:textId="77777777" w:rsidR="0024376C" w:rsidRDefault="0024376C" w:rsidP="00D65DB6"/>
                        <w:p w14:paraId="16BE20F5" w14:textId="77777777" w:rsidR="0024376C" w:rsidRDefault="0024376C" w:rsidP="00D65DB6"/>
                        <w:p w14:paraId="17030C6E" w14:textId="77777777" w:rsidR="0024376C" w:rsidRDefault="0024376C" w:rsidP="00D65DB6"/>
                        <w:p w14:paraId="6B009EFE" w14:textId="77777777" w:rsidR="0024376C" w:rsidRDefault="0024376C" w:rsidP="00D65DB6"/>
                        <w:p w14:paraId="11E0579C" w14:textId="77777777" w:rsidR="0024376C" w:rsidRDefault="0024376C" w:rsidP="00D65DB6"/>
                        <w:p w14:paraId="668DAD59" w14:textId="77777777" w:rsidR="0024376C" w:rsidRDefault="0024376C" w:rsidP="00D65DB6"/>
                        <w:p w14:paraId="64401994" w14:textId="77777777" w:rsidR="0024376C" w:rsidRDefault="0024376C" w:rsidP="00D65DB6"/>
                        <w:p w14:paraId="0A223256" w14:textId="77777777" w:rsidR="0024376C" w:rsidRDefault="0024376C" w:rsidP="00D65DB6"/>
                        <w:p w14:paraId="5CF1D279" w14:textId="77777777" w:rsidR="0024376C" w:rsidRDefault="0024376C" w:rsidP="00D65DB6"/>
                        <w:p w14:paraId="442465DE" w14:textId="77777777" w:rsidR="0024376C" w:rsidRDefault="0024376C" w:rsidP="00D65DB6"/>
                        <w:p w14:paraId="4364BD6E" w14:textId="77777777" w:rsidR="0024376C" w:rsidRDefault="0024376C" w:rsidP="00D65DB6"/>
                        <w:p w14:paraId="0AC3FF41" w14:textId="77777777" w:rsidR="0024376C" w:rsidRDefault="0024376C" w:rsidP="00D65DB6"/>
                        <w:p w14:paraId="1C240F5F" w14:textId="77777777" w:rsidR="0024376C" w:rsidRDefault="0024376C" w:rsidP="00D65DB6"/>
                        <w:p w14:paraId="2E6E702D" w14:textId="77777777" w:rsidR="0024376C" w:rsidRDefault="0024376C" w:rsidP="00D65DB6"/>
                        <w:p w14:paraId="5DD23ED2" w14:textId="77777777" w:rsidR="0024376C" w:rsidRDefault="0024376C" w:rsidP="00D65DB6"/>
                        <w:p w14:paraId="65C0DB46" w14:textId="77777777" w:rsidR="0024376C" w:rsidRDefault="0024376C" w:rsidP="00D65DB6"/>
                        <w:p w14:paraId="32A8F63B" w14:textId="77777777" w:rsidR="0024376C" w:rsidRDefault="0024376C" w:rsidP="00D65DB6"/>
                        <w:p w14:paraId="16FAFB32" w14:textId="77777777" w:rsidR="0024376C" w:rsidRDefault="0024376C" w:rsidP="00D65DB6"/>
                        <w:p w14:paraId="358364C3" w14:textId="77777777" w:rsidR="0024376C" w:rsidRDefault="0024376C" w:rsidP="00D65DB6"/>
                        <w:p w14:paraId="0CBD5E24" w14:textId="77777777" w:rsidR="0024376C" w:rsidRDefault="0024376C" w:rsidP="00D65DB6"/>
                        <w:p w14:paraId="57D141A0" w14:textId="77777777" w:rsidR="0024376C" w:rsidRDefault="0024376C" w:rsidP="00D65DB6"/>
                        <w:p w14:paraId="11CF79F5" w14:textId="77777777" w:rsidR="0024376C" w:rsidRDefault="0024376C" w:rsidP="00D65DB6"/>
                        <w:p w14:paraId="5F8675E2" w14:textId="77777777" w:rsidR="0024376C" w:rsidRDefault="0024376C" w:rsidP="00D65DB6"/>
                        <w:p w14:paraId="44653CB0" w14:textId="77777777" w:rsidR="0024376C" w:rsidRDefault="0024376C" w:rsidP="00D65DB6"/>
                        <w:p w14:paraId="7AD600C1" w14:textId="77777777" w:rsidR="0024376C" w:rsidRDefault="0024376C" w:rsidP="00D65DB6"/>
                        <w:p w14:paraId="7EE7DDA0" w14:textId="77777777" w:rsidR="0024376C" w:rsidRDefault="0024376C" w:rsidP="00D65DB6"/>
                        <w:p w14:paraId="202E4A86" w14:textId="77777777" w:rsidR="0024376C" w:rsidRDefault="0024376C" w:rsidP="00D65DB6"/>
                        <w:p w14:paraId="2AEDB2D9" w14:textId="77777777" w:rsidR="0024376C" w:rsidRDefault="0024376C" w:rsidP="00D65DB6"/>
                        <w:p w14:paraId="7BF30333" w14:textId="77777777" w:rsidR="0024376C" w:rsidRDefault="0024376C" w:rsidP="00D65DB6"/>
                        <w:p w14:paraId="34CEA999" w14:textId="77777777" w:rsidR="0024376C" w:rsidRDefault="0024376C" w:rsidP="00D65DB6"/>
                        <w:p w14:paraId="774D25F9" w14:textId="77777777" w:rsidR="0024376C" w:rsidRDefault="0024376C" w:rsidP="00D65DB6"/>
                        <w:p w14:paraId="65B6C807" w14:textId="77777777" w:rsidR="0024376C" w:rsidRDefault="0024376C" w:rsidP="00D65DB6"/>
                        <w:p w14:paraId="30249713" w14:textId="77777777" w:rsidR="0024376C" w:rsidRDefault="0024376C" w:rsidP="00D65DB6"/>
                        <w:p w14:paraId="06C48847" w14:textId="77777777" w:rsidR="0024376C" w:rsidRDefault="0024376C" w:rsidP="00D65DB6"/>
                        <w:p w14:paraId="3CACAD23" w14:textId="77777777" w:rsidR="0024376C" w:rsidRDefault="0024376C" w:rsidP="00D65DB6"/>
                        <w:p w14:paraId="477AEB09" w14:textId="77777777" w:rsidR="0024376C" w:rsidRDefault="0024376C" w:rsidP="00D65DB6"/>
                        <w:p w14:paraId="51979182" w14:textId="77777777" w:rsidR="0024376C" w:rsidRDefault="0024376C" w:rsidP="00D65DB6"/>
                        <w:p w14:paraId="3EB60EE1" w14:textId="77777777" w:rsidR="0024376C" w:rsidRDefault="0024376C" w:rsidP="00D65DB6"/>
                        <w:p w14:paraId="6965A1BB" w14:textId="77777777" w:rsidR="0024376C" w:rsidRDefault="0024376C" w:rsidP="00D65DB6"/>
                        <w:p w14:paraId="7AFA7486" w14:textId="77777777" w:rsidR="0024376C" w:rsidRDefault="0024376C" w:rsidP="00D65DB6"/>
                        <w:p w14:paraId="7555209A" w14:textId="77777777" w:rsidR="0024376C" w:rsidRDefault="0024376C" w:rsidP="00D65DB6"/>
                        <w:p w14:paraId="5DD0B1C0" w14:textId="77777777" w:rsidR="0024376C" w:rsidRDefault="0024376C" w:rsidP="00D65DB6"/>
                        <w:p w14:paraId="2A3FEBB1" w14:textId="77777777" w:rsidR="0024376C" w:rsidRDefault="0024376C" w:rsidP="00D65DB6"/>
                        <w:p w14:paraId="7141B014" w14:textId="77777777" w:rsidR="0024376C" w:rsidRDefault="0024376C" w:rsidP="00D65DB6"/>
                        <w:p w14:paraId="000CD3C0" w14:textId="77777777" w:rsidR="0024376C" w:rsidRDefault="0024376C" w:rsidP="00D65DB6"/>
                        <w:p w14:paraId="07241032" w14:textId="77777777" w:rsidR="0024376C" w:rsidRDefault="0024376C" w:rsidP="00D65DB6"/>
                        <w:p w14:paraId="0D8DFE6C" w14:textId="77777777" w:rsidR="0024376C" w:rsidRDefault="0024376C" w:rsidP="00D65DB6"/>
                        <w:p w14:paraId="1B663578" w14:textId="77777777" w:rsidR="0024376C" w:rsidRDefault="0024376C" w:rsidP="00D65DB6"/>
                        <w:p w14:paraId="3B1E01C6" w14:textId="77777777" w:rsidR="0024376C" w:rsidRDefault="0024376C" w:rsidP="00D65DB6"/>
                        <w:p w14:paraId="0936CDA5" w14:textId="77777777" w:rsidR="0024376C" w:rsidRDefault="0024376C" w:rsidP="00D65DB6"/>
                        <w:p w14:paraId="167BD5B6" w14:textId="77777777" w:rsidR="0024376C" w:rsidRDefault="0024376C" w:rsidP="00D65DB6"/>
                        <w:p w14:paraId="27C26562" w14:textId="77777777" w:rsidR="0024376C" w:rsidRDefault="0024376C" w:rsidP="00D65DB6"/>
                        <w:p w14:paraId="67B83844" w14:textId="77777777" w:rsidR="0024376C" w:rsidRDefault="0024376C" w:rsidP="00D65DB6"/>
                        <w:p w14:paraId="2153767A" w14:textId="77777777" w:rsidR="0024376C" w:rsidRDefault="0024376C" w:rsidP="00D65DB6"/>
                        <w:p w14:paraId="19F4DDC5" w14:textId="77777777" w:rsidR="0024376C" w:rsidRDefault="0024376C" w:rsidP="00D65DB6"/>
                        <w:p w14:paraId="61EC91ED" w14:textId="77777777" w:rsidR="0024376C" w:rsidRDefault="0024376C" w:rsidP="00D65DB6"/>
                        <w:p w14:paraId="4BA71640" w14:textId="77777777" w:rsidR="0024376C" w:rsidRDefault="0024376C" w:rsidP="00D65DB6"/>
                        <w:p w14:paraId="640D7754" w14:textId="77777777" w:rsidR="0024376C" w:rsidRDefault="0024376C" w:rsidP="00D65DB6"/>
                        <w:p w14:paraId="73A7C8CC" w14:textId="77777777" w:rsidR="0024376C" w:rsidRDefault="0024376C" w:rsidP="00D65DB6"/>
                        <w:p w14:paraId="06CF40E9" w14:textId="77777777" w:rsidR="0024376C" w:rsidRDefault="0024376C" w:rsidP="00D65DB6"/>
                        <w:p w14:paraId="57F9D56D" w14:textId="77777777" w:rsidR="0024376C" w:rsidRDefault="0024376C" w:rsidP="00D65DB6"/>
                        <w:p w14:paraId="267DABF0" w14:textId="77777777" w:rsidR="0024376C" w:rsidRDefault="0024376C" w:rsidP="00D65DB6"/>
                        <w:p w14:paraId="3E39DAE6" w14:textId="77777777" w:rsidR="0024376C" w:rsidRDefault="0024376C" w:rsidP="00D65DB6"/>
                        <w:p w14:paraId="4C8F72AF" w14:textId="77777777" w:rsidR="0024376C" w:rsidRDefault="0024376C" w:rsidP="00D65DB6"/>
                        <w:p w14:paraId="362F8834" w14:textId="77777777" w:rsidR="0024376C" w:rsidRDefault="0024376C" w:rsidP="00D65DB6"/>
                        <w:p w14:paraId="58890A8E" w14:textId="77777777" w:rsidR="0024376C" w:rsidRDefault="0024376C" w:rsidP="00D65DB6"/>
                        <w:p w14:paraId="1C66D75C" w14:textId="77777777" w:rsidR="0024376C" w:rsidRDefault="0024376C" w:rsidP="00D65DB6"/>
                        <w:p w14:paraId="30609BDF" w14:textId="77777777" w:rsidR="0024376C" w:rsidRDefault="0024376C" w:rsidP="00D65DB6"/>
                        <w:p w14:paraId="05487D60" w14:textId="77777777" w:rsidR="0024376C" w:rsidRDefault="0024376C" w:rsidP="00D65DB6"/>
                        <w:p w14:paraId="48FE8AAA" w14:textId="77777777" w:rsidR="0024376C" w:rsidRDefault="0024376C" w:rsidP="00D65DB6"/>
                        <w:p w14:paraId="681A7DD6" w14:textId="77777777" w:rsidR="0024376C" w:rsidRDefault="0024376C" w:rsidP="00D65DB6"/>
                        <w:p w14:paraId="5B5A7207" w14:textId="77777777" w:rsidR="0024376C" w:rsidRDefault="0024376C" w:rsidP="00D65DB6"/>
                        <w:p w14:paraId="37D556FA" w14:textId="77777777" w:rsidR="0024376C" w:rsidRDefault="0024376C" w:rsidP="00D65DB6"/>
                        <w:p w14:paraId="0E7685E5" w14:textId="77777777" w:rsidR="0024376C" w:rsidRDefault="0024376C" w:rsidP="00D65DB6"/>
                        <w:p w14:paraId="73FB6A32" w14:textId="77777777" w:rsidR="0024376C" w:rsidRDefault="0024376C" w:rsidP="00D65DB6"/>
                        <w:p w14:paraId="0F25EF5C" w14:textId="77777777" w:rsidR="0024376C" w:rsidRDefault="0024376C" w:rsidP="00D65DB6"/>
                        <w:p w14:paraId="3D5C652E" w14:textId="77777777" w:rsidR="0024376C" w:rsidRDefault="0024376C" w:rsidP="00D65DB6"/>
                        <w:p w14:paraId="1CA25780" w14:textId="77777777" w:rsidR="0024376C" w:rsidRDefault="0024376C" w:rsidP="00D65DB6"/>
                        <w:p w14:paraId="1B038F69" w14:textId="77777777" w:rsidR="0024376C" w:rsidRDefault="0024376C" w:rsidP="00D65DB6"/>
                        <w:p w14:paraId="72A174AD" w14:textId="77777777" w:rsidR="0024376C" w:rsidRDefault="0024376C" w:rsidP="00D65DB6"/>
                        <w:p w14:paraId="37060044" w14:textId="77777777" w:rsidR="0024376C" w:rsidRDefault="0024376C" w:rsidP="00D65DB6"/>
                        <w:p w14:paraId="7C450E6F" w14:textId="77777777" w:rsidR="0024376C" w:rsidRDefault="0024376C" w:rsidP="00D65DB6"/>
                        <w:p w14:paraId="0047C172" w14:textId="77777777" w:rsidR="0024376C" w:rsidRDefault="0024376C" w:rsidP="00D65DB6"/>
                        <w:p w14:paraId="5BD4F579" w14:textId="77777777" w:rsidR="0024376C" w:rsidRDefault="0024376C" w:rsidP="00D65DB6"/>
                        <w:p w14:paraId="13DA129B" w14:textId="77777777" w:rsidR="0024376C" w:rsidRDefault="0024376C" w:rsidP="00D65DB6"/>
                        <w:p w14:paraId="30087889" w14:textId="77777777" w:rsidR="0024376C" w:rsidRDefault="0024376C" w:rsidP="00D65DB6"/>
                        <w:p w14:paraId="5004EA66" w14:textId="77777777" w:rsidR="0024376C" w:rsidRDefault="0024376C" w:rsidP="00D65DB6"/>
                        <w:p w14:paraId="67A12198" w14:textId="77777777" w:rsidR="0024376C" w:rsidRDefault="0024376C" w:rsidP="00D65DB6"/>
                        <w:p w14:paraId="2B92BC8E" w14:textId="77777777" w:rsidR="0024376C" w:rsidRDefault="0024376C" w:rsidP="00D65DB6"/>
                        <w:p w14:paraId="3758627C" w14:textId="77777777" w:rsidR="0024376C" w:rsidRDefault="0024376C" w:rsidP="00D65DB6"/>
                        <w:p w14:paraId="54C71326" w14:textId="77777777" w:rsidR="0024376C" w:rsidRDefault="0024376C" w:rsidP="00D65DB6"/>
                        <w:p w14:paraId="74368C6B" w14:textId="77777777" w:rsidR="0024376C" w:rsidRDefault="0024376C" w:rsidP="00D65DB6"/>
                        <w:p w14:paraId="6BB5C91F" w14:textId="77777777" w:rsidR="0024376C" w:rsidRDefault="0024376C" w:rsidP="00D65DB6"/>
                        <w:p w14:paraId="37F1ABF7" w14:textId="77777777" w:rsidR="0024376C" w:rsidRDefault="0024376C" w:rsidP="00D65DB6"/>
                        <w:p w14:paraId="4D5EE664" w14:textId="77777777" w:rsidR="0024376C" w:rsidRDefault="0024376C" w:rsidP="00D65DB6"/>
                        <w:p w14:paraId="4CB964FE" w14:textId="77777777" w:rsidR="0024376C" w:rsidRDefault="0024376C" w:rsidP="00D65DB6"/>
                        <w:p w14:paraId="7F6435DE" w14:textId="77777777" w:rsidR="0024376C" w:rsidRDefault="0024376C" w:rsidP="00D65DB6"/>
                        <w:p w14:paraId="42737E6F" w14:textId="77777777" w:rsidR="0024376C" w:rsidRDefault="0024376C" w:rsidP="00D65DB6"/>
                        <w:p w14:paraId="63C63AAB" w14:textId="77777777" w:rsidR="0024376C" w:rsidRDefault="0024376C" w:rsidP="00D65DB6"/>
                        <w:p w14:paraId="46C5A3DD" w14:textId="77777777" w:rsidR="0024376C" w:rsidRDefault="0024376C" w:rsidP="00D65DB6"/>
                        <w:p w14:paraId="272C24C9" w14:textId="77777777" w:rsidR="0024376C" w:rsidRDefault="0024376C" w:rsidP="00D65DB6"/>
                        <w:p w14:paraId="638C0224" w14:textId="77777777" w:rsidR="0024376C" w:rsidRDefault="0024376C" w:rsidP="00D65DB6"/>
                        <w:p w14:paraId="0D3B1817" w14:textId="77777777" w:rsidR="0024376C" w:rsidRDefault="0024376C" w:rsidP="00D65DB6"/>
                        <w:p w14:paraId="2F17EB3F" w14:textId="77777777" w:rsidR="0024376C" w:rsidRDefault="0024376C" w:rsidP="00D65DB6"/>
                        <w:p w14:paraId="43A88EE7" w14:textId="77777777" w:rsidR="0024376C" w:rsidRDefault="0024376C" w:rsidP="00D65DB6"/>
                        <w:p w14:paraId="347F048B" w14:textId="77777777" w:rsidR="0024376C" w:rsidRDefault="0024376C" w:rsidP="00D65DB6"/>
                        <w:p w14:paraId="07DE0D0F" w14:textId="77777777" w:rsidR="0024376C" w:rsidRDefault="0024376C" w:rsidP="00D65DB6"/>
                        <w:p w14:paraId="6CA7B3A4" w14:textId="77777777" w:rsidR="0024376C" w:rsidRDefault="0024376C" w:rsidP="00D65DB6"/>
                        <w:p w14:paraId="78A38772" w14:textId="77777777" w:rsidR="0024376C" w:rsidRDefault="0024376C" w:rsidP="00D65DB6"/>
                        <w:p w14:paraId="34901DC5" w14:textId="77777777" w:rsidR="0024376C" w:rsidRDefault="0024376C" w:rsidP="00D65DB6"/>
                        <w:p w14:paraId="17D2E410" w14:textId="77777777" w:rsidR="0024376C" w:rsidRDefault="0024376C" w:rsidP="00D65DB6"/>
                        <w:p w14:paraId="1083F6F5" w14:textId="77777777" w:rsidR="0024376C" w:rsidRDefault="0024376C" w:rsidP="00D65DB6"/>
                        <w:p w14:paraId="31A5D0DF" w14:textId="77777777" w:rsidR="0024376C" w:rsidRDefault="0024376C" w:rsidP="00D65DB6"/>
                        <w:p w14:paraId="414AD9DF" w14:textId="77777777" w:rsidR="0024376C" w:rsidRDefault="0024376C" w:rsidP="00D65DB6"/>
                        <w:p w14:paraId="6F951833" w14:textId="77777777" w:rsidR="0024376C" w:rsidRDefault="0024376C" w:rsidP="00D65DB6"/>
                        <w:p w14:paraId="45CE54B6" w14:textId="77777777" w:rsidR="0024376C" w:rsidRDefault="0024376C" w:rsidP="00D65DB6"/>
                        <w:p w14:paraId="1794B172" w14:textId="77777777" w:rsidR="0024376C" w:rsidRDefault="0024376C" w:rsidP="00D65DB6"/>
                        <w:p w14:paraId="3E682866" w14:textId="77777777" w:rsidR="0024376C" w:rsidRDefault="0024376C" w:rsidP="00D65DB6"/>
                        <w:p w14:paraId="3CE29D8F" w14:textId="77777777" w:rsidR="0024376C" w:rsidRDefault="0024376C" w:rsidP="00D65DB6"/>
                        <w:p w14:paraId="5CC33BE2" w14:textId="77777777" w:rsidR="0024376C" w:rsidRDefault="0024376C" w:rsidP="00D65DB6"/>
                        <w:p w14:paraId="48DD2B23" w14:textId="77777777" w:rsidR="0024376C" w:rsidRDefault="0024376C" w:rsidP="00D65DB6"/>
                        <w:p w14:paraId="67CCB5FA" w14:textId="77777777" w:rsidR="0024376C" w:rsidRDefault="0024376C" w:rsidP="00D65DB6"/>
                        <w:p w14:paraId="336E36FA" w14:textId="77777777" w:rsidR="0024376C" w:rsidRDefault="0024376C" w:rsidP="00D65DB6"/>
                        <w:p w14:paraId="263FD1AA" w14:textId="77777777" w:rsidR="0024376C" w:rsidRDefault="0024376C" w:rsidP="00D65DB6"/>
                        <w:p w14:paraId="795B2D1D" w14:textId="77777777" w:rsidR="0024376C" w:rsidRDefault="0024376C" w:rsidP="00D65DB6"/>
                        <w:p w14:paraId="39DEA0E1" w14:textId="77777777" w:rsidR="0024376C" w:rsidRDefault="0024376C" w:rsidP="00D65DB6"/>
                        <w:p w14:paraId="2CCEAE95" w14:textId="77777777" w:rsidR="0024376C" w:rsidRDefault="0024376C" w:rsidP="00D65DB6"/>
                        <w:p w14:paraId="100C519D" w14:textId="77777777" w:rsidR="0024376C" w:rsidRDefault="0024376C" w:rsidP="00D65DB6"/>
                        <w:p w14:paraId="43A3B273" w14:textId="77777777" w:rsidR="0024376C" w:rsidRDefault="0024376C" w:rsidP="00D65DB6"/>
                        <w:p w14:paraId="7A01CB60" w14:textId="77777777" w:rsidR="0024376C" w:rsidRDefault="0024376C" w:rsidP="00D65DB6"/>
                        <w:p w14:paraId="31E42DC4" w14:textId="77777777" w:rsidR="0024376C" w:rsidRDefault="0024376C" w:rsidP="00D65DB6"/>
                        <w:p w14:paraId="19BC96D7" w14:textId="77777777" w:rsidR="0024376C" w:rsidRDefault="0024376C" w:rsidP="00D65DB6"/>
                        <w:p w14:paraId="72F37963" w14:textId="77777777" w:rsidR="0024376C" w:rsidRDefault="0024376C" w:rsidP="00D65DB6"/>
                        <w:p w14:paraId="0184CF84" w14:textId="77777777" w:rsidR="0024376C" w:rsidRDefault="0024376C" w:rsidP="00D65DB6"/>
                        <w:p w14:paraId="5F19BADE" w14:textId="77777777" w:rsidR="0024376C" w:rsidRDefault="0024376C" w:rsidP="00D65DB6"/>
                        <w:p w14:paraId="7922AE2A" w14:textId="77777777" w:rsidR="0024376C" w:rsidRDefault="0024376C" w:rsidP="00D65DB6"/>
                        <w:p w14:paraId="42806C8E" w14:textId="77777777" w:rsidR="0024376C" w:rsidRDefault="0024376C" w:rsidP="00D65DB6"/>
                        <w:p w14:paraId="53D1619F" w14:textId="77777777" w:rsidR="0024376C" w:rsidRDefault="0024376C" w:rsidP="00D65DB6"/>
                        <w:p w14:paraId="229AE908" w14:textId="77777777" w:rsidR="0024376C" w:rsidRDefault="0024376C" w:rsidP="00D65DB6"/>
                        <w:p w14:paraId="2BEA8A56" w14:textId="77777777" w:rsidR="0024376C" w:rsidRDefault="0024376C" w:rsidP="00D65DB6"/>
                        <w:p w14:paraId="5FC9C215" w14:textId="77777777" w:rsidR="0024376C" w:rsidRDefault="0024376C" w:rsidP="00D65DB6"/>
                        <w:p w14:paraId="5A278C59" w14:textId="77777777" w:rsidR="0024376C" w:rsidRDefault="0024376C" w:rsidP="00D65DB6"/>
                        <w:p w14:paraId="3A4021AD" w14:textId="77777777" w:rsidR="0024376C" w:rsidRDefault="0024376C" w:rsidP="00D65DB6"/>
                        <w:p w14:paraId="4958C08A" w14:textId="77777777" w:rsidR="0024376C" w:rsidRDefault="0024376C" w:rsidP="00D65DB6"/>
                        <w:p w14:paraId="6CDF4E0A" w14:textId="77777777" w:rsidR="0024376C" w:rsidRDefault="0024376C" w:rsidP="00D65DB6"/>
                        <w:p w14:paraId="4DC1C2A7" w14:textId="77777777" w:rsidR="0024376C" w:rsidRDefault="0024376C" w:rsidP="00D65DB6"/>
                        <w:p w14:paraId="1D556599" w14:textId="77777777" w:rsidR="0024376C" w:rsidRDefault="0024376C" w:rsidP="00D65DB6"/>
                        <w:p w14:paraId="70276BC1" w14:textId="77777777" w:rsidR="0024376C" w:rsidRDefault="0024376C" w:rsidP="00D65DB6"/>
                        <w:p w14:paraId="335DCEC3" w14:textId="77777777" w:rsidR="0024376C" w:rsidRDefault="0024376C" w:rsidP="00D65DB6"/>
                        <w:p w14:paraId="30D1EE3A" w14:textId="77777777" w:rsidR="0024376C" w:rsidRDefault="0024376C" w:rsidP="00D65DB6"/>
                        <w:p w14:paraId="00ACE351" w14:textId="77777777" w:rsidR="0024376C" w:rsidRDefault="0024376C" w:rsidP="00D65DB6"/>
                        <w:p w14:paraId="03994F67" w14:textId="77777777" w:rsidR="0024376C" w:rsidRDefault="0024376C" w:rsidP="00D65DB6"/>
                        <w:p w14:paraId="2B87E602" w14:textId="77777777" w:rsidR="0024376C" w:rsidRDefault="0024376C" w:rsidP="00D65DB6"/>
                        <w:p w14:paraId="178F938F" w14:textId="77777777" w:rsidR="0024376C" w:rsidRDefault="0024376C" w:rsidP="00D65DB6"/>
                        <w:p w14:paraId="7A1C8B4E" w14:textId="77777777" w:rsidR="0024376C" w:rsidRDefault="0024376C" w:rsidP="00D65DB6"/>
                        <w:p w14:paraId="34193A4B" w14:textId="77777777" w:rsidR="0024376C" w:rsidRDefault="0024376C" w:rsidP="00D65DB6"/>
                        <w:p w14:paraId="46DE105C" w14:textId="77777777" w:rsidR="0024376C" w:rsidRDefault="0024376C" w:rsidP="00D65DB6"/>
                        <w:p w14:paraId="50266D57" w14:textId="77777777" w:rsidR="0024376C" w:rsidRDefault="0024376C" w:rsidP="00D65DB6"/>
                        <w:p w14:paraId="6D3D8D3A" w14:textId="77777777" w:rsidR="0024376C" w:rsidRDefault="0024376C" w:rsidP="00D65DB6"/>
                        <w:p w14:paraId="6D5FD61D" w14:textId="77777777" w:rsidR="0024376C" w:rsidRDefault="0024376C" w:rsidP="00D65DB6"/>
                        <w:p w14:paraId="10A6140B" w14:textId="77777777" w:rsidR="0024376C" w:rsidRDefault="0024376C" w:rsidP="00D65DB6"/>
                        <w:p w14:paraId="4E5BA710" w14:textId="77777777" w:rsidR="0024376C" w:rsidRDefault="0024376C" w:rsidP="00D65DB6"/>
                        <w:p w14:paraId="2D24EC14" w14:textId="77777777" w:rsidR="0024376C" w:rsidRDefault="0024376C" w:rsidP="00D65DB6"/>
                        <w:p w14:paraId="7C8177E1" w14:textId="77777777" w:rsidR="0024376C" w:rsidRDefault="0024376C" w:rsidP="00D65DB6"/>
                        <w:p w14:paraId="0DE0F0EC" w14:textId="77777777" w:rsidR="0024376C" w:rsidRDefault="0024376C" w:rsidP="00D65DB6"/>
                        <w:p w14:paraId="09873CB8" w14:textId="77777777" w:rsidR="0024376C" w:rsidRDefault="0024376C" w:rsidP="00D65DB6"/>
                        <w:p w14:paraId="24310E0D" w14:textId="77777777" w:rsidR="0024376C" w:rsidRDefault="0024376C" w:rsidP="00D65DB6"/>
                        <w:p w14:paraId="08F4CCD6" w14:textId="77777777" w:rsidR="0024376C" w:rsidRDefault="0024376C" w:rsidP="00D65DB6"/>
                        <w:p w14:paraId="3262E57D" w14:textId="77777777" w:rsidR="0024376C" w:rsidRDefault="0024376C" w:rsidP="00D65DB6"/>
                        <w:p w14:paraId="170ACBA6" w14:textId="77777777" w:rsidR="0024376C" w:rsidRDefault="0024376C" w:rsidP="00D65DB6"/>
                        <w:p w14:paraId="14334D9D" w14:textId="77777777" w:rsidR="0024376C" w:rsidRDefault="0024376C" w:rsidP="00D65DB6"/>
                        <w:p w14:paraId="0F353D41" w14:textId="77777777" w:rsidR="0024376C" w:rsidRDefault="0024376C" w:rsidP="00D65DB6"/>
                        <w:p w14:paraId="087BA974" w14:textId="77777777" w:rsidR="0024376C" w:rsidRDefault="0024376C" w:rsidP="00D65DB6"/>
                        <w:p w14:paraId="0B207B85" w14:textId="77777777" w:rsidR="0024376C" w:rsidRDefault="0024376C" w:rsidP="00D65DB6"/>
                        <w:p w14:paraId="782F4F84" w14:textId="77777777" w:rsidR="0024376C" w:rsidRDefault="0024376C" w:rsidP="00D65DB6"/>
                        <w:p w14:paraId="4A0A6F9E" w14:textId="77777777" w:rsidR="0024376C" w:rsidRDefault="0024376C" w:rsidP="00D65DB6"/>
                        <w:p w14:paraId="0D68D333" w14:textId="77777777" w:rsidR="0024376C" w:rsidRDefault="0024376C" w:rsidP="00D65DB6"/>
                        <w:p w14:paraId="097AF3FE" w14:textId="77777777" w:rsidR="0024376C" w:rsidRDefault="0024376C" w:rsidP="00D65DB6"/>
                        <w:p w14:paraId="4CEF0E0C" w14:textId="77777777" w:rsidR="0024376C" w:rsidRDefault="0024376C" w:rsidP="00D65DB6"/>
                        <w:p w14:paraId="09FAB3BC" w14:textId="77777777" w:rsidR="0024376C" w:rsidRDefault="0024376C" w:rsidP="00D65DB6"/>
                        <w:p w14:paraId="71CDF0CF" w14:textId="77777777" w:rsidR="0024376C" w:rsidRDefault="0024376C" w:rsidP="00D65DB6"/>
                        <w:p w14:paraId="049C3A47" w14:textId="77777777" w:rsidR="0024376C" w:rsidRDefault="0024376C" w:rsidP="00D65DB6"/>
                        <w:p w14:paraId="787459AE" w14:textId="77777777" w:rsidR="0024376C" w:rsidRDefault="0024376C" w:rsidP="00D65DB6"/>
                        <w:p w14:paraId="22A168A4" w14:textId="77777777" w:rsidR="0024376C" w:rsidRDefault="0024376C" w:rsidP="00D65DB6"/>
                        <w:p w14:paraId="25381BF2" w14:textId="77777777" w:rsidR="0024376C" w:rsidRDefault="0024376C" w:rsidP="00D65DB6"/>
                        <w:p w14:paraId="7494C783" w14:textId="77777777" w:rsidR="0024376C" w:rsidRDefault="0024376C" w:rsidP="00D65DB6"/>
                        <w:p w14:paraId="0AB6DA10" w14:textId="77777777" w:rsidR="0024376C" w:rsidRDefault="0024376C" w:rsidP="00D65DB6"/>
                        <w:p w14:paraId="23D859D4" w14:textId="77777777" w:rsidR="0024376C" w:rsidRDefault="0024376C" w:rsidP="00D65DB6"/>
                        <w:p w14:paraId="3DFACE77" w14:textId="77777777" w:rsidR="0024376C" w:rsidRDefault="0024376C" w:rsidP="00D65DB6"/>
                        <w:p w14:paraId="59CF8AC3" w14:textId="77777777" w:rsidR="0024376C" w:rsidRDefault="0024376C" w:rsidP="00D65DB6"/>
                        <w:p w14:paraId="0A0B4B63" w14:textId="77777777" w:rsidR="0024376C" w:rsidRDefault="0024376C" w:rsidP="00D65DB6"/>
                        <w:p w14:paraId="6E57C1B2" w14:textId="77777777" w:rsidR="0024376C" w:rsidRDefault="0024376C" w:rsidP="00D65DB6"/>
                        <w:p w14:paraId="37AEB45D" w14:textId="77777777" w:rsidR="0024376C" w:rsidRDefault="0024376C" w:rsidP="00D65DB6"/>
                        <w:p w14:paraId="444A2070" w14:textId="77777777" w:rsidR="0024376C" w:rsidRDefault="0024376C" w:rsidP="00D65DB6"/>
                        <w:p w14:paraId="6ACB3B8E" w14:textId="77777777" w:rsidR="0024376C" w:rsidRDefault="0024376C" w:rsidP="00D65DB6"/>
                        <w:p w14:paraId="11B8B2BF" w14:textId="77777777" w:rsidR="0024376C" w:rsidRDefault="0024376C" w:rsidP="00D65DB6"/>
                        <w:p w14:paraId="75ADFC1C" w14:textId="77777777" w:rsidR="0024376C" w:rsidRDefault="0024376C" w:rsidP="00D65DB6"/>
                        <w:p w14:paraId="2EADBD40" w14:textId="77777777" w:rsidR="0024376C" w:rsidRDefault="0024376C" w:rsidP="00D65DB6"/>
                        <w:p w14:paraId="5A421C7C" w14:textId="77777777" w:rsidR="0024376C" w:rsidRDefault="0024376C" w:rsidP="00D65DB6"/>
                        <w:p w14:paraId="354BB1E4" w14:textId="77777777" w:rsidR="0024376C" w:rsidRDefault="0024376C" w:rsidP="00D65DB6"/>
                        <w:p w14:paraId="33F4406F" w14:textId="77777777" w:rsidR="0024376C" w:rsidRDefault="0024376C" w:rsidP="00D65DB6"/>
                        <w:p w14:paraId="3C58BC8A" w14:textId="77777777" w:rsidR="0024376C" w:rsidRDefault="0024376C" w:rsidP="00D65DB6"/>
                        <w:p w14:paraId="3345C849" w14:textId="77777777" w:rsidR="0024376C" w:rsidRDefault="0024376C" w:rsidP="00D65DB6"/>
                        <w:p w14:paraId="17215D4E" w14:textId="77777777" w:rsidR="0024376C" w:rsidRDefault="0024376C" w:rsidP="00D65DB6"/>
                        <w:p w14:paraId="7605496E" w14:textId="77777777" w:rsidR="0024376C" w:rsidRDefault="0024376C" w:rsidP="00D65DB6"/>
                        <w:p w14:paraId="43DF07D5" w14:textId="77777777" w:rsidR="0024376C" w:rsidRDefault="0024376C" w:rsidP="00D65DB6"/>
                        <w:p w14:paraId="5E3C4E6B" w14:textId="77777777" w:rsidR="0024376C" w:rsidRDefault="0024376C" w:rsidP="00D65DB6"/>
                        <w:p w14:paraId="4A99491E" w14:textId="77777777" w:rsidR="0024376C" w:rsidRDefault="0024376C" w:rsidP="00D65DB6"/>
                        <w:p w14:paraId="7596F377" w14:textId="77777777" w:rsidR="0024376C" w:rsidRDefault="0024376C" w:rsidP="00D65DB6"/>
                        <w:p w14:paraId="3B0707D4" w14:textId="77777777" w:rsidR="0024376C" w:rsidRDefault="0024376C" w:rsidP="00D65DB6"/>
                        <w:p w14:paraId="17C42390" w14:textId="77777777" w:rsidR="0024376C" w:rsidRDefault="0024376C" w:rsidP="00D65DB6"/>
                        <w:p w14:paraId="5A951318" w14:textId="77777777" w:rsidR="0024376C" w:rsidRDefault="0024376C" w:rsidP="00D65DB6"/>
                        <w:p w14:paraId="240A5A02" w14:textId="77777777" w:rsidR="0024376C" w:rsidRDefault="0024376C" w:rsidP="00D65DB6"/>
                        <w:p w14:paraId="3C2BD3D8" w14:textId="77777777" w:rsidR="0024376C" w:rsidRDefault="0024376C" w:rsidP="00D65DB6"/>
                        <w:p w14:paraId="786AEC7E" w14:textId="77777777" w:rsidR="0024376C" w:rsidRDefault="0024376C" w:rsidP="00D65DB6"/>
                        <w:p w14:paraId="38FF949C" w14:textId="77777777" w:rsidR="0024376C" w:rsidRDefault="0024376C" w:rsidP="00D65DB6"/>
                        <w:p w14:paraId="3FF501CF" w14:textId="77777777" w:rsidR="0024376C" w:rsidRDefault="0024376C" w:rsidP="00D65DB6"/>
                        <w:p w14:paraId="35533393" w14:textId="77777777" w:rsidR="0024376C" w:rsidRDefault="0024376C" w:rsidP="00D65DB6"/>
                        <w:p w14:paraId="53EE4BEB" w14:textId="77777777" w:rsidR="0024376C" w:rsidRDefault="0024376C" w:rsidP="00D65DB6"/>
                        <w:p w14:paraId="77E35514" w14:textId="77777777" w:rsidR="0024376C" w:rsidRDefault="0024376C" w:rsidP="00D65DB6"/>
                        <w:p w14:paraId="6743D0E1" w14:textId="77777777" w:rsidR="0024376C" w:rsidRDefault="0024376C" w:rsidP="00D65DB6"/>
                        <w:p w14:paraId="2FB1483E" w14:textId="77777777" w:rsidR="0024376C" w:rsidRDefault="0024376C" w:rsidP="00D65DB6"/>
                        <w:p w14:paraId="3F2D39B5" w14:textId="77777777" w:rsidR="0024376C" w:rsidRDefault="0024376C" w:rsidP="00D65DB6"/>
                        <w:p w14:paraId="450B9DA9" w14:textId="77777777" w:rsidR="0024376C" w:rsidRDefault="0024376C" w:rsidP="00D65DB6"/>
                        <w:p w14:paraId="69AC2C1E" w14:textId="77777777" w:rsidR="0024376C" w:rsidRDefault="0024376C" w:rsidP="00D65DB6"/>
                        <w:p w14:paraId="0D255EEE" w14:textId="77777777" w:rsidR="0024376C" w:rsidRDefault="0024376C" w:rsidP="00D65DB6"/>
                        <w:p w14:paraId="6DB796BE" w14:textId="77777777" w:rsidR="0024376C" w:rsidRDefault="0024376C" w:rsidP="00D65DB6"/>
                        <w:p w14:paraId="371EDF66" w14:textId="77777777" w:rsidR="0024376C" w:rsidRDefault="0024376C" w:rsidP="00D65DB6"/>
                        <w:p w14:paraId="366D26F2" w14:textId="77777777" w:rsidR="0024376C" w:rsidRDefault="0024376C" w:rsidP="00D65DB6"/>
                        <w:p w14:paraId="147BD20E" w14:textId="77777777" w:rsidR="0024376C" w:rsidRDefault="0024376C" w:rsidP="00D65DB6"/>
                        <w:p w14:paraId="6D362924" w14:textId="77777777" w:rsidR="0024376C" w:rsidRDefault="0024376C" w:rsidP="00D65DB6"/>
                        <w:p w14:paraId="51D543E9" w14:textId="77777777" w:rsidR="0024376C" w:rsidRDefault="0024376C" w:rsidP="00D65DB6"/>
                        <w:p w14:paraId="7D9B28F8" w14:textId="77777777" w:rsidR="0024376C" w:rsidRDefault="0024376C" w:rsidP="00D65DB6"/>
                        <w:p w14:paraId="447F9E71" w14:textId="77777777" w:rsidR="0024376C" w:rsidRDefault="0024376C" w:rsidP="00D65DB6"/>
                        <w:p w14:paraId="6EEE21B3" w14:textId="77777777" w:rsidR="0024376C" w:rsidRDefault="0024376C" w:rsidP="00D65DB6"/>
                        <w:p w14:paraId="408FC943" w14:textId="77777777" w:rsidR="0024376C" w:rsidRDefault="0024376C" w:rsidP="00D65DB6"/>
                        <w:p w14:paraId="6728E548" w14:textId="77777777" w:rsidR="0024376C" w:rsidRDefault="0024376C" w:rsidP="00D65DB6"/>
                        <w:p w14:paraId="26F0E21C" w14:textId="77777777" w:rsidR="0024376C" w:rsidRDefault="0024376C" w:rsidP="00D65DB6"/>
                        <w:p w14:paraId="021F15AE" w14:textId="77777777" w:rsidR="0024376C" w:rsidRDefault="0024376C" w:rsidP="00D65DB6"/>
                        <w:p w14:paraId="7D8F6EF4" w14:textId="77777777" w:rsidR="0024376C" w:rsidRDefault="0024376C" w:rsidP="00D65DB6"/>
                        <w:p w14:paraId="02A07012" w14:textId="77777777" w:rsidR="0024376C" w:rsidRDefault="0024376C" w:rsidP="00D65DB6"/>
                        <w:p w14:paraId="5FF81C75" w14:textId="77777777" w:rsidR="0024376C" w:rsidRDefault="0024376C" w:rsidP="00D65DB6"/>
                        <w:p w14:paraId="4C689E01" w14:textId="77777777" w:rsidR="0024376C" w:rsidRDefault="0024376C" w:rsidP="00D65DB6"/>
                        <w:p w14:paraId="6482739D" w14:textId="77777777" w:rsidR="0024376C" w:rsidRDefault="0024376C" w:rsidP="00D65DB6"/>
                        <w:p w14:paraId="7B9A3369" w14:textId="77777777" w:rsidR="0024376C" w:rsidRDefault="0024376C" w:rsidP="00D65DB6"/>
                        <w:p w14:paraId="65B33A21" w14:textId="77777777" w:rsidR="0024376C" w:rsidRDefault="0024376C" w:rsidP="00D65DB6"/>
                        <w:p w14:paraId="27C9EEEA" w14:textId="77777777" w:rsidR="0024376C" w:rsidRDefault="0024376C" w:rsidP="00D65DB6"/>
                        <w:p w14:paraId="08DF4234" w14:textId="77777777" w:rsidR="0024376C" w:rsidRDefault="0024376C" w:rsidP="00D65DB6"/>
                        <w:p w14:paraId="77FB8B65" w14:textId="77777777" w:rsidR="0024376C" w:rsidRDefault="0024376C" w:rsidP="00D65DB6"/>
                        <w:p w14:paraId="081F9EFA" w14:textId="77777777" w:rsidR="0024376C" w:rsidRDefault="0024376C" w:rsidP="00D65DB6"/>
                        <w:p w14:paraId="402284E8" w14:textId="77777777" w:rsidR="0024376C" w:rsidRDefault="0024376C" w:rsidP="00D65DB6"/>
                        <w:p w14:paraId="075198F1" w14:textId="77777777" w:rsidR="0024376C" w:rsidRDefault="0024376C" w:rsidP="00D65DB6"/>
                        <w:p w14:paraId="6065152A" w14:textId="77777777" w:rsidR="0024376C" w:rsidRDefault="0024376C" w:rsidP="00D65DB6"/>
                        <w:p w14:paraId="20E9CE44" w14:textId="77777777" w:rsidR="0024376C" w:rsidRDefault="0024376C" w:rsidP="00D65DB6"/>
                        <w:p w14:paraId="449AD0A8" w14:textId="77777777" w:rsidR="0024376C" w:rsidRDefault="0024376C" w:rsidP="00D65DB6"/>
                        <w:p w14:paraId="0243A197" w14:textId="77777777" w:rsidR="0024376C" w:rsidRDefault="0024376C" w:rsidP="00D65DB6"/>
                        <w:p w14:paraId="779AC830" w14:textId="77777777" w:rsidR="0024376C" w:rsidRDefault="0024376C" w:rsidP="00D65DB6"/>
                        <w:p w14:paraId="07FECB56" w14:textId="77777777" w:rsidR="0024376C" w:rsidRDefault="0024376C" w:rsidP="00D65DB6"/>
                        <w:p w14:paraId="54CB4A07" w14:textId="77777777" w:rsidR="0024376C" w:rsidRDefault="0024376C" w:rsidP="00D65DB6"/>
                        <w:p w14:paraId="15E3D9B1" w14:textId="77777777" w:rsidR="0024376C" w:rsidRDefault="0024376C" w:rsidP="00D65DB6"/>
                        <w:p w14:paraId="61232B66" w14:textId="77777777" w:rsidR="0024376C" w:rsidRDefault="0024376C" w:rsidP="00D65DB6"/>
                        <w:p w14:paraId="1D44C891" w14:textId="77777777" w:rsidR="0024376C" w:rsidRDefault="0024376C" w:rsidP="00D65DB6"/>
                        <w:p w14:paraId="72CF145A" w14:textId="77777777" w:rsidR="0024376C" w:rsidRDefault="0024376C" w:rsidP="00D65DB6"/>
                        <w:p w14:paraId="0D4CAAF2" w14:textId="77777777" w:rsidR="0024376C" w:rsidRDefault="0024376C" w:rsidP="00D65DB6"/>
                        <w:p w14:paraId="5146CF45" w14:textId="77777777" w:rsidR="0024376C" w:rsidRDefault="0024376C" w:rsidP="00D65DB6"/>
                        <w:p w14:paraId="248A5D3D" w14:textId="77777777" w:rsidR="0024376C" w:rsidRDefault="0024376C" w:rsidP="00D65DB6"/>
                        <w:p w14:paraId="6B27B876" w14:textId="77777777" w:rsidR="0024376C" w:rsidRDefault="0024376C" w:rsidP="00D65DB6"/>
                        <w:p w14:paraId="6DDC75C2" w14:textId="77777777" w:rsidR="0024376C" w:rsidRDefault="0024376C" w:rsidP="00D65DB6"/>
                        <w:p w14:paraId="3D9E8D16" w14:textId="77777777" w:rsidR="0024376C" w:rsidRDefault="0024376C" w:rsidP="00D65DB6"/>
                        <w:p w14:paraId="06975758" w14:textId="77777777" w:rsidR="0024376C" w:rsidRDefault="0024376C" w:rsidP="00D65DB6"/>
                        <w:p w14:paraId="76FE6FFB" w14:textId="77777777" w:rsidR="0024376C" w:rsidRDefault="0024376C" w:rsidP="00D65DB6"/>
                        <w:p w14:paraId="1A1AE60C" w14:textId="77777777" w:rsidR="0024376C" w:rsidRDefault="0024376C" w:rsidP="00D65DB6"/>
                        <w:p w14:paraId="14F82990" w14:textId="77777777" w:rsidR="0024376C" w:rsidRDefault="0024376C" w:rsidP="00D65DB6"/>
                        <w:p w14:paraId="0F5F2C91" w14:textId="77777777" w:rsidR="0024376C" w:rsidRDefault="0024376C" w:rsidP="00D65DB6"/>
                        <w:p w14:paraId="513D7371" w14:textId="77777777" w:rsidR="0024376C" w:rsidRDefault="0024376C" w:rsidP="00D65DB6"/>
                        <w:p w14:paraId="3D829BCE" w14:textId="77777777" w:rsidR="0024376C" w:rsidRDefault="0024376C" w:rsidP="00D65DB6"/>
                        <w:p w14:paraId="569FFAF0" w14:textId="77777777" w:rsidR="0024376C" w:rsidRDefault="0024376C" w:rsidP="00D65DB6"/>
                        <w:p w14:paraId="526A9F81" w14:textId="77777777" w:rsidR="0024376C" w:rsidRDefault="0024376C" w:rsidP="00D65DB6"/>
                        <w:p w14:paraId="5F75FB4B" w14:textId="77777777" w:rsidR="0024376C" w:rsidRDefault="0024376C" w:rsidP="00D65DB6"/>
                        <w:p w14:paraId="4C364782" w14:textId="77777777" w:rsidR="0024376C" w:rsidRDefault="0024376C" w:rsidP="00D65DB6"/>
                        <w:p w14:paraId="59622935" w14:textId="77777777" w:rsidR="0024376C" w:rsidRDefault="0024376C" w:rsidP="00D65DB6"/>
                        <w:p w14:paraId="25D3AE12" w14:textId="77777777" w:rsidR="0024376C" w:rsidRDefault="0024376C" w:rsidP="00D65DB6"/>
                        <w:p w14:paraId="44C9BDE2" w14:textId="77777777" w:rsidR="0024376C" w:rsidRDefault="0024376C" w:rsidP="00D65DB6"/>
                        <w:p w14:paraId="0A865CAC" w14:textId="77777777" w:rsidR="0024376C" w:rsidRDefault="0024376C" w:rsidP="00D65DB6"/>
                        <w:p w14:paraId="5F9DF698" w14:textId="77777777" w:rsidR="0024376C" w:rsidRDefault="0024376C" w:rsidP="00D65DB6"/>
                        <w:p w14:paraId="4A0A0354" w14:textId="77777777" w:rsidR="0024376C" w:rsidRDefault="0024376C" w:rsidP="00D65DB6"/>
                        <w:p w14:paraId="7D2E8CBF" w14:textId="77777777" w:rsidR="0024376C" w:rsidRDefault="0024376C" w:rsidP="00D65DB6"/>
                        <w:p w14:paraId="7DDA766A" w14:textId="77777777" w:rsidR="0024376C" w:rsidRDefault="0024376C" w:rsidP="00D65DB6"/>
                        <w:p w14:paraId="40FDCA9A" w14:textId="77777777" w:rsidR="0024376C" w:rsidRDefault="0024376C" w:rsidP="00D65DB6"/>
                        <w:p w14:paraId="635246CB" w14:textId="77777777" w:rsidR="0024376C" w:rsidRDefault="0024376C" w:rsidP="00D65DB6"/>
                        <w:p w14:paraId="6672B335" w14:textId="77777777" w:rsidR="0024376C" w:rsidRDefault="0024376C" w:rsidP="00D65DB6"/>
                        <w:p w14:paraId="5951F3CF" w14:textId="77777777" w:rsidR="0024376C" w:rsidRDefault="0024376C" w:rsidP="00D65DB6"/>
                        <w:p w14:paraId="38033A32" w14:textId="77777777" w:rsidR="0024376C" w:rsidRDefault="0024376C" w:rsidP="00D65DB6"/>
                        <w:p w14:paraId="6EDC5C83" w14:textId="77777777" w:rsidR="0024376C" w:rsidRDefault="0024376C" w:rsidP="00D65DB6"/>
                        <w:p w14:paraId="16D61151" w14:textId="77777777" w:rsidR="0024376C" w:rsidRDefault="0024376C" w:rsidP="00D65DB6"/>
                        <w:p w14:paraId="2D63107E" w14:textId="77777777" w:rsidR="0024376C" w:rsidRDefault="0024376C" w:rsidP="00D65DB6"/>
                        <w:p w14:paraId="4C7C70DD" w14:textId="77777777" w:rsidR="0024376C" w:rsidRDefault="0024376C" w:rsidP="00D65DB6"/>
                        <w:p w14:paraId="5D02A5E0" w14:textId="77777777" w:rsidR="0024376C" w:rsidRDefault="0024376C" w:rsidP="00D65DB6"/>
                        <w:p w14:paraId="49A2692D" w14:textId="77777777" w:rsidR="0024376C" w:rsidRDefault="0024376C" w:rsidP="00D65DB6"/>
                        <w:p w14:paraId="76A9C547" w14:textId="77777777" w:rsidR="0024376C" w:rsidRDefault="0024376C" w:rsidP="00D65DB6"/>
                        <w:p w14:paraId="6A021E24" w14:textId="77777777" w:rsidR="0024376C" w:rsidRDefault="0024376C" w:rsidP="00D65DB6"/>
                        <w:p w14:paraId="6E4B33E6" w14:textId="77777777" w:rsidR="0024376C" w:rsidRDefault="0024376C" w:rsidP="00D65DB6"/>
                        <w:p w14:paraId="5613032D" w14:textId="77777777" w:rsidR="0024376C" w:rsidRDefault="0024376C" w:rsidP="00D65DB6"/>
                        <w:p w14:paraId="326DC2AB" w14:textId="77777777" w:rsidR="0024376C" w:rsidRDefault="0024376C" w:rsidP="00D65DB6"/>
                        <w:p w14:paraId="37D1F47C" w14:textId="77777777" w:rsidR="0024376C" w:rsidRDefault="0024376C" w:rsidP="00D65DB6"/>
                        <w:p w14:paraId="0C9D1523" w14:textId="77777777" w:rsidR="0024376C" w:rsidRDefault="0024376C" w:rsidP="00D65DB6"/>
                        <w:p w14:paraId="01409C43" w14:textId="77777777" w:rsidR="0024376C" w:rsidRDefault="0024376C" w:rsidP="00D65DB6"/>
                        <w:p w14:paraId="26B760D3" w14:textId="77777777" w:rsidR="0024376C" w:rsidRDefault="0024376C" w:rsidP="00D65DB6"/>
                        <w:p w14:paraId="640A581E" w14:textId="77777777" w:rsidR="0024376C" w:rsidRDefault="0024376C" w:rsidP="00D65DB6"/>
                        <w:p w14:paraId="7BE35797" w14:textId="77777777" w:rsidR="0024376C" w:rsidRDefault="0024376C" w:rsidP="00D65DB6"/>
                        <w:p w14:paraId="5BA43889" w14:textId="77777777" w:rsidR="0024376C" w:rsidRDefault="0024376C" w:rsidP="00D65DB6"/>
                        <w:p w14:paraId="4619C333" w14:textId="77777777" w:rsidR="0024376C" w:rsidRDefault="0024376C" w:rsidP="00D65DB6"/>
                        <w:p w14:paraId="656256CA" w14:textId="77777777" w:rsidR="0024376C" w:rsidRDefault="0024376C" w:rsidP="00D65DB6"/>
                        <w:p w14:paraId="08A8665E" w14:textId="77777777" w:rsidR="0024376C" w:rsidRDefault="0024376C" w:rsidP="00D65DB6"/>
                        <w:p w14:paraId="3F6BD59A" w14:textId="77777777" w:rsidR="0024376C" w:rsidRDefault="0024376C" w:rsidP="00D65DB6"/>
                        <w:p w14:paraId="26EE4A4A" w14:textId="77777777" w:rsidR="0024376C" w:rsidRDefault="0024376C" w:rsidP="00D65DB6"/>
                        <w:p w14:paraId="1EA4CE74" w14:textId="77777777" w:rsidR="0024376C" w:rsidRDefault="0024376C" w:rsidP="00D65DB6"/>
                        <w:p w14:paraId="3390FC40" w14:textId="77777777" w:rsidR="0024376C" w:rsidRDefault="0024376C" w:rsidP="00D65DB6"/>
                        <w:p w14:paraId="5C2A015C" w14:textId="77777777" w:rsidR="0024376C" w:rsidRDefault="0024376C" w:rsidP="00D65DB6"/>
                        <w:p w14:paraId="528305A8" w14:textId="77777777" w:rsidR="0024376C" w:rsidRDefault="0024376C" w:rsidP="00D65DB6"/>
                        <w:p w14:paraId="077CD2B4" w14:textId="77777777" w:rsidR="0024376C" w:rsidRDefault="0024376C" w:rsidP="00D65DB6"/>
                        <w:p w14:paraId="5AAC009B" w14:textId="77777777" w:rsidR="0024376C" w:rsidRDefault="0024376C" w:rsidP="00D65DB6"/>
                        <w:p w14:paraId="13A02383" w14:textId="77777777" w:rsidR="0024376C" w:rsidRDefault="0024376C" w:rsidP="00D65DB6"/>
                        <w:p w14:paraId="017F0CF8" w14:textId="77777777" w:rsidR="0024376C" w:rsidRDefault="0024376C" w:rsidP="00D65DB6"/>
                        <w:p w14:paraId="0221384D" w14:textId="77777777" w:rsidR="0024376C" w:rsidRDefault="0024376C" w:rsidP="00D65DB6"/>
                        <w:p w14:paraId="4F7989E9" w14:textId="77777777" w:rsidR="0024376C" w:rsidRDefault="0024376C" w:rsidP="00D65DB6"/>
                        <w:p w14:paraId="04AC8DDE" w14:textId="77777777" w:rsidR="0024376C" w:rsidRDefault="0024376C" w:rsidP="00D65DB6"/>
                        <w:p w14:paraId="6ACB3D2F" w14:textId="77777777" w:rsidR="0024376C" w:rsidRDefault="0024376C" w:rsidP="00D65DB6"/>
                        <w:p w14:paraId="11F7357B" w14:textId="77777777" w:rsidR="0024376C" w:rsidRDefault="0024376C" w:rsidP="00D65DB6"/>
                        <w:p w14:paraId="53CB5778" w14:textId="77777777" w:rsidR="0024376C" w:rsidRDefault="0024376C" w:rsidP="00D65DB6"/>
                        <w:p w14:paraId="3AE781BE" w14:textId="77777777" w:rsidR="0024376C" w:rsidRDefault="0024376C" w:rsidP="00D65DB6"/>
                        <w:p w14:paraId="5E69261F" w14:textId="77777777" w:rsidR="0024376C" w:rsidRDefault="0024376C" w:rsidP="00D65DB6"/>
                        <w:p w14:paraId="02E853C6" w14:textId="77777777" w:rsidR="0024376C" w:rsidRDefault="0024376C" w:rsidP="00D65DB6"/>
                        <w:p w14:paraId="25E2849C" w14:textId="77777777" w:rsidR="0024376C" w:rsidRDefault="0024376C" w:rsidP="00D65DB6"/>
                        <w:p w14:paraId="7E06188E" w14:textId="77777777" w:rsidR="0024376C" w:rsidRDefault="0024376C" w:rsidP="00D65DB6"/>
                        <w:p w14:paraId="4AE90628" w14:textId="77777777" w:rsidR="0024376C" w:rsidRDefault="0024376C" w:rsidP="00D65DB6"/>
                        <w:p w14:paraId="689E0F0F" w14:textId="77777777" w:rsidR="0024376C" w:rsidRDefault="0024376C" w:rsidP="00D65DB6"/>
                        <w:p w14:paraId="12B4AD2F" w14:textId="77777777" w:rsidR="0024376C" w:rsidRDefault="0024376C" w:rsidP="00D65DB6"/>
                        <w:p w14:paraId="3864ABC8" w14:textId="77777777" w:rsidR="0024376C" w:rsidRDefault="0024376C" w:rsidP="00D65DB6"/>
                        <w:p w14:paraId="091EEAFB" w14:textId="77777777" w:rsidR="0024376C" w:rsidRDefault="0024376C" w:rsidP="00D65DB6"/>
                        <w:p w14:paraId="02295210" w14:textId="77777777" w:rsidR="0024376C" w:rsidRDefault="0024376C" w:rsidP="00D65DB6"/>
                        <w:p w14:paraId="063DF01B" w14:textId="77777777" w:rsidR="0024376C" w:rsidRDefault="0024376C" w:rsidP="00D65DB6"/>
                        <w:p w14:paraId="1130E972" w14:textId="77777777" w:rsidR="0024376C" w:rsidRDefault="0024376C" w:rsidP="00D65DB6"/>
                        <w:p w14:paraId="1C787646" w14:textId="77777777" w:rsidR="0024376C" w:rsidRDefault="0024376C" w:rsidP="00D65DB6"/>
                        <w:p w14:paraId="545E2B0A" w14:textId="77777777" w:rsidR="0024376C" w:rsidRDefault="0024376C" w:rsidP="00D65DB6"/>
                        <w:p w14:paraId="3BA60B64" w14:textId="77777777" w:rsidR="0024376C" w:rsidRDefault="0024376C" w:rsidP="00D65DB6"/>
                        <w:p w14:paraId="6C0FDAEF" w14:textId="77777777" w:rsidR="0024376C" w:rsidRDefault="0024376C" w:rsidP="00D65DB6"/>
                        <w:p w14:paraId="374EFA56" w14:textId="77777777" w:rsidR="0024376C" w:rsidRDefault="0024376C" w:rsidP="00D65DB6"/>
                        <w:p w14:paraId="6BE6844A" w14:textId="77777777" w:rsidR="0024376C" w:rsidRDefault="0024376C" w:rsidP="00D65DB6"/>
                        <w:p w14:paraId="056DFCED" w14:textId="77777777" w:rsidR="0024376C" w:rsidRDefault="0024376C" w:rsidP="00D65DB6"/>
                        <w:p w14:paraId="678CD541" w14:textId="77777777" w:rsidR="0024376C" w:rsidRDefault="0024376C" w:rsidP="00D65DB6"/>
                        <w:p w14:paraId="20DE118E" w14:textId="77777777" w:rsidR="0024376C" w:rsidRDefault="0024376C" w:rsidP="00D65DB6"/>
                        <w:p w14:paraId="0254407E" w14:textId="77777777" w:rsidR="0024376C" w:rsidRDefault="0024376C" w:rsidP="00D65DB6"/>
                        <w:p w14:paraId="753AD552" w14:textId="77777777" w:rsidR="0024376C" w:rsidRDefault="0024376C" w:rsidP="00D65DB6"/>
                        <w:p w14:paraId="6D16A9CB" w14:textId="77777777" w:rsidR="0024376C" w:rsidRDefault="0024376C" w:rsidP="00D65DB6"/>
                        <w:p w14:paraId="197CBD05" w14:textId="77777777" w:rsidR="0024376C" w:rsidRDefault="0024376C" w:rsidP="00D65DB6"/>
                        <w:p w14:paraId="616C2E6C" w14:textId="77777777" w:rsidR="0024376C" w:rsidRDefault="0024376C" w:rsidP="00D65DB6"/>
                        <w:p w14:paraId="0E3DDBA0" w14:textId="77777777" w:rsidR="0024376C" w:rsidRDefault="0024376C" w:rsidP="00D65DB6"/>
                        <w:p w14:paraId="761F3C4C" w14:textId="77777777" w:rsidR="0024376C" w:rsidRDefault="0024376C" w:rsidP="00D65DB6"/>
                        <w:p w14:paraId="27593223" w14:textId="77777777" w:rsidR="0024376C" w:rsidRDefault="0024376C" w:rsidP="00D65DB6"/>
                        <w:p w14:paraId="23E52C61" w14:textId="77777777" w:rsidR="0024376C" w:rsidRDefault="0024376C" w:rsidP="00D65DB6"/>
                        <w:p w14:paraId="29E4398A" w14:textId="77777777" w:rsidR="0024376C" w:rsidRDefault="0024376C" w:rsidP="00D65DB6"/>
                        <w:p w14:paraId="338034BB" w14:textId="77777777" w:rsidR="0024376C" w:rsidRDefault="0024376C" w:rsidP="00D65DB6"/>
                        <w:p w14:paraId="5873BC5B" w14:textId="77777777" w:rsidR="0024376C" w:rsidRDefault="0024376C" w:rsidP="00D65DB6"/>
                        <w:p w14:paraId="6B0DC167" w14:textId="77777777" w:rsidR="0024376C" w:rsidRDefault="0024376C" w:rsidP="00D65DB6"/>
                        <w:p w14:paraId="09C17E2A" w14:textId="77777777" w:rsidR="0024376C" w:rsidRDefault="0024376C" w:rsidP="00D65DB6"/>
                        <w:p w14:paraId="5F11BA8B" w14:textId="77777777" w:rsidR="0024376C" w:rsidRDefault="0024376C" w:rsidP="00D65DB6"/>
                        <w:p w14:paraId="462E438F" w14:textId="77777777" w:rsidR="0024376C" w:rsidRDefault="0024376C" w:rsidP="00D65DB6"/>
                        <w:p w14:paraId="77E28F5A" w14:textId="77777777" w:rsidR="0024376C" w:rsidRDefault="0024376C" w:rsidP="00D65DB6"/>
                        <w:p w14:paraId="49A257B2" w14:textId="77777777" w:rsidR="0024376C" w:rsidRDefault="0024376C" w:rsidP="00D65DB6"/>
                        <w:p w14:paraId="740B25FF" w14:textId="77777777" w:rsidR="0024376C" w:rsidRDefault="0024376C" w:rsidP="00D65DB6"/>
                        <w:p w14:paraId="6ABD9BC6" w14:textId="77777777" w:rsidR="0024376C" w:rsidRDefault="0024376C" w:rsidP="00D65DB6"/>
                        <w:p w14:paraId="070DE9C1" w14:textId="77777777" w:rsidR="0024376C" w:rsidRDefault="0024376C" w:rsidP="00D65DB6"/>
                        <w:p w14:paraId="3BCD3707" w14:textId="77777777" w:rsidR="0024376C" w:rsidRDefault="0024376C" w:rsidP="00D65DB6"/>
                        <w:p w14:paraId="4AC4DDEF" w14:textId="77777777" w:rsidR="0024376C" w:rsidRDefault="0024376C" w:rsidP="00D65DB6"/>
                        <w:p w14:paraId="7D830438" w14:textId="77777777" w:rsidR="0024376C" w:rsidRDefault="0024376C" w:rsidP="00D65DB6"/>
                        <w:p w14:paraId="2645D5DA" w14:textId="77777777" w:rsidR="0024376C" w:rsidRDefault="0024376C" w:rsidP="00D65DB6"/>
                        <w:p w14:paraId="6029C943" w14:textId="77777777" w:rsidR="0024376C" w:rsidRDefault="0024376C" w:rsidP="00D65DB6"/>
                        <w:p w14:paraId="3E1AEA9A" w14:textId="77777777" w:rsidR="0024376C" w:rsidRDefault="0024376C" w:rsidP="00D65DB6"/>
                        <w:p w14:paraId="29A6F8ED" w14:textId="77777777" w:rsidR="0024376C" w:rsidRDefault="0024376C" w:rsidP="00D65DB6"/>
                        <w:p w14:paraId="05A873EB" w14:textId="77777777" w:rsidR="0024376C" w:rsidRDefault="0024376C" w:rsidP="00D65DB6"/>
                        <w:p w14:paraId="2A73AD5A" w14:textId="77777777" w:rsidR="0024376C" w:rsidRDefault="0024376C" w:rsidP="00D65DB6"/>
                        <w:p w14:paraId="32CE2B44" w14:textId="77777777" w:rsidR="0024376C" w:rsidRDefault="0024376C" w:rsidP="00D65DB6"/>
                        <w:p w14:paraId="2A5E93D1" w14:textId="77777777" w:rsidR="0024376C" w:rsidRDefault="0024376C" w:rsidP="00D65DB6"/>
                        <w:p w14:paraId="095970AD" w14:textId="77777777" w:rsidR="0024376C" w:rsidRDefault="0024376C" w:rsidP="00D65DB6"/>
                        <w:p w14:paraId="474455B8" w14:textId="77777777" w:rsidR="0024376C" w:rsidRDefault="0024376C" w:rsidP="00D65DB6"/>
                        <w:p w14:paraId="23994884" w14:textId="77777777" w:rsidR="0024376C" w:rsidRDefault="0024376C" w:rsidP="00D65DB6"/>
                        <w:p w14:paraId="4A7FAD2B" w14:textId="77777777" w:rsidR="0024376C" w:rsidRDefault="0024376C" w:rsidP="00D65DB6"/>
                        <w:p w14:paraId="1F2333D3" w14:textId="77777777" w:rsidR="0024376C" w:rsidRDefault="0024376C" w:rsidP="00D65DB6"/>
                        <w:p w14:paraId="2487DA07" w14:textId="77777777" w:rsidR="0024376C" w:rsidRDefault="0024376C" w:rsidP="00D65DB6"/>
                        <w:p w14:paraId="0AC4171D" w14:textId="77777777" w:rsidR="0024376C" w:rsidRDefault="0024376C" w:rsidP="00D65DB6"/>
                        <w:p w14:paraId="1FB75B79" w14:textId="77777777" w:rsidR="0024376C" w:rsidRDefault="0024376C" w:rsidP="00D65DB6"/>
                        <w:p w14:paraId="583D03AD" w14:textId="77777777" w:rsidR="0024376C" w:rsidRDefault="0024376C" w:rsidP="00D65DB6"/>
                        <w:p w14:paraId="37C2F211" w14:textId="77777777" w:rsidR="0024376C" w:rsidRDefault="0024376C" w:rsidP="00D65DB6"/>
                        <w:p w14:paraId="4CCD576F" w14:textId="77777777" w:rsidR="0024376C" w:rsidRDefault="0024376C" w:rsidP="00D65DB6"/>
                        <w:p w14:paraId="7CA00E51" w14:textId="77777777" w:rsidR="0024376C" w:rsidRDefault="0024376C" w:rsidP="00D65DB6"/>
                        <w:p w14:paraId="23524731" w14:textId="77777777" w:rsidR="0024376C" w:rsidRDefault="0024376C" w:rsidP="00D65DB6"/>
                        <w:p w14:paraId="2681EFC1" w14:textId="77777777" w:rsidR="0024376C" w:rsidRDefault="0024376C" w:rsidP="00D65DB6"/>
                        <w:p w14:paraId="61D7877E" w14:textId="77777777" w:rsidR="0024376C" w:rsidRDefault="0024376C" w:rsidP="00D65DB6"/>
                        <w:p w14:paraId="2475D873" w14:textId="77777777" w:rsidR="0024376C" w:rsidRDefault="0024376C" w:rsidP="00D65DB6"/>
                        <w:p w14:paraId="57FD67ED" w14:textId="77777777" w:rsidR="0024376C" w:rsidRDefault="0024376C" w:rsidP="00D65DB6"/>
                        <w:p w14:paraId="2F88D91F" w14:textId="77777777" w:rsidR="0024376C" w:rsidRDefault="0024376C" w:rsidP="00D65DB6"/>
                        <w:p w14:paraId="2FFE54ED" w14:textId="77777777" w:rsidR="0024376C" w:rsidRDefault="0024376C" w:rsidP="00D65DB6"/>
                        <w:p w14:paraId="4B0CD9B2" w14:textId="77777777" w:rsidR="0024376C" w:rsidRDefault="0024376C" w:rsidP="00D65DB6"/>
                        <w:p w14:paraId="47085416" w14:textId="77777777" w:rsidR="0024376C" w:rsidRDefault="0024376C" w:rsidP="00D65DB6"/>
                        <w:p w14:paraId="258EA257" w14:textId="77777777" w:rsidR="0024376C" w:rsidRDefault="0024376C" w:rsidP="00D65DB6"/>
                        <w:p w14:paraId="6BF6AEFB" w14:textId="77777777" w:rsidR="0024376C" w:rsidRDefault="0024376C" w:rsidP="00D65DB6"/>
                        <w:p w14:paraId="71A3C90B" w14:textId="77777777" w:rsidR="0024376C" w:rsidRDefault="0024376C" w:rsidP="00D65DB6"/>
                        <w:p w14:paraId="3364A08F" w14:textId="77777777" w:rsidR="0024376C" w:rsidRDefault="0024376C" w:rsidP="00D65DB6"/>
                        <w:p w14:paraId="367067A4" w14:textId="77777777" w:rsidR="0024376C" w:rsidRDefault="0024376C" w:rsidP="00D65DB6"/>
                        <w:p w14:paraId="1144C251" w14:textId="77777777" w:rsidR="0024376C" w:rsidRDefault="0024376C" w:rsidP="00D65DB6"/>
                        <w:p w14:paraId="15DF58B2" w14:textId="77777777" w:rsidR="0024376C" w:rsidRDefault="0024376C" w:rsidP="00D65DB6"/>
                        <w:p w14:paraId="345A7224" w14:textId="77777777" w:rsidR="0024376C" w:rsidRDefault="0024376C" w:rsidP="00D65DB6"/>
                        <w:p w14:paraId="0CD9A1E1" w14:textId="77777777" w:rsidR="0024376C" w:rsidRDefault="0024376C" w:rsidP="00D65DB6"/>
                        <w:p w14:paraId="1423DD34" w14:textId="77777777" w:rsidR="0024376C" w:rsidRDefault="0024376C" w:rsidP="00D65DB6"/>
                        <w:p w14:paraId="3EE9CAAA" w14:textId="77777777" w:rsidR="0024376C" w:rsidRDefault="0024376C" w:rsidP="00D65DB6"/>
                        <w:p w14:paraId="2A10AD22" w14:textId="77777777" w:rsidR="0024376C" w:rsidRDefault="0024376C" w:rsidP="00D65DB6"/>
                        <w:p w14:paraId="5CCEAEDE" w14:textId="77777777" w:rsidR="0024376C" w:rsidRDefault="0024376C" w:rsidP="00D65DB6"/>
                        <w:p w14:paraId="0017595D" w14:textId="77777777" w:rsidR="0024376C" w:rsidRDefault="0024376C" w:rsidP="00D65DB6"/>
                        <w:p w14:paraId="1ACBE8AE" w14:textId="77777777" w:rsidR="0024376C" w:rsidRDefault="0024376C" w:rsidP="00D65DB6"/>
                        <w:p w14:paraId="1BAA0EEA" w14:textId="77777777" w:rsidR="0024376C" w:rsidRDefault="0024376C" w:rsidP="00D65DB6"/>
                        <w:p w14:paraId="660AF4DB" w14:textId="77777777" w:rsidR="0024376C" w:rsidRDefault="0024376C" w:rsidP="00D65DB6"/>
                        <w:p w14:paraId="4D606B32" w14:textId="77777777" w:rsidR="0024376C" w:rsidRDefault="0024376C" w:rsidP="00D65DB6"/>
                        <w:p w14:paraId="06FD3DC0" w14:textId="77777777" w:rsidR="0024376C" w:rsidRDefault="0024376C" w:rsidP="00D65DB6"/>
                        <w:p w14:paraId="3C36A765" w14:textId="77777777" w:rsidR="0024376C" w:rsidRDefault="0024376C" w:rsidP="00D65DB6"/>
                        <w:p w14:paraId="17C0B3D2" w14:textId="77777777" w:rsidR="0024376C" w:rsidRDefault="0024376C" w:rsidP="00D65DB6"/>
                        <w:p w14:paraId="56BF48DE" w14:textId="77777777" w:rsidR="0024376C" w:rsidRDefault="0024376C" w:rsidP="00D65DB6"/>
                        <w:p w14:paraId="035B54BA" w14:textId="77777777" w:rsidR="0024376C" w:rsidRDefault="0024376C" w:rsidP="00D65DB6"/>
                        <w:p w14:paraId="61CE2282" w14:textId="77777777" w:rsidR="0024376C" w:rsidRDefault="0024376C" w:rsidP="00D65DB6"/>
                        <w:p w14:paraId="3C0EC53F" w14:textId="77777777" w:rsidR="0024376C" w:rsidRDefault="0024376C" w:rsidP="00D65DB6"/>
                        <w:p w14:paraId="1DB1CA92" w14:textId="77777777" w:rsidR="0024376C" w:rsidRDefault="0024376C" w:rsidP="00D65DB6"/>
                        <w:p w14:paraId="48B4FDDC" w14:textId="77777777" w:rsidR="0024376C" w:rsidRDefault="0024376C" w:rsidP="00D65DB6"/>
                        <w:p w14:paraId="627BAAF3" w14:textId="77777777" w:rsidR="0024376C" w:rsidRDefault="0024376C" w:rsidP="00D65DB6"/>
                        <w:p w14:paraId="3D5A17CD" w14:textId="77777777" w:rsidR="0024376C" w:rsidRDefault="0024376C" w:rsidP="00D65DB6"/>
                        <w:p w14:paraId="444FE00D" w14:textId="77777777" w:rsidR="0024376C" w:rsidRDefault="0024376C" w:rsidP="00D65DB6"/>
                        <w:p w14:paraId="47531EA0" w14:textId="77777777" w:rsidR="0024376C" w:rsidRDefault="0024376C" w:rsidP="00D65DB6"/>
                        <w:p w14:paraId="5ACABA0A" w14:textId="77777777" w:rsidR="0024376C" w:rsidRDefault="0024376C" w:rsidP="00D65DB6"/>
                        <w:p w14:paraId="2E4FEA46" w14:textId="77777777" w:rsidR="0024376C" w:rsidRDefault="0024376C" w:rsidP="00D65DB6"/>
                        <w:p w14:paraId="4ADB54B3" w14:textId="77777777" w:rsidR="0024376C" w:rsidRDefault="0024376C" w:rsidP="00D65DB6"/>
                        <w:p w14:paraId="5B4D25A0" w14:textId="77777777" w:rsidR="0024376C" w:rsidRDefault="0024376C" w:rsidP="00D65DB6"/>
                        <w:p w14:paraId="39A959B8" w14:textId="77777777" w:rsidR="0024376C" w:rsidRDefault="0024376C" w:rsidP="00D65DB6"/>
                        <w:p w14:paraId="30E3C595" w14:textId="77777777" w:rsidR="0024376C" w:rsidRDefault="0024376C" w:rsidP="00D65DB6"/>
                        <w:p w14:paraId="2D1FA186" w14:textId="77777777" w:rsidR="0024376C" w:rsidRDefault="0024376C" w:rsidP="00D65DB6"/>
                        <w:p w14:paraId="31845498" w14:textId="77777777" w:rsidR="0024376C" w:rsidRDefault="0024376C" w:rsidP="00D65DB6"/>
                        <w:p w14:paraId="3CAE0690" w14:textId="77777777" w:rsidR="0024376C" w:rsidRDefault="0024376C" w:rsidP="00D65DB6"/>
                        <w:p w14:paraId="7B3E96C1" w14:textId="77777777" w:rsidR="0024376C" w:rsidRDefault="0024376C" w:rsidP="00D65DB6"/>
                        <w:p w14:paraId="2B2A5F27" w14:textId="77777777" w:rsidR="0024376C" w:rsidRDefault="0024376C" w:rsidP="00D65DB6"/>
                        <w:p w14:paraId="13912A85" w14:textId="77777777" w:rsidR="0024376C" w:rsidRDefault="0024376C" w:rsidP="00D65DB6"/>
                        <w:p w14:paraId="4318F181" w14:textId="77777777" w:rsidR="0024376C" w:rsidRDefault="0024376C" w:rsidP="00D65DB6"/>
                        <w:p w14:paraId="2EF5BCC1" w14:textId="77777777" w:rsidR="0024376C" w:rsidRDefault="0024376C" w:rsidP="00D65DB6"/>
                        <w:p w14:paraId="2456F841" w14:textId="77777777" w:rsidR="0024376C" w:rsidRDefault="0024376C" w:rsidP="00D65DB6"/>
                        <w:p w14:paraId="377E9BAC" w14:textId="77777777" w:rsidR="0024376C" w:rsidRDefault="0024376C" w:rsidP="00D65DB6"/>
                        <w:p w14:paraId="0F26E8F5" w14:textId="77777777" w:rsidR="0024376C" w:rsidRDefault="0024376C" w:rsidP="00D65DB6"/>
                        <w:p w14:paraId="62C3BFD1" w14:textId="77777777" w:rsidR="0024376C" w:rsidRDefault="0024376C" w:rsidP="00D65DB6"/>
                        <w:p w14:paraId="0AA29357" w14:textId="77777777" w:rsidR="0024376C" w:rsidRDefault="0024376C" w:rsidP="00D65DB6"/>
                        <w:p w14:paraId="19FB1EFD" w14:textId="77777777" w:rsidR="0024376C" w:rsidRDefault="0024376C" w:rsidP="00D65DB6"/>
                        <w:p w14:paraId="51E09418" w14:textId="77777777" w:rsidR="0024376C" w:rsidRDefault="0024376C" w:rsidP="00D65DB6"/>
                        <w:p w14:paraId="2F9E41CC" w14:textId="77777777" w:rsidR="0024376C" w:rsidRDefault="0024376C" w:rsidP="00D65DB6"/>
                        <w:p w14:paraId="654F0A38" w14:textId="77777777" w:rsidR="0024376C" w:rsidRDefault="0024376C" w:rsidP="00D65DB6"/>
                        <w:p w14:paraId="244801C1" w14:textId="77777777" w:rsidR="0024376C" w:rsidRDefault="0024376C" w:rsidP="00D65DB6"/>
                        <w:p w14:paraId="797802CE" w14:textId="77777777" w:rsidR="0024376C" w:rsidRDefault="0024376C" w:rsidP="00D65DB6"/>
                        <w:p w14:paraId="0C1093CC" w14:textId="77777777" w:rsidR="0024376C" w:rsidRDefault="0024376C" w:rsidP="00D65DB6"/>
                        <w:p w14:paraId="7302AF6E" w14:textId="77777777" w:rsidR="0024376C" w:rsidRDefault="0024376C" w:rsidP="00D65DB6"/>
                        <w:p w14:paraId="49110340" w14:textId="77777777" w:rsidR="0024376C" w:rsidRDefault="0024376C" w:rsidP="00D65DB6"/>
                        <w:p w14:paraId="2CB6847E" w14:textId="77777777" w:rsidR="0024376C" w:rsidRDefault="0024376C" w:rsidP="00D65DB6"/>
                        <w:p w14:paraId="7105B23B" w14:textId="77777777" w:rsidR="0024376C" w:rsidRDefault="0024376C" w:rsidP="00D65DB6"/>
                        <w:p w14:paraId="0293872F" w14:textId="77777777" w:rsidR="0024376C" w:rsidRDefault="0024376C" w:rsidP="00D65DB6"/>
                        <w:p w14:paraId="70B5D264" w14:textId="77777777" w:rsidR="0024376C" w:rsidRDefault="0024376C" w:rsidP="00D65DB6"/>
                        <w:p w14:paraId="0A5528A4" w14:textId="77777777" w:rsidR="0024376C" w:rsidRDefault="0024376C" w:rsidP="00D65DB6"/>
                        <w:p w14:paraId="0004CBC3" w14:textId="77777777" w:rsidR="0024376C" w:rsidRDefault="0024376C" w:rsidP="00D65DB6"/>
                        <w:p w14:paraId="5309A373" w14:textId="77777777" w:rsidR="0024376C" w:rsidRDefault="0024376C" w:rsidP="00D65DB6"/>
                        <w:p w14:paraId="33D041AE" w14:textId="77777777" w:rsidR="0024376C" w:rsidRDefault="0024376C" w:rsidP="00D65DB6"/>
                        <w:p w14:paraId="57747BD0" w14:textId="77777777" w:rsidR="0024376C" w:rsidRDefault="0024376C" w:rsidP="00D65DB6"/>
                        <w:p w14:paraId="2ABEBEF8" w14:textId="77777777" w:rsidR="0024376C" w:rsidRDefault="0024376C" w:rsidP="00D65DB6"/>
                        <w:p w14:paraId="72B0F2DA" w14:textId="77777777" w:rsidR="0024376C" w:rsidRDefault="0024376C" w:rsidP="00D65DB6"/>
                        <w:p w14:paraId="09618F55" w14:textId="77777777" w:rsidR="0024376C" w:rsidRDefault="0024376C" w:rsidP="00D65DB6"/>
                        <w:p w14:paraId="7EC46659" w14:textId="77777777" w:rsidR="0024376C" w:rsidRDefault="0024376C" w:rsidP="00D65DB6"/>
                        <w:p w14:paraId="4F97668F" w14:textId="77777777" w:rsidR="0024376C" w:rsidRDefault="0024376C" w:rsidP="00D65DB6"/>
                        <w:p w14:paraId="7E464A19" w14:textId="77777777" w:rsidR="0024376C" w:rsidRDefault="0024376C" w:rsidP="00D65DB6"/>
                        <w:p w14:paraId="69958C3A" w14:textId="77777777" w:rsidR="0024376C" w:rsidRDefault="0024376C" w:rsidP="00D65DB6"/>
                        <w:p w14:paraId="293183AF" w14:textId="77777777" w:rsidR="0024376C" w:rsidRDefault="0024376C" w:rsidP="00D65DB6"/>
                        <w:p w14:paraId="6B9598A7" w14:textId="77777777" w:rsidR="0024376C" w:rsidRDefault="0024376C" w:rsidP="00D65DB6"/>
                        <w:p w14:paraId="650E34D4" w14:textId="77777777" w:rsidR="0024376C" w:rsidRDefault="0024376C" w:rsidP="00D65DB6"/>
                        <w:p w14:paraId="6D0D9416" w14:textId="77777777" w:rsidR="0024376C" w:rsidRDefault="0024376C" w:rsidP="00D65DB6"/>
                        <w:p w14:paraId="3CF6FF7C" w14:textId="77777777" w:rsidR="0024376C" w:rsidRDefault="0024376C" w:rsidP="00D65DB6"/>
                        <w:p w14:paraId="6AB41CAC" w14:textId="77777777" w:rsidR="0024376C" w:rsidRDefault="0024376C" w:rsidP="00D65DB6"/>
                        <w:p w14:paraId="1ABCF084" w14:textId="77777777" w:rsidR="0024376C" w:rsidRDefault="0024376C" w:rsidP="00D65DB6"/>
                        <w:p w14:paraId="5D63BF5C" w14:textId="77777777" w:rsidR="0024376C" w:rsidRDefault="0024376C" w:rsidP="00D65DB6"/>
                        <w:p w14:paraId="56B10A3B" w14:textId="77777777" w:rsidR="0024376C" w:rsidRDefault="0024376C" w:rsidP="00D65DB6"/>
                        <w:p w14:paraId="60E26328" w14:textId="77777777" w:rsidR="0024376C" w:rsidRDefault="0024376C" w:rsidP="00D65DB6"/>
                        <w:p w14:paraId="6802DAAF" w14:textId="77777777" w:rsidR="0024376C" w:rsidRDefault="0024376C" w:rsidP="00D65DB6"/>
                        <w:p w14:paraId="508C4DA8" w14:textId="77777777" w:rsidR="0024376C" w:rsidRDefault="0024376C" w:rsidP="00D65DB6"/>
                        <w:p w14:paraId="318BF6F4" w14:textId="77777777" w:rsidR="0024376C" w:rsidRDefault="0024376C" w:rsidP="00D65DB6"/>
                        <w:p w14:paraId="618DCF12" w14:textId="77777777" w:rsidR="0024376C" w:rsidRDefault="0024376C" w:rsidP="00D65DB6"/>
                        <w:p w14:paraId="184DDCFA" w14:textId="77777777" w:rsidR="0024376C" w:rsidRDefault="0024376C" w:rsidP="00D65DB6"/>
                        <w:p w14:paraId="7E232AD3" w14:textId="77777777" w:rsidR="0024376C" w:rsidRDefault="0024376C" w:rsidP="00D65DB6"/>
                        <w:p w14:paraId="262ECFD9" w14:textId="77777777" w:rsidR="0024376C" w:rsidRDefault="0024376C" w:rsidP="00D65DB6"/>
                        <w:p w14:paraId="6CE88096" w14:textId="77777777" w:rsidR="0024376C" w:rsidRDefault="0024376C" w:rsidP="00D65DB6"/>
                        <w:p w14:paraId="2E99E2A5" w14:textId="77777777" w:rsidR="0024376C" w:rsidRDefault="0024376C" w:rsidP="00D65DB6"/>
                        <w:p w14:paraId="609899FF" w14:textId="77777777" w:rsidR="0024376C" w:rsidRDefault="0024376C" w:rsidP="00D65DB6"/>
                        <w:p w14:paraId="5958C578" w14:textId="77777777" w:rsidR="0024376C" w:rsidRDefault="0024376C" w:rsidP="00D65DB6"/>
                        <w:p w14:paraId="3D9C73C5" w14:textId="77777777" w:rsidR="0024376C" w:rsidRDefault="0024376C" w:rsidP="00D65DB6"/>
                        <w:p w14:paraId="36122AFA" w14:textId="77777777" w:rsidR="0024376C" w:rsidRDefault="0024376C" w:rsidP="00D65DB6"/>
                        <w:p w14:paraId="72078D90" w14:textId="77777777" w:rsidR="0024376C" w:rsidRDefault="0024376C" w:rsidP="00D65DB6"/>
                        <w:p w14:paraId="26CEB7DD" w14:textId="77777777" w:rsidR="0024376C" w:rsidRDefault="0024376C" w:rsidP="00D65DB6"/>
                        <w:p w14:paraId="63705826" w14:textId="77777777" w:rsidR="0024376C" w:rsidRDefault="0024376C" w:rsidP="00D65DB6"/>
                        <w:p w14:paraId="67F292DA" w14:textId="77777777" w:rsidR="0024376C" w:rsidRDefault="0024376C" w:rsidP="00D65DB6"/>
                        <w:p w14:paraId="5FF8A85C" w14:textId="77777777" w:rsidR="0024376C" w:rsidRDefault="0024376C" w:rsidP="00D65DB6"/>
                        <w:p w14:paraId="615FB23A" w14:textId="77777777" w:rsidR="0024376C" w:rsidRDefault="0024376C" w:rsidP="00D65DB6"/>
                        <w:p w14:paraId="2F454EFC" w14:textId="77777777" w:rsidR="0024376C" w:rsidRDefault="0024376C" w:rsidP="00D65DB6"/>
                        <w:p w14:paraId="10F3F350" w14:textId="77777777" w:rsidR="0024376C" w:rsidRDefault="0024376C" w:rsidP="00D65DB6"/>
                        <w:p w14:paraId="79CA0EC3" w14:textId="77777777" w:rsidR="0024376C" w:rsidRDefault="0024376C" w:rsidP="00D65DB6"/>
                        <w:p w14:paraId="57A552B6" w14:textId="77777777" w:rsidR="0024376C" w:rsidRDefault="0024376C" w:rsidP="00D65DB6"/>
                        <w:p w14:paraId="7C630454" w14:textId="77777777" w:rsidR="0024376C" w:rsidRDefault="0024376C" w:rsidP="00D65DB6"/>
                        <w:p w14:paraId="7DAA0026" w14:textId="77777777" w:rsidR="0024376C" w:rsidRDefault="0024376C" w:rsidP="00D65DB6"/>
                        <w:p w14:paraId="7DD4B8E6" w14:textId="77777777" w:rsidR="0024376C" w:rsidRDefault="0024376C" w:rsidP="00D65DB6"/>
                        <w:p w14:paraId="64C63C93" w14:textId="77777777" w:rsidR="0024376C" w:rsidRDefault="0024376C" w:rsidP="00D65DB6"/>
                        <w:p w14:paraId="240EB855" w14:textId="77777777" w:rsidR="0024376C" w:rsidRDefault="0024376C" w:rsidP="00D65DB6"/>
                        <w:p w14:paraId="63C2620E" w14:textId="77777777" w:rsidR="0024376C" w:rsidRDefault="0024376C" w:rsidP="00D65DB6"/>
                        <w:p w14:paraId="3338905F" w14:textId="77777777" w:rsidR="0024376C" w:rsidRDefault="0024376C" w:rsidP="00D65DB6"/>
                        <w:p w14:paraId="1C076BD3" w14:textId="77777777" w:rsidR="0024376C" w:rsidRDefault="0024376C" w:rsidP="00D65DB6"/>
                        <w:p w14:paraId="63C032ED" w14:textId="77777777" w:rsidR="0024376C" w:rsidRDefault="0024376C" w:rsidP="00D65DB6"/>
                        <w:p w14:paraId="5F6E8D8E" w14:textId="77777777" w:rsidR="0024376C" w:rsidRDefault="0024376C" w:rsidP="00D65DB6"/>
                        <w:p w14:paraId="2F396A29" w14:textId="77777777" w:rsidR="0024376C" w:rsidRDefault="0024376C" w:rsidP="00D65DB6"/>
                        <w:p w14:paraId="48AA7E1C" w14:textId="77777777" w:rsidR="0024376C" w:rsidRDefault="0024376C" w:rsidP="00D65DB6"/>
                        <w:p w14:paraId="4FB4E27F" w14:textId="77777777" w:rsidR="0024376C" w:rsidRDefault="0024376C" w:rsidP="00D65DB6"/>
                        <w:p w14:paraId="6961F24F" w14:textId="77777777" w:rsidR="0024376C" w:rsidRDefault="0024376C" w:rsidP="00D65DB6"/>
                        <w:p w14:paraId="6D99A82C" w14:textId="77777777" w:rsidR="0024376C" w:rsidRDefault="0024376C" w:rsidP="00D65DB6"/>
                        <w:p w14:paraId="3AD59A45" w14:textId="77777777" w:rsidR="0024376C" w:rsidRDefault="0024376C" w:rsidP="00D65DB6"/>
                        <w:p w14:paraId="2F8C0D54" w14:textId="77777777" w:rsidR="0024376C" w:rsidRDefault="0024376C" w:rsidP="00D65DB6"/>
                        <w:p w14:paraId="2AE81533" w14:textId="77777777" w:rsidR="0024376C" w:rsidRDefault="0024376C" w:rsidP="00D65DB6"/>
                        <w:p w14:paraId="24821C85" w14:textId="77777777" w:rsidR="0024376C" w:rsidRDefault="0024376C" w:rsidP="00D65DB6"/>
                        <w:p w14:paraId="2E8CEFBC" w14:textId="77777777" w:rsidR="0024376C" w:rsidRDefault="0024376C" w:rsidP="00D65DB6"/>
                        <w:p w14:paraId="6FD5DBD5" w14:textId="77777777" w:rsidR="0024376C" w:rsidRDefault="0024376C" w:rsidP="00D65DB6"/>
                        <w:p w14:paraId="7A5F60BA" w14:textId="77777777" w:rsidR="0024376C" w:rsidRDefault="0024376C" w:rsidP="00D65DB6"/>
                        <w:p w14:paraId="380EC492" w14:textId="77777777" w:rsidR="0024376C" w:rsidRDefault="0024376C" w:rsidP="00D65DB6"/>
                        <w:p w14:paraId="2997D867" w14:textId="77777777" w:rsidR="0024376C" w:rsidRDefault="0024376C" w:rsidP="00D65DB6"/>
                        <w:p w14:paraId="4155A635" w14:textId="77777777" w:rsidR="0024376C" w:rsidRDefault="0024376C" w:rsidP="00D65DB6"/>
                        <w:p w14:paraId="0DD62157" w14:textId="77777777" w:rsidR="0024376C" w:rsidRDefault="0024376C" w:rsidP="00D65DB6"/>
                        <w:p w14:paraId="6AC9B12A" w14:textId="77777777" w:rsidR="0024376C" w:rsidRDefault="0024376C" w:rsidP="00D65DB6"/>
                        <w:p w14:paraId="569E78B1" w14:textId="77777777" w:rsidR="0024376C" w:rsidRDefault="0024376C" w:rsidP="00D65DB6"/>
                        <w:p w14:paraId="1888EF73" w14:textId="77777777" w:rsidR="0024376C" w:rsidRDefault="0024376C" w:rsidP="00D65DB6"/>
                        <w:p w14:paraId="5856DDC0" w14:textId="77777777" w:rsidR="0024376C" w:rsidRDefault="0024376C" w:rsidP="00D65DB6"/>
                        <w:p w14:paraId="1785F9D3" w14:textId="77777777" w:rsidR="0024376C" w:rsidRDefault="0024376C" w:rsidP="00D65DB6"/>
                        <w:p w14:paraId="09CDDCC9" w14:textId="77777777" w:rsidR="0024376C" w:rsidRDefault="0024376C" w:rsidP="00D65DB6"/>
                        <w:p w14:paraId="399BC949" w14:textId="77777777" w:rsidR="0024376C" w:rsidRDefault="0024376C" w:rsidP="00D65DB6"/>
                        <w:p w14:paraId="2885CD30" w14:textId="77777777" w:rsidR="0024376C" w:rsidRDefault="0024376C" w:rsidP="00D65DB6"/>
                        <w:p w14:paraId="301D71D8" w14:textId="77777777" w:rsidR="0024376C" w:rsidRDefault="0024376C" w:rsidP="00D65DB6"/>
                        <w:p w14:paraId="74A54947" w14:textId="77777777" w:rsidR="0024376C" w:rsidRDefault="0024376C" w:rsidP="00D65DB6"/>
                        <w:p w14:paraId="03F91285" w14:textId="77777777" w:rsidR="0024376C" w:rsidRDefault="0024376C" w:rsidP="00D65DB6"/>
                        <w:p w14:paraId="0548372F" w14:textId="77777777" w:rsidR="0024376C" w:rsidRDefault="0024376C" w:rsidP="00D65DB6"/>
                        <w:p w14:paraId="3E79C8C3" w14:textId="77777777" w:rsidR="0024376C" w:rsidRDefault="0024376C" w:rsidP="00D65DB6"/>
                        <w:p w14:paraId="6117ADA4" w14:textId="77777777" w:rsidR="0024376C" w:rsidRDefault="0024376C" w:rsidP="00D65DB6"/>
                        <w:p w14:paraId="646D4D62" w14:textId="77777777" w:rsidR="0024376C" w:rsidRDefault="0024376C" w:rsidP="00D65DB6"/>
                        <w:p w14:paraId="503E9C84" w14:textId="77777777" w:rsidR="0024376C" w:rsidRDefault="0024376C" w:rsidP="00D65DB6"/>
                        <w:p w14:paraId="0D074DB8" w14:textId="77777777" w:rsidR="0024376C" w:rsidRDefault="0024376C" w:rsidP="00D65DB6"/>
                        <w:p w14:paraId="6C3D568B" w14:textId="77777777" w:rsidR="0024376C" w:rsidRDefault="0024376C" w:rsidP="00D65DB6"/>
                        <w:p w14:paraId="082E1660" w14:textId="77777777" w:rsidR="0024376C" w:rsidRDefault="0024376C" w:rsidP="00D65DB6"/>
                        <w:p w14:paraId="6B1D085C" w14:textId="77777777" w:rsidR="0024376C" w:rsidRDefault="0024376C" w:rsidP="00D65DB6"/>
                        <w:p w14:paraId="53D6A70F" w14:textId="77777777" w:rsidR="0024376C" w:rsidRDefault="0024376C" w:rsidP="00D65DB6"/>
                        <w:p w14:paraId="6CD3CB2E" w14:textId="77777777" w:rsidR="0024376C" w:rsidRDefault="0024376C" w:rsidP="00D65DB6"/>
                        <w:p w14:paraId="142690A9" w14:textId="77777777" w:rsidR="0024376C" w:rsidRDefault="0024376C" w:rsidP="00D65DB6"/>
                        <w:p w14:paraId="26885B11" w14:textId="77777777" w:rsidR="0024376C" w:rsidRDefault="0024376C" w:rsidP="00D65DB6"/>
                        <w:p w14:paraId="581A7371" w14:textId="77777777" w:rsidR="0024376C" w:rsidRDefault="0024376C" w:rsidP="00D65DB6"/>
                        <w:p w14:paraId="09CB8ED8" w14:textId="77777777" w:rsidR="0024376C" w:rsidRDefault="0024376C" w:rsidP="00D65DB6"/>
                        <w:p w14:paraId="6133B14F" w14:textId="77777777" w:rsidR="0024376C" w:rsidRDefault="0024376C" w:rsidP="00D65DB6"/>
                        <w:p w14:paraId="1726106C" w14:textId="77777777" w:rsidR="0024376C" w:rsidRDefault="0024376C" w:rsidP="00D65DB6"/>
                        <w:p w14:paraId="2A50C837" w14:textId="77777777" w:rsidR="0024376C" w:rsidRDefault="0024376C" w:rsidP="00D65DB6"/>
                        <w:p w14:paraId="781DBCAB" w14:textId="77777777" w:rsidR="0024376C" w:rsidRDefault="0024376C" w:rsidP="00D65DB6"/>
                        <w:p w14:paraId="27DBF265" w14:textId="77777777" w:rsidR="0024376C" w:rsidRDefault="0024376C" w:rsidP="00D65DB6"/>
                        <w:p w14:paraId="3BEED359" w14:textId="77777777" w:rsidR="0024376C" w:rsidRDefault="0024376C" w:rsidP="00D65DB6"/>
                        <w:p w14:paraId="542EE22F" w14:textId="77777777" w:rsidR="0024376C" w:rsidRDefault="0024376C" w:rsidP="00D65DB6"/>
                        <w:p w14:paraId="25A811A6" w14:textId="77777777" w:rsidR="0024376C" w:rsidRDefault="0024376C" w:rsidP="00D65DB6"/>
                        <w:p w14:paraId="3BB9C859" w14:textId="77777777" w:rsidR="0024376C" w:rsidRDefault="0024376C" w:rsidP="00D65DB6"/>
                        <w:p w14:paraId="6147DD44" w14:textId="77777777" w:rsidR="0024376C" w:rsidRDefault="0024376C" w:rsidP="00D65DB6"/>
                        <w:p w14:paraId="1D0058DD" w14:textId="77777777" w:rsidR="0024376C" w:rsidRDefault="0024376C" w:rsidP="00D65DB6"/>
                        <w:p w14:paraId="315DE3FD" w14:textId="77777777" w:rsidR="0024376C" w:rsidRDefault="0024376C" w:rsidP="00D65DB6"/>
                        <w:p w14:paraId="7A00223F" w14:textId="77777777" w:rsidR="0024376C" w:rsidRDefault="0024376C" w:rsidP="00D65DB6"/>
                        <w:p w14:paraId="722EB3B5" w14:textId="77777777" w:rsidR="0024376C" w:rsidRDefault="0024376C" w:rsidP="00D65DB6"/>
                        <w:p w14:paraId="04B12B75" w14:textId="77777777" w:rsidR="0024376C" w:rsidRDefault="0024376C" w:rsidP="00D65DB6"/>
                        <w:p w14:paraId="1BDCCEFE" w14:textId="77777777" w:rsidR="0024376C" w:rsidRDefault="0024376C" w:rsidP="00D65DB6"/>
                        <w:p w14:paraId="00FDB58D" w14:textId="77777777" w:rsidR="0024376C" w:rsidRDefault="0024376C" w:rsidP="00D65DB6"/>
                        <w:p w14:paraId="202A9C72" w14:textId="77777777" w:rsidR="0024376C" w:rsidRDefault="0024376C" w:rsidP="00D65DB6"/>
                        <w:p w14:paraId="1DC07A10" w14:textId="77777777" w:rsidR="0024376C" w:rsidRDefault="0024376C" w:rsidP="00D65DB6"/>
                        <w:p w14:paraId="7C178313" w14:textId="77777777" w:rsidR="0024376C" w:rsidRDefault="0024376C" w:rsidP="00D65DB6"/>
                        <w:p w14:paraId="2D0C6E7F" w14:textId="77777777" w:rsidR="0024376C" w:rsidRDefault="0024376C" w:rsidP="00D65DB6"/>
                        <w:p w14:paraId="50F7C04C" w14:textId="77777777" w:rsidR="0024376C" w:rsidRDefault="0024376C" w:rsidP="00D65DB6"/>
                        <w:p w14:paraId="4B990C5C" w14:textId="77777777" w:rsidR="0024376C" w:rsidRDefault="0024376C" w:rsidP="00D65DB6"/>
                        <w:p w14:paraId="497BFCB7" w14:textId="77777777" w:rsidR="0024376C" w:rsidRDefault="0024376C" w:rsidP="00D65DB6"/>
                        <w:p w14:paraId="349AC369" w14:textId="77777777" w:rsidR="0024376C" w:rsidRDefault="0024376C" w:rsidP="00D65DB6"/>
                        <w:p w14:paraId="30475F33" w14:textId="77777777" w:rsidR="0024376C" w:rsidRDefault="0024376C" w:rsidP="00D65DB6"/>
                        <w:p w14:paraId="3D1BE904" w14:textId="77777777" w:rsidR="0024376C" w:rsidRDefault="0024376C" w:rsidP="00D65DB6"/>
                        <w:p w14:paraId="72C70ED9" w14:textId="77777777" w:rsidR="0024376C" w:rsidRDefault="0024376C" w:rsidP="00D65DB6"/>
                        <w:p w14:paraId="59919736" w14:textId="77777777" w:rsidR="0024376C" w:rsidRDefault="0024376C" w:rsidP="00D65DB6"/>
                        <w:p w14:paraId="4162E08A" w14:textId="77777777" w:rsidR="0024376C" w:rsidRDefault="0024376C" w:rsidP="00D65DB6"/>
                        <w:p w14:paraId="094CD385" w14:textId="77777777" w:rsidR="0024376C" w:rsidRDefault="0024376C" w:rsidP="00D65DB6"/>
                        <w:p w14:paraId="635B506F" w14:textId="77777777" w:rsidR="0024376C" w:rsidRDefault="0024376C" w:rsidP="00D65DB6"/>
                        <w:p w14:paraId="4129983A" w14:textId="77777777" w:rsidR="0024376C" w:rsidRDefault="0024376C" w:rsidP="00D65DB6"/>
                        <w:p w14:paraId="73C1C41B" w14:textId="77777777" w:rsidR="0024376C" w:rsidRDefault="0024376C" w:rsidP="00D65DB6"/>
                        <w:p w14:paraId="6B8D343F" w14:textId="77777777" w:rsidR="0024376C" w:rsidRDefault="0024376C" w:rsidP="00D65DB6"/>
                        <w:p w14:paraId="231A3938" w14:textId="77777777" w:rsidR="0024376C" w:rsidRDefault="0024376C" w:rsidP="00D65DB6"/>
                        <w:p w14:paraId="4011D536" w14:textId="77777777" w:rsidR="0024376C" w:rsidRDefault="0024376C" w:rsidP="00D65DB6"/>
                        <w:p w14:paraId="072D577B" w14:textId="77777777" w:rsidR="0024376C" w:rsidRDefault="0024376C" w:rsidP="00D65DB6"/>
                        <w:p w14:paraId="7181BB82" w14:textId="77777777" w:rsidR="0024376C" w:rsidRDefault="0024376C" w:rsidP="00D65DB6"/>
                        <w:p w14:paraId="1903626A" w14:textId="77777777" w:rsidR="0024376C" w:rsidRDefault="0024376C" w:rsidP="00D65DB6"/>
                        <w:p w14:paraId="31E33D79" w14:textId="77777777" w:rsidR="0024376C" w:rsidRDefault="0024376C" w:rsidP="00D65DB6"/>
                        <w:p w14:paraId="75BA10F0" w14:textId="77777777" w:rsidR="0024376C" w:rsidRDefault="0024376C" w:rsidP="00D65DB6"/>
                        <w:p w14:paraId="7E28BA0D" w14:textId="77777777" w:rsidR="0024376C" w:rsidRDefault="0024376C" w:rsidP="00D65DB6"/>
                        <w:p w14:paraId="7B767017" w14:textId="77777777" w:rsidR="0024376C" w:rsidRDefault="0024376C" w:rsidP="00D65DB6"/>
                        <w:p w14:paraId="09B72DCD" w14:textId="77777777" w:rsidR="0024376C" w:rsidRDefault="0024376C" w:rsidP="00D65DB6"/>
                        <w:p w14:paraId="5364C64C" w14:textId="77777777" w:rsidR="0024376C" w:rsidRDefault="0024376C" w:rsidP="00D65DB6"/>
                        <w:p w14:paraId="5C182D9F" w14:textId="77777777" w:rsidR="0024376C" w:rsidRDefault="0024376C" w:rsidP="00D65DB6"/>
                        <w:p w14:paraId="269B08B3" w14:textId="77777777" w:rsidR="0024376C" w:rsidRDefault="0024376C" w:rsidP="00D65DB6"/>
                        <w:p w14:paraId="24A98FFF" w14:textId="77777777" w:rsidR="0024376C" w:rsidRDefault="0024376C" w:rsidP="00D65DB6"/>
                        <w:p w14:paraId="180602BB" w14:textId="77777777" w:rsidR="0024376C" w:rsidRDefault="0024376C" w:rsidP="00D65DB6"/>
                        <w:p w14:paraId="39A37249" w14:textId="77777777" w:rsidR="0024376C" w:rsidRDefault="0024376C" w:rsidP="00D65DB6"/>
                        <w:p w14:paraId="4E6436C1" w14:textId="77777777" w:rsidR="0024376C" w:rsidRDefault="0024376C" w:rsidP="00D65DB6"/>
                        <w:p w14:paraId="75957AF4" w14:textId="77777777" w:rsidR="0024376C" w:rsidRDefault="0024376C" w:rsidP="00D65DB6"/>
                        <w:p w14:paraId="029AD19D" w14:textId="77777777" w:rsidR="0024376C" w:rsidRDefault="0024376C" w:rsidP="00D65DB6"/>
                        <w:p w14:paraId="086827F7" w14:textId="77777777" w:rsidR="0024376C" w:rsidRDefault="0024376C" w:rsidP="00D65DB6"/>
                        <w:p w14:paraId="1ED1DD7E" w14:textId="77777777" w:rsidR="0024376C" w:rsidRDefault="0024376C" w:rsidP="00D65DB6"/>
                        <w:p w14:paraId="742ADC10" w14:textId="77777777" w:rsidR="0024376C" w:rsidRDefault="0024376C" w:rsidP="00D65DB6"/>
                        <w:p w14:paraId="2B4956B3" w14:textId="77777777" w:rsidR="0024376C" w:rsidRDefault="0024376C" w:rsidP="00D65DB6"/>
                        <w:p w14:paraId="378FDD15" w14:textId="77777777" w:rsidR="0024376C" w:rsidRDefault="0024376C" w:rsidP="00D65DB6"/>
                        <w:p w14:paraId="2521301E" w14:textId="77777777" w:rsidR="0024376C" w:rsidRDefault="0024376C" w:rsidP="00D65DB6"/>
                        <w:p w14:paraId="053FBF4D" w14:textId="77777777" w:rsidR="0024376C" w:rsidRDefault="0024376C" w:rsidP="00D65DB6"/>
                        <w:p w14:paraId="799A9CA0" w14:textId="77777777" w:rsidR="0024376C" w:rsidRDefault="0024376C" w:rsidP="00D65DB6"/>
                        <w:p w14:paraId="3B77940C" w14:textId="77777777" w:rsidR="0024376C" w:rsidRDefault="0024376C" w:rsidP="00D65DB6"/>
                        <w:p w14:paraId="757755D1" w14:textId="77777777" w:rsidR="0024376C" w:rsidRDefault="0024376C" w:rsidP="00D65DB6"/>
                        <w:p w14:paraId="7E241B5F" w14:textId="77777777" w:rsidR="0024376C" w:rsidRDefault="0024376C" w:rsidP="00D65DB6"/>
                        <w:p w14:paraId="4A3B13CE" w14:textId="77777777" w:rsidR="0024376C" w:rsidRDefault="0024376C" w:rsidP="00D65DB6"/>
                        <w:p w14:paraId="5773AF42" w14:textId="77777777" w:rsidR="0024376C" w:rsidRDefault="0024376C" w:rsidP="00D65DB6"/>
                        <w:p w14:paraId="0C1766A0" w14:textId="77777777" w:rsidR="0024376C" w:rsidRDefault="0024376C" w:rsidP="00D65DB6"/>
                        <w:p w14:paraId="78C8ADF6" w14:textId="77777777" w:rsidR="0024376C" w:rsidRDefault="0024376C" w:rsidP="00D65DB6"/>
                        <w:p w14:paraId="45C6AC28" w14:textId="77777777" w:rsidR="0024376C" w:rsidRDefault="0024376C" w:rsidP="00D65DB6"/>
                        <w:p w14:paraId="71C742AF" w14:textId="77777777" w:rsidR="0024376C" w:rsidRDefault="0024376C" w:rsidP="00D65DB6"/>
                        <w:p w14:paraId="045630B5" w14:textId="77777777" w:rsidR="0024376C" w:rsidRDefault="0024376C" w:rsidP="00D65DB6"/>
                        <w:p w14:paraId="7997506A" w14:textId="77777777" w:rsidR="0024376C" w:rsidRDefault="0024376C" w:rsidP="00D65DB6"/>
                        <w:p w14:paraId="3CF4E958" w14:textId="77777777" w:rsidR="0024376C" w:rsidRDefault="0024376C" w:rsidP="00D65DB6"/>
                        <w:p w14:paraId="1AA8B21B" w14:textId="77777777" w:rsidR="0024376C" w:rsidRDefault="0024376C" w:rsidP="00D65DB6"/>
                        <w:p w14:paraId="54C5872E" w14:textId="77777777" w:rsidR="0024376C" w:rsidRDefault="0024376C" w:rsidP="00D65DB6"/>
                        <w:p w14:paraId="38DFD397" w14:textId="77777777" w:rsidR="0024376C" w:rsidRDefault="0024376C" w:rsidP="00D65DB6"/>
                        <w:p w14:paraId="7DC52690" w14:textId="77777777" w:rsidR="0024376C" w:rsidRDefault="0024376C" w:rsidP="00D65DB6"/>
                        <w:p w14:paraId="0F6552EF" w14:textId="77777777" w:rsidR="0024376C" w:rsidRDefault="0024376C" w:rsidP="00D65DB6"/>
                        <w:p w14:paraId="3D2B4E9A" w14:textId="77777777" w:rsidR="0024376C" w:rsidRDefault="0024376C" w:rsidP="00D65DB6"/>
                        <w:p w14:paraId="41733121" w14:textId="77777777" w:rsidR="0024376C" w:rsidRDefault="0024376C" w:rsidP="00D65DB6"/>
                        <w:p w14:paraId="7B3087E4" w14:textId="77777777" w:rsidR="0024376C" w:rsidRDefault="0024376C" w:rsidP="00D65DB6"/>
                        <w:p w14:paraId="0FDA2BEB" w14:textId="77777777" w:rsidR="0024376C" w:rsidRDefault="0024376C" w:rsidP="00D65DB6"/>
                        <w:p w14:paraId="3FD3940A" w14:textId="77777777" w:rsidR="0024376C" w:rsidRDefault="0024376C" w:rsidP="00D65DB6"/>
                        <w:p w14:paraId="32E309EB" w14:textId="77777777" w:rsidR="0024376C" w:rsidRDefault="0024376C" w:rsidP="00D65DB6"/>
                        <w:p w14:paraId="4B003E62" w14:textId="77777777" w:rsidR="0024376C" w:rsidRDefault="0024376C" w:rsidP="00D65DB6"/>
                        <w:p w14:paraId="6366106A" w14:textId="77777777" w:rsidR="0024376C" w:rsidRDefault="0024376C" w:rsidP="00D65DB6"/>
                        <w:p w14:paraId="5D90920A" w14:textId="77777777" w:rsidR="0024376C" w:rsidRDefault="0024376C" w:rsidP="00D65DB6"/>
                        <w:p w14:paraId="0E3F7A2E" w14:textId="77777777" w:rsidR="0024376C" w:rsidRDefault="0024376C" w:rsidP="00D65DB6"/>
                        <w:p w14:paraId="343EE372" w14:textId="77777777" w:rsidR="0024376C" w:rsidRDefault="0024376C" w:rsidP="00D65DB6"/>
                        <w:p w14:paraId="6BA850BF" w14:textId="77777777" w:rsidR="0024376C" w:rsidRDefault="0024376C" w:rsidP="00D65DB6"/>
                        <w:p w14:paraId="332EA267" w14:textId="77777777" w:rsidR="0024376C" w:rsidRDefault="0024376C" w:rsidP="00D65DB6"/>
                        <w:p w14:paraId="1F191C5E" w14:textId="77777777" w:rsidR="0024376C" w:rsidRDefault="0024376C" w:rsidP="00D65DB6"/>
                        <w:p w14:paraId="2161F88C" w14:textId="77777777" w:rsidR="0024376C" w:rsidRDefault="0024376C" w:rsidP="00D65DB6"/>
                        <w:p w14:paraId="4688E7C1" w14:textId="77777777" w:rsidR="0024376C" w:rsidRDefault="0024376C" w:rsidP="00D65DB6"/>
                        <w:p w14:paraId="0D2FA93D" w14:textId="77777777" w:rsidR="0024376C" w:rsidRDefault="0024376C" w:rsidP="00D65DB6"/>
                        <w:p w14:paraId="787C3FA1" w14:textId="77777777" w:rsidR="0024376C" w:rsidRDefault="0024376C" w:rsidP="00D65DB6"/>
                        <w:p w14:paraId="51A205B7" w14:textId="77777777" w:rsidR="0024376C" w:rsidRDefault="0024376C" w:rsidP="00D65DB6"/>
                        <w:p w14:paraId="4FC20BA1" w14:textId="77777777" w:rsidR="0024376C" w:rsidRDefault="0024376C" w:rsidP="00D65DB6"/>
                        <w:p w14:paraId="62450AA2" w14:textId="77777777" w:rsidR="0024376C" w:rsidRDefault="0024376C" w:rsidP="00D65DB6"/>
                        <w:p w14:paraId="0DB5DF51" w14:textId="77777777" w:rsidR="0024376C" w:rsidRDefault="0024376C" w:rsidP="00D65DB6"/>
                        <w:p w14:paraId="1544E093" w14:textId="77777777" w:rsidR="0024376C" w:rsidRDefault="0024376C" w:rsidP="00D65DB6"/>
                        <w:p w14:paraId="0E681915" w14:textId="77777777" w:rsidR="0024376C" w:rsidRDefault="0024376C" w:rsidP="00D65DB6"/>
                        <w:p w14:paraId="4A96FE83" w14:textId="77777777" w:rsidR="0024376C" w:rsidRDefault="0024376C" w:rsidP="00D65DB6"/>
                        <w:p w14:paraId="1DAED729" w14:textId="77777777" w:rsidR="0024376C" w:rsidRDefault="0024376C" w:rsidP="00D65DB6"/>
                        <w:p w14:paraId="57810521" w14:textId="77777777" w:rsidR="0024376C" w:rsidRDefault="0024376C" w:rsidP="00D65DB6"/>
                        <w:p w14:paraId="0BAE9689" w14:textId="77777777" w:rsidR="0024376C" w:rsidRDefault="0024376C" w:rsidP="00D65DB6"/>
                        <w:p w14:paraId="43D1CD8D" w14:textId="77777777" w:rsidR="0024376C" w:rsidRDefault="0024376C" w:rsidP="00D65DB6"/>
                        <w:p w14:paraId="62C77482" w14:textId="77777777" w:rsidR="0024376C" w:rsidRDefault="0024376C" w:rsidP="00D65DB6"/>
                        <w:p w14:paraId="18CD9AB6" w14:textId="77777777" w:rsidR="0024376C" w:rsidRDefault="0024376C" w:rsidP="00D65DB6"/>
                        <w:p w14:paraId="22B4F8C8" w14:textId="77777777" w:rsidR="0024376C" w:rsidRDefault="0024376C" w:rsidP="00D65DB6"/>
                        <w:p w14:paraId="13B8E122" w14:textId="77777777" w:rsidR="0024376C" w:rsidRDefault="0024376C" w:rsidP="00D65DB6"/>
                        <w:p w14:paraId="36A18BFA" w14:textId="77777777" w:rsidR="0024376C" w:rsidRDefault="0024376C" w:rsidP="00D65DB6"/>
                        <w:p w14:paraId="6E83B941" w14:textId="77777777" w:rsidR="0024376C" w:rsidRDefault="0024376C" w:rsidP="00D65DB6"/>
                        <w:p w14:paraId="4E66DEBC" w14:textId="77777777" w:rsidR="0024376C" w:rsidRDefault="0024376C" w:rsidP="00D65DB6"/>
                        <w:p w14:paraId="5B7BB055" w14:textId="77777777" w:rsidR="0024376C" w:rsidRDefault="0024376C" w:rsidP="00D65DB6"/>
                        <w:p w14:paraId="33288525" w14:textId="77777777" w:rsidR="0024376C" w:rsidRDefault="0024376C" w:rsidP="00D65DB6"/>
                        <w:p w14:paraId="3488B53C" w14:textId="77777777" w:rsidR="0024376C" w:rsidRDefault="0024376C" w:rsidP="00D65DB6"/>
                        <w:p w14:paraId="7B9D7BA3" w14:textId="77777777" w:rsidR="0024376C" w:rsidRDefault="0024376C" w:rsidP="00D65DB6"/>
                        <w:p w14:paraId="639D08EF" w14:textId="77777777" w:rsidR="0024376C" w:rsidRDefault="0024376C" w:rsidP="00D65DB6"/>
                        <w:p w14:paraId="1A6CA83F" w14:textId="77777777" w:rsidR="0024376C" w:rsidRDefault="0024376C" w:rsidP="00D65DB6"/>
                        <w:p w14:paraId="557F302F" w14:textId="77777777" w:rsidR="0024376C" w:rsidRDefault="0024376C" w:rsidP="00D65DB6"/>
                        <w:p w14:paraId="0B6856DD" w14:textId="77777777" w:rsidR="0024376C" w:rsidRDefault="0024376C" w:rsidP="00D65DB6"/>
                        <w:p w14:paraId="3CD92351" w14:textId="77777777" w:rsidR="0024376C" w:rsidRDefault="0024376C" w:rsidP="00D65DB6"/>
                        <w:p w14:paraId="712CBBC1" w14:textId="77777777" w:rsidR="0024376C" w:rsidRDefault="0024376C" w:rsidP="00D65DB6"/>
                        <w:p w14:paraId="5C2BD971" w14:textId="77777777" w:rsidR="0024376C" w:rsidRDefault="0024376C" w:rsidP="00D65DB6"/>
                        <w:p w14:paraId="1941A77C" w14:textId="77777777" w:rsidR="0024376C" w:rsidRDefault="0024376C" w:rsidP="00D65DB6"/>
                        <w:p w14:paraId="06C2F4F3" w14:textId="77777777" w:rsidR="0024376C" w:rsidRDefault="0024376C" w:rsidP="00D65DB6"/>
                        <w:p w14:paraId="003BCAE6" w14:textId="77777777" w:rsidR="0024376C" w:rsidRDefault="0024376C" w:rsidP="00D65DB6"/>
                        <w:p w14:paraId="10E38B03" w14:textId="77777777" w:rsidR="0024376C" w:rsidRDefault="0024376C" w:rsidP="00D65DB6"/>
                        <w:p w14:paraId="0458A113" w14:textId="77777777" w:rsidR="0024376C" w:rsidRDefault="0024376C" w:rsidP="00D65DB6"/>
                        <w:p w14:paraId="57281379" w14:textId="77777777" w:rsidR="0024376C" w:rsidRDefault="0024376C" w:rsidP="00D65DB6"/>
                        <w:p w14:paraId="377FF67C" w14:textId="77777777" w:rsidR="0024376C" w:rsidRDefault="0024376C" w:rsidP="00D65DB6"/>
                        <w:p w14:paraId="431FC3D2" w14:textId="77777777" w:rsidR="0024376C" w:rsidRDefault="0024376C" w:rsidP="00D65DB6"/>
                        <w:p w14:paraId="34A821C9" w14:textId="77777777" w:rsidR="0024376C" w:rsidRDefault="0024376C" w:rsidP="00D65DB6"/>
                        <w:p w14:paraId="3124F556" w14:textId="77777777" w:rsidR="0024376C" w:rsidRDefault="0024376C" w:rsidP="00D65DB6"/>
                        <w:p w14:paraId="71E4AB7F" w14:textId="77777777" w:rsidR="0024376C" w:rsidRDefault="0024376C" w:rsidP="00D65DB6"/>
                        <w:p w14:paraId="6C941D5F" w14:textId="77777777" w:rsidR="0024376C" w:rsidRDefault="0024376C" w:rsidP="00D65DB6"/>
                        <w:p w14:paraId="0937B7A2" w14:textId="77777777" w:rsidR="0024376C" w:rsidRDefault="0024376C" w:rsidP="00D65DB6"/>
                        <w:p w14:paraId="398C678B" w14:textId="77777777" w:rsidR="0024376C" w:rsidRDefault="0024376C" w:rsidP="00D65DB6"/>
                        <w:p w14:paraId="5A6D00FB" w14:textId="77777777" w:rsidR="0024376C" w:rsidRDefault="0024376C" w:rsidP="00D65DB6"/>
                        <w:p w14:paraId="22CB93F2" w14:textId="77777777" w:rsidR="0024376C" w:rsidRDefault="0024376C" w:rsidP="00D65DB6"/>
                        <w:p w14:paraId="76F780EE" w14:textId="77777777" w:rsidR="0024376C" w:rsidRDefault="0024376C" w:rsidP="00D65DB6"/>
                        <w:p w14:paraId="101A1862" w14:textId="77777777" w:rsidR="0024376C" w:rsidRDefault="0024376C" w:rsidP="00D65DB6"/>
                        <w:p w14:paraId="54262D0F" w14:textId="77777777" w:rsidR="0024376C" w:rsidRDefault="0024376C" w:rsidP="00D65DB6"/>
                        <w:p w14:paraId="579B80E6" w14:textId="77777777" w:rsidR="0024376C" w:rsidRDefault="0024376C" w:rsidP="00D65DB6"/>
                        <w:p w14:paraId="03ACD957" w14:textId="77777777" w:rsidR="0024376C" w:rsidRDefault="0024376C" w:rsidP="00D65DB6"/>
                        <w:p w14:paraId="191A93A8" w14:textId="77777777" w:rsidR="0024376C" w:rsidRDefault="0024376C" w:rsidP="00D65DB6"/>
                        <w:p w14:paraId="2B9F5E96" w14:textId="77777777" w:rsidR="0024376C" w:rsidRDefault="0024376C" w:rsidP="00D65DB6"/>
                        <w:p w14:paraId="1BFC7012" w14:textId="77777777" w:rsidR="0024376C" w:rsidRDefault="0024376C" w:rsidP="00D65DB6"/>
                        <w:p w14:paraId="3E641245" w14:textId="77777777" w:rsidR="0024376C" w:rsidRDefault="0024376C" w:rsidP="00D65DB6"/>
                        <w:p w14:paraId="201DAF98" w14:textId="77777777" w:rsidR="0024376C" w:rsidRDefault="0024376C" w:rsidP="00D65DB6"/>
                        <w:p w14:paraId="2DE61B7C" w14:textId="77777777" w:rsidR="0024376C" w:rsidRDefault="0024376C" w:rsidP="00D65DB6"/>
                        <w:p w14:paraId="6FB91F8A" w14:textId="77777777" w:rsidR="0024376C" w:rsidRDefault="0024376C" w:rsidP="00D65DB6"/>
                        <w:p w14:paraId="2BFBD384" w14:textId="77777777" w:rsidR="0024376C" w:rsidRDefault="0024376C" w:rsidP="00D65DB6"/>
                        <w:p w14:paraId="76EE3575" w14:textId="77777777" w:rsidR="0024376C" w:rsidRDefault="0024376C" w:rsidP="00D65DB6"/>
                        <w:p w14:paraId="2B85C6C9" w14:textId="77777777" w:rsidR="0024376C" w:rsidRDefault="0024376C" w:rsidP="00D65DB6"/>
                        <w:p w14:paraId="4627DB78" w14:textId="77777777" w:rsidR="0024376C" w:rsidRDefault="0024376C" w:rsidP="00D65DB6"/>
                        <w:p w14:paraId="021B6B41" w14:textId="77777777" w:rsidR="0024376C" w:rsidRDefault="0024376C" w:rsidP="00D65DB6"/>
                        <w:p w14:paraId="70EE5C3A" w14:textId="77777777" w:rsidR="0024376C" w:rsidRDefault="0024376C" w:rsidP="00D65DB6"/>
                        <w:p w14:paraId="0354FF15" w14:textId="77777777" w:rsidR="0024376C" w:rsidRDefault="0024376C" w:rsidP="00D65DB6"/>
                        <w:p w14:paraId="6ECA834C" w14:textId="77777777" w:rsidR="0024376C" w:rsidRDefault="0024376C" w:rsidP="00D65DB6"/>
                        <w:p w14:paraId="6A1BDD11" w14:textId="77777777" w:rsidR="0024376C" w:rsidRDefault="0024376C" w:rsidP="00D65DB6"/>
                        <w:p w14:paraId="49FCB9A8" w14:textId="77777777" w:rsidR="0024376C" w:rsidRDefault="0024376C" w:rsidP="00D65DB6"/>
                        <w:p w14:paraId="7F6B2BC2" w14:textId="77777777" w:rsidR="0024376C" w:rsidRDefault="0024376C" w:rsidP="00D65DB6"/>
                        <w:p w14:paraId="4D7AA77D" w14:textId="77777777" w:rsidR="0024376C" w:rsidRDefault="0024376C" w:rsidP="00D65DB6"/>
                        <w:p w14:paraId="7578438B" w14:textId="77777777" w:rsidR="0024376C" w:rsidRDefault="0024376C" w:rsidP="00D65DB6"/>
                        <w:p w14:paraId="21C4233C" w14:textId="77777777" w:rsidR="0024376C" w:rsidRDefault="0024376C" w:rsidP="00D65DB6"/>
                        <w:p w14:paraId="7C887276" w14:textId="77777777" w:rsidR="0024376C" w:rsidRDefault="0024376C" w:rsidP="00D65DB6"/>
                        <w:p w14:paraId="199C0584" w14:textId="77777777" w:rsidR="0024376C" w:rsidRDefault="0024376C" w:rsidP="00D65DB6"/>
                        <w:p w14:paraId="118C5B1E" w14:textId="77777777" w:rsidR="0024376C" w:rsidRDefault="0024376C" w:rsidP="00D65DB6"/>
                        <w:p w14:paraId="50905049" w14:textId="77777777" w:rsidR="0024376C" w:rsidRDefault="0024376C" w:rsidP="00D65DB6"/>
                        <w:p w14:paraId="4B64D7D0" w14:textId="77777777" w:rsidR="0024376C" w:rsidRDefault="0024376C" w:rsidP="00D65DB6"/>
                        <w:p w14:paraId="76B8117D" w14:textId="77777777" w:rsidR="0024376C" w:rsidRDefault="0024376C" w:rsidP="00D65DB6"/>
                        <w:p w14:paraId="0E83DAD4" w14:textId="77777777" w:rsidR="0024376C" w:rsidRDefault="0024376C" w:rsidP="00D65DB6"/>
                        <w:p w14:paraId="736EB893" w14:textId="77777777" w:rsidR="0024376C" w:rsidRDefault="0024376C" w:rsidP="00D65DB6"/>
                        <w:p w14:paraId="79ABDD21" w14:textId="77777777" w:rsidR="0024376C" w:rsidRDefault="0024376C" w:rsidP="00D65DB6"/>
                        <w:p w14:paraId="514F3366" w14:textId="77777777" w:rsidR="0024376C" w:rsidRDefault="0024376C" w:rsidP="00D65DB6"/>
                        <w:p w14:paraId="6673A5FF" w14:textId="77777777" w:rsidR="0024376C" w:rsidRDefault="0024376C" w:rsidP="00D65DB6"/>
                        <w:p w14:paraId="7DB40E96" w14:textId="77777777" w:rsidR="0024376C" w:rsidRDefault="0024376C" w:rsidP="00D65DB6"/>
                        <w:p w14:paraId="7FA0805B" w14:textId="77777777" w:rsidR="0024376C" w:rsidRDefault="0024376C" w:rsidP="00D65DB6"/>
                        <w:p w14:paraId="4B692A9A" w14:textId="77777777" w:rsidR="0024376C" w:rsidRDefault="0024376C" w:rsidP="00D65DB6"/>
                        <w:p w14:paraId="1C94466A" w14:textId="77777777" w:rsidR="0024376C" w:rsidRDefault="0024376C" w:rsidP="00D65DB6"/>
                        <w:p w14:paraId="7F5E1CA2" w14:textId="77777777" w:rsidR="0024376C" w:rsidRDefault="0024376C" w:rsidP="00D65DB6"/>
                        <w:p w14:paraId="587D61AB" w14:textId="77777777" w:rsidR="0024376C" w:rsidRDefault="0024376C" w:rsidP="00D65DB6"/>
                        <w:p w14:paraId="5D18CFD6" w14:textId="77777777" w:rsidR="0024376C" w:rsidRDefault="0024376C"/>
                        <w:p w14:paraId="1BEA221B" w14:textId="77777777" w:rsidR="0024376C" w:rsidRDefault="0024376C" w:rsidP="0024376C"/>
                        <w:p w14:paraId="002B25BA" w14:textId="77777777" w:rsidR="0024376C" w:rsidRDefault="0024376C" w:rsidP="0024376C"/>
                        <w:p w14:paraId="125301BA" w14:textId="77777777" w:rsidR="0024376C" w:rsidRDefault="0024376C" w:rsidP="0024376C"/>
                        <w:p w14:paraId="1575F60B" w14:textId="77777777" w:rsidR="0024376C" w:rsidRDefault="0024376C" w:rsidP="0024376C"/>
                        <w:p w14:paraId="696CD20D" w14:textId="77777777" w:rsidR="0024376C" w:rsidRDefault="0024376C" w:rsidP="0024376C"/>
                        <w:p w14:paraId="0EC328C1" w14:textId="77777777" w:rsidR="0024376C" w:rsidRDefault="0024376C" w:rsidP="0024376C"/>
                        <w:p w14:paraId="6FFF2C9B" w14:textId="77777777" w:rsidR="0024376C" w:rsidRDefault="0024376C" w:rsidP="0024376C"/>
                        <w:p w14:paraId="2B5F34DD" w14:textId="77777777" w:rsidR="0024376C" w:rsidRDefault="0024376C" w:rsidP="0024376C"/>
                        <w:p w14:paraId="7E7BD42E" w14:textId="77777777" w:rsidR="0024376C" w:rsidRDefault="0024376C" w:rsidP="0024376C"/>
                        <w:p w14:paraId="6F87D701" w14:textId="77777777" w:rsidR="0024376C" w:rsidRDefault="0024376C" w:rsidP="0024376C"/>
                        <w:p w14:paraId="49502997" w14:textId="77777777" w:rsidR="0024376C" w:rsidRDefault="0024376C" w:rsidP="0024376C"/>
                        <w:p w14:paraId="235852CF" w14:textId="77777777" w:rsidR="0024376C" w:rsidRDefault="0024376C" w:rsidP="0024376C"/>
                        <w:p w14:paraId="0E6D9795" w14:textId="77777777" w:rsidR="0024376C" w:rsidRDefault="0024376C" w:rsidP="0024376C"/>
                        <w:p w14:paraId="1D5CF471" w14:textId="77777777" w:rsidR="0024376C" w:rsidRDefault="0024376C" w:rsidP="0024376C"/>
                        <w:p w14:paraId="121A4734" w14:textId="77777777" w:rsidR="0024376C" w:rsidRDefault="0024376C" w:rsidP="0024376C"/>
                        <w:p w14:paraId="152A598E" w14:textId="77777777" w:rsidR="0024376C" w:rsidRDefault="0024376C" w:rsidP="0024376C"/>
                        <w:p w14:paraId="14BA50E4" w14:textId="77777777" w:rsidR="0024376C" w:rsidRDefault="0024376C" w:rsidP="0024376C"/>
                        <w:p w14:paraId="4ABDE610" w14:textId="77777777" w:rsidR="0024376C" w:rsidRDefault="0024376C" w:rsidP="0024376C"/>
                        <w:p w14:paraId="722FC63B" w14:textId="77777777" w:rsidR="0024376C" w:rsidRDefault="0024376C" w:rsidP="0024376C"/>
                        <w:p w14:paraId="2DD4BE25" w14:textId="77777777" w:rsidR="0024376C" w:rsidRDefault="0024376C" w:rsidP="0024376C"/>
                        <w:p w14:paraId="558F5CE5" w14:textId="77777777" w:rsidR="0024376C" w:rsidRDefault="0024376C" w:rsidP="0024376C"/>
                        <w:p w14:paraId="77EB93A8" w14:textId="77777777" w:rsidR="0024376C" w:rsidRDefault="0024376C" w:rsidP="0024376C"/>
                        <w:p w14:paraId="238C8566" w14:textId="77777777" w:rsidR="0024376C" w:rsidRDefault="0024376C" w:rsidP="0024376C"/>
                        <w:p w14:paraId="60E66D26" w14:textId="77777777" w:rsidR="0024376C" w:rsidRDefault="0024376C" w:rsidP="0024376C"/>
                        <w:p w14:paraId="02F63582" w14:textId="77777777" w:rsidR="0024376C" w:rsidRDefault="0024376C" w:rsidP="0024376C"/>
                        <w:p w14:paraId="3A6F6284" w14:textId="77777777" w:rsidR="0024376C" w:rsidRDefault="0024376C" w:rsidP="0024376C"/>
                        <w:p w14:paraId="5E2334D3" w14:textId="77777777" w:rsidR="0024376C" w:rsidRDefault="0024376C" w:rsidP="0024376C"/>
                        <w:p w14:paraId="07AE6F74" w14:textId="77777777" w:rsidR="0024376C" w:rsidRDefault="0024376C" w:rsidP="0024376C"/>
                        <w:p w14:paraId="49F65EBA" w14:textId="77777777" w:rsidR="0024376C" w:rsidRDefault="0024376C" w:rsidP="0024376C"/>
                        <w:p w14:paraId="0B9CD825" w14:textId="77777777" w:rsidR="0024376C" w:rsidRDefault="0024376C" w:rsidP="0024376C"/>
                        <w:p w14:paraId="1B1CBD5D" w14:textId="77777777" w:rsidR="0024376C" w:rsidRDefault="0024376C" w:rsidP="0024376C"/>
                        <w:p w14:paraId="38995BEC" w14:textId="77777777" w:rsidR="0024376C" w:rsidRDefault="0024376C" w:rsidP="0024376C"/>
                        <w:p w14:paraId="6E683CFB" w14:textId="77777777" w:rsidR="0024376C" w:rsidRDefault="0024376C" w:rsidP="0024376C"/>
                        <w:p w14:paraId="2FF857A1" w14:textId="77777777" w:rsidR="0024376C" w:rsidRDefault="0024376C" w:rsidP="0024376C"/>
                        <w:p w14:paraId="65468B6F" w14:textId="77777777" w:rsidR="0024376C" w:rsidRDefault="0024376C" w:rsidP="0024376C"/>
                        <w:p w14:paraId="5E601A42" w14:textId="77777777" w:rsidR="0024376C" w:rsidRDefault="0024376C" w:rsidP="0024376C"/>
                        <w:p w14:paraId="27DC3643" w14:textId="77777777" w:rsidR="0024376C" w:rsidRDefault="0024376C" w:rsidP="0024376C"/>
                        <w:p w14:paraId="461A6B7A" w14:textId="77777777" w:rsidR="0024376C" w:rsidRDefault="0024376C" w:rsidP="0024376C"/>
                        <w:p w14:paraId="7E99F791" w14:textId="77777777" w:rsidR="0024376C" w:rsidRDefault="0024376C" w:rsidP="0024376C"/>
                        <w:p w14:paraId="73BB641E" w14:textId="77777777" w:rsidR="0024376C" w:rsidRDefault="0024376C" w:rsidP="0024376C"/>
                        <w:p w14:paraId="76FCC935" w14:textId="77777777" w:rsidR="0024376C" w:rsidRDefault="0024376C" w:rsidP="0024376C"/>
                        <w:p w14:paraId="5ABFEF43" w14:textId="77777777" w:rsidR="0024376C" w:rsidRDefault="0024376C" w:rsidP="0024376C"/>
                        <w:p w14:paraId="104AC4AB" w14:textId="77777777" w:rsidR="0024376C" w:rsidRDefault="0024376C" w:rsidP="0024376C"/>
                        <w:p w14:paraId="1F679A1B" w14:textId="77777777" w:rsidR="0024376C" w:rsidRDefault="0024376C" w:rsidP="0024376C"/>
                        <w:p w14:paraId="648FCA4F" w14:textId="77777777" w:rsidR="0024376C" w:rsidRDefault="0024376C" w:rsidP="0024376C"/>
                        <w:p w14:paraId="7B5123FE" w14:textId="77777777" w:rsidR="0024376C" w:rsidRDefault="0024376C" w:rsidP="0024376C"/>
                        <w:p w14:paraId="72DECBAB" w14:textId="77777777" w:rsidR="0024376C" w:rsidRDefault="0024376C" w:rsidP="0024376C"/>
                        <w:p w14:paraId="68385DD3" w14:textId="77777777" w:rsidR="0024376C" w:rsidRDefault="0024376C" w:rsidP="0024376C"/>
                        <w:p w14:paraId="5574477C" w14:textId="77777777" w:rsidR="0024376C" w:rsidRDefault="0024376C" w:rsidP="0024376C"/>
                        <w:p w14:paraId="68E74619" w14:textId="77777777" w:rsidR="0024376C" w:rsidRDefault="0024376C" w:rsidP="0024376C"/>
                        <w:p w14:paraId="0B79160F" w14:textId="77777777" w:rsidR="0024376C" w:rsidRDefault="0024376C" w:rsidP="0024376C"/>
                        <w:p w14:paraId="3F500348" w14:textId="77777777" w:rsidR="0024376C" w:rsidRDefault="0024376C" w:rsidP="0024376C"/>
                        <w:p w14:paraId="7B9AC615" w14:textId="77777777" w:rsidR="0024376C" w:rsidRDefault="0024376C" w:rsidP="0024376C"/>
                        <w:p w14:paraId="7BAE072A" w14:textId="77777777" w:rsidR="0024376C" w:rsidRDefault="0024376C" w:rsidP="0024376C"/>
                        <w:p w14:paraId="5E55DA0E" w14:textId="77777777" w:rsidR="0024376C" w:rsidRDefault="0024376C" w:rsidP="0024376C"/>
                        <w:p w14:paraId="1E9B3869" w14:textId="77777777" w:rsidR="0024376C" w:rsidRDefault="0024376C" w:rsidP="0024376C"/>
                        <w:p w14:paraId="43CFC825" w14:textId="77777777" w:rsidR="0024376C" w:rsidRDefault="0024376C" w:rsidP="0024376C"/>
                        <w:p w14:paraId="153E0F88" w14:textId="77777777" w:rsidR="0024376C" w:rsidRDefault="0024376C" w:rsidP="0024376C"/>
                        <w:p w14:paraId="08E690F4" w14:textId="77777777" w:rsidR="0024376C" w:rsidRDefault="0024376C" w:rsidP="0024376C"/>
                        <w:p w14:paraId="10538B21" w14:textId="77777777" w:rsidR="0024376C" w:rsidRDefault="0024376C" w:rsidP="0024376C"/>
                        <w:p w14:paraId="700D2416" w14:textId="77777777" w:rsidR="0024376C" w:rsidRDefault="0024376C" w:rsidP="0024376C"/>
                        <w:p w14:paraId="432E5B8D" w14:textId="77777777" w:rsidR="0024376C" w:rsidRDefault="0024376C" w:rsidP="0024376C"/>
                        <w:p w14:paraId="647AF7ED" w14:textId="77777777" w:rsidR="0024376C" w:rsidRDefault="0024376C" w:rsidP="0024376C"/>
                        <w:p w14:paraId="5C8638C8" w14:textId="77777777" w:rsidR="0024376C" w:rsidRDefault="0024376C" w:rsidP="0024376C"/>
                        <w:p w14:paraId="243D29E6" w14:textId="77777777" w:rsidR="0024376C" w:rsidRDefault="0024376C" w:rsidP="0024376C"/>
                        <w:p w14:paraId="597D1CD8" w14:textId="77777777" w:rsidR="0024376C" w:rsidRDefault="0024376C" w:rsidP="0024376C"/>
                        <w:p w14:paraId="2FC85E77" w14:textId="77777777" w:rsidR="0024376C" w:rsidRDefault="0024376C" w:rsidP="0024376C"/>
                        <w:p w14:paraId="34DCC676" w14:textId="77777777" w:rsidR="0024376C" w:rsidRDefault="0024376C" w:rsidP="0024376C"/>
                        <w:p w14:paraId="14B65E6F" w14:textId="77777777" w:rsidR="0024376C" w:rsidRDefault="0024376C" w:rsidP="0024376C"/>
                        <w:p w14:paraId="33517954" w14:textId="77777777" w:rsidR="0024376C" w:rsidRDefault="0024376C" w:rsidP="0024376C"/>
                        <w:p w14:paraId="57A85D69" w14:textId="77777777" w:rsidR="0024376C" w:rsidRDefault="0024376C" w:rsidP="0024376C"/>
                        <w:p w14:paraId="71147370" w14:textId="77777777" w:rsidR="0024376C" w:rsidRDefault="0024376C" w:rsidP="0024376C"/>
                        <w:p w14:paraId="389D77EA" w14:textId="77777777" w:rsidR="0024376C" w:rsidRDefault="0024376C" w:rsidP="0024376C"/>
                        <w:p w14:paraId="0C0E18F6" w14:textId="77777777" w:rsidR="0024376C" w:rsidRDefault="0024376C" w:rsidP="0024376C"/>
                        <w:p w14:paraId="13E05DC0" w14:textId="77777777" w:rsidR="0024376C" w:rsidRDefault="0024376C" w:rsidP="0024376C"/>
                        <w:p w14:paraId="21795410" w14:textId="77777777" w:rsidR="0024376C" w:rsidRDefault="0024376C" w:rsidP="0024376C"/>
                        <w:p w14:paraId="469A9DF6" w14:textId="77777777" w:rsidR="0024376C" w:rsidRDefault="0024376C" w:rsidP="0024376C"/>
                        <w:p w14:paraId="34AAD064" w14:textId="77777777" w:rsidR="0024376C" w:rsidRDefault="0024376C" w:rsidP="0024376C"/>
                        <w:p w14:paraId="180966FE" w14:textId="77777777" w:rsidR="0024376C" w:rsidRDefault="0024376C" w:rsidP="0024376C"/>
                        <w:p w14:paraId="3BC0EFDF" w14:textId="77777777" w:rsidR="0024376C" w:rsidRDefault="0024376C" w:rsidP="0024376C"/>
                        <w:p w14:paraId="73BF106E" w14:textId="77777777" w:rsidR="0024376C" w:rsidRDefault="0024376C" w:rsidP="0024376C"/>
                        <w:p w14:paraId="03E644AD" w14:textId="77777777" w:rsidR="0024376C" w:rsidRDefault="0024376C" w:rsidP="0024376C"/>
                        <w:p w14:paraId="33E545F0" w14:textId="77777777" w:rsidR="0024376C" w:rsidRDefault="0024376C" w:rsidP="0024376C"/>
                        <w:p w14:paraId="7DB8DEA7" w14:textId="77777777" w:rsidR="0024376C" w:rsidRDefault="0024376C" w:rsidP="0024376C"/>
                        <w:p w14:paraId="38429E09" w14:textId="77777777" w:rsidR="0024376C" w:rsidRDefault="0024376C" w:rsidP="0024376C"/>
                        <w:p w14:paraId="6EB5925D" w14:textId="77777777" w:rsidR="0024376C" w:rsidRDefault="0024376C" w:rsidP="0024376C"/>
                        <w:p w14:paraId="46BCE47C" w14:textId="77777777" w:rsidR="0024376C" w:rsidRDefault="0024376C" w:rsidP="0024376C"/>
                        <w:p w14:paraId="579635B3" w14:textId="77777777" w:rsidR="0024376C" w:rsidRDefault="0024376C" w:rsidP="0024376C"/>
                        <w:p w14:paraId="3896E6E6" w14:textId="77777777" w:rsidR="0024376C" w:rsidRDefault="0024376C" w:rsidP="0024376C"/>
                        <w:p w14:paraId="1024DB5A" w14:textId="77777777" w:rsidR="0024376C" w:rsidRDefault="0024376C" w:rsidP="0024376C"/>
                        <w:p w14:paraId="70FFBE58" w14:textId="77777777" w:rsidR="0024376C" w:rsidRDefault="0024376C" w:rsidP="0024376C"/>
                        <w:p w14:paraId="1E362E15" w14:textId="77777777" w:rsidR="0024376C" w:rsidRDefault="0024376C" w:rsidP="0024376C"/>
                        <w:p w14:paraId="1F9295B3" w14:textId="77777777" w:rsidR="0024376C" w:rsidRDefault="0024376C" w:rsidP="0024376C"/>
                        <w:p w14:paraId="5585C519" w14:textId="77777777" w:rsidR="0024376C" w:rsidRDefault="0024376C" w:rsidP="0024376C"/>
                        <w:p w14:paraId="07E73E75" w14:textId="77777777" w:rsidR="0024376C" w:rsidRDefault="0024376C" w:rsidP="0024376C"/>
                        <w:p w14:paraId="4D53B0F8" w14:textId="77777777" w:rsidR="0024376C" w:rsidRDefault="0024376C" w:rsidP="0024376C"/>
                        <w:p w14:paraId="1EB90937" w14:textId="77777777" w:rsidR="0024376C" w:rsidRDefault="0024376C" w:rsidP="0024376C"/>
                        <w:p w14:paraId="3BA344C5" w14:textId="77777777" w:rsidR="0024376C" w:rsidRDefault="0024376C" w:rsidP="0024376C"/>
                        <w:p w14:paraId="0191FF7B" w14:textId="77777777" w:rsidR="0024376C" w:rsidRDefault="0024376C" w:rsidP="0024376C"/>
                        <w:p w14:paraId="5902B0DA" w14:textId="77777777" w:rsidR="0024376C" w:rsidRDefault="0024376C" w:rsidP="0024376C"/>
                        <w:p w14:paraId="57478A9D" w14:textId="77777777" w:rsidR="0024376C" w:rsidRDefault="0024376C" w:rsidP="0024376C"/>
                        <w:p w14:paraId="6E9D9228" w14:textId="77777777" w:rsidR="0024376C" w:rsidRDefault="0024376C" w:rsidP="0024376C"/>
                        <w:p w14:paraId="2DFD02AA" w14:textId="77777777" w:rsidR="0024376C" w:rsidRDefault="0024376C" w:rsidP="0024376C"/>
                        <w:p w14:paraId="5E5C1098" w14:textId="77777777" w:rsidR="0024376C" w:rsidRDefault="0024376C" w:rsidP="0024376C"/>
                        <w:p w14:paraId="0CF57316" w14:textId="77777777" w:rsidR="0024376C" w:rsidRDefault="0024376C" w:rsidP="0024376C"/>
                        <w:p w14:paraId="3F4CBAA1" w14:textId="77777777" w:rsidR="0024376C" w:rsidRDefault="0024376C" w:rsidP="0024376C"/>
                        <w:p w14:paraId="7DA08FB2" w14:textId="77777777" w:rsidR="0024376C" w:rsidRDefault="0024376C" w:rsidP="0024376C"/>
                        <w:p w14:paraId="13B59E5F" w14:textId="77777777" w:rsidR="0024376C" w:rsidRDefault="0024376C" w:rsidP="0024376C"/>
                        <w:p w14:paraId="39895BFC" w14:textId="77777777" w:rsidR="0024376C" w:rsidRDefault="0024376C" w:rsidP="0024376C"/>
                        <w:p w14:paraId="659A923C" w14:textId="77777777" w:rsidR="0024376C" w:rsidRDefault="0024376C" w:rsidP="0024376C"/>
                        <w:p w14:paraId="75E8F0C5" w14:textId="77777777" w:rsidR="0024376C" w:rsidRDefault="0024376C" w:rsidP="0024376C"/>
                        <w:p w14:paraId="0469A1C4" w14:textId="77777777" w:rsidR="0024376C" w:rsidRDefault="0024376C" w:rsidP="0024376C"/>
                        <w:p w14:paraId="636F9AC4" w14:textId="77777777" w:rsidR="0024376C" w:rsidRDefault="0024376C" w:rsidP="0024376C"/>
                        <w:p w14:paraId="4B9144BE" w14:textId="77777777" w:rsidR="0024376C" w:rsidRDefault="0024376C" w:rsidP="0024376C"/>
                        <w:p w14:paraId="1F070A50" w14:textId="77777777" w:rsidR="0024376C" w:rsidRDefault="0024376C" w:rsidP="0024376C"/>
                        <w:p w14:paraId="6C235801" w14:textId="77777777" w:rsidR="0024376C" w:rsidRDefault="0024376C" w:rsidP="0024376C"/>
                        <w:p w14:paraId="22F4205E" w14:textId="77777777" w:rsidR="0024376C" w:rsidRDefault="0024376C" w:rsidP="0024376C"/>
                        <w:p w14:paraId="0A8A6F53" w14:textId="77777777" w:rsidR="0024376C" w:rsidRDefault="0024376C" w:rsidP="0024376C"/>
                        <w:p w14:paraId="7BDD66F7" w14:textId="77777777" w:rsidR="0024376C" w:rsidRDefault="0024376C" w:rsidP="0024376C"/>
                        <w:p w14:paraId="77C40B30" w14:textId="77777777" w:rsidR="0024376C" w:rsidRDefault="0024376C" w:rsidP="0024376C"/>
                        <w:p w14:paraId="36EE1B36" w14:textId="77777777" w:rsidR="0024376C" w:rsidRDefault="0024376C" w:rsidP="0024376C"/>
                        <w:p w14:paraId="6796BA4F" w14:textId="77777777" w:rsidR="0024376C" w:rsidRDefault="0024376C" w:rsidP="0024376C"/>
                        <w:p w14:paraId="1C7664C8" w14:textId="77777777" w:rsidR="0024376C" w:rsidRDefault="0024376C" w:rsidP="0024376C"/>
                        <w:p w14:paraId="05051EB5" w14:textId="77777777" w:rsidR="0024376C" w:rsidRDefault="0024376C" w:rsidP="0024376C"/>
                        <w:p w14:paraId="3077B542" w14:textId="77777777" w:rsidR="0024376C" w:rsidRDefault="0024376C" w:rsidP="0024376C"/>
                        <w:p w14:paraId="7B7184F5" w14:textId="77777777" w:rsidR="0024376C" w:rsidRDefault="0024376C" w:rsidP="0024376C"/>
                        <w:p w14:paraId="4D069EFE" w14:textId="77777777" w:rsidR="0024376C" w:rsidRDefault="0024376C" w:rsidP="0024376C"/>
                        <w:p w14:paraId="120E5702" w14:textId="77777777" w:rsidR="0024376C" w:rsidRDefault="0024376C" w:rsidP="0024376C"/>
                        <w:p w14:paraId="4B2CAE4F" w14:textId="77777777" w:rsidR="0024376C" w:rsidRDefault="0024376C" w:rsidP="0024376C"/>
                        <w:p w14:paraId="0C27EA96" w14:textId="77777777" w:rsidR="0024376C" w:rsidRDefault="0024376C" w:rsidP="0024376C"/>
                        <w:p w14:paraId="725F46D1" w14:textId="77777777" w:rsidR="0024376C" w:rsidRDefault="0024376C" w:rsidP="0024376C"/>
                        <w:p w14:paraId="4C2CC752" w14:textId="77777777" w:rsidR="0024376C" w:rsidRDefault="0024376C" w:rsidP="0024376C"/>
                        <w:p w14:paraId="6CE77751" w14:textId="77777777" w:rsidR="0024376C" w:rsidRDefault="0024376C" w:rsidP="0024376C"/>
                        <w:p w14:paraId="06D9592A" w14:textId="77777777" w:rsidR="0024376C" w:rsidRDefault="0024376C" w:rsidP="0024376C"/>
                        <w:p w14:paraId="5B3E41C0" w14:textId="77777777" w:rsidR="0024376C" w:rsidRDefault="0024376C" w:rsidP="0024376C"/>
                        <w:p w14:paraId="7E6D4401" w14:textId="77777777" w:rsidR="0024376C" w:rsidRDefault="0024376C" w:rsidP="0024376C"/>
                        <w:p w14:paraId="40D6D1B9" w14:textId="77777777" w:rsidR="0024376C" w:rsidRDefault="0024376C" w:rsidP="0024376C"/>
                        <w:p w14:paraId="0C388DB0" w14:textId="77777777" w:rsidR="0024376C" w:rsidRDefault="0024376C" w:rsidP="0024376C"/>
                        <w:p w14:paraId="70A0467E" w14:textId="77777777" w:rsidR="0024376C" w:rsidRDefault="0024376C" w:rsidP="0024376C"/>
                        <w:p w14:paraId="4FBD3A65" w14:textId="77777777" w:rsidR="0024376C" w:rsidRDefault="0024376C" w:rsidP="0024376C"/>
                        <w:p w14:paraId="297620D1" w14:textId="77777777" w:rsidR="0024376C" w:rsidRDefault="0024376C" w:rsidP="0024376C"/>
                        <w:p w14:paraId="33D5A986" w14:textId="77777777" w:rsidR="0024376C" w:rsidRDefault="0024376C" w:rsidP="0024376C"/>
                        <w:p w14:paraId="26D54AFB" w14:textId="77777777" w:rsidR="0024376C" w:rsidRDefault="0024376C" w:rsidP="0024376C"/>
                        <w:p w14:paraId="5FAA35BB" w14:textId="77777777" w:rsidR="0024376C" w:rsidRDefault="0024376C" w:rsidP="0024376C"/>
                        <w:p w14:paraId="1FDC29C4" w14:textId="77777777" w:rsidR="0024376C" w:rsidRDefault="0024376C" w:rsidP="0024376C"/>
                        <w:p w14:paraId="5C3B0E15" w14:textId="77777777" w:rsidR="0024376C" w:rsidRDefault="0024376C" w:rsidP="0024376C"/>
                        <w:p w14:paraId="60981936" w14:textId="77777777" w:rsidR="0024376C" w:rsidRDefault="0024376C" w:rsidP="0024376C"/>
                        <w:p w14:paraId="460C27CD" w14:textId="77777777" w:rsidR="0024376C" w:rsidRDefault="0024376C" w:rsidP="0024376C"/>
                        <w:p w14:paraId="5B5FAEA0" w14:textId="77777777" w:rsidR="0024376C" w:rsidRDefault="0024376C" w:rsidP="0024376C"/>
                        <w:p w14:paraId="00BB1116" w14:textId="77777777" w:rsidR="0024376C" w:rsidRDefault="0024376C" w:rsidP="0024376C"/>
                        <w:p w14:paraId="238B2E1E" w14:textId="77777777" w:rsidR="0024376C" w:rsidRDefault="0024376C" w:rsidP="0024376C"/>
                        <w:p w14:paraId="2D75066C" w14:textId="77777777" w:rsidR="0024376C" w:rsidRDefault="0024376C" w:rsidP="0024376C"/>
                        <w:p w14:paraId="7D84342F" w14:textId="77777777" w:rsidR="0024376C" w:rsidRDefault="0024376C" w:rsidP="0024376C"/>
                        <w:p w14:paraId="53D2FA8D" w14:textId="77777777" w:rsidR="0024376C" w:rsidRDefault="0024376C" w:rsidP="0024376C"/>
                        <w:p w14:paraId="5FE2E509" w14:textId="77777777" w:rsidR="0024376C" w:rsidRDefault="0024376C" w:rsidP="0024376C"/>
                        <w:p w14:paraId="1E79871A" w14:textId="77777777" w:rsidR="0024376C" w:rsidRDefault="0024376C" w:rsidP="0024376C"/>
                        <w:p w14:paraId="3740BB73" w14:textId="77777777" w:rsidR="0024376C" w:rsidRDefault="0024376C" w:rsidP="0024376C"/>
                        <w:p w14:paraId="4963FDCC" w14:textId="77777777" w:rsidR="0024376C" w:rsidRDefault="0024376C" w:rsidP="0024376C"/>
                        <w:p w14:paraId="1C0C5ED7" w14:textId="77777777" w:rsidR="0024376C" w:rsidRDefault="0024376C" w:rsidP="0024376C"/>
                        <w:p w14:paraId="219F2EE1" w14:textId="77777777" w:rsidR="0024376C" w:rsidRDefault="0024376C" w:rsidP="0024376C"/>
                        <w:p w14:paraId="72D6403B" w14:textId="77777777" w:rsidR="0024376C" w:rsidRDefault="0024376C" w:rsidP="0024376C"/>
                        <w:p w14:paraId="206B171D" w14:textId="77777777" w:rsidR="0024376C" w:rsidRDefault="0024376C" w:rsidP="0024376C"/>
                        <w:p w14:paraId="47627ACB" w14:textId="77777777" w:rsidR="0024376C" w:rsidRDefault="0024376C" w:rsidP="0024376C"/>
                        <w:p w14:paraId="280D8D9F" w14:textId="77777777" w:rsidR="0024376C" w:rsidRDefault="0024376C" w:rsidP="0024376C"/>
                        <w:p w14:paraId="2AFED85E" w14:textId="77777777" w:rsidR="0024376C" w:rsidRDefault="0024376C" w:rsidP="0024376C"/>
                        <w:p w14:paraId="0DBF4C31" w14:textId="77777777" w:rsidR="0024376C" w:rsidRDefault="0024376C" w:rsidP="0024376C"/>
                        <w:p w14:paraId="7EDAB68F" w14:textId="77777777" w:rsidR="0024376C" w:rsidRDefault="0024376C" w:rsidP="0024376C"/>
                        <w:p w14:paraId="279A8616" w14:textId="77777777" w:rsidR="0024376C" w:rsidRDefault="0024376C" w:rsidP="0024376C"/>
                        <w:p w14:paraId="6E16B076" w14:textId="77777777" w:rsidR="0024376C" w:rsidRDefault="0024376C" w:rsidP="0024376C"/>
                        <w:p w14:paraId="777CA117" w14:textId="77777777" w:rsidR="0024376C" w:rsidRDefault="0024376C" w:rsidP="0024376C"/>
                        <w:p w14:paraId="033CE3DF" w14:textId="77777777" w:rsidR="0024376C" w:rsidRDefault="0024376C" w:rsidP="0024376C"/>
                        <w:p w14:paraId="51FEA6DF" w14:textId="77777777" w:rsidR="0024376C" w:rsidRDefault="0024376C" w:rsidP="0024376C"/>
                        <w:p w14:paraId="31549015" w14:textId="77777777" w:rsidR="0024376C" w:rsidRDefault="0024376C" w:rsidP="0024376C"/>
                        <w:p w14:paraId="142842A8" w14:textId="77777777" w:rsidR="0024376C" w:rsidRDefault="0024376C" w:rsidP="0024376C"/>
                        <w:p w14:paraId="6791F661" w14:textId="77777777" w:rsidR="0024376C" w:rsidRDefault="0024376C" w:rsidP="0024376C"/>
                        <w:p w14:paraId="65A5CECA" w14:textId="77777777" w:rsidR="0024376C" w:rsidRDefault="0024376C" w:rsidP="0024376C"/>
                        <w:p w14:paraId="24FAF646" w14:textId="77777777" w:rsidR="0024376C" w:rsidRDefault="0024376C" w:rsidP="0024376C"/>
                        <w:p w14:paraId="4AC69B91" w14:textId="77777777" w:rsidR="0024376C" w:rsidRDefault="0024376C" w:rsidP="0024376C"/>
                        <w:p w14:paraId="404AF619" w14:textId="77777777" w:rsidR="0024376C" w:rsidRDefault="0024376C" w:rsidP="0024376C"/>
                        <w:p w14:paraId="16CFF08E" w14:textId="77777777" w:rsidR="0024376C" w:rsidRDefault="0024376C" w:rsidP="0024376C"/>
                        <w:p w14:paraId="424C3866" w14:textId="77777777" w:rsidR="0024376C" w:rsidRDefault="0024376C" w:rsidP="0024376C"/>
                        <w:p w14:paraId="011C7F78" w14:textId="77777777" w:rsidR="0024376C" w:rsidRDefault="0024376C" w:rsidP="0024376C"/>
                        <w:p w14:paraId="3D52CCFA" w14:textId="77777777" w:rsidR="0024376C" w:rsidRDefault="0024376C" w:rsidP="0024376C"/>
                        <w:p w14:paraId="2C8E5702" w14:textId="77777777" w:rsidR="0024376C" w:rsidRDefault="0024376C" w:rsidP="0024376C"/>
                        <w:p w14:paraId="6BACB1E7" w14:textId="77777777" w:rsidR="0024376C" w:rsidRDefault="0024376C" w:rsidP="0024376C"/>
                        <w:p w14:paraId="5B31E460" w14:textId="77777777" w:rsidR="0024376C" w:rsidRDefault="0024376C" w:rsidP="0024376C"/>
                        <w:p w14:paraId="241321A6" w14:textId="77777777" w:rsidR="0024376C" w:rsidRDefault="0024376C" w:rsidP="0024376C"/>
                        <w:p w14:paraId="0CFEB0EE" w14:textId="77777777" w:rsidR="0024376C" w:rsidRDefault="0024376C" w:rsidP="0024376C"/>
                        <w:p w14:paraId="21D642D9" w14:textId="77777777" w:rsidR="0024376C" w:rsidRDefault="0024376C" w:rsidP="0024376C"/>
                        <w:p w14:paraId="33CF5500" w14:textId="77777777" w:rsidR="0024376C" w:rsidRDefault="0024376C" w:rsidP="0024376C"/>
                        <w:p w14:paraId="33FCB67F" w14:textId="77777777" w:rsidR="0024376C" w:rsidRDefault="0024376C" w:rsidP="0024376C"/>
                        <w:p w14:paraId="00F1E348" w14:textId="77777777" w:rsidR="0024376C" w:rsidRDefault="0024376C" w:rsidP="0024376C"/>
                        <w:p w14:paraId="5AA8FD06" w14:textId="77777777" w:rsidR="0024376C" w:rsidRDefault="0024376C" w:rsidP="0024376C"/>
                        <w:p w14:paraId="1FFFAE0B" w14:textId="77777777" w:rsidR="0024376C" w:rsidRDefault="0024376C" w:rsidP="0024376C"/>
                        <w:p w14:paraId="2EC4994A" w14:textId="77777777" w:rsidR="0024376C" w:rsidRDefault="0024376C" w:rsidP="0024376C"/>
                        <w:p w14:paraId="473975B0" w14:textId="77777777" w:rsidR="0024376C" w:rsidRDefault="0024376C" w:rsidP="0024376C"/>
                        <w:p w14:paraId="0264B78F" w14:textId="77777777" w:rsidR="0024376C" w:rsidRDefault="0024376C" w:rsidP="0024376C"/>
                        <w:p w14:paraId="6CE29B86" w14:textId="77777777" w:rsidR="0024376C" w:rsidRDefault="0024376C" w:rsidP="0024376C"/>
                        <w:p w14:paraId="4C7554D3" w14:textId="77777777" w:rsidR="0024376C" w:rsidRDefault="0024376C" w:rsidP="0024376C"/>
                        <w:p w14:paraId="4C43F7D8" w14:textId="77777777" w:rsidR="0024376C" w:rsidRDefault="0024376C" w:rsidP="0024376C"/>
                        <w:p w14:paraId="66880776" w14:textId="77777777" w:rsidR="0024376C" w:rsidRDefault="0024376C" w:rsidP="0024376C"/>
                        <w:p w14:paraId="0B932C96" w14:textId="77777777" w:rsidR="0024376C" w:rsidRDefault="0024376C" w:rsidP="0024376C"/>
                        <w:p w14:paraId="28222D7E" w14:textId="77777777" w:rsidR="0024376C" w:rsidRDefault="0024376C" w:rsidP="0024376C"/>
                        <w:p w14:paraId="4237FAB0" w14:textId="77777777" w:rsidR="0024376C" w:rsidRDefault="0024376C" w:rsidP="0024376C"/>
                        <w:p w14:paraId="78990973" w14:textId="77777777" w:rsidR="0024376C" w:rsidRDefault="0024376C" w:rsidP="0024376C"/>
                        <w:p w14:paraId="220C86FA" w14:textId="77777777" w:rsidR="0024376C" w:rsidRDefault="0024376C" w:rsidP="0024376C"/>
                        <w:p w14:paraId="55A2E495" w14:textId="77777777" w:rsidR="0024376C" w:rsidRDefault="0024376C" w:rsidP="0024376C"/>
                        <w:p w14:paraId="65281812" w14:textId="77777777" w:rsidR="0024376C" w:rsidRDefault="0024376C" w:rsidP="0024376C"/>
                        <w:p w14:paraId="4E30529D" w14:textId="77777777" w:rsidR="0024376C" w:rsidRDefault="0024376C" w:rsidP="0024376C"/>
                        <w:p w14:paraId="2EDE3657" w14:textId="77777777" w:rsidR="0024376C" w:rsidRDefault="0024376C" w:rsidP="0024376C"/>
                        <w:p w14:paraId="1DD77143" w14:textId="77777777" w:rsidR="0024376C" w:rsidRDefault="0024376C" w:rsidP="0024376C"/>
                        <w:p w14:paraId="6D20E005" w14:textId="77777777" w:rsidR="0024376C" w:rsidRDefault="0024376C" w:rsidP="0024376C"/>
                        <w:p w14:paraId="213F0100" w14:textId="77777777" w:rsidR="0024376C" w:rsidRDefault="0024376C" w:rsidP="0024376C"/>
                        <w:p w14:paraId="0916271C" w14:textId="77777777" w:rsidR="0024376C" w:rsidRDefault="0024376C" w:rsidP="0024376C"/>
                        <w:p w14:paraId="31E702F0" w14:textId="77777777" w:rsidR="0024376C" w:rsidRDefault="0024376C" w:rsidP="0024376C"/>
                        <w:p w14:paraId="066879A6" w14:textId="77777777" w:rsidR="0024376C" w:rsidRDefault="0024376C" w:rsidP="0024376C"/>
                        <w:p w14:paraId="710F7B37" w14:textId="77777777" w:rsidR="0024376C" w:rsidRDefault="0024376C" w:rsidP="0024376C"/>
                        <w:p w14:paraId="79F6E9BC" w14:textId="77777777" w:rsidR="0024376C" w:rsidRDefault="0024376C" w:rsidP="0024376C"/>
                        <w:p w14:paraId="1071BBC6" w14:textId="77777777" w:rsidR="0024376C" w:rsidRDefault="0024376C" w:rsidP="0024376C"/>
                        <w:p w14:paraId="763D52C0" w14:textId="77777777" w:rsidR="0024376C" w:rsidRDefault="0024376C" w:rsidP="0024376C"/>
                        <w:p w14:paraId="299C75F4" w14:textId="77777777" w:rsidR="0024376C" w:rsidRDefault="0024376C" w:rsidP="0024376C"/>
                        <w:p w14:paraId="7265E230" w14:textId="77777777" w:rsidR="0024376C" w:rsidRDefault="0024376C" w:rsidP="0024376C"/>
                        <w:p w14:paraId="49A32F64" w14:textId="77777777" w:rsidR="0024376C" w:rsidRDefault="0024376C" w:rsidP="0024376C"/>
                        <w:p w14:paraId="145DF529" w14:textId="77777777" w:rsidR="0024376C" w:rsidRDefault="0024376C" w:rsidP="0024376C"/>
                        <w:p w14:paraId="7392D399" w14:textId="77777777" w:rsidR="0024376C" w:rsidRDefault="0024376C" w:rsidP="0024376C"/>
                        <w:p w14:paraId="62CC8D24" w14:textId="77777777" w:rsidR="0024376C" w:rsidRDefault="0024376C" w:rsidP="0024376C"/>
                        <w:p w14:paraId="5C4F81F5" w14:textId="77777777" w:rsidR="0024376C" w:rsidRDefault="0024376C" w:rsidP="0024376C"/>
                        <w:p w14:paraId="713972B6" w14:textId="77777777" w:rsidR="0024376C" w:rsidRDefault="0024376C" w:rsidP="0024376C"/>
                        <w:p w14:paraId="43F2A0BC" w14:textId="77777777" w:rsidR="0024376C" w:rsidRDefault="0024376C" w:rsidP="0024376C"/>
                        <w:p w14:paraId="4E0D266F" w14:textId="77777777" w:rsidR="0024376C" w:rsidRDefault="0024376C" w:rsidP="0024376C"/>
                        <w:p w14:paraId="69885DDE" w14:textId="77777777" w:rsidR="0024376C" w:rsidRDefault="0024376C" w:rsidP="0024376C"/>
                        <w:p w14:paraId="2F85FCEB" w14:textId="77777777" w:rsidR="0024376C" w:rsidRDefault="0024376C" w:rsidP="0024376C"/>
                        <w:p w14:paraId="42449318" w14:textId="77777777" w:rsidR="0024376C" w:rsidRDefault="0024376C" w:rsidP="0024376C"/>
                        <w:p w14:paraId="5BCBE3BF" w14:textId="77777777" w:rsidR="0024376C" w:rsidRDefault="0024376C" w:rsidP="0024376C"/>
                        <w:p w14:paraId="37ED0309" w14:textId="77777777" w:rsidR="0024376C" w:rsidRDefault="0024376C" w:rsidP="0024376C"/>
                        <w:p w14:paraId="1A9A3249" w14:textId="77777777" w:rsidR="0024376C" w:rsidRDefault="0024376C" w:rsidP="0024376C"/>
                        <w:p w14:paraId="2887CEF9" w14:textId="77777777" w:rsidR="0024376C" w:rsidRDefault="0024376C" w:rsidP="0024376C"/>
                        <w:p w14:paraId="7D1BDFA0" w14:textId="77777777" w:rsidR="0024376C" w:rsidRDefault="0024376C" w:rsidP="0024376C"/>
                        <w:p w14:paraId="315EEDAB" w14:textId="77777777" w:rsidR="0024376C" w:rsidRDefault="0024376C" w:rsidP="0024376C"/>
                        <w:p w14:paraId="21D08C5E" w14:textId="77777777" w:rsidR="0024376C" w:rsidRDefault="0024376C" w:rsidP="0024376C"/>
                        <w:p w14:paraId="58A5C46B" w14:textId="77777777" w:rsidR="0024376C" w:rsidRDefault="0024376C" w:rsidP="0024376C"/>
                        <w:p w14:paraId="6A6D27A4" w14:textId="77777777" w:rsidR="0024376C" w:rsidRDefault="0024376C" w:rsidP="0024376C"/>
                        <w:p w14:paraId="7896B88F" w14:textId="77777777" w:rsidR="0024376C" w:rsidRDefault="0024376C" w:rsidP="0024376C"/>
                        <w:p w14:paraId="49333B10" w14:textId="77777777" w:rsidR="0024376C" w:rsidRDefault="0024376C" w:rsidP="0024376C"/>
                        <w:p w14:paraId="4D6DAB0E" w14:textId="77777777" w:rsidR="0024376C" w:rsidRDefault="0024376C" w:rsidP="0024376C"/>
                        <w:p w14:paraId="0348148D" w14:textId="77777777" w:rsidR="0024376C" w:rsidRDefault="0024376C" w:rsidP="0024376C"/>
                        <w:p w14:paraId="7F491E3D" w14:textId="77777777" w:rsidR="0024376C" w:rsidRDefault="0024376C" w:rsidP="0024376C"/>
                        <w:p w14:paraId="331A1322" w14:textId="77777777" w:rsidR="0024376C" w:rsidRDefault="0024376C" w:rsidP="0024376C"/>
                        <w:p w14:paraId="0A5CCB68" w14:textId="77777777" w:rsidR="0024376C" w:rsidRDefault="0024376C" w:rsidP="0024376C"/>
                        <w:p w14:paraId="24F41645" w14:textId="77777777" w:rsidR="0024376C" w:rsidRDefault="0024376C" w:rsidP="0024376C"/>
                        <w:p w14:paraId="43072577" w14:textId="77777777" w:rsidR="0024376C" w:rsidRDefault="0024376C" w:rsidP="0024376C"/>
                        <w:p w14:paraId="04351C41" w14:textId="77777777" w:rsidR="0024376C" w:rsidRDefault="0024376C" w:rsidP="0024376C"/>
                        <w:p w14:paraId="04898ACF" w14:textId="77777777" w:rsidR="0024376C" w:rsidRDefault="0024376C" w:rsidP="0024376C"/>
                        <w:p w14:paraId="2B9EEC96" w14:textId="77777777" w:rsidR="0024376C" w:rsidRDefault="0024376C" w:rsidP="0024376C"/>
                        <w:p w14:paraId="0AE6F19D" w14:textId="77777777" w:rsidR="0024376C" w:rsidRDefault="0024376C" w:rsidP="0024376C"/>
                        <w:p w14:paraId="58CFD393" w14:textId="77777777" w:rsidR="0024376C" w:rsidRDefault="0024376C" w:rsidP="0024376C"/>
                        <w:p w14:paraId="37F48971" w14:textId="77777777" w:rsidR="0024376C" w:rsidRDefault="0024376C" w:rsidP="0024376C"/>
                        <w:p w14:paraId="3B498220" w14:textId="77777777" w:rsidR="0024376C" w:rsidRDefault="0024376C" w:rsidP="0024376C"/>
                        <w:p w14:paraId="0E11E9CF" w14:textId="77777777" w:rsidR="0024376C" w:rsidRDefault="0024376C" w:rsidP="0024376C"/>
                        <w:p w14:paraId="6043580E" w14:textId="77777777" w:rsidR="0024376C" w:rsidRDefault="0024376C" w:rsidP="0024376C"/>
                        <w:p w14:paraId="1295F139" w14:textId="77777777" w:rsidR="0024376C" w:rsidRDefault="0024376C" w:rsidP="0024376C"/>
                        <w:p w14:paraId="1D53CCE9" w14:textId="77777777" w:rsidR="0024376C" w:rsidRDefault="0024376C" w:rsidP="0024376C"/>
                        <w:p w14:paraId="32E8B8C6" w14:textId="77777777" w:rsidR="0024376C" w:rsidRDefault="0024376C" w:rsidP="0024376C"/>
                        <w:p w14:paraId="25054B43" w14:textId="77777777" w:rsidR="0024376C" w:rsidRDefault="0024376C" w:rsidP="0024376C"/>
                        <w:p w14:paraId="5725202E" w14:textId="77777777" w:rsidR="0024376C" w:rsidRDefault="0024376C" w:rsidP="0024376C"/>
                        <w:p w14:paraId="4650728E" w14:textId="77777777" w:rsidR="0024376C" w:rsidRDefault="0024376C" w:rsidP="0024376C"/>
                        <w:p w14:paraId="1747965E" w14:textId="77777777" w:rsidR="0024376C" w:rsidRDefault="0024376C" w:rsidP="0024376C"/>
                        <w:p w14:paraId="30605364" w14:textId="77777777" w:rsidR="0024376C" w:rsidRDefault="0024376C" w:rsidP="0024376C"/>
                        <w:p w14:paraId="7A6BE27D" w14:textId="77777777" w:rsidR="0024376C" w:rsidRDefault="0024376C" w:rsidP="0024376C"/>
                        <w:p w14:paraId="17DCDA56" w14:textId="77777777" w:rsidR="0024376C" w:rsidRDefault="0024376C" w:rsidP="0024376C"/>
                        <w:p w14:paraId="0EB0D1B6" w14:textId="77777777" w:rsidR="0024376C" w:rsidRDefault="0024376C" w:rsidP="0024376C"/>
                        <w:p w14:paraId="3069FCFF" w14:textId="77777777" w:rsidR="0024376C" w:rsidRDefault="0024376C" w:rsidP="0024376C"/>
                        <w:p w14:paraId="6D1BA038" w14:textId="77777777" w:rsidR="0024376C" w:rsidRDefault="0024376C" w:rsidP="0024376C"/>
                        <w:p w14:paraId="57DE7F86" w14:textId="77777777" w:rsidR="0024376C" w:rsidRDefault="0024376C" w:rsidP="0024376C"/>
                        <w:p w14:paraId="0DCF2933" w14:textId="77777777" w:rsidR="0024376C" w:rsidRDefault="0024376C" w:rsidP="0024376C"/>
                        <w:p w14:paraId="5F6C441F" w14:textId="77777777" w:rsidR="0024376C" w:rsidRDefault="0024376C" w:rsidP="0024376C"/>
                        <w:p w14:paraId="577E34C0" w14:textId="77777777" w:rsidR="0024376C" w:rsidRDefault="0024376C" w:rsidP="0024376C"/>
                        <w:p w14:paraId="1FBA7B46" w14:textId="77777777" w:rsidR="0024376C" w:rsidRDefault="0024376C" w:rsidP="0024376C"/>
                        <w:p w14:paraId="5017F7E2" w14:textId="77777777" w:rsidR="0024376C" w:rsidRDefault="0024376C" w:rsidP="0024376C"/>
                        <w:p w14:paraId="428D6F92" w14:textId="77777777" w:rsidR="0024376C" w:rsidRDefault="0024376C" w:rsidP="0024376C"/>
                        <w:p w14:paraId="46FDFF0B" w14:textId="77777777" w:rsidR="0024376C" w:rsidRDefault="0024376C" w:rsidP="0024376C"/>
                        <w:p w14:paraId="192E1C05" w14:textId="77777777" w:rsidR="0024376C" w:rsidRDefault="0024376C" w:rsidP="0024376C"/>
                        <w:p w14:paraId="18F5A92F" w14:textId="77777777" w:rsidR="0024376C" w:rsidRDefault="0024376C" w:rsidP="0024376C"/>
                        <w:p w14:paraId="236840D9" w14:textId="77777777" w:rsidR="0024376C" w:rsidRDefault="0024376C" w:rsidP="0024376C"/>
                        <w:p w14:paraId="718C9753" w14:textId="77777777" w:rsidR="0024376C" w:rsidRDefault="0024376C" w:rsidP="0024376C"/>
                        <w:p w14:paraId="39964AD5" w14:textId="77777777" w:rsidR="0024376C" w:rsidRDefault="0024376C" w:rsidP="0024376C"/>
                        <w:p w14:paraId="55C194A2" w14:textId="77777777" w:rsidR="0024376C" w:rsidRDefault="0024376C" w:rsidP="0024376C"/>
                        <w:p w14:paraId="7E700116" w14:textId="77777777" w:rsidR="0024376C" w:rsidRDefault="0024376C" w:rsidP="0024376C"/>
                        <w:p w14:paraId="29E69AF6" w14:textId="77777777" w:rsidR="0024376C" w:rsidRDefault="0024376C" w:rsidP="0024376C"/>
                        <w:p w14:paraId="0ED38D7C" w14:textId="77777777" w:rsidR="0024376C" w:rsidRDefault="0024376C" w:rsidP="0024376C"/>
                        <w:p w14:paraId="64E797C6" w14:textId="77777777" w:rsidR="0024376C" w:rsidRDefault="0024376C" w:rsidP="0024376C"/>
                        <w:p w14:paraId="23B67CF2" w14:textId="77777777" w:rsidR="0024376C" w:rsidRDefault="0024376C" w:rsidP="0024376C"/>
                        <w:p w14:paraId="2AE4069D" w14:textId="77777777" w:rsidR="0024376C" w:rsidRDefault="0024376C" w:rsidP="0024376C"/>
                        <w:p w14:paraId="08DE7F71" w14:textId="77777777" w:rsidR="0024376C" w:rsidRDefault="0024376C" w:rsidP="0024376C"/>
                        <w:p w14:paraId="5ACBD3B0" w14:textId="77777777" w:rsidR="0024376C" w:rsidRDefault="0024376C" w:rsidP="0024376C"/>
                        <w:p w14:paraId="5884E545" w14:textId="77777777" w:rsidR="0024376C" w:rsidRDefault="0024376C" w:rsidP="0024376C"/>
                        <w:p w14:paraId="7D5C7C34" w14:textId="77777777" w:rsidR="0024376C" w:rsidRDefault="0024376C" w:rsidP="0024376C"/>
                        <w:p w14:paraId="6015C58F" w14:textId="77777777" w:rsidR="0024376C" w:rsidRDefault="0024376C" w:rsidP="0024376C"/>
                        <w:p w14:paraId="3E48E3BA" w14:textId="77777777" w:rsidR="0024376C" w:rsidRDefault="0024376C" w:rsidP="0024376C"/>
                        <w:p w14:paraId="0D553C2D" w14:textId="77777777" w:rsidR="0024376C" w:rsidRDefault="0024376C" w:rsidP="0024376C"/>
                        <w:p w14:paraId="19F24984" w14:textId="77777777" w:rsidR="0024376C" w:rsidRDefault="0024376C" w:rsidP="0024376C"/>
                        <w:p w14:paraId="7EFB0525" w14:textId="77777777" w:rsidR="0024376C" w:rsidRDefault="0024376C" w:rsidP="0024376C"/>
                        <w:p w14:paraId="7F01657B" w14:textId="77777777" w:rsidR="0024376C" w:rsidRDefault="0024376C" w:rsidP="0024376C"/>
                        <w:p w14:paraId="739F286D" w14:textId="77777777" w:rsidR="0024376C" w:rsidRDefault="0024376C" w:rsidP="0024376C"/>
                        <w:p w14:paraId="3BDECA78" w14:textId="77777777" w:rsidR="0024376C" w:rsidRDefault="0024376C" w:rsidP="0024376C"/>
                        <w:p w14:paraId="6D0A3495" w14:textId="77777777" w:rsidR="0024376C" w:rsidRDefault="0024376C" w:rsidP="0024376C"/>
                        <w:p w14:paraId="3B9033E9" w14:textId="77777777" w:rsidR="0024376C" w:rsidRDefault="0024376C" w:rsidP="0024376C"/>
                        <w:p w14:paraId="26244E2F" w14:textId="77777777" w:rsidR="0024376C" w:rsidRDefault="0024376C" w:rsidP="0024376C"/>
                        <w:p w14:paraId="59D82110" w14:textId="77777777" w:rsidR="0024376C" w:rsidRDefault="0024376C" w:rsidP="0024376C"/>
                        <w:p w14:paraId="5379414C" w14:textId="77777777" w:rsidR="0024376C" w:rsidRDefault="0024376C" w:rsidP="0024376C"/>
                        <w:p w14:paraId="6DCADC52" w14:textId="77777777" w:rsidR="0024376C" w:rsidRDefault="0024376C" w:rsidP="0024376C"/>
                        <w:p w14:paraId="1A731C38" w14:textId="77777777" w:rsidR="0024376C" w:rsidRDefault="0024376C" w:rsidP="0024376C"/>
                        <w:p w14:paraId="4D0E4F82" w14:textId="77777777" w:rsidR="0024376C" w:rsidRDefault="0024376C" w:rsidP="0024376C"/>
                        <w:p w14:paraId="390D0CC9" w14:textId="77777777" w:rsidR="0024376C" w:rsidRDefault="0024376C" w:rsidP="0024376C"/>
                        <w:p w14:paraId="44B05DB3" w14:textId="77777777" w:rsidR="0024376C" w:rsidRDefault="0024376C" w:rsidP="0024376C"/>
                        <w:p w14:paraId="3D077E55" w14:textId="77777777" w:rsidR="0024376C" w:rsidRDefault="0024376C" w:rsidP="0024376C"/>
                        <w:p w14:paraId="638668B4" w14:textId="77777777" w:rsidR="0024376C" w:rsidRDefault="0024376C" w:rsidP="0024376C"/>
                        <w:p w14:paraId="366BBBD3" w14:textId="77777777" w:rsidR="0024376C" w:rsidRDefault="0024376C" w:rsidP="0024376C"/>
                        <w:p w14:paraId="5E115FD9" w14:textId="77777777" w:rsidR="0024376C" w:rsidRDefault="0024376C" w:rsidP="0024376C"/>
                        <w:p w14:paraId="5B96EBA3" w14:textId="77777777" w:rsidR="0024376C" w:rsidRDefault="0024376C" w:rsidP="0024376C"/>
                        <w:p w14:paraId="47DAA3F5" w14:textId="77777777" w:rsidR="0024376C" w:rsidRDefault="0024376C" w:rsidP="0024376C"/>
                        <w:p w14:paraId="29D0BC61" w14:textId="77777777" w:rsidR="0024376C" w:rsidRDefault="0024376C" w:rsidP="0024376C"/>
                        <w:p w14:paraId="47D7AEED" w14:textId="77777777" w:rsidR="0024376C" w:rsidRDefault="0024376C" w:rsidP="0024376C"/>
                        <w:p w14:paraId="385EA432" w14:textId="77777777" w:rsidR="0024376C" w:rsidRDefault="0024376C" w:rsidP="0024376C"/>
                        <w:p w14:paraId="21CDF3CC" w14:textId="77777777" w:rsidR="0024376C" w:rsidRDefault="0024376C" w:rsidP="0024376C"/>
                        <w:p w14:paraId="750EA695" w14:textId="77777777" w:rsidR="0024376C" w:rsidRDefault="0024376C" w:rsidP="0024376C"/>
                        <w:p w14:paraId="4E199B4A" w14:textId="77777777" w:rsidR="0024376C" w:rsidRDefault="0024376C" w:rsidP="0024376C"/>
                        <w:p w14:paraId="476734C8" w14:textId="77777777" w:rsidR="0024376C" w:rsidRDefault="0024376C" w:rsidP="0024376C"/>
                        <w:p w14:paraId="5D60C0C2" w14:textId="77777777" w:rsidR="0024376C" w:rsidRDefault="0024376C" w:rsidP="0024376C"/>
                        <w:p w14:paraId="63CFC617" w14:textId="77777777" w:rsidR="0024376C" w:rsidRDefault="0024376C" w:rsidP="0024376C"/>
                        <w:p w14:paraId="34EF449C" w14:textId="77777777" w:rsidR="0024376C" w:rsidRDefault="0024376C" w:rsidP="0024376C"/>
                        <w:p w14:paraId="5A27EFDC" w14:textId="77777777" w:rsidR="0024376C" w:rsidRDefault="0024376C" w:rsidP="0024376C"/>
                        <w:p w14:paraId="4929A6EF" w14:textId="77777777" w:rsidR="0024376C" w:rsidRDefault="0024376C" w:rsidP="0024376C"/>
                        <w:p w14:paraId="5DF5FAC2" w14:textId="77777777" w:rsidR="0024376C" w:rsidRDefault="0024376C" w:rsidP="0024376C"/>
                        <w:p w14:paraId="40A1DFCF" w14:textId="77777777" w:rsidR="0024376C" w:rsidRDefault="0024376C" w:rsidP="0024376C"/>
                        <w:p w14:paraId="1D13E14B" w14:textId="77777777" w:rsidR="0024376C" w:rsidRDefault="0024376C" w:rsidP="0024376C"/>
                        <w:p w14:paraId="1EB6AC9A" w14:textId="77777777" w:rsidR="0024376C" w:rsidRDefault="0024376C" w:rsidP="0024376C"/>
                        <w:p w14:paraId="610845D1" w14:textId="77777777" w:rsidR="0024376C" w:rsidRDefault="0024376C" w:rsidP="0024376C"/>
                        <w:p w14:paraId="156B53C5" w14:textId="77777777" w:rsidR="0024376C" w:rsidRDefault="0024376C" w:rsidP="0024376C"/>
                        <w:p w14:paraId="5179752C" w14:textId="77777777" w:rsidR="0024376C" w:rsidRDefault="0024376C" w:rsidP="0024376C"/>
                        <w:p w14:paraId="3B90F333" w14:textId="77777777" w:rsidR="0024376C" w:rsidRDefault="0024376C" w:rsidP="0024376C"/>
                        <w:p w14:paraId="42CEB9AD" w14:textId="77777777" w:rsidR="0024376C" w:rsidRDefault="0024376C" w:rsidP="0024376C"/>
                        <w:p w14:paraId="0FB60D00" w14:textId="77777777" w:rsidR="0024376C" w:rsidRDefault="0024376C" w:rsidP="0024376C"/>
                        <w:p w14:paraId="561D62BC" w14:textId="77777777" w:rsidR="0024376C" w:rsidRDefault="0024376C" w:rsidP="0024376C"/>
                        <w:p w14:paraId="4061A6CE" w14:textId="77777777" w:rsidR="0024376C" w:rsidRDefault="0024376C" w:rsidP="0024376C"/>
                        <w:p w14:paraId="7D4904E0" w14:textId="77777777" w:rsidR="0024376C" w:rsidRDefault="0024376C" w:rsidP="0024376C"/>
                        <w:p w14:paraId="754CEF9F" w14:textId="77777777" w:rsidR="0024376C" w:rsidRDefault="0024376C" w:rsidP="0024376C"/>
                        <w:p w14:paraId="2391967B" w14:textId="77777777" w:rsidR="0024376C" w:rsidRDefault="0024376C" w:rsidP="0024376C"/>
                        <w:p w14:paraId="2346BFEE" w14:textId="77777777" w:rsidR="0024376C" w:rsidRDefault="0024376C" w:rsidP="0024376C"/>
                        <w:p w14:paraId="6C3DDFBB" w14:textId="77777777" w:rsidR="0024376C" w:rsidRDefault="0024376C" w:rsidP="0024376C"/>
                        <w:p w14:paraId="1CBCF3B5" w14:textId="77777777" w:rsidR="0024376C" w:rsidRDefault="0024376C" w:rsidP="0024376C"/>
                        <w:p w14:paraId="17DE3A74" w14:textId="77777777" w:rsidR="0024376C" w:rsidRDefault="0024376C" w:rsidP="0024376C"/>
                        <w:p w14:paraId="4375237F" w14:textId="77777777" w:rsidR="0024376C" w:rsidRDefault="0024376C" w:rsidP="0024376C"/>
                        <w:p w14:paraId="7FDF912E" w14:textId="77777777" w:rsidR="0024376C" w:rsidRDefault="0024376C" w:rsidP="0024376C"/>
                        <w:p w14:paraId="3ED18DF1" w14:textId="77777777" w:rsidR="0024376C" w:rsidRDefault="0024376C" w:rsidP="0024376C"/>
                        <w:p w14:paraId="083F36B0" w14:textId="77777777" w:rsidR="0024376C" w:rsidRDefault="0024376C" w:rsidP="0024376C"/>
                        <w:p w14:paraId="7C21B322" w14:textId="77777777" w:rsidR="0024376C" w:rsidRDefault="0024376C" w:rsidP="0024376C"/>
                        <w:p w14:paraId="33E21E35" w14:textId="77777777" w:rsidR="0024376C" w:rsidRDefault="0024376C" w:rsidP="0024376C"/>
                        <w:p w14:paraId="04AD9EAA" w14:textId="77777777" w:rsidR="0024376C" w:rsidRDefault="0024376C" w:rsidP="0024376C"/>
                        <w:p w14:paraId="13AC9735" w14:textId="77777777" w:rsidR="0024376C" w:rsidRDefault="0024376C" w:rsidP="0024376C"/>
                        <w:p w14:paraId="5F318F9D" w14:textId="77777777" w:rsidR="0024376C" w:rsidRDefault="0024376C" w:rsidP="0024376C"/>
                        <w:p w14:paraId="0B5F5F31" w14:textId="77777777" w:rsidR="0024376C" w:rsidRDefault="0024376C" w:rsidP="0024376C"/>
                        <w:p w14:paraId="64D39684" w14:textId="77777777" w:rsidR="0024376C" w:rsidRDefault="0024376C" w:rsidP="0024376C"/>
                        <w:p w14:paraId="24423D3E" w14:textId="77777777" w:rsidR="0024376C" w:rsidRDefault="0024376C" w:rsidP="0024376C"/>
                        <w:p w14:paraId="1C342D98" w14:textId="77777777" w:rsidR="0024376C" w:rsidRDefault="0024376C" w:rsidP="0024376C"/>
                        <w:p w14:paraId="18C5F14B" w14:textId="77777777" w:rsidR="0024376C" w:rsidRDefault="0024376C" w:rsidP="0024376C"/>
                        <w:p w14:paraId="7CC69240" w14:textId="77777777" w:rsidR="0024376C" w:rsidRDefault="0024376C" w:rsidP="0024376C"/>
                        <w:p w14:paraId="68E59071" w14:textId="77777777" w:rsidR="0024376C" w:rsidRDefault="0024376C" w:rsidP="0024376C"/>
                        <w:p w14:paraId="49E32E2B" w14:textId="77777777" w:rsidR="0024376C" w:rsidRDefault="0024376C" w:rsidP="0024376C"/>
                        <w:p w14:paraId="2B6F0FC6" w14:textId="77777777" w:rsidR="0024376C" w:rsidRDefault="0024376C" w:rsidP="0024376C"/>
                        <w:p w14:paraId="5EBCE4D6" w14:textId="77777777" w:rsidR="0024376C" w:rsidRDefault="0024376C" w:rsidP="0024376C"/>
                        <w:p w14:paraId="0FA3D1A4" w14:textId="77777777" w:rsidR="0024376C" w:rsidRDefault="0024376C" w:rsidP="0024376C"/>
                        <w:p w14:paraId="1AAE49A3" w14:textId="77777777" w:rsidR="0024376C" w:rsidRDefault="0024376C" w:rsidP="0024376C"/>
                        <w:p w14:paraId="2B4BA983" w14:textId="77777777" w:rsidR="0024376C" w:rsidRDefault="0024376C" w:rsidP="0024376C"/>
                        <w:p w14:paraId="10B2E261" w14:textId="77777777" w:rsidR="0024376C" w:rsidRDefault="0024376C" w:rsidP="0024376C"/>
                        <w:p w14:paraId="39A36A45" w14:textId="77777777" w:rsidR="0024376C" w:rsidRDefault="0024376C" w:rsidP="0024376C"/>
                        <w:p w14:paraId="4D30BA66" w14:textId="77777777" w:rsidR="0024376C" w:rsidRDefault="0024376C" w:rsidP="0024376C"/>
                        <w:p w14:paraId="616BB305" w14:textId="77777777" w:rsidR="0024376C" w:rsidRDefault="0024376C" w:rsidP="0024376C"/>
                        <w:p w14:paraId="7BBFAA18" w14:textId="77777777" w:rsidR="0024376C" w:rsidRDefault="0024376C" w:rsidP="0024376C"/>
                        <w:p w14:paraId="02ED4E69" w14:textId="77777777" w:rsidR="0024376C" w:rsidRDefault="0024376C" w:rsidP="0024376C"/>
                        <w:p w14:paraId="64E5D700" w14:textId="77777777" w:rsidR="0024376C" w:rsidRDefault="0024376C" w:rsidP="0024376C"/>
                        <w:p w14:paraId="6076186E" w14:textId="77777777" w:rsidR="0024376C" w:rsidRDefault="0024376C" w:rsidP="0024376C"/>
                        <w:p w14:paraId="2D94275A" w14:textId="77777777" w:rsidR="0024376C" w:rsidRDefault="0024376C" w:rsidP="0024376C"/>
                        <w:p w14:paraId="27B6770C" w14:textId="77777777" w:rsidR="0024376C" w:rsidRDefault="0024376C" w:rsidP="0024376C"/>
                        <w:p w14:paraId="1E01C88D" w14:textId="77777777" w:rsidR="0024376C" w:rsidRDefault="0024376C" w:rsidP="0024376C"/>
                        <w:p w14:paraId="45777DBF" w14:textId="77777777" w:rsidR="0024376C" w:rsidRDefault="0024376C" w:rsidP="0024376C"/>
                        <w:p w14:paraId="141FEEE4" w14:textId="77777777" w:rsidR="0024376C" w:rsidRDefault="0024376C" w:rsidP="0024376C"/>
                        <w:p w14:paraId="281C66E3" w14:textId="77777777" w:rsidR="0024376C" w:rsidRDefault="0024376C" w:rsidP="0024376C"/>
                        <w:p w14:paraId="64A3E5EF" w14:textId="77777777" w:rsidR="0024376C" w:rsidRDefault="0024376C" w:rsidP="0024376C"/>
                        <w:p w14:paraId="7EB8E8FF" w14:textId="77777777" w:rsidR="0024376C" w:rsidRDefault="0024376C" w:rsidP="0024376C"/>
                        <w:p w14:paraId="16CF836A" w14:textId="77777777" w:rsidR="0024376C" w:rsidRDefault="0024376C" w:rsidP="0024376C"/>
                        <w:p w14:paraId="31F127E4" w14:textId="77777777" w:rsidR="0024376C" w:rsidRDefault="0024376C" w:rsidP="0024376C"/>
                        <w:p w14:paraId="0B941A04" w14:textId="77777777" w:rsidR="0024376C" w:rsidRDefault="0024376C" w:rsidP="0024376C"/>
                        <w:p w14:paraId="4BB6CA2B" w14:textId="77777777" w:rsidR="0024376C" w:rsidRDefault="0024376C" w:rsidP="0024376C"/>
                        <w:p w14:paraId="3E76AEBC" w14:textId="77777777" w:rsidR="0024376C" w:rsidRDefault="0024376C" w:rsidP="0024376C"/>
                        <w:p w14:paraId="6A1A3757" w14:textId="77777777" w:rsidR="0024376C" w:rsidRDefault="0024376C" w:rsidP="0024376C"/>
                        <w:p w14:paraId="0AC9E4AB" w14:textId="77777777" w:rsidR="0024376C" w:rsidRDefault="0024376C" w:rsidP="0024376C"/>
                        <w:p w14:paraId="7E562259" w14:textId="77777777" w:rsidR="0024376C" w:rsidRDefault="0024376C" w:rsidP="0024376C"/>
                        <w:p w14:paraId="4970B34E" w14:textId="77777777" w:rsidR="0024376C" w:rsidRDefault="0024376C" w:rsidP="0024376C"/>
                        <w:p w14:paraId="039BA4A9" w14:textId="77777777" w:rsidR="0024376C" w:rsidRDefault="0024376C" w:rsidP="0024376C"/>
                        <w:p w14:paraId="05089B66" w14:textId="77777777" w:rsidR="0024376C" w:rsidRDefault="0024376C" w:rsidP="0024376C"/>
                        <w:p w14:paraId="363E4DC7" w14:textId="77777777" w:rsidR="0024376C" w:rsidRDefault="0024376C" w:rsidP="0024376C"/>
                        <w:p w14:paraId="0F3AAE34" w14:textId="77777777" w:rsidR="0024376C" w:rsidRDefault="0024376C" w:rsidP="0024376C"/>
                        <w:p w14:paraId="5939AB60" w14:textId="77777777" w:rsidR="0024376C" w:rsidRDefault="0024376C" w:rsidP="0024376C"/>
                        <w:p w14:paraId="14705B58" w14:textId="77777777" w:rsidR="0024376C" w:rsidRDefault="0024376C" w:rsidP="0024376C"/>
                        <w:p w14:paraId="356CEDCD" w14:textId="77777777" w:rsidR="0024376C" w:rsidRDefault="0024376C" w:rsidP="0024376C"/>
                        <w:p w14:paraId="2EEB991B" w14:textId="77777777" w:rsidR="0024376C" w:rsidRDefault="0024376C" w:rsidP="0024376C"/>
                        <w:p w14:paraId="1F5D6D2A" w14:textId="77777777" w:rsidR="0024376C" w:rsidRDefault="0024376C" w:rsidP="0024376C"/>
                        <w:p w14:paraId="5E319B41" w14:textId="77777777" w:rsidR="0024376C" w:rsidRDefault="0024376C" w:rsidP="0024376C"/>
                        <w:p w14:paraId="301DF2E4" w14:textId="77777777" w:rsidR="0024376C" w:rsidRDefault="0024376C" w:rsidP="0024376C"/>
                        <w:p w14:paraId="07FBEC59" w14:textId="77777777" w:rsidR="0024376C" w:rsidRDefault="0024376C" w:rsidP="0024376C"/>
                        <w:p w14:paraId="66A6CBCD" w14:textId="77777777" w:rsidR="0024376C" w:rsidRDefault="0024376C" w:rsidP="0024376C"/>
                        <w:p w14:paraId="27E55D87" w14:textId="77777777" w:rsidR="0024376C" w:rsidRDefault="0024376C" w:rsidP="0024376C"/>
                        <w:p w14:paraId="2541C6A8" w14:textId="77777777" w:rsidR="0024376C" w:rsidRDefault="0024376C" w:rsidP="0024376C"/>
                        <w:p w14:paraId="676EE0DD" w14:textId="77777777" w:rsidR="0024376C" w:rsidRDefault="0024376C" w:rsidP="0024376C"/>
                        <w:p w14:paraId="23B56337" w14:textId="77777777" w:rsidR="0024376C" w:rsidRDefault="0024376C" w:rsidP="0024376C"/>
                        <w:p w14:paraId="00AC0229" w14:textId="77777777" w:rsidR="0024376C" w:rsidRDefault="0024376C" w:rsidP="0024376C"/>
                        <w:p w14:paraId="61DB95D1" w14:textId="77777777" w:rsidR="0024376C" w:rsidRDefault="0024376C" w:rsidP="0024376C"/>
                        <w:p w14:paraId="400F523C" w14:textId="77777777" w:rsidR="0024376C" w:rsidRDefault="0024376C" w:rsidP="0024376C"/>
                        <w:p w14:paraId="26D2AEE6" w14:textId="77777777" w:rsidR="0024376C" w:rsidRDefault="0024376C" w:rsidP="0024376C"/>
                        <w:p w14:paraId="7B8C84FE" w14:textId="77777777" w:rsidR="0024376C" w:rsidRDefault="0024376C" w:rsidP="0024376C"/>
                        <w:p w14:paraId="58D70380" w14:textId="77777777" w:rsidR="0024376C" w:rsidRDefault="0024376C" w:rsidP="0024376C"/>
                        <w:p w14:paraId="4BAE2FD3" w14:textId="77777777" w:rsidR="0024376C" w:rsidRDefault="0024376C" w:rsidP="0024376C"/>
                        <w:p w14:paraId="746D81D3" w14:textId="77777777" w:rsidR="0024376C" w:rsidRDefault="0024376C" w:rsidP="0024376C"/>
                        <w:p w14:paraId="281A6321" w14:textId="77777777" w:rsidR="0024376C" w:rsidRDefault="0024376C" w:rsidP="0024376C"/>
                        <w:p w14:paraId="1759BCFC" w14:textId="77777777" w:rsidR="0024376C" w:rsidRDefault="0024376C" w:rsidP="0024376C"/>
                        <w:p w14:paraId="68B3DAC6" w14:textId="77777777" w:rsidR="0024376C" w:rsidRDefault="0024376C" w:rsidP="0024376C"/>
                        <w:p w14:paraId="56DCC5DB" w14:textId="77777777" w:rsidR="0024376C" w:rsidRDefault="0024376C" w:rsidP="0024376C"/>
                        <w:p w14:paraId="6E9F39EC" w14:textId="77777777" w:rsidR="0024376C" w:rsidRDefault="0024376C" w:rsidP="0024376C"/>
                        <w:p w14:paraId="6D7E0AFE" w14:textId="77777777" w:rsidR="0024376C" w:rsidRDefault="0024376C" w:rsidP="0024376C"/>
                        <w:p w14:paraId="1778A0A5" w14:textId="77777777" w:rsidR="0024376C" w:rsidRDefault="0024376C" w:rsidP="0024376C"/>
                        <w:p w14:paraId="09B7A2DA" w14:textId="77777777" w:rsidR="0024376C" w:rsidRDefault="0024376C" w:rsidP="0024376C"/>
                        <w:p w14:paraId="64EF2E8E" w14:textId="77777777" w:rsidR="0024376C" w:rsidRDefault="0024376C" w:rsidP="0024376C"/>
                        <w:p w14:paraId="46D9E19D" w14:textId="77777777" w:rsidR="0024376C" w:rsidRDefault="0024376C" w:rsidP="0024376C"/>
                        <w:p w14:paraId="2FB130AF" w14:textId="77777777" w:rsidR="0024376C" w:rsidRDefault="0024376C" w:rsidP="0024376C"/>
                        <w:p w14:paraId="3BA56B96" w14:textId="77777777" w:rsidR="0024376C" w:rsidRDefault="0024376C" w:rsidP="0024376C"/>
                        <w:p w14:paraId="541D344E" w14:textId="77777777" w:rsidR="0024376C" w:rsidRDefault="0024376C" w:rsidP="0024376C"/>
                        <w:p w14:paraId="7F6C73DE" w14:textId="77777777" w:rsidR="0024376C" w:rsidRDefault="0024376C" w:rsidP="0024376C"/>
                        <w:p w14:paraId="7EA5FC30" w14:textId="77777777" w:rsidR="0024376C" w:rsidRDefault="0024376C" w:rsidP="0024376C"/>
                        <w:p w14:paraId="40C8B70C" w14:textId="77777777" w:rsidR="0024376C" w:rsidRDefault="0024376C" w:rsidP="0024376C"/>
                        <w:p w14:paraId="6F2319B4" w14:textId="77777777" w:rsidR="0024376C" w:rsidRDefault="0024376C" w:rsidP="0024376C"/>
                        <w:p w14:paraId="309E0022" w14:textId="77777777" w:rsidR="0024376C" w:rsidRDefault="0024376C" w:rsidP="0024376C"/>
                        <w:p w14:paraId="3877E800" w14:textId="77777777" w:rsidR="0024376C" w:rsidRDefault="0024376C" w:rsidP="0024376C"/>
                        <w:p w14:paraId="6B0C250F" w14:textId="77777777" w:rsidR="0024376C" w:rsidRDefault="0024376C" w:rsidP="0024376C"/>
                        <w:p w14:paraId="4BF6A137" w14:textId="77777777" w:rsidR="0024376C" w:rsidRDefault="0024376C" w:rsidP="0024376C"/>
                        <w:p w14:paraId="4F93A30E" w14:textId="77777777" w:rsidR="0024376C" w:rsidRDefault="0024376C" w:rsidP="0024376C"/>
                        <w:p w14:paraId="6DE33563" w14:textId="77777777" w:rsidR="0024376C" w:rsidRDefault="0024376C" w:rsidP="0024376C"/>
                        <w:p w14:paraId="408406FC" w14:textId="77777777" w:rsidR="0024376C" w:rsidRDefault="0024376C" w:rsidP="0024376C"/>
                        <w:p w14:paraId="240CBA4E" w14:textId="77777777" w:rsidR="0024376C" w:rsidRDefault="0024376C" w:rsidP="0024376C"/>
                        <w:p w14:paraId="17540420" w14:textId="77777777" w:rsidR="0024376C" w:rsidRDefault="0024376C" w:rsidP="0024376C"/>
                        <w:p w14:paraId="0D2F0589" w14:textId="77777777" w:rsidR="0024376C" w:rsidRDefault="0024376C" w:rsidP="0024376C"/>
                        <w:p w14:paraId="5FF41E4D" w14:textId="77777777" w:rsidR="0024376C" w:rsidRDefault="0024376C" w:rsidP="0024376C"/>
                        <w:p w14:paraId="333B5F64" w14:textId="77777777" w:rsidR="0024376C" w:rsidRDefault="0024376C" w:rsidP="0024376C"/>
                        <w:p w14:paraId="07C75CFE" w14:textId="77777777" w:rsidR="0024376C" w:rsidRDefault="0024376C" w:rsidP="0024376C"/>
                        <w:p w14:paraId="064731B3" w14:textId="77777777" w:rsidR="0024376C" w:rsidRDefault="0024376C" w:rsidP="0024376C"/>
                        <w:p w14:paraId="744A670E" w14:textId="77777777" w:rsidR="0024376C" w:rsidRDefault="0024376C" w:rsidP="0024376C"/>
                        <w:p w14:paraId="65608BC7" w14:textId="77777777" w:rsidR="0024376C" w:rsidRDefault="0024376C" w:rsidP="0024376C"/>
                        <w:p w14:paraId="43DF4FB2" w14:textId="77777777" w:rsidR="0024376C" w:rsidRDefault="0024376C" w:rsidP="0024376C"/>
                        <w:p w14:paraId="690149E9" w14:textId="77777777" w:rsidR="0024376C" w:rsidRDefault="0024376C" w:rsidP="0024376C"/>
                        <w:p w14:paraId="717D5F36" w14:textId="77777777" w:rsidR="0024376C" w:rsidRDefault="0024376C" w:rsidP="0024376C"/>
                        <w:p w14:paraId="71BA8636" w14:textId="77777777" w:rsidR="0024376C" w:rsidRDefault="0024376C" w:rsidP="0024376C"/>
                        <w:p w14:paraId="1BBBBF87" w14:textId="77777777" w:rsidR="0024376C" w:rsidRDefault="0024376C" w:rsidP="0024376C"/>
                        <w:p w14:paraId="0CAF65E7" w14:textId="77777777" w:rsidR="0024376C" w:rsidRDefault="0024376C" w:rsidP="0024376C"/>
                        <w:p w14:paraId="3FE509D0" w14:textId="77777777" w:rsidR="0024376C" w:rsidRDefault="0024376C" w:rsidP="0024376C"/>
                        <w:p w14:paraId="50B6418F" w14:textId="77777777" w:rsidR="0024376C" w:rsidRDefault="0024376C" w:rsidP="0024376C"/>
                        <w:p w14:paraId="7AFDF259" w14:textId="77777777" w:rsidR="0024376C" w:rsidRDefault="0024376C" w:rsidP="0024376C"/>
                        <w:p w14:paraId="7B4733A5" w14:textId="77777777" w:rsidR="0024376C" w:rsidRDefault="0024376C" w:rsidP="0024376C"/>
                        <w:p w14:paraId="75952FC2" w14:textId="77777777" w:rsidR="0024376C" w:rsidRDefault="0024376C" w:rsidP="0024376C"/>
                        <w:p w14:paraId="77561830" w14:textId="77777777" w:rsidR="0024376C" w:rsidRDefault="0024376C" w:rsidP="0024376C"/>
                        <w:p w14:paraId="3CEAED3D" w14:textId="77777777" w:rsidR="0024376C" w:rsidRDefault="0024376C" w:rsidP="0024376C"/>
                        <w:p w14:paraId="1B9C041F" w14:textId="77777777" w:rsidR="0024376C" w:rsidRDefault="0024376C" w:rsidP="0024376C"/>
                        <w:p w14:paraId="4B56CD43" w14:textId="77777777" w:rsidR="0024376C" w:rsidRDefault="0024376C" w:rsidP="0024376C"/>
                        <w:p w14:paraId="5C0D5F6D" w14:textId="77777777" w:rsidR="0024376C" w:rsidRDefault="0024376C" w:rsidP="0024376C"/>
                        <w:p w14:paraId="0812BB82" w14:textId="77777777" w:rsidR="0024376C" w:rsidRDefault="0024376C" w:rsidP="0024376C"/>
                        <w:p w14:paraId="51B014B6" w14:textId="77777777" w:rsidR="0024376C" w:rsidRDefault="0024376C" w:rsidP="0024376C"/>
                        <w:p w14:paraId="6B176394" w14:textId="77777777" w:rsidR="0024376C" w:rsidRDefault="0024376C" w:rsidP="0024376C"/>
                        <w:p w14:paraId="7B542052" w14:textId="77777777" w:rsidR="0024376C" w:rsidRDefault="0024376C" w:rsidP="0024376C"/>
                        <w:p w14:paraId="6568D7DB" w14:textId="77777777" w:rsidR="0024376C" w:rsidRDefault="0024376C" w:rsidP="0024376C"/>
                        <w:p w14:paraId="022DE652" w14:textId="77777777" w:rsidR="0024376C" w:rsidRDefault="0024376C" w:rsidP="0024376C"/>
                        <w:p w14:paraId="35E991A2" w14:textId="77777777" w:rsidR="0024376C" w:rsidRDefault="0024376C" w:rsidP="0024376C"/>
                        <w:p w14:paraId="5C84D662" w14:textId="77777777" w:rsidR="0024376C" w:rsidRDefault="0024376C" w:rsidP="0024376C"/>
                        <w:p w14:paraId="6F2158F9" w14:textId="77777777" w:rsidR="0024376C" w:rsidRDefault="0024376C" w:rsidP="0024376C"/>
                        <w:p w14:paraId="6D5F2D75" w14:textId="77777777" w:rsidR="0024376C" w:rsidRDefault="0024376C" w:rsidP="0024376C"/>
                        <w:p w14:paraId="775FDC02" w14:textId="77777777" w:rsidR="0024376C" w:rsidRDefault="0024376C" w:rsidP="0024376C"/>
                        <w:p w14:paraId="33883855" w14:textId="77777777" w:rsidR="0024376C" w:rsidRDefault="0024376C" w:rsidP="0024376C"/>
                        <w:p w14:paraId="0BE5D53F" w14:textId="77777777" w:rsidR="0024376C" w:rsidRDefault="0024376C" w:rsidP="0024376C"/>
                        <w:p w14:paraId="0B32867D" w14:textId="77777777" w:rsidR="0024376C" w:rsidRDefault="0024376C" w:rsidP="0024376C"/>
                        <w:p w14:paraId="2C5E3085" w14:textId="77777777" w:rsidR="0024376C" w:rsidRDefault="0024376C" w:rsidP="0024376C"/>
                        <w:p w14:paraId="34782041" w14:textId="77777777" w:rsidR="0024376C" w:rsidRDefault="0024376C" w:rsidP="0024376C"/>
                        <w:p w14:paraId="7F7A3174" w14:textId="77777777" w:rsidR="0024376C" w:rsidRDefault="0024376C" w:rsidP="0024376C"/>
                        <w:p w14:paraId="0DC83929" w14:textId="77777777" w:rsidR="0024376C" w:rsidRDefault="0024376C" w:rsidP="0024376C"/>
                        <w:p w14:paraId="5545A3D9" w14:textId="77777777" w:rsidR="0024376C" w:rsidRDefault="0024376C" w:rsidP="0024376C"/>
                        <w:p w14:paraId="6BABA062" w14:textId="77777777" w:rsidR="0024376C" w:rsidRDefault="0024376C" w:rsidP="0024376C"/>
                        <w:p w14:paraId="3234C6AA" w14:textId="77777777" w:rsidR="0024376C" w:rsidRDefault="0024376C" w:rsidP="0024376C"/>
                        <w:p w14:paraId="2DB6335D" w14:textId="77777777" w:rsidR="0024376C" w:rsidRDefault="0024376C" w:rsidP="0024376C"/>
                        <w:p w14:paraId="41DD34D3" w14:textId="77777777" w:rsidR="0024376C" w:rsidRDefault="0024376C" w:rsidP="0024376C"/>
                        <w:p w14:paraId="5E406BC6" w14:textId="77777777" w:rsidR="0024376C" w:rsidRDefault="0024376C" w:rsidP="0024376C"/>
                        <w:p w14:paraId="68738510" w14:textId="77777777" w:rsidR="0024376C" w:rsidRDefault="0024376C" w:rsidP="0024376C"/>
                        <w:p w14:paraId="32C49380" w14:textId="77777777" w:rsidR="0024376C" w:rsidRDefault="0024376C" w:rsidP="0024376C"/>
                        <w:p w14:paraId="3A5B636D" w14:textId="77777777" w:rsidR="0024376C" w:rsidRDefault="0024376C" w:rsidP="0024376C"/>
                        <w:p w14:paraId="5F0222D7" w14:textId="77777777" w:rsidR="0024376C" w:rsidRDefault="0024376C" w:rsidP="0024376C"/>
                        <w:p w14:paraId="6FFF6E90" w14:textId="77777777" w:rsidR="0024376C" w:rsidRDefault="0024376C" w:rsidP="0024376C"/>
                        <w:p w14:paraId="3541900F" w14:textId="77777777" w:rsidR="0024376C" w:rsidRDefault="0024376C" w:rsidP="0024376C"/>
                        <w:p w14:paraId="2F407222" w14:textId="77777777" w:rsidR="0024376C" w:rsidRDefault="0024376C" w:rsidP="0024376C"/>
                        <w:p w14:paraId="56673E4B" w14:textId="77777777" w:rsidR="0024376C" w:rsidRDefault="0024376C" w:rsidP="0024376C"/>
                        <w:p w14:paraId="51CDA913" w14:textId="77777777" w:rsidR="0024376C" w:rsidRDefault="0024376C" w:rsidP="0024376C"/>
                        <w:p w14:paraId="59DC11F8" w14:textId="77777777" w:rsidR="0024376C" w:rsidRDefault="0024376C" w:rsidP="0024376C"/>
                        <w:p w14:paraId="6AAA4FA7" w14:textId="77777777" w:rsidR="0024376C" w:rsidRDefault="0024376C" w:rsidP="0024376C"/>
                        <w:p w14:paraId="22BE9D79" w14:textId="77777777" w:rsidR="0024376C" w:rsidRDefault="0024376C" w:rsidP="0024376C"/>
                        <w:p w14:paraId="05AC02B4" w14:textId="77777777" w:rsidR="0024376C" w:rsidRDefault="0024376C" w:rsidP="0024376C"/>
                        <w:p w14:paraId="32F05B67" w14:textId="77777777" w:rsidR="0024376C" w:rsidRDefault="0024376C" w:rsidP="0024376C"/>
                        <w:p w14:paraId="49EF581B" w14:textId="77777777" w:rsidR="0024376C" w:rsidRDefault="0024376C" w:rsidP="0024376C"/>
                        <w:p w14:paraId="7E13EDE7" w14:textId="77777777" w:rsidR="0024376C" w:rsidRDefault="0024376C" w:rsidP="0024376C"/>
                        <w:p w14:paraId="5D9ABEE9" w14:textId="77777777" w:rsidR="0024376C" w:rsidRDefault="0024376C" w:rsidP="0024376C"/>
                        <w:p w14:paraId="149AE490" w14:textId="77777777" w:rsidR="0024376C" w:rsidRDefault="0024376C" w:rsidP="0024376C"/>
                        <w:p w14:paraId="153F1BB7" w14:textId="77777777" w:rsidR="0024376C" w:rsidRDefault="0024376C" w:rsidP="0024376C"/>
                        <w:p w14:paraId="3117062F" w14:textId="77777777" w:rsidR="0024376C" w:rsidRDefault="0024376C" w:rsidP="0024376C"/>
                        <w:p w14:paraId="5B551695" w14:textId="77777777" w:rsidR="0024376C" w:rsidRDefault="0024376C" w:rsidP="0024376C"/>
                        <w:p w14:paraId="6A504657" w14:textId="77777777" w:rsidR="0024376C" w:rsidRDefault="0024376C" w:rsidP="0024376C"/>
                        <w:p w14:paraId="24A76D3F" w14:textId="77777777" w:rsidR="0024376C" w:rsidRDefault="0024376C" w:rsidP="0024376C"/>
                        <w:p w14:paraId="4616C41B" w14:textId="77777777" w:rsidR="0024376C" w:rsidRDefault="0024376C" w:rsidP="0024376C"/>
                        <w:p w14:paraId="726E1ED1" w14:textId="77777777" w:rsidR="0024376C" w:rsidRDefault="0024376C" w:rsidP="0024376C"/>
                        <w:p w14:paraId="05A11E0F" w14:textId="77777777" w:rsidR="0024376C" w:rsidRDefault="0024376C" w:rsidP="0024376C"/>
                        <w:p w14:paraId="110AC8BE" w14:textId="77777777" w:rsidR="0024376C" w:rsidRDefault="0024376C" w:rsidP="0024376C"/>
                        <w:p w14:paraId="65C3E9B4" w14:textId="77777777" w:rsidR="0024376C" w:rsidRDefault="0024376C" w:rsidP="0024376C"/>
                        <w:p w14:paraId="27E97F93" w14:textId="77777777" w:rsidR="0024376C" w:rsidRDefault="0024376C" w:rsidP="0024376C"/>
                        <w:p w14:paraId="43CFF46E" w14:textId="77777777" w:rsidR="0024376C" w:rsidRDefault="0024376C" w:rsidP="0024376C"/>
                        <w:p w14:paraId="1BE10B7C" w14:textId="77777777" w:rsidR="0024376C" w:rsidRDefault="0024376C" w:rsidP="0024376C"/>
                        <w:p w14:paraId="238260A0" w14:textId="77777777" w:rsidR="0024376C" w:rsidRDefault="0024376C" w:rsidP="0024376C"/>
                        <w:p w14:paraId="5BC1A607" w14:textId="77777777" w:rsidR="0024376C" w:rsidRDefault="0024376C" w:rsidP="0024376C"/>
                        <w:p w14:paraId="2F0B3475" w14:textId="77777777" w:rsidR="0024376C" w:rsidRDefault="0024376C" w:rsidP="0024376C"/>
                        <w:p w14:paraId="5BE84525" w14:textId="77777777" w:rsidR="0024376C" w:rsidRDefault="0024376C" w:rsidP="0024376C"/>
                        <w:p w14:paraId="78B171B5" w14:textId="77777777" w:rsidR="0024376C" w:rsidRDefault="0024376C" w:rsidP="0024376C"/>
                        <w:p w14:paraId="4A6421B7" w14:textId="77777777" w:rsidR="0024376C" w:rsidRDefault="0024376C" w:rsidP="0024376C"/>
                        <w:p w14:paraId="7E6E5825" w14:textId="77777777" w:rsidR="0024376C" w:rsidRDefault="0024376C" w:rsidP="0024376C"/>
                        <w:p w14:paraId="6A388E82" w14:textId="77777777" w:rsidR="0024376C" w:rsidRDefault="0024376C" w:rsidP="0024376C"/>
                        <w:p w14:paraId="16BFEFDD" w14:textId="77777777" w:rsidR="0024376C" w:rsidRDefault="0024376C" w:rsidP="0024376C"/>
                        <w:p w14:paraId="5C61B492" w14:textId="77777777" w:rsidR="0024376C" w:rsidRDefault="0024376C" w:rsidP="0024376C"/>
                        <w:p w14:paraId="2B59233A" w14:textId="77777777" w:rsidR="0024376C" w:rsidRDefault="0024376C" w:rsidP="0024376C"/>
                        <w:p w14:paraId="15A927EA" w14:textId="77777777" w:rsidR="0024376C" w:rsidRDefault="0024376C" w:rsidP="0024376C"/>
                        <w:p w14:paraId="156CE632" w14:textId="77777777" w:rsidR="0024376C" w:rsidRDefault="0024376C" w:rsidP="0024376C"/>
                        <w:p w14:paraId="0DC7C9C2" w14:textId="77777777" w:rsidR="0024376C" w:rsidRDefault="0024376C" w:rsidP="0024376C"/>
                        <w:p w14:paraId="4493D6CB" w14:textId="77777777" w:rsidR="0024376C" w:rsidRDefault="0024376C" w:rsidP="0024376C"/>
                        <w:p w14:paraId="76A3EFE0" w14:textId="77777777" w:rsidR="0024376C" w:rsidRDefault="0024376C" w:rsidP="0024376C"/>
                        <w:p w14:paraId="0A36652E" w14:textId="77777777" w:rsidR="0024376C" w:rsidRDefault="0024376C" w:rsidP="0024376C"/>
                        <w:p w14:paraId="63D4527A" w14:textId="77777777" w:rsidR="0024376C" w:rsidRDefault="0024376C" w:rsidP="0024376C"/>
                        <w:p w14:paraId="636CF812" w14:textId="77777777" w:rsidR="0024376C" w:rsidRDefault="0024376C" w:rsidP="0024376C"/>
                        <w:p w14:paraId="6675BE00" w14:textId="77777777" w:rsidR="0024376C" w:rsidRDefault="0024376C" w:rsidP="0024376C"/>
                        <w:p w14:paraId="4E0702AE" w14:textId="77777777" w:rsidR="0024376C" w:rsidRDefault="0024376C" w:rsidP="0024376C"/>
                        <w:p w14:paraId="7DFEB0A3" w14:textId="77777777" w:rsidR="0024376C" w:rsidRDefault="0024376C" w:rsidP="0024376C"/>
                        <w:p w14:paraId="2ECB5ED8" w14:textId="77777777" w:rsidR="0024376C" w:rsidRDefault="0024376C" w:rsidP="0024376C"/>
                        <w:p w14:paraId="4B02413C" w14:textId="77777777" w:rsidR="0024376C" w:rsidRDefault="0024376C" w:rsidP="0024376C"/>
                        <w:p w14:paraId="308D808D" w14:textId="77777777" w:rsidR="0024376C" w:rsidRDefault="0024376C" w:rsidP="0024376C"/>
                        <w:p w14:paraId="3F896E53" w14:textId="77777777" w:rsidR="0024376C" w:rsidRDefault="0024376C" w:rsidP="0024376C"/>
                        <w:p w14:paraId="165A3C79" w14:textId="77777777" w:rsidR="0024376C" w:rsidRDefault="0024376C" w:rsidP="0024376C"/>
                        <w:p w14:paraId="1ECEAB07" w14:textId="77777777" w:rsidR="0024376C" w:rsidRDefault="0024376C" w:rsidP="0024376C"/>
                        <w:p w14:paraId="7983E070" w14:textId="77777777" w:rsidR="0024376C" w:rsidRDefault="0024376C" w:rsidP="0024376C"/>
                        <w:p w14:paraId="53463208" w14:textId="77777777" w:rsidR="0024376C" w:rsidRDefault="0024376C" w:rsidP="0024376C"/>
                        <w:p w14:paraId="46FA34CC" w14:textId="77777777" w:rsidR="0024376C" w:rsidRDefault="0024376C" w:rsidP="0024376C"/>
                        <w:p w14:paraId="07C8526D" w14:textId="77777777" w:rsidR="0024376C" w:rsidRDefault="0024376C" w:rsidP="0024376C"/>
                        <w:p w14:paraId="2B0ECAAF" w14:textId="77777777" w:rsidR="0024376C" w:rsidRDefault="0024376C" w:rsidP="0024376C"/>
                        <w:p w14:paraId="7182600E" w14:textId="77777777" w:rsidR="0024376C" w:rsidRDefault="0024376C" w:rsidP="0024376C"/>
                        <w:p w14:paraId="31ABFA0A" w14:textId="77777777" w:rsidR="0024376C" w:rsidRDefault="0024376C" w:rsidP="0024376C"/>
                        <w:p w14:paraId="2DA41C56" w14:textId="77777777" w:rsidR="0024376C" w:rsidRDefault="0024376C" w:rsidP="0024376C"/>
                        <w:p w14:paraId="0BDFECC2" w14:textId="77777777" w:rsidR="0024376C" w:rsidRDefault="0024376C" w:rsidP="0024376C"/>
                        <w:p w14:paraId="288A75F7" w14:textId="77777777" w:rsidR="0024376C" w:rsidRDefault="0024376C" w:rsidP="0024376C"/>
                        <w:p w14:paraId="62DC5401" w14:textId="77777777" w:rsidR="0024376C" w:rsidRDefault="0024376C" w:rsidP="0024376C"/>
                        <w:p w14:paraId="398F8AF2" w14:textId="77777777" w:rsidR="0024376C" w:rsidRDefault="0024376C" w:rsidP="0024376C"/>
                        <w:p w14:paraId="52D244EC" w14:textId="77777777" w:rsidR="0024376C" w:rsidRDefault="0024376C" w:rsidP="0024376C"/>
                        <w:p w14:paraId="67AAF7DC" w14:textId="77777777" w:rsidR="0024376C" w:rsidRDefault="0024376C" w:rsidP="0024376C"/>
                        <w:p w14:paraId="24F3A2DE" w14:textId="77777777" w:rsidR="0024376C" w:rsidRDefault="0024376C" w:rsidP="0024376C"/>
                        <w:p w14:paraId="31BBE05D" w14:textId="77777777" w:rsidR="0024376C" w:rsidRDefault="0024376C" w:rsidP="0024376C"/>
                        <w:p w14:paraId="0F9B0EBA" w14:textId="77777777" w:rsidR="0024376C" w:rsidRDefault="0024376C" w:rsidP="0024376C"/>
                        <w:p w14:paraId="4A90BF39" w14:textId="77777777" w:rsidR="0024376C" w:rsidRDefault="0024376C" w:rsidP="0024376C"/>
                        <w:p w14:paraId="2E04DCC1" w14:textId="77777777" w:rsidR="0024376C" w:rsidRDefault="0024376C" w:rsidP="0024376C"/>
                        <w:p w14:paraId="0B9592EF" w14:textId="77777777" w:rsidR="0024376C" w:rsidRDefault="0024376C" w:rsidP="0024376C"/>
                        <w:p w14:paraId="0432A4DB" w14:textId="77777777" w:rsidR="0024376C" w:rsidRDefault="0024376C" w:rsidP="0024376C"/>
                        <w:p w14:paraId="25EB2AB8" w14:textId="77777777" w:rsidR="0024376C" w:rsidRDefault="0024376C" w:rsidP="0024376C"/>
                        <w:p w14:paraId="49D2A16C" w14:textId="77777777" w:rsidR="0024376C" w:rsidRDefault="0024376C" w:rsidP="0024376C"/>
                        <w:p w14:paraId="30877823" w14:textId="77777777" w:rsidR="0024376C" w:rsidRDefault="0024376C" w:rsidP="0024376C"/>
                        <w:p w14:paraId="5818B0A1" w14:textId="77777777" w:rsidR="0024376C" w:rsidRDefault="0024376C" w:rsidP="0024376C"/>
                        <w:p w14:paraId="463CE921" w14:textId="77777777" w:rsidR="0024376C" w:rsidRDefault="0024376C" w:rsidP="0024376C"/>
                        <w:p w14:paraId="29C86C42" w14:textId="77777777" w:rsidR="0024376C" w:rsidRDefault="0024376C" w:rsidP="0024376C"/>
                        <w:p w14:paraId="08EDEE94" w14:textId="77777777" w:rsidR="0024376C" w:rsidRDefault="0024376C" w:rsidP="0024376C"/>
                        <w:p w14:paraId="2AE66C00" w14:textId="77777777" w:rsidR="0024376C" w:rsidRDefault="0024376C" w:rsidP="0024376C"/>
                        <w:p w14:paraId="64C9F35F" w14:textId="77777777" w:rsidR="0024376C" w:rsidRDefault="0024376C" w:rsidP="0024376C"/>
                        <w:p w14:paraId="328A6645" w14:textId="77777777" w:rsidR="0024376C" w:rsidRDefault="0024376C" w:rsidP="0024376C"/>
                        <w:p w14:paraId="028227FB" w14:textId="77777777" w:rsidR="0024376C" w:rsidRDefault="0024376C" w:rsidP="0024376C"/>
                        <w:p w14:paraId="56448387" w14:textId="77777777" w:rsidR="0024376C" w:rsidRDefault="0024376C" w:rsidP="0024376C"/>
                        <w:p w14:paraId="1D76A67E" w14:textId="77777777" w:rsidR="0024376C" w:rsidRDefault="0024376C" w:rsidP="0024376C"/>
                        <w:p w14:paraId="6BDDEF16" w14:textId="77777777" w:rsidR="0024376C" w:rsidRDefault="0024376C" w:rsidP="0024376C"/>
                        <w:p w14:paraId="3C2A0B7D" w14:textId="77777777" w:rsidR="0024376C" w:rsidRDefault="0024376C" w:rsidP="0024376C"/>
                        <w:p w14:paraId="340794DA" w14:textId="77777777" w:rsidR="0024376C" w:rsidRDefault="0024376C" w:rsidP="0024376C"/>
                        <w:p w14:paraId="21E62BE4" w14:textId="77777777" w:rsidR="0024376C" w:rsidRDefault="0024376C" w:rsidP="0024376C"/>
                        <w:p w14:paraId="162E8241" w14:textId="77777777" w:rsidR="0024376C" w:rsidRDefault="0024376C" w:rsidP="0024376C"/>
                        <w:p w14:paraId="1147A27A" w14:textId="77777777" w:rsidR="0024376C" w:rsidRDefault="0024376C" w:rsidP="0024376C"/>
                        <w:p w14:paraId="0430D1E7" w14:textId="77777777" w:rsidR="0024376C" w:rsidRDefault="0024376C" w:rsidP="0024376C"/>
                        <w:p w14:paraId="5FF14B81" w14:textId="77777777" w:rsidR="0024376C" w:rsidRDefault="0024376C" w:rsidP="0024376C"/>
                        <w:p w14:paraId="46EA83BB" w14:textId="77777777" w:rsidR="0024376C" w:rsidRDefault="0024376C" w:rsidP="0024376C"/>
                        <w:p w14:paraId="2DCC7E0B" w14:textId="77777777" w:rsidR="0024376C" w:rsidRDefault="0024376C" w:rsidP="0024376C"/>
                        <w:p w14:paraId="190C2F0F" w14:textId="77777777" w:rsidR="0024376C" w:rsidRDefault="0024376C" w:rsidP="0024376C"/>
                        <w:p w14:paraId="03761BBC" w14:textId="77777777" w:rsidR="0024376C" w:rsidRDefault="0024376C" w:rsidP="0024376C"/>
                        <w:p w14:paraId="6512A122" w14:textId="77777777" w:rsidR="0024376C" w:rsidRDefault="0024376C" w:rsidP="0024376C"/>
                        <w:p w14:paraId="16BC8B24" w14:textId="77777777" w:rsidR="0024376C" w:rsidRDefault="0024376C" w:rsidP="0024376C"/>
                        <w:p w14:paraId="5A32AC3C" w14:textId="77777777" w:rsidR="0024376C" w:rsidRDefault="0024376C" w:rsidP="0024376C"/>
                        <w:p w14:paraId="65065090" w14:textId="77777777" w:rsidR="0024376C" w:rsidRDefault="0024376C" w:rsidP="0024376C"/>
                        <w:p w14:paraId="3E4D8B31" w14:textId="77777777" w:rsidR="0024376C" w:rsidRDefault="0024376C" w:rsidP="0024376C"/>
                        <w:p w14:paraId="3FE19956" w14:textId="77777777" w:rsidR="0024376C" w:rsidRDefault="0024376C" w:rsidP="0024376C"/>
                        <w:p w14:paraId="4CC45D78" w14:textId="77777777" w:rsidR="0024376C" w:rsidRDefault="0024376C" w:rsidP="0024376C"/>
                        <w:p w14:paraId="2442ADA5" w14:textId="77777777" w:rsidR="0024376C" w:rsidRDefault="0024376C" w:rsidP="0024376C"/>
                        <w:p w14:paraId="2D0C5FBF" w14:textId="77777777" w:rsidR="0024376C" w:rsidRDefault="0024376C" w:rsidP="0024376C"/>
                        <w:p w14:paraId="4EC1DCD5" w14:textId="77777777" w:rsidR="0024376C" w:rsidRDefault="0024376C" w:rsidP="0024376C"/>
                        <w:p w14:paraId="7E41A4ED" w14:textId="77777777" w:rsidR="0024376C" w:rsidRDefault="0024376C" w:rsidP="0024376C"/>
                        <w:p w14:paraId="3761183A" w14:textId="77777777" w:rsidR="0024376C" w:rsidRDefault="0024376C" w:rsidP="0024376C"/>
                        <w:p w14:paraId="22EB33ED" w14:textId="77777777" w:rsidR="0024376C" w:rsidRDefault="0024376C" w:rsidP="0024376C"/>
                        <w:p w14:paraId="3433D02F" w14:textId="77777777" w:rsidR="0024376C" w:rsidRDefault="0024376C" w:rsidP="0024376C"/>
                        <w:p w14:paraId="42C660AF" w14:textId="77777777" w:rsidR="0024376C" w:rsidRDefault="0024376C" w:rsidP="0024376C"/>
                        <w:p w14:paraId="4F77E999" w14:textId="77777777" w:rsidR="0024376C" w:rsidRDefault="0024376C" w:rsidP="0024376C"/>
                        <w:p w14:paraId="46496C1F" w14:textId="77777777" w:rsidR="0024376C" w:rsidRDefault="0024376C" w:rsidP="0024376C"/>
                        <w:p w14:paraId="09C5BD6D" w14:textId="77777777" w:rsidR="0024376C" w:rsidRDefault="0024376C" w:rsidP="0024376C"/>
                        <w:p w14:paraId="0200C21D" w14:textId="77777777" w:rsidR="0024376C" w:rsidRDefault="0024376C" w:rsidP="0024376C"/>
                        <w:p w14:paraId="722378E5" w14:textId="77777777" w:rsidR="0024376C" w:rsidRDefault="0024376C" w:rsidP="0024376C"/>
                        <w:p w14:paraId="55E1E965" w14:textId="77777777" w:rsidR="0024376C" w:rsidRDefault="0024376C" w:rsidP="0024376C"/>
                        <w:p w14:paraId="56C3B05D" w14:textId="77777777" w:rsidR="0024376C" w:rsidRDefault="0024376C" w:rsidP="0024376C"/>
                        <w:p w14:paraId="2C51D679" w14:textId="77777777" w:rsidR="0024376C" w:rsidRDefault="0024376C" w:rsidP="0024376C"/>
                        <w:p w14:paraId="5A9DAF01" w14:textId="77777777" w:rsidR="0024376C" w:rsidRDefault="0024376C" w:rsidP="0024376C"/>
                        <w:p w14:paraId="6E4FAB67" w14:textId="77777777" w:rsidR="0024376C" w:rsidRDefault="0024376C" w:rsidP="0024376C"/>
                        <w:p w14:paraId="016F79CB" w14:textId="77777777" w:rsidR="0024376C" w:rsidRDefault="0024376C" w:rsidP="0024376C"/>
                        <w:p w14:paraId="2CA01F76" w14:textId="77777777" w:rsidR="0024376C" w:rsidRDefault="0024376C" w:rsidP="0024376C"/>
                        <w:p w14:paraId="15E3CCFC" w14:textId="77777777" w:rsidR="0024376C" w:rsidRDefault="0024376C" w:rsidP="0024376C"/>
                        <w:p w14:paraId="5F3B99BA" w14:textId="77777777" w:rsidR="0024376C" w:rsidRDefault="0024376C" w:rsidP="0024376C"/>
                        <w:p w14:paraId="0C856348" w14:textId="77777777" w:rsidR="0024376C" w:rsidRDefault="0024376C" w:rsidP="0024376C"/>
                        <w:p w14:paraId="743E6FC2" w14:textId="77777777" w:rsidR="0024376C" w:rsidRDefault="0024376C" w:rsidP="0024376C"/>
                        <w:p w14:paraId="1A5264EF" w14:textId="77777777" w:rsidR="0024376C" w:rsidRDefault="0024376C" w:rsidP="0024376C"/>
                        <w:p w14:paraId="65F6D740" w14:textId="77777777" w:rsidR="0024376C" w:rsidRDefault="0024376C" w:rsidP="0024376C"/>
                        <w:p w14:paraId="49AC9574" w14:textId="77777777" w:rsidR="0024376C" w:rsidRDefault="0024376C" w:rsidP="0024376C"/>
                        <w:p w14:paraId="7CEE6FDC" w14:textId="77777777" w:rsidR="0024376C" w:rsidRDefault="0024376C" w:rsidP="0024376C"/>
                        <w:p w14:paraId="62463A43" w14:textId="77777777" w:rsidR="0024376C" w:rsidRDefault="0024376C" w:rsidP="0024376C"/>
                        <w:p w14:paraId="3B36198C" w14:textId="77777777" w:rsidR="0024376C" w:rsidRDefault="0024376C" w:rsidP="0024376C"/>
                        <w:p w14:paraId="257ED758" w14:textId="77777777" w:rsidR="0024376C" w:rsidRDefault="0024376C" w:rsidP="0024376C"/>
                        <w:p w14:paraId="0E180963" w14:textId="77777777" w:rsidR="0024376C" w:rsidRDefault="0024376C" w:rsidP="0024376C"/>
                        <w:p w14:paraId="4B2CDA34" w14:textId="77777777" w:rsidR="0024376C" w:rsidRDefault="0024376C" w:rsidP="0024376C"/>
                        <w:p w14:paraId="12BBE26C" w14:textId="77777777" w:rsidR="0024376C" w:rsidRDefault="0024376C" w:rsidP="0024376C"/>
                        <w:p w14:paraId="4CEA016E" w14:textId="77777777" w:rsidR="0024376C" w:rsidRDefault="0024376C" w:rsidP="0024376C"/>
                        <w:p w14:paraId="4845BBA4" w14:textId="77777777" w:rsidR="0024376C" w:rsidRDefault="0024376C" w:rsidP="0024376C"/>
                        <w:p w14:paraId="363C64E3" w14:textId="77777777" w:rsidR="0024376C" w:rsidRDefault="0024376C" w:rsidP="0024376C"/>
                        <w:p w14:paraId="45F717EE" w14:textId="77777777" w:rsidR="0024376C" w:rsidRDefault="0024376C" w:rsidP="0024376C"/>
                        <w:p w14:paraId="335DD988" w14:textId="77777777" w:rsidR="0024376C" w:rsidRDefault="0024376C" w:rsidP="0024376C"/>
                        <w:p w14:paraId="326F089B" w14:textId="77777777" w:rsidR="0024376C" w:rsidRDefault="0024376C" w:rsidP="0024376C"/>
                        <w:p w14:paraId="68A9DFBF" w14:textId="77777777" w:rsidR="0024376C" w:rsidRDefault="0024376C" w:rsidP="0024376C"/>
                        <w:p w14:paraId="57F9A07D" w14:textId="77777777" w:rsidR="0024376C" w:rsidRDefault="0024376C" w:rsidP="0024376C"/>
                        <w:p w14:paraId="1E8ED027" w14:textId="77777777" w:rsidR="0024376C" w:rsidRDefault="0024376C" w:rsidP="0024376C"/>
                        <w:p w14:paraId="67D41B7E" w14:textId="77777777" w:rsidR="0024376C" w:rsidRDefault="0024376C" w:rsidP="0024376C"/>
                        <w:p w14:paraId="4F2F9ADF" w14:textId="77777777" w:rsidR="0024376C" w:rsidRDefault="0024376C" w:rsidP="0024376C"/>
                        <w:p w14:paraId="70553EA4" w14:textId="77777777" w:rsidR="0024376C" w:rsidRDefault="0024376C" w:rsidP="0024376C"/>
                        <w:p w14:paraId="11510D6C" w14:textId="77777777" w:rsidR="0024376C" w:rsidRDefault="0024376C" w:rsidP="0024376C"/>
                        <w:p w14:paraId="6D7C94D0" w14:textId="77777777" w:rsidR="0024376C" w:rsidRDefault="0024376C" w:rsidP="0024376C"/>
                        <w:p w14:paraId="5F65F2AF" w14:textId="77777777" w:rsidR="0024376C" w:rsidRDefault="0024376C" w:rsidP="0024376C"/>
                        <w:p w14:paraId="651C1EFB" w14:textId="77777777" w:rsidR="0024376C" w:rsidRDefault="0024376C" w:rsidP="0024376C"/>
                        <w:p w14:paraId="02DD633F" w14:textId="77777777" w:rsidR="0024376C" w:rsidRDefault="0024376C" w:rsidP="0024376C"/>
                        <w:p w14:paraId="0235161F" w14:textId="77777777" w:rsidR="0024376C" w:rsidRDefault="0024376C" w:rsidP="0024376C"/>
                        <w:p w14:paraId="499E5983" w14:textId="77777777" w:rsidR="0024376C" w:rsidRDefault="0024376C" w:rsidP="0024376C"/>
                        <w:p w14:paraId="5ADCD48B" w14:textId="77777777" w:rsidR="0024376C" w:rsidRDefault="0024376C" w:rsidP="0024376C"/>
                        <w:p w14:paraId="64D2C883" w14:textId="77777777" w:rsidR="0024376C" w:rsidRDefault="0024376C" w:rsidP="0024376C"/>
                        <w:p w14:paraId="056338A3" w14:textId="77777777" w:rsidR="0024376C" w:rsidRDefault="0024376C" w:rsidP="0024376C"/>
                        <w:p w14:paraId="4A808009" w14:textId="77777777" w:rsidR="0024376C" w:rsidRDefault="0024376C" w:rsidP="0024376C"/>
                        <w:p w14:paraId="3EBCA34D" w14:textId="77777777" w:rsidR="0024376C" w:rsidRDefault="0024376C" w:rsidP="0024376C"/>
                        <w:p w14:paraId="65D18621" w14:textId="77777777" w:rsidR="0024376C" w:rsidRDefault="0024376C" w:rsidP="0024376C"/>
                        <w:p w14:paraId="321392EE" w14:textId="77777777" w:rsidR="0024376C" w:rsidRDefault="0024376C" w:rsidP="0024376C"/>
                        <w:p w14:paraId="33F8805D" w14:textId="77777777" w:rsidR="0024376C" w:rsidRDefault="0024376C" w:rsidP="0024376C"/>
                        <w:p w14:paraId="5F6149B3" w14:textId="77777777" w:rsidR="0024376C" w:rsidRDefault="0024376C" w:rsidP="0024376C"/>
                        <w:p w14:paraId="325530AB" w14:textId="77777777" w:rsidR="0024376C" w:rsidRDefault="0024376C" w:rsidP="0024376C"/>
                        <w:p w14:paraId="0938E565" w14:textId="77777777" w:rsidR="0024376C" w:rsidRDefault="0024376C" w:rsidP="0024376C"/>
                        <w:p w14:paraId="66C4FBED" w14:textId="77777777" w:rsidR="0024376C" w:rsidRDefault="0024376C" w:rsidP="0024376C"/>
                        <w:p w14:paraId="2E01A1B1" w14:textId="77777777" w:rsidR="0024376C" w:rsidRDefault="0024376C" w:rsidP="0024376C"/>
                        <w:p w14:paraId="0FA4E10A" w14:textId="77777777" w:rsidR="0024376C" w:rsidRDefault="0024376C" w:rsidP="0024376C"/>
                        <w:p w14:paraId="4359F906" w14:textId="77777777" w:rsidR="0024376C" w:rsidRDefault="0024376C" w:rsidP="0024376C"/>
                        <w:p w14:paraId="6DB34474" w14:textId="77777777" w:rsidR="0024376C" w:rsidRDefault="0024376C" w:rsidP="0024376C"/>
                        <w:p w14:paraId="1155F7DA" w14:textId="77777777" w:rsidR="0024376C" w:rsidRDefault="0024376C" w:rsidP="0024376C"/>
                        <w:p w14:paraId="2A121447" w14:textId="77777777" w:rsidR="0024376C" w:rsidRDefault="0024376C" w:rsidP="0024376C"/>
                        <w:p w14:paraId="12A0B679" w14:textId="77777777" w:rsidR="0024376C" w:rsidRDefault="0024376C" w:rsidP="0024376C"/>
                        <w:p w14:paraId="3A84E8CB" w14:textId="77777777" w:rsidR="0024376C" w:rsidRDefault="0024376C" w:rsidP="0024376C"/>
                        <w:p w14:paraId="17E38D5D" w14:textId="77777777" w:rsidR="0024376C" w:rsidRDefault="0024376C" w:rsidP="0024376C"/>
                        <w:p w14:paraId="0FB2E58E" w14:textId="77777777" w:rsidR="0024376C" w:rsidRDefault="0024376C" w:rsidP="0024376C"/>
                        <w:p w14:paraId="5D1D37F9" w14:textId="77777777" w:rsidR="0024376C" w:rsidRDefault="0024376C" w:rsidP="0024376C"/>
                        <w:p w14:paraId="44F93EEC" w14:textId="77777777" w:rsidR="0024376C" w:rsidRDefault="0024376C" w:rsidP="0024376C"/>
                        <w:p w14:paraId="28EFBA0E" w14:textId="77777777" w:rsidR="0024376C" w:rsidRDefault="0024376C" w:rsidP="0024376C"/>
                        <w:p w14:paraId="0FC16828" w14:textId="77777777" w:rsidR="0024376C" w:rsidRDefault="0024376C" w:rsidP="0024376C"/>
                        <w:p w14:paraId="09C57B6F" w14:textId="77777777" w:rsidR="0024376C" w:rsidRDefault="0024376C" w:rsidP="0024376C"/>
                        <w:p w14:paraId="781D0DF0" w14:textId="77777777" w:rsidR="0024376C" w:rsidRDefault="0024376C" w:rsidP="0024376C"/>
                        <w:p w14:paraId="0DACAE5F" w14:textId="77777777" w:rsidR="0024376C" w:rsidRDefault="0024376C" w:rsidP="0024376C"/>
                        <w:p w14:paraId="34AA217E" w14:textId="77777777" w:rsidR="0024376C" w:rsidRDefault="0024376C" w:rsidP="0024376C"/>
                        <w:p w14:paraId="7DD3B457" w14:textId="77777777" w:rsidR="0024376C" w:rsidRDefault="0024376C" w:rsidP="0024376C"/>
                        <w:p w14:paraId="3DBA5814" w14:textId="77777777" w:rsidR="0024376C" w:rsidRDefault="0024376C" w:rsidP="0024376C"/>
                        <w:p w14:paraId="30D1D574" w14:textId="77777777" w:rsidR="0024376C" w:rsidRDefault="0024376C" w:rsidP="0024376C"/>
                        <w:p w14:paraId="7CF682FA" w14:textId="77777777" w:rsidR="0024376C" w:rsidRDefault="0024376C" w:rsidP="0024376C"/>
                        <w:p w14:paraId="180BA7BC" w14:textId="77777777" w:rsidR="0024376C" w:rsidRDefault="0024376C" w:rsidP="0024376C"/>
                        <w:p w14:paraId="122E94F7" w14:textId="77777777" w:rsidR="0024376C" w:rsidRDefault="0024376C" w:rsidP="0024376C"/>
                        <w:p w14:paraId="20158E04" w14:textId="77777777" w:rsidR="0024376C" w:rsidRDefault="0024376C" w:rsidP="0024376C"/>
                        <w:p w14:paraId="75F5F176" w14:textId="77777777" w:rsidR="0024376C" w:rsidRDefault="0024376C" w:rsidP="0024376C"/>
                        <w:p w14:paraId="773D3D0A" w14:textId="77777777" w:rsidR="0024376C" w:rsidRDefault="0024376C" w:rsidP="0024376C"/>
                        <w:p w14:paraId="035BAE89" w14:textId="77777777" w:rsidR="0024376C" w:rsidRDefault="0024376C" w:rsidP="0024376C"/>
                        <w:p w14:paraId="6F4361A8" w14:textId="77777777" w:rsidR="0024376C" w:rsidRDefault="0024376C" w:rsidP="0024376C"/>
                        <w:p w14:paraId="07066A76" w14:textId="77777777" w:rsidR="0024376C" w:rsidRDefault="0024376C" w:rsidP="0024376C"/>
                        <w:p w14:paraId="1C2EF13C" w14:textId="77777777" w:rsidR="0024376C" w:rsidRDefault="0024376C" w:rsidP="0024376C"/>
                        <w:p w14:paraId="4FE93F65" w14:textId="77777777" w:rsidR="0024376C" w:rsidRDefault="0024376C" w:rsidP="0024376C"/>
                        <w:p w14:paraId="4231F329" w14:textId="77777777" w:rsidR="0024376C" w:rsidRDefault="0024376C" w:rsidP="0024376C"/>
                        <w:p w14:paraId="114A5433" w14:textId="77777777" w:rsidR="0024376C" w:rsidRDefault="0024376C" w:rsidP="0024376C"/>
                        <w:p w14:paraId="6B8CD602" w14:textId="77777777" w:rsidR="0024376C" w:rsidRDefault="0024376C" w:rsidP="0024376C"/>
                        <w:p w14:paraId="14FAEE62" w14:textId="77777777" w:rsidR="0024376C" w:rsidRDefault="0024376C" w:rsidP="0024376C"/>
                        <w:p w14:paraId="7997EF8D" w14:textId="77777777" w:rsidR="0024376C" w:rsidRDefault="0024376C" w:rsidP="0024376C"/>
                        <w:p w14:paraId="54CDFF24" w14:textId="77777777" w:rsidR="0024376C" w:rsidRDefault="0024376C" w:rsidP="0024376C"/>
                        <w:p w14:paraId="7DC1D8EC" w14:textId="77777777" w:rsidR="0024376C" w:rsidRDefault="0024376C" w:rsidP="0024376C"/>
                        <w:p w14:paraId="10ABD591" w14:textId="77777777" w:rsidR="0024376C" w:rsidRDefault="0024376C" w:rsidP="0024376C"/>
                        <w:p w14:paraId="2B2CCAA8" w14:textId="77777777" w:rsidR="0024376C" w:rsidRDefault="0024376C" w:rsidP="0024376C"/>
                        <w:p w14:paraId="70676499" w14:textId="77777777" w:rsidR="0024376C" w:rsidRDefault="0024376C" w:rsidP="0024376C"/>
                        <w:p w14:paraId="498B2C0E" w14:textId="77777777" w:rsidR="0024376C" w:rsidRDefault="0024376C" w:rsidP="0024376C"/>
                        <w:p w14:paraId="7B25F344" w14:textId="77777777" w:rsidR="0024376C" w:rsidRDefault="0024376C" w:rsidP="0024376C"/>
                        <w:p w14:paraId="79F28444" w14:textId="77777777" w:rsidR="0024376C" w:rsidRDefault="0024376C" w:rsidP="0024376C"/>
                        <w:p w14:paraId="67C91B9D" w14:textId="77777777" w:rsidR="0024376C" w:rsidRDefault="0024376C" w:rsidP="0024376C"/>
                        <w:p w14:paraId="29353A11" w14:textId="77777777" w:rsidR="0024376C" w:rsidRDefault="0024376C" w:rsidP="0024376C"/>
                        <w:p w14:paraId="7A016475" w14:textId="77777777" w:rsidR="0024376C" w:rsidRDefault="0024376C" w:rsidP="0024376C"/>
                        <w:p w14:paraId="2277C4E2" w14:textId="77777777" w:rsidR="0024376C" w:rsidRDefault="0024376C" w:rsidP="0024376C"/>
                        <w:p w14:paraId="67C8C6A0" w14:textId="77777777" w:rsidR="0024376C" w:rsidRDefault="0024376C" w:rsidP="0024376C"/>
                        <w:p w14:paraId="1C78CEA1" w14:textId="77777777" w:rsidR="0024376C" w:rsidRDefault="0024376C" w:rsidP="0024376C"/>
                        <w:p w14:paraId="619BBC8B" w14:textId="77777777" w:rsidR="0024376C" w:rsidRDefault="0024376C" w:rsidP="0024376C"/>
                        <w:p w14:paraId="2E9D1A55" w14:textId="77777777" w:rsidR="0024376C" w:rsidRDefault="0024376C" w:rsidP="0024376C"/>
                        <w:p w14:paraId="5C07EFB1" w14:textId="77777777" w:rsidR="0024376C" w:rsidRDefault="0024376C" w:rsidP="0024376C"/>
                        <w:p w14:paraId="378337B6" w14:textId="77777777" w:rsidR="0024376C" w:rsidRDefault="0024376C" w:rsidP="0024376C"/>
                        <w:p w14:paraId="3FFD15DD" w14:textId="77777777" w:rsidR="0024376C" w:rsidRDefault="0024376C" w:rsidP="0024376C"/>
                        <w:p w14:paraId="6B3C8378" w14:textId="77777777" w:rsidR="0024376C" w:rsidRDefault="0024376C" w:rsidP="0024376C"/>
                        <w:p w14:paraId="0B8C77AD" w14:textId="77777777" w:rsidR="0024376C" w:rsidRDefault="0024376C" w:rsidP="0024376C"/>
                        <w:p w14:paraId="26D7DCAD" w14:textId="77777777" w:rsidR="0024376C" w:rsidRDefault="0024376C" w:rsidP="0024376C"/>
                        <w:p w14:paraId="42398E7F" w14:textId="77777777" w:rsidR="0024376C" w:rsidRDefault="0024376C" w:rsidP="0024376C"/>
                        <w:p w14:paraId="351C7A13" w14:textId="77777777" w:rsidR="0024376C" w:rsidRDefault="0024376C" w:rsidP="0024376C"/>
                        <w:p w14:paraId="2083FFE0" w14:textId="77777777" w:rsidR="0024376C" w:rsidRDefault="0024376C" w:rsidP="0024376C"/>
                        <w:p w14:paraId="02FBE71B" w14:textId="77777777" w:rsidR="0024376C" w:rsidRDefault="0024376C" w:rsidP="0024376C"/>
                        <w:p w14:paraId="14DDA92A" w14:textId="77777777" w:rsidR="0024376C" w:rsidRDefault="0024376C" w:rsidP="0024376C"/>
                        <w:p w14:paraId="16AF6623" w14:textId="77777777" w:rsidR="0024376C" w:rsidRDefault="0024376C" w:rsidP="0024376C"/>
                        <w:p w14:paraId="61EE07D5" w14:textId="77777777" w:rsidR="0024376C" w:rsidRDefault="0024376C" w:rsidP="0024376C"/>
                        <w:p w14:paraId="03AF5C49" w14:textId="77777777" w:rsidR="0024376C" w:rsidRDefault="0024376C" w:rsidP="0024376C"/>
                        <w:p w14:paraId="79741131" w14:textId="77777777" w:rsidR="0024376C" w:rsidRDefault="0024376C" w:rsidP="0024376C"/>
                        <w:p w14:paraId="74C4793D" w14:textId="77777777" w:rsidR="0024376C" w:rsidRDefault="0024376C" w:rsidP="0024376C"/>
                        <w:p w14:paraId="306BFD7E" w14:textId="77777777" w:rsidR="0024376C" w:rsidRDefault="0024376C" w:rsidP="0024376C"/>
                        <w:p w14:paraId="39E886A4" w14:textId="77777777" w:rsidR="0024376C" w:rsidRDefault="0024376C" w:rsidP="0024376C"/>
                        <w:p w14:paraId="28822070" w14:textId="77777777" w:rsidR="0024376C" w:rsidRDefault="0024376C" w:rsidP="0024376C"/>
                        <w:p w14:paraId="232340E1" w14:textId="77777777" w:rsidR="0024376C" w:rsidRDefault="0024376C" w:rsidP="0024376C"/>
                        <w:p w14:paraId="1A7CC990" w14:textId="77777777" w:rsidR="0024376C" w:rsidRDefault="0024376C" w:rsidP="0024376C"/>
                        <w:p w14:paraId="404D5A47" w14:textId="77777777" w:rsidR="0024376C" w:rsidRDefault="0024376C" w:rsidP="0024376C"/>
                        <w:p w14:paraId="728D1BC6" w14:textId="77777777" w:rsidR="0024376C" w:rsidRDefault="0024376C" w:rsidP="0024376C"/>
                        <w:p w14:paraId="2A6F6DCC" w14:textId="77777777" w:rsidR="0024376C" w:rsidRDefault="0024376C" w:rsidP="0024376C"/>
                        <w:p w14:paraId="0FD3F01F" w14:textId="77777777" w:rsidR="0024376C" w:rsidRDefault="0024376C" w:rsidP="0024376C"/>
                        <w:p w14:paraId="50AF93E7" w14:textId="77777777" w:rsidR="0024376C" w:rsidRDefault="0024376C" w:rsidP="0024376C"/>
                        <w:p w14:paraId="7AC9D90F" w14:textId="77777777" w:rsidR="0024376C" w:rsidRDefault="0024376C" w:rsidP="0024376C"/>
                        <w:p w14:paraId="2C9913FB" w14:textId="77777777" w:rsidR="0024376C" w:rsidRDefault="0024376C" w:rsidP="0024376C"/>
                        <w:p w14:paraId="07A03DA8" w14:textId="77777777" w:rsidR="0024376C" w:rsidRDefault="0024376C" w:rsidP="0024376C"/>
                        <w:p w14:paraId="296A15B9" w14:textId="77777777" w:rsidR="0024376C" w:rsidRDefault="0024376C" w:rsidP="0024376C"/>
                        <w:p w14:paraId="65D01CD1" w14:textId="77777777" w:rsidR="0024376C" w:rsidRDefault="0024376C" w:rsidP="0024376C"/>
                        <w:p w14:paraId="7BEE6A1E" w14:textId="77777777" w:rsidR="0024376C" w:rsidRDefault="0024376C" w:rsidP="0024376C"/>
                        <w:p w14:paraId="046A0C32" w14:textId="77777777" w:rsidR="0024376C" w:rsidRDefault="0024376C" w:rsidP="0024376C"/>
                        <w:p w14:paraId="7362810D" w14:textId="77777777" w:rsidR="0024376C" w:rsidRDefault="0024376C" w:rsidP="0024376C"/>
                        <w:p w14:paraId="24FDB3FB" w14:textId="77777777" w:rsidR="0024376C" w:rsidRDefault="0024376C" w:rsidP="0024376C"/>
                        <w:p w14:paraId="33EE5929" w14:textId="77777777" w:rsidR="0024376C" w:rsidRDefault="0024376C" w:rsidP="0024376C"/>
                        <w:p w14:paraId="59DF3D7B" w14:textId="77777777" w:rsidR="0024376C" w:rsidRDefault="0024376C" w:rsidP="0024376C"/>
                        <w:p w14:paraId="64466B60" w14:textId="77777777" w:rsidR="0024376C" w:rsidRDefault="0024376C" w:rsidP="0024376C"/>
                        <w:p w14:paraId="7C923DF4" w14:textId="77777777" w:rsidR="0024376C" w:rsidRDefault="0024376C" w:rsidP="0024376C"/>
                        <w:p w14:paraId="115FB20E" w14:textId="77777777" w:rsidR="0024376C" w:rsidRDefault="0024376C" w:rsidP="0024376C"/>
                        <w:p w14:paraId="1F3E72AB" w14:textId="77777777" w:rsidR="0024376C" w:rsidRDefault="0024376C" w:rsidP="0024376C"/>
                        <w:p w14:paraId="39C1CAB6" w14:textId="77777777" w:rsidR="0024376C" w:rsidRDefault="0024376C" w:rsidP="0024376C"/>
                        <w:p w14:paraId="5A8A719F" w14:textId="77777777" w:rsidR="0024376C" w:rsidRDefault="0024376C" w:rsidP="0024376C"/>
                        <w:p w14:paraId="0C35C1DF" w14:textId="77777777" w:rsidR="0024376C" w:rsidRDefault="0024376C" w:rsidP="0024376C"/>
                        <w:p w14:paraId="055B4B14" w14:textId="77777777" w:rsidR="0024376C" w:rsidRDefault="0024376C" w:rsidP="0024376C"/>
                        <w:p w14:paraId="1A5BE12F" w14:textId="77777777" w:rsidR="0024376C" w:rsidRDefault="0024376C" w:rsidP="0024376C"/>
                        <w:p w14:paraId="51DA9447" w14:textId="77777777" w:rsidR="0024376C" w:rsidRDefault="0024376C" w:rsidP="0024376C"/>
                        <w:p w14:paraId="49773737" w14:textId="77777777" w:rsidR="0024376C" w:rsidRDefault="0024376C" w:rsidP="0024376C"/>
                        <w:p w14:paraId="7D8E277F" w14:textId="77777777" w:rsidR="0024376C" w:rsidRDefault="0024376C" w:rsidP="0024376C"/>
                        <w:p w14:paraId="518E3044" w14:textId="77777777" w:rsidR="0024376C" w:rsidRDefault="0024376C" w:rsidP="0024376C"/>
                        <w:p w14:paraId="56DE87BA" w14:textId="77777777" w:rsidR="0024376C" w:rsidRDefault="0024376C" w:rsidP="0024376C"/>
                        <w:p w14:paraId="3209E168" w14:textId="77777777" w:rsidR="0024376C" w:rsidRDefault="0024376C" w:rsidP="0024376C"/>
                        <w:p w14:paraId="40192FC5" w14:textId="77777777" w:rsidR="0024376C" w:rsidRDefault="0024376C" w:rsidP="0024376C"/>
                        <w:p w14:paraId="214A5C01" w14:textId="77777777" w:rsidR="0024376C" w:rsidRDefault="0024376C" w:rsidP="0024376C"/>
                        <w:p w14:paraId="3CB8581F" w14:textId="77777777" w:rsidR="0024376C" w:rsidRDefault="0024376C" w:rsidP="0024376C"/>
                        <w:p w14:paraId="07197B3A" w14:textId="77777777" w:rsidR="0024376C" w:rsidRDefault="0024376C" w:rsidP="0024376C"/>
                        <w:p w14:paraId="77990B00" w14:textId="77777777" w:rsidR="0024376C" w:rsidRDefault="0024376C" w:rsidP="0024376C"/>
                        <w:p w14:paraId="45480246" w14:textId="77777777" w:rsidR="0024376C" w:rsidRDefault="0024376C" w:rsidP="0024376C"/>
                        <w:p w14:paraId="768C1A42" w14:textId="77777777" w:rsidR="0024376C" w:rsidRDefault="0024376C" w:rsidP="0024376C"/>
                        <w:p w14:paraId="77D84637" w14:textId="77777777" w:rsidR="0024376C" w:rsidRDefault="0024376C" w:rsidP="0024376C"/>
                        <w:p w14:paraId="3F0AB014" w14:textId="77777777" w:rsidR="0024376C" w:rsidRDefault="0024376C" w:rsidP="0024376C"/>
                        <w:p w14:paraId="1811D219" w14:textId="77777777" w:rsidR="0024376C" w:rsidRDefault="0024376C" w:rsidP="0024376C"/>
                        <w:p w14:paraId="7EB5D2F5" w14:textId="77777777" w:rsidR="0024376C" w:rsidRDefault="0024376C" w:rsidP="0024376C"/>
                        <w:p w14:paraId="206B04F4" w14:textId="77777777" w:rsidR="0024376C" w:rsidRDefault="0024376C" w:rsidP="0024376C"/>
                        <w:p w14:paraId="44A9D989" w14:textId="77777777" w:rsidR="0024376C" w:rsidRDefault="0024376C" w:rsidP="0024376C"/>
                        <w:p w14:paraId="430B2EE4" w14:textId="77777777" w:rsidR="0024376C" w:rsidRDefault="0024376C" w:rsidP="0024376C"/>
                        <w:p w14:paraId="1F12BDAB" w14:textId="77777777" w:rsidR="0024376C" w:rsidRDefault="0024376C" w:rsidP="0024376C"/>
                        <w:p w14:paraId="2D02FE9F" w14:textId="77777777" w:rsidR="0024376C" w:rsidRDefault="0024376C" w:rsidP="0024376C"/>
                        <w:p w14:paraId="66EEE7C3" w14:textId="77777777" w:rsidR="0024376C" w:rsidRDefault="0024376C" w:rsidP="0024376C"/>
                        <w:p w14:paraId="763E010C" w14:textId="77777777" w:rsidR="0024376C" w:rsidRDefault="0024376C" w:rsidP="0024376C"/>
                        <w:p w14:paraId="43BB2810" w14:textId="77777777" w:rsidR="0024376C" w:rsidRDefault="0024376C" w:rsidP="0024376C"/>
                        <w:p w14:paraId="7DFCCDA4" w14:textId="77777777" w:rsidR="0024376C" w:rsidRDefault="0024376C" w:rsidP="0024376C"/>
                        <w:p w14:paraId="666A18FE" w14:textId="77777777" w:rsidR="0024376C" w:rsidRDefault="0024376C" w:rsidP="0024376C"/>
                        <w:p w14:paraId="0F4DB167" w14:textId="77777777" w:rsidR="0024376C" w:rsidRDefault="0024376C" w:rsidP="0024376C"/>
                        <w:p w14:paraId="329B69D3" w14:textId="77777777" w:rsidR="0024376C" w:rsidRDefault="0024376C" w:rsidP="0024376C"/>
                        <w:p w14:paraId="0F37A058" w14:textId="77777777" w:rsidR="0024376C" w:rsidRDefault="0024376C" w:rsidP="0024376C"/>
                        <w:p w14:paraId="640EF787" w14:textId="77777777" w:rsidR="0024376C" w:rsidRDefault="0024376C" w:rsidP="0024376C"/>
                        <w:p w14:paraId="2D3AF2A6" w14:textId="77777777" w:rsidR="0024376C" w:rsidRDefault="0024376C" w:rsidP="0024376C"/>
                        <w:p w14:paraId="497BA6C4" w14:textId="77777777" w:rsidR="0024376C" w:rsidRDefault="0024376C" w:rsidP="0024376C"/>
                        <w:p w14:paraId="27B98C97" w14:textId="77777777" w:rsidR="0024376C" w:rsidRDefault="0024376C" w:rsidP="0024376C"/>
                        <w:p w14:paraId="1453391A" w14:textId="77777777" w:rsidR="0024376C" w:rsidRDefault="0024376C" w:rsidP="0024376C"/>
                        <w:p w14:paraId="57C24F6B" w14:textId="77777777" w:rsidR="0024376C" w:rsidRDefault="0024376C" w:rsidP="0024376C"/>
                        <w:p w14:paraId="546DA5D2" w14:textId="77777777" w:rsidR="0024376C" w:rsidRDefault="0024376C" w:rsidP="0024376C"/>
                        <w:p w14:paraId="0D7F3CFD" w14:textId="77777777" w:rsidR="0024376C" w:rsidRDefault="0024376C" w:rsidP="0024376C"/>
                        <w:p w14:paraId="65536543" w14:textId="77777777" w:rsidR="0024376C" w:rsidRDefault="0024376C" w:rsidP="0024376C"/>
                        <w:p w14:paraId="4B60B3C0" w14:textId="77777777" w:rsidR="0024376C" w:rsidRDefault="0024376C" w:rsidP="0024376C"/>
                        <w:p w14:paraId="57DCA29E" w14:textId="77777777" w:rsidR="0024376C" w:rsidRDefault="0024376C" w:rsidP="0024376C"/>
                        <w:p w14:paraId="46576762" w14:textId="77777777" w:rsidR="0024376C" w:rsidRDefault="0024376C" w:rsidP="0024376C"/>
                        <w:p w14:paraId="2225E83B" w14:textId="77777777" w:rsidR="0024376C" w:rsidRDefault="0024376C" w:rsidP="0024376C"/>
                        <w:p w14:paraId="234AD9CE" w14:textId="77777777" w:rsidR="0024376C" w:rsidRDefault="0024376C" w:rsidP="0024376C"/>
                        <w:p w14:paraId="09927A6C" w14:textId="77777777" w:rsidR="0024376C" w:rsidRDefault="0024376C" w:rsidP="0024376C"/>
                        <w:p w14:paraId="536F38C1" w14:textId="77777777" w:rsidR="0024376C" w:rsidRDefault="0024376C" w:rsidP="0024376C"/>
                        <w:p w14:paraId="6CE134CE" w14:textId="77777777" w:rsidR="0024376C" w:rsidRDefault="0024376C" w:rsidP="0024376C"/>
                        <w:p w14:paraId="16B3A3DF" w14:textId="77777777" w:rsidR="0024376C" w:rsidRDefault="0024376C" w:rsidP="0024376C"/>
                        <w:p w14:paraId="04A25E2F" w14:textId="77777777" w:rsidR="0024376C" w:rsidRDefault="0024376C" w:rsidP="0024376C"/>
                        <w:p w14:paraId="6403DF14" w14:textId="77777777" w:rsidR="0024376C" w:rsidRDefault="0024376C" w:rsidP="0024376C"/>
                        <w:p w14:paraId="0391F057" w14:textId="77777777" w:rsidR="0024376C" w:rsidRDefault="0024376C" w:rsidP="0024376C"/>
                        <w:p w14:paraId="10BDE691" w14:textId="77777777" w:rsidR="0024376C" w:rsidRDefault="0024376C" w:rsidP="0024376C"/>
                        <w:p w14:paraId="6042FB8D" w14:textId="77777777" w:rsidR="0024376C" w:rsidRDefault="0024376C" w:rsidP="0024376C"/>
                        <w:p w14:paraId="04B936E1" w14:textId="77777777" w:rsidR="0024376C" w:rsidRDefault="0024376C" w:rsidP="0024376C"/>
                        <w:p w14:paraId="507B035E" w14:textId="77777777" w:rsidR="0024376C" w:rsidRDefault="0024376C" w:rsidP="0024376C"/>
                        <w:p w14:paraId="1A3D1EBE" w14:textId="77777777" w:rsidR="0024376C" w:rsidRDefault="0024376C" w:rsidP="0024376C"/>
                        <w:p w14:paraId="35D12096" w14:textId="77777777" w:rsidR="0024376C" w:rsidRDefault="0024376C" w:rsidP="0024376C"/>
                        <w:p w14:paraId="32DBF1DC" w14:textId="77777777" w:rsidR="0024376C" w:rsidRDefault="0024376C" w:rsidP="0024376C"/>
                        <w:p w14:paraId="3ADA56D2" w14:textId="77777777" w:rsidR="0024376C" w:rsidRDefault="0024376C" w:rsidP="0024376C"/>
                        <w:p w14:paraId="65417E38" w14:textId="77777777" w:rsidR="0024376C" w:rsidRDefault="0024376C" w:rsidP="0024376C"/>
                        <w:p w14:paraId="1C941292" w14:textId="77777777" w:rsidR="0024376C" w:rsidRDefault="0024376C" w:rsidP="0024376C"/>
                        <w:p w14:paraId="779937EA" w14:textId="77777777" w:rsidR="0024376C" w:rsidRDefault="0024376C" w:rsidP="0024376C"/>
                        <w:p w14:paraId="4C02F3C8" w14:textId="77777777" w:rsidR="0024376C" w:rsidRDefault="0024376C" w:rsidP="0024376C"/>
                        <w:p w14:paraId="284F2F87" w14:textId="77777777" w:rsidR="0024376C" w:rsidRDefault="0024376C" w:rsidP="0024376C"/>
                        <w:p w14:paraId="00DF08CA" w14:textId="77777777" w:rsidR="0024376C" w:rsidRDefault="0024376C" w:rsidP="0024376C"/>
                        <w:p w14:paraId="0760F073" w14:textId="77777777" w:rsidR="0024376C" w:rsidRDefault="0024376C" w:rsidP="0024376C"/>
                        <w:p w14:paraId="2CF50EB2" w14:textId="77777777" w:rsidR="0024376C" w:rsidRDefault="0024376C" w:rsidP="0024376C"/>
                        <w:p w14:paraId="50419A5E" w14:textId="77777777" w:rsidR="0024376C" w:rsidRDefault="0024376C" w:rsidP="0024376C"/>
                        <w:p w14:paraId="7FCBE638" w14:textId="77777777" w:rsidR="0024376C" w:rsidRDefault="0024376C" w:rsidP="0024376C"/>
                        <w:p w14:paraId="4C4BE13D" w14:textId="77777777" w:rsidR="0024376C" w:rsidRDefault="0024376C" w:rsidP="0024376C"/>
                        <w:p w14:paraId="160CB469" w14:textId="77777777" w:rsidR="0024376C" w:rsidRDefault="0024376C" w:rsidP="0024376C"/>
                        <w:p w14:paraId="0071CC0F" w14:textId="77777777" w:rsidR="0024376C" w:rsidRDefault="0024376C" w:rsidP="0024376C"/>
                        <w:p w14:paraId="28ADF97F" w14:textId="77777777" w:rsidR="0024376C" w:rsidRDefault="0024376C" w:rsidP="0024376C"/>
                        <w:p w14:paraId="354950C2" w14:textId="77777777" w:rsidR="0024376C" w:rsidRDefault="0024376C" w:rsidP="0024376C"/>
                        <w:p w14:paraId="58ABFCBA" w14:textId="77777777" w:rsidR="0024376C" w:rsidRDefault="0024376C" w:rsidP="0024376C"/>
                        <w:p w14:paraId="590B5063" w14:textId="77777777" w:rsidR="0024376C" w:rsidRDefault="0024376C" w:rsidP="0024376C"/>
                        <w:p w14:paraId="2217BBD6" w14:textId="77777777" w:rsidR="0024376C" w:rsidRDefault="0024376C" w:rsidP="0024376C"/>
                        <w:p w14:paraId="038DBA5E" w14:textId="77777777" w:rsidR="0024376C" w:rsidRDefault="0024376C" w:rsidP="0024376C"/>
                        <w:p w14:paraId="6F334F69" w14:textId="77777777" w:rsidR="0024376C" w:rsidRDefault="0024376C" w:rsidP="0024376C"/>
                        <w:p w14:paraId="1E7A4FE1" w14:textId="77777777" w:rsidR="0024376C" w:rsidRDefault="0024376C" w:rsidP="0024376C"/>
                        <w:p w14:paraId="55573165" w14:textId="77777777" w:rsidR="0024376C" w:rsidRDefault="0024376C" w:rsidP="0024376C"/>
                        <w:p w14:paraId="0D0ED48C" w14:textId="77777777" w:rsidR="0024376C" w:rsidRDefault="0024376C" w:rsidP="0024376C"/>
                        <w:p w14:paraId="0CFCC512" w14:textId="77777777" w:rsidR="0024376C" w:rsidRDefault="0024376C" w:rsidP="0024376C"/>
                        <w:p w14:paraId="5820FE95" w14:textId="77777777" w:rsidR="0024376C" w:rsidRDefault="0024376C" w:rsidP="0024376C"/>
                        <w:p w14:paraId="04D37911" w14:textId="77777777" w:rsidR="0024376C" w:rsidRDefault="0024376C" w:rsidP="0024376C"/>
                        <w:p w14:paraId="3FD839F9" w14:textId="77777777" w:rsidR="0024376C" w:rsidRDefault="0024376C" w:rsidP="0024376C"/>
                        <w:p w14:paraId="6534D328" w14:textId="77777777" w:rsidR="0024376C" w:rsidRDefault="0024376C" w:rsidP="0024376C"/>
                        <w:p w14:paraId="36958D3C" w14:textId="77777777" w:rsidR="0024376C" w:rsidRDefault="0024376C" w:rsidP="0024376C"/>
                        <w:p w14:paraId="2257F943" w14:textId="77777777" w:rsidR="0024376C" w:rsidRDefault="0024376C" w:rsidP="0024376C"/>
                        <w:p w14:paraId="2402373D" w14:textId="77777777" w:rsidR="0024376C" w:rsidRDefault="0024376C" w:rsidP="0024376C"/>
                        <w:p w14:paraId="040DE5F9" w14:textId="77777777" w:rsidR="0024376C" w:rsidRDefault="0024376C" w:rsidP="0024376C"/>
                        <w:p w14:paraId="243C2786" w14:textId="77777777" w:rsidR="0024376C" w:rsidRDefault="0024376C" w:rsidP="0024376C"/>
                        <w:p w14:paraId="32C4FDA6" w14:textId="77777777" w:rsidR="0024376C" w:rsidRDefault="0024376C" w:rsidP="0024376C"/>
                        <w:p w14:paraId="4A438519" w14:textId="77777777" w:rsidR="0024376C" w:rsidRDefault="0024376C" w:rsidP="0024376C"/>
                        <w:p w14:paraId="1B55E7FA" w14:textId="77777777" w:rsidR="0024376C" w:rsidRDefault="0024376C" w:rsidP="0024376C"/>
                        <w:p w14:paraId="49B117C5" w14:textId="77777777" w:rsidR="0024376C" w:rsidRDefault="0024376C" w:rsidP="0024376C"/>
                        <w:p w14:paraId="29E9B204" w14:textId="77777777" w:rsidR="0024376C" w:rsidRDefault="0024376C" w:rsidP="0024376C"/>
                        <w:p w14:paraId="055F07F1" w14:textId="77777777" w:rsidR="0024376C" w:rsidRDefault="0024376C" w:rsidP="0024376C"/>
                        <w:p w14:paraId="29C05CC7" w14:textId="77777777" w:rsidR="0024376C" w:rsidRDefault="0024376C" w:rsidP="0024376C"/>
                        <w:p w14:paraId="53B408EC" w14:textId="77777777" w:rsidR="0024376C" w:rsidRDefault="0024376C" w:rsidP="0024376C"/>
                        <w:p w14:paraId="3CC71C47" w14:textId="77777777" w:rsidR="0024376C" w:rsidRDefault="0024376C" w:rsidP="0024376C"/>
                        <w:p w14:paraId="3D94A1C4" w14:textId="77777777" w:rsidR="0024376C" w:rsidRDefault="0024376C" w:rsidP="0024376C"/>
                        <w:p w14:paraId="0A0EAB1B" w14:textId="77777777" w:rsidR="0024376C" w:rsidRDefault="0024376C" w:rsidP="0024376C"/>
                        <w:p w14:paraId="6FC6E88C" w14:textId="77777777" w:rsidR="0024376C" w:rsidRDefault="0024376C" w:rsidP="0024376C"/>
                        <w:p w14:paraId="3CD43679" w14:textId="77777777" w:rsidR="0024376C" w:rsidRDefault="0024376C" w:rsidP="0024376C"/>
                        <w:p w14:paraId="343AA449" w14:textId="77777777" w:rsidR="0024376C" w:rsidRDefault="0024376C" w:rsidP="0024376C"/>
                        <w:p w14:paraId="48BD66AD" w14:textId="77777777" w:rsidR="0024376C" w:rsidRDefault="0024376C" w:rsidP="0024376C"/>
                        <w:p w14:paraId="2518D2BE" w14:textId="77777777" w:rsidR="0024376C" w:rsidRDefault="0024376C" w:rsidP="0024376C"/>
                        <w:p w14:paraId="445978F9" w14:textId="77777777" w:rsidR="0024376C" w:rsidRDefault="0024376C" w:rsidP="0024376C"/>
                        <w:p w14:paraId="3782B9E8" w14:textId="77777777" w:rsidR="0024376C" w:rsidRDefault="0024376C" w:rsidP="0024376C"/>
                        <w:p w14:paraId="2D22BDC4" w14:textId="77777777" w:rsidR="0024376C" w:rsidRDefault="0024376C" w:rsidP="0024376C"/>
                        <w:p w14:paraId="28D6E2CB" w14:textId="77777777" w:rsidR="0024376C" w:rsidRDefault="0024376C" w:rsidP="0024376C"/>
                        <w:p w14:paraId="56C75060" w14:textId="77777777" w:rsidR="0024376C" w:rsidRDefault="0024376C" w:rsidP="0024376C"/>
                        <w:p w14:paraId="3763496B" w14:textId="77777777" w:rsidR="0024376C" w:rsidRDefault="0024376C" w:rsidP="0024376C"/>
                        <w:p w14:paraId="77045FD7" w14:textId="77777777" w:rsidR="0024376C" w:rsidRDefault="0024376C" w:rsidP="0024376C"/>
                        <w:p w14:paraId="7DDDB05D" w14:textId="77777777" w:rsidR="0024376C" w:rsidRDefault="0024376C" w:rsidP="0024376C"/>
                        <w:p w14:paraId="3CC3EA54" w14:textId="77777777" w:rsidR="0024376C" w:rsidRDefault="0024376C" w:rsidP="0024376C"/>
                        <w:p w14:paraId="43016CCF" w14:textId="77777777" w:rsidR="0024376C" w:rsidRDefault="0024376C" w:rsidP="0024376C"/>
                        <w:p w14:paraId="28B8284D" w14:textId="77777777" w:rsidR="0024376C" w:rsidRDefault="0024376C" w:rsidP="0024376C"/>
                        <w:p w14:paraId="3BEEE96A" w14:textId="77777777" w:rsidR="0024376C" w:rsidRDefault="0024376C" w:rsidP="0024376C"/>
                        <w:p w14:paraId="577D605F" w14:textId="77777777" w:rsidR="0024376C" w:rsidRDefault="0024376C" w:rsidP="0024376C"/>
                        <w:p w14:paraId="7FE706AE" w14:textId="77777777" w:rsidR="0024376C" w:rsidRDefault="0024376C" w:rsidP="0024376C"/>
                        <w:p w14:paraId="5CF8502C" w14:textId="77777777" w:rsidR="0024376C" w:rsidRDefault="0024376C" w:rsidP="0024376C"/>
                        <w:p w14:paraId="3D2897B4" w14:textId="77777777" w:rsidR="0024376C" w:rsidRDefault="0024376C" w:rsidP="0024376C"/>
                        <w:p w14:paraId="5950A78F" w14:textId="77777777" w:rsidR="0024376C" w:rsidRDefault="0024376C" w:rsidP="0024376C"/>
                        <w:p w14:paraId="06390A9F" w14:textId="77777777" w:rsidR="0024376C" w:rsidRDefault="0024376C" w:rsidP="0024376C"/>
                        <w:p w14:paraId="555917EE" w14:textId="77777777" w:rsidR="0024376C" w:rsidRDefault="0024376C" w:rsidP="0024376C"/>
                        <w:p w14:paraId="55F7D8B5" w14:textId="77777777" w:rsidR="0024376C" w:rsidRDefault="0024376C" w:rsidP="0024376C"/>
                        <w:p w14:paraId="20416A07" w14:textId="77777777" w:rsidR="0024376C" w:rsidRDefault="0024376C" w:rsidP="0024376C"/>
                        <w:p w14:paraId="088D52F5" w14:textId="77777777" w:rsidR="0024376C" w:rsidRDefault="0024376C" w:rsidP="0024376C"/>
                        <w:p w14:paraId="30B42E43" w14:textId="77777777" w:rsidR="0024376C" w:rsidRDefault="0024376C" w:rsidP="0024376C"/>
                        <w:p w14:paraId="0B5F8F18" w14:textId="77777777" w:rsidR="0024376C" w:rsidRDefault="0024376C" w:rsidP="0024376C"/>
                        <w:p w14:paraId="6C013B85" w14:textId="77777777" w:rsidR="0024376C" w:rsidRDefault="0024376C" w:rsidP="0024376C"/>
                        <w:p w14:paraId="0655592D" w14:textId="77777777" w:rsidR="0024376C" w:rsidRDefault="0024376C" w:rsidP="0024376C"/>
                        <w:p w14:paraId="134AD091" w14:textId="77777777" w:rsidR="0024376C" w:rsidRDefault="0024376C" w:rsidP="0024376C"/>
                        <w:p w14:paraId="38300D83" w14:textId="77777777" w:rsidR="0024376C" w:rsidRDefault="0024376C" w:rsidP="0024376C"/>
                        <w:p w14:paraId="26833554" w14:textId="77777777" w:rsidR="0024376C" w:rsidRDefault="0024376C" w:rsidP="0024376C"/>
                        <w:p w14:paraId="12A1B015" w14:textId="77777777" w:rsidR="0024376C" w:rsidRDefault="0024376C" w:rsidP="0024376C"/>
                        <w:p w14:paraId="5FECE3ED" w14:textId="77777777" w:rsidR="0024376C" w:rsidRDefault="0024376C" w:rsidP="0024376C"/>
                        <w:p w14:paraId="1DF0F42F" w14:textId="77777777" w:rsidR="0024376C" w:rsidRDefault="0024376C" w:rsidP="0024376C"/>
                        <w:p w14:paraId="3FD476EE" w14:textId="77777777" w:rsidR="0024376C" w:rsidRDefault="0024376C" w:rsidP="0024376C"/>
                        <w:p w14:paraId="54E369B8" w14:textId="77777777" w:rsidR="0024376C" w:rsidRDefault="0024376C" w:rsidP="0024376C"/>
                        <w:p w14:paraId="335B88D8" w14:textId="77777777" w:rsidR="0024376C" w:rsidRDefault="0024376C" w:rsidP="0024376C"/>
                        <w:p w14:paraId="599D8781" w14:textId="77777777" w:rsidR="0024376C" w:rsidRDefault="0024376C" w:rsidP="0024376C"/>
                        <w:p w14:paraId="0B64532E" w14:textId="77777777" w:rsidR="0024376C" w:rsidRDefault="0024376C" w:rsidP="0024376C"/>
                        <w:p w14:paraId="22D7D418" w14:textId="77777777" w:rsidR="0024376C" w:rsidRDefault="0024376C" w:rsidP="0024376C"/>
                        <w:p w14:paraId="4CF06207" w14:textId="77777777" w:rsidR="0024376C" w:rsidRDefault="0024376C" w:rsidP="0024376C"/>
                        <w:p w14:paraId="3CED810F" w14:textId="77777777" w:rsidR="0024376C" w:rsidRDefault="0024376C" w:rsidP="0024376C"/>
                        <w:p w14:paraId="7E7CE01B" w14:textId="77777777" w:rsidR="0024376C" w:rsidRDefault="0024376C" w:rsidP="0024376C"/>
                        <w:p w14:paraId="17AE6CD7" w14:textId="77777777" w:rsidR="0024376C" w:rsidRDefault="0024376C" w:rsidP="0024376C"/>
                        <w:p w14:paraId="19921F7E" w14:textId="77777777" w:rsidR="0024376C" w:rsidRDefault="0024376C" w:rsidP="0024376C"/>
                        <w:p w14:paraId="15CEDEC5" w14:textId="77777777" w:rsidR="0024376C" w:rsidRDefault="0024376C" w:rsidP="0024376C"/>
                        <w:p w14:paraId="3C44F5AC" w14:textId="77777777" w:rsidR="0024376C" w:rsidRDefault="0024376C" w:rsidP="0024376C"/>
                        <w:p w14:paraId="3C91939D" w14:textId="77777777" w:rsidR="0024376C" w:rsidRDefault="0024376C" w:rsidP="0024376C"/>
                        <w:p w14:paraId="37D8B67E" w14:textId="77777777" w:rsidR="0024376C" w:rsidRDefault="0024376C" w:rsidP="0024376C"/>
                        <w:p w14:paraId="0FDDCC0E" w14:textId="77777777" w:rsidR="0024376C" w:rsidRDefault="0024376C" w:rsidP="0024376C"/>
                        <w:p w14:paraId="4AE9E51D" w14:textId="77777777" w:rsidR="0024376C" w:rsidRDefault="0024376C" w:rsidP="0024376C"/>
                        <w:p w14:paraId="0A0773F0" w14:textId="77777777" w:rsidR="0024376C" w:rsidRDefault="0024376C" w:rsidP="0024376C"/>
                        <w:p w14:paraId="5AF76EF7" w14:textId="77777777" w:rsidR="0024376C" w:rsidRDefault="0024376C" w:rsidP="0024376C"/>
                        <w:p w14:paraId="6168DD15" w14:textId="77777777" w:rsidR="0024376C" w:rsidRDefault="0024376C" w:rsidP="0024376C"/>
                        <w:p w14:paraId="0EF6694A" w14:textId="77777777" w:rsidR="0024376C" w:rsidRDefault="0024376C" w:rsidP="0024376C"/>
                        <w:p w14:paraId="1E31FCA0" w14:textId="77777777" w:rsidR="0024376C" w:rsidRDefault="0024376C" w:rsidP="0024376C"/>
                        <w:p w14:paraId="7EB53733" w14:textId="77777777" w:rsidR="0024376C" w:rsidRDefault="0024376C" w:rsidP="0024376C"/>
                        <w:p w14:paraId="09139EC2" w14:textId="77777777" w:rsidR="0024376C" w:rsidRDefault="0024376C" w:rsidP="0024376C"/>
                        <w:p w14:paraId="50BE3C70" w14:textId="77777777" w:rsidR="0024376C" w:rsidRDefault="0024376C" w:rsidP="0024376C"/>
                        <w:p w14:paraId="2D2164DD" w14:textId="77777777" w:rsidR="0024376C" w:rsidRDefault="0024376C" w:rsidP="0024376C"/>
                        <w:p w14:paraId="75273365" w14:textId="77777777" w:rsidR="0024376C" w:rsidRDefault="0024376C" w:rsidP="0024376C"/>
                        <w:p w14:paraId="7BEBA3F9" w14:textId="77777777" w:rsidR="0024376C" w:rsidRDefault="0024376C" w:rsidP="0024376C"/>
                        <w:p w14:paraId="19FE7215" w14:textId="77777777" w:rsidR="0024376C" w:rsidRDefault="0024376C" w:rsidP="0024376C"/>
                        <w:p w14:paraId="516B5563" w14:textId="77777777" w:rsidR="0024376C" w:rsidRDefault="0024376C" w:rsidP="0024376C"/>
                        <w:p w14:paraId="1DB794ED" w14:textId="77777777" w:rsidR="0024376C" w:rsidRDefault="0024376C" w:rsidP="0024376C"/>
                        <w:p w14:paraId="26D91966" w14:textId="77777777" w:rsidR="0024376C" w:rsidRDefault="0024376C" w:rsidP="0024376C"/>
                        <w:p w14:paraId="71B0149A" w14:textId="77777777" w:rsidR="0024376C" w:rsidRDefault="0024376C" w:rsidP="0024376C"/>
                        <w:p w14:paraId="0B133AC7" w14:textId="77777777" w:rsidR="0024376C" w:rsidRDefault="0024376C" w:rsidP="0024376C"/>
                        <w:p w14:paraId="7BC2AE3E" w14:textId="77777777" w:rsidR="0024376C" w:rsidRDefault="0024376C" w:rsidP="0024376C"/>
                        <w:p w14:paraId="76A38B70" w14:textId="77777777" w:rsidR="0024376C" w:rsidRDefault="0024376C" w:rsidP="0024376C"/>
                        <w:p w14:paraId="7B293EE5" w14:textId="77777777" w:rsidR="0024376C" w:rsidRDefault="0024376C" w:rsidP="0024376C"/>
                        <w:p w14:paraId="785ED717" w14:textId="77777777" w:rsidR="0024376C" w:rsidRDefault="0024376C" w:rsidP="0024376C"/>
                        <w:p w14:paraId="696E8FF4" w14:textId="77777777" w:rsidR="0024376C" w:rsidRDefault="0024376C" w:rsidP="0024376C"/>
                        <w:p w14:paraId="5195748F" w14:textId="77777777" w:rsidR="0024376C" w:rsidRDefault="0024376C" w:rsidP="0024376C"/>
                        <w:p w14:paraId="6DA56185" w14:textId="77777777" w:rsidR="0024376C" w:rsidRDefault="0024376C" w:rsidP="0024376C"/>
                        <w:p w14:paraId="7C9B27C5" w14:textId="77777777" w:rsidR="0024376C" w:rsidRDefault="0024376C" w:rsidP="0024376C"/>
                        <w:p w14:paraId="6751A587" w14:textId="77777777" w:rsidR="0024376C" w:rsidRDefault="0024376C" w:rsidP="0024376C"/>
                        <w:p w14:paraId="42481AB6" w14:textId="77777777" w:rsidR="0024376C" w:rsidRDefault="0024376C" w:rsidP="0024376C"/>
                        <w:p w14:paraId="63359CD2" w14:textId="77777777" w:rsidR="0024376C" w:rsidRDefault="0024376C" w:rsidP="0024376C"/>
                        <w:p w14:paraId="1ACE02ED" w14:textId="77777777" w:rsidR="0024376C" w:rsidRDefault="0024376C" w:rsidP="0024376C"/>
                        <w:p w14:paraId="6C530162" w14:textId="77777777" w:rsidR="0024376C" w:rsidRDefault="0024376C" w:rsidP="0024376C"/>
                        <w:p w14:paraId="4768EAC9" w14:textId="77777777" w:rsidR="0024376C" w:rsidRDefault="0024376C" w:rsidP="0024376C"/>
                        <w:p w14:paraId="1F04074D" w14:textId="77777777" w:rsidR="0024376C" w:rsidRDefault="0024376C" w:rsidP="0024376C"/>
                        <w:p w14:paraId="7898C61F" w14:textId="77777777" w:rsidR="0024376C" w:rsidRDefault="0024376C" w:rsidP="0024376C"/>
                        <w:p w14:paraId="17F59976" w14:textId="77777777" w:rsidR="0024376C" w:rsidRDefault="0024376C" w:rsidP="0024376C"/>
                        <w:p w14:paraId="440D03A2" w14:textId="77777777" w:rsidR="0024376C" w:rsidRDefault="0024376C" w:rsidP="0024376C"/>
                        <w:p w14:paraId="4251276E" w14:textId="77777777" w:rsidR="0024376C" w:rsidRDefault="0024376C" w:rsidP="0024376C"/>
                        <w:p w14:paraId="3E628F09" w14:textId="77777777" w:rsidR="0024376C" w:rsidRDefault="0024376C" w:rsidP="0024376C"/>
                        <w:p w14:paraId="66163192" w14:textId="77777777" w:rsidR="0024376C" w:rsidRDefault="0024376C" w:rsidP="0024376C"/>
                        <w:p w14:paraId="7C789E0E" w14:textId="77777777" w:rsidR="0024376C" w:rsidRDefault="0024376C" w:rsidP="0024376C"/>
                        <w:p w14:paraId="3A546E21" w14:textId="77777777" w:rsidR="0024376C" w:rsidRDefault="0024376C" w:rsidP="0024376C"/>
                        <w:p w14:paraId="5411C952" w14:textId="77777777" w:rsidR="0024376C" w:rsidRDefault="0024376C" w:rsidP="0024376C"/>
                        <w:p w14:paraId="496526C1" w14:textId="77777777" w:rsidR="0024376C" w:rsidRDefault="0024376C" w:rsidP="0024376C"/>
                        <w:p w14:paraId="488C9D65" w14:textId="77777777" w:rsidR="0024376C" w:rsidRDefault="0024376C" w:rsidP="0024376C"/>
                        <w:p w14:paraId="557EF904" w14:textId="77777777" w:rsidR="0024376C" w:rsidRDefault="0024376C" w:rsidP="0024376C"/>
                        <w:p w14:paraId="0323F9AE" w14:textId="77777777" w:rsidR="0024376C" w:rsidRDefault="0024376C" w:rsidP="0024376C"/>
                        <w:p w14:paraId="162E38EB" w14:textId="77777777" w:rsidR="0024376C" w:rsidRDefault="0024376C" w:rsidP="0024376C"/>
                        <w:p w14:paraId="064A4567" w14:textId="77777777" w:rsidR="0024376C" w:rsidRDefault="0024376C" w:rsidP="0024376C"/>
                        <w:p w14:paraId="6A55231C" w14:textId="77777777" w:rsidR="0024376C" w:rsidRDefault="0024376C" w:rsidP="0024376C"/>
                        <w:p w14:paraId="5F30C6D5" w14:textId="77777777" w:rsidR="0024376C" w:rsidRDefault="0024376C" w:rsidP="0024376C"/>
                        <w:p w14:paraId="6D48B52A" w14:textId="77777777" w:rsidR="0024376C" w:rsidRDefault="0024376C" w:rsidP="0024376C"/>
                        <w:p w14:paraId="195AF9A8" w14:textId="77777777" w:rsidR="0024376C" w:rsidRDefault="0024376C" w:rsidP="0024376C"/>
                        <w:p w14:paraId="52285D00" w14:textId="77777777" w:rsidR="0024376C" w:rsidRDefault="0024376C" w:rsidP="0024376C"/>
                        <w:p w14:paraId="7184A0F7" w14:textId="77777777" w:rsidR="0024376C" w:rsidRDefault="0024376C" w:rsidP="0024376C"/>
                        <w:p w14:paraId="08200704" w14:textId="77777777" w:rsidR="0024376C" w:rsidRDefault="0024376C" w:rsidP="0024376C"/>
                        <w:p w14:paraId="4FB9CB7D" w14:textId="77777777" w:rsidR="0024376C" w:rsidRDefault="0024376C" w:rsidP="0024376C"/>
                        <w:p w14:paraId="25C06C9A" w14:textId="77777777" w:rsidR="0024376C" w:rsidRDefault="0024376C" w:rsidP="0024376C"/>
                        <w:p w14:paraId="621322E4" w14:textId="77777777" w:rsidR="0024376C" w:rsidRDefault="0024376C" w:rsidP="0024376C"/>
                        <w:p w14:paraId="132E6198" w14:textId="77777777" w:rsidR="0024376C" w:rsidRDefault="0024376C" w:rsidP="0024376C"/>
                        <w:p w14:paraId="7562B2BF" w14:textId="77777777" w:rsidR="0024376C" w:rsidRDefault="0024376C" w:rsidP="0024376C"/>
                        <w:p w14:paraId="667041DF" w14:textId="77777777" w:rsidR="0024376C" w:rsidRDefault="0024376C" w:rsidP="0024376C"/>
                        <w:p w14:paraId="7B9BE4D8" w14:textId="77777777" w:rsidR="0024376C" w:rsidRDefault="0024376C" w:rsidP="0024376C"/>
                        <w:p w14:paraId="26A734B2" w14:textId="77777777" w:rsidR="0024376C" w:rsidRDefault="0024376C" w:rsidP="0024376C"/>
                        <w:p w14:paraId="779D5ED0" w14:textId="77777777" w:rsidR="0024376C" w:rsidRDefault="0024376C" w:rsidP="0024376C"/>
                        <w:p w14:paraId="6B4B3CB5" w14:textId="77777777" w:rsidR="0024376C" w:rsidRDefault="0024376C" w:rsidP="0024376C"/>
                        <w:p w14:paraId="4064E25E" w14:textId="77777777" w:rsidR="0024376C" w:rsidRDefault="0024376C" w:rsidP="0024376C"/>
                        <w:p w14:paraId="794CF84D" w14:textId="77777777" w:rsidR="0024376C" w:rsidRDefault="0024376C" w:rsidP="0024376C"/>
                        <w:p w14:paraId="18DE9F1B" w14:textId="77777777" w:rsidR="0024376C" w:rsidRDefault="0024376C" w:rsidP="0024376C"/>
                        <w:p w14:paraId="2F8A8F79" w14:textId="77777777" w:rsidR="0024376C" w:rsidRDefault="0024376C" w:rsidP="0024376C"/>
                        <w:p w14:paraId="71AEE56D" w14:textId="77777777" w:rsidR="0024376C" w:rsidRDefault="0024376C" w:rsidP="0024376C"/>
                        <w:p w14:paraId="5DA489F2" w14:textId="77777777" w:rsidR="0024376C" w:rsidRDefault="0024376C" w:rsidP="0024376C"/>
                        <w:p w14:paraId="0C4CF2CB" w14:textId="77777777" w:rsidR="0024376C" w:rsidRDefault="0024376C" w:rsidP="0024376C"/>
                        <w:p w14:paraId="7F0AFC1B" w14:textId="77777777" w:rsidR="0024376C" w:rsidRDefault="0024376C" w:rsidP="0024376C"/>
                        <w:p w14:paraId="63769802" w14:textId="77777777" w:rsidR="0024376C" w:rsidRDefault="0024376C" w:rsidP="0024376C"/>
                        <w:p w14:paraId="57B27CD6" w14:textId="77777777" w:rsidR="0024376C" w:rsidRDefault="0024376C" w:rsidP="0024376C"/>
                        <w:p w14:paraId="756BFE19" w14:textId="77777777" w:rsidR="0024376C" w:rsidRDefault="0024376C" w:rsidP="0024376C"/>
                        <w:p w14:paraId="4AFFF58D" w14:textId="77777777" w:rsidR="0024376C" w:rsidRDefault="0024376C" w:rsidP="0024376C"/>
                        <w:p w14:paraId="587BEE6C" w14:textId="77777777" w:rsidR="0024376C" w:rsidRDefault="0024376C" w:rsidP="0024376C"/>
                        <w:p w14:paraId="25769B06" w14:textId="77777777" w:rsidR="0024376C" w:rsidRDefault="0024376C" w:rsidP="0024376C"/>
                        <w:p w14:paraId="5225FD56" w14:textId="77777777" w:rsidR="0024376C" w:rsidRDefault="0024376C" w:rsidP="0024376C"/>
                        <w:p w14:paraId="1674A303" w14:textId="77777777" w:rsidR="0024376C" w:rsidRDefault="0024376C" w:rsidP="0024376C"/>
                        <w:p w14:paraId="139E6A9B" w14:textId="77777777" w:rsidR="0024376C" w:rsidRDefault="0024376C" w:rsidP="0024376C"/>
                        <w:p w14:paraId="3F6C7ED8" w14:textId="77777777" w:rsidR="0024376C" w:rsidRDefault="0024376C" w:rsidP="0024376C"/>
                        <w:p w14:paraId="404B09B2" w14:textId="77777777" w:rsidR="0024376C" w:rsidRDefault="0024376C" w:rsidP="0024376C"/>
                        <w:p w14:paraId="19BFDAB7" w14:textId="77777777" w:rsidR="0024376C" w:rsidRDefault="0024376C" w:rsidP="0024376C"/>
                        <w:p w14:paraId="70366B48" w14:textId="77777777" w:rsidR="0024376C" w:rsidRDefault="0024376C" w:rsidP="0024376C"/>
                        <w:p w14:paraId="72BE89F6" w14:textId="77777777" w:rsidR="0024376C" w:rsidRDefault="0024376C" w:rsidP="0024376C"/>
                        <w:p w14:paraId="12BF9649" w14:textId="77777777" w:rsidR="0024376C" w:rsidRDefault="0024376C" w:rsidP="0024376C"/>
                        <w:p w14:paraId="5AF521FE" w14:textId="77777777" w:rsidR="0024376C" w:rsidRDefault="0024376C" w:rsidP="0024376C"/>
                        <w:p w14:paraId="09260550" w14:textId="77777777" w:rsidR="0024376C" w:rsidRDefault="0024376C" w:rsidP="0024376C"/>
                        <w:p w14:paraId="12A68117" w14:textId="77777777" w:rsidR="0024376C" w:rsidRDefault="0024376C" w:rsidP="0024376C"/>
                        <w:p w14:paraId="18B31D95" w14:textId="77777777" w:rsidR="0024376C" w:rsidRDefault="0024376C" w:rsidP="0024376C"/>
                        <w:p w14:paraId="2A82A8E2" w14:textId="77777777" w:rsidR="0024376C" w:rsidRDefault="0024376C" w:rsidP="0024376C"/>
                        <w:p w14:paraId="7195B213" w14:textId="77777777" w:rsidR="0024376C" w:rsidRDefault="0024376C" w:rsidP="0024376C"/>
                        <w:p w14:paraId="16DD8A27" w14:textId="77777777" w:rsidR="0024376C" w:rsidRDefault="0024376C" w:rsidP="0024376C"/>
                        <w:p w14:paraId="4C09A866" w14:textId="77777777" w:rsidR="0024376C" w:rsidRDefault="0024376C" w:rsidP="0024376C"/>
                        <w:p w14:paraId="298E2DAB" w14:textId="77777777" w:rsidR="0024376C" w:rsidRDefault="0024376C" w:rsidP="0024376C"/>
                        <w:p w14:paraId="4E7AC014" w14:textId="77777777" w:rsidR="0024376C" w:rsidRDefault="0024376C" w:rsidP="0024376C"/>
                        <w:p w14:paraId="562799A1" w14:textId="77777777" w:rsidR="0024376C" w:rsidRDefault="0024376C" w:rsidP="0024376C"/>
                        <w:p w14:paraId="483D9193" w14:textId="77777777" w:rsidR="0024376C" w:rsidRDefault="0024376C" w:rsidP="0024376C"/>
                        <w:p w14:paraId="7D06974E" w14:textId="77777777" w:rsidR="0024376C" w:rsidRDefault="0024376C" w:rsidP="0024376C"/>
                        <w:p w14:paraId="00E7828D" w14:textId="77777777" w:rsidR="0024376C" w:rsidRDefault="0024376C" w:rsidP="0024376C"/>
                        <w:p w14:paraId="4C880E66" w14:textId="77777777" w:rsidR="0024376C" w:rsidRDefault="0024376C" w:rsidP="0024376C"/>
                        <w:p w14:paraId="1A9D3B38" w14:textId="77777777" w:rsidR="0024376C" w:rsidRDefault="0024376C" w:rsidP="0024376C"/>
                        <w:p w14:paraId="1CF5A252" w14:textId="77777777" w:rsidR="0024376C" w:rsidRDefault="0024376C" w:rsidP="0024376C"/>
                        <w:p w14:paraId="1660E880" w14:textId="77777777" w:rsidR="0024376C" w:rsidRDefault="0024376C" w:rsidP="0024376C"/>
                        <w:p w14:paraId="1EC43FA2" w14:textId="77777777" w:rsidR="0024376C" w:rsidRDefault="0024376C" w:rsidP="0024376C"/>
                        <w:p w14:paraId="69C9E81D" w14:textId="77777777" w:rsidR="0024376C" w:rsidRDefault="0024376C" w:rsidP="0024376C"/>
                        <w:p w14:paraId="01DA9E92" w14:textId="77777777" w:rsidR="0024376C" w:rsidRDefault="0024376C" w:rsidP="0024376C"/>
                        <w:p w14:paraId="3B01E815" w14:textId="77777777" w:rsidR="0024376C" w:rsidRDefault="0024376C" w:rsidP="0024376C"/>
                        <w:p w14:paraId="53314B71" w14:textId="77777777" w:rsidR="0024376C" w:rsidRDefault="0024376C" w:rsidP="0024376C"/>
                        <w:p w14:paraId="2528086B" w14:textId="77777777" w:rsidR="0024376C" w:rsidRDefault="0024376C" w:rsidP="0024376C"/>
                        <w:p w14:paraId="0BD7A699" w14:textId="77777777" w:rsidR="0024376C" w:rsidRDefault="0024376C" w:rsidP="0024376C"/>
                        <w:p w14:paraId="6B1EF81F" w14:textId="77777777" w:rsidR="0024376C" w:rsidRDefault="0024376C" w:rsidP="0024376C"/>
                        <w:p w14:paraId="1E21B47A" w14:textId="77777777" w:rsidR="0024376C" w:rsidRDefault="0024376C" w:rsidP="0024376C"/>
                        <w:p w14:paraId="0E155F80" w14:textId="77777777" w:rsidR="0024376C" w:rsidRDefault="0024376C" w:rsidP="0024376C"/>
                        <w:p w14:paraId="64FD674C" w14:textId="77777777" w:rsidR="0024376C" w:rsidRDefault="0024376C" w:rsidP="0024376C"/>
                        <w:p w14:paraId="6870B87B" w14:textId="77777777" w:rsidR="0024376C" w:rsidRDefault="0024376C" w:rsidP="0024376C"/>
                        <w:p w14:paraId="476239C6" w14:textId="77777777" w:rsidR="0024376C" w:rsidRDefault="0024376C" w:rsidP="0024376C"/>
                        <w:p w14:paraId="1E4F3AC5" w14:textId="77777777" w:rsidR="0024376C" w:rsidRDefault="0024376C" w:rsidP="0024376C"/>
                        <w:p w14:paraId="608E693D" w14:textId="77777777" w:rsidR="0024376C" w:rsidRDefault="0024376C" w:rsidP="0024376C"/>
                        <w:p w14:paraId="5268228C" w14:textId="77777777" w:rsidR="0024376C" w:rsidRDefault="0024376C" w:rsidP="0024376C"/>
                        <w:p w14:paraId="00024974" w14:textId="77777777" w:rsidR="0024376C" w:rsidRDefault="0024376C" w:rsidP="0024376C"/>
                        <w:p w14:paraId="72C88C87" w14:textId="77777777" w:rsidR="0024376C" w:rsidRDefault="0024376C" w:rsidP="0024376C"/>
                        <w:p w14:paraId="12C40963" w14:textId="77777777" w:rsidR="0024376C" w:rsidRDefault="0024376C" w:rsidP="0024376C"/>
                        <w:p w14:paraId="05A8E36D" w14:textId="77777777" w:rsidR="0024376C" w:rsidRDefault="0024376C" w:rsidP="0024376C"/>
                        <w:p w14:paraId="3B297283" w14:textId="77777777" w:rsidR="0024376C" w:rsidRDefault="0024376C" w:rsidP="0024376C"/>
                        <w:p w14:paraId="401AE1FC" w14:textId="77777777" w:rsidR="0024376C" w:rsidRDefault="0024376C" w:rsidP="0024376C"/>
                        <w:p w14:paraId="625C4494" w14:textId="77777777" w:rsidR="0024376C" w:rsidRDefault="0024376C" w:rsidP="0024376C"/>
                        <w:p w14:paraId="08BFDF46" w14:textId="77777777" w:rsidR="0024376C" w:rsidRDefault="0024376C" w:rsidP="0024376C"/>
                        <w:p w14:paraId="43E53D6C" w14:textId="77777777" w:rsidR="0024376C" w:rsidRDefault="0024376C" w:rsidP="0024376C"/>
                        <w:p w14:paraId="4C722C87" w14:textId="77777777" w:rsidR="0024376C" w:rsidRDefault="0024376C" w:rsidP="0024376C"/>
                        <w:p w14:paraId="53231E25" w14:textId="77777777" w:rsidR="0024376C" w:rsidRDefault="0024376C" w:rsidP="0024376C"/>
                        <w:p w14:paraId="054848E3" w14:textId="77777777" w:rsidR="0024376C" w:rsidRDefault="0024376C" w:rsidP="0024376C"/>
                        <w:p w14:paraId="4120DEF7" w14:textId="77777777" w:rsidR="0024376C" w:rsidRDefault="0024376C" w:rsidP="0024376C"/>
                        <w:p w14:paraId="251693E8" w14:textId="77777777" w:rsidR="0024376C" w:rsidRDefault="0024376C" w:rsidP="0024376C"/>
                        <w:p w14:paraId="6E34ED84" w14:textId="77777777" w:rsidR="0024376C" w:rsidRDefault="0024376C" w:rsidP="0024376C"/>
                        <w:p w14:paraId="7F88D0AB" w14:textId="77777777" w:rsidR="0024376C" w:rsidRDefault="0024376C" w:rsidP="0024376C"/>
                        <w:p w14:paraId="3EBA29BB" w14:textId="77777777" w:rsidR="0024376C" w:rsidRDefault="0024376C" w:rsidP="0024376C"/>
                        <w:p w14:paraId="06DFBD49" w14:textId="77777777" w:rsidR="0024376C" w:rsidRDefault="0024376C" w:rsidP="0024376C"/>
                        <w:p w14:paraId="506D3E89" w14:textId="77777777" w:rsidR="0024376C" w:rsidRDefault="0024376C" w:rsidP="0024376C"/>
                        <w:p w14:paraId="0A04DD46" w14:textId="77777777" w:rsidR="0024376C" w:rsidRDefault="0024376C" w:rsidP="0024376C"/>
                        <w:p w14:paraId="77A96F30" w14:textId="77777777" w:rsidR="0024376C" w:rsidRDefault="0024376C" w:rsidP="0024376C"/>
                        <w:p w14:paraId="3A1B7D73" w14:textId="77777777" w:rsidR="0024376C" w:rsidRDefault="0024376C" w:rsidP="0024376C"/>
                        <w:p w14:paraId="4BA865BD" w14:textId="77777777" w:rsidR="0024376C" w:rsidRDefault="0024376C" w:rsidP="0024376C"/>
                        <w:p w14:paraId="1653F002" w14:textId="77777777" w:rsidR="0024376C" w:rsidRDefault="0024376C" w:rsidP="0024376C"/>
                        <w:p w14:paraId="2D2B493B" w14:textId="77777777" w:rsidR="0024376C" w:rsidRDefault="0024376C" w:rsidP="0024376C"/>
                        <w:p w14:paraId="70A5215D" w14:textId="77777777" w:rsidR="0024376C" w:rsidRDefault="0024376C" w:rsidP="0024376C"/>
                        <w:p w14:paraId="09FDF130" w14:textId="77777777" w:rsidR="0024376C" w:rsidRDefault="0024376C" w:rsidP="0024376C"/>
                        <w:p w14:paraId="6E1A706A" w14:textId="77777777" w:rsidR="0024376C" w:rsidRDefault="0024376C" w:rsidP="0024376C"/>
                        <w:p w14:paraId="07577245" w14:textId="77777777" w:rsidR="0024376C" w:rsidRDefault="0024376C" w:rsidP="0024376C"/>
                        <w:p w14:paraId="40C779F0" w14:textId="77777777" w:rsidR="0024376C" w:rsidRDefault="0024376C" w:rsidP="0024376C"/>
                        <w:p w14:paraId="3F9DC0DB" w14:textId="77777777" w:rsidR="0024376C" w:rsidRDefault="0024376C" w:rsidP="0024376C"/>
                        <w:p w14:paraId="21FC7524" w14:textId="77777777" w:rsidR="0024376C" w:rsidRDefault="0024376C" w:rsidP="0024376C"/>
                        <w:p w14:paraId="6D26A8E9" w14:textId="77777777" w:rsidR="0024376C" w:rsidRDefault="0024376C" w:rsidP="0024376C"/>
                        <w:p w14:paraId="7F2AF3BE" w14:textId="77777777" w:rsidR="0024376C" w:rsidRDefault="0024376C" w:rsidP="0024376C"/>
                        <w:p w14:paraId="2DD5BF07" w14:textId="77777777" w:rsidR="0024376C" w:rsidRDefault="0024376C" w:rsidP="0024376C"/>
                        <w:p w14:paraId="7C0E44E2" w14:textId="77777777" w:rsidR="0024376C" w:rsidRDefault="0024376C" w:rsidP="0024376C"/>
                        <w:p w14:paraId="4A758E08" w14:textId="77777777" w:rsidR="0024376C" w:rsidRDefault="0024376C" w:rsidP="0024376C"/>
                        <w:p w14:paraId="1AD6B388" w14:textId="77777777" w:rsidR="0024376C" w:rsidRDefault="0024376C" w:rsidP="0024376C"/>
                        <w:p w14:paraId="39B22E17" w14:textId="77777777" w:rsidR="0024376C" w:rsidRDefault="0024376C" w:rsidP="0024376C"/>
                        <w:p w14:paraId="039EFF5A" w14:textId="77777777" w:rsidR="0024376C" w:rsidRDefault="0024376C" w:rsidP="0024376C"/>
                        <w:p w14:paraId="05B6CEC1" w14:textId="77777777" w:rsidR="0024376C" w:rsidRDefault="0024376C" w:rsidP="0024376C"/>
                        <w:p w14:paraId="51267849" w14:textId="77777777" w:rsidR="0024376C" w:rsidRDefault="0024376C" w:rsidP="0024376C"/>
                        <w:p w14:paraId="4BE16EDF" w14:textId="77777777" w:rsidR="0024376C" w:rsidRDefault="0024376C" w:rsidP="0024376C"/>
                        <w:p w14:paraId="22673F80" w14:textId="77777777" w:rsidR="0024376C" w:rsidRDefault="0024376C" w:rsidP="0024376C"/>
                        <w:p w14:paraId="6DFBC6D9" w14:textId="77777777" w:rsidR="0024376C" w:rsidRDefault="0024376C" w:rsidP="0024376C"/>
                        <w:p w14:paraId="6F085942" w14:textId="77777777" w:rsidR="0024376C" w:rsidRDefault="0024376C" w:rsidP="0024376C"/>
                        <w:p w14:paraId="2E551E81" w14:textId="77777777" w:rsidR="0024376C" w:rsidRDefault="0024376C" w:rsidP="0024376C"/>
                        <w:p w14:paraId="12801980" w14:textId="77777777" w:rsidR="0024376C" w:rsidRDefault="0024376C" w:rsidP="0024376C"/>
                        <w:p w14:paraId="575F06C9" w14:textId="77777777" w:rsidR="0024376C" w:rsidRDefault="0024376C" w:rsidP="0024376C"/>
                        <w:p w14:paraId="73942B34" w14:textId="77777777" w:rsidR="0024376C" w:rsidRDefault="0024376C" w:rsidP="0024376C"/>
                        <w:p w14:paraId="164A5018" w14:textId="77777777" w:rsidR="0024376C" w:rsidRDefault="0024376C" w:rsidP="0024376C"/>
                        <w:p w14:paraId="3BEF7944" w14:textId="77777777" w:rsidR="0024376C" w:rsidRDefault="0024376C" w:rsidP="0024376C"/>
                        <w:p w14:paraId="6D0C09A8" w14:textId="77777777" w:rsidR="0024376C" w:rsidRDefault="0024376C" w:rsidP="0024376C"/>
                        <w:p w14:paraId="01DB57B7" w14:textId="77777777" w:rsidR="0024376C" w:rsidRDefault="0024376C" w:rsidP="0024376C"/>
                        <w:p w14:paraId="56C0A753" w14:textId="77777777" w:rsidR="0024376C" w:rsidRDefault="0024376C" w:rsidP="0024376C"/>
                        <w:p w14:paraId="37DFFC90" w14:textId="77777777" w:rsidR="0024376C" w:rsidRDefault="0024376C" w:rsidP="0024376C"/>
                        <w:p w14:paraId="26E8EFE3" w14:textId="77777777" w:rsidR="0024376C" w:rsidRDefault="0024376C" w:rsidP="0024376C"/>
                        <w:p w14:paraId="5147AD8F" w14:textId="77777777" w:rsidR="0024376C" w:rsidRDefault="0024376C" w:rsidP="0024376C"/>
                        <w:p w14:paraId="45DA1579" w14:textId="77777777" w:rsidR="0024376C" w:rsidRDefault="0024376C" w:rsidP="0024376C"/>
                        <w:p w14:paraId="5A76AA95" w14:textId="77777777" w:rsidR="0024376C" w:rsidRDefault="0024376C" w:rsidP="0024376C"/>
                        <w:p w14:paraId="157AF7FD" w14:textId="77777777" w:rsidR="0024376C" w:rsidRDefault="0024376C" w:rsidP="0024376C"/>
                        <w:p w14:paraId="298860EE" w14:textId="77777777" w:rsidR="0024376C" w:rsidRDefault="0024376C" w:rsidP="0024376C"/>
                        <w:p w14:paraId="6FFB50E4" w14:textId="77777777" w:rsidR="0024376C" w:rsidRDefault="0024376C" w:rsidP="0024376C"/>
                        <w:p w14:paraId="175B3125" w14:textId="77777777" w:rsidR="0024376C" w:rsidRDefault="0024376C" w:rsidP="0024376C"/>
                        <w:p w14:paraId="207904BA" w14:textId="77777777" w:rsidR="0024376C" w:rsidRDefault="0024376C" w:rsidP="0024376C"/>
                        <w:p w14:paraId="5DB71475" w14:textId="77777777" w:rsidR="0024376C" w:rsidRDefault="0024376C" w:rsidP="0024376C"/>
                        <w:p w14:paraId="5398B1E2" w14:textId="77777777" w:rsidR="0024376C" w:rsidRDefault="0024376C" w:rsidP="0024376C"/>
                        <w:p w14:paraId="23ECFBBA" w14:textId="77777777" w:rsidR="0024376C" w:rsidRDefault="0024376C" w:rsidP="0024376C"/>
                        <w:p w14:paraId="5581D321" w14:textId="77777777" w:rsidR="0024376C" w:rsidRDefault="0024376C" w:rsidP="0024376C"/>
                        <w:p w14:paraId="708D7A8B" w14:textId="77777777" w:rsidR="0024376C" w:rsidRDefault="0024376C" w:rsidP="0024376C"/>
                        <w:p w14:paraId="7EA3135D" w14:textId="77777777" w:rsidR="0024376C" w:rsidRDefault="0024376C" w:rsidP="0024376C"/>
                        <w:p w14:paraId="512AD424" w14:textId="77777777" w:rsidR="0024376C" w:rsidRDefault="0024376C" w:rsidP="0024376C"/>
                        <w:p w14:paraId="73193E92" w14:textId="77777777" w:rsidR="0024376C" w:rsidRDefault="0024376C" w:rsidP="0024376C"/>
                        <w:p w14:paraId="2A824A8C" w14:textId="77777777" w:rsidR="0024376C" w:rsidRDefault="0024376C" w:rsidP="0024376C"/>
                        <w:p w14:paraId="637298BA" w14:textId="77777777" w:rsidR="0024376C" w:rsidRDefault="0024376C" w:rsidP="0024376C"/>
                        <w:p w14:paraId="3E59F66E" w14:textId="77777777" w:rsidR="0024376C" w:rsidRDefault="0024376C" w:rsidP="0024376C"/>
                        <w:p w14:paraId="1C4FB227" w14:textId="77777777" w:rsidR="0024376C" w:rsidRDefault="0024376C" w:rsidP="0024376C"/>
                        <w:p w14:paraId="387253FE" w14:textId="77777777" w:rsidR="0024376C" w:rsidRDefault="0024376C" w:rsidP="0024376C"/>
                        <w:p w14:paraId="150CF83D" w14:textId="77777777" w:rsidR="0024376C" w:rsidRDefault="0024376C" w:rsidP="0024376C"/>
                        <w:p w14:paraId="2D9C0225" w14:textId="77777777" w:rsidR="0024376C" w:rsidRDefault="0024376C" w:rsidP="0024376C"/>
                        <w:p w14:paraId="550B11F1" w14:textId="77777777" w:rsidR="0024376C" w:rsidRDefault="0024376C" w:rsidP="0024376C"/>
                        <w:p w14:paraId="24BC35DA" w14:textId="77777777" w:rsidR="0024376C" w:rsidRDefault="0024376C" w:rsidP="0024376C"/>
                        <w:p w14:paraId="636AA3DD" w14:textId="77777777" w:rsidR="0024376C" w:rsidRDefault="0024376C" w:rsidP="0024376C"/>
                        <w:p w14:paraId="0D1D53EB" w14:textId="77777777" w:rsidR="0024376C" w:rsidRDefault="0024376C" w:rsidP="0024376C"/>
                        <w:p w14:paraId="392910CC" w14:textId="77777777" w:rsidR="0024376C" w:rsidRDefault="0024376C" w:rsidP="0024376C"/>
                        <w:p w14:paraId="77764550" w14:textId="77777777" w:rsidR="0024376C" w:rsidRDefault="0024376C" w:rsidP="0024376C"/>
                        <w:p w14:paraId="0F4DFAC9" w14:textId="77777777" w:rsidR="0024376C" w:rsidRDefault="0024376C" w:rsidP="0024376C"/>
                        <w:p w14:paraId="3D9ABA13" w14:textId="77777777" w:rsidR="0024376C" w:rsidRDefault="0024376C" w:rsidP="0024376C"/>
                        <w:p w14:paraId="73E1488F" w14:textId="77777777" w:rsidR="0024376C" w:rsidRDefault="0024376C" w:rsidP="0024376C"/>
                        <w:p w14:paraId="24A9981A" w14:textId="77777777" w:rsidR="0024376C" w:rsidRDefault="0024376C" w:rsidP="0024376C"/>
                        <w:p w14:paraId="193CE48E" w14:textId="77777777" w:rsidR="0024376C" w:rsidRDefault="0024376C" w:rsidP="0024376C"/>
                        <w:p w14:paraId="5018DD86" w14:textId="77777777" w:rsidR="0024376C" w:rsidRDefault="0024376C" w:rsidP="0024376C"/>
                        <w:p w14:paraId="64F73186" w14:textId="77777777" w:rsidR="0024376C" w:rsidRDefault="0024376C" w:rsidP="0024376C"/>
                        <w:p w14:paraId="7A33C555" w14:textId="77777777" w:rsidR="0024376C" w:rsidRDefault="0024376C" w:rsidP="0024376C"/>
                        <w:p w14:paraId="2F263E0C" w14:textId="77777777" w:rsidR="0024376C" w:rsidRDefault="0024376C" w:rsidP="0024376C"/>
                        <w:p w14:paraId="6927290D" w14:textId="77777777" w:rsidR="0024376C" w:rsidRDefault="0024376C" w:rsidP="0024376C"/>
                        <w:p w14:paraId="1E5EB7A2" w14:textId="77777777" w:rsidR="0024376C" w:rsidRDefault="0024376C" w:rsidP="0024376C"/>
                        <w:p w14:paraId="32B78883" w14:textId="77777777" w:rsidR="0024376C" w:rsidRDefault="0024376C" w:rsidP="0024376C"/>
                        <w:p w14:paraId="45FCC814" w14:textId="77777777" w:rsidR="0024376C" w:rsidRDefault="0024376C" w:rsidP="0024376C"/>
                        <w:p w14:paraId="0D9493D7" w14:textId="77777777" w:rsidR="0024376C" w:rsidRDefault="0024376C" w:rsidP="0024376C"/>
                        <w:p w14:paraId="17F85A27" w14:textId="77777777" w:rsidR="0024376C" w:rsidRDefault="0024376C" w:rsidP="0024376C"/>
                        <w:p w14:paraId="2DA742BE" w14:textId="77777777" w:rsidR="0024376C" w:rsidRDefault="0024376C" w:rsidP="0024376C"/>
                        <w:p w14:paraId="04B82BD3" w14:textId="77777777" w:rsidR="0024376C" w:rsidRDefault="0024376C" w:rsidP="0024376C"/>
                        <w:p w14:paraId="2875E4FE" w14:textId="77777777" w:rsidR="0024376C" w:rsidRDefault="0024376C" w:rsidP="0024376C"/>
                        <w:p w14:paraId="4DDEA59C" w14:textId="77777777" w:rsidR="0024376C" w:rsidRDefault="0024376C" w:rsidP="0024376C"/>
                        <w:p w14:paraId="71843A7E" w14:textId="77777777" w:rsidR="0024376C" w:rsidRDefault="0024376C" w:rsidP="0024376C"/>
                        <w:p w14:paraId="78C4F865" w14:textId="77777777" w:rsidR="0024376C" w:rsidRDefault="0024376C" w:rsidP="0024376C"/>
                        <w:p w14:paraId="377A2803" w14:textId="77777777" w:rsidR="0024376C" w:rsidRDefault="0024376C" w:rsidP="0024376C"/>
                        <w:p w14:paraId="645DD587" w14:textId="77777777" w:rsidR="0024376C" w:rsidRDefault="0024376C" w:rsidP="0024376C"/>
                        <w:p w14:paraId="7ED57F18" w14:textId="77777777" w:rsidR="0024376C" w:rsidRDefault="0024376C" w:rsidP="0024376C"/>
                        <w:p w14:paraId="5F79C0DD" w14:textId="77777777" w:rsidR="0024376C" w:rsidRDefault="0024376C" w:rsidP="0024376C"/>
                        <w:p w14:paraId="5CE8D5F2" w14:textId="77777777" w:rsidR="0024376C" w:rsidRDefault="0024376C" w:rsidP="0024376C"/>
                        <w:p w14:paraId="6B6481D3" w14:textId="77777777" w:rsidR="0024376C" w:rsidRDefault="0024376C" w:rsidP="0024376C"/>
                        <w:p w14:paraId="09D55E7D" w14:textId="77777777" w:rsidR="0024376C" w:rsidRDefault="0024376C" w:rsidP="0024376C"/>
                        <w:p w14:paraId="59968500" w14:textId="77777777" w:rsidR="0024376C" w:rsidRDefault="0024376C" w:rsidP="0024376C"/>
                        <w:p w14:paraId="7E79358D" w14:textId="77777777" w:rsidR="0024376C" w:rsidRDefault="0024376C" w:rsidP="0024376C"/>
                        <w:p w14:paraId="0B08594A" w14:textId="77777777" w:rsidR="0024376C" w:rsidRDefault="0024376C" w:rsidP="0024376C"/>
                        <w:p w14:paraId="5A56111F" w14:textId="77777777" w:rsidR="0024376C" w:rsidRDefault="0024376C" w:rsidP="0024376C"/>
                        <w:p w14:paraId="32DBB6AB" w14:textId="77777777" w:rsidR="0024376C" w:rsidRDefault="0024376C" w:rsidP="0024376C"/>
                        <w:p w14:paraId="31FB80E2" w14:textId="77777777" w:rsidR="0024376C" w:rsidRDefault="0024376C" w:rsidP="0024376C"/>
                        <w:p w14:paraId="188C31E0" w14:textId="77777777" w:rsidR="0024376C" w:rsidRDefault="0024376C" w:rsidP="0024376C"/>
                        <w:p w14:paraId="556214B2" w14:textId="77777777" w:rsidR="0024376C" w:rsidRDefault="0024376C" w:rsidP="0024376C"/>
                        <w:p w14:paraId="2EC0E4F4" w14:textId="77777777" w:rsidR="0024376C" w:rsidRDefault="0024376C" w:rsidP="0024376C"/>
                        <w:p w14:paraId="391C3AE2" w14:textId="77777777" w:rsidR="0024376C" w:rsidRDefault="0024376C" w:rsidP="0024376C"/>
                        <w:p w14:paraId="0B0BCC91" w14:textId="77777777" w:rsidR="0024376C" w:rsidRDefault="0024376C" w:rsidP="0024376C"/>
                        <w:p w14:paraId="5EB38FB2" w14:textId="77777777" w:rsidR="0024376C" w:rsidRDefault="0024376C" w:rsidP="0024376C"/>
                        <w:p w14:paraId="299C8245" w14:textId="77777777" w:rsidR="0024376C" w:rsidRDefault="0024376C" w:rsidP="0024376C"/>
                        <w:p w14:paraId="743E6C67" w14:textId="77777777" w:rsidR="0024376C" w:rsidRDefault="0024376C" w:rsidP="0024376C"/>
                        <w:p w14:paraId="19D1955F" w14:textId="77777777" w:rsidR="0024376C" w:rsidRDefault="0024376C" w:rsidP="0024376C"/>
                        <w:p w14:paraId="185C0AFF" w14:textId="77777777" w:rsidR="0024376C" w:rsidRDefault="0024376C" w:rsidP="0024376C"/>
                        <w:p w14:paraId="1E1E95EE" w14:textId="77777777" w:rsidR="0024376C" w:rsidRDefault="0024376C" w:rsidP="0024376C"/>
                        <w:p w14:paraId="166A9545" w14:textId="77777777" w:rsidR="0024376C" w:rsidRDefault="0024376C" w:rsidP="0024376C"/>
                        <w:p w14:paraId="11ED2853" w14:textId="77777777" w:rsidR="0024376C" w:rsidRDefault="0024376C" w:rsidP="0024376C"/>
                        <w:p w14:paraId="5230AABA" w14:textId="77777777" w:rsidR="0024376C" w:rsidRDefault="0024376C" w:rsidP="0024376C"/>
                        <w:p w14:paraId="301292B7" w14:textId="77777777" w:rsidR="0024376C" w:rsidRDefault="0024376C" w:rsidP="0024376C"/>
                        <w:p w14:paraId="53933498" w14:textId="77777777" w:rsidR="0024376C" w:rsidRDefault="0024376C" w:rsidP="0024376C"/>
                        <w:p w14:paraId="51559B50" w14:textId="77777777" w:rsidR="0024376C" w:rsidRDefault="0024376C" w:rsidP="0024376C"/>
                        <w:p w14:paraId="5C341BB6" w14:textId="77777777" w:rsidR="0024376C" w:rsidRDefault="0024376C" w:rsidP="0024376C"/>
                        <w:p w14:paraId="5617F22D" w14:textId="77777777" w:rsidR="0024376C" w:rsidRDefault="0024376C" w:rsidP="0024376C"/>
                        <w:p w14:paraId="6FB2991D" w14:textId="77777777" w:rsidR="0024376C" w:rsidRDefault="0024376C" w:rsidP="0024376C"/>
                        <w:p w14:paraId="31A8D589" w14:textId="77777777" w:rsidR="0024376C" w:rsidRDefault="0024376C" w:rsidP="0024376C"/>
                        <w:p w14:paraId="3514C71B" w14:textId="77777777" w:rsidR="0024376C" w:rsidRDefault="0024376C" w:rsidP="0024376C"/>
                        <w:p w14:paraId="79272495" w14:textId="77777777" w:rsidR="0024376C" w:rsidRDefault="0024376C" w:rsidP="0024376C"/>
                        <w:p w14:paraId="6DB356CC" w14:textId="77777777" w:rsidR="0024376C" w:rsidRDefault="0024376C" w:rsidP="0024376C"/>
                        <w:p w14:paraId="1415B4E4" w14:textId="77777777" w:rsidR="0024376C" w:rsidRDefault="0024376C" w:rsidP="0024376C"/>
                        <w:p w14:paraId="1FC94E25" w14:textId="77777777" w:rsidR="0024376C" w:rsidRDefault="0024376C" w:rsidP="0024376C"/>
                        <w:p w14:paraId="08C7A794" w14:textId="77777777" w:rsidR="0024376C" w:rsidRDefault="0024376C" w:rsidP="0024376C"/>
                        <w:p w14:paraId="6E748CD7" w14:textId="77777777" w:rsidR="0024376C" w:rsidRDefault="0024376C" w:rsidP="0024376C"/>
                        <w:p w14:paraId="084BF72A" w14:textId="77777777" w:rsidR="0024376C" w:rsidRDefault="0024376C" w:rsidP="0024376C"/>
                        <w:p w14:paraId="6555BED4" w14:textId="77777777" w:rsidR="0024376C" w:rsidRDefault="0024376C" w:rsidP="0024376C"/>
                        <w:p w14:paraId="2586AA2D" w14:textId="77777777" w:rsidR="0024376C" w:rsidRDefault="0024376C" w:rsidP="0024376C"/>
                        <w:p w14:paraId="3A3B4E0D" w14:textId="77777777" w:rsidR="0024376C" w:rsidRDefault="0024376C" w:rsidP="0024376C"/>
                        <w:p w14:paraId="102E0A10" w14:textId="77777777" w:rsidR="0024376C" w:rsidRDefault="0024376C" w:rsidP="0024376C"/>
                        <w:p w14:paraId="5144CA46" w14:textId="77777777" w:rsidR="0024376C" w:rsidRDefault="0024376C" w:rsidP="0024376C"/>
                        <w:p w14:paraId="5710BDB0" w14:textId="77777777" w:rsidR="0024376C" w:rsidRDefault="0024376C" w:rsidP="0024376C"/>
                        <w:p w14:paraId="3849F61C" w14:textId="77777777" w:rsidR="0024376C" w:rsidRDefault="0024376C" w:rsidP="0024376C"/>
                        <w:p w14:paraId="08735C9A" w14:textId="77777777" w:rsidR="0024376C" w:rsidRDefault="0024376C" w:rsidP="0024376C"/>
                        <w:p w14:paraId="4CB43DE9" w14:textId="77777777" w:rsidR="0024376C" w:rsidRDefault="0024376C" w:rsidP="0024376C"/>
                        <w:p w14:paraId="39B7F5CD" w14:textId="77777777" w:rsidR="0024376C" w:rsidRDefault="0024376C" w:rsidP="0024376C"/>
                        <w:p w14:paraId="615D915D" w14:textId="77777777" w:rsidR="0024376C" w:rsidRDefault="0024376C" w:rsidP="0024376C"/>
                        <w:p w14:paraId="5D9E7918" w14:textId="77777777" w:rsidR="0024376C" w:rsidRDefault="0024376C" w:rsidP="0024376C"/>
                        <w:p w14:paraId="23988588" w14:textId="77777777" w:rsidR="0024376C" w:rsidRDefault="0024376C" w:rsidP="0024376C"/>
                        <w:p w14:paraId="2D4776E4" w14:textId="77777777" w:rsidR="0024376C" w:rsidRDefault="0024376C" w:rsidP="0024376C"/>
                        <w:p w14:paraId="29A8E36B" w14:textId="77777777" w:rsidR="0024376C" w:rsidRDefault="0024376C" w:rsidP="0024376C"/>
                        <w:p w14:paraId="4F294A80" w14:textId="77777777" w:rsidR="0024376C" w:rsidRDefault="0024376C" w:rsidP="0024376C"/>
                        <w:p w14:paraId="7E1BE70A" w14:textId="77777777" w:rsidR="0024376C" w:rsidRDefault="0024376C" w:rsidP="0024376C"/>
                        <w:p w14:paraId="0F7B62F9" w14:textId="77777777" w:rsidR="0024376C" w:rsidRDefault="0024376C" w:rsidP="0024376C"/>
                        <w:p w14:paraId="0B909326" w14:textId="77777777" w:rsidR="0024376C" w:rsidRDefault="0024376C" w:rsidP="0024376C"/>
                        <w:p w14:paraId="4469BE1E" w14:textId="77777777" w:rsidR="0024376C" w:rsidRDefault="0024376C" w:rsidP="0024376C"/>
                        <w:p w14:paraId="27AF7046" w14:textId="77777777" w:rsidR="0024376C" w:rsidRDefault="0024376C" w:rsidP="0024376C"/>
                        <w:p w14:paraId="1072EC13" w14:textId="77777777" w:rsidR="0024376C" w:rsidRDefault="0024376C" w:rsidP="0024376C"/>
                        <w:p w14:paraId="23D742B0" w14:textId="77777777" w:rsidR="0024376C" w:rsidRDefault="0024376C" w:rsidP="0024376C"/>
                        <w:p w14:paraId="14260CBE" w14:textId="77777777" w:rsidR="0024376C" w:rsidRDefault="0024376C" w:rsidP="0024376C"/>
                        <w:p w14:paraId="12C38E59" w14:textId="77777777" w:rsidR="0024376C" w:rsidRDefault="0024376C" w:rsidP="0024376C"/>
                        <w:p w14:paraId="73389E15" w14:textId="77777777" w:rsidR="0024376C" w:rsidRDefault="0024376C" w:rsidP="0024376C"/>
                        <w:p w14:paraId="5E157CD8" w14:textId="77777777" w:rsidR="0024376C" w:rsidRDefault="0024376C" w:rsidP="0024376C"/>
                        <w:p w14:paraId="796355FD" w14:textId="77777777" w:rsidR="0024376C" w:rsidRDefault="0024376C" w:rsidP="0024376C"/>
                        <w:p w14:paraId="72E6BDD9" w14:textId="77777777" w:rsidR="0024376C" w:rsidRDefault="0024376C" w:rsidP="0024376C"/>
                        <w:p w14:paraId="190E2040" w14:textId="77777777" w:rsidR="0024376C" w:rsidRDefault="0024376C" w:rsidP="0024376C"/>
                        <w:p w14:paraId="4DF7F8D0" w14:textId="77777777" w:rsidR="0024376C" w:rsidRDefault="0024376C" w:rsidP="0024376C"/>
                        <w:p w14:paraId="3D111AEE" w14:textId="77777777" w:rsidR="0024376C" w:rsidRDefault="0024376C" w:rsidP="0024376C"/>
                        <w:p w14:paraId="5442EE5B" w14:textId="77777777" w:rsidR="0024376C" w:rsidRDefault="0024376C" w:rsidP="0024376C"/>
                        <w:p w14:paraId="26BF075B" w14:textId="77777777" w:rsidR="0024376C" w:rsidRDefault="0024376C" w:rsidP="0024376C"/>
                        <w:p w14:paraId="0989EFED" w14:textId="77777777" w:rsidR="0024376C" w:rsidRDefault="0024376C" w:rsidP="0024376C"/>
                        <w:p w14:paraId="0BC5FD9D" w14:textId="77777777" w:rsidR="0024376C" w:rsidRDefault="0024376C" w:rsidP="0024376C"/>
                        <w:p w14:paraId="459F3173" w14:textId="77777777" w:rsidR="0024376C" w:rsidRDefault="0024376C" w:rsidP="0024376C"/>
                        <w:p w14:paraId="0738D236" w14:textId="77777777" w:rsidR="0024376C" w:rsidRDefault="0024376C" w:rsidP="0024376C"/>
                        <w:p w14:paraId="29E51565" w14:textId="77777777" w:rsidR="0024376C" w:rsidRDefault="0024376C" w:rsidP="0024376C"/>
                        <w:p w14:paraId="54728ADF" w14:textId="77777777" w:rsidR="0024376C" w:rsidRDefault="0024376C" w:rsidP="0024376C"/>
                        <w:p w14:paraId="49467C48" w14:textId="77777777" w:rsidR="0024376C" w:rsidRDefault="0024376C" w:rsidP="0024376C"/>
                        <w:p w14:paraId="301AA5E2" w14:textId="77777777" w:rsidR="0024376C" w:rsidRDefault="0024376C" w:rsidP="0024376C"/>
                        <w:p w14:paraId="095A8CC5" w14:textId="77777777" w:rsidR="0024376C" w:rsidRDefault="0024376C" w:rsidP="0024376C"/>
                        <w:p w14:paraId="71D727D9" w14:textId="77777777" w:rsidR="0024376C" w:rsidRDefault="0024376C" w:rsidP="0024376C"/>
                        <w:p w14:paraId="66209835" w14:textId="77777777" w:rsidR="0024376C" w:rsidRDefault="0024376C" w:rsidP="0024376C"/>
                        <w:p w14:paraId="0B7C0425" w14:textId="77777777" w:rsidR="0024376C" w:rsidRDefault="0024376C" w:rsidP="0024376C"/>
                        <w:p w14:paraId="2FB7BF95" w14:textId="77777777" w:rsidR="0024376C" w:rsidRDefault="0024376C" w:rsidP="0024376C"/>
                        <w:p w14:paraId="373D7D30" w14:textId="77777777" w:rsidR="0024376C" w:rsidRDefault="0024376C" w:rsidP="0024376C"/>
                        <w:p w14:paraId="4CF86DE8" w14:textId="77777777" w:rsidR="0024376C" w:rsidRDefault="0024376C" w:rsidP="0024376C"/>
                        <w:p w14:paraId="719D4474" w14:textId="77777777" w:rsidR="0024376C" w:rsidRDefault="0024376C" w:rsidP="0024376C"/>
                        <w:p w14:paraId="39581AEA" w14:textId="77777777" w:rsidR="0024376C" w:rsidRDefault="0024376C" w:rsidP="0024376C"/>
                        <w:p w14:paraId="040D57C1" w14:textId="77777777" w:rsidR="0024376C" w:rsidRDefault="0024376C" w:rsidP="0024376C"/>
                        <w:p w14:paraId="0EEC4B4D" w14:textId="77777777" w:rsidR="0024376C" w:rsidRDefault="0024376C" w:rsidP="0024376C"/>
                        <w:p w14:paraId="1A1187B1" w14:textId="77777777" w:rsidR="0024376C" w:rsidRDefault="0024376C" w:rsidP="0024376C"/>
                        <w:p w14:paraId="2D8F460D" w14:textId="77777777" w:rsidR="0024376C" w:rsidRDefault="0024376C" w:rsidP="0024376C"/>
                        <w:p w14:paraId="6C7F35C4" w14:textId="77777777" w:rsidR="0024376C" w:rsidRDefault="0024376C" w:rsidP="0024376C"/>
                        <w:p w14:paraId="673E8042" w14:textId="77777777" w:rsidR="0024376C" w:rsidRDefault="0024376C" w:rsidP="0024376C"/>
                        <w:p w14:paraId="63CB5F15" w14:textId="77777777" w:rsidR="0024376C" w:rsidRDefault="0024376C" w:rsidP="0024376C"/>
                        <w:p w14:paraId="0C0B932E" w14:textId="77777777" w:rsidR="0024376C" w:rsidRDefault="0024376C" w:rsidP="0024376C"/>
                        <w:p w14:paraId="331A0A6D" w14:textId="77777777" w:rsidR="0024376C" w:rsidRDefault="0024376C" w:rsidP="0024376C"/>
                        <w:p w14:paraId="090ED2B7" w14:textId="77777777" w:rsidR="0024376C" w:rsidRDefault="0024376C" w:rsidP="0024376C"/>
                        <w:p w14:paraId="18B6652A" w14:textId="77777777" w:rsidR="0024376C" w:rsidRDefault="0024376C" w:rsidP="0024376C"/>
                        <w:p w14:paraId="2853B5F4" w14:textId="77777777" w:rsidR="0024376C" w:rsidRDefault="0024376C" w:rsidP="0024376C"/>
                        <w:p w14:paraId="2E78263C" w14:textId="77777777" w:rsidR="0024376C" w:rsidRDefault="0024376C" w:rsidP="0024376C"/>
                        <w:p w14:paraId="525FA868" w14:textId="77777777" w:rsidR="0024376C" w:rsidRDefault="0024376C" w:rsidP="0024376C"/>
                        <w:p w14:paraId="3ACC8B1A" w14:textId="77777777" w:rsidR="0024376C" w:rsidRDefault="0024376C" w:rsidP="0024376C"/>
                        <w:p w14:paraId="54013ECF" w14:textId="77777777" w:rsidR="0024376C" w:rsidRDefault="0024376C" w:rsidP="0024376C"/>
                        <w:p w14:paraId="4ED36749" w14:textId="77777777" w:rsidR="0024376C" w:rsidRDefault="0024376C" w:rsidP="0024376C"/>
                        <w:p w14:paraId="1F2E3E6D" w14:textId="77777777" w:rsidR="0024376C" w:rsidRDefault="0024376C" w:rsidP="0024376C"/>
                        <w:p w14:paraId="4C1DAC72" w14:textId="77777777" w:rsidR="0024376C" w:rsidRDefault="0024376C" w:rsidP="0024376C"/>
                        <w:p w14:paraId="296D6AE1" w14:textId="77777777" w:rsidR="0024376C" w:rsidRDefault="0024376C" w:rsidP="0024376C"/>
                        <w:p w14:paraId="65AA0EEE" w14:textId="77777777" w:rsidR="0024376C" w:rsidRDefault="0024376C" w:rsidP="0024376C"/>
                        <w:p w14:paraId="480BAE75" w14:textId="77777777" w:rsidR="0024376C" w:rsidRDefault="0024376C" w:rsidP="0024376C"/>
                        <w:p w14:paraId="03308ADC" w14:textId="77777777" w:rsidR="0024376C" w:rsidRDefault="0024376C" w:rsidP="0024376C"/>
                        <w:p w14:paraId="784BD0EB" w14:textId="77777777" w:rsidR="0024376C" w:rsidRDefault="0024376C" w:rsidP="0024376C"/>
                        <w:p w14:paraId="0F9AADA7" w14:textId="77777777" w:rsidR="0024376C" w:rsidRDefault="0024376C" w:rsidP="0024376C"/>
                        <w:p w14:paraId="3C04A7D3" w14:textId="77777777" w:rsidR="0024376C" w:rsidRDefault="0024376C" w:rsidP="0024376C"/>
                        <w:p w14:paraId="19A7206C" w14:textId="77777777" w:rsidR="0024376C" w:rsidRDefault="0024376C" w:rsidP="0024376C"/>
                        <w:p w14:paraId="3B938FC0" w14:textId="77777777" w:rsidR="0024376C" w:rsidRDefault="0024376C" w:rsidP="0024376C"/>
                        <w:p w14:paraId="26FE7B4A" w14:textId="77777777" w:rsidR="0024376C" w:rsidRDefault="0024376C" w:rsidP="0024376C"/>
                        <w:p w14:paraId="0BCC84C0" w14:textId="77777777" w:rsidR="0024376C" w:rsidRDefault="0024376C" w:rsidP="0024376C"/>
                        <w:p w14:paraId="400D7C70" w14:textId="77777777" w:rsidR="0024376C" w:rsidRDefault="0024376C" w:rsidP="0024376C"/>
                        <w:p w14:paraId="606BA17D" w14:textId="77777777" w:rsidR="0024376C" w:rsidRDefault="0024376C" w:rsidP="0024376C"/>
                        <w:p w14:paraId="1C1F1938" w14:textId="77777777" w:rsidR="0024376C" w:rsidRDefault="0024376C" w:rsidP="0024376C"/>
                        <w:p w14:paraId="701746E4" w14:textId="77777777" w:rsidR="0024376C" w:rsidRDefault="0024376C" w:rsidP="0024376C"/>
                        <w:p w14:paraId="480798F5" w14:textId="77777777" w:rsidR="0024376C" w:rsidRDefault="0024376C" w:rsidP="0024376C"/>
                        <w:p w14:paraId="6683B9DB" w14:textId="77777777" w:rsidR="0024376C" w:rsidRDefault="0024376C" w:rsidP="0024376C"/>
                        <w:p w14:paraId="667DF201" w14:textId="77777777" w:rsidR="0024376C" w:rsidRDefault="0024376C" w:rsidP="0024376C"/>
                        <w:p w14:paraId="08B9FC57" w14:textId="77777777" w:rsidR="0024376C" w:rsidRDefault="0024376C" w:rsidP="0024376C"/>
                        <w:p w14:paraId="62123F44" w14:textId="77777777" w:rsidR="0024376C" w:rsidRDefault="0024376C" w:rsidP="0024376C"/>
                        <w:p w14:paraId="7111ED3D" w14:textId="77777777" w:rsidR="0024376C" w:rsidRDefault="0024376C" w:rsidP="0024376C"/>
                        <w:p w14:paraId="57C73FAF" w14:textId="77777777" w:rsidR="0024376C" w:rsidRDefault="0024376C" w:rsidP="0024376C"/>
                        <w:p w14:paraId="11E3069A" w14:textId="77777777" w:rsidR="0024376C" w:rsidRDefault="0024376C" w:rsidP="0024376C"/>
                        <w:p w14:paraId="4D80F63F" w14:textId="77777777" w:rsidR="0024376C" w:rsidRDefault="0024376C" w:rsidP="0024376C"/>
                        <w:p w14:paraId="6773A07B" w14:textId="77777777" w:rsidR="0024376C" w:rsidRDefault="0024376C" w:rsidP="0024376C"/>
                        <w:p w14:paraId="59E08777" w14:textId="77777777" w:rsidR="0024376C" w:rsidRDefault="0024376C" w:rsidP="0024376C"/>
                        <w:p w14:paraId="15B9D8F1" w14:textId="77777777" w:rsidR="0024376C" w:rsidRDefault="0024376C" w:rsidP="0024376C"/>
                        <w:p w14:paraId="15C460EE" w14:textId="77777777" w:rsidR="0024376C" w:rsidRDefault="0024376C" w:rsidP="0024376C"/>
                        <w:p w14:paraId="29C759F6" w14:textId="77777777" w:rsidR="0024376C" w:rsidRDefault="0024376C" w:rsidP="0024376C"/>
                        <w:p w14:paraId="5FD3017D" w14:textId="77777777" w:rsidR="0024376C" w:rsidRDefault="0024376C" w:rsidP="0024376C"/>
                        <w:p w14:paraId="3CED116B" w14:textId="77777777" w:rsidR="0024376C" w:rsidRDefault="0024376C" w:rsidP="0024376C"/>
                        <w:p w14:paraId="6DC21D1F" w14:textId="77777777" w:rsidR="0024376C" w:rsidRDefault="0024376C" w:rsidP="0024376C"/>
                        <w:p w14:paraId="4AE413A4" w14:textId="77777777" w:rsidR="0024376C" w:rsidRDefault="0024376C" w:rsidP="0024376C"/>
                        <w:p w14:paraId="2AD24B47" w14:textId="77777777" w:rsidR="0024376C" w:rsidRDefault="0024376C" w:rsidP="0024376C"/>
                        <w:p w14:paraId="609EAE52" w14:textId="77777777" w:rsidR="0024376C" w:rsidRDefault="0024376C" w:rsidP="0024376C"/>
                        <w:p w14:paraId="42925D3A" w14:textId="77777777" w:rsidR="0024376C" w:rsidRDefault="0024376C" w:rsidP="0024376C"/>
                        <w:p w14:paraId="040F40F5" w14:textId="77777777" w:rsidR="0024376C" w:rsidRDefault="0024376C" w:rsidP="0024376C"/>
                        <w:p w14:paraId="583BA409" w14:textId="77777777" w:rsidR="0024376C" w:rsidRDefault="0024376C" w:rsidP="0024376C"/>
                        <w:p w14:paraId="0310CD7B" w14:textId="77777777" w:rsidR="0024376C" w:rsidRDefault="0024376C" w:rsidP="0024376C"/>
                        <w:p w14:paraId="36A7A3DA" w14:textId="77777777" w:rsidR="0024376C" w:rsidRDefault="0024376C" w:rsidP="0024376C"/>
                        <w:p w14:paraId="5845B691" w14:textId="77777777" w:rsidR="0024376C" w:rsidRDefault="0024376C" w:rsidP="0024376C"/>
                        <w:p w14:paraId="0579B764" w14:textId="77777777" w:rsidR="0024376C" w:rsidRDefault="0024376C" w:rsidP="0024376C"/>
                        <w:p w14:paraId="297D1B38" w14:textId="77777777" w:rsidR="0024376C" w:rsidRDefault="0024376C" w:rsidP="0024376C"/>
                        <w:p w14:paraId="3F8A0D68" w14:textId="77777777" w:rsidR="0024376C" w:rsidRDefault="0024376C" w:rsidP="0024376C"/>
                        <w:p w14:paraId="2E31355C" w14:textId="77777777" w:rsidR="0024376C" w:rsidRDefault="0024376C" w:rsidP="0024376C"/>
                        <w:p w14:paraId="30D8D773" w14:textId="77777777" w:rsidR="0024376C" w:rsidRDefault="0024376C" w:rsidP="0024376C"/>
                        <w:p w14:paraId="09CE2621" w14:textId="77777777" w:rsidR="0024376C" w:rsidRDefault="0024376C" w:rsidP="0024376C"/>
                        <w:p w14:paraId="4499812D" w14:textId="77777777" w:rsidR="0024376C" w:rsidRDefault="0024376C" w:rsidP="0024376C"/>
                        <w:p w14:paraId="4FFD763C" w14:textId="77777777" w:rsidR="0024376C" w:rsidRDefault="0024376C" w:rsidP="0024376C"/>
                        <w:p w14:paraId="49ADC24C" w14:textId="77777777" w:rsidR="0024376C" w:rsidRDefault="0024376C" w:rsidP="0024376C"/>
                        <w:p w14:paraId="2A03CA08" w14:textId="77777777" w:rsidR="0024376C" w:rsidRDefault="0024376C" w:rsidP="0024376C"/>
                        <w:p w14:paraId="6E6A6860" w14:textId="77777777" w:rsidR="0024376C" w:rsidRDefault="0024376C" w:rsidP="0024376C"/>
                        <w:p w14:paraId="0333120E" w14:textId="77777777" w:rsidR="0024376C" w:rsidRDefault="0024376C" w:rsidP="0024376C"/>
                        <w:p w14:paraId="59485B35" w14:textId="77777777" w:rsidR="0024376C" w:rsidRDefault="0024376C" w:rsidP="0024376C"/>
                        <w:p w14:paraId="47DFDBF8" w14:textId="77777777" w:rsidR="0024376C" w:rsidRDefault="0024376C" w:rsidP="0024376C"/>
                        <w:p w14:paraId="72069028" w14:textId="77777777" w:rsidR="0024376C" w:rsidRDefault="0024376C" w:rsidP="0024376C"/>
                        <w:p w14:paraId="00D55149" w14:textId="77777777" w:rsidR="0024376C" w:rsidRDefault="0024376C" w:rsidP="0024376C"/>
                        <w:p w14:paraId="129C0FA6" w14:textId="77777777" w:rsidR="0024376C" w:rsidRDefault="0024376C" w:rsidP="0024376C"/>
                        <w:p w14:paraId="08111AA4" w14:textId="77777777" w:rsidR="0024376C" w:rsidRDefault="0024376C" w:rsidP="0024376C"/>
                        <w:p w14:paraId="1337C190" w14:textId="77777777" w:rsidR="0024376C" w:rsidRDefault="0024376C" w:rsidP="0024376C"/>
                        <w:p w14:paraId="5D096114" w14:textId="77777777" w:rsidR="0024376C" w:rsidRDefault="0024376C" w:rsidP="0024376C"/>
                        <w:p w14:paraId="4BDE2175" w14:textId="77777777" w:rsidR="0024376C" w:rsidRDefault="0024376C" w:rsidP="0024376C"/>
                        <w:p w14:paraId="23B657ED" w14:textId="77777777" w:rsidR="0024376C" w:rsidRDefault="0024376C" w:rsidP="0024376C"/>
                        <w:p w14:paraId="2557F172" w14:textId="77777777" w:rsidR="0024376C" w:rsidRDefault="0024376C" w:rsidP="0024376C"/>
                        <w:p w14:paraId="39D66DCB" w14:textId="77777777" w:rsidR="0024376C" w:rsidRDefault="0024376C" w:rsidP="0024376C"/>
                        <w:p w14:paraId="723ED43E" w14:textId="77777777" w:rsidR="0024376C" w:rsidRDefault="0024376C" w:rsidP="0024376C"/>
                        <w:p w14:paraId="6F614402" w14:textId="77777777" w:rsidR="0024376C" w:rsidRDefault="0024376C" w:rsidP="0024376C"/>
                        <w:p w14:paraId="017AF9BD" w14:textId="77777777" w:rsidR="0024376C" w:rsidRDefault="0024376C" w:rsidP="0024376C"/>
                        <w:p w14:paraId="65CB889F" w14:textId="77777777" w:rsidR="0024376C" w:rsidRDefault="0024376C" w:rsidP="0024376C"/>
                        <w:p w14:paraId="4C45281C" w14:textId="77777777" w:rsidR="0024376C" w:rsidRDefault="0024376C" w:rsidP="0024376C"/>
                        <w:p w14:paraId="14209224" w14:textId="77777777" w:rsidR="0024376C" w:rsidRDefault="0024376C" w:rsidP="0024376C"/>
                        <w:p w14:paraId="40932BFF" w14:textId="77777777" w:rsidR="0024376C" w:rsidRDefault="0024376C" w:rsidP="0024376C"/>
                        <w:p w14:paraId="690BA2F6" w14:textId="77777777" w:rsidR="0024376C" w:rsidRDefault="0024376C" w:rsidP="0024376C"/>
                        <w:p w14:paraId="7E77A296" w14:textId="77777777" w:rsidR="0024376C" w:rsidRDefault="0024376C" w:rsidP="0024376C"/>
                        <w:p w14:paraId="4EA551EC" w14:textId="77777777" w:rsidR="0024376C" w:rsidRDefault="0024376C" w:rsidP="0024376C"/>
                        <w:p w14:paraId="3744A746" w14:textId="77777777" w:rsidR="0024376C" w:rsidRDefault="0024376C" w:rsidP="0024376C"/>
                        <w:p w14:paraId="5FD1E86B" w14:textId="77777777" w:rsidR="0024376C" w:rsidRDefault="0024376C" w:rsidP="0024376C"/>
                        <w:p w14:paraId="12CE2F5C" w14:textId="77777777" w:rsidR="0024376C" w:rsidRDefault="0024376C" w:rsidP="0024376C"/>
                        <w:p w14:paraId="0AFB91C6" w14:textId="77777777" w:rsidR="0024376C" w:rsidRDefault="0024376C" w:rsidP="0024376C"/>
                        <w:p w14:paraId="701418FE" w14:textId="77777777" w:rsidR="0024376C" w:rsidRDefault="0024376C" w:rsidP="0024376C"/>
                        <w:p w14:paraId="4E0FADBA" w14:textId="77777777" w:rsidR="0024376C" w:rsidRDefault="0024376C" w:rsidP="0024376C"/>
                        <w:p w14:paraId="4A889050" w14:textId="77777777" w:rsidR="0024376C" w:rsidRDefault="0024376C" w:rsidP="0024376C"/>
                        <w:p w14:paraId="74151B6F" w14:textId="77777777" w:rsidR="0024376C" w:rsidRDefault="0024376C" w:rsidP="0024376C"/>
                        <w:p w14:paraId="68CA7160" w14:textId="77777777" w:rsidR="0024376C" w:rsidRDefault="0024376C" w:rsidP="0024376C"/>
                        <w:p w14:paraId="396C5A0D" w14:textId="77777777" w:rsidR="0024376C" w:rsidRDefault="0024376C" w:rsidP="0024376C"/>
                        <w:p w14:paraId="0CC766F6" w14:textId="77777777" w:rsidR="0024376C" w:rsidRDefault="0024376C" w:rsidP="0024376C"/>
                        <w:p w14:paraId="58C5B4B9" w14:textId="77777777" w:rsidR="0024376C" w:rsidRDefault="0024376C" w:rsidP="0024376C"/>
                        <w:p w14:paraId="33B2F061" w14:textId="77777777" w:rsidR="0024376C" w:rsidRDefault="0024376C" w:rsidP="0024376C"/>
                        <w:p w14:paraId="72BC848A" w14:textId="77777777" w:rsidR="0024376C" w:rsidRDefault="0024376C" w:rsidP="0024376C"/>
                        <w:p w14:paraId="45359107" w14:textId="77777777" w:rsidR="0024376C" w:rsidRDefault="0024376C" w:rsidP="0024376C"/>
                        <w:p w14:paraId="33098CCA" w14:textId="77777777" w:rsidR="0024376C" w:rsidRDefault="0024376C" w:rsidP="0024376C"/>
                        <w:p w14:paraId="106AF3A8" w14:textId="77777777" w:rsidR="0024376C" w:rsidRDefault="0024376C" w:rsidP="0024376C"/>
                        <w:p w14:paraId="72123870" w14:textId="77777777" w:rsidR="0024376C" w:rsidRDefault="0024376C" w:rsidP="0024376C"/>
                        <w:p w14:paraId="400C1AAC" w14:textId="77777777" w:rsidR="0024376C" w:rsidRDefault="0024376C" w:rsidP="0024376C"/>
                        <w:p w14:paraId="2B68073C" w14:textId="77777777" w:rsidR="0024376C" w:rsidRDefault="0024376C" w:rsidP="0024376C"/>
                        <w:p w14:paraId="50EA5EF7" w14:textId="77777777" w:rsidR="0024376C" w:rsidRDefault="0024376C" w:rsidP="0024376C"/>
                        <w:p w14:paraId="4A49FF39" w14:textId="77777777" w:rsidR="0024376C" w:rsidRDefault="0024376C" w:rsidP="0024376C"/>
                        <w:p w14:paraId="13D11137" w14:textId="77777777" w:rsidR="0024376C" w:rsidRDefault="0024376C" w:rsidP="0024376C"/>
                        <w:p w14:paraId="568E26D9" w14:textId="77777777" w:rsidR="0024376C" w:rsidRDefault="0024376C" w:rsidP="0024376C"/>
                        <w:p w14:paraId="267531B1" w14:textId="77777777" w:rsidR="0024376C" w:rsidRDefault="0024376C" w:rsidP="0024376C"/>
                        <w:p w14:paraId="79002B7D" w14:textId="77777777" w:rsidR="0024376C" w:rsidRDefault="0024376C" w:rsidP="0024376C"/>
                        <w:p w14:paraId="16915299" w14:textId="77777777" w:rsidR="0024376C" w:rsidRDefault="0024376C" w:rsidP="0024376C"/>
                        <w:p w14:paraId="601A788B" w14:textId="77777777" w:rsidR="0024376C" w:rsidRDefault="0024376C" w:rsidP="0024376C"/>
                        <w:p w14:paraId="728F58D7" w14:textId="77777777" w:rsidR="0024376C" w:rsidRDefault="0024376C" w:rsidP="0024376C"/>
                        <w:p w14:paraId="005022FA" w14:textId="77777777" w:rsidR="0024376C" w:rsidRDefault="0024376C" w:rsidP="0024376C"/>
                        <w:p w14:paraId="1D5A6F78" w14:textId="77777777" w:rsidR="0024376C" w:rsidRDefault="0024376C" w:rsidP="0024376C"/>
                        <w:p w14:paraId="31730D3D" w14:textId="77777777" w:rsidR="0024376C" w:rsidRDefault="0024376C" w:rsidP="0024376C"/>
                        <w:p w14:paraId="25CF9954" w14:textId="77777777" w:rsidR="0024376C" w:rsidRDefault="0024376C" w:rsidP="0024376C"/>
                        <w:p w14:paraId="2839FFE3" w14:textId="77777777" w:rsidR="0024376C" w:rsidRDefault="0024376C" w:rsidP="0024376C"/>
                        <w:p w14:paraId="541A6F2C" w14:textId="77777777" w:rsidR="0024376C" w:rsidRDefault="0024376C" w:rsidP="0024376C"/>
                        <w:p w14:paraId="1527BE4F" w14:textId="77777777" w:rsidR="0024376C" w:rsidRDefault="0024376C" w:rsidP="0024376C"/>
                        <w:p w14:paraId="30BC8F94" w14:textId="77777777" w:rsidR="0024376C" w:rsidRDefault="0024376C" w:rsidP="0024376C"/>
                        <w:p w14:paraId="4CDCE10E" w14:textId="77777777" w:rsidR="0024376C" w:rsidRDefault="0024376C" w:rsidP="0024376C"/>
                        <w:p w14:paraId="50B2AA14" w14:textId="77777777" w:rsidR="0024376C" w:rsidRDefault="0024376C" w:rsidP="0024376C"/>
                        <w:p w14:paraId="7133B2DB" w14:textId="77777777" w:rsidR="0024376C" w:rsidRDefault="0024376C" w:rsidP="0024376C"/>
                        <w:p w14:paraId="6761637B" w14:textId="77777777" w:rsidR="0024376C" w:rsidRDefault="0024376C" w:rsidP="0024376C"/>
                        <w:p w14:paraId="1E32637E" w14:textId="77777777" w:rsidR="0024376C" w:rsidRDefault="0024376C" w:rsidP="0024376C"/>
                        <w:p w14:paraId="0E1F8B47" w14:textId="77777777" w:rsidR="0024376C" w:rsidRDefault="0024376C" w:rsidP="0024376C"/>
                        <w:p w14:paraId="6B2EE69A" w14:textId="77777777" w:rsidR="0024376C" w:rsidRDefault="0024376C" w:rsidP="0024376C"/>
                        <w:p w14:paraId="01518A8D" w14:textId="77777777" w:rsidR="0024376C" w:rsidRDefault="0024376C" w:rsidP="0024376C"/>
                        <w:p w14:paraId="303CE637" w14:textId="77777777" w:rsidR="0024376C" w:rsidRDefault="0024376C" w:rsidP="0024376C"/>
                        <w:p w14:paraId="2B589F27" w14:textId="77777777" w:rsidR="0024376C" w:rsidRDefault="0024376C" w:rsidP="0024376C"/>
                        <w:p w14:paraId="01DE71FA" w14:textId="77777777" w:rsidR="0024376C" w:rsidRDefault="0024376C" w:rsidP="0024376C"/>
                        <w:p w14:paraId="4DC734A3" w14:textId="77777777" w:rsidR="0024376C" w:rsidRDefault="0024376C" w:rsidP="0024376C"/>
                        <w:p w14:paraId="6E3B24DF" w14:textId="77777777" w:rsidR="0024376C" w:rsidRDefault="0024376C" w:rsidP="0024376C"/>
                        <w:p w14:paraId="6E027B64" w14:textId="77777777" w:rsidR="0024376C" w:rsidRDefault="0024376C" w:rsidP="0024376C"/>
                        <w:p w14:paraId="7044993F" w14:textId="77777777" w:rsidR="0024376C" w:rsidRDefault="0024376C" w:rsidP="0024376C"/>
                        <w:p w14:paraId="12B7F1B6" w14:textId="77777777" w:rsidR="0024376C" w:rsidRDefault="0024376C" w:rsidP="0024376C"/>
                        <w:p w14:paraId="35C09548" w14:textId="77777777" w:rsidR="0024376C" w:rsidRDefault="0024376C" w:rsidP="0024376C"/>
                        <w:p w14:paraId="382BAD8B" w14:textId="77777777" w:rsidR="0024376C" w:rsidRDefault="0024376C" w:rsidP="0024376C"/>
                        <w:p w14:paraId="7EAD84C9" w14:textId="77777777" w:rsidR="0024376C" w:rsidRDefault="0024376C" w:rsidP="0024376C"/>
                        <w:p w14:paraId="61CC044F" w14:textId="77777777" w:rsidR="0024376C" w:rsidRDefault="0024376C" w:rsidP="0024376C"/>
                        <w:p w14:paraId="6ACE3D1D" w14:textId="77777777" w:rsidR="0024376C" w:rsidRDefault="0024376C" w:rsidP="0024376C"/>
                        <w:p w14:paraId="050B6964" w14:textId="77777777" w:rsidR="0024376C" w:rsidRDefault="0024376C" w:rsidP="0024376C"/>
                        <w:p w14:paraId="21D6CB84" w14:textId="77777777" w:rsidR="0024376C" w:rsidRDefault="0024376C" w:rsidP="0024376C"/>
                        <w:p w14:paraId="484A448B" w14:textId="77777777" w:rsidR="0024376C" w:rsidRDefault="0024376C" w:rsidP="0024376C"/>
                        <w:p w14:paraId="64346E2C" w14:textId="77777777" w:rsidR="0024376C" w:rsidRDefault="0024376C" w:rsidP="0024376C"/>
                        <w:p w14:paraId="4A737A7B" w14:textId="77777777" w:rsidR="0024376C" w:rsidRDefault="0024376C" w:rsidP="0024376C"/>
                        <w:p w14:paraId="4B2E9B1F" w14:textId="77777777" w:rsidR="0024376C" w:rsidRDefault="0024376C" w:rsidP="0024376C"/>
                        <w:p w14:paraId="5601D751" w14:textId="77777777" w:rsidR="0024376C" w:rsidRDefault="0024376C" w:rsidP="0024376C"/>
                        <w:p w14:paraId="1FAE1D36" w14:textId="77777777" w:rsidR="0024376C" w:rsidRDefault="0024376C" w:rsidP="0024376C"/>
                        <w:p w14:paraId="75A371D6" w14:textId="77777777" w:rsidR="0024376C" w:rsidRDefault="0024376C" w:rsidP="0024376C"/>
                        <w:p w14:paraId="1A531B0D" w14:textId="77777777" w:rsidR="0024376C" w:rsidRDefault="0024376C" w:rsidP="0024376C"/>
                        <w:p w14:paraId="01418264" w14:textId="77777777" w:rsidR="0024376C" w:rsidRDefault="0024376C" w:rsidP="0024376C"/>
                        <w:p w14:paraId="4933E070" w14:textId="77777777" w:rsidR="0024376C" w:rsidRDefault="0024376C" w:rsidP="0024376C"/>
                        <w:p w14:paraId="663605AC" w14:textId="77777777" w:rsidR="0024376C" w:rsidRDefault="0024376C" w:rsidP="0024376C"/>
                        <w:p w14:paraId="41848CBF" w14:textId="77777777" w:rsidR="0024376C" w:rsidRDefault="0024376C" w:rsidP="0024376C"/>
                        <w:p w14:paraId="15185F7E" w14:textId="77777777" w:rsidR="0024376C" w:rsidRDefault="0024376C" w:rsidP="0024376C"/>
                        <w:p w14:paraId="63143206" w14:textId="77777777" w:rsidR="0024376C" w:rsidRDefault="0024376C" w:rsidP="0024376C"/>
                        <w:p w14:paraId="18CFF470" w14:textId="77777777" w:rsidR="0024376C" w:rsidRDefault="0024376C" w:rsidP="0024376C"/>
                        <w:p w14:paraId="7CE12182" w14:textId="77777777" w:rsidR="0024376C" w:rsidRDefault="0024376C" w:rsidP="0024376C"/>
                        <w:p w14:paraId="63CF7A9A" w14:textId="77777777" w:rsidR="0024376C" w:rsidRDefault="0024376C" w:rsidP="0024376C"/>
                        <w:p w14:paraId="299F41E2" w14:textId="77777777" w:rsidR="0024376C" w:rsidRDefault="0024376C" w:rsidP="0024376C"/>
                        <w:p w14:paraId="5DAF5012" w14:textId="77777777" w:rsidR="0024376C" w:rsidRDefault="0024376C" w:rsidP="0024376C"/>
                        <w:p w14:paraId="299F9BA1" w14:textId="77777777" w:rsidR="0024376C" w:rsidRDefault="0024376C" w:rsidP="0024376C"/>
                        <w:p w14:paraId="6B224833" w14:textId="77777777" w:rsidR="0024376C" w:rsidRDefault="0024376C" w:rsidP="0024376C"/>
                        <w:p w14:paraId="1D38CF21" w14:textId="77777777" w:rsidR="0024376C" w:rsidRDefault="0024376C" w:rsidP="0024376C"/>
                        <w:p w14:paraId="276EEF8B" w14:textId="77777777" w:rsidR="0024376C" w:rsidRDefault="0024376C" w:rsidP="0024376C"/>
                        <w:p w14:paraId="65E87711" w14:textId="77777777" w:rsidR="0024376C" w:rsidRDefault="0024376C" w:rsidP="0024376C"/>
                        <w:p w14:paraId="222CC3A2" w14:textId="77777777" w:rsidR="0024376C" w:rsidRDefault="0024376C" w:rsidP="0024376C"/>
                        <w:p w14:paraId="2A59EC61" w14:textId="77777777" w:rsidR="0024376C" w:rsidRDefault="0024376C" w:rsidP="0024376C"/>
                        <w:p w14:paraId="56CE0680" w14:textId="77777777" w:rsidR="0024376C" w:rsidRDefault="0024376C" w:rsidP="0024376C"/>
                        <w:p w14:paraId="38DC3E5B" w14:textId="77777777" w:rsidR="0024376C" w:rsidRDefault="0024376C" w:rsidP="0024376C"/>
                        <w:p w14:paraId="74510B70" w14:textId="77777777" w:rsidR="0024376C" w:rsidRDefault="0024376C" w:rsidP="0024376C"/>
                        <w:p w14:paraId="6430B47B" w14:textId="77777777" w:rsidR="0024376C" w:rsidRDefault="0024376C" w:rsidP="0024376C"/>
                        <w:p w14:paraId="3B88C8FF" w14:textId="77777777" w:rsidR="0024376C" w:rsidRDefault="0024376C" w:rsidP="0024376C"/>
                        <w:p w14:paraId="0993B136" w14:textId="77777777" w:rsidR="0024376C" w:rsidRDefault="0024376C" w:rsidP="0024376C"/>
                        <w:p w14:paraId="02021E8A" w14:textId="77777777" w:rsidR="0024376C" w:rsidRDefault="0024376C" w:rsidP="0024376C"/>
                        <w:p w14:paraId="265A5745" w14:textId="77777777" w:rsidR="0024376C" w:rsidRDefault="0024376C" w:rsidP="0024376C"/>
                        <w:p w14:paraId="72D2C250" w14:textId="77777777" w:rsidR="0024376C" w:rsidRDefault="0024376C" w:rsidP="0024376C"/>
                        <w:p w14:paraId="1A757C83" w14:textId="77777777" w:rsidR="0024376C" w:rsidRDefault="0024376C" w:rsidP="0024376C"/>
                        <w:p w14:paraId="28367466" w14:textId="77777777" w:rsidR="0024376C" w:rsidRDefault="0024376C" w:rsidP="0024376C"/>
                        <w:p w14:paraId="4C1C397B" w14:textId="77777777" w:rsidR="0024376C" w:rsidRDefault="0024376C" w:rsidP="0024376C"/>
                        <w:p w14:paraId="71D60803" w14:textId="77777777" w:rsidR="0024376C" w:rsidRDefault="0024376C" w:rsidP="0024376C"/>
                        <w:p w14:paraId="3AFE3D3F" w14:textId="77777777" w:rsidR="0024376C" w:rsidRDefault="0024376C" w:rsidP="0024376C"/>
                        <w:p w14:paraId="468071ED" w14:textId="77777777" w:rsidR="0024376C" w:rsidRDefault="0024376C" w:rsidP="0024376C"/>
                        <w:p w14:paraId="489F7B59" w14:textId="77777777" w:rsidR="0024376C" w:rsidRDefault="0024376C" w:rsidP="0024376C"/>
                        <w:p w14:paraId="294BCE8A" w14:textId="77777777" w:rsidR="0024376C" w:rsidRDefault="0024376C" w:rsidP="0024376C"/>
                        <w:p w14:paraId="5C3F495D" w14:textId="77777777" w:rsidR="0024376C" w:rsidRDefault="0024376C" w:rsidP="0024376C"/>
                        <w:p w14:paraId="02EE6EB3" w14:textId="77777777" w:rsidR="0024376C" w:rsidRDefault="0024376C" w:rsidP="0024376C"/>
                        <w:p w14:paraId="10196A73" w14:textId="77777777" w:rsidR="0024376C" w:rsidRDefault="0024376C" w:rsidP="0024376C"/>
                        <w:p w14:paraId="3A1571B5" w14:textId="77777777" w:rsidR="0024376C" w:rsidRDefault="0024376C" w:rsidP="0024376C"/>
                        <w:p w14:paraId="63B7F283" w14:textId="77777777" w:rsidR="0024376C" w:rsidRDefault="0024376C" w:rsidP="0024376C"/>
                        <w:p w14:paraId="22DF698D" w14:textId="77777777" w:rsidR="0024376C" w:rsidRDefault="0024376C" w:rsidP="0024376C"/>
                        <w:p w14:paraId="6FE11784" w14:textId="77777777" w:rsidR="0024376C" w:rsidRDefault="0024376C" w:rsidP="0024376C"/>
                        <w:p w14:paraId="2950263B" w14:textId="77777777" w:rsidR="0024376C" w:rsidRDefault="0024376C" w:rsidP="0024376C"/>
                        <w:p w14:paraId="02D761E8" w14:textId="77777777" w:rsidR="0024376C" w:rsidRDefault="0024376C" w:rsidP="0024376C"/>
                        <w:p w14:paraId="1BD3A4CD" w14:textId="77777777" w:rsidR="0024376C" w:rsidRDefault="0024376C" w:rsidP="0024376C"/>
                        <w:p w14:paraId="216603B3" w14:textId="77777777" w:rsidR="0024376C" w:rsidRDefault="0024376C" w:rsidP="0024376C"/>
                        <w:p w14:paraId="61A8AF7C" w14:textId="77777777" w:rsidR="0024376C" w:rsidRDefault="0024376C" w:rsidP="0024376C"/>
                        <w:p w14:paraId="1F611080" w14:textId="77777777" w:rsidR="0024376C" w:rsidRDefault="0024376C" w:rsidP="0024376C"/>
                        <w:p w14:paraId="69C2B9EA" w14:textId="77777777" w:rsidR="0024376C" w:rsidRDefault="0024376C" w:rsidP="0024376C"/>
                        <w:p w14:paraId="6E6347C8" w14:textId="77777777" w:rsidR="0024376C" w:rsidRDefault="0024376C" w:rsidP="0024376C"/>
                        <w:p w14:paraId="71C5B492" w14:textId="77777777" w:rsidR="0024376C" w:rsidRDefault="0024376C" w:rsidP="0024376C"/>
                        <w:p w14:paraId="48AD3B0D" w14:textId="77777777" w:rsidR="0024376C" w:rsidRDefault="0024376C" w:rsidP="0024376C"/>
                        <w:p w14:paraId="38BF3EDC" w14:textId="77777777" w:rsidR="0024376C" w:rsidRDefault="0024376C" w:rsidP="0024376C"/>
                        <w:p w14:paraId="1BDB4F4C" w14:textId="77777777" w:rsidR="0024376C" w:rsidRDefault="0024376C" w:rsidP="0024376C"/>
                        <w:p w14:paraId="477DD420" w14:textId="77777777" w:rsidR="0024376C" w:rsidRDefault="0024376C" w:rsidP="0024376C"/>
                        <w:p w14:paraId="413FAE56" w14:textId="77777777" w:rsidR="0024376C" w:rsidRDefault="0024376C" w:rsidP="0024376C"/>
                        <w:p w14:paraId="430FE37F" w14:textId="77777777" w:rsidR="0024376C" w:rsidRDefault="0024376C" w:rsidP="0024376C"/>
                        <w:p w14:paraId="53975933" w14:textId="77777777" w:rsidR="0024376C" w:rsidRDefault="0024376C" w:rsidP="0024376C"/>
                        <w:p w14:paraId="7045E01A" w14:textId="77777777" w:rsidR="0024376C" w:rsidRDefault="0024376C" w:rsidP="0024376C"/>
                        <w:p w14:paraId="43B338D6" w14:textId="77777777" w:rsidR="0024376C" w:rsidRDefault="0024376C" w:rsidP="0024376C"/>
                        <w:p w14:paraId="4D983917" w14:textId="77777777" w:rsidR="0024376C" w:rsidRDefault="0024376C" w:rsidP="0024376C"/>
                        <w:p w14:paraId="63D30EE8" w14:textId="77777777" w:rsidR="0024376C" w:rsidRDefault="0024376C" w:rsidP="0024376C"/>
                        <w:p w14:paraId="32EFB52C" w14:textId="77777777" w:rsidR="0024376C" w:rsidRDefault="0024376C" w:rsidP="0024376C"/>
                        <w:p w14:paraId="31061920" w14:textId="77777777" w:rsidR="0024376C" w:rsidRDefault="0024376C" w:rsidP="0024376C"/>
                        <w:p w14:paraId="51FEA6AF" w14:textId="77777777" w:rsidR="0024376C" w:rsidRDefault="0024376C" w:rsidP="0024376C"/>
                        <w:p w14:paraId="314D5B0C" w14:textId="77777777" w:rsidR="0024376C" w:rsidRDefault="0024376C" w:rsidP="0024376C"/>
                        <w:p w14:paraId="7FAA9C2B" w14:textId="77777777" w:rsidR="0024376C" w:rsidRDefault="0024376C" w:rsidP="0024376C"/>
                        <w:p w14:paraId="4F362265" w14:textId="77777777" w:rsidR="0024376C" w:rsidRDefault="0024376C" w:rsidP="0024376C"/>
                        <w:p w14:paraId="6AD2516F" w14:textId="77777777" w:rsidR="0024376C" w:rsidRDefault="0024376C" w:rsidP="0024376C"/>
                        <w:p w14:paraId="218AF9E0" w14:textId="77777777" w:rsidR="0024376C" w:rsidRDefault="0024376C" w:rsidP="0024376C"/>
                        <w:p w14:paraId="6BA0C53D" w14:textId="77777777" w:rsidR="0024376C" w:rsidRDefault="0024376C" w:rsidP="0024376C"/>
                        <w:p w14:paraId="11BB9E36" w14:textId="77777777" w:rsidR="0024376C" w:rsidRDefault="0024376C" w:rsidP="0024376C"/>
                        <w:p w14:paraId="65B14A91" w14:textId="77777777" w:rsidR="0024376C" w:rsidRDefault="0024376C" w:rsidP="0024376C"/>
                        <w:p w14:paraId="5D868B6B" w14:textId="77777777" w:rsidR="0024376C" w:rsidRDefault="0024376C" w:rsidP="0024376C"/>
                        <w:p w14:paraId="0D9F738C" w14:textId="77777777" w:rsidR="0024376C" w:rsidRDefault="0024376C" w:rsidP="0024376C"/>
                        <w:p w14:paraId="39207603" w14:textId="77777777" w:rsidR="0024376C" w:rsidRDefault="0024376C" w:rsidP="0024376C"/>
                        <w:p w14:paraId="2D5C14C0" w14:textId="77777777" w:rsidR="0024376C" w:rsidRDefault="0024376C" w:rsidP="0024376C"/>
                        <w:p w14:paraId="4094E46A" w14:textId="77777777" w:rsidR="0024376C" w:rsidRDefault="0024376C" w:rsidP="0024376C"/>
                        <w:p w14:paraId="2B0B881B" w14:textId="77777777" w:rsidR="0024376C" w:rsidRDefault="0024376C" w:rsidP="0024376C"/>
                        <w:p w14:paraId="7471463A" w14:textId="77777777" w:rsidR="0024376C" w:rsidRDefault="0024376C" w:rsidP="0024376C"/>
                        <w:p w14:paraId="38A017C8" w14:textId="77777777" w:rsidR="0024376C" w:rsidRDefault="0024376C" w:rsidP="0024376C"/>
                        <w:p w14:paraId="70BD1F1B" w14:textId="77777777" w:rsidR="0024376C" w:rsidRDefault="0024376C" w:rsidP="0024376C"/>
                        <w:p w14:paraId="225F4BA4" w14:textId="77777777" w:rsidR="0024376C" w:rsidRDefault="0024376C" w:rsidP="0024376C"/>
                        <w:p w14:paraId="3CE59DBB" w14:textId="77777777" w:rsidR="0024376C" w:rsidRDefault="0024376C" w:rsidP="0024376C"/>
                        <w:p w14:paraId="4FE0EFE4" w14:textId="77777777" w:rsidR="0024376C" w:rsidRDefault="0024376C" w:rsidP="0024376C"/>
                        <w:p w14:paraId="035FD952" w14:textId="77777777" w:rsidR="0024376C" w:rsidRDefault="0024376C" w:rsidP="0024376C"/>
                        <w:p w14:paraId="0F20C9F3" w14:textId="77777777" w:rsidR="0024376C" w:rsidRDefault="0024376C" w:rsidP="0024376C"/>
                        <w:p w14:paraId="77F03ABA" w14:textId="77777777" w:rsidR="0024376C" w:rsidRDefault="0024376C" w:rsidP="0024376C"/>
                        <w:p w14:paraId="5609EE66" w14:textId="77777777" w:rsidR="0024376C" w:rsidRDefault="0024376C" w:rsidP="0024376C"/>
                        <w:p w14:paraId="560BB092" w14:textId="77777777" w:rsidR="0024376C" w:rsidRDefault="0024376C" w:rsidP="0024376C"/>
                        <w:p w14:paraId="1981B200" w14:textId="77777777" w:rsidR="0024376C" w:rsidRDefault="0024376C" w:rsidP="0024376C"/>
                        <w:p w14:paraId="1F965F20" w14:textId="77777777" w:rsidR="0024376C" w:rsidRDefault="0024376C" w:rsidP="0024376C"/>
                        <w:p w14:paraId="66CC2025" w14:textId="77777777" w:rsidR="0024376C" w:rsidRDefault="0024376C" w:rsidP="0024376C"/>
                        <w:p w14:paraId="3FFA1D42" w14:textId="77777777" w:rsidR="0024376C" w:rsidRDefault="0024376C" w:rsidP="0024376C"/>
                        <w:p w14:paraId="79414371" w14:textId="77777777" w:rsidR="0024376C" w:rsidRDefault="0024376C" w:rsidP="0024376C"/>
                        <w:p w14:paraId="57C5376B" w14:textId="77777777" w:rsidR="0024376C" w:rsidRDefault="0024376C" w:rsidP="0024376C"/>
                        <w:p w14:paraId="43EBD6F7" w14:textId="77777777" w:rsidR="0024376C" w:rsidRDefault="0024376C" w:rsidP="0024376C"/>
                        <w:p w14:paraId="49A2AC6E" w14:textId="77777777" w:rsidR="0024376C" w:rsidRDefault="0024376C" w:rsidP="0024376C"/>
                        <w:p w14:paraId="00BDC49E" w14:textId="77777777" w:rsidR="0024376C" w:rsidRDefault="0024376C" w:rsidP="0024376C"/>
                        <w:p w14:paraId="0B2C8DE9" w14:textId="77777777" w:rsidR="0024376C" w:rsidRDefault="0024376C" w:rsidP="0024376C"/>
                        <w:p w14:paraId="474CD313" w14:textId="77777777" w:rsidR="0024376C" w:rsidRDefault="0024376C" w:rsidP="0024376C"/>
                        <w:p w14:paraId="694A646B" w14:textId="77777777" w:rsidR="0024376C" w:rsidRDefault="0024376C" w:rsidP="0024376C"/>
                        <w:p w14:paraId="65FB3D3A" w14:textId="77777777" w:rsidR="0024376C" w:rsidRDefault="0024376C" w:rsidP="0024376C"/>
                        <w:p w14:paraId="7268CA89" w14:textId="77777777" w:rsidR="0024376C" w:rsidRDefault="0024376C" w:rsidP="0024376C"/>
                        <w:p w14:paraId="392EDC43" w14:textId="77777777" w:rsidR="0024376C" w:rsidRDefault="0024376C" w:rsidP="0024376C"/>
                        <w:p w14:paraId="55C4BECB" w14:textId="77777777" w:rsidR="0024376C" w:rsidRDefault="0024376C" w:rsidP="0024376C"/>
                        <w:p w14:paraId="77D86462" w14:textId="77777777" w:rsidR="0024376C" w:rsidRDefault="0024376C" w:rsidP="0024376C"/>
                        <w:p w14:paraId="4390005B" w14:textId="77777777" w:rsidR="0024376C" w:rsidRDefault="0024376C" w:rsidP="0024376C"/>
                        <w:p w14:paraId="066A8D89" w14:textId="77777777" w:rsidR="0024376C" w:rsidRDefault="0024376C" w:rsidP="0024376C"/>
                        <w:p w14:paraId="40C47884" w14:textId="77777777" w:rsidR="0024376C" w:rsidRDefault="0024376C" w:rsidP="0024376C"/>
                        <w:p w14:paraId="4C503F30" w14:textId="77777777" w:rsidR="0024376C" w:rsidRDefault="0024376C" w:rsidP="0024376C"/>
                        <w:p w14:paraId="3D94E91B" w14:textId="77777777" w:rsidR="0024376C" w:rsidRDefault="0024376C" w:rsidP="0024376C"/>
                        <w:p w14:paraId="14BF9464" w14:textId="77777777" w:rsidR="0024376C" w:rsidRDefault="0024376C" w:rsidP="0024376C"/>
                        <w:p w14:paraId="14AC832B" w14:textId="77777777" w:rsidR="0024376C" w:rsidRDefault="0024376C" w:rsidP="0024376C"/>
                        <w:p w14:paraId="3930BCFF" w14:textId="77777777" w:rsidR="0024376C" w:rsidRDefault="0024376C" w:rsidP="0024376C"/>
                        <w:p w14:paraId="1DCF5B34" w14:textId="77777777" w:rsidR="0024376C" w:rsidRDefault="0024376C" w:rsidP="0024376C"/>
                        <w:p w14:paraId="36EAA831" w14:textId="77777777" w:rsidR="0024376C" w:rsidRDefault="0024376C" w:rsidP="0024376C"/>
                        <w:p w14:paraId="63433285" w14:textId="77777777" w:rsidR="0024376C" w:rsidRDefault="0024376C" w:rsidP="0024376C"/>
                        <w:p w14:paraId="23F6068A" w14:textId="77777777" w:rsidR="0024376C" w:rsidRDefault="0024376C" w:rsidP="0024376C"/>
                        <w:p w14:paraId="30659707" w14:textId="77777777" w:rsidR="0024376C" w:rsidRDefault="0024376C" w:rsidP="0024376C"/>
                        <w:p w14:paraId="445FB88A" w14:textId="77777777" w:rsidR="0024376C" w:rsidRDefault="0024376C" w:rsidP="0024376C"/>
                        <w:p w14:paraId="27376D89" w14:textId="77777777" w:rsidR="0024376C" w:rsidRDefault="0024376C" w:rsidP="0024376C"/>
                        <w:p w14:paraId="1471EDB9" w14:textId="77777777" w:rsidR="0024376C" w:rsidRDefault="0024376C" w:rsidP="0024376C"/>
                        <w:p w14:paraId="71B99A96" w14:textId="77777777" w:rsidR="0024376C" w:rsidRDefault="0024376C" w:rsidP="0024376C"/>
                        <w:p w14:paraId="786C5829" w14:textId="77777777" w:rsidR="0024376C" w:rsidRDefault="0024376C" w:rsidP="0024376C"/>
                        <w:p w14:paraId="6F7F1DD8" w14:textId="77777777" w:rsidR="0024376C" w:rsidRDefault="0024376C" w:rsidP="0024376C"/>
                        <w:p w14:paraId="7AA8D888" w14:textId="77777777" w:rsidR="0024376C" w:rsidRDefault="0024376C" w:rsidP="0024376C"/>
                        <w:p w14:paraId="3A87DD5B" w14:textId="77777777" w:rsidR="0024376C" w:rsidRDefault="0024376C" w:rsidP="0024376C"/>
                        <w:p w14:paraId="0943C0F5" w14:textId="77777777" w:rsidR="0024376C" w:rsidRDefault="0024376C" w:rsidP="0024376C"/>
                        <w:p w14:paraId="074E22C4" w14:textId="77777777" w:rsidR="0024376C" w:rsidRDefault="0024376C" w:rsidP="0024376C"/>
                        <w:p w14:paraId="5B986FAD" w14:textId="77777777" w:rsidR="0024376C" w:rsidRDefault="0024376C" w:rsidP="0024376C"/>
                        <w:p w14:paraId="02011BB7" w14:textId="77777777" w:rsidR="0024376C" w:rsidRDefault="0024376C" w:rsidP="0024376C"/>
                        <w:p w14:paraId="7F90E31D" w14:textId="77777777" w:rsidR="0024376C" w:rsidRDefault="0024376C" w:rsidP="0024376C"/>
                        <w:p w14:paraId="7465D31C" w14:textId="77777777" w:rsidR="0024376C" w:rsidRDefault="0024376C" w:rsidP="0024376C"/>
                        <w:p w14:paraId="0160C898" w14:textId="77777777" w:rsidR="0024376C" w:rsidRDefault="0024376C" w:rsidP="0024376C"/>
                        <w:p w14:paraId="78FC2696" w14:textId="77777777" w:rsidR="0024376C" w:rsidRDefault="0024376C" w:rsidP="0024376C"/>
                        <w:p w14:paraId="7C61519C" w14:textId="77777777" w:rsidR="0024376C" w:rsidRDefault="0024376C" w:rsidP="0024376C"/>
                        <w:p w14:paraId="3C84C27C" w14:textId="77777777" w:rsidR="0024376C" w:rsidRDefault="0024376C" w:rsidP="0024376C"/>
                        <w:p w14:paraId="4C25EFC7" w14:textId="77777777" w:rsidR="0024376C" w:rsidRDefault="0024376C" w:rsidP="0024376C"/>
                        <w:p w14:paraId="666C923D" w14:textId="77777777" w:rsidR="0024376C" w:rsidRDefault="0024376C" w:rsidP="0024376C"/>
                        <w:p w14:paraId="6E330C0B" w14:textId="77777777" w:rsidR="0024376C" w:rsidRDefault="0024376C" w:rsidP="0024376C"/>
                        <w:p w14:paraId="3761F2B0" w14:textId="77777777" w:rsidR="0024376C" w:rsidRDefault="0024376C" w:rsidP="0024376C"/>
                        <w:p w14:paraId="43A82AF8" w14:textId="77777777" w:rsidR="0024376C" w:rsidRDefault="0024376C" w:rsidP="0024376C"/>
                        <w:p w14:paraId="25854E8D" w14:textId="77777777" w:rsidR="0024376C" w:rsidRDefault="0024376C" w:rsidP="0024376C"/>
                        <w:p w14:paraId="062344A1" w14:textId="77777777" w:rsidR="0024376C" w:rsidRDefault="0024376C" w:rsidP="0024376C"/>
                        <w:p w14:paraId="120C79F5" w14:textId="77777777" w:rsidR="0024376C" w:rsidRDefault="0024376C" w:rsidP="0024376C"/>
                        <w:p w14:paraId="03AF5897" w14:textId="77777777" w:rsidR="0024376C" w:rsidRDefault="0024376C" w:rsidP="0024376C"/>
                        <w:p w14:paraId="78E64F40" w14:textId="77777777" w:rsidR="0024376C" w:rsidRDefault="0024376C" w:rsidP="0024376C"/>
                        <w:p w14:paraId="367B4582" w14:textId="77777777" w:rsidR="0024376C" w:rsidRDefault="0024376C" w:rsidP="0024376C"/>
                        <w:p w14:paraId="32265E6D" w14:textId="77777777" w:rsidR="0024376C" w:rsidRDefault="0024376C" w:rsidP="0024376C"/>
                        <w:p w14:paraId="0501390B" w14:textId="77777777" w:rsidR="0024376C" w:rsidRDefault="0024376C" w:rsidP="0024376C"/>
                        <w:p w14:paraId="1AF60C60" w14:textId="77777777" w:rsidR="0024376C" w:rsidRDefault="0024376C" w:rsidP="0024376C"/>
                        <w:p w14:paraId="6C458D3F" w14:textId="77777777" w:rsidR="0024376C" w:rsidRDefault="0024376C" w:rsidP="0024376C"/>
                        <w:p w14:paraId="4348A9F0" w14:textId="77777777" w:rsidR="0024376C" w:rsidRDefault="0024376C" w:rsidP="0024376C"/>
                        <w:p w14:paraId="55AC465C" w14:textId="77777777" w:rsidR="0024376C" w:rsidRDefault="0024376C" w:rsidP="0024376C"/>
                        <w:p w14:paraId="4D142005" w14:textId="77777777" w:rsidR="0024376C" w:rsidRDefault="0024376C" w:rsidP="0024376C"/>
                        <w:p w14:paraId="181D4F8A" w14:textId="77777777" w:rsidR="0024376C" w:rsidRDefault="0024376C" w:rsidP="0024376C"/>
                        <w:p w14:paraId="37810DF1" w14:textId="77777777" w:rsidR="0024376C" w:rsidRDefault="0024376C" w:rsidP="0024376C"/>
                        <w:p w14:paraId="6D00A1DA" w14:textId="77777777" w:rsidR="0024376C" w:rsidRDefault="0024376C" w:rsidP="0024376C"/>
                        <w:p w14:paraId="4C4E1717" w14:textId="77777777" w:rsidR="0024376C" w:rsidRDefault="0024376C" w:rsidP="0024376C"/>
                        <w:p w14:paraId="6AD8A099" w14:textId="77777777" w:rsidR="0024376C" w:rsidRDefault="0024376C" w:rsidP="0024376C"/>
                        <w:p w14:paraId="13960638" w14:textId="77777777" w:rsidR="0024376C" w:rsidRDefault="0024376C" w:rsidP="0024376C"/>
                        <w:p w14:paraId="7D7956E6" w14:textId="77777777" w:rsidR="0024376C" w:rsidRDefault="0024376C" w:rsidP="0024376C"/>
                        <w:p w14:paraId="3307BD7A" w14:textId="77777777" w:rsidR="0024376C" w:rsidRDefault="0024376C" w:rsidP="0024376C"/>
                        <w:p w14:paraId="4AFCB7FA" w14:textId="77777777" w:rsidR="0024376C" w:rsidRDefault="0024376C" w:rsidP="0024376C"/>
                        <w:p w14:paraId="5C2AD6AC" w14:textId="77777777" w:rsidR="0024376C" w:rsidRDefault="0024376C" w:rsidP="0024376C"/>
                        <w:p w14:paraId="727A710D" w14:textId="77777777" w:rsidR="0024376C" w:rsidRDefault="0024376C" w:rsidP="0024376C"/>
                        <w:p w14:paraId="5E50077E" w14:textId="77777777" w:rsidR="0024376C" w:rsidRDefault="0024376C" w:rsidP="0024376C"/>
                        <w:p w14:paraId="3F3C4BB5" w14:textId="77777777" w:rsidR="0024376C" w:rsidRDefault="0024376C" w:rsidP="0024376C"/>
                        <w:p w14:paraId="07313DEB" w14:textId="77777777" w:rsidR="0024376C" w:rsidRDefault="0024376C" w:rsidP="0024376C"/>
                        <w:p w14:paraId="072107B6" w14:textId="77777777" w:rsidR="0024376C" w:rsidRDefault="0024376C" w:rsidP="0024376C"/>
                        <w:p w14:paraId="19319275" w14:textId="77777777" w:rsidR="0024376C" w:rsidRDefault="0024376C" w:rsidP="0024376C"/>
                        <w:p w14:paraId="1DCC54F8" w14:textId="77777777" w:rsidR="0024376C" w:rsidRDefault="0024376C" w:rsidP="0024376C"/>
                        <w:p w14:paraId="42E465FE" w14:textId="77777777" w:rsidR="0024376C" w:rsidRDefault="0024376C" w:rsidP="0024376C"/>
                        <w:p w14:paraId="4F298814" w14:textId="77777777" w:rsidR="0024376C" w:rsidRDefault="0024376C" w:rsidP="0024376C"/>
                        <w:p w14:paraId="07565A0F" w14:textId="77777777" w:rsidR="0024376C" w:rsidRDefault="0024376C" w:rsidP="0024376C"/>
                        <w:p w14:paraId="16C9AF6B" w14:textId="77777777" w:rsidR="0024376C" w:rsidRDefault="0024376C" w:rsidP="0024376C"/>
                        <w:p w14:paraId="525B57AA" w14:textId="77777777" w:rsidR="0024376C" w:rsidRDefault="0024376C" w:rsidP="0024376C"/>
                        <w:p w14:paraId="153EECA7" w14:textId="77777777" w:rsidR="0024376C" w:rsidRDefault="0024376C" w:rsidP="0024376C"/>
                        <w:p w14:paraId="2A09789E" w14:textId="77777777" w:rsidR="0024376C" w:rsidRDefault="0024376C" w:rsidP="0024376C"/>
                        <w:p w14:paraId="486516D8" w14:textId="77777777" w:rsidR="0024376C" w:rsidRDefault="0024376C" w:rsidP="0024376C"/>
                        <w:p w14:paraId="692A4750" w14:textId="77777777" w:rsidR="0024376C" w:rsidRDefault="0024376C" w:rsidP="0024376C"/>
                        <w:p w14:paraId="15FEC904" w14:textId="77777777" w:rsidR="0024376C" w:rsidRDefault="0024376C" w:rsidP="0024376C"/>
                        <w:p w14:paraId="6A726914" w14:textId="77777777" w:rsidR="0024376C" w:rsidRDefault="0024376C" w:rsidP="0024376C"/>
                        <w:p w14:paraId="4236212C" w14:textId="77777777" w:rsidR="0024376C" w:rsidRDefault="0024376C" w:rsidP="0024376C"/>
                        <w:p w14:paraId="31A366F5" w14:textId="77777777" w:rsidR="0024376C" w:rsidRDefault="0024376C" w:rsidP="0024376C"/>
                        <w:p w14:paraId="64B193E7" w14:textId="77777777" w:rsidR="0024376C" w:rsidRDefault="0024376C" w:rsidP="0024376C"/>
                        <w:p w14:paraId="0B83E907" w14:textId="77777777" w:rsidR="0024376C" w:rsidRDefault="0024376C" w:rsidP="0024376C"/>
                        <w:p w14:paraId="5E8F586E" w14:textId="77777777" w:rsidR="0024376C" w:rsidRDefault="0024376C" w:rsidP="0024376C"/>
                        <w:p w14:paraId="3C405837" w14:textId="77777777" w:rsidR="0024376C" w:rsidRDefault="0024376C" w:rsidP="0024376C"/>
                        <w:p w14:paraId="0B85112C" w14:textId="77777777" w:rsidR="0024376C" w:rsidRDefault="0024376C" w:rsidP="0024376C"/>
                        <w:p w14:paraId="0AF07AA3" w14:textId="77777777" w:rsidR="0024376C" w:rsidRDefault="0024376C" w:rsidP="0024376C"/>
                        <w:p w14:paraId="469D74CA" w14:textId="77777777" w:rsidR="0024376C" w:rsidRDefault="0024376C" w:rsidP="0024376C"/>
                        <w:p w14:paraId="21963E5B" w14:textId="77777777" w:rsidR="0024376C" w:rsidRDefault="0024376C" w:rsidP="0024376C"/>
                        <w:p w14:paraId="1BE2DBCA" w14:textId="77777777" w:rsidR="0024376C" w:rsidRDefault="0024376C" w:rsidP="0024376C"/>
                        <w:p w14:paraId="691686BC" w14:textId="77777777" w:rsidR="0024376C" w:rsidRDefault="0024376C" w:rsidP="0024376C"/>
                        <w:p w14:paraId="203BB689" w14:textId="77777777" w:rsidR="0024376C" w:rsidRDefault="0024376C" w:rsidP="0024376C"/>
                        <w:p w14:paraId="2DD67040" w14:textId="77777777" w:rsidR="0024376C" w:rsidRDefault="0024376C" w:rsidP="0024376C"/>
                        <w:p w14:paraId="169D0FDC" w14:textId="77777777" w:rsidR="0024376C" w:rsidRDefault="0024376C" w:rsidP="0024376C"/>
                        <w:p w14:paraId="22761EC6" w14:textId="77777777" w:rsidR="0024376C" w:rsidRDefault="0024376C" w:rsidP="0024376C"/>
                        <w:p w14:paraId="28876015" w14:textId="77777777" w:rsidR="0024376C" w:rsidRDefault="0024376C" w:rsidP="0024376C"/>
                        <w:p w14:paraId="6C7DCA69" w14:textId="77777777" w:rsidR="0024376C" w:rsidRDefault="0024376C" w:rsidP="0024376C"/>
                        <w:p w14:paraId="30CB149B" w14:textId="77777777" w:rsidR="0024376C" w:rsidRDefault="0024376C" w:rsidP="0024376C"/>
                        <w:p w14:paraId="79E25EE3" w14:textId="77777777" w:rsidR="0024376C" w:rsidRDefault="0024376C" w:rsidP="0024376C"/>
                        <w:p w14:paraId="7C5F2FD5" w14:textId="77777777" w:rsidR="0024376C" w:rsidRDefault="0024376C" w:rsidP="0024376C"/>
                        <w:p w14:paraId="6ABB0ADE" w14:textId="77777777" w:rsidR="0024376C" w:rsidRDefault="0024376C" w:rsidP="0024376C"/>
                        <w:p w14:paraId="249CD6AB" w14:textId="77777777" w:rsidR="0024376C" w:rsidRDefault="0024376C" w:rsidP="0024376C"/>
                        <w:p w14:paraId="2FE426CE" w14:textId="77777777" w:rsidR="0024376C" w:rsidRDefault="0024376C" w:rsidP="0024376C"/>
                        <w:p w14:paraId="5EB167A7" w14:textId="77777777" w:rsidR="0024376C" w:rsidRDefault="0024376C" w:rsidP="0024376C"/>
                        <w:p w14:paraId="56E2620F" w14:textId="77777777" w:rsidR="0024376C" w:rsidRDefault="0024376C" w:rsidP="0024376C"/>
                        <w:p w14:paraId="45D8C4F9" w14:textId="77777777" w:rsidR="0024376C" w:rsidRDefault="0024376C" w:rsidP="0024376C"/>
                        <w:p w14:paraId="28095109" w14:textId="77777777" w:rsidR="0024376C" w:rsidRDefault="0024376C" w:rsidP="0024376C"/>
                        <w:p w14:paraId="0876922D" w14:textId="77777777" w:rsidR="0024376C" w:rsidRDefault="0024376C" w:rsidP="0024376C"/>
                        <w:p w14:paraId="47D27BE6" w14:textId="77777777" w:rsidR="0024376C" w:rsidRDefault="0024376C" w:rsidP="0024376C"/>
                        <w:p w14:paraId="70E7FF31" w14:textId="77777777" w:rsidR="0024376C" w:rsidRDefault="0024376C" w:rsidP="0024376C"/>
                        <w:p w14:paraId="0F35F670" w14:textId="77777777" w:rsidR="0024376C" w:rsidRDefault="0024376C" w:rsidP="0024376C"/>
                        <w:p w14:paraId="243BCF13" w14:textId="77777777" w:rsidR="0024376C" w:rsidRDefault="0024376C" w:rsidP="0024376C"/>
                        <w:p w14:paraId="2583E212" w14:textId="77777777" w:rsidR="0024376C" w:rsidRDefault="0024376C" w:rsidP="0024376C"/>
                        <w:p w14:paraId="4F84A208" w14:textId="77777777" w:rsidR="0024376C" w:rsidRDefault="0024376C" w:rsidP="0024376C"/>
                        <w:p w14:paraId="2E48F06A" w14:textId="77777777" w:rsidR="0024376C" w:rsidRDefault="0024376C" w:rsidP="0024376C"/>
                        <w:p w14:paraId="3F3BCE60" w14:textId="77777777" w:rsidR="0024376C" w:rsidRDefault="0024376C" w:rsidP="0024376C"/>
                        <w:p w14:paraId="746917BB" w14:textId="77777777" w:rsidR="0024376C" w:rsidRDefault="0024376C" w:rsidP="0024376C"/>
                        <w:p w14:paraId="7EC05F7C" w14:textId="77777777" w:rsidR="0024376C" w:rsidRDefault="0024376C" w:rsidP="0024376C"/>
                        <w:p w14:paraId="351C104F" w14:textId="77777777" w:rsidR="0024376C" w:rsidRDefault="0024376C" w:rsidP="0024376C"/>
                        <w:p w14:paraId="10AA6EB5" w14:textId="77777777" w:rsidR="0024376C" w:rsidRDefault="0024376C" w:rsidP="0024376C"/>
                        <w:p w14:paraId="7565DE95" w14:textId="77777777" w:rsidR="0024376C" w:rsidRDefault="0024376C" w:rsidP="0024376C"/>
                        <w:p w14:paraId="6018E93F" w14:textId="77777777" w:rsidR="0024376C" w:rsidRDefault="0024376C" w:rsidP="0024376C"/>
                        <w:p w14:paraId="36B8FE1D" w14:textId="77777777" w:rsidR="0024376C" w:rsidRDefault="0024376C" w:rsidP="0024376C"/>
                        <w:p w14:paraId="71F96B69" w14:textId="77777777" w:rsidR="0024376C" w:rsidRDefault="0024376C" w:rsidP="0024376C"/>
                        <w:p w14:paraId="089A82ED" w14:textId="77777777" w:rsidR="0024376C" w:rsidRDefault="0024376C" w:rsidP="0024376C"/>
                        <w:p w14:paraId="2A9D613E" w14:textId="77777777" w:rsidR="0024376C" w:rsidRDefault="0024376C" w:rsidP="0024376C"/>
                        <w:p w14:paraId="72A84244" w14:textId="77777777" w:rsidR="0024376C" w:rsidRDefault="0024376C" w:rsidP="0024376C"/>
                        <w:p w14:paraId="3C031421" w14:textId="77777777" w:rsidR="0024376C" w:rsidRDefault="0024376C" w:rsidP="0024376C"/>
                        <w:p w14:paraId="5D27FF57" w14:textId="77777777" w:rsidR="0024376C" w:rsidRDefault="0024376C" w:rsidP="0024376C"/>
                        <w:p w14:paraId="627BA623" w14:textId="77777777" w:rsidR="0024376C" w:rsidRDefault="0024376C" w:rsidP="0024376C"/>
                        <w:p w14:paraId="3CA17E62" w14:textId="77777777" w:rsidR="0024376C" w:rsidRDefault="0024376C" w:rsidP="0024376C"/>
                        <w:p w14:paraId="1A7A3E23" w14:textId="77777777" w:rsidR="0024376C" w:rsidRDefault="0024376C" w:rsidP="0024376C"/>
                        <w:p w14:paraId="5EAE7198" w14:textId="77777777" w:rsidR="0024376C" w:rsidRDefault="0024376C" w:rsidP="0024376C"/>
                        <w:p w14:paraId="6548CCDA" w14:textId="77777777" w:rsidR="0024376C" w:rsidRDefault="0024376C" w:rsidP="0024376C"/>
                        <w:p w14:paraId="34E7B1F8" w14:textId="77777777" w:rsidR="0024376C" w:rsidRDefault="0024376C" w:rsidP="0024376C"/>
                        <w:p w14:paraId="37A34AB7" w14:textId="77777777" w:rsidR="0024376C" w:rsidRDefault="0024376C" w:rsidP="0024376C"/>
                        <w:p w14:paraId="0E761D3C" w14:textId="77777777" w:rsidR="0024376C" w:rsidRDefault="0024376C" w:rsidP="0024376C"/>
                        <w:p w14:paraId="644C3699" w14:textId="77777777" w:rsidR="0024376C" w:rsidRDefault="0024376C" w:rsidP="0024376C"/>
                        <w:p w14:paraId="5AD78770" w14:textId="77777777" w:rsidR="0024376C" w:rsidRDefault="0024376C" w:rsidP="0024376C"/>
                        <w:p w14:paraId="1973B732" w14:textId="77777777" w:rsidR="0024376C" w:rsidRDefault="0024376C" w:rsidP="0024376C"/>
                        <w:p w14:paraId="0747B509" w14:textId="77777777" w:rsidR="0024376C" w:rsidRDefault="0024376C" w:rsidP="0024376C"/>
                        <w:p w14:paraId="64F8D2C3" w14:textId="77777777" w:rsidR="0024376C" w:rsidRDefault="0024376C" w:rsidP="0024376C"/>
                        <w:p w14:paraId="38BA8165" w14:textId="77777777" w:rsidR="0024376C" w:rsidRDefault="0024376C" w:rsidP="0024376C"/>
                        <w:p w14:paraId="6602D183" w14:textId="77777777" w:rsidR="0024376C" w:rsidRDefault="0024376C" w:rsidP="0024376C"/>
                        <w:p w14:paraId="152C75EB" w14:textId="77777777" w:rsidR="0024376C" w:rsidRDefault="0024376C" w:rsidP="0024376C"/>
                        <w:p w14:paraId="65B47E5A" w14:textId="77777777" w:rsidR="0024376C" w:rsidRDefault="0024376C" w:rsidP="0024376C"/>
                        <w:p w14:paraId="5860358F" w14:textId="77777777" w:rsidR="0024376C" w:rsidRDefault="0024376C" w:rsidP="0024376C"/>
                        <w:p w14:paraId="7DF39A3E" w14:textId="77777777" w:rsidR="0024376C" w:rsidRDefault="0024376C" w:rsidP="0024376C"/>
                        <w:p w14:paraId="057140ED" w14:textId="77777777" w:rsidR="0024376C" w:rsidRDefault="0024376C" w:rsidP="0024376C"/>
                        <w:p w14:paraId="64D47613" w14:textId="77777777" w:rsidR="0024376C" w:rsidRDefault="0024376C" w:rsidP="0024376C"/>
                        <w:p w14:paraId="45C296A9" w14:textId="77777777" w:rsidR="0024376C" w:rsidRDefault="0024376C" w:rsidP="0024376C"/>
                        <w:p w14:paraId="551AB07A" w14:textId="77777777" w:rsidR="0024376C" w:rsidRDefault="0024376C" w:rsidP="0024376C"/>
                        <w:p w14:paraId="7BF1256A" w14:textId="77777777" w:rsidR="0024376C" w:rsidRDefault="0024376C" w:rsidP="0024376C"/>
                        <w:p w14:paraId="6D353F54" w14:textId="77777777" w:rsidR="0024376C" w:rsidRDefault="0024376C" w:rsidP="0024376C"/>
                        <w:p w14:paraId="2ECB620B" w14:textId="77777777" w:rsidR="0024376C" w:rsidRDefault="0024376C" w:rsidP="0024376C"/>
                        <w:p w14:paraId="4B7D0275" w14:textId="77777777" w:rsidR="0024376C" w:rsidRDefault="0024376C" w:rsidP="0024376C"/>
                        <w:p w14:paraId="15D420C4" w14:textId="77777777" w:rsidR="0024376C" w:rsidRDefault="0024376C" w:rsidP="0024376C"/>
                        <w:p w14:paraId="05F9C604" w14:textId="77777777" w:rsidR="0024376C" w:rsidRDefault="0024376C" w:rsidP="0024376C"/>
                        <w:p w14:paraId="5A2E2D84" w14:textId="77777777" w:rsidR="0024376C" w:rsidRDefault="0024376C" w:rsidP="0024376C"/>
                        <w:p w14:paraId="38950548" w14:textId="77777777" w:rsidR="0024376C" w:rsidRDefault="0024376C" w:rsidP="0024376C"/>
                        <w:p w14:paraId="47F87D50" w14:textId="77777777" w:rsidR="0024376C" w:rsidRDefault="0024376C" w:rsidP="0024376C"/>
                        <w:p w14:paraId="22EC3DF5" w14:textId="77777777" w:rsidR="0024376C" w:rsidRDefault="0024376C" w:rsidP="0024376C"/>
                        <w:p w14:paraId="5C1195F3" w14:textId="77777777" w:rsidR="0024376C" w:rsidRDefault="0024376C" w:rsidP="0024376C"/>
                        <w:p w14:paraId="29B28317" w14:textId="77777777" w:rsidR="0024376C" w:rsidRDefault="0024376C" w:rsidP="0024376C"/>
                        <w:p w14:paraId="405BCDD7" w14:textId="77777777" w:rsidR="0024376C" w:rsidRDefault="0024376C" w:rsidP="0024376C"/>
                        <w:p w14:paraId="1CF48BB2" w14:textId="77777777" w:rsidR="0024376C" w:rsidRDefault="0024376C" w:rsidP="0024376C"/>
                        <w:p w14:paraId="6C9FF64A" w14:textId="77777777" w:rsidR="0024376C" w:rsidRDefault="0024376C" w:rsidP="0024376C"/>
                        <w:p w14:paraId="4FB871CA" w14:textId="77777777" w:rsidR="0024376C" w:rsidRDefault="0024376C" w:rsidP="0024376C"/>
                        <w:p w14:paraId="71F2246D" w14:textId="77777777" w:rsidR="0024376C" w:rsidRDefault="0024376C" w:rsidP="0024376C"/>
                        <w:p w14:paraId="716C65D3" w14:textId="77777777" w:rsidR="0024376C" w:rsidRDefault="0024376C" w:rsidP="0024376C"/>
                        <w:p w14:paraId="668B5626" w14:textId="77777777" w:rsidR="0024376C" w:rsidRDefault="0024376C" w:rsidP="0024376C"/>
                        <w:p w14:paraId="0A74CB72" w14:textId="77777777" w:rsidR="0024376C" w:rsidRDefault="0024376C" w:rsidP="0024376C"/>
                        <w:p w14:paraId="3DAD8D83" w14:textId="77777777" w:rsidR="0024376C" w:rsidRDefault="0024376C" w:rsidP="0024376C"/>
                        <w:p w14:paraId="461A9DCD" w14:textId="77777777" w:rsidR="0024376C" w:rsidRDefault="0024376C" w:rsidP="0024376C"/>
                        <w:p w14:paraId="062498B1" w14:textId="77777777" w:rsidR="0024376C" w:rsidRDefault="0024376C" w:rsidP="0024376C"/>
                        <w:p w14:paraId="45028243" w14:textId="77777777" w:rsidR="0024376C" w:rsidRDefault="0024376C" w:rsidP="0024376C"/>
                        <w:p w14:paraId="0C4C1484" w14:textId="77777777" w:rsidR="0024376C" w:rsidRDefault="0024376C" w:rsidP="0024376C"/>
                        <w:p w14:paraId="5DBBCD10" w14:textId="77777777" w:rsidR="0024376C" w:rsidRDefault="0024376C" w:rsidP="0024376C"/>
                        <w:p w14:paraId="08B6D919" w14:textId="77777777" w:rsidR="0024376C" w:rsidRDefault="0024376C" w:rsidP="0024376C"/>
                        <w:p w14:paraId="69B35857" w14:textId="77777777" w:rsidR="0024376C" w:rsidRDefault="0024376C" w:rsidP="0024376C"/>
                        <w:p w14:paraId="2050EDA8" w14:textId="77777777" w:rsidR="0024376C" w:rsidRDefault="0024376C" w:rsidP="0024376C"/>
                        <w:p w14:paraId="5BB9F6A9" w14:textId="77777777" w:rsidR="0024376C" w:rsidRDefault="0024376C" w:rsidP="0024376C"/>
                        <w:p w14:paraId="083886D1" w14:textId="77777777" w:rsidR="0024376C" w:rsidRDefault="0024376C" w:rsidP="0024376C"/>
                        <w:p w14:paraId="7B98B618" w14:textId="77777777" w:rsidR="0024376C" w:rsidRDefault="0024376C" w:rsidP="0024376C"/>
                        <w:p w14:paraId="2C8EC370" w14:textId="77777777" w:rsidR="0024376C" w:rsidRDefault="0024376C" w:rsidP="0024376C"/>
                        <w:p w14:paraId="7BEC57F5" w14:textId="77777777" w:rsidR="0024376C" w:rsidRDefault="0024376C" w:rsidP="0024376C"/>
                        <w:p w14:paraId="34F73BA7" w14:textId="77777777" w:rsidR="0024376C" w:rsidRDefault="0024376C" w:rsidP="0024376C"/>
                        <w:p w14:paraId="0BB85402" w14:textId="77777777" w:rsidR="0024376C" w:rsidRDefault="0024376C" w:rsidP="0024376C"/>
                        <w:p w14:paraId="397B7824" w14:textId="77777777" w:rsidR="0024376C" w:rsidRDefault="0024376C" w:rsidP="0024376C"/>
                        <w:p w14:paraId="50BCC562" w14:textId="77777777" w:rsidR="0024376C" w:rsidRDefault="0024376C" w:rsidP="0024376C"/>
                        <w:p w14:paraId="74ED254D" w14:textId="77777777" w:rsidR="0024376C" w:rsidRDefault="0024376C" w:rsidP="0024376C"/>
                        <w:p w14:paraId="48BCFFF8" w14:textId="77777777" w:rsidR="0024376C" w:rsidRDefault="0024376C" w:rsidP="0024376C"/>
                        <w:p w14:paraId="15B4B6D2" w14:textId="77777777" w:rsidR="0024376C" w:rsidRDefault="0024376C" w:rsidP="0024376C"/>
                        <w:p w14:paraId="50D65514" w14:textId="77777777" w:rsidR="0024376C" w:rsidRDefault="0024376C" w:rsidP="0024376C"/>
                        <w:p w14:paraId="498AC259" w14:textId="77777777" w:rsidR="0024376C" w:rsidRDefault="0024376C" w:rsidP="0024376C"/>
                        <w:p w14:paraId="6B4EA141" w14:textId="77777777" w:rsidR="0024376C" w:rsidRDefault="0024376C" w:rsidP="0024376C"/>
                        <w:p w14:paraId="428D1B0C" w14:textId="77777777" w:rsidR="0024376C" w:rsidRDefault="0024376C" w:rsidP="0024376C"/>
                        <w:p w14:paraId="3A536C82" w14:textId="77777777" w:rsidR="0024376C" w:rsidRDefault="0024376C" w:rsidP="0024376C"/>
                        <w:p w14:paraId="2D768634" w14:textId="77777777" w:rsidR="0024376C" w:rsidRDefault="0024376C" w:rsidP="0024376C"/>
                        <w:p w14:paraId="37073D9A" w14:textId="77777777" w:rsidR="0024376C" w:rsidRDefault="0024376C" w:rsidP="0024376C"/>
                        <w:p w14:paraId="2BD30614" w14:textId="77777777" w:rsidR="0024376C" w:rsidRDefault="0024376C" w:rsidP="0024376C"/>
                        <w:p w14:paraId="599CEB88" w14:textId="77777777" w:rsidR="0024376C" w:rsidRDefault="0024376C" w:rsidP="0024376C"/>
                        <w:p w14:paraId="74049812" w14:textId="77777777" w:rsidR="0024376C" w:rsidRDefault="0024376C" w:rsidP="0024376C"/>
                        <w:p w14:paraId="6F4AD84E" w14:textId="77777777" w:rsidR="0024376C" w:rsidRDefault="0024376C" w:rsidP="0024376C"/>
                        <w:p w14:paraId="25592C96" w14:textId="77777777" w:rsidR="0024376C" w:rsidRDefault="0024376C" w:rsidP="0024376C"/>
                        <w:p w14:paraId="691040E5" w14:textId="77777777" w:rsidR="0024376C" w:rsidRDefault="0024376C" w:rsidP="0024376C"/>
                        <w:p w14:paraId="2F967931" w14:textId="77777777" w:rsidR="0024376C" w:rsidRDefault="0024376C" w:rsidP="0024376C"/>
                        <w:p w14:paraId="3AB42B23" w14:textId="77777777" w:rsidR="0024376C" w:rsidRDefault="0024376C" w:rsidP="0024376C"/>
                        <w:p w14:paraId="2CE7AB7E" w14:textId="77777777" w:rsidR="0024376C" w:rsidRDefault="0024376C" w:rsidP="0024376C"/>
                        <w:p w14:paraId="4EAAC914" w14:textId="77777777" w:rsidR="0024376C" w:rsidRDefault="0024376C" w:rsidP="0024376C"/>
                        <w:p w14:paraId="08F0E8F9" w14:textId="77777777" w:rsidR="0024376C" w:rsidRDefault="0024376C" w:rsidP="0024376C"/>
                        <w:p w14:paraId="1D2650BB" w14:textId="77777777" w:rsidR="0024376C" w:rsidRDefault="0024376C" w:rsidP="0024376C"/>
                        <w:p w14:paraId="61F3D938" w14:textId="77777777" w:rsidR="0024376C" w:rsidRDefault="0024376C" w:rsidP="0024376C"/>
                        <w:p w14:paraId="62E11787" w14:textId="77777777" w:rsidR="0024376C" w:rsidRDefault="0024376C" w:rsidP="0024376C"/>
                        <w:p w14:paraId="70507C3E" w14:textId="77777777" w:rsidR="0024376C" w:rsidRDefault="0024376C" w:rsidP="0024376C"/>
                        <w:p w14:paraId="5ABB4D6F" w14:textId="77777777" w:rsidR="0024376C" w:rsidRDefault="0024376C" w:rsidP="0024376C"/>
                        <w:p w14:paraId="5E967F5A" w14:textId="77777777" w:rsidR="0024376C" w:rsidRDefault="0024376C" w:rsidP="0024376C"/>
                        <w:p w14:paraId="4EA08C57" w14:textId="77777777" w:rsidR="0024376C" w:rsidRDefault="0024376C" w:rsidP="0024376C"/>
                        <w:p w14:paraId="0034CDFC" w14:textId="77777777" w:rsidR="0024376C" w:rsidRDefault="0024376C" w:rsidP="0024376C"/>
                        <w:p w14:paraId="04CEF100" w14:textId="77777777" w:rsidR="0024376C" w:rsidRDefault="0024376C" w:rsidP="0024376C"/>
                        <w:p w14:paraId="1200462D" w14:textId="77777777" w:rsidR="0024376C" w:rsidRDefault="0024376C" w:rsidP="0024376C"/>
                        <w:p w14:paraId="2F90DE89" w14:textId="77777777" w:rsidR="0024376C" w:rsidRDefault="0024376C" w:rsidP="0024376C"/>
                        <w:p w14:paraId="63B60B8A" w14:textId="77777777" w:rsidR="0024376C" w:rsidRDefault="0024376C" w:rsidP="0024376C"/>
                        <w:p w14:paraId="59E5A68E" w14:textId="77777777" w:rsidR="0024376C" w:rsidRDefault="0024376C" w:rsidP="0024376C"/>
                        <w:p w14:paraId="5A3369A7" w14:textId="77777777" w:rsidR="0024376C" w:rsidRDefault="0024376C" w:rsidP="0024376C"/>
                        <w:p w14:paraId="0169243B" w14:textId="77777777" w:rsidR="0024376C" w:rsidRDefault="0024376C" w:rsidP="0024376C"/>
                        <w:p w14:paraId="399FA8E0" w14:textId="77777777" w:rsidR="0024376C" w:rsidRDefault="0024376C" w:rsidP="0024376C"/>
                        <w:p w14:paraId="3D1E711E" w14:textId="77777777" w:rsidR="0024376C" w:rsidRDefault="0024376C" w:rsidP="0024376C"/>
                        <w:p w14:paraId="53E665BD" w14:textId="77777777" w:rsidR="0024376C" w:rsidRDefault="0024376C" w:rsidP="0024376C"/>
                        <w:p w14:paraId="48D9D555" w14:textId="77777777" w:rsidR="0024376C" w:rsidRDefault="0024376C" w:rsidP="0024376C"/>
                        <w:p w14:paraId="67D9F744" w14:textId="77777777" w:rsidR="0024376C" w:rsidRDefault="0024376C" w:rsidP="0024376C"/>
                        <w:p w14:paraId="2FEFE04B" w14:textId="77777777" w:rsidR="0024376C" w:rsidRDefault="0024376C" w:rsidP="0024376C"/>
                        <w:p w14:paraId="207C6900" w14:textId="77777777" w:rsidR="0024376C" w:rsidRDefault="0024376C" w:rsidP="0024376C"/>
                        <w:p w14:paraId="5FD4F0FA" w14:textId="77777777" w:rsidR="0024376C" w:rsidRDefault="0024376C" w:rsidP="0024376C"/>
                        <w:p w14:paraId="072D87B5" w14:textId="77777777" w:rsidR="0024376C" w:rsidRDefault="0024376C" w:rsidP="0024376C"/>
                        <w:p w14:paraId="78BBD8E8" w14:textId="77777777" w:rsidR="0024376C" w:rsidRDefault="0024376C" w:rsidP="0024376C"/>
                        <w:p w14:paraId="597D3849" w14:textId="77777777" w:rsidR="0024376C" w:rsidRDefault="0024376C" w:rsidP="0024376C"/>
                        <w:p w14:paraId="33E53A09" w14:textId="77777777" w:rsidR="0024376C" w:rsidRDefault="0024376C" w:rsidP="0024376C"/>
                        <w:p w14:paraId="7BF04C39" w14:textId="77777777" w:rsidR="0024376C" w:rsidRDefault="0024376C" w:rsidP="0024376C"/>
                        <w:p w14:paraId="4CA9288F" w14:textId="77777777" w:rsidR="0024376C" w:rsidRDefault="0024376C" w:rsidP="0024376C"/>
                        <w:p w14:paraId="1085C78D" w14:textId="77777777" w:rsidR="0024376C" w:rsidRDefault="0024376C" w:rsidP="0024376C"/>
                        <w:p w14:paraId="77451847" w14:textId="77777777" w:rsidR="0024376C" w:rsidRDefault="0024376C" w:rsidP="0024376C"/>
                        <w:p w14:paraId="30C15481" w14:textId="77777777" w:rsidR="0024376C" w:rsidRDefault="0024376C" w:rsidP="0024376C"/>
                        <w:p w14:paraId="03D3A452" w14:textId="77777777" w:rsidR="0024376C" w:rsidRDefault="0024376C" w:rsidP="0024376C"/>
                        <w:p w14:paraId="69538DE4" w14:textId="77777777" w:rsidR="0024376C" w:rsidRDefault="0024376C" w:rsidP="0024376C"/>
                        <w:p w14:paraId="45775532" w14:textId="77777777" w:rsidR="0024376C" w:rsidRDefault="0024376C" w:rsidP="0024376C"/>
                        <w:p w14:paraId="0E0C3230" w14:textId="77777777" w:rsidR="0024376C" w:rsidRDefault="0024376C" w:rsidP="0024376C"/>
                        <w:p w14:paraId="04EE18CF" w14:textId="77777777" w:rsidR="0024376C" w:rsidRDefault="0024376C" w:rsidP="0024376C"/>
                        <w:p w14:paraId="3D3A679C" w14:textId="77777777" w:rsidR="0024376C" w:rsidRDefault="0024376C" w:rsidP="0024376C"/>
                        <w:p w14:paraId="04A59E2C" w14:textId="77777777" w:rsidR="0024376C" w:rsidRDefault="0024376C" w:rsidP="0024376C"/>
                        <w:p w14:paraId="60B1B0EF" w14:textId="77777777" w:rsidR="0024376C" w:rsidRDefault="0024376C" w:rsidP="0024376C"/>
                        <w:p w14:paraId="1BDDAE72" w14:textId="77777777" w:rsidR="0024376C" w:rsidRDefault="0024376C" w:rsidP="0024376C"/>
                        <w:p w14:paraId="227A1B4A" w14:textId="77777777" w:rsidR="0024376C" w:rsidRDefault="0024376C" w:rsidP="0024376C"/>
                        <w:p w14:paraId="4175B17C" w14:textId="77777777" w:rsidR="0024376C" w:rsidRDefault="0024376C" w:rsidP="0024376C"/>
                        <w:p w14:paraId="5B26C673" w14:textId="77777777" w:rsidR="0024376C" w:rsidRDefault="0024376C" w:rsidP="0024376C"/>
                        <w:p w14:paraId="799812E6" w14:textId="77777777" w:rsidR="0024376C" w:rsidRDefault="0024376C" w:rsidP="0024376C"/>
                        <w:p w14:paraId="5A19FBB0" w14:textId="77777777" w:rsidR="0024376C" w:rsidRDefault="0024376C" w:rsidP="0024376C"/>
                        <w:p w14:paraId="31D96BC6" w14:textId="77777777" w:rsidR="0024376C" w:rsidRDefault="0024376C" w:rsidP="0024376C"/>
                        <w:p w14:paraId="7D0866CA" w14:textId="77777777" w:rsidR="0024376C" w:rsidRDefault="0024376C" w:rsidP="0024376C"/>
                        <w:p w14:paraId="465C47BF" w14:textId="77777777" w:rsidR="0024376C" w:rsidRDefault="0024376C" w:rsidP="0024376C"/>
                        <w:p w14:paraId="5D3947AC" w14:textId="77777777" w:rsidR="0024376C" w:rsidRDefault="0024376C" w:rsidP="0024376C"/>
                        <w:p w14:paraId="797F70CA" w14:textId="77777777" w:rsidR="0024376C" w:rsidRDefault="0024376C" w:rsidP="0024376C"/>
                        <w:p w14:paraId="2916F763" w14:textId="77777777" w:rsidR="0024376C" w:rsidRDefault="0024376C" w:rsidP="0024376C"/>
                        <w:p w14:paraId="711D4A22" w14:textId="77777777" w:rsidR="0024376C" w:rsidRDefault="0024376C" w:rsidP="0024376C"/>
                        <w:p w14:paraId="0BB1EAE6" w14:textId="77777777" w:rsidR="0024376C" w:rsidRDefault="0024376C" w:rsidP="0024376C"/>
                        <w:p w14:paraId="438D2670" w14:textId="77777777" w:rsidR="0024376C" w:rsidRDefault="0024376C" w:rsidP="0024376C"/>
                        <w:p w14:paraId="190868F6" w14:textId="77777777" w:rsidR="0024376C" w:rsidRDefault="0024376C" w:rsidP="0024376C"/>
                        <w:p w14:paraId="72AF69C6" w14:textId="77777777" w:rsidR="0024376C" w:rsidRDefault="0024376C" w:rsidP="0024376C"/>
                        <w:p w14:paraId="4E79CAEA" w14:textId="77777777" w:rsidR="0024376C" w:rsidRDefault="0024376C" w:rsidP="0024376C"/>
                        <w:p w14:paraId="316A41C2" w14:textId="77777777" w:rsidR="0024376C" w:rsidRDefault="0024376C" w:rsidP="0024376C"/>
                        <w:p w14:paraId="546985A5" w14:textId="77777777" w:rsidR="0024376C" w:rsidRDefault="0024376C" w:rsidP="0024376C"/>
                        <w:p w14:paraId="6F38E06F" w14:textId="77777777" w:rsidR="0024376C" w:rsidRDefault="0024376C" w:rsidP="0024376C"/>
                        <w:p w14:paraId="7406E5D3" w14:textId="77777777" w:rsidR="0024376C" w:rsidRDefault="0024376C" w:rsidP="0024376C"/>
                        <w:p w14:paraId="47ABD83F" w14:textId="77777777" w:rsidR="0024376C" w:rsidRDefault="0024376C" w:rsidP="0024376C"/>
                        <w:p w14:paraId="2693C7D3" w14:textId="77777777" w:rsidR="0024376C" w:rsidRDefault="0024376C" w:rsidP="0024376C"/>
                        <w:p w14:paraId="0E65A274" w14:textId="77777777" w:rsidR="0024376C" w:rsidRDefault="0024376C" w:rsidP="0024376C"/>
                        <w:p w14:paraId="6C15E37A" w14:textId="77777777" w:rsidR="0024376C" w:rsidRDefault="0024376C" w:rsidP="0024376C"/>
                        <w:p w14:paraId="1EC4A706" w14:textId="77777777" w:rsidR="0024376C" w:rsidRDefault="0024376C" w:rsidP="0024376C"/>
                        <w:p w14:paraId="794853A3" w14:textId="77777777" w:rsidR="0024376C" w:rsidRDefault="0024376C" w:rsidP="0024376C"/>
                        <w:p w14:paraId="66BD98D6" w14:textId="77777777" w:rsidR="0024376C" w:rsidRDefault="0024376C" w:rsidP="0024376C"/>
                        <w:p w14:paraId="129D3711" w14:textId="77777777" w:rsidR="0024376C" w:rsidRDefault="0024376C" w:rsidP="0024376C"/>
                        <w:p w14:paraId="34563B2D" w14:textId="77777777" w:rsidR="0024376C" w:rsidRDefault="0024376C" w:rsidP="0024376C"/>
                        <w:p w14:paraId="6B29096F" w14:textId="77777777" w:rsidR="0024376C" w:rsidRDefault="0024376C" w:rsidP="0024376C"/>
                        <w:p w14:paraId="205BCA3B" w14:textId="77777777" w:rsidR="0024376C" w:rsidRDefault="0024376C" w:rsidP="0024376C"/>
                        <w:p w14:paraId="7C6A0A47" w14:textId="77777777" w:rsidR="0024376C" w:rsidRDefault="0024376C" w:rsidP="0024376C"/>
                        <w:p w14:paraId="0B1945A0" w14:textId="77777777" w:rsidR="0024376C" w:rsidRDefault="0024376C" w:rsidP="0024376C"/>
                        <w:p w14:paraId="6390BA1A" w14:textId="77777777" w:rsidR="0024376C" w:rsidRDefault="0024376C" w:rsidP="0024376C"/>
                        <w:p w14:paraId="42407360" w14:textId="77777777" w:rsidR="0024376C" w:rsidRDefault="0024376C" w:rsidP="0024376C"/>
                        <w:p w14:paraId="3D971459" w14:textId="77777777" w:rsidR="0024376C" w:rsidRDefault="0024376C" w:rsidP="0024376C"/>
                        <w:p w14:paraId="67F47871" w14:textId="77777777" w:rsidR="0024376C" w:rsidRDefault="0024376C" w:rsidP="0024376C"/>
                        <w:p w14:paraId="28BD6649" w14:textId="77777777" w:rsidR="0024376C" w:rsidRDefault="0024376C" w:rsidP="0024376C"/>
                        <w:p w14:paraId="0509D331" w14:textId="77777777" w:rsidR="0024376C" w:rsidRDefault="0024376C" w:rsidP="0024376C"/>
                        <w:p w14:paraId="64F7BC04" w14:textId="77777777" w:rsidR="0024376C" w:rsidRDefault="0024376C" w:rsidP="0024376C"/>
                        <w:p w14:paraId="0EF4CEA8" w14:textId="77777777" w:rsidR="0024376C" w:rsidRDefault="0024376C" w:rsidP="0024376C"/>
                        <w:p w14:paraId="60A8B768" w14:textId="77777777" w:rsidR="0024376C" w:rsidRDefault="0024376C" w:rsidP="0024376C"/>
                        <w:p w14:paraId="4390E959" w14:textId="77777777" w:rsidR="0024376C" w:rsidRDefault="0024376C" w:rsidP="0024376C"/>
                        <w:p w14:paraId="2954C9A2" w14:textId="77777777" w:rsidR="0024376C" w:rsidRDefault="0024376C" w:rsidP="0024376C"/>
                        <w:p w14:paraId="34C81E93" w14:textId="77777777" w:rsidR="0024376C" w:rsidRDefault="0024376C" w:rsidP="0024376C"/>
                        <w:p w14:paraId="7C49B541" w14:textId="77777777" w:rsidR="0024376C" w:rsidRDefault="0024376C" w:rsidP="0024376C"/>
                        <w:p w14:paraId="32BB863C" w14:textId="77777777" w:rsidR="0024376C" w:rsidRDefault="0024376C" w:rsidP="0024376C"/>
                        <w:p w14:paraId="5F197CF1" w14:textId="77777777" w:rsidR="0024376C" w:rsidRDefault="0024376C" w:rsidP="0024376C"/>
                        <w:p w14:paraId="6FDB1EE3" w14:textId="77777777" w:rsidR="0024376C" w:rsidRDefault="0024376C" w:rsidP="0024376C"/>
                        <w:p w14:paraId="443CD58A" w14:textId="77777777" w:rsidR="0024376C" w:rsidRDefault="0024376C" w:rsidP="0024376C"/>
                        <w:p w14:paraId="6CD8D856" w14:textId="77777777" w:rsidR="0024376C" w:rsidRDefault="0024376C" w:rsidP="0024376C"/>
                        <w:p w14:paraId="55F046D7" w14:textId="77777777" w:rsidR="0024376C" w:rsidRDefault="0024376C" w:rsidP="0024376C"/>
                        <w:p w14:paraId="7DDA79A6" w14:textId="77777777" w:rsidR="0024376C" w:rsidRDefault="0024376C" w:rsidP="0024376C"/>
                        <w:p w14:paraId="4179C373" w14:textId="77777777" w:rsidR="0024376C" w:rsidRDefault="0024376C" w:rsidP="0024376C"/>
                        <w:p w14:paraId="774BED36" w14:textId="77777777" w:rsidR="0024376C" w:rsidRDefault="0024376C" w:rsidP="0024376C"/>
                        <w:p w14:paraId="36D83A09" w14:textId="77777777" w:rsidR="0024376C" w:rsidRDefault="0024376C" w:rsidP="0024376C"/>
                        <w:p w14:paraId="20374A35" w14:textId="77777777" w:rsidR="0024376C" w:rsidRDefault="0024376C" w:rsidP="0024376C"/>
                        <w:p w14:paraId="04268C0E" w14:textId="77777777" w:rsidR="0024376C" w:rsidRDefault="0024376C" w:rsidP="0024376C"/>
                        <w:p w14:paraId="55D79C6C" w14:textId="77777777" w:rsidR="0024376C" w:rsidRDefault="0024376C" w:rsidP="0024376C"/>
                        <w:p w14:paraId="4B98C2EF" w14:textId="77777777" w:rsidR="0024376C" w:rsidRDefault="0024376C" w:rsidP="0024376C"/>
                        <w:p w14:paraId="3E7B33A6" w14:textId="77777777" w:rsidR="0024376C" w:rsidRDefault="0024376C" w:rsidP="0024376C"/>
                        <w:p w14:paraId="17794591" w14:textId="77777777" w:rsidR="0024376C" w:rsidRDefault="0024376C" w:rsidP="0024376C"/>
                        <w:p w14:paraId="226E927C" w14:textId="77777777" w:rsidR="0024376C" w:rsidRDefault="0024376C" w:rsidP="0024376C"/>
                        <w:p w14:paraId="06F66B7A" w14:textId="77777777" w:rsidR="0024376C" w:rsidRDefault="0024376C" w:rsidP="0024376C"/>
                        <w:p w14:paraId="3685E549" w14:textId="77777777" w:rsidR="0024376C" w:rsidRDefault="0024376C" w:rsidP="0024376C"/>
                        <w:p w14:paraId="49BA03AD" w14:textId="77777777" w:rsidR="0024376C" w:rsidRDefault="0024376C" w:rsidP="0024376C"/>
                        <w:p w14:paraId="002BDBBE" w14:textId="77777777" w:rsidR="0024376C" w:rsidRDefault="0024376C" w:rsidP="0024376C"/>
                        <w:p w14:paraId="2D99BDF9" w14:textId="77777777" w:rsidR="0024376C" w:rsidRDefault="0024376C" w:rsidP="0024376C"/>
                        <w:p w14:paraId="7E19CAE7" w14:textId="77777777" w:rsidR="0024376C" w:rsidRDefault="0024376C" w:rsidP="0024376C"/>
                        <w:p w14:paraId="3E89F927" w14:textId="77777777" w:rsidR="0024376C" w:rsidRDefault="0024376C" w:rsidP="0024376C"/>
                        <w:p w14:paraId="4E28231C" w14:textId="77777777" w:rsidR="0024376C" w:rsidRDefault="0024376C" w:rsidP="0024376C"/>
                        <w:p w14:paraId="74D7D01F" w14:textId="77777777" w:rsidR="0024376C" w:rsidRDefault="0024376C" w:rsidP="0024376C"/>
                        <w:p w14:paraId="16582522" w14:textId="77777777" w:rsidR="0024376C" w:rsidRDefault="0024376C" w:rsidP="0024376C"/>
                        <w:p w14:paraId="4E95442B" w14:textId="77777777" w:rsidR="0024376C" w:rsidRDefault="0024376C" w:rsidP="0024376C"/>
                        <w:p w14:paraId="4F651603" w14:textId="77777777" w:rsidR="0024376C" w:rsidRDefault="0024376C" w:rsidP="0024376C"/>
                        <w:p w14:paraId="740A5C9C" w14:textId="77777777" w:rsidR="0024376C" w:rsidRDefault="0024376C" w:rsidP="0024376C"/>
                        <w:p w14:paraId="4C8FBF9D" w14:textId="77777777" w:rsidR="0024376C" w:rsidRDefault="0024376C" w:rsidP="0024376C"/>
                        <w:p w14:paraId="41B6B616" w14:textId="77777777" w:rsidR="0024376C" w:rsidRDefault="0024376C" w:rsidP="0024376C"/>
                        <w:p w14:paraId="197451D8" w14:textId="77777777" w:rsidR="0024376C" w:rsidRDefault="0024376C" w:rsidP="0024376C"/>
                        <w:p w14:paraId="1E749BDF" w14:textId="77777777" w:rsidR="0024376C" w:rsidRDefault="0024376C" w:rsidP="0024376C"/>
                        <w:p w14:paraId="7A8C69AA" w14:textId="77777777" w:rsidR="0024376C" w:rsidRDefault="0024376C" w:rsidP="0024376C"/>
                        <w:p w14:paraId="77BE8CAD" w14:textId="77777777" w:rsidR="0024376C" w:rsidRDefault="0024376C" w:rsidP="0024376C"/>
                        <w:p w14:paraId="6427B4AB" w14:textId="77777777" w:rsidR="0024376C" w:rsidRDefault="0024376C" w:rsidP="0024376C"/>
                        <w:p w14:paraId="624AECA5" w14:textId="77777777" w:rsidR="0024376C" w:rsidRDefault="0024376C" w:rsidP="0024376C"/>
                        <w:p w14:paraId="6F655EB0" w14:textId="77777777" w:rsidR="0024376C" w:rsidRDefault="0024376C" w:rsidP="0024376C"/>
                        <w:p w14:paraId="1EEE8398" w14:textId="77777777" w:rsidR="0024376C" w:rsidRDefault="0024376C" w:rsidP="0024376C"/>
                        <w:p w14:paraId="3F3B2939" w14:textId="77777777" w:rsidR="0024376C" w:rsidRDefault="0024376C" w:rsidP="0024376C"/>
                        <w:p w14:paraId="5BA942BA" w14:textId="77777777" w:rsidR="0024376C" w:rsidRDefault="0024376C" w:rsidP="0024376C"/>
                        <w:p w14:paraId="0771BD4E" w14:textId="77777777" w:rsidR="0024376C" w:rsidRDefault="0024376C" w:rsidP="0024376C"/>
                        <w:p w14:paraId="317803BF" w14:textId="77777777" w:rsidR="0024376C" w:rsidRDefault="0024376C" w:rsidP="0024376C"/>
                        <w:p w14:paraId="643488E2" w14:textId="77777777" w:rsidR="0024376C" w:rsidRDefault="0024376C" w:rsidP="0024376C"/>
                        <w:p w14:paraId="4E741F6A" w14:textId="77777777" w:rsidR="0024376C" w:rsidRDefault="0024376C" w:rsidP="0024376C"/>
                        <w:p w14:paraId="57E61320" w14:textId="77777777" w:rsidR="0024376C" w:rsidRDefault="0024376C" w:rsidP="0024376C"/>
                        <w:p w14:paraId="3078A8DD" w14:textId="77777777" w:rsidR="0024376C" w:rsidRDefault="0024376C" w:rsidP="0024376C"/>
                        <w:p w14:paraId="1FF2F1E4" w14:textId="77777777" w:rsidR="0024376C" w:rsidRDefault="0024376C" w:rsidP="0024376C"/>
                        <w:p w14:paraId="463675DE" w14:textId="77777777" w:rsidR="0024376C" w:rsidRDefault="0024376C" w:rsidP="0024376C"/>
                        <w:p w14:paraId="3254AEC6" w14:textId="77777777" w:rsidR="0024376C" w:rsidRDefault="0024376C" w:rsidP="0024376C"/>
                        <w:p w14:paraId="75C1B5B2" w14:textId="77777777" w:rsidR="0024376C" w:rsidRDefault="0024376C" w:rsidP="0024376C"/>
                        <w:p w14:paraId="236470B7" w14:textId="77777777" w:rsidR="0024376C" w:rsidRDefault="0024376C" w:rsidP="0024376C"/>
                        <w:p w14:paraId="5F44EA7B" w14:textId="77777777" w:rsidR="0024376C" w:rsidRDefault="0024376C" w:rsidP="0024376C"/>
                        <w:p w14:paraId="71E44DE4" w14:textId="77777777" w:rsidR="0024376C" w:rsidRDefault="0024376C" w:rsidP="0024376C"/>
                        <w:p w14:paraId="5E8D2288" w14:textId="77777777" w:rsidR="0024376C" w:rsidRDefault="0024376C" w:rsidP="0024376C"/>
                        <w:p w14:paraId="67729B3D" w14:textId="77777777" w:rsidR="0024376C" w:rsidRDefault="0024376C" w:rsidP="0024376C"/>
                        <w:p w14:paraId="32BA5937" w14:textId="77777777" w:rsidR="0024376C" w:rsidRDefault="0024376C" w:rsidP="0024376C"/>
                        <w:p w14:paraId="31FD5598" w14:textId="77777777" w:rsidR="0024376C" w:rsidRDefault="0024376C" w:rsidP="0024376C"/>
                        <w:p w14:paraId="5EC96E0D" w14:textId="77777777" w:rsidR="0024376C" w:rsidRDefault="0024376C" w:rsidP="0024376C"/>
                        <w:p w14:paraId="708FCDA6" w14:textId="77777777" w:rsidR="0024376C" w:rsidRDefault="0024376C" w:rsidP="0024376C"/>
                        <w:p w14:paraId="57D14CD8" w14:textId="77777777" w:rsidR="0024376C" w:rsidRDefault="0024376C" w:rsidP="0024376C"/>
                        <w:p w14:paraId="137DD7E8" w14:textId="77777777" w:rsidR="0024376C" w:rsidRDefault="0024376C" w:rsidP="0024376C"/>
                        <w:p w14:paraId="5DD0A629" w14:textId="77777777" w:rsidR="0024376C" w:rsidRDefault="0024376C" w:rsidP="0024376C"/>
                        <w:p w14:paraId="28836CA8" w14:textId="77777777" w:rsidR="0024376C" w:rsidRDefault="0024376C" w:rsidP="0024376C"/>
                        <w:p w14:paraId="54EC22E0" w14:textId="77777777" w:rsidR="0024376C" w:rsidRDefault="0024376C" w:rsidP="0024376C"/>
                        <w:p w14:paraId="0202CDE9" w14:textId="77777777" w:rsidR="0024376C" w:rsidRDefault="0024376C" w:rsidP="0024376C"/>
                        <w:p w14:paraId="40A211A7" w14:textId="77777777" w:rsidR="0024376C" w:rsidRDefault="0024376C" w:rsidP="0024376C"/>
                        <w:p w14:paraId="248BFB61" w14:textId="77777777" w:rsidR="0024376C" w:rsidRDefault="0024376C" w:rsidP="0024376C"/>
                        <w:p w14:paraId="29377C33" w14:textId="77777777" w:rsidR="0024376C" w:rsidRDefault="0024376C" w:rsidP="0024376C"/>
                        <w:p w14:paraId="50A480B3" w14:textId="77777777" w:rsidR="0024376C" w:rsidRDefault="0024376C" w:rsidP="0024376C"/>
                        <w:p w14:paraId="51EA3A81" w14:textId="77777777" w:rsidR="0024376C" w:rsidRDefault="0024376C" w:rsidP="0024376C"/>
                        <w:p w14:paraId="21D33AC9" w14:textId="77777777" w:rsidR="0024376C" w:rsidRDefault="0024376C" w:rsidP="0024376C"/>
                        <w:p w14:paraId="3F82F548" w14:textId="77777777" w:rsidR="0024376C" w:rsidRDefault="0024376C" w:rsidP="0024376C"/>
                        <w:p w14:paraId="1E0890D8" w14:textId="77777777" w:rsidR="0024376C" w:rsidRDefault="0024376C" w:rsidP="0024376C"/>
                        <w:p w14:paraId="49A95F19" w14:textId="77777777" w:rsidR="0024376C" w:rsidRDefault="0024376C" w:rsidP="0024376C"/>
                        <w:p w14:paraId="01B21781" w14:textId="77777777" w:rsidR="0024376C" w:rsidRDefault="0024376C" w:rsidP="0024376C"/>
                        <w:p w14:paraId="283C660A" w14:textId="77777777" w:rsidR="0024376C" w:rsidRDefault="0024376C" w:rsidP="0024376C"/>
                        <w:p w14:paraId="30234DA0" w14:textId="77777777" w:rsidR="0024376C" w:rsidRDefault="0024376C" w:rsidP="0024376C"/>
                        <w:p w14:paraId="5565C240" w14:textId="77777777" w:rsidR="0024376C" w:rsidRDefault="0024376C" w:rsidP="0024376C"/>
                        <w:p w14:paraId="3BD9E3E6" w14:textId="77777777" w:rsidR="0024376C" w:rsidRDefault="0024376C" w:rsidP="0024376C"/>
                        <w:p w14:paraId="3108AF72" w14:textId="77777777" w:rsidR="0024376C" w:rsidRDefault="0024376C" w:rsidP="0024376C"/>
                        <w:p w14:paraId="353F676E" w14:textId="77777777" w:rsidR="0024376C" w:rsidRDefault="0024376C" w:rsidP="0024376C"/>
                        <w:p w14:paraId="5C6FB795" w14:textId="77777777" w:rsidR="0024376C" w:rsidRDefault="0024376C" w:rsidP="0024376C"/>
                        <w:p w14:paraId="44E2BA0D" w14:textId="77777777" w:rsidR="0024376C" w:rsidRDefault="0024376C" w:rsidP="0024376C"/>
                        <w:p w14:paraId="49086647" w14:textId="77777777" w:rsidR="0024376C" w:rsidRDefault="0024376C" w:rsidP="0024376C"/>
                        <w:p w14:paraId="62489EA9" w14:textId="77777777" w:rsidR="0024376C" w:rsidRDefault="0024376C" w:rsidP="0024376C"/>
                        <w:p w14:paraId="16FBB6AD" w14:textId="77777777" w:rsidR="0024376C" w:rsidRDefault="0024376C" w:rsidP="0024376C"/>
                        <w:p w14:paraId="519BD94C" w14:textId="77777777" w:rsidR="0024376C" w:rsidRDefault="0024376C" w:rsidP="0024376C"/>
                        <w:p w14:paraId="62EC1944" w14:textId="77777777" w:rsidR="0024376C" w:rsidRDefault="0024376C" w:rsidP="0024376C"/>
                        <w:p w14:paraId="16922BAF" w14:textId="77777777" w:rsidR="0024376C" w:rsidRDefault="0024376C" w:rsidP="0024376C"/>
                        <w:p w14:paraId="00A29439" w14:textId="77777777" w:rsidR="0024376C" w:rsidRDefault="0024376C" w:rsidP="0024376C"/>
                        <w:p w14:paraId="781CF24B" w14:textId="77777777" w:rsidR="0024376C" w:rsidRDefault="0024376C" w:rsidP="0024376C"/>
                        <w:p w14:paraId="0988322B" w14:textId="77777777" w:rsidR="0024376C" w:rsidRDefault="0024376C" w:rsidP="0024376C"/>
                        <w:p w14:paraId="48F9517F" w14:textId="77777777" w:rsidR="0024376C" w:rsidRDefault="0024376C" w:rsidP="0024376C"/>
                        <w:p w14:paraId="1FB83F9E" w14:textId="77777777" w:rsidR="0024376C" w:rsidRDefault="0024376C" w:rsidP="0024376C"/>
                        <w:p w14:paraId="7A6D5900" w14:textId="77777777" w:rsidR="0024376C" w:rsidRDefault="0024376C" w:rsidP="0024376C"/>
                        <w:p w14:paraId="4FFC5594" w14:textId="77777777" w:rsidR="0024376C" w:rsidRDefault="0024376C" w:rsidP="0024376C"/>
                        <w:p w14:paraId="1E6BDCEB" w14:textId="77777777" w:rsidR="0024376C" w:rsidRDefault="0024376C" w:rsidP="0024376C"/>
                        <w:p w14:paraId="2B06E828" w14:textId="77777777" w:rsidR="0024376C" w:rsidRDefault="0024376C" w:rsidP="0024376C"/>
                        <w:p w14:paraId="430516A1" w14:textId="77777777" w:rsidR="0024376C" w:rsidRDefault="0024376C" w:rsidP="0024376C"/>
                        <w:p w14:paraId="3541FEFF" w14:textId="77777777" w:rsidR="0024376C" w:rsidRDefault="0024376C" w:rsidP="0024376C"/>
                        <w:p w14:paraId="3FE054AE" w14:textId="77777777" w:rsidR="0024376C" w:rsidRDefault="0024376C" w:rsidP="0024376C"/>
                        <w:p w14:paraId="1C1D5B19" w14:textId="77777777" w:rsidR="0024376C" w:rsidRDefault="0024376C" w:rsidP="0024376C"/>
                        <w:p w14:paraId="2D3C974A" w14:textId="77777777" w:rsidR="0024376C" w:rsidRDefault="0024376C" w:rsidP="0024376C"/>
                        <w:p w14:paraId="0884B71F" w14:textId="77777777" w:rsidR="0024376C" w:rsidRDefault="0024376C" w:rsidP="0024376C"/>
                        <w:p w14:paraId="6671CD71" w14:textId="77777777" w:rsidR="0024376C" w:rsidRDefault="0024376C" w:rsidP="0024376C"/>
                        <w:p w14:paraId="36E35632" w14:textId="77777777" w:rsidR="0024376C" w:rsidRDefault="0024376C" w:rsidP="0024376C"/>
                        <w:p w14:paraId="4A6E9674" w14:textId="77777777" w:rsidR="0024376C" w:rsidRDefault="0024376C" w:rsidP="0024376C"/>
                        <w:p w14:paraId="0F8EB543" w14:textId="77777777" w:rsidR="0024376C" w:rsidRDefault="0024376C" w:rsidP="0024376C"/>
                        <w:p w14:paraId="70CC8C00" w14:textId="77777777" w:rsidR="0024376C" w:rsidRDefault="0024376C" w:rsidP="0024376C"/>
                        <w:p w14:paraId="7223D2D5" w14:textId="77777777" w:rsidR="0024376C" w:rsidRDefault="0024376C" w:rsidP="0024376C"/>
                        <w:p w14:paraId="635C38E0" w14:textId="77777777" w:rsidR="0024376C" w:rsidRDefault="0024376C" w:rsidP="0024376C"/>
                        <w:p w14:paraId="63FEE12F" w14:textId="77777777" w:rsidR="0024376C" w:rsidRDefault="0024376C" w:rsidP="0024376C"/>
                        <w:p w14:paraId="4411B2EC" w14:textId="77777777" w:rsidR="0024376C" w:rsidRDefault="0024376C" w:rsidP="0024376C"/>
                        <w:p w14:paraId="7609E252" w14:textId="77777777" w:rsidR="0024376C" w:rsidRDefault="0024376C" w:rsidP="0024376C"/>
                        <w:p w14:paraId="743C54C7" w14:textId="77777777" w:rsidR="0024376C" w:rsidRDefault="0024376C" w:rsidP="0024376C"/>
                        <w:p w14:paraId="498D5333" w14:textId="77777777" w:rsidR="0024376C" w:rsidRDefault="0024376C" w:rsidP="0024376C"/>
                        <w:p w14:paraId="4DBD9D93" w14:textId="77777777" w:rsidR="0024376C" w:rsidRDefault="0024376C" w:rsidP="0024376C"/>
                        <w:p w14:paraId="7E52E644" w14:textId="77777777" w:rsidR="0024376C" w:rsidRDefault="0024376C" w:rsidP="0024376C"/>
                        <w:p w14:paraId="4D58C50D" w14:textId="77777777" w:rsidR="0024376C" w:rsidRDefault="0024376C" w:rsidP="0024376C"/>
                        <w:p w14:paraId="618C516C" w14:textId="77777777" w:rsidR="0024376C" w:rsidRDefault="0024376C" w:rsidP="0024376C"/>
                        <w:p w14:paraId="5F1C83EF" w14:textId="77777777" w:rsidR="0024376C" w:rsidRDefault="0024376C" w:rsidP="0024376C"/>
                        <w:p w14:paraId="63FE50A6" w14:textId="77777777" w:rsidR="0024376C" w:rsidRDefault="0024376C" w:rsidP="0024376C"/>
                        <w:p w14:paraId="2E68CE91" w14:textId="77777777" w:rsidR="0024376C" w:rsidRDefault="0024376C" w:rsidP="0024376C"/>
                        <w:p w14:paraId="05C9577D" w14:textId="77777777" w:rsidR="0024376C" w:rsidRDefault="0024376C" w:rsidP="0024376C"/>
                        <w:p w14:paraId="182DFC7A" w14:textId="77777777" w:rsidR="0024376C" w:rsidRDefault="0024376C" w:rsidP="0024376C"/>
                        <w:p w14:paraId="373B9249" w14:textId="77777777" w:rsidR="0024376C" w:rsidRDefault="0024376C" w:rsidP="0024376C"/>
                        <w:p w14:paraId="0367DCAE" w14:textId="77777777" w:rsidR="0024376C" w:rsidRDefault="0024376C" w:rsidP="0024376C"/>
                        <w:p w14:paraId="4289B0BD" w14:textId="77777777" w:rsidR="0024376C" w:rsidRDefault="0024376C" w:rsidP="0024376C"/>
                        <w:p w14:paraId="374E1EF9" w14:textId="77777777" w:rsidR="0024376C" w:rsidRDefault="0024376C" w:rsidP="0024376C"/>
                        <w:p w14:paraId="4B0707E7" w14:textId="77777777" w:rsidR="0024376C" w:rsidRDefault="0024376C" w:rsidP="0024376C"/>
                        <w:p w14:paraId="67C713C3" w14:textId="77777777" w:rsidR="0024376C" w:rsidRDefault="0024376C" w:rsidP="0024376C"/>
                        <w:p w14:paraId="5B4E20CA" w14:textId="77777777" w:rsidR="0024376C" w:rsidRDefault="0024376C" w:rsidP="0024376C"/>
                        <w:p w14:paraId="5F4CD660" w14:textId="77777777" w:rsidR="0024376C" w:rsidRDefault="0024376C" w:rsidP="0024376C"/>
                        <w:p w14:paraId="21C8F76B" w14:textId="77777777" w:rsidR="0024376C" w:rsidRDefault="0024376C" w:rsidP="0024376C"/>
                        <w:p w14:paraId="35C895D8" w14:textId="77777777" w:rsidR="0024376C" w:rsidRDefault="0024376C" w:rsidP="0024376C"/>
                        <w:p w14:paraId="6B294E5E" w14:textId="77777777" w:rsidR="0024376C" w:rsidRDefault="0024376C" w:rsidP="0024376C"/>
                        <w:p w14:paraId="2AB05041" w14:textId="77777777" w:rsidR="0024376C" w:rsidRDefault="0024376C" w:rsidP="0024376C"/>
                        <w:p w14:paraId="49039ADD" w14:textId="77777777" w:rsidR="0024376C" w:rsidRDefault="0024376C" w:rsidP="0024376C"/>
                        <w:p w14:paraId="2A58F48A" w14:textId="77777777" w:rsidR="0024376C" w:rsidRDefault="0024376C" w:rsidP="0024376C"/>
                        <w:p w14:paraId="31AA2D52" w14:textId="77777777" w:rsidR="0024376C" w:rsidRDefault="0024376C" w:rsidP="0024376C"/>
                        <w:p w14:paraId="68997ECD" w14:textId="77777777" w:rsidR="0024376C" w:rsidRDefault="0024376C" w:rsidP="0024376C"/>
                        <w:p w14:paraId="63A25A68" w14:textId="77777777" w:rsidR="0024376C" w:rsidRDefault="0024376C" w:rsidP="0024376C"/>
                        <w:p w14:paraId="6673431C" w14:textId="77777777" w:rsidR="0024376C" w:rsidRDefault="0024376C" w:rsidP="0024376C"/>
                        <w:p w14:paraId="6EE2889F" w14:textId="77777777" w:rsidR="0024376C" w:rsidRDefault="0024376C" w:rsidP="0024376C"/>
                        <w:p w14:paraId="03A03AD8" w14:textId="77777777" w:rsidR="0024376C" w:rsidRDefault="0024376C" w:rsidP="0024376C"/>
                        <w:p w14:paraId="34FE2658" w14:textId="77777777" w:rsidR="0024376C" w:rsidRDefault="0024376C" w:rsidP="0024376C"/>
                        <w:p w14:paraId="1511C873" w14:textId="77777777" w:rsidR="0024376C" w:rsidRDefault="0024376C" w:rsidP="0024376C"/>
                        <w:p w14:paraId="6643AC61" w14:textId="77777777" w:rsidR="0024376C" w:rsidRDefault="0024376C" w:rsidP="0024376C"/>
                        <w:p w14:paraId="4D3905D1" w14:textId="77777777" w:rsidR="0024376C" w:rsidRDefault="0024376C" w:rsidP="0024376C"/>
                        <w:p w14:paraId="1FA0F114" w14:textId="77777777" w:rsidR="0024376C" w:rsidRDefault="0024376C" w:rsidP="0024376C"/>
                        <w:p w14:paraId="7C4D510C" w14:textId="77777777" w:rsidR="0024376C" w:rsidRDefault="0024376C" w:rsidP="0024376C"/>
                        <w:p w14:paraId="3D2B2FD2" w14:textId="77777777" w:rsidR="0024376C" w:rsidRDefault="0024376C" w:rsidP="0024376C"/>
                        <w:p w14:paraId="3CD66BDF" w14:textId="77777777" w:rsidR="0024376C" w:rsidRDefault="0024376C" w:rsidP="0024376C"/>
                        <w:p w14:paraId="08F52906" w14:textId="77777777" w:rsidR="0024376C" w:rsidRDefault="0024376C" w:rsidP="0024376C"/>
                        <w:p w14:paraId="40338AF2" w14:textId="77777777" w:rsidR="0024376C" w:rsidRDefault="0024376C" w:rsidP="0024376C"/>
                        <w:p w14:paraId="14662F7F" w14:textId="77777777" w:rsidR="0024376C" w:rsidRDefault="0024376C" w:rsidP="0024376C"/>
                        <w:p w14:paraId="2F38DCDA" w14:textId="77777777" w:rsidR="0024376C" w:rsidRDefault="0024376C" w:rsidP="0024376C"/>
                        <w:p w14:paraId="337D5623" w14:textId="77777777" w:rsidR="0024376C" w:rsidRDefault="0024376C" w:rsidP="0024376C"/>
                        <w:p w14:paraId="6A5E465E" w14:textId="77777777" w:rsidR="0024376C" w:rsidRDefault="0024376C" w:rsidP="0024376C"/>
                        <w:p w14:paraId="3DBE7331" w14:textId="77777777" w:rsidR="0024376C" w:rsidRDefault="0024376C" w:rsidP="0024376C"/>
                        <w:p w14:paraId="4E55FFFB" w14:textId="77777777" w:rsidR="0024376C" w:rsidRDefault="0024376C" w:rsidP="0024376C"/>
                        <w:p w14:paraId="544A3093" w14:textId="77777777" w:rsidR="0024376C" w:rsidRDefault="0024376C" w:rsidP="0024376C"/>
                        <w:p w14:paraId="3D3662ED" w14:textId="77777777" w:rsidR="0024376C" w:rsidRDefault="0024376C" w:rsidP="0024376C"/>
                        <w:p w14:paraId="6A7DEAAC" w14:textId="77777777" w:rsidR="0024376C" w:rsidRDefault="0024376C" w:rsidP="0024376C"/>
                        <w:p w14:paraId="7BA0BABF" w14:textId="77777777" w:rsidR="0024376C" w:rsidRDefault="0024376C" w:rsidP="0024376C"/>
                        <w:p w14:paraId="602931AA" w14:textId="77777777" w:rsidR="0024376C" w:rsidRDefault="0024376C" w:rsidP="0024376C"/>
                        <w:p w14:paraId="27631F66" w14:textId="77777777" w:rsidR="0024376C" w:rsidRDefault="0024376C" w:rsidP="0024376C"/>
                        <w:p w14:paraId="20B86153" w14:textId="77777777" w:rsidR="0024376C" w:rsidRDefault="0024376C" w:rsidP="0024376C"/>
                        <w:p w14:paraId="5C7A7BC0" w14:textId="77777777" w:rsidR="0024376C" w:rsidRDefault="0024376C" w:rsidP="0024376C"/>
                        <w:p w14:paraId="61EA6358" w14:textId="77777777" w:rsidR="0024376C" w:rsidRDefault="0024376C" w:rsidP="0024376C"/>
                        <w:p w14:paraId="77F204B3" w14:textId="77777777" w:rsidR="0024376C" w:rsidRDefault="0024376C" w:rsidP="0024376C"/>
                        <w:p w14:paraId="1AAB5026" w14:textId="77777777" w:rsidR="0024376C" w:rsidRDefault="0024376C" w:rsidP="0024376C"/>
                        <w:p w14:paraId="392E84DE" w14:textId="77777777" w:rsidR="0024376C" w:rsidRDefault="0024376C" w:rsidP="0024376C"/>
                        <w:p w14:paraId="48AC01EE" w14:textId="77777777" w:rsidR="0024376C" w:rsidRDefault="0024376C" w:rsidP="0024376C"/>
                        <w:p w14:paraId="09D2D3AB" w14:textId="77777777" w:rsidR="0024376C" w:rsidRDefault="0024376C" w:rsidP="0024376C"/>
                        <w:p w14:paraId="780EF02E" w14:textId="77777777" w:rsidR="0024376C" w:rsidRDefault="0024376C" w:rsidP="0024376C"/>
                        <w:p w14:paraId="7021033A" w14:textId="77777777" w:rsidR="0024376C" w:rsidRDefault="0024376C" w:rsidP="0024376C"/>
                        <w:p w14:paraId="3D85C547" w14:textId="77777777" w:rsidR="0024376C" w:rsidRDefault="0024376C" w:rsidP="0024376C"/>
                        <w:p w14:paraId="4FEDFC59" w14:textId="77777777" w:rsidR="0024376C" w:rsidRDefault="0024376C" w:rsidP="0024376C"/>
                        <w:p w14:paraId="77F6CE13" w14:textId="77777777" w:rsidR="0024376C" w:rsidRDefault="0024376C" w:rsidP="0024376C"/>
                        <w:p w14:paraId="524CB6BF" w14:textId="77777777" w:rsidR="0024376C" w:rsidRDefault="0024376C" w:rsidP="0024376C"/>
                        <w:p w14:paraId="640BA35D" w14:textId="77777777" w:rsidR="0024376C" w:rsidRDefault="0024376C" w:rsidP="0024376C"/>
                        <w:p w14:paraId="2D8708CB" w14:textId="77777777" w:rsidR="0024376C" w:rsidRDefault="0024376C" w:rsidP="0024376C"/>
                        <w:p w14:paraId="30691DB4" w14:textId="77777777" w:rsidR="0024376C" w:rsidRDefault="0024376C" w:rsidP="0024376C"/>
                        <w:p w14:paraId="4BA54095" w14:textId="77777777" w:rsidR="0024376C" w:rsidRDefault="0024376C" w:rsidP="0024376C"/>
                        <w:p w14:paraId="1DAB64D4" w14:textId="77777777" w:rsidR="0024376C" w:rsidRDefault="0024376C" w:rsidP="0024376C"/>
                        <w:p w14:paraId="5347E48B" w14:textId="77777777" w:rsidR="0024376C" w:rsidRDefault="0024376C" w:rsidP="0024376C"/>
                        <w:p w14:paraId="081785EF" w14:textId="77777777" w:rsidR="0024376C" w:rsidRDefault="0024376C" w:rsidP="0024376C"/>
                        <w:p w14:paraId="0979E8B6" w14:textId="77777777" w:rsidR="0024376C" w:rsidRDefault="0024376C" w:rsidP="0024376C"/>
                        <w:p w14:paraId="24E13B27" w14:textId="77777777" w:rsidR="0024376C" w:rsidRDefault="0024376C" w:rsidP="0024376C"/>
                        <w:p w14:paraId="6FA70103" w14:textId="77777777" w:rsidR="0024376C" w:rsidRDefault="0024376C" w:rsidP="0024376C"/>
                        <w:p w14:paraId="74DEB29E" w14:textId="77777777" w:rsidR="0024376C" w:rsidRDefault="0024376C" w:rsidP="0024376C"/>
                        <w:p w14:paraId="1E775235" w14:textId="77777777" w:rsidR="0024376C" w:rsidRDefault="0024376C" w:rsidP="0024376C"/>
                        <w:p w14:paraId="62998A00" w14:textId="77777777" w:rsidR="0024376C" w:rsidRDefault="0024376C" w:rsidP="0024376C"/>
                        <w:p w14:paraId="37501E88" w14:textId="77777777" w:rsidR="0024376C" w:rsidRDefault="0024376C" w:rsidP="0024376C"/>
                        <w:p w14:paraId="17B01CE7" w14:textId="77777777" w:rsidR="0024376C" w:rsidRDefault="0024376C" w:rsidP="0024376C"/>
                        <w:p w14:paraId="5A51870F" w14:textId="77777777" w:rsidR="0024376C" w:rsidRDefault="0024376C" w:rsidP="0024376C"/>
                        <w:p w14:paraId="04B72CAF" w14:textId="77777777" w:rsidR="0024376C" w:rsidRDefault="0024376C" w:rsidP="0024376C"/>
                        <w:p w14:paraId="0239EE13" w14:textId="77777777" w:rsidR="0024376C" w:rsidRDefault="0024376C" w:rsidP="0024376C"/>
                        <w:p w14:paraId="036F00BC" w14:textId="77777777" w:rsidR="0024376C" w:rsidRDefault="0024376C" w:rsidP="0024376C"/>
                        <w:p w14:paraId="547BD7C2" w14:textId="77777777" w:rsidR="0024376C" w:rsidRDefault="0024376C" w:rsidP="0024376C"/>
                        <w:p w14:paraId="2E11056F" w14:textId="77777777" w:rsidR="0024376C" w:rsidRDefault="0024376C" w:rsidP="0024376C"/>
                        <w:p w14:paraId="5E0A4751" w14:textId="77777777" w:rsidR="0024376C" w:rsidRDefault="0024376C" w:rsidP="0024376C"/>
                        <w:p w14:paraId="4B5EE004" w14:textId="77777777" w:rsidR="0024376C" w:rsidRDefault="0024376C" w:rsidP="0024376C"/>
                        <w:p w14:paraId="11C4E162" w14:textId="77777777" w:rsidR="0024376C" w:rsidRDefault="0024376C" w:rsidP="0024376C"/>
                        <w:p w14:paraId="49071D9B" w14:textId="77777777" w:rsidR="0024376C" w:rsidRDefault="0024376C" w:rsidP="0024376C"/>
                        <w:p w14:paraId="31079535" w14:textId="77777777" w:rsidR="0024376C" w:rsidRDefault="0024376C" w:rsidP="0024376C"/>
                        <w:p w14:paraId="0AF3DA30" w14:textId="77777777" w:rsidR="0024376C" w:rsidRDefault="0024376C" w:rsidP="0024376C"/>
                        <w:p w14:paraId="4806254D" w14:textId="77777777" w:rsidR="0024376C" w:rsidRDefault="0024376C" w:rsidP="0024376C"/>
                        <w:p w14:paraId="2ED1C7DA" w14:textId="77777777" w:rsidR="0024376C" w:rsidRDefault="0024376C" w:rsidP="0024376C"/>
                        <w:p w14:paraId="40ECB79C" w14:textId="77777777" w:rsidR="0024376C" w:rsidRDefault="0024376C" w:rsidP="0024376C"/>
                        <w:p w14:paraId="544CA51A" w14:textId="77777777" w:rsidR="0024376C" w:rsidRDefault="0024376C" w:rsidP="0024376C"/>
                        <w:p w14:paraId="1B66B096" w14:textId="77777777" w:rsidR="0024376C" w:rsidRDefault="0024376C" w:rsidP="0024376C"/>
                        <w:p w14:paraId="4D9131AC" w14:textId="77777777" w:rsidR="0024376C" w:rsidRDefault="0024376C" w:rsidP="0024376C"/>
                        <w:p w14:paraId="562B82C0" w14:textId="77777777" w:rsidR="0024376C" w:rsidRDefault="0024376C" w:rsidP="0024376C"/>
                        <w:p w14:paraId="5E43F5D6" w14:textId="77777777" w:rsidR="0024376C" w:rsidRDefault="0024376C" w:rsidP="0024376C"/>
                        <w:p w14:paraId="703AF6C5" w14:textId="77777777" w:rsidR="0024376C" w:rsidRDefault="0024376C" w:rsidP="0024376C"/>
                        <w:p w14:paraId="2119D037" w14:textId="77777777" w:rsidR="0024376C" w:rsidRDefault="0024376C" w:rsidP="0024376C"/>
                        <w:p w14:paraId="76559024" w14:textId="77777777" w:rsidR="0024376C" w:rsidRDefault="0024376C" w:rsidP="0024376C"/>
                        <w:p w14:paraId="4B879DD4" w14:textId="77777777" w:rsidR="0024376C" w:rsidRDefault="0024376C" w:rsidP="0024376C"/>
                        <w:p w14:paraId="2CBEA575" w14:textId="77777777" w:rsidR="0024376C" w:rsidRDefault="0024376C" w:rsidP="0024376C"/>
                        <w:p w14:paraId="28DE525F" w14:textId="77777777" w:rsidR="0024376C" w:rsidRDefault="0024376C" w:rsidP="0024376C"/>
                        <w:p w14:paraId="740ACA52" w14:textId="77777777" w:rsidR="0024376C" w:rsidRDefault="0024376C" w:rsidP="0024376C"/>
                        <w:p w14:paraId="5D009463" w14:textId="77777777" w:rsidR="0024376C" w:rsidRDefault="0024376C" w:rsidP="0024376C"/>
                        <w:p w14:paraId="7A4989AE" w14:textId="77777777" w:rsidR="0024376C" w:rsidRDefault="0024376C" w:rsidP="0024376C"/>
                        <w:p w14:paraId="7233D1BE" w14:textId="77777777" w:rsidR="0024376C" w:rsidRDefault="0024376C" w:rsidP="0024376C"/>
                        <w:p w14:paraId="490257D7" w14:textId="77777777" w:rsidR="0024376C" w:rsidRDefault="0024376C" w:rsidP="0024376C"/>
                        <w:p w14:paraId="79F0A9A5" w14:textId="77777777" w:rsidR="0024376C" w:rsidRDefault="0024376C" w:rsidP="0024376C"/>
                      </w:txbxContent>
                    </wps:txbx>
                    <wps:bodyPr rot="0" vert="horz" wrap="square" lIns="91425" tIns="91425" rIns="91425" bIns="91425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9CED54" id="Volný tvar 1" o:spid="_x0000_s1029" style="position:absolute;left:0;text-align:left;margin-left:-70pt;margin-top:-12pt;width:23.25pt;height:6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3216,896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" adj="-11796480,,5400" path="m259080,l,259080,,896620,261620,629920c263313,417407,265007,204893,259080,xe" fillcolor="#354596" strokecolor="#354596">
              <v:stroke startarrowwidth="narrow" startarrowlength="short" endarrowwidth="narrow" endarrowlength="short" joinstyle="round"/>
              <v:formulas/>
              <v:path o:extrusionok="f" o:connecttype="custom" o:connectlocs="365744,0;0,232521;0,804703;369330,565344;365744,0" o:connectangles="0,0,0,0,0" textboxrect="0,0,263216,896620"/>
              <o:lock v:ext="edit" aspectratio="t" verticies="t" text="t" shapetype="t"/>
              <v:textbox inset="2.53958mm,2.53958mm,2.53958mm,2.53958mm">
                <w:txbxContent>
                  <w:p w14:paraId="167B5C0F" w14:textId="77777777" w:rsidR="0024376C" w:rsidRDefault="0024376C" w:rsidP="00D65DB6"/>
                  <w:p w14:paraId="1587751B" w14:textId="77777777" w:rsidR="0024376C" w:rsidRDefault="0024376C" w:rsidP="00D65DB6"/>
                  <w:p w14:paraId="08A4557E" w14:textId="77777777" w:rsidR="0024376C" w:rsidRDefault="0024376C" w:rsidP="00D65DB6"/>
                  <w:p w14:paraId="23707D98" w14:textId="77777777" w:rsidR="0024376C" w:rsidRDefault="0024376C" w:rsidP="00D65DB6"/>
                  <w:p w14:paraId="2D8EFA40" w14:textId="77777777" w:rsidR="0024376C" w:rsidRDefault="0024376C" w:rsidP="00D65DB6"/>
                  <w:p w14:paraId="61232E68" w14:textId="77777777" w:rsidR="0024376C" w:rsidRDefault="0024376C" w:rsidP="00D65DB6"/>
                  <w:p w14:paraId="1DB83EB9" w14:textId="77777777" w:rsidR="0024376C" w:rsidRDefault="0024376C" w:rsidP="00D65DB6"/>
                  <w:p w14:paraId="404B0B1C" w14:textId="77777777" w:rsidR="0024376C" w:rsidRDefault="0024376C" w:rsidP="00D65DB6"/>
                  <w:p w14:paraId="19F60B17" w14:textId="77777777" w:rsidR="0024376C" w:rsidRDefault="0024376C" w:rsidP="00D65DB6"/>
                  <w:p w14:paraId="0F1423A3" w14:textId="77777777" w:rsidR="0024376C" w:rsidRDefault="0024376C" w:rsidP="00D65DB6"/>
                  <w:p w14:paraId="12A7D320" w14:textId="77777777" w:rsidR="0024376C" w:rsidRDefault="0024376C" w:rsidP="00D65DB6"/>
                  <w:p w14:paraId="4B5B1ADC" w14:textId="77777777" w:rsidR="0024376C" w:rsidRDefault="0024376C" w:rsidP="00D65DB6"/>
                  <w:p w14:paraId="01225885" w14:textId="77777777" w:rsidR="0024376C" w:rsidRDefault="0024376C" w:rsidP="00D65DB6"/>
                  <w:p w14:paraId="1DAA9DB1" w14:textId="77777777" w:rsidR="0024376C" w:rsidRDefault="0024376C" w:rsidP="00D65DB6"/>
                  <w:p w14:paraId="35704BB2" w14:textId="77777777" w:rsidR="0024376C" w:rsidRDefault="0024376C" w:rsidP="00D65DB6"/>
                  <w:p w14:paraId="3014BA14" w14:textId="77777777" w:rsidR="0024376C" w:rsidRDefault="0024376C" w:rsidP="00D65DB6"/>
                  <w:p w14:paraId="26335B4C" w14:textId="77777777" w:rsidR="0024376C" w:rsidRDefault="0024376C" w:rsidP="00D65DB6"/>
                  <w:p w14:paraId="1B4237C5" w14:textId="77777777" w:rsidR="0024376C" w:rsidRDefault="0024376C" w:rsidP="00D65DB6"/>
                  <w:p w14:paraId="56624D24" w14:textId="77777777" w:rsidR="0024376C" w:rsidRDefault="0024376C" w:rsidP="00D65DB6"/>
                  <w:p w14:paraId="14365059" w14:textId="77777777" w:rsidR="0024376C" w:rsidRDefault="0024376C" w:rsidP="00D65DB6"/>
                  <w:p w14:paraId="02B519E3" w14:textId="77777777" w:rsidR="0024376C" w:rsidRDefault="0024376C" w:rsidP="00D65DB6"/>
                  <w:p w14:paraId="78AECBBD" w14:textId="77777777" w:rsidR="0024376C" w:rsidRDefault="0024376C" w:rsidP="00D65DB6"/>
                  <w:p w14:paraId="64CB0D4B" w14:textId="77777777" w:rsidR="0024376C" w:rsidRDefault="0024376C" w:rsidP="00D65DB6"/>
                  <w:p w14:paraId="5CC9DBEC" w14:textId="77777777" w:rsidR="0024376C" w:rsidRDefault="0024376C" w:rsidP="00D65DB6"/>
                  <w:p w14:paraId="4706D93B" w14:textId="77777777" w:rsidR="0024376C" w:rsidRDefault="0024376C" w:rsidP="00D65DB6"/>
                  <w:p w14:paraId="6CC886DF" w14:textId="77777777" w:rsidR="0024376C" w:rsidRDefault="0024376C" w:rsidP="00D65DB6"/>
                  <w:p w14:paraId="63EAFC11" w14:textId="77777777" w:rsidR="0024376C" w:rsidRDefault="0024376C" w:rsidP="00D65DB6"/>
                  <w:p w14:paraId="48D4F71C" w14:textId="77777777" w:rsidR="0024376C" w:rsidRDefault="0024376C" w:rsidP="00D65DB6"/>
                  <w:p w14:paraId="2D18CC55" w14:textId="77777777" w:rsidR="0024376C" w:rsidRDefault="0024376C" w:rsidP="00D65DB6"/>
                  <w:p w14:paraId="2B63A695" w14:textId="77777777" w:rsidR="0024376C" w:rsidRDefault="0024376C" w:rsidP="00D65DB6"/>
                  <w:p w14:paraId="28FA6378" w14:textId="77777777" w:rsidR="0024376C" w:rsidRDefault="0024376C" w:rsidP="00D65DB6"/>
                  <w:p w14:paraId="28C6B50F" w14:textId="77777777" w:rsidR="0024376C" w:rsidRDefault="0024376C" w:rsidP="00D65DB6"/>
                  <w:p w14:paraId="6A1CB858" w14:textId="77777777" w:rsidR="0024376C" w:rsidRDefault="0024376C" w:rsidP="00D65DB6"/>
                  <w:p w14:paraId="6AD8F523" w14:textId="77777777" w:rsidR="0024376C" w:rsidRDefault="0024376C" w:rsidP="00D65DB6"/>
                  <w:p w14:paraId="20413282" w14:textId="77777777" w:rsidR="0024376C" w:rsidRDefault="0024376C" w:rsidP="00D65DB6"/>
                  <w:p w14:paraId="003B6332" w14:textId="77777777" w:rsidR="0024376C" w:rsidRDefault="0024376C" w:rsidP="00D65DB6"/>
                  <w:p w14:paraId="015930F6" w14:textId="77777777" w:rsidR="0024376C" w:rsidRDefault="0024376C" w:rsidP="00D65DB6"/>
                  <w:p w14:paraId="55B7FEE5" w14:textId="77777777" w:rsidR="0024376C" w:rsidRDefault="0024376C" w:rsidP="00D65DB6"/>
                  <w:p w14:paraId="0EBA81E1" w14:textId="77777777" w:rsidR="0024376C" w:rsidRDefault="0024376C" w:rsidP="00D65DB6"/>
                  <w:p w14:paraId="24155601" w14:textId="77777777" w:rsidR="0024376C" w:rsidRDefault="0024376C" w:rsidP="00D65DB6"/>
                  <w:p w14:paraId="61911FDB" w14:textId="77777777" w:rsidR="0024376C" w:rsidRDefault="0024376C" w:rsidP="00D65DB6"/>
                  <w:p w14:paraId="177FF6F1" w14:textId="77777777" w:rsidR="0024376C" w:rsidRDefault="0024376C" w:rsidP="00D65DB6"/>
                  <w:p w14:paraId="233141FC" w14:textId="77777777" w:rsidR="0024376C" w:rsidRDefault="0024376C" w:rsidP="00D65DB6"/>
                  <w:p w14:paraId="33BD307F" w14:textId="77777777" w:rsidR="0024376C" w:rsidRDefault="0024376C" w:rsidP="00D65DB6"/>
                  <w:p w14:paraId="7BFA4AB4" w14:textId="77777777" w:rsidR="0024376C" w:rsidRDefault="0024376C" w:rsidP="00D65DB6"/>
                  <w:p w14:paraId="4C10E209" w14:textId="77777777" w:rsidR="0024376C" w:rsidRDefault="0024376C" w:rsidP="00D65DB6"/>
                  <w:p w14:paraId="3EBC5CD8" w14:textId="77777777" w:rsidR="0024376C" w:rsidRDefault="0024376C" w:rsidP="00D65DB6"/>
                  <w:p w14:paraId="5B42A1AF" w14:textId="77777777" w:rsidR="0024376C" w:rsidRDefault="0024376C" w:rsidP="00D65DB6"/>
                  <w:p w14:paraId="2641A0E6" w14:textId="77777777" w:rsidR="0024376C" w:rsidRDefault="0024376C" w:rsidP="00D65DB6"/>
                  <w:p w14:paraId="3EC667BA" w14:textId="77777777" w:rsidR="0024376C" w:rsidRDefault="0024376C" w:rsidP="00D65DB6"/>
                  <w:p w14:paraId="5C86320B" w14:textId="77777777" w:rsidR="0024376C" w:rsidRDefault="0024376C" w:rsidP="00D65DB6"/>
                  <w:p w14:paraId="233ACA48" w14:textId="77777777" w:rsidR="0024376C" w:rsidRDefault="0024376C" w:rsidP="00D65DB6"/>
                  <w:p w14:paraId="216EF06B" w14:textId="77777777" w:rsidR="0024376C" w:rsidRDefault="0024376C" w:rsidP="00D65DB6"/>
                  <w:p w14:paraId="3809FE8E" w14:textId="77777777" w:rsidR="0024376C" w:rsidRDefault="0024376C" w:rsidP="00D65DB6"/>
                  <w:p w14:paraId="72776493" w14:textId="77777777" w:rsidR="0024376C" w:rsidRDefault="0024376C" w:rsidP="00D65DB6"/>
                  <w:p w14:paraId="695A572F" w14:textId="77777777" w:rsidR="0024376C" w:rsidRDefault="0024376C" w:rsidP="00D65DB6"/>
                  <w:p w14:paraId="49CF829C" w14:textId="77777777" w:rsidR="0024376C" w:rsidRDefault="0024376C" w:rsidP="00D65DB6"/>
                  <w:p w14:paraId="38D28106" w14:textId="77777777" w:rsidR="0024376C" w:rsidRDefault="0024376C" w:rsidP="00D65DB6"/>
                  <w:p w14:paraId="7EACA1A9" w14:textId="77777777" w:rsidR="0024376C" w:rsidRDefault="0024376C" w:rsidP="00D65DB6"/>
                  <w:p w14:paraId="3FC2D278" w14:textId="77777777" w:rsidR="0024376C" w:rsidRDefault="0024376C" w:rsidP="00D65DB6"/>
                  <w:p w14:paraId="30112C06" w14:textId="77777777" w:rsidR="0024376C" w:rsidRDefault="0024376C" w:rsidP="00D65DB6"/>
                  <w:p w14:paraId="1DD2A146" w14:textId="77777777" w:rsidR="0024376C" w:rsidRDefault="0024376C" w:rsidP="00D65DB6"/>
                  <w:p w14:paraId="3481ABA9" w14:textId="77777777" w:rsidR="0024376C" w:rsidRDefault="0024376C" w:rsidP="00D65DB6"/>
                  <w:p w14:paraId="6DA332D5" w14:textId="77777777" w:rsidR="0024376C" w:rsidRDefault="0024376C" w:rsidP="00D65DB6"/>
                  <w:p w14:paraId="28E1F750" w14:textId="77777777" w:rsidR="0024376C" w:rsidRDefault="0024376C" w:rsidP="00D65DB6"/>
                  <w:p w14:paraId="7FD97B1F" w14:textId="77777777" w:rsidR="0024376C" w:rsidRDefault="0024376C" w:rsidP="00D65DB6"/>
                  <w:p w14:paraId="555543E7" w14:textId="77777777" w:rsidR="0024376C" w:rsidRDefault="0024376C" w:rsidP="00D65DB6"/>
                  <w:p w14:paraId="431AE7A2" w14:textId="77777777" w:rsidR="0024376C" w:rsidRDefault="0024376C" w:rsidP="00D65DB6"/>
                  <w:p w14:paraId="7A350F36" w14:textId="77777777" w:rsidR="0024376C" w:rsidRDefault="0024376C" w:rsidP="00D65DB6"/>
                  <w:p w14:paraId="609570E5" w14:textId="77777777" w:rsidR="0024376C" w:rsidRDefault="0024376C" w:rsidP="00D65DB6"/>
                  <w:p w14:paraId="6018D8C8" w14:textId="77777777" w:rsidR="0024376C" w:rsidRDefault="0024376C" w:rsidP="00D65DB6"/>
                  <w:p w14:paraId="34415775" w14:textId="77777777" w:rsidR="0024376C" w:rsidRDefault="0024376C" w:rsidP="00D65DB6"/>
                  <w:p w14:paraId="49C5056F" w14:textId="77777777" w:rsidR="0024376C" w:rsidRDefault="0024376C" w:rsidP="00D65DB6"/>
                  <w:p w14:paraId="266E5CAD" w14:textId="77777777" w:rsidR="0024376C" w:rsidRDefault="0024376C" w:rsidP="00D65DB6"/>
                  <w:p w14:paraId="72E61B28" w14:textId="77777777" w:rsidR="0024376C" w:rsidRDefault="0024376C" w:rsidP="00D65DB6"/>
                  <w:p w14:paraId="00ACC439" w14:textId="77777777" w:rsidR="0024376C" w:rsidRDefault="0024376C" w:rsidP="00D65DB6"/>
                  <w:p w14:paraId="7EF06764" w14:textId="77777777" w:rsidR="0024376C" w:rsidRDefault="0024376C" w:rsidP="00D65DB6"/>
                  <w:p w14:paraId="67BB595E" w14:textId="77777777" w:rsidR="0024376C" w:rsidRDefault="0024376C" w:rsidP="00D65DB6"/>
                  <w:p w14:paraId="19606210" w14:textId="77777777" w:rsidR="0024376C" w:rsidRDefault="0024376C" w:rsidP="00D65DB6"/>
                  <w:p w14:paraId="219EBD68" w14:textId="77777777" w:rsidR="0024376C" w:rsidRDefault="0024376C" w:rsidP="00D65DB6"/>
                  <w:p w14:paraId="61D4FE18" w14:textId="77777777" w:rsidR="0024376C" w:rsidRDefault="0024376C" w:rsidP="00D65DB6"/>
                  <w:p w14:paraId="4324CB37" w14:textId="77777777" w:rsidR="0024376C" w:rsidRDefault="0024376C" w:rsidP="00D65DB6"/>
                  <w:p w14:paraId="7594D76A" w14:textId="77777777" w:rsidR="0024376C" w:rsidRDefault="0024376C" w:rsidP="00D65DB6"/>
                  <w:p w14:paraId="6A1906ED" w14:textId="77777777" w:rsidR="0024376C" w:rsidRDefault="0024376C" w:rsidP="00D65DB6"/>
                  <w:p w14:paraId="5D2B9108" w14:textId="77777777" w:rsidR="0024376C" w:rsidRDefault="0024376C" w:rsidP="00D65DB6"/>
                  <w:p w14:paraId="6B67BF10" w14:textId="77777777" w:rsidR="0024376C" w:rsidRDefault="0024376C" w:rsidP="00D65DB6"/>
                  <w:p w14:paraId="0619BCE1" w14:textId="77777777" w:rsidR="0024376C" w:rsidRDefault="0024376C" w:rsidP="00D65DB6"/>
                  <w:p w14:paraId="246FC527" w14:textId="77777777" w:rsidR="0024376C" w:rsidRDefault="0024376C" w:rsidP="00D65DB6"/>
                  <w:p w14:paraId="6EEB3298" w14:textId="77777777" w:rsidR="0024376C" w:rsidRDefault="0024376C" w:rsidP="00D65DB6"/>
                  <w:p w14:paraId="5000F1B8" w14:textId="77777777" w:rsidR="0024376C" w:rsidRDefault="0024376C" w:rsidP="00D65DB6"/>
                  <w:p w14:paraId="4F460D77" w14:textId="77777777" w:rsidR="0024376C" w:rsidRDefault="0024376C" w:rsidP="00D65DB6"/>
                  <w:p w14:paraId="4D7F5E1B" w14:textId="77777777" w:rsidR="0024376C" w:rsidRDefault="0024376C" w:rsidP="00D65DB6"/>
                  <w:p w14:paraId="2A49FD6A" w14:textId="77777777" w:rsidR="0024376C" w:rsidRDefault="0024376C" w:rsidP="00D65DB6"/>
                  <w:p w14:paraId="738B898C" w14:textId="77777777" w:rsidR="0024376C" w:rsidRDefault="0024376C" w:rsidP="00D65DB6"/>
                  <w:p w14:paraId="4B28A8FC" w14:textId="77777777" w:rsidR="0024376C" w:rsidRDefault="0024376C" w:rsidP="00D65DB6"/>
                  <w:p w14:paraId="71E79F64" w14:textId="77777777" w:rsidR="0024376C" w:rsidRDefault="0024376C" w:rsidP="00D65DB6"/>
                  <w:p w14:paraId="5DDAA2FB" w14:textId="77777777" w:rsidR="0024376C" w:rsidRDefault="0024376C" w:rsidP="00D65DB6"/>
                  <w:p w14:paraId="27AB6781" w14:textId="77777777" w:rsidR="0024376C" w:rsidRDefault="0024376C" w:rsidP="00D65DB6"/>
                  <w:p w14:paraId="75AE7E0D" w14:textId="77777777" w:rsidR="0024376C" w:rsidRDefault="0024376C" w:rsidP="00D65DB6"/>
                  <w:p w14:paraId="4226AFC9" w14:textId="77777777" w:rsidR="0024376C" w:rsidRDefault="0024376C" w:rsidP="00D65DB6"/>
                  <w:p w14:paraId="61327D9F" w14:textId="77777777" w:rsidR="0024376C" w:rsidRDefault="0024376C" w:rsidP="00D65DB6"/>
                  <w:p w14:paraId="690A212A" w14:textId="77777777" w:rsidR="0024376C" w:rsidRDefault="0024376C" w:rsidP="00D65DB6"/>
                  <w:p w14:paraId="44A73162" w14:textId="77777777" w:rsidR="0024376C" w:rsidRDefault="0024376C" w:rsidP="00D65DB6"/>
                  <w:p w14:paraId="5D1E505F" w14:textId="77777777" w:rsidR="0024376C" w:rsidRDefault="0024376C" w:rsidP="00D65DB6"/>
                  <w:p w14:paraId="6EFE2932" w14:textId="77777777" w:rsidR="0024376C" w:rsidRDefault="0024376C" w:rsidP="00D65DB6"/>
                  <w:p w14:paraId="277F5774" w14:textId="77777777" w:rsidR="0024376C" w:rsidRDefault="0024376C" w:rsidP="00D65DB6"/>
                  <w:p w14:paraId="5B4AD362" w14:textId="77777777" w:rsidR="0024376C" w:rsidRDefault="0024376C" w:rsidP="00D65DB6"/>
                  <w:p w14:paraId="609C3310" w14:textId="77777777" w:rsidR="0024376C" w:rsidRDefault="0024376C" w:rsidP="00D65DB6"/>
                  <w:p w14:paraId="635FCC32" w14:textId="77777777" w:rsidR="0024376C" w:rsidRDefault="0024376C" w:rsidP="00D65DB6"/>
                  <w:p w14:paraId="6D297CC4" w14:textId="77777777" w:rsidR="0024376C" w:rsidRDefault="0024376C" w:rsidP="00D65DB6"/>
                  <w:p w14:paraId="6BA46CE7" w14:textId="77777777" w:rsidR="0024376C" w:rsidRDefault="0024376C" w:rsidP="00D65DB6"/>
                  <w:p w14:paraId="1DF2C3F2" w14:textId="77777777" w:rsidR="0024376C" w:rsidRDefault="0024376C" w:rsidP="00D65DB6"/>
                  <w:p w14:paraId="0553CF4B" w14:textId="77777777" w:rsidR="0024376C" w:rsidRDefault="0024376C" w:rsidP="00D65DB6"/>
                  <w:p w14:paraId="7B442272" w14:textId="77777777" w:rsidR="0024376C" w:rsidRDefault="0024376C" w:rsidP="00D65DB6"/>
                  <w:p w14:paraId="7FEA6413" w14:textId="77777777" w:rsidR="0024376C" w:rsidRDefault="0024376C" w:rsidP="00D65DB6"/>
                  <w:p w14:paraId="5E0E260F" w14:textId="77777777" w:rsidR="0024376C" w:rsidRDefault="0024376C" w:rsidP="00D65DB6"/>
                  <w:p w14:paraId="5FD702B6" w14:textId="77777777" w:rsidR="0024376C" w:rsidRDefault="0024376C" w:rsidP="00D65DB6"/>
                  <w:p w14:paraId="568FE438" w14:textId="77777777" w:rsidR="0024376C" w:rsidRDefault="0024376C" w:rsidP="00D65DB6"/>
                  <w:p w14:paraId="69332BF5" w14:textId="77777777" w:rsidR="0024376C" w:rsidRDefault="0024376C" w:rsidP="00D65DB6"/>
                  <w:p w14:paraId="6B2A3A41" w14:textId="77777777" w:rsidR="0024376C" w:rsidRDefault="0024376C" w:rsidP="00D65DB6"/>
                  <w:p w14:paraId="4E09D12A" w14:textId="77777777" w:rsidR="0024376C" w:rsidRDefault="0024376C" w:rsidP="00D65DB6"/>
                  <w:p w14:paraId="69AA1458" w14:textId="77777777" w:rsidR="0024376C" w:rsidRDefault="0024376C" w:rsidP="00D65DB6"/>
                  <w:p w14:paraId="3CDB56E0" w14:textId="77777777" w:rsidR="0024376C" w:rsidRDefault="0024376C" w:rsidP="00D65DB6"/>
                  <w:p w14:paraId="45A0A039" w14:textId="77777777" w:rsidR="0024376C" w:rsidRDefault="0024376C" w:rsidP="00D65DB6"/>
                  <w:p w14:paraId="3E2F842C" w14:textId="77777777" w:rsidR="0024376C" w:rsidRDefault="0024376C" w:rsidP="00D65DB6"/>
                  <w:p w14:paraId="3FEE612E" w14:textId="77777777" w:rsidR="0024376C" w:rsidRDefault="0024376C" w:rsidP="00D65DB6"/>
                  <w:p w14:paraId="3712E958" w14:textId="77777777" w:rsidR="0024376C" w:rsidRDefault="0024376C" w:rsidP="00D65DB6"/>
                  <w:p w14:paraId="6B8EA151" w14:textId="77777777" w:rsidR="0024376C" w:rsidRDefault="0024376C" w:rsidP="00D65DB6"/>
                  <w:p w14:paraId="59CFA426" w14:textId="77777777" w:rsidR="0024376C" w:rsidRDefault="0024376C" w:rsidP="00D65DB6"/>
                  <w:p w14:paraId="0DD92C3C" w14:textId="77777777" w:rsidR="0024376C" w:rsidRDefault="0024376C" w:rsidP="00D65DB6"/>
                  <w:p w14:paraId="5F82B8E3" w14:textId="77777777" w:rsidR="0024376C" w:rsidRDefault="0024376C" w:rsidP="00D65DB6"/>
                  <w:p w14:paraId="34FBB40F" w14:textId="77777777" w:rsidR="0024376C" w:rsidRDefault="0024376C" w:rsidP="00D65DB6"/>
                  <w:p w14:paraId="373763E3" w14:textId="77777777" w:rsidR="0024376C" w:rsidRDefault="0024376C" w:rsidP="00D65DB6"/>
                  <w:p w14:paraId="62FFDD65" w14:textId="77777777" w:rsidR="0024376C" w:rsidRDefault="0024376C" w:rsidP="00D65DB6"/>
                  <w:p w14:paraId="0CDD550B" w14:textId="77777777" w:rsidR="0024376C" w:rsidRDefault="0024376C" w:rsidP="00D65DB6"/>
                  <w:p w14:paraId="2214494F" w14:textId="77777777" w:rsidR="0024376C" w:rsidRDefault="0024376C" w:rsidP="00D65DB6"/>
                  <w:p w14:paraId="7F4D2C05" w14:textId="77777777" w:rsidR="0024376C" w:rsidRDefault="0024376C" w:rsidP="00D65DB6"/>
                  <w:p w14:paraId="4E9EB13A" w14:textId="77777777" w:rsidR="0024376C" w:rsidRDefault="0024376C" w:rsidP="00D65DB6"/>
                  <w:p w14:paraId="3901F030" w14:textId="77777777" w:rsidR="0024376C" w:rsidRDefault="0024376C" w:rsidP="00D65DB6"/>
                  <w:p w14:paraId="1A682D6B" w14:textId="77777777" w:rsidR="0024376C" w:rsidRDefault="0024376C" w:rsidP="00D65DB6"/>
                  <w:p w14:paraId="29A31C64" w14:textId="77777777" w:rsidR="0024376C" w:rsidRDefault="0024376C" w:rsidP="00D65DB6"/>
                  <w:p w14:paraId="7184FCD8" w14:textId="77777777" w:rsidR="0024376C" w:rsidRDefault="0024376C" w:rsidP="00D65DB6"/>
                  <w:p w14:paraId="15E4E67A" w14:textId="77777777" w:rsidR="0024376C" w:rsidRDefault="0024376C" w:rsidP="00D65DB6"/>
                  <w:p w14:paraId="096AA17A" w14:textId="77777777" w:rsidR="0024376C" w:rsidRDefault="0024376C" w:rsidP="00D65DB6"/>
                  <w:p w14:paraId="5AC17FEA" w14:textId="77777777" w:rsidR="0024376C" w:rsidRDefault="0024376C" w:rsidP="00D65DB6"/>
                  <w:p w14:paraId="4C550F7F" w14:textId="77777777" w:rsidR="0024376C" w:rsidRDefault="0024376C" w:rsidP="00D65DB6"/>
                  <w:p w14:paraId="76404CA8" w14:textId="77777777" w:rsidR="0024376C" w:rsidRDefault="0024376C" w:rsidP="00D65DB6"/>
                  <w:p w14:paraId="1BC9BADA" w14:textId="77777777" w:rsidR="0024376C" w:rsidRDefault="0024376C" w:rsidP="00D65DB6"/>
                  <w:p w14:paraId="2511ED60" w14:textId="77777777" w:rsidR="0024376C" w:rsidRDefault="0024376C" w:rsidP="00D65DB6"/>
                  <w:p w14:paraId="3BCC4DD9" w14:textId="77777777" w:rsidR="0024376C" w:rsidRDefault="0024376C" w:rsidP="00D65DB6"/>
                  <w:p w14:paraId="27D34CBC" w14:textId="77777777" w:rsidR="0024376C" w:rsidRDefault="0024376C" w:rsidP="00D65DB6"/>
                  <w:p w14:paraId="70338609" w14:textId="77777777" w:rsidR="0024376C" w:rsidRDefault="0024376C" w:rsidP="00D65DB6"/>
                  <w:p w14:paraId="03A9FAE3" w14:textId="77777777" w:rsidR="0024376C" w:rsidRDefault="0024376C" w:rsidP="00D65DB6"/>
                  <w:p w14:paraId="2B0A946F" w14:textId="77777777" w:rsidR="0024376C" w:rsidRDefault="0024376C" w:rsidP="00D65DB6"/>
                  <w:p w14:paraId="4FED221E" w14:textId="77777777" w:rsidR="0024376C" w:rsidRDefault="0024376C" w:rsidP="00D65DB6"/>
                  <w:p w14:paraId="5742B0CA" w14:textId="77777777" w:rsidR="0024376C" w:rsidRDefault="0024376C" w:rsidP="00D65DB6"/>
                  <w:p w14:paraId="348511B2" w14:textId="77777777" w:rsidR="0024376C" w:rsidRDefault="0024376C" w:rsidP="00D65DB6"/>
                  <w:p w14:paraId="7004AB1C" w14:textId="77777777" w:rsidR="0024376C" w:rsidRDefault="0024376C" w:rsidP="00D65DB6"/>
                  <w:p w14:paraId="7E253C04" w14:textId="77777777" w:rsidR="0024376C" w:rsidRDefault="0024376C" w:rsidP="00D65DB6"/>
                  <w:p w14:paraId="757C668D" w14:textId="77777777" w:rsidR="0024376C" w:rsidRDefault="0024376C" w:rsidP="00D65DB6"/>
                  <w:p w14:paraId="40772E3A" w14:textId="77777777" w:rsidR="0024376C" w:rsidRDefault="0024376C" w:rsidP="00D65DB6"/>
                  <w:p w14:paraId="37353C6A" w14:textId="77777777" w:rsidR="0024376C" w:rsidRDefault="0024376C" w:rsidP="00D65DB6"/>
                  <w:p w14:paraId="105B8414" w14:textId="77777777" w:rsidR="0024376C" w:rsidRDefault="0024376C" w:rsidP="00D65DB6"/>
                  <w:p w14:paraId="21E6B761" w14:textId="77777777" w:rsidR="0024376C" w:rsidRDefault="0024376C" w:rsidP="00D65DB6"/>
                  <w:p w14:paraId="2B15BBFD" w14:textId="77777777" w:rsidR="0024376C" w:rsidRDefault="0024376C" w:rsidP="00D65DB6"/>
                  <w:p w14:paraId="7BD991C7" w14:textId="77777777" w:rsidR="0024376C" w:rsidRDefault="0024376C" w:rsidP="00D65DB6"/>
                  <w:p w14:paraId="64BA7A53" w14:textId="77777777" w:rsidR="0024376C" w:rsidRDefault="0024376C" w:rsidP="00D65DB6"/>
                  <w:p w14:paraId="60F3A5E1" w14:textId="77777777" w:rsidR="0024376C" w:rsidRDefault="0024376C" w:rsidP="00D65DB6"/>
                  <w:p w14:paraId="7E2F9FDF" w14:textId="77777777" w:rsidR="0024376C" w:rsidRDefault="0024376C" w:rsidP="00D65DB6"/>
                  <w:p w14:paraId="041526E0" w14:textId="77777777" w:rsidR="0024376C" w:rsidRDefault="0024376C" w:rsidP="00D65DB6"/>
                  <w:p w14:paraId="3A811267" w14:textId="77777777" w:rsidR="0024376C" w:rsidRDefault="0024376C" w:rsidP="00D65DB6"/>
                  <w:p w14:paraId="04ABC7A6" w14:textId="77777777" w:rsidR="0024376C" w:rsidRDefault="0024376C" w:rsidP="00D65DB6"/>
                  <w:p w14:paraId="4D16D0B2" w14:textId="77777777" w:rsidR="0024376C" w:rsidRDefault="0024376C" w:rsidP="00D65DB6"/>
                  <w:p w14:paraId="7F5108A3" w14:textId="77777777" w:rsidR="0024376C" w:rsidRDefault="0024376C" w:rsidP="00D65DB6"/>
                  <w:p w14:paraId="62C55C75" w14:textId="77777777" w:rsidR="0024376C" w:rsidRDefault="0024376C" w:rsidP="00D65DB6"/>
                  <w:p w14:paraId="4878EF76" w14:textId="77777777" w:rsidR="0024376C" w:rsidRDefault="0024376C" w:rsidP="00D65DB6"/>
                  <w:p w14:paraId="62875E7A" w14:textId="77777777" w:rsidR="0024376C" w:rsidRDefault="0024376C" w:rsidP="00D65DB6"/>
                  <w:p w14:paraId="7E405BA3" w14:textId="77777777" w:rsidR="0024376C" w:rsidRDefault="0024376C" w:rsidP="00D65DB6"/>
                  <w:p w14:paraId="06087CF2" w14:textId="77777777" w:rsidR="0024376C" w:rsidRDefault="0024376C" w:rsidP="00D65DB6"/>
                  <w:p w14:paraId="0EAE05CA" w14:textId="77777777" w:rsidR="0024376C" w:rsidRDefault="0024376C" w:rsidP="00D65DB6"/>
                  <w:p w14:paraId="4520E0DD" w14:textId="77777777" w:rsidR="0024376C" w:rsidRDefault="0024376C" w:rsidP="00D65DB6"/>
                  <w:p w14:paraId="195F46E5" w14:textId="77777777" w:rsidR="0024376C" w:rsidRDefault="0024376C" w:rsidP="00D65DB6"/>
                  <w:p w14:paraId="772F730A" w14:textId="77777777" w:rsidR="0024376C" w:rsidRDefault="0024376C" w:rsidP="00D65DB6"/>
                  <w:p w14:paraId="725D3B25" w14:textId="77777777" w:rsidR="0024376C" w:rsidRDefault="0024376C" w:rsidP="00D65DB6"/>
                  <w:p w14:paraId="7DB2E5A9" w14:textId="77777777" w:rsidR="0024376C" w:rsidRDefault="0024376C" w:rsidP="00D65DB6"/>
                  <w:p w14:paraId="532181E6" w14:textId="77777777" w:rsidR="0024376C" w:rsidRDefault="0024376C" w:rsidP="00D65DB6"/>
                  <w:p w14:paraId="478137FC" w14:textId="77777777" w:rsidR="0024376C" w:rsidRDefault="0024376C" w:rsidP="00D65DB6"/>
                  <w:p w14:paraId="434D99CF" w14:textId="77777777" w:rsidR="0024376C" w:rsidRDefault="0024376C" w:rsidP="00D65DB6"/>
                  <w:p w14:paraId="13127D2F" w14:textId="77777777" w:rsidR="0024376C" w:rsidRDefault="0024376C" w:rsidP="00D65DB6"/>
                  <w:p w14:paraId="47592587" w14:textId="77777777" w:rsidR="0024376C" w:rsidRDefault="0024376C" w:rsidP="00D65DB6"/>
                  <w:p w14:paraId="42018163" w14:textId="77777777" w:rsidR="0024376C" w:rsidRDefault="0024376C" w:rsidP="00D65DB6"/>
                  <w:p w14:paraId="4ECD8888" w14:textId="77777777" w:rsidR="0024376C" w:rsidRDefault="0024376C" w:rsidP="00D65DB6"/>
                  <w:p w14:paraId="3DFBB3E1" w14:textId="77777777" w:rsidR="0024376C" w:rsidRDefault="0024376C" w:rsidP="00D65DB6"/>
                  <w:p w14:paraId="7C309CD8" w14:textId="77777777" w:rsidR="0024376C" w:rsidRDefault="0024376C" w:rsidP="00D65DB6"/>
                  <w:p w14:paraId="6FFE1010" w14:textId="77777777" w:rsidR="0024376C" w:rsidRDefault="0024376C" w:rsidP="00D65DB6"/>
                  <w:p w14:paraId="00BB30ED" w14:textId="77777777" w:rsidR="0024376C" w:rsidRDefault="0024376C" w:rsidP="00D65DB6"/>
                  <w:p w14:paraId="285091FF" w14:textId="77777777" w:rsidR="0024376C" w:rsidRDefault="0024376C" w:rsidP="00D65DB6"/>
                  <w:p w14:paraId="35FDA952" w14:textId="77777777" w:rsidR="0024376C" w:rsidRDefault="0024376C" w:rsidP="00D65DB6"/>
                  <w:p w14:paraId="5F559148" w14:textId="77777777" w:rsidR="0024376C" w:rsidRDefault="0024376C" w:rsidP="00D65DB6"/>
                  <w:p w14:paraId="70B35B42" w14:textId="77777777" w:rsidR="0024376C" w:rsidRDefault="0024376C" w:rsidP="00D65DB6"/>
                  <w:p w14:paraId="2BC0E698" w14:textId="77777777" w:rsidR="0024376C" w:rsidRDefault="0024376C" w:rsidP="00D65DB6"/>
                  <w:p w14:paraId="225B1330" w14:textId="77777777" w:rsidR="0024376C" w:rsidRDefault="0024376C" w:rsidP="00D65DB6"/>
                  <w:p w14:paraId="1AFBD43C" w14:textId="77777777" w:rsidR="0024376C" w:rsidRDefault="0024376C" w:rsidP="00D65DB6"/>
                  <w:p w14:paraId="4A09B353" w14:textId="77777777" w:rsidR="0024376C" w:rsidRDefault="0024376C" w:rsidP="00D65DB6"/>
                  <w:p w14:paraId="71315376" w14:textId="77777777" w:rsidR="0024376C" w:rsidRDefault="0024376C" w:rsidP="00D65DB6"/>
                  <w:p w14:paraId="0C5BCDAE" w14:textId="77777777" w:rsidR="0024376C" w:rsidRDefault="0024376C" w:rsidP="00D65DB6"/>
                  <w:p w14:paraId="38EE50C5" w14:textId="77777777" w:rsidR="0024376C" w:rsidRDefault="0024376C" w:rsidP="00D65DB6"/>
                  <w:p w14:paraId="299D7720" w14:textId="77777777" w:rsidR="0024376C" w:rsidRDefault="0024376C" w:rsidP="00D65DB6"/>
                  <w:p w14:paraId="18EFCD23" w14:textId="77777777" w:rsidR="0024376C" w:rsidRDefault="0024376C" w:rsidP="00D65DB6"/>
                  <w:p w14:paraId="429D6845" w14:textId="77777777" w:rsidR="0024376C" w:rsidRDefault="0024376C" w:rsidP="00D65DB6"/>
                  <w:p w14:paraId="2BB5ED85" w14:textId="77777777" w:rsidR="0024376C" w:rsidRDefault="0024376C" w:rsidP="00D65DB6"/>
                  <w:p w14:paraId="7D65C19B" w14:textId="77777777" w:rsidR="0024376C" w:rsidRDefault="0024376C" w:rsidP="00D65DB6"/>
                  <w:p w14:paraId="43C163A6" w14:textId="77777777" w:rsidR="0024376C" w:rsidRDefault="0024376C" w:rsidP="00D65DB6"/>
                  <w:p w14:paraId="6D18B962" w14:textId="77777777" w:rsidR="0024376C" w:rsidRDefault="0024376C" w:rsidP="00D65DB6"/>
                  <w:p w14:paraId="688CDBE3" w14:textId="77777777" w:rsidR="0024376C" w:rsidRDefault="0024376C" w:rsidP="00D65DB6"/>
                  <w:p w14:paraId="7EDC73E5" w14:textId="77777777" w:rsidR="0024376C" w:rsidRDefault="0024376C" w:rsidP="00D65DB6"/>
                  <w:p w14:paraId="6A570FA0" w14:textId="77777777" w:rsidR="0024376C" w:rsidRDefault="0024376C" w:rsidP="00D65DB6"/>
                  <w:p w14:paraId="28FF5BA5" w14:textId="77777777" w:rsidR="0024376C" w:rsidRDefault="0024376C" w:rsidP="00D65DB6"/>
                  <w:p w14:paraId="676B9FB5" w14:textId="77777777" w:rsidR="0024376C" w:rsidRDefault="0024376C" w:rsidP="00D65DB6"/>
                  <w:p w14:paraId="26DAC9A2" w14:textId="77777777" w:rsidR="0024376C" w:rsidRDefault="0024376C" w:rsidP="00D65DB6"/>
                  <w:p w14:paraId="32760E64" w14:textId="77777777" w:rsidR="0024376C" w:rsidRDefault="0024376C" w:rsidP="00D65DB6"/>
                  <w:p w14:paraId="7612D131" w14:textId="77777777" w:rsidR="0024376C" w:rsidRDefault="0024376C" w:rsidP="00D65DB6"/>
                  <w:p w14:paraId="4AF02DDA" w14:textId="77777777" w:rsidR="0024376C" w:rsidRDefault="0024376C" w:rsidP="00D65DB6"/>
                  <w:p w14:paraId="7B1BD125" w14:textId="77777777" w:rsidR="0024376C" w:rsidRDefault="0024376C" w:rsidP="00D65DB6"/>
                  <w:p w14:paraId="7533672F" w14:textId="77777777" w:rsidR="0024376C" w:rsidRDefault="0024376C" w:rsidP="00D65DB6"/>
                  <w:p w14:paraId="500A61E5" w14:textId="77777777" w:rsidR="0024376C" w:rsidRDefault="0024376C" w:rsidP="00D65DB6"/>
                  <w:p w14:paraId="395A76B8" w14:textId="77777777" w:rsidR="0024376C" w:rsidRDefault="0024376C" w:rsidP="00D65DB6"/>
                  <w:p w14:paraId="5E89333B" w14:textId="77777777" w:rsidR="0024376C" w:rsidRDefault="0024376C" w:rsidP="00D65DB6"/>
                  <w:p w14:paraId="507F35B9" w14:textId="77777777" w:rsidR="0024376C" w:rsidRDefault="0024376C" w:rsidP="00D65DB6"/>
                  <w:p w14:paraId="3B3CEB80" w14:textId="77777777" w:rsidR="0024376C" w:rsidRDefault="0024376C" w:rsidP="00D65DB6"/>
                  <w:p w14:paraId="2B23598E" w14:textId="77777777" w:rsidR="0024376C" w:rsidRDefault="0024376C" w:rsidP="00D65DB6"/>
                  <w:p w14:paraId="062F5E14" w14:textId="77777777" w:rsidR="0024376C" w:rsidRDefault="0024376C" w:rsidP="00D65DB6"/>
                  <w:p w14:paraId="6238CF4C" w14:textId="77777777" w:rsidR="0024376C" w:rsidRDefault="0024376C" w:rsidP="00D65DB6"/>
                  <w:p w14:paraId="387592FE" w14:textId="77777777" w:rsidR="0024376C" w:rsidRDefault="0024376C" w:rsidP="00D65DB6"/>
                  <w:p w14:paraId="1194E1D5" w14:textId="77777777" w:rsidR="0024376C" w:rsidRDefault="0024376C" w:rsidP="00D65DB6"/>
                  <w:p w14:paraId="17A86DC4" w14:textId="77777777" w:rsidR="0024376C" w:rsidRDefault="0024376C" w:rsidP="00D65DB6"/>
                  <w:p w14:paraId="3387B353" w14:textId="77777777" w:rsidR="0024376C" w:rsidRDefault="0024376C" w:rsidP="00D65DB6"/>
                  <w:p w14:paraId="77F736B0" w14:textId="77777777" w:rsidR="0024376C" w:rsidRDefault="0024376C" w:rsidP="00D65DB6"/>
                  <w:p w14:paraId="61F9FF56" w14:textId="77777777" w:rsidR="0024376C" w:rsidRDefault="0024376C" w:rsidP="00D65DB6"/>
                  <w:p w14:paraId="4EC57AC1" w14:textId="77777777" w:rsidR="0024376C" w:rsidRDefault="0024376C" w:rsidP="00D65DB6"/>
                  <w:p w14:paraId="09032944" w14:textId="77777777" w:rsidR="0024376C" w:rsidRDefault="0024376C" w:rsidP="00D65DB6"/>
                  <w:p w14:paraId="5952BF70" w14:textId="77777777" w:rsidR="0024376C" w:rsidRDefault="0024376C" w:rsidP="00D65DB6"/>
                  <w:p w14:paraId="56870C32" w14:textId="77777777" w:rsidR="0024376C" w:rsidRDefault="0024376C" w:rsidP="00D65DB6"/>
                  <w:p w14:paraId="15EBB235" w14:textId="77777777" w:rsidR="0024376C" w:rsidRDefault="0024376C" w:rsidP="00D65DB6"/>
                  <w:p w14:paraId="0E205F24" w14:textId="77777777" w:rsidR="0024376C" w:rsidRDefault="0024376C" w:rsidP="00D65DB6"/>
                  <w:p w14:paraId="0AEEB149" w14:textId="77777777" w:rsidR="0024376C" w:rsidRDefault="0024376C" w:rsidP="00D65DB6"/>
                  <w:p w14:paraId="021402C2" w14:textId="77777777" w:rsidR="0024376C" w:rsidRDefault="0024376C" w:rsidP="00D65DB6"/>
                  <w:p w14:paraId="54BA79A8" w14:textId="77777777" w:rsidR="0024376C" w:rsidRDefault="0024376C" w:rsidP="00D65DB6"/>
                  <w:p w14:paraId="10DA102E" w14:textId="77777777" w:rsidR="0024376C" w:rsidRDefault="0024376C" w:rsidP="00D65DB6"/>
                  <w:p w14:paraId="18AB7FA4" w14:textId="77777777" w:rsidR="0024376C" w:rsidRDefault="0024376C" w:rsidP="00D65DB6"/>
                  <w:p w14:paraId="064C82A2" w14:textId="77777777" w:rsidR="0024376C" w:rsidRDefault="0024376C" w:rsidP="00D65DB6"/>
                  <w:p w14:paraId="403C4257" w14:textId="77777777" w:rsidR="0024376C" w:rsidRDefault="0024376C" w:rsidP="00D65DB6"/>
                  <w:p w14:paraId="62C9D400" w14:textId="77777777" w:rsidR="0024376C" w:rsidRDefault="0024376C" w:rsidP="00D65DB6"/>
                  <w:p w14:paraId="73D70061" w14:textId="77777777" w:rsidR="0024376C" w:rsidRDefault="0024376C" w:rsidP="00D65DB6"/>
                  <w:p w14:paraId="1A367729" w14:textId="77777777" w:rsidR="0024376C" w:rsidRDefault="0024376C" w:rsidP="00D65DB6"/>
                  <w:p w14:paraId="3686255B" w14:textId="77777777" w:rsidR="0024376C" w:rsidRDefault="0024376C" w:rsidP="00D65DB6"/>
                  <w:p w14:paraId="5353D625" w14:textId="77777777" w:rsidR="0024376C" w:rsidRDefault="0024376C" w:rsidP="00D65DB6"/>
                  <w:p w14:paraId="524B2B39" w14:textId="77777777" w:rsidR="0024376C" w:rsidRDefault="0024376C" w:rsidP="00D65DB6"/>
                  <w:p w14:paraId="28C6051F" w14:textId="77777777" w:rsidR="0024376C" w:rsidRDefault="0024376C" w:rsidP="00D65DB6"/>
                  <w:p w14:paraId="4FBF40D1" w14:textId="77777777" w:rsidR="0024376C" w:rsidRDefault="0024376C" w:rsidP="00D65DB6"/>
                  <w:p w14:paraId="7726617F" w14:textId="77777777" w:rsidR="0024376C" w:rsidRDefault="0024376C" w:rsidP="00D65DB6"/>
                  <w:p w14:paraId="16774198" w14:textId="77777777" w:rsidR="0024376C" w:rsidRDefault="0024376C" w:rsidP="00D65DB6"/>
                  <w:p w14:paraId="781C32D1" w14:textId="77777777" w:rsidR="0024376C" w:rsidRDefault="0024376C" w:rsidP="00D65DB6"/>
                  <w:p w14:paraId="6CD66A84" w14:textId="77777777" w:rsidR="0024376C" w:rsidRDefault="0024376C" w:rsidP="00D65DB6"/>
                  <w:p w14:paraId="78C14E0C" w14:textId="77777777" w:rsidR="0024376C" w:rsidRDefault="0024376C" w:rsidP="00D65DB6"/>
                  <w:p w14:paraId="2ADC2B8E" w14:textId="77777777" w:rsidR="0024376C" w:rsidRDefault="0024376C" w:rsidP="00D65DB6"/>
                  <w:p w14:paraId="5B7FB08A" w14:textId="77777777" w:rsidR="0024376C" w:rsidRDefault="0024376C" w:rsidP="00D65DB6"/>
                  <w:p w14:paraId="4CA482B0" w14:textId="77777777" w:rsidR="0024376C" w:rsidRDefault="0024376C" w:rsidP="00D65DB6"/>
                  <w:p w14:paraId="5E366AA2" w14:textId="77777777" w:rsidR="0024376C" w:rsidRDefault="0024376C" w:rsidP="00D65DB6"/>
                  <w:p w14:paraId="68A5BABE" w14:textId="77777777" w:rsidR="0024376C" w:rsidRDefault="0024376C" w:rsidP="00D65DB6"/>
                  <w:p w14:paraId="38F9E876" w14:textId="77777777" w:rsidR="0024376C" w:rsidRDefault="0024376C" w:rsidP="00D65DB6"/>
                  <w:p w14:paraId="6657BDBF" w14:textId="77777777" w:rsidR="0024376C" w:rsidRDefault="0024376C" w:rsidP="00D65DB6"/>
                  <w:p w14:paraId="4F174225" w14:textId="77777777" w:rsidR="0024376C" w:rsidRDefault="0024376C" w:rsidP="00D65DB6"/>
                  <w:p w14:paraId="4A5165A6" w14:textId="77777777" w:rsidR="0024376C" w:rsidRDefault="0024376C" w:rsidP="00D65DB6"/>
                  <w:p w14:paraId="2FB573D6" w14:textId="77777777" w:rsidR="0024376C" w:rsidRDefault="0024376C" w:rsidP="00D65DB6"/>
                  <w:p w14:paraId="5F29AD1C" w14:textId="77777777" w:rsidR="0024376C" w:rsidRDefault="0024376C" w:rsidP="00D65DB6"/>
                  <w:p w14:paraId="5CE2F93D" w14:textId="77777777" w:rsidR="0024376C" w:rsidRDefault="0024376C" w:rsidP="00D65DB6"/>
                  <w:p w14:paraId="0A8092D9" w14:textId="77777777" w:rsidR="0024376C" w:rsidRDefault="0024376C" w:rsidP="00D65DB6"/>
                  <w:p w14:paraId="018E41B6" w14:textId="77777777" w:rsidR="0024376C" w:rsidRDefault="0024376C" w:rsidP="00D65DB6"/>
                  <w:p w14:paraId="497BA368" w14:textId="77777777" w:rsidR="0024376C" w:rsidRDefault="0024376C" w:rsidP="00D65DB6"/>
                  <w:p w14:paraId="2738A0C7" w14:textId="77777777" w:rsidR="0024376C" w:rsidRDefault="0024376C" w:rsidP="00D65DB6"/>
                  <w:p w14:paraId="427CC8FC" w14:textId="77777777" w:rsidR="0024376C" w:rsidRDefault="0024376C" w:rsidP="00D65DB6"/>
                  <w:p w14:paraId="48374B74" w14:textId="77777777" w:rsidR="0024376C" w:rsidRDefault="0024376C" w:rsidP="00D65DB6"/>
                  <w:p w14:paraId="0C568E2A" w14:textId="77777777" w:rsidR="0024376C" w:rsidRDefault="0024376C" w:rsidP="00D65DB6"/>
                  <w:p w14:paraId="6F989FBF" w14:textId="77777777" w:rsidR="0024376C" w:rsidRDefault="0024376C" w:rsidP="00D65DB6"/>
                  <w:p w14:paraId="4D354EF5" w14:textId="77777777" w:rsidR="0024376C" w:rsidRDefault="0024376C" w:rsidP="00D65DB6"/>
                  <w:p w14:paraId="1122EE7D" w14:textId="77777777" w:rsidR="0024376C" w:rsidRDefault="0024376C" w:rsidP="00D65DB6"/>
                  <w:p w14:paraId="0423F0F4" w14:textId="77777777" w:rsidR="0024376C" w:rsidRDefault="0024376C" w:rsidP="00D65DB6"/>
                  <w:p w14:paraId="71DF7550" w14:textId="77777777" w:rsidR="0024376C" w:rsidRDefault="0024376C" w:rsidP="00D65DB6"/>
                  <w:p w14:paraId="24A47281" w14:textId="77777777" w:rsidR="0024376C" w:rsidRDefault="0024376C" w:rsidP="00D65DB6"/>
                  <w:p w14:paraId="53C97CD4" w14:textId="77777777" w:rsidR="0024376C" w:rsidRDefault="0024376C" w:rsidP="00D65DB6"/>
                  <w:p w14:paraId="73C6B32B" w14:textId="77777777" w:rsidR="0024376C" w:rsidRDefault="0024376C" w:rsidP="00D65DB6"/>
                  <w:p w14:paraId="28D476E1" w14:textId="77777777" w:rsidR="0024376C" w:rsidRDefault="0024376C" w:rsidP="00D65DB6"/>
                  <w:p w14:paraId="79E14BC2" w14:textId="77777777" w:rsidR="0024376C" w:rsidRDefault="0024376C" w:rsidP="00D65DB6"/>
                  <w:p w14:paraId="53245041" w14:textId="77777777" w:rsidR="0024376C" w:rsidRDefault="0024376C" w:rsidP="00D65DB6"/>
                  <w:p w14:paraId="3327B457" w14:textId="77777777" w:rsidR="0024376C" w:rsidRDefault="0024376C" w:rsidP="00D65DB6"/>
                  <w:p w14:paraId="153E4892" w14:textId="77777777" w:rsidR="0024376C" w:rsidRDefault="0024376C" w:rsidP="00D65DB6"/>
                  <w:p w14:paraId="1172D026" w14:textId="77777777" w:rsidR="0024376C" w:rsidRDefault="0024376C" w:rsidP="00D65DB6"/>
                  <w:p w14:paraId="7CA803BD" w14:textId="77777777" w:rsidR="0024376C" w:rsidRDefault="0024376C" w:rsidP="00D65DB6"/>
                  <w:p w14:paraId="54A463DE" w14:textId="77777777" w:rsidR="0024376C" w:rsidRDefault="0024376C" w:rsidP="00D65DB6"/>
                  <w:p w14:paraId="41981F61" w14:textId="77777777" w:rsidR="0024376C" w:rsidRDefault="0024376C" w:rsidP="00D65DB6"/>
                  <w:p w14:paraId="03F89D04" w14:textId="77777777" w:rsidR="0024376C" w:rsidRDefault="0024376C" w:rsidP="00D65DB6"/>
                  <w:p w14:paraId="73AC4E95" w14:textId="77777777" w:rsidR="0024376C" w:rsidRDefault="0024376C" w:rsidP="00D65DB6"/>
                  <w:p w14:paraId="344FA9CF" w14:textId="77777777" w:rsidR="0024376C" w:rsidRDefault="0024376C" w:rsidP="00D65DB6"/>
                  <w:p w14:paraId="6F323174" w14:textId="77777777" w:rsidR="0024376C" w:rsidRDefault="0024376C" w:rsidP="00D65DB6"/>
                  <w:p w14:paraId="73A02560" w14:textId="77777777" w:rsidR="0024376C" w:rsidRDefault="0024376C" w:rsidP="00D65DB6"/>
                  <w:p w14:paraId="61C6C5FD" w14:textId="77777777" w:rsidR="0024376C" w:rsidRDefault="0024376C" w:rsidP="00D65DB6"/>
                  <w:p w14:paraId="21A66D54" w14:textId="77777777" w:rsidR="0024376C" w:rsidRDefault="0024376C" w:rsidP="00D65DB6"/>
                  <w:p w14:paraId="08BCF102" w14:textId="77777777" w:rsidR="0024376C" w:rsidRDefault="0024376C" w:rsidP="00D65DB6"/>
                  <w:p w14:paraId="537683C3" w14:textId="77777777" w:rsidR="0024376C" w:rsidRDefault="0024376C" w:rsidP="00D65DB6"/>
                  <w:p w14:paraId="04A9A5DD" w14:textId="77777777" w:rsidR="0024376C" w:rsidRDefault="0024376C" w:rsidP="00D65DB6"/>
                  <w:p w14:paraId="7B4CB07A" w14:textId="77777777" w:rsidR="0024376C" w:rsidRDefault="0024376C" w:rsidP="00D65DB6"/>
                  <w:p w14:paraId="481B2411" w14:textId="77777777" w:rsidR="0024376C" w:rsidRDefault="0024376C" w:rsidP="00D65DB6"/>
                  <w:p w14:paraId="544381CE" w14:textId="77777777" w:rsidR="0024376C" w:rsidRDefault="0024376C" w:rsidP="00D65DB6"/>
                  <w:p w14:paraId="3CD7AFAD" w14:textId="77777777" w:rsidR="0024376C" w:rsidRDefault="0024376C" w:rsidP="00D65DB6"/>
                  <w:p w14:paraId="397B52A5" w14:textId="77777777" w:rsidR="0024376C" w:rsidRDefault="0024376C" w:rsidP="00D65DB6"/>
                  <w:p w14:paraId="4B1E52C4" w14:textId="77777777" w:rsidR="0024376C" w:rsidRDefault="0024376C" w:rsidP="00D65DB6"/>
                  <w:p w14:paraId="655A0656" w14:textId="77777777" w:rsidR="0024376C" w:rsidRDefault="0024376C" w:rsidP="00D65DB6"/>
                  <w:p w14:paraId="49B208FA" w14:textId="77777777" w:rsidR="0024376C" w:rsidRDefault="0024376C" w:rsidP="00D65DB6"/>
                  <w:p w14:paraId="4E0F42B3" w14:textId="77777777" w:rsidR="0024376C" w:rsidRDefault="0024376C" w:rsidP="00D65DB6"/>
                  <w:p w14:paraId="3A7EABBD" w14:textId="77777777" w:rsidR="0024376C" w:rsidRDefault="0024376C" w:rsidP="00D65DB6"/>
                  <w:p w14:paraId="288F3BEA" w14:textId="77777777" w:rsidR="0024376C" w:rsidRDefault="0024376C" w:rsidP="00D65DB6"/>
                  <w:p w14:paraId="19FA5A13" w14:textId="77777777" w:rsidR="0024376C" w:rsidRDefault="0024376C" w:rsidP="00D65DB6"/>
                  <w:p w14:paraId="345E4B1E" w14:textId="77777777" w:rsidR="0024376C" w:rsidRDefault="0024376C" w:rsidP="00D65DB6"/>
                  <w:p w14:paraId="20748AED" w14:textId="77777777" w:rsidR="0024376C" w:rsidRDefault="0024376C" w:rsidP="00D65DB6"/>
                  <w:p w14:paraId="32027573" w14:textId="77777777" w:rsidR="0024376C" w:rsidRDefault="0024376C" w:rsidP="00D65DB6"/>
                  <w:p w14:paraId="23607DF8" w14:textId="77777777" w:rsidR="0024376C" w:rsidRDefault="0024376C" w:rsidP="00D65DB6"/>
                  <w:p w14:paraId="47CD479E" w14:textId="77777777" w:rsidR="0024376C" w:rsidRDefault="0024376C" w:rsidP="00D65DB6"/>
                  <w:p w14:paraId="29415EE7" w14:textId="77777777" w:rsidR="0024376C" w:rsidRDefault="0024376C" w:rsidP="00D65DB6"/>
                  <w:p w14:paraId="4BE289FA" w14:textId="77777777" w:rsidR="0024376C" w:rsidRDefault="0024376C" w:rsidP="00D65DB6"/>
                  <w:p w14:paraId="4CD40F4A" w14:textId="77777777" w:rsidR="0024376C" w:rsidRDefault="0024376C" w:rsidP="00D65DB6"/>
                  <w:p w14:paraId="7E5B710E" w14:textId="77777777" w:rsidR="0024376C" w:rsidRDefault="0024376C" w:rsidP="00D65DB6"/>
                  <w:p w14:paraId="150D2ADD" w14:textId="77777777" w:rsidR="0024376C" w:rsidRDefault="0024376C" w:rsidP="00D65DB6"/>
                  <w:p w14:paraId="35320EAB" w14:textId="77777777" w:rsidR="0024376C" w:rsidRDefault="0024376C" w:rsidP="00D65DB6"/>
                  <w:p w14:paraId="5C697A4E" w14:textId="77777777" w:rsidR="0024376C" w:rsidRDefault="0024376C" w:rsidP="00D65DB6"/>
                  <w:p w14:paraId="5585E76A" w14:textId="77777777" w:rsidR="0024376C" w:rsidRDefault="0024376C" w:rsidP="00D65DB6"/>
                  <w:p w14:paraId="0D0BA8A0" w14:textId="77777777" w:rsidR="0024376C" w:rsidRDefault="0024376C" w:rsidP="00D65DB6"/>
                  <w:p w14:paraId="1350B0CF" w14:textId="77777777" w:rsidR="0024376C" w:rsidRDefault="0024376C" w:rsidP="00D65DB6"/>
                  <w:p w14:paraId="199BAEE6" w14:textId="77777777" w:rsidR="0024376C" w:rsidRDefault="0024376C" w:rsidP="00D65DB6"/>
                  <w:p w14:paraId="04915BCA" w14:textId="77777777" w:rsidR="0024376C" w:rsidRDefault="0024376C" w:rsidP="00D65DB6"/>
                  <w:p w14:paraId="577B0AA1" w14:textId="77777777" w:rsidR="0024376C" w:rsidRDefault="0024376C" w:rsidP="00D65DB6"/>
                  <w:p w14:paraId="2653AFD0" w14:textId="77777777" w:rsidR="0024376C" w:rsidRDefault="0024376C" w:rsidP="00D65DB6"/>
                  <w:p w14:paraId="738C728F" w14:textId="77777777" w:rsidR="0024376C" w:rsidRDefault="0024376C" w:rsidP="00D65DB6"/>
                  <w:p w14:paraId="6E13DA66" w14:textId="77777777" w:rsidR="0024376C" w:rsidRDefault="0024376C" w:rsidP="00D65DB6"/>
                  <w:p w14:paraId="0AAE5E0A" w14:textId="77777777" w:rsidR="0024376C" w:rsidRDefault="0024376C" w:rsidP="00D65DB6"/>
                  <w:p w14:paraId="5E5A5729" w14:textId="77777777" w:rsidR="0024376C" w:rsidRDefault="0024376C" w:rsidP="00D65DB6"/>
                  <w:p w14:paraId="4ACE9C35" w14:textId="77777777" w:rsidR="0024376C" w:rsidRDefault="0024376C" w:rsidP="00D65DB6"/>
                  <w:p w14:paraId="734B6EB3" w14:textId="77777777" w:rsidR="0024376C" w:rsidRDefault="0024376C" w:rsidP="00D65DB6"/>
                  <w:p w14:paraId="2FE2B3E0" w14:textId="77777777" w:rsidR="0024376C" w:rsidRDefault="0024376C" w:rsidP="00D65DB6"/>
                  <w:p w14:paraId="271B731D" w14:textId="77777777" w:rsidR="0024376C" w:rsidRDefault="0024376C" w:rsidP="00D65DB6"/>
                  <w:p w14:paraId="631BF819" w14:textId="77777777" w:rsidR="0024376C" w:rsidRDefault="0024376C" w:rsidP="00D65DB6"/>
                  <w:p w14:paraId="4309CBBF" w14:textId="77777777" w:rsidR="0024376C" w:rsidRDefault="0024376C" w:rsidP="00D65DB6"/>
                  <w:p w14:paraId="69DA311B" w14:textId="77777777" w:rsidR="0024376C" w:rsidRDefault="0024376C" w:rsidP="00D65DB6"/>
                  <w:p w14:paraId="729AC706" w14:textId="77777777" w:rsidR="0024376C" w:rsidRDefault="0024376C" w:rsidP="00D65DB6"/>
                  <w:p w14:paraId="36D238CD" w14:textId="77777777" w:rsidR="0024376C" w:rsidRDefault="0024376C" w:rsidP="00D65DB6"/>
                  <w:p w14:paraId="39D9E19F" w14:textId="77777777" w:rsidR="0024376C" w:rsidRDefault="0024376C" w:rsidP="00D65DB6"/>
                  <w:p w14:paraId="76B15FBC" w14:textId="77777777" w:rsidR="0024376C" w:rsidRDefault="0024376C" w:rsidP="00D65DB6"/>
                  <w:p w14:paraId="0DB29A5F" w14:textId="77777777" w:rsidR="0024376C" w:rsidRDefault="0024376C" w:rsidP="00D65DB6"/>
                  <w:p w14:paraId="17D8F7B8" w14:textId="77777777" w:rsidR="0024376C" w:rsidRDefault="0024376C" w:rsidP="00D65DB6"/>
                  <w:p w14:paraId="79A41313" w14:textId="77777777" w:rsidR="0024376C" w:rsidRDefault="0024376C" w:rsidP="00D65DB6"/>
                  <w:p w14:paraId="267CB9D0" w14:textId="77777777" w:rsidR="0024376C" w:rsidRDefault="0024376C" w:rsidP="00D65DB6"/>
                  <w:p w14:paraId="19F1286C" w14:textId="77777777" w:rsidR="0024376C" w:rsidRDefault="0024376C" w:rsidP="00D65DB6"/>
                  <w:p w14:paraId="53A87221" w14:textId="77777777" w:rsidR="0024376C" w:rsidRDefault="0024376C" w:rsidP="00D65DB6"/>
                  <w:p w14:paraId="002F2CFD" w14:textId="77777777" w:rsidR="0024376C" w:rsidRDefault="0024376C" w:rsidP="00D65DB6"/>
                  <w:p w14:paraId="2CDDA6F3" w14:textId="77777777" w:rsidR="0024376C" w:rsidRDefault="0024376C" w:rsidP="00D65DB6"/>
                  <w:p w14:paraId="4E5A853B" w14:textId="77777777" w:rsidR="0024376C" w:rsidRDefault="0024376C" w:rsidP="00D65DB6"/>
                  <w:p w14:paraId="01B5FF34" w14:textId="77777777" w:rsidR="0024376C" w:rsidRDefault="0024376C" w:rsidP="00D65DB6"/>
                  <w:p w14:paraId="3E0C2E68" w14:textId="77777777" w:rsidR="0024376C" w:rsidRDefault="0024376C" w:rsidP="00D65DB6"/>
                  <w:p w14:paraId="745D0E51" w14:textId="77777777" w:rsidR="0024376C" w:rsidRDefault="0024376C" w:rsidP="00D65DB6"/>
                  <w:p w14:paraId="30FB35A8" w14:textId="77777777" w:rsidR="0024376C" w:rsidRDefault="0024376C" w:rsidP="00D65DB6"/>
                  <w:p w14:paraId="30464E2A" w14:textId="77777777" w:rsidR="0024376C" w:rsidRDefault="0024376C" w:rsidP="00D65DB6"/>
                  <w:p w14:paraId="14317CD3" w14:textId="77777777" w:rsidR="0024376C" w:rsidRDefault="0024376C" w:rsidP="00D65DB6"/>
                  <w:p w14:paraId="498E5CC7" w14:textId="77777777" w:rsidR="0024376C" w:rsidRDefault="0024376C" w:rsidP="00D65DB6"/>
                  <w:p w14:paraId="758A2BFC" w14:textId="77777777" w:rsidR="0024376C" w:rsidRDefault="0024376C" w:rsidP="00D65DB6"/>
                  <w:p w14:paraId="50C65FC0" w14:textId="77777777" w:rsidR="0024376C" w:rsidRDefault="0024376C" w:rsidP="00D65DB6"/>
                  <w:p w14:paraId="655436AB" w14:textId="77777777" w:rsidR="0024376C" w:rsidRDefault="0024376C" w:rsidP="00D65DB6"/>
                  <w:p w14:paraId="6AC229DE" w14:textId="77777777" w:rsidR="0024376C" w:rsidRDefault="0024376C" w:rsidP="00D65DB6"/>
                  <w:p w14:paraId="35CD0B22" w14:textId="77777777" w:rsidR="0024376C" w:rsidRDefault="0024376C" w:rsidP="00D65DB6"/>
                  <w:p w14:paraId="1630D6E5" w14:textId="77777777" w:rsidR="0024376C" w:rsidRDefault="0024376C" w:rsidP="00D65DB6"/>
                  <w:p w14:paraId="6AB0C3DD" w14:textId="77777777" w:rsidR="0024376C" w:rsidRDefault="0024376C" w:rsidP="00D65DB6"/>
                  <w:p w14:paraId="1A56E9BA" w14:textId="77777777" w:rsidR="0024376C" w:rsidRDefault="0024376C" w:rsidP="00D65DB6"/>
                  <w:p w14:paraId="13514264" w14:textId="77777777" w:rsidR="0024376C" w:rsidRDefault="0024376C" w:rsidP="00D65DB6"/>
                  <w:p w14:paraId="2F6CA430" w14:textId="77777777" w:rsidR="0024376C" w:rsidRDefault="0024376C" w:rsidP="00D65DB6"/>
                  <w:p w14:paraId="75E37F34" w14:textId="77777777" w:rsidR="0024376C" w:rsidRDefault="0024376C" w:rsidP="00D65DB6"/>
                  <w:p w14:paraId="3393EFD1" w14:textId="77777777" w:rsidR="0024376C" w:rsidRDefault="0024376C" w:rsidP="00D65DB6"/>
                  <w:p w14:paraId="4D63FD91" w14:textId="77777777" w:rsidR="0024376C" w:rsidRDefault="0024376C" w:rsidP="00D65DB6"/>
                  <w:p w14:paraId="100378F3" w14:textId="77777777" w:rsidR="0024376C" w:rsidRDefault="0024376C" w:rsidP="00D65DB6"/>
                  <w:p w14:paraId="7043AA83" w14:textId="77777777" w:rsidR="0024376C" w:rsidRDefault="0024376C" w:rsidP="00D65DB6"/>
                  <w:p w14:paraId="6EF1522E" w14:textId="77777777" w:rsidR="0024376C" w:rsidRDefault="0024376C" w:rsidP="00D65DB6"/>
                  <w:p w14:paraId="3AEAB2CF" w14:textId="77777777" w:rsidR="0024376C" w:rsidRDefault="0024376C" w:rsidP="00D65DB6"/>
                  <w:p w14:paraId="58DA9207" w14:textId="77777777" w:rsidR="0024376C" w:rsidRDefault="0024376C" w:rsidP="00D65DB6"/>
                  <w:p w14:paraId="542106C9" w14:textId="77777777" w:rsidR="0024376C" w:rsidRDefault="0024376C" w:rsidP="00D65DB6"/>
                  <w:p w14:paraId="120E2A9C" w14:textId="77777777" w:rsidR="0024376C" w:rsidRDefault="0024376C" w:rsidP="00D65DB6"/>
                  <w:p w14:paraId="44855121" w14:textId="77777777" w:rsidR="0024376C" w:rsidRDefault="0024376C" w:rsidP="00D65DB6"/>
                  <w:p w14:paraId="49862A24" w14:textId="77777777" w:rsidR="0024376C" w:rsidRDefault="0024376C" w:rsidP="00D65DB6"/>
                  <w:p w14:paraId="3B0B8809" w14:textId="77777777" w:rsidR="0024376C" w:rsidRDefault="0024376C" w:rsidP="00D65DB6"/>
                  <w:p w14:paraId="446E9CC2" w14:textId="77777777" w:rsidR="0024376C" w:rsidRDefault="0024376C" w:rsidP="00D65DB6"/>
                  <w:p w14:paraId="62808FFF" w14:textId="77777777" w:rsidR="0024376C" w:rsidRDefault="0024376C" w:rsidP="00D65DB6"/>
                  <w:p w14:paraId="79211B73" w14:textId="77777777" w:rsidR="0024376C" w:rsidRDefault="0024376C" w:rsidP="00D65DB6"/>
                  <w:p w14:paraId="0627079D" w14:textId="77777777" w:rsidR="0024376C" w:rsidRDefault="0024376C" w:rsidP="00D65DB6"/>
                  <w:p w14:paraId="225BB6D4" w14:textId="77777777" w:rsidR="0024376C" w:rsidRDefault="0024376C" w:rsidP="00D65DB6"/>
                  <w:p w14:paraId="33819D9C" w14:textId="77777777" w:rsidR="0024376C" w:rsidRDefault="0024376C" w:rsidP="00D65DB6"/>
                  <w:p w14:paraId="0E88452A" w14:textId="77777777" w:rsidR="0024376C" w:rsidRDefault="0024376C" w:rsidP="00D65DB6"/>
                  <w:p w14:paraId="1CD2076B" w14:textId="77777777" w:rsidR="0024376C" w:rsidRDefault="0024376C" w:rsidP="00D65DB6"/>
                  <w:p w14:paraId="40735F53" w14:textId="77777777" w:rsidR="0024376C" w:rsidRDefault="0024376C" w:rsidP="00D65DB6"/>
                  <w:p w14:paraId="251CC99F" w14:textId="77777777" w:rsidR="0024376C" w:rsidRDefault="0024376C" w:rsidP="00D65DB6"/>
                  <w:p w14:paraId="5C6FA3C3" w14:textId="77777777" w:rsidR="0024376C" w:rsidRDefault="0024376C" w:rsidP="00D65DB6"/>
                  <w:p w14:paraId="41EA6939" w14:textId="77777777" w:rsidR="0024376C" w:rsidRDefault="0024376C" w:rsidP="00D65DB6"/>
                  <w:p w14:paraId="58D3936F" w14:textId="77777777" w:rsidR="0024376C" w:rsidRDefault="0024376C" w:rsidP="00D65DB6"/>
                  <w:p w14:paraId="47CC0076" w14:textId="77777777" w:rsidR="0024376C" w:rsidRDefault="0024376C" w:rsidP="00D65DB6"/>
                  <w:p w14:paraId="783A815C" w14:textId="77777777" w:rsidR="0024376C" w:rsidRDefault="0024376C" w:rsidP="00D65DB6"/>
                  <w:p w14:paraId="7781A619" w14:textId="77777777" w:rsidR="0024376C" w:rsidRDefault="0024376C" w:rsidP="00D65DB6"/>
                  <w:p w14:paraId="43CDFAB4" w14:textId="77777777" w:rsidR="0024376C" w:rsidRDefault="0024376C" w:rsidP="00D65DB6"/>
                  <w:p w14:paraId="50179B57" w14:textId="77777777" w:rsidR="0024376C" w:rsidRDefault="0024376C" w:rsidP="00D65DB6"/>
                  <w:p w14:paraId="34AF2B2D" w14:textId="77777777" w:rsidR="0024376C" w:rsidRDefault="0024376C" w:rsidP="00D65DB6"/>
                  <w:p w14:paraId="3F183DA2" w14:textId="77777777" w:rsidR="0024376C" w:rsidRDefault="0024376C" w:rsidP="00D65DB6"/>
                  <w:p w14:paraId="200132FD" w14:textId="77777777" w:rsidR="0024376C" w:rsidRDefault="0024376C" w:rsidP="00D65DB6"/>
                  <w:p w14:paraId="690DE428" w14:textId="77777777" w:rsidR="0024376C" w:rsidRDefault="0024376C" w:rsidP="00D65DB6"/>
                  <w:p w14:paraId="54F6C0F9" w14:textId="77777777" w:rsidR="0024376C" w:rsidRDefault="0024376C" w:rsidP="00D65DB6"/>
                  <w:p w14:paraId="1956069F" w14:textId="77777777" w:rsidR="0024376C" w:rsidRDefault="0024376C" w:rsidP="00D65DB6"/>
                  <w:p w14:paraId="1448C666" w14:textId="77777777" w:rsidR="0024376C" w:rsidRDefault="0024376C" w:rsidP="00D65DB6"/>
                  <w:p w14:paraId="46EFF937" w14:textId="77777777" w:rsidR="0024376C" w:rsidRDefault="0024376C" w:rsidP="00D65DB6"/>
                  <w:p w14:paraId="7F389BBA" w14:textId="77777777" w:rsidR="0024376C" w:rsidRDefault="0024376C" w:rsidP="00D65DB6"/>
                  <w:p w14:paraId="39BB2C3A" w14:textId="77777777" w:rsidR="0024376C" w:rsidRDefault="0024376C" w:rsidP="00D65DB6"/>
                  <w:p w14:paraId="5C9C7812" w14:textId="77777777" w:rsidR="0024376C" w:rsidRDefault="0024376C" w:rsidP="00D65DB6"/>
                  <w:p w14:paraId="79B743EB" w14:textId="77777777" w:rsidR="0024376C" w:rsidRDefault="0024376C" w:rsidP="00D65DB6"/>
                  <w:p w14:paraId="06B59878" w14:textId="77777777" w:rsidR="0024376C" w:rsidRDefault="0024376C" w:rsidP="00D65DB6"/>
                  <w:p w14:paraId="7FA6DE13" w14:textId="77777777" w:rsidR="0024376C" w:rsidRDefault="0024376C" w:rsidP="00D65DB6"/>
                  <w:p w14:paraId="3FA27EBB" w14:textId="77777777" w:rsidR="0024376C" w:rsidRDefault="0024376C" w:rsidP="00D65DB6"/>
                  <w:p w14:paraId="57E4A147" w14:textId="77777777" w:rsidR="0024376C" w:rsidRDefault="0024376C" w:rsidP="00D65DB6"/>
                  <w:p w14:paraId="790BF65C" w14:textId="77777777" w:rsidR="0024376C" w:rsidRDefault="0024376C" w:rsidP="00D65DB6"/>
                  <w:p w14:paraId="5AF711E5" w14:textId="77777777" w:rsidR="0024376C" w:rsidRDefault="0024376C" w:rsidP="00D65DB6"/>
                  <w:p w14:paraId="53765C60" w14:textId="77777777" w:rsidR="0024376C" w:rsidRDefault="0024376C" w:rsidP="00D65DB6"/>
                  <w:p w14:paraId="7EC2B513" w14:textId="77777777" w:rsidR="0024376C" w:rsidRDefault="0024376C" w:rsidP="00D65DB6"/>
                  <w:p w14:paraId="0EA990D1" w14:textId="77777777" w:rsidR="0024376C" w:rsidRDefault="0024376C" w:rsidP="00D65DB6"/>
                  <w:p w14:paraId="1A255F98" w14:textId="77777777" w:rsidR="0024376C" w:rsidRDefault="0024376C" w:rsidP="00D65DB6"/>
                  <w:p w14:paraId="26D11081" w14:textId="77777777" w:rsidR="0024376C" w:rsidRDefault="0024376C" w:rsidP="00D65DB6"/>
                  <w:p w14:paraId="3D72E6E0" w14:textId="77777777" w:rsidR="0024376C" w:rsidRDefault="0024376C" w:rsidP="00D65DB6"/>
                  <w:p w14:paraId="7C0FFA2F" w14:textId="77777777" w:rsidR="0024376C" w:rsidRDefault="0024376C" w:rsidP="00D65DB6"/>
                  <w:p w14:paraId="0BFDE2F9" w14:textId="77777777" w:rsidR="0024376C" w:rsidRDefault="0024376C" w:rsidP="00D65DB6"/>
                  <w:p w14:paraId="25F934B6" w14:textId="77777777" w:rsidR="0024376C" w:rsidRDefault="0024376C" w:rsidP="00D65DB6"/>
                  <w:p w14:paraId="6468042E" w14:textId="77777777" w:rsidR="0024376C" w:rsidRDefault="0024376C" w:rsidP="00D65DB6"/>
                  <w:p w14:paraId="05753F4B" w14:textId="77777777" w:rsidR="0024376C" w:rsidRDefault="0024376C" w:rsidP="00D65DB6"/>
                  <w:p w14:paraId="7E09C6E8" w14:textId="77777777" w:rsidR="0024376C" w:rsidRDefault="0024376C" w:rsidP="00D65DB6"/>
                  <w:p w14:paraId="5820A7FE" w14:textId="77777777" w:rsidR="0024376C" w:rsidRDefault="0024376C" w:rsidP="00D65DB6"/>
                  <w:p w14:paraId="77D9A2E5" w14:textId="77777777" w:rsidR="0024376C" w:rsidRDefault="0024376C" w:rsidP="00D65DB6"/>
                  <w:p w14:paraId="734B3369" w14:textId="77777777" w:rsidR="0024376C" w:rsidRDefault="0024376C" w:rsidP="00D65DB6"/>
                  <w:p w14:paraId="270025AD" w14:textId="77777777" w:rsidR="0024376C" w:rsidRDefault="0024376C" w:rsidP="00D65DB6"/>
                  <w:p w14:paraId="4BB2324B" w14:textId="77777777" w:rsidR="0024376C" w:rsidRDefault="0024376C" w:rsidP="00D65DB6"/>
                  <w:p w14:paraId="0E4035ED" w14:textId="77777777" w:rsidR="0024376C" w:rsidRDefault="0024376C" w:rsidP="00D65DB6"/>
                  <w:p w14:paraId="50616DEF" w14:textId="77777777" w:rsidR="0024376C" w:rsidRDefault="0024376C" w:rsidP="00D65DB6"/>
                  <w:p w14:paraId="44C34370" w14:textId="77777777" w:rsidR="0024376C" w:rsidRDefault="0024376C" w:rsidP="00D65DB6"/>
                  <w:p w14:paraId="11FF02D2" w14:textId="77777777" w:rsidR="0024376C" w:rsidRDefault="0024376C" w:rsidP="00D65DB6"/>
                  <w:p w14:paraId="7F1BF1AD" w14:textId="77777777" w:rsidR="0024376C" w:rsidRDefault="0024376C" w:rsidP="00D65DB6"/>
                  <w:p w14:paraId="6E136D4F" w14:textId="77777777" w:rsidR="0024376C" w:rsidRDefault="0024376C" w:rsidP="00D65DB6"/>
                  <w:p w14:paraId="7A556C74" w14:textId="77777777" w:rsidR="0024376C" w:rsidRDefault="0024376C" w:rsidP="00D65DB6"/>
                  <w:p w14:paraId="3A2E889D" w14:textId="77777777" w:rsidR="0024376C" w:rsidRDefault="0024376C" w:rsidP="00D65DB6"/>
                  <w:p w14:paraId="263BCD39" w14:textId="77777777" w:rsidR="0024376C" w:rsidRDefault="0024376C" w:rsidP="00D65DB6"/>
                  <w:p w14:paraId="5F3CC38B" w14:textId="77777777" w:rsidR="0024376C" w:rsidRDefault="0024376C" w:rsidP="00D65DB6"/>
                  <w:p w14:paraId="3926A268" w14:textId="77777777" w:rsidR="0024376C" w:rsidRDefault="0024376C" w:rsidP="00D65DB6"/>
                  <w:p w14:paraId="1A3153BD" w14:textId="77777777" w:rsidR="0024376C" w:rsidRDefault="0024376C" w:rsidP="00D65DB6"/>
                  <w:p w14:paraId="716638F9" w14:textId="77777777" w:rsidR="0024376C" w:rsidRDefault="0024376C" w:rsidP="00D65DB6"/>
                  <w:p w14:paraId="79A494F3" w14:textId="77777777" w:rsidR="0024376C" w:rsidRDefault="0024376C" w:rsidP="00D65DB6"/>
                  <w:p w14:paraId="39F32F14" w14:textId="77777777" w:rsidR="0024376C" w:rsidRDefault="0024376C" w:rsidP="00D65DB6"/>
                  <w:p w14:paraId="4161F565" w14:textId="77777777" w:rsidR="0024376C" w:rsidRDefault="0024376C" w:rsidP="00D65DB6"/>
                  <w:p w14:paraId="66100971" w14:textId="77777777" w:rsidR="0024376C" w:rsidRDefault="0024376C" w:rsidP="00D65DB6"/>
                  <w:p w14:paraId="10472785" w14:textId="77777777" w:rsidR="0024376C" w:rsidRDefault="0024376C" w:rsidP="00D65DB6"/>
                  <w:p w14:paraId="14C3C946" w14:textId="77777777" w:rsidR="0024376C" w:rsidRDefault="0024376C" w:rsidP="00D65DB6"/>
                  <w:p w14:paraId="360D3F7F" w14:textId="77777777" w:rsidR="0024376C" w:rsidRDefault="0024376C" w:rsidP="00D65DB6"/>
                  <w:p w14:paraId="3549C666" w14:textId="77777777" w:rsidR="0024376C" w:rsidRDefault="0024376C" w:rsidP="00D65DB6"/>
                  <w:p w14:paraId="6A4D1A08" w14:textId="77777777" w:rsidR="0024376C" w:rsidRDefault="0024376C" w:rsidP="00D65DB6"/>
                  <w:p w14:paraId="2AECA316" w14:textId="77777777" w:rsidR="0024376C" w:rsidRDefault="0024376C" w:rsidP="00D65DB6"/>
                  <w:p w14:paraId="53395856" w14:textId="77777777" w:rsidR="0024376C" w:rsidRDefault="0024376C" w:rsidP="00D65DB6"/>
                  <w:p w14:paraId="59FEB0CF" w14:textId="77777777" w:rsidR="0024376C" w:rsidRDefault="0024376C" w:rsidP="00D65DB6"/>
                  <w:p w14:paraId="1AD1DFAD" w14:textId="77777777" w:rsidR="0024376C" w:rsidRDefault="0024376C" w:rsidP="00D65DB6"/>
                  <w:p w14:paraId="007EA799" w14:textId="77777777" w:rsidR="0024376C" w:rsidRDefault="0024376C" w:rsidP="00D65DB6"/>
                  <w:p w14:paraId="15F05175" w14:textId="77777777" w:rsidR="0024376C" w:rsidRDefault="0024376C" w:rsidP="00D65DB6"/>
                  <w:p w14:paraId="3F71A3D0" w14:textId="77777777" w:rsidR="0024376C" w:rsidRDefault="0024376C" w:rsidP="00D65DB6"/>
                  <w:p w14:paraId="05A62B49" w14:textId="77777777" w:rsidR="0024376C" w:rsidRDefault="0024376C" w:rsidP="00D65DB6"/>
                  <w:p w14:paraId="52D73AAD" w14:textId="77777777" w:rsidR="0024376C" w:rsidRDefault="0024376C" w:rsidP="00D65DB6"/>
                  <w:p w14:paraId="25F2F0AA" w14:textId="77777777" w:rsidR="0024376C" w:rsidRDefault="0024376C" w:rsidP="00D65DB6"/>
                  <w:p w14:paraId="74078039" w14:textId="77777777" w:rsidR="0024376C" w:rsidRDefault="0024376C" w:rsidP="00D65DB6"/>
                  <w:p w14:paraId="5ECEFC12" w14:textId="77777777" w:rsidR="0024376C" w:rsidRDefault="0024376C" w:rsidP="00D65DB6"/>
                  <w:p w14:paraId="45A937FF" w14:textId="77777777" w:rsidR="0024376C" w:rsidRDefault="0024376C" w:rsidP="00D65DB6"/>
                  <w:p w14:paraId="07D61C57" w14:textId="77777777" w:rsidR="0024376C" w:rsidRDefault="0024376C" w:rsidP="00D65DB6"/>
                  <w:p w14:paraId="3C09DBE5" w14:textId="77777777" w:rsidR="0024376C" w:rsidRDefault="0024376C" w:rsidP="00D65DB6"/>
                  <w:p w14:paraId="6145B30F" w14:textId="77777777" w:rsidR="0024376C" w:rsidRDefault="0024376C" w:rsidP="00D65DB6"/>
                  <w:p w14:paraId="49F3429B" w14:textId="77777777" w:rsidR="0024376C" w:rsidRDefault="0024376C" w:rsidP="00D65DB6"/>
                  <w:p w14:paraId="144F0D54" w14:textId="77777777" w:rsidR="0024376C" w:rsidRDefault="0024376C" w:rsidP="00D65DB6"/>
                  <w:p w14:paraId="37BEFAE6" w14:textId="77777777" w:rsidR="0024376C" w:rsidRDefault="0024376C" w:rsidP="00D65DB6"/>
                  <w:p w14:paraId="34AC29EA" w14:textId="77777777" w:rsidR="0024376C" w:rsidRDefault="0024376C" w:rsidP="00D65DB6"/>
                  <w:p w14:paraId="4BD0C01D" w14:textId="77777777" w:rsidR="0024376C" w:rsidRDefault="0024376C" w:rsidP="00D65DB6"/>
                  <w:p w14:paraId="2266E4AA" w14:textId="77777777" w:rsidR="0024376C" w:rsidRDefault="0024376C" w:rsidP="00D65DB6"/>
                  <w:p w14:paraId="605F1636" w14:textId="77777777" w:rsidR="0024376C" w:rsidRDefault="0024376C" w:rsidP="00D65DB6"/>
                  <w:p w14:paraId="3AE40842" w14:textId="77777777" w:rsidR="0024376C" w:rsidRDefault="0024376C" w:rsidP="00D65DB6"/>
                  <w:p w14:paraId="591DA25E" w14:textId="77777777" w:rsidR="0024376C" w:rsidRDefault="0024376C" w:rsidP="00D65DB6"/>
                  <w:p w14:paraId="60EADA8C" w14:textId="77777777" w:rsidR="0024376C" w:rsidRDefault="0024376C" w:rsidP="00D65DB6"/>
                  <w:p w14:paraId="2CCF0401" w14:textId="77777777" w:rsidR="0024376C" w:rsidRDefault="0024376C" w:rsidP="00D65DB6"/>
                  <w:p w14:paraId="1CD9575B" w14:textId="77777777" w:rsidR="0024376C" w:rsidRDefault="0024376C" w:rsidP="00D65DB6"/>
                  <w:p w14:paraId="58F9125A" w14:textId="77777777" w:rsidR="0024376C" w:rsidRDefault="0024376C" w:rsidP="00D65DB6"/>
                  <w:p w14:paraId="6641EDCB" w14:textId="77777777" w:rsidR="0024376C" w:rsidRDefault="0024376C" w:rsidP="00D65DB6"/>
                  <w:p w14:paraId="0A4C828E" w14:textId="77777777" w:rsidR="0024376C" w:rsidRDefault="0024376C" w:rsidP="00D65DB6"/>
                  <w:p w14:paraId="34393417" w14:textId="77777777" w:rsidR="0024376C" w:rsidRDefault="0024376C" w:rsidP="00D65DB6"/>
                  <w:p w14:paraId="11901A2B" w14:textId="77777777" w:rsidR="0024376C" w:rsidRDefault="0024376C" w:rsidP="00D65DB6"/>
                  <w:p w14:paraId="6048A5DB" w14:textId="77777777" w:rsidR="0024376C" w:rsidRDefault="0024376C" w:rsidP="00D65DB6"/>
                  <w:p w14:paraId="5E0FB246" w14:textId="77777777" w:rsidR="0024376C" w:rsidRDefault="0024376C" w:rsidP="00D65DB6"/>
                  <w:p w14:paraId="1B3720F7" w14:textId="77777777" w:rsidR="0024376C" w:rsidRDefault="0024376C" w:rsidP="00D65DB6"/>
                  <w:p w14:paraId="2CF86F09" w14:textId="77777777" w:rsidR="0024376C" w:rsidRDefault="0024376C" w:rsidP="00D65DB6"/>
                  <w:p w14:paraId="51C874CD" w14:textId="77777777" w:rsidR="0024376C" w:rsidRDefault="0024376C" w:rsidP="00D65DB6"/>
                  <w:p w14:paraId="1235AFB9" w14:textId="77777777" w:rsidR="0024376C" w:rsidRDefault="0024376C" w:rsidP="00D65DB6"/>
                  <w:p w14:paraId="30A2F81E" w14:textId="77777777" w:rsidR="0024376C" w:rsidRDefault="0024376C" w:rsidP="00D65DB6"/>
                  <w:p w14:paraId="77155B4E" w14:textId="77777777" w:rsidR="0024376C" w:rsidRDefault="0024376C" w:rsidP="00D65DB6"/>
                  <w:p w14:paraId="095CB953" w14:textId="77777777" w:rsidR="0024376C" w:rsidRDefault="0024376C" w:rsidP="00D65DB6"/>
                  <w:p w14:paraId="453E4D8A" w14:textId="77777777" w:rsidR="0024376C" w:rsidRDefault="0024376C" w:rsidP="00D65DB6"/>
                  <w:p w14:paraId="02317D4E" w14:textId="77777777" w:rsidR="0024376C" w:rsidRDefault="0024376C" w:rsidP="00D65DB6"/>
                  <w:p w14:paraId="3FA0C877" w14:textId="77777777" w:rsidR="0024376C" w:rsidRDefault="0024376C" w:rsidP="00D65DB6"/>
                  <w:p w14:paraId="163760BE" w14:textId="77777777" w:rsidR="0024376C" w:rsidRDefault="0024376C" w:rsidP="00D65DB6"/>
                  <w:p w14:paraId="65870587" w14:textId="77777777" w:rsidR="0024376C" w:rsidRDefault="0024376C" w:rsidP="00D65DB6"/>
                  <w:p w14:paraId="07EC0834" w14:textId="77777777" w:rsidR="0024376C" w:rsidRDefault="0024376C" w:rsidP="00D65DB6"/>
                  <w:p w14:paraId="0503658C" w14:textId="77777777" w:rsidR="0024376C" w:rsidRDefault="0024376C" w:rsidP="00D65DB6"/>
                  <w:p w14:paraId="6E5B573E" w14:textId="77777777" w:rsidR="0024376C" w:rsidRDefault="0024376C" w:rsidP="00D65DB6"/>
                  <w:p w14:paraId="412EC5E2" w14:textId="77777777" w:rsidR="0024376C" w:rsidRDefault="0024376C" w:rsidP="00D65DB6"/>
                  <w:p w14:paraId="3A6A395B" w14:textId="77777777" w:rsidR="0024376C" w:rsidRDefault="0024376C" w:rsidP="00D65DB6"/>
                  <w:p w14:paraId="18273220" w14:textId="77777777" w:rsidR="0024376C" w:rsidRDefault="0024376C" w:rsidP="00D65DB6"/>
                  <w:p w14:paraId="32BAB5D7" w14:textId="77777777" w:rsidR="0024376C" w:rsidRDefault="0024376C" w:rsidP="00D65DB6"/>
                  <w:p w14:paraId="3FDEC622" w14:textId="77777777" w:rsidR="0024376C" w:rsidRDefault="0024376C" w:rsidP="00D65DB6"/>
                  <w:p w14:paraId="6063D5B3" w14:textId="77777777" w:rsidR="0024376C" w:rsidRDefault="0024376C" w:rsidP="00D65DB6"/>
                  <w:p w14:paraId="710A1B93" w14:textId="77777777" w:rsidR="0024376C" w:rsidRDefault="0024376C" w:rsidP="00D65DB6"/>
                  <w:p w14:paraId="2BD0D7A8" w14:textId="77777777" w:rsidR="0024376C" w:rsidRDefault="0024376C" w:rsidP="00D65DB6"/>
                  <w:p w14:paraId="05EE0840" w14:textId="77777777" w:rsidR="0024376C" w:rsidRDefault="0024376C" w:rsidP="00D65DB6"/>
                  <w:p w14:paraId="17BF25EA" w14:textId="77777777" w:rsidR="0024376C" w:rsidRDefault="0024376C" w:rsidP="00D65DB6"/>
                  <w:p w14:paraId="1B1E515C" w14:textId="77777777" w:rsidR="0024376C" w:rsidRDefault="0024376C" w:rsidP="00D65DB6"/>
                  <w:p w14:paraId="7523F79B" w14:textId="77777777" w:rsidR="0024376C" w:rsidRDefault="0024376C" w:rsidP="00D65DB6"/>
                  <w:p w14:paraId="7FDEF68E" w14:textId="77777777" w:rsidR="0024376C" w:rsidRDefault="0024376C" w:rsidP="00D65DB6"/>
                  <w:p w14:paraId="27A5B287" w14:textId="77777777" w:rsidR="0024376C" w:rsidRDefault="0024376C" w:rsidP="00D65DB6"/>
                  <w:p w14:paraId="1ABEB226" w14:textId="77777777" w:rsidR="0024376C" w:rsidRDefault="0024376C" w:rsidP="00D65DB6"/>
                  <w:p w14:paraId="20C50BC3" w14:textId="77777777" w:rsidR="0024376C" w:rsidRDefault="0024376C" w:rsidP="00D65DB6"/>
                  <w:p w14:paraId="4260F4E8" w14:textId="77777777" w:rsidR="0024376C" w:rsidRDefault="0024376C" w:rsidP="00D65DB6"/>
                  <w:p w14:paraId="1CA0438C" w14:textId="77777777" w:rsidR="0024376C" w:rsidRDefault="0024376C" w:rsidP="00D65DB6"/>
                  <w:p w14:paraId="4B4C0E7A" w14:textId="77777777" w:rsidR="0024376C" w:rsidRDefault="0024376C" w:rsidP="00D65DB6"/>
                  <w:p w14:paraId="3FD43623" w14:textId="77777777" w:rsidR="0024376C" w:rsidRDefault="0024376C" w:rsidP="00D65DB6"/>
                  <w:p w14:paraId="4B2DB20F" w14:textId="77777777" w:rsidR="0024376C" w:rsidRDefault="0024376C" w:rsidP="00D65DB6"/>
                  <w:p w14:paraId="3314BF05" w14:textId="77777777" w:rsidR="0024376C" w:rsidRDefault="0024376C" w:rsidP="00D65DB6"/>
                  <w:p w14:paraId="3DF0E6ED" w14:textId="77777777" w:rsidR="0024376C" w:rsidRDefault="0024376C" w:rsidP="00D65DB6"/>
                  <w:p w14:paraId="5DD7F035" w14:textId="77777777" w:rsidR="0024376C" w:rsidRDefault="0024376C" w:rsidP="00D65DB6"/>
                  <w:p w14:paraId="4027007D" w14:textId="77777777" w:rsidR="0024376C" w:rsidRDefault="0024376C" w:rsidP="00D65DB6"/>
                  <w:p w14:paraId="334A9015" w14:textId="77777777" w:rsidR="0024376C" w:rsidRDefault="0024376C" w:rsidP="00D65DB6"/>
                  <w:p w14:paraId="4E8632D8" w14:textId="77777777" w:rsidR="0024376C" w:rsidRDefault="0024376C" w:rsidP="00D65DB6"/>
                  <w:p w14:paraId="0D5971AC" w14:textId="77777777" w:rsidR="0024376C" w:rsidRDefault="0024376C" w:rsidP="00D65DB6"/>
                  <w:p w14:paraId="3B6A87DC" w14:textId="77777777" w:rsidR="0024376C" w:rsidRDefault="0024376C" w:rsidP="00D65DB6"/>
                  <w:p w14:paraId="00EADB7E" w14:textId="77777777" w:rsidR="0024376C" w:rsidRDefault="0024376C" w:rsidP="00D65DB6"/>
                  <w:p w14:paraId="4CF318B6" w14:textId="77777777" w:rsidR="0024376C" w:rsidRDefault="0024376C" w:rsidP="00D65DB6"/>
                  <w:p w14:paraId="2507D0D7" w14:textId="77777777" w:rsidR="0024376C" w:rsidRDefault="0024376C" w:rsidP="00D65DB6"/>
                  <w:p w14:paraId="37E39B6D" w14:textId="77777777" w:rsidR="0024376C" w:rsidRDefault="0024376C" w:rsidP="00D65DB6"/>
                  <w:p w14:paraId="31CE7DD7" w14:textId="77777777" w:rsidR="0024376C" w:rsidRDefault="0024376C" w:rsidP="00D65DB6"/>
                  <w:p w14:paraId="59BE6165" w14:textId="77777777" w:rsidR="0024376C" w:rsidRDefault="0024376C" w:rsidP="00D65DB6"/>
                  <w:p w14:paraId="77AB33AF" w14:textId="77777777" w:rsidR="0024376C" w:rsidRDefault="0024376C" w:rsidP="00D65DB6"/>
                  <w:p w14:paraId="7DEAB229" w14:textId="77777777" w:rsidR="0024376C" w:rsidRDefault="0024376C" w:rsidP="00D65DB6"/>
                  <w:p w14:paraId="2FC1DD2F" w14:textId="77777777" w:rsidR="0024376C" w:rsidRDefault="0024376C" w:rsidP="00D65DB6"/>
                  <w:p w14:paraId="3B4F2B84" w14:textId="77777777" w:rsidR="0024376C" w:rsidRDefault="0024376C" w:rsidP="00D65DB6"/>
                  <w:p w14:paraId="67453FD1" w14:textId="77777777" w:rsidR="0024376C" w:rsidRDefault="0024376C" w:rsidP="00D65DB6"/>
                  <w:p w14:paraId="66AE1F19" w14:textId="77777777" w:rsidR="0024376C" w:rsidRDefault="0024376C" w:rsidP="00D65DB6"/>
                  <w:p w14:paraId="40EBEAAF" w14:textId="77777777" w:rsidR="0024376C" w:rsidRDefault="0024376C" w:rsidP="00D65DB6"/>
                  <w:p w14:paraId="359704EE" w14:textId="77777777" w:rsidR="0024376C" w:rsidRDefault="0024376C" w:rsidP="00D65DB6"/>
                  <w:p w14:paraId="7DA4F1A1" w14:textId="77777777" w:rsidR="0024376C" w:rsidRDefault="0024376C" w:rsidP="00D65DB6"/>
                  <w:p w14:paraId="3BD69F28" w14:textId="77777777" w:rsidR="0024376C" w:rsidRDefault="0024376C" w:rsidP="00D65DB6"/>
                  <w:p w14:paraId="33A48A23" w14:textId="77777777" w:rsidR="0024376C" w:rsidRDefault="0024376C" w:rsidP="00D65DB6"/>
                  <w:p w14:paraId="4A543AEE" w14:textId="77777777" w:rsidR="0024376C" w:rsidRDefault="0024376C" w:rsidP="00D65DB6"/>
                  <w:p w14:paraId="1C658A9D" w14:textId="77777777" w:rsidR="0024376C" w:rsidRDefault="0024376C" w:rsidP="00D65DB6"/>
                  <w:p w14:paraId="7E836DD1" w14:textId="77777777" w:rsidR="0024376C" w:rsidRDefault="0024376C" w:rsidP="00D65DB6"/>
                  <w:p w14:paraId="1318E164" w14:textId="77777777" w:rsidR="0024376C" w:rsidRDefault="0024376C" w:rsidP="00D65DB6"/>
                  <w:p w14:paraId="3C8B738C" w14:textId="77777777" w:rsidR="0024376C" w:rsidRDefault="0024376C" w:rsidP="00D65DB6"/>
                  <w:p w14:paraId="4CDCA0DE" w14:textId="77777777" w:rsidR="0024376C" w:rsidRDefault="0024376C" w:rsidP="00D65DB6"/>
                  <w:p w14:paraId="47144AC7" w14:textId="77777777" w:rsidR="0024376C" w:rsidRDefault="0024376C" w:rsidP="00D65DB6"/>
                  <w:p w14:paraId="70857DDF" w14:textId="77777777" w:rsidR="0024376C" w:rsidRDefault="0024376C" w:rsidP="00D65DB6"/>
                  <w:p w14:paraId="4C3ABC16" w14:textId="77777777" w:rsidR="0024376C" w:rsidRDefault="0024376C" w:rsidP="00D65DB6"/>
                  <w:p w14:paraId="044E7D60" w14:textId="77777777" w:rsidR="0024376C" w:rsidRDefault="0024376C" w:rsidP="00D65DB6"/>
                  <w:p w14:paraId="522C7622" w14:textId="77777777" w:rsidR="0024376C" w:rsidRDefault="0024376C" w:rsidP="00D65DB6"/>
                  <w:p w14:paraId="0EBCE147" w14:textId="77777777" w:rsidR="0024376C" w:rsidRDefault="0024376C" w:rsidP="00D65DB6"/>
                  <w:p w14:paraId="7F1B1BFC" w14:textId="77777777" w:rsidR="0024376C" w:rsidRDefault="0024376C" w:rsidP="00D65DB6"/>
                  <w:p w14:paraId="4E0D7F6B" w14:textId="77777777" w:rsidR="0024376C" w:rsidRDefault="0024376C" w:rsidP="00D65DB6"/>
                  <w:p w14:paraId="76DE02DC" w14:textId="77777777" w:rsidR="0024376C" w:rsidRDefault="0024376C" w:rsidP="00D65DB6"/>
                  <w:p w14:paraId="3E20ADB4" w14:textId="77777777" w:rsidR="0024376C" w:rsidRDefault="0024376C" w:rsidP="00D65DB6"/>
                  <w:p w14:paraId="06B4AEEE" w14:textId="77777777" w:rsidR="0024376C" w:rsidRDefault="0024376C" w:rsidP="00D65DB6"/>
                  <w:p w14:paraId="5CA7A073" w14:textId="77777777" w:rsidR="0024376C" w:rsidRDefault="0024376C" w:rsidP="00D65DB6"/>
                  <w:p w14:paraId="25C33A44" w14:textId="77777777" w:rsidR="0024376C" w:rsidRDefault="0024376C" w:rsidP="00D65DB6"/>
                  <w:p w14:paraId="4D9EF80D" w14:textId="77777777" w:rsidR="0024376C" w:rsidRDefault="0024376C" w:rsidP="00D65DB6"/>
                  <w:p w14:paraId="669EF126" w14:textId="77777777" w:rsidR="0024376C" w:rsidRDefault="0024376C" w:rsidP="00D65DB6"/>
                  <w:p w14:paraId="7A962441" w14:textId="77777777" w:rsidR="0024376C" w:rsidRDefault="0024376C" w:rsidP="00D65DB6"/>
                  <w:p w14:paraId="6CF9CF91" w14:textId="77777777" w:rsidR="0024376C" w:rsidRDefault="0024376C" w:rsidP="00D65DB6"/>
                  <w:p w14:paraId="469CD48D" w14:textId="77777777" w:rsidR="0024376C" w:rsidRDefault="0024376C" w:rsidP="00D65DB6"/>
                  <w:p w14:paraId="09930E33" w14:textId="77777777" w:rsidR="0024376C" w:rsidRDefault="0024376C" w:rsidP="00D65DB6"/>
                  <w:p w14:paraId="6994805C" w14:textId="77777777" w:rsidR="0024376C" w:rsidRDefault="0024376C" w:rsidP="00D65DB6"/>
                  <w:p w14:paraId="010D2E5B" w14:textId="77777777" w:rsidR="0024376C" w:rsidRDefault="0024376C" w:rsidP="00D65DB6"/>
                  <w:p w14:paraId="71B7FFDE" w14:textId="77777777" w:rsidR="0024376C" w:rsidRDefault="0024376C" w:rsidP="00D65DB6"/>
                  <w:p w14:paraId="3ADFEB4D" w14:textId="77777777" w:rsidR="0024376C" w:rsidRDefault="0024376C" w:rsidP="00D65DB6"/>
                  <w:p w14:paraId="3B52AD88" w14:textId="77777777" w:rsidR="0024376C" w:rsidRDefault="0024376C" w:rsidP="00D65DB6"/>
                  <w:p w14:paraId="6DD81BF6" w14:textId="77777777" w:rsidR="0024376C" w:rsidRDefault="0024376C" w:rsidP="00D65DB6"/>
                  <w:p w14:paraId="16B5993E" w14:textId="77777777" w:rsidR="0024376C" w:rsidRDefault="0024376C" w:rsidP="00D65DB6"/>
                  <w:p w14:paraId="4FC49027" w14:textId="77777777" w:rsidR="0024376C" w:rsidRDefault="0024376C" w:rsidP="00D65DB6"/>
                  <w:p w14:paraId="42DAFD96" w14:textId="77777777" w:rsidR="0024376C" w:rsidRDefault="0024376C" w:rsidP="00D65DB6"/>
                  <w:p w14:paraId="663F4007" w14:textId="77777777" w:rsidR="0024376C" w:rsidRDefault="0024376C" w:rsidP="00D65DB6"/>
                  <w:p w14:paraId="238832E6" w14:textId="77777777" w:rsidR="0024376C" w:rsidRDefault="0024376C" w:rsidP="00D65DB6"/>
                  <w:p w14:paraId="3B1559AD" w14:textId="77777777" w:rsidR="0024376C" w:rsidRDefault="0024376C" w:rsidP="00D65DB6"/>
                  <w:p w14:paraId="3D1E1D8F" w14:textId="77777777" w:rsidR="0024376C" w:rsidRDefault="0024376C" w:rsidP="00D65DB6"/>
                  <w:p w14:paraId="4760DD60" w14:textId="77777777" w:rsidR="0024376C" w:rsidRDefault="0024376C" w:rsidP="00D65DB6"/>
                  <w:p w14:paraId="6A199153" w14:textId="77777777" w:rsidR="0024376C" w:rsidRDefault="0024376C" w:rsidP="00D65DB6"/>
                  <w:p w14:paraId="71E91B1B" w14:textId="77777777" w:rsidR="0024376C" w:rsidRDefault="0024376C" w:rsidP="00D65DB6"/>
                  <w:p w14:paraId="16C1C19D" w14:textId="77777777" w:rsidR="0024376C" w:rsidRDefault="0024376C" w:rsidP="00D65DB6"/>
                  <w:p w14:paraId="222D5F9B" w14:textId="77777777" w:rsidR="0024376C" w:rsidRDefault="0024376C" w:rsidP="00D65DB6"/>
                  <w:p w14:paraId="41B9804B" w14:textId="77777777" w:rsidR="0024376C" w:rsidRDefault="0024376C" w:rsidP="00D65DB6"/>
                  <w:p w14:paraId="047BA5ED" w14:textId="77777777" w:rsidR="0024376C" w:rsidRDefault="0024376C" w:rsidP="00D65DB6"/>
                  <w:p w14:paraId="16991F0F" w14:textId="77777777" w:rsidR="0024376C" w:rsidRDefault="0024376C" w:rsidP="00D65DB6"/>
                  <w:p w14:paraId="0B495181" w14:textId="77777777" w:rsidR="0024376C" w:rsidRDefault="0024376C" w:rsidP="00D65DB6"/>
                  <w:p w14:paraId="16C8672E" w14:textId="77777777" w:rsidR="0024376C" w:rsidRDefault="0024376C" w:rsidP="00D65DB6"/>
                  <w:p w14:paraId="212B14B9" w14:textId="77777777" w:rsidR="0024376C" w:rsidRDefault="0024376C" w:rsidP="00D65DB6"/>
                  <w:p w14:paraId="0CC6BBDA" w14:textId="77777777" w:rsidR="0024376C" w:rsidRDefault="0024376C" w:rsidP="00D65DB6"/>
                  <w:p w14:paraId="3F2147FA" w14:textId="77777777" w:rsidR="0024376C" w:rsidRDefault="0024376C" w:rsidP="00D65DB6"/>
                  <w:p w14:paraId="7AD31AFB" w14:textId="77777777" w:rsidR="0024376C" w:rsidRDefault="0024376C" w:rsidP="00D65DB6"/>
                  <w:p w14:paraId="0FBF153C" w14:textId="77777777" w:rsidR="0024376C" w:rsidRDefault="0024376C" w:rsidP="00D65DB6"/>
                  <w:p w14:paraId="309E50A0" w14:textId="77777777" w:rsidR="0024376C" w:rsidRDefault="0024376C" w:rsidP="00D65DB6"/>
                  <w:p w14:paraId="4487DBF2" w14:textId="77777777" w:rsidR="0024376C" w:rsidRDefault="0024376C" w:rsidP="00D65DB6"/>
                  <w:p w14:paraId="2B0DBA3E" w14:textId="77777777" w:rsidR="0024376C" w:rsidRDefault="0024376C" w:rsidP="00D65DB6"/>
                  <w:p w14:paraId="48AEA282" w14:textId="77777777" w:rsidR="0024376C" w:rsidRDefault="0024376C" w:rsidP="00D65DB6"/>
                  <w:p w14:paraId="6E9D21BA" w14:textId="77777777" w:rsidR="0024376C" w:rsidRDefault="0024376C" w:rsidP="00D65DB6"/>
                  <w:p w14:paraId="1D23C7DF" w14:textId="77777777" w:rsidR="0024376C" w:rsidRDefault="0024376C" w:rsidP="00D65DB6"/>
                  <w:p w14:paraId="00B76DB0" w14:textId="77777777" w:rsidR="0024376C" w:rsidRDefault="0024376C" w:rsidP="00D65DB6"/>
                  <w:p w14:paraId="17F7AAD8" w14:textId="77777777" w:rsidR="0024376C" w:rsidRDefault="0024376C" w:rsidP="00D65DB6"/>
                  <w:p w14:paraId="1361D2E6" w14:textId="77777777" w:rsidR="0024376C" w:rsidRDefault="0024376C" w:rsidP="00D65DB6"/>
                  <w:p w14:paraId="2AE489E6" w14:textId="77777777" w:rsidR="0024376C" w:rsidRDefault="0024376C" w:rsidP="00D65DB6"/>
                  <w:p w14:paraId="1C8B1190" w14:textId="77777777" w:rsidR="0024376C" w:rsidRDefault="0024376C" w:rsidP="00D65DB6"/>
                  <w:p w14:paraId="1E2D8AB5" w14:textId="77777777" w:rsidR="0024376C" w:rsidRDefault="0024376C" w:rsidP="00D65DB6"/>
                  <w:p w14:paraId="542F053A" w14:textId="77777777" w:rsidR="0024376C" w:rsidRDefault="0024376C" w:rsidP="00D65DB6"/>
                  <w:p w14:paraId="2AE85E7F" w14:textId="77777777" w:rsidR="0024376C" w:rsidRDefault="0024376C" w:rsidP="00D65DB6"/>
                  <w:p w14:paraId="2F7DF6D2" w14:textId="77777777" w:rsidR="0024376C" w:rsidRDefault="0024376C" w:rsidP="00D65DB6"/>
                  <w:p w14:paraId="0E72911C" w14:textId="77777777" w:rsidR="0024376C" w:rsidRDefault="0024376C" w:rsidP="00D65DB6"/>
                  <w:p w14:paraId="5C35A933" w14:textId="77777777" w:rsidR="0024376C" w:rsidRDefault="0024376C" w:rsidP="00D65DB6"/>
                  <w:p w14:paraId="11A8F50D" w14:textId="77777777" w:rsidR="0024376C" w:rsidRDefault="0024376C" w:rsidP="00D65DB6"/>
                  <w:p w14:paraId="19CDC04D" w14:textId="77777777" w:rsidR="0024376C" w:rsidRDefault="0024376C" w:rsidP="00D65DB6"/>
                  <w:p w14:paraId="055715E1" w14:textId="77777777" w:rsidR="0024376C" w:rsidRDefault="0024376C" w:rsidP="00D65DB6"/>
                  <w:p w14:paraId="78EF0C49" w14:textId="77777777" w:rsidR="0024376C" w:rsidRDefault="0024376C" w:rsidP="00D65DB6"/>
                  <w:p w14:paraId="05B74B87" w14:textId="77777777" w:rsidR="0024376C" w:rsidRDefault="0024376C" w:rsidP="00D65DB6"/>
                  <w:p w14:paraId="63D92905" w14:textId="77777777" w:rsidR="0024376C" w:rsidRDefault="0024376C" w:rsidP="00D65DB6"/>
                  <w:p w14:paraId="1D07A0C0" w14:textId="77777777" w:rsidR="0024376C" w:rsidRDefault="0024376C" w:rsidP="00D65DB6"/>
                  <w:p w14:paraId="48AEA9DC" w14:textId="77777777" w:rsidR="0024376C" w:rsidRDefault="0024376C" w:rsidP="00D65DB6"/>
                  <w:p w14:paraId="6FB73B07" w14:textId="77777777" w:rsidR="0024376C" w:rsidRDefault="0024376C" w:rsidP="00D65DB6"/>
                  <w:p w14:paraId="63608123" w14:textId="77777777" w:rsidR="0024376C" w:rsidRDefault="0024376C" w:rsidP="00D65DB6"/>
                  <w:p w14:paraId="084716D3" w14:textId="77777777" w:rsidR="0024376C" w:rsidRDefault="0024376C" w:rsidP="00D65DB6"/>
                  <w:p w14:paraId="2A4360D7" w14:textId="77777777" w:rsidR="0024376C" w:rsidRDefault="0024376C" w:rsidP="00D65DB6"/>
                  <w:p w14:paraId="75E6D6D1" w14:textId="77777777" w:rsidR="0024376C" w:rsidRDefault="0024376C" w:rsidP="00D65DB6"/>
                  <w:p w14:paraId="33CC1167" w14:textId="77777777" w:rsidR="0024376C" w:rsidRDefault="0024376C" w:rsidP="00D65DB6"/>
                  <w:p w14:paraId="36C47176" w14:textId="77777777" w:rsidR="0024376C" w:rsidRDefault="0024376C" w:rsidP="00D65DB6"/>
                  <w:p w14:paraId="29419BED" w14:textId="77777777" w:rsidR="0024376C" w:rsidRDefault="0024376C" w:rsidP="00D65DB6"/>
                  <w:p w14:paraId="5507A7B1" w14:textId="77777777" w:rsidR="0024376C" w:rsidRDefault="0024376C" w:rsidP="00D65DB6"/>
                  <w:p w14:paraId="21B90DEA" w14:textId="77777777" w:rsidR="0024376C" w:rsidRDefault="0024376C" w:rsidP="00D65DB6"/>
                  <w:p w14:paraId="535790F7" w14:textId="77777777" w:rsidR="0024376C" w:rsidRDefault="0024376C" w:rsidP="00D65DB6"/>
                  <w:p w14:paraId="61612E18" w14:textId="77777777" w:rsidR="0024376C" w:rsidRDefault="0024376C" w:rsidP="00D65DB6"/>
                  <w:p w14:paraId="68322ACE" w14:textId="77777777" w:rsidR="0024376C" w:rsidRDefault="0024376C" w:rsidP="00D65DB6"/>
                  <w:p w14:paraId="67A103BD" w14:textId="77777777" w:rsidR="0024376C" w:rsidRDefault="0024376C" w:rsidP="00D65DB6"/>
                  <w:p w14:paraId="271960DF" w14:textId="77777777" w:rsidR="0024376C" w:rsidRDefault="0024376C" w:rsidP="00D65DB6"/>
                  <w:p w14:paraId="13A6247B" w14:textId="77777777" w:rsidR="0024376C" w:rsidRDefault="0024376C" w:rsidP="00D65DB6"/>
                  <w:p w14:paraId="67D23183" w14:textId="77777777" w:rsidR="0024376C" w:rsidRDefault="0024376C" w:rsidP="00D65DB6"/>
                  <w:p w14:paraId="05C25C97" w14:textId="77777777" w:rsidR="0024376C" w:rsidRDefault="0024376C" w:rsidP="00D65DB6"/>
                  <w:p w14:paraId="0C66B2D9" w14:textId="77777777" w:rsidR="0024376C" w:rsidRDefault="0024376C" w:rsidP="00D65DB6"/>
                  <w:p w14:paraId="5AE7E5D4" w14:textId="77777777" w:rsidR="0024376C" w:rsidRDefault="0024376C" w:rsidP="00D65DB6"/>
                  <w:p w14:paraId="0D68DC4C" w14:textId="77777777" w:rsidR="0024376C" w:rsidRDefault="0024376C" w:rsidP="00D65DB6"/>
                  <w:p w14:paraId="0AD800C4" w14:textId="77777777" w:rsidR="0024376C" w:rsidRDefault="0024376C" w:rsidP="00D65DB6"/>
                  <w:p w14:paraId="1BA218AD" w14:textId="77777777" w:rsidR="0024376C" w:rsidRDefault="0024376C" w:rsidP="00D65DB6"/>
                  <w:p w14:paraId="3499648A" w14:textId="77777777" w:rsidR="0024376C" w:rsidRDefault="0024376C" w:rsidP="00D65DB6"/>
                  <w:p w14:paraId="7BB2C4BE" w14:textId="77777777" w:rsidR="0024376C" w:rsidRDefault="0024376C" w:rsidP="00D65DB6"/>
                  <w:p w14:paraId="14329939" w14:textId="77777777" w:rsidR="0024376C" w:rsidRDefault="0024376C" w:rsidP="00D65DB6"/>
                  <w:p w14:paraId="742CDE45" w14:textId="77777777" w:rsidR="0024376C" w:rsidRDefault="0024376C" w:rsidP="00D65DB6"/>
                  <w:p w14:paraId="7857F09A" w14:textId="77777777" w:rsidR="0024376C" w:rsidRDefault="0024376C" w:rsidP="00D65DB6"/>
                  <w:p w14:paraId="60B647BE" w14:textId="77777777" w:rsidR="0024376C" w:rsidRDefault="0024376C" w:rsidP="00D65DB6"/>
                  <w:p w14:paraId="4BEB3158" w14:textId="77777777" w:rsidR="0024376C" w:rsidRDefault="0024376C" w:rsidP="00D65DB6"/>
                  <w:p w14:paraId="18D0D756" w14:textId="77777777" w:rsidR="0024376C" w:rsidRDefault="0024376C" w:rsidP="00D65DB6"/>
                  <w:p w14:paraId="1EE1B3F8" w14:textId="77777777" w:rsidR="0024376C" w:rsidRDefault="0024376C" w:rsidP="00D65DB6"/>
                  <w:p w14:paraId="53C1EDA3" w14:textId="77777777" w:rsidR="0024376C" w:rsidRDefault="0024376C" w:rsidP="00D65DB6"/>
                  <w:p w14:paraId="51C65710" w14:textId="77777777" w:rsidR="0024376C" w:rsidRDefault="0024376C" w:rsidP="00D65DB6"/>
                  <w:p w14:paraId="4106DA47" w14:textId="77777777" w:rsidR="0024376C" w:rsidRDefault="0024376C" w:rsidP="00D65DB6"/>
                  <w:p w14:paraId="3EF0AAFD" w14:textId="77777777" w:rsidR="0024376C" w:rsidRDefault="0024376C" w:rsidP="00D65DB6"/>
                  <w:p w14:paraId="31DC738B" w14:textId="77777777" w:rsidR="0024376C" w:rsidRDefault="0024376C" w:rsidP="00D65DB6"/>
                  <w:p w14:paraId="714967D8" w14:textId="77777777" w:rsidR="0024376C" w:rsidRDefault="0024376C" w:rsidP="00D65DB6"/>
                  <w:p w14:paraId="2821CD32" w14:textId="77777777" w:rsidR="0024376C" w:rsidRDefault="0024376C" w:rsidP="00D65DB6"/>
                  <w:p w14:paraId="33C9B73B" w14:textId="77777777" w:rsidR="0024376C" w:rsidRDefault="0024376C" w:rsidP="00D65DB6"/>
                  <w:p w14:paraId="5C871186" w14:textId="77777777" w:rsidR="0024376C" w:rsidRDefault="0024376C" w:rsidP="00D65DB6"/>
                  <w:p w14:paraId="44B81945" w14:textId="77777777" w:rsidR="0024376C" w:rsidRDefault="0024376C" w:rsidP="00D65DB6"/>
                  <w:p w14:paraId="65AE52DE" w14:textId="77777777" w:rsidR="0024376C" w:rsidRDefault="0024376C" w:rsidP="00D65DB6"/>
                  <w:p w14:paraId="6BADF094" w14:textId="77777777" w:rsidR="0024376C" w:rsidRDefault="0024376C" w:rsidP="00D65DB6"/>
                  <w:p w14:paraId="0AF3471E" w14:textId="77777777" w:rsidR="0024376C" w:rsidRDefault="0024376C" w:rsidP="00D65DB6"/>
                  <w:p w14:paraId="31FC0C5C" w14:textId="77777777" w:rsidR="0024376C" w:rsidRDefault="0024376C" w:rsidP="00D65DB6"/>
                  <w:p w14:paraId="2D7303AF" w14:textId="77777777" w:rsidR="0024376C" w:rsidRDefault="0024376C" w:rsidP="00D65DB6"/>
                  <w:p w14:paraId="30611762" w14:textId="77777777" w:rsidR="0024376C" w:rsidRDefault="0024376C" w:rsidP="00D65DB6"/>
                  <w:p w14:paraId="17CAD708" w14:textId="77777777" w:rsidR="0024376C" w:rsidRDefault="0024376C" w:rsidP="00D65DB6"/>
                  <w:p w14:paraId="5BA80BDF" w14:textId="77777777" w:rsidR="0024376C" w:rsidRDefault="0024376C" w:rsidP="00D65DB6"/>
                  <w:p w14:paraId="58DC4C2B" w14:textId="77777777" w:rsidR="0024376C" w:rsidRDefault="0024376C" w:rsidP="00D65DB6"/>
                  <w:p w14:paraId="1662E584" w14:textId="77777777" w:rsidR="0024376C" w:rsidRDefault="0024376C" w:rsidP="00D65DB6"/>
                  <w:p w14:paraId="6B0BAEE6" w14:textId="77777777" w:rsidR="0024376C" w:rsidRDefault="0024376C" w:rsidP="00D65DB6"/>
                  <w:p w14:paraId="3A41A55E" w14:textId="77777777" w:rsidR="0024376C" w:rsidRDefault="0024376C" w:rsidP="00D65DB6"/>
                  <w:p w14:paraId="0371CBB6" w14:textId="77777777" w:rsidR="0024376C" w:rsidRDefault="0024376C" w:rsidP="00D65DB6"/>
                  <w:p w14:paraId="3FA0C050" w14:textId="77777777" w:rsidR="0024376C" w:rsidRDefault="0024376C" w:rsidP="00D65DB6"/>
                  <w:p w14:paraId="14FE8393" w14:textId="77777777" w:rsidR="0024376C" w:rsidRDefault="0024376C" w:rsidP="00D65DB6"/>
                  <w:p w14:paraId="030A4EF6" w14:textId="77777777" w:rsidR="0024376C" w:rsidRDefault="0024376C" w:rsidP="00D65DB6"/>
                  <w:p w14:paraId="3D83DB74" w14:textId="77777777" w:rsidR="0024376C" w:rsidRDefault="0024376C" w:rsidP="00D65DB6"/>
                  <w:p w14:paraId="0686D1CE" w14:textId="77777777" w:rsidR="0024376C" w:rsidRDefault="0024376C" w:rsidP="00D65DB6"/>
                  <w:p w14:paraId="7D2B7C16" w14:textId="77777777" w:rsidR="0024376C" w:rsidRDefault="0024376C" w:rsidP="00D65DB6"/>
                  <w:p w14:paraId="0844574D" w14:textId="77777777" w:rsidR="0024376C" w:rsidRDefault="0024376C" w:rsidP="00D65DB6"/>
                  <w:p w14:paraId="40D5C977" w14:textId="77777777" w:rsidR="0024376C" w:rsidRDefault="0024376C" w:rsidP="00D65DB6"/>
                  <w:p w14:paraId="649E9F50" w14:textId="77777777" w:rsidR="0024376C" w:rsidRDefault="0024376C" w:rsidP="00D65DB6"/>
                  <w:p w14:paraId="3452AC09" w14:textId="77777777" w:rsidR="0024376C" w:rsidRDefault="0024376C" w:rsidP="00D65DB6"/>
                  <w:p w14:paraId="629EA54B" w14:textId="77777777" w:rsidR="0024376C" w:rsidRDefault="0024376C" w:rsidP="00D65DB6"/>
                  <w:p w14:paraId="7B3807C8" w14:textId="77777777" w:rsidR="0024376C" w:rsidRDefault="0024376C" w:rsidP="00D65DB6"/>
                  <w:p w14:paraId="2F8F862F" w14:textId="77777777" w:rsidR="0024376C" w:rsidRDefault="0024376C" w:rsidP="00D65DB6"/>
                  <w:p w14:paraId="301B7CBC" w14:textId="77777777" w:rsidR="0024376C" w:rsidRDefault="0024376C" w:rsidP="00D65DB6"/>
                  <w:p w14:paraId="298D12F6" w14:textId="77777777" w:rsidR="0024376C" w:rsidRDefault="0024376C" w:rsidP="00D65DB6"/>
                  <w:p w14:paraId="241D38F7" w14:textId="77777777" w:rsidR="0024376C" w:rsidRDefault="0024376C" w:rsidP="00D65DB6"/>
                  <w:p w14:paraId="101F2E28" w14:textId="77777777" w:rsidR="0024376C" w:rsidRDefault="0024376C" w:rsidP="00D65DB6"/>
                  <w:p w14:paraId="173A6084" w14:textId="77777777" w:rsidR="0024376C" w:rsidRDefault="0024376C" w:rsidP="00D65DB6"/>
                  <w:p w14:paraId="35957355" w14:textId="77777777" w:rsidR="0024376C" w:rsidRDefault="0024376C" w:rsidP="00D65DB6"/>
                  <w:p w14:paraId="41765361" w14:textId="77777777" w:rsidR="0024376C" w:rsidRDefault="0024376C" w:rsidP="00D65DB6"/>
                  <w:p w14:paraId="73697F5C" w14:textId="77777777" w:rsidR="0024376C" w:rsidRDefault="0024376C" w:rsidP="00D65DB6"/>
                  <w:p w14:paraId="3147E56F" w14:textId="77777777" w:rsidR="0024376C" w:rsidRDefault="0024376C" w:rsidP="00D65DB6"/>
                  <w:p w14:paraId="2E39944A" w14:textId="77777777" w:rsidR="0024376C" w:rsidRDefault="0024376C" w:rsidP="00D65DB6"/>
                  <w:p w14:paraId="71FAA0DD" w14:textId="77777777" w:rsidR="0024376C" w:rsidRDefault="0024376C" w:rsidP="00D65DB6"/>
                  <w:p w14:paraId="36FA3127" w14:textId="77777777" w:rsidR="0024376C" w:rsidRDefault="0024376C" w:rsidP="00D65DB6"/>
                  <w:p w14:paraId="373C6A2E" w14:textId="77777777" w:rsidR="0024376C" w:rsidRDefault="0024376C" w:rsidP="00D65DB6"/>
                  <w:p w14:paraId="23C2255A" w14:textId="77777777" w:rsidR="0024376C" w:rsidRDefault="0024376C" w:rsidP="00D65DB6"/>
                  <w:p w14:paraId="6A1FC1D6" w14:textId="77777777" w:rsidR="0024376C" w:rsidRDefault="0024376C" w:rsidP="00D65DB6"/>
                  <w:p w14:paraId="5F5C2E45" w14:textId="77777777" w:rsidR="0024376C" w:rsidRDefault="0024376C" w:rsidP="00D65DB6"/>
                  <w:p w14:paraId="6E67ECBF" w14:textId="77777777" w:rsidR="0024376C" w:rsidRDefault="0024376C" w:rsidP="00D65DB6"/>
                  <w:p w14:paraId="23F259DE" w14:textId="77777777" w:rsidR="0024376C" w:rsidRDefault="0024376C" w:rsidP="00D65DB6"/>
                  <w:p w14:paraId="236E6481" w14:textId="77777777" w:rsidR="0024376C" w:rsidRDefault="0024376C" w:rsidP="00D65DB6"/>
                  <w:p w14:paraId="5D126DF2" w14:textId="77777777" w:rsidR="0024376C" w:rsidRDefault="0024376C" w:rsidP="00D65DB6"/>
                  <w:p w14:paraId="2710C8E3" w14:textId="77777777" w:rsidR="0024376C" w:rsidRDefault="0024376C" w:rsidP="00D65DB6"/>
                  <w:p w14:paraId="49F77C7D" w14:textId="77777777" w:rsidR="0024376C" w:rsidRDefault="0024376C" w:rsidP="00D65DB6"/>
                  <w:p w14:paraId="366FA0F3" w14:textId="77777777" w:rsidR="0024376C" w:rsidRDefault="0024376C" w:rsidP="00D65DB6"/>
                  <w:p w14:paraId="737E6670" w14:textId="77777777" w:rsidR="0024376C" w:rsidRDefault="0024376C" w:rsidP="00D65DB6"/>
                  <w:p w14:paraId="532CC08F" w14:textId="77777777" w:rsidR="0024376C" w:rsidRDefault="0024376C" w:rsidP="00D65DB6"/>
                  <w:p w14:paraId="76E4211C" w14:textId="77777777" w:rsidR="0024376C" w:rsidRDefault="0024376C" w:rsidP="00D65DB6"/>
                  <w:p w14:paraId="28D73658" w14:textId="77777777" w:rsidR="0024376C" w:rsidRDefault="0024376C" w:rsidP="00D65DB6"/>
                  <w:p w14:paraId="634C9B85" w14:textId="77777777" w:rsidR="0024376C" w:rsidRDefault="0024376C" w:rsidP="00D65DB6"/>
                  <w:p w14:paraId="0CF71715" w14:textId="77777777" w:rsidR="0024376C" w:rsidRDefault="0024376C" w:rsidP="00D65DB6"/>
                  <w:p w14:paraId="7E3D4B54" w14:textId="77777777" w:rsidR="0024376C" w:rsidRDefault="0024376C" w:rsidP="00D65DB6"/>
                  <w:p w14:paraId="107FD965" w14:textId="77777777" w:rsidR="0024376C" w:rsidRDefault="0024376C" w:rsidP="00D65DB6"/>
                  <w:p w14:paraId="13C39F2F" w14:textId="77777777" w:rsidR="0024376C" w:rsidRDefault="0024376C" w:rsidP="00D65DB6"/>
                  <w:p w14:paraId="52BE76FC" w14:textId="77777777" w:rsidR="0024376C" w:rsidRDefault="0024376C" w:rsidP="00D65DB6"/>
                  <w:p w14:paraId="6FE78220" w14:textId="77777777" w:rsidR="0024376C" w:rsidRDefault="0024376C" w:rsidP="00D65DB6"/>
                  <w:p w14:paraId="1F780B00" w14:textId="77777777" w:rsidR="0024376C" w:rsidRDefault="0024376C" w:rsidP="00D65DB6"/>
                  <w:p w14:paraId="5B4ABEC3" w14:textId="77777777" w:rsidR="0024376C" w:rsidRDefault="0024376C" w:rsidP="00D65DB6"/>
                  <w:p w14:paraId="5D852EC8" w14:textId="77777777" w:rsidR="0024376C" w:rsidRDefault="0024376C" w:rsidP="00D65DB6"/>
                  <w:p w14:paraId="596096BB" w14:textId="77777777" w:rsidR="0024376C" w:rsidRDefault="0024376C" w:rsidP="00D65DB6"/>
                  <w:p w14:paraId="6983693C" w14:textId="77777777" w:rsidR="0024376C" w:rsidRDefault="0024376C" w:rsidP="00D65DB6"/>
                  <w:p w14:paraId="716912D0" w14:textId="77777777" w:rsidR="0024376C" w:rsidRDefault="0024376C" w:rsidP="00D65DB6"/>
                  <w:p w14:paraId="6703A49B" w14:textId="77777777" w:rsidR="0024376C" w:rsidRDefault="0024376C" w:rsidP="00D65DB6"/>
                  <w:p w14:paraId="11CEAFA5" w14:textId="77777777" w:rsidR="0024376C" w:rsidRDefault="0024376C" w:rsidP="00D65DB6"/>
                  <w:p w14:paraId="4134FE8B" w14:textId="77777777" w:rsidR="0024376C" w:rsidRDefault="0024376C" w:rsidP="00D65DB6"/>
                  <w:p w14:paraId="2915FDC7" w14:textId="77777777" w:rsidR="0024376C" w:rsidRDefault="0024376C" w:rsidP="00D65DB6"/>
                  <w:p w14:paraId="4BB5889E" w14:textId="77777777" w:rsidR="0024376C" w:rsidRDefault="0024376C" w:rsidP="00D65DB6"/>
                  <w:p w14:paraId="0E4700A0" w14:textId="77777777" w:rsidR="0024376C" w:rsidRDefault="0024376C" w:rsidP="00D65DB6"/>
                  <w:p w14:paraId="54EFAAD4" w14:textId="77777777" w:rsidR="0024376C" w:rsidRDefault="0024376C" w:rsidP="00D65DB6"/>
                  <w:p w14:paraId="09796368" w14:textId="77777777" w:rsidR="0024376C" w:rsidRDefault="0024376C" w:rsidP="00D65DB6"/>
                  <w:p w14:paraId="10E73ED6" w14:textId="77777777" w:rsidR="0024376C" w:rsidRDefault="0024376C" w:rsidP="00D65DB6"/>
                  <w:p w14:paraId="1262581C" w14:textId="77777777" w:rsidR="0024376C" w:rsidRDefault="0024376C" w:rsidP="00D65DB6"/>
                  <w:p w14:paraId="61DADEC5" w14:textId="77777777" w:rsidR="0024376C" w:rsidRDefault="0024376C" w:rsidP="00D65DB6"/>
                  <w:p w14:paraId="24A1190A" w14:textId="77777777" w:rsidR="0024376C" w:rsidRDefault="0024376C" w:rsidP="00D65DB6"/>
                  <w:p w14:paraId="534A5692" w14:textId="77777777" w:rsidR="0024376C" w:rsidRDefault="0024376C" w:rsidP="00D65DB6"/>
                  <w:p w14:paraId="65E7F2E2" w14:textId="77777777" w:rsidR="0024376C" w:rsidRDefault="0024376C" w:rsidP="00D65DB6"/>
                  <w:p w14:paraId="0E5DABC2" w14:textId="77777777" w:rsidR="0024376C" w:rsidRDefault="0024376C" w:rsidP="00D65DB6"/>
                  <w:p w14:paraId="3A92FB48" w14:textId="77777777" w:rsidR="0024376C" w:rsidRDefault="0024376C" w:rsidP="00D65DB6"/>
                  <w:p w14:paraId="33BECFC6" w14:textId="77777777" w:rsidR="0024376C" w:rsidRDefault="0024376C" w:rsidP="00D65DB6"/>
                  <w:p w14:paraId="3A35B7DF" w14:textId="77777777" w:rsidR="0024376C" w:rsidRDefault="0024376C" w:rsidP="00D65DB6"/>
                  <w:p w14:paraId="39DBB0CA" w14:textId="77777777" w:rsidR="0024376C" w:rsidRDefault="0024376C" w:rsidP="00D65DB6"/>
                  <w:p w14:paraId="3C1A19DD" w14:textId="77777777" w:rsidR="0024376C" w:rsidRDefault="0024376C" w:rsidP="00D65DB6"/>
                  <w:p w14:paraId="505EFD04" w14:textId="77777777" w:rsidR="0024376C" w:rsidRDefault="0024376C" w:rsidP="00D65DB6"/>
                  <w:p w14:paraId="671D521A" w14:textId="77777777" w:rsidR="0024376C" w:rsidRDefault="0024376C" w:rsidP="00D65DB6"/>
                  <w:p w14:paraId="6AE38C81" w14:textId="77777777" w:rsidR="0024376C" w:rsidRDefault="0024376C" w:rsidP="00D65DB6"/>
                  <w:p w14:paraId="369221A2" w14:textId="77777777" w:rsidR="0024376C" w:rsidRDefault="0024376C" w:rsidP="00D65DB6"/>
                  <w:p w14:paraId="1F210591" w14:textId="77777777" w:rsidR="0024376C" w:rsidRDefault="0024376C" w:rsidP="00D65DB6"/>
                  <w:p w14:paraId="50DF4A9D" w14:textId="77777777" w:rsidR="0024376C" w:rsidRDefault="0024376C" w:rsidP="00D65DB6"/>
                  <w:p w14:paraId="213E590E" w14:textId="77777777" w:rsidR="0024376C" w:rsidRDefault="0024376C" w:rsidP="00D65DB6"/>
                  <w:p w14:paraId="6FEB36C4" w14:textId="77777777" w:rsidR="0024376C" w:rsidRDefault="0024376C" w:rsidP="00D65DB6"/>
                  <w:p w14:paraId="2DA0DE63" w14:textId="77777777" w:rsidR="0024376C" w:rsidRDefault="0024376C" w:rsidP="00D65DB6"/>
                  <w:p w14:paraId="0F804612" w14:textId="77777777" w:rsidR="0024376C" w:rsidRDefault="0024376C" w:rsidP="00D65DB6"/>
                  <w:p w14:paraId="470CECAB" w14:textId="77777777" w:rsidR="0024376C" w:rsidRDefault="0024376C" w:rsidP="00D65DB6"/>
                  <w:p w14:paraId="55E02493" w14:textId="77777777" w:rsidR="0024376C" w:rsidRDefault="0024376C" w:rsidP="00D65DB6"/>
                  <w:p w14:paraId="12E80E0C" w14:textId="77777777" w:rsidR="0024376C" w:rsidRDefault="0024376C" w:rsidP="00D65DB6"/>
                  <w:p w14:paraId="6B6F9263" w14:textId="77777777" w:rsidR="0024376C" w:rsidRDefault="0024376C" w:rsidP="00D65DB6"/>
                  <w:p w14:paraId="324FCA5D" w14:textId="77777777" w:rsidR="0024376C" w:rsidRDefault="0024376C" w:rsidP="00D65DB6"/>
                  <w:p w14:paraId="3A1328ED" w14:textId="77777777" w:rsidR="0024376C" w:rsidRDefault="0024376C" w:rsidP="00D65DB6"/>
                  <w:p w14:paraId="0C15EF75" w14:textId="77777777" w:rsidR="0024376C" w:rsidRDefault="0024376C" w:rsidP="00D65DB6"/>
                  <w:p w14:paraId="4090096F" w14:textId="77777777" w:rsidR="0024376C" w:rsidRDefault="0024376C" w:rsidP="00D65DB6"/>
                  <w:p w14:paraId="70C6CE6C" w14:textId="77777777" w:rsidR="0024376C" w:rsidRDefault="0024376C" w:rsidP="00D65DB6"/>
                  <w:p w14:paraId="15EA030B" w14:textId="77777777" w:rsidR="0024376C" w:rsidRDefault="0024376C" w:rsidP="00D65DB6"/>
                  <w:p w14:paraId="4D836F92" w14:textId="77777777" w:rsidR="0024376C" w:rsidRDefault="0024376C" w:rsidP="00D65DB6"/>
                  <w:p w14:paraId="465C252E" w14:textId="77777777" w:rsidR="0024376C" w:rsidRDefault="0024376C" w:rsidP="00D65DB6"/>
                  <w:p w14:paraId="580B3A30" w14:textId="77777777" w:rsidR="0024376C" w:rsidRDefault="0024376C" w:rsidP="00D65DB6"/>
                  <w:p w14:paraId="41C43388" w14:textId="77777777" w:rsidR="0024376C" w:rsidRDefault="0024376C" w:rsidP="00D65DB6"/>
                  <w:p w14:paraId="1EF9B80F" w14:textId="77777777" w:rsidR="0024376C" w:rsidRDefault="0024376C" w:rsidP="00D65DB6"/>
                  <w:p w14:paraId="6D16CE25" w14:textId="77777777" w:rsidR="0024376C" w:rsidRDefault="0024376C" w:rsidP="00D65DB6"/>
                  <w:p w14:paraId="1EEF5236" w14:textId="77777777" w:rsidR="0024376C" w:rsidRDefault="0024376C" w:rsidP="00D65DB6"/>
                  <w:p w14:paraId="5E31A354" w14:textId="77777777" w:rsidR="0024376C" w:rsidRDefault="0024376C" w:rsidP="00D65DB6"/>
                  <w:p w14:paraId="3153B2D2" w14:textId="77777777" w:rsidR="0024376C" w:rsidRDefault="0024376C" w:rsidP="00D65DB6"/>
                  <w:p w14:paraId="72FFEBF1" w14:textId="77777777" w:rsidR="0024376C" w:rsidRDefault="0024376C" w:rsidP="00D65DB6"/>
                  <w:p w14:paraId="5F0B6B98" w14:textId="77777777" w:rsidR="0024376C" w:rsidRDefault="0024376C" w:rsidP="00D65DB6"/>
                  <w:p w14:paraId="542B878D" w14:textId="77777777" w:rsidR="0024376C" w:rsidRDefault="0024376C" w:rsidP="00D65DB6"/>
                  <w:p w14:paraId="24FC0431" w14:textId="77777777" w:rsidR="0024376C" w:rsidRDefault="0024376C" w:rsidP="00D65DB6"/>
                  <w:p w14:paraId="733988B7" w14:textId="77777777" w:rsidR="0024376C" w:rsidRDefault="0024376C" w:rsidP="00D65DB6"/>
                  <w:p w14:paraId="013EC82D" w14:textId="77777777" w:rsidR="0024376C" w:rsidRDefault="0024376C" w:rsidP="00D65DB6"/>
                  <w:p w14:paraId="609204D8" w14:textId="77777777" w:rsidR="0024376C" w:rsidRDefault="0024376C" w:rsidP="00D65DB6"/>
                  <w:p w14:paraId="5CD0A989" w14:textId="77777777" w:rsidR="0024376C" w:rsidRDefault="0024376C" w:rsidP="00D65DB6"/>
                  <w:p w14:paraId="4C04D49F" w14:textId="77777777" w:rsidR="0024376C" w:rsidRDefault="0024376C" w:rsidP="00D65DB6"/>
                  <w:p w14:paraId="705DA828" w14:textId="77777777" w:rsidR="0024376C" w:rsidRDefault="0024376C" w:rsidP="00D65DB6"/>
                  <w:p w14:paraId="540902E9" w14:textId="77777777" w:rsidR="0024376C" w:rsidRDefault="0024376C" w:rsidP="00D65DB6"/>
                  <w:p w14:paraId="78C19290" w14:textId="77777777" w:rsidR="0024376C" w:rsidRDefault="0024376C" w:rsidP="00D65DB6"/>
                  <w:p w14:paraId="35208A0F" w14:textId="77777777" w:rsidR="0024376C" w:rsidRDefault="0024376C" w:rsidP="00D65DB6"/>
                  <w:p w14:paraId="3C5D4315" w14:textId="77777777" w:rsidR="0024376C" w:rsidRDefault="0024376C" w:rsidP="00D65DB6"/>
                  <w:p w14:paraId="60E34A1A" w14:textId="77777777" w:rsidR="0024376C" w:rsidRDefault="0024376C" w:rsidP="00D65DB6"/>
                  <w:p w14:paraId="0A9EC09C" w14:textId="77777777" w:rsidR="0024376C" w:rsidRDefault="0024376C" w:rsidP="00D65DB6"/>
                  <w:p w14:paraId="074FC923" w14:textId="77777777" w:rsidR="0024376C" w:rsidRDefault="0024376C" w:rsidP="00D65DB6"/>
                  <w:p w14:paraId="1AE3FA7D" w14:textId="77777777" w:rsidR="0024376C" w:rsidRDefault="0024376C" w:rsidP="00D65DB6"/>
                  <w:p w14:paraId="370D5EC8" w14:textId="77777777" w:rsidR="0024376C" w:rsidRDefault="0024376C" w:rsidP="00D65DB6"/>
                  <w:p w14:paraId="16FA028A" w14:textId="77777777" w:rsidR="0024376C" w:rsidRDefault="0024376C" w:rsidP="00D65DB6"/>
                  <w:p w14:paraId="1040207B" w14:textId="77777777" w:rsidR="0024376C" w:rsidRDefault="0024376C" w:rsidP="00D65DB6"/>
                  <w:p w14:paraId="072AD8F1" w14:textId="77777777" w:rsidR="0024376C" w:rsidRDefault="0024376C" w:rsidP="00D65DB6"/>
                  <w:p w14:paraId="11D14941" w14:textId="77777777" w:rsidR="0024376C" w:rsidRDefault="0024376C" w:rsidP="00D65DB6"/>
                  <w:p w14:paraId="24F402D4" w14:textId="77777777" w:rsidR="0024376C" w:rsidRDefault="0024376C" w:rsidP="00D65DB6"/>
                  <w:p w14:paraId="401D4C0B" w14:textId="77777777" w:rsidR="0024376C" w:rsidRDefault="0024376C" w:rsidP="00D65DB6"/>
                  <w:p w14:paraId="3EFB1158" w14:textId="77777777" w:rsidR="0024376C" w:rsidRDefault="0024376C" w:rsidP="00D65DB6"/>
                  <w:p w14:paraId="40D54485" w14:textId="77777777" w:rsidR="0024376C" w:rsidRDefault="0024376C" w:rsidP="00D65DB6"/>
                  <w:p w14:paraId="50B27D34" w14:textId="77777777" w:rsidR="0024376C" w:rsidRDefault="0024376C" w:rsidP="00D65DB6"/>
                  <w:p w14:paraId="6A7A1A64" w14:textId="77777777" w:rsidR="0024376C" w:rsidRDefault="0024376C" w:rsidP="00D65DB6"/>
                  <w:p w14:paraId="69535ABF" w14:textId="77777777" w:rsidR="0024376C" w:rsidRDefault="0024376C" w:rsidP="00D65DB6"/>
                  <w:p w14:paraId="3DCD4B38" w14:textId="77777777" w:rsidR="0024376C" w:rsidRDefault="0024376C" w:rsidP="00D65DB6"/>
                  <w:p w14:paraId="07CB8A86" w14:textId="77777777" w:rsidR="0024376C" w:rsidRDefault="0024376C" w:rsidP="00D65DB6"/>
                  <w:p w14:paraId="268DEEBA" w14:textId="77777777" w:rsidR="0024376C" w:rsidRDefault="0024376C" w:rsidP="00D65DB6"/>
                  <w:p w14:paraId="2E0C2A51" w14:textId="77777777" w:rsidR="0024376C" w:rsidRDefault="0024376C" w:rsidP="00D65DB6"/>
                  <w:p w14:paraId="23C0299D" w14:textId="77777777" w:rsidR="0024376C" w:rsidRDefault="0024376C" w:rsidP="00D65DB6"/>
                  <w:p w14:paraId="1E092AC1" w14:textId="77777777" w:rsidR="0024376C" w:rsidRDefault="0024376C" w:rsidP="00D65DB6"/>
                  <w:p w14:paraId="60B9E2DC" w14:textId="77777777" w:rsidR="0024376C" w:rsidRDefault="0024376C" w:rsidP="00D65DB6"/>
                  <w:p w14:paraId="56410D54" w14:textId="77777777" w:rsidR="0024376C" w:rsidRDefault="0024376C" w:rsidP="00D65DB6"/>
                  <w:p w14:paraId="18A92F94" w14:textId="77777777" w:rsidR="0024376C" w:rsidRDefault="0024376C" w:rsidP="00D65DB6"/>
                  <w:p w14:paraId="2D92EEFF" w14:textId="77777777" w:rsidR="0024376C" w:rsidRDefault="0024376C" w:rsidP="00D65DB6"/>
                  <w:p w14:paraId="78E7893F" w14:textId="77777777" w:rsidR="0024376C" w:rsidRDefault="0024376C" w:rsidP="00D65DB6"/>
                  <w:p w14:paraId="65892335" w14:textId="77777777" w:rsidR="0024376C" w:rsidRDefault="0024376C" w:rsidP="00D65DB6"/>
                  <w:p w14:paraId="591882B1" w14:textId="77777777" w:rsidR="0024376C" w:rsidRDefault="0024376C" w:rsidP="00D65DB6"/>
                  <w:p w14:paraId="1C5AA35C" w14:textId="77777777" w:rsidR="0024376C" w:rsidRDefault="0024376C" w:rsidP="00D65DB6"/>
                  <w:p w14:paraId="5C39B8D7" w14:textId="77777777" w:rsidR="0024376C" w:rsidRDefault="0024376C" w:rsidP="00D65DB6"/>
                  <w:p w14:paraId="2D7507B1" w14:textId="77777777" w:rsidR="0024376C" w:rsidRDefault="0024376C" w:rsidP="00D65DB6"/>
                  <w:p w14:paraId="7DB4E73D" w14:textId="77777777" w:rsidR="0024376C" w:rsidRDefault="0024376C" w:rsidP="00D65DB6"/>
                  <w:p w14:paraId="20181C7A" w14:textId="77777777" w:rsidR="0024376C" w:rsidRDefault="0024376C" w:rsidP="00D65DB6"/>
                  <w:p w14:paraId="58093DF9" w14:textId="77777777" w:rsidR="0024376C" w:rsidRDefault="0024376C" w:rsidP="00D65DB6"/>
                  <w:p w14:paraId="759B687F" w14:textId="77777777" w:rsidR="0024376C" w:rsidRDefault="0024376C" w:rsidP="00D65DB6"/>
                  <w:p w14:paraId="6604D7AE" w14:textId="77777777" w:rsidR="0024376C" w:rsidRDefault="0024376C" w:rsidP="00D65DB6"/>
                  <w:p w14:paraId="62D31EAD" w14:textId="77777777" w:rsidR="0024376C" w:rsidRDefault="0024376C" w:rsidP="00D65DB6"/>
                  <w:p w14:paraId="584CC556" w14:textId="77777777" w:rsidR="0024376C" w:rsidRDefault="0024376C" w:rsidP="00D65DB6"/>
                  <w:p w14:paraId="143B6310" w14:textId="77777777" w:rsidR="0024376C" w:rsidRDefault="0024376C" w:rsidP="00D65DB6"/>
                  <w:p w14:paraId="45542917" w14:textId="77777777" w:rsidR="0024376C" w:rsidRDefault="0024376C" w:rsidP="00D65DB6"/>
                  <w:p w14:paraId="48B92DBF" w14:textId="77777777" w:rsidR="0024376C" w:rsidRDefault="0024376C" w:rsidP="00D65DB6"/>
                  <w:p w14:paraId="031CE2CA" w14:textId="77777777" w:rsidR="0024376C" w:rsidRDefault="0024376C" w:rsidP="00D65DB6"/>
                  <w:p w14:paraId="0635102A" w14:textId="77777777" w:rsidR="0024376C" w:rsidRDefault="0024376C" w:rsidP="00D65DB6"/>
                  <w:p w14:paraId="3CB9D841" w14:textId="77777777" w:rsidR="0024376C" w:rsidRDefault="0024376C" w:rsidP="00D65DB6"/>
                  <w:p w14:paraId="40A9FA8A" w14:textId="77777777" w:rsidR="0024376C" w:rsidRDefault="0024376C" w:rsidP="00D65DB6"/>
                  <w:p w14:paraId="53FD4EE2" w14:textId="77777777" w:rsidR="0024376C" w:rsidRDefault="0024376C" w:rsidP="00D65DB6"/>
                  <w:p w14:paraId="37C80A45" w14:textId="77777777" w:rsidR="0024376C" w:rsidRDefault="0024376C" w:rsidP="00D65DB6"/>
                  <w:p w14:paraId="103ECE90" w14:textId="77777777" w:rsidR="0024376C" w:rsidRDefault="0024376C" w:rsidP="00D65DB6"/>
                  <w:p w14:paraId="54872774" w14:textId="77777777" w:rsidR="0024376C" w:rsidRDefault="0024376C" w:rsidP="00D65DB6"/>
                  <w:p w14:paraId="60016F5F" w14:textId="77777777" w:rsidR="0024376C" w:rsidRDefault="0024376C" w:rsidP="00D65DB6"/>
                  <w:p w14:paraId="321A6E5F" w14:textId="77777777" w:rsidR="0024376C" w:rsidRDefault="0024376C" w:rsidP="00D65DB6"/>
                  <w:p w14:paraId="3B090AB4" w14:textId="77777777" w:rsidR="0024376C" w:rsidRDefault="0024376C" w:rsidP="00D65DB6"/>
                  <w:p w14:paraId="64EC6D36" w14:textId="77777777" w:rsidR="0024376C" w:rsidRDefault="0024376C" w:rsidP="00D65DB6"/>
                  <w:p w14:paraId="5D2697F1" w14:textId="77777777" w:rsidR="0024376C" w:rsidRDefault="0024376C" w:rsidP="00D65DB6"/>
                  <w:p w14:paraId="2C9FE4E6" w14:textId="77777777" w:rsidR="0024376C" w:rsidRDefault="0024376C" w:rsidP="00D65DB6"/>
                  <w:p w14:paraId="0D1D180F" w14:textId="77777777" w:rsidR="0024376C" w:rsidRDefault="0024376C" w:rsidP="00D65DB6"/>
                  <w:p w14:paraId="3030BC62" w14:textId="77777777" w:rsidR="0024376C" w:rsidRDefault="0024376C" w:rsidP="00D65DB6"/>
                  <w:p w14:paraId="58B7D9A3" w14:textId="77777777" w:rsidR="0024376C" w:rsidRDefault="0024376C" w:rsidP="00D65DB6"/>
                  <w:p w14:paraId="20251A7C" w14:textId="77777777" w:rsidR="0024376C" w:rsidRDefault="0024376C" w:rsidP="00D65DB6"/>
                  <w:p w14:paraId="4A75B979" w14:textId="77777777" w:rsidR="0024376C" w:rsidRDefault="0024376C" w:rsidP="00D65DB6"/>
                  <w:p w14:paraId="21593A2A" w14:textId="77777777" w:rsidR="0024376C" w:rsidRDefault="0024376C" w:rsidP="00D65DB6"/>
                  <w:p w14:paraId="7719239D" w14:textId="77777777" w:rsidR="0024376C" w:rsidRDefault="0024376C" w:rsidP="00D65DB6"/>
                  <w:p w14:paraId="1A782D62" w14:textId="77777777" w:rsidR="0024376C" w:rsidRDefault="0024376C" w:rsidP="00D65DB6"/>
                  <w:p w14:paraId="0F71B915" w14:textId="77777777" w:rsidR="0024376C" w:rsidRDefault="0024376C" w:rsidP="00D65DB6"/>
                  <w:p w14:paraId="18D6221D" w14:textId="77777777" w:rsidR="0024376C" w:rsidRDefault="0024376C" w:rsidP="00D65DB6"/>
                  <w:p w14:paraId="69E770F3" w14:textId="77777777" w:rsidR="0024376C" w:rsidRDefault="0024376C" w:rsidP="00D65DB6"/>
                  <w:p w14:paraId="6EE4FFE1" w14:textId="77777777" w:rsidR="0024376C" w:rsidRDefault="0024376C" w:rsidP="00D65DB6"/>
                  <w:p w14:paraId="62394044" w14:textId="77777777" w:rsidR="0024376C" w:rsidRDefault="0024376C" w:rsidP="00D65DB6"/>
                  <w:p w14:paraId="49634F56" w14:textId="77777777" w:rsidR="0024376C" w:rsidRDefault="0024376C" w:rsidP="00D65DB6"/>
                  <w:p w14:paraId="01E77FE5" w14:textId="77777777" w:rsidR="0024376C" w:rsidRDefault="0024376C" w:rsidP="00D65DB6"/>
                  <w:p w14:paraId="29222C04" w14:textId="77777777" w:rsidR="0024376C" w:rsidRDefault="0024376C" w:rsidP="00D65DB6"/>
                  <w:p w14:paraId="1EFF554C" w14:textId="77777777" w:rsidR="0024376C" w:rsidRDefault="0024376C" w:rsidP="00D65DB6"/>
                  <w:p w14:paraId="447805CC" w14:textId="77777777" w:rsidR="0024376C" w:rsidRDefault="0024376C" w:rsidP="00D65DB6"/>
                  <w:p w14:paraId="4B833DFF" w14:textId="77777777" w:rsidR="0024376C" w:rsidRDefault="0024376C" w:rsidP="00D65DB6"/>
                  <w:p w14:paraId="04EE4624" w14:textId="77777777" w:rsidR="0024376C" w:rsidRDefault="0024376C" w:rsidP="00D65DB6"/>
                  <w:p w14:paraId="44059923" w14:textId="77777777" w:rsidR="0024376C" w:rsidRDefault="0024376C" w:rsidP="00D65DB6"/>
                  <w:p w14:paraId="25D0A730" w14:textId="77777777" w:rsidR="0024376C" w:rsidRDefault="0024376C" w:rsidP="00D65DB6"/>
                  <w:p w14:paraId="50AA9D40" w14:textId="77777777" w:rsidR="0024376C" w:rsidRDefault="0024376C" w:rsidP="00D65DB6"/>
                  <w:p w14:paraId="3C5F7EA9" w14:textId="77777777" w:rsidR="0024376C" w:rsidRDefault="0024376C" w:rsidP="00D65DB6"/>
                  <w:p w14:paraId="368AEE24" w14:textId="77777777" w:rsidR="0024376C" w:rsidRDefault="0024376C" w:rsidP="00D65DB6"/>
                  <w:p w14:paraId="0ADE9F44" w14:textId="77777777" w:rsidR="0024376C" w:rsidRDefault="0024376C" w:rsidP="00D65DB6"/>
                  <w:p w14:paraId="1990B26C" w14:textId="77777777" w:rsidR="0024376C" w:rsidRDefault="0024376C" w:rsidP="00D65DB6"/>
                  <w:p w14:paraId="5F198DFB" w14:textId="77777777" w:rsidR="0024376C" w:rsidRDefault="0024376C" w:rsidP="00D65DB6"/>
                  <w:p w14:paraId="7268D196" w14:textId="77777777" w:rsidR="0024376C" w:rsidRDefault="0024376C" w:rsidP="00D65DB6"/>
                  <w:p w14:paraId="3A3D6DEA" w14:textId="77777777" w:rsidR="0024376C" w:rsidRDefault="0024376C" w:rsidP="00D65DB6"/>
                  <w:p w14:paraId="61AE7EC0" w14:textId="77777777" w:rsidR="0024376C" w:rsidRDefault="0024376C" w:rsidP="00D65DB6"/>
                  <w:p w14:paraId="7E41764B" w14:textId="77777777" w:rsidR="0024376C" w:rsidRDefault="0024376C" w:rsidP="00D65DB6"/>
                  <w:p w14:paraId="306426B0" w14:textId="77777777" w:rsidR="0024376C" w:rsidRDefault="0024376C" w:rsidP="00D65DB6"/>
                  <w:p w14:paraId="0D2D0921" w14:textId="77777777" w:rsidR="0024376C" w:rsidRDefault="0024376C" w:rsidP="00D65DB6"/>
                  <w:p w14:paraId="13C3ECA4" w14:textId="77777777" w:rsidR="0024376C" w:rsidRDefault="0024376C" w:rsidP="00D65DB6"/>
                  <w:p w14:paraId="5E5A0526" w14:textId="77777777" w:rsidR="0024376C" w:rsidRDefault="0024376C" w:rsidP="00D65DB6"/>
                  <w:p w14:paraId="3E847E23" w14:textId="77777777" w:rsidR="0024376C" w:rsidRDefault="0024376C" w:rsidP="00D65DB6"/>
                  <w:p w14:paraId="7BE7DDCD" w14:textId="77777777" w:rsidR="0024376C" w:rsidRDefault="0024376C" w:rsidP="00D65DB6"/>
                  <w:p w14:paraId="0935008E" w14:textId="77777777" w:rsidR="0024376C" w:rsidRDefault="0024376C" w:rsidP="00D65DB6"/>
                  <w:p w14:paraId="5162FD75" w14:textId="77777777" w:rsidR="0024376C" w:rsidRDefault="0024376C" w:rsidP="00D65DB6"/>
                  <w:p w14:paraId="5DA26258" w14:textId="77777777" w:rsidR="0024376C" w:rsidRDefault="0024376C" w:rsidP="00D65DB6"/>
                  <w:p w14:paraId="39A3B8F0" w14:textId="77777777" w:rsidR="0024376C" w:rsidRDefault="0024376C" w:rsidP="00D65DB6"/>
                  <w:p w14:paraId="58FAA966" w14:textId="77777777" w:rsidR="0024376C" w:rsidRDefault="0024376C" w:rsidP="00D65DB6"/>
                  <w:p w14:paraId="2341A292" w14:textId="77777777" w:rsidR="0024376C" w:rsidRDefault="0024376C" w:rsidP="00D65DB6"/>
                  <w:p w14:paraId="28067FD3" w14:textId="77777777" w:rsidR="0024376C" w:rsidRDefault="0024376C" w:rsidP="00D65DB6"/>
                  <w:p w14:paraId="1C6291C1" w14:textId="77777777" w:rsidR="0024376C" w:rsidRDefault="0024376C" w:rsidP="00D65DB6"/>
                  <w:p w14:paraId="0C7E5343" w14:textId="77777777" w:rsidR="0024376C" w:rsidRDefault="0024376C" w:rsidP="00D65DB6"/>
                  <w:p w14:paraId="654CE304" w14:textId="77777777" w:rsidR="0024376C" w:rsidRDefault="0024376C" w:rsidP="00D65DB6"/>
                  <w:p w14:paraId="51ADFAB3" w14:textId="77777777" w:rsidR="0024376C" w:rsidRDefault="0024376C" w:rsidP="00D65DB6"/>
                  <w:p w14:paraId="1A779499" w14:textId="77777777" w:rsidR="0024376C" w:rsidRDefault="0024376C" w:rsidP="00D65DB6"/>
                  <w:p w14:paraId="788C76D0" w14:textId="77777777" w:rsidR="0024376C" w:rsidRDefault="0024376C" w:rsidP="00D65DB6"/>
                  <w:p w14:paraId="3FB70379" w14:textId="77777777" w:rsidR="0024376C" w:rsidRDefault="0024376C" w:rsidP="00D65DB6"/>
                  <w:p w14:paraId="6B0D00D0" w14:textId="77777777" w:rsidR="0024376C" w:rsidRDefault="0024376C" w:rsidP="00D65DB6"/>
                  <w:p w14:paraId="6CE50CD1" w14:textId="77777777" w:rsidR="0024376C" w:rsidRDefault="0024376C" w:rsidP="00D65DB6"/>
                  <w:p w14:paraId="2A29A570" w14:textId="77777777" w:rsidR="0024376C" w:rsidRDefault="0024376C" w:rsidP="00D65DB6"/>
                  <w:p w14:paraId="1ABC88BD" w14:textId="77777777" w:rsidR="0024376C" w:rsidRDefault="0024376C" w:rsidP="00D65DB6"/>
                  <w:p w14:paraId="4DD68656" w14:textId="77777777" w:rsidR="0024376C" w:rsidRDefault="0024376C" w:rsidP="00D65DB6"/>
                  <w:p w14:paraId="39EC7C9D" w14:textId="77777777" w:rsidR="0024376C" w:rsidRDefault="0024376C" w:rsidP="00D65DB6"/>
                  <w:p w14:paraId="4075780A" w14:textId="77777777" w:rsidR="0024376C" w:rsidRDefault="0024376C" w:rsidP="00D65DB6"/>
                  <w:p w14:paraId="758AEBC6" w14:textId="77777777" w:rsidR="0024376C" w:rsidRDefault="0024376C" w:rsidP="00D65DB6"/>
                  <w:p w14:paraId="6D840A75" w14:textId="77777777" w:rsidR="0024376C" w:rsidRDefault="0024376C" w:rsidP="00D65DB6"/>
                  <w:p w14:paraId="7D920A55" w14:textId="77777777" w:rsidR="0024376C" w:rsidRDefault="0024376C" w:rsidP="00D65DB6"/>
                  <w:p w14:paraId="66A36B5E" w14:textId="77777777" w:rsidR="0024376C" w:rsidRDefault="0024376C" w:rsidP="00D65DB6"/>
                  <w:p w14:paraId="265AE52B" w14:textId="77777777" w:rsidR="0024376C" w:rsidRDefault="0024376C" w:rsidP="00D65DB6"/>
                  <w:p w14:paraId="08166B4E" w14:textId="77777777" w:rsidR="0024376C" w:rsidRDefault="0024376C" w:rsidP="00D65DB6"/>
                  <w:p w14:paraId="5F1F4A27" w14:textId="77777777" w:rsidR="0024376C" w:rsidRDefault="0024376C" w:rsidP="00D65DB6"/>
                  <w:p w14:paraId="4E6CAA8F" w14:textId="77777777" w:rsidR="0024376C" w:rsidRDefault="0024376C" w:rsidP="00D65DB6"/>
                  <w:p w14:paraId="39D81B79" w14:textId="77777777" w:rsidR="0024376C" w:rsidRDefault="0024376C" w:rsidP="00D65DB6"/>
                  <w:p w14:paraId="32A2BD89" w14:textId="77777777" w:rsidR="0024376C" w:rsidRDefault="0024376C" w:rsidP="00D65DB6"/>
                  <w:p w14:paraId="284DFCAC" w14:textId="77777777" w:rsidR="0024376C" w:rsidRDefault="0024376C" w:rsidP="00D65DB6"/>
                  <w:p w14:paraId="52E32C66" w14:textId="77777777" w:rsidR="0024376C" w:rsidRDefault="0024376C" w:rsidP="00D65DB6"/>
                  <w:p w14:paraId="702B1DB1" w14:textId="77777777" w:rsidR="0024376C" w:rsidRDefault="0024376C" w:rsidP="00D65DB6"/>
                  <w:p w14:paraId="411F0AEF" w14:textId="77777777" w:rsidR="0024376C" w:rsidRDefault="0024376C" w:rsidP="00D65DB6"/>
                  <w:p w14:paraId="5EF34193" w14:textId="77777777" w:rsidR="0024376C" w:rsidRDefault="0024376C" w:rsidP="00D65DB6"/>
                  <w:p w14:paraId="35277A92" w14:textId="77777777" w:rsidR="0024376C" w:rsidRDefault="0024376C" w:rsidP="00D65DB6"/>
                  <w:p w14:paraId="46960888" w14:textId="77777777" w:rsidR="0024376C" w:rsidRDefault="0024376C" w:rsidP="00D65DB6"/>
                  <w:p w14:paraId="04D22CEA" w14:textId="77777777" w:rsidR="0024376C" w:rsidRDefault="0024376C" w:rsidP="00D65DB6"/>
                  <w:p w14:paraId="0E11C8E1" w14:textId="77777777" w:rsidR="0024376C" w:rsidRDefault="0024376C" w:rsidP="00D65DB6"/>
                  <w:p w14:paraId="5B54183C" w14:textId="77777777" w:rsidR="0024376C" w:rsidRDefault="0024376C" w:rsidP="00D65DB6"/>
                  <w:p w14:paraId="44328DFD" w14:textId="77777777" w:rsidR="0024376C" w:rsidRDefault="0024376C" w:rsidP="00D65DB6"/>
                  <w:p w14:paraId="627DF4BB" w14:textId="77777777" w:rsidR="0024376C" w:rsidRDefault="0024376C" w:rsidP="00D65DB6"/>
                  <w:p w14:paraId="15229143" w14:textId="77777777" w:rsidR="0024376C" w:rsidRDefault="0024376C" w:rsidP="00D65DB6"/>
                  <w:p w14:paraId="6A2B7D52" w14:textId="77777777" w:rsidR="0024376C" w:rsidRDefault="0024376C" w:rsidP="00D65DB6"/>
                  <w:p w14:paraId="2173A5A8" w14:textId="77777777" w:rsidR="0024376C" w:rsidRDefault="0024376C" w:rsidP="00D65DB6"/>
                  <w:p w14:paraId="6CA6E2F6" w14:textId="77777777" w:rsidR="0024376C" w:rsidRDefault="0024376C" w:rsidP="00D65DB6"/>
                  <w:p w14:paraId="595DFBC4" w14:textId="77777777" w:rsidR="0024376C" w:rsidRDefault="0024376C" w:rsidP="00D65DB6"/>
                  <w:p w14:paraId="0590668C" w14:textId="77777777" w:rsidR="0024376C" w:rsidRDefault="0024376C" w:rsidP="00D65DB6"/>
                  <w:p w14:paraId="0FBAC242" w14:textId="77777777" w:rsidR="0024376C" w:rsidRDefault="0024376C" w:rsidP="00D65DB6"/>
                  <w:p w14:paraId="0ABB16B3" w14:textId="77777777" w:rsidR="0024376C" w:rsidRDefault="0024376C" w:rsidP="00D65DB6"/>
                  <w:p w14:paraId="466297C2" w14:textId="77777777" w:rsidR="0024376C" w:rsidRDefault="0024376C" w:rsidP="00D65DB6"/>
                  <w:p w14:paraId="4F64D94C" w14:textId="77777777" w:rsidR="0024376C" w:rsidRDefault="0024376C" w:rsidP="00D65DB6"/>
                  <w:p w14:paraId="6AF1210F" w14:textId="77777777" w:rsidR="0024376C" w:rsidRDefault="0024376C" w:rsidP="00D65DB6"/>
                  <w:p w14:paraId="3F8E1E3B" w14:textId="77777777" w:rsidR="0024376C" w:rsidRDefault="0024376C" w:rsidP="00D65DB6"/>
                  <w:p w14:paraId="4A2A98EC" w14:textId="77777777" w:rsidR="0024376C" w:rsidRDefault="0024376C" w:rsidP="00D65DB6"/>
                  <w:p w14:paraId="5F396741" w14:textId="77777777" w:rsidR="0024376C" w:rsidRDefault="0024376C" w:rsidP="00D65DB6"/>
                  <w:p w14:paraId="383B1A6E" w14:textId="77777777" w:rsidR="0024376C" w:rsidRDefault="0024376C" w:rsidP="00D65DB6"/>
                  <w:p w14:paraId="4E71C46D" w14:textId="77777777" w:rsidR="0024376C" w:rsidRDefault="0024376C" w:rsidP="00D65DB6"/>
                  <w:p w14:paraId="7D897AF6" w14:textId="77777777" w:rsidR="0024376C" w:rsidRDefault="0024376C" w:rsidP="00D65DB6"/>
                  <w:p w14:paraId="1E3F28C1" w14:textId="77777777" w:rsidR="0024376C" w:rsidRDefault="0024376C" w:rsidP="00D65DB6"/>
                  <w:p w14:paraId="780B317A" w14:textId="77777777" w:rsidR="0024376C" w:rsidRDefault="0024376C" w:rsidP="00D65DB6"/>
                  <w:p w14:paraId="60760C74" w14:textId="77777777" w:rsidR="0024376C" w:rsidRDefault="0024376C" w:rsidP="00D65DB6"/>
                  <w:p w14:paraId="2BC8B727" w14:textId="77777777" w:rsidR="0024376C" w:rsidRDefault="0024376C" w:rsidP="00D65DB6"/>
                  <w:p w14:paraId="4E27140E" w14:textId="77777777" w:rsidR="0024376C" w:rsidRDefault="0024376C" w:rsidP="00D65DB6"/>
                  <w:p w14:paraId="4C394277" w14:textId="77777777" w:rsidR="0024376C" w:rsidRDefault="0024376C" w:rsidP="00D65DB6"/>
                  <w:p w14:paraId="4BB79FDA" w14:textId="77777777" w:rsidR="0024376C" w:rsidRDefault="0024376C" w:rsidP="00D65DB6"/>
                  <w:p w14:paraId="5E7C591E" w14:textId="77777777" w:rsidR="0024376C" w:rsidRDefault="0024376C" w:rsidP="00D65DB6"/>
                  <w:p w14:paraId="6373B574" w14:textId="77777777" w:rsidR="0024376C" w:rsidRDefault="0024376C" w:rsidP="00D65DB6"/>
                  <w:p w14:paraId="69051002" w14:textId="77777777" w:rsidR="0024376C" w:rsidRDefault="0024376C" w:rsidP="00D65DB6"/>
                  <w:p w14:paraId="02441A03" w14:textId="77777777" w:rsidR="0024376C" w:rsidRDefault="0024376C" w:rsidP="00D65DB6"/>
                  <w:p w14:paraId="09A68D2E" w14:textId="77777777" w:rsidR="0024376C" w:rsidRDefault="0024376C" w:rsidP="00D65DB6"/>
                  <w:p w14:paraId="5582D802" w14:textId="77777777" w:rsidR="0024376C" w:rsidRDefault="0024376C" w:rsidP="00D65DB6"/>
                  <w:p w14:paraId="17A59B56" w14:textId="77777777" w:rsidR="0024376C" w:rsidRDefault="0024376C" w:rsidP="00D65DB6"/>
                  <w:p w14:paraId="4744FBE6" w14:textId="77777777" w:rsidR="0024376C" w:rsidRDefault="0024376C" w:rsidP="00D65DB6"/>
                  <w:p w14:paraId="3C806F3C" w14:textId="77777777" w:rsidR="0024376C" w:rsidRDefault="0024376C" w:rsidP="00D65DB6"/>
                  <w:p w14:paraId="263831FB" w14:textId="77777777" w:rsidR="0024376C" w:rsidRDefault="0024376C" w:rsidP="00D65DB6"/>
                  <w:p w14:paraId="54E23436" w14:textId="77777777" w:rsidR="0024376C" w:rsidRDefault="0024376C" w:rsidP="00D65DB6"/>
                  <w:p w14:paraId="04F9E725" w14:textId="77777777" w:rsidR="0024376C" w:rsidRDefault="0024376C" w:rsidP="00D65DB6"/>
                  <w:p w14:paraId="02251CA9" w14:textId="77777777" w:rsidR="0024376C" w:rsidRDefault="0024376C" w:rsidP="00D65DB6"/>
                  <w:p w14:paraId="64C924EF" w14:textId="77777777" w:rsidR="0024376C" w:rsidRDefault="0024376C" w:rsidP="00D65DB6"/>
                  <w:p w14:paraId="139ABEBE" w14:textId="77777777" w:rsidR="0024376C" w:rsidRDefault="0024376C" w:rsidP="00D65DB6"/>
                  <w:p w14:paraId="3294484E" w14:textId="77777777" w:rsidR="0024376C" w:rsidRDefault="0024376C" w:rsidP="00D65DB6"/>
                  <w:p w14:paraId="7DA6A489" w14:textId="77777777" w:rsidR="0024376C" w:rsidRDefault="0024376C" w:rsidP="00D65DB6"/>
                  <w:p w14:paraId="7D03118E" w14:textId="77777777" w:rsidR="0024376C" w:rsidRDefault="0024376C" w:rsidP="00D65DB6"/>
                  <w:p w14:paraId="79C5631A" w14:textId="77777777" w:rsidR="0024376C" w:rsidRDefault="0024376C" w:rsidP="00D65DB6"/>
                  <w:p w14:paraId="2477D9A7" w14:textId="77777777" w:rsidR="0024376C" w:rsidRDefault="0024376C" w:rsidP="00D65DB6"/>
                  <w:p w14:paraId="24E5A33A" w14:textId="77777777" w:rsidR="0024376C" w:rsidRDefault="0024376C" w:rsidP="00D65DB6"/>
                  <w:p w14:paraId="18B3AD75" w14:textId="77777777" w:rsidR="0024376C" w:rsidRDefault="0024376C" w:rsidP="00D65DB6"/>
                  <w:p w14:paraId="40121C9F" w14:textId="77777777" w:rsidR="0024376C" w:rsidRDefault="0024376C" w:rsidP="00D65DB6"/>
                  <w:p w14:paraId="11E0E5AB" w14:textId="77777777" w:rsidR="0024376C" w:rsidRDefault="0024376C" w:rsidP="00D65DB6"/>
                  <w:p w14:paraId="7BD785CB" w14:textId="77777777" w:rsidR="0024376C" w:rsidRDefault="0024376C" w:rsidP="00D65DB6"/>
                  <w:p w14:paraId="1634B130" w14:textId="77777777" w:rsidR="0024376C" w:rsidRDefault="0024376C" w:rsidP="00D65DB6"/>
                  <w:p w14:paraId="7E7E3C66" w14:textId="77777777" w:rsidR="0024376C" w:rsidRDefault="0024376C" w:rsidP="00D65DB6"/>
                  <w:p w14:paraId="4BE01D93" w14:textId="77777777" w:rsidR="0024376C" w:rsidRDefault="0024376C" w:rsidP="00D65DB6"/>
                  <w:p w14:paraId="6FDB6871" w14:textId="77777777" w:rsidR="0024376C" w:rsidRDefault="0024376C" w:rsidP="00D65DB6"/>
                  <w:p w14:paraId="4F42A14C" w14:textId="77777777" w:rsidR="0024376C" w:rsidRDefault="0024376C" w:rsidP="00D65DB6"/>
                  <w:p w14:paraId="4A32D054" w14:textId="77777777" w:rsidR="0024376C" w:rsidRDefault="0024376C" w:rsidP="00D65DB6"/>
                  <w:p w14:paraId="1A6EF9B0" w14:textId="77777777" w:rsidR="0024376C" w:rsidRDefault="0024376C" w:rsidP="00D65DB6"/>
                  <w:p w14:paraId="2E6DA03E" w14:textId="77777777" w:rsidR="0024376C" w:rsidRDefault="0024376C" w:rsidP="00D65DB6"/>
                  <w:p w14:paraId="3EA9330E" w14:textId="77777777" w:rsidR="0024376C" w:rsidRDefault="0024376C" w:rsidP="00D65DB6"/>
                  <w:p w14:paraId="7C187354" w14:textId="77777777" w:rsidR="0024376C" w:rsidRDefault="0024376C" w:rsidP="00D65DB6"/>
                  <w:p w14:paraId="510D5626" w14:textId="77777777" w:rsidR="0024376C" w:rsidRDefault="0024376C" w:rsidP="00D65DB6"/>
                  <w:p w14:paraId="07AEDABB" w14:textId="77777777" w:rsidR="0024376C" w:rsidRDefault="0024376C" w:rsidP="00D65DB6"/>
                  <w:p w14:paraId="5A09F320" w14:textId="77777777" w:rsidR="0024376C" w:rsidRDefault="0024376C" w:rsidP="00D65DB6"/>
                  <w:p w14:paraId="4AC0FF7F" w14:textId="77777777" w:rsidR="0024376C" w:rsidRDefault="0024376C" w:rsidP="00D65DB6"/>
                  <w:p w14:paraId="6916820D" w14:textId="77777777" w:rsidR="0024376C" w:rsidRDefault="0024376C" w:rsidP="00D65DB6"/>
                  <w:p w14:paraId="1F88218A" w14:textId="77777777" w:rsidR="0024376C" w:rsidRDefault="0024376C" w:rsidP="00D65DB6"/>
                  <w:p w14:paraId="447B656D" w14:textId="77777777" w:rsidR="0024376C" w:rsidRDefault="0024376C" w:rsidP="00D65DB6"/>
                  <w:p w14:paraId="4CEEEC93" w14:textId="77777777" w:rsidR="0024376C" w:rsidRDefault="0024376C" w:rsidP="00D65DB6"/>
                  <w:p w14:paraId="04F6A56A" w14:textId="77777777" w:rsidR="0024376C" w:rsidRDefault="0024376C" w:rsidP="00D65DB6"/>
                  <w:p w14:paraId="0534771A" w14:textId="77777777" w:rsidR="0024376C" w:rsidRDefault="0024376C" w:rsidP="00D65DB6"/>
                  <w:p w14:paraId="48C9DEA3" w14:textId="77777777" w:rsidR="0024376C" w:rsidRDefault="0024376C" w:rsidP="00D65DB6"/>
                  <w:p w14:paraId="036EE3EB" w14:textId="77777777" w:rsidR="0024376C" w:rsidRDefault="0024376C" w:rsidP="00D65DB6"/>
                  <w:p w14:paraId="502A5389" w14:textId="77777777" w:rsidR="0024376C" w:rsidRDefault="0024376C" w:rsidP="00D65DB6"/>
                  <w:p w14:paraId="02D38C36" w14:textId="77777777" w:rsidR="0024376C" w:rsidRDefault="0024376C" w:rsidP="00D65DB6"/>
                  <w:p w14:paraId="08B69424" w14:textId="77777777" w:rsidR="0024376C" w:rsidRDefault="0024376C" w:rsidP="00D65DB6"/>
                  <w:p w14:paraId="5F5DD61C" w14:textId="77777777" w:rsidR="0024376C" w:rsidRDefault="0024376C" w:rsidP="00D65DB6"/>
                  <w:p w14:paraId="2DEBE760" w14:textId="77777777" w:rsidR="0024376C" w:rsidRDefault="0024376C" w:rsidP="00D65DB6"/>
                  <w:p w14:paraId="4E18180E" w14:textId="77777777" w:rsidR="0024376C" w:rsidRDefault="0024376C" w:rsidP="00D65DB6"/>
                  <w:p w14:paraId="0D5FA42F" w14:textId="77777777" w:rsidR="0024376C" w:rsidRDefault="0024376C" w:rsidP="00D65DB6"/>
                  <w:p w14:paraId="292A6369" w14:textId="77777777" w:rsidR="0024376C" w:rsidRDefault="0024376C" w:rsidP="00D65DB6"/>
                  <w:p w14:paraId="5A347FCB" w14:textId="77777777" w:rsidR="0024376C" w:rsidRDefault="0024376C" w:rsidP="00D65DB6"/>
                  <w:p w14:paraId="2B1787FB" w14:textId="77777777" w:rsidR="0024376C" w:rsidRDefault="0024376C" w:rsidP="00D65DB6"/>
                  <w:p w14:paraId="40C87DFA" w14:textId="77777777" w:rsidR="0024376C" w:rsidRDefault="0024376C" w:rsidP="00D65DB6"/>
                  <w:p w14:paraId="6695B8D5" w14:textId="77777777" w:rsidR="0024376C" w:rsidRDefault="0024376C" w:rsidP="00D65DB6"/>
                  <w:p w14:paraId="18E0BB7E" w14:textId="77777777" w:rsidR="0024376C" w:rsidRDefault="0024376C" w:rsidP="00D65DB6"/>
                  <w:p w14:paraId="00858AC6" w14:textId="77777777" w:rsidR="0024376C" w:rsidRDefault="0024376C" w:rsidP="00D65DB6"/>
                  <w:p w14:paraId="1E2971AC" w14:textId="77777777" w:rsidR="0024376C" w:rsidRDefault="0024376C" w:rsidP="00D65DB6"/>
                  <w:p w14:paraId="36FA9F9D" w14:textId="77777777" w:rsidR="0024376C" w:rsidRDefault="0024376C" w:rsidP="00D65DB6"/>
                  <w:p w14:paraId="47CA1DFE" w14:textId="77777777" w:rsidR="0024376C" w:rsidRDefault="0024376C" w:rsidP="00D65DB6"/>
                  <w:p w14:paraId="2FED743D" w14:textId="77777777" w:rsidR="0024376C" w:rsidRDefault="0024376C" w:rsidP="00D65DB6"/>
                  <w:p w14:paraId="43910F44" w14:textId="77777777" w:rsidR="0024376C" w:rsidRDefault="0024376C" w:rsidP="00D65DB6"/>
                  <w:p w14:paraId="2F038C01" w14:textId="77777777" w:rsidR="0024376C" w:rsidRDefault="0024376C" w:rsidP="00D65DB6"/>
                  <w:p w14:paraId="361ED635" w14:textId="77777777" w:rsidR="0024376C" w:rsidRDefault="0024376C" w:rsidP="00D65DB6"/>
                  <w:p w14:paraId="580C92E8" w14:textId="77777777" w:rsidR="0024376C" w:rsidRDefault="0024376C" w:rsidP="00D65DB6"/>
                  <w:p w14:paraId="756CBE72" w14:textId="77777777" w:rsidR="0024376C" w:rsidRDefault="0024376C" w:rsidP="00D65DB6"/>
                  <w:p w14:paraId="67D31864" w14:textId="77777777" w:rsidR="0024376C" w:rsidRDefault="0024376C" w:rsidP="00D65DB6"/>
                  <w:p w14:paraId="285BB3A2" w14:textId="77777777" w:rsidR="0024376C" w:rsidRDefault="0024376C" w:rsidP="00D65DB6"/>
                  <w:p w14:paraId="610718A1" w14:textId="77777777" w:rsidR="0024376C" w:rsidRDefault="0024376C" w:rsidP="00D65DB6"/>
                  <w:p w14:paraId="6848BCF7" w14:textId="77777777" w:rsidR="0024376C" w:rsidRDefault="0024376C" w:rsidP="00D65DB6"/>
                  <w:p w14:paraId="49863FD3" w14:textId="77777777" w:rsidR="0024376C" w:rsidRDefault="0024376C" w:rsidP="00D65DB6"/>
                  <w:p w14:paraId="3E4B514D" w14:textId="77777777" w:rsidR="0024376C" w:rsidRDefault="0024376C" w:rsidP="00D65DB6"/>
                  <w:p w14:paraId="6A7AD408" w14:textId="77777777" w:rsidR="0024376C" w:rsidRDefault="0024376C" w:rsidP="00D65DB6"/>
                  <w:p w14:paraId="052527AD" w14:textId="77777777" w:rsidR="0024376C" w:rsidRDefault="0024376C" w:rsidP="00D65DB6"/>
                  <w:p w14:paraId="7D6FD97B" w14:textId="77777777" w:rsidR="0024376C" w:rsidRDefault="0024376C" w:rsidP="00D65DB6"/>
                  <w:p w14:paraId="46F74862" w14:textId="77777777" w:rsidR="0024376C" w:rsidRDefault="0024376C" w:rsidP="00D65DB6"/>
                  <w:p w14:paraId="17A0A574" w14:textId="77777777" w:rsidR="0024376C" w:rsidRDefault="0024376C" w:rsidP="00D65DB6"/>
                  <w:p w14:paraId="08F8226B" w14:textId="77777777" w:rsidR="0024376C" w:rsidRDefault="0024376C" w:rsidP="00D65DB6"/>
                  <w:p w14:paraId="324D1D17" w14:textId="77777777" w:rsidR="0024376C" w:rsidRDefault="0024376C" w:rsidP="00D65DB6"/>
                  <w:p w14:paraId="5361DA5D" w14:textId="77777777" w:rsidR="0024376C" w:rsidRDefault="0024376C" w:rsidP="00D65DB6"/>
                  <w:p w14:paraId="6C0307E9" w14:textId="77777777" w:rsidR="0024376C" w:rsidRDefault="0024376C" w:rsidP="00D65DB6"/>
                  <w:p w14:paraId="4B536596" w14:textId="77777777" w:rsidR="0024376C" w:rsidRDefault="0024376C" w:rsidP="00D65DB6"/>
                  <w:p w14:paraId="596D13B7" w14:textId="77777777" w:rsidR="0024376C" w:rsidRDefault="0024376C" w:rsidP="00D65DB6"/>
                  <w:p w14:paraId="489A46B8" w14:textId="77777777" w:rsidR="0024376C" w:rsidRDefault="0024376C" w:rsidP="00D65DB6"/>
                  <w:p w14:paraId="6197E89E" w14:textId="77777777" w:rsidR="0024376C" w:rsidRDefault="0024376C" w:rsidP="00D65DB6"/>
                  <w:p w14:paraId="1BC3E532" w14:textId="77777777" w:rsidR="0024376C" w:rsidRDefault="0024376C" w:rsidP="00D65DB6"/>
                  <w:p w14:paraId="453C62F1" w14:textId="77777777" w:rsidR="0024376C" w:rsidRDefault="0024376C" w:rsidP="00D65DB6"/>
                  <w:p w14:paraId="38AC7EBC" w14:textId="77777777" w:rsidR="0024376C" w:rsidRDefault="0024376C" w:rsidP="00D65DB6"/>
                  <w:p w14:paraId="4C86BB34" w14:textId="77777777" w:rsidR="0024376C" w:rsidRDefault="0024376C" w:rsidP="00D65DB6"/>
                  <w:p w14:paraId="67C8899D" w14:textId="77777777" w:rsidR="0024376C" w:rsidRDefault="0024376C" w:rsidP="00D65DB6"/>
                  <w:p w14:paraId="13543011" w14:textId="77777777" w:rsidR="0024376C" w:rsidRDefault="0024376C" w:rsidP="00D65DB6"/>
                  <w:p w14:paraId="1FC4C276" w14:textId="77777777" w:rsidR="0024376C" w:rsidRDefault="0024376C" w:rsidP="00D65DB6"/>
                  <w:p w14:paraId="5A64EAE1" w14:textId="77777777" w:rsidR="0024376C" w:rsidRDefault="0024376C" w:rsidP="00D65DB6"/>
                  <w:p w14:paraId="6C93948D" w14:textId="77777777" w:rsidR="0024376C" w:rsidRDefault="0024376C" w:rsidP="00D65DB6"/>
                  <w:p w14:paraId="74B6C4C1" w14:textId="77777777" w:rsidR="0024376C" w:rsidRDefault="0024376C" w:rsidP="00D65DB6"/>
                  <w:p w14:paraId="22A710BC" w14:textId="77777777" w:rsidR="0024376C" w:rsidRDefault="0024376C" w:rsidP="00D65DB6"/>
                  <w:p w14:paraId="7E39B012" w14:textId="77777777" w:rsidR="0024376C" w:rsidRDefault="0024376C" w:rsidP="00D65DB6"/>
                  <w:p w14:paraId="06249017" w14:textId="77777777" w:rsidR="0024376C" w:rsidRDefault="0024376C" w:rsidP="00D65DB6"/>
                  <w:p w14:paraId="43B8650C" w14:textId="77777777" w:rsidR="0024376C" w:rsidRDefault="0024376C" w:rsidP="00D65DB6"/>
                  <w:p w14:paraId="14095B06" w14:textId="77777777" w:rsidR="0024376C" w:rsidRDefault="0024376C" w:rsidP="00D65DB6"/>
                  <w:p w14:paraId="45F5AA9B" w14:textId="77777777" w:rsidR="0024376C" w:rsidRDefault="0024376C" w:rsidP="00D65DB6"/>
                  <w:p w14:paraId="7C9EC356" w14:textId="77777777" w:rsidR="0024376C" w:rsidRDefault="0024376C" w:rsidP="00D65DB6"/>
                  <w:p w14:paraId="71B8C1EF" w14:textId="77777777" w:rsidR="0024376C" w:rsidRDefault="0024376C" w:rsidP="00D65DB6"/>
                  <w:p w14:paraId="57F4EC3A" w14:textId="77777777" w:rsidR="0024376C" w:rsidRDefault="0024376C" w:rsidP="00D65DB6"/>
                  <w:p w14:paraId="6A175764" w14:textId="77777777" w:rsidR="0024376C" w:rsidRDefault="0024376C" w:rsidP="00D65DB6"/>
                  <w:p w14:paraId="1C808DDE" w14:textId="77777777" w:rsidR="0024376C" w:rsidRDefault="0024376C" w:rsidP="00D65DB6"/>
                  <w:p w14:paraId="0ACF3EC4" w14:textId="77777777" w:rsidR="0024376C" w:rsidRDefault="0024376C" w:rsidP="00D65DB6"/>
                  <w:p w14:paraId="4BA792C2" w14:textId="77777777" w:rsidR="0024376C" w:rsidRDefault="0024376C" w:rsidP="00D65DB6"/>
                  <w:p w14:paraId="76B60719" w14:textId="77777777" w:rsidR="0024376C" w:rsidRDefault="0024376C" w:rsidP="00D65DB6"/>
                  <w:p w14:paraId="403B3621" w14:textId="77777777" w:rsidR="0024376C" w:rsidRDefault="0024376C" w:rsidP="00D65DB6"/>
                  <w:p w14:paraId="3A986721" w14:textId="77777777" w:rsidR="0024376C" w:rsidRDefault="0024376C" w:rsidP="00D65DB6"/>
                  <w:p w14:paraId="03B94059" w14:textId="77777777" w:rsidR="0024376C" w:rsidRDefault="0024376C" w:rsidP="00D65DB6"/>
                  <w:p w14:paraId="74E64443" w14:textId="77777777" w:rsidR="0024376C" w:rsidRDefault="0024376C" w:rsidP="00D65DB6"/>
                  <w:p w14:paraId="40D5A571" w14:textId="77777777" w:rsidR="0024376C" w:rsidRDefault="0024376C" w:rsidP="00D65DB6"/>
                  <w:p w14:paraId="5F38B77E" w14:textId="77777777" w:rsidR="0024376C" w:rsidRDefault="0024376C" w:rsidP="00D65DB6"/>
                  <w:p w14:paraId="1DE435A4" w14:textId="77777777" w:rsidR="0024376C" w:rsidRDefault="0024376C" w:rsidP="00D65DB6"/>
                  <w:p w14:paraId="56EA9863" w14:textId="77777777" w:rsidR="0024376C" w:rsidRDefault="0024376C" w:rsidP="00D65DB6"/>
                  <w:p w14:paraId="00E4F692" w14:textId="77777777" w:rsidR="0024376C" w:rsidRDefault="0024376C" w:rsidP="00D65DB6"/>
                  <w:p w14:paraId="6AD3E207" w14:textId="77777777" w:rsidR="0024376C" w:rsidRDefault="0024376C" w:rsidP="00D65DB6"/>
                  <w:p w14:paraId="5D932014" w14:textId="77777777" w:rsidR="0024376C" w:rsidRDefault="0024376C" w:rsidP="00D65DB6"/>
                  <w:p w14:paraId="7042761B" w14:textId="77777777" w:rsidR="0024376C" w:rsidRDefault="0024376C" w:rsidP="00D65DB6"/>
                  <w:p w14:paraId="40B9D7A7" w14:textId="77777777" w:rsidR="0024376C" w:rsidRDefault="0024376C" w:rsidP="00D65DB6"/>
                  <w:p w14:paraId="34930699" w14:textId="77777777" w:rsidR="0024376C" w:rsidRDefault="0024376C" w:rsidP="00D65DB6"/>
                  <w:p w14:paraId="0770E8C3" w14:textId="77777777" w:rsidR="0024376C" w:rsidRDefault="0024376C" w:rsidP="00D65DB6"/>
                  <w:p w14:paraId="119E37C4" w14:textId="77777777" w:rsidR="0024376C" w:rsidRDefault="0024376C" w:rsidP="00D65DB6"/>
                  <w:p w14:paraId="7DCE1325" w14:textId="77777777" w:rsidR="0024376C" w:rsidRDefault="0024376C" w:rsidP="00D65DB6"/>
                  <w:p w14:paraId="65C17471" w14:textId="77777777" w:rsidR="0024376C" w:rsidRDefault="0024376C" w:rsidP="00D65DB6"/>
                  <w:p w14:paraId="499CF296" w14:textId="77777777" w:rsidR="0024376C" w:rsidRDefault="0024376C" w:rsidP="00D65DB6"/>
                  <w:p w14:paraId="25132EAC" w14:textId="77777777" w:rsidR="0024376C" w:rsidRDefault="0024376C" w:rsidP="00D65DB6"/>
                  <w:p w14:paraId="6BF24F94" w14:textId="77777777" w:rsidR="0024376C" w:rsidRDefault="0024376C" w:rsidP="00D65DB6"/>
                  <w:p w14:paraId="49E3CB77" w14:textId="77777777" w:rsidR="0024376C" w:rsidRDefault="0024376C" w:rsidP="00D65DB6"/>
                  <w:p w14:paraId="430160E2" w14:textId="77777777" w:rsidR="0024376C" w:rsidRDefault="0024376C" w:rsidP="00D65DB6"/>
                  <w:p w14:paraId="26EE90F9" w14:textId="77777777" w:rsidR="0024376C" w:rsidRDefault="0024376C" w:rsidP="00D65DB6"/>
                  <w:p w14:paraId="293C7640" w14:textId="77777777" w:rsidR="0024376C" w:rsidRDefault="0024376C" w:rsidP="00D65DB6"/>
                  <w:p w14:paraId="0F914E45" w14:textId="77777777" w:rsidR="0024376C" w:rsidRDefault="0024376C" w:rsidP="00D65DB6"/>
                  <w:p w14:paraId="54745873" w14:textId="77777777" w:rsidR="0024376C" w:rsidRDefault="0024376C" w:rsidP="00D65DB6"/>
                  <w:p w14:paraId="0E721423" w14:textId="77777777" w:rsidR="0024376C" w:rsidRDefault="0024376C" w:rsidP="00D65DB6"/>
                  <w:p w14:paraId="497B4CD2" w14:textId="77777777" w:rsidR="0024376C" w:rsidRDefault="0024376C" w:rsidP="00D65DB6"/>
                  <w:p w14:paraId="1A3EE06B" w14:textId="77777777" w:rsidR="0024376C" w:rsidRDefault="0024376C" w:rsidP="00D65DB6"/>
                  <w:p w14:paraId="79343153" w14:textId="77777777" w:rsidR="0024376C" w:rsidRDefault="0024376C" w:rsidP="00D65DB6"/>
                  <w:p w14:paraId="62552FCA" w14:textId="77777777" w:rsidR="0024376C" w:rsidRDefault="0024376C" w:rsidP="00D65DB6"/>
                  <w:p w14:paraId="79175549" w14:textId="77777777" w:rsidR="0024376C" w:rsidRDefault="0024376C" w:rsidP="00D65DB6"/>
                  <w:p w14:paraId="0F2FC9DC" w14:textId="77777777" w:rsidR="0024376C" w:rsidRDefault="0024376C" w:rsidP="00D65DB6"/>
                  <w:p w14:paraId="375FA59C" w14:textId="77777777" w:rsidR="0024376C" w:rsidRDefault="0024376C" w:rsidP="00D65DB6"/>
                  <w:p w14:paraId="6B611D59" w14:textId="77777777" w:rsidR="0024376C" w:rsidRDefault="0024376C" w:rsidP="00D65DB6"/>
                  <w:p w14:paraId="07AFCAB5" w14:textId="77777777" w:rsidR="0024376C" w:rsidRDefault="0024376C" w:rsidP="00D65DB6"/>
                  <w:p w14:paraId="7E004077" w14:textId="77777777" w:rsidR="0024376C" w:rsidRDefault="0024376C" w:rsidP="00D65DB6"/>
                  <w:p w14:paraId="6AB616B4" w14:textId="77777777" w:rsidR="0024376C" w:rsidRDefault="0024376C" w:rsidP="00D65DB6"/>
                  <w:p w14:paraId="6691F2CC" w14:textId="77777777" w:rsidR="0024376C" w:rsidRDefault="0024376C" w:rsidP="00D65DB6"/>
                  <w:p w14:paraId="081C5C2C" w14:textId="77777777" w:rsidR="0024376C" w:rsidRDefault="0024376C" w:rsidP="00D65DB6"/>
                  <w:p w14:paraId="4308B237" w14:textId="77777777" w:rsidR="0024376C" w:rsidRDefault="0024376C" w:rsidP="00D65DB6"/>
                  <w:p w14:paraId="3FA9C498" w14:textId="77777777" w:rsidR="0024376C" w:rsidRDefault="0024376C" w:rsidP="00D65DB6"/>
                  <w:p w14:paraId="6EE7C22C" w14:textId="77777777" w:rsidR="0024376C" w:rsidRDefault="0024376C" w:rsidP="00D65DB6"/>
                  <w:p w14:paraId="4C1112B6" w14:textId="77777777" w:rsidR="0024376C" w:rsidRDefault="0024376C" w:rsidP="00D65DB6"/>
                  <w:p w14:paraId="4607AC5B" w14:textId="77777777" w:rsidR="0024376C" w:rsidRDefault="0024376C" w:rsidP="00D65DB6"/>
                  <w:p w14:paraId="2F6BE98A" w14:textId="77777777" w:rsidR="0024376C" w:rsidRDefault="0024376C" w:rsidP="00D65DB6"/>
                  <w:p w14:paraId="59EB1BBD" w14:textId="77777777" w:rsidR="0024376C" w:rsidRDefault="0024376C" w:rsidP="00D65DB6"/>
                  <w:p w14:paraId="2B93FBE0" w14:textId="77777777" w:rsidR="0024376C" w:rsidRDefault="0024376C" w:rsidP="00D65DB6"/>
                  <w:p w14:paraId="67328E86" w14:textId="77777777" w:rsidR="0024376C" w:rsidRDefault="0024376C" w:rsidP="00D65DB6"/>
                  <w:p w14:paraId="199295D4" w14:textId="77777777" w:rsidR="0024376C" w:rsidRDefault="0024376C" w:rsidP="00D65DB6"/>
                  <w:p w14:paraId="278AB61E" w14:textId="77777777" w:rsidR="0024376C" w:rsidRDefault="0024376C" w:rsidP="00D65DB6"/>
                  <w:p w14:paraId="0F79570C" w14:textId="77777777" w:rsidR="0024376C" w:rsidRDefault="0024376C" w:rsidP="00D65DB6"/>
                  <w:p w14:paraId="3D0D190A" w14:textId="77777777" w:rsidR="0024376C" w:rsidRDefault="0024376C" w:rsidP="00D65DB6"/>
                  <w:p w14:paraId="3A865885" w14:textId="77777777" w:rsidR="0024376C" w:rsidRDefault="0024376C" w:rsidP="00D65DB6"/>
                  <w:p w14:paraId="4EFEAF85" w14:textId="77777777" w:rsidR="0024376C" w:rsidRDefault="0024376C" w:rsidP="00D65DB6"/>
                  <w:p w14:paraId="1BA06CEA" w14:textId="77777777" w:rsidR="0024376C" w:rsidRDefault="0024376C" w:rsidP="00D65DB6"/>
                  <w:p w14:paraId="747F208D" w14:textId="77777777" w:rsidR="0024376C" w:rsidRDefault="0024376C" w:rsidP="00D65DB6"/>
                  <w:p w14:paraId="4C10AF5E" w14:textId="77777777" w:rsidR="0024376C" w:rsidRDefault="0024376C" w:rsidP="00D65DB6"/>
                  <w:p w14:paraId="37248396" w14:textId="77777777" w:rsidR="0024376C" w:rsidRDefault="0024376C" w:rsidP="00D65DB6"/>
                  <w:p w14:paraId="0ED8F48D" w14:textId="77777777" w:rsidR="0024376C" w:rsidRDefault="0024376C" w:rsidP="00D65DB6"/>
                  <w:p w14:paraId="342A7DA5" w14:textId="77777777" w:rsidR="0024376C" w:rsidRDefault="0024376C" w:rsidP="00D65DB6"/>
                  <w:p w14:paraId="5D22F42A" w14:textId="77777777" w:rsidR="0024376C" w:rsidRDefault="0024376C" w:rsidP="00D65DB6"/>
                  <w:p w14:paraId="20FDC534" w14:textId="77777777" w:rsidR="0024376C" w:rsidRDefault="0024376C" w:rsidP="00D65DB6"/>
                  <w:p w14:paraId="42831C7B" w14:textId="77777777" w:rsidR="0024376C" w:rsidRDefault="0024376C" w:rsidP="00D65DB6"/>
                  <w:p w14:paraId="3AE86430" w14:textId="77777777" w:rsidR="0024376C" w:rsidRDefault="0024376C" w:rsidP="00D65DB6"/>
                  <w:p w14:paraId="0058668C" w14:textId="77777777" w:rsidR="0024376C" w:rsidRDefault="0024376C" w:rsidP="00D65DB6"/>
                  <w:p w14:paraId="5A62CBEB" w14:textId="77777777" w:rsidR="0024376C" w:rsidRDefault="0024376C" w:rsidP="00D65DB6"/>
                  <w:p w14:paraId="1B35E605" w14:textId="77777777" w:rsidR="0024376C" w:rsidRDefault="0024376C" w:rsidP="00D65DB6"/>
                  <w:p w14:paraId="7DC6020A" w14:textId="77777777" w:rsidR="0024376C" w:rsidRDefault="0024376C" w:rsidP="00D65DB6"/>
                  <w:p w14:paraId="30492AA0" w14:textId="77777777" w:rsidR="0024376C" w:rsidRDefault="0024376C" w:rsidP="00D65DB6"/>
                  <w:p w14:paraId="01F512AC" w14:textId="77777777" w:rsidR="0024376C" w:rsidRDefault="0024376C" w:rsidP="00D65DB6"/>
                  <w:p w14:paraId="31D9FC18" w14:textId="77777777" w:rsidR="0024376C" w:rsidRDefault="0024376C" w:rsidP="00D65DB6"/>
                  <w:p w14:paraId="12A8F3A0" w14:textId="77777777" w:rsidR="0024376C" w:rsidRDefault="0024376C" w:rsidP="00D65DB6"/>
                  <w:p w14:paraId="7696EF81" w14:textId="77777777" w:rsidR="0024376C" w:rsidRDefault="0024376C" w:rsidP="00D65DB6"/>
                  <w:p w14:paraId="176F126A" w14:textId="77777777" w:rsidR="0024376C" w:rsidRDefault="0024376C" w:rsidP="00D65DB6"/>
                  <w:p w14:paraId="1B222B60" w14:textId="77777777" w:rsidR="0024376C" w:rsidRDefault="0024376C" w:rsidP="00D65DB6"/>
                  <w:p w14:paraId="08E6C491" w14:textId="77777777" w:rsidR="0024376C" w:rsidRDefault="0024376C" w:rsidP="00D65DB6"/>
                  <w:p w14:paraId="180F951E" w14:textId="77777777" w:rsidR="0024376C" w:rsidRDefault="0024376C" w:rsidP="00D65DB6"/>
                  <w:p w14:paraId="28D85A58" w14:textId="77777777" w:rsidR="0024376C" w:rsidRDefault="0024376C" w:rsidP="00D65DB6"/>
                  <w:p w14:paraId="0F0EAF86" w14:textId="77777777" w:rsidR="0024376C" w:rsidRDefault="0024376C" w:rsidP="00D65DB6"/>
                  <w:p w14:paraId="41705B15" w14:textId="77777777" w:rsidR="0024376C" w:rsidRDefault="0024376C" w:rsidP="00D65DB6"/>
                  <w:p w14:paraId="0E62FF56" w14:textId="77777777" w:rsidR="0024376C" w:rsidRDefault="0024376C" w:rsidP="00D65DB6"/>
                  <w:p w14:paraId="06EA3D65" w14:textId="77777777" w:rsidR="0024376C" w:rsidRDefault="0024376C" w:rsidP="00D65DB6"/>
                  <w:p w14:paraId="6341F32D" w14:textId="77777777" w:rsidR="0024376C" w:rsidRDefault="0024376C" w:rsidP="00D65DB6"/>
                  <w:p w14:paraId="741AFAFB" w14:textId="77777777" w:rsidR="0024376C" w:rsidRDefault="0024376C" w:rsidP="00D65DB6"/>
                  <w:p w14:paraId="4A1B7621" w14:textId="77777777" w:rsidR="0024376C" w:rsidRDefault="0024376C" w:rsidP="00D65DB6"/>
                  <w:p w14:paraId="1A8FAF13" w14:textId="77777777" w:rsidR="0024376C" w:rsidRDefault="0024376C" w:rsidP="00D65DB6"/>
                  <w:p w14:paraId="153C32A3" w14:textId="77777777" w:rsidR="0024376C" w:rsidRDefault="0024376C" w:rsidP="00D65DB6"/>
                  <w:p w14:paraId="416F5CAC" w14:textId="77777777" w:rsidR="0024376C" w:rsidRDefault="0024376C" w:rsidP="00D65DB6"/>
                  <w:p w14:paraId="68431AEF" w14:textId="77777777" w:rsidR="0024376C" w:rsidRDefault="0024376C" w:rsidP="00D65DB6"/>
                  <w:p w14:paraId="716D249A" w14:textId="77777777" w:rsidR="0024376C" w:rsidRDefault="0024376C" w:rsidP="00D65DB6"/>
                  <w:p w14:paraId="032229BA" w14:textId="77777777" w:rsidR="0024376C" w:rsidRDefault="0024376C" w:rsidP="00D65DB6"/>
                  <w:p w14:paraId="50A768C3" w14:textId="77777777" w:rsidR="0024376C" w:rsidRDefault="0024376C" w:rsidP="00D65DB6"/>
                  <w:p w14:paraId="416AD06B" w14:textId="77777777" w:rsidR="0024376C" w:rsidRDefault="0024376C" w:rsidP="00D65DB6"/>
                  <w:p w14:paraId="39CA5F9B" w14:textId="77777777" w:rsidR="0024376C" w:rsidRDefault="0024376C" w:rsidP="00D65DB6"/>
                  <w:p w14:paraId="23C282C5" w14:textId="77777777" w:rsidR="0024376C" w:rsidRDefault="0024376C" w:rsidP="00D65DB6"/>
                  <w:p w14:paraId="781F81A6" w14:textId="77777777" w:rsidR="0024376C" w:rsidRDefault="0024376C" w:rsidP="00D65DB6"/>
                  <w:p w14:paraId="6BBDC572" w14:textId="77777777" w:rsidR="0024376C" w:rsidRDefault="0024376C" w:rsidP="00D65DB6"/>
                  <w:p w14:paraId="6A4CA843" w14:textId="77777777" w:rsidR="0024376C" w:rsidRDefault="0024376C" w:rsidP="00D65DB6"/>
                  <w:p w14:paraId="19E00A4D" w14:textId="77777777" w:rsidR="0024376C" w:rsidRDefault="0024376C" w:rsidP="00D65DB6"/>
                  <w:p w14:paraId="42F7FE65" w14:textId="77777777" w:rsidR="0024376C" w:rsidRDefault="0024376C" w:rsidP="00D65DB6"/>
                  <w:p w14:paraId="3EE73B0A" w14:textId="77777777" w:rsidR="0024376C" w:rsidRDefault="0024376C" w:rsidP="00D65DB6"/>
                  <w:p w14:paraId="47D0BA03" w14:textId="77777777" w:rsidR="0024376C" w:rsidRDefault="0024376C" w:rsidP="00D65DB6"/>
                  <w:p w14:paraId="2D7CD497" w14:textId="77777777" w:rsidR="0024376C" w:rsidRDefault="0024376C" w:rsidP="00D65DB6"/>
                  <w:p w14:paraId="28F473FB" w14:textId="77777777" w:rsidR="0024376C" w:rsidRDefault="0024376C" w:rsidP="00D65DB6"/>
                  <w:p w14:paraId="451236D4" w14:textId="77777777" w:rsidR="0024376C" w:rsidRDefault="0024376C" w:rsidP="00D65DB6"/>
                  <w:p w14:paraId="66CE4A44" w14:textId="77777777" w:rsidR="0024376C" w:rsidRDefault="0024376C" w:rsidP="00D65DB6"/>
                  <w:p w14:paraId="1303F816" w14:textId="77777777" w:rsidR="0024376C" w:rsidRDefault="0024376C" w:rsidP="00D65DB6"/>
                  <w:p w14:paraId="1A510E41" w14:textId="77777777" w:rsidR="0024376C" w:rsidRDefault="0024376C" w:rsidP="00D65DB6"/>
                  <w:p w14:paraId="329C982C" w14:textId="77777777" w:rsidR="0024376C" w:rsidRDefault="0024376C" w:rsidP="00D65DB6"/>
                  <w:p w14:paraId="3C86B18B" w14:textId="77777777" w:rsidR="0024376C" w:rsidRDefault="0024376C" w:rsidP="00D65DB6"/>
                  <w:p w14:paraId="1655E802" w14:textId="77777777" w:rsidR="0024376C" w:rsidRDefault="0024376C" w:rsidP="00D65DB6"/>
                  <w:p w14:paraId="78B24547" w14:textId="77777777" w:rsidR="0024376C" w:rsidRDefault="0024376C" w:rsidP="00D65DB6"/>
                  <w:p w14:paraId="6A18A99B" w14:textId="77777777" w:rsidR="0024376C" w:rsidRDefault="0024376C" w:rsidP="00D65DB6"/>
                  <w:p w14:paraId="4F2F800A" w14:textId="77777777" w:rsidR="0024376C" w:rsidRDefault="0024376C" w:rsidP="00D65DB6"/>
                  <w:p w14:paraId="6C4FEC93" w14:textId="77777777" w:rsidR="0024376C" w:rsidRDefault="0024376C" w:rsidP="00D65DB6"/>
                  <w:p w14:paraId="5133C7A6" w14:textId="77777777" w:rsidR="0024376C" w:rsidRDefault="0024376C" w:rsidP="00D65DB6"/>
                  <w:p w14:paraId="4A7F1C12" w14:textId="77777777" w:rsidR="0024376C" w:rsidRDefault="0024376C" w:rsidP="00D65DB6"/>
                  <w:p w14:paraId="0964C68B" w14:textId="77777777" w:rsidR="0024376C" w:rsidRDefault="0024376C" w:rsidP="00D65DB6"/>
                  <w:p w14:paraId="7A217A77" w14:textId="77777777" w:rsidR="0024376C" w:rsidRDefault="0024376C" w:rsidP="00D65DB6"/>
                  <w:p w14:paraId="71641B5E" w14:textId="77777777" w:rsidR="0024376C" w:rsidRDefault="0024376C" w:rsidP="00D65DB6"/>
                  <w:p w14:paraId="287AD3F8" w14:textId="77777777" w:rsidR="0024376C" w:rsidRDefault="0024376C" w:rsidP="00D65DB6"/>
                  <w:p w14:paraId="0B229D73" w14:textId="77777777" w:rsidR="0024376C" w:rsidRDefault="0024376C" w:rsidP="00D65DB6"/>
                  <w:p w14:paraId="49FEFBC6" w14:textId="77777777" w:rsidR="0024376C" w:rsidRDefault="0024376C" w:rsidP="00D65DB6"/>
                  <w:p w14:paraId="560DC135" w14:textId="77777777" w:rsidR="0024376C" w:rsidRDefault="0024376C" w:rsidP="00D65DB6"/>
                  <w:p w14:paraId="68B9E5C5" w14:textId="77777777" w:rsidR="0024376C" w:rsidRDefault="0024376C" w:rsidP="00D65DB6"/>
                  <w:p w14:paraId="3EB09666" w14:textId="77777777" w:rsidR="0024376C" w:rsidRDefault="0024376C" w:rsidP="00D65DB6"/>
                  <w:p w14:paraId="1786AD1C" w14:textId="77777777" w:rsidR="0024376C" w:rsidRDefault="0024376C" w:rsidP="00D65DB6"/>
                  <w:p w14:paraId="24ABCDC9" w14:textId="77777777" w:rsidR="0024376C" w:rsidRDefault="0024376C" w:rsidP="00D65DB6"/>
                  <w:p w14:paraId="6E025DDA" w14:textId="77777777" w:rsidR="0024376C" w:rsidRDefault="0024376C" w:rsidP="00D65DB6"/>
                  <w:p w14:paraId="6BD7591F" w14:textId="77777777" w:rsidR="0024376C" w:rsidRDefault="0024376C" w:rsidP="00D65DB6"/>
                  <w:p w14:paraId="3F82EDE0" w14:textId="77777777" w:rsidR="0024376C" w:rsidRDefault="0024376C" w:rsidP="00D65DB6"/>
                  <w:p w14:paraId="1CEC8EB5" w14:textId="77777777" w:rsidR="0024376C" w:rsidRDefault="0024376C" w:rsidP="00D65DB6"/>
                  <w:p w14:paraId="3A2B718C" w14:textId="77777777" w:rsidR="0024376C" w:rsidRDefault="0024376C" w:rsidP="00D65DB6"/>
                  <w:p w14:paraId="2FAFDFC0" w14:textId="77777777" w:rsidR="0024376C" w:rsidRDefault="0024376C" w:rsidP="00D65DB6"/>
                  <w:p w14:paraId="0927A511" w14:textId="77777777" w:rsidR="0024376C" w:rsidRDefault="0024376C" w:rsidP="00D65DB6"/>
                  <w:p w14:paraId="50F42842" w14:textId="77777777" w:rsidR="0024376C" w:rsidRDefault="0024376C" w:rsidP="00D65DB6"/>
                  <w:p w14:paraId="41B956D3" w14:textId="77777777" w:rsidR="0024376C" w:rsidRDefault="0024376C" w:rsidP="00D65DB6"/>
                  <w:p w14:paraId="7E44B73D" w14:textId="77777777" w:rsidR="0024376C" w:rsidRDefault="0024376C" w:rsidP="00D65DB6"/>
                  <w:p w14:paraId="2D369027" w14:textId="77777777" w:rsidR="0024376C" w:rsidRDefault="0024376C" w:rsidP="00D65DB6"/>
                  <w:p w14:paraId="2144FEB6" w14:textId="77777777" w:rsidR="0024376C" w:rsidRDefault="0024376C" w:rsidP="00D65DB6"/>
                  <w:p w14:paraId="6EEC5E16" w14:textId="77777777" w:rsidR="0024376C" w:rsidRDefault="0024376C" w:rsidP="00D65DB6"/>
                  <w:p w14:paraId="7CE26740" w14:textId="77777777" w:rsidR="0024376C" w:rsidRDefault="0024376C" w:rsidP="00D65DB6"/>
                  <w:p w14:paraId="14A00CCC" w14:textId="77777777" w:rsidR="0024376C" w:rsidRDefault="0024376C" w:rsidP="00D65DB6"/>
                  <w:p w14:paraId="5B179C0A" w14:textId="77777777" w:rsidR="0024376C" w:rsidRDefault="0024376C" w:rsidP="00D65DB6"/>
                  <w:p w14:paraId="33CA12BC" w14:textId="77777777" w:rsidR="0024376C" w:rsidRDefault="0024376C" w:rsidP="00D65DB6"/>
                  <w:p w14:paraId="6A3D8DBC" w14:textId="77777777" w:rsidR="0024376C" w:rsidRDefault="0024376C" w:rsidP="00D65DB6"/>
                  <w:p w14:paraId="56736486" w14:textId="77777777" w:rsidR="0024376C" w:rsidRDefault="0024376C" w:rsidP="00D65DB6"/>
                  <w:p w14:paraId="23E452DB" w14:textId="77777777" w:rsidR="0024376C" w:rsidRDefault="0024376C" w:rsidP="00D65DB6"/>
                  <w:p w14:paraId="094B5DCD" w14:textId="77777777" w:rsidR="0024376C" w:rsidRDefault="0024376C" w:rsidP="00D65DB6"/>
                  <w:p w14:paraId="2B5A2477" w14:textId="77777777" w:rsidR="0024376C" w:rsidRDefault="0024376C" w:rsidP="00D65DB6"/>
                  <w:p w14:paraId="3C35BC67" w14:textId="77777777" w:rsidR="0024376C" w:rsidRDefault="0024376C" w:rsidP="00D65DB6"/>
                  <w:p w14:paraId="748986B8" w14:textId="77777777" w:rsidR="0024376C" w:rsidRDefault="0024376C" w:rsidP="00D65DB6"/>
                  <w:p w14:paraId="5B022FBC" w14:textId="77777777" w:rsidR="0024376C" w:rsidRDefault="0024376C" w:rsidP="00D65DB6"/>
                  <w:p w14:paraId="7DEE38E7" w14:textId="77777777" w:rsidR="0024376C" w:rsidRDefault="0024376C" w:rsidP="00D65DB6"/>
                  <w:p w14:paraId="3709EE8E" w14:textId="77777777" w:rsidR="0024376C" w:rsidRDefault="0024376C" w:rsidP="00D65DB6"/>
                  <w:p w14:paraId="13118226" w14:textId="77777777" w:rsidR="0024376C" w:rsidRDefault="0024376C" w:rsidP="00D65DB6"/>
                  <w:p w14:paraId="21BAA700" w14:textId="77777777" w:rsidR="0024376C" w:rsidRDefault="0024376C" w:rsidP="00D65DB6"/>
                  <w:p w14:paraId="10A57183" w14:textId="77777777" w:rsidR="0024376C" w:rsidRDefault="0024376C" w:rsidP="00D65DB6"/>
                  <w:p w14:paraId="36005F25" w14:textId="77777777" w:rsidR="0024376C" w:rsidRDefault="0024376C" w:rsidP="00D65DB6"/>
                  <w:p w14:paraId="474EDCE4" w14:textId="77777777" w:rsidR="0024376C" w:rsidRDefault="0024376C" w:rsidP="00D65DB6"/>
                  <w:p w14:paraId="377CF77D" w14:textId="77777777" w:rsidR="0024376C" w:rsidRDefault="0024376C" w:rsidP="00D65DB6"/>
                  <w:p w14:paraId="502F3606" w14:textId="77777777" w:rsidR="0024376C" w:rsidRDefault="0024376C" w:rsidP="00D65DB6"/>
                  <w:p w14:paraId="3E386630" w14:textId="77777777" w:rsidR="0024376C" w:rsidRDefault="0024376C" w:rsidP="00D65DB6"/>
                  <w:p w14:paraId="14B50965" w14:textId="77777777" w:rsidR="0024376C" w:rsidRDefault="0024376C" w:rsidP="00D65DB6"/>
                  <w:p w14:paraId="003625E3" w14:textId="77777777" w:rsidR="0024376C" w:rsidRDefault="0024376C" w:rsidP="00D65DB6"/>
                  <w:p w14:paraId="38581FCD" w14:textId="77777777" w:rsidR="0024376C" w:rsidRDefault="0024376C" w:rsidP="00D65DB6"/>
                  <w:p w14:paraId="27C8C701" w14:textId="77777777" w:rsidR="0024376C" w:rsidRDefault="0024376C" w:rsidP="00D65DB6"/>
                  <w:p w14:paraId="5C8736D2" w14:textId="77777777" w:rsidR="0024376C" w:rsidRDefault="0024376C" w:rsidP="00D65DB6"/>
                  <w:p w14:paraId="4A4EFEBD" w14:textId="77777777" w:rsidR="0024376C" w:rsidRDefault="0024376C" w:rsidP="00D65DB6"/>
                  <w:p w14:paraId="538F7A71" w14:textId="77777777" w:rsidR="0024376C" w:rsidRDefault="0024376C" w:rsidP="00D65DB6"/>
                  <w:p w14:paraId="42591C77" w14:textId="77777777" w:rsidR="0024376C" w:rsidRDefault="0024376C" w:rsidP="00D65DB6"/>
                  <w:p w14:paraId="6FA5CBC8" w14:textId="77777777" w:rsidR="0024376C" w:rsidRDefault="0024376C" w:rsidP="00D65DB6"/>
                  <w:p w14:paraId="4687AD98" w14:textId="77777777" w:rsidR="0024376C" w:rsidRDefault="0024376C" w:rsidP="00D65DB6"/>
                  <w:p w14:paraId="5E1B7676" w14:textId="77777777" w:rsidR="0024376C" w:rsidRDefault="0024376C" w:rsidP="00D65DB6"/>
                  <w:p w14:paraId="5E9C6954" w14:textId="77777777" w:rsidR="0024376C" w:rsidRDefault="0024376C" w:rsidP="00D65DB6"/>
                  <w:p w14:paraId="31819AE7" w14:textId="77777777" w:rsidR="0024376C" w:rsidRDefault="0024376C" w:rsidP="00D65DB6"/>
                  <w:p w14:paraId="54204C29" w14:textId="77777777" w:rsidR="0024376C" w:rsidRDefault="0024376C" w:rsidP="00D65DB6"/>
                  <w:p w14:paraId="76169C3B" w14:textId="77777777" w:rsidR="0024376C" w:rsidRDefault="0024376C" w:rsidP="00D65DB6"/>
                  <w:p w14:paraId="5C746D61" w14:textId="77777777" w:rsidR="0024376C" w:rsidRDefault="0024376C" w:rsidP="00D65DB6"/>
                  <w:p w14:paraId="79951C71" w14:textId="77777777" w:rsidR="0024376C" w:rsidRDefault="0024376C" w:rsidP="00D65DB6"/>
                  <w:p w14:paraId="68712511" w14:textId="77777777" w:rsidR="0024376C" w:rsidRDefault="0024376C" w:rsidP="00D65DB6"/>
                  <w:p w14:paraId="57A7ED7E" w14:textId="77777777" w:rsidR="0024376C" w:rsidRDefault="0024376C" w:rsidP="00D65DB6"/>
                  <w:p w14:paraId="604EDF53" w14:textId="77777777" w:rsidR="0024376C" w:rsidRDefault="0024376C" w:rsidP="00D65DB6"/>
                  <w:p w14:paraId="4CDA6A37" w14:textId="77777777" w:rsidR="0024376C" w:rsidRDefault="0024376C" w:rsidP="00D65DB6"/>
                  <w:p w14:paraId="72298B81" w14:textId="77777777" w:rsidR="0024376C" w:rsidRDefault="0024376C" w:rsidP="00D65DB6"/>
                  <w:p w14:paraId="3ED9D7AA" w14:textId="77777777" w:rsidR="0024376C" w:rsidRDefault="0024376C" w:rsidP="00D65DB6"/>
                  <w:p w14:paraId="46335BB7" w14:textId="77777777" w:rsidR="0024376C" w:rsidRDefault="0024376C" w:rsidP="00D65DB6"/>
                  <w:p w14:paraId="3B5255D8" w14:textId="77777777" w:rsidR="0024376C" w:rsidRDefault="0024376C" w:rsidP="00D65DB6"/>
                  <w:p w14:paraId="60B41B8E" w14:textId="77777777" w:rsidR="0024376C" w:rsidRDefault="0024376C" w:rsidP="00D65DB6"/>
                  <w:p w14:paraId="7891F97D" w14:textId="77777777" w:rsidR="0024376C" w:rsidRDefault="0024376C" w:rsidP="00D65DB6"/>
                  <w:p w14:paraId="131D27A0" w14:textId="77777777" w:rsidR="0024376C" w:rsidRDefault="0024376C" w:rsidP="00D65DB6"/>
                  <w:p w14:paraId="6085D84D" w14:textId="77777777" w:rsidR="0024376C" w:rsidRDefault="0024376C" w:rsidP="00D65DB6"/>
                  <w:p w14:paraId="09C7DE23" w14:textId="77777777" w:rsidR="0024376C" w:rsidRDefault="0024376C" w:rsidP="00D65DB6"/>
                  <w:p w14:paraId="53A1A839" w14:textId="77777777" w:rsidR="0024376C" w:rsidRDefault="0024376C" w:rsidP="00D65DB6"/>
                  <w:p w14:paraId="7BBF85CB" w14:textId="77777777" w:rsidR="0024376C" w:rsidRDefault="0024376C" w:rsidP="00D65DB6"/>
                  <w:p w14:paraId="7D7CBCF2" w14:textId="77777777" w:rsidR="0024376C" w:rsidRDefault="0024376C" w:rsidP="00D65DB6"/>
                  <w:p w14:paraId="35698806" w14:textId="77777777" w:rsidR="0024376C" w:rsidRDefault="0024376C" w:rsidP="00D65DB6"/>
                  <w:p w14:paraId="2C942E9D" w14:textId="77777777" w:rsidR="0024376C" w:rsidRDefault="0024376C" w:rsidP="00D65DB6"/>
                  <w:p w14:paraId="4BCD0E1B" w14:textId="77777777" w:rsidR="0024376C" w:rsidRDefault="0024376C" w:rsidP="00D65DB6"/>
                  <w:p w14:paraId="14A3102E" w14:textId="77777777" w:rsidR="0024376C" w:rsidRDefault="0024376C" w:rsidP="00D65DB6"/>
                  <w:p w14:paraId="4EB07D8A" w14:textId="77777777" w:rsidR="0024376C" w:rsidRDefault="0024376C" w:rsidP="00D65DB6"/>
                  <w:p w14:paraId="63CD0640" w14:textId="77777777" w:rsidR="0024376C" w:rsidRDefault="0024376C" w:rsidP="00D65DB6"/>
                  <w:p w14:paraId="4B75AD66" w14:textId="77777777" w:rsidR="0024376C" w:rsidRDefault="0024376C" w:rsidP="00D65DB6"/>
                  <w:p w14:paraId="7C8A0E53" w14:textId="77777777" w:rsidR="0024376C" w:rsidRDefault="0024376C" w:rsidP="00D65DB6"/>
                  <w:p w14:paraId="5754720C" w14:textId="77777777" w:rsidR="0024376C" w:rsidRDefault="0024376C" w:rsidP="00D65DB6"/>
                  <w:p w14:paraId="5DA825C7" w14:textId="77777777" w:rsidR="0024376C" w:rsidRDefault="0024376C" w:rsidP="00D65DB6"/>
                  <w:p w14:paraId="16BE20F5" w14:textId="77777777" w:rsidR="0024376C" w:rsidRDefault="0024376C" w:rsidP="00D65DB6"/>
                  <w:p w14:paraId="17030C6E" w14:textId="77777777" w:rsidR="0024376C" w:rsidRDefault="0024376C" w:rsidP="00D65DB6"/>
                  <w:p w14:paraId="6B009EFE" w14:textId="77777777" w:rsidR="0024376C" w:rsidRDefault="0024376C" w:rsidP="00D65DB6"/>
                  <w:p w14:paraId="11E0579C" w14:textId="77777777" w:rsidR="0024376C" w:rsidRDefault="0024376C" w:rsidP="00D65DB6"/>
                  <w:p w14:paraId="668DAD59" w14:textId="77777777" w:rsidR="0024376C" w:rsidRDefault="0024376C" w:rsidP="00D65DB6"/>
                  <w:p w14:paraId="64401994" w14:textId="77777777" w:rsidR="0024376C" w:rsidRDefault="0024376C" w:rsidP="00D65DB6"/>
                  <w:p w14:paraId="0A223256" w14:textId="77777777" w:rsidR="0024376C" w:rsidRDefault="0024376C" w:rsidP="00D65DB6"/>
                  <w:p w14:paraId="5CF1D279" w14:textId="77777777" w:rsidR="0024376C" w:rsidRDefault="0024376C" w:rsidP="00D65DB6"/>
                  <w:p w14:paraId="442465DE" w14:textId="77777777" w:rsidR="0024376C" w:rsidRDefault="0024376C" w:rsidP="00D65DB6"/>
                  <w:p w14:paraId="4364BD6E" w14:textId="77777777" w:rsidR="0024376C" w:rsidRDefault="0024376C" w:rsidP="00D65DB6"/>
                  <w:p w14:paraId="0AC3FF41" w14:textId="77777777" w:rsidR="0024376C" w:rsidRDefault="0024376C" w:rsidP="00D65DB6"/>
                  <w:p w14:paraId="1C240F5F" w14:textId="77777777" w:rsidR="0024376C" w:rsidRDefault="0024376C" w:rsidP="00D65DB6"/>
                  <w:p w14:paraId="2E6E702D" w14:textId="77777777" w:rsidR="0024376C" w:rsidRDefault="0024376C" w:rsidP="00D65DB6"/>
                  <w:p w14:paraId="5DD23ED2" w14:textId="77777777" w:rsidR="0024376C" w:rsidRDefault="0024376C" w:rsidP="00D65DB6"/>
                  <w:p w14:paraId="65C0DB46" w14:textId="77777777" w:rsidR="0024376C" w:rsidRDefault="0024376C" w:rsidP="00D65DB6"/>
                  <w:p w14:paraId="32A8F63B" w14:textId="77777777" w:rsidR="0024376C" w:rsidRDefault="0024376C" w:rsidP="00D65DB6"/>
                  <w:p w14:paraId="16FAFB32" w14:textId="77777777" w:rsidR="0024376C" w:rsidRDefault="0024376C" w:rsidP="00D65DB6"/>
                  <w:p w14:paraId="358364C3" w14:textId="77777777" w:rsidR="0024376C" w:rsidRDefault="0024376C" w:rsidP="00D65DB6"/>
                  <w:p w14:paraId="0CBD5E24" w14:textId="77777777" w:rsidR="0024376C" w:rsidRDefault="0024376C" w:rsidP="00D65DB6"/>
                  <w:p w14:paraId="57D141A0" w14:textId="77777777" w:rsidR="0024376C" w:rsidRDefault="0024376C" w:rsidP="00D65DB6"/>
                  <w:p w14:paraId="11CF79F5" w14:textId="77777777" w:rsidR="0024376C" w:rsidRDefault="0024376C" w:rsidP="00D65DB6"/>
                  <w:p w14:paraId="5F8675E2" w14:textId="77777777" w:rsidR="0024376C" w:rsidRDefault="0024376C" w:rsidP="00D65DB6"/>
                  <w:p w14:paraId="44653CB0" w14:textId="77777777" w:rsidR="0024376C" w:rsidRDefault="0024376C" w:rsidP="00D65DB6"/>
                  <w:p w14:paraId="7AD600C1" w14:textId="77777777" w:rsidR="0024376C" w:rsidRDefault="0024376C" w:rsidP="00D65DB6"/>
                  <w:p w14:paraId="7EE7DDA0" w14:textId="77777777" w:rsidR="0024376C" w:rsidRDefault="0024376C" w:rsidP="00D65DB6"/>
                  <w:p w14:paraId="202E4A86" w14:textId="77777777" w:rsidR="0024376C" w:rsidRDefault="0024376C" w:rsidP="00D65DB6"/>
                  <w:p w14:paraId="2AEDB2D9" w14:textId="77777777" w:rsidR="0024376C" w:rsidRDefault="0024376C" w:rsidP="00D65DB6"/>
                  <w:p w14:paraId="7BF30333" w14:textId="77777777" w:rsidR="0024376C" w:rsidRDefault="0024376C" w:rsidP="00D65DB6"/>
                  <w:p w14:paraId="34CEA999" w14:textId="77777777" w:rsidR="0024376C" w:rsidRDefault="0024376C" w:rsidP="00D65DB6"/>
                  <w:p w14:paraId="774D25F9" w14:textId="77777777" w:rsidR="0024376C" w:rsidRDefault="0024376C" w:rsidP="00D65DB6"/>
                  <w:p w14:paraId="65B6C807" w14:textId="77777777" w:rsidR="0024376C" w:rsidRDefault="0024376C" w:rsidP="00D65DB6"/>
                  <w:p w14:paraId="30249713" w14:textId="77777777" w:rsidR="0024376C" w:rsidRDefault="0024376C" w:rsidP="00D65DB6"/>
                  <w:p w14:paraId="06C48847" w14:textId="77777777" w:rsidR="0024376C" w:rsidRDefault="0024376C" w:rsidP="00D65DB6"/>
                  <w:p w14:paraId="3CACAD23" w14:textId="77777777" w:rsidR="0024376C" w:rsidRDefault="0024376C" w:rsidP="00D65DB6"/>
                  <w:p w14:paraId="477AEB09" w14:textId="77777777" w:rsidR="0024376C" w:rsidRDefault="0024376C" w:rsidP="00D65DB6"/>
                  <w:p w14:paraId="51979182" w14:textId="77777777" w:rsidR="0024376C" w:rsidRDefault="0024376C" w:rsidP="00D65DB6"/>
                  <w:p w14:paraId="3EB60EE1" w14:textId="77777777" w:rsidR="0024376C" w:rsidRDefault="0024376C" w:rsidP="00D65DB6"/>
                  <w:p w14:paraId="6965A1BB" w14:textId="77777777" w:rsidR="0024376C" w:rsidRDefault="0024376C" w:rsidP="00D65DB6"/>
                  <w:p w14:paraId="7AFA7486" w14:textId="77777777" w:rsidR="0024376C" w:rsidRDefault="0024376C" w:rsidP="00D65DB6"/>
                  <w:p w14:paraId="7555209A" w14:textId="77777777" w:rsidR="0024376C" w:rsidRDefault="0024376C" w:rsidP="00D65DB6"/>
                  <w:p w14:paraId="5DD0B1C0" w14:textId="77777777" w:rsidR="0024376C" w:rsidRDefault="0024376C" w:rsidP="00D65DB6"/>
                  <w:p w14:paraId="2A3FEBB1" w14:textId="77777777" w:rsidR="0024376C" w:rsidRDefault="0024376C" w:rsidP="00D65DB6"/>
                  <w:p w14:paraId="7141B014" w14:textId="77777777" w:rsidR="0024376C" w:rsidRDefault="0024376C" w:rsidP="00D65DB6"/>
                  <w:p w14:paraId="000CD3C0" w14:textId="77777777" w:rsidR="0024376C" w:rsidRDefault="0024376C" w:rsidP="00D65DB6"/>
                  <w:p w14:paraId="07241032" w14:textId="77777777" w:rsidR="0024376C" w:rsidRDefault="0024376C" w:rsidP="00D65DB6"/>
                  <w:p w14:paraId="0D8DFE6C" w14:textId="77777777" w:rsidR="0024376C" w:rsidRDefault="0024376C" w:rsidP="00D65DB6"/>
                  <w:p w14:paraId="1B663578" w14:textId="77777777" w:rsidR="0024376C" w:rsidRDefault="0024376C" w:rsidP="00D65DB6"/>
                  <w:p w14:paraId="3B1E01C6" w14:textId="77777777" w:rsidR="0024376C" w:rsidRDefault="0024376C" w:rsidP="00D65DB6"/>
                  <w:p w14:paraId="0936CDA5" w14:textId="77777777" w:rsidR="0024376C" w:rsidRDefault="0024376C" w:rsidP="00D65DB6"/>
                  <w:p w14:paraId="167BD5B6" w14:textId="77777777" w:rsidR="0024376C" w:rsidRDefault="0024376C" w:rsidP="00D65DB6"/>
                  <w:p w14:paraId="27C26562" w14:textId="77777777" w:rsidR="0024376C" w:rsidRDefault="0024376C" w:rsidP="00D65DB6"/>
                  <w:p w14:paraId="67B83844" w14:textId="77777777" w:rsidR="0024376C" w:rsidRDefault="0024376C" w:rsidP="00D65DB6"/>
                  <w:p w14:paraId="2153767A" w14:textId="77777777" w:rsidR="0024376C" w:rsidRDefault="0024376C" w:rsidP="00D65DB6"/>
                  <w:p w14:paraId="19F4DDC5" w14:textId="77777777" w:rsidR="0024376C" w:rsidRDefault="0024376C" w:rsidP="00D65DB6"/>
                  <w:p w14:paraId="61EC91ED" w14:textId="77777777" w:rsidR="0024376C" w:rsidRDefault="0024376C" w:rsidP="00D65DB6"/>
                  <w:p w14:paraId="4BA71640" w14:textId="77777777" w:rsidR="0024376C" w:rsidRDefault="0024376C" w:rsidP="00D65DB6"/>
                  <w:p w14:paraId="640D7754" w14:textId="77777777" w:rsidR="0024376C" w:rsidRDefault="0024376C" w:rsidP="00D65DB6"/>
                  <w:p w14:paraId="73A7C8CC" w14:textId="77777777" w:rsidR="0024376C" w:rsidRDefault="0024376C" w:rsidP="00D65DB6"/>
                  <w:p w14:paraId="06CF40E9" w14:textId="77777777" w:rsidR="0024376C" w:rsidRDefault="0024376C" w:rsidP="00D65DB6"/>
                  <w:p w14:paraId="57F9D56D" w14:textId="77777777" w:rsidR="0024376C" w:rsidRDefault="0024376C" w:rsidP="00D65DB6"/>
                  <w:p w14:paraId="267DABF0" w14:textId="77777777" w:rsidR="0024376C" w:rsidRDefault="0024376C" w:rsidP="00D65DB6"/>
                  <w:p w14:paraId="3E39DAE6" w14:textId="77777777" w:rsidR="0024376C" w:rsidRDefault="0024376C" w:rsidP="00D65DB6"/>
                  <w:p w14:paraId="4C8F72AF" w14:textId="77777777" w:rsidR="0024376C" w:rsidRDefault="0024376C" w:rsidP="00D65DB6"/>
                  <w:p w14:paraId="362F8834" w14:textId="77777777" w:rsidR="0024376C" w:rsidRDefault="0024376C" w:rsidP="00D65DB6"/>
                  <w:p w14:paraId="58890A8E" w14:textId="77777777" w:rsidR="0024376C" w:rsidRDefault="0024376C" w:rsidP="00D65DB6"/>
                  <w:p w14:paraId="1C66D75C" w14:textId="77777777" w:rsidR="0024376C" w:rsidRDefault="0024376C" w:rsidP="00D65DB6"/>
                  <w:p w14:paraId="30609BDF" w14:textId="77777777" w:rsidR="0024376C" w:rsidRDefault="0024376C" w:rsidP="00D65DB6"/>
                  <w:p w14:paraId="05487D60" w14:textId="77777777" w:rsidR="0024376C" w:rsidRDefault="0024376C" w:rsidP="00D65DB6"/>
                  <w:p w14:paraId="48FE8AAA" w14:textId="77777777" w:rsidR="0024376C" w:rsidRDefault="0024376C" w:rsidP="00D65DB6"/>
                  <w:p w14:paraId="681A7DD6" w14:textId="77777777" w:rsidR="0024376C" w:rsidRDefault="0024376C" w:rsidP="00D65DB6"/>
                  <w:p w14:paraId="5B5A7207" w14:textId="77777777" w:rsidR="0024376C" w:rsidRDefault="0024376C" w:rsidP="00D65DB6"/>
                  <w:p w14:paraId="37D556FA" w14:textId="77777777" w:rsidR="0024376C" w:rsidRDefault="0024376C" w:rsidP="00D65DB6"/>
                  <w:p w14:paraId="0E7685E5" w14:textId="77777777" w:rsidR="0024376C" w:rsidRDefault="0024376C" w:rsidP="00D65DB6"/>
                  <w:p w14:paraId="73FB6A32" w14:textId="77777777" w:rsidR="0024376C" w:rsidRDefault="0024376C" w:rsidP="00D65DB6"/>
                  <w:p w14:paraId="0F25EF5C" w14:textId="77777777" w:rsidR="0024376C" w:rsidRDefault="0024376C" w:rsidP="00D65DB6"/>
                  <w:p w14:paraId="3D5C652E" w14:textId="77777777" w:rsidR="0024376C" w:rsidRDefault="0024376C" w:rsidP="00D65DB6"/>
                  <w:p w14:paraId="1CA25780" w14:textId="77777777" w:rsidR="0024376C" w:rsidRDefault="0024376C" w:rsidP="00D65DB6"/>
                  <w:p w14:paraId="1B038F69" w14:textId="77777777" w:rsidR="0024376C" w:rsidRDefault="0024376C" w:rsidP="00D65DB6"/>
                  <w:p w14:paraId="72A174AD" w14:textId="77777777" w:rsidR="0024376C" w:rsidRDefault="0024376C" w:rsidP="00D65DB6"/>
                  <w:p w14:paraId="37060044" w14:textId="77777777" w:rsidR="0024376C" w:rsidRDefault="0024376C" w:rsidP="00D65DB6"/>
                  <w:p w14:paraId="7C450E6F" w14:textId="77777777" w:rsidR="0024376C" w:rsidRDefault="0024376C" w:rsidP="00D65DB6"/>
                  <w:p w14:paraId="0047C172" w14:textId="77777777" w:rsidR="0024376C" w:rsidRDefault="0024376C" w:rsidP="00D65DB6"/>
                  <w:p w14:paraId="5BD4F579" w14:textId="77777777" w:rsidR="0024376C" w:rsidRDefault="0024376C" w:rsidP="00D65DB6"/>
                  <w:p w14:paraId="13DA129B" w14:textId="77777777" w:rsidR="0024376C" w:rsidRDefault="0024376C" w:rsidP="00D65DB6"/>
                  <w:p w14:paraId="30087889" w14:textId="77777777" w:rsidR="0024376C" w:rsidRDefault="0024376C" w:rsidP="00D65DB6"/>
                  <w:p w14:paraId="5004EA66" w14:textId="77777777" w:rsidR="0024376C" w:rsidRDefault="0024376C" w:rsidP="00D65DB6"/>
                  <w:p w14:paraId="67A12198" w14:textId="77777777" w:rsidR="0024376C" w:rsidRDefault="0024376C" w:rsidP="00D65DB6"/>
                  <w:p w14:paraId="2B92BC8E" w14:textId="77777777" w:rsidR="0024376C" w:rsidRDefault="0024376C" w:rsidP="00D65DB6"/>
                  <w:p w14:paraId="3758627C" w14:textId="77777777" w:rsidR="0024376C" w:rsidRDefault="0024376C" w:rsidP="00D65DB6"/>
                  <w:p w14:paraId="54C71326" w14:textId="77777777" w:rsidR="0024376C" w:rsidRDefault="0024376C" w:rsidP="00D65DB6"/>
                  <w:p w14:paraId="74368C6B" w14:textId="77777777" w:rsidR="0024376C" w:rsidRDefault="0024376C" w:rsidP="00D65DB6"/>
                  <w:p w14:paraId="6BB5C91F" w14:textId="77777777" w:rsidR="0024376C" w:rsidRDefault="0024376C" w:rsidP="00D65DB6"/>
                  <w:p w14:paraId="37F1ABF7" w14:textId="77777777" w:rsidR="0024376C" w:rsidRDefault="0024376C" w:rsidP="00D65DB6"/>
                  <w:p w14:paraId="4D5EE664" w14:textId="77777777" w:rsidR="0024376C" w:rsidRDefault="0024376C" w:rsidP="00D65DB6"/>
                  <w:p w14:paraId="4CB964FE" w14:textId="77777777" w:rsidR="0024376C" w:rsidRDefault="0024376C" w:rsidP="00D65DB6"/>
                  <w:p w14:paraId="7F6435DE" w14:textId="77777777" w:rsidR="0024376C" w:rsidRDefault="0024376C" w:rsidP="00D65DB6"/>
                  <w:p w14:paraId="42737E6F" w14:textId="77777777" w:rsidR="0024376C" w:rsidRDefault="0024376C" w:rsidP="00D65DB6"/>
                  <w:p w14:paraId="63C63AAB" w14:textId="77777777" w:rsidR="0024376C" w:rsidRDefault="0024376C" w:rsidP="00D65DB6"/>
                  <w:p w14:paraId="46C5A3DD" w14:textId="77777777" w:rsidR="0024376C" w:rsidRDefault="0024376C" w:rsidP="00D65DB6"/>
                  <w:p w14:paraId="272C24C9" w14:textId="77777777" w:rsidR="0024376C" w:rsidRDefault="0024376C" w:rsidP="00D65DB6"/>
                  <w:p w14:paraId="638C0224" w14:textId="77777777" w:rsidR="0024376C" w:rsidRDefault="0024376C" w:rsidP="00D65DB6"/>
                  <w:p w14:paraId="0D3B1817" w14:textId="77777777" w:rsidR="0024376C" w:rsidRDefault="0024376C" w:rsidP="00D65DB6"/>
                  <w:p w14:paraId="2F17EB3F" w14:textId="77777777" w:rsidR="0024376C" w:rsidRDefault="0024376C" w:rsidP="00D65DB6"/>
                  <w:p w14:paraId="43A88EE7" w14:textId="77777777" w:rsidR="0024376C" w:rsidRDefault="0024376C" w:rsidP="00D65DB6"/>
                  <w:p w14:paraId="347F048B" w14:textId="77777777" w:rsidR="0024376C" w:rsidRDefault="0024376C" w:rsidP="00D65DB6"/>
                  <w:p w14:paraId="07DE0D0F" w14:textId="77777777" w:rsidR="0024376C" w:rsidRDefault="0024376C" w:rsidP="00D65DB6"/>
                  <w:p w14:paraId="6CA7B3A4" w14:textId="77777777" w:rsidR="0024376C" w:rsidRDefault="0024376C" w:rsidP="00D65DB6"/>
                  <w:p w14:paraId="78A38772" w14:textId="77777777" w:rsidR="0024376C" w:rsidRDefault="0024376C" w:rsidP="00D65DB6"/>
                  <w:p w14:paraId="34901DC5" w14:textId="77777777" w:rsidR="0024376C" w:rsidRDefault="0024376C" w:rsidP="00D65DB6"/>
                  <w:p w14:paraId="17D2E410" w14:textId="77777777" w:rsidR="0024376C" w:rsidRDefault="0024376C" w:rsidP="00D65DB6"/>
                  <w:p w14:paraId="1083F6F5" w14:textId="77777777" w:rsidR="0024376C" w:rsidRDefault="0024376C" w:rsidP="00D65DB6"/>
                  <w:p w14:paraId="31A5D0DF" w14:textId="77777777" w:rsidR="0024376C" w:rsidRDefault="0024376C" w:rsidP="00D65DB6"/>
                  <w:p w14:paraId="414AD9DF" w14:textId="77777777" w:rsidR="0024376C" w:rsidRDefault="0024376C" w:rsidP="00D65DB6"/>
                  <w:p w14:paraId="6F951833" w14:textId="77777777" w:rsidR="0024376C" w:rsidRDefault="0024376C" w:rsidP="00D65DB6"/>
                  <w:p w14:paraId="45CE54B6" w14:textId="77777777" w:rsidR="0024376C" w:rsidRDefault="0024376C" w:rsidP="00D65DB6"/>
                  <w:p w14:paraId="1794B172" w14:textId="77777777" w:rsidR="0024376C" w:rsidRDefault="0024376C" w:rsidP="00D65DB6"/>
                  <w:p w14:paraId="3E682866" w14:textId="77777777" w:rsidR="0024376C" w:rsidRDefault="0024376C" w:rsidP="00D65DB6"/>
                  <w:p w14:paraId="3CE29D8F" w14:textId="77777777" w:rsidR="0024376C" w:rsidRDefault="0024376C" w:rsidP="00D65DB6"/>
                  <w:p w14:paraId="5CC33BE2" w14:textId="77777777" w:rsidR="0024376C" w:rsidRDefault="0024376C" w:rsidP="00D65DB6"/>
                  <w:p w14:paraId="48DD2B23" w14:textId="77777777" w:rsidR="0024376C" w:rsidRDefault="0024376C" w:rsidP="00D65DB6"/>
                  <w:p w14:paraId="67CCB5FA" w14:textId="77777777" w:rsidR="0024376C" w:rsidRDefault="0024376C" w:rsidP="00D65DB6"/>
                  <w:p w14:paraId="336E36FA" w14:textId="77777777" w:rsidR="0024376C" w:rsidRDefault="0024376C" w:rsidP="00D65DB6"/>
                  <w:p w14:paraId="263FD1AA" w14:textId="77777777" w:rsidR="0024376C" w:rsidRDefault="0024376C" w:rsidP="00D65DB6"/>
                  <w:p w14:paraId="795B2D1D" w14:textId="77777777" w:rsidR="0024376C" w:rsidRDefault="0024376C" w:rsidP="00D65DB6"/>
                  <w:p w14:paraId="39DEA0E1" w14:textId="77777777" w:rsidR="0024376C" w:rsidRDefault="0024376C" w:rsidP="00D65DB6"/>
                  <w:p w14:paraId="2CCEAE95" w14:textId="77777777" w:rsidR="0024376C" w:rsidRDefault="0024376C" w:rsidP="00D65DB6"/>
                  <w:p w14:paraId="100C519D" w14:textId="77777777" w:rsidR="0024376C" w:rsidRDefault="0024376C" w:rsidP="00D65DB6"/>
                  <w:p w14:paraId="43A3B273" w14:textId="77777777" w:rsidR="0024376C" w:rsidRDefault="0024376C" w:rsidP="00D65DB6"/>
                  <w:p w14:paraId="7A01CB60" w14:textId="77777777" w:rsidR="0024376C" w:rsidRDefault="0024376C" w:rsidP="00D65DB6"/>
                  <w:p w14:paraId="31E42DC4" w14:textId="77777777" w:rsidR="0024376C" w:rsidRDefault="0024376C" w:rsidP="00D65DB6"/>
                  <w:p w14:paraId="19BC96D7" w14:textId="77777777" w:rsidR="0024376C" w:rsidRDefault="0024376C" w:rsidP="00D65DB6"/>
                  <w:p w14:paraId="72F37963" w14:textId="77777777" w:rsidR="0024376C" w:rsidRDefault="0024376C" w:rsidP="00D65DB6"/>
                  <w:p w14:paraId="0184CF84" w14:textId="77777777" w:rsidR="0024376C" w:rsidRDefault="0024376C" w:rsidP="00D65DB6"/>
                  <w:p w14:paraId="5F19BADE" w14:textId="77777777" w:rsidR="0024376C" w:rsidRDefault="0024376C" w:rsidP="00D65DB6"/>
                  <w:p w14:paraId="7922AE2A" w14:textId="77777777" w:rsidR="0024376C" w:rsidRDefault="0024376C" w:rsidP="00D65DB6"/>
                  <w:p w14:paraId="42806C8E" w14:textId="77777777" w:rsidR="0024376C" w:rsidRDefault="0024376C" w:rsidP="00D65DB6"/>
                  <w:p w14:paraId="53D1619F" w14:textId="77777777" w:rsidR="0024376C" w:rsidRDefault="0024376C" w:rsidP="00D65DB6"/>
                  <w:p w14:paraId="229AE908" w14:textId="77777777" w:rsidR="0024376C" w:rsidRDefault="0024376C" w:rsidP="00D65DB6"/>
                  <w:p w14:paraId="2BEA8A56" w14:textId="77777777" w:rsidR="0024376C" w:rsidRDefault="0024376C" w:rsidP="00D65DB6"/>
                  <w:p w14:paraId="5FC9C215" w14:textId="77777777" w:rsidR="0024376C" w:rsidRDefault="0024376C" w:rsidP="00D65DB6"/>
                  <w:p w14:paraId="5A278C59" w14:textId="77777777" w:rsidR="0024376C" w:rsidRDefault="0024376C" w:rsidP="00D65DB6"/>
                  <w:p w14:paraId="3A4021AD" w14:textId="77777777" w:rsidR="0024376C" w:rsidRDefault="0024376C" w:rsidP="00D65DB6"/>
                  <w:p w14:paraId="4958C08A" w14:textId="77777777" w:rsidR="0024376C" w:rsidRDefault="0024376C" w:rsidP="00D65DB6"/>
                  <w:p w14:paraId="6CDF4E0A" w14:textId="77777777" w:rsidR="0024376C" w:rsidRDefault="0024376C" w:rsidP="00D65DB6"/>
                  <w:p w14:paraId="4DC1C2A7" w14:textId="77777777" w:rsidR="0024376C" w:rsidRDefault="0024376C" w:rsidP="00D65DB6"/>
                  <w:p w14:paraId="1D556599" w14:textId="77777777" w:rsidR="0024376C" w:rsidRDefault="0024376C" w:rsidP="00D65DB6"/>
                  <w:p w14:paraId="70276BC1" w14:textId="77777777" w:rsidR="0024376C" w:rsidRDefault="0024376C" w:rsidP="00D65DB6"/>
                  <w:p w14:paraId="335DCEC3" w14:textId="77777777" w:rsidR="0024376C" w:rsidRDefault="0024376C" w:rsidP="00D65DB6"/>
                  <w:p w14:paraId="30D1EE3A" w14:textId="77777777" w:rsidR="0024376C" w:rsidRDefault="0024376C" w:rsidP="00D65DB6"/>
                  <w:p w14:paraId="00ACE351" w14:textId="77777777" w:rsidR="0024376C" w:rsidRDefault="0024376C" w:rsidP="00D65DB6"/>
                  <w:p w14:paraId="03994F67" w14:textId="77777777" w:rsidR="0024376C" w:rsidRDefault="0024376C" w:rsidP="00D65DB6"/>
                  <w:p w14:paraId="2B87E602" w14:textId="77777777" w:rsidR="0024376C" w:rsidRDefault="0024376C" w:rsidP="00D65DB6"/>
                  <w:p w14:paraId="178F938F" w14:textId="77777777" w:rsidR="0024376C" w:rsidRDefault="0024376C" w:rsidP="00D65DB6"/>
                  <w:p w14:paraId="7A1C8B4E" w14:textId="77777777" w:rsidR="0024376C" w:rsidRDefault="0024376C" w:rsidP="00D65DB6"/>
                  <w:p w14:paraId="34193A4B" w14:textId="77777777" w:rsidR="0024376C" w:rsidRDefault="0024376C" w:rsidP="00D65DB6"/>
                  <w:p w14:paraId="46DE105C" w14:textId="77777777" w:rsidR="0024376C" w:rsidRDefault="0024376C" w:rsidP="00D65DB6"/>
                  <w:p w14:paraId="50266D57" w14:textId="77777777" w:rsidR="0024376C" w:rsidRDefault="0024376C" w:rsidP="00D65DB6"/>
                  <w:p w14:paraId="6D3D8D3A" w14:textId="77777777" w:rsidR="0024376C" w:rsidRDefault="0024376C" w:rsidP="00D65DB6"/>
                  <w:p w14:paraId="6D5FD61D" w14:textId="77777777" w:rsidR="0024376C" w:rsidRDefault="0024376C" w:rsidP="00D65DB6"/>
                  <w:p w14:paraId="10A6140B" w14:textId="77777777" w:rsidR="0024376C" w:rsidRDefault="0024376C" w:rsidP="00D65DB6"/>
                  <w:p w14:paraId="4E5BA710" w14:textId="77777777" w:rsidR="0024376C" w:rsidRDefault="0024376C" w:rsidP="00D65DB6"/>
                  <w:p w14:paraId="2D24EC14" w14:textId="77777777" w:rsidR="0024376C" w:rsidRDefault="0024376C" w:rsidP="00D65DB6"/>
                  <w:p w14:paraId="7C8177E1" w14:textId="77777777" w:rsidR="0024376C" w:rsidRDefault="0024376C" w:rsidP="00D65DB6"/>
                  <w:p w14:paraId="0DE0F0EC" w14:textId="77777777" w:rsidR="0024376C" w:rsidRDefault="0024376C" w:rsidP="00D65DB6"/>
                  <w:p w14:paraId="09873CB8" w14:textId="77777777" w:rsidR="0024376C" w:rsidRDefault="0024376C" w:rsidP="00D65DB6"/>
                  <w:p w14:paraId="24310E0D" w14:textId="77777777" w:rsidR="0024376C" w:rsidRDefault="0024376C" w:rsidP="00D65DB6"/>
                  <w:p w14:paraId="08F4CCD6" w14:textId="77777777" w:rsidR="0024376C" w:rsidRDefault="0024376C" w:rsidP="00D65DB6"/>
                  <w:p w14:paraId="3262E57D" w14:textId="77777777" w:rsidR="0024376C" w:rsidRDefault="0024376C" w:rsidP="00D65DB6"/>
                  <w:p w14:paraId="170ACBA6" w14:textId="77777777" w:rsidR="0024376C" w:rsidRDefault="0024376C" w:rsidP="00D65DB6"/>
                  <w:p w14:paraId="14334D9D" w14:textId="77777777" w:rsidR="0024376C" w:rsidRDefault="0024376C" w:rsidP="00D65DB6"/>
                  <w:p w14:paraId="0F353D41" w14:textId="77777777" w:rsidR="0024376C" w:rsidRDefault="0024376C" w:rsidP="00D65DB6"/>
                  <w:p w14:paraId="087BA974" w14:textId="77777777" w:rsidR="0024376C" w:rsidRDefault="0024376C" w:rsidP="00D65DB6"/>
                  <w:p w14:paraId="0B207B85" w14:textId="77777777" w:rsidR="0024376C" w:rsidRDefault="0024376C" w:rsidP="00D65DB6"/>
                  <w:p w14:paraId="782F4F84" w14:textId="77777777" w:rsidR="0024376C" w:rsidRDefault="0024376C" w:rsidP="00D65DB6"/>
                  <w:p w14:paraId="4A0A6F9E" w14:textId="77777777" w:rsidR="0024376C" w:rsidRDefault="0024376C" w:rsidP="00D65DB6"/>
                  <w:p w14:paraId="0D68D333" w14:textId="77777777" w:rsidR="0024376C" w:rsidRDefault="0024376C" w:rsidP="00D65DB6"/>
                  <w:p w14:paraId="097AF3FE" w14:textId="77777777" w:rsidR="0024376C" w:rsidRDefault="0024376C" w:rsidP="00D65DB6"/>
                  <w:p w14:paraId="4CEF0E0C" w14:textId="77777777" w:rsidR="0024376C" w:rsidRDefault="0024376C" w:rsidP="00D65DB6"/>
                  <w:p w14:paraId="09FAB3BC" w14:textId="77777777" w:rsidR="0024376C" w:rsidRDefault="0024376C" w:rsidP="00D65DB6"/>
                  <w:p w14:paraId="71CDF0CF" w14:textId="77777777" w:rsidR="0024376C" w:rsidRDefault="0024376C" w:rsidP="00D65DB6"/>
                  <w:p w14:paraId="049C3A47" w14:textId="77777777" w:rsidR="0024376C" w:rsidRDefault="0024376C" w:rsidP="00D65DB6"/>
                  <w:p w14:paraId="787459AE" w14:textId="77777777" w:rsidR="0024376C" w:rsidRDefault="0024376C" w:rsidP="00D65DB6"/>
                  <w:p w14:paraId="22A168A4" w14:textId="77777777" w:rsidR="0024376C" w:rsidRDefault="0024376C" w:rsidP="00D65DB6"/>
                  <w:p w14:paraId="25381BF2" w14:textId="77777777" w:rsidR="0024376C" w:rsidRDefault="0024376C" w:rsidP="00D65DB6"/>
                  <w:p w14:paraId="7494C783" w14:textId="77777777" w:rsidR="0024376C" w:rsidRDefault="0024376C" w:rsidP="00D65DB6"/>
                  <w:p w14:paraId="0AB6DA10" w14:textId="77777777" w:rsidR="0024376C" w:rsidRDefault="0024376C" w:rsidP="00D65DB6"/>
                  <w:p w14:paraId="23D859D4" w14:textId="77777777" w:rsidR="0024376C" w:rsidRDefault="0024376C" w:rsidP="00D65DB6"/>
                  <w:p w14:paraId="3DFACE77" w14:textId="77777777" w:rsidR="0024376C" w:rsidRDefault="0024376C" w:rsidP="00D65DB6"/>
                  <w:p w14:paraId="59CF8AC3" w14:textId="77777777" w:rsidR="0024376C" w:rsidRDefault="0024376C" w:rsidP="00D65DB6"/>
                  <w:p w14:paraId="0A0B4B63" w14:textId="77777777" w:rsidR="0024376C" w:rsidRDefault="0024376C" w:rsidP="00D65DB6"/>
                  <w:p w14:paraId="6E57C1B2" w14:textId="77777777" w:rsidR="0024376C" w:rsidRDefault="0024376C" w:rsidP="00D65DB6"/>
                  <w:p w14:paraId="37AEB45D" w14:textId="77777777" w:rsidR="0024376C" w:rsidRDefault="0024376C" w:rsidP="00D65DB6"/>
                  <w:p w14:paraId="444A2070" w14:textId="77777777" w:rsidR="0024376C" w:rsidRDefault="0024376C" w:rsidP="00D65DB6"/>
                  <w:p w14:paraId="6ACB3B8E" w14:textId="77777777" w:rsidR="0024376C" w:rsidRDefault="0024376C" w:rsidP="00D65DB6"/>
                  <w:p w14:paraId="11B8B2BF" w14:textId="77777777" w:rsidR="0024376C" w:rsidRDefault="0024376C" w:rsidP="00D65DB6"/>
                  <w:p w14:paraId="75ADFC1C" w14:textId="77777777" w:rsidR="0024376C" w:rsidRDefault="0024376C" w:rsidP="00D65DB6"/>
                  <w:p w14:paraId="2EADBD40" w14:textId="77777777" w:rsidR="0024376C" w:rsidRDefault="0024376C" w:rsidP="00D65DB6"/>
                  <w:p w14:paraId="5A421C7C" w14:textId="77777777" w:rsidR="0024376C" w:rsidRDefault="0024376C" w:rsidP="00D65DB6"/>
                  <w:p w14:paraId="354BB1E4" w14:textId="77777777" w:rsidR="0024376C" w:rsidRDefault="0024376C" w:rsidP="00D65DB6"/>
                  <w:p w14:paraId="33F4406F" w14:textId="77777777" w:rsidR="0024376C" w:rsidRDefault="0024376C" w:rsidP="00D65DB6"/>
                  <w:p w14:paraId="3C58BC8A" w14:textId="77777777" w:rsidR="0024376C" w:rsidRDefault="0024376C" w:rsidP="00D65DB6"/>
                  <w:p w14:paraId="3345C849" w14:textId="77777777" w:rsidR="0024376C" w:rsidRDefault="0024376C" w:rsidP="00D65DB6"/>
                  <w:p w14:paraId="17215D4E" w14:textId="77777777" w:rsidR="0024376C" w:rsidRDefault="0024376C" w:rsidP="00D65DB6"/>
                  <w:p w14:paraId="7605496E" w14:textId="77777777" w:rsidR="0024376C" w:rsidRDefault="0024376C" w:rsidP="00D65DB6"/>
                  <w:p w14:paraId="43DF07D5" w14:textId="77777777" w:rsidR="0024376C" w:rsidRDefault="0024376C" w:rsidP="00D65DB6"/>
                  <w:p w14:paraId="5E3C4E6B" w14:textId="77777777" w:rsidR="0024376C" w:rsidRDefault="0024376C" w:rsidP="00D65DB6"/>
                  <w:p w14:paraId="4A99491E" w14:textId="77777777" w:rsidR="0024376C" w:rsidRDefault="0024376C" w:rsidP="00D65DB6"/>
                  <w:p w14:paraId="7596F377" w14:textId="77777777" w:rsidR="0024376C" w:rsidRDefault="0024376C" w:rsidP="00D65DB6"/>
                  <w:p w14:paraId="3B0707D4" w14:textId="77777777" w:rsidR="0024376C" w:rsidRDefault="0024376C" w:rsidP="00D65DB6"/>
                  <w:p w14:paraId="17C42390" w14:textId="77777777" w:rsidR="0024376C" w:rsidRDefault="0024376C" w:rsidP="00D65DB6"/>
                  <w:p w14:paraId="5A951318" w14:textId="77777777" w:rsidR="0024376C" w:rsidRDefault="0024376C" w:rsidP="00D65DB6"/>
                  <w:p w14:paraId="240A5A02" w14:textId="77777777" w:rsidR="0024376C" w:rsidRDefault="0024376C" w:rsidP="00D65DB6"/>
                  <w:p w14:paraId="3C2BD3D8" w14:textId="77777777" w:rsidR="0024376C" w:rsidRDefault="0024376C" w:rsidP="00D65DB6"/>
                  <w:p w14:paraId="786AEC7E" w14:textId="77777777" w:rsidR="0024376C" w:rsidRDefault="0024376C" w:rsidP="00D65DB6"/>
                  <w:p w14:paraId="38FF949C" w14:textId="77777777" w:rsidR="0024376C" w:rsidRDefault="0024376C" w:rsidP="00D65DB6"/>
                  <w:p w14:paraId="3FF501CF" w14:textId="77777777" w:rsidR="0024376C" w:rsidRDefault="0024376C" w:rsidP="00D65DB6"/>
                  <w:p w14:paraId="35533393" w14:textId="77777777" w:rsidR="0024376C" w:rsidRDefault="0024376C" w:rsidP="00D65DB6"/>
                  <w:p w14:paraId="53EE4BEB" w14:textId="77777777" w:rsidR="0024376C" w:rsidRDefault="0024376C" w:rsidP="00D65DB6"/>
                  <w:p w14:paraId="77E35514" w14:textId="77777777" w:rsidR="0024376C" w:rsidRDefault="0024376C" w:rsidP="00D65DB6"/>
                  <w:p w14:paraId="6743D0E1" w14:textId="77777777" w:rsidR="0024376C" w:rsidRDefault="0024376C" w:rsidP="00D65DB6"/>
                  <w:p w14:paraId="2FB1483E" w14:textId="77777777" w:rsidR="0024376C" w:rsidRDefault="0024376C" w:rsidP="00D65DB6"/>
                  <w:p w14:paraId="3F2D39B5" w14:textId="77777777" w:rsidR="0024376C" w:rsidRDefault="0024376C" w:rsidP="00D65DB6"/>
                  <w:p w14:paraId="450B9DA9" w14:textId="77777777" w:rsidR="0024376C" w:rsidRDefault="0024376C" w:rsidP="00D65DB6"/>
                  <w:p w14:paraId="69AC2C1E" w14:textId="77777777" w:rsidR="0024376C" w:rsidRDefault="0024376C" w:rsidP="00D65DB6"/>
                  <w:p w14:paraId="0D255EEE" w14:textId="77777777" w:rsidR="0024376C" w:rsidRDefault="0024376C" w:rsidP="00D65DB6"/>
                  <w:p w14:paraId="6DB796BE" w14:textId="77777777" w:rsidR="0024376C" w:rsidRDefault="0024376C" w:rsidP="00D65DB6"/>
                  <w:p w14:paraId="371EDF66" w14:textId="77777777" w:rsidR="0024376C" w:rsidRDefault="0024376C" w:rsidP="00D65DB6"/>
                  <w:p w14:paraId="366D26F2" w14:textId="77777777" w:rsidR="0024376C" w:rsidRDefault="0024376C" w:rsidP="00D65DB6"/>
                  <w:p w14:paraId="147BD20E" w14:textId="77777777" w:rsidR="0024376C" w:rsidRDefault="0024376C" w:rsidP="00D65DB6"/>
                  <w:p w14:paraId="6D362924" w14:textId="77777777" w:rsidR="0024376C" w:rsidRDefault="0024376C" w:rsidP="00D65DB6"/>
                  <w:p w14:paraId="51D543E9" w14:textId="77777777" w:rsidR="0024376C" w:rsidRDefault="0024376C" w:rsidP="00D65DB6"/>
                  <w:p w14:paraId="7D9B28F8" w14:textId="77777777" w:rsidR="0024376C" w:rsidRDefault="0024376C" w:rsidP="00D65DB6"/>
                  <w:p w14:paraId="447F9E71" w14:textId="77777777" w:rsidR="0024376C" w:rsidRDefault="0024376C" w:rsidP="00D65DB6"/>
                  <w:p w14:paraId="6EEE21B3" w14:textId="77777777" w:rsidR="0024376C" w:rsidRDefault="0024376C" w:rsidP="00D65DB6"/>
                  <w:p w14:paraId="408FC943" w14:textId="77777777" w:rsidR="0024376C" w:rsidRDefault="0024376C" w:rsidP="00D65DB6"/>
                  <w:p w14:paraId="6728E548" w14:textId="77777777" w:rsidR="0024376C" w:rsidRDefault="0024376C" w:rsidP="00D65DB6"/>
                  <w:p w14:paraId="26F0E21C" w14:textId="77777777" w:rsidR="0024376C" w:rsidRDefault="0024376C" w:rsidP="00D65DB6"/>
                  <w:p w14:paraId="021F15AE" w14:textId="77777777" w:rsidR="0024376C" w:rsidRDefault="0024376C" w:rsidP="00D65DB6"/>
                  <w:p w14:paraId="7D8F6EF4" w14:textId="77777777" w:rsidR="0024376C" w:rsidRDefault="0024376C" w:rsidP="00D65DB6"/>
                  <w:p w14:paraId="02A07012" w14:textId="77777777" w:rsidR="0024376C" w:rsidRDefault="0024376C" w:rsidP="00D65DB6"/>
                  <w:p w14:paraId="5FF81C75" w14:textId="77777777" w:rsidR="0024376C" w:rsidRDefault="0024376C" w:rsidP="00D65DB6"/>
                  <w:p w14:paraId="4C689E01" w14:textId="77777777" w:rsidR="0024376C" w:rsidRDefault="0024376C" w:rsidP="00D65DB6"/>
                  <w:p w14:paraId="6482739D" w14:textId="77777777" w:rsidR="0024376C" w:rsidRDefault="0024376C" w:rsidP="00D65DB6"/>
                  <w:p w14:paraId="7B9A3369" w14:textId="77777777" w:rsidR="0024376C" w:rsidRDefault="0024376C" w:rsidP="00D65DB6"/>
                  <w:p w14:paraId="65B33A21" w14:textId="77777777" w:rsidR="0024376C" w:rsidRDefault="0024376C" w:rsidP="00D65DB6"/>
                  <w:p w14:paraId="27C9EEEA" w14:textId="77777777" w:rsidR="0024376C" w:rsidRDefault="0024376C" w:rsidP="00D65DB6"/>
                  <w:p w14:paraId="08DF4234" w14:textId="77777777" w:rsidR="0024376C" w:rsidRDefault="0024376C" w:rsidP="00D65DB6"/>
                  <w:p w14:paraId="77FB8B65" w14:textId="77777777" w:rsidR="0024376C" w:rsidRDefault="0024376C" w:rsidP="00D65DB6"/>
                  <w:p w14:paraId="081F9EFA" w14:textId="77777777" w:rsidR="0024376C" w:rsidRDefault="0024376C" w:rsidP="00D65DB6"/>
                  <w:p w14:paraId="402284E8" w14:textId="77777777" w:rsidR="0024376C" w:rsidRDefault="0024376C" w:rsidP="00D65DB6"/>
                  <w:p w14:paraId="075198F1" w14:textId="77777777" w:rsidR="0024376C" w:rsidRDefault="0024376C" w:rsidP="00D65DB6"/>
                  <w:p w14:paraId="6065152A" w14:textId="77777777" w:rsidR="0024376C" w:rsidRDefault="0024376C" w:rsidP="00D65DB6"/>
                  <w:p w14:paraId="20E9CE44" w14:textId="77777777" w:rsidR="0024376C" w:rsidRDefault="0024376C" w:rsidP="00D65DB6"/>
                  <w:p w14:paraId="449AD0A8" w14:textId="77777777" w:rsidR="0024376C" w:rsidRDefault="0024376C" w:rsidP="00D65DB6"/>
                  <w:p w14:paraId="0243A197" w14:textId="77777777" w:rsidR="0024376C" w:rsidRDefault="0024376C" w:rsidP="00D65DB6"/>
                  <w:p w14:paraId="779AC830" w14:textId="77777777" w:rsidR="0024376C" w:rsidRDefault="0024376C" w:rsidP="00D65DB6"/>
                  <w:p w14:paraId="07FECB56" w14:textId="77777777" w:rsidR="0024376C" w:rsidRDefault="0024376C" w:rsidP="00D65DB6"/>
                  <w:p w14:paraId="54CB4A07" w14:textId="77777777" w:rsidR="0024376C" w:rsidRDefault="0024376C" w:rsidP="00D65DB6"/>
                  <w:p w14:paraId="15E3D9B1" w14:textId="77777777" w:rsidR="0024376C" w:rsidRDefault="0024376C" w:rsidP="00D65DB6"/>
                  <w:p w14:paraId="61232B66" w14:textId="77777777" w:rsidR="0024376C" w:rsidRDefault="0024376C" w:rsidP="00D65DB6"/>
                  <w:p w14:paraId="1D44C891" w14:textId="77777777" w:rsidR="0024376C" w:rsidRDefault="0024376C" w:rsidP="00D65DB6"/>
                  <w:p w14:paraId="72CF145A" w14:textId="77777777" w:rsidR="0024376C" w:rsidRDefault="0024376C" w:rsidP="00D65DB6"/>
                  <w:p w14:paraId="0D4CAAF2" w14:textId="77777777" w:rsidR="0024376C" w:rsidRDefault="0024376C" w:rsidP="00D65DB6"/>
                  <w:p w14:paraId="5146CF45" w14:textId="77777777" w:rsidR="0024376C" w:rsidRDefault="0024376C" w:rsidP="00D65DB6"/>
                  <w:p w14:paraId="248A5D3D" w14:textId="77777777" w:rsidR="0024376C" w:rsidRDefault="0024376C" w:rsidP="00D65DB6"/>
                  <w:p w14:paraId="6B27B876" w14:textId="77777777" w:rsidR="0024376C" w:rsidRDefault="0024376C" w:rsidP="00D65DB6"/>
                  <w:p w14:paraId="6DDC75C2" w14:textId="77777777" w:rsidR="0024376C" w:rsidRDefault="0024376C" w:rsidP="00D65DB6"/>
                  <w:p w14:paraId="3D9E8D16" w14:textId="77777777" w:rsidR="0024376C" w:rsidRDefault="0024376C" w:rsidP="00D65DB6"/>
                  <w:p w14:paraId="06975758" w14:textId="77777777" w:rsidR="0024376C" w:rsidRDefault="0024376C" w:rsidP="00D65DB6"/>
                  <w:p w14:paraId="76FE6FFB" w14:textId="77777777" w:rsidR="0024376C" w:rsidRDefault="0024376C" w:rsidP="00D65DB6"/>
                  <w:p w14:paraId="1A1AE60C" w14:textId="77777777" w:rsidR="0024376C" w:rsidRDefault="0024376C" w:rsidP="00D65DB6"/>
                  <w:p w14:paraId="14F82990" w14:textId="77777777" w:rsidR="0024376C" w:rsidRDefault="0024376C" w:rsidP="00D65DB6"/>
                  <w:p w14:paraId="0F5F2C91" w14:textId="77777777" w:rsidR="0024376C" w:rsidRDefault="0024376C" w:rsidP="00D65DB6"/>
                  <w:p w14:paraId="513D7371" w14:textId="77777777" w:rsidR="0024376C" w:rsidRDefault="0024376C" w:rsidP="00D65DB6"/>
                  <w:p w14:paraId="3D829BCE" w14:textId="77777777" w:rsidR="0024376C" w:rsidRDefault="0024376C" w:rsidP="00D65DB6"/>
                  <w:p w14:paraId="569FFAF0" w14:textId="77777777" w:rsidR="0024376C" w:rsidRDefault="0024376C" w:rsidP="00D65DB6"/>
                  <w:p w14:paraId="526A9F81" w14:textId="77777777" w:rsidR="0024376C" w:rsidRDefault="0024376C" w:rsidP="00D65DB6"/>
                  <w:p w14:paraId="5F75FB4B" w14:textId="77777777" w:rsidR="0024376C" w:rsidRDefault="0024376C" w:rsidP="00D65DB6"/>
                  <w:p w14:paraId="4C364782" w14:textId="77777777" w:rsidR="0024376C" w:rsidRDefault="0024376C" w:rsidP="00D65DB6"/>
                  <w:p w14:paraId="59622935" w14:textId="77777777" w:rsidR="0024376C" w:rsidRDefault="0024376C" w:rsidP="00D65DB6"/>
                  <w:p w14:paraId="25D3AE12" w14:textId="77777777" w:rsidR="0024376C" w:rsidRDefault="0024376C" w:rsidP="00D65DB6"/>
                  <w:p w14:paraId="44C9BDE2" w14:textId="77777777" w:rsidR="0024376C" w:rsidRDefault="0024376C" w:rsidP="00D65DB6"/>
                  <w:p w14:paraId="0A865CAC" w14:textId="77777777" w:rsidR="0024376C" w:rsidRDefault="0024376C" w:rsidP="00D65DB6"/>
                  <w:p w14:paraId="5F9DF698" w14:textId="77777777" w:rsidR="0024376C" w:rsidRDefault="0024376C" w:rsidP="00D65DB6"/>
                  <w:p w14:paraId="4A0A0354" w14:textId="77777777" w:rsidR="0024376C" w:rsidRDefault="0024376C" w:rsidP="00D65DB6"/>
                  <w:p w14:paraId="7D2E8CBF" w14:textId="77777777" w:rsidR="0024376C" w:rsidRDefault="0024376C" w:rsidP="00D65DB6"/>
                  <w:p w14:paraId="7DDA766A" w14:textId="77777777" w:rsidR="0024376C" w:rsidRDefault="0024376C" w:rsidP="00D65DB6"/>
                  <w:p w14:paraId="40FDCA9A" w14:textId="77777777" w:rsidR="0024376C" w:rsidRDefault="0024376C" w:rsidP="00D65DB6"/>
                  <w:p w14:paraId="635246CB" w14:textId="77777777" w:rsidR="0024376C" w:rsidRDefault="0024376C" w:rsidP="00D65DB6"/>
                  <w:p w14:paraId="6672B335" w14:textId="77777777" w:rsidR="0024376C" w:rsidRDefault="0024376C" w:rsidP="00D65DB6"/>
                  <w:p w14:paraId="5951F3CF" w14:textId="77777777" w:rsidR="0024376C" w:rsidRDefault="0024376C" w:rsidP="00D65DB6"/>
                  <w:p w14:paraId="38033A32" w14:textId="77777777" w:rsidR="0024376C" w:rsidRDefault="0024376C" w:rsidP="00D65DB6"/>
                  <w:p w14:paraId="6EDC5C83" w14:textId="77777777" w:rsidR="0024376C" w:rsidRDefault="0024376C" w:rsidP="00D65DB6"/>
                  <w:p w14:paraId="16D61151" w14:textId="77777777" w:rsidR="0024376C" w:rsidRDefault="0024376C" w:rsidP="00D65DB6"/>
                  <w:p w14:paraId="2D63107E" w14:textId="77777777" w:rsidR="0024376C" w:rsidRDefault="0024376C" w:rsidP="00D65DB6"/>
                  <w:p w14:paraId="4C7C70DD" w14:textId="77777777" w:rsidR="0024376C" w:rsidRDefault="0024376C" w:rsidP="00D65DB6"/>
                  <w:p w14:paraId="5D02A5E0" w14:textId="77777777" w:rsidR="0024376C" w:rsidRDefault="0024376C" w:rsidP="00D65DB6"/>
                  <w:p w14:paraId="49A2692D" w14:textId="77777777" w:rsidR="0024376C" w:rsidRDefault="0024376C" w:rsidP="00D65DB6"/>
                  <w:p w14:paraId="76A9C547" w14:textId="77777777" w:rsidR="0024376C" w:rsidRDefault="0024376C" w:rsidP="00D65DB6"/>
                  <w:p w14:paraId="6A021E24" w14:textId="77777777" w:rsidR="0024376C" w:rsidRDefault="0024376C" w:rsidP="00D65DB6"/>
                  <w:p w14:paraId="6E4B33E6" w14:textId="77777777" w:rsidR="0024376C" w:rsidRDefault="0024376C" w:rsidP="00D65DB6"/>
                  <w:p w14:paraId="5613032D" w14:textId="77777777" w:rsidR="0024376C" w:rsidRDefault="0024376C" w:rsidP="00D65DB6"/>
                  <w:p w14:paraId="326DC2AB" w14:textId="77777777" w:rsidR="0024376C" w:rsidRDefault="0024376C" w:rsidP="00D65DB6"/>
                  <w:p w14:paraId="37D1F47C" w14:textId="77777777" w:rsidR="0024376C" w:rsidRDefault="0024376C" w:rsidP="00D65DB6"/>
                  <w:p w14:paraId="0C9D1523" w14:textId="77777777" w:rsidR="0024376C" w:rsidRDefault="0024376C" w:rsidP="00D65DB6"/>
                  <w:p w14:paraId="01409C43" w14:textId="77777777" w:rsidR="0024376C" w:rsidRDefault="0024376C" w:rsidP="00D65DB6"/>
                  <w:p w14:paraId="26B760D3" w14:textId="77777777" w:rsidR="0024376C" w:rsidRDefault="0024376C" w:rsidP="00D65DB6"/>
                  <w:p w14:paraId="640A581E" w14:textId="77777777" w:rsidR="0024376C" w:rsidRDefault="0024376C" w:rsidP="00D65DB6"/>
                  <w:p w14:paraId="7BE35797" w14:textId="77777777" w:rsidR="0024376C" w:rsidRDefault="0024376C" w:rsidP="00D65DB6"/>
                  <w:p w14:paraId="5BA43889" w14:textId="77777777" w:rsidR="0024376C" w:rsidRDefault="0024376C" w:rsidP="00D65DB6"/>
                  <w:p w14:paraId="4619C333" w14:textId="77777777" w:rsidR="0024376C" w:rsidRDefault="0024376C" w:rsidP="00D65DB6"/>
                  <w:p w14:paraId="656256CA" w14:textId="77777777" w:rsidR="0024376C" w:rsidRDefault="0024376C" w:rsidP="00D65DB6"/>
                  <w:p w14:paraId="08A8665E" w14:textId="77777777" w:rsidR="0024376C" w:rsidRDefault="0024376C" w:rsidP="00D65DB6"/>
                  <w:p w14:paraId="3F6BD59A" w14:textId="77777777" w:rsidR="0024376C" w:rsidRDefault="0024376C" w:rsidP="00D65DB6"/>
                  <w:p w14:paraId="26EE4A4A" w14:textId="77777777" w:rsidR="0024376C" w:rsidRDefault="0024376C" w:rsidP="00D65DB6"/>
                  <w:p w14:paraId="1EA4CE74" w14:textId="77777777" w:rsidR="0024376C" w:rsidRDefault="0024376C" w:rsidP="00D65DB6"/>
                  <w:p w14:paraId="3390FC40" w14:textId="77777777" w:rsidR="0024376C" w:rsidRDefault="0024376C" w:rsidP="00D65DB6"/>
                  <w:p w14:paraId="5C2A015C" w14:textId="77777777" w:rsidR="0024376C" w:rsidRDefault="0024376C" w:rsidP="00D65DB6"/>
                  <w:p w14:paraId="528305A8" w14:textId="77777777" w:rsidR="0024376C" w:rsidRDefault="0024376C" w:rsidP="00D65DB6"/>
                  <w:p w14:paraId="077CD2B4" w14:textId="77777777" w:rsidR="0024376C" w:rsidRDefault="0024376C" w:rsidP="00D65DB6"/>
                  <w:p w14:paraId="5AAC009B" w14:textId="77777777" w:rsidR="0024376C" w:rsidRDefault="0024376C" w:rsidP="00D65DB6"/>
                  <w:p w14:paraId="13A02383" w14:textId="77777777" w:rsidR="0024376C" w:rsidRDefault="0024376C" w:rsidP="00D65DB6"/>
                  <w:p w14:paraId="017F0CF8" w14:textId="77777777" w:rsidR="0024376C" w:rsidRDefault="0024376C" w:rsidP="00D65DB6"/>
                  <w:p w14:paraId="0221384D" w14:textId="77777777" w:rsidR="0024376C" w:rsidRDefault="0024376C" w:rsidP="00D65DB6"/>
                  <w:p w14:paraId="4F7989E9" w14:textId="77777777" w:rsidR="0024376C" w:rsidRDefault="0024376C" w:rsidP="00D65DB6"/>
                  <w:p w14:paraId="04AC8DDE" w14:textId="77777777" w:rsidR="0024376C" w:rsidRDefault="0024376C" w:rsidP="00D65DB6"/>
                  <w:p w14:paraId="6ACB3D2F" w14:textId="77777777" w:rsidR="0024376C" w:rsidRDefault="0024376C" w:rsidP="00D65DB6"/>
                  <w:p w14:paraId="11F7357B" w14:textId="77777777" w:rsidR="0024376C" w:rsidRDefault="0024376C" w:rsidP="00D65DB6"/>
                  <w:p w14:paraId="53CB5778" w14:textId="77777777" w:rsidR="0024376C" w:rsidRDefault="0024376C" w:rsidP="00D65DB6"/>
                  <w:p w14:paraId="3AE781BE" w14:textId="77777777" w:rsidR="0024376C" w:rsidRDefault="0024376C" w:rsidP="00D65DB6"/>
                  <w:p w14:paraId="5E69261F" w14:textId="77777777" w:rsidR="0024376C" w:rsidRDefault="0024376C" w:rsidP="00D65DB6"/>
                  <w:p w14:paraId="02E853C6" w14:textId="77777777" w:rsidR="0024376C" w:rsidRDefault="0024376C" w:rsidP="00D65DB6"/>
                  <w:p w14:paraId="25E2849C" w14:textId="77777777" w:rsidR="0024376C" w:rsidRDefault="0024376C" w:rsidP="00D65DB6"/>
                  <w:p w14:paraId="7E06188E" w14:textId="77777777" w:rsidR="0024376C" w:rsidRDefault="0024376C" w:rsidP="00D65DB6"/>
                  <w:p w14:paraId="4AE90628" w14:textId="77777777" w:rsidR="0024376C" w:rsidRDefault="0024376C" w:rsidP="00D65DB6"/>
                  <w:p w14:paraId="689E0F0F" w14:textId="77777777" w:rsidR="0024376C" w:rsidRDefault="0024376C" w:rsidP="00D65DB6"/>
                  <w:p w14:paraId="12B4AD2F" w14:textId="77777777" w:rsidR="0024376C" w:rsidRDefault="0024376C" w:rsidP="00D65DB6"/>
                  <w:p w14:paraId="3864ABC8" w14:textId="77777777" w:rsidR="0024376C" w:rsidRDefault="0024376C" w:rsidP="00D65DB6"/>
                  <w:p w14:paraId="091EEAFB" w14:textId="77777777" w:rsidR="0024376C" w:rsidRDefault="0024376C" w:rsidP="00D65DB6"/>
                  <w:p w14:paraId="02295210" w14:textId="77777777" w:rsidR="0024376C" w:rsidRDefault="0024376C" w:rsidP="00D65DB6"/>
                  <w:p w14:paraId="063DF01B" w14:textId="77777777" w:rsidR="0024376C" w:rsidRDefault="0024376C" w:rsidP="00D65DB6"/>
                  <w:p w14:paraId="1130E972" w14:textId="77777777" w:rsidR="0024376C" w:rsidRDefault="0024376C" w:rsidP="00D65DB6"/>
                  <w:p w14:paraId="1C787646" w14:textId="77777777" w:rsidR="0024376C" w:rsidRDefault="0024376C" w:rsidP="00D65DB6"/>
                  <w:p w14:paraId="545E2B0A" w14:textId="77777777" w:rsidR="0024376C" w:rsidRDefault="0024376C" w:rsidP="00D65DB6"/>
                  <w:p w14:paraId="3BA60B64" w14:textId="77777777" w:rsidR="0024376C" w:rsidRDefault="0024376C" w:rsidP="00D65DB6"/>
                  <w:p w14:paraId="6C0FDAEF" w14:textId="77777777" w:rsidR="0024376C" w:rsidRDefault="0024376C" w:rsidP="00D65DB6"/>
                  <w:p w14:paraId="374EFA56" w14:textId="77777777" w:rsidR="0024376C" w:rsidRDefault="0024376C" w:rsidP="00D65DB6"/>
                  <w:p w14:paraId="6BE6844A" w14:textId="77777777" w:rsidR="0024376C" w:rsidRDefault="0024376C" w:rsidP="00D65DB6"/>
                  <w:p w14:paraId="056DFCED" w14:textId="77777777" w:rsidR="0024376C" w:rsidRDefault="0024376C" w:rsidP="00D65DB6"/>
                  <w:p w14:paraId="678CD541" w14:textId="77777777" w:rsidR="0024376C" w:rsidRDefault="0024376C" w:rsidP="00D65DB6"/>
                  <w:p w14:paraId="20DE118E" w14:textId="77777777" w:rsidR="0024376C" w:rsidRDefault="0024376C" w:rsidP="00D65DB6"/>
                  <w:p w14:paraId="0254407E" w14:textId="77777777" w:rsidR="0024376C" w:rsidRDefault="0024376C" w:rsidP="00D65DB6"/>
                  <w:p w14:paraId="753AD552" w14:textId="77777777" w:rsidR="0024376C" w:rsidRDefault="0024376C" w:rsidP="00D65DB6"/>
                  <w:p w14:paraId="6D16A9CB" w14:textId="77777777" w:rsidR="0024376C" w:rsidRDefault="0024376C" w:rsidP="00D65DB6"/>
                  <w:p w14:paraId="197CBD05" w14:textId="77777777" w:rsidR="0024376C" w:rsidRDefault="0024376C" w:rsidP="00D65DB6"/>
                  <w:p w14:paraId="616C2E6C" w14:textId="77777777" w:rsidR="0024376C" w:rsidRDefault="0024376C" w:rsidP="00D65DB6"/>
                  <w:p w14:paraId="0E3DDBA0" w14:textId="77777777" w:rsidR="0024376C" w:rsidRDefault="0024376C" w:rsidP="00D65DB6"/>
                  <w:p w14:paraId="761F3C4C" w14:textId="77777777" w:rsidR="0024376C" w:rsidRDefault="0024376C" w:rsidP="00D65DB6"/>
                  <w:p w14:paraId="27593223" w14:textId="77777777" w:rsidR="0024376C" w:rsidRDefault="0024376C" w:rsidP="00D65DB6"/>
                  <w:p w14:paraId="23E52C61" w14:textId="77777777" w:rsidR="0024376C" w:rsidRDefault="0024376C" w:rsidP="00D65DB6"/>
                  <w:p w14:paraId="29E4398A" w14:textId="77777777" w:rsidR="0024376C" w:rsidRDefault="0024376C" w:rsidP="00D65DB6"/>
                  <w:p w14:paraId="338034BB" w14:textId="77777777" w:rsidR="0024376C" w:rsidRDefault="0024376C" w:rsidP="00D65DB6"/>
                  <w:p w14:paraId="5873BC5B" w14:textId="77777777" w:rsidR="0024376C" w:rsidRDefault="0024376C" w:rsidP="00D65DB6"/>
                  <w:p w14:paraId="6B0DC167" w14:textId="77777777" w:rsidR="0024376C" w:rsidRDefault="0024376C" w:rsidP="00D65DB6"/>
                  <w:p w14:paraId="09C17E2A" w14:textId="77777777" w:rsidR="0024376C" w:rsidRDefault="0024376C" w:rsidP="00D65DB6"/>
                  <w:p w14:paraId="5F11BA8B" w14:textId="77777777" w:rsidR="0024376C" w:rsidRDefault="0024376C" w:rsidP="00D65DB6"/>
                  <w:p w14:paraId="462E438F" w14:textId="77777777" w:rsidR="0024376C" w:rsidRDefault="0024376C" w:rsidP="00D65DB6"/>
                  <w:p w14:paraId="77E28F5A" w14:textId="77777777" w:rsidR="0024376C" w:rsidRDefault="0024376C" w:rsidP="00D65DB6"/>
                  <w:p w14:paraId="49A257B2" w14:textId="77777777" w:rsidR="0024376C" w:rsidRDefault="0024376C" w:rsidP="00D65DB6"/>
                  <w:p w14:paraId="740B25FF" w14:textId="77777777" w:rsidR="0024376C" w:rsidRDefault="0024376C" w:rsidP="00D65DB6"/>
                  <w:p w14:paraId="6ABD9BC6" w14:textId="77777777" w:rsidR="0024376C" w:rsidRDefault="0024376C" w:rsidP="00D65DB6"/>
                  <w:p w14:paraId="070DE9C1" w14:textId="77777777" w:rsidR="0024376C" w:rsidRDefault="0024376C" w:rsidP="00D65DB6"/>
                  <w:p w14:paraId="3BCD3707" w14:textId="77777777" w:rsidR="0024376C" w:rsidRDefault="0024376C" w:rsidP="00D65DB6"/>
                  <w:p w14:paraId="4AC4DDEF" w14:textId="77777777" w:rsidR="0024376C" w:rsidRDefault="0024376C" w:rsidP="00D65DB6"/>
                  <w:p w14:paraId="7D830438" w14:textId="77777777" w:rsidR="0024376C" w:rsidRDefault="0024376C" w:rsidP="00D65DB6"/>
                  <w:p w14:paraId="2645D5DA" w14:textId="77777777" w:rsidR="0024376C" w:rsidRDefault="0024376C" w:rsidP="00D65DB6"/>
                  <w:p w14:paraId="6029C943" w14:textId="77777777" w:rsidR="0024376C" w:rsidRDefault="0024376C" w:rsidP="00D65DB6"/>
                  <w:p w14:paraId="3E1AEA9A" w14:textId="77777777" w:rsidR="0024376C" w:rsidRDefault="0024376C" w:rsidP="00D65DB6"/>
                  <w:p w14:paraId="29A6F8ED" w14:textId="77777777" w:rsidR="0024376C" w:rsidRDefault="0024376C" w:rsidP="00D65DB6"/>
                  <w:p w14:paraId="05A873EB" w14:textId="77777777" w:rsidR="0024376C" w:rsidRDefault="0024376C" w:rsidP="00D65DB6"/>
                  <w:p w14:paraId="2A73AD5A" w14:textId="77777777" w:rsidR="0024376C" w:rsidRDefault="0024376C" w:rsidP="00D65DB6"/>
                  <w:p w14:paraId="32CE2B44" w14:textId="77777777" w:rsidR="0024376C" w:rsidRDefault="0024376C" w:rsidP="00D65DB6"/>
                  <w:p w14:paraId="2A5E93D1" w14:textId="77777777" w:rsidR="0024376C" w:rsidRDefault="0024376C" w:rsidP="00D65DB6"/>
                  <w:p w14:paraId="095970AD" w14:textId="77777777" w:rsidR="0024376C" w:rsidRDefault="0024376C" w:rsidP="00D65DB6"/>
                  <w:p w14:paraId="474455B8" w14:textId="77777777" w:rsidR="0024376C" w:rsidRDefault="0024376C" w:rsidP="00D65DB6"/>
                  <w:p w14:paraId="23994884" w14:textId="77777777" w:rsidR="0024376C" w:rsidRDefault="0024376C" w:rsidP="00D65DB6"/>
                  <w:p w14:paraId="4A7FAD2B" w14:textId="77777777" w:rsidR="0024376C" w:rsidRDefault="0024376C" w:rsidP="00D65DB6"/>
                  <w:p w14:paraId="1F2333D3" w14:textId="77777777" w:rsidR="0024376C" w:rsidRDefault="0024376C" w:rsidP="00D65DB6"/>
                  <w:p w14:paraId="2487DA07" w14:textId="77777777" w:rsidR="0024376C" w:rsidRDefault="0024376C" w:rsidP="00D65DB6"/>
                  <w:p w14:paraId="0AC4171D" w14:textId="77777777" w:rsidR="0024376C" w:rsidRDefault="0024376C" w:rsidP="00D65DB6"/>
                  <w:p w14:paraId="1FB75B79" w14:textId="77777777" w:rsidR="0024376C" w:rsidRDefault="0024376C" w:rsidP="00D65DB6"/>
                  <w:p w14:paraId="583D03AD" w14:textId="77777777" w:rsidR="0024376C" w:rsidRDefault="0024376C" w:rsidP="00D65DB6"/>
                  <w:p w14:paraId="37C2F211" w14:textId="77777777" w:rsidR="0024376C" w:rsidRDefault="0024376C" w:rsidP="00D65DB6"/>
                  <w:p w14:paraId="4CCD576F" w14:textId="77777777" w:rsidR="0024376C" w:rsidRDefault="0024376C" w:rsidP="00D65DB6"/>
                  <w:p w14:paraId="7CA00E51" w14:textId="77777777" w:rsidR="0024376C" w:rsidRDefault="0024376C" w:rsidP="00D65DB6"/>
                  <w:p w14:paraId="23524731" w14:textId="77777777" w:rsidR="0024376C" w:rsidRDefault="0024376C" w:rsidP="00D65DB6"/>
                  <w:p w14:paraId="2681EFC1" w14:textId="77777777" w:rsidR="0024376C" w:rsidRDefault="0024376C" w:rsidP="00D65DB6"/>
                  <w:p w14:paraId="61D7877E" w14:textId="77777777" w:rsidR="0024376C" w:rsidRDefault="0024376C" w:rsidP="00D65DB6"/>
                  <w:p w14:paraId="2475D873" w14:textId="77777777" w:rsidR="0024376C" w:rsidRDefault="0024376C" w:rsidP="00D65DB6"/>
                  <w:p w14:paraId="57FD67ED" w14:textId="77777777" w:rsidR="0024376C" w:rsidRDefault="0024376C" w:rsidP="00D65DB6"/>
                  <w:p w14:paraId="2F88D91F" w14:textId="77777777" w:rsidR="0024376C" w:rsidRDefault="0024376C" w:rsidP="00D65DB6"/>
                  <w:p w14:paraId="2FFE54ED" w14:textId="77777777" w:rsidR="0024376C" w:rsidRDefault="0024376C" w:rsidP="00D65DB6"/>
                  <w:p w14:paraId="4B0CD9B2" w14:textId="77777777" w:rsidR="0024376C" w:rsidRDefault="0024376C" w:rsidP="00D65DB6"/>
                  <w:p w14:paraId="47085416" w14:textId="77777777" w:rsidR="0024376C" w:rsidRDefault="0024376C" w:rsidP="00D65DB6"/>
                  <w:p w14:paraId="258EA257" w14:textId="77777777" w:rsidR="0024376C" w:rsidRDefault="0024376C" w:rsidP="00D65DB6"/>
                  <w:p w14:paraId="6BF6AEFB" w14:textId="77777777" w:rsidR="0024376C" w:rsidRDefault="0024376C" w:rsidP="00D65DB6"/>
                  <w:p w14:paraId="71A3C90B" w14:textId="77777777" w:rsidR="0024376C" w:rsidRDefault="0024376C" w:rsidP="00D65DB6"/>
                  <w:p w14:paraId="3364A08F" w14:textId="77777777" w:rsidR="0024376C" w:rsidRDefault="0024376C" w:rsidP="00D65DB6"/>
                  <w:p w14:paraId="367067A4" w14:textId="77777777" w:rsidR="0024376C" w:rsidRDefault="0024376C" w:rsidP="00D65DB6"/>
                  <w:p w14:paraId="1144C251" w14:textId="77777777" w:rsidR="0024376C" w:rsidRDefault="0024376C" w:rsidP="00D65DB6"/>
                  <w:p w14:paraId="15DF58B2" w14:textId="77777777" w:rsidR="0024376C" w:rsidRDefault="0024376C" w:rsidP="00D65DB6"/>
                  <w:p w14:paraId="345A7224" w14:textId="77777777" w:rsidR="0024376C" w:rsidRDefault="0024376C" w:rsidP="00D65DB6"/>
                  <w:p w14:paraId="0CD9A1E1" w14:textId="77777777" w:rsidR="0024376C" w:rsidRDefault="0024376C" w:rsidP="00D65DB6"/>
                  <w:p w14:paraId="1423DD34" w14:textId="77777777" w:rsidR="0024376C" w:rsidRDefault="0024376C" w:rsidP="00D65DB6"/>
                  <w:p w14:paraId="3EE9CAAA" w14:textId="77777777" w:rsidR="0024376C" w:rsidRDefault="0024376C" w:rsidP="00D65DB6"/>
                  <w:p w14:paraId="2A10AD22" w14:textId="77777777" w:rsidR="0024376C" w:rsidRDefault="0024376C" w:rsidP="00D65DB6"/>
                  <w:p w14:paraId="5CCEAEDE" w14:textId="77777777" w:rsidR="0024376C" w:rsidRDefault="0024376C" w:rsidP="00D65DB6"/>
                  <w:p w14:paraId="0017595D" w14:textId="77777777" w:rsidR="0024376C" w:rsidRDefault="0024376C" w:rsidP="00D65DB6"/>
                  <w:p w14:paraId="1ACBE8AE" w14:textId="77777777" w:rsidR="0024376C" w:rsidRDefault="0024376C" w:rsidP="00D65DB6"/>
                  <w:p w14:paraId="1BAA0EEA" w14:textId="77777777" w:rsidR="0024376C" w:rsidRDefault="0024376C" w:rsidP="00D65DB6"/>
                  <w:p w14:paraId="660AF4DB" w14:textId="77777777" w:rsidR="0024376C" w:rsidRDefault="0024376C" w:rsidP="00D65DB6"/>
                  <w:p w14:paraId="4D606B32" w14:textId="77777777" w:rsidR="0024376C" w:rsidRDefault="0024376C" w:rsidP="00D65DB6"/>
                  <w:p w14:paraId="06FD3DC0" w14:textId="77777777" w:rsidR="0024376C" w:rsidRDefault="0024376C" w:rsidP="00D65DB6"/>
                  <w:p w14:paraId="3C36A765" w14:textId="77777777" w:rsidR="0024376C" w:rsidRDefault="0024376C" w:rsidP="00D65DB6"/>
                  <w:p w14:paraId="17C0B3D2" w14:textId="77777777" w:rsidR="0024376C" w:rsidRDefault="0024376C" w:rsidP="00D65DB6"/>
                  <w:p w14:paraId="56BF48DE" w14:textId="77777777" w:rsidR="0024376C" w:rsidRDefault="0024376C" w:rsidP="00D65DB6"/>
                  <w:p w14:paraId="035B54BA" w14:textId="77777777" w:rsidR="0024376C" w:rsidRDefault="0024376C" w:rsidP="00D65DB6"/>
                  <w:p w14:paraId="61CE2282" w14:textId="77777777" w:rsidR="0024376C" w:rsidRDefault="0024376C" w:rsidP="00D65DB6"/>
                  <w:p w14:paraId="3C0EC53F" w14:textId="77777777" w:rsidR="0024376C" w:rsidRDefault="0024376C" w:rsidP="00D65DB6"/>
                  <w:p w14:paraId="1DB1CA92" w14:textId="77777777" w:rsidR="0024376C" w:rsidRDefault="0024376C" w:rsidP="00D65DB6"/>
                  <w:p w14:paraId="48B4FDDC" w14:textId="77777777" w:rsidR="0024376C" w:rsidRDefault="0024376C" w:rsidP="00D65DB6"/>
                  <w:p w14:paraId="627BAAF3" w14:textId="77777777" w:rsidR="0024376C" w:rsidRDefault="0024376C" w:rsidP="00D65DB6"/>
                  <w:p w14:paraId="3D5A17CD" w14:textId="77777777" w:rsidR="0024376C" w:rsidRDefault="0024376C" w:rsidP="00D65DB6"/>
                  <w:p w14:paraId="444FE00D" w14:textId="77777777" w:rsidR="0024376C" w:rsidRDefault="0024376C" w:rsidP="00D65DB6"/>
                  <w:p w14:paraId="47531EA0" w14:textId="77777777" w:rsidR="0024376C" w:rsidRDefault="0024376C" w:rsidP="00D65DB6"/>
                  <w:p w14:paraId="5ACABA0A" w14:textId="77777777" w:rsidR="0024376C" w:rsidRDefault="0024376C" w:rsidP="00D65DB6"/>
                  <w:p w14:paraId="2E4FEA46" w14:textId="77777777" w:rsidR="0024376C" w:rsidRDefault="0024376C" w:rsidP="00D65DB6"/>
                  <w:p w14:paraId="4ADB54B3" w14:textId="77777777" w:rsidR="0024376C" w:rsidRDefault="0024376C" w:rsidP="00D65DB6"/>
                  <w:p w14:paraId="5B4D25A0" w14:textId="77777777" w:rsidR="0024376C" w:rsidRDefault="0024376C" w:rsidP="00D65DB6"/>
                  <w:p w14:paraId="39A959B8" w14:textId="77777777" w:rsidR="0024376C" w:rsidRDefault="0024376C" w:rsidP="00D65DB6"/>
                  <w:p w14:paraId="30E3C595" w14:textId="77777777" w:rsidR="0024376C" w:rsidRDefault="0024376C" w:rsidP="00D65DB6"/>
                  <w:p w14:paraId="2D1FA186" w14:textId="77777777" w:rsidR="0024376C" w:rsidRDefault="0024376C" w:rsidP="00D65DB6"/>
                  <w:p w14:paraId="31845498" w14:textId="77777777" w:rsidR="0024376C" w:rsidRDefault="0024376C" w:rsidP="00D65DB6"/>
                  <w:p w14:paraId="3CAE0690" w14:textId="77777777" w:rsidR="0024376C" w:rsidRDefault="0024376C" w:rsidP="00D65DB6"/>
                  <w:p w14:paraId="7B3E96C1" w14:textId="77777777" w:rsidR="0024376C" w:rsidRDefault="0024376C" w:rsidP="00D65DB6"/>
                  <w:p w14:paraId="2B2A5F27" w14:textId="77777777" w:rsidR="0024376C" w:rsidRDefault="0024376C" w:rsidP="00D65DB6"/>
                  <w:p w14:paraId="13912A85" w14:textId="77777777" w:rsidR="0024376C" w:rsidRDefault="0024376C" w:rsidP="00D65DB6"/>
                  <w:p w14:paraId="4318F181" w14:textId="77777777" w:rsidR="0024376C" w:rsidRDefault="0024376C" w:rsidP="00D65DB6"/>
                  <w:p w14:paraId="2EF5BCC1" w14:textId="77777777" w:rsidR="0024376C" w:rsidRDefault="0024376C" w:rsidP="00D65DB6"/>
                  <w:p w14:paraId="2456F841" w14:textId="77777777" w:rsidR="0024376C" w:rsidRDefault="0024376C" w:rsidP="00D65DB6"/>
                  <w:p w14:paraId="377E9BAC" w14:textId="77777777" w:rsidR="0024376C" w:rsidRDefault="0024376C" w:rsidP="00D65DB6"/>
                  <w:p w14:paraId="0F26E8F5" w14:textId="77777777" w:rsidR="0024376C" w:rsidRDefault="0024376C" w:rsidP="00D65DB6"/>
                  <w:p w14:paraId="62C3BFD1" w14:textId="77777777" w:rsidR="0024376C" w:rsidRDefault="0024376C" w:rsidP="00D65DB6"/>
                  <w:p w14:paraId="0AA29357" w14:textId="77777777" w:rsidR="0024376C" w:rsidRDefault="0024376C" w:rsidP="00D65DB6"/>
                  <w:p w14:paraId="19FB1EFD" w14:textId="77777777" w:rsidR="0024376C" w:rsidRDefault="0024376C" w:rsidP="00D65DB6"/>
                  <w:p w14:paraId="51E09418" w14:textId="77777777" w:rsidR="0024376C" w:rsidRDefault="0024376C" w:rsidP="00D65DB6"/>
                  <w:p w14:paraId="2F9E41CC" w14:textId="77777777" w:rsidR="0024376C" w:rsidRDefault="0024376C" w:rsidP="00D65DB6"/>
                  <w:p w14:paraId="654F0A38" w14:textId="77777777" w:rsidR="0024376C" w:rsidRDefault="0024376C" w:rsidP="00D65DB6"/>
                  <w:p w14:paraId="244801C1" w14:textId="77777777" w:rsidR="0024376C" w:rsidRDefault="0024376C" w:rsidP="00D65DB6"/>
                  <w:p w14:paraId="797802CE" w14:textId="77777777" w:rsidR="0024376C" w:rsidRDefault="0024376C" w:rsidP="00D65DB6"/>
                  <w:p w14:paraId="0C1093CC" w14:textId="77777777" w:rsidR="0024376C" w:rsidRDefault="0024376C" w:rsidP="00D65DB6"/>
                  <w:p w14:paraId="7302AF6E" w14:textId="77777777" w:rsidR="0024376C" w:rsidRDefault="0024376C" w:rsidP="00D65DB6"/>
                  <w:p w14:paraId="49110340" w14:textId="77777777" w:rsidR="0024376C" w:rsidRDefault="0024376C" w:rsidP="00D65DB6"/>
                  <w:p w14:paraId="2CB6847E" w14:textId="77777777" w:rsidR="0024376C" w:rsidRDefault="0024376C" w:rsidP="00D65DB6"/>
                  <w:p w14:paraId="7105B23B" w14:textId="77777777" w:rsidR="0024376C" w:rsidRDefault="0024376C" w:rsidP="00D65DB6"/>
                  <w:p w14:paraId="0293872F" w14:textId="77777777" w:rsidR="0024376C" w:rsidRDefault="0024376C" w:rsidP="00D65DB6"/>
                  <w:p w14:paraId="70B5D264" w14:textId="77777777" w:rsidR="0024376C" w:rsidRDefault="0024376C" w:rsidP="00D65DB6"/>
                  <w:p w14:paraId="0A5528A4" w14:textId="77777777" w:rsidR="0024376C" w:rsidRDefault="0024376C" w:rsidP="00D65DB6"/>
                  <w:p w14:paraId="0004CBC3" w14:textId="77777777" w:rsidR="0024376C" w:rsidRDefault="0024376C" w:rsidP="00D65DB6"/>
                  <w:p w14:paraId="5309A373" w14:textId="77777777" w:rsidR="0024376C" w:rsidRDefault="0024376C" w:rsidP="00D65DB6"/>
                  <w:p w14:paraId="33D041AE" w14:textId="77777777" w:rsidR="0024376C" w:rsidRDefault="0024376C" w:rsidP="00D65DB6"/>
                  <w:p w14:paraId="57747BD0" w14:textId="77777777" w:rsidR="0024376C" w:rsidRDefault="0024376C" w:rsidP="00D65DB6"/>
                  <w:p w14:paraId="2ABEBEF8" w14:textId="77777777" w:rsidR="0024376C" w:rsidRDefault="0024376C" w:rsidP="00D65DB6"/>
                  <w:p w14:paraId="72B0F2DA" w14:textId="77777777" w:rsidR="0024376C" w:rsidRDefault="0024376C" w:rsidP="00D65DB6"/>
                  <w:p w14:paraId="09618F55" w14:textId="77777777" w:rsidR="0024376C" w:rsidRDefault="0024376C" w:rsidP="00D65DB6"/>
                  <w:p w14:paraId="7EC46659" w14:textId="77777777" w:rsidR="0024376C" w:rsidRDefault="0024376C" w:rsidP="00D65DB6"/>
                  <w:p w14:paraId="4F97668F" w14:textId="77777777" w:rsidR="0024376C" w:rsidRDefault="0024376C" w:rsidP="00D65DB6"/>
                  <w:p w14:paraId="7E464A19" w14:textId="77777777" w:rsidR="0024376C" w:rsidRDefault="0024376C" w:rsidP="00D65DB6"/>
                  <w:p w14:paraId="69958C3A" w14:textId="77777777" w:rsidR="0024376C" w:rsidRDefault="0024376C" w:rsidP="00D65DB6"/>
                  <w:p w14:paraId="293183AF" w14:textId="77777777" w:rsidR="0024376C" w:rsidRDefault="0024376C" w:rsidP="00D65DB6"/>
                  <w:p w14:paraId="6B9598A7" w14:textId="77777777" w:rsidR="0024376C" w:rsidRDefault="0024376C" w:rsidP="00D65DB6"/>
                  <w:p w14:paraId="650E34D4" w14:textId="77777777" w:rsidR="0024376C" w:rsidRDefault="0024376C" w:rsidP="00D65DB6"/>
                  <w:p w14:paraId="6D0D9416" w14:textId="77777777" w:rsidR="0024376C" w:rsidRDefault="0024376C" w:rsidP="00D65DB6"/>
                  <w:p w14:paraId="3CF6FF7C" w14:textId="77777777" w:rsidR="0024376C" w:rsidRDefault="0024376C" w:rsidP="00D65DB6"/>
                  <w:p w14:paraId="6AB41CAC" w14:textId="77777777" w:rsidR="0024376C" w:rsidRDefault="0024376C" w:rsidP="00D65DB6"/>
                  <w:p w14:paraId="1ABCF084" w14:textId="77777777" w:rsidR="0024376C" w:rsidRDefault="0024376C" w:rsidP="00D65DB6"/>
                  <w:p w14:paraId="5D63BF5C" w14:textId="77777777" w:rsidR="0024376C" w:rsidRDefault="0024376C" w:rsidP="00D65DB6"/>
                  <w:p w14:paraId="56B10A3B" w14:textId="77777777" w:rsidR="0024376C" w:rsidRDefault="0024376C" w:rsidP="00D65DB6"/>
                  <w:p w14:paraId="60E26328" w14:textId="77777777" w:rsidR="0024376C" w:rsidRDefault="0024376C" w:rsidP="00D65DB6"/>
                  <w:p w14:paraId="6802DAAF" w14:textId="77777777" w:rsidR="0024376C" w:rsidRDefault="0024376C" w:rsidP="00D65DB6"/>
                  <w:p w14:paraId="508C4DA8" w14:textId="77777777" w:rsidR="0024376C" w:rsidRDefault="0024376C" w:rsidP="00D65DB6"/>
                  <w:p w14:paraId="318BF6F4" w14:textId="77777777" w:rsidR="0024376C" w:rsidRDefault="0024376C" w:rsidP="00D65DB6"/>
                  <w:p w14:paraId="618DCF12" w14:textId="77777777" w:rsidR="0024376C" w:rsidRDefault="0024376C" w:rsidP="00D65DB6"/>
                  <w:p w14:paraId="184DDCFA" w14:textId="77777777" w:rsidR="0024376C" w:rsidRDefault="0024376C" w:rsidP="00D65DB6"/>
                  <w:p w14:paraId="7E232AD3" w14:textId="77777777" w:rsidR="0024376C" w:rsidRDefault="0024376C" w:rsidP="00D65DB6"/>
                  <w:p w14:paraId="262ECFD9" w14:textId="77777777" w:rsidR="0024376C" w:rsidRDefault="0024376C" w:rsidP="00D65DB6"/>
                  <w:p w14:paraId="6CE88096" w14:textId="77777777" w:rsidR="0024376C" w:rsidRDefault="0024376C" w:rsidP="00D65DB6"/>
                  <w:p w14:paraId="2E99E2A5" w14:textId="77777777" w:rsidR="0024376C" w:rsidRDefault="0024376C" w:rsidP="00D65DB6"/>
                  <w:p w14:paraId="609899FF" w14:textId="77777777" w:rsidR="0024376C" w:rsidRDefault="0024376C" w:rsidP="00D65DB6"/>
                  <w:p w14:paraId="5958C578" w14:textId="77777777" w:rsidR="0024376C" w:rsidRDefault="0024376C" w:rsidP="00D65DB6"/>
                  <w:p w14:paraId="3D9C73C5" w14:textId="77777777" w:rsidR="0024376C" w:rsidRDefault="0024376C" w:rsidP="00D65DB6"/>
                  <w:p w14:paraId="36122AFA" w14:textId="77777777" w:rsidR="0024376C" w:rsidRDefault="0024376C" w:rsidP="00D65DB6"/>
                  <w:p w14:paraId="72078D90" w14:textId="77777777" w:rsidR="0024376C" w:rsidRDefault="0024376C" w:rsidP="00D65DB6"/>
                  <w:p w14:paraId="26CEB7DD" w14:textId="77777777" w:rsidR="0024376C" w:rsidRDefault="0024376C" w:rsidP="00D65DB6"/>
                  <w:p w14:paraId="63705826" w14:textId="77777777" w:rsidR="0024376C" w:rsidRDefault="0024376C" w:rsidP="00D65DB6"/>
                  <w:p w14:paraId="67F292DA" w14:textId="77777777" w:rsidR="0024376C" w:rsidRDefault="0024376C" w:rsidP="00D65DB6"/>
                  <w:p w14:paraId="5FF8A85C" w14:textId="77777777" w:rsidR="0024376C" w:rsidRDefault="0024376C" w:rsidP="00D65DB6"/>
                  <w:p w14:paraId="615FB23A" w14:textId="77777777" w:rsidR="0024376C" w:rsidRDefault="0024376C" w:rsidP="00D65DB6"/>
                  <w:p w14:paraId="2F454EFC" w14:textId="77777777" w:rsidR="0024376C" w:rsidRDefault="0024376C" w:rsidP="00D65DB6"/>
                  <w:p w14:paraId="10F3F350" w14:textId="77777777" w:rsidR="0024376C" w:rsidRDefault="0024376C" w:rsidP="00D65DB6"/>
                  <w:p w14:paraId="79CA0EC3" w14:textId="77777777" w:rsidR="0024376C" w:rsidRDefault="0024376C" w:rsidP="00D65DB6"/>
                  <w:p w14:paraId="57A552B6" w14:textId="77777777" w:rsidR="0024376C" w:rsidRDefault="0024376C" w:rsidP="00D65DB6"/>
                  <w:p w14:paraId="7C630454" w14:textId="77777777" w:rsidR="0024376C" w:rsidRDefault="0024376C" w:rsidP="00D65DB6"/>
                  <w:p w14:paraId="7DAA0026" w14:textId="77777777" w:rsidR="0024376C" w:rsidRDefault="0024376C" w:rsidP="00D65DB6"/>
                  <w:p w14:paraId="7DD4B8E6" w14:textId="77777777" w:rsidR="0024376C" w:rsidRDefault="0024376C" w:rsidP="00D65DB6"/>
                  <w:p w14:paraId="64C63C93" w14:textId="77777777" w:rsidR="0024376C" w:rsidRDefault="0024376C" w:rsidP="00D65DB6"/>
                  <w:p w14:paraId="240EB855" w14:textId="77777777" w:rsidR="0024376C" w:rsidRDefault="0024376C" w:rsidP="00D65DB6"/>
                  <w:p w14:paraId="63C2620E" w14:textId="77777777" w:rsidR="0024376C" w:rsidRDefault="0024376C" w:rsidP="00D65DB6"/>
                  <w:p w14:paraId="3338905F" w14:textId="77777777" w:rsidR="0024376C" w:rsidRDefault="0024376C" w:rsidP="00D65DB6"/>
                  <w:p w14:paraId="1C076BD3" w14:textId="77777777" w:rsidR="0024376C" w:rsidRDefault="0024376C" w:rsidP="00D65DB6"/>
                  <w:p w14:paraId="63C032ED" w14:textId="77777777" w:rsidR="0024376C" w:rsidRDefault="0024376C" w:rsidP="00D65DB6"/>
                  <w:p w14:paraId="5F6E8D8E" w14:textId="77777777" w:rsidR="0024376C" w:rsidRDefault="0024376C" w:rsidP="00D65DB6"/>
                  <w:p w14:paraId="2F396A29" w14:textId="77777777" w:rsidR="0024376C" w:rsidRDefault="0024376C" w:rsidP="00D65DB6"/>
                  <w:p w14:paraId="48AA7E1C" w14:textId="77777777" w:rsidR="0024376C" w:rsidRDefault="0024376C" w:rsidP="00D65DB6"/>
                  <w:p w14:paraId="4FB4E27F" w14:textId="77777777" w:rsidR="0024376C" w:rsidRDefault="0024376C" w:rsidP="00D65DB6"/>
                  <w:p w14:paraId="6961F24F" w14:textId="77777777" w:rsidR="0024376C" w:rsidRDefault="0024376C" w:rsidP="00D65DB6"/>
                  <w:p w14:paraId="6D99A82C" w14:textId="77777777" w:rsidR="0024376C" w:rsidRDefault="0024376C" w:rsidP="00D65DB6"/>
                  <w:p w14:paraId="3AD59A45" w14:textId="77777777" w:rsidR="0024376C" w:rsidRDefault="0024376C" w:rsidP="00D65DB6"/>
                  <w:p w14:paraId="2F8C0D54" w14:textId="77777777" w:rsidR="0024376C" w:rsidRDefault="0024376C" w:rsidP="00D65DB6"/>
                  <w:p w14:paraId="2AE81533" w14:textId="77777777" w:rsidR="0024376C" w:rsidRDefault="0024376C" w:rsidP="00D65DB6"/>
                  <w:p w14:paraId="24821C85" w14:textId="77777777" w:rsidR="0024376C" w:rsidRDefault="0024376C" w:rsidP="00D65DB6"/>
                  <w:p w14:paraId="2E8CEFBC" w14:textId="77777777" w:rsidR="0024376C" w:rsidRDefault="0024376C" w:rsidP="00D65DB6"/>
                  <w:p w14:paraId="6FD5DBD5" w14:textId="77777777" w:rsidR="0024376C" w:rsidRDefault="0024376C" w:rsidP="00D65DB6"/>
                  <w:p w14:paraId="7A5F60BA" w14:textId="77777777" w:rsidR="0024376C" w:rsidRDefault="0024376C" w:rsidP="00D65DB6"/>
                  <w:p w14:paraId="380EC492" w14:textId="77777777" w:rsidR="0024376C" w:rsidRDefault="0024376C" w:rsidP="00D65DB6"/>
                  <w:p w14:paraId="2997D867" w14:textId="77777777" w:rsidR="0024376C" w:rsidRDefault="0024376C" w:rsidP="00D65DB6"/>
                  <w:p w14:paraId="4155A635" w14:textId="77777777" w:rsidR="0024376C" w:rsidRDefault="0024376C" w:rsidP="00D65DB6"/>
                  <w:p w14:paraId="0DD62157" w14:textId="77777777" w:rsidR="0024376C" w:rsidRDefault="0024376C" w:rsidP="00D65DB6"/>
                  <w:p w14:paraId="6AC9B12A" w14:textId="77777777" w:rsidR="0024376C" w:rsidRDefault="0024376C" w:rsidP="00D65DB6"/>
                  <w:p w14:paraId="569E78B1" w14:textId="77777777" w:rsidR="0024376C" w:rsidRDefault="0024376C" w:rsidP="00D65DB6"/>
                  <w:p w14:paraId="1888EF73" w14:textId="77777777" w:rsidR="0024376C" w:rsidRDefault="0024376C" w:rsidP="00D65DB6"/>
                  <w:p w14:paraId="5856DDC0" w14:textId="77777777" w:rsidR="0024376C" w:rsidRDefault="0024376C" w:rsidP="00D65DB6"/>
                  <w:p w14:paraId="1785F9D3" w14:textId="77777777" w:rsidR="0024376C" w:rsidRDefault="0024376C" w:rsidP="00D65DB6"/>
                  <w:p w14:paraId="09CDDCC9" w14:textId="77777777" w:rsidR="0024376C" w:rsidRDefault="0024376C" w:rsidP="00D65DB6"/>
                  <w:p w14:paraId="399BC949" w14:textId="77777777" w:rsidR="0024376C" w:rsidRDefault="0024376C" w:rsidP="00D65DB6"/>
                  <w:p w14:paraId="2885CD30" w14:textId="77777777" w:rsidR="0024376C" w:rsidRDefault="0024376C" w:rsidP="00D65DB6"/>
                  <w:p w14:paraId="301D71D8" w14:textId="77777777" w:rsidR="0024376C" w:rsidRDefault="0024376C" w:rsidP="00D65DB6"/>
                  <w:p w14:paraId="74A54947" w14:textId="77777777" w:rsidR="0024376C" w:rsidRDefault="0024376C" w:rsidP="00D65DB6"/>
                  <w:p w14:paraId="03F91285" w14:textId="77777777" w:rsidR="0024376C" w:rsidRDefault="0024376C" w:rsidP="00D65DB6"/>
                  <w:p w14:paraId="0548372F" w14:textId="77777777" w:rsidR="0024376C" w:rsidRDefault="0024376C" w:rsidP="00D65DB6"/>
                  <w:p w14:paraId="3E79C8C3" w14:textId="77777777" w:rsidR="0024376C" w:rsidRDefault="0024376C" w:rsidP="00D65DB6"/>
                  <w:p w14:paraId="6117ADA4" w14:textId="77777777" w:rsidR="0024376C" w:rsidRDefault="0024376C" w:rsidP="00D65DB6"/>
                  <w:p w14:paraId="646D4D62" w14:textId="77777777" w:rsidR="0024376C" w:rsidRDefault="0024376C" w:rsidP="00D65DB6"/>
                  <w:p w14:paraId="503E9C84" w14:textId="77777777" w:rsidR="0024376C" w:rsidRDefault="0024376C" w:rsidP="00D65DB6"/>
                  <w:p w14:paraId="0D074DB8" w14:textId="77777777" w:rsidR="0024376C" w:rsidRDefault="0024376C" w:rsidP="00D65DB6"/>
                  <w:p w14:paraId="6C3D568B" w14:textId="77777777" w:rsidR="0024376C" w:rsidRDefault="0024376C" w:rsidP="00D65DB6"/>
                  <w:p w14:paraId="082E1660" w14:textId="77777777" w:rsidR="0024376C" w:rsidRDefault="0024376C" w:rsidP="00D65DB6"/>
                  <w:p w14:paraId="6B1D085C" w14:textId="77777777" w:rsidR="0024376C" w:rsidRDefault="0024376C" w:rsidP="00D65DB6"/>
                  <w:p w14:paraId="53D6A70F" w14:textId="77777777" w:rsidR="0024376C" w:rsidRDefault="0024376C" w:rsidP="00D65DB6"/>
                  <w:p w14:paraId="6CD3CB2E" w14:textId="77777777" w:rsidR="0024376C" w:rsidRDefault="0024376C" w:rsidP="00D65DB6"/>
                  <w:p w14:paraId="142690A9" w14:textId="77777777" w:rsidR="0024376C" w:rsidRDefault="0024376C" w:rsidP="00D65DB6"/>
                  <w:p w14:paraId="26885B11" w14:textId="77777777" w:rsidR="0024376C" w:rsidRDefault="0024376C" w:rsidP="00D65DB6"/>
                  <w:p w14:paraId="581A7371" w14:textId="77777777" w:rsidR="0024376C" w:rsidRDefault="0024376C" w:rsidP="00D65DB6"/>
                  <w:p w14:paraId="09CB8ED8" w14:textId="77777777" w:rsidR="0024376C" w:rsidRDefault="0024376C" w:rsidP="00D65DB6"/>
                  <w:p w14:paraId="6133B14F" w14:textId="77777777" w:rsidR="0024376C" w:rsidRDefault="0024376C" w:rsidP="00D65DB6"/>
                  <w:p w14:paraId="1726106C" w14:textId="77777777" w:rsidR="0024376C" w:rsidRDefault="0024376C" w:rsidP="00D65DB6"/>
                  <w:p w14:paraId="2A50C837" w14:textId="77777777" w:rsidR="0024376C" w:rsidRDefault="0024376C" w:rsidP="00D65DB6"/>
                  <w:p w14:paraId="781DBCAB" w14:textId="77777777" w:rsidR="0024376C" w:rsidRDefault="0024376C" w:rsidP="00D65DB6"/>
                  <w:p w14:paraId="27DBF265" w14:textId="77777777" w:rsidR="0024376C" w:rsidRDefault="0024376C" w:rsidP="00D65DB6"/>
                  <w:p w14:paraId="3BEED359" w14:textId="77777777" w:rsidR="0024376C" w:rsidRDefault="0024376C" w:rsidP="00D65DB6"/>
                  <w:p w14:paraId="542EE22F" w14:textId="77777777" w:rsidR="0024376C" w:rsidRDefault="0024376C" w:rsidP="00D65DB6"/>
                  <w:p w14:paraId="25A811A6" w14:textId="77777777" w:rsidR="0024376C" w:rsidRDefault="0024376C" w:rsidP="00D65DB6"/>
                  <w:p w14:paraId="3BB9C859" w14:textId="77777777" w:rsidR="0024376C" w:rsidRDefault="0024376C" w:rsidP="00D65DB6"/>
                  <w:p w14:paraId="6147DD44" w14:textId="77777777" w:rsidR="0024376C" w:rsidRDefault="0024376C" w:rsidP="00D65DB6"/>
                  <w:p w14:paraId="1D0058DD" w14:textId="77777777" w:rsidR="0024376C" w:rsidRDefault="0024376C" w:rsidP="00D65DB6"/>
                  <w:p w14:paraId="315DE3FD" w14:textId="77777777" w:rsidR="0024376C" w:rsidRDefault="0024376C" w:rsidP="00D65DB6"/>
                  <w:p w14:paraId="7A00223F" w14:textId="77777777" w:rsidR="0024376C" w:rsidRDefault="0024376C" w:rsidP="00D65DB6"/>
                  <w:p w14:paraId="722EB3B5" w14:textId="77777777" w:rsidR="0024376C" w:rsidRDefault="0024376C" w:rsidP="00D65DB6"/>
                  <w:p w14:paraId="04B12B75" w14:textId="77777777" w:rsidR="0024376C" w:rsidRDefault="0024376C" w:rsidP="00D65DB6"/>
                  <w:p w14:paraId="1BDCCEFE" w14:textId="77777777" w:rsidR="0024376C" w:rsidRDefault="0024376C" w:rsidP="00D65DB6"/>
                  <w:p w14:paraId="00FDB58D" w14:textId="77777777" w:rsidR="0024376C" w:rsidRDefault="0024376C" w:rsidP="00D65DB6"/>
                  <w:p w14:paraId="202A9C72" w14:textId="77777777" w:rsidR="0024376C" w:rsidRDefault="0024376C" w:rsidP="00D65DB6"/>
                  <w:p w14:paraId="1DC07A10" w14:textId="77777777" w:rsidR="0024376C" w:rsidRDefault="0024376C" w:rsidP="00D65DB6"/>
                  <w:p w14:paraId="7C178313" w14:textId="77777777" w:rsidR="0024376C" w:rsidRDefault="0024376C" w:rsidP="00D65DB6"/>
                  <w:p w14:paraId="2D0C6E7F" w14:textId="77777777" w:rsidR="0024376C" w:rsidRDefault="0024376C" w:rsidP="00D65DB6"/>
                  <w:p w14:paraId="50F7C04C" w14:textId="77777777" w:rsidR="0024376C" w:rsidRDefault="0024376C" w:rsidP="00D65DB6"/>
                  <w:p w14:paraId="4B990C5C" w14:textId="77777777" w:rsidR="0024376C" w:rsidRDefault="0024376C" w:rsidP="00D65DB6"/>
                  <w:p w14:paraId="497BFCB7" w14:textId="77777777" w:rsidR="0024376C" w:rsidRDefault="0024376C" w:rsidP="00D65DB6"/>
                  <w:p w14:paraId="349AC369" w14:textId="77777777" w:rsidR="0024376C" w:rsidRDefault="0024376C" w:rsidP="00D65DB6"/>
                  <w:p w14:paraId="30475F33" w14:textId="77777777" w:rsidR="0024376C" w:rsidRDefault="0024376C" w:rsidP="00D65DB6"/>
                  <w:p w14:paraId="3D1BE904" w14:textId="77777777" w:rsidR="0024376C" w:rsidRDefault="0024376C" w:rsidP="00D65DB6"/>
                  <w:p w14:paraId="72C70ED9" w14:textId="77777777" w:rsidR="0024376C" w:rsidRDefault="0024376C" w:rsidP="00D65DB6"/>
                  <w:p w14:paraId="59919736" w14:textId="77777777" w:rsidR="0024376C" w:rsidRDefault="0024376C" w:rsidP="00D65DB6"/>
                  <w:p w14:paraId="4162E08A" w14:textId="77777777" w:rsidR="0024376C" w:rsidRDefault="0024376C" w:rsidP="00D65DB6"/>
                  <w:p w14:paraId="094CD385" w14:textId="77777777" w:rsidR="0024376C" w:rsidRDefault="0024376C" w:rsidP="00D65DB6"/>
                  <w:p w14:paraId="635B506F" w14:textId="77777777" w:rsidR="0024376C" w:rsidRDefault="0024376C" w:rsidP="00D65DB6"/>
                  <w:p w14:paraId="4129983A" w14:textId="77777777" w:rsidR="0024376C" w:rsidRDefault="0024376C" w:rsidP="00D65DB6"/>
                  <w:p w14:paraId="73C1C41B" w14:textId="77777777" w:rsidR="0024376C" w:rsidRDefault="0024376C" w:rsidP="00D65DB6"/>
                  <w:p w14:paraId="6B8D343F" w14:textId="77777777" w:rsidR="0024376C" w:rsidRDefault="0024376C" w:rsidP="00D65DB6"/>
                  <w:p w14:paraId="231A3938" w14:textId="77777777" w:rsidR="0024376C" w:rsidRDefault="0024376C" w:rsidP="00D65DB6"/>
                  <w:p w14:paraId="4011D536" w14:textId="77777777" w:rsidR="0024376C" w:rsidRDefault="0024376C" w:rsidP="00D65DB6"/>
                  <w:p w14:paraId="072D577B" w14:textId="77777777" w:rsidR="0024376C" w:rsidRDefault="0024376C" w:rsidP="00D65DB6"/>
                  <w:p w14:paraId="7181BB82" w14:textId="77777777" w:rsidR="0024376C" w:rsidRDefault="0024376C" w:rsidP="00D65DB6"/>
                  <w:p w14:paraId="1903626A" w14:textId="77777777" w:rsidR="0024376C" w:rsidRDefault="0024376C" w:rsidP="00D65DB6"/>
                  <w:p w14:paraId="31E33D79" w14:textId="77777777" w:rsidR="0024376C" w:rsidRDefault="0024376C" w:rsidP="00D65DB6"/>
                  <w:p w14:paraId="75BA10F0" w14:textId="77777777" w:rsidR="0024376C" w:rsidRDefault="0024376C" w:rsidP="00D65DB6"/>
                  <w:p w14:paraId="7E28BA0D" w14:textId="77777777" w:rsidR="0024376C" w:rsidRDefault="0024376C" w:rsidP="00D65DB6"/>
                  <w:p w14:paraId="7B767017" w14:textId="77777777" w:rsidR="0024376C" w:rsidRDefault="0024376C" w:rsidP="00D65DB6"/>
                  <w:p w14:paraId="09B72DCD" w14:textId="77777777" w:rsidR="0024376C" w:rsidRDefault="0024376C" w:rsidP="00D65DB6"/>
                  <w:p w14:paraId="5364C64C" w14:textId="77777777" w:rsidR="0024376C" w:rsidRDefault="0024376C" w:rsidP="00D65DB6"/>
                  <w:p w14:paraId="5C182D9F" w14:textId="77777777" w:rsidR="0024376C" w:rsidRDefault="0024376C" w:rsidP="00D65DB6"/>
                  <w:p w14:paraId="269B08B3" w14:textId="77777777" w:rsidR="0024376C" w:rsidRDefault="0024376C" w:rsidP="00D65DB6"/>
                  <w:p w14:paraId="24A98FFF" w14:textId="77777777" w:rsidR="0024376C" w:rsidRDefault="0024376C" w:rsidP="00D65DB6"/>
                  <w:p w14:paraId="180602BB" w14:textId="77777777" w:rsidR="0024376C" w:rsidRDefault="0024376C" w:rsidP="00D65DB6"/>
                  <w:p w14:paraId="39A37249" w14:textId="77777777" w:rsidR="0024376C" w:rsidRDefault="0024376C" w:rsidP="00D65DB6"/>
                  <w:p w14:paraId="4E6436C1" w14:textId="77777777" w:rsidR="0024376C" w:rsidRDefault="0024376C" w:rsidP="00D65DB6"/>
                  <w:p w14:paraId="75957AF4" w14:textId="77777777" w:rsidR="0024376C" w:rsidRDefault="0024376C" w:rsidP="00D65DB6"/>
                  <w:p w14:paraId="029AD19D" w14:textId="77777777" w:rsidR="0024376C" w:rsidRDefault="0024376C" w:rsidP="00D65DB6"/>
                  <w:p w14:paraId="086827F7" w14:textId="77777777" w:rsidR="0024376C" w:rsidRDefault="0024376C" w:rsidP="00D65DB6"/>
                  <w:p w14:paraId="1ED1DD7E" w14:textId="77777777" w:rsidR="0024376C" w:rsidRDefault="0024376C" w:rsidP="00D65DB6"/>
                  <w:p w14:paraId="742ADC10" w14:textId="77777777" w:rsidR="0024376C" w:rsidRDefault="0024376C" w:rsidP="00D65DB6"/>
                  <w:p w14:paraId="2B4956B3" w14:textId="77777777" w:rsidR="0024376C" w:rsidRDefault="0024376C" w:rsidP="00D65DB6"/>
                  <w:p w14:paraId="378FDD15" w14:textId="77777777" w:rsidR="0024376C" w:rsidRDefault="0024376C" w:rsidP="00D65DB6"/>
                  <w:p w14:paraId="2521301E" w14:textId="77777777" w:rsidR="0024376C" w:rsidRDefault="0024376C" w:rsidP="00D65DB6"/>
                  <w:p w14:paraId="053FBF4D" w14:textId="77777777" w:rsidR="0024376C" w:rsidRDefault="0024376C" w:rsidP="00D65DB6"/>
                  <w:p w14:paraId="799A9CA0" w14:textId="77777777" w:rsidR="0024376C" w:rsidRDefault="0024376C" w:rsidP="00D65DB6"/>
                  <w:p w14:paraId="3B77940C" w14:textId="77777777" w:rsidR="0024376C" w:rsidRDefault="0024376C" w:rsidP="00D65DB6"/>
                  <w:p w14:paraId="757755D1" w14:textId="77777777" w:rsidR="0024376C" w:rsidRDefault="0024376C" w:rsidP="00D65DB6"/>
                  <w:p w14:paraId="7E241B5F" w14:textId="77777777" w:rsidR="0024376C" w:rsidRDefault="0024376C" w:rsidP="00D65DB6"/>
                  <w:p w14:paraId="4A3B13CE" w14:textId="77777777" w:rsidR="0024376C" w:rsidRDefault="0024376C" w:rsidP="00D65DB6"/>
                  <w:p w14:paraId="5773AF42" w14:textId="77777777" w:rsidR="0024376C" w:rsidRDefault="0024376C" w:rsidP="00D65DB6"/>
                  <w:p w14:paraId="0C1766A0" w14:textId="77777777" w:rsidR="0024376C" w:rsidRDefault="0024376C" w:rsidP="00D65DB6"/>
                  <w:p w14:paraId="78C8ADF6" w14:textId="77777777" w:rsidR="0024376C" w:rsidRDefault="0024376C" w:rsidP="00D65DB6"/>
                  <w:p w14:paraId="45C6AC28" w14:textId="77777777" w:rsidR="0024376C" w:rsidRDefault="0024376C" w:rsidP="00D65DB6"/>
                  <w:p w14:paraId="71C742AF" w14:textId="77777777" w:rsidR="0024376C" w:rsidRDefault="0024376C" w:rsidP="00D65DB6"/>
                  <w:p w14:paraId="045630B5" w14:textId="77777777" w:rsidR="0024376C" w:rsidRDefault="0024376C" w:rsidP="00D65DB6"/>
                  <w:p w14:paraId="7997506A" w14:textId="77777777" w:rsidR="0024376C" w:rsidRDefault="0024376C" w:rsidP="00D65DB6"/>
                  <w:p w14:paraId="3CF4E958" w14:textId="77777777" w:rsidR="0024376C" w:rsidRDefault="0024376C" w:rsidP="00D65DB6"/>
                  <w:p w14:paraId="1AA8B21B" w14:textId="77777777" w:rsidR="0024376C" w:rsidRDefault="0024376C" w:rsidP="00D65DB6"/>
                  <w:p w14:paraId="54C5872E" w14:textId="77777777" w:rsidR="0024376C" w:rsidRDefault="0024376C" w:rsidP="00D65DB6"/>
                  <w:p w14:paraId="38DFD397" w14:textId="77777777" w:rsidR="0024376C" w:rsidRDefault="0024376C" w:rsidP="00D65DB6"/>
                  <w:p w14:paraId="7DC52690" w14:textId="77777777" w:rsidR="0024376C" w:rsidRDefault="0024376C" w:rsidP="00D65DB6"/>
                  <w:p w14:paraId="0F6552EF" w14:textId="77777777" w:rsidR="0024376C" w:rsidRDefault="0024376C" w:rsidP="00D65DB6"/>
                  <w:p w14:paraId="3D2B4E9A" w14:textId="77777777" w:rsidR="0024376C" w:rsidRDefault="0024376C" w:rsidP="00D65DB6"/>
                  <w:p w14:paraId="41733121" w14:textId="77777777" w:rsidR="0024376C" w:rsidRDefault="0024376C" w:rsidP="00D65DB6"/>
                  <w:p w14:paraId="7B3087E4" w14:textId="77777777" w:rsidR="0024376C" w:rsidRDefault="0024376C" w:rsidP="00D65DB6"/>
                  <w:p w14:paraId="0FDA2BEB" w14:textId="77777777" w:rsidR="0024376C" w:rsidRDefault="0024376C" w:rsidP="00D65DB6"/>
                  <w:p w14:paraId="3FD3940A" w14:textId="77777777" w:rsidR="0024376C" w:rsidRDefault="0024376C" w:rsidP="00D65DB6"/>
                  <w:p w14:paraId="32E309EB" w14:textId="77777777" w:rsidR="0024376C" w:rsidRDefault="0024376C" w:rsidP="00D65DB6"/>
                  <w:p w14:paraId="4B003E62" w14:textId="77777777" w:rsidR="0024376C" w:rsidRDefault="0024376C" w:rsidP="00D65DB6"/>
                  <w:p w14:paraId="6366106A" w14:textId="77777777" w:rsidR="0024376C" w:rsidRDefault="0024376C" w:rsidP="00D65DB6"/>
                  <w:p w14:paraId="5D90920A" w14:textId="77777777" w:rsidR="0024376C" w:rsidRDefault="0024376C" w:rsidP="00D65DB6"/>
                  <w:p w14:paraId="0E3F7A2E" w14:textId="77777777" w:rsidR="0024376C" w:rsidRDefault="0024376C" w:rsidP="00D65DB6"/>
                  <w:p w14:paraId="343EE372" w14:textId="77777777" w:rsidR="0024376C" w:rsidRDefault="0024376C" w:rsidP="00D65DB6"/>
                  <w:p w14:paraId="6BA850BF" w14:textId="77777777" w:rsidR="0024376C" w:rsidRDefault="0024376C" w:rsidP="00D65DB6"/>
                  <w:p w14:paraId="332EA267" w14:textId="77777777" w:rsidR="0024376C" w:rsidRDefault="0024376C" w:rsidP="00D65DB6"/>
                  <w:p w14:paraId="1F191C5E" w14:textId="77777777" w:rsidR="0024376C" w:rsidRDefault="0024376C" w:rsidP="00D65DB6"/>
                  <w:p w14:paraId="2161F88C" w14:textId="77777777" w:rsidR="0024376C" w:rsidRDefault="0024376C" w:rsidP="00D65DB6"/>
                  <w:p w14:paraId="4688E7C1" w14:textId="77777777" w:rsidR="0024376C" w:rsidRDefault="0024376C" w:rsidP="00D65DB6"/>
                  <w:p w14:paraId="0D2FA93D" w14:textId="77777777" w:rsidR="0024376C" w:rsidRDefault="0024376C" w:rsidP="00D65DB6"/>
                  <w:p w14:paraId="787C3FA1" w14:textId="77777777" w:rsidR="0024376C" w:rsidRDefault="0024376C" w:rsidP="00D65DB6"/>
                  <w:p w14:paraId="51A205B7" w14:textId="77777777" w:rsidR="0024376C" w:rsidRDefault="0024376C" w:rsidP="00D65DB6"/>
                  <w:p w14:paraId="4FC20BA1" w14:textId="77777777" w:rsidR="0024376C" w:rsidRDefault="0024376C" w:rsidP="00D65DB6"/>
                  <w:p w14:paraId="62450AA2" w14:textId="77777777" w:rsidR="0024376C" w:rsidRDefault="0024376C" w:rsidP="00D65DB6"/>
                  <w:p w14:paraId="0DB5DF51" w14:textId="77777777" w:rsidR="0024376C" w:rsidRDefault="0024376C" w:rsidP="00D65DB6"/>
                  <w:p w14:paraId="1544E093" w14:textId="77777777" w:rsidR="0024376C" w:rsidRDefault="0024376C" w:rsidP="00D65DB6"/>
                  <w:p w14:paraId="0E681915" w14:textId="77777777" w:rsidR="0024376C" w:rsidRDefault="0024376C" w:rsidP="00D65DB6"/>
                  <w:p w14:paraId="4A96FE83" w14:textId="77777777" w:rsidR="0024376C" w:rsidRDefault="0024376C" w:rsidP="00D65DB6"/>
                  <w:p w14:paraId="1DAED729" w14:textId="77777777" w:rsidR="0024376C" w:rsidRDefault="0024376C" w:rsidP="00D65DB6"/>
                  <w:p w14:paraId="57810521" w14:textId="77777777" w:rsidR="0024376C" w:rsidRDefault="0024376C" w:rsidP="00D65DB6"/>
                  <w:p w14:paraId="0BAE9689" w14:textId="77777777" w:rsidR="0024376C" w:rsidRDefault="0024376C" w:rsidP="00D65DB6"/>
                  <w:p w14:paraId="43D1CD8D" w14:textId="77777777" w:rsidR="0024376C" w:rsidRDefault="0024376C" w:rsidP="00D65DB6"/>
                  <w:p w14:paraId="62C77482" w14:textId="77777777" w:rsidR="0024376C" w:rsidRDefault="0024376C" w:rsidP="00D65DB6"/>
                  <w:p w14:paraId="18CD9AB6" w14:textId="77777777" w:rsidR="0024376C" w:rsidRDefault="0024376C" w:rsidP="00D65DB6"/>
                  <w:p w14:paraId="22B4F8C8" w14:textId="77777777" w:rsidR="0024376C" w:rsidRDefault="0024376C" w:rsidP="00D65DB6"/>
                  <w:p w14:paraId="13B8E122" w14:textId="77777777" w:rsidR="0024376C" w:rsidRDefault="0024376C" w:rsidP="00D65DB6"/>
                  <w:p w14:paraId="36A18BFA" w14:textId="77777777" w:rsidR="0024376C" w:rsidRDefault="0024376C" w:rsidP="00D65DB6"/>
                  <w:p w14:paraId="6E83B941" w14:textId="77777777" w:rsidR="0024376C" w:rsidRDefault="0024376C" w:rsidP="00D65DB6"/>
                  <w:p w14:paraId="4E66DEBC" w14:textId="77777777" w:rsidR="0024376C" w:rsidRDefault="0024376C" w:rsidP="00D65DB6"/>
                  <w:p w14:paraId="5B7BB055" w14:textId="77777777" w:rsidR="0024376C" w:rsidRDefault="0024376C" w:rsidP="00D65DB6"/>
                  <w:p w14:paraId="33288525" w14:textId="77777777" w:rsidR="0024376C" w:rsidRDefault="0024376C" w:rsidP="00D65DB6"/>
                  <w:p w14:paraId="3488B53C" w14:textId="77777777" w:rsidR="0024376C" w:rsidRDefault="0024376C" w:rsidP="00D65DB6"/>
                  <w:p w14:paraId="7B9D7BA3" w14:textId="77777777" w:rsidR="0024376C" w:rsidRDefault="0024376C" w:rsidP="00D65DB6"/>
                  <w:p w14:paraId="639D08EF" w14:textId="77777777" w:rsidR="0024376C" w:rsidRDefault="0024376C" w:rsidP="00D65DB6"/>
                  <w:p w14:paraId="1A6CA83F" w14:textId="77777777" w:rsidR="0024376C" w:rsidRDefault="0024376C" w:rsidP="00D65DB6"/>
                  <w:p w14:paraId="557F302F" w14:textId="77777777" w:rsidR="0024376C" w:rsidRDefault="0024376C" w:rsidP="00D65DB6"/>
                  <w:p w14:paraId="0B6856DD" w14:textId="77777777" w:rsidR="0024376C" w:rsidRDefault="0024376C" w:rsidP="00D65DB6"/>
                  <w:p w14:paraId="3CD92351" w14:textId="77777777" w:rsidR="0024376C" w:rsidRDefault="0024376C" w:rsidP="00D65DB6"/>
                  <w:p w14:paraId="712CBBC1" w14:textId="77777777" w:rsidR="0024376C" w:rsidRDefault="0024376C" w:rsidP="00D65DB6"/>
                  <w:p w14:paraId="5C2BD971" w14:textId="77777777" w:rsidR="0024376C" w:rsidRDefault="0024376C" w:rsidP="00D65DB6"/>
                  <w:p w14:paraId="1941A77C" w14:textId="77777777" w:rsidR="0024376C" w:rsidRDefault="0024376C" w:rsidP="00D65DB6"/>
                  <w:p w14:paraId="06C2F4F3" w14:textId="77777777" w:rsidR="0024376C" w:rsidRDefault="0024376C" w:rsidP="00D65DB6"/>
                  <w:p w14:paraId="003BCAE6" w14:textId="77777777" w:rsidR="0024376C" w:rsidRDefault="0024376C" w:rsidP="00D65DB6"/>
                  <w:p w14:paraId="10E38B03" w14:textId="77777777" w:rsidR="0024376C" w:rsidRDefault="0024376C" w:rsidP="00D65DB6"/>
                  <w:p w14:paraId="0458A113" w14:textId="77777777" w:rsidR="0024376C" w:rsidRDefault="0024376C" w:rsidP="00D65DB6"/>
                  <w:p w14:paraId="57281379" w14:textId="77777777" w:rsidR="0024376C" w:rsidRDefault="0024376C" w:rsidP="00D65DB6"/>
                  <w:p w14:paraId="377FF67C" w14:textId="77777777" w:rsidR="0024376C" w:rsidRDefault="0024376C" w:rsidP="00D65DB6"/>
                  <w:p w14:paraId="431FC3D2" w14:textId="77777777" w:rsidR="0024376C" w:rsidRDefault="0024376C" w:rsidP="00D65DB6"/>
                  <w:p w14:paraId="34A821C9" w14:textId="77777777" w:rsidR="0024376C" w:rsidRDefault="0024376C" w:rsidP="00D65DB6"/>
                  <w:p w14:paraId="3124F556" w14:textId="77777777" w:rsidR="0024376C" w:rsidRDefault="0024376C" w:rsidP="00D65DB6"/>
                  <w:p w14:paraId="71E4AB7F" w14:textId="77777777" w:rsidR="0024376C" w:rsidRDefault="0024376C" w:rsidP="00D65DB6"/>
                  <w:p w14:paraId="6C941D5F" w14:textId="77777777" w:rsidR="0024376C" w:rsidRDefault="0024376C" w:rsidP="00D65DB6"/>
                  <w:p w14:paraId="0937B7A2" w14:textId="77777777" w:rsidR="0024376C" w:rsidRDefault="0024376C" w:rsidP="00D65DB6"/>
                  <w:p w14:paraId="398C678B" w14:textId="77777777" w:rsidR="0024376C" w:rsidRDefault="0024376C" w:rsidP="00D65DB6"/>
                  <w:p w14:paraId="5A6D00FB" w14:textId="77777777" w:rsidR="0024376C" w:rsidRDefault="0024376C" w:rsidP="00D65DB6"/>
                  <w:p w14:paraId="22CB93F2" w14:textId="77777777" w:rsidR="0024376C" w:rsidRDefault="0024376C" w:rsidP="00D65DB6"/>
                  <w:p w14:paraId="76F780EE" w14:textId="77777777" w:rsidR="0024376C" w:rsidRDefault="0024376C" w:rsidP="00D65DB6"/>
                  <w:p w14:paraId="101A1862" w14:textId="77777777" w:rsidR="0024376C" w:rsidRDefault="0024376C" w:rsidP="00D65DB6"/>
                  <w:p w14:paraId="54262D0F" w14:textId="77777777" w:rsidR="0024376C" w:rsidRDefault="0024376C" w:rsidP="00D65DB6"/>
                  <w:p w14:paraId="579B80E6" w14:textId="77777777" w:rsidR="0024376C" w:rsidRDefault="0024376C" w:rsidP="00D65DB6"/>
                  <w:p w14:paraId="03ACD957" w14:textId="77777777" w:rsidR="0024376C" w:rsidRDefault="0024376C" w:rsidP="00D65DB6"/>
                  <w:p w14:paraId="191A93A8" w14:textId="77777777" w:rsidR="0024376C" w:rsidRDefault="0024376C" w:rsidP="00D65DB6"/>
                  <w:p w14:paraId="2B9F5E96" w14:textId="77777777" w:rsidR="0024376C" w:rsidRDefault="0024376C" w:rsidP="00D65DB6"/>
                  <w:p w14:paraId="1BFC7012" w14:textId="77777777" w:rsidR="0024376C" w:rsidRDefault="0024376C" w:rsidP="00D65DB6"/>
                  <w:p w14:paraId="3E641245" w14:textId="77777777" w:rsidR="0024376C" w:rsidRDefault="0024376C" w:rsidP="00D65DB6"/>
                  <w:p w14:paraId="201DAF98" w14:textId="77777777" w:rsidR="0024376C" w:rsidRDefault="0024376C" w:rsidP="00D65DB6"/>
                  <w:p w14:paraId="2DE61B7C" w14:textId="77777777" w:rsidR="0024376C" w:rsidRDefault="0024376C" w:rsidP="00D65DB6"/>
                  <w:p w14:paraId="6FB91F8A" w14:textId="77777777" w:rsidR="0024376C" w:rsidRDefault="0024376C" w:rsidP="00D65DB6"/>
                  <w:p w14:paraId="2BFBD384" w14:textId="77777777" w:rsidR="0024376C" w:rsidRDefault="0024376C" w:rsidP="00D65DB6"/>
                  <w:p w14:paraId="76EE3575" w14:textId="77777777" w:rsidR="0024376C" w:rsidRDefault="0024376C" w:rsidP="00D65DB6"/>
                  <w:p w14:paraId="2B85C6C9" w14:textId="77777777" w:rsidR="0024376C" w:rsidRDefault="0024376C" w:rsidP="00D65DB6"/>
                  <w:p w14:paraId="4627DB78" w14:textId="77777777" w:rsidR="0024376C" w:rsidRDefault="0024376C" w:rsidP="00D65DB6"/>
                  <w:p w14:paraId="021B6B41" w14:textId="77777777" w:rsidR="0024376C" w:rsidRDefault="0024376C" w:rsidP="00D65DB6"/>
                  <w:p w14:paraId="70EE5C3A" w14:textId="77777777" w:rsidR="0024376C" w:rsidRDefault="0024376C" w:rsidP="00D65DB6"/>
                  <w:p w14:paraId="0354FF15" w14:textId="77777777" w:rsidR="0024376C" w:rsidRDefault="0024376C" w:rsidP="00D65DB6"/>
                  <w:p w14:paraId="6ECA834C" w14:textId="77777777" w:rsidR="0024376C" w:rsidRDefault="0024376C" w:rsidP="00D65DB6"/>
                  <w:p w14:paraId="6A1BDD11" w14:textId="77777777" w:rsidR="0024376C" w:rsidRDefault="0024376C" w:rsidP="00D65DB6"/>
                  <w:p w14:paraId="49FCB9A8" w14:textId="77777777" w:rsidR="0024376C" w:rsidRDefault="0024376C" w:rsidP="00D65DB6"/>
                  <w:p w14:paraId="7F6B2BC2" w14:textId="77777777" w:rsidR="0024376C" w:rsidRDefault="0024376C" w:rsidP="00D65DB6"/>
                  <w:p w14:paraId="4D7AA77D" w14:textId="77777777" w:rsidR="0024376C" w:rsidRDefault="0024376C" w:rsidP="00D65DB6"/>
                  <w:p w14:paraId="7578438B" w14:textId="77777777" w:rsidR="0024376C" w:rsidRDefault="0024376C" w:rsidP="00D65DB6"/>
                  <w:p w14:paraId="21C4233C" w14:textId="77777777" w:rsidR="0024376C" w:rsidRDefault="0024376C" w:rsidP="00D65DB6"/>
                  <w:p w14:paraId="7C887276" w14:textId="77777777" w:rsidR="0024376C" w:rsidRDefault="0024376C" w:rsidP="00D65DB6"/>
                  <w:p w14:paraId="199C0584" w14:textId="77777777" w:rsidR="0024376C" w:rsidRDefault="0024376C" w:rsidP="00D65DB6"/>
                  <w:p w14:paraId="118C5B1E" w14:textId="77777777" w:rsidR="0024376C" w:rsidRDefault="0024376C" w:rsidP="00D65DB6"/>
                  <w:p w14:paraId="50905049" w14:textId="77777777" w:rsidR="0024376C" w:rsidRDefault="0024376C" w:rsidP="00D65DB6"/>
                  <w:p w14:paraId="4B64D7D0" w14:textId="77777777" w:rsidR="0024376C" w:rsidRDefault="0024376C" w:rsidP="00D65DB6"/>
                  <w:p w14:paraId="76B8117D" w14:textId="77777777" w:rsidR="0024376C" w:rsidRDefault="0024376C" w:rsidP="00D65DB6"/>
                  <w:p w14:paraId="0E83DAD4" w14:textId="77777777" w:rsidR="0024376C" w:rsidRDefault="0024376C" w:rsidP="00D65DB6"/>
                  <w:p w14:paraId="736EB893" w14:textId="77777777" w:rsidR="0024376C" w:rsidRDefault="0024376C" w:rsidP="00D65DB6"/>
                  <w:p w14:paraId="79ABDD21" w14:textId="77777777" w:rsidR="0024376C" w:rsidRDefault="0024376C" w:rsidP="00D65DB6"/>
                  <w:p w14:paraId="514F3366" w14:textId="77777777" w:rsidR="0024376C" w:rsidRDefault="0024376C" w:rsidP="00D65DB6"/>
                  <w:p w14:paraId="6673A5FF" w14:textId="77777777" w:rsidR="0024376C" w:rsidRDefault="0024376C" w:rsidP="00D65DB6"/>
                  <w:p w14:paraId="7DB40E96" w14:textId="77777777" w:rsidR="0024376C" w:rsidRDefault="0024376C" w:rsidP="00D65DB6"/>
                  <w:p w14:paraId="7FA0805B" w14:textId="77777777" w:rsidR="0024376C" w:rsidRDefault="0024376C" w:rsidP="00D65DB6"/>
                  <w:p w14:paraId="4B692A9A" w14:textId="77777777" w:rsidR="0024376C" w:rsidRDefault="0024376C" w:rsidP="00D65DB6"/>
                  <w:p w14:paraId="1C94466A" w14:textId="77777777" w:rsidR="0024376C" w:rsidRDefault="0024376C" w:rsidP="00D65DB6"/>
                  <w:p w14:paraId="7F5E1CA2" w14:textId="77777777" w:rsidR="0024376C" w:rsidRDefault="0024376C" w:rsidP="00D65DB6"/>
                  <w:p w14:paraId="587D61AB" w14:textId="77777777" w:rsidR="0024376C" w:rsidRDefault="0024376C" w:rsidP="00D65DB6"/>
                  <w:p w14:paraId="5D18CFD6" w14:textId="77777777" w:rsidR="0024376C" w:rsidRDefault="0024376C"/>
                  <w:p w14:paraId="1BEA221B" w14:textId="77777777" w:rsidR="0024376C" w:rsidRDefault="0024376C" w:rsidP="0024376C"/>
                  <w:p w14:paraId="002B25BA" w14:textId="77777777" w:rsidR="0024376C" w:rsidRDefault="0024376C" w:rsidP="0024376C"/>
                  <w:p w14:paraId="125301BA" w14:textId="77777777" w:rsidR="0024376C" w:rsidRDefault="0024376C" w:rsidP="0024376C"/>
                  <w:p w14:paraId="1575F60B" w14:textId="77777777" w:rsidR="0024376C" w:rsidRDefault="0024376C" w:rsidP="0024376C"/>
                  <w:p w14:paraId="696CD20D" w14:textId="77777777" w:rsidR="0024376C" w:rsidRDefault="0024376C" w:rsidP="0024376C"/>
                  <w:p w14:paraId="0EC328C1" w14:textId="77777777" w:rsidR="0024376C" w:rsidRDefault="0024376C" w:rsidP="0024376C"/>
                  <w:p w14:paraId="6FFF2C9B" w14:textId="77777777" w:rsidR="0024376C" w:rsidRDefault="0024376C" w:rsidP="0024376C"/>
                  <w:p w14:paraId="2B5F34DD" w14:textId="77777777" w:rsidR="0024376C" w:rsidRDefault="0024376C" w:rsidP="0024376C"/>
                  <w:p w14:paraId="7E7BD42E" w14:textId="77777777" w:rsidR="0024376C" w:rsidRDefault="0024376C" w:rsidP="0024376C"/>
                  <w:p w14:paraId="6F87D701" w14:textId="77777777" w:rsidR="0024376C" w:rsidRDefault="0024376C" w:rsidP="0024376C"/>
                  <w:p w14:paraId="49502997" w14:textId="77777777" w:rsidR="0024376C" w:rsidRDefault="0024376C" w:rsidP="0024376C"/>
                  <w:p w14:paraId="235852CF" w14:textId="77777777" w:rsidR="0024376C" w:rsidRDefault="0024376C" w:rsidP="0024376C"/>
                  <w:p w14:paraId="0E6D9795" w14:textId="77777777" w:rsidR="0024376C" w:rsidRDefault="0024376C" w:rsidP="0024376C"/>
                  <w:p w14:paraId="1D5CF471" w14:textId="77777777" w:rsidR="0024376C" w:rsidRDefault="0024376C" w:rsidP="0024376C"/>
                  <w:p w14:paraId="121A4734" w14:textId="77777777" w:rsidR="0024376C" w:rsidRDefault="0024376C" w:rsidP="0024376C"/>
                  <w:p w14:paraId="152A598E" w14:textId="77777777" w:rsidR="0024376C" w:rsidRDefault="0024376C" w:rsidP="0024376C"/>
                  <w:p w14:paraId="14BA50E4" w14:textId="77777777" w:rsidR="0024376C" w:rsidRDefault="0024376C" w:rsidP="0024376C"/>
                  <w:p w14:paraId="4ABDE610" w14:textId="77777777" w:rsidR="0024376C" w:rsidRDefault="0024376C" w:rsidP="0024376C"/>
                  <w:p w14:paraId="722FC63B" w14:textId="77777777" w:rsidR="0024376C" w:rsidRDefault="0024376C" w:rsidP="0024376C"/>
                  <w:p w14:paraId="2DD4BE25" w14:textId="77777777" w:rsidR="0024376C" w:rsidRDefault="0024376C" w:rsidP="0024376C"/>
                  <w:p w14:paraId="558F5CE5" w14:textId="77777777" w:rsidR="0024376C" w:rsidRDefault="0024376C" w:rsidP="0024376C"/>
                  <w:p w14:paraId="77EB93A8" w14:textId="77777777" w:rsidR="0024376C" w:rsidRDefault="0024376C" w:rsidP="0024376C"/>
                  <w:p w14:paraId="238C8566" w14:textId="77777777" w:rsidR="0024376C" w:rsidRDefault="0024376C" w:rsidP="0024376C"/>
                  <w:p w14:paraId="60E66D26" w14:textId="77777777" w:rsidR="0024376C" w:rsidRDefault="0024376C" w:rsidP="0024376C"/>
                  <w:p w14:paraId="02F63582" w14:textId="77777777" w:rsidR="0024376C" w:rsidRDefault="0024376C" w:rsidP="0024376C"/>
                  <w:p w14:paraId="3A6F6284" w14:textId="77777777" w:rsidR="0024376C" w:rsidRDefault="0024376C" w:rsidP="0024376C"/>
                  <w:p w14:paraId="5E2334D3" w14:textId="77777777" w:rsidR="0024376C" w:rsidRDefault="0024376C" w:rsidP="0024376C"/>
                  <w:p w14:paraId="07AE6F74" w14:textId="77777777" w:rsidR="0024376C" w:rsidRDefault="0024376C" w:rsidP="0024376C"/>
                  <w:p w14:paraId="49F65EBA" w14:textId="77777777" w:rsidR="0024376C" w:rsidRDefault="0024376C" w:rsidP="0024376C"/>
                  <w:p w14:paraId="0B9CD825" w14:textId="77777777" w:rsidR="0024376C" w:rsidRDefault="0024376C" w:rsidP="0024376C"/>
                  <w:p w14:paraId="1B1CBD5D" w14:textId="77777777" w:rsidR="0024376C" w:rsidRDefault="0024376C" w:rsidP="0024376C"/>
                  <w:p w14:paraId="38995BEC" w14:textId="77777777" w:rsidR="0024376C" w:rsidRDefault="0024376C" w:rsidP="0024376C"/>
                  <w:p w14:paraId="6E683CFB" w14:textId="77777777" w:rsidR="0024376C" w:rsidRDefault="0024376C" w:rsidP="0024376C"/>
                  <w:p w14:paraId="2FF857A1" w14:textId="77777777" w:rsidR="0024376C" w:rsidRDefault="0024376C" w:rsidP="0024376C"/>
                  <w:p w14:paraId="65468B6F" w14:textId="77777777" w:rsidR="0024376C" w:rsidRDefault="0024376C" w:rsidP="0024376C"/>
                  <w:p w14:paraId="5E601A42" w14:textId="77777777" w:rsidR="0024376C" w:rsidRDefault="0024376C" w:rsidP="0024376C"/>
                  <w:p w14:paraId="27DC3643" w14:textId="77777777" w:rsidR="0024376C" w:rsidRDefault="0024376C" w:rsidP="0024376C"/>
                  <w:p w14:paraId="461A6B7A" w14:textId="77777777" w:rsidR="0024376C" w:rsidRDefault="0024376C" w:rsidP="0024376C"/>
                  <w:p w14:paraId="7E99F791" w14:textId="77777777" w:rsidR="0024376C" w:rsidRDefault="0024376C" w:rsidP="0024376C"/>
                  <w:p w14:paraId="73BB641E" w14:textId="77777777" w:rsidR="0024376C" w:rsidRDefault="0024376C" w:rsidP="0024376C"/>
                  <w:p w14:paraId="76FCC935" w14:textId="77777777" w:rsidR="0024376C" w:rsidRDefault="0024376C" w:rsidP="0024376C"/>
                  <w:p w14:paraId="5ABFEF43" w14:textId="77777777" w:rsidR="0024376C" w:rsidRDefault="0024376C" w:rsidP="0024376C"/>
                  <w:p w14:paraId="104AC4AB" w14:textId="77777777" w:rsidR="0024376C" w:rsidRDefault="0024376C" w:rsidP="0024376C"/>
                  <w:p w14:paraId="1F679A1B" w14:textId="77777777" w:rsidR="0024376C" w:rsidRDefault="0024376C" w:rsidP="0024376C"/>
                  <w:p w14:paraId="648FCA4F" w14:textId="77777777" w:rsidR="0024376C" w:rsidRDefault="0024376C" w:rsidP="0024376C"/>
                  <w:p w14:paraId="7B5123FE" w14:textId="77777777" w:rsidR="0024376C" w:rsidRDefault="0024376C" w:rsidP="0024376C"/>
                  <w:p w14:paraId="72DECBAB" w14:textId="77777777" w:rsidR="0024376C" w:rsidRDefault="0024376C" w:rsidP="0024376C"/>
                  <w:p w14:paraId="68385DD3" w14:textId="77777777" w:rsidR="0024376C" w:rsidRDefault="0024376C" w:rsidP="0024376C"/>
                  <w:p w14:paraId="5574477C" w14:textId="77777777" w:rsidR="0024376C" w:rsidRDefault="0024376C" w:rsidP="0024376C"/>
                  <w:p w14:paraId="68E74619" w14:textId="77777777" w:rsidR="0024376C" w:rsidRDefault="0024376C" w:rsidP="0024376C"/>
                  <w:p w14:paraId="0B79160F" w14:textId="77777777" w:rsidR="0024376C" w:rsidRDefault="0024376C" w:rsidP="0024376C"/>
                  <w:p w14:paraId="3F500348" w14:textId="77777777" w:rsidR="0024376C" w:rsidRDefault="0024376C" w:rsidP="0024376C"/>
                  <w:p w14:paraId="7B9AC615" w14:textId="77777777" w:rsidR="0024376C" w:rsidRDefault="0024376C" w:rsidP="0024376C"/>
                  <w:p w14:paraId="7BAE072A" w14:textId="77777777" w:rsidR="0024376C" w:rsidRDefault="0024376C" w:rsidP="0024376C"/>
                  <w:p w14:paraId="5E55DA0E" w14:textId="77777777" w:rsidR="0024376C" w:rsidRDefault="0024376C" w:rsidP="0024376C"/>
                  <w:p w14:paraId="1E9B3869" w14:textId="77777777" w:rsidR="0024376C" w:rsidRDefault="0024376C" w:rsidP="0024376C"/>
                  <w:p w14:paraId="43CFC825" w14:textId="77777777" w:rsidR="0024376C" w:rsidRDefault="0024376C" w:rsidP="0024376C"/>
                  <w:p w14:paraId="153E0F88" w14:textId="77777777" w:rsidR="0024376C" w:rsidRDefault="0024376C" w:rsidP="0024376C"/>
                  <w:p w14:paraId="08E690F4" w14:textId="77777777" w:rsidR="0024376C" w:rsidRDefault="0024376C" w:rsidP="0024376C"/>
                  <w:p w14:paraId="10538B21" w14:textId="77777777" w:rsidR="0024376C" w:rsidRDefault="0024376C" w:rsidP="0024376C"/>
                  <w:p w14:paraId="700D2416" w14:textId="77777777" w:rsidR="0024376C" w:rsidRDefault="0024376C" w:rsidP="0024376C"/>
                  <w:p w14:paraId="432E5B8D" w14:textId="77777777" w:rsidR="0024376C" w:rsidRDefault="0024376C" w:rsidP="0024376C"/>
                  <w:p w14:paraId="647AF7ED" w14:textId="77777777" w:rsidR="0024376C" w:rsidRDefault="0024376C" w:rsidP="0024376C"/>
                  <w:p w14:paraId="5C8638C8" w14:textId="77777777" w:rsidR="0024376C" w:rsidRDefault="0024376C" w:rsidP="0024376C"/>
                  <w:p w14:paraId="243D29E6" w14:textId="77777777" w:rsidR="0024376C" w:rsidRDefault="0024376C" w:rsidP="0024376C"/>
                  <w:p w14:paraId="597D1CD8" w14:textId="77777777" w:rsidR="0024376C" w:rsidRDefault="0024376C" w:rsidP="0024376C"/>
                  <w:p w14:paraId="2FC85E77" w14:textId="77777777" w:rsidR="0024376C" w:rsidRDefault="0024376C" w:rsidP="0024376C"/>
                  <w:p w14:paraId="34DCC676" w14:textId="77777777" w:rsidR="0024376C" w:rsidRDefault="0024376C" w:rsidP="0024376C"/>
                  <w:p w14:paraId="14B65E6F" w14:textId="77777777" w:rsidR="0024376C" w:rsidRDefault="0024376C" w:rsidP="0024376C"/>
                  <w:p w14:paraId="33517954" w14:textId="77777777" w:rsidR="0024376C" w:rsidRDefault="0024376C" w:rsidP="0024376C"/>
                  <w:p w14:paraId="57A85D69" w14:textId="77777777" w:rsidR="0024376C" w:rsidRDefault="0024376C" w:rsidP="0024376C"/>
                  <w:p w14:paraId="71147370" w14:textId="77777777" w:rsidR="0024376C" w:rsidRDefault="0024376C" w:rsidP="0024376C"/>
                  <w:p w14:paraId="389D77EA" w14:textId="77777777" w:rsidR="0024376C" w:rsidRDefault="0024376C" w:rsidP="0024376C"/>
                  <w:p w14:paraId="0C0E18F6" w14:textId="77777777" w:rsidR="0024376C" w:rsidRDefault="0024376C" w:rsidP="0024376C"/>
                  <w:p w14:paraId="13E05DC0" w14:textId="77777777" w:rsidR="0024376C" w:rsidRDefault="0024376C" w:rsidP="0024376C"/>
                  <w:p w14:paraId="21795410" w14:textId="77777777" w:rsidR="0024376C" w:rsidRDefault="0024376C" w:rsidP="0024376C"/>
                  <w:p w14:paraId="469A9DF6" w14:textId="77777777" w:rsidR="0024376C" w:rsidRDefault="0024376C" w:rsidP="0024376C"/>
                  <w:p w14:paraId="34AAD064" w14:textId="77777777" w:rsidR="0024376C" w:rsidRDefault="0024376C" w:rsidP="0024376C"/>
                  <w:p w14:paraId="180966FE" w14:textId="77777777" w:rsidR="0024376C" w:rsidRDefault="0024376C" w:rsidP="0024376C"/>
                  <w:p w14:paraId="3BC0EFDF" w14:textId="77777777" w:rsidR="0024376C" w:rsidRDefault="0024376C" w:rsidP="0024376C"/>
                  <w:p w14:paraId="73BF106E" w14:textId="77777777" w:rsidR="0024376C" w:rsidRDefault="0024376C" w:rsidP="0024376C"/>
                  <w:p w14:paraId="03E644AD" w14:textId="77777777" w:rsidR="0024376C" w:rsidRDefault="0024376C" w:rsidP="0024376C"/>
                  <w:p w14:paraId="33E545F0" w14:textId="77777777" w:rsidR="0024376C" w:rsidRDefault="0024376C" w:rsidP="0024376C"/>
                  <w:p w14:paraId="7DB8DEA7" w14:textId="77777777" w:rsidR="0024376C" w:rsidRDefault="0024376C" w:rsidP="0024376C"/>
                  <w:p w14:paraId="38429E09" w14:textId="77777777" w:rsidR="0024376C" w:rsidRDefault="0024376C" w:rsidP="0024376C"/>
                  <w:p w14:paraId="6EB5925D" w14:textId="77777777" w:rsidR="0024376C" w:rsidRDefault="0024376C" w:rsidP="0024376C"/>
                  <w:p w14:paraId="46BCE47C" w14:textId="77777777" w:rsidR="0024376C" w:rsidRDefault="0024376C" w:rsidP="0024376C"/>
                  <w:p w14:paraId="579635B3" w14:textId="77777777" w:rsidR="0024376C" w:rsidRDefault="0024376C" w:rsidP="0024376C"/>
                  <w:p w14:paraId="3896E6E6" w14:textId="77777777" w:rsidR="0024376C" w:rsidRDefault="0024376C" w:rsidP="0024376C"/>
                  <w:p w14:paraId="1024DB5A" w14:textId="77777777" w:rsidR="0024376C" w:rsidRDefault="0024376C" w:rsidP="0024376C"/>
                  <w:p w14:paraId="70FFBE58" w14:textId="77777777" w:rsidR="0024376C" w:rsidRDefault="0024376C" w:rsidP="0024376C"/>
                  <w:p w14:paraId="1E362E15" w14:textId="77777777" w:rsidR="0024376C" w:rsidRDefault="0024376C" w:rsidP="0024376C"/>
                  <w:p w14:paraId="1F9295B3" w14:textId="77777777" w:rsidR="0024376C" w:rsidRDefault="0024376C" w:rsidP="0024376C"/>
                  <w:p w14:paraId="5585C519" w14:textId="77777777" w:rsidR="0024376C" w:rsidRDefault="0024376C" w:rsidP="0024376C"/>
                  <w:p w14:paraId="07E73E75" w14:textId="77777777" w:rsidR="0024376C" w:rsidRDefault="0024376C" w:rsidP="0024376C"/>
                  <w:p w14:paraId="4D53B0F8" w14:textId="77777777" w:rsidR="0024376C" w:rsidRDefault="0024376C" w:rsidP="0024376C"/>
                  <w:p w14:paraId="1EB90937" w14:textId="77777777" w:rsidR="0024376C" w:rsidRDefault="0024376C" w:rsidP="0024376C"/>
                  <w:p w14:paraId="3BA344C5" w14:textId="77777777" w:rsidR="0024376C" w:rsidRDefault="0024376C" w:rsidP="0024376C"/>
                  <w:p w14:paraId="0191FF7B" w14:textId="77777777" w:rsidR="0024376C" w:rsidRDefault="0024376C" w:rsidP="0024376C"/>
                  <w:p w14:paraId="5902B0DA" w14:textId="77777777" w:rsidR="0024376C" w:rsidRDefault="0024376C" w:rsidP="0024376C"/>
                  <w:p w14:paraId="57478A9D" w14:textId="77777777" w:rsidR="0024376C" w:rsidRDefault="0024376C" w:rsidP="0024376C"/>
                  <w:p w14:paraId="6E9D9228" w14:textId="77777777" w:rsidR="0024376C" w:rsidRDefault="0024376C" w:rsidP="0024376C"/>
                  <w:p w14:paraId="2DFD02AA" w14:textId="77777777" w:rsidR="0024376C" w:rsidRDefault="0024376C" w:rsidP="0024376C"/>
                  <w:p w14:paraId="5E5C1098" w14:textId="77777777" w:rsidR="0024376C" w:rsidRDefault="0024376C" w:rsidP="0024376C"/>
                  <w:p w14:paraId="0CF57316" w14:textId="77777777" w:rsidR="0024376C" w:rsidRDefault="0024376C" w:rsidP="0024376C"/>
                  <w:p w14:paraId="3F4CBAA1" w14:textId="77777777" w:rsidR="0024376C" w:rsidRDefault="0024376C" w:rsidP="0024376C"/>
                  <w:p w14:paraId="7DA08FB2" w14:textId="77777777" w:rsidR="0024376C" w:rsidRDefault="0024376C" w:rsidP="0024376C"/>
                  <w:p w14:paraId="13B59E5F" w14:textId="77777777" w:rsidR="0024376C" w:rsidRDefault="0024376C" w:rsidP="0024376C"/>
                  <w:p w14:paraId="39895BFC" w14:textId="77777777" w:rsidR="0024376C" w:rsidRDefault="0024376C" w:rsidP="0024376C"/>
                  <w:p w14:paraId="659A923C" w14:textId="77777777" w:rsidR="0024376C" w:rsidRDefault="0024376C" w:rsidP="0024376C"/>
                  <w:p w14:paraId="75E8F0C5" w14:textId="77777777" w:rsidR="0024376C" w:rsidRDefault="0024376C" w:rsidP="0024376C"/>
                  <w:p w14:paraId="0469A1C4" w14:textId="77777777" w:rsidR="0024376C" w:rsidRDefault="0024376C" w:rsidP="0024376C"/>
                  <w:p w14:paraId="636F9AC4" w14:textId="77777777" w:rsidR="0024376C" w:rsidRDefault="0024376C" w:rsidP="0024376C"/>
                  <w:p w14:paraId="4B9144BE" w14:textId="77777777" w:rsidR="0024376C" w:rsidRDefault="0024376C" w:rsidP="0024376C"/>
                  <w:p w14:paraId="1F070A50" w14:textId="77777777" w:rsidR="0024376C" w:rsidRDefault="0024376C" w:rsidP="0024376C"/>
                  <w:p w14:paraId="6C235801" w14:textId="77777777" w:rsidR="0024376C" w:rsidRDefault="0024376C" w:rsidP="0024376C"/>
                  <w:p w14:paraId="22F4205E" w14:textId="77777777" w:rsidR="0024376C" w:rsidRDefault="0024376C" w:rsidP="0024376C"/>
                  <w:p w14:paraId="0A8A6F53" w14:textId="77777777" w:rsidR="0024376C" w:rsidRDefault="0024376C" w:rsidP="0024376C"/>
                  <w:p w14:paraId="7BDD66F7" w14:textId="77777777" w:rsidR="0024376C" w:rsidRDefault="0024376C" w:rsidP="0024376C"/>
                  <w:p w14:paraId="77C40B30" w14:textId="77777777" w:rsidR="0024376C" w:rsidRDefault="0024376C" w:rsidP="0024376C"/>
                  <w:p w14:paraId="36EE1B36" w14:textId="77777777" w:rsidR="0024376C" w:rsidRDefault="0024376C" w:rsidP="0024376C"/>
                  <w:p w14:paraId="6796BA4F" w14:textId="77777777" w:rsidR="0024376C" w:rsidRDefault="0024376C" w:rsidP="0024376C"/>
                  <w:p w14:paraId="1C7664C8" w14:textId="77777777" w:rsidR="0024376C" w:rsidRDefault="0024376C" w:rsidP="0024376C"/>
                  <w:p w14:paraId="05051EB5" w14:textId="77777777" w:rsidR="0024376C" w:rsidRDefault="0024376C" w:rsidP="0024376C"/>
                  <w:p w14:paraId="3077B542" w14:textId="77777777" w:rsidR="0024376C" w:rsidRDefault="0024376C" w:rsidP="0024376C"/>
                  <w:p w14:paraId="7B7184F5" w14:textId="77777777" w:rsidR="0024376C" w:rsidRDefault="0024376C" w:rsidP="0024376C"/>
                  <w:p w14:paraId="4D069EFE" w14:textId="77777777" w:rsidR="0024376C" w:rsidRDefault="0024376C" w:rsidP="0024376C"/>
                  <w:p w14:paraId="120E5702" w14:textId="77777777" w:rsidR="0024376C" w:rsidRDefault="0024376C" w:rsidP="0024376C"/>
                  <w:p w14:paraId="4B2CAE4F" w14:textId="77777777" w:rsidR="0024376C" w:rsidRDefault="0024376C" w:rsidP="0024376C"/>
                  <w:p w14:paraId="0C27EA96" w14:textId="77777777" w:rsidR="0024376C" w:rsidRDefault="0024376C" w:rsidP="0024376C"/>
                  <w:p w14:paraId="725F46D1" w14:textId="77777777" w:rsidR="0024376C" w:rsidRDefault="0024376C" w:rsidP="0024376C"/>
                  <w:p w14:paraId="4C2CC752" w14:textId="77777777" w:rsidR="0024376C" w:rsidRDefault="0024376C" w:rsidP="0024376C"/>
                  <w:p w14:paraId="6CE77751" w14:textId="77777777" w:rsidR="0024376C" w:rsidRDefault="0024376C" w:rsidP="0024376C"/>
                  <w:p w14:paraId="06D9592A" w14:textId="77777777" w:rsidR="0024376C" w:rsidRDefault="0024376C" w:rsidP="0024376C"/>
                  <w:p w14:paraId="5B3E41C0" w14:textId="77777777" w:rsidR="0024376C" w:rsidRDefault="0024376C" w:rsidP="0024376C"/>
                  <w:p w14:paraId="7E6D4401" w14:textId="77777777" w:rsidR="0024376C" w:rsidRDefault="0024376C" w:rsidP="0024376C"/>
                  <w:p w14:paraId="40D6D1B9" w14:textId="77777777" w:rsidR="0024376C" w:rsidRDefault="0024376C" w:rsidP="0024376C"/>
                  <w:p w14:paraId="0C388DB0" w14:textId="77777777" w:rsidR="0024376C" w:rsidRDefault="0024376C" w:rsidP="0024376C"/>
                  <w:p w14:paraId="70A0467E" w14:textId="77777777" w:rsidR="0024376C" w:rsidRDefault="0024376C" w:rsidP="0024376C"/>
                  <w:p w14:paraId="4FBD3A65" w14:textId="77777777" w:rsidR="0024376C" w:rsidRDefault="0024376C" w:rsidP="0024376C"/>
                  <w:p w14:paraId="297620D1" w14:textId="77777777" w:rsidR="0024376C" w:rsidRDefault="0024376C" w:rsidP="0024376C"/>
                  <w:p w14:paraId="33D5A986" w14:textId="77777777" w:rsidR="0024376C" w:rsidRDefault="0024376C" w:rsidP="0024376C"/>
                  <w:p w14:paraId="26D54AFB" w14:textId="77777777" w:rsidR="0024376C" w:rsidRDefault="0024376C" w:rsidP="0024376C"/>
                  <w:p w14:paraId="5FAA35BB" w14:textId="77777777" w:rsidR="0024376C" w:rsidRDefault="0024376C" w:rsidP="0024376C"/>
                  <w:p w14:paraId="1FDC29C4" w14:textId="77777777" w:rsidR="0024376C" w:rsidRDefault="0024376C" w:rsidP="0024376C"/>
                  <w:p w14:paraId="5C3B0E15" w14:textId="77777777" w:rsidR="0024376C" w:rsidRDefault="0024376C" w:rsidP="0024376C"/>
                  <w:p w14:paraId="60981936" w14:textId="77777777" w:rsidR="0024376C" w:rsidRDefault="0024376C" w:rsidP="0024376C"/>
                  <w:p w14:paraId="460C27CD" w14:textId="77777777" w:rsidR="0024376C" w:rsidRDefault="0024376C" w:rsidP="0024376C"/>
                  <w:p w14:paraId="5B5FAEA0" w14:textId="77777777" w:rsidR="0024376C" w:rsidRDefault="0024376C" w:rsidP="0024376C"/>
                  <w:p w14:paraId="00BB1116" w14:textId="77777777" w:rsidR="0024376C" w:rsidRDefault="0024376C" w:rsidP="0024376C"/>
                  <w:p w14:paraId="238B2E1E" w14:textId="77777777" w:rsidR="0024376C" w:rsidRDefault="0024376C" w:rsidP="0024376C"/>
                  <w:p w14:paraId="2D75066C" w14:textId="77777777" w:rsidR="0024376C" w:rsidRDefault="0024376C" w:rsidP="0024376C"/>
                  <w:p w14:paraId="7D84342F" w14:textId="77777777" w:rsidR="0024376C" w:rsidRDefault="0024376C" w:rsidP="0024376C"/>
                  <w:p w14:paraId="53D2FA8D" w14:textId="77777777" w:rsidR="0024376C" w:rsidRDefault="0024376C" w:rsidP="0024376C"/>
                  <w:p w14:paraId="5FE2E509" w14:textId="77777777" w:rsidR="0024376C" w:rsidRDefault="0024376C" w:rsidP="0024376C"/>
                  <w:p w14:paraId="1E79871A" w14:textId="77777777" w:rsidR="0024376C" w:rsidRDefault="0024376C" w:rsidP="0024376C"/>
                  <w:p w14:paraId="3740BB73" w14:textId="77777777" w:rsidR="0024376C" w:rsidRDefault="0024376C" w:rsidP="0024376C"/>
                  <w:p w14:paraId="4963FDCC" w14:textId="77777777" w:rsidR="0024376C" w:rsidRDefault="0024376C" w:rsidP="0024376C"/>
                  <w:p w14:paraId="1C0C5ED7" w14:textId="77777777" w:rsidR="0024376C" w:rsidRDefault="0024376C" w:rsidP="0024376C"/>
                  <w:p w14:paraId="219F2EE1" w14:textId="77777777" w:rsidR="0024376C" w:rsidRDefault="0024376C" w:rsidP="0024376C"/>
                  <w:p w14:paraId="72D6403B" w14:textId="77777777" w:rsidR="0024376C" w:rsidRDefault="0024376C" w:rsidP="0024376C"/>
                  <w:p w14:paraId="206B171D" w14:textId="77777777" w:rsidR="0024376C" w:rsidRDefault="0024376C" w:rsidP="0024376C"/>
                  <w:p w14:paraId="47627ACB" w14:textId="77777777" w:rsidR="0024376C" w:rsidRDefault="0024376C" w:rsidP="0024376C"/>
                  <w:p w14:paraId="280D8D9F" w14:textId="77777777" w:rsidR="0024376C" w:rsidRDefault="0024376C" w:rsidP="0024376C"/>
                  <w:p w14:paraId="2AFED85E" w14:textId="77777777" w:rsidR="0024376C" w:rsidRDefault="0024376C" w:rsidP="0024376C"/>
                  <w:p w14:paraId="0DBF4C31" w14:textId="77777777" w:rsidR="0024376C" w:rsidRDefault="0024376C" w:rsidP="0024376C"/>
                  <w:p w14:paraId="7EDAB68F" w14:textId="77777777" w:rsidR="0024376C" w:rsidRDefault="0024376C" w:rsidP="0024376C"/>
                  <w:p w14:paraId="279A8616" w14:textId="77777777" w:rsidR="0024376C" w:rsidRDefault="0024376C" w:rsidP="0024376C"/>
                  <w:p w14:paraId="6E16B076" w14:textId="77777777" w:rsidR="0024376C" w:rsidRDefault="0024376C" w:rsidP="0024376C"/>
                  <w:p w14:paraId="777CA117" w14:textId="77777777" w:rsidR="0024376C" w:rsidRDefault="0024376C" w:rsidP="0024376C"/>
                  <w:p w14:paraId="033CE3DF" w14:textId="77777777" w:rsidR="0024376C" w:rsidRDefault="0024376C" w:rsidP="0024376C"/>
                  <w:p w14:paraId="51FEA6DF" w14:textId="77777777" w:rsidR="0024376C" w:rsidRDefault="0024376C" w:rsidP="0024376C"/>
                  <w:p w14:paraId="31549015" w14:textId="77777777" w:rsidR="0024376C" w:rsidRDefault="0024376C" w:rsidP="0024376C"/>
                  <w:p w14:paraId="142842A8" w14:textId="77777777" w:rsidR="0024376C" w:rsidRDefault="0024376C" w:rsidP="0024376C"/>
                  <w:p w14:paraId="6791F661" w14:textId="77777777" w:rsidR="0024376C" w:rsidRDefault="0024376C" w:rsidP="0024376C"/>
                  <w:p w14:paraId="65A5CECA" w14:textId="77777777" w:rsidR="0024376C" w:rsidRDefault="0024376C" w:rsidP="0024376C"/>
                  <w:p w14:paraId="24FAF646" w14:textId="77777777" w:rsidR="0024376C" w:rsidRDefault="0024376C" w:rsidP="0024376C"/>
                  <w:p w14:paraId="4AC69B91" w14:textId="77777777" w:rsidR="0024376C" w:rsidRDefault="0024376C" w:rsidP="0024376C"/>
                  <w:p w14:paraId="404AF619" w14:textId="77777777" w:rsidR="0024376C" w:rsidRDefault="0024376C" w:rsidP="0024376C"/>
                  <w:p w14:paraId="16CFF08E" w14:textId="77777777" w:rsidR="0024376C" w:rsidRDefault="0024376C" w:rsidP="0024376C"/>
                  <w:p w14:paraId="424C3866" w14:textId="77777777" w:rsidR="0024376C" w:rsidRDefault="0024376C" w:rsidP="0024376C"/>
                  <w:p w14:paraId="011C7F78" w14:textId="77777777" w:rsidR="0024376C" w:rsidRDefault="0024376C" w:rsidP="0024376C"/>
                  <w:p w14:paraId="3D52CCFA" w14:textId="77777777" w:rsidR="0024376C" w:rsidRDefault="0024376C" w:rsidP="0024376C"/>
                  <w:p w14:paraId="2C8E5702" w14:textId="77777777" w:rsidR="0024376C" w:rsidRDefault="0024376C" w:rsidP="0024376C"/>
                  <w:p w14:paraId="6BACB1E7" w14:textId="77777777" w:rsidR="0024376C" w:rsidRDefault="0024376C" w:rsidP="0024376C"/>
                  <w:p w14:paraId="5B31E460" w14:textId="77777777" w:rsidR="0024376C" w:rsidRDefault="0024376C" w:rsidP="0024376C"/>
                  <w:p w14:paraId="241321A6" w14:textId="77777777" w:rsidR="0024376C" w:rsidRDefault="0024376C" w:rsidP="0024376C"/>
                  <w:p w14:paraId="0CFEB0EE" w14:textId="77777777" w:rsidR="0024376C" w:rsidRDefault="0024376C" w:rsidP="0024376C"/>
                  <w:p w14:paraId="21D642D9" w14:textId="77777777" w:rsidR="0024376C" w:rsidRDefault="0024376C" w:rsidP="0024376C"/>
                  <w:p w14:paraId="33CF5500" w14:textId="77777777" w:rsidR="0024376C" w:rsidRDefault="0024376C" w:rsidP="0024376C"/>
                  <w:p w14:paraId="33FCB67F" w14:textId="77777777" w:rsidR="0024376C" w:rsidRDefault="0024376C" w:rsidP="0024376C"/>
                  <w:p w14:paraId="00F1E348" w14:textId="77777777" w:rsidR="0024376C" w:rsidRDefault="0024376C" w:rsidP="0024376C"/>
                  <w:p w14:paraId="5AA8FD06" w14:textId="77777777" w:rsidR="0024376C" w:rsidRDefault="0024376C" w:rsidP="0024376C"/>
                  <w:p w14:paraId="1FFFAE0B" w14:textId="77777777" w:rsidR="0024376C" w:rsidRDefault="0024376C" w:rsidP="0024376C"/>
                  <w:p w14:paraId="2EC4994A" w14:textId="77777777" w:rsidR="0024376C" w:rsidRDefault="0024376C" w:rsidP="0024376C"/>
                  <w:p w14:paraId="473975B0" w14:textId="77777777" w:rsidR="0024376C" w:rsidRDefault="0024376C" w:rsidP="0024376C"/>
                  <w:p w14:paraId="0264B78F" w14:textId="77777777" w:rsidR="0024376C" w:rsidRDefault="0024376C" w:rsidP="0024376C"/>
                  <w:p w14:paraId="6CE29B86" w14:textId="77777777" w:rsidR="0024376C" w:rsidRDefault="0024376C" w:rsidP="0024376C"/>
                  <w:p w14:paraId="4C7554D3" w14:textId="77777777" w:rsidR="0024376C" w:rsidRDefault="0024376C" w:rsidP="0024376C"/>
                  <w:p w14:paraId="4C43F7D8" w14:textId="77777777" w:rsidR="0024376C" w:rsidRDefault="0024376C" w:rsidP="0024376C"/>
                  <w:p w14:paraId="66880776" w14:textId="77777777" w:rsidR="0024376C" w:rsidRDefault="0024376C" w:rsidP="0024376C"/>
                  <w:p w14:paraId="0B932C96" w14:textId="77777777" w:rsidR="0024376C" w:rsidRDefault="0024376C" w:rsidP="0024376C"/>
                  <w:p w14:paraId="28222D7E" w14:textId="77777777" w:rsidR="0024376C" w:rsidRDefault="0024376C" w:rsidP="0024376C"/>
                  <w:p w14:paraId="4237FAB0" w14:textId="77777777" w:rsidR="0024376C" w:rsidRDefault="0024376C" w:rsidP="0024376C"/>
                  <w:p w14:paraId="78990973" w14:textId="77777777" w:rsidR="0024376C" w:rsidRDefault="0024376C" w:rsidP="0024376C"/>
                  <w:p w14:paraId="220C86FA" w14:textId="77777777" w:rsidR="0024376C" w:rsidRDefault="0024376C" w:rsidP="0024376C"/>
                  <w:p w14:paraId="55A2E495" w14:textId="77777777" w:rsidR="0024376C" w:rsidRDefault="0024376C" w:rsidP="0024376C"/>
                  <w:p w14:paraId="65281812" w14:textId="77777777" w:rsidR="0024376C" w:rsidRDefault="0024376C" w:rsidP="0024376C"/>
                  <w:p w14:paraId="4E30529D" w14:textId="77777777" w:rsidR="0024376C" w:rsidRDefault="0024376C" w:rsidP="0024376C"/>
                  <w:p w14:paraId="2EDE3657" w14:textId="77777777" w:rsidR="0024376C" w:rsidRDefault="0024376C" w:rsidP="0024376C"/>
                  <w:p w14:paraId="1DD77143" w14:textId="77777777" w:rsidR="0024376C" w:rsidRDefault="0024376C" w:rsidP="0024376C"/>
                  <w:p w14:paraId="6D20E005" w14:textId="77777777" w:rsidR="0024376C" w:rsidRDefault="0024376C" w:rsidP="0024376C"/>
                  <w:p w14:paraId="213F0100" w14:textId="77777777" w:rsidR="0024376C" w:rsidRDefault="0024376C" w:rsidP="0024376C"/>
                  <w:p w14:paraId="0916271C" w14:textId="77777777" w:rsidR="0024376C" w:rsidRDefault="0024376C" w:rsidP="0024376C"/>
                  <w:p w14:paraId="31E702F0" w14:textId="77777777" w:rsidR="0024376C" w:rsidRDefault="0024376C" w:rsidP="0024376C"/>
                  <w:p w14:paraId="066879A6" w14:textId="77777777" w:rsidR="0024376C" w:rsidRDefault="0024376C" w:rsidP="0024376C"/>
                  <w:p w14:paraId="710F7B37" w14:textId="77777777" w:rsidR="0024376C" w:rsidRDefault="0024376C" w:rsidP="0024376C"/>
                  <w:p w14:paraId="79F6E9BC" w14:textId="77777777" w:rsidR="0024376C" w:rsidRDefault="0024376C" w:rsidP="0024376C"/>
                  <w:p w14:paraId="1071BBC6" w14:textId="77777777" w:rsidR="0024376C" w:rsidRDefault="0024376C" w:rsidP="0024376C"/>
                  <w:p w14:paraId="763D52C0" w14:textId="77777777" w:rsidR="0024376C" w:rsidRDefault="0024376C" w:rsidP="0024376C"/>
                  <w:p w14:paraId="299C75F4" w14:textId="77777777" w:rsidR="0024376C" w:rsidRDefault="0024376C" w:rsidP="0024376C"/>
                  <w:p w14:paraId="7265E230" w14:textId="77777777" w:rsidR="0024376C" w:rsidRDefault="0024376C" w:rsidP="0024376C"/>
                  <w:p w14:paraId="49A32F64" w14:textId="77777777" w:rsidR="0024376C" w:rsidRDefault="0024376C" w:rsidP="0024376C"/>
                  <w:p w14:paraId="145DF529" w14:textId="77777777" w:rsidR="0024376C" w:rsidRDefault="0024376C" w:rsidP="0024376C"/>
                  <w:p w14:paraId="7392D399" w14:textId="77777777" w:rsidR="0024376C" w:rsidRDefault="0024376C" w:rsidP="0024376C"/>
                  <w:p w14:paraId="62CC8D24" w14:textId="77777777" w:rsidR="0024376C" w:rsidRDefault="0024376C" w:rsidP="0024376C"/>
                  <w:p w14:paraId="5C4F81F5" w14:textId="77777777" w:rsidR="0024376C" w:rsidRDefault="0024376C" w:rsidP="0024376C"/>
                  <w:p w14:paraId="713972B6" w14:textId="77777777" w:rsidR="0024376C" w:rsidRDefault="0024376C" w:rsidP="0024376C"/>
                  <w:p w14:paraId="43F2A0BC" w14:textId="77777777" w:rsidR="0024376C" w:rsidRDefault="0024376C" w:rsidP="0024376C"/>
                  <w:p w14:paraId="4E0D266F" w14:textId="77777777" w:rsidR="0024376C" w:rsidRDefault="0024376C" w:rsidP="0024376C"/>
                  <w:p w14:paraId="69885DDE" w14:textId="77777777" w:rsidR="0024376C" w:rsidRDefault="0024376C" w:rsidP="0024376C"/>
                  <w:p w14:paraId="2F85FCEB" w14:textId="77777777" w:rsidR="0024376C" w:rsidRDefault="0024376C" w:rsidP="0024376C"/>
                  <w:p w14:paraId="42449318" w14:textId="77777777" w:rsidR="0024376C" w:rsidRDefault="0024376C" w:rsidP="0024376C"/>
                  <w:p w14:paraId="5BCBE3BF" w14:textId="77777777" w:rsidR="0024376C" w:rsidRDefault="0024376C" w:rsidP="0024376C"/>
                  <w:p w14:paraId="37ED0309" w14:textId="77777777" w:rsidR="0024376C" w:rsidRDefault="0024376C" w:rsidP="0024376C"/>
                  <w:p w14:paraId="1A9A3249" w14:textId="77777777" w:rsidR="0024376C" w:rsidRDefault="0024376C" w:rsidP="0024376C"/>
                  <w:p w14:paraId="2887CEF9" w14:textId="77777777" w:rsidR="0024376C" w:rsidRDefault="0024376C" w:rsidP="0024376C"/>
                  <w:p w14:paraId="7D1BDFA0" w14:textId="77777777" w:rsidR="0024376C" w:rsidRDefault="0024376C" w:rsidP="0024376C"/>
                  <w:p w14:paraId="315EEDAB" w14:textId="77777777" w:rsidR="0024376C" w:rsidRDefault="0024376C" w:rsidP="0024376C"/>
                  <w:p w14:paraId="21D08C5E" w14:textId="77777777" w:rsidR="0024376C" w:rsidRDefault="0024376C" w:rsidP="0024376C"/>
                  <w:p w14:paraId="58A5C46B" w14:textId="77777777" w:rsidR="0024376C" w:rsidRDefault="0024376C" w:rsidP="0024376C"/>
                  <w:p w14:paraId="6A6D27A4" w14:textId="77777777" w:rsidR="0024376C" w:rsidRDefault="0024376C" w:rsidP="0024376C"/>
                  <w:p w14:paraId="7896B88F" w14:textId="77777777" w:rsidR="0024376C" w:rsidRDefault="0024376C" w:rsidP="0024376C"/>
                  <w:p w14:paraId="49333B10" w14:textId="77777777" w:rsidR="0024376C" w:rsidRDefault="0024376C" w:rsidP="0024376C"/>
                  <w:p w14:paraId="4D6DAB0E" w14:textId="77777777" w:rsidR="0024376C" w:rsidRDefault="0024376C" w:rsidP="0024376C"/>
                  <w:p w14:paraId="0348148D" w14:textId="77777777" w:rsidR="0024376C" w:rsidRDefault="0024376C" w:rsidP="0024376C"/>
                  <w:p w14:paraId="7F491E3D" w14:textId="77777777" w:rsidR="0024376C" w:rsidRDefault="0024376C" w:rsidP="0024376C"/>
                  <w:p w14:paraId="331A1322" w14:textId="77777777" w:rsidR="0024376C" w:rsidRDefault="0024376C" w:rsidP="0024376C"/>
                  <w:p w14:paraId="0A5CCB68" w14:textId="77777777" w:rsidR="0024376C" w:rsidRDefault="0024376C" w:rsidP="0024376C"/>
                  <w:p w14:paraId="24F41645" w14:textId="77777777" w:rsidR="0024376C" w:rsidRDefault="0024376C" w:rsidP="0024376C"/>
                  <w:p w14:paraId="43072577" w14:textId="77777777" w:rsidR="0024376C" w:rsidRDefault="0024376C" w:rsidP="0024376C"/>
                  <w:p w14:paraId="04351C41" w14:textId="77777777" w:rsidR="0024376C" w:rsidRDefault="0024376C" w:rsidP="0024376C"/>
                  <w:p w14:paraId="04898ACF" w14:textId="77777777" w:rsidR="0024376C" w:rsidRDefault="0024376C" w:rsidP="0024376C"/>
                  <w:p w14:paraId="2B9EEC96" w14:textId="77777777" w:rsidR="0024376C" w:rsidRDefault="0024376C" w:rsidP="0024376C"/>
                  <w:p w14:paraId="0AE6F19D" w14:textId="77777777" w:rsidR="0024376C" w:rsidRDefault="0024376C" w:rsidP="0024376C"/>
                  <w:p w14:paraId="58CFD393" w14:textId="77777777" w:rsidR="0024376C" w:rsidRDefault="0024376C" w:rsidP="0024376C"/>
                  <w:p w14:paraId="37F48971" w14:textId="77777777" w:rsidR="0024376C" w:rsidRDefault="0024376C" w:rsidP="0024376C"/>
                  <w:p w14:paraId="3B498220" w14:textId="77777777" w:rsidR="0024376C" w:rsidRDefault="0024376C" w:rsidP="0024376C"/>
                  <w:p w14:paraId="0E11E9CF" w14:textId="77777777" w:rsidR="0024376C" w:rsidRDefault="0024376C" w:rsidP="0024376C"/>
                  <w:p w14:paraId="6043580E" w14:textId="77777777" w:rsidR="0024376C" w:rsidRDefault="0024376C" w:rsidP="0024376C"/>
                  <w:p w14:paraId="1295F139" w14:textId="77777777" w:rsidR="0024376C" w:rsidRDefault="0024376C" w:rsidP="0024376C"/>
                  <w:p w14:paraId="1D53CCE9" w14:textId="77777777" w:rsidR="0024376C" w:rsidRDefault="0024376C" w:rsidP="0024376C"/>
                  <w:p w14:paraId="32E8B8C6" w14:textId="77777777" w:rsidR="0024376C" w:rsidRDefault="0024376C" w:rsidP="0024376C"/>
                  <w:p w14:paraId="25054B43" w14:textId="77777777" w:rsidR="0024376C" w:rsidRDefault="0024376C" w:rsidP="0024376C"/>
                  <w:p w14:paraId="5725202E" w14:textId="77777777" w:rsidR="0024376C" w:rsidRDefault="0024376C" w:rsidP="0024376C"/>
                  <w:p w14:paraId="4650728E" w14:textId="77777777" w:rsidR="0024376C" w:rsidRDefault="0024376C" w:rsidP="0024376C"/>
                  <w:p w14:paraId="1747965E" w14:textId="77777777" w:rsidR="0024376C" w:rsidRDefault="0024376C" w:rsidP="0024376C"/>
                  <w:p w14:paraId="30605364" w14:textId="77777777" w:rsidR="0024376C" w:rsidRDefault="0024376C" w:rsidP="0024376C"/>
                  <w:p w14:paraId="7A6BE27D" w14:textId="77777777" w:rsidR="0024376C" w:rsidRDefault="0024376C" w:rsidP="0024376C"/>
                  <w:p w14:paraId="17DCDA56" w14:textId="77777777" w:rsidR="0024376C" w:rsidRDefault="0024376C" w:rsidP="0024376C"/>
                  <w:p w14:paraId="0EB0D1B6" w14:textId="77777777" w:rsidR="0024376C" w:rsidRDefault="0024376C" w:rsidP="0024376C"/>
                  <w:p w14:paraId="3069FCFF" w14:textId="77777777" w:rsidR="0024376C" w:rsidRDefault="0024376C" w:rsidP="0024376C"/>
                  <w:p w14:paraId="6D1BA038" w14:textId="77777777" w:rsidR="0024376C" w:rsidRDefault="0024376C" w:rsidP="0024376C"/>
                  <w:p w14:paraId="57DE7F86" w14:textId="77777777" w:rsidR="0024376C" w:rsidRDefault="0024376C" w:rsidP="0024376C"/>
                  <w:p w14:paraId="0DCF2933" w14:textId="77777777" w:rsidR="0024376C" w:rsidRDefault="0024376C" w:rsidP="0024376C"/>
                  <w:p w14:paraId="5F6C441F" w14:textId="77777777" w:rsidR="0024376C" w:rsidRDefault="0024376C" w:rsidP="0024376C"/>
                  <w:p w14:paraId="577E34C0" w14:textId="77777777" w:rsidR="0024376C" w:rsidRDefault="0024376C" w:rsidP="0024376C"/>
                  <w:p w14:paraId="1FBA7B46" w14:textId="77777777" w:rsidR="0024376C" w:rsidRDefault="0024376C" w:rsidP="0024376C"/>
                  <w:p w14:paraId="5017F7E2" w14:textId="77777777" w:rsidR="0024376C" w:rsidRDefault="0024376C" w:rsidP="0024376C"/>
                  <w:p w14:paraId="428D6F92" w14:textId="77777777" w:rsidR="0024376C" w:rsidRDefault="0024376C" w:rsidP="0024376C"/>
                  <w:p w14:paraId="46FDFF0B" w14:textId="77777777" w:rsidR="0024376C" w:rsidRDefault="0024376C" w:rsidP="0024376C"/>
                  <w:p w14:paraId="192E1C05" w14:textId="77777777" w:rsidR="0024376C" w:rsidRDefault="0024376C" w:rsidP="0024376C"/>
                  <w:p w14:paraId="18F5A92F" w14:textId="77777777" w:rsidR="0024376C" w:rsidRDefault="0024376C" w:rsidP="0024376C"/>
                  <w:p w14:paraId="236840D9" w14:textId="77777777" w:rsidR="0024376C" w:rsidRDefault="0024376C" w:rsidP="0024376C"/>
                  <w:p w14:paraId="718C9753" w14:textId="77777777" w:rsidR="0024376C" w:rsidRDefault="0024376C" w:rsidP="0024376C"/>
                  <w:p w14:paraId="39964AD5" w14:textId="77777777" w:rsidR="0024376C" w:rsidRDefault="0024376C" w:rsidP="0024376C"/>
                  <w:p w14:paraId="55C194A2" w14:textId="77777777" w:rsidR="0024376C" w:rsidRDefault="0024376C" w:rsidP="0024376C"/>
                  <w:p w14:paraId="7E700116" w14:textId="77777777" w:rsidR="0024376C" w:rsidRDefault="0024376C" w:rsidP="0024376C"/>
                  <w:p w14:paraId="29E69AF6" w14:textId="77777777" w:rsidR="0024376C" w:rsidRDefault="0024376C" w:rsidP="0024376C"/>
                  <w:p w14:paraId="0ED38D7C" w14:textId="77777777" w:rsidR="0024376C" w:rsidRDefault="0024376C" w:rsidP="0024376C"/>
                  <w:p w14:paraId="64E797C6" w14:textId="77777777" w:rsidR="0024376C" w:rsidRDefault="0024376C" w:rsidP="0024376C"/>
                  <w:p w14:paraId="23B67CF2" w14:textId="77777777" w:rsidR="0024376C" w:rsidRDefault="0024376C" w:rsidP="0024376C"/>
                  <w:p w14:paraId="2AE4069D" w14:textId="77777777" w:rsidR="0024376C" w:rsidRDefault="0024376C" w:rsidP="0024376C"/>
                  <w:p w14:paraId="08DE7F71" w14:textId="77777777" w:rsidR="0024376C" w:rsidRDefault="0024376C" w:rsidP="0024376C"/>
                  <w:p w14:paraId="5ACBD3B0" w14:textId="77777777" w:rsidR="0024376C" w:rsidRDefault="0024376C" w:rsidP="0024376C"/>
                  <w:p w14:paraId="5884E545" w14:textId="77777777" w:rsidR="0024376C" w:rsidRDefault="0024376C" w:rsidP="0024376C"/>
                  <w:p w14:paraId="7D5C7C34" w14:textId="77777777" w:rsidR="0024376C" w:rsidRDefault="0024376C" w:rsidP="0024376C"/>
                  <w:p w14:paraId="6015C58F" w14:textId="77777777" w:rsidR="0024376C" w:rsidRDefault="0024376C" w:rsidP="0024376C"/>
                  <w:p w14:paraId="3E48E3BA" w14:textId="77777777" w:rsidR="0024376C" w:rsidRDefault="0024376C" w:rsidP="0024376C"/>
                  <w:p w14:paraId="0D553C2D" w14:textId="77777777" w:rsidR="0024376C" w:rsidRDefault="0024376C" w:rsidP="0024376C"/>
                  <w:p w14:paraId="19F24984" w14:textId="77777777" w:rsidR="0024376C" w:rsidRDefault="0024376C" w:rsidP="0024376C"/>
                  <w:p w14:paraId="7EFB0525" w14:textId="77777777" w:rsidR="0024376C" w:rsidRDefault="0024376C" w:rsidP="0024376C"/>
                  <w:p w14:paraId="7F01657B" w14:textId="77777777" w:rsidR="0024376C" w:rsidRDefault="0024376C" w:rsidP="0024376C"/>
                  <w:p w14:paraId="739F286D" w14:textId="77777777" w:rsidR="0024376C" w:rsidRDefault="0024376C" w:rsidP="0024376C"/>
                  <w:p w14:paraId="3BDECA78" w14:textId="77777777" w:rsidR="0024376C" w:rsidRDefault="0024376C" w:rsidP="0024376C"/>
                  <w:p w14:paraId="6D0A3495" w14:textId="77777777" w:rsidR="0024376C" w:rsidRDefault="0024376C" w:rsidP="0024376C"/>
                  <w:p w14:paraId="3B9033E9" w14:textId="77777777" w:rsidR="0024376C" w:rsidRDefault="0024376C" w:rsidP="0024376C"/>
                  <w:p w14:paraId="26244E2F" w14:textId="77777777" w:rsidR="0024376C" w:rsidRDefault="0024376C" w:rsidP="0024376C"/>
                  <w:p w14:paraId="59D82110" w14:textId="77777777" w:rsidR="0024376C" w:rsidRDefault="0024376C" w:rsidP="0024376C"/>
                  <w:p w14:paraId="5379414C" w14:textId="77777777" w:rsidR="0024376C" w:rsidRDefault="0024376C" w:rsidP="0024376C"/>
                  <w:p w14:paraId="6DCADC52" w14:textId="77777777" w:rsidR="0024376C" w:rsidRDefault="0024376C" w:rsidP="0024376C"/>
                  <w:p w14:paraId="1A731C38" w14:textId="77777777" w:rsidR="0024376C" w:rsidRDefault="0024376C" w:rsidP="0024376C"/>
                  <w:p w14:paraId="4D0E4F82" w14:textId="77777777" w:rsidR="0024376C" w:rsidRDefault="0024376C" w:rsidP="0024376C"/>
                  <w:p w14:paraId="390D0CC9" w14:textId="77777777" w:rsidR="0024376C" w:rsidRDefault="0024376C" w:rsidP="0024376C"/>
                  <w:p w14:paraId="44B05DB3" w14:textId="77777777" w:rsidR="0024376C" w:rsidRDefault="0024376C" w:rsidP="0024376C"/>
                  <w:p w14:paraId="3D077E55" w14:textId="77777777" w:rsidR="0024376C" w:rsidRDefault="0024376C" w:rsidP="0024376C"/>
                  <w:p w14:paraId="638668B4" w14:textId="77777777" w:rsidR="0024376C" w:rsidRDefault="0024376C" w:rsidP="0024376C"/>
                  <w:p w14:paraId="366BBBD3" w14:textId="77777777" w:rsidR="0024376C" w:rsidRDefault="0024376C" w:rsidP="0024376C"/>
                  <w:p w14:paraId="5E115FD9" w14:textId="77777777" w:rsidR="0024376C" w:rsidRDefault="0024376C" w:rsidP="0024376C"/>
                  <w:p w14:paraId="5B96EBA3" w14:textId="77777777" w:rsidR="0024376C" w:rsidRDefault="0024376C" w:rsidP="0024376C"/>
                  <w:p w14:paraId="47DAA3F5" w14:textId="77777777" w:rsidR="0024376C" w:rsidRDefault="0024376C" w:rsidP="0024376C"/>
                  <w:p w14:paraId="29D0BC61" w14:textId="77777777" w:rsidR="0024376C" w:rsidRDefault="0024376C" w:rsidP="0024376C"/>
                  <w:p w14:paraId="47D7AEED" w14:textId="77777777" w:rsidR="0024376C" w:rsidRDefault="0024376C" w:rsidP="0024376C"/>
                  <w:p w14:paraId="385EA432" w14:textId="77777777" w:rsidR="0024376C" w:rsidRDefault="0024376C" w:rsidP="0024376C"/>
                  <w:p w14:paraId="21CDF3CC" w14:textId="77777777" w:rsidR="0024376C" w:rsidRDefault="0024376C" w:rsidP="0024376C"/>
                  <w:p w14:paraId="750EA695" w14:textId="77777777" w:rsidR="0024376C" w:rsidRDefault="0024376C" w:rsidP="0024376C"/>
                  <w:p w14:paraId="4E199B4A" w14:textId="77777777" w:rsidR="0024376C" w:rsidRDefault="0024376C" w:rsidP="0024376C"/>
                  <w:p w14:paraId="476734C8" w14:textId="77777777" w:rsidR="0024376C" w:rsidRDefault="0024376C" w:rsidP="0024376C"/>
                  <w:p w14:paraId="5D60C0C2" w14:textId="77777777" w:rsidR="0024376C" w:rsidRDefault="0024376C" w:rsidP="0024376C"/>
                  <w:p w14:paraId="63CFC617" w14:textId="77777777" w:rsidR="0024376C" w:rsidRDefault="0024376C" w:rsidP="0024376C"/>
                  <w:p w14:paraId="34EF449C" w14:textId="77777777" w:rsidR="0024376C" w:rsidRDefault="0024376C" w:rsidP="0024376C"/>
                  <w:p w14:paraId="5A27EFDC" w14:textId="77777777" w:rsidR="0024376C" w:rsidRDefault="0024376C" w:rsidP="0024376C"/>
                  <w:p w14:paraId="4929A6EF" w14:textId="77777777" w:rsidR="0024376C" w:rsidRDefault="0024376C" w:rsidP="0024376C"/>
                  <w:p w14:paraId="5DF5FAC2" w14:textId="77777777" w:rsidR="0024376C" w:rsidRDefault="0024376C" w:rsidP="0024376C"/>
                  <w:p w14:paraId="40A1DFCF" w14:textId="77777777" w:rsidR="0024376C" w:rsidRDefault="0024376C" w:rsidP="0024376C"/>
                  <w:p w14:paraId="1D13E14B" w14:textId="77777777" w:rsidR="0024376C" w:rsidRDefault="0024376C" w:rsidP="0024376C"/>
                  <w:p w14:paraId="1EB6AC9A" w14:textId="77777777" w:rsidR="0024376C" w:rsidRDefault="0024376C" w:rsidP="0024376C"/>
                  <w:p w14:paraId="610845D1" w14:textId="77777777" w:rsidR="0024376C" w:rsidRDefault="0024376C" w:rsidP="0024376C"/>
                  <w:p w14:paraId="156B53C5" w14:textId="77777777" w:rsidR="0024376C" w:rsidRDefault="0024376C" w:rsidP="0024376C"/>
                  <w:p w14:paraId="5179752C" w14:textId="77777777" w:rsidR="0024376C" w:rsidRDefault="0024376C" w:rsidP="0024376C"/>
                  <w:p w14:paraId="3B90F333" w14:textId="77777777" w:rsidR="0024376C" w:rsidRDefault="0024376C" w:rsidP="0024376C"/>
                  <w:p w14:paraId="42CEB9AD" w14:textId="77777777" w:rsidR="0024376C" w:rsidRDefault="0024376C" w:rsidP="0024376C"/>
                  <w:p w14:paraId="0FB60D00" w14:textId="77777777" w:rsidR="0024376C" w:rsidRDefault="0024376C" w:rsidP="0024376C"/>
                  <w:p w14:paraId="561D62BC" w14:textId="77777777" w:rsidR="0024376C" w:rsidRDefault="0024376C" w:rsidP="0024376C"/>
                  <w:p w14:paraId="4061A6CE" w14:textId="77777777" w:rsidR="0024376C" w:rsidRDefault="0024376C" w:rsidP="0024376C"/>
                  <w:p w14:paraId="7D4904E0" w14:textId="77777777" w:rsidR="0024376C" w:rsidRDefault="0024376C" w:rsidP="0024376C"/>
                  <w:p w14:paraId="754CEF9F" w14:textId="77777777" w:rsidR="0024376C" w:rsidRDefault="0024376C" w:rsidP="0024376C"/>
                  <w:p w14:paraId="2391967B" w14:textId="77777777" w:rsidR="0024376C" w:rsidRDefault="0024376C" w:rsidP="0024376C"/>
                  <w:p w14:paraId="2346BFEE" w14:textId="77777777" w:rsidR="0024376C" w:rsidRDefault="0024376C" w:rsidP="0024376C"/>
                  <w:p w14:paraId="6C3DDFBB" w14:textId="77777777" w:rsidR="0024376C" w:rsidRDefault="0024376C" w:rsidP="0024376C"/>
                  <w:p w14:paraId="1CBCF3B5" w14:textId="77777777" w:rsidR="0024376C" w:rsidRDefault="0024376C" w:rsidP="0024376C"/>
                  <w:p w14:paraId="17DE3A74" w14:textId="77777777" w:rsidR="0024376C" w:rsidRDefault="0024376C" w:rsidP="0024376C"/>
                  <w:p w14:paraId="4375237F" w14:textId="77777777" w:rsidR="0024376C" w:rsidRDefault="0024376C" w:rsidP="0024376C"/>
                  <w:p w14:paraId="7FDF912E" w14:textId="77777777" w:rsidR="0024376C" w:rsidRDefault="0024376C" w:rsidP="0024376C"/>
                  <w:p w14:paraId="3ED18DF1" w14:textId="77777777" w:rsidR="0024376C" w:rsidRDefault="0024376C" w:rsidP="0024376C"/>
                  <w:p w14:paraId="083F36B0" w14:textId="77777777" w:rsidR="0024376C" w:rsidRDefault="0024376C" w:rsidP="0024376C"/>
                  <w:p w14:paraId="7C21B322" w14:textId="77777777" w:rsidR="0024376C" w:rsidRDefault="0024376C" w:rsidP="0024376C"/>
                  <w:p w14:paraId="33E21E35" w14:textId="77777777" w:rsidR="0024376C" w:rsidRDefault="0024376C" w:rsidP="0024376C"/>
                  <w:p w14:paraId="04AD9EAA" w14:textId="77777777" w:rsidR="0024376C" w:rsidRDefault="0024376C" w:rsidP="0024376C"/>
                  <w:p w14:paraId="13AC9735" w14:textId="77777777" w:rsidR="0024376C" w:rsidRDefault="0024376C" w:rsidP="0024376C"/>
                  <w:p w14:paraId="5F318F9D" w14:textId="77777777" w:rsidR="0024376C" w:rsidRDefault="0024376C" w:rsidP="0024376C"/>
                  <w:p w14:paraId="0B5F5F31" w14:textId="77777777" w:rsidR="0024376C" w:rsidRDefault="0024376C" w:rsidP="0024376C"/>
                  <w:p w14:paraId="64D39684" w14:textId="77777777" w:rsidR="0024376C" w:rsidRDefault="0024376C" w:rsidP="0024376C"/>
                  <w:p w14:paraId="24423D3E" w14:textId="77777777" w:rsidR="0024376C" w:rsidRDefault="0024376C" w:rsidP="0024376C"/>
                  <w:p w14:paraId="1C342D98" w14:textId="77777777" w:rsidR="0024376C" w:rsidRDefault="0024376C" w:rsidP="0024376C"/>
                  <w:p w14:paraId="18C5F14B" w14:textId="77777777" w:rsidR="0024376C" w:rsidRDefault="0024376C" w:rsidP="0024376C"/>
                  <w:p w14:paraId="7CC69240" w14:textId="77777777" w:rsidR="0024376C" w:rsidRDefault="0024376C" w:rsidP="0024376C"/>
                  <w:p w14:paraId="68E59071" w14:textId="77777777" w:rsidR="0024376C" w:rsidRDefault="0024376C" w:rsidP="0024376C"/>
                  <w:p w14:paraId="49E32E2B" w14:textId="77777777" w:rsidR="0024376C" w:rsidRDefault="0024376C" w:rsidP="0024376C"/>
                  <w:p w14:paraId="2B6F0FC6" w14:textId="77777777" w:rsidR="0024376C" w:rsidRDefault="0024376C" w:rsidP="0024376C"/>
                  <w:p w14:paraId="5EBCE4D6" w14:textId="77777777" w:rsidR="0024376C" w:rsidRDefault="0024376C" w:rsidP="0024376C"/>
                  <w:p w14:paraId="0FA3D1A4" w14:textId="77777777" w:rsidR="0024376C" w:rsidRDefault="0024376C" w:rsidP="0024376C"/>
                  <w:p w14:paraId="1AAE49A3" w14:textId="77777777" w:rsidR="0024376C" w:rsidRDefault="0024376C" w:rsidP="0024376C"/>
                  <w:p w14:paraId="2B4BA983" w14:textId="77777777" w:rsidR="0024376C" w:rsidRDefault="0024376C" w:rsidP="0024376C"/>
                  <w:p w14:paraId="10B2E261" w14:textId="77777777" w:rsidR="0024376C" w:rsidRDefault="0024376C" w:rsidP="0024376C"/>
                  <w:p w14:paraId="39A36A45" w14:textId="77777777" w:rsidR="0024376C" w:rsidRDefault="0024376C" w:rsidP="0024376C"/>
                  <w:p w14:paraId="4D30BA66" w14:textId="77777777" w:rsidR="0024376C" w:rsidRDefault="0024376C" w:rsidP="0024376C"/>
                  <w:p w14:paraId="616BB305" w14:textId="77777777" w:rsidR="0024376C" w:rsidRDefault="0024376C" w:rsidP="0024376C"/>
                  <w:p w14:paraId="7BBFAA18" w14:textId="77777777" w:rsidR="0024376C" w:rsidRDefault="0024376C" w:rsidP="0024376C"/>
                  <w:p w14:paraId="02ED4E69" w14:textId="77777777" w:rsidR="0024376C" w:rsidRDefault="0024376C" w:rsidP="0024376C"/>
                  <w:p w14:paraId="64E5D700" w14:textId="77777777" w:rsidR="0024376C" w:rsidRDefault="0024376C" w:rsidP="0024376C"/>
                  <w:p w14:paraId="6076186E" w14:textId="77777777" w:rsidR="0024376C" w:rsidRDefault="0024376C" w:rsidP="0024376C"/>
                  <w:p w14:paraId="2D94275A" w14:textId="77777777" w:rsidR="0024376C" w:rsidRDefault="0024376C" w:rsidP="0024376C"/>
                  <w:p w14:paraId="27B6770C" w14:textId="77777777" w:rsidR="0024376C" w:rsidRDefault="0024376C" w:rsidP="0024376C"/>
                  <w:p w14:paraId="1E01C88D" w14:textId="77777777" w:rsidR="0024376C" w:rsidRDefault="0024376C" w:rsidP="0024376C"/>
                  <w:p w14:paraId="45777DBF" w14:textId="77777777" w:rsidR="0024376C" w:rsidRDefault="0024376C" w:rsidP="0024376C"/>
                  <w:p w14:paraId="141FEEE4" w14:textId="77777777" w:rsidR="0024376C" w:rsidRDefault="0024376C" w:rsidP="0024376C"/>
                  <w:p w14:paraId="281C66E3" w14:textId="77777777" w:rsidR="0024376C" w:rsidRDefault="0024376C" w:rsidP="0024376C"/>
                  <w:p w14:paraId="64A3E5EF" w14:textId="77777777" w:rsidR="0024376C" w:rsidRDefault="0024376C" w:rsidP="0024376C"/>
                  <w:p w14:paraId="7EB8E8FF" w14:textId="77777777" w:rsidR="0024376C" w:rsidRDefault="0024376C" w:rsidP="0024376C"/>
                  <w:p w14:paraId="16CF836A" w14:textId="77777777" w:rsidR="0024376C" w:rsidRDefault="0024376C" w:rsidP="0024376C"/>
                  <w:p w14:paraId="31F127E4" w14:textId="77777777" w:rsidR="0024376C" w:rsidRDefault="0024376C" w:rsidP="0024376C"/>
                  <w:p w14:paraId="0B941A04" w14:textId="77777777" w:rsidR="0024376C" w:rsidRDefault="0024376C" w:rsidP="0024376C"/>
                  <w:p w14:paraId="4BB6CA2B" w14:textId="77777777" w:rsidR="0024376C" w:rsidRDefault="0024376C" w:rsidP="0024376C"/>
                  <w:p w14:paraId="3E76AEBC" w14:textId="77777777" w:rsidR="0024376C" w:rsidRDefault="0024376C" w:rsidP="0024376C"/>
                  <w:p w14:paraId="6A1A3757" w14:textId="77777777" w:rsidR="0024376C" w:rsidRDefault="0024376C" w:rsidP="0024376C"/>
                  <w:p w14:paraId="0AC9E4AB" w14:textId="77777777" w:rsidR="0024376C" w:rsidRDefault="0024376C" w:rsidP="0024376C"/>
                  <w:p w14:paraId="7E562259" w14:textId="77777777" w:rsidR="0024376C" w:rsidRDefault="0024376C" w:rsidP="0024376C"/>
                  <w:p w14:paraId="4970B34E" w14:textId="77777777" w:rsidR="0024376C" w:rsidRDefault="0024376C" w:rsidP="0024376C"/>
                  <w:p w14:paraId="039BA4A9" w14:textId="77777777" w:rsidR="0024376C" w:rsidRDefault="0024376C" w:rsidP="0024376C"/>
                  <w:p w14:paraId="05089B66" w14:textId="77777777" w:rsidR="0024376C" w:rsidRDefault="0024376C" w:rsidP="0024376C"/>
                  <w:p w14:paraId="363E4DC7" w14:textId="77777777" w:rsidR="0024376C" w:rsidRDefault="0024376C" w:rsidP="0024376C"/>
                  <w:p w14:paraId="0F3AAE34" w14:textId="77777777" w:rsidR="0024376C" w:rsidRDefault="0024376C" w:rsidP="0024376C"/>
                  <w:p w14:paraId="5939AB60" w14:textId="77777777" w:rsidR="0024376C" w:rsidRDefault="0024376C" w:rsidP="0024376C"/>
                  <w:p w14:paraId="14705B58" w14:textId="77777777" w:rsidR="0024376C" w:rsidRDefault="0024376C" w:rsidP="0024376C"/>
                  <w:p w14:paraId="356CEDCD" w14:textId="77777777" w:rsidR="0024376C" w:rsidRDefault="0024376C" w:rsidP="0024376C"/>
                  <w:p w14:paraId="2EEB991B" w14:textId="77777777" w:rsidR="0024376C" w:rsidRDefault="0024376C" w:rsidP="0024376C"/>
                  <w:p w14:paraId="1F5D6D2A" w14:textId="77777777" w:rsidR="0024376C" w:rsidRDefault="0024376C" w:rsidP="0024376C"/>
                  <w:p w14:paraId="5E319B41" w14:textId="77777777" w:rsidR="0024376C" w:rsidRDefault="0024376C" w:rsidP="0024376C"/>
                  <w:p w14:paraId="301DF2E4" w14:textId="77777777" w:rsidR="0024376C" w:rsidRDefault="0024376C" w:rsidP="0024376C"/>
                  <w:p w14:paraId="07FBEC59" w14:textId="77777777" w:rsidR="0024376C" w:rsidRDefault="0024376C" w:rsidP="0024376C"/>
                  <w:p w14:paraId="66A6CBCD" w14:textId="77777777" w:rsidR="0024376C" w:rsidRDefault="0024376C" w:rsidP="0024376C"/>
                  <w:p w14:paraId="27E55D87" w14:textId="77777777" w:rsidR="0024376C" w:rsidRDefault="0024376C" w:rsidP="0024376C"/>
                  <w:p w14:paraId="2541C6A8" w14:textId="77777777" w:rsidR="0024376C" w:rsidRDefault="0024376C" w:rsidP="0024376C"/>
                  <w:p w14:paraId="676EE0DD" w14:textId="77777777" w:rsidR="0024376C" w:rsidRDefault="0024376C" w:rsidP="0024376C"/>
                  <w:p w14:paraId="23B56337" w14:textId="77777777" w:rsidR="0024376C" w:rsidRDefault="0024376C" w:rsidP="0024376C"/>
                  <w:p w14:paraId="00AC0229" w14:textId="77777777" w:rsidR="0024376C" w:rsidRDefault="0024376C" w:rsidP="0024376C"/>
                  <w:p w14:paraId="61DB95D1" w14:textId="77777777" w:rsidR="0024376C" w:rsidRDefault="0024376C" w:rsidP="0024376C"/>
                  <w:p w14:paraId="400F523C" w14:textId="77777777" w:rsidR="0024376C" w:rsidRDefault="0024376C" w:rsidP="0024376C"/>
                  <w:p w14:paraId="26D2AEE6" w14:textId="77777777" w:rsidR="0024376C" w:rsidRDefault="0024376C" w:rsidP="0024376C"/>
                  <w:p w14:paraId="7B8C84FE" w14:textId="77777777" w:rsidR="0024376C" w:rsidRDefault="0024376C" w:rsidP="0024376C"/>
                  <w:p w14:paraId="58D70380" w14:textId="77777777" w:rsidR="0024376C" w:rsidRDefault="0024376C" w:rsidP="0024376C"/>
                  <w:p w14:paraId="4BAE2FD3" w14:textId="77777777" w:rsidR="0024376C" w:rsidRDefault="0024376C" w:rsidP="0024376C"/>
                  <w:p w14:paraId="746D81D3" w14:textId="77777777" w:rsidR="0024376C" w:rsidRDefault="0024376C" w:rsidP="0024376C"/>
                  <w:p w14:paraId="281A6321" w14:textId="77777777" w:rsidR="0024376C" w:rsidRDefault="0024376C" w:rsidP="0024376C"/>
                  <w:p w14:paraId="1759BCFC" w14:textId="77777777" w:rsidR="0024376C" w:rsidRDefault="0024376C" w:rsidP="0024376C"/>
                  <w:p w14:paraId="68B3DAC6" w14:textId="77777777" w:rsidR="0024376C" w:rsidRDefault="0024376C" w:rsidP="0024376C"/>
                  <w:p w14:paraId="56DCC5DB" w14:textId="77777777" w:rsidR="0024376C" w:rsidRDefault="0024376C" w:rsidP="0024376C"/>
                  <w:p w14:paraId="6E9F39EC" w14:textId="77777777" w:rsidR="0024376C" w:rsidRDefault="0024376C" w:rsidP="0024376C"/>
                  <w:p w14:paraId="6D7E0AFE" w14:textId="77777777" w:rsidR="0024376C" w:rsidRDefault="0024376C" w:rsidP="0024376C"/>
                  <w:p w14:paraId="1778A0A5" w14:textId="77777777" w:rsidR="0024376C" w:rsidRDefault="0024376C" w:rsidP="0024376C"/>
                  <w:p w14:paraId="09B7A2DA" w14:textId="77777777" w:rsidR="0024376C" w:rsidRDefault="0024376C" w:rsidP="0024376C"/>
                  <w:p w14:paraId="64EF2E8E" w14:textId="77777777" w:rsidR="0024376C" w:rsidRDefault="0024376C" w:rsidP="0024376C"/>
                  <w:p w14:paraId="46D9E19D" w14:textId="77777777" w:rsidR="0024376C" w:rsidRDefault="0024376C" w:rsidP="0024376C"/>
                  <w:p w14:paraId="2FB130AF" w14:textId="77777777" w:rsidR="0024376C" w:rsidRDefault="0024376C" w:rsidP="0024376C"/>
                  <w:p w14:paraId="3BA56B96" w14:textId="77777777" w:rsidR="0024376C" w:rsidRDefault="0024376C" w:rsidP="0024376C"/>
                  <w:p w14:paraId="541D344E" w14:textId="77777777" w:rsidR="0024376C" w:rsidRDefault="0024376C" w:rsidP="0024376C"/>
                  <w:p w14:paraId="7F6C73DE" w14:textId="77777777" w:rsidR="0024376C" w:rsidRDefault="0024376C" w:rsidP="0024376C"/>
                  <w:p w14:paraId="7EA5FC30" w14:textId="77777777" w:rsidR="0024376C" w:rsidRDefault="0024376C" w:rsidP="0024376C"/>
                  <w:p w14:paraId="40C8B70C" w14:textId="77777777" w:rsidR="0024376C" w:rsidRDefault="0024376C" w:rsidP="0024376C"/>
                  <w:p w14:paraId="6F2319B4" w14:textId="77777777" w:rsidR="0024376C" w:rsidRDefault="0024376C" w:rsidP="0024376C"/>
                  <w:p w14:paraId="309E0022" w14:textId="77777777" w:rsidR="0024376C" w:rsidRDefault="0024376C" w:rsidP="0024376C"/>
                  <w:p w14:paraId="3877E800" w14:textId="77777777" w:rsidR="0024376C" w:rsidRDefault="0024376C" w:rsidP="0024376C"/>
                  <w:p w14:paraId="6B0C250F" w14:textId="77777777" w:rsidR="0024376C" w:rsidRDefault="0024376C" w:rsidP="0024376C"/>
                  <w:p w14:paraId="4BF6A137" w14:textId="77777777" w:rsidR="0024376C" w:rsidRDefault="0024376C" w:rsidP="0024376C"/>
                  <w:p w14:paraId="4F93A30E" w14:textId="77777777" w:rsidR="0024376C" w:rsidRDefault="0024376C" w:rsidP="0024376C"/>
                  <w:p w14:paraId="6DE33563" w14:textId="77777777" w:rsidR="0024376C" w:rsidRDefault="0024376C" w:rsidP="0024376C"/>
                  <w:p w14:paraId="408406FC" w14:textId="77777777" w:rsidR="0024376C" w:rsidRDefault="0024376C" w:rsidP="0024376C"/>
                  <w:p w14:paraId="240CBA4E" w14:textId="77777777" w:rsidR="0024376C" w:rsidRDefault="0024376C" w:rsidP="0024376C"/>
                  <w:p w14:paraId="17540420" w14:textId="77777777" w:rsidR="0024376C" w:rsidRDefault="0024376C" w:rsidP="0024376C"/>
                  <w:p w14:paraId="0D2F0589" w14:textId="77777777" w:rsidR="0024376C" w:rsidRDefault="0024376C" w:rsidP="0024376C"/>
                  <w:p w14:paraId="5FF41E4D" w14:textId="77777777" w:rsidR="0024376C" w:rsidRDefault="0024376C" w:rsidP="0024376C"/>
                  <w:p w14:paraId="333B5F64" w14:textId="77777777" w:rsidR="0024376C" w:rsidRDefault="0024376C" w:rsidP="0024376C"/>
                  <w:p w14:paraId="07C75CFE" w14:textId="77777777" w:rsidR="0024376C" w:rsidRDefault="0024376C" w:rsidP="0024376C"/>
                  <w:p w14:paraId="064731B3" w14:textId="77777777" w:rsidR="0024376C" w:rsidRDefault="0024376C" w:rsidP="0024376C"/>
                  <w:p w14:paraId="744A670E" w14:textId="77777777" w:rsidR="0024376C" w:rsidRDefault="0024376C" w:rsidP="0024376C"/>
                  <w:p w14:paraId="65608BC7" w14:textId="77777777" w:rsidR="0024376C" w:rsidRDefault="0024376C" w:rsidP="0024376C"/>
                  <w:p w14:paraId="43DF4FB2" w14:textId="77777777" w:rsidR="0024376C" w:rsidRDefault="0024376C" w:rsidP="0024376C"/>
                  <w:p w14:paraId="690149E9" w14:textId="77777777" w:rsidR="0024376C" w:rsidRDefault="0024376C" w:rsidP="0024376C"/>
                  <w:p w14:paraId="717D5F36" w14:textId="77777777" w:rsidR="0024376C" w:rsidRDefault="0024376C" w:rsidP="0024376C"/>
                  <w:p w14:paraId="71BA8636" w14:textId="77777777" w:rsidR="0024376C" w:rsidRDefault="0024376C" w:rsidP="0024376C"/>
                  <w:p w14:paraId="1BBBBF87" w14:textId="77777777" w:rsidR="0024376C" w:rsidRDefault="0024376C" w:rsidP="0024376C"/>
                  <w:p w14:paraId="0CAF65E7" w14:textId="77777777" w:rsidR="0024376C" w:rsidRDefault="0024376C" w:rsidP="0024376C"/>
                  <w:p w14:paraId="3FE509D0" w14:textId="77777777" w:rsidR="0024376C" w:rsidRDefault="0024376C" w:rsidP="0024376C"/>
                  <w:p w14:paraId="50B6418F" w14:textId="77777777" w:rsidR="0024376C" w:rsidRDefault="0024376C" w:rsidP="0024376C"/>
                  <w:p w14:paraId="7AFDF259" w14:textId="77777777" w:rsidR="0024376C" w:rsidRDefault="0024376C" w:rsidP="0024376C"/>
                  <w:p w14:paraId="7B4733A5" w14:textId="77777777" w:rsidR="0024376C" w:rsidRDefault="0024376C" w:rsidP="0024376C"/>
                  <w:p w14:paraId="75952FC2" w14:textId="77777777" w:rsidR="0024376C" w:rsidRDefault="0024376C" w:rsidP="0024376C"/>
                  <w:p w14:paraId="77561830" w14:textId="77777777" w:rsidR="0024376C" w:rsidRDefault="0024376C" w:rsidP="0024376C"/>
                  <w:p w14:paraId="3CEAED3D" w14:textId="77777777" w:rsidR="0024376C" w:rsidRDefault="0024376C" w:rsidP="0024376C"/>
                  <w:p w14:paraId="1B9C041F" w14:textId="77777777" w:rsidR="0024376C" w:rsidRDefault="0024376C" w:rsidP="0024376C"/>
                  <w:p w14:paraId="4B56CD43" w14:textId="77777777" w:rsidR="0024376C" w:rsidRDefault="0024376C" w:rsidP="0024376C"/>
                  <w:p w14:paraId="5C0D5F6D" w14:textId="77777777" w:rsidR="0024376C" w:rsidRDefault="0024376C" w:rsidP="0024376C"/>
                  <w:p w14:paraId="0812BB82" w14:textId="77777777" w:rsidR="0024376C" w:rsidRDefault="0024376C" w:rsidP="0024376C"/>
                  <w:p w14:paraId="51B014B6" w14:textId="77777777" w:rsidR="0024376C" w:rsidRDefault="0024376C" w:rsidP="0024376C"/>
                  <w:p w14:paraId="6B176394" w14:textId="77777777" w:rsidR="0024376C" w:rsidRDefault="0024376C" w:rsidP="0024376C"/>
                  <w:p w14:paraId="7B542052" w14:textId="77777777" w:rsidR="0024376C" w:rsidRDefault="0024376C" w:rsidP="0024376C"/>
                  <w:p w14:paraId="6568D7DB" w14:textId="77777777" w:rsidR="0024376C" w:rsidRDefault="0024376C" w:rsidP="0024376C"/>
                  <w:p w14:paraId="022DE652" w14:textId="77777777" w:rsidR="0024376C" w:rsidRDefault="0024376C" w:rsidP="0024376C"/>
                  <w:p w14:paraId="35E991A2" w14:textId="77777777" w:rsidR="0024376C" w:rsidRDefault="0024376C" w:rsidP="0024376C"/>
                  <w:p w14:paraId="5C84D662" w14:textId="77777777" w:rsidR="0024376C" w:rsidRDefault="0024376C" w:rsidP="0024376C"/>
                  <w:p w14:paraId="6F2158F9" w14:textId="77777777" w:rsidR="0024376C" w:rsidRDefault="0024376C" w:rsidP="0024376C"/>
                  <w:p w14:paraId="6D5F2D75" w14:textId="77777777" w:rsidR="0024376C" w:rsidRDefault="0024376C" w:rsidP="0024376C"/>
                  <w:p w14:paraId="775FDC02" w14:textId="77777777" w:rsidR="0024376C" w:rsidRDefault="0024376C" w:rsidP="0024376C"/>
                  <w:p w14:paraId="33883855" w14:textId="77777777" w:rsidR="0024376C" w:rsidRDefault="0024376C" w:rsidP="0024376C"/>
                  <w:p w14:paraId="0BE5D53F" w14:textId="77777777" w:rsidR="0024376C" w:rsidRDefault="0024376C" w:rsidP="0024376C"/>
                  <w:p w14:paraId="0B32867D" w14:textId="77777777" w:rsidR="0024376C" w:rsidRDefault="0024376C" w:rsidP="0024376C"/>
                  <w:p w14:paraId="2C5E3085" w14:textId="77777777" w:rsidR="0024376C" w:rsidRDefault="0024376C" w:rsidP="0024376C"/>
                  <w:p w14:paraId="34782041" w14:textId="77777777" w:rsidR="0024376C" w:rsidRDefault="0024376C" w:rsidP="0024376C"/>
                  <w:p w14:paraId="7F7A3174" w14:textId="77777777" w:rsidR="0024376C" w:rsidRDefault="0024376C" w:rsidP="0024376C"/>
                  <w:p w14:paraId="0DC83929" w14:textId="77777777" w:rsidR="0024376C" w:rsidRDefault="0024376C" w:rsidP="0024376C"/>
                  <w:p w14:paraId="5545A3D9" w14:textId="77777777" w:rsidR="0024376C" w:rsidRDefault="0024376C" w:rsidP="0024376C"/>
                  <w:p w14:paraId="6BABA062" w14:textId="77777777" w:rsidR="0024376C" w:rsidRDefault="0024376C" w:rsidP="0024376C"/>
                  <w:p w14:paraId="3234C6AA" w14:textId="77777777" w:rsidR="0024376C" w:rsidRDefault="0024376C" w:rsidP="0024376C"/>
                  <w:p w14:paraId="2DB6335D" w14:textId="77777777" w:rsidR="0024376C" w:rsidRDefault="0024376C" w:rsidP="0024376C"/>
                  <w:p w14:paraId="41DD34D3" w14:textId="77777777" w:rsidR="0024376C" w:rsidRDefault="0024376C" w:rsidP="0024376C"/>
                  <w:p w14:paraId="5E406BC6" w14:textId="77777777" w:rsidR="0024376C" w:rsidRDefault="0024376C" w:rsidP="0024376C"/>
                  <w:p w14:paraId="68738510" w14:textId="77777777" w:rsidR="0024376C" w:rsidRDefault="0024376C" w:rsidP="0024376C"/>
                  <w:p w14:paraId="32C49380" w14:textId="77777777" w:rsidR="0024376C" w:rsidRDefault="0024376C" w:rsidP="0024376C"/>
                  <w:p w14:paraId="3A5B636D" w14:textId="77777777" w:rsidR="0024376C" w:rsidRDefault="0024376C" w:rsidP="0024376C"/>
                  <w:p w14:paraId="5F0222D7" w14:textId="77777777" w:rsidR="0024376C" w:rsidRDefault="0024376C" w:rsidP="0024376C"/>
                  <w:p w14:paraId="6FFF6E90" w14:textId="77777777" w:rsidR="0024376C" w:rsidRDefault="0024376C" w:rsidP="0024376C"/>
                  <w:p w14:paraId="3541900F" w14:textId="77777777" w:rsidR="0024376C" w:rsidRDefault="0024376C" w:rsidP="0024376C"/>
                  <w:p w14:paraId="2F407222" w14:textId="77777777" w:rsidR="0024376C" w:rsidRDefault="0024376C" w:rsidP="0024376C"/>
                  <w:p w14:paraId="56673E4B" w14:textId="77777777" w:rsidR="0024376C" w:rsidRDefault="0024376C" w:rsidP="0024376C"/>
                  <w:p w14:paraId="51CDA913" w14:textId="77777777" w:rsidR="0024376C" w:rsidRDefault="0024376C" w:rsidP="0024376C"/>
                  <w:p w14:paraId="59DC11F8" w14:textId="77777777" w:rsidR="0024376C" w:rsidRDefault="0024376C" w:rsidP="0024376C"/>
                  <w:p w14:paraId="6AAA4FA7" w14:textId="77777777" w:rsidR="0024376C" w:rsidRDefault="0024376C" w:rsidP="0024376C"/>
                  <w:p w14:paraId="22BE9D79" w14:textId="77777777" w:rsidR="0024376C" w:rsidRDefault="0024376C" w:rsidP="0024376C"/>
                  <w:p w14:paraId="05AC02B4" w14:textId="77777777" w:rsidR="0024376C" w:rsidRDefault="0024376C" w:rsidP="0024376C"/>
                  <w:p w14:paraId="32F05B67" w14:textId="77777777" w:rsidR="0024376C" w:rsidRDefault="0024376C" w:rsidP="0024376C"/>
                  <w:p w14:paraId="49EF581B" w14:textId="77777777" w:rsidR="0024376C" w:rsidRDefault="0024376C" w:rsidP="0024376C"/>
                  <w:p w14:paraId="7E13EDE7" w14:textId="77777777" w:rsidR="0024376C" w:rsidRDefault="0024376C" w:rsidP="0024376C"/>
                  <w:p w14:paraId="5D9ABEE9" w14:textId="77777777" w:rsidR="0024376C" w:rsidRDefault="0024376C" w:rsidP="0024376C"/>
                  <w:p w14:paraId="149AE490" w14:textId="77777777" w:rsidR="0024376C" w:rsidRDefault="0024376C" w:rsidP="0024376C"/>
                  <w:p w14:paraId="153F1BB7" w14:textId="77777777" w:rsidR="0024376C" w:rsidRDefault="0024376C" w:rsidP="0024376C"/>
                  <w:p w14:paraId="3117062F" w14:textId="77777777" w:rsidR="0024376C" w:rsidRDefault="0024376C" w:rsidP="0024376C"/>
                  <w:p w14:paraId="5B551695" w14:textId="77777777" w:rsidR="0024376C" w:rsidRDefault="0024376C" w:rsidP="0024376C"/>
                  <w:p w14:paraId="6A504657" w14:textId="77777777" w:rsidR="0024376C" w:rsidRDefault="0024376C" w:rsidP="0024376C"/>
                  <w:p w14:paraId="24A76D3F" w14:textId="77777777" w:rsidR="0024376C" w:rsidRDefault="0024376C" w:rsidP="0024376C"/>
                  <w:p w14:paraId="4616C41B" w14:textId="77777777" w:rsidR="0024376C" w:rsidRDefault="0024376C" w:rsidP="0024376C"/>
                  <w:p w14:paraId="726E1ED1" w14:textId="77777777" w:rsidR="0024376C" w:rsidRDefault="0024376C" w:rsidP="0024376C"/>
                  <w:p w14:paraId="05A11E0F" w14:textId="77777777" w:rsidR="0024376C" w:rsidRDefault="0024376C" w:rsidP="0024376C"/>
                  <w:p w14:paraId="110AC8BE" w14:textId="77777777" w:rsidR="0024376C" w:rsidRDefault="0024376C" w:rsidP="0024376C"/>
                  <w:p w14:paraId="65C3E9B4" w14:textId="77777777" w:rsidR="0024376C" w:rsidRDefault="0024376C" w:rsidP="0024376C"/>
                  <w:p w14:paraId="27E97F93" w14:textId="77777777" w:rsidR="0024376C" w:rsidRDefault="0024376C" w:rsidP="0024376C"/>
                  <w:p w14:paraId="43CFF46E" w14:textId="77777777" w:rsidR="0024376C" w:rsidRDefault="0024376C" w:rsidP="0024376C"/>
                  <w:p w14:paraId="1BE10B7C" w14:textId="77777777" w:rsidR="0024376C" w:rsidRDefault="0024376C" w:rsidP="0024376C"/>
                  <w:p w14:paraId="238260A0" w14:textId="77777777" w:rsidR="0024376C" w:rsidRDefault="0024376C" w:rsidP="0024376C"/>
                  <w:p w14:paraId="5BC1A607" w14:textId="77777777" w:rsidR="0024376C" w:rsidRDefault="0024376C" w:rsidP="0024376C"/>
                  <w:p w14:paraId="2F0B3475" w14:textId="77777777" w:rsidR="0024376C" w:rsidRDefault="0024376C" w:rsidP="0024376C"/>
                  <w:p w14:paraId="5BE84525" w14:textId="77777777" w:rsidR="0024376C" w:rsidRDefault="0024376C" w:rsidP="0024376C"/>
                  <w:p w14:paraId="78B171B5" w14:textId="77777777" w:rsidR="0024376C" w:rsidRDefault="0024376C" w:rsidP="0024376C"/>
                  <w:p w14:paraId="4A6421B7" w14:textId="77777777" w:rsidR="0024376C" w:rsidRDefault="0024376C" w:rsidP="0024376C"/>
                  <w:p w14:paraId="7E6E5825" w14:textId="77777777" w:rsidR="0024376C" w:rsidRDefault="0024376C" w:rsidP="0024376C"/>
                  <w:p w14:paraId="6A388E82" w14:textId="77777777" w:rsidR="0024376C" w:rsidRDefault="0024376C" w:rsidP="0024376C"/>
                  <w:p w14:paraId="16BFEFDD" w14:textId="77777777" w:rsidR="0024376C" w:rsidRDefault="0024376C" w:rsidP="0024376C"/>
                  <w:p w14:paraId="5C61B492" w14:textId="77777777" w:rsidR="0024376C" w:rsidRDefault="0024376C" w:rsidP="0024376C"/>
                  <w:p w14:paraId="2B59233A" w14:textId="77777777" w:rsidR="0024376C" w:rsidRDefault="0024376C" w:rsidP="0024376C"/>
                  <w:p w14:paraId="15A927EA" w14:textId="77777777" w:rsidR="0024376C" w:rsidRDefault="0024376C" w:rsidP="0024376C"/>
                  <w:p w14:paraId="156CE632" w14:textId="77777777" w:rsidR="0024376C" w:rsidRDefault="0024376C" w:rsidP="0024376C"/>
                  <w:p w14:paraId="0DC7C9C2" w14:textId="77777777" w:rsidR="0024376C" w:rsidRDefault="0024376C" w:rsidP="0024376C"/>
                  <w:p w14:paraId="4493D6CB" w14:textId="77777777" w:rsidR="0024376C" w:rsidRDefault="0024376C" w:rsidP="0024376C"/>
                  <w:p w14:paraId="76A3EFE0" w14:textId="77777777" w:rsidR="0024376C" w:rsidRDefault="0024376C" w:rsidP="0024376C"/>
                  <w:p w14:paraId="0A36652E" w14:textId="77777777" w:rsidR="0024376C" w:rsidRDefault="0024376C" w:rsidP="0024376C"/>
                  <w:p w14:paraId="63D4527A" w14:textId="77777777" w:rsidR="0024376C" w:rsidRDefault="0024376C" w:rsidP="0024376C"/>
                  <w:p w14:paraId="636CF812" w14:textId="77777777" w:rsidR="0024376C" w:rsidRDefault="0024376C" w:rsidP="0024376C"/>
                  <w:p w14:paraId="6675BE00" w14:textId="77777777" w:rsidR="0024376C" w:rsidRDefault="0024376C" w:rsidP="0024376C"/>
                  <w:p w14:paraId="4E0702AE" w14:textId="77777777" w:rsidR="0024376C" w:rsidRDefault="0024376C" w:rsidP="0024376C"/>
                  <w:p w14:paraId="7DFEB0A3" w14:textId="77777777" w:rsidR="0024376C" w:rsidRDefault="0024376C" w:rsidP="0024376C"/>
                  <w:p w14:paraId="2ECB5ED8" w14:textId="77777777" w:rsidR="0024376C" w:rsidRDefault="0024376C" w:rsidP="0024376C"/>
                  <w:p w14:paraId="4B02413C" w14:textId="77777777" w:rsidR="0024376C" w:rsidRDefault="0024376C" w:rsidP="0024376C"/>
                  <w:p w14:paraId="308D808D" w14:textId="77777777" w:rsidR="0024376C" w:rsidRDefault="0024376C" w:rsidP="0024376C"/>
                  <w:p w14:paraId="3F896E53" w14:textId="77777777" w:rsidR="0024376C" w:rsidRDefault="0024376C" w:rsidP="0024376C"/>
                  <w:p w14:paraId="165A3C79" w14:textId="77777777" w:rsidR="0024376C" w:rsidRDefault="0024376C" w:rsidP="0024376C"/>
                  <w:p w14:paraId="1ECEAB07" w14:textId="77777777" w:rsidR="0024376C" w:rsidRDefault="0024376C" w:rsidP="0024376C"/>
                  <w:p w14:paraId="7983E070" w14:textId="77777777" w:rsidR="0024376C" w:rsidRDefault="0024376C" w:rsidP="0024376C"/>
                  <w:p w14:paraId="53463208" w14:textId="77777777" w:rsidR="0024376C" w:rsidRDefault="0024376C" w:rsidP="0024376C"/>
                  <w:p w14:paraId="46FA34CC" w14:textId="77777777" w:rsidR="0024376C" w:rsidRDefault="0024376C" w:rsidP="0024376C"/>
                  <w:p w14:paraId="07C8526D" w14:textId="77777777" w:rsidR="0024376C" w:rsidRDefault="0024376C" w:rsidP="0024376C"/>
                  <w:p w14:paraId="2B0ECAAF" w14:textId="77777777" w:rsidR="0024376C" w:rsidRDefault="0024376C" w:rsidP="0024376C"/>
                  <w:p w14:paraId="7182600E" w14:textId="77777777" w:rsidR="0024376C" w:rsidRDefault="0024376C" w:rsidP="0024376C"/>
                  <w:p w14:paraId="31ABFA0A" w14:textId="77777777" w:rsidR="0024376C" w:rsidRDefault="0024376C" w:rsidP="0024376C"/>
                  <w:p w14:paraId="2DA41C56" w14:textId="77777777" w:rsidR="0024376C" w:rsidRDefault="0024376C" w:rsidP="0024376C"/>
                  <w:p w14:paraId="0BDFECC2" w14:textId="77777777" w:rsidR="0024376C" w:rsidRDefault="0024376C" w:rsidP="0024376C"/>
                  <w:p w14:paraId="288A75F7" w14:textId="77777777" w:rsidR="0024376C" w:rsidRDefault="0024376C" w:rsidP="0024376C"/>
                  <w:p w14:paraId="62DC5401" w14:textId="77777777" w:rsidR="0024376C" w:rsidRDefault="0024376C" w:rsidP="0024376C"/>
                  <w:p w14:paraId="398F8AF2" w14:textId="77777777" w:rsidR="0024376C" w:rsidRDefault="0024376C" w:rsidP="0024376C"/>
                  <w:p w14:paraId="52D244EC" w14:textId="77777777" w:rsidR="0024376C" w:rsidRDefault="0024376C" w:rsidP="0024376C"/>
                  <w:p w14:paraId="67AAF7DC" w14:textId="77777777" w:rsidR="0024376C" w:rsidRDefault="0024376C" w:rsidP="0024376C"/>
                  <w:p w14:paraId="24F3A2DE" w14:textId="77777777" w:rsidR="0024376C" w:rsidRDefault="0024376C" w:rsidP="0024376C"/>
                  <w:p w14:paraId="31BBE05D" w14:textId="77777777" w:rsidR="0024376C" w:rsidRDefault="0024376C" w:rsidP="0024376C"/>
                  <w:p w14:paraId="0F9B0EBA" w14:textId="77777777" w:rsidR="0024376C" w:rsidRDefault="0024376C" w:rsidP="0024376C"/>
                  <w:p w14:paraId="4A90BF39" w14:textId="77777777" w:rsidR="0024376C" w:rsidRDefault="0024376C" w:rsidP="0024376C"/>
                  <w:p w14:paraId="2E04DCC1" w14:textId="77777777" w:rsidR="0024376C" w:rsidRDefault="0024376C" w:rsidP="0024376C"/>
                  <w:p w14:paraId="0B9592EF" w14:textId="77777777" w:rsidR="0024376C" w:rsidRDefault="0024376C" w:rsidP="0024376C"/>
                  <w:p w14:paraId="0432A4DB" w14:textId="77777777" w:rsidR="0024376C" w:rsidRDefault="0024376C" w:rsidP="0024376C"/>
                  <w:p w14:paraId="25EB2AB8" w14:textId="77777777" w:rsidR="0024376C" w:rsidRDefault="0024376C" w:rsidP="0024376C"/>
                  <w:p w14:paraId="49D2A16C" w14:textId="77777777" w:rsidR="0024376C" w:rsidRDefault="0024376C" w:rsidP="0024376C"/>
                  <w:p w14:paraId="30877823" w14:textId="77777777" w:rsidR="0024376C" w:rsidRDefault="0024376C" w:rsidP="0024376C"/>
                  <w:p w14:paraId="5818B0A1" w14:textId="77777777" w:rsidR="0024376C" w:rsidRDefault="0024376C" w:rsidP="0024376C"/>
                  <w:p w14:paraId="463CE921" w14:textId="77777777" w:rsidR="0024376C" w:rsidRDefault="0024376C" w:rsidP="0024376C"/>
                  <w:p w14:paraId="29C86C42" w14:textId="77777777" w:rsidR="0024376C" w:rsidRDefault="0024376C" w:rsidP="0024376C"/>
                  <w:p w14:paraId="08EDEE94" w14:textId="77777777" w:rsidR="0024376C" w:rsidRDefault="0024376C" w:rsidP="0024376C"/>
                  <w:p w14:paraId="2AE66C00" w14:textId="77777777" w:rsidR="0024376C" w:rsidRDefault="0024376C" w:rsidP="0024376C"/>
                  <w:p w14:paraId="64C9F35F" w14:textId="77777777" w:rsidR="0024376C" w:rsidRDefault="0024376C" w:rsidP="0024376C"/>
                  <w:p w14:paraId="328A6645" w14:textId="77777777" w:rsidR="0024376C" w:rsidRDefault="0024376C" w:rsidP="0024376C"/>
                  <w:p w14:paraId="028227FB" w14:textId="77777777" w:rsidR="0024376C" w:rsidRDefault="0024376C" w:rsidP="0024376C"/>
                  <w:p w14:paraId="56448387" w14:textId="77777777" w:rsidR="0024376C" w:rsidRDefault="0024376C" w:rsidP="0024376C"/>
                  <w:p w14:paraId="1D76A67E" w14:textId="77777777" w:rsidR="0024376C" w:rsidRDefault="0024376C" w:rsidP="0024376C"/>
                  <w:p w14:paraId="6BDDEF16" w14:textId="77777777" w:rsidR="0024376C" w:rsidRDefault="0024376C" w:rsidP="0024376C"/>
                  <w:p w14:paraId="3C2A0B7D" w14:textId="77777777" w:rsidR="0024376C" w:rsidRDefault="0024376C" w:rsidP="0024376C"/>
                  <w:p w14:paraId="340794DA" w14:textId="77777777" w:rsidR="0024376C" w:rsidRDefault="0024376C" w:rsidP="0024376C"/>
                  <w:p w14:paraId="21E62BE4" w14:textId="77777777" w:rsidR="0024376C" w:rsidRDefault="0024376C" w:rsidP="0024376C"/>
                  <w:p w14:paraId="162E8241" w14:textId="77777777" w:rsidR="0024376C" w:rsidRDefault="0024376C" w:rsidP="0024376C"/>
                  <w:p w14:paraId="1147A27A" w14:textId="77777777" w:rsidR="0024376C" w:rsidRDefault="0024376C" w:rsidP="0024376C"/>
                  <w:p w14:paraId="0430D1E7" w14:textId="77777777" w:rsidR="0024376C" w:rsidRDefault="0024376C" w:rsidP="0024376C"/>
                  <w:p w14:paraId="5FF14B81" w14:textId="77777777" w:rsidR="0024376C" w:rsidRDefault="0024376C" w:rsidP="0024376C"/>
                  <w:p w14:paraId="46EA83BB" w14:textId="77777777" w:rsidR="0024376C" w:rsidRDefault="0024376C" w:rsidP="0024376C"/>
                  <w:p w14:paraId="2DCC7E0B" w14:textId="77777777" w:rsidR="0024376C" w:rsidRDefault="0024376C" w:rsidP="0024376C"/>
                  <w:p w14:paraId="190C2F0F" w14:textId="77777777" w:rsidR="0024376C" w:rsidRDefault="0024376C" w:rsidP="0024376C"/>
                  <w:p w14:paraId="03761BBC" w14:textId="77777777" w:rsidR="0024376C" w:rsidRDefault="0024376C" w:rsidP="0024376C"/>
                  <w:p w14:paraId="6512A122" w14:textId="77777777" w:rsidR="0024376C" w:rsidRDefault="0024376C" w:rsidP="0024376C"/>
                  <w:p w14:paraId="16BC8B24" w14:textId="77777777" w:rsidR="0024376C" w:rsidRDefault="0024376C" w:rsidP="0024376C"/>
                  <w:p w14:paraId="5A32AC3C" w14:textId="77777777" w:rsidR="0024376C" w:rsidRDefault="0024376C" w:rsidP="0024376C"/>
                  <w:p w14:paraId="65065090" w14:textId="77777777" w:rsidR="0024376C" w:rsidRDefault="0024376C" w:rsidP="0024376C"/>
                  <w:p w14:paraId="3E4D8B31" w14:textId="77777777" w:rsidR="0024376C" w:rsidRDefault="0024376C" w:rsidP="0024376C"/>
                  <w:p w14:paraId="3FE19956" w14:textId="77777777" w:rsidR="0024376C" w:rsidRDefault="0024376C" w:rsidP="0024376C"/>
                  <w:p w14:paraId="4CC45D78" w14:textId="77777777" w:rsidR="0024376C" w:rsidRDefault="0024376C" w:rsidP="0024376C"/>
                  <w:p w14:paraId="2442ADA5" w14:textId="77777777" w:rsidR="0024376C" w:rsidRDefault="0024376C" w:rsidP="0024376C"/>
                  <w:p w14:paraId="2D0C5FBF" w14:textId="77777777" w:rsidR="0024376C" w:rsidRDefault="0024376C" w:rsidP="0024376C"/>
                  <w:p w14:paraId="4EC1DCD5" w14:textId="77777777" w:rsidR="0024376C" w:rsidRDefault="0024376C" w:rsidP="0024376C"/>
                  <w:p w14:paraId="7E41A4ED" w14:textId="77777777" w:rsidR="0024376C" w:rsidRDefault="0024376C" w:rsidP="0024376C"/>
                  <w:p w14:paraId="3761183A" w14:textId="77777777" w:rsidR="0024376C" w:rsidRDefault="0024376C" w:rsidP="0024376C"/>
                  <w:p w14:paraId="22EB33ED" w14:textId="77777777" w:rsidR="0024376C" w:rsidRDefault="0024376C" w:rsidP="0024376C"/>
                  <w:p w14:paraId="3433D02F" w14:textId="77777777" w:rsidR="0024376C" w:rsidRDefault="0024376C" w:rsidP="0024376C"/>
                  <w:p w14:paraId="42C660AF" w14:textId="77777777" w:rsidR="0024376C" w:rsidRDefault="0024376C" w:rsidP="0024376C"/>
                  <w:p w14:paraId="4F77E999" w14:textId="77777777" w:rsidR="0024376C" w:rsidRDefault="0024376C" w:rsidP="0024376C"/>
                  <w:p w14:paraId="46496C1F" w14:textId="77777777" w:rsidR="0024376C" w:rsidRDefault="0024376C" w:rsidP="0024376C"/>
                  <w:p w14:paraId="09C5BD6D" w14:textId="77777777" w:rsidR="0024376C" w:rsidRDefault="0024376C" w:rsidP="0024376C"/>
                  <w:p w14:paraId="0200C21D" w14:textId="77777777" w:rsidR="0024376C" w:rsidRDefault="0024376C" w:rsidP="0024376C"/>
                  <w:p w14:paraId="722378E5" w14:textId="77777777" w:rsidR="0024376C" w:rsidRDefault="0024376C" w:rsidP="0024376C"/>
                  <w:p w14:paraId="55E1E965" w14:textId="77777777" w:rsidR="0024376C" w:rsidRDefault="0024376C" w:rsidP="0024376C"/>
                  <w:p w14:paraId="56C3B05D" w14:textId="77777777" w:rsidR="0024376C" w:rsidRDefault="0024376C" w:rsidP="0024376C"/>
                  <w:p w14:paraId="2C51D679" w14:textId="77777777" w:rsidR="0024376C" w:rsidRDefault="0024376C" w:rsidP="0024376C"/>
                  <w:p w14:paraId="5A9DAF01" w14:textId="77777777" w:rsidR="0024376C" w:rsidRDefault="0024376C" w:rsidP="0024376C"/>
                  <w:p w14:paraId="6E4FAB67" w14:textId="77777777" w:rsidR="0024376C" w:rsidRDefault="0024376C" w:rsidP="0024376C"/>
                  <w:p w14:paraId="016F79CB" w14:textId="77777777" w:rsidR="0024376C" w:rsidRDefault="0024376C" w:rsidP="0024376C"/>
                  <w:p w14:paraId="2CA01F76" w14:textId="77777777" w:rsidR="0024376C" w:rsidRDefault="0024376C" w:rsidP="0024376C"/>
                  <w:p w14:paraId="15E3CCFC" w14:textId="77777777" w:rsidR="0024376C" w:rsidRDefault="0024376C" w:rsidP="0024376C"/>
                  <w:p w14:paraId="5F3B99BA" w14:textId="77777777" w:rsidR="0024376C" w:rsidRDefault="0024376C" w:rsidP="0024376C"/>
                  <w:p w14:paraId="0C856348" w14:textId="77777777" w:rsidR="0024376C" w:rsidRDefault="0024376C" w:rsidP="0024376C"/>
                  <w:p w14:paraId="743E6FC2" w14:textId="77777777" w:rsidR="0024376C" w:rsidRDefault="0024376C" w:rsidP="0024376C"/>
                  <w:p w14:paraId="1A5264EF" w14:textId="77777777" w:rsidR="0024376C" w:rsidRDefault="0024376C" w:rsidP="0024376C"/>
                  <w:p w14:paraId="65F6D740" w14:textId="77777777" w:rsidR="0024376C" w:rsidRDefault="0024376C" w:rsidP="0024376C"/>
                  <w:p w14:paraId="49AC9574" w14:textId="77777777" w:rsidR="0024376C" w:rsidRDefault="0024376C" w:rsidP="0024376C"/>
                  <w:p w14:paraId="7CEE6FDC" w14:textId="77777777" w:rsidR="0024376C" w:rsidRDefault="0024376C" w:rsidP="0024376C"/>
                  <w:p w14:paraId="62463A43" w14:textId="77777777" w:rsidR="0024376C" w:rsidRDefault="0024376C" w:rsidP="0024376C"/>
                  <w:p w14:paraId="3B36198C" w14:textId="77777777" w:rsidR="0024376C" w:rsidRDefault="0024376C" w:rsidP="0024376C"/>
                  <w:p w14:paraId="257ED758" w14:textId="77777777" w:rsidR="0024376C" w:rsidRDefault="0024376C" w:rsidP="0024376C"/>
                  <w:p w14:paraId="0E180963" w14:textId="77777777" w:rsidR="0024376C" w:rsidRDefault="0024376C" w:rsidP="0024376C"/>
                  <w:p w14:paraId="4B2CDA34" w14:textId="77777777" w:rsidR="0024376C" w:rsidRDefault="0024376C" w:rsidP="0024376C"/>
                  <w:p w14:paraId="12BBE26C" w14:textId="77777777" w:rsidR="0024376C" w:rsidRDefault="0024376C" w:rsidP="0024376C"/>
                  <w:p w14:paraId="4CEA016E" w14:textId="77777777" w:rsidR="0024376C" w:rsidRDefault="0024376C" w:rsidP="0024376C"/>
                  <w:p w14:paraId="4845BBA4" w14:textId="77777777" w:rsidR="0024376C" w:rsidRDefault="0024376C" w:rsidP="0024376C"/>
                  <w:p w14:paraId="363C64E3" w14:textId="77777777" w:rsidR="0024376C" w:rsidRDefault="0024376C" w:rsidP="0024376C"/>
                  <w:p w14:paraId="45F717EE" w14:textId="77777777" w:rsidR="0024376C" w:rsidRDefault="0024376C" w:rsidP="0024376C"/>
                  <w:p w14:paraId="335DD988" w14:textId="77777777" w:rsidR="0024376C" w:rsidRDefault="0024376C" w:rsidP="0024376C"/>
                  <w:p w14:paraId="326F089B" w14:textId="77777777" w:rsidR="0024376C" w:rsidRDefault="0024376C" w:rsidP="0024376C"/>
                  <w:p w14:paraId="68A9DFBF" w14:textId="77777777" w:rsidR="0024376C" w:rsidRDefault="0024376C" w:rsidP="0024376C"/>
                  <w:p w14:paraId="57F9A07D" w14:textId="77777777" w:rsidR="0024376C" w:rsidRDefault="0024376C" w:rsidP="0024376C"/>
                  <w:p w14:paraId="1E8ED027" w14:textId="77777777" w:rsidR="0024376C" w:rsidRDefault="0024376C" w:rsidP="0024376C"/>
                  <w:p w14:paraId="67D41B7E" w14:textId="77777777" w:rsidR="0024376C" w:rsidRDefault="0024376C" w:rsidP="0024376C"/>
                  <w:p w14:paraId="4F2F9ADF" w14:textId="77777777" w:rsidR="0024376C" w:rsidRDefault="0024376C" w:rsidP="0024376C"/>
                  <w:p w14:paraId="70553EA4" w14:textId="77777777" w:rsidR="0024376C" w:rsidRDefault="0024376C" w:rsidP="0024376C"/>
                  <w:p w14:paraId="11510D6C" w14:textId="77777777" w:rsidR="0024376C" w:rsidRDefault="0024376C" w:rsidP="0024376C"/>
                  <w:p w14:paraId="6D7C94D0" w14:textId="77777777" w:rsidR="0024376C" w:rsidRDefault="0024376C" w:rsidP="0024376C"/>
                  <w:p w14:paraId="5F65F2AF" w14:textId="77777777" w:rsidR="0024376C" w:rsidRDefault="0024376C" w:rsidP="0024376C"/>
                  <w:p w14:paraId="651C1EFB" w14:textId="77777777" w:rsidR="0024376C" w:rsidRDefault="0024376C" w:rsidP="0024376C"/>
                  <w:p w14:paraId="02DD633F" w14:textId="77777777" w:rsidR="0024376C" w:rsidRDefault="0024376C" w:rsidP="0024376C"/>
                  <w:p w14:paraId="0235161F" w14:textId="77777777" w:rsidR="0024376C" w:rsidRDefault="0024376C" w:rsidP="0024376C"/>
                  <w:p w14:paraId="499E5983" w14:textId="77777777" w:rsidR="0024376C" w:rsidRDefault="0024376C" w:rsidP="0024376C"/>
                  <w:p w14:paraId="5ADCD48B" w14:textId="77777777" w:rsidR="0024376C" w:rsidRDefault="0024376C" w:rsidP="0024376C"/>
                  <w:p w14:paraId="64D2C883" w14:textId="77777777" w:rsidR="0024376C" w:rsidRDefault="0024376C" w:rsidP="0024376C"/>
                  <w:p w14:paraId="056338A3" w14:textId="77777777" w:rsidR="0024376C" w:rsidRDefault="0024376C" w:rsidP="0024376C"/>
                  <w:p w14:paraId="4A808009" w14:textId="77777777" w:rsidR="0024376C" w:rsidRDefault="0024376C" w:rsidP="0024376C"/>
                  <w:p w14:paraId="3EBCA34D" w14:textId="77777777" w:rsidR="0024376C" w:rsidRDefault="0024376C" w:rsidP="0024376C"/>
                  <w:p w14:paraId="65D18621" w14:textId="77777777" w:rsidR="0024376C" w:rsidRDefault="0024376C" w:rsidP="0024376C"/>
                  <w:p w14:paraId="321392EE" w14:textId="77777777" w:rsidR="0024376C" w:rsidRDefault="0024376C" w:rsidP="0024376C"/>
                  <w:p w14:paraId="33F8805D" w14:textId="77777777" w:rsidR="0024376C" w:rsidRDefault="0024376C" w:rsidP="0024376C"/>
                  <w:p w14:paraId="5F6149B3" w14:textId="77777777" w:rsidR="0024376C" w:rsidRDefault="0024376C" w:rsidP="0024376C"/>
                  <w:p w14:paraId="325530AB" w14:textId="77777777" w:rsidR="0024376C" w:rsidRDefault="0024376C" w:rsidP="0024376C"/>
                  <w:p w14:paraId="0938E565" w14:textId="77777777" w:rsidR="0024376C" w:rsidRDefault="0024376C" w:rsidP="0024376C"/>
                  <w:p w14:paraId="66C4FBED" w14:textId="77777777" w:rsidR="0024376C" w:rsidRDefault="0024376C" w:rsidP="0024376C"/>
                  <w:p w14:paraId="2E01A1B1" w14:textId="77777777" w:rsidR="0024376C" w:rsidRDefault="0024376C" w:rsidP="0024376C"/>
                  <w:p w14:paraId="0FA4E10A" w14:textId="77777777" w:rsidR="0024376C" w:rsidRDefault="0024376C" w:rsidP="0024376C"/>
                  <w:p w14:paraId="4359F906" w14:textId="77777777" w:rsidR="0024376C" w:rsidRDefault="0024376C" w:rsidP="0024376C"/>
                  <w:p w14:paraId="6DB34474" w14:textId="77777777" w:rsidR="0024376C" w:rsidRDefault="0024376C" w:rsidP="0024376C"/>
                  <w:p w14:paraId="1155F7DA" w14:textId="77777777" w:rsidR="0024376C" w:rsidRDefault="0024376C" w:rsidP="0024376C"/>
                  <w:p w14:paraId="2A121447" w14:textId="77777777" w:rsidR="0024376C" w:rsidRDefault="0024376C" w:rsidP="0024376C"/>
                  <w:p w14:paraId="12A0B679" w14:textId="77777777" w:rsidR="0024376C" w:rsidRDefault="0024376C" w:rsidP="0024376C"/>
                  <w:p w14:paraId="3A84E8CB" w14:textId="77777777" w:rsidR="0024376C" w:rsidRDefault="0024376C" w:rsidP="0024376C"/>
                  <w:p w14:paraId="17E38D5D" w14:textId="77777777" w:rsidR="0024376C" w:rsidRDefault="0024376C" w:rsidP="0024376C"/>
                  <w:p w14:paraId="0FB2E58E" w14:textId="77777777" w:rsidR="0024376C" w:rsidRDefault="0024376C" w:rsidP="0024376C"/>
                  <w:p w14:paraId="5D1D37F9" w14:textId="77777777" w:rsidR="0024376C" w:rsidRDefault="0024376C" w:rsidP="0024376C"/>
                  <w:p w14:paraId="44F93EEC" w14:textId="77777777" w:rsidR="0024376C" w:rsidRDefault="0024376C" w:rsidP="0024376C"/>
                  <w:p w14:paraId="28EFBA0E" w14:textId="77777777" w:rsidR="0024376C" w:rsidRDefault="0024376C" w:rsidP="0024376C"/>
                  <w:p w14:paraId="0FC16828" w14:textId="77777777" w:rsidR="0024376C" w:rsidRDefault="0024376C" w:rsidP="0024376C"/>
                  <w:p w14:paraId="09C57B6F" w14:textId="77777777" w:rsidR="0024376C" w:rsidRDefault="0024376C" w:rsidP="0024376C"/>
                  <w:p w14:paraId="781D0DF0" w14:textId="77777777" w:rsidR="0024376C" w:rsidRDefault="0024376C" w:rsidP="0024376C"/>
                  <w:p w14:paraId="0DACAE5F" w14:textId="77777777" w:rsidR="0024376C" w:rsidRDefault="0024376C" w:rsidP="0024376C"/>
                  <w:p w14:paraId="34AA217E" w14:textId="77777777" w:rsidR="0024376C" w:rsidRDefault="0024376C" w:rsidP="0024376C"/>
                  <w:p w14:paraId="7DD3B457" w14:textId="77777777" w:rsidR="0024376C" w:rsidRDefault="0024376C" w:rsidP="0024376C"/>
                  <w:p w14:paraId="3DBA5814" w14:textId="77777777" w:rsidR="0024376C" w:rsidRDefault="0024376C" w:rsidP="0024376C"/>
                  <w:p w14:paraId="30D1D574" w14:textId="77777777" w:rsidR="0024376C" w:rsidRDefault="0024376C" w:rsidP="0024376C"/>
                  <w:p w14:paraId="7CF682FA" w14:textId="77777777" w:rsidR="0024376C" w:rsidRDefault="0024376C" w:rsidP="0024376C"/>
                  <w:p w14:paraId="180BA7BC" w14:textId="77777777" w:rsidR="0024376C" w:rsidRDefault="0024376C" w:rsidP="0024376C"/>
                  <w:p w14:paraId="122E94F7" w14:textId="77777777" w:rsidR="0024376C" w:rsidRDefault="0024376C" w:rsidP="0024376C"/>
                  <w:p w14:paraId="20158E04" w14:textId="77777777" w:rsidR="0024376C" w:rsidRDefault="0024376C" w:rsidP="0024376C"/>
                  <w:p w14:paraId="75F5F176" w14:textId="77777777" w:rsidR="0024376C" w:rsidRDefault="0024376C" w:rsidP="0024376C"/>
                  <w:p w14:paraId="773D3D0A" w14:textId="77777777" w:rsidR="0024376C" w:rsidRDefault="0024376C" w:rsidP="0024376C"/>
                  <w:p w14:paraId="035BAE89" w14:textId="77777777" w:rsidR="0024376C" w:rsidRDefault="0024376C" w:rsidP="0024376C"/>
                  <w:p w14:paraId="6F4361A8" w14:textId="77777777" w:rsidR="0024376C" w:rsidRDefault="0024376C" w:rsidP="0024376C"/>
                  <w:p w14:paraId="07066A76" w14:textId="77777777" w:rsidR="0024376C" w:rsidRDefault="0024376C" w:rsidP="0024376C"/>
                  <w:p w14:paraId="1C2EF13C" w14:textId="77777777" w:rsidR="0024376C" w:rsidRDefault="0024376C" w:rsidP="0024376C"/>
                  <w:p w14:paraId="4FE93F65" w14:textId="77777777" w:rsidR="0024376C" w:rsidRDefault="0024376C" w:rsidP="0024376C"/>
                  <w:p w14:paraId="4231F329" w14:textId="77777777" w:rsidR="0024376C" w:rsidRDefault="0024376C" w:rsidP="0024376C"/>
                  <w:p w14:paraId="114A5433" w14:textId="77777777" w:rsidR="0024376C" w:rsidRDefault="0024376C" w:rsidP="0024376C"/>
                  <w:p w14:paraId="6B8CD602" w14:textId="77777777" w:rsidR="0024376C" w:rsidRDefault="0024376C" w:rsidP="0024376C"/>
                  <w:p w14:paraId="14FAEE62" w14:textId="77777777" w:rsidR="0024376C" w:rsidRDefault="0024376C" w:rsidP="0024376C"/>
                  <w:p w14:paraId="7997EF8D" w14:textId="77777777" w:rsidR="0024376C" w:rsidRDefault="0024376C" w:rsidP="0024376C"/>
                  <w:p w14:paraId="54CDFF24" w14:textId="77777777" w:rsidR="0024376C" w:rsidRDefault="0024376C" w:rsidP="0024376C"/>
                  <w:p w14:paraId="7DC1D8EC" w14:textId="77777777" w:rsidR="0024376C" w:rsidRDefault="0024376C" w:rsidP="0024376C"/>
                  <w:p w14:paraId="10ABD591" w14:textId="77777777" w:rsidR="0024376C" w:rsidRDefault="0024376C" w:rsidP="0024376C"/>
                  <w:p w14:paraId="2B2CCAA8" w14:textId="77777777" w:rsidR="0024376C" w:rsidRDefault="0024376C" w:rsidP="0024376C"/>
                  <w:p w14:paraId="70676499" w14:textId="77777777" w:rsidR="0024376C" w:rsidRDefault="0024376C" w:rsidP="0024376C"/>
                  <w:p w14:paraId="498B2C0E" w14:textId="77777777" w:rsidR="0024376C" w:rsidRDefault="0024376C" w:rsidP="0024376C"/>
                  <w:p w14:paraId="7B25F344" w14:textId="77777777" w:rsidR="0024376C" w:rsidRDefault="0024376C" w:rsidP="0024376C"/>
                  <w:p w14:paraId="79F28444" w14:textId="77777777" w:rsidR="0024376C" w:rsidRDefault="0024376C" w:rsidP="0024376C"/>
                  <w:p w14:paraId="67C91B9D" w14:textId="77777777" w:rsidR="0024376C" w:rsidRDefault="0024376C" w:rsidP="0024376C"/>
                  <w:p w14:paraId="29353A11" w14:textId="77777777" w:rsidR="0024376C" w:rsidRDefault="0024376C" w:rsidP="0024376C"/>
                  <w:p w14:paraId="7A016475" w14:textId="77777777" w:rsidR="0024376C" w:rsidRDefault="0024376C" w:rsidP="0024376C"/>
                  <w:p w14:paraId="2277C4E2" w14:textId="77777777" w:rsidR="0024376C" w:rsidRDefault="0024376C" w:rsidP="0024376C"/>
                  <w:p w14:paraId="67C8C6A0" w14:textId="77777777" w:rsidR="0024376C" w:rsidRDefault="0024376C" w:rsidP="0024376C"/>
                  <w:p w14:paraId="1C78CEA1" w14:textId="77777777" w:rsidR="0024376C" w:rsidRDefault="0024376C" w:rsidP="0024376C"/>
                  <w:p w14:paraId="619BBC8B" w14:textId="77777777" w:rsidR="0024376C" w:rsidRDefault="0024376C" w:rsidP="0024376C"/>
                  <w:p w14:paraId="2E9D1A55" w14:textId="77777777" w:rsidR="0024376C" w:rsidRDefault="0024376C" w:rsidP="0024376C"/>
                  <w:p w14:paraId="5C07EFB1" w14:textId="77777777" w:rsidR="0024376C" w:rsidRDefault="0024376C" w:rsidP="0024376C"/>
                  <w:p w14:paraId="378337B6" w14:textId="77777777" w:rsidR="0024376C" w:rsidRDefault="0024376C" w:rsidP="0024376C"/>
                  <w:p w14:paraId="3FFD15DD" w14:textId="77777777" w:rsidR="0024376C" w:rsidRDefault="0024376C" w:rsidP="0024376C"/>
                  <w:p w14:paraId="6B3C8378" w14:textId="77777777" w:rsidR="0024376C" w:rsidRDefault="0024376C" w:rsidP="0024376C"/>
                  <w:p w14:paraId="0B8C77AD" w14:textId="77777777" w:rsidR="0024376C" w:rsidRDefault="0024376C" w:rsidP="0024376C"/>
                  <w:p w14:paraId="26D7DCAD" w14:textId="77777777" w:rsidR="0024376C" w:rsidRDefault="0024376C" w:rsidP="0024376C"/>
                  <w:p w14:paraId="42398E7F" w14:textId="77777777" w:rsidR="0024376C" w:rsidRDefault="0024376C" w:rsidP="0024376C"/>
                  <w:p w14:paraId="351C7A13" w14:textId="77777777" w:rsidR="0024376C" w:rsidRDefault="0024376C" w:rsidP="0024376C"/>
                  <w:p w14:paraId="2083FFE0" w14:textId="77777777" w:rsidR="0024376C" w:rsidRDefault="0024376C" w:rsidP="0024376C"/>
                  <w:p w14:paraId="02FBE71B" w14:textId="77777777" w:rsidR="0024376C" w:rsidRDefault="0024376C" w:rsidP="0024376C"/>
                  <w:p w14:paraId="14DDA92A" w14:textId="77777777" w:rsidR="0024376C" w:rsidRDefault="0024376C" w:rsidP="0024376C"/>
                  <w:p w14:paraId="16AF6623" w14:textId="77777777" w:rsidR="0024376C" w:rsidRDefault="0024376C" w:rsidP="0024376C"/>
                  <w:p w14:paraId="61EE07D5" w14:textId="77777777" w:rsidR="0024376C" w:rsidRDefault="0024376C" w:rsidP="0024376C"/>
                  <w:p w14:paraId="03AF5C49" w14:textId="77777777" w:rsidR="0024376C" w:rsidRDefault="0024376C" w:rsidP="0024376C"/>
                  <w:p w14:paraId="79741131" w14:textId="77777777" w:rsidR="0024376C" w:rsidRDefault="0024376C" w:rsidP="0024376C"/>
                  <w:p w14:paraId="74C4793D" w14:textId="77777777" w:rsidR="0024376C" w:rsidRDefault="0024376C" w:rsidP="0024376C"/>
                  <w:p w14:paraId="306BFD7E" w14:textId="77777777" w:rsidR="0024376C" w:rsidRDefault="0024376C" w:rsidP="0024376C"/>
                  <w:p w14:paraId="39E886A4" w14:textId="77777777" w:rsidR="0024376C" w:rsidRDefault="0024376C" w:rsidP="0024376C"/>
                  <w:p w14:paraId="28822070" w14:textId="77777777" w:rsidR="0024376C" w:rsidRDefault="0024376C" w:rsidP="0024376C"/>
                  <w:p w14:paraId="232340E1" w14:textId="77777777" w:rsidR="0024376C" w:rsidRDefault="0024376C" w:rsidP="0024376C"/>
                  <w:p w14:paraId="1A7CC990" w14:textId="77777777" w:rsidR="0024376C" w:rsidRDefault="0024376C" w:rsidP="0024376C"/>
                  <w:p w14:paraId="404D5A47" w14:textId="77777777" w:rsidR="0024376C" w:rsidRDefault="0024376C" w:rsidP="0024376C"/>
                  <w:p w14:paraId="728D1BC6" w14:textId="77777777" w:rsidR="0024376C" w:rsidRDefault="0024376C" w:rsidP="0024376C"/>
                  <w:p w14:paraId="2A6F6DCC" w14:textId="77777777" w:rsidR="0024376C" w:rsidRDefault="0024376C" w:rsidP="0024376C"/>
                  <w:p w14:paraId="0FD3F01F" w14:textId="77777777" w:rsidR="0024376C" w:rsidRDefault="0024376C" w:rsidP="0024376C"/>
                  <w:p w14:paraId="50AF93E7" w14:textId="77777777" w:rsidR="0024376C" w:rsidRDefault="0024376C" w:rsidP="0024376C"/>
                  <w:p w14:paraId="7AC9D90F" w14:textId="77777777" w:rsidR="0024376C" w:rsidRDefault="0024376C" w:rsidP="0024376C"/>
                  <w:p w14:paraId="2C9913FB" w14:textId="77777777" w:rsidR="0024376C" w:rsidRDefault="0024376C" w:rsidP="0024376C"/>
                  <w:p w14:paraId="07A03DA8" w14:textId="77777777" w:rsidR="0024376C" w:rsidRDefault="0024376C" w:rsidP="0024376C"/>
                  <w:p w14:paraId="296A15B9" w14:textId="77777777" w:rsidR="0024376C" w:rsidRDefault="0024376C" w:rsidP="0024376C"/>
                  <w:p w14:paraId="65D01CD1" w14:textId="77777777" w:rsidR="0024376C" w:rsidRDefault="0024376C" w:rsidP="0024376C"/>
                  <w:p w14:paraId="7BEE6A1E" w14:textId="77777777" w:rsidR="0024376C" w:rsidRDefault="0024376C" w:rsidP="0024376C"/>
                  <w:p w14:paraId="046A0C32" w14:textId="77777777" w:rsidR="0024376C" w:rsidRDefault="0024376C" w:rsidP="0024376C"/>
                  <w:p w14:paraId="7362810D" w14:textId="77777777" w:rsidR="0024376C" w:rsidRDefault="0024376C" w:rsidP="0024376C"/>
                  <w:p w14:paraId="24FDB3FB" w14:textId="77777777" w:rsidR="0024376C" w:rsidRDefault="0024376C" w:rsidP="0024376C"/>
                  <w:p w14:paraId="33EE5929" w14:textId="77777777" w:rsidR="0024376C" w:rsidRDefault="0024376C" w:rsidP="0024376C"/>
                  <w:p w14:paraId="59DF3D7B" w14:textId="77777777" w:rsidR="0024376C" w:rsidRDefault="0024376C" w:rsidP="0024376C"/>
                  <w:p w14:paraId="64466B60" w14:textId="77777777" w:rsidR="0024376C" w:rsidRDefault="0024376C" w:rsidP="0024376C"/>
                  <w:p w14:paraId="7C923DF4" w14:textId="77777777" w:rsidR="0024376C" w:rsidRDefault="0024376C" w:rsidP="0024376C"/>
                  <w:p w14:paraId="115FB20E" w14:textId="77777777" w:rsidR="0024376C" w:rsidRDefault="0024376C" w:rsidP="0024376C"/>
                  <w:p w14:paraId="1F3E72AB" w14:textId="77777777" w:rsidR="0024376C" w:rsidRDefault="0024376C" w:rsidP="0024376C"/>
                  <w:p w14:paraId="39C1CAB6" w14:textId="77777777" w:rsidR="0024376C" w:rsidRDefault="0024376C" w:rsidP="0024376C"/>
                  <w:p w14:paraId="5A8A719F" w14:textId="77777777" w:rsidR="0024376C" w:rsidRDefault="0024376C" w:rsidP="0024376C"/>
                  <w:p w14:paraId="0C35C1DF" w14:textId="77777777" w:rsidR="0024376C" w:rsidRDefault="0024376C" w:rsidP="0024376C"/>
                  <w:p w14:paraId="055B4B14" w14:textId="77777777" w:rsidR="0024376C" w:rsidRDefault="0024376C" w:rsidP="0024376C"/>
                  <w:p w14:paraId="1A5BE12F" w14:textId="77777777" w:rsidR="0024376C" w:rsidRDefault="0024376C" w:rsidP="0024376C"/>
                  <w:p w14:paraId="51DA9447" w14:textId="77777777" w:rsidR="0024376C" w:rsidRDefault="0024376C" w:rsidP="0024376C"/>
                  <w:p w14:paraId="49773737" w14:textId="77777777" w:rsidR="0024376C" w:rsidRDefault="0024376C" w:rsidP="0024376C"/>
                  <w:p w14:paraId="7D8E277F" w14:textId="77777777" w:rsidR="0024376C" w:rsidRDefault="0024376C" w:rsidP="0024376C"/>
                  <w:p w14:paraId="518E3044" w14:textId="77777777" w:rsidR="0024376C" w:rsidRDefault="0024376C" w:rsidP="0024376C"/>
                  <w:p w14:paraId="56DE87BA" w14:textId="77777777" w:rsidR="0024376C" w:rsidRDefault="0024376C" w:rsidP="0024376C"/>
                  <w:p w14:paraId="3209E168" w14:textId="77777777" w:rsidR="0024376C" w:rsidRDefault="0024376C" w:rsidP="0024376C"/>
                  <w:p w14:paraId="40192FC5" w14:textId="77777777" w:rsidR="0024376C" w:rsidRDefault="0024376C" w:rsidP="0024376C"/>
                  <w:p w14:paraId="214A5C01" w14:textId="77777777" w:rsidR="0024376C" w:rsidRDefault="0024376C" w:rsidP="0024376C"/>
                  <w:p w14:paraId="3CB8581F" w14:textId="77777777" w:rsidR="0024376C" w:rsidRDefault="0024376C" w:rsidP="0024376C"/>
                  <w:p w14:paraId="07197B3A" w14:textId="77777777" w:rsidR="0024376C" w:rsidRDefault="0024376C" w:rsidP="0024376C"/>
                  <w:p w14:paraId="77990B00" w14:textId="77777777" w:rsidR="0024376C" w:rsidRDefault="0024376C" w:rsidP="0024376C"/>
                  <w:p w14:paraId="45480246" w14:textId="77777777" w:rsidR="0024376C" w:rsidRDefault="0024376C" w:rsidP="0024376C"/>
                  <w:p w14:paraId="768C1A42" w14:textId="77777777" w:rsidR="0024376C" w:rsidRDefault="0024376C" w:rsidP="0024376C"/>
                  <w:p w14:paraId="77D84637" w14:textId="77777777" w:rsidR="0024376C" w:rsidRDefault="0024376C" w:rsidP="0024376C"/>
                  <w:p w14:paraId="3F0AB014" w14:textId="77777777" w:rsidR="0024376C" w:rsidRDefault="0024376C" w:rsidP="0024376C"/>
                  <w:p w14:paraId="1811D219" w14:textId="77777777" w:rsidR="0024376C" w:rsidRDefault="0024376C" w:rsidP="0024376C"/>
                  <w:p w14:paraId="7EB5D2F5" w14:textId="77777777" w:rsidR="0024376C" w:rsidRDefault="0024376C" w:rsidP="0024376C"/>
                  <w:p w14:paraId="206B04F4" w14:textId="77777777" w:rsidR="0024376C" w:rsidRDefault="0024376C" w:rsidP="0024376C"/>
                  <w:p w14:paraId="44A9D989" w14:textId="77777777" w:rsidR="0024376C" w:rsidRDefault="0024376C" w:rsidP="0024376C"/>
                  <w:p w14:paraId="430B2EE4" w14:textId="77777777" w:rsidR="0024376C" w:rsidRDefault="0024376C" w:rsidP="0024376C"/>
                  <w:p w14:paraId="1F12BDAB" w14:textId="77777777" w:rsidR="0024376C" w:rsidRDefault="0024376C" w:rsidP="0024376C"/>
                  <w:p w14:paraId="2D02FE9F" w14:textId="77777777" w:rsidR="0024376C" w:rsidRDefault="0024376C" w:rsidP="0024376C"/>
                  <w:p w14:paraId="66EEE7C3" w14:textId="77777777" w:rsidR="0024376C" w:rsidRDefault="0024376C" w:rsidP="0024376C"/>
                  <w:p w14:paraId="763E010C" w14:textId="77777777" w:rsidR="0024376C" w:rsidRDefault="0024376C" w:rsidP="0024376C"/>
                  <w:p w14:paraId="43BB2810" w14:textId="77777777" w:rsidR="0024376C" w:rsidRDefault="0024376C" w:rsidP="0024376C"/>
                  <w:p w14:paraId="7DFCCDA4" w14:textId="77777777" w:rsidR="0024376C" w:rsidRDefault="0024376C" w:rsidP="0024376C"/>
                  <w:p w14:paraId="666A18FE" w14:textId="77777777" w:rsidR="0024376C" w:rsidRDefault="0024376C" w:rsidP="0024376C"/>
                  <w:p w14:paraId="0F4DB167" w14:textId="77777777" w:rsidR="0024376C" w:rsidRDefault="0024376C" w:rsidP="0024376C"/>
                  <w:p w14:paraId="329B69D3" w14:textId="77777777" w:rsidR="0024376C" w:rsidRDefault="0024376C" w:rsidP="0024376C"/>
                  <w:p w14:paraId="0F37A058" w14:textId="77777777" w:rsidR="0024376C" w:rsidRDefault="0024376C" w:rsidP="0024376C"/>
                  <w:p w14:paraId="640EF787" w14:textId="77777777" w:rsidR="0024376C" w:rsidRDefault="0024376C" w:rsidP="0024376C"/>
                  <w:p w14:paraId="2D3AF2A6" w14:textId="77777777" w:rsidR="0024376C" w:rsidRDefault="0024376C" w:rsidP="0024376C"/>
                  <w:p w14:paraId="497BA6C4" w14:textId="77777777" w:rsidR="0024376C" w:rsidRDefault="0024376C" w:rsidP="0024376C"/>
                  <w:p w14:paraId="27B98C97" w14:textId="77777777" w:rsidR="0024376C" w:rsidRDefault="0024376C" w:rsidP="0024376C"/>
                  <w:p w14:paraId="1453391A" w14:textId="77777777" w:rsidR="0024376C" w:rsidRDefault="0024376C" w:rsidP="0024376C"/>
                  <w:p w14:paraId="57C24F6B" w14:textId="77777777" w:rsidR="0024376C" w:rsidRDefault="0024376C" w:rsidP="0024376C"/>
                  <w:p w14:paraId="546DA5D2" w14:textId="77777777" w:rsidR="0024376C" w:rsidRDefault="0024376C" w:rsidP="0024376C"/>
                  <w:p w14:paraId="0D7F3CFD" w14:textId="77777777" w:rsidR="0024376C" w:rsidRDefault="0024376C" w:rsidP="0024376C"/>
                  <w:p w14:paraId="65536543" w14:textId="77777777" w:rsidR="0024376C" w:rsidRDefault="0024376C" w:rsidP="0024376C"/>
                  <w:p w14:paraId="4B60B3C0" w14:textId="77777777" w:rsidR="0024376C" w:rsidRDefault="0024376C" w:rsidP="0024376C"/>
                  <w:p w14:paraId="57DCA29E" w14:textId="77777777" w:rsidR="0024376C" w:rsidRDefault="0024376C" w:rsidP="0024376C"/>
                  <w:p w14:paraId="46576762" w14:textId="77777777" w:rsidR="0024376C" w:rsidRDefault="0024376C" w:rsidP="0024376C"/>
                  <w:p w14:paraId="2225E83B" w14:textId="77777777" w:rsidR="0024376C" w:rsidRDefault="0024376C" w:rsidP="0024376C"/>
                  <w:p w14:paraId="234AD9CE" w14:textId="77777777" w:rsidR="0024376C" w:rsidRDefault="0024376C" w:rsidP="0024376C"/>
                  <w:p w14:paraId="09927A6C" w14:textId="77777777" w:rsidR="0024376C" w:rsidRDefault="0024376C" w:rsidP="0024376C"/>
                  <w:p w14:paraId="536F38C1" w14:textId="77777777" w:rsidR="0024376C" w:rsidRDefault="0024376C" w:rsidP="0024376C"/>
                  <w:p w14:paraId="6CE134CE" w14:textId="77777777" w:rsidR="0024376C" w:rsidRDefault="0024376C" w:rsidP="0024376C"/>
                  <w:p w14:paraId="16B3A3DF" w14:textId="77777777" w:rsidR="0024376C" w:rsidRDefault="0024376C" w:rsidP="0024376C"/>
                  <w:p w14:paraId="04A25E2F" w14:textId="77777777" w:rsidR="0024376C" w:rsidRDefault="0024376C" w:rsidP="0024376C"/>
                  <w:p w14:paraId="6403DF14" w14:textId="77777777" w:rsidR="0024376C" w:rsidRDefault="0024376C" w:rsidP="0024376C"/>
                  <w:p w14:paraId="0391F057" w14:textId="77777777" w:rsidR="0024376C" w:rsidRDefault="0024376C" w:rsidP="0024376C"/>
                  <w:p w14:paraId="10BDE691" w14:textId="77777777" w:rsidR="0024376C" w:rsidRDefault="0024376C" w:rsidP="0024376C"/>
                  <w:p w14:paraId="6042FB8D" w14:textId="77777777" w:rsidR="0024376C" w:rsidRDefault="0024376C" w:rsidP="0024376C"/>
                  <w:p w14:paraId="04B936E1" w14:textId="77777777" w:rsidR="0024376C" w:rsidRDefault="0024376C" w:rsidP="0024376C"/>
                  <w:p w14:paraId="507B035E" w14:textId="77777777" w:rsidR="0024376C" w:rsidRDefault="0024376C" w:rsidP="0024376C"/>
                  <w:p w14:paraId="1A3D1EBE" w14:textId="77777777" w:rsidR="0024376C" w:rsidRDefault="0024376C" w:rsidP="0024376C"/>
                  <w:p w14:paraId="35D12096" w14:textId="77777777" w:rsidR="0024376C" w:rsidRDefault="0024376C" w:rsidP="0024376C"/>
                  <w:p w14:paraId="32DBF1DC" w14:textId="77777777" w:rsidR="0024376C" w:rsidRDefault="0024376C" w:rsidP="0024376C"/>
                  <w:p w14:paraId="3ADA56D2" w14:textId="77777777" w:rsidR="0024376C" w:rsidRDefault="0024376C" w:rsidP="0024376C"/>
                  <w:p w14:paraId="65417E38" w14:textId="77777777" w:rsidR="0024376C" w:rsidRDefault="0024376C" w:rsidP="0024376C"/>
                  <w:p w14:paraId="1C941292" w14:textId="77777777" w:rsidR="0024376C" w:rsidRDefault="0024376C" w:rsidP="0024376C"/>
                  <w:p w14:paraId="779937EA" w14:textId="77777777" w:rsidR="0024376C" w:rsidRDefault="0024376C" w:rsidP="0024376C"/>
                  <w:p w14:paraId="4C02F3C8" w14:textId="77777777" w:rsidR="0024376C" w:rsidRDefault="0024376C" w:rsidP="0024376C"/>
                  <w:p w14:paraId="284F2F87" w14:textId="77777777" w:rsidR="0024376C" w:rsidRDefault="0024376C" w:rsidP="0024376C"/>
                  <w:p w14:paraId="00DF08CA" w14:textId="77777777" w:rsidR="0024376C" w:rsidRDefault="0024376C" w:rsidP="0024376C"/>
                  <w:p w14:paraId="0760F073" w14:textId="77777777" w:rsidR="0024376C" w:rsidRDefault="0024376C" w:rsidP="0024376C"/>
                  <w:p w14:paraId="2CF50EB2" w14:textId="77777777" w:rsidR="0024376C" w:rsidRDefault="0024376C" w:rsidP="0024376C"/>
                  <w:p w14:paraId="50419A5E" w14:textId="77777777" w:rsidR="0024376C" w:rsidRDefault="0024376C" w:rsidP="0024376C"/>
                  <w:p w14:paraId="7FCBE638" w14:textId="77777777" w:rsidR="0024376C" w:rsidRDefault="0024376C" w:rsidP="0024376C"/>
                  <w:p w14:paraId="4C4BE13D" w14:textId="77777777" w:rsidR="0024376C" w:rsidRDefault="0024376C" w:rsidP="0024376C"/>
                  <w:p w14:paraId="160CB469" w14:textId="77777777" w:rsidR="0024376C" w:rsidRDefault="0024376C" w:rsidP="0024376C"/>
                  <w:p w14:paraId="0071CC0F" w14:textId="77777777" w:rsidR="0024376C" w:rsidRDefault="0024376C" w:rsidP="0024376C"/>
                  <w:p w14:paraId="28ADF97F" w14:textId="77777777" w:rsidR="0024376C" w:rsidRDefault="0024376C" w:rsidP="0024376C"/>
                  <w:p w14:paraId="354950C2" w14:textId="77777777" w:rsidR="0024376C" w:rsidRDefault="0024376C" w:rsidP="0024376C"/>
                  <w:p w14:paraId="58ABFCBA" w14:textId="77777777" w:rsidR="0024376C" w:rsidRDefault="0024376C" w:rsidP="0024376C"/>
                  <w:p w14:paraId="590B5063" w14:textId="77777777" w:rsidR="0024376C" w:rsidRDefault="0024376C" w:rsidP="0024376C"/>
                  <w:p w14:paraId="2217BBD6" w14:textId="77777777" w:rsidR="0024376C" w:rsidRDefault="0024376C" w:rsidP="0024376C"/>
                  <w:p w14:paraId="038DBA5E" w14:textId="77777777" w:rsidR="0024376C" w:rsidRDefault="0024376C" w:rsidP="0024376C"/>
                  <w:p w14:paraId="6F334F69" w14:textId="77777777" w:rsidR="0024376C" w:rsidRDefault="0024376C" w:rsidP="0024376C"/>
                  <w:p w14:paraId="1E7A4FE1" w14:textId="77777777" w:rsidR="0024376C" w:rsidRDefault="0024376C" w:rsidP="0024376C"/>
                  <w:p w14:paraId="55573165" w14:textId="77777777" w:rsidR="0024376C" w:rsidRDefault="0024376C" w:rsidP="0024376C"/>
                  <w:p w14:paraId="0D0ED48C" w14:textId="77777777" w:rsidR="0024376C" w:rsidRDefault="0024376C" w:rsidP="0024376C"/>
                  <w:p w14:paraId="0CFCC512" w14:textId="77777777" w:rsidR="0024376C" w:rsidRDefault="0024376C" w:rsidP="0024376C"/>
                  <w:p w14:paraId="5820FE95" w14:textId="77777777" w:rsidR="0024376C" w:rsidRDefault="0024376C" w:rsidP="0024376C"/>
                  <w:p w14:paraId="04D37911" w14:textId="77777777" w:rsidR="0024376C" w:rsidRDefault="0024376C" w:rsidP="0024376C"/>
                  <w:p w14:paraId="3FD839F9" w14:textId="77777777" w:rsidR="0024376C" w:rsidRDefault="0024376C" w:rsidP="0024376C"/>
                  <w:p w14:paraId="6534D328" w14:textId="77777777" w:rsidR="0024376C" w:rsidRDefault="0024376C" w:rsidP="0024376C"/>
                  <w:p w14:paraId="36958D3C" w14:textId="77777777" w:rsidR="0024376C" w:rsidRDefault="0024376C" w:rsidP="0024376C"/>
                  <w:p w14:paraId="2257F943" w14:textId="77777777" w:rsidR="0024376C" w:rsidRDefault="0024376C" w:rsidP="0024376C"/>
                  <w:p w14:paraId="2402373D" w14:textId="77777777" w:rsidR="0024376C" w:rsidRDefault="0024376C" w:rsidP="0024376C"/>
                  <w:p w14:paraId="040DE5F9" w14:textId="77777777" w:rsidR="0024376C" w:rsidRDefault="0024376C" w:rsidP="0024376C"/>
                  <w:p w14:paraId="243C2786" w14:textId="77777777" w:rsidR="0024376C" w:rsidRDefault="0024376C" w:rsidP="0024376C"/>
                  <w:p w14:paraId="32C4FDA6" w14:textId="77777777" w:rsidR="0024376C" w:rsidRDefault="0024376C" w:rsidP="0024376C"/>
                  <w:p w14:paraId="4A438519" w14:textId="77777777" w:rsidR="0024376C" w:rsidRDefault="0024376C" w:rsidP="0024376C"/>
                  <w:p w14:paraId="1B55E7FA" w14:textId="77777777" w:rsidR="0024376C" w:rsidRDefault="0024376C" w:rsidP="0024376C"/>
                  <w:p w14:paraId="49B117C5" w14:textId="77777777" w:rsidR="0024376C" w:rsidRDefault="0024376C" w:rsidP="0024376C"/>
                  <w:p w14:paraId="29E9B204" w14:textId="77777777" w:rsidR="0024376C" w:rsidRDefault="0024376C" w:rsidP="0024376C"/>
                  <w:p w14:paraId="055F07F1" w14:textId="77777777" w:rsidR="0024376C" w:rsidRDefault="0024376C" w:rsidP="0024376C"/>
                  <w:p w14:paraId="29C05CC7" w14:textId="77777777" w:rsidR="0024376C" w:rsidRDefault="0024376C" w:rsidP="0024376C"/>
                  <w:p w14:paraId="53B408EC" w14:textId="77777777" w:rsidR="0024376C" w:rsidRDefault="0024376C" w:rsidP="0024376C"/>
                  <w:p w14:paraId="3CC71C47" w14:textId="77777777" w:rsidR="0024376C" w:rsidRDefault="0024376C" w:rsidP="0024376C"/>
                  <w:p w14:paraId="3D94A1C4" w14:textId="77777777" w:rsidR="0024376C" w:rsidRDefault="0024376C" w:rsidP="0024376C"/>
                  <w:p w14:paraId="0A0EAB1B" w14:textId="77777777" w:rsidR="0024376C" w:rsidRDefault="0024376C" w:rsidP="0024376C"/>
                  <w:p w14:paraId="6FC6E88C" w14:textId="77777777" w:rsidR="0024376C" w:rsidRDefault="0024376C" w:rsidP="0024376C"/>
                  <w:p w14:paraId="3CD43679" w14:textId="77777777" w:rsidR="0024376C" w:rsidRDefault="0024376C" w:rsidP="0024376C"/>
                  <w:p w14:paraId="343AA449" w14:textId="77777777" w:rsidR="0024376C" w:rsidRDefault="0024376C" w:rsidP="0024376C"/>
                  <w:p w14:paraId="48BD66AD" w14:textId="77777777" w:rsidR="0024376C" w:rsidRDefault="0024376C" w:rsidP="0024376C"/>
                  <w:p w14:paraId="2518D2BE" w14:textId="77777777" w:rsidR="0024376C" w:rsidRDefault="0024376C" w:rsidP="0024376C"/>
                  <w:p w14:paraId="445978F9" w14:textId="77777777" w:rsidR="0024376C" w:rsidRDefault="0024376C" w:rsidP="0024376C"/>
                  <w:p w14:paraId="3782B9E8" w14:textId="77777777" w:rsidR="0024376C" w:rsidRDefault="0024376C" w:rsidP="0024376C"/>
                  <w:p w14:paraId="2D22BDC4" w14:textId="77777777" w:rsidR="0024376C" w:rsidRDefault="0024376C" w:rsidP="0024376C"/>
                  <w:p w14:paraId="28D6E2CB" w14:textId="77777777" w:rsidR="0024376C" w:rsidRDefault="0024376C" w:rsidP="0024376C"/>
                  <w:p w14:paraId="56C75060" w14:textId="77777777" w:rsidR="0024376C" w:rsidRDefault="0024376C" w:rsidP="0024376C"/>
                  <w:p w14:paraId="3763496B" w14:textId="77777777" w:rsidR="0024376C" w:rsidRDefault="0024376C" w:rsidP="0024376C"/>
                  <w:p w14:paraId="77045FD7" w14:textId="77777777" w:rsidR="0024376C" w:rsidRDefault="0024376C" w:rsidP="0024376C"/>
                  <w:p w14:paraId="7DDDB05D" w14:textId="77777777" w:rsidR="0024376C" w:rsidRDefault="0024376C" w:rsidP="0024376C"/>
                  <w:p w14:paraId="3CC3EA54" w14:textId="77777777" w:rsidR="0024376C" w:rsidRDefault="0024376C" w:rsidP="0024376C"/>
                  <w:p w14:paraId="43016CCF" w14:textId="77777777" w:rsidR="0024376C" w:rsidRDefault="0024376C" w:rsidP="0024376C"/>
                  <w:p w14:paraId="28B8284D" w14:textId="77777777" w:rsidR="0024376C" w:rsidRDefault="0024376C" w:rsidP="0024376C"/>
                  <w:p w14:paraId="3BEEE96A" w14:textId="77777777" w:rsidR="0024376C" w:rsidRDefault="0024376C" w:rsidP="0024376C"/>
                  <w:p w14:paraId="577D605F" w14:textId="77777777" w:rsidR="0024376C" w:rsidRDefault="0024376C" w:rsidP="0024376C"/>
                  <w:p w14:paraId="7FE706AE" w14:textId="77777777" w:rsidR="0024376C" w:rsidRDefault="0024376C" w:rsidP="0024376C"/>
                  <w:p w14:paraId="5CF8502C" w14:textId="77777777" w:rsidR="0024376C" w:rsidRDefault="0024376C" w:rsidP="0024376C"/>
                  <w:p w14:paraId="3D2897B4" w14:textId="77777777" w:rsidR="0024376C" w:rsidRDefault="0024376C" w:rsidP="0024376C"/>
                  <w:p w14:paraId="5950A78F" w14:textId="77777777" w:rsidR="0024376C" w:rsidRDefault="0024376C" w:rsidP="0024376C"/>
                  <w:p w14:paraId="06390A9F" w14:textId="77777777" w:rsidR="0024376C" w:rsidRDefault="0024376C" w:rsidP="0024376C"/>
                  <w:p w14:paraId="555917EE" w14:textId="77777777" w:rsidR="0024376C" w:rsidRDefault="0024376C" w:rsidP="0024376C"/>
                  <w:p w14:paraId="55F7D8B5" w14:textId="77777777" w:rsidR="0024376C" w:rsidRDefault="0024376C" w:rsidP="0024376C"/>
                  <w:p w14:paraId="20416A07" w14:textId="77777777" w:rsidR="0024376C" w:rsidRDefault="0024376C" w:rsidP="0024376C"/>
                  <w:p w14:paraId="088D52F5" w14:textId="77777777" w:rsidR="0024376C" w:rsidRDefault="0024376C" w:rsidP="0024376C"/>
                  <w:p w14:paraId="30B42E43" w14:textId="77777777" w:rsidR="0024376C" w:rsidRDefault="0024376C" w:rsidP="0024376C"/>
                  <w:p w14:paraId="0B5F8F18" w14:textId="77777777" w:rsidR="0024376C" w:rsidRDefault="0024376C" w:rsidP="0024376C"/>
                  <w:p w14:paraId="6C013B85" w14:textId="77777777" w:rsidR="0024376C" w:rsidRDefault="0024376C" w:rsidP="0024376C"/>
                  <w:p w14:paraId="0655592D" w14:textId="77777777" w:rsidR="0024376C" w:rsidRDefault="0024376C" w:rsidP="0024376C"/>
                  <w:p w14:paraId="134AD091" w14:textId="77777777" w:rsidR="0024376C" w:rsidRDefault="0024376C" w:rsidP="0024376C"/>
                  <w:p w14:paraId="38300D83" w14:textId="77777777" w:rsidR="0024376C" w:rsidRDefault="0024376C" w:rsidP="0024376C"/>
                  <w:p w14:paraId="26833554" w14:textId="77777777" w:rsidR="0024376C" w:rsidRDefault="0024376C" w:rsidP="0024376C"/>
                  <w:p w14:paraId="12A1B015" w14:textId="77777777" w:rsidR="0024376C" w:rsidRDefault="0024376C" w:rsidP="0024376C"/>
                  <w:p w14:paraId="5FECE3ED" w14:textId="77777777" w:rsidR="0024376C" w:rsidRDefault="0024376C" w:rsidP="0024376C"/>
                  <w:p w14:paraId="1DF0F42F" w14:textId="77777777" w:rsidR="0024376C" w:rsidRDefault="0024376C" w:rsidP="0024376C"/>
                  <w:p w14:paraId="3FD476EE" w14:textId="77777777" w:rsidR="0024376C" w:rsidRDefault="0024376C" w:rsidP="0024376C"/>
                  <w:p w14:paraId="54E369B8" w14:textId="77777777" w:rsidR="0024376C" w:rsidRDefault="0024376C" w:rsidP="0024376C"/>
                  <w:p w14:paraId="335B88D8" w14:textId="77777777" w:rsidR="0024376C" w:rsidRDefault="0024376C" w:rsidP="0024376C"/>
                  <w:p w14:paraId="599D8781" w14:textId="77777777" w:rsidR="0024376C" w:rsidRDefault="0024376C" w:rsidP="0024376C"/>
                  <w:p w14:paraId="0B64532E" w14:textId="77777777" w:rsidR="0024376C" w:rsidRDefault="0024376C" w:rsidP="0024376C"/>
                  <w:p w14:paraId="22D7D418" w14:textId="77777777" w:rsidR="0024376C" w:rsidRDefault="0024376C" w:rsidP="0024376C"/>
                  <w:p w14:paraId="4CF06207" w14:textId="77777777" w:rsidR="0024376C" w:rsidRDefault="0024376C" w:rsidP="0024376C"/>
                  <w:p w14:paraId="3CED810F" w14:textId="77777777" w:rsidR="0024376C" w:rsidRDefault="0024376C" w:rsidP="0024376C"/>
                  <w:p w14:paraId="7E7CE01B" w14:textId="77777777" w:rsidR="0024376C" w:rsidRDefault="0024376C" w:rsidP="0024376C"/>
                  <w:p w14:paraId="17AE6CD7" w14:textId="77777777" w:rsidR="0024376C" w:rsidRDefault="0024376C" w:rsidP="0024376C"/>
                  <w:p w14:paraId="19921F7E" w14:textId="77777777" w:rsidR="0024376C" w:rsidRDefault="0024376C" w:rsidP="0024376C"/>
                  <w:p w14:paraId="15CEDEC5" w14:textId="77777777" w:rsidR="0024376C" w:rsidRDefault="0024376C" w:rsidP="0024376C"/>
                  <w:p w14:paraId="3C44F5AC" w14:textId="77777777" w:rsidR="0024376C" w:rsidRDefault="0024376C" w:rsidP="0024376C"/>
                  <w:p w14:paraId="3C91939D" w14:textId="77777777" w:rsidR="0024376C" w:rsidRDefault="0024376C" w:rsidP="0024376C"/>
                  <w:p w14:paraId="37D8B67E" w14:textId="77777777" w:rsidR="0024376C" w:rsidRDefault="0024376C" w:rsidP="0024376C"/>
                  <w:p w14:paraId="0FDDCC0E" w14:textId="77777777" w:rsidR="0024376C" w:rsidRDefault="0024376C" w:rsidP="0024376C"/>
                  <w:p w14:paraId="4AE9E51D" w14:textId="77777777" w:rsidR="0024376C" w:rsidRDefault="0024376C" w:rsidP="0024376C"/>
                  <w:p w14:paraId="0A0773F0" w14:textId="77777777" w:rsidR="0024376C" w:rsidRDefault="0024376C" w:rsidP="0024376C"/>
                  <w:p w14:paraId="5AF76EF7" w14:textId="77777777" w:rsidR="0024376C" w:rsidRDefault="0024376C" w:rsidP="0024376C"/>
                  <w:p w14:paraId="6168DD15" w14:textId="77777777" w:rsidR="0024376C" w:rsidRDefault="0024376C" w:rsidP="0024376C"/>
                  <w:p w14:paraId="0EF6694A" w14:textId="77777777" w:rsidR="0024376C" w:rsidRDefault="0024376C" w:rsidP="0024376C"/>
                  <w:p w14:paraId="1E31FCA0" w14:textId="77777777" w:rsidR="0024376C" w:rsidRDefault="0024376C" w:rsidP="0024376C"/>
                  <w:p w14:paraId="7EB53733" w14:textId="77777777" w:rsidR="0024376C" w:rsidRDefault="0024376C" w:rsidP="0024376C"/>
                  <w:p w14:paraId="09139EC2" w14:textId="77777777" w:rsidR="0024376C" w:rsidRDefault="0024376C" w:rsidP="0024376C"/>
                  <w:p w14:paraId="50BE3C70" w14:textId="77777777" w:rsidR="0024376C" w:rsidRDefault="0024376C" w:rsidP="0024376C"/>
                  <w:p w14:paraId="2D2164DD" w14:textId="77777777" w:rsidR="0024376C" w:rsidRDefault="0024376C" w:rsidP="0024376C"/>
                  <w:p w14:paraId="75273365" w14:textId="77777777" w:rsidR="0024376C" w:rsidRDefault="0024376C" w:rsidP="0024376C"/>
                  <w:p w14:paraId="7BEBA3F9" w14:textId="77777777" w:rsidR="0024376C" w:rsidRDefault="0024376C" w:rsidP="0024376C"/>
                  <w:p w14:paraId="19FE7215" w14:textId="77777777" w:rsidR="0024376C" w:rsidRDefault="0024376C" w:rsidP="0024376C"/>
                  <w:p w14:paraId="516B5563" w14:textId="77777777" w:rsidR="0024376C" w:rsidRDefault="0024376C" w:rsidP="0024376C"/>
                  <w:p w14:paraId="1DB794ED" w14:textId="77777777" w:rsidR="0024376C" w:rsidRDefault="0024376C" w:rsidP="0024376C"/>
                  <w:p w14:paraId="26D91966" w14:textId="77777777" w:rsidR="0024376C" w:rsidRDefault="0024376C" w:rsidP="0024376C"/>
                  <w:p w14:paraId="71B0149A" w14:textId="77777777" w:rsidR="0024376C" w:rsidRDefault="0024376C" w:rsidP="0024376C"/>
                  <w:p w14:paraId="0B133AC7" w14:textId="77777777" w:rsidR="0024376C" w:rsidRDefault="0024376C" w:rsidP="0024376C"/>
                  <w:p w14:paraId="7BC2AE3E" w14:textId="77777777" w:rsidR="0024376C" w:rsidRDefault="0024376C" w:rsidP="0024376C"/>
                  <w:p w14:paraId="76A38B70" w14:textId="77777777" w:rsidR="0024376C" w:rsidRDefault="0024376C" w:rsidP="0024376C"/>
                  <w:p w14:paraId="7B293EE5" w14:textId="77777777" w:rsidR="0024376C" w:rsidRDefault="0024376C" w:rsidP="0024376C"/>
                  <w:p w14:paraId="785ED717" w14:textId="77777777" w:rsidR="0024376C" w:rsidRDefault="0024376C" w:rsidP="0024376C"/>
                  <w:p w14:paraId="696E8FF4" w14:textId="77777777" w:rsidR="0024376C" w:rsidRDefault="0024376C" w:rsidP="0024376C"/>
                  <w:p w14:paraId="5195748F" w14:textId="77777777" w:rsidR="0024376C" w:rsidRDefault="0024376C" w:rsidP="0024376C"/>
                  <w:p w14:paraId="6DA56185" w14:textId="77777777" w:rsidR="0024376C" w:rsidRDefault="0024376C" w:rsidP="0024376C"/>
                  <w:p w14:paraId="7C9B27C5" w14:textId="77777777" w:rsidR="0024376C" w:rsidRDefault="0024376C" w:rsidP="0024376C"/>
                  <w:p w14:paraId="6751A587" w14:textId="77777777" w:rsidR="0024376C" w:rsidRDefault="0024376C" w:rsidP="0024376C"/>
                  <w:p w14:paraId="42481AB6" w14:textId="77777777" w:rsidR="0024376C" w:rsidRDefault="0024376C" w:rsidP="0024376C"/>
                  <w:p w14:paraId="63359CD2" w14:textId="77777777" w:rsidR="0024376C" w:rsidRDefault="0024376C" w:rsidP="0024376C"/>
                  <w:p w14:paraId="1ACE02ED" w14:textId="77777777" w:rsidR="0024376C" w:rsidRDefault="0024376C" w:rsidP="0024376C"/>
                  <w:p w14:paraId="6C530162" w14:textId="77777777" w:rsidR="0024376C" w:rsidRDefault="0024376C" w:rsidP="0024376C"/>
                  <w:p w14:paraId="4768EAC9" w14:textId="77777777" w:rsidR="0024376C" w:rsidRDefault="0024376C" w:rsidP="0024376C"/>
                  <w:p w14:paraId="1F04074D" w14:textId="77777777" w:rsidR="0024376C" w:rsidRDefault="0024376C" w:rsidP="0024376C"/>
                  <w:p w14:paraId="7898C61F" w14:textId="77777777" w:rsidR="0024376C" w:rsidRDefault="0024376C" w:rsidP="0024376C"/>
                  <w:p w14:paraId="17F59976" w14:textId="77777777" w:rsidR="0024376C" w:rsidRDefault="0024376C" w:rsidP="0024376C"/>
                  <w:p w14:paraId="440D03A2" w14:textId="77777777" w:rsidR="0024376C" w:rsidRDefault="0024376C" w:rsidP="0024376C"/>
                  <w:p w14:paraId="4251276E" w14:textId="77777777" w:rsidR="0024376C" w:rsidRDefault="0024376C" w:rsidP="0024376C"/>
                  <w:p w14:paraId="3E628F09" w14:textId="77777777" w:rsidR="0024376C" w:rsidRDefault="0024376C" w:rsidP="0024376C"/>
                  <w:p w14:paraId="66163192" w14:textId="77777777" w:rsidR="0024376C" w:rsidRDefault="0024376C" w:rsidP="0024376C"/>
                  <w:p w14:paraId="7C789E0E" w14:textId="77777777" w:rsidR="0024376C" w:rsidRDefault="0024376C" w:rsidP="0024376C"/>
                  <w:p w14:paraId="3A546E21" w14:textId="77777777" w:rsidR="0024376C" w:rsidRDefault="0024376C" w:rsidP="0024376C"/>
                  <w:p w14:paraId="5411C952" w14:textId="77777777" w:rsidR="0024376C" w:rsidRDefault="0024376C" w:rsidP="0024376C"/>
                  <w:p w14:paraId="496526C1" w14:textId="77777777" w:rsidR="0024376C" w:rsidRDefault="0024376C" w:rsidP="0024376C"/>
                  <w:p w14:paraId="488C9D65" w14:textId="77777777" w:rsidR="0024376C" w:rsidRDefault="0024376C" w:rsidP="0024376C"/>
                  <w:p w14:paraId="557EF904" w14:textId="77777777" w:rsidR="0024376C" w:rsidRDefault="0024376C" w:rsidP="0024376C"/>
                  <w:p w14:paraId="0323F9AE" w14:textId="77777777" w:rsidR="0024376C" w:rsidRDefault="0024376C" w:rsidP="0024376C"/>
                  <w:p w14:paraId="162E38EB" w14:textId="77777777" w:rsidR="0024376C" w:rsidRDefault="0024376C" w:rsidP="0024376C"/>
                  <w:p w14:paraId="064A4567" w14:textId="77777777" w:rsidR="0024376C" w:rsidRDefault="0024376C" w:rsidP="0024376C"/>
                  <w:p w14:paraId="6A55231C" w14:textId="77777777" w:rsidR="0024376C" w:rsidRDefault="0024376C" w:rsidP="0024376C"/>
                  <w:p w14:paraId="5F30C6D5" w14:textId="77777777" w:rsidR="0024376C" w:rsidRDefault="0024376C" w:rsidP="0024376C"/>
                  <w:p w14:paraId="6D48B52A" w14:textId="77777777" w:rsidR="0024376C" w:rsidRDefault="0024376C" w:rsidP="0024376C"/>
                  <w:p w14:paraId="195AF9A8" w14:textId="77777777" w:rsidR="0024376C" w:rsidRDefault="0024376C" w:rsidP="0024376C"/>
                  <w:p w14:paraId="52285D00" w14:textId="77777777" w:rsidR="0024376C" w:rsidRDefault="0024376C" w:rsidP="0024376C"/>
                  <w:p w14:paraId="7184A0F7" w14:textId="77777777" w:rsidR="0024376C" w:rsidRDefault="0024376C" w:rsidP="0024376C"/>
                  <w:p w14:paraId="08200704" w14:textId="77777777" w:rsidR="0024376C" w:rsidRDefault="0024376C" w:rsidP="0024376C"/>
                  <w:p w14:paraId="4FB9CB7D" w14:textId="77777777" w:rsidR="0024376C" w:rsidRDefault="0024376C" w:rsidP="0024376C"/>
                  <w:p w14:paraId="25C06C9A" w14:textId="77777777" w:rsidR="0024376C" w:rsidRDefault="0024376C" w:rsidP="0024376C"/>
                  <w:p w14:paraId="621322E4" w14:textId="77777777" w:rsidR="0024376C" w:rsidRDefault="0024376C" w:rsidP="0024376C"/>
                  <w:p w14:paraId="132E6198" w14:textId="77777777" w:rsidR="0024376C" w:rsidRDefault="0024376C" w:rsidP="0024376C"/>
                  <w:p w14:paraId="7562B2BF" w14:textId="77777777" w:rsidR="0024376C" w:rsidRDefault="0024376C" w:rsidP="0024376C"/>
                  <w:p w14:paraId="667041DF" w14:textId="77777777" w:rsidR="0024376C" w:rsidRDefault="0024376C" w:rsidP="0024376C"/>
                  <w:p w14:paraId="7B9BE4D8" w14:textId="77777777" w:rsidR="0024376C" w:rsidRDefault="0024376C" w:rsidP="0024376C"/>
                  <w:p w14:paraId="26A734B2" w14:textId="77777777" w:rsidR="0024376C" w:rsidRDefault="0024376C" w:rsidP="0024376C"/>
                  <w:p w14:paraId="779D5ED0" w14:textId="77777777" w:rsidR="0024376C" w:rsidRDefault="0024376C" w:rsidP="0024376C"/>
                  <w:p w14:paraId="6B4B3CB5" w14:textId="77777777" w:rsidR="0024376C" w:rsidRDefault="0024376C" w:rsidP="0024376C"/>
                  <w:p w14:paraId="4064E25E" w14:textId="77777777" w:rsidR="0024376C" w:rsidRDefault="0024376C" w:rsidP="0024376C"/>
                  <w:p w14:paraId="794CF84D" w14:textId="77777777" w:rsidR="0024376C" w:rsidRDefault="0024376C" w:rsidP="0024376C"/>
                  <w:p w14:paraId="18DE9F1B" w14:textId="77777777" w:rsidR="0024376C" w:rsidRDefault="0024376C" w:rsidP="0024376C"/>
                  <w:p w14:paraId="2F8A8F79" w14:textId="77777777" w:rsidR="0024376C" w:rsidRDefault="0024376C" w:rsidP="0024376C"/>
                  <w:p w14:paraId="71AEE56D" w14:textId="77777777" w:rsidR="0024376C" w:rsidRDefault="0024376C" w:rsidP="0024376C"/>
                  <w:p w14:paraId="5DA489F2" w14:textId="77777777" w:rsidR="0024376C" w:rsidRDefault="0024376C" w:rsidP="0024376C"/>
                  <w:p w14:paraId="0C4CF2CB" w14:textId="77777777" w:rsidR="0024376C" w:rsidRDefault="0024376C" w:rsidP="0024376C"/>
                  <w:p w14:paraId="7F0AFC1B" w14:textId="77777777" w:rsidR="0024376C" w:rsidRDefault="0024376C" w:rsidP="0024376C"/>
                  <w:p w14:paraId="63769802" w14:textId="77777777" w:rsidR="0024376C" w:rsidRDefault="0024376C" w:rsidP="0024376C"/>
                  <w:p w14:paraId="57B27CD6" w14:textId="77777777" w:rsidR="0024376C" w:rsidRDefault="0024376C" w:rsidP="0024376C"/>
                  <w:p w14:paraId="756BFE19" w14:textId="77777777" w:rsidR="0024376C" w:rsidRDefault="0024376C" w:rsidP="0024376C"/>
                  <w:p w14:paraId="4AFFF58D" w14:textId="77777777" w:rsidR="0024376C" w:rsidRDefault="0024376C" w:rsidP="0024376C"/>
                  <w:p w14:paraId="587BEE6C" w14:textId="77777777" w:rsidR="0024376C" w:rsidRDefault="0024376C" w:rsidP="0024376C"/>
                  <w:p w14:paraId="25769B06" w14:textId="77777777" w:rsidR="0024376C" w:rsidRDefault="0024376C" w:rsidP="0024376C"/>
                  <w:p w14:paraId="5225FD56" w14:textId="77777777" w:rsidR="0024376C" w:rsidRDefault="0024376C" w:rsidP="0024376C"/>
                  <w:p w14:paraId="1674A303" w14:textId="77777777" w:rsidR="0024376C" w:rsidRDefault="0024376C" w:rsidP="0024376C"/>
                  <w:p w14:paraId="139E6A9B" w14:textId="77777777" w:rsidR="0024376C" w:rsidRDefault="0024376C" w:rsidP="0024376C"/>
                  <w:p w14:paraId="3F6C7ED8" w14:textId="77777777" w:rsidR="0024376C" w:rsidRDefault="0024376C" w:rsidP="0024376C"/>
                  <w:p w14:paraId="404B09B2" w14:textId="77777777" w:rsidR="0024376C" w:rsidRDefault="0024376C" w:rsidP="0024376C"/>
                  <w:p w14:paraId="19BFDAB7" w14:textId="77777777" w:rsidR="0024376C" w:rsidRDefault="0024376C" w:rsidP="0024376C"/>
                  <w:p w14:paraId="70366B48" w14:textId="77777777" w:rsidR="0024376C" w:rsidRDefault="0024376C" w:rsidP="0024376C"/>
                  <w:p w14:paraId="72BE89F6" w14:textId="77777777" w:rsidR="0024376C" w:rsidRDefault="0024376C" w:rsidP="0024376C"/>
                  <w:p w14:paraId="12BF9649" w14:textId="77777777" w:rsidR="0024376C" w:rsidRDefault="0024376C" w:rsidP="0024376C"/>
                  <w:p w14:paraId="5AF521FE" w14:textId="77777777" w:rsidR="0024376C" w:rsidRDefault="0024376C" w:rsidP="0024376C"/>
                  <w:p w14:paraId="09260550" w14:textId="77777777" w:rsidR="0024376C" w:rsidRDefault="0024376C" w:rsidP="0024376C"/>
                  <w:p w14:paraId="12A68117" w14:textId="77777777" w:rsidR="0024376C" w:rsidRDefault="0024376C" w:rsidP="0024376C"/>
                  <w:p w14:paraId="18B31D95" w14:textId="77777777" w:rsidR="0024376C" w:rsidRDefault="0024376C" w:rsidP="0024376C"/>
                  <w:p w14:paraId="2A82A8E2" w14:textId="77777777" w:rsidR="0024376C" w:rsidRDefault="0024376C" w:rsidP="0024376C"/>
                  <w:p w14:paraId="7195B213" w14:textId="77777777" w:rsidR="0024376C" w:rsidRDefault="0024376C" w:rsidP="0024376C"/>
                  <w:p w14:paraId="16DD8A27" w14:textId="77777777" w:rsidR="0024376C" w:rsidRDefault="0024376C" w:rsidP="0024376C"/>
                  <w:p w14:paraId="4C09A866" w14:textId="77777777" w:rsidR="0024376C" w:rsidRDefault="0024376C" w:rsidP="0024376C"/>
                  <w:p w14:paraId="298E2DAB" w14:textId="77777777" w:rsidR="0024376C" w:rsidRDefault="0024376C" w:rsidP="0024376C"/>
                  <w:p w14:paraId="4E7AC014" w14:textId="77777777" w:rsidR="0024376C" w:rsidRDefault="0024376C" w:rsidP="0024376C"/>
                  <w:p w14:paraId="562799A1" w14:textId="77777777" w:rsidR="0024376C" w:rsidRDefault="0024376C" w:rsidP="0024376C"/>
                  <w:p w14:paraId="483D9193" w14:textId="77777777" w:rsidR="0024376C" w:rsidRDefault="0024376C" w:rsidP="0024376C"/>
                  <w:p w14:paraId="7D06974E" w14:textId="77777777" w:rsidR="0024376C" w:rsidRDefault="0024376C" w:rsidP="0024376C"/>
                  <w:p w14:paraId="00E7828D" w14:textId="77777777" w:rsidR="0024376C" w:rsidRDefault="0024376C" w:rsidP="0024376C"/>
                  <w:p w14:paraId="4C880E66" w14:textId="77777777" w:rsidR="0024376C" w:rsidRDefault="0024376C" w:rsidP="0024376C"/>
                  <w:p w14:paraId="1A9D3B38" w14:textId="77777777" w:rsidR="0024376C" w:rsidRDefault="0024376C" w:rsidP="0024376C"/>
                  <w:p w14:paraId="1CF5A252" w14:textId="77777777" w:rsidR="0024376C" w:rsidRDefault="0024376C" w:rsidP="0024376C"/>
                  <w:p w14:paraId="1660E880" w14:textId="77777777" w:rsidR="0024376C" w:rsidRDefault="0024376C" w:rsidP="0024376C"/>
                  <w:p w14:paraId="1EC43FA2" w14:textId="77777777" w:rsidR="0024376C" w:rsidRDefault="0024376C" w:rsidP="0024376C"/>
                  <w:p w14:paraId="69C9E81D" w14:textId="77777777" w:rsidR="0024376C" w:rsidRDefault="0024376C" w:rsidP="0024376C"/>
                  <w:p w14:paraId="01DA9E92" w14:textId="77777777" w:rsidR="0024376C" w:rsidRDefault="0024376C" w:rsidP="0024376C"/>
                  <w:p w14:paraId="3B01E815" w14:textId="77777777" w:rsidR="0024376C" w:rsidRDefault="0024376C" w:rsidP="0024376C"/>
                  <w:p w14:paraId="53314B71" w14:textId="77777777" w:rsidR="0024376C" w:rsidRDefault="0024376C" w:rsidP="0024376C"/>
                  <w:p w14:paraId="2528086B" w14:textId="77777777" w:rsidR="0024376C" w:rsidRDefault="0024376C" w:rsidP="0024376C"/>
                  <w:p w14:paraId="0BD7A699" w14:textId="77777777" w:rsidR="0024376C" w:rsidRDefault="0024376C" w:rsidP="0024376C"/>
                  <w:p w14:paraId="6B1EF81F" w14:textId="77777777" w:rsidR="0024376C" w:rsidRDefault="0024376C" w:rsidP="0024376C"/>
                  <w:p w14:paraId="1E21B47A" w14:textId="77777777" w:rsidR="0024376C" w:rsidRDefault="0024376C" w:rsidP="0024376C"/>
                  <w:p w14:paraId="0E155F80" w14:textId="77777777" w:rsidR="0024376C" w:rsidRDefault="0024376C" w:rsidP="0024376C"/>
                  <w:p w14:paraId="64FD674C" w14:textId="77777777" w:rsidR="0024376C" w:rsidRDefault="0024376C" w:rsidP="0024376C"/>
                  <w:p w14:paraId="6870B87B" w14:textId="77777777" w:rsidR="0024376C" w:rsidRDefault="0024376C" w:rsidP="0024376C"/>
                  <w:p w14:paraId="476239C6" w14:textId="77777777" w:rsidR="0024376C" w:rsidRDefault="0024376C" w:rsidP="0024376C"/>
                  <w:p w14:paraId="1E4F3AC5" w14:textId="77777777" w:rsidR="0024376C" w:rsidRDefault="0024376C" w:rsidP="0024376C"/>
                  <w:p w14:paraId="608E693D" w14:textId="77777777" w:rsidR="0024376C" w:rsidRDefault="0024376C" w:rsidP="0024376C"/>
                  <w:p w14:paraId="5268228C" w14:textId="77777777" w:rsidR="0024376C" w:rsidRDefault="0024376C" w:rsidP="0024376C"/>
                  <w:p w14:paraId="00024974" w14:textId="77777777" w:rsidR="0024376C" w:rsidRDefault="0024376C" w:rsidP="0024376C"/>
                  <w:p w14:paraId="72C88C87" w14:textId="77777777" w:rsidR="0024376C" w:rsidRDefault="0024376C" w:rsidP="0024376C"/>
                  <w:p w14:paraId="12C40963" w14:textId="77777777" w:rsidR="0024376C" w:rsidRDefault="0024376C" w:rsidP="0024376C"/>
                  <w:p w14:paraId="05A8E36D" w14:textId="77777777" w:rsidR="0024376C" w:rsidRDefault="0024376C" w:rsidP="0024376C"/>
                  <w:p w14:paraId="3B297283" w14:textId="77777777" w:rsidR="0024376C" w:rsidRDefault="0024376C" w:rsidP="0024376C"/>
                  <w:p w14:paraId="401AE1FC" w14:textId="77777777" w:rsidR="0024376C" w:rsidRDefault="0024376C" w:rsidP="0024376C"/>
                  <w:p w14:paraId="625C4494" w14:textId="77777777" w:rsidR="0024376C" w:rsidRDefault="0024376C" w:rsidP="0024376C"/>
                  <w:p w14:paraId="08BFDF46" w14:textId="77777777" w:rsidR="0024376C" w:rsidRDefault="0024376C" w:rsidP="0024376C"/>
                  <w:p w14:paraId="43E53D6C" w14:textId="77777777" w:rsidR="0024376C" w:rsidRDefault="0024376C" w:rsidP="0024376C"/>
                  <w:p w14:paraId="4C722C87" w14:textId="77777777" w:rsidR="0024376C" w:rsidRDefault="0024376C" w:rsidP="0024376C"/>
                  <w:p w14:paraId="53231E25" w14:textId="77777777" w:rsidR="0024376C" w:rsidRDefault="0024376C" w:rsidP="0024376C"/>
                  <w:p w14:paraId="054848E3" w14:textId="77777777" w:rsidR="0024376C" w:rsidRDefault="0024376C" w:rsidP="0024376C"/>
                  <w:p w14:paraId="4120DEF7" w14:textId="77777777" w:rsidR="0024376C" w:rsidRDefault="0024376C" w:rsidP="0024376C"/>
                  <w:p w14:paraId="251693E8" w14:textId="77777777" w:rsidR="0024376C" w:rsidRDefault="0024376C" w:rsidP="0024376C"/>
                  <w:p w14:paraId="6E34ED84" w14:textId="77777777" w:rsidR="0024376C" w:rsidRDefault="0024376C" w:rsidP="0024376C"/>
                  <w:p w14:paraId="7F88D0AB" w14:textId="77777777" w:rsidR="0024376C" w:rsidRDefault="0024376C" w:rsidP="0024376C"/>
                  <w:p w14:paraId="3EBA29BB" w14:textId="77777777" w:rsidR="0024376C" w:rsidRDefault="0024376C" w:rsidP="0024376C"/>
                  <w:p w14:paraId="06DFBD49" w14:textId="77777777" w:rsidR="0024376C" w:rsidRDefault="0024376C" w:rsidP="0024376C"/>
                  <w:p w14:paraId="506D3E89" w14:textId="77777777" w:rsidR="0024376C" w:rsidRDefault="0024376C" w:rsidP="0024376C"/>
                  <w:p w14:paraId="0A04DD46" w14:textId="77777777" w:rsidR="0024376C" w:rsidRDefault="0024376C" w:rsidP="0024376C"/>
                  <w:p w14:paraId="77A96F30" w14:textId="77777777" w:rsidR="0024376C" w:rsidRDefault="0024376C" w:rsidP="0024376C"/>
                  <w:p w14:paraId="3A1B7D73" w14:textId="77777777" w:rsidR="0024376C" w:rsidRDefault="0024376C" w:rsidP="0024376C"/>
                  <w:p w14:paraId="4BA865BD" w14:textId="77777777" w:rsidR="0024376C" w:rsidRDefault="0024376C" w:rsidP="0024376C"/>
                  <w:p w14:paraId="1653F002" w14:textId="77777777" w:rsidR="0024376C" w:rsidRDefault="0024376C" w:rsidP="0024376C"/>
                  <w:p w14:paraId="2D2B493B" w14:textId="77777777" w:rsidR="0024376C" w:rsidRDefault="0024376C" w:rsidP="0024376C"/>
                  <w:p w14:paraId="70A5215D" w14:textId="77777777" w:rsidR="0024376C" w:rsidRDefault="0024376C" w:rsidP="0024376C"/>
                  <w:p w14:paraId="09FDF130" w14:textId="77777777" w:rsidR="0024376C" w:rsidRDefault="0024376C" w:rsidP="0024376C"/>
                  <w:p w14:paraId="6E1A706A" w14:textId="77777777" w:rsidR="0024376C" w:rsidRDefault="0024376C" w:rsidP="0024376C"/>
                  <w:p w14:paraId="07577245" w14:textId="77777777" w:rsidR="0024376C" w:rsidRDefault="0024376C" w:rsidP="0024376C"/>
                  <w:p w14:paraId="40C779F0" w14:textId="77777777" w:rsidR="0024376C" w:rsidRDefault="0024376C" w:rsidP="0024376C"/>
                  <w:p w14:paraId="3F9DC0DB" w14:textId="77777777" w:rsidR="0024376C" w:rsidRDefault="0024376C" w:rsidP="0024376C"/>
                  <w:p w14:paraId="21FC7524" w14:textId="77777777" w:rsidR="0024376C" w:rsidRDefault="0024376C" w:rsidP="0024376C"/>
                  <w:p w14:paraId="6D26A8E9" w14:textId="77777777" w:rsidR="0024376C" w:rsidRDefault="0024376C" w:rsidP="0024376C"/>
                  <w:p w14:paraId="7F2AF3BE" w14:textId="77777777" w:rsidR="0024376C" w:rsidRDefault="0024376C" w:rsidP="0024376C"/>
                  <w:p w14:paraId="2DD5BF07" w14:textId="77777777" w:rsidR="0024376C" w:rsidRDefault="0024376C" w:rsidP="0024376C"/>
                  <w:p w14:paraId="7C0E44E2" w14:textId="77777777" w:rsidR="0024376C" w:rsidRDefault="0024376C" w:rsidP="0024376C"/>
                  <w:p w14:paraId="4A758E08" w14:textId="77777777" w:rsidR="0024376C" w:rsidRDefault="0024376C" w:rsidP="0024376C"/>
                  <w:p w14:paraId="1AD6B388" w14:textId="77777777" w:rsidR="0024376C" w:rsidRDefault="0024376C" w:rsidP="0024376C"/>
                  <w:p w14:paraId="39B22E17" w14:textId="77777777" w:rsidR="0024376C" w:rsidRDefault="0024376C" w:rsidP="0024376C"/>
                  <w:p w14:paraId="039EFF5A" w14:textId="77777777" w:rsidR="0024376C" w:rsidRDefault="0024376C" w:rsidP="0024376C"/>
                  <w:p w14:paraId="05B6CEC1" w14:textId="77777777" w:rsidR="0024376C" w:rsidRDefault="0024376C" w:rsidP="0024376C"/>
                  <w:p w14:paraId="51267849" w14:textId="77777777" w:rsidR="0024376C" w:rsidRDefault="0024376C" w:rsidP="0024376C"/>
                  <w:p w14:paraId="4BE16EDF" w14:textId="77777777" w:rsidR="0024376C" w:rsidRDefault="0024376C" w:rsidP="0024376C"/>
                  <w:p w14:paraId="22673F80" w14:textId="77777777" w:rsidR="0024376C" w:rsidRDefault="0024376C" w:rsidP="0024376C"/>
                  <w:p w14:paraId="6DFBC6D9" w14:textId="77777777" w:rsidR="0024376C" w:rsidRDefault="0024376C" w:rsidP="0024376C"/>
                  <w:p w14:paraId="6F085942" w14:textId="77777777" w:rsidR="0024376C" w:rsidRDefault="0024376C" w:rsidP="0024376C"/>
                  <w:p w14:paraId="2E551E81" w14:textId="77777777" w:rsidR="0024376C" w:rsidRDefault="0024376C" w:rsidP="0024376C"/>
                  <w:p w14:paraId="12801980" w14:textId="77777777" w:rsidR="0024376C" w:rsidRDefault="0024376C" w:rsidP="0024376C"/>
                  <w:p w14:paraId="575F06C9" w14:textId="77777777" w:rsidR="0024376C" w:rsidRDefault="0024376C" w:rsidP="0024376C"/>
                  <w:p w14:paraId="73942B34" w14:textId="77777777" w:rsidR="0024376C" w:rsidRDefault="0024376C" w:rsidP="0024376C"/>
                  <w:p w14:paraId="164A5018" w14:textId="77777777" w:rsidR="0024376C" w:rsidRDefault="0024376C" w:rsidP="0024376C"/>
                  <w:p w14:paraId="3BEF7944" w14:textId="77777777" w:rsidR="0024376C" w:rsidRDefault="0024376C" w:rsidP="0024376C"/>
                  <w:p w14:paraId="6D0C09A8" w14:textId="77777777" w:rsidR="0024376C" w:rsidRDefault="0024376C" w:rsidP="0024376C"/>
                  <w:p w14:paraId="01DB57B7" w14:textId="77777777" w:rsidR="0024376C" w:rsidRDefault="0024376C" w:rsidP="0024376C"/>
                  <w:p w14:paraId="56C0A753" w14:textId="77777777" w:rsidR="0024376C" w:rsidRDefault="0024376C" w:rsidP="0024376C"/>
                  <w:p w14:paraId="37DFFC90" w14:textId="77777777" w:rsidR="0024376C" w:rsidRDefault="0024376C" w:rsidP="0024376C"/>
                  <w:p w14:paraId="26E8EFE3" w14:textId="77777777" w:rsidR="0024376C" w:rsidRDefault="0024376C" w:rsidP="0024376C"/>
                  <w:p w14:paraId="5147AD8F" w14:textId="77777777" w:rsidR="0024376C" w:rsidRDefault="0024376C" w:rsidP="0024376C"/>
                  <w:p w14:paraId="45DA1579" w14:textId="77777777" w:rsidR="0024376C" w:rsidRDefault="0024376C" w:rsidP="0024376C"/>
                  <w:p w14:paraId="5A76AA95" w14:textId="77777777" w:rsidR="0024376C" w:rsidRDefault="0024376C" w:rsidP="0024376C"/>
                  <w:p w14:paraId="157AF7FD" w14:textId="77777777" w:rsidR="0024376C" w:rsidRDefault="0024376C" w:rsidP="0024376C"/>
                  <w:p w14:paraId="298860EE" w14:textId="77777777" w:rsidR="0024376C" w:rsidRDefault="0024376C" w:rsidP="0024376C"/>
                  <w:p w14:paraId="6FFB50E4" w14:textId="77777777" w:rsidR="0024376C" w:rsidRDefault="0024376C" w:rsidP="0024376C"/>
                  <w:p w14:paraId="175B3125" w14:textId="77777777" w:rsidR="0024376C" w:rsidRDefault="0024376C" w:rsidP="0024376C"/>
                  <w:p w14:paraId="207904BA" w14:textId="77777777" w:rsidR="0024376C" w:rsidRDefault="0024376C" w:rsidP="0024376C"/>
                  <w:p w14:paraId="5DB71475" w14:textId="77777777" w:rsidR="0024376C" w:rsidRDefault="0024376C" w:rsidP="0024376C"/>
                  <w:p w14:paraId="5398B1E2" w14:textId="77777777" w:rsidR="0024376C" w:rsidRDefault="0024376C" w:rsidP="0024376C"/>
                  <w:p w14:paraId="23ECFBBA" w14:textId="77777777" w:rsidR="0024376C" w:rsidRDefault="0024376C" w:rsidP="0024376C"/>
                  <w:p w14:paraId="5581D321" w14:textId="77777777" w:rsidR="0024376C" w:rsidRDefault="0024376C" w:rsidP="0024376C"/>
                  <w:p w14:paraId="708D7A8B" w14:textId="77777777" w:rsidR="0024376C" w:rsidRDefault="0024376C" w:rsidP="0024376C"/>
                  <w:p w14:paraId="7EA3135D" w14:textId="77777777" w:rsidR="0024376C" w:rsidRDefault="0024376C" w:rsidP="0024376C"/>
                  <w:p w14:paraId="512AD424" w14:textId="77777777" w:rsidR="0024376C" w:rsidRDefault="0024376C" w:rsidP="0024376C"/>
                  <w:p w14:paraId="73193E92" w14:textId="77777777" w:rsidR="0024376C" w:rsidRDefault="0024376C" w:rsidP="0024376C"/>
                  <w:p w14:paraId="2A824A8C" w14:textId="77777777" w:rsidR="0024376C" w:rsidRDefault="0024376C" w:rsidP="0024376C"/>
                  <w:p w14:paraId="637298BA" w14:textId="77777777" w:rsidR="0024376C" w:rsidRDefault="0024376C" w:rsidP="0024376C"/>
                  <w:p w14:paraId="3E59F66E" w14:textId="77777777" w:rsidR="0024376C" w:rsidRDefault="0024376C" w:rsidP="0024376C"/>
                  <w:p w14:paraId="1C4FB227" w14:textId="77777777" w:rsidR="0024376C" w:rsidRDefault="0024376C" w:rsidP="0024376C"/>
                  <w:p w14:paraId="387253FE" w14:textId="77777777" w:rsidR="0024376C" w:rsidRDefault="0024376C" w:rsidP="0024376C"/>
                  <w:p w14:paraId="150CF83D" w14:textId="77777777" w:rsidR="0024376C" w:rsidRDefault="0024376C" w:rsidP="0024376C"/>
                  <w:p w14:paraId="2D9C0225" w14:textId="77777777" w:rsidR="0024376C" w:rsidRDefault="0024376C" w:rsidP="0024376C"/>
                  <w:p w14:paraId="550B11F1" w14:textId="77777777" w:rsidR="0024376C" w:rsidRDefault="0024376C" w:rsidP="0024376C"/>
                  <w:p w14:paraId="24BC35DA" w14:textId="77777777" w:rsidR="0024376C" w:rsidRDefault="0024376C" w:rsidP="0024376C"/>
                  <w:p w14:paraId="636AA3DD" w14:textId="77777777" w:rsidR="0024376C" w:rsidRDefault="0024376C" w:rsidP="0024376C"/>
                  <w:p w14:paraId="0D1D53EB" w14:textId="77777777" w:rsidR="0024376C" w:rsidRDefault="0024376C" w:rsidP="0024376C"/>
                  <w:p w14:paraId="392910CC" w14:textId="77777777" w:rsidR="0024376C" w:rsidRDefault="0024376C" w:rsidP="0024376C"/>
                  <w:p w14:paraId="77764550" w14:textId="77777777" w:rsidR="0024376C" w:rsidRDefault="0024376C" w:rsidP="0024376C"/>
                  <w:p w14:paraId="0F4DFAC9" w14:textId="77777777" w:rsidR="0024376C" w:rsidRDefault="0024376C" w:rsidP="0024376C"/>
                  <w:p w14:paraId="3D9ABA13" w14:textId="77777777" w:rsidR="0024376C" w:rsidRDefault="0024376C" w:rsidP="0024376C"/>
                  <w:p w14:paraId="73E1488F" w14:textId="77777777" w:rsidR="0024376C" w:rsidRDefault="0024376C" w:rsidP="0024376C"/>
                  <w:p w14:paraId="24A9981A" w14:textId="77777777" w:rsidR="0024376C" w:rsidRDefault="0024376C" w:rsidP="0024376C"/>
                  <w:p w14:paraId="193CE48E" w14:textId="77777777" w:rsidR="0024376C" w:rsidRDefault="0024376C" w:rsidP="0024376C"/>
                  <w:p w14:paraId="5018DD86" w14:textId="77777777" w:rsidR="0024376C" w:rsidRDefault="0024376C" w:rsidP="0024376C"/>
                  <w:p w14:paraId="64F73186" w14:textId="77777777" w:rsidR="0024376C" w:rsidRDefault="0024376C" w:rsidP="0024376C"/>
                  <w:p w14:paraId="7A33C555" w14:textId="77777777" w:rsidR="0024376C" w:rsidRDefault="0024376C" w:rsidP="0024376C"/>
                  <w:p w14:paraId="2F263E0C" w14:textId="77777777" w:rsidR="0024376C" w:rsidRDefault="0024376C" w:rsidP="0024376C"/>
                  <w:p w14:paraId="6927290D" w14:textId="77777777" w:rsidR="0024376C" w:rsidRDefault="0024376C" w:rsidP="0024376C"/>
                  <w:p w14:paraId="1E5EB7A2" w14:textId="77777777" w:rsidR="0024376C" w:rsidRDefault="0024376C" w:rsidP="0024376C"/>
                  <w:p w14:paraId="32B78883" w14:textId="77777777" w:rsidR="0024376C" w:rsidRDefault="0024376C" w:rsidP="0024376C"/>
                  <w:p w14:paraId="45FCC814" w14:textId="77777777" w:rsidR="0024376C" w:rsidRDefault="0024376C" w:rsidP="0024376C"/>
                  <w:p w14:paraId="0D9493D7" w14:textId="77777777" w:rsidR="0024376C" w:rsidRDefault="0024376C" w:rsidP="0024376C"/>
                  <w:p w14:paraId="17F85A27" w14:textId="77777777" w:rsidR="0024376C" w:rsidRDefault="0024376C" w:rsidP="0024376C"/>
                  <w:p w14:paraId="2DA742BE" w14:textId="77777777" w:rsidR="0024376C" w:rsidRDefault="0024376C" w:rsidP="0024376C"/>
                  <w:p w14:paraId="04B82BD3" w14:textId="77777777" w:rsidR="0024376C" w:rsidRDefault="0024376C" w:rsidP="0024376C"/>
                  <w:p w14:paraId="2875E4FE" w14:textId="77777777" w:rsidR="0024376C" w:rsidRDefault="0024376C" w:rsidP="0024376C"/>
                  <w:p w14:paraId="4DDEA59C" w14:textId="77777777" w:rsidR="0024376C" w:rsidRDefault="0024376C" w:rsidP="0024376C"/>
                  <w:p w14:paraId="71843A7E" w14:textId="77777777" w:rsidR="0024376C" w:rsidRDefault="0024376C" w:rsidP="0024376C"/>
                  <w:p w14:paraId="78C4F865" w14:textId="77777777" w:rsidR="0024376C" w:rsidRDefault="0024376C" w:rsidP="0024376C"/>
                  <w:p w14:paraId="377A2803" w14:textId="77777777" w:rsidR="0024376C" w:rsidRDefault="0024376C" w:rsidP="0024376C"/>
                  <w:p w14:paraId="645DD587" w14:textId="77777777" w:rsidR="0024376C" w:rsidRDefault="0024376C" w:rsidP="0024376C"/>
                  <w:p w14:paraId="7ED57F18" w14:textId="77777777" w:rsidR="0024376C" w:rsidRDefault="0024376C" w:rsidP="0024376C"/>
                  <w:p w14:paraId="5F79C0DD" w14:textId="77777777" w:rsidR="0024376C" w:rsidRDefault="0024376C" w:rsidP="0024376C"/>
                  <w:p w14:paraId="5CE8D5F2" w14:textId="77777777" w:rsidR="0024376C" w:rsidRDefault="0024376C" w:rsidP="0024376C"/>
                  <w:p w14:paraId="6B6481D3" w14:textId="77777777" w:rsidR="0024376C" w:rsidRDefault="0024376C" w:rsidP="0024376C"/>
                  <w:p w14:paraId="09D55E7D" w14:textId="77777777" w:rsidR="0024376C" w:rsidRDefault="0024376C" w:rsidP="0024376C"/>
                  <w:p w14:paraId="59968500" w14:textId="77777777" w:rsidR="0024376C" w:rsidRDefault="0024376C" w:rsidP="0024376C"/>
                  <w:p w14:paraId="7E79358D" w14:textId="77777777" w:rsidR="0024376C" w:rsidRDefault="0024376C" w:rsidP="0024376C"/>
                  <w:p w14:paraId="0B08594A" w14:textId="77777777" w:rsidR="0024376C" w:rsidRDefault="0024376C" w:rsidP="0024376C"/>
                  <w:p w14:paraId="5A56111F" w14:textId="77777777" w:rsidR="0024376C" w:rsidRDefault="0024376C" w:rsidP="0024376C"/>
                  <w:p w14:paraId="32DBB6AB" w14:textId="77777777" w:rsidR="0024376C" w:rsidRDefault="0024376C" w:rsidP="0024376C"/>
                  <w:p w14:paraId="31FB80E2" w14:textId="77777777" w:rsidR="0024376C" w:rsidRDefault="0024376C" w:rsidP="0024376C"/>
                  <w:p w14:paraId="188C31E0" w14:textId="77777777" w:rsidR="0024376C" w:rsidRDefault="0024376C" w:rsidP="0024376C"/>
                  <w:p w14:paraId="556214B2" w14:textId="77777777" w:rsidR="0024376C" w:rsidRDefault="0024376C" w:rsidP="0024376C"/>
                  <w:p w14:paraId="2EC0E4F4" w14:textId="77777777" w:rsidR="0024376C" w:rsidRDefault="0024376C" w:rsidP="0024376C"/>
                  <w:p w14:paraId="391C3AE2" w14:textId="77777777" w:rsidR="0024376C" w:rsidRDefault="0024376C" w:rsidP="0024376C"/>
                  <w:p w14:paraId="0B0BCC91" w14:textId="77777777" w:rsidR="0024376C" w:rsidRDefault="0024376C" w:rsidP="0024376C"/>
                  <w:p w14:paraId="5EB38FB2" w14:textId="77777777" w:rsidR="0024376C" w:rsidRDefault="0024376C" w:rsidP="0024376C"/>
                  <w:p w14:paraId="299C8245" w14:textId="77777777" w:rsidR="0024376C" w:rsidRDefault="0024376C" w:rsidP="0024376C"/>
                  <w:p w14:paraId="743E6C67" w14:textId="77777777" w:rsidR="0024376C" w:rsidRDefault="0024376C" w:rsidP="0024376C"/>
                  <w:p w14:paraId="19D1955F" w14:textId="77777777" w:rsidR="0024376C" w:rsidRDefault="0024376C" w:rsidP="0024376C"/>
                  <w:p w14:paraId="185C0AFF" w14:textId="77777777" w:rsidR="0024376C" w:rsidRDefault="0024376C" w:rsidP="0024376C"/>
                  <w:p w14:paraId="1E1E95EE" w14:textId="77777777" w:rsidR="0024376C" w:rsidRDefault="0024376C" w:rsidP="0024376C"/>
                  <w:p w14:paraId="166A9545" w14:textId="77777777" w:rsidR="0024376C" w:rsidRDefault="0024376C" w:rsidP="0024376C"/>
                  <w:p w14:paraId="11ED2853" w14:textId="77777777" w:rsidR="0024376C" w:rsidRDefault="0024376C" w:rsidP="0024376C"/>
                  <w:p w14:paraId="5230AABA" w14:textId="77777777" w:rsidR="0024376C" w:rsidRDefault="0024376C" w:rsidP="0024376C"/>
                  <w:p w14:paraId="301292B7" w14:textId="77777777" w:rsidR="0024376C" w:rsidRDefault="0024376C" w:rsidP="0024376C"/>
                  <w:p w14:paraId="53933498" w14:textId="77777777" w:rsidR="0024376C" w:rsidRDefault="0024376C" w:rsidP="0024376C"/>
                  <w:p w14:paraId="51559B50" w14:textId="77777777" w:rsidR="0024376C" w:rsidRDefault="0024376C" w:rsidP="0024376C"/>
                  <w:p w14:paraId="5C341BB6" w14:textId="77777777" w:rsidR="0024376C" w:rsidRDefault="0024376C" w:rsidP="0024376C"/>
                  <w:p w14:paraId="5617F22D" w14:textId="77777777" w:rsidR="0024376C" w:rsidRDefault="0024376C" w:rsidP="0024376C"/>
                  <w:p w14:paraId="6FB2991D" w14:textId="77777777" w:rsidR="0024376C" w:rsidRDefault="0024376C" w:rsidP="0024376C"/>
                  <w:p w14:paraId="31A8D589" w14:textId="77777777" w:rsidR="0024376C" w:rsidRDefault="0024376C" w:rsidP="0024376C"/>
                  <w:p w14:paraId="3514C71B" w14:textId="77777777" w:rsidR="0024376C" w:rsidRDefault="0024376C" w:rsidP="0024376C"/>
                  <w:p w14:paraId="79272495" w14:textId="77777777" w:rsidR="0024376C" w:rsidRDefault="0024376C" w:rsidP="0024376C"/>
                  <w:p w14:paraId="6DB356CC" w14:textId="77777777" w:rsidR="0024376C" w:rsidRDefault="0024376C" w:rsidP="0024376C"/>
                  <w:p w14:paraId="1415B4E4" w14:textId="77777777" w:rsidR="0024376C" w:rsidRDefault="0024376C" w:rsidP="0024376C"/>
                  <w:p w14:paraId="1FC94E25" w14:textId="77777777" w:rsidR="0024376C" w:rsidRDefault="0024376C" w:rsidP="0024376C"/>
                  <w:p w14:paraId="08C7A794" w14:textId="77777777" w:rsidR="0024376C" w:rsidRDefault="0024376C" w:rsidP="0024376C"/>
                  <w:p w14:paraId="6E748CD7" w14:textId="77777777" w:rsidR="0024376C" w:rsidRDefault="0024376C" w:rsidP="0024376C"/>
                  <w:p w14:paraId="084BF72A" w14:textId="77777777" w:rsidR="0024376C" w:rsidRDefault="0024376C" w:rsidP="0024376C"/>
                  <w:p w14:paraId="6555BED4" w14:textId="77777777" w:rsidR="0024376C" w:rsidRDefault="0024376C" w:rsidP="0024376C"/>
                  <w:p w14:paraId="2586AA2D" w14:textId="77777777" w:rsidR="0024376C" w:rsidRDefault="0024376C" w:rsidP="0024376C"/>
                  <w:p w14:paraId="3A3B4E0D" w14:textId="77777777" w:rsidR="0024376C" w:rsidRDefault="0024376C" w:rsidP="0024376C"/>
                  <w:p w14:paraId="102E0A10" w14:textId="77777777" w:rsidR="0024376C" w:rsidRDefault="0024376C" w:rsidP="0024376C"/>
                  <w:p w14:paraId="5144CA46" w14:textId="77777777" w:rsidR="0024376C" w:rsidRDefault="0024376C" w:rsidP="0024376C"/>
                  <w:p w14:paraId="5710BDB0" w14:textId="77777777" w:rsidR="0024376C" w:rsidRDefault="0024376C" w:rsidP="0024376C"/>
                  <w:p w14:paraId="3849F61C" w14:textId="77777777" w:rsidR="0024376C" w:rsidRDefault="0024376C" w:rsidP="0024376C"/>
                  <w:p w14:paraId="08735C9A" w14:textId="77777777" w:rsidR="0024376C" w:rsidRDefault="0024376C" w:rsidP="0024376C"/>
                  <w:p w14:paraId="4CB43DE9" w14:textId="77777777" w:rsidR="0024376C" w:rsidRDefault="0024376C" w:rsidP="0024376C"/>
                  <w:p w14:paraId="39B7F5CD" w14:textId="77777777" w:rsidR="0024376C" w:rsidRDefault="0024376C" w:rsidP="0024376C"/>
                  <w:p w14:paraId="615D915D" w14:textId="77777777" w:rsidR="0024376C" w:rsidRDefault="0024376C" w:rsidP="0024376C"/>
                  <w:p w14:paraId="5D9E7918" w14:textId="77777777" w:rsidR="0024376C" w:rsidRDefault="0024376C" w:rsidP="0024376C"/>
                  <w:p w14:paraId="23988588" w14:textId="77777777" w:rsidR="0024376C" w:rsidRDefault="0024376C" w:rsidP="0024376C"/>
                  <w:p w14:paraId="2D4776E4" w14:textId="77777777" w:rsidR="0024376C" w:rsidRDefault="0024376C" w:rsidP="0024376C"/>
                  <w:p w14:paraId="29A8E36B" w14:textId="77777777" w:rsidR="0024376C" w:rsidRDefault="0024376C" w:rsidP="0024376C"/>
                  <w:p w14:paraId="4F294A80" w14:textId="77777777" w:rsidR="0024376C" w:rsidRDefault="0024376C" w:rsidP="0024376C"/>
                  <w:p w14:paraId="7E1BE70A" w14:textId="77777777" w:rsidR="0024376C" w:rsidRDefault="0024376C" w:rsidP="0024376C"/>
                  <w:p w14:paraId="0F7B62F9" w14:textId="77777777" w:rsidR="0024376C" w:rsidRDefault="0024376C" w:rsidP="0024376C"/>
                  <w:p w14:paraId="0B909326" w14:textId="77777777" w:rsidR="0024376C" w:rsidRDefault="0024376C" w:rsidP="0024376C"/>
                  <w:p w14:paraId="4469BE1E" w14:textId="77777777" w:rsidR="0024376C" w:rsidRDefault="0024376C" w:rsidP="0024376C"/>
                  <w:p w14:paraId="27AF7046" w14:textId="77777777" w:rsidR="0024376C" w:rsidRDefault="0024376C" w:rsidP="0024376C"/>
                  <w:p w14:paraId="1072EC13" w14:textId="77777777" w:rsidR="0024376C" w:rsidRDefault="0024376C" w:rsidP="0024376C"/>
                  <w:p w14:paraId="23D742B0" w14:textId="77777777" w:rsidR="0024376C" w:rsidRDefault="0024376C" w:rsidP="0024376C"/>
                  <w:p w14:paraId="14260CBE" w14:textId="77777777" w:rsidR="0024376C" w:rsidRDefault="0024376C" w:rsidP="0024376C"/>
                  <w:p w14:paraId="12C38E59" w14:textId="77777777" w:rsidR="0024376C" w:rsidRDefault="0024376C" w:rsidP="0024376C"/>
                  <w:p w14:paraId="73389E15" w14:textId="77777777" w:rsidR="0024376C" w:rsidRDefault="0024376C" w:rsidP="0024376C"/>
                  <w:p w14:paraId="5E157CD8" w14:textId="77777777" w:rsidR="0024376C" w:rsidRDefault="0024376C" w:rsidP="0024376C"/>
                  <w:p w14:paraId="796355FD" w14:textId="77777777" w:rsidR="0024376C" w:rsidRDefault="0024376C" w:rsidP="0024376C"/>
                  <w:p w14:paraId="72E6BDD9" w14:textId="77777777" w:rsidR="0024376C" w:rsidRDefault="0024376C" w:rsidP="0024376C"/>
                  <w:p w14:paraId="190E2040" w14:textId="77777777" w:rsidR="0024376C" w:rsidRDefault="0024376C" w:rsidP="0024376C"/>
                  <w:p w14:paraId="4DF7F8D0" w14:textId="77777777" w:rsidR="0024376C" w:rsidRDefault="0024376C" w:rsidP="0024376C"/>
                  <w:p w14:paraId="3D111AEE" w14:textId="77777777" w:rsidR="0024376C" w:rsidRDefault="0024376C" w:rsidP="0024376C"/>
                  <w:p w14:paraId="5442EE5B" w14:textId="77777777" w:rsidR="0024376C" w:rsidRDefault="0024376C" w:rsidP="0024376C"/>
                  <w:p w14:paraId="26BF075B" w14:textId="77777777" w:rsidR="0024376C" w:rsidRDefault="0024376C" w:rsidP="0024376C"/>
                  <w:p w14:paraId="0989EFED" w14:textId="77777777" w:rsidR="0024376C" w:rsidRDefault="0024376C" w:rsidP="0024376C"/>
                  <w:p w14:paraId="0BC5FD9D" w14:textId="77777777" w:rsidR="0024376C" w:rsidRDefault="0024376C" w:rsidP="0024376C"/>
                  <w:p w14:paraId="459F3173" w14:textId="77777777" w:rsidR="0024376C" w:rsidRDefault="0024376C" w:rsidP="0024376C"/>
                  <w:p w14:paraId="0738D236" w14:textId="77777777" w:rsidR="0024376C" w:rsidRDefault="0024376C" w:rsidP="0024376C"/>
                  <w:p w14:paraId="29E51565" w14:textId="77777777" w:rsidR="0024376C" w:rsidRDefault="0024376C" w:rsidP="0024376C"/>
                  <w:p w14:paraId="54728ADF" w14:textId="77777777" w:rsidR="0024376C" w:rsidRDefault="0024376C" w:rsidP="0024376C"/>
                  <w:p w14:paraId="49467C48" w14:textId="77777777" w:rsidR="0024376C" w:rsidRDefault="0024376C" w:rsidP="0024376C"/>
                  <w:p w14:paraId="301AA5E2" w14:textId="77777777" w:rsidR="0024376C" w:rsidRDefault="0024376C" w:rsidP="0024376C"/>
                  <w:p w14:paraId="095A8CC5" w14:textId="77777777" w:rsidR="0024376C" w:rsidRDefault="0024376C" w:rsidP="0024376C"/>
                  <w:p w14:paraId="71D727D9" w14:textId="77777777" w:rsidR="0024376C" w:rsidRDefault="0024376C" w:rsidP="0024376C"/>
                  <w:p w14:paraId="66209835" w14:textId="77777777" w:rsidR="0024376C" w:rsidRDefault="0024376C" w:rsidP="0024376C"/>
                  <w:p w14:paraId="0B7C0425" w14:textId="77777777" w:rsidR="0024376C" w:rsidRDefault="0024376C" w:rsidP="0024376C"/>
                  <w:p w14:paraId="2FB7BF95" w14:textId="77777777" w:rsidR="0024376C" w:rsidRDefault="0024376C" w:rsidP="0024376C"/>
                  <w:p w14:paraId="373D7D30" w14:textId="77777777" w:rsidR="0024376C" w:rsidRDefault="0024376C" w:rsidP="0024376C"/>
                  <w:p w14:paraId="4CF86DE8" w14:textId="77777777" w:rsidR="0024376C" w:rsidRDefault="0024376C" w:rsidP="0024376C"/>
                  <w:p w14:paraId="719D4474" w14:textId="77777777" w:rsidR="0024376C" w:rsidRDefault="0024376C" w:rsidP="0024376C"/>
                  <w:p w14:paraId="39581AEA" w14:textId="77777777" w:rsidR="0024376C" w:rsidRDefault="0024376C" w:rsidP="0024376C"/>
                  <w:p w14:paraId="040D57C1" w14:textId="77777777" w:rsidR="0024376C" w:rsidRDefault="0024376C" w:rsidP="0024376C"/>
                  <w:p w14:paraId="0EEC4B4D" w14:textId="77777777" w:rsidR="0024376C" w:rsidRDefault="0024376C" w:rsidP="0024376C"/>
                  <w:p w14:paraId="1A1187B1" w14:textId="77777777" w:rsidR="0024376C" w:rsidRDefault="0024376C" w:rsidP="0024376C"/>
                  <w:p w14:paraId="2D8F460D" w14:textId="77777777" w:rsidR="0024376C" w:rsidRDefault="0024376C" w:rsidP="0024376C"/>
                  <w:p w14:paraId="6C7F35C4" w14:textId="77777777" w:rsidR="0024376C" w:rsidRDefault="0024376C" w:rsidP="0024376C"/>
                  <w:p w14:paraId="673E8042" w14:textId="77777777" w:rsidR="0024376C" w:rsidRDefault="0024376C" w:rsidP="0024376C"/>
                  <w:p w14:paraId="63CB5F15" w14:textId="77777777" w:rsidR="0024376C" w:rsidRDefault="0024376C" w:rsidP="0024376C"/>
                  <w:p w14:paraId="0C0B932E" w14:textId="77777777" w:rsidR="0024376C" w:rsidRDefault="0024376C" w:rsidP="0024376C"/>
                  <w:p w14:paraId="331A0A6D" w14:textId="77777777" w:rsidR="0024376C" w:rsidRDefault="0024376C" w:rsidP="0024376C"/>
                  <w:p w14:paraId="090ED2B7" w14:textId="77777777" w:rsidR="0024376C" w:rsidRDefault="0024376C" w:rsidP="0024376C"/>
                  <w:p w14:paraId="18B6652A" w14:textId="77777777" w:rsidR="0024376C" w:rsidRDefault="0024376C" w:rsidP="0024376C"/>
                  <w:p w14:paraId="2853B5F4" w14:textId="77777777" w:rsidR="0024376C" w:rsidRDefault="0024376C" w:rsidP="0024376C"/>
                  <w:p w14:paraId="2E78263C" w14:textId="77777777" w:rsidR="0024376C" w:rsidRDefault="0024376C" w:rsidP="0024376C"/>
                  <w:p w14:paraId="525FA868" w14:textId="77777777" w:rsidR="0024376C" w:rsidRDefault="0024376C" w:rsidP="0024376C"/>
                  <w:p w14:paraId="3ACC8B1A" w14:textId="77777777" w:rsidR="0024376C" w:rsidRDefault="0024376C" w:rsidP="0024376C"/>
                  <w:p w14:paraId="54013ECF" w14:textId="77777777" w:rsidR="0024376C" w:rsidRDefault="0024376C" w:rsidP="0024376C"/>
                  <w:p w14:paraId="4ED36749" w14:textId="77777777" w:rsidR="0024376C" w:rsidRDefault="0024376C" w:rsidP="0024376C"/>
                  <w:p w14:paraId="1F2E3E6D" w14:textId="77777777" w:rsidR="0024376C" w:rsidRDefault="0024376C" w:rsidP="0024376C"/>
                  <w:p w14:paraId="4C1DAC72" w14:textId="77777777" w:rsidR="0024376C" w:rsidRDefault="0024376C" w:rsidP="0024376C"/>
                  <w:p w14:paraId="296D6AE1" w14:textId="77777777" w:rsidR="0024376C" w:rsidRDefault="0024376C" w:rsidP="0024376C"/>
                  <w:p w14:paraId="65AA0EEE" w14:textId="77777777" w:rsidR="0024376C" w:rsidRDefault="0024376C" w:rsidP="0024376C"/>
                  <w:p w14:paraId="480BAE75" w14:textId="77777777" w:rsidR="0024376C" w:rsidRDefault="0024376C" w:rsidP="0024376C"/>
                  <w:p w14:paraId="03308ADC" w14:textId="77777777" w:rsidR="0024376C" w:rsidRDefault="0024376C" w:rsidP="0024376C"/>
                  <w:p w14:paraId="784BD0EB" w14:textId="77777777" w:rsidR="0024376C" w:rsidRDefault="0024376C" w:rsidP="0024376C"/>
                  <w:p w14:paraId="0F9AADA7" w14:textId="77777777" w:rsidR="0024376C" w:rsidRDefault="0024376C" w:rsidP="0024376C"/>
                  <w:p w14:paraId="3C04A7D3" w14:textId="77777777" w:rsidR="0024376C" w:rsidRDefault="0024376C" w:rsidP="0024376C"/>
                  <w:p w14:paraId="19A7206C" w14:textId="77777777" w:rsidR="0024376C" w:rsidRDefault="0024376C" w:rsidP="0024376C"/>
                  <w:p w14:paraId="3B938FC0" w14:textId="77777777" w:rsidR="0024376C" w:rsidRDefault="0024376C" w:rsidP="0024376C"/>
                  <w:p w14:paraId="26FE7B4A" w14:textId="77777777" w:rsidR="0024376C" w:rsidRDefault="0024376C" w:rsidP="0024376C"/>
                  <w:p w14:paraId="0BCC84C0" w14:textId="77777777" w:rsidR="0024376C" w:rsidRDefault="0024376C" w:rsidP="0024376C"/>
                  <w:p w14:paraId="400D7C70" w14:textId="77777777" w:rsidR="0024376C" w:rsidRDefault="0024376C" w:rsidP="0024376C"/>
                  <w:p w14:paraId="606BA17D" w14:textId="77777777" w:rsidR="0024376C" w:rsidRDefault="0024376C" w:rsidP="0024376C"/>
                  <w:p w14:paraId="1C1F1938" w14:textId="77777777" w:rsidR="0024376C" w:rsidRDefault="0024376C" w:rsidP="0024376C"/>
                  <w:p w14:paraId="701746E4" w14:textId="77777777" w:rsidR="0024376C" w:rsidRDefault="0024376C" w:rsidP="0024376C"/>
                  <w:p w14:paraId="480798F5" w14:textId="77777777" w:rsidR="0024376C" w:rsidRDefault="0024376C" w:rsidP="0024376C"/>
                  <w:p w14:paraId="6683B9DB" w14:textId="77777777" w:rsidR="0024376C" w:rsidRDefault="0024376C" w:rsidP="0024376C"/>
                  <w:p w14:paraId="667DF201" w14:textId="77777777" w:rsidR="0024376C" w:rsidRDefault="0024376C" w:rsidP="0024376C"/>
                  <w:p w14:paraId="08B9FC57" w14:textId="77777777" w:rsidR="0024376C" w:rsidRDefault="0024376C" w:rsidP="0024376C"/>
                  <w:p w14:paraId="62123F44" w14:textId="77777777" w:rsidR="0024376C" w:rsidRDefault="0024376C" w:rsidP="0024376C"/>
                  <w:p w14:paraId="7111ED3D" w14:textId="77777777" w:rsidR="0024376C" w:rsidRDefault="0024376C" w:rsidP="0024376C"/>
                  <w:p w14:paraId="57C73FAF" w14:textId="77777777" w:rsidR="0024376C" w:rsidRDefault="0024376C" w:rsidP="0024376C"/>
                  <w:p w14:paraId="11E3069A" w14:textId="77777777" w:rsidR="0024376C" w:rsidRDefault="0024376C" w:rsidP="0024376C"/>
                  <w:p w14:paraId="4D80F63F" w14:textId="77777777" w:rsidR="0024376C" w:rsidRDefault="0024376C" w:rsidP="0024376C"/>
                  <w:p w14:paraId="6773A07B" w14:textId="77777777" w:rsidR="0024376C" w:rsidRDefault="0024376C" w:rsidP="0024376C"/>
                  <w:p w14:paraId="59E08777" w14:textId="77777777" w:rsidR="0024376C" w:rsidRDefault="0024376C" w:rsidP="0024376C"/>
                  <w:p w14:paraId="15B9D8F1" w14:textId="77777777" w:rsidR="0024376C" w:rsidRDefault="0024376C" w:rsidP="0024376C"/>
                  <w:p w14:paraId="15C460EE" w14:textId="77777777" w:rsidR="0024376C" w:rsidRDefault="0024376C" w:rsidP="0024376C"/>
                  <w:p w14:paraId="29C759F6" w14:textId="77777777" w:rsidR="0024376C" w:rsidRDefault="0024376C" w:rsidP="0024376C"/>
                  <w:p w14:paraId="5FD3017D" w14:textId="77777777" w:rsidR="0024376C" w:rsidRDefault="0024376C" w:rsidP="0024376C"/>
                  <w:p w14:paraId="3CED116B" w14:textId="77777777" w:rsidR="0024376C" w:rsidRDefault="0024376C" w:rsidP="0024376C"/>
                  <w:p w14:paraId="6DC21D1F" w14:textId="77777777" w:rsidR="0024376C" w:rsidRDefault="0024376C" w:rsidP="0024376C"/>
                  <w:p w14:paraId="4AE413A4" w14:textId="77777777" w:rsidR="0024376C" w:rsidRDefault="0024376C" w:rsidP="0024376C"/>
                  <w:p w14:paraId="2AD24B47" w14:textId="77777777" w:rsidR="0024376C" w:rsidRDefault="0024376C" w:rsidP="0024376C"/>
                  <w:p w14:paraId="609EAE52" w14:textId="77777777" w:rsidR="0024376C" w:rsidRDefault="0024376C" w:rsidP="0024376C"/>
                  <w:p w14:paraId="42925D3A" w14:textId="77777777" w:rsidR="0024376C" w:rsidRDefault="0024376C" w:rsidP="0024376C"/>
                  <w:p w14:paraId="040F40F5" w14:textId="77777777" w:rsidR="0024376C" w:rsidRDefault="0024376C" w:rsidP="0024376C"/>
                  <w:p w14:paraId="583BA409" w14:textId="77777777" w:rsidR="0024376C" w:rsidRDefault="0024376C" w:rsidP="0024376C"/>
                  <w:p w14:paraId="0310CD7B" w14:textId="77777777" w:rsidR="0024376C" w:rsidRDefault="0024376C" w:rsidP="0024376C"/>
                  <w:p w14:paraId="36A7A3DA" w14:textId="77777777" w:rsidR="0024376C" w:rsidRDefault="0024376C" w:rsidP="0024376C"/>
                  <w:p w14:paraId="5845B691" w14:textId="77777777" w:rsidR="0024376C" w:rsidRDefault="0024376C" w:rsidP="0024376C"/>
                  <w:p w14:paraId="0579B764" w14:textId="77777777" w:rsidR="0024376C" w:rsidRDefault="0024376C" w:rsidP="0024376C"/>
                  <w:p w14:paraId="297D1B38" w14:textId="77777777" w:rsidR="0024376C" w:rsidRDefault="0024376C" w:rsidP="0024376C"/>
                  <w:p w14:paraId="3F8A0D68" w14:textId="77777777" w:rsidR="0024376C" w:rsidRDefault="0024376C" w:rsidP="0024376C"/>
                  <w:p w14:paraId="2E31355C" w14:textId="77777777" w:rsidR="0024376C" w:rsidRDefault="0024376C" w:rsidP="0024376C"/>
                  <w:p w14:paraId="30D8D773" w14:textId="77777777" w:rsidR="0024376C" w:rsidRDefault="0024376C" w:rsidP="0024376C"/>
                  <w:p w14:paraId="09CE2621" w14:textId="77777777" w:rsidR="0024376C" w:rsidRDefault="0024376C" w:rsidP="0024376C"/>
                  <w:p w14:paraId="4499812D" w14:textId="77777777" w:rsidR="0024376C" w:rsidRDefault="0024376C" w:rsidP="0024376C"/>
                  <w:p w14:paraId="4FFD763C" w14:textId="77777777" w:rsidR="0024376C" w:rsidRDefault="0024376C" w:rsidP="0024376C"/>
                  <w:p w14:paraId="49ADC24C" w14:textId="77777777" w:rsidR="0024376C" w:rsidRDefault="0024376C" w:rsidP="0024376C"/>
                  <w:p w14:paraId="2A03CA08" w14:textId="77777777" w:rsidR="0024376C" w:rsidRDefault="0024376C" w:rsidP="0024376C"/>
                  <w:p w14:paraId="6E6A6860" w14:textId="77777777" w:rsidR="0024376C" w:rsidRDefault="0024376C" w:rsidP="0024376C"/>
                  <w:p w14:paraId="0333120E" w14:textId="77777777" w:rsidR="0024376C" w:rsidRDefault="0024376C" w:rsidP="0024376C"/>
                  <w:p w14:paraId="59485B35" w14:textId="77777777" w:rsidR="0024376C" w:rsidRDefault="0024376C" w:rsidP="0024376C"/>
                  <w:p w14:paraId="47DFDBF8" w14:textId="77777777" w:rsidR="0024376C" w:rsidRDefault="0024376C" w:rsidP="0024376C"/>
                  <w:p w14:paraId="72069028" w14:textId="77777777" w:rsidR="0024376C" w:rsidRDefault="0024376C" w:rsidP="0024376C"/>
                  <w:p w14:paraId="00D55149" w14:textId="77777777" w:rsidR="0024376C" w:rsidRDefault="0024376C" w:rsidP="0024376C"/>
                  <w:p w14:paraId="129C0FA6" w14:textId="77777777" w:rsidR="0024376C" w:rsidRDefault="0024376C" w:rsidP="0024376C"/>
                  <w:p w14:paraId="08111AA4" w14:textId="77777777" w:rsidR="0024376C" w:rsidRDefault="0024376C" w:rsidP="0024376C"/>
                  <w:p w14:paraId="1337C190" w14:textId="77777777" w:rsidR="0024376C" w:rsidRDefault="0024376C" w:rsidP="0024376C"/>
                  <w:p w14:paraId="5D096114" w14:textId="77777777" w:rsidR="0024376C" w:rsidRDefault="0024376C" w:rsidP="0024376C"/>
                  <w:p w14:paraId="4BDE2175" w14:textId="77777777" w:rsidR="0024376C" w:rsidRDefault="0024376C" w:rsidP="0024376C"/>
                  <w:p w14:paraId="23B657ED" w14:textId="77777777" w:rsidR="0024376C" w:rsidRDefault="0024376C" w:rsidP="0024376C"/>
                  <w:p w14:paraId="2557F172" w14:textId="77777777" w:rsidR="0024376C" w:rsidRDefault="0024376C" w:rsidP="0024376C"/>
                  <w:p w14:paraId="39D66DCB" w14:textId="77777777" w:rsidR="0024376C" w:rsidRDefault="0024376C" w:rsidP="0024376C"/>
                  <w:p w14:paraId="723ED43E" w14:textId="77777777" w:rsidR="0024376C" w:rsidRDefault="0024376C" w:rsidP="0024376C"/>
                  <w:p w14:paraId="6F614402" w14:textId="77777777" w:rsidR="0024376C" w:rsidRDefault="0024376C" w:rsidP="0024376C"/>
                  <w:p w14:paraId="017AF9BD" w14:textId="77777777" w:rsidR="0024376C" w:rsidRDefault="0024376C" w:rsidP="0024376C"/>
                  <w:p w14:paraId="65CB889F" w14:textId="77777777" w:rsidR="0024376C" w:rsidRDefault="0024376C" w:rsidP="0024376C"/>
                  <w:p w14:paraId="4C45281C" w14:textId="77777777" w:rsidR="0024376C" w:rsidRDefault="0024376C" w:rsidP="0024376C"/>
                  <w:p w14:paraId="14209224" w14:textId="77777777" w:rsidR="0024376C" w:rsidRDefault="0024376C" w:rsidP="0024376C"/>
                  <w:p w14:paraId="40932BFF" w14:textId="77777777" w:rsidR="0024376C" w:rsidRDefault="0024376C" w:rsidP="0024376C"/>
                  <w:p w14:paraId="690BA2F6" w14:textId="77777777" w:rsidR="0024376C" w:rsidRDefault="0024376C" w:rsidP="0024376C"/>
                  <w:p w14:paraId="7E77A296" w14:textId="77777777" w:rsidR="0024376C" w:rsidRDefault="0024376C" w:rsidP="0024376C"/>
                  <w:p w14:paraId="4EA551EC" w14:textId="77777777" w:rsidR="0024376C" w:rsidRDefault="0024376C" w:rsidP="0024376C"/>
                  <w:p w14:paraId="3744A746" w14:textId="77777777" w:rsidR="0024376C" w:rsidRDefault="0024376C" w:rsidP="0024376C"/>
                  <w:p w14:paraId="5FD1E86B" w14:textId="77777777" w:rsidR="0024376C" w:rsidRDefault="0024376C" w:rsidP="0024376C"/>
                  <w:p w14:paraId="12CE2F5C" w14:textId="77777777" w:rsidR="0024376C" w:rsidRDefault="0024376C" w:rsidP="0024376C"/>
                  <w:p w14:paraId="0AFB91C6" w14:textId="77777777" w:rsidR="0024376C" w:rsidRDefault="0024376C" w:rsidP="0024376C"/>
                  <w:p w14:paraId="701418FE" w14:textId="77777777" w:rsidR="0024376C" w:rsidRDefault="0024376C" w:rsidP="0024376C"/>
                  <w:p w14:paraId="4E0FADBA" w14:textId="77777777" w:rsidR="0024376C" w:rsidRDefault="0024376C" w:rsidP="0024376C"/>
                  <w:p w14:paraId="4A889050" w14:textId="77777777" w:rsidR="0024376C" w:rsidRDefault="0024376C" w:rsidP="0024376C"/>
                  <w:p w14:paraId="74151B6F" w14:textId="77777777" w:rsidR="0024376C" w:rsidRDefault="0024376C" w:rsidP="0024376C"/>
                  <w:p w14:paraId="68CA7160" w14:textId="77777777" w:rsidR="0024376C" w:rsidRDefault="0024376C" w:rsidP="0024376C"/>
                  <w:p w14:paraId="396C5A0D" w14:textId="77777777" w:rsidR="0024376C" w:rsidRDefault="0024376C" w:rsidP="0024376C"/>
                  <w:p w14:paraId="0CC766F6" w14:textId="77777777" w:rsidR="0024376C" w:rsidRDefault="0024376C" w:rsidP="0024376C"/>
                  <w:p w14:paraId="58C5B4B9" w14:textId="77777777" w:rsidR="0024376C" w:rsidRDefault="0024376C" w:rsidP="0024376C"/>
                  <w:p w14:paraId="33B2F061" w14:textId="77777777" w:rsidR="0024376C" w:rsidRDefault="0024376C" w:rsidP="0024376C"/>
                  <w:p w14:paraId="72BC848A" w14:textId="77777777" w:rsidR="0024376C" w:rsidRDefault="0024376C" w:rsidP="0024376C"/>
                  <w:p w14:paraId="45359107" w14:textId="77777777" w:rsidR="0024376C" w:rsidRDefault="0024376C" w:rsidP="0024376C"/>
                  <w:p w14:paraId="33098CCA" w14:textId="77777777" w:rsidR="0024376C" w:rsidRDefault="0024376C" w:rsidP="0024376C"/>
                  <w:p w14:paraId="106AF3A8" w14:textId="77777777" w:rsidR="0024376C" w:rsidRDefault="0024376C" w:rsidP="0024376C"/>
                  <w:p w14:paraId="72123870" w14:textId="77777777" w:rsidR="0024376C" w:rsidRDefault="0024376C" w:rsidP="0024376C"/>
                  <w:p w14:paraId="400C1AAC" w14:textId="77777777" w:rsidR="0024376C" w:rsidRDefault="0024376C" w:rsidP="0024376C"/>
                  <w:p w14:paraId="2B68073C" w14:textId="77777777" w:rsidR="0024376C" w:rsidRDefault="0024376C" w:rsidP="0024376C"/>
                  <w:p w14:paraId="50EA5EF7" w14:textId="77777777" w:rsidR="0024376C" w:rsidRDefault="0024376C" w:rsidP="0024376C"/>
                  <w:p w14:paraId="4A49FF39" w14:textId="77777777" w:rsidR="0024376C" w:rsidRDefault="0024376C" w:rsidP="0024376C"/>
                  <w:p w14:paraId="13D11137" w14:textId="77777777" w:rsidR="0024376C" w:rsidRDefault="0024376C" w:rsidP="0024376C"/>
                  <w:p w14:paraId="568E26D9" w14:textId="77777777" w:rsidR="0024376C" w:rsidRDefault="0024376C" w:rsidP="0024376C"/>
                  <w:p w14:paraId="267531B1" w14:textId="77777777" w:rsidR="0024376C" w:rsidRDefault="0024376C" w:rsidP="0024376C"/>
                  <w:p w14:paraId="79002B7D" w14:textId="77777777" w:rsidR="0024376C" w:rsidRDefault="0024376C" w:rsidP="0024376C"/>
                  <w:p w14:paraId="16915299" w14:textId="77777777" w:rsidR="0024376C" w:rsidRDefault="0024376C" w:rsidP="0024376C"/>
                  <w:p w14:paraId="601A788B" w14:textId="77777777" w:rsidR="0024376C" w:rsidRDefault="0024376C" w:rsidP="0024376C"/>
                  <w:p w14:paraId="728F58D7" w14:textId="77777777" w:rsidR="0024376C" w:rsidRDefault="0024376C" w:rsidP="0024376C"/>
                  <w:p w14:paraId="005022FA" w14:textId="77777777" w:rsidR="0024376C" w:rsidRDefault="0024376C" w:rsidP="0024376C"/>
                  <w:p w14:paraId="1D5A6F78" w14:textId="77777777" w:rsidR="0024376C" w:rsidRDefault="0024376C" w:rsidP="0024376C"/>
                  <w:p w14:paraId="31730D3D" w14:textId="77777777" w:rsidR="0024376C" w:rsidRDefault="0024376C" w:rsidP="0024376C"/>
                  <w:p w14:paraId="25CF9954" w14:textId="77777777" w:rsidR="0024376C" w:rsidRDefault="0024376C" w:rsidP="0024376C"/>
                  <w:p w14:paraId="2839FFE3" w14:textId="77777777" w:rsidR="0024376C" w:rsidRDefault="0024376C" w:rsidP="0024376C"/>
                  <w:p w14:paraId="541A6F2C" w14:textId="77777777" w:rsidR="0024376C" w:rsidRDefault="0024376C" w:rsidP="0024376C"/>
                  <w:p w14:paraId="1527BE4F" w14:textId="77777777" w:rsidR="0024376C" w:rsidRDefault="0024376C" w:rsidP="0024376C"/>
                  <w:p w14:paraId="30BC8F94" w14:textId="77777777" w:rsidR="0024376C" w:rsidRDefault="0024376C" w:rsidP="0024376C"/>
                  <w:p w14:paraId="4CDCE10E" w14:textId="77777777" w:rsidR="0024376C" w:rsidRDefault="0024376C" w:rsidP="0024376C"/>
                  <w:p w14:paraId="50B2AA14" w14:textId="77777777" w:rsidR="0024376C" w:rsidRDefault="0024376C" w:rsidP="0024376C"/>
                  <w:p w14:paraId="7133B2DB" w14:textId="77777777" w:rsidR="0024376C" w:rsidRDefault="0024376C" w:rsidP="0024376C"/>
                  <w:p w14:paraId="6761637B" w14:textId="77777777" w:rsidR="0024376C" w:rsidRDefault="0024376C" w:rsidP="0024376C"/>
                  <w:p w14:paraId="1E32637E" w14:textId="77777777" w:rsidR="0024376C" w:rsidRDefault="0024376C" w:rsidP="0024376C"/>
                  <w:p w14:paraId="0E1F8B47" w14:textId="77777777" w:rsidR="0024376C" w:rsidRDefault="0024376C" w:rsidP="0024376C"/>
                  <w:p w14:paraId="6B2EE69A" w14:textId="77777777" w:rsidR="0024376C" w:rsidRDefault="0024376C" w:rsidP="0024376C"/>
                  <w:p w14:paraId="01518A8D" w14:textId="77777777" w:rsidR="0024376C" w:rsidRDefault="0024376C" w:rsidP="0024376C"/>
                  <w:p w14:paraId="303CE637" w14:textId="77777777" w:rsidR="0024376C" w:rsidRDefault="0024376C" w:rsidP="0024376C"/>
                  <w:p w14:paraId="2B589F27" w14:textId="77777777" w:rsidR="0024376C" w:rsidRDefault="0024376C" w:rsidP="0024376C"/>
                  <w:p w14:paraId="01DE71FA" w14:textId="77777777" w:rsidR="0024376C" w:rsidRDefault="0024376C" w:rsidP="0024376C"/>
                  <w:p w14:paraId="4DC734A3" w14:textId="77777777" w:rsidR="0024376C" w:rsidRDefault="0024376C" w:rsidP="0024376C"/>
                  <w:p w14:paraId="6E3B24DF" w14:textId="77777777" w:rsidR="0024376C" w:rsidRDefault="0024376C" w:rsidP="0024376C"/>
                  <w:p w14:paraId="6E027B64" w14:textId="77777777" w:rsidR="0024376C" w:rsidRDefault="0024376C" w:rsidP="0024376C"/>
                  <w:p w14:paraId="7044993F" w14:textId="77777777" w:rsidR="0024376C" w:rsidRDefault="0024376C" w:rsidP="0024376C"/>
                  <w:p w14:paraId="12B7F1B6" w14:textId="77777777" w:rsidR="0024376C" w:rsidRDefault="0024376C" w:rsidP="0024376C"/>
                  <w:p w14:paraId="35C09548" w14:textId="77777777" w:rsidR="0024376C" w:rsidRDefault="0024376C" w:rsidP="0024376C"/>
                  <w:p w14:paraId="382BAD8B" w14:textId="77777777" w:rsidR="0024376C" w:rsidRDefault="0024376C" w:rsidP="0024376C"/>
                  <w:p w14:paraId="7EAD84C9" w14:textId="77777777" w:rsidR="0024376C" w:rsidRDefault="0024376C" w:rsidP="0024376C"/>
                  <w:p w14:paraId="61CC044F" w14:textId="77777777" w:rsidR="0024376C" w:rsidRDefault="0024376C" w:rsidP="0024376C"/>
                  <w:p w14:paraId="6ACE3D1D" w14:textId="77777777" w:rsidR="0024376C" w:rsidRDefault="0024376C" w:rsidP="0024376C"/>
                  <w:p w14:paraId="050B6964" w14:textId="77777777" w:rsidR="0024376C" w:rsidRDefault="0024376C" w:rsidP="0024376C"/>
                  <w:p w14:paraId="21D6CB84" w14:textId="77777777" w:rsidR="0024376C" w:rsidRDefault="0024376C" w:rsidP="0024376C"/>
                  <w:p w14:paraId="484A448B" w14:textId="77777777" w:rsidR="0024376C" w:rsidRDefault="0024376C" w:rsidP="0024376C"/>
                  <w:p w14:paraId="64346E2C" w14:textId="77777777" w:rsidR="0024376C" w:rsidRDefault="0024376C" w:rsidP="0024376C"/>
                  <w:p w14:paraId="4A737A7B" w14:textId="77777777" w:rsidR="0024376C" w:rsidRDefault="0024376C" w:rsidP="0024376C"/>
                  <w:p w14:paraId="4B2E9B1F" w14:textId="77777777" w:rsidR="0024376C" w:rsidRDefault="0024376C" w:rsidP="0024376C"/>
                  <w:p w14:paraId="5601D751" w14:textId="77777777" w:rsidR="0024376C" w:rsidRDefault="0024376C" w:rsidP="0024376C"/>
                  <w:p w14:paraId="1FAE1D36" w14:textId="77777777" w:rsidR="0024376C" w:rsidRDefault="0024376C" w:rsidP="0024376C"/>
                  <w:p w14:paraId="75A371D6" w14:textId="77777777" w:rsidR="0024376C" w:rsidRDefault="0024376C" w:rsidP="0024376C"/>
                  <w:p w14:paraId="1A531B0D" w14:textId="77777777" w:rsidR="0024376C" w:rsidRDefault="0024376C" w:rsidP="0024376C"/>
                  <w:p w14:paraId="01418264" w14:textId="77777777" w:rsidR="0024376C" w:rsidRDefault="0024376C" w:rsidP="0024376C"/>
                  <w:p w14:paraId="4933E070" w14:textId="77777777" w:rsidR="0024376C" w:rsidRDefault="0024376C" w:rsidP="0024376C"/>
                  <w:p w14:paraId="663605AC" w14:textId="77777777" w:rsidR="0024376C" w:rsidRDefault="0024376C" w:rsidP="0024376C"/>
                  <w:p w14:paraId="41848CBF" w14:textId="77777777" w:rsidR="0024376C" w:rsidRDefault="0024376C" w:rsidP="0024376C"/>
                  <w:p w14:paraId="15185F7E" w14:textId="77777777" w:rsidR="0024376C" w:rsidRDefault="0024376C" w:rsidP="0024376C"/>
                  <w:p w14:paraId="63143206" w14:textId="77777777" w:rsidR="0024376C" w:rsidRDefault="0024376C" w:rsidP="0024376C"/>
                  <w:p w14:paraId="18CFF470" w14:textId="77777777" w:rsidR="0024376C" w:rsidRDefault="0024376C" w:rsidP="0024376C"/>
                  <w:p w14:paraId="7CE12182" w14:textId="77777777" w:rsidR="0024376C" w:rsidRDefault="0024376C" w:rsidP="0024376C"/>
                  <w:p w14:paraId="63CF7A9A" w14:textId="77777777" w:rsidR="0024376C" w:rsidRDefault="0024376C" w:rsidP="0024376C"/>
                  <w:p w14:paraId="299F41E2" w14:textId="77777777" w:rsidR="0024376C" w:rsidRDefault="0024376C" w:rsidP="0024376C"/>
                  <w:p w14:paraId="5DAF5012" w14:textId="77777777" w:rsidR="0024376C" w:rsidRDefault="0024376C" w:rsidP="0024376C"/>
                  <w:p w14:paraId="299F9BA1" w14:textId="77777777" w:rsidR="0024376C" w:rsidRDefault="0024376C" w:rsidP="0024376C"/>
                  <w:p w14:paraId="6B224833" w14:textId="77777777" w:rsidR="0024376C" w:rsidRDefault="0024376C" w:rsidP="0024376C"/>
                  <w:p w14:paraId="1D38CF21" w14:textId="77777777" w:rsidR="0024376C" w:rsidRDefault="0024376C" w:rsidP="0024376C"/>
                  <w:p w14:paraId="276EEF8B" w14:textId="77777777" w:rsidR="0024376C" w:rsidRDefault="0024376C" w:rsidP="0024376C"/>
                  <w:p w14:paraId="65E87711" w14:textId="77777777" w:rsidR="0024376C" w:rsidRDefault="0024376C" w:rsidP="0024376C"/>
                  <w:p w14:paraId="222CC3A2" w14:textId="77777777" w:rsidR="0024376C" w:rsidRDefault="0024376C" w:rsidP="0024376C"/>
                  <w:p w14:paraId="2A59EC61" w14:textId="77777777" w:rsidR="0024376C" w:rsidRDefault="0024376C" w:rsidP="0024376C"/>
                  <w:p w14:paraId="56CE0680" w14:textId="77777777" w:rsidR="0024376C" w:rsidRDefault="0024376C" w:rsidP="0024376C"/>
                  <w:p w14:paraId="38DC3E5B" w14:textId="77777777" w:rsidR="0024376C" w:rsidRDefault="0024376C" w:rsidP="0024376C"/>
                  <w:p w14:paraId="74510B70" w14:textId="77777777" w:rsidR="0024376C" w:rsidRDefault="0024376C" w:rsidP="0024376C"/>
                  <w:p w14:paraId="6430B47B" w14:textId="77777777" w:rsidR="0024376C" w:rsidRDefault="0024376C" w:rsidP="0024376C"/>
                  <w:p w14:paraId="3B88C8FF" w14:textId="77777777" w:rsidR="0024376C" w:rsidRDefault="0024376C" w:rsidP="0024376C"/>
                  <w:p w14:paraId="0993B136" w14:textId="77777777" w:rsidR="0024376C" w:rsidRDefault="0024376C" w:rsidP="0024376C"/>
                  <w:p w14:paraId="02021E8A" w14:textId="77777777" w:rsidR="0024376C" w:rsidRDefault="0024376C" w:rsidP="0024376C"/>
                  <w:p w14:paraId="265A5745" w14:textId="77777777" w:rsidR="0024376C" w:rsidRDefault="0024376C" w:rsidP="0024376C"/>
                  <w:p w14:paraId="72D2C250" w14:textId="77777777" w:rsidR="0024376C" w:rsidRDefault="0024376C" w:rsidP="0024376C"/>
                  <w:p w14:paraId="1A757C83" w14:textId="77777777" w:rsidR="0024376C" w:rsidRDefault="0024376C" w:rsidP="0024376C"/>
                  <w:p w14:paraId="28367466" w14:textId="77777777" w:rsidR="0024376C" w:rsidRDefault="0024376C" w:rsidP="0024376C"/>
                  <w:p w14:paraId="4C1C397B" w14:textId="77777777" w:rsidR="0024376C" w:rsidRDefault="0024376C" w:rsidP="0024376C"/>
                  <w:p w14:paraId="71D60803" w14:textId="77777777" w:rsidR="0024376C" w:rsidRDefault="0024376C" w:rsidP="0024376C"/>
                  <w:p w14:paraId="3AFE3D3F" w14:textId="77777777" w:rsidR="0024376C" w:rsidRDefault="0024376C" w:rsidP="0024376C"/>
                  <w:p w14:paraId="468071ED" w14:textId="77777777" w:rsidR="0024376C" w:rsidRDefault="0024376C" w:rsidP="0024376C"/>
                  <w:p w14:paraId="489F7B59" w14:textId="77777777" w:rsidR="0024376C" w:rsidRDefault="0024376C" w:rsidP="0024376C"/>
                  <w:p w14:paraId="294BCE8A" w14:textId="77777777" w:rsidR="0024376C" w:rsidRDefault="0024376C" w:rsidP="0024376C"/>
                  <w:p w14:paraId="5C3F495D" w14:textId="77777777" w:rsidR="0024376C" w:rsidRDefault="0024376C" w:rsidP="0024376C"/>
                  <w:p w14:paraId="02EE6EB3" w14:textId="77777777" w:rsidR="0024376C" w:rsidRDefault="0024376C" w:rsidP="0024376C"/>
                  <w:p w14:paraId="10196A73" w14:textId="77777777" w:rsidR="0024376C" w:rsidRDefault="0024376C" w:rsidP="0024376C"/>
                  <w:p w14:paraId="3A1571B5" w14:textId="77777777" w:rsidR="0024376C" w:rsidRDefault="0024376C" w:rsidP="0024376C"/>
                  <w:p w14:paraId="63B7F283" w14:textId="77777777" w:rsidR="0024376C" w:rsidRDefault="0024376C" w:rsidP="0024376C"/>
                  <w:p w14:paraId="22DF698D" w14:textId="77777777" w:rsidR="0024376C" w:rsidRDefault="0024376C" w:rsidP="0024376C"/>
                  <w:p w14:paraId="6FE11784" w14:textId="77777777" w:rsidR="0024376C" w:rsidRDefault="0024376C" w:rsidP="0024376C"/>
                  <w:p w14:paraId="2950263B" w14:textId="77777777" w:rsidR="0024376C" w:rsidRDefault="0024376C" w:rsidP="0024376C"/>
                  <w:p w14:paraId="02D761E8" w14:textId="77777777" w:rsidR="0024376C" w:rsidRDefault="0024376C" w:rsidP="0024376C"/>
                  <w:p w14:paraId="1BD3A4CD" w14:textId="77777777" w:rsidR="0024376C" w:rsidRDefault="0024376C" w:rsidP="0024376C"/>
                  <w:p w14:paraId="216603B3" w14:textId="77777777" w:rsidR="0024376C" w:rsidRDefault="0024376C" w:rsidP="0024376C"/>
                  <w:p w14:paraId="61A8AF7C" w14:textId="77777777" w:rsidR="0024376C" w:rsidRDefault="0024376C" w:rsidP="0024376C"/>
                  <w:p w14:paraId="1F611080" w14:textId="77777777" w:rsidR="0024376C" w:rsidRDefault="0024376C" w:rsidP="0024376C"/>
                  <w:p w14:paraId="69C2B9EA" w14:textId="77777777" w:rsidR="0024376C" w:rsidRDefault="0024376C" w:rsidP="0024376C"/>
                  <w:p w14:paraId="6E6347C8" w14:textId="77777777" w:rsidR="0024376C" w:rsidRDefault="0024376C" w:rsidP="0024376C"/>
                  <w:p w14:paraId="71C5B492" w14:textId="77777777" w:rsidR="0024376C" w:rsidRDefault="0024376C" w:rsidP="0024376C"/>
                  <w:p w14:paraId="48AD3B0D" w14:textId="77777777" w:rsidR="0024376C" w:rsidRDefault="0024376C" w:rsidP="0024376C"/>
                  <w:p w14:paraId="38BF3EDC" w14:textId="77777777" w:rsidR="0024376C" w:rsidRDefault="0024376C" w:rsidP="0024376C"/>
                  <w:p w14:paraId="1BDB4F4C" w14:textId="77777777" w:rsidR="0024376C" w:rsidRDefault="0024376C" w:rsidP="0024376C"/>
                  <w:p w14:paraId="477DD420" w14:textId="77777777" w:rsidR="0024376C" w:rsidRDefault="0024376C" w:rsidP="0024376C"/>
                  <w:p w14:paraId="413FAE56" w14:textId="77777777" w:rsidR="0024376C" w:rsidRDefault="0024376C" w:rsidP="0024376C"/>
                  <w:p w14:paraId="430FE37F" w14:textId="77777777" w:rsidR="0024376C" w:rsidRDefault="0024376C" w:rsidP="0024376C"/>
                  <w:p w14:paraId="53975933" w14:textId="77777777" w:rsidR="0024376C" w:rsidRDefault="0024376C" w:rsidP="0024376C"/>
                  <w:p w14:paraId="7045E01A" w14:textId="77777777" w:rsidR="0024376C" w:rsidRDefault="0024376C" w:rsidP="0024376C"/>
                  <w:p w14:paraId="43B338D6" w14:textId="77777777" w:rsidR="0024376C" w:rsidRDefault="0024376C" w:rsidP="0024376C"/>
                  <w:p w14:paraId="4D983917" w14:textId="77777777" w:rsidR="0024376C" w:rsidRDefault="0024376C" w:rsidP="0024376C"/>
                  <w:p w14:paraId="63D30EE8" w14:textId="77777777" w:rsidR="0024376C" w:rsidRDefault="0024376C" w:rsidP="0024376C"/>
                  <w:p w14:paraId="32EFB52C" w14:textId="77777777" w:rsidR="0024376C" w:rsidRDefault="0024376C" w:rsidP="0024376C"/>
                  <w:p w14:paraId="31061920" w14:textId="77777777" w:rsidR="0024376C" w:rsidRDefault="0024376C" w:rsidP="0024376C"/>
                  <w:p w14:paraId="51FEA6AF" w14:textId="77777777" w:rsidR="0024376C" w:rsidRDefault="0024376C" w:rsidP="0024376C"/>
                  <w:p w14:paraId="314D5B0C" w14:textId="77777777" w:rsidR="0024376C" w:rsidRDefault="0024376C" w:rsidP="0024376C"/>
                  <w:p w14:paraId="7FAA9C2B" w14:textId="77777777" w:rsidR="0024376C" w:rsidRDefault="0024376C" w:rsidP="0024376C"/>
                  <w:p w14:paraId="4F362265" w14:textId="77777777" w:rsidR="0024376C" w:rsidRDefault="0024376C" w:rsidP="0024376C"/>
                  <w:p w14:paraId="6AD2516F" w14:textId="77777777" w:rsidR="0024376C" w:rsidRDefault="0024376C" w:rsidP="0024376C"/>
                  <w:p w14:paraId="218AF9E0" w14:textId="77777777" w:rsidR="0024376C" w:rsidRDefault="0024376C" w:rsidP="0024376C"/>
                  <w:p w14:paraId="6BA0C53D" w14:textId="77777777" w:rsidR="0024376C" w:rsidRDefault="0024376C" w:rsidP="0024376C"/>
                  <w:p w14:paraId="11BB9E36" w14:textId="77777777" w:rsidR="0024376C" w:rsidRDefault="0024376C" w:rsidP="0024376C"/>
                  <w:p w14:paraId="65B14A91" w14:textId="77777777" w:rsidR="0024376C" w:rsidRDefault="0024376C" w:rsidP="0024376C"/>
                  <w:p w14:paraId="5D868B6B" w14:textId="77777777" w:rsidR="0024376C" w:rsidRDefault="0024376C" w:rsidP="0024376C"/>
                  <w:p w14:paraId="0D9F738C" w14:textId="77777777" w:rsidR="0024376C" w:rsidRDefault="0024376C" w:rsidP="0024376C"/>
                  <w:p w14:paraId="39207603" w14:textId="77777777" w:rsidR="0024376C" w:rsidRDefault="0024376C" w:rsidP="0024376C"/>
                  <w:p w14:paraId="2D5C14C0" w14:textId="77777777" w:rsidR="0024376C" w:rsidRDefault="0024376C" w:rsidP="0024376C"/>
                  <w:p w14:paraId="4094E46A" w14:textId="77777777" w:rsidR="0024376C" w:rsidRDefault="0024376C" w:rsidP="0024376C"/>
                  <w:p w14:paraId="2B0B881B" w14:textId="77777777" w:rsidR="0024376C" w:rsidRDefault="0024376C" w:rsidP="0024376C"/>
                  <w:p w14:paraId="7471463A" w14:textId="77777777" w:rsidR="0024376C" w:rsidRDefault="0024376C" w:rsidP="0024376C"/>
                  <w:p w14:paraId="38A017C8" w14:textId="77777777" w:rsidR="0024376C" w:rsidRDefault="0024376C" w:rsidP="0024376C"/>
                  <w:p w14:paraId="70BD1F1B" w14:textId="77777777" w:rsidR="0024376C" w:rsidRDefault="0024376C" w:rsidP="0024376C"/>
                  <w:p w14:paraId="225F4BA4" w14:textId="77777777" w:rsidR="0024376C" w:rsidRDefault="0024376C" w:rsidP="0024376C"/>
                  <w:p w14:paraId="3CE59DBB" w14:textId="77777777" w:rsidR="0024376C" w:rsidRDefault="0024376C" w:rsidP="0024376C"/>
                  <w:p w14:paraId="4FE0EFE4" w14:textId="77777777" w:rsidR="0024376C" w:rsidRDefault="0024376C" w:rsidP="0024376C"/>
                  <w:p w14:paraId="035FD952" w14:textId="77777777" w:rsidR="0024376C" w:rsidRDefault="0024376C" w:rsidP="0024376C"/>
                  <w:p w14:paraId="0F20C9F3" w14:textId="77777777" w:rsidR="0024376C" w:rsidRDefault="0024376C" w:rsidP="0024376C"/>
                  <w:p w14:paraId="77F03ABA" w14:textId="77777777" w:rsidR="0024376C" w:rsidRDefault="0024376C" w:rsidP="0024376C"/>
                  <w:p w14:paraId="5609EE66" w14:textId="77777777" w:rsidR="0024376C" w:rsidRDefault="0024376C" w:rsidP="0024376C"/>
                  <w:p w14:paraId="560BB092" w14:textId="77777777" w:rsidR="0024376C" w:rsidRDefault="0024376C" w:rsidP="0024376C"/>
                  <w:p w14:paraId="1981B200" w14:textId="77777777" w:rsidR="0024376C" w:rsidRDefault="0024376C" w:rsidP="0024376C"/>
                  <w:p w14:paraId="1F965F20" w14:textId="77777777" w:rsidR="0024376C" w:rsidRDefault="0024376C" w:rsidP="0024376C"/>
                  <w:p w14:paraId="66CC2025" w14:textId="77777777" w:rsidR="0024376C" w:rsidRDefault="0024376C" w:rsidP="0024376C"/>
                  <w:p w14:paraId="3FFA1D42" w14:textId="77777777" w:rsidR="0024376C" w:rsidRDefault="0024376C" w:rsidP="0024376C"/>
                  <w:p w14:paraId="79414371" w14:textId="77777777" w:rsidR="0024376C" w:rsidRDefault="0024376C" w:rsidP="0024376C"/>
                  <w:p w14:paraId="57C5376B" w14:textId="77777777" w:rsidR="0024376C" w:rsidRDefault="0024376C" w:rsidP="0024376C"/>
                  <w:p w14:paraId="43EBD6F7" w14:textId="77777777" w:rsidR="0024376C" w:rsidRDefault="0024376C" w:rsidP="0024376C"/>
                  <w:p w14:paraId="49A2AC6E" w14:textId="77777777" w:rsidR="0024376C" w:rsidRDefault="0024376C" w:rsidP="0024376C"/>
                  <w:p w14:paraId="00BDC49E" w14:textId="77777777" w:rsidR="0024376C" w:rsidRDefault="0024376C" w:rsidP="0024376C"/>
                  <w:p w14:paraId="0B2C8DE9" w14:textId="77777777" w:rsidR="0024376C" w:rsidRDefault="0024376C" w:rsidP="0024376C"/>
                  <w:p w14:paraId="474CD313" w14:textId="77777777" w:rsidR="0024376C" w:rsidRDefault="0024376C" w:rsidP="0024376C"/>
                  <w:p w14:paraId="694A646B" w14:textId="77777777" w:rsidR="0024376C" w:rsidRDefault="0024376C" w:rsidP="0024376C"/>
                  <w:p w14:paraId="65FB3D3A" w14:textId="77777777" w:rsidR="0024376C" w:rsidRDefault="0024376C" w:rsidP="0024376C"/>
                  <w:p w14:paraId="7268CA89" w14:textId="77777777" w:rsidR="0024376C" w:rsidRDefault="0024376C" w:rsidP="0024376C"/>
                  <w:p w14:paraId="392EDC43" w14:textId="77777777" w:rsidR="0024376C" w:rsidRDefault="0024376C" w:rsidP="0024376C"/>
                  <w:p w14:paraId="55C4BECB" w14:textId="77777777" w:rsidR="0024376C" w:rsidRDefault="0024376C" w:rsidP="0024376C"/>
                  <w:p w14:paraId="77D86462" w14:textId="77777777" w:rsidR="0024376C" w:rsidRDefault="0024376C" w:rsidP="0024376C"/>
                  <w:p w14:paraId="4390005B" w14:textId="77777777" w:rsidR="0024376C" w:rsidRDefault="0024376C" w:rsidP="0024376C"/>
                  <w:p w14:paraId="066A8D89" w14:textId="77777777" w:rsidR="0024376C" w:rsidRDefault="0024376C" w:rsidP="0024376C"/>
                  <w:p w14:paraId="40C47884" w14:textId="77777777" w:rsidR="0024376C" w:rsidRDefault="0024376C" w:rsidP="0024376C"/>
                  <w:p w14:paraId="4C503F30" w14:textId="77777777" w:rsidR="0024376C" w:rsidRDefault="0024376C" w:rsidP="0024376C"/>
                  <w:p w14:paraId="3D94E91B" w14:textId="77777777" w:rsidR="0024376C" w:rsidRDefault="0024376C" w:rsidP="0024376C"/>
                  <w:p w14:paraId="14BF9464" w14:textId="77777777" w:rsidR="0024376C" w:rsidRDefault="0024376C" w:rsidP="0024376C"/>
                  <w:p w14:paraId="14AC832B" w14:textId="77777777" w:rsidR="0024376C" w:rsidRDefault="0024376C" w:rsidP="0024376C"/>
                  <w:p w14:paraId="3930BCFF" w14:textId="77777777" w:rsidR="0024376C" w:rsidRDefault="0024376C" w:rsidP="0024376C"/>
                  <w:p w14:paraId="1DCF5B34" w14:textId="77777777" w:rsidR="0024376C" w:rsidRDefault="0024376C" w:rsidP="0024376C"/>
                  <w:p w14:paraId="36EAA831" w14:textId="77777777" w:rsidR="0024376C" w:rsidRDefault="0024376C" w:rsidP="0024376C"/>
                  <w:p w14:paraId="63433285" w14:textId="77777777" w:rsidR="0024376C" w:rsidRDefault="0024376C" w:rsidP="0024376C"/>
                  <w:p w14:paraId="23F6068A" w14:textId="77777777" w:rsidR="0024376C" w:rsidRDefault="0024376C" w:rsidP="0024376C"/>
                  <w:p w14:paraId="30659707" w14:textId="77777777" w:rsidR="0024376C" w:rsidRDefault="0024376C" w:rsidP="0024376C"/>
                  <w:p w14:paraId="445FB88A" w14:textId="77777777" w:rsidR="0024376C" w:rsidRDefault="0024376C" w:rsidP="0024376C"/>
                  <w:p w14:paraId="27376D89" w14:textId="77777777" w:rsidR="0024376C" w:rsidRDefault="0024376C" w:rsidP="0024376C"/>
                  <w:p w14:paraId="1471EDB9" w14:textId="77777777" w:rsidR="0024376C" w:rsidRDefault="0024376C" w:rsidP="0024376C"/>
                  <w:p w14:paraId="71B99A96" w14:textId="77777777" w:rsidR="0024376C" w:rsidRDefault="0024376C" w:rsidP="0024376C"/>
                  <w:p w14:paraId="786C5829" w14:textId="77777777" w:rsidR="0024376C" w:rsidRDefault="0024376C" w:rsidP="0024376C"/>
                  <w:p w14:paraId="6F7F1DD8" w14:textId="77777777" w:rsidR="0024376C" w:rsidRDefault="0024376C" w:rsidP="0024376C"/>
                  <w:p w14:paraId="7AA8D888" w14:textId="77777777" w:rsidR="0024376C" w:rsidRDefault="0024376C" w:rsidP="0024376C"/>
                  <w:p w14:paraId="3A87DD5B" w14:textId="77777777" w:rsidR="0024376C" w:rsidRDefault="0024376C" w:rsidP="0024376C"/>
                  <w:p w14:paraId="0943C0F5" w14:textId="77777777" w:rsidR="0024376C" w:rsidRDefault="0024376C" w:rsidP="0024376C"/>
                  <w:p w14:paraId="074E22C4" w14:textId="77777777" w:rsidR="0024376C" w:rsidRDefault="0024376C" w:rsidP="0024376C"/>
                  <w:p w14:paraId="5B986FAD" w14:textId="77777777" w:rsidR="0024376C" w:rsidRDefault="0024376C" w:rsidP="0024376C"/>
                  <w:p w14:paraId="02011BB7" w14:textId="77777777" w:rsidR="0024376C" w:rsidRDefault="0024376C" w:rsidP="0024376C"/>
                  <w:p w14:paraId="7F90E31D" w14:textId="77777777" w:rsidR="0024376C" w:rsidRDefault="0024376C" w:rsidP="0024376C"/>
                  <w:p w14:paraId="7465D31C" w14:textId="77777777" w:rsidR="0024376C" w:rsidRDefault="0024376C" w:rsidP="0024376C"/>
                  <w:p w14:paraId="0160C898" w14:textId="77777777" w:rsidR="0024376C" w:rsidRDefault="0024376C" w:rsidP="0024376C"/>
                  <w:p w14:paraId="78FC2696" w14:textId="77777777" w:rsidR="0024376C" w:rsidRDefault="0024376C" w:rsidP="0024376C"/>
                  <w:p w14:paraId="7C61519C" w14:textId="77777777" w:rsidR="0024376C" w:rsidRDefault="0024376C" w:rsidP="0024376C"/>
                  <w:p w14:paraId="3C84C27C" w14:textId="77777777" w:rsidR="0024376C" w:rsidRDefault="0024376C" w:rsidP="0024376C"/>
                  <w:p w14:paraId="4C25EFC7" w14:textId="77777777" w:rsidR="0024376C" w:rsidRDefault="0024376C" w:rsidP="0024376C"/>
                  <w:p w14:paraId="666C923D" w14:textId="77777777" w:rsidR="0024376C" w:rsidRDefault="0024376C" w:rsidP="0024376C"/>
                  <w:p w14:paraId="6E330C0B" w14:textId="77777777" w:rsidR="0024376C" w:rsidRDefault="0024376C" w:rsidP="0024376C"/>
                  <w:p w14:paraId="3761F2B0" w14:textId="77777777" w:rsidR="0024376C" w:rsidRDefault="0024376C" w:rsidP="0024376C"/>
                  <w:p w14:paraId="43A82AF8" w14:textId="77777777" w:rsidR="0024376C" w:rsidRDefault="0024376C" w:rsidP="0024376C"/>
                  <w:p w14:paraId="25854E8D" w14:textId="77777777" w:rsidR="0024376C" w:rsidRDefault="0024376C" w:rsidP="0024376C"/>
                  <w:p w14:paraId="062344A1" w14:textId="77777777" w:rsidR="0024376C" w:rsidRDefault="0024376C" w:rsidP="0024376C"/>
                  <w:p w14:paraId="120C79F5" w14:textId="77777777" w:rsidR="0024376C" w:rsidRDefault="0024376C" w:rsidP="0024376C"/>
                  <w:p w14:paraId="03AF5897" w14:textId="77777777" w:rsidR="0024376C" w:rsidRDefault="0024376C" w:rsidP="0024376C"/>
                  <w:p w14:paraId="78E64F40" w14:textId="77777777" w:rsidR="0024376C" w:rsidRDefault="0024376C" w:rsidP="0024376C"/>
                  <w:p w14:paraId="367B4582" w14:textId="77777777" w:rsidR="0024376C" w:rsidRDefault="0024376C" w:rsidP="0024376C"/>
                  <w:p w14:paraId="32265E6D" w14:textId="77777777" w:rsidR="0024376C" w:rsidRDefault="0024376C" w:rsidP="0024376C"/>
                  <w:p w14:paraId="0501390B" w14:textId="77777777" w:rsidR="0024376C" w:rsidRDefault="0024376C" w:rsidP="0024376C"/>
                  <w:p w14:paraId="1AF60C60" w14:textId="77777777" w:rsidR="0024376C" w:rsidRDefault="0024376C" w:rsidP="0024376C"/>
                  <w:p w14:paraId="6C458D3F" w14:textId="77777777" w:rsidR="0024376C" w:rsidRDefault="0024376C" w:rsidP="0024376C"/>
                  <w:p w14:paraId="4348A9F0" w14:textId="77777777" w:rsidR="0024376C" w:rsidRDefault="0024376C" w:rsidP="0024376C"/>
                  <w:p w14:paraId="55AC465C" w14:textId="77777777" w:rsidR="0024376C" w:rsidRDefault="0024376C" w:rsidP="0024376C"/>
                  <w:p w14:paraId="4D142005" w14:textId="77777777" w:rsidR="0024376C" w:rsidRDefault="0024376C" w:rsidP="0024376C"/>
                  <w:p w14:paraId="181D4F8A" w14:textId="77777777" w:rsidR="0024376C" w:rsidRDefault="0024376C" w:rsidP="0024376C"/>
                  <w:p w14:paraId="37810DF1" w14:textId="77777777" w:rsidR="0024376C" w:rsidRDefault="0024376C" w:rsidP="0024376C"/>
                  <w:p w14:paraId="6D00A1DA" w14:textId="77777777" w:rsidR="0024376C" w:rsidRDefault="0024376C" w:rsidP="0024376C"/>
                  <w:p w14:paraId="4C4E1717" w14:textId="77777777" w:rsidR="0024376C" w:rsidRDefault="0024376C" w:rsidP="0024376C"/>
                  <w:p w14:paraId="6AD8A099" w14:textId="77777777" w:rsidR="0024376C" w:rsidRDefault="0024376C" w:rsidP="0024376C"/>
                  <w:p w14:paraId="13960638" w14:textId="77777777" w:rsidR="0024376C" w:rsidRDefault="0024376C" w:rsidP="0024376C"/>
                  <w:p w14:paraId="7D7956E6" w14:textId="77777777" w:rsidR="0024376C" w:rsidRDefault="0024376C" w:rsidP="0024376C"/>
                  <w:p w14:paraId="3307BD7A" w14:textId="77777777" w:rsidR="0024376C" w:rsidRDefault="0024376C" w:rsidP="0024376C"/>
                  <w:p w14:paraId="4AFCB7FA" w14:textId="77777777" w:rsidR="0024376C" w:rsidRDefault="0024376C" w:rsidP="0024376C"/>
                  <w:p w14:paraId="5C2AD6AC" w14:textId="77777777" w:rsidR="0024376C" w:rsidRDefault="0024376C" w:rsidP="0024376C"/>
                  <w:p w14:paraId="727A710D" w14:textId="77777777" w:rsidR="0024376C" w:rsidRDefault="0024376C" w:rsidP="0024376C"/>
                  <w:p w14:paraId="5E50077E" w14:textId="77777777" w:rsidR="0024376C" w:rsidRDefault="0024376C" w:rsidP="0024376C"/>
                  <w:p w14:paraId="3F3C4BB5" w14:textId="77777777" w:rsidR="0024376C" w:rsidRDefault="0024376C" w:rsidP="0024376C"/>
                  <w:p w14:paraId="07313DEB" w14:textId="77777777" w:rsidR="0024376C" w:rsidRDefault="0024376C" w:rsidP="0024376C"/>
                  <w:p w14:paraId="072107B6" w14:textId="77777777" w:rsidR="0024376C" w:rsidRDefault="0024376C" w:rsidP="0024376C"/>
                  <w:p w14:paraId="19319275" w14:textId="77777777" w:rsidR="0024376C" w:rsidRDefault="0024376C" w:rsidP="0024376C"/>
                  <w:p w14:paraId="1DCC54F8" w14:textId="77777777" w:rsidR="0024376C" w:rsidRDefault="0024376C" w:rsidP="0024376C"/>
                  <w:p w14:paraId="42E465FE" w14:textId="77777777" w:rsidR="0024376C" w:rsidRDefault="0024376C" w:rsidP="0024376C"/>
                  <w:p w14:paraId="4F298814" w14:textId="77777777" w:rsidR="0024376C" w:rsidRDefault="0024376C" w:rsidP="0024376C"/>
                  <w:p w14:paraId="07565A0F" w14:textId="77777777" w:rsidR="0024376C" w:rsidRDefault="0024376C" w:rsidP="0024376C"/>
                  <w:p w14:paraId="16C9AF6B" w14:textId="77777777" w:rsidR="0024376C" w:rsidRDefault="0024376C" w:rsidP="0024376C"/>
                  <w:p w14:paraId="525B57AA" w14:textId="77777777" w:rsidR="0024376C" w:rsidRDefault="0024376C" w:rsidP="0024376C"/>
                  <w:p w14:paraId="153EECA7" w14:textId="77777777" w:rsidR="0024376C" w:rsidRDefault="0024376C" w:rsidP="0024376C"/>
                  <w:p w14:paraId="2A09789E" w14:textId="77777777" w:rsidR="0024376C" w:rsidRDefault="0024376C" w:rsidP="0024376C"/>
                  <w:p w14:paraId="486516D8" w14:textId="77777777" w:rsidR="0024376C" w:rsidRDefault="0024376C" w:rsidP="0024376C"/>
                  <w:p w14:paraId="692A4750" w14:textId="77777777" w:rsidR="0024376C" w:rsidRDefault="0024376C" w:rsidP="0024376C"/>
                  <w:p w14:paraId="15FEC904" w14:textId="77777777" w:rsidR="0024376C" w:rsidRDefault="0024376C" w:rsidP="0024376C"/>
                  <w:p w14:paraId="6A726914" w14:textId="77777777" w:rsidR="0024376C" w:rsidRDefault="0024376C" w:rsidP="0024376C"/>
                  <w:p w14:paraId="4236212C" w14:textId="77777777" w:rsidR="0024376C" w:rsidRDefault="0024376C" w:rsidP="0024376C"/>
                  <w:p w14:paraId="31A366F5" w14:textId="77777777" w:rsidR="0024376C" w:rsidRDefault="0024376C" w:rsidP="0024376C"/>
                  <w:p w14:paraId="64B193E7" w14:textId="77777777" w:rsidR="0024376C" w:rsidRDefault="0024376C" w:rsidP="0024376C"/>
                  <w:p w14:paraId="0B83E907" w14:textId="77777777" w:rsidR="0024376C" w:rsidRDefault="0024376C" w:rsidP="0024376C"/>
                  <w:p w14:paraId="5E8F586E" w14:textId="77777777" w:rsidR="0024376C" w:rsidRDefault="0024376C" w:rsidP="0024376C"/>
                  <w:p w14:paraId="3C405837" w14:textId="77777777" w:rsidR="0024376C" w:rsidRDefault="0024376C" w:rsidP="0024376C"/>
                  <w:p w14:paraId="0B85112C" w14:textId="77777777" w:rsidR="0024376C" w:rsidRDefault="0024376C" w:rsidP="0024376C"/>
                  <w:p w14:paraId="0AF07AA3" w14:textId="77777777" w:rsidR="0024376C" w:rsidRDefault="0024376C" w:rsidP="0024376C"/>
                  <w:p w14:paraId="469D74CA" w14:textId="77777777" w:rsidR="0024376C" w:rsidRDefault="0024376C" w:rsidP="0024376C"/>
                  <w:p w14:paraId="21963E5B" w14:textId="77777777" w:rsidR="0024376C" w:rsidRDefault="0024376C" w:rsidP="0024376C"/>
                  <w:p w14:paraId="1BE2DBCA" w14:textId="77777777" w:rsidR="0024376C" w:rsidRDefault="0024376C" w:rsidP="0024376C"/>
                  <w:p w14:paraId="691686BC" w14:textId="77777777" w:rsidR="0024376C" w:rsidRDefault="0024376C" w:rsidP="0024376C"/>
                  <w:p w14:paraId="203BB689" w14:textId="77777777" w:rsidR="0024376C" w:rsidRDefault="0024376C" w:rsidP="0024376C"/>
                  <w:p w14:paraId="2DD67040" w14:textId="77777777" w:rsidR="0024376C" w:rsidRDefault="0024376C" w:rsidP="0024376C"/>
                  <w:p w14:paraId="169D0FDC" w14:textId="77777777" w:rsidR="0024376C" w:rsidRDefault="0024376C" w:rsidP="0024376C"/>
                  <w:p w14:paraId="22761EC6" w14:textId="77777777" w:rsidR="0024376C" w:rsidRDefault="0024376C" w:rsidP="0024376C"/>
                  <w:p w14:paraId="28876015" w14:textId="77777777" w:rsidR="0024376C" w:rsidRDefault="0024376C" w:rsidP="0024376C"/>
                  <w:p w14:paraId="6C7DCA69" w14:textId="77777777" w:rsidR="0024376C" w:rsidRDefault="0024376C" w:rsidP="0024376C"/>
                  <w:p w14:paraId="30CB149B" w14:textId="77777777" w:rsidR="0024376C" w:rsidRDefault="0024376C" w:rsidP="0024376C"/>
                  <w:p w14:paraId="79E25EE3" w14:textId="77777777" w:rsidR="0024376C" w:rsidRDefault="0024376C" w:rsidP="0024376C"/>
                  <w:p w14:paraId="7C5F2FD5" w14:textId="77777777" w:rsidR="0024376C" w:rsidRDefault="0024376C" w:rsidP="0024376C"/>
                  <w:p w14:paraId="6ABB0ADE" w14:textId="77777777" w:rsidR="0024376C" w:rsidRDefault="0024376C" w:rsidP="0024376C"/>
                  <w:p w14:paraId="249CD6AB" w14:textId="77777777" w:rsidR="0024376C" w:rsidRDefault="0024376C" w:rsidP="0024376C"/>
                  <w:p w14:paraId="2FE426CE" w14:textId="77777777" w:rsidR="0024376C" w:rsidRDefault="0024376C" w:rsidP="0024376C"/>
                  <w:p w14:paraId="5EB167A7" w14:textId="77777777" w:rsidR="0024376C" w:rsidRDefault="0024376C" w:rsidP="0024376C"/>
                  <w:p w14:paraId="56E2620F" w14:textId="77777777" w:rsidR="0024376C" w:rsidRDefault="0024376C" w:rsidP="0024376C"/>
                  <w:p w14:paraId="45D8C4F9" w14:textId="77777777" w:rsidR="0024376C" w:rsidRDefault="0024376C" w:rsidP="0024376C"/>
                  <w:p w14:paraId="28095109" w14:textId="77777777" w:rsidR="0024376C" w:rsidRDefault="0024376C" w:rsidP="0024376C"/>
                  <w:p w14:paraId="0876922D" w14:textId="77777777" w:rsidR="0024376C" w:rsidRDefault="0024376C" w:rsidP="0024376C"/>
                  <w:p w14:paraId="47D27BE6" w14:textId="77777777" w:rsidR="0024376C" w:rsidRDefault="0024376C" w:rsidP="0024376C"/>
                  <w:p w14:paraId="70E7FF31" w14:textId="77777777" w:rsidR="0024376C" w:rsidRDefault="0024376C" w:rsidP="0024376C"/>
                  <w:p w14:paraId="0F35F670" w14:textId="77777777" w:rsidR="0024376C" w:rsidRDefault="0024376C" w:rsidP="0024376C"/>
                  <w:p w14:paraId="243BCF13" w14:textId="77777777" w:rsidR="0024376C" w:rsidRDefault="0024376C" w:rsidP="0024376C"/>
                  <w:p w14:paraId="2583E212" w14:textId="77777777" w:rsidR="0024376C" w:rsidRDefault="0024376C" w:rsidP="0024376C"/>
                  <w:p w14:paraId="4F84A208" w14:textId="77777777" w:rsidR="0024376C" w:rsidRDefault="0024376C" w:rsidP="0024376C"/>
                  <w:p w14:paraId="2E48F06A" w14:textId="77777777" w:rsidR="0024376C" w:rsidRDefault="0024376C" w:rsidP="0024376C"/>
                  <w:p w14:paraId="3F3BCE60" w14:textId="77777777" w:rsidR="0024376C" w:rsidRDefault="0024376C" w:rsidP="0024376C"/>
                  <w:p w14:paraId="746917BB" w14:textId="77777777" w:rsidR="0024376C" w:rsidRDefault="0024376C" w:rsidP="0024376C"/>
                  <w:p w14:paraId="7EC05F7C" w14:textId="77777777" w:rsidR="0024376C" w:rsidRDefault="0024376C" w:rsidP="0024376C"/>
                  <w:p w14:paraId="351C104F" w14:textId="77777777" w:rsidR="0024376C" w:rsidRDefault="0024376C" w:rsidP="0024376C"/>
                  <w:p w14:paraId="10AA6EB5" w14:textId="77777777" w:rsidR="0024376C" w:rsidRDefault="0024376C" w:rsidP="0024376C"/>
                  <w:p w14:paraId="7565DE95" w14:textId="77777777" w:rsidR="0024376C" w:rsidRDefault="0024376C" w:rsidP="0024376C"/>
                  <w:p w14:paraId="6018E93F" w14:textId="77777777" w:rsidR="0024376C" w:rsidRDefault="0024376C" w:rsidP="0024376C"/>
                  <w:p w14:paraId="36B8FE1D" w14:textId="77777777" w:rsidR="0024376C" w:rsidRDefault="0024376C" w:rsidP="0024376C"/>
                  <w:p w14:paraId="71F96B69" w14:textId="77777777" w:rsidR="0024376C" w:rsidRDefault="0024376C" w:rsidP="0024376C"/>
                  <w:p w14:paraId="089A82ED" w14:textId="77777777" w:rsidR="0024376C" w:rsidRDefault="0024376C" w:rsidP="0024376C"/>
                  <w:p w14:paraId="2A9D613E" w14:textId="77777777" w:rsidR="0024376C" w:rsidRDefault="0024376C" w:rsidP="0024376C"/>
                  <w:p w14:paraId="72A84244" w14:textId="77777777" w:rsidR="0024376C" w:rsidRDefault="0024376C" w:rsidP="0024376C"/>
                  <w:p w14:paraId="3C031421" w14:textId="77777777" w:rsidR="0024376C" w:rsidRDefault="0024376C" w:rsidP="0024376C"/>
                  <w:p w14:paraId="5D27FF57" w14:textId="77777777" w:rsidR="0024376C" w:rsidRDefault="0024376C" w:rsidP="0024376C"/>
                  <w:p w14:paraId="627BA623" w14:textId="77777777" w:rsidR="0024376C" w:rsidRDefault="0024376C" w:rsidP="0024376C"/>
                  <w:p w14:paraId="3CA17E62" w14:textId="77777777" w:rsidR="0024376C" w:rsidRDefault="0024376C" w:rsidP="0024376C"/>
                  <w:p w14:paraId="1A7A3E23" w14:textId="77777777" w:rsidR="0024376C" w:rsidRDefault="0024376C" w:rsidP="0024376C"/>
                  <w:p w14:paraId="5EAE7198" w14:textId="77777777" w:rsidR="0024376C" w:rsidRDefault="0024376C" w:rsidP="0024376C"/>
                  <w:p w14:paraId="6548CCDA" w14:textId="77777777" w:rsidR="0024376C" w:rsidRDefault="0024376C" w:rsidP="0024376C"/>
                  <w:p w14:paraId="34E7B1F8" w14:textId="77777777" w:rsidR="0024376C" w:rsidRDefault="0024376C" w:rsidP="0024376C"/>
                  <w:p w14:paraId="37A34AB7" w14:textId="77777777" w:rsidR="0024376C" w:rsidRDefault="0024376C" w:rsidP="0024376C"/>
                  <w:p w14:paraId="0E761D3C" w14:textId="77777777" w:rsidR="0024376C" w:rsidRDefault="0024376C" w:rsidP="0024376C"/>
                  <w:p w14:paraId="644C3699" w14:textId="77777777" w:rsidR="0024376C" w:rsidRDefault="0024376C" w:rsidP="0024376C"/>
                  <w:p w14:paraId="5AD78770" w14:textId="77777777" w:rsidR="0024376C" w:rsidRDefault="0024376C" w:rsidP="0024376C"/>
                  <w:p w14:paraId="1973B732" w14:textId="77777777" w:rsidR="0024376C" w:rsidRDefault="0024376C" w:rsidP="0024376C"/>
                  <w:p w14:paraId="0747B509" w14:textId="77777777" w:rsidR="0024376C" w:rsidRDefault="0024376C" w:rsidP="0024376C"/>
                  <w:p w14:paraId="64F8D2C3" w14:textId="77777777" w:rsidR="0024376C" w:rsidRDefault="0024376C" w:rsidP="0024376C"/>
                  <w:p w14:paraId="38BA8165" w14:textId="77777777" w:rsidR="0024376C" w:rsidRDefault="0024376C" w:rsidP="0024376C"/>
                  <w:p w14:paraId="6602D183" w14:textId="77777777" w:rsidR="0024376C" w:rsidRDefault="0024376C" w:rsidP="0024376C"/>
                  <w:p w14:paraId="152C75EB" w14:textId="77777777" w:rsidR="0024376C" w:rsidRDefault="0024376C" w:rsidP="0024376C"/>
                  <w:p w14:paraId="65B47E5A" w14:textId="77777777" w:rsidR="0024376C" w:rsidRDefault="0024376C" w:rsidP="0024376C"/>
                  <w:p w14:paraId="5860358F" w14:textId="77777777" w:rsidR="0024376C" w:rsidRDefault="0024376C" w:rsidP="0024376C"/>
                  <w:p w14:paraId="7DF39A3E" w14:textId="77777777" w:rsidR="0024376C" w:rsidRDefault="0024376C" w:rsidP="0024376C"/>
                  <w:p w14:paraId="057140ED" w14:textId="77777777" w:rsidR="0024376C" w:rsidRDefault="0024376C" w:rsidP="0024376C"/>
                  <w:p w14:paraId="64D47613" w14:textId="77777777" w:rsidR="0024376C" w:rsidRDefault="0024376C" w:rsidP="0024376C"/>
                  <w:p w14:paraId="45C296A9" w14:textId="77777777" w:rsidR="0024376C" w:rsidRDefault="0024376C" w:rsidP="0024376C"/>
                  <w:p w14:paraId="551AB07A" w14:textId="77777777" w:rsidR="0024376C" w:rsidRDefault="0024376C" w:rsidP="0024376C"/>
                  <w:p w14:paraId="7BF1256A" w14:textId="77777777" w:rsidR="0024376C" w:rsidRDefault="0024376C" w:rsidP="0024376C"/>
                  <w:p w14:paraId="6D353F54" w14:textId="77777777" w:rsidR="0024376C" w:rsidRDefault="0024376C" w:rsidP="0024376C"/>
                  <w:p w14:paraId="2ECB620B" w14:textId="77777777" w:rsidR="0024376C" w:rsidRDefault="0024376C" w:rsidP="0024376C"/>
                  <w:p w14:paraId="4B7D0275" w14:textId="77777777" w:rsidR="0024376C" w:rsidRDefault="0024376C" w:rsidP="0024376C"/>
                  <w:p w14:paraId="15D420C4" w14:textId="77777777" w:rsidR="0024376C" w:rsidRDefault="0024376C" w:rsidP="0024376C"/>
                  <w:p w14:paraId="05F9C604" w14:textId="77777777" w:rsidR="0024376C" w:rsidRDefault="0024376C" w:rsidP="0024376C"/>
                  <w:p w14:paraId="5A2E2D84" w14:textId="77777777" w:rsidR="0024376C" w:rsidRDefault="0024376C" w:rsidP="0024376C"/>
                  <w:p w14:paraId="38950548" w14:textId="77777777" w:rsidR="0024376C" w:rsidRDefault="0024376C" w:rsidP="0024376C"/>
                  <w:p w14:paraId="47F87D50" w14:textId="77777777" w:rsidR="0024376C" w:rsidRDefault="0024376C" w:rsidP="0024376C"/>
                  <w:p w14:paraId="22EC3DF5" w14:textId="77777777" w:rsidR="0024376C" w:rsidRDefault="0024376C" w:rsidP="0024376C"/>
                  <w:p w14:paraId="5C1195F3" w14:textId="77777777" w:rsidR="0024376C" w:rsidRDefault="0024376C" w:rsidP="0024376C"/>
                  <w:p w14:paraId="29B28317" w14:textId="77777777" w:rsidR="0024376C" w:rsidRDefault="0024376C" w:rsidP="0024376C"/>
                  <w:p w14:paraId="405BCDD7" w14:textId="77777777" w:rsidR="0024376C" w:rsidRDefault="0024376C" w:rsidP="0024376C"/>
                  <w:p w14:paraId="1CF48BB2" w14:textId="77777777" w:rsidR="0024376C" w:rsidRDefault="0024376C" w:rsidP="0024376C"/>
                  <w:p w14:paraId="6C9FF64A" w14:textId="77777777" w:rsidR="0024376C" w:rsidRDefault="0024376C" w:rsidP="0024376C"/>
                  <w:p w14:paraId="4FB871CA" w14:textId="77777777" w:rsidR="0024376C" w:rsidRDefault="0024376C" w:rsidP="0024376C"/>
                  <w:p w14:paraId="71F2246D" w14:textId="77777777" w:rsidR="0024376C" w:rsidRDefault="0024376C" w:rsidP="0024376C"/>
                  <w:p w14:paraId="716C65D3" w14:textId="77777777" w:rsidR="0024376C" w:rsidRDefault="0024376C" w:rsidP="0024376C"/>
                  <w:p w14:paraId="668B5626" w14:textId="77777777" w:rsidR="0024376C" w:rsidRDefault="0024376C" w:rsidP="0024376C"/>
                  <w:p w14:paraId="0A74CB72" w14:textId="77777777" w:rsidR="0024376C" w:rsidRDefault="0024376C" w:rsidP="0024376C"/>
                  <w:p w14:paraId="3DAD8D83" w14:textId="77777777" w:rsidR="0024376C" w:rsidRDefault="0024376C" w:rsidP="0024376C"/>
                  <w:p w14:paraId="461A9DCD" w14:textId="77777777" w:rsidR="0024376C" w:rsidRDefault="0024376C" w:rsidP="0024376C"/>
                  <w:p w14:paraId="062498B1" w14:textId="77777777" w:rsidR="0024376C" w:rsidRDefault="0024376C" w:rsidP="0024376C"/>
                  <w:p w14:paraId="45028243" w14:textId="77777777" w:rsidR="0024376C" w:rsidRDefault="0024376C" w:rsidP="0024376C"/>
                  <w:p w14:paraId="0C4C1484" w14:textId="77777777" w:rsidR="0024376C" w:rsidRDefault="0024376C" w:rsidP="0024376C"/>
                  <w:p w14:paraId="5DBBCD10" w14:textId="77777777" w:rsidR="0024376C" w:rsidRDefault="0024376C" w:rsidP="0024376C"/>
                  <w:p w14:paraId="08B6D919" w14:textId="77777777" w:rsidR="0024376C" w:rsidRDefault="0024376C" w:rsidP="0024376C"/>
                  <w:p w14:paraId="69B35857" w14:textId="77777777" w:rsidR="0024376C" w:rsidRDefault="0024376C" w:rsidP="0024376C"/>
                  <w:p w14:paraId="2050EDA8" w14:textId="77777777" w:rsidR="0024376C" w:rsidRDefault="0024376C" w:rsidP="0024376C"/>
                  <w:p w14:paraId="5BB9F6A9" w14:textId="77777777" w:rsidR="0024376C" w:rsidRDefault="0024376C" w:rsidP="0024376C"/>
                  <w:p w14:paraId="083886D1" w14:textId="77777777" w:rsidR="0024376C" w:rsidRDefault="0024376C" w:rsidP="0024376C"/>
                  <w:p w14:paraId="7B98B618" w14:textId="77777777" w:rsidR="0024376C" w:rsidRDefault="0024376C" w:rsidP="0024376C"/>
                  <w:p w14:paraId="2C8EC370" w14:textId="77777777" w:rsidR="0024376C" w:rsidRDefault="0024376C" w:rsidP="0024376C"/>
                  <w:p w14:paraId="7BEC57F5" w14:textId="77777777" w:rsidR="0024376C" w:rsidRDefault="0024376C" w:rsidP="0024376C"/>
                  <w:p w14:paraId="34F73BA7" w14:textId="77777777" w:rsidR="0024376C" w:rsidRDefault="0024376C" w:rsidP="0024376C"/>
                  <w:p w14:paraId="0BB85402" w14:textId="77777777" w:rsidR="0024376C" w:rsidRDefault="0024376C" w:rsidP="0024376C"/>
                  <w:p w14:paraId="397B7824" w14:textId="77777777" w:rsidR="0024376C" w:rsidRDefault="0024376C" w:rsidP="0024376C"/>
                  <w:p w14:paraId="50BCC562" w14:textId="77777777" w:rsidR="0024376C" w:rsidRDefault="0024376C" w:rsidP="0024376C"/>
                  <w:p w14:paraId="74ED254D" w14:textId="77777777" w:rsidR="0024376C" w:rsidRDefault="0024376C" w:rsidP="0024376C"/>
                  <w:p w14:paraId="48BCFFF8" w14:textId="77777777" w:rsidR="0024376C" w:rsidRDefault="0024376C" w:rsidP="0024376C"/>
                  <w:p w14:paraId="15B4B6D2" w14:textId="77777777" w:rsidR="0024376C" w:rsidRDefault="0024376C" w:rsidP="0024376C"/>
                  <w:p w14:paraId="50D65514" w14:textId="77777777" w:rsidR="0024376C" w:rsidRDefault="0024376C" w:rsidP="0024376C"/>
                  <w:p w14:paraId="498AC259" w14:textId="77777777" w:rsidR="0024376C" w:rsidRDefault="0024376C" w:rsidP="0024376C"/>
                  <w:p w14:paraId="6B4EA141" w14:textId="77777777" w:rsidR="0024376C" w:rsidRDefault="0024376C" w:rsidP="0024376C"/>
                  <w:p w14:paraId="428D1B0C" w14:textId="77777777" w:rsidR="0024376C" w:rsidRDefault="0024376C" w:rsidP="0024376C"/>
                  <w:p w14:paraId="3A536C82" w14:textId="77777777" w:rsidR="0024376C" w:rsidRDefault="0024376C" w:rsidP="0024376C"/>
                  <w:p w14:paraId="2D768634" w14:textId="77777777" w:rsidR="0024376C" w:rsidRDefault="0024376C" w:rsidP="0024376C"/>
                  <w:p w14:paraId="37073D9A" w14:textId="77777777" w:rsidR="0024376C" w:rsidRDefault="0024376C" w:rsidP="0024376C"/>
                  <w:p w14:paraId="2BD30614" w14:textId="77777777" w:rsidR="0024376C" w:rsidRDefault="0024376C" w:rsidP="0024376C"/>
                  <w:p w14:paraId="599CEB88" w14:textId="77777777" w:rsidR="0024376C" w:rsidRDefault="0024376C" w:rsidP="0024376C"/>
                  <w:p w14:paraId="74049812" w14:textId="77777777" w:rsidR="0024376C" w:rsidRDefault="0024376C" w:rsidP="0024376C"/>
                  <w:p w14:paraId="6F4AD84E" w14:textId="77777777" w:rsidR="0024376C" w:rsidRDefault="0024376C" w:rsidP="0024376C"/>
                  <w:p w14:paraId="25592C96" w14:textId="77777777" w:rsidR="0024376C" w:rsidRDefault="0024376C" w:rsidP="0024376C"/>
                  <w:p w14:paraId="691040E5" w14:textId="77777777" w:rsidR="0024376C" w:rsidRDefault="0024376C" w:rsidP="0024376C"/>
                  <w:p w14:paraId="2F967931" w14:textId="77777777" w:rsidR="0024376C" w:rsidRDefault="0024376C" w:rsidP="0024376C"/>
                  <w:p w14:paraId="3AB42B23" w14:textId="77777777" w:rsidR="0024376C" w:rsidRDefault="0024376C" w:rsidP="0024376C"/>
                  <w:p w14:paraId="2CE7AB7E" w14:textId="77777777" w:rsidR="0024376C" w:rsidRDefault="0024376C" w:rsidP="0024376C"/>
                  <w:p w14:paraId="4EAAC914" w14:textId="77777777" w:rsidR="0024376C" w:rsidRDefault="0024376C" w:rsidP="0024376C"/>
                  <w:p w14:paraId="08F0E8F9" w14:textId="77777777" w:rsidR="0024376C" w:rsidRDefault="0024376C" w:rsidP="0024376C"/>
                  <w:p w14:paraId="1D2650BB" w14:textId="77777777" w:rsidR="0024376C" w:rsidRDefault="0024376C" w:rsidP="0024376C"/>
                  <w:p w14:paraId="61F3D938" w14:textId="77777777" w:rsidR="0024376C" w:rsidRDefault="0024376C" w:rsidP="0024376C"/>
                  <w:p w14:paraId="62E11787" w14:textId="77777777" w:rsidR="0024376C" w:rsidRDefault="0024376C" w:rsidP="0024376C"/>
                  <w:p w14:paraId="70507C3E" w14:textId="77777777" w:rsidR="0024376C" w:rsidRDefault="0024376C" w:rsidP="0024376C"/>
                  <w:p w14:paraId="5ABB4D6F" w14:textId="77777777" w:rsidR="0024376C" w:rsidRDefault="0024376C" w:rsidP="0024376C"/>
                  <w:p w14:paraId="5E967F5A" w14:textId="77777777" w:rsidR="0024376C" w:rsidRDefault="0024376C" w:rsidP="0024376C"/>
                  <w:p w14:paraId="4EA08C57" w14:textId="77777777" w:rsidR="0024376C" w:rsidRDefault="0024376C" w:rsidP="0024376C"/>
                  <w:p w14:paraId="0034CDFC" w14:textId="77777777" w:rsidR="0024376C" w:rsidRDefault="0024376C" w:rsidP="0024376C"/>
                  <w:p w14:paraId="04CEF100" w14:textId="77777777" w:rsidR="0024376C" w:rsidRDefault="0024376C" w:rsidP="0024376C"/>
                  <w:p w14:paraId="1200462D" w14:textId="77777777" w:rsidR="0024376C" w:rsidRDefault="0024376C" w:rsidP="0024376C"/>
                  <w:p w14:paraId="2F90DE89" w14:textId="77777777" w:rsidR="0024376C" w:rsidRDefault="0024376C" w:rsidP="0024376C"/>
                  <w:p w14:paraId="63B60B8A" w14:textId="77777777" w:rsidR="0024376C" w:rsidRDefault="0024376C" w:rsidP="0024376C"/>
                  <w:p w14:paraId="59E5A68E" w14:textId="77777777" w:rsidR="0024376C" w:rsidRDefault="0024376C" w:rsidP="0024376C"/>
                  <w:p w14:paraId="5A3369A7" w14:textId="77777777" w:rsidR="0024376C" w:rsidRDefault="0024376C" w:rsidP="0024376C"/>
                  <w:p w14:paraId="0169243B" w14:textId="77777777" w:rsidR="0024376C" w:rsidRDefault="0024376C" w:rsidP="0024376C"/>
                  <w:p w14:paraId="399FA8E0" w14:textId="77777777" w:rsidR="0024376C" w:rsidRDefault="0024376C" w:rsidP="0024376C"/>
                  <w:p w14:paraId="3D1E711E" w14:textId="77777777" w:rsidR="0024376C" w:rsidRDefault="0024376C" w:rsidP="0024376C"/>
                  <w:p w14:paraId="53E665BD" w14:textId="77777777" w:rsidR="0024376C" w:rsidRDefault="0024376C" w:rsidP="0024376C"/>
                  <w:p w14:paraId="48D9D555" w14:textId="77777777" w:rsidR="0024376C" w:rsidRDefault="0024376C" w:rsidP="0024376C"/>
                  <w:p w14:paraId="67D9F744" w14:textId="77777777" w:rsidR="0024376C" w:rsidRDefault="0024376C" w:rsidP="0024376C"/>
                  <w:p w14:paraId="2FEFE04B" w14:textId="77777777" w:rsidR="0024376C" w:rsidRDefault="0024376C" w:rsidP="0024376C"/>
                  <w:p w14:paraId="207C6900" w14:textId="77777777" w:rsidR="0024376C" w:rsidRDefault="0024376C" w:rsidP="0024376C"/>
                  <w:p w14:paraId="5FD4F0FA" w14:textId="77777777" w:rsidR="0024376C" w:rsidRDefault="0024376C" w:rsidP="0024376C"/>
                  <w:p w14:paraId="072D87B5" w14:textId="77777777" w:rsidR="0024376C" w:rsidRDefault="0024376C" w:rsidP="0024376C"/>
                  <w:p w14:paraId="78BBD8E8" w14:textId="77777777" w:rsidR="0024376C" w:rsidRDefault="0024376C" w:rsidP="0024376C"/>
                  <w:p w14:paraId="597D3849" w14:textId="77777777" w:rsidR="0024376C" w:rsidRDefault="0024376C" w:rsidP="0024376C"/>
                  <w:p w14:paraId="33E53A09" w14:textId="77777777" w:rsidR="0024376C" w:rsidRDefault="0024376C" w:rsidP="0024376C"/>
                  <w:p w14:paraId="7BF04C39" w14:textId="77777777" w:rsidR="0024376C" w:rsidRDefault="0024376C" w:rsidP="0024376C"/>
                  <w:p w14:paraId="4CA9288F" w14:textId="77777777" w:rsidR="0024376C" w:rsidRDefault="0024376C" w:rsidP="0024376C"/>
                  <w:p w14:paraId="1085C78D" w14:textId="77777777" w:rsidR="0024376C" w:rsidRDefault="0024376C" w:rsidP="0024376C"/>
                  <w:p w14:paraId="77451847" w14:textId="77777777" w:rsidR="0024376C" w:rsidRDefault="0024376C" w:rsidP="0024376C"/>
                  <w:p w14:paraId="30C15481" w14:textId="77777777" w:rsidR="0024376C" w:rsidRDefault="0024376C" w:rsidP="0024376C"/>
                  <w:p w14:paraId="03D3A452" w14:textId="77777777" w:rsidR="0024376C" w:rsidRDefault="0024376C" w:rsidP="0024376C"/>
                  <w:p w14:paraId="69538DE4" w14:textId="77777777" w:rsidR="0024376C" w:rsidRDefault="0024376C" w:rsidP="0024376C"/>
                  <w:p w14:paraId="45775532" w14:textId="77777777" w:rsidR="0024376C" w:rsidRDefault="0024376C" w:rsidP="0024376C"/>
                  <w:p w14:paraId="0E0C3230" w14:textId="77777777" w:rsidR="0024376C" w:rsidRDefault="0024376C" w:rsidP="0024376C"/>
                  <w:p w14:paraId="04EE18CF" w14:textId="77777777" w:rsidR="0024376C" w:rsidRDefault="0024376C" w:rsidP="0024376C"/>
                  <w:p w14:paraId="3D3A679C" w14:textId="77777777" w:rsidR="0024376C" w:rsidRDefault="0024376C" w:rsidP="0024376C"/>
                  <w:p w14:paraId="04A59E2C" w14:textId="77777777" w:rsidR="0024376C" w:rsidRDefault="0024376C" w:rsidP="0024376C"/>
                  <w:p w14:paraId="60B1B0EF" w14:textId="77777777" w:rsidR="0024376C" w:rsidRDefault="0024376C" w:rsidP="0024376C"/>
                  <w:p w14:paraId="1BDDAE72" w14:textId="77777777" w:rsidR="0024376C" w:rsidRDefault="0024376C" w:rsidP="0024376C"/>
                  <w:p w14:paraId="227A1B4A" w14:textId="77777777" w:rsidR="0024376C" w:rsidRDefault="0024376C" w:rsidP="0024376C"/>
                  <w:p w14:paraId="4175B17C" w14:textId="77777777" w:rsidR="0024376C" w:rsidRDefault="0024376C" w:rsidP="0024376C"/>
                  <w:p w14:paraId="5B26C673" w14:textId="77777777" w:rsidR="0024376C" w:rsidRDefault="0024376C" w:rsidP="0024376C"/>
                  <w:p w14:paraId="799812E6" w14:textId="77777777" w:rsidR="0024376C" w:rsidRDefault="0024376C" w:rsidP="0024376C"/>
                  <w:p w14:paraId="5A19FBB0" w14:textId="77777777" w:rsidR="0024376C" w:rsidRDefault="0024376C" w:rsidP="0024376C"/>
                  <w:p w14:paraId="31D96BC6" w14:textId="77777777" w:rsidR="0024376C" w:rsidRDefault="0024376C" w:rsidP="0024376C"/>
                  <w:p w14:paraId="7D0866CA" w14:textId="77777777" w:rsidR="0024376C" w:rsidRDefault="0024376C" w:rsidP="0024376C"/>
                  <w:p w14:paraId="465C47BF" w14:textId="77777777" w:rsidR="0024376C" w:rsidRDefault="0024376C" w:rsidP="0024376C"/>
                  <w:p w14:paraId="5D3947AC" w14:textId="77777777" w:rsidR="0024376C" w:rsidRDefault="0024376C" w:rsidP="0024376C"/>
                  <w:p w14:paraId="797F70CA" w14:textId="77777777" w:rsidR="0024376C" w:rsidRDefault="0024376C" w:rsidP="0024376C"/>
                  <w:p w14:paraId="2916F763" w14:textId="77777777" w:rsidR="0024376C" w:rsidRDefault="0024376C" w:rsidP="0024376C"/>
                  <w:p w14:paraId="711D4A22" w14:textId="77777777" w:rsidR="0024376C" w:rsidRDefault="0024376C" w:rsidP="0024376C"/>
                  <w:p w14:paraId="0BB1EAE6" w14:textId="77777777" w:rsidR="0024376C" w:rsidRDefault="0024376C" w:rsidP="0024376C"/>
                  <w:p w14:paraId="438D2670" w14:textId="77777777" w:rsidR="0024376C" w:rsidRDefault="0024376C" w:rsidP="0024376C"/>
                  <w:p w14:paraId="190868F6" w14:textId="77777777" w:rsidR="0024376C" w:rsidRDefault="0024376C" w:rsidP="0024376C"/>
                  <w:p w14:paraId="72AF69C6" w14:textId="77777777" w:rsidR="0024376C" w:rsidRDefault="0024376C" w:rsidP="0024376C"/>
                  <w:p w14:paraId="4E79CAEA" w14:textId="77777777" w:rsidR="0024376C" w:rsidRDefault="0024376C" w:rsidP="0024376C"/>
                  <w:p w14:paraId="316A41C2" w14:textId="77777777" w:rsidR="0024376C" w:rsidRDefault="0024376C" w:rsidP="0024376C"/>
                  <w:p w14:paraId="546985A5" w14:textId="77777777" w:rsidR="0024376C" w:rsidRDefault="0024376C" w:rsidP="0024376C"/>
                  <w:p w14:paraId="6F38E06F" w14:textId="77777777" w:rsidR="0024376C" w:rsidRDefault="0024376C" w:rsidP="0024376C"/>
                  <w:p w14:paraId="7406E5D3" w14:textId="77777777" w:rsidR="0024376C" w:rsidRDefault="0024376C" w:rsidP="0024376C"/>
                  <w:p w14:paraId="47ABD83F" w14:textId="77777777" w:rsidR="0024376C" w:rsidRDefault="0024376C" w:rsidP="0024376C"/>
                  <w:p w14:paraId="2693C7D3" w14:textId="77777777" w:rsidR="0024376C" w:rsidRDefault="0024376C" w:rsidP="0024376C"/>
                  <w:p w14:paraId="0E65A274" w14:textId="77777777" w:rsidR="0024376C" w:rsidRDefault="0024376C" w:rsidP="0024376C"/>
                  <w:p w14:paraId="6C15E37A" w14:textId="77777777" w:rsidR="0024376C" w:rsidRDefault="0024376C" w:rsidP="0024376C"/>
                  <w:p w14:paraId="1EC4A706" w14:textId="77777777" w:rsidR="0024376C" w:rsidRDefault="0024376C" w:rsidP="0024376C"/>
                  <w:p w14:paraId="794853A3" w14:textId="77777777" w:rsidR="0024376C" w:rsidRDefault="0024376C" w:rsidP="0024376C"/>
                  <w:p w14:paraId="66BD98D6" w14:textId="77777777" w:rsidR="0024376C" w:rsidRDefault="0024376C" w:rsidP="0024376C"/>
                  <w:p w14:paraId="129D3711" w14:textId="77777777" w:rsidR="0024376C" w:rsidRDefault="0024376C" w:rsidP="0024376C"/>
                  <w:p w14:paraId="34563B2D" w14:textId="77777777" w:rsidR="0024376C" w:rsidRDefault="0024376C" w:rsidP="0024376C"/>
                  <w:p w14:paraId="6B29096F" w14:textId="77777777" w:rsidR="0024376C" w:rsidRDefault="0024376C" w:rsidP="0024376C"/>
                  <w:p w14:paraId="205BCA3B" w14:textId="77777777" w:rsidR="0024376C" w:rsidRDefault="0024376C" w:rsidP="0024376C"/>
                  <w:p w14:paraId="7C6A0A47" w14:textId="77777777" w:rsidR="0024376C" w:rsidRDefault="0024376C" w:rsidP="0024376C"/>
                  <w:p w14:paraId="0B1945A0" w14:textId="77777777" w:rsidR="0024376C" w:rsidRDefault="0024376C" w:rsidP="0024376C"/>
                  <w:p w14:paraId="6390BA1A" w14:textId="77777777" w:rsidR="0024376C" w:rsidRDefault="0024376C" w:rsidP="0024376C"/>
                  <w:p w14:paraId="42407360" w14:textId="77777777" w:rsidR="0024376C" w:rsidRDefault="0024376C" w:rsidP="0024376C"/>
                  <w:p w14:paraId="3D971459" w14:textId="77777777" w:rsidR="0024376C" w:rsidRDefault="0024376C" w:rsidP="0024376C"/>
                  <w:p w14:paraId="67F47871" w14:textId="77777777" w:rsidR="0024376C" w:rsidRDefault="0024376C" w:rsidP="0024376C"/>
                  <w:p w14:paraId="28BD6649" w14:textId="77777777" w:rsidR="0024376C" w:rsidRDefault="0024376C" w:rsidP="0024376C"/>
                  <w:p w14:paraId="0509D331" w14:textId="77777777" w:rsidR="0024376C" w:rsidRDefault="0024376C" w:rsidP="0024376C"/>
                  <w:p w14:paraId="64F7BC04" w14:textId="77777777" w:rsidR="0024376C" w:rsidRDefault="0024376C" w:rsidP="0024376C"/>
                  <w:p w14:paraId="0EF4CEA8" w14:textId="77777777" w:rsidR="0024376C" w:rsidRDefault="0024376C" w:rsidP="0024376C"/>
                  <w:p w14:paraId="60A8B768" w14:textId="77777777" w:rsidR="0024376C" w:rsidRDefault="0024376C" w:rsidP="0024376C"/>
                  <w:p w14:paraId="4390E959" w14:textId="77777777" w:rsidR="0024376C" w:rsidRDefault="0024376C" w:rsidP="0024376C"/>
                  <w:p w14:paraId="2954C9A2" w14:textId="77777777" w:rsidR="0024376C" w:rsidRDefault="0024376C" w:rsidP="0024376C"/>
                  <w:p w14:paraId="34C81E93" w14:textId="77777777" w:rsidR="0024376C" w:rsidRDefault="0024376C" w:rsidP="0024376C"/>
                  <w:p w14:paraId="7C49B541" w14:textId="77777777" w:rsidR="0024376C" w:rsidRDefault="0024376C" w:rsidP="0024376C"/>
                  <w:p w14:paraId="32BB863C" w14:textId="77777777" w:rsidR="0024376C" w:rsidRDefault="0024376C" w:rsidP="0024376C"/>
                  <w:p w14:paraId="5F197CF1" w14:textId="77777777" w:rsidR="0024376C" w:rsidRDefault="0024376C" w:rsidP="0024376C"/>
                  <w:p w14:paraId="6FDB1EE3" w14:textId="77777777" w:rsidR="0024376C" w:rsidRDefault="0024376C" w:rsidP="0024376C"/>
                  <w:p w14:paraId="443CD58A" w14:textId="77777777" w:rsidR="0024376C" w:rsidRDefault="0024376C" w:rsidP="0024376C"/>
                  <w:p w14:paraId="6CD8D856" w14:textId="77777777" w:rsidR="0024376C" w:rsidRDefault="0024376C" w:rsidP="0024376C"/>
                  <w:p w14:paraId="55F046D7" w14:textId="77777777" w:rsidR="0024376C" w:rsidRDefault="0024376C" w:rsidP="0024376C"/>
                  <w:p w14:paraId="7DDA79A6" w14:textId="77777777" w:rsidR="0024376C" w:rsidRDefault="0024376C" w:rsidP="0024376C"/>
                  <w:p w14:paraId="4179C373" w14:textId="77777777" w:rsidR="0024376C" w:rsidRDefault="0024376C" w:rsidP="0024376C"/>
                  <w:p w14:paraId="774BED36" w14:textId="77777777" w:rsidR="0024376C" w:rsidRDefault="0024376C" w:rsidP="0024376C"/>
                  <w:p w14:paraId="36D83A09" w14:textId="77777777" w:rsidR="0024376C" w:rsidRDefault="0024376C" w:rsidP="0024376C"/>
                  <w:p w14:paraId="20374A35" w14:textId="77777777" w:rsidR="0024376C" w:rsidRDefault="0024376C" w:rsidP="0024376C"/>
                  <w:p w14:paraId="04268C0E" w14:textId="77777777" w:rsidR="0024376C" w:rsidRDefault="0024376C" w:rsidP="0024376C"/>
                  <w:p w14:paraId="55D79C6C" w14:textId="77777777" w:rsidR="0024376C" w:rsidRDefault="0024376C" w:rsidP="0024376C"/>
                  <w:p w14:paraId="4B98C2EF" w14:textId="77777777" w:rsidR="0024376C" w:rsidRDefault="0024376C" w:rsidP="0024376C"/>
                  <w:p w14:paraId="3E7B33A6" w14:textId="77777777" w:rsidR="0024376C" w:rsidRDefault="0024376C" w:rsidP="0024376C"/>
                  <w:p w14:paraId="17794591" w14:textId="77777777" w:rsidR="0024376C" w:rsidRDefault="0024376C" w:rsidP="0024376C"/>
                  <w:p w14:paraId="226E927C" w14:textId="77777777" w:rsidR="0024376C" w:rsidRDefault="0024376C" w:rsidP="0024376C"/>
                  <w:p w14:paraId="06F66B7A" w14:textId="77777777" w:rsidR="0024376C" w:rsidRDefault="0024376C" w:rsidP="0024376C"/>
                  <w:p w14:paraId="3685E549" w14:textId="77777777" w:rsidR="0024376C" w:rsidRDefault="0024376C" w:rsidP="0024376C"/>
                  <w:p w14:paraId="49BA03AD" w14:textId="77777777" w:rsidR="0024376C" w:rsidRDefault="0024376C" w:rsidP="0024376C"/>
                  <w:p w14:paraId="002BDBBE" w14:textId="77777777" w:rsidR="0024376C" w:rsidRDefault="0024376C" w:rsidP="0024376C"/>
                  <w:p w14:paraId="2D99BDF9" w14:textId="77777777" w:rsidR="0024376C" w:rsidRDefault="0024376C" w:rsidP="0024376C"/>
                  <w:p w14:paraId="7E19CAE7" w14:textId="77777777" w:rsidR="0024376C" w:rsidRDefault="0024376C" w:rsidP="0024376C"/>
                  <w:p w14:paraId="3E89F927" w14:textId="77777777" w:rsidR="0024376C" w:rsidRDefault="0024376C" w:rsidP="0024376C"/>
                  <w:p w14:paraId="4E28231C" w14:textId="77777777" w:rsidR="0024376C" w:rsidRDefault="0024376C" w:rsidP="0024376C"/>
                  <w:p w14:paraId="74D7D01F" w14:textId="77777777" w:rsidR="0024376C" w:rsidRDefault="0024376C" w:rsidP="0024376C"/>
                  <w:p w14:paraId="16582522" w14:textId="77777777" w:rsidR="0024376C" w:rsidRDefault="0024376C" w:rsidP="0024376C"/>
                  <w:p w14:paraId="4E95442B" w14:textId="77777777" w:rsidR="0024376C" w:rsidRDefault="0024376C" w:rsidP="0024376C"/>
                  <w:p w14:paraId="4F651603" w14:textId="77777777" w:rsidR="0024376C" w:rsidRDefault="0024376C" w:rsidP="0024376C"/>
                  <w:p w14:paraId="740A5C9C" w14:textId="77777777" w:rsidR="0024376C" w:rsidRDefault="0024376C" w:rsidP="0024376C"/>
                  <w:p w14:paraId="4C8FBF9D" w14:textId="77777777" w:rsidR="0024376C" w:rsidRDefault="0024376C" w:rsidP="0024376C"/>
                  <w:p w14:paraId="41B6B616" w14:textId="77777777" w:rsidR="0024376C" w:rsidRDefault="0024376C" w:rsidP="0024376C"/>
                  <w:p w14:paraId="197451D8" w14:textId="77777777" w:rsidR="0024376C" w:rsidRDefault="0024376C" w:rsidP="0024376C"/>
                  <w:p w14:paraId="1E749BDF" w14:textId="77777777" w:rsidR="0024376C" w:rsidRDefault="0024376C" w:rsidP="0024376C"/>
                  <w:p w14:paraId="7A8C69AA" w14:textId="77777777" w:rsidR="0024376C" w:rsidRDefault="0024376C" w:rsidP="0024376C"/>
                  <w:p w14:paraId="77BE8CAD" w14:textId="77777777" w:rsidR="0024376C" w:rsidRDefault="0024376C" w:rsidP="0024376C"/>
                  <w:p w14:paraId="6427B4AB" w14:textId="77777777" w:rsidR="0024376C" w:rsidRDefault="0024376C" w:rsidP="0024376C"/>
                  <w:p w14:paraId="624AECA5" w14:textId="77777777" w:rsidR="0024376C" w:rsidRDefault="0024376C" w:rsidP="0024376C"/>
                  <w:p w14:paraId="6F655EB0" w14:textId="77777777" w:rsidR="0024376C" w:rsidRDefault="0024376C" w:rsidP="0024376C"/>
                  <w:p w14:paraId="1EEE8398" w14:textId="77777777" w:rsidR="0024376C" w:rsidRDefault="0024376C" w:rsidP="0024376C"/>
                  <w:p w14:paraId="3F3B2939" w14:textId="77777777" w:rsidR="0024376C" w:rsidRDefault="0024376C" w:rsidP="0024376C"/>
                  <w:p w14:paraId="5BA942BA" w14:textId="77777777" w:rsidR="0024376C" w:rsidRDefault="0024376C" w:rsidP="0024376C"/>
                  <w:p w14:paraId="0771BD4E" w14:textId="77777777" w:rsidR="0024376C" w:rsidRDefault="0024376C" w:rsidP="0024376C"/>
                  <w:p w14:paraId="317803BF" w14:textId="77777777" w:rsidR="0024376C" w:rsidRDefault="0024376C" w:rsidP="0024376C"/>
                  <w:p w14:paraId="643488E2" w14:textId="77777777" w:rsidR="0024376C" w:rsidRDefault="0024376C" w:rsidP="0024376C"/>
                  <w:p w14:paraId="4E741F6A" w14:textId="77777777" w:rsidR="0024376C" w:rsidRDefault="0024376C" w:rsidP="0024376C"/>
                  <w:p w14:paraId="57E61320" w14:textId="77777777" w:rsidR="0024376C" w:rsidRDefault="0024376C" w:rsidP="0024376C"/>
                  <w:p w14:paraId="3078A8DD" w14:textId="77777777" w:rsidR="0024376C" w:rsidRDefault="0024376C" w:rsidP="0024376C"/>
                  <w:p w14:paraId="1FF2F1E4" w14:textId="77777777" w:rsidR="0024376C" w:rsidRDefault="0024376C" w:rsidP="0024376C"/>
                  <w:p w14:paraId="463675DE" w14:textId="77777777" w:rsidR="0024376C" w:rsidRDefault="0024376C" w:rsidP="0024376C"/>
                  <w:p w14:paraId="3254AEC6" w14:textId="77777777" w:rsidR="0024376C" w:rsidRDefault="0024376C" w:rsidP="0024376C"/>
                  <w:p w14:paraId="75C1B5B2" w14:textId="77777777" w:rsidR="0024376C" w:rsidRDefault="0024376C" w:rsidP="0024376C"/>
                  <w:p w14:paraId="236470B7" w14:textId="77777777" w:rsidR="0024376C" w:rsidRDefault="0024376C" w:rsidP="0024376C"/>
                  <w:p w14:paraId="5F44EA7B" w14:textId="77777777" w:rsidR="0024376C" w:rsidRDefault="0024376C" w:rsidP="0024376C"/>
                  <w:p w14:paraId="71E44DE4" w14:textId="77777777" w:rsidR="0024376C" w:rsidRDefault="0024376C" w:rsidP="0024376C"/>
                  <w:p w14:paraId="5E8D2288" w14:textId="77777777" w:rsidR="0024376C" w:rsidRDefault="0024376C" w:rsidP="0024376C"/>
                  <w:p w14:paraId="67729B3D" w14:textId="77777777" w:rsidR="0024376C" w:rsidRDefault="0024376C" w:rsidP="0024376C"/>
                  <w:p w14:paraId="32BA5937" w14:textId="77777777" w:rsidR="0024376C" w:rsidRDefault="0024376C" w:rsidP="0024376C"/>
                  <w:p w14:paraId="31FD5598" w14:textId="77777777" w:rsidR="0024376C" w:rsidRDefault="0024376C" w:rsidP="0024376C"/>
                  <w:p w14:paraId="5EC96E0D" w14:textId="77777777" w:rsidR="0024376C" w:rsidRDefault="0024376C" w:rsidP="0024376C"/>
                  <w:p w14:paraId="708FCDA6" w14:textId="77777777" w:rsidR="0024376C" w:rsidRDefault="0024376C" w:rsidP="0024376C"/>
                  <w:p w14:paraId="57D14CD8" w14:textId="77777777" w:rsidR="0024376C" w:rsidRDefault="0024376C" w:rsidP="0024376C"/>
                  <w:p w14:paraId="137DD7E8" w14:textId="77777777" w:rsidR="0024376C" w:rsidRDefault="0024376C" w:rsidP="0024376C"/>
                  <w:p w14:paraId="5DD0A629" w14:textId="77777777" w:rsidR="0024376C" w:rsidRDefault="0024376C" w:rsidP="0024376C"/>
                  <w:p w14:paraId="28836CA8" w14:textId="77777777" w:rsidR="0024376C" w:rsidRDefault="0024376C" w:rsidP="0024376C"/>
                  <w:p w14:paraId="54EC22E0" w14:textId="77777777" w:rsidR="0024376C" w:rsidRDefault="0024376C" w:rsidP="0024376C"/>
                  <w:p w14:paraId="0202CDE9" w14:textId="77777777" w:rsidR="0024376C" w:rsidRDefault="0024376C" w:rsidP="0024376C"/>
                  <w:p w14:paraId="40A211A7" w14:textId="77777777" w:rsidR="0024376C" w:rsidRDefault="0024376C" w:rsidP="0024376C"/>
                  <w:p w14:paraId="248BFB61" w14:textId="77777777" w:rsidR="0024376C" w:rsidRDefault="0024376C" w:rsidP="0024376C"/>
                  <w:p w14:paraId="29377C33" w14:textId="77777777" w:rsidR="0024376C" w:rsidRDefault="0024376C" w:rsidP="0024376C"/>
                  <w:p w14:paraId="50A480B3" w14:textId="77777777" w:rsidR="0024376C" w:rsidRDefault="0024376C" w:rsidP="0024376C"/>
                  <w:p w14:paraId="51EA3A81" w14:textId="77777777" w:rsidR="0024376C" w:rsidRDefault="0024376C" w:rsidP="0024376C"/>
                  <w:p w14:paraId="21D33AC9" w14:textId="77777777" w:rsidR="0024376C" w:rsidRDefault="0024376C" w:rsidP="0024376C"/>
                  <w:p w14:paraId="3F82F548" w14:textId="77777777" w:rsidR="0024376C" w:rsidRDefault="0024376C" w:rsidP="0024376C"/>
                  <w:p w14:paraId="1E0890D8" w14:textId="77777777" w:rsidR="0024376C" w:rsidRDefault="0024376C" w:rsidP="0024376C"/>
                  <w:p w14:paraId="49A95F19" w14:textId="77777777" w:rsidR="0024376C" w:rsidRDefault="0024376C" w:rsidP="0024376C"/>
                  <w:p w14:paraId="01B21781" w14:textId="77777777" w:rsidR="0024376C" w:rsidRDefault="0024376C" w:rsidP="0024376C"/>
                  <w:p w14:paraId="283C660A" w14:textId="77777777" w:rsidR="0024376C" w:rsidRDefault="0024376C" w:rsidP="0024376C"/>
                  <w:p w14:paraId="30234DA0" w14:textId="77777777" w:rsidR="0024376C" w:rsidRDefault="0024376C" w:rsidP="0024376C"/>
                  <w:p w14:paraId="5565C240" w14:textId="77777777" w:rsidR="0024376C" w:rsidRDefault="0024376C" w:rsidP="0024376C"/>
                  <w:p w14:paraId="3BD9E3E6" w14:textId="77777777" w:rsidR="0024376C" w:rsidRDefault="0024376C" w:rsidP="0024376C"/>
                  <w:p w14:paraId="3108AF72" w14:textId="77777777" w:rsidR="0024376C" w:rsidRDefault="0024376C" w:rsidP="0024376C"/>
                  <w:p w14:paraId="353F676E" w14:textId="77777777" w:rsidR="0024376C" w:rsidRDefault="0024376C" w:rsidP="0024376C"/>
                  <w:p w14:paraId="5C6FB795" w14:textId="77777777" w:rsidR="0024376C" w:rsidRDefault="0024376C" w:rsidP="0024376C"/>
                  <w:p w14:paraId="44E2BA0D" w14:textId="77777777" w:rsidR="0024376C" w:rsidRDefault="0024376C" w:rsidP="0024376C"/>
                  <w:p w14:paraId="49086647" w14:textId="77777777" w:rsidR="0024376C" w:rsidRDefault="0024376C" w:rsidP="0024376C"/>
                  <w:p w14:paraId="62489EA9" w14:textId="77777777" w:rsidR="0024376C" w:rsidRDefault="0024376C" w:rsidP="0024376C"/>
                  <w:p w14:paraId="16FBB6AD" w14:textId="77777777" w:rsidR="0024376C" w:rsidRDefault="0024376C" w:rsidP="0024376C"/>
                  <w:p w14:paraId="519BD94C" w14:textId="77777777" w:rsidR="0024376C" w:rsidRDefault="0024376C" w:rsidP="0024376C"/>
                  <w:p w14:paraId="62EC1944" w14:textId="77777777" w:rsidR="0024376C" w:rsidRDefault="0024376C" w:rsidP="0024376C"/>
                  <w:p w14:paraId="16922BAF" w14:textId="77777777" w:rsidR="0024376C" w:rsidRDefault="0024376C" w:rsidP="0024376C"/>
                  <w:p w14:paraId="00A29439" w14:textId="77777777" w:rsidR="0024376C" w:rsidRDefault="0024376C" w:rsidP="0024376C"/>
                  <w:p w14:paraId="781CF24B" w14:textId="77777777" w:rsidR="0024376C" w:rsidRDefault="0024376C" w:rsidP="0024376C"/>
                  <w:p w14:paraId="0988322B" w14:textId="77777777" w:rsidR="0024376C" w:rsidRDefault="0024376C" w:rsidP="0024376C"/>
                  <w:p w14:paraId="48F9517F" w14:textId="77777777" w:rsidR="0024376C" w:rsidRDefault="0024376C" w:rsidP="0024376C"/>
                  <w:p w14:paraId="1FB83F9E" w14:textId="77777777" w:rsidR="0024376C" w:rsidRDefault="0024376C" w:rsidP="0024376C"/>
                  <w:p w14:paraId="7A6D5900" w14:textId="77777777" w:rsidR="0024376C" w:rsidRDefault="0024376C" w:rsidP="0024376C"/>
                  <w:p w14:paraId="4FFC5594" w14:textId="77777777" w:rsidR="0024376C" w:rsidRDefault="0024376C" w:rsidP="0024376C"/>
                  <w:p w14:paraId="1E6BDCEB" w14:textId="77777777" w:rsidR="0024376C" w:rsidRDefault="0024376C" w:rsidP="0024376C"/>
                  <w:p w14:paraId="2B06E828" w14:textId="77777777" w:rsidR="0024376C" w:rsidRDefault="0024376C" w:rsidP="0024376C"/>
                  <w:p w14:paraId="430516A1" w14:textId="77777777" w:rsidR="0024376C" w:rsidRDefault="0024376C" w:rsidP="0024376C"/>
                  <w:p w14:paraId="3541FEFF" w14:textId="77777777" w:rsidR="0024376C" w:rsidRDefault="0024376C" w:rsidP="0024376C"/>
                  <w:p w14:paraId="3FE054AE" w14:textId="77777777" w:rsidR="0024376C" w:rsidRDefault="0024376C" w:rsidP="0024376C"/>
                  <w:p w14:paraId="1C1D5B19" w14:textId="77777777" w:rsidR="0024376C" w:rsidRDefault="0024376C" w:rsidP="0024376C"/>
                  <w:p w14:paraId="2D3C974A" w14:textId="77777777" w:rsidR="0024376C" w:rsidRDefault="0024376C" w:rsidP="0024376C"/>
                  <w:p w14:paraId="0884B71F" w14:textId="77777777" w:rsidR="0024376C" w:rsidRDefault="0024376C" w:rsidP="0024376C"/>
                  <w:p w14:paraId="6671CD71" w14:textId="77777777" w:rsidR="0024376C" w:rsidRDefault="0024376C" w:rsidP="0024376C"/>
                  <w:p w14:paraId="36E35632" w14:textId="77777777" w:rsidR="0024376C" w:rsidRDefault="0024376C" w:rsidP="0024376C"/>
                  <w:p w14:paraId="4A6E9674" w14:textId="77777777" w:rsidR="0024376C" w:rsidRDefault="0024376C" w:rsidP="0024376C"/>
                  <w:p w14:paraId="0F8EB543" w14:textId="77777777" w:rsidR="0024376C" w:rsidRDefault="0024376C" w:rsidP="0024376C"/>
                  <w:p w14:paraId="70CC8C00" w14:textId="77777777" w:rsidR="0024376C" w:rsidRDefault="0024376C" w:rsidP="0024376C"/>
                  <w:p w14:paraId="7223D2D5" w14:textId="77777777" w:rsidR="0024376C" w:rsidRDefault="0024376C" w:rsidP="0024376C"/>
                  <w:p w14:paraId="635C38E0" w14:textId="77777777" w:rsidR="0024376C" w:rsidRDefault="0024376C" w:rsidP="0024376C"/>
                  <w:p w14:paraId="63FEE12F" w14:textId="77777777" w:rsidR="0024376C" w:rsidRDefault="0024376C" w:rsidP="0024376C"/>
                  <w:p w14:paraId="4411B2EC" w14:textId="77777777" w:rsidR="0024376C" w:rsidRDefault="0024376C" w:rsidP="0024376C"/>
                  <w:p w14:paraId="7609E252" w14:textId="77777777" w:rsidR="0024376C" w:rsidRDefault="0024376C" w:rsidP="0024376C"/>
                  <w:p w14:paraId="743C54C7" w14:textId="77777777" w:rsidR="0024376C" w:rsidRDefault="0024376C" w:rsidP="0024376C"/>
                  <w:p w14:paraId="498D5333" w14:textId="77777777" w:rsidR="0024376C" w:rsidRDefault="0024376C" w:rsidP="0024376C"/>
                  <w:p w14:paraId="4DBD9D93" w14:textId="77777777" w:rsidR="0024376C" w:rsidRDefault="0024376C" w:rsidP="0024376C"/>
                  <w:p w14:paraId="7E52E644" w14:textId="77777777" w:rsidR="0024376C" w:rsidRDefault="0024376C" w:rsidP="0024376C"/>
                  <w:p w14:paraId="4D58C50D" w14:textId="77777777" w:rsidR="0024376C" w:rsidRDefault="0024376C" w:rsidP="0024376C"/>
                  <w:p w14:paraId="618C516C" w14:textId="77777777" w:rsidR="0024376C" w:rsidRDefault="0024376C" w:rsidP="0024376C"/>
                  <w:p w14:paraId="5F1C83EF" w14:textId="77777777" w:rsidR="0024376C" w:rsidRDefault="0024376C" w:rsidP="0024376C"/>
                  <w:p w14:paraId="63FE50A6" w14:textId="77777777" w:rsidR="0024376C" w:rsidRDefault="0024376C" w:rsidP="0024376C"/>
                  <w:p w14:paraId="2E68CE91" w14:textId="77777777" w:rsidR="0024376C" w:rsidRDefault="0024376C" w:rsidP="0024376C"/>
                  <w:p w14:paraId="05C9577D" w14:textId="77777777" w:rsidR="0024376C" w:rsidRDefault="0024376C" w:rsidP="0024376C"/>
                  <w:p w14:paraId="182DFC7A" w14:textId="77777777" w:rsidR="0024376C" w:rsidRDefault="0024376C" w:rsidP="0024376C"/>
                  <w:p w14:paraId="373B9249" w14:textId="77777777" w:rsidR="0024376C" w:rsidRDefault="0024376C" w:rsidP="0024376C"/>
                  <w:p w14:paraId="0367DCAE" w14:textId="77777777" w:rsidR="0024376C" w:rsidRDefault="0024376C" w:rsidP="0024376C"/>
                  <w:p w14:paraId="4289B0BD" w14:textId="77777777" w:rsidR="0024376C" w:rsidRDefault="0024376C" w:rsidP="0024376C"/>
                  <w:p w14:paraId="374E1EF9" w14:textId="77777777" w:rsidR="0024376C" w:rsidRDefault="0024376C" w:rsidP="0024376C"/>
                  <w:p w14:paraId="4B0707E7" w14:textId="77777777" w:rsidR="0024376C" w:rsidRDefault="0024376C" w:rsidP="0024376C"/>
                  <w:p w14:paraId="67C713C3" w14:textId="77777777" w:rsidR="0024376C" w:rsidRDefault="0024376C" w:rsidP="0024376C"/>
                  <w:p w14:paraId="5B4E20CA" w14:textId="77777777" w:rsidR="0024376C" w:rsidRDefault="0024376C" w:rsidP="0024376C"/>
                  <w:p w14:paraId="5F4CD660" w14:textId="77777777" w:rsidR="0024376C" w:rsidRDefault="0024376C" w:rsidP="0024376C"/>
                  <w:p w14:paraId="21C8F76B" w14:textId="77777777" w:rsidR="0024376C" w:rsidRDefault="0024376C" w:rsidP="0024376C"/>
                  <w:p w14:paraId="35C895D8" w14:textId="77777777" w:rsidR="0024376C" w:rsidRDefault="0024376C" w:rsidP="0024376C"/>
                  <w:p w14:paraId="6B294E5E" w14:textId="77777777" w:rsidR="0024376C" w:rsidRDefault="0024376C" w:rsidP="0024376C"/>
                  <w:p w14:paraId="2AB05041" w14:textId="77777777" w:rsidR="0024376C" w:rsidRDefault="0024376C" w:rsidP="0024376C"/>
                  <w:p w14:paraId="49039ADD" w14:textId="77777777" w:rsidR="0024376C" w:rsidRDefault="0024376C" w:rsidP="0024376C"/>
                  <w:p w14:paraId="2A58F48A" w14:textId="77777777" w:rsidR="0024376C" w:rsidRDefault="0024376C" w:rsidP="0024376C"/>
                  <w:p w14:paraId="31AA2D52" w14:textId="77777777" w:rsidR="0024376C" w:rsidRDefault="0024376C" w:rsidP="0024376C"/>
                  <w:p w14:paraId="68997ECD" w14:textId="77777777" w:rsidR="0024376C" w:rsidRDefault="0024376C" w:rsidP="0024376C"/>
                  <w:p w14:paraId="63A25A68" w14:textId="77777777" w:rsidR="0024376C" w:rsidRDefault="0024376C" w:rsidP="0024376C"/>
                  <w:p w14:paraId="6673431C" w14:textId="77777777" w:rsidR="0024376C" w:rsidRDefault="0024376C" w:rsidP="0024376C"/>
                  <w:p w14:paraId="6EE2889F" w14:textId="77777777" w:rsidR="0024376C" w:rsidRDefault="0024376C" w:rsidP="0024376C"/>
                  <w:p w14:paraId="03A03AD8" w14:textId="77777777" w:rsidR="0024376C" w:rsidRDefault="0024376C" w:rsidP="0024376C"/>
                  <w:p w14:paraId="34FE2658" w14:textId="77777777" w:rsidR="0024376C" w:rsidRDefault="0024376C" w:rsidP="0024376C"/>
                  <w:p w14:paraId="1511C873" w14:textId="77777777" w:rsidR="0024376C" w:rsidRDefault="0024376C" w:rsidP="0024376C"/>
                  <w:p w14:paraId="6643AC61" w14:textId="77777777" w:rsidR="0024376C" w:rsidRDefault="0024376C" w:rsidP="0024376C"/>
                  <w:p w14:paraId="4D3905D1" w14:textId="77777777" w:rsidR="0024376C" w:rsidRDefault="0024376C" w:rsidP="0024376C"/>
                  <w:p w14:paraId="1FA0F114" w14:textId="77777777" w:rsidR="0024376C" w:rsidRDefault="0024376C" w:rsidP="0024376C"/>
                  <w:p w14:paraId="7C4D510C" w14:textId="77777777" w:rsidR="0024376C" w:rsidRDefault="0024376C" w:rsidP="0024376C"/>
                  <w:p w14:paraId="3D2B2FD2" w14:textId="77777777" w:rsidR="0024376C" w:rsidRDefault="0024376C" w:rsidP="0024376C"/>
                  <w:p w14:paraId="3CD66BDF" w14:textId="77777777" w:rsidR="0024376C" w:rsidRDefault="0024376C" w:rsidP="0024376C"/>
                  <w:p w14:paraId="08F52906" w14:textId="77777777" w:rsidR="0024376C" w:rsidRDefault="0024376C" w:rsidP="0024376C"/>
                  <w:p w14:paraId="40338AF2" w14:textId="77777777" w:rsidR="0024376C" w:rsidRDefault="0024376C" w:rsidP="0024376C"/>
                  <w:p w14:paraId="14662F7F" w14:textId="77777777" w:rsidR="0024376C" w:rsidRDefault="0024376C" w:rsidP="0024376C"/>
                  <w:p w14:paraId="2F38DCDA" w14:textId="77777777" w:rsidR="0024376C" w:rsidRDefault="0024376C" w:rsidP="0024376C"/>
                  <w:p w14:paraId="337D5623" w14:textId="77777777" w:rsidR="0024376C" w:rsidRDefault="0024376C" w:rsidP="0024376C"/>
                  <w:p w14:paraId="6A5E465E" w14:textId="77777777" w:rsidR="0024376C" w:rsidRDefault="0024376C" w:rsidP="0024376C"/>
                  <w:p w14:paraId="3DBE7331" w14:textId="77777777" w:rsidR="0024376C" w:rsidRDefault="0024376C" w:rsidP="0024376C"/>
                  <w:p w14:paraId="4E55FFFB" w14:textId="77777777" w:rsidR="0024376C" w:rsidRDefault="0024376C" w:rsidP="0024376C"/>
                  <w:p w14:paraId="544A3093" w14:textId="77777777" w:rsidR="0024376C" w:rsidRDefault="0024376C" w:rsidP="0024376C"/>
                  <w:p w14:paraId="3D3662ED" w14:textId="77777777" w:rsidR="0024376C" w:rsidRDefault="0024376C" w:rsidP="0024376C"/>
                  <w:p w14:paraId="6A7DEAAC" w14:textId="77777777" w:rsidR="0024376C" w:rsidRDefault="0024376C" w:rsidP="0024376C"/>
                  <w:p w14:paraId="7BA0BABF" w14:textId="77777777" w:rsidR="0024376C" w:rsidRDefault="0024376C" w:rsidP="0024376C"/>
                  <w:p w14:paraId="602931AA" w14:textId="77777777" w:rsidR="0024376C" w:rsidRDefault="0024376C" w:rsidP="0024376C"/>
                  <w:p w14:paraId="27631F66" w14:textId="77777777" w:rsidR="0024376C" w:rsidRDefault="0024376C" w:rsidP="0024376C"/>
                  <w:p w14:paraId="20B86153" w14:textId="77777777" w:rsidR="0024376C" w:rsidRDefault="0024376C" w:rsidP="0024376C"/>
                  <w:p w14:paraId="5C7A7BC0" w14:textId="77777777" w:rsidR="0024376C" w:rsidRDefault="0024376C" w:rsidP="0024376C"/>
                  <w:p w14:paraId="61EA6358" w14:textId="77777777" w:rsidR="0024376C" w:rsidRDefault="0024376C" w:rsidP="0024376C"/>
                  <w:p w14:paraId="77F204B3" w14:textId="77777777" w:rsidR="0024376C" w:rsidRDefault="0024376C" w:rsidP="0024376C"/>
                  <w:p w14:paraId="1AAB5026" w14:textId="77777777" w:rsidR="0024376C" w:rsidRDefault="0024376C" w:rsidP="0024376C"/>
                  <w:p w14:paraId="392E84DE" w14:textId="77777777" w:rsidR="0024376C" w:rsidRDefault="0024376C" w:rsidP="0024376C"/>
                  <w:p w14:paraId="48AC01EE" w14:textId="77777777" w:rsidR="0024376C" w:rsidRDefault="0024376C" w:rsidP="0024376C"/>
                  <w:p w14:paraId="09D2D3AB" w14:textId="77777777" w:rsidR="0024376C" w:rsidRDefault="0024376C" w:rsidP="0024376C"/>
                  <w:p w14:paraId="780EF02E" w14:textId="77777777" w:rsidR="0024376C" w:rsidRDefault="0024376C" w:rsidP="0024376C"/>
                  <w:p w14:paraId="7021033A" w14:textId="77777777" w:rsidR="0024376C" w:rsidRDefault="0024376C" w:rsidP="0024376C"/>
                  <w:p w14:paraId="3D85C547" w14:textId="77777777" w:rsidR="0024376C" w:rsidRDefault="0024376C" w:rsidP="0024376C"/>
                  <w:p w14:paraId="4FEDFC59" w14:textId="77777777" w:rsidR="0024376C" w:rsidRDefault="0024376C" w:rsidP="0024376C"/>
                  <w:p w14:paraId="77F6CE13" w14:textId="77777777" w:rsidR="0024376C" w:rsidRDefault="0024376C" w:rsidP="0024376C"/>
                  <w:p w14:paraId="524CB6BF" w14:textId="77777777" w:rsidR="0024376C" w:rsidRDefault="0024376C" w:rsidP="0024376C"/>
                  <w:p w14:paraId="640BA35D" w14:textId="77777777" w:rsidR="0024376C" w:rsidRDefault="0024376C" w:rsidP="0024376C"/>
                  <w:p w14:paraId="2D8708CB" w14:textId="77777777" w:rsidR="0024376C" w:rsidRDefault="0024376C" w:rsidP="0024376C"/>
                  <w:p w14:paraId="30691DB4" w14:textId="77777777" w:rsidR="0024376C" w:rsidRDefault="0024376C" w:rsidP="0024376C"/>
                  <w:p w14:paraId="4BA54095" w14:textId="77777777" w:rsidR="0024376C" w:rsidRDefault="0024376C" w:rsidP="0024376C"/>
                  <w:p w14:paraId="1DAB64D4" w14:textId="77777777" w:rsidR="0024376C" w:rsidRDefault="0024376C" w:rsidP="0024376C"/>
                  <w:p w14:paraId="5347E48B" w14:textId="77777777" w:rsidR="0024376C" w:rsidRDefault="0024376C" w:rsidP="0024376C"/>
                  <w:p w14:paraId="081785EF" w14:textId="77777777" w:rsidR="0024376C" w:rsidRDefault="0024376C" w:rsidP="0024376C"/>
                  <w:p w14:paraId="0979E8B6" w14:textId="77777777" w:rsidR="0024376C" w:rsidRDefault="0024376C" w:rsidP="0024376C"/>
                  <w:p w14:paraId="24E13B27" w14:textId="77777777" w:rsidR="0024376C" w:rsidRDefault="0024376C" w:rsidP="0024376C"/>
                  <w:p w14:paraId="6FA70103" w14:textId="77777777" w:rsidR="0024376C" w:rsidRDefault="0024376C" w:rsidP="0024376C"/>
                  <w:p w14:paraId="74DEB29E" w14:textId="77777777" w:rsidR="0024376C" w:rsidRDefault="0024376C" w:rsidP="0024376C"/>
                  <w:p w14:paraId="1E775235" w14:textId="77777777" w:rsidR="0024376C" w:rsidRDefault="0024376C" w:rsidP="0024376C"/>
                  <w:p w14:paraId="62998A00" w14:textId="77777777" w:rsidR="0024376C" w:rsidRDefault="0024376C" w:rsidP="0024376C"/>
                  <w:p w14:paraId="37501E88" w14:textId="77777777" w:rsidR="0024376C" w:rsidRDefault="0024376C" w:rsidP="0024376C"/>
                  <w:p w14:paraId="17B01CE7" w14:textId="77777777" w:rsidR="0024376C" w:rsidRDefault="0024376C" w:rsidP="0024376C"/>
                  <w:p w14:paraId="5A51870F" w14:textId="77777777" w:rsidR="0024376C" w:rsidRDefault="0024376C" w:rsidP="0024376C"/>
                  <w:p w14:paraId="04B72CAF" w14:textId="77777777" w:rsidR="0024376C" w:rsidRDefault="0024376C" w:rsidP="0024376C"/>
                  <w:p w14:paraId="0239EE13" w14:textId="77777777" w:rsidR="0024376C" w:rsidRDefault="0024376C" w:rsidP="0024376C"/>
                  <w:p w14:paraId="036F00BC" w14:textId="77777777" w:rsidR="0024376C" w:rsidRDefault="0024376C" w:rsidP="0024376C"/>
                  <w:p w14:paraId="547BD7C2" w14:textId="77777777" w:rsidR="0024376C" w:rsidRDefault="0024376C" w:rsidP="0024376C"/>
                  <w:p w14:paraId="2E11056F" w14:textId="77777777" w:rsidR="0024376C" w:rsidRDefault="0024376C" w:rsidP="0024376C"/>
                  <w:p w14:paraId="5E0A4751" w14:textId="77777777" w:rsidR="0024376C" w:rsidRDefault="0024376C" w:rsidP="0024376C"/>
                  <w:p w14:paraId="4B5EE004" w14:textId="77777777" w:rsidR="0024376C" w:rsidRDefault="0024376C" w:rsidP="0024376C"/>
                  <w:p w14:paraId="11C4E162" w14:textId="77777777" w:rsidR="0024376C" w:rsidRDefault="0024376C" w:rsidP="0024376C"/>
                  <w:p w14:paraId="49071D9B" w14:textId="77777777" w:rsidR="0024376C" w:rsidRDefault="0024376C" w:rsidP="0024376C"/>
                  <w:p w14:paraId="31079535" w14:textId="77777777" w:rsidR="0024376C" w:rsidRDefault="0024376C" w:rsidP="0024376C"/>
                  <w:p w14:paraId="0AF3DA30" w14:textId="77777777" w:rsidR="0024376C" w:rsidRDefault="0024376C" w:rsidP="0024376C"/>
                  <w:p w14:paraId="4806254D" w14:textId="77777777" w:rsidR="0024376C" w:rsidRDefault="0024376C" w:rsidP="0024376C"/>
                  <w:p w14:paraId="2ED1C7DA" w14:textId="77777777" w:rsidR="0024376C" w:rsidRDefault="0024376C" w:rsidP="0024376C"/>
                  <w:p w14:paraId="40ECB79C" w14:textId="77777777" w:rsidR="0024376C" w:rsidRDefault="0024376C" w:rsidP="0024376C"/>
                  <w:p w14:paraId="544CA51A" w14:textId="77777777" w:rsidR="0024376C" w:rsidRDefault="0024376C" w:rsidP="0024376C"/>
                  <w:p w14:paraId="1B66B096" w14:textId="77777777" w:rsidR="0024376C" w:rsidRDefault="0024376C" w:rsidP="0024376C"/>
                  <w:p w14:paraId="4D9131AC" w14:textId="77777777" w:rsidR="0024376C" w:rsidRDefault="0024376C" w:rsidP="0024376C"/>
                  <w:p w14:paraId="562B82C0" w14:textId="77777777" w:rsidR="0024376C" w:rsidRDefault="0024376C" w:rsidP="0024376C"/>
                  <w:p w14:paraId="5E43F5D6" w14:textId="77777777" w:rsidR="0024376C" w:rsidRDefault="0024376C" w:rsidP="0024376C"/>
                  <w:p w14:paraId="703AF6C5" w14:textId="77777777" w:rsidR="0024376C" w:rsidRDefault="0024376C" w:rsidP="0024376C"/>
                  <w:p w14:paraId="2119D037" w14:textId="77777777" w:rsidR="0024376C" w:rsidRDefault="0024376C" w:rsidP="0024376C"/>
                  <w:p w14:paraId="76559024" w14:textId="77777777" w:rsidR="0024376C" w:rsidRDefault="0024376C" w:rsidP="0024376C"/>
                  <w:p w14:paraId="4B879DD4" w14:textId="77777777" w:rsidR="0024376C" w:rsidRDefault="0024376C" w:rsidP="0024376C"/>
                  <w:p w14:paraId="2CBEA575" w14:textId="77777777" w:rsidR="0024376C" w:rsidRDefault="0024376C" w:rsidP="0024376C"/>
                  <w:p w14:paraId="28DE525F" w14:textId="77777777" w:rsidR="0024376C" w:rsidRDefault="0024376C" w:rsidP="0024376C"/>
                  <w:p w14:paraId="740ACA52" w14:textId="77777777" w:rsidR="0024376C" w:rsidRDefault="0024376C" w:rsidP="0024376C"/>
                  <w:p w14:paraId="5D009463" w14:textId="77777777" w:rsidR="0024376C" w:rsidRDefault="0024376C" w:rsidP="0024376C"/>
                  <w:p w14:paraId="7A4989AE" w14:textId="77777777" w:rsidR="0024376C" w:rsidRDefault="0024376C" w:rsidP="0024376C"/>
                  <w:p w14:paraId="7233D1BE" w14:textId="77777777" w:rsidR="0024376C" w:rsidRDefault="0024376C" w:rsidP="0024376C"/>
                  <w:p w14:paraId="490257D7" w14:textId="77777777" w:rsidR="0024376C" w:rsidRDefault="0024376C" w:rsidP="0024376C"/>
                  <w:p w14:paraId="79F0A9A5" w14:textId="77777777" w:rsidR="0024376C" w:rsidRDefault="0024376C" w:rsidP="0024376C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2D49AA8D" wp14:editId="7E20A070">
          <wp:simplePos x="0" y="0"/>
          <wp:positionH relativeFrom="column">
            <wp:posOffset>3936365</wp:posOffset>
          </wp:positionH>
          <wp:positionV relativeFrom="paragraph">
            <wp:posOffset>-95249</wp:posOffset>
          </wp:positionV>
          <wp:extent cx="2336800" cy="482600"/>
          <wp:effectExtent l="0" t="0" r="0" b="0"/>
          <wp:wrapSquare wrapText="bothSides" distT="0" distB="0" distL="114300" distR="11430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6800" cy="482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4B7D1E3" wp14:editId="5AFBCC34">
          <wp:simplePos x="0" y="0"/>
          <wp:positionH relativeFrom="column">
            <wp:posOffset>-492124</wp:posOffset>
          </wp:positionH>
          <wp:positionV relativeFrom="paragraph">
            <wp:posOffset>-83819</wp:posOffset>
          </wp:positionV>
          <wp:extent cx="2451100" cy="482600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1100" cy="482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99154" w14:textId="77777777" w:rsidR="00B10E76" w:rsidRDefault="00B10E76" w:rsidP="00D65DB6">
      <w:r>
        <w:separator/>
      </w:r>
    </w:p>
  </w:footnote>
  <w:footnote w:type="continuationSeparator" w:id="0">
    <w:p w14:paraId="391F2C75" w14:textId="77777777" w:rsidR="00B10E76" w:rsidRDefault="00B10E76" w:rsidP="00D65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82C97" w14:textId="62083800" w:rsidR="0024376C" w:rsidRDefault="0024376C">
    <w:pPr>
      <w:pStyle w:val="Normln1"/>
      <w:pBdr>
        <w:top w:val="nil"/>
        <w:left w:val="nil"/>
        <w:bottom w:val="nil"/>
        <w:right w:val="nil"/>
        <w:between w:val="nil"/>
      </w:pBdr>
      <w:ind w:left="-851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allowOverlap="1" wp14:anchorId="12A585E5" wp14:editId="730E6E77">
          <wp:simplePos x="0" y="0"/>
          <wp:positionH relativeFrom="leftMargin">
            <wp:posOffset>1849120</wp:posOffset>
          </wp:positionH>
          <wp:positionV relativeFrom="page">
            <wp:posOffset>122554</wp:posOffset>
          </wp:positionV>
          <wp:extent cx="2058670" cy="666750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867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4322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B0C7FD" wp14:editId="75EB617F">
              <wp:simplePos x="0" y="0"/>
              <wp:positionH relativeFrom="column">
                <wp:posOffset>6337300</wp:posOffset>
              </wp:positionH>
              <wp:positionV relativeFrom="paragraph">
                <wp:posOffset>-419100</wp:posOffset>
              </wp:positionV>
              <wp:extent cx="294640" cy="867410"/>
              <wp:effectExtent l="12700" t="19050" r="16510" b="18415"/>
              <wp:wrapNone/>
              <wp:docPr id="67341256" name="Volný tvar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294640" cy="867410"/>
                      </a:xfrm>
                      <a:custGeom>
                        <a:avLst/>
                        <a:gdLst>
                          <a:gd name="T0" fmla="*/ 330452 w 262469"/>
                          <a:gd name="T1" fmla="*/ 0 h 899375"/>
                          <a:gd name="T2" fmla="*/ 0 w 262469"/>
                          <a:gd name="T3" fmla="*/ 243554 h 899375"/>
                          <a:gd name="T4" fmla="*/ 0 w 262469"/>
                          <a:gd name="T5" fmla="*/ 836581 h 899375"/>
                          <a:gd name="T6" fmla="*/ 330076 w 262469"/>
                          <a:gd name="T7" fmla="*/ 591063 h 899375"/>
                          <a:gd name="T8" fmla="*/ 330452 w 262469"/>
                          <a:gd name="T9" fmla="*/ 0 h 899375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  <a:gd name="T15" fmla="*/ 0 w 262469"/>
                          <a:gd name="T16" fmla="*/ 0 h 899375"/>
                          <a:gd name="T17" fmla="*/ 262469 w 262469"/>
                          <a:gd name="T18" fmla="*/ 899375 h 899375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T15" t="T16" r="T17" b="T18"/>
                        <a:pathLst>
                          <a:path w="262469" h="899375" extrusionOk="0">
                            <a:moveTo>
                              <a:pt x="262229" y="0"/>
                            </a:moveTo>
                            <a:lnTo>
                              <a:pt x="0" y="261835"/>
                            </a:lnTo>
                            <a:lnTo>
                              <a:pt x="0" y="899375"/>
                            </a:lnTo>
                            <a:lnTo>
                              <a:pt x="261931" y="635428"/>
                            </a:lnTo>
                            <a:cubicBezTo>
                              <a:pt x="263624" y="422915"/>
                              <a:pt x="260636" y="204893"/>
                              <a:pt x="262229" y="0"/>
                            </a:cubicBezTo>
                            <a:close/>
                          </a:path>
                        </a:pathLst>
                      </a:custGeom>
                      <a:solidFill>
                        <a:srgbClr val="354596"/>
                      </a:solidFill>
                      <a:ln w="9525">
                        <a:solidFill>
                          <a:srgbClr val="354596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8D5BF76" w14:textId="77777777" w:rsidR="0024376C" w:rsidRDefault="0024376C" w:rsidP="00D65DB6"/>
                        <w:p w14:paraId="0B1EB9CF" w14:textId="77777777" w:rsidR="0024376C" w:rsidRDefault="0024376C" w:rsidP="00D65DB6"/>
                        <w:p w14:paraId="34CAE68F" w14:textId="77777777" w:rsidR="0024376C" w:rsidRDefault="0024376C" w:rsidP="00D65DB6"/>
                        <w:p w14:paraId="66FBC3CE" w14:textId="77777777" w:rsidR="0024376C" w:rsidRDefault="0024376C" w:rsidP="00D65DB6"/>
                        <w:p w14:paraId="63939717" w14:textId="77777777" w:rsidR="0024376C" w:rsidRDefault="0024376C" w:rsidP="00D65DB6"/>
                        <w:p w14:paraId="301844B8" w14:textId="77777777" w:rsidR="0024376C" w:rsidRDefault="0024376C" w:rsidP="00D65DB6"/>
                        <w:p w14:paraId="2E1107E2" w14:textId="77777777" w:rsidR="0024376C" w:rsidRDefault="0024376C" w:rsidP="00D65DB6"/>
                        <w:p w14:paraId="5E68360D" w14:textId="77777777" w:rsidR="0024376C" w:rsidRDefault="0024376C" w:rsidP="00D65DB6"/>
                        <w:p w14:paraId="5EEE7F77" w14:textId="77777777" w:rsidR="0024376C" w:rsidRDefault="0024376C" w:rsidP="00D65DB6"/>
                        <w:p w14:paraId="7E9CE3E6" w14:textId="77777777" w:rsidR="0024376C" w:rsidRDefault="0024376C" w:rsidP="00D65DB6"/>
                        <w:p w14:paraId="63DFEF6E" w14:textId="77777777" w:rsidR="0024376C" w:rsidRDefault="0024376C" w:rsidP="00D65DB6"/>
                        <w:p w14:paraId="20F138FD" w14:textId="77777777" w:rsidR="0024376C" w:rsidRDefault="0024376C" w:rsidP="00D65DB6"/>
                        <w:p w14:paraId="6123F635" w14:textId="77777777" w:rsidR="0024376C" w:rsidRDefault="0024376C" w:rsidP="00D65DB6"/>
                        <w:p w14:paraId="3BA94737" w14:textId="77777777" w:rsidR="0024376C" w:rsidRDefault="0024376C" w:rsidP="00D65DB6"/>
                        <w:p w14:paraId="681DDB66" w14:textId="77777777" w:rsidR="0024376C" w:rsidRDefault="0024376C" w:rsidP="00D65DB6"/>
                        <w:p w14:paraId="5C76D0C3" w14:textId="77777777" w:rsidR="0024376C" w:rsidRDefault="0024376C" w:rsidP="00D65DB6"/>
                        <w:p w14:paraId="5533BA94" w14:textId="77777777" w:rsidR="0024376C" w:rsidRDefault="0024376C" w:rsidP="00D65DB6"/>
                        <w:p w14:paraId="3C89B5A1" w14:textId="77777777" w:rsidR="0024376C" w:rsidRDefault="0024376C" w:rsidP="00D65DB6"/>
                        <w:p w14:paraId="0A09B09E" w14:textId="77777777" w:rsidR="0024376C" w:rsidRDefault="0024376C" w:rsidP="00D65DB6"/>
                        <w:p w14:paraId="30C949AF" w14:textId="77777777" w:rsidR="0024376C" w:rsidRDefault="0024376C" w:rsidP="00D65DB6"/>
                        <w:p w14:paraId="351C7F77" w14:textId="77777777" w:rsidR="0024376C" w:rsidRDefault="0024376C" w:rsidP="00D65DB6"/>
                        <w:p w14:paraId="2152B73F" w14:textId="77777777" w:rsidR="0024376C" w:rsidRDefault="0024376C" w:rsidP="00D65DB6"/>
                        <w:p w14:paraId="7D4CBC82" w14:textId="77777777" w:rsidR="0024376C" w:rsidRDefault="0024376C" w:rsidP="00D65DB6"/>
                        <w:p w14:paraId="03E8B227" w14:textId="77777777" w:rsidR="0024376C" w:rsidRDefault="0024376C" w:rsidP="00D65DB6"/>
                        <w:p w14:paraId="11073D70" w14:textId="77777777" w:rsidR="0024376C" w:rsidRDefault="0024376C" w:rsidP="00D65DB6"/>
                        <w:p w14:paraId="5DCCBF29" w14:textId="77777777" w:rsidR="0024376C" w:rsidRDefault="0024376C" w:rsidP="00D65DB6"/>
                        <w:p w14:paraId="12CE810F" w14:textId="77777777" w:rsidR="0024376C" w:rsidRDefault="0024376C" w:rsidP="00D65DB6"/>
                        <w:p w14:paraId="1739C4EA" w14:textId="77777777" w:rsidR="0024376C" w:rsidRDefault="0024376C" w:rsidP="00D65DB6"/>
                        <w:p w14:paraId="1E43FBC8" w14:textId="77777777" w:rsidR="0024376C" w:rsidRDefault="0024376C" w:rsidP="00D65DB6"/>
                        <w:p w14:paraId="311EF908" w14:textId="77777777" w:rsidR="0024376C" w:rsidRDefault="0024376C" w:rsidP="00D65DB6"/>
                        <w:p w14:paraId="0C44656D" w14:textId="77777777" w:rsidR="0024376C" w:rsidRDefault="0024376C" w:rsidP="00D65DB6"/>
                        <w:p w14:paraId="36F3BEF2" w14:textId="77777777" w:rsidR="0024376C" w:rsidRDefault="0024376C" w:rsidP="00D65DB6"/>
                        <w:p w14:paraId="3FF1142B" w14:textId="77777777" w:rsidR="0024376C" w:rsidRDefault="0024376C" w:rsidP="00D65DB6"/>
                        <w:p w14:paraId="1E9F8FB0" w14:textId="77777777" w:rsidR="0024376C" w:rsidRDefault="0024376C" w:rsidP="00D65DB6"/>
                        <w:p w14:paraId="6A581326" w14:textId="77777777" w:rsidR="0024376C" w:rsidRDefault="0024376C" w:rsidP="00D65DB6"/>
                        <w:p w14:paraId="4FE38C32" w14:textId="77777777" w:rsidR="0024376C" w:rsidRDefault="0024376C" w:rsidP="00D65DB6"/>
                        <w:p w14:paraId="67862983" w14:textId="77777777" w:rsidR="0024376C" w:rsidRDefault="0024376C" w:rsidP="00D65DB6"/>
                        <w:p w14:paraId="20F36E25" w14:textId="77777777" w:rsidR="0024376C" w:rsidRDefault="0024376C" w:rsidP="00D65DB6"/>
                        <w:p w14:paraId="35D535F8" w14:textId="77777777" w:rsidR="0024376C" w:rsidRDefault="0024376C" w:rsidP="00D65DB6"/>
                        <w:p w14:paraId="4F842B3B" w14:textId="77777777" w:rsidR="0024376C" w:rsidRDefault="0024376C" w:rsidP="00D65DB6"/>
                        <w:p w14:paraId="1C7B62DB" w14:textId="77777777" w:rsidR="0024376C" w:rsidRDefault="0024376C" w:rsidP="00D65DB6"/>
                        <w:p w14:paraId="448C3F07" w14:textId="77777777" w:rsidR="0024376C" w:rsidRDefault="0024376C" w:rsidP="00D65DB6"/>
                        <w:p w14:paraId="535AD6B8" w14:textId="77777777" w:rsidR="0024376C" w:rsidRDefault="0024376C" w:rsidP="00D65DB6"/>
                        <w:p w14:paraId="5EEC2F40" w14:textId="77777777" w:rsidR="0024376C" w:rsidRDefault="0024376C" w:rsidP="00D65DB6"/>
                        <w:p w14:paraId="25DDA55C" w14:textId="77777777" w:rsidR="0024376C" w:rsidRDefault="0024376C" w:rsidP="00D65DB6"/>
                        <w:p w14:paraId="431D7E9B" w14:textId="77777777" w:rsidR="0024376C" w:rsidRDefault="0024376C" w:rsidP="00D65DB6"/>
                        <w:p w14:paraId="5D8EE563" w14:textId="77777777" w:rsidR="0024376C" w:rsidRDefault="0024376C" w:rsidP="00D65DB6"/>
                        <w:p w14:paraId="4E02E214" w14:textId="77777777" w:rsidR="0024376C" w:rsidRDefault="0024376C" w:rsidP="00D65DB6"/>
                        <w:p w14:paraId="5FA7EE4F" w14:textId="77777777" w:rsidR="0024376C" w:rsidRDefault="0024376C" w:rsidP="00D65DB6"/>
                        <w:p w14:paraId="486E2CC2" w14:textId="77777777" w:rsidR="0024376C" w:rsidRDefault="0024376C" w:rsidP="00D65DB6"/>
                        <w:p w14:paraId="45B7E312" w14:textId="77777777" w:rsidR="0024376C" w:rsidRDefault="0024376C" w:rsidP="00D65DB6"/>
                        <w:p w14:paraId="3A8F0627" w14:textId="77777777" w:rsidR="0024376C" w:rsidRDefault="0024376C" w:rsidP="00D65DB6"/>
                        <w:p w14:paraId="1BEBCD21" w14:textId="77777777" w:rsidR="0024376C" w:rsidRDefault="0024376C" w:rsidP="00D65DB6"/>
                        <w:p w14:paraId="40291EFD" w14:textId="77777777" w:rsidR="0024376C" w:rsidRDefault="0024376C" w:rsidP="00D65DB6"/>
                        <w:p w14:paraId="0496AC00" w14:textId="77777777" w:rsidR="0024376C" w:rsidRDefault="0024376C" w:rsidP="00D65DB6"/>
                        <w:p w14:paraId="2351388B" w14:textId="77777777" w:rsidR="0024376C" w:rsidRDefault="0024376C" w:rsidP="00D65DB6"/>
                        <w:p w14:paraId="7DF2FD57" w14:textId="77777777" w:rsidR="0024376C" w:rsidRDefault="0024376C" w:rsidP="00D65DB6"/>
                        <w:p w14:paraId="6DEDF26E" w14:textId="77777777" w:rsidR="0024376C" w:rsidRDefault="0024376C" w:rsidP="00D65DB6"/>
                        <w:p w14:paraId="5C7A61AB" w14:textId="77777777" w:rsidR="0024376C" w:rsidRDefault="0024376C" w:rsidP="00D65DB6"/>
                        <w:p w14:paraId="5E01B2C3" w14:textId="77777777" w:rsidR="0024376C" w:rsidRDefault="0024376C" w:rsidP="00D65DB6"/>
                        <w:p w14:paraId="0233D449" w14:textId="77777777" w:rsidR="0024376C" w:rsidRDefault="0024376C" w:rsidP="00D65DB6"/>
                        <w:p w14:paraId="1963A826" w14:textId="77777777" w:rsidR="0024376C" w:rsidRDefault="0024376C" w:rsidP="00D65DB6"/>
                        <w:p w14:paraId="1F36730E" w14:textId="77777777" w:rsidR="0024376C" w:rsidRDefault="0024376C" w:rsidP="00D65DB6"/>
                        <w:p w14:paraId="06E8A1E0" w14:textId="77777777" w:rsidR="0024376C" w:rsidRDefault="0024376C" w:rsidP="00D65DB6"/>
                        <w:p w14:paraId="2596D449" w14:textId="77777777" w:rsidR="0024376C" w:rsidRDefault="0024376C" w:rsidP="00D65DB6"/>
                        <w:p w14:paraId="265ABA0E" w14:textId="77777777" w:rsidR="0024376C" w:rsidRDefault="0024376C" w:rsidP="00D65DB6"/>
                        <w:p w14:paraId="01A07425" w14:textId="77777777" w:rsidR="0024376C" w:rsidRDefault="0024376C" w:rsidP="00D65DB6"/>
                        <w:p w14:paraId="039466BE" w14:textId="77777777" w:rsidR="0024376C" w:rsidRDefault="0024376C" w:rsidP="00D65DB6"/>
                        <w:p w14:paraId="6F363C72" w14:textId="77777777" w:rsidR="0024376C" w:rsidRDefault="0024376C" w:rsidP="00D65DB6"/>
                        <w:p w14:paraId="0EB9DA4F" w14:textId="77777777" w:rsidR="0024376C" w:rsidRDefault="0024376C" w:rsidP="00D65DB6"/>
                        <w:p w14:paraId="0AF8CAB7" w14:textId="77777777" w:rsidR="0024376C" w:rsidRDefault="0024376C" w:rsidP="00D65DB6"/>
                        <w:p w14:paraId="058582EF" w14:textId="77777777" w:rsidR="0024376C" w:rsidRDefault="0024376C" w:rsidP="00D65DB6"/>
                        <w:p w14:paraId="6DFCC3FE" w14:textId="77777777" w:rsidR="0024376C" w:rsidRDefault="0024376C" w:rsidP="00D65DB6"/>
                        <w:p w14:paraId="14F7D7D2" w14:textId="77777777" w:rsidR="0024376C" w:rsidRDefault="0024376C" w:rsidP="00D65DB6"/>
                        <w:p w14:paraId="031F402D" w14:textId="77777777" w:rsidR="0024376C" w:rsidRDefault="0024376C" w:rsidP="00D65DB6"/>
                        <w:p w14:paraId="60EDAA41" w14:textId="77777777" w:rsidR="0024376C" w:rsidRDefault="0024376C" w:rsidP="00D65DB6"/>
                        <w:p w14:paraId="18A96A64" w14:textId="77777777" w:rsidR="0024376C" w:rsidRDefault="0024376C" w:rsidP="00D65DB6"/>
                        <w:p w14:paraId="36634297" w14:textId="77777777" w:rsidR="0024376C" w:rsidRDefault="0024376C" w:rsidP="00D65DB6"/>
                        <w:p w14:paraId="18FE608B" w14:textId="77777777" w:rsidR="0024376C" w:rsidRDefault="0024376C" w:rsidP="00D65DB6"/>
                        <w:p w14:paraId="71CA651F" w14:textId="77777777" w:rsidR="0024376C" w:rsidRDefault="0024376C" w:rsidP="00D65DB6"/>
                        <w:p w14:paraId="7C96520A" w14:textId="77777777" w:rsidR="0024376C" w:rsidRDefault="0024376C" w:rsidP="00D65DB6"/>
                        <w:p w14:paraId="2DD64C89" w14:textId="77777777" w:rsidR="0024376C" w:rsidRDefault="0024376C" w:rsidP="00D65DB6"/>
                        <w:p w14:paraId="1142E3D6" w14:textId="77777777" w:rsidR="0024376C" w:rsidRDefault="0024376C" w:rsidP="00D65DB6"/>
                        <w:p w14:paraId="4E2B47D5" w14:textId="77777777" w:rsidR="0024376C" w:rsidRDefault="0024376C" w:rsidP="00D65DB6"/>
                        <w:p w14:paraId="6D6F8DF8" w14:textId="77777777" w:rsidR="0024376C" w:rsidRDefault="0024376C" w:rsidP="00D65DB6"/>
                        <w:p w14:paraId="6BA649E5" w14:textId="77777777" w:rsidR="0024376C" w:rsidRDefault="0024376C" w:rsidP="00D65DB6"/>
                        <w:p w14:paraId="656DB81F" w14:textId="77777777" w:rsidR="0024376C" w:rsidRDefault="0024376C" w:rsidP="00D65DB6"/>
                        <w:p w14:paraId="3D3D66B0" w14:textId="77777777" w:rsidR="0024376C" w:rsidRDefault="0024376C" w:rsidP="00D65DB6"/>
                        <w:p w14:paraId="77993737" w14:textId="77777777" w:rsidR="0024376C" w:rsidRDefault="0024376C" w:rsidP="00D65DB6"/>
                        <w:p w14:paraId="4BE82B8C" w14:textId="77777777" w:rsidR="0024376C" w:rsidRDefault="0024376C" w:rsidP="00D65DB6"/>
                        <w:p w14:paraId="24DB695C" w14:textId="77777777" w:rsidR="0024376C" w:rsidRDefault="0024376C" w:rsidP="00D65DB6"/>
                        <w:p w14:paraId="1065BD8D" w14:textId="77777777" w:rsidR="0024376C" w:rsidRDefault="0024376C" w:rsidP="00D65DB6"/>
                        <w:p w14:paraId="2A257682" w14:textId="77777777" w:rsidR="0024376C" w:rsidRDefault="0024376C" w:rsidP="00D65DB6"/>
                        <w:p w14:paraId="7A401A1C" w14:textId="77777777" w:rsidR="0024376C" w:rsidRDefault="0024376C" w:rsidP="00D65DB6"/>
                        <w:p w14:paraId="0836AFEB" w14:textId="77777777" w:rsidR="0024376C" w:rsidRDefault="0024376C" w:rsidP="00D65DB6"/>
                        <w:p w14:paraId="350774B5" w14:textId="77777777" w:rsidR="0024376C" w:rsidRDefault="0024376C" w:rsidP="00D65DB6"/>
                        <w:p w14:paraId="7A150F47" w14:textId="77777777" w:rsidR="0024376C" w:rsidRDefault="0024376C" w:rsidP="00D65DB6"/>
                        <w:p w14:paraId="14F81A98" w14:textId="77777777" w:rsidR="0024376C" w:rsidRDefault="0024376C" w:rsidP="00D65DB6"/>
                        <w:p w14:paraId="0D21002E" w14:textId="77777777" w:rsidR="0024376C" w:rsidRDefault="0024376C" w:rsidP="00D65DB6"/>
                        <w:p w14:paraId="461098B6" w14:textId="77777777" w:rsidR="0024376C" w:rsidRDefault="0024376C" w:rsidP="00D65DB6"/>
                        <w:p w14:paraId="05BF5A35" w14:textId="77777777" w:rsidR="0024376C" w:rsidRDefault="0024376C" w:rsidP="00D65DB6"/>
                        <w:p w14:paraId="18F45FCC" w14:textId="77777777" w:rsidR="0024376C" w:rsidRDefault="0024376C" w:rsidP="00D65DB6"/>
                        <w:p w14:paraId="720BE5F4" w14:textId="77777777" w:rsidR="0024376C" w:rsidRDefault="0024376C" w:rsidP="00D65DB6"/>
                        <w:p w14:paraId="4D81C178" w14:textId="77777777" w:rsidR="0024376C" w:rsidRDefault="0024376C" w:rsidP="00D65DB6"/>
                        <w:p w14:paraId="05E7EDF1" w14:textId="77777777" w:rsidR="0024376C" w:rsidRDefault="0024376C" w:rsidP="00D65DB6"/>
                        <w:p w14:paraId="2D9FE5C2" w14:textId="77777777" w:rsidR="0024376C" w:rsidRDefault="0024376C" w:rsidP="00D65DB6"/>
                        <w:p w14:paraId="6A3E0796" w14:textId="77777777" w:rsidR="0024376C" w:rsidRDefault="0024376C" w:rsidP="00D65DB6"/>
                        <w:p w14:paraId="68B5E39A" w14:textId="77777777" w:rsidR="0024376C" w:rsidRDefault="0024376C" w:rsidP="00D65DB6"/>
                        <w:p w14:paraId="24E96A2E" w14:textId="77777777" w:rsidR="0024376C" w:rsidRDefault="0024376C" w:rsidP="00D65DB6"/>
                        <w:p w14:paraId="299B3B62" w14:textId="77777777" w:rsidR="0024376C" w:rsidRDefault="0024376C" w:rsidP="00D65DB6"/>
                        <w:p w14:paraId="4341DBD1" w14:textId="77777777" w:rsidR="0024376C" w:rsidRDefault="0024376C" w:rsidP="00D65DB6"/>
                        <w:p w14:paraId="509ACA20" w14:textId="77777777" w:rsidR="0024376C" w:rsidRDefault="0024376C" w:rsidP="00D65DB6"/>
                        <w:p w14:paraId="5D49085D" w14:textId="77777777" w:rsidR="0024376C" w:rsidRDefault="0024376C" w:rsidP="00D65DB6"/>
                        <w:p w14:paraId="55D2B059" w14:textId="77777777" w:rsidR="0024376C" w:rsidRDefault="0024376C" w:rsidP="00D65DB6"/>
                        <w:p w14:paraId="0EC43B00" w14:textId="77777777" w:rsidR="0024376C" w:rsidRDefault="0024376C" w:rsidP="00D65DB6"/>
                        <w:p w14:paraId="19181B5C" w14:textId="77777777" w:rsidR="0024376C" w:rsidRDefault="0024376C" w:rsidP="00D65DB6"/>
                        <w:p w14:paraId="4CDE6047" w14:textId="77777777" w:rsidR="0024376C" w:rsidRDefault="0024376C" w:rsidP="00D65DB6"/>
                        <w:p w14:paraId="0A20650E" w14:textId="77777777" w:rsidR="0024376C" w:rsidRDefault="0024376C" w:rsidP="00D65DB6"/>
                        <w:p w14:paraId="17D174B9" w14:textId="77777777" w:rsidR="0024376C" w:rsidRDefault="0024376C" w:rsidP="00D65DB6"/>
                        <w:p w14:paraId="59779E3E" w14:textId="77777777" w:rsidR="0024376C" w:rsidRDefault="0024376C" w:rsidP="00D65DB6"/>
                        <w:p w14:paraId="5CFEA3D6" w14:textId="77777777" w:rsidR="0024376C" w:rsidRDefault="0024376C" w:rsidP="00D65DB6"/>
                        <w:p w14:paraId="2FE0377D" w14:textId="77777777" w:rsidR="0024376C" w:rsidRDefault="0024376C" w:rsidP="00D65DB6"/>
                        <w:p w14:paraId="47BD7BB8" w14:textId="77777777" w:rsidR="0024376C" w:rsidRDefault="0024376C" w:rsidP="00D65DB6"/>
                        <w:p w14:paraId="4B401C5B" w14:textId="77777777" w:rsidR="0024376C" w:rsidRDefault="0024376C" w:rsidP="00D65DB6"/>
                        <w:p w14:paraId="758CB914" w14:textId="77777777" w:rsidR="0024376C" w:rsidRDefault="0024376C" w:rsidP="00D65DB6"/>
                        <w:p w14:paraId="32A5354B" w14:textId="77777777" w:rsidR="0024376C" w:rsidRDefault="0024376C" w:rsidP="00D65DB6"/>
                        <w:p w14:paraId="06FA4FFF" w14:textId="77777777" w:rsidR="0024376C" w:rsidRDefault="0024376C" w:rsidP="00D65DB6"/>
                        <w:p w14:paraId="4BDBA3A1" w14:textId="77777777" w:rsidR="0024376C" w:rsidRDefault="0024376C" w:rsidP="00D65DB6"/>
                        <w:p w14:paraId="442147F5" w14:textId="77777777" w:rsidR="0024376C" w:rsidRDefault="0024376C" w:rsidP="00D65DB6"/>
                        <w:p w14:paraId="4BD24E21" w14:textId="77777777" w:rsidR="0024376C" w:rsidRDefault="0024376C" w:rsidP="00D65DB6"/>
                        <w:p w14:paraId="5E0C36CE" w14:textId="77777777" w:rsidR="0024376C" w:rsidRDefault="0024376C" w:rsidP="00D65DB6"/>
                        <w:p w14:paraId="159F6F7B" w14:textId="77777777" w:rsidR="0024376C" w:rsidRDefault="0024376C" w:rsidP="00D65DB6"/>
                        <w:p w14:paraId="208471B7" w14:textId="77777777" w:rsidR="0024376C" w:rsidRDefault="0024376C" w:rsidP="00D65DB6"/>
                        <w:p w14:paraId="140B3D85" w14:textId="77777777" w:rsidR="0024376C" w:rsidRDefault="0024376C" w:rsidP="00D65DB6"/>
                        <w:p w14:paraId="0E43C819" w14:textId="77777777" w:rsidR="0024376C" w:rsidRDefault="0024376C" w:rsidP="00D65DB6"/>
                        <w:p w14:paraId="59602413" w14:textId="77777777" w:rsidR="0024376C" w:rsidRDefault="0024376C" w:rsidP="00D65DB6"/>
                        <w:p w14:paraId="5854C132" w14:textId="77777777" w:rsidR="0024376C" w:rsidRDefault="0024376C" w:rsidP="00D65DB6"/>
                        <w:p w14:paraId="46848244" w14:textId="77777777" w:rsidR="0024376C" w:rsidRDefault="0024376C" w:rsidP="00D65DB6"/>
                        <w:p w14:paraId="64864224" w14:textId="77777777" w:rsidR="0024376C" w:rsidRDefault="0024376C" w:rsidP="00D65DB6"/>
                        <w:p w14:paraId="0DA45E4F" w14:textId="77777777" w:rsidR="0024376C" w:rsidRDefault="0024376C" w:rsidP="00D65DB6"/>
                        <w:p w14:paraId="75C2C082" w14:textId="77777777" w:rsidR="0024376C" w:rsidRDefault="0024376C" w:rsidP="00D65DB6"/>
                        <w:p w14:paraId="4B6023D3" w14:textId="77777777" w:rsidR="0024376C" w:rsidRDefault="0024376C" w:rsidP="00D65DB6"/>
                        <w:p w14:paraId="424B455F" w14:textId="77777777" w:rsidR="0024376C" w:rsidRDefault="0024376C" w:rsidP="00D65DB6"/>
                        <w:p w14:paraId="5CB120AE" w14:textId="77777777" w:rsidR="0024376C" w:rsidRDefault="0024376C" w:rsidP="00D65DB6"/>
                        <w:p w14:paraId="123FA4E1" w14:textId="77777777" w:rsidR="0024376C" w:rsidRDefault="0024376C" w:rsidP="00D65DB6"/>
                        <w:p w14:paraId="2EA51445" w14:textId="77777777" w:rsidR="0024376C" w:rsidRDefault="0024376C" w:rsidP="00D65DB6"/>
                        <w:p w14:paraId="0E076E51" w14:textId="77777777" w:rsidR="0024376C" w:rsidRDefault="0024376C" w:rsidP="00D65DB6"/>
                        <w:p w14:paraId="4E1FC555" w14:textId="77777777" w:rsidR="0024376C" w:rsidRDefault="0024376C" w:rsidP="00D65DB6"/>
                        <w:p w14:paraId="33E238A7" w14:textId="77777777" w:rsidR="0024376C" w:rsidRDefault="0024376C" w:rsidP="00D65DB6"/>
                        <w:p w14:paraId="08A4324B" w14:textId="77777777" w:rsidR="0024376C" w:rsidRDefault="0024376C" w:rsidP="00D65DB6"/>
                        <w:p w14:paraId="1E2A0FA3" w14:textId="77777777" w:rsidR="0024376C" w:rsidRDefault="0024376C" w:rsidP="00D65DB6"/>
                        <w:p w14:paraId="4EA69005" w14:textId="77777777" w:rsidR="0024376C" w:rsidRDefault="0024376C" w:rsidP="00D65DB6"/>
                        <w:p w14:paraId="66EFE54F" w14:textId="77777777" w:rsidR="0024376C" w:rsidRDefault="0024376C" w:rsidP="00D65DB6"/>
                        <w:p w14:paraId="1C3CEB35" w14:textId="77777777" w:rsidR="0024376C" w:rsidRDefault="0024376C" w:rsidP="00D65DB6"/>
                        <w:p w14:paraId="68180C1F" w14:textId="77777777" w:rsidR="0024376C" w:rsidRDefault="0024376C" w:rsidP="00D65DB6"/>
                        <w:p w14:paraId="7D95E01E" w14:textId="77777777" w:rsidR="0024376C" w:rsidRDefault="0024376C" w:rsidP="00D65DB6"/>
                        <w:p w14:paraId="79C3DD73" w14:textId="77777777" w:rsidR="0024376C" w:rsidRDefault="0024376C" w:rsidP="00D65DB6"/>
                        <w:p w14:paraId="6A137D09" w14:textId="77777777" w:rsidR="0024376C" w:rsidRDefault="0024376C" w:rsidP="00D65DB6"/>
                        <w:p w14:paraId="08B0B0A5" w14:textId="77777777" w:rsidR="0024376C" w:rsidRDefault="0024376C" w:rsidP="00D65DB6"/>
                        <w:p w14:paraId="7D754C68" w14:textId="77777777" w:rsidR="0024376C" w:rsidRDefault="0024376C" w:rsidP="00D65DB6"/>
                        <w:p w14:paraId="180120E7" w14:textId="77777777" w:rsidR="0024376C" w:rsidRDefault="0024376C" w:rsidP="00D65DB6"/>
                        <w:p w14:paraId="7E57FFC7" w14:textId="77777777" w:rsidR="0024376C" w:rsidRDefault="0024376C" w:rsidP="00D65DB6"/>
                        <w:p w14:paraId="10FC6889" w14:textId="77777777" w:rsidR="0024376C" w:rsidRDefault="0024376C" w:rsidP="00D65DB6"/>
                        <w:p w14:paraId="3E431155" w14:textId="77777777" w:rsidR="0024376C" w:rsidRDefault="0024376C" w:rsidP="00D65DB6"/>
                        <w:p w14:paraId="2DFCC13F" w14:textId="77777777" w:rsidR="0024376C" w:rsidRDefault="0024376C" w:rsidP="00D65DB6"/>
                        <w:p w14:paraId="548E5FC8" w14:textId="77777777" w:rsidR="0024376C" w:rsidRDefault="0024376C" w:rsidP="00D65DB6"/>
                        <w:p w14:paraId="74FD69F3" w14:textId="77777777" w:rsidR="0024376C" w:rsidRDefault="0024376C" w:rsidP="00D65DB6"/>
                        <w:p w14:paraId="38D67781" w14:textId="77777777" w:rsidR="0024376C" w:rsidRDefault="0024376C" w:rsidP="00D65DB6"/>
                        <w:p w14:paraId="16B35CD1" w14:textId="77777777" w:rsidR="0024376C" w:rsidRDefault="0024376C" w:rsidP="00D65DB6"/>
                        <w:p w14:paraId="79FC864E" w14:textId="77777777" w:rsidR="0024376C" w:rsidRDefault="0024376C" w:rsidP="00D65DB6"/>
                        <w:p w14:paraId="67B94A01" w14:textId="77777777" w:rsidR="0024376C" w:rsidRDefault="0024376C" w:rsidP="00D65DB6"/>
                        <w:p w14:paraId="4A590951" w14:textId="77777777" w:rsidR="0024376C" w:rsidRDefault="0024376C" w:rsidP="00D65DB6"/>
                        <w:p w14:paraId="54C7330E" w14:textId="77777777" w:rsidR="0024376C" w:rsidRDefault="0024376C" w:rsidP="00D65DB6"/>
                        <w:p w14:paraId="78FE76A0" w14:textId="77777777" w:rsidR="0024376C" w:rsidRDefault="0024376C" w:rsidP="00D65DB6"/>
                        <w:p w14:paraId="5519D075" w14:textId="77777777" w:rsidR="0024376C" w:rsidRDefault="0024376C" w:rsidP="00D65DB6"/>
                        <w:p w14:paraId="5A5F0DEA" w14:textId="77777777" w:rsidR="0024376C" w:rsidRDefault="0024376C" w:rsidP="00D65DB6"/>
                        <w:p w14:paraId="0BA5BC0D" w14:textId="77777777" w:rsidR="0024376C" w:rsidRDefault="0024376C" w:rsidP="00D65DB6"/>
                        <w:p w14:paraId="702C03BB" w14:textId="77777777" w:rsidR="0024376C" w:rsidRDefault="0024376C" w:rsidP="00D65DB6"/>
                        <w:p w14:paraId="639801EF" w14:textId="77777777" w:rsidR="0024376C" w:rsidRDefault="0024376C" w:rsidP="00D65DB6"/>
                        <w:p w14:paraId="598F2855" w14:textId="77777777" w:rsidR="0024376C" w:rsidRDefault="0024376C" w:rsidP="00D65DB6"/>
                        <w:p w14:paraId="640B1E0B" w14:textId="77777777" w:rsidR="0024376C" w:rsidRDefault="0024376C" w:rsidP="00D65DB6"/>
                        <w:p w14:paraId="198C6BAF" w14:textId="77777777" w:rsidR="0024376C" w:rsidRDefault="0024376C" w:rsidP="00D65DB6"/>
                        <w:p w14:paraId="3B0BCA54" w14:textId="77777777" w:rsidR="0024376C" w:rsidRDefault="0024376C" w:rsidP="00D65DB6"/>
                        <w:p w14:paraId="4E5DC35E" w14:textId="77777777" w:rsidR="0024376C" w:rsidRDefault="0024376C" w:rsidP="00D65DB6"/>
                        <w:p w14:paraId="7E1CD898" w14:textId="77777777" w:rsidR="0024376C" w:rsidRDefault="0024376C" w:rsidP="00D65DB6"/>
                        <w:p w14:paraId="33AE2B31" w14:textId="77777777" w:rsidR="0024376C" w:rsidRDefault="0024376C" w:rsidP="00D65DB6"/>
                        <w:p w14:paraId="3BBBC6E6" w14:textId="77777777" w:rsidR="0024376C" w:rsidRDefault="0024376C" w:rsidP="00D65DB6"/>
                        <w:p w14:paraId="2DCA4610" w14:textId="77777777" w:rsidR="0024376C" w:rsidRDefault="0024376C" w:rsidP="00D65DB6"/>
                        <w:p w14:paraId="43EEABDA" w14:textId="77777777" w:rsidR="0024376C" w:rsidRDefault="0024376C" w:rsidP="00D65DB6"/>
                        <w:p w14:paraId="3643B472" w14:textId="77777777" w:rsidR="0024376C" w:rsidRDefault="0024376C" w:rsidP="00D65DB6"/>
                        <w:p w14:paraId="5E6E429E" w14:textId="77777777" w:rsidR="0024376C" w:rsidRDefault="0024376C" w:rsidP="00D65DB6"/>
                        <w:p w14:paraId="46FE92FF" w14:textId="77777777" w:rsidR="0024376C" w:rsidRDefault="0024376C" w:rsidP="00D65DB6"/>
                        <w:p w14:paraId="2F5A142F" w14:textId="77777777" w:rsidR="0024376C" w:rsidRDefault="0024376C" w:rsidP="00D65DB6"/>
                        <w:p w14:paraId="2DC516DB" w14:textId="77777777" w:rsidR="0024376C" w:rsidRDefault="0024376C" w:rsidP="00D65DB6"/>
                        <w:p w14:paraId="7D0AA9D8" w14:textId="77777777" w:rsidR="0024376C" w:rsidRDefault="0024376C" w:rsidP="00D65DB6"/>
                        <w:p w14:paraId="1D22BEF4" w14:textId="77777777" w:rsidR="0024376C" w:rsidRDefault="0024376C" w:rsidP="00D65DB6"/>
                        <w:p w14:paraId="5904574D" w14:textId="77777777" w:rsidR="0024376C" w:rsidRDefault="0024376C" w:rsidP="00D65DB6"/>
                        <w:p w14:paraId="16961BD0" w14:textId="77777777" w:rsidR="0024376C" w:rsidRDefault="0024376C" w:rsidP="00D65DB6"/>
                        <w:p w14:paraId="17B5B130" w14:textId="77777777" w:rsidR="0024376C" w:rsidRDefault="0024376C" w:rsidP="00D65DB6"/>
                        <w:p w14:paraId="305B41E0" w14:textId="77777777" w:rsidR="0024376C" w:rsidRDefault="0024376C" w:rsidP="00D65DB6"/>
                        <w:p w14:paraId="37FAF422" w14:textId="77777777" w:rsidR="0024376C" w:rsidRDefault="0024376C" w:rsidP="00D65DB6"/>
                        <w:p w14:paraId="31749A50" w14:textId="77777777" w:rsidR="0024376C" w:rsidRDefault="0024376C" w:rsidP="00D65DB6"/>
                        <w:p w14:paraId="6150C05C" w14:textId="77777777" w:rsidR="0024376C" w:rsidRDefault="0024376C" w:rsidP="00D65DB6"/>
                        <w:p w14:paraId="71F06655" w14:textId="77777777" w:rsidR="0024376C" w:rsidRDefault="0024376C" w:rsidP="00D65DB6"/>
                        <w:p w14:paraId="2E92ADB6" w14:textId="77777777" w:rsidR="0024376C" w:rsidRDefault="0024376C" w:rsidP="00D65DB6"/>
                        <w:p w14:paraId="4C1EE912" w14:textId="77777777" w:rsidR="0024376C" w:rsidRDefault="0024376C" w:rsidP="00D65DB6"/>
                        <w:p w14:paraId="58E03C17" w14:textId="77777777" w:rsidR="0024376C" w:rsidRDefault="0024376C" w:rsidP="00D65DB6"/>
                        <w:p w14:paraId="2D6E356B" w14:textId="77777777" w:rsidR="0024376C" w:rsidRDefault="0024376C" w:rsidP="00D65DB6"/>
                        <w:p w14:paraId="78041565" w14:textId="77777777" w:rsidR="0024376C" w:rsidRDefault="0024376C" w:rsidP="00D65DB6"/>
                        <w:p w14:paraId="4FB5C77D" w14:textId="77777777" w:rsidR="0024376C" w:rsidRDefault="0024376C" w:rsidP="00D65DB6"/>
                        <w:p w14:paraId="0BB2F3BC" w14:textId="77777777" w:rsidR="0024376C" w:rsidRDefault="0024376C" w:rsidP="00D65DB6"/>
                        <w:p w14:paraId="6B3D274B" w14:textId="77777777" w:rsidR="0024376C" w:rsidRDefault="0024376C" w:rsidP="00D65DB6"/>
                        <w:p w14:paraId="24196AB3" w14:textId="77777777" w:rsidR="0024376C" w:rsidRDefault="0024376C" w:rsidP="00D65DB6"/>
                        <w:p w14:paraId="7E1F11A4" w14:textId="77777777" w:rsidR="0024376C" w:rsidRDefault="0024376C" w:rsidP="00D65DB6"/>
                        <w:p w14:paraId="08F4BEC3" w14:textId="77777777" w:rsidR="0024376C" w:rsidRDefault="0024376C" w:rsidP="00D65DB6"/>
                        <w:p w14:paraId="3046EDD2" w14:textId="77777777" w:rsidR="0024376C" w:rsidRDefault="0024376C" w:rsidP="00D65DB6"/>
                        <w:p w14:paraId="2C1E66DC" w14:textId="77777777" w:rsidR="0024376C" w:rsidRDefault="0024376C" w:rsidP="00D65DB6"/>
                        <w:p w14:paraId="255CCA09" w14:textId="77777777" w:rsidR="0024376C" w:rsidRDefault="0024376C" w:rsidP="00D65DB6"/>
                        <w:p w14:paraId="73BF7303" w14:textId="77777777" w:rsidR="0024376C" w:rsidRDefault="0024376C" w:rsidP="00D65DB6"/>
                        <w:p w14:paraId="12AC3FB1" w14:textId="77777777" w:rsidR="0024376C" w:rsidRDefault="0024376C" w:rsidP="00D65DB6"/>
                        <w:p w14:paraId="751417AE" w14:textId="77777777" w:rsidR="0024376C" w:rsidRDefault="0024376C" w:rsidP="00D65DB6"/>
                        <w:p w14:paraId="1EDD58C3" w14:textId="77777777" w:rsidR="0024376C" w:rsidRDefault="0024376C" w:rsidP="00D65DB6"/>
                        <w:p w14:paraId="2CA2EFB5" w14:textId="77777777" w:rsidR="0024376C" w:rsidRDefault="0024376C" w:rsidP="00D65DB6"/>
                        <w:p w14:paraId="01D2B572" w14:textId="77777777" w:rsidR="0024376C" w:rsidRDefault="0024376C" w:rsidP="00D65DB6"/>
                        <w:p w14:paraId="0B877CDB" w14:textId="77777777" w:rsidR="0024376C" w:rsidRDefault="0024376C" w:rsidP="00D65DB6"/>
                        <w:p w14:paraId="67CD9801" w14:textId="77777777" w:rsidR="0024376C" w:rsidRDefault="0024376C" w:rsidP="00D65DB6"/>
                        <w:p w14:paraId="554D42E8" w14:textId="77777777" w:rsidR="0024376C" w:rsidRDefault="0024376C" w:rsidP="00D65DB6"/>
                        <w:p w14:paraId="100CA60F" w14:textId="77777777" w:rsidR="0024376C" w:rsidRDefault="0024376C" w:rsidP="00D65DB6"/>
                        <w:p w14:paraId="504B56E1" w14:textId="77777777" w:rsidR="0024376C" w:rsidRDefault="0024376C" w:rsidP="00D65DB6"/>
                        <w:p w14:paraId="7550CFE0" w14:textId="77777777" w:rsidR="0024376C" w:rsidRDefault="0024376C" w:rsidP="00D65DB6"/>
                        <w:p w14:paraId="3843B1EC" w14:textId="77777777" w:rsidR="0024376C" w:rsidRDefault="0024376C" w:rsidP="00D65DB6"/>
                        <w:p w14:paraId="180D73CB" w14:textId="77777777" w:rsidR="0024376C" w:rsidRDefault="0024376C" w:rsidP="00D65DB6"/>
                        <w:p w14:paraId="571FEA0B" w14:textId="77777777" w:rsidR="0024376C" w:rsidRDefault="0024376C" w:rsidP="00D65DB6"/>
                        <w:p w14:paraId="7E6283C8" w14:textId="77777777" w:rsidR="0024376C" w:rsidRDefault="0024376C" w:rsidP="00D65DB6"/>
                        <w:p w14:paraId="24667D0E" w14:textId="77777777" w:rsidR="0024376C" w:rsidRDefault="0024376C" w:rsidP="00D65DB6"/>
                        <w:p w14:paraId="0AD83D0F" w14:textId="77777777" w:rsidR="0024376C" w:rsidRDefault="0024376C" w:rsidP="00D65DB6"/>
                        <w:p w14:paraId="24AB1A0E" w14:textId="77777777" w:rsidR="0024376C" w:rsidRDefault="0024376C" w:rsidP="00D65DB6"/>
                        <w:p w14:paraId="53134800" w14:textId="77777777" w:rsidR="0024376C" w:rsidRDefault="0024376C" w:rsidP="00D65DB6"/>
                        <w:p w14:paraId="25BE1BB1" w14:textId="77777777" w:rsidR="0024376C" w:rsidRDefault="0024376C" w:rsidP="00D65DB6"/>
                        <w:p w14:paraId="09391A2A" w14:textId="77777777" w:rsidR="0024376C" w:rsidRDefault="0024376C" w:rsidP="00D65DB6"/>
                        <w:p w14:paraId="6EAD6DF5" w14:textId="77777777" w:rsidR="0024376C" w:rsidRDefault="0024376C" w:rsidP="00D65DB6"/>
                        <w:p w14:paraId="0E6052C2" w14:textId="77777777" w:rsidR="0024376C" w:rsidRDefault="0024376C" w:rsidP="00D65DB6"/>
                        <w:p w14:paraId="20538E9B" w14:textId="77777777" w:rsidR="0024376C" w:rsidRDefault="0024376C" w:rsidP="00D65DB6"/>
                        <w:p w14:paraId="409297A4" w14:textId="77777777" w:rsidR="0024376C" w:rsidRDefault="0024376C" w:rsidP="00D65DB6"/>
                        <w:p w14:paraId="52D0456B" w14:textId="77777777" w:rsidR="0024376C" w:rsidRDefault="0024376C" w:rsidP="00D65DB6"/>
                        <w:p w14:paraId="1B0407B8" w14:textId="77777777" w:rsidR="0024376C" w:rsidRDefault="0024376C" w:rsidP="00D65DB6"/>
                        <w:p w14:paraId="04A8DC43" w14:textId="77777777" w:rsidR="0024376C" w:rsidRDefault="0024376C" w:rsidP="00D65DB6"/>
                        <w:p w14:paraId="5D16B594" w14:textId="77777777" w:rsidR="0024376C" w:rsidRDefault="0024376C" w:rsidP="00D65DB6"/>
                        <w:p w14:paraId="4B40D44B" w14:textId="77777777" w:rsidR="0024376C" w:rsidRDefault="0024376C" w:rsidP="00D65DB6"/>
                        <w:p w14:paraId="111D1FCF" w14:textId="77777777" w:rsidR="0024376C" w:rsidRDefault="0024376C" w:rsidP="00D65DB6"/>
                        <w:p w14:paraId="255A0485" w14:textId="77777777" w:rsidR="0024376C" w:rsidRDefault="0024376C" w:rsidP="00D65DB6"/>
                        <w:p w14:paraId="096C1E43" w14:textId="77777777" w:rsidR="0024376C" w:rsidRDefault="0024376C" w:rsidP="00D65DB6"/>
                        <w:p w14:paraId="13D1AFCF" w14:textId="77777777" w:rsidR="0024376C" w:rsidRDefault="0024376C" w:rsidP="00D65DB6"/>
                        <w:p w14:paraId="6E5245E7" w14:textId="77777777" w:rsidR="0024376C" w:rsidRDefault="0024376C" w:rsidP="00D65DB6"/>
                        <w:p w14:paraId="6550A77A" w14:textId="77777777" w:rsidR="0024376C" w:rsidRDefault="0024376C" w:rsidP="00D65DB6"/>
                        <w:p w14:paraId="6235D733" w14:textId="77777777" w:rsidR="0024376C" w:rsidRDefault="0024376C" w:rsidP="00D65DB6"/>
                        <w:p w14:paraId="468D9E3D" w14:textId="77777777" w:rsidR="0024376C" w:rsidRDefault="0024376C" w:rsidP="00D65DB6"/>
                        <w:p w14:paraId="41FC546A" w14:textId="77777777" w:rsidR="0024376C" w:rsidRDefault="0024376C" w:rsidP="00D65DB6"/>
                        <w:p w14:paraId="083F4093" w14:textId="77777777" w:rsidR="0024376C" w:rsidRDefault="0024376C" w:rsidP="00D65DB6"/>
                        <w:p w14:paraId="7D9D079D" w14:textId="77777777" w:rsidR="0024376C" w:rsidRDefault="0024376C" w:rsidP="00D65DB6"/>
                        <w:p w14:paraId="0C3A056E" w14:textId="77777777" w:rsidR="0024376C" w:rsidRDefault="0024376C" w:rsidP="00D65DB6"/>
                        <w:p w14:paraId="28EEF5F3" w14:textId="77777777" w:rsidR="0024376C" w:rsidRDefault="0024376C" w:rsidP="00D65DB6"/>
                        <w:p w14:paraId="725E2C76" w14:textId="77777777" w:rsidR="0024376C" w:rsidRDefault="0024376C" w:rsidP="00D65DB6"/>
                        <w:p w14:paraId="21DCAC1F" w14:textId="77777777" w:rsidR="0024376C" w:rsidRDefault="0024376C" w:rsidP="00D65DB6"/>
                        <w:p w14:paraId="29C3E17A" w14:textId="77777777" w:rsidR="0024376C" w:rsidRDefault="0024376C" w:rsidP="00D65DB6"/>
                        <w:p w14:paraId="5AADD258" w14:textId="77777777" w:rsidR="0024376C" w:rsidRDefault="0024376C" w:rsidP="00D65DB6"/>
                        <w:p w14:paraId="596B6FAE" w14:textId="77777777" w:rsidR="0024376C" w:rsidRDefault="0024376C" w:rsidP="00D65DB6"/>
                        <w:p w14:paraId="09A84DC4" w14:textId="77777777" w:rsidR="0024376C" w:rsidRDefault="0024376C" w:rsidP="00D65DB6"/>
                        <w:p w14:paraId="18BC0CBB" w14:textId="77777777" w:rsidR="0024376C" w:rsidRDefault="0024376C" w:rsidP="00D65DB6"/>
                        <w:p w14:paraId="01412214" w14:textId="77777777" w:rsidR="0024376C" w:rsidRDefault="0024376C" w:rsidP="00D65DB6"/>
                        <w:p w14:paraId="3AC4F8F6" w14:textId="77777777" w:rsidR="0024376C" w:rsidRDefault="0024376C" w:rsidP="00D65DB6"/>
                        <w:p w14:paraId="318FC8D7" w14:textId="77777777" w:rsidR="0024376C" w:rsidRDefault="0024376C" w:rsidP="00D65DB6"/>
                        <w:p w14:paraId="7418AC61" w14:textId="77777777" w:rsidR="0024376C" w:rsidRDefault="0024376C" w:rsidP="00D65DB6"/>
                        <w:p w14:paraId="719A01FE" w14:textId="77777777" w:rsidR="0024376C" w:rsidRDefault="0024376C" w:rsidP="00D65DB6"/>
                        <w:p w14:paraId="3C4B57BF" w14:textId="77777777" w:rsidR="0024376C" w:rsidRDefault="0024376C" w:rsidP="00D65DB6"/>
                        <w:p w14:paraId="31721893" w14:textId="77777777" w:rsidR="0024376C" w:rsidRDefault="0024376C" w:rsidP="00D65DB6"/>
                        <w:p w14:paraId="01257F3F" w14:textId="77777777" w:rsidR="0024376C" w:rsidRDefault="0024376C" w:rsidP="00D65DB6"/>
                        <w:p w14:paraId="168F3E13" w14:textId="77777777" w:rsidR="0024376C" w:rsidRDefault="0024376C" w:rsidP="00D65DB6"/>
                        <w:p w14:paraId="104D1C7F" w14:textId="77777777" w:rsidR="0024376C" w:rsidRDefault="0024376C" w:rsidP="00D65DB6"/>
                        <w:p w14:paraId="794AFEF3" w14:textId="77777777" w:rsidR="0024376C" w:rsidRDefault="0024376C" w:rsidP="00D65DB6"/>
                        <w:p w14:paraId="4D23AB6C" w14:textId="77777777" w:rsidR="0024376C" w:rsidRDefault="0024376C" w:rsidP="00D65DB6"/>
                        <w:p w14:paraId="6C74291F" w14:textId="77777777" w:rsidR="0024376C" w:rsidRDefault="0024376C" w:rsidP="00D65DB6"/>
                        <w:p w14:paraId="3F5A70C4" w14:textId="77777777" w:rsidR="0024376C" w:rsidRDefault="0024376C" w:rsidP="00D65DB6"/>
                        <w:p w14:paraId="0BA4D544" w14:textId="77777777" w:rsidR="0024376C" w:rsidRDefault="0024376C" w:rsidP="00D65DB6"/>
                        <w:p w14:paraId="4D963ECF" w14:textId="77777777" w:rsidR="0024376C" w:rsidRDefault="0024376C" w:rsidP="00D65DB6"/>
                        <w:p w14:paraId="17F47261" w14:textId="77777777" w:rsidR="0024376C" w:rsidRDefault="0024376C" w:rsidP="00D65DB6"/>
                        <w:p w14:paraId="17D4AB4A" w14:textId="77777777" w:rsidR="0024376C" w:rsidRDefault="0024376C" w:rsidP="00D65DB6"/>
                        <w:p w14:paraId="54BBE443" w14:textId="77777777" w:rsidR="0024376C" w:rsidRDefault="0024376C" w:rsidP="00D65DB6"/>
                        <w:p w14:paraId="4730C8E3" w14:textId="77777777" w:rsidR="0024376C" w:rsidRDefault="0024376C" w:rsidP="00D65DB6"/>
                        <w:p w14:paraId="3597918B" w14:textId="77777777" w:rsidR="0024376C" w:rsidRDefault="0024376C" w:rsidP="00D65DB6"/>
                        <w:p w14:paraId="12B75C9D" w14:textId="77777777" w:rsidR="0024376C" w:rsidRDefault="0024376C" w:rsidP="00D65DB6"/>
                        <w:p w14:paraId="1F68A1B8" w14:textId="77777777" w:rsidR="0024376C" w:rsidRDefault="0024376C" w:rsidP="00D65DB6"/>
                        <w:p w14:paraId="0C10C98B" w14:textId="77777777" w:rsidR="0024376C" w:rsidRDefault="0024376C" w:rsidP="00D65DB6"/>
                        <w:p w14:paraId="7B1087B9" w14:textId="77777777" w:rsidR="0024376C" w:rsidRDefault="0024376C" w:rsidP="00D65DB6"/>
                        <w:p w14:paraId="4433C72F" w14:textId="77777777" w:rsidR="0024376C" w:rsidRDefault="0024376C" w:rsidP="00D65DB6"/>
                        <w:p w14:paraId="116D1D09" w14:textId="77777777" w:rsidR="0024376C" w:rsidRDefault="0024376C" w:rsidP="00D65DB6"/>
                        <w:p w14:paraId="21FF9646" w14:textId="77777777" w:rsidR="0024376C" w:rsidRDefault="0024376C" w:rsidP="00D65DB6"/>
                        <w:p w14:paraId="6534B127" w14:textId="77777777" w:rsidR="0024376C" w:rsidRDefault="0024376C" w:rsidP="00D65DB6"/>
                        <w:p w14:paraId="317D0813" w14:textId="77777777" w:rsidR="0024376C" w:rsidRDefault="0024376C" w:rsidP="00D65DB6"/>
                        <w:p w14:paraId="24AB91C1" w14:textId="77777777" w:rsidR="0024376C" w:rsidRDefault="0024376C" w:rsidP="00D65DB6"/>
                        <w:p w14:paraId="65034C36" w14:textId="77777777" w:rsidR="0024376C" w:rsidRDefault="0024376C" w:rsidP="00D65DB6"/>
                        <w:p w14:paraId="4A8FAF2C" w14:textId="77777777" w:rsidR="0024376C" w:rsidRDefault="0024376C" w:rsidP="00D65DB6"/>
                        <w:p w14:paraId="054018FC" w14:textId="77777777" w:rsidR="0024376C" w:rsidRDefault="0024376C" w:rsidP="00D65DB6"/>
                        <w:p w14:paraId="070B218A" w14:textId="77777777" w:rsidR="0024376C" w:rsidRDefault="0024376C" w:rsidP="00D65DB6"/>
                        <w:p w14:paraId="51126221" w14:textId="77777777" w:rsidR="0024376C" w:rsidRDefault="0024376C" w:rsidP="00D65DB6"/>
                        <w:p w14:paraId="494B7244" w14:textId="77777777" w:rsidR="0024376C" w:rsidRDefault="0024376C" w:rsidP="00D65DB6"/>
                        <w:p w14:paraId="6E6B7238" w14:textId="77777777" w:rsidR="0024376C" w:rsidRDefault="0024376C" w:rsidP="00D65DB6"/>
                        <w:p w14:paraId="2B09AE2E" w14:textId="77777777" w:rsidR="0024376C" w:rsidRDefault="0024376C" w:rsidP="00D65DB6"/>
                        <w:p w14:paraId="2D6BDA7A" w14:textId="77777777" w:rsidR="0024376C" w:rsidRDefault="0024376C" w:rsidP="00D65DB6"/>
                        <w:p w14:paraId="1DA943E7" w14:textId="77777777" w:rsidR="0024376C" w:rsidRDefault="0024376C" w:rsidP="00D65DB6"/>
                        <w:p w14:paraId="019EB6A2" w14:textId="77777777" w:rsidR="0024376C" w:rsidRDefault="0024376C" w:rsidP="00D65DB6"/>
                        <w:p w14:paraId="40D123CB" w14:textId="77777777" w:rsidR="0024376C" w:rsidRDefault="0024376C" w:rsidP="00D65DB6"/>
                        <w:p w14:paraId="3256EC67" w14:textId="77777777" w:rsidR="0024376C" w:rsidRDefault="0024376C" w:rsidP="00D65DB6"/>
                        <w:p w14:paraId="4BB7FF90" w14:textId="77777777" w:rsidR="0024376C" w:rsidRDefault="0024376C" w:rsidP="00D65DB6"/>
                        <w:p w14:paraId="6CD4107A" w14:textId="77777777" w:rsidR="0024376C" w:rsidRDefault="0024376C" w:rsidP="00D65DB6"/>
                        <w:p w14:paraId="1E88F802" w14:textId="77777777" w:rsidR="0024376C" w:rsidRDefault="0024376C" w:rsidP="00D65DB6"/>
                        <w:p w14:paraId="079F168F" w14:textId="77777777" w:rsidR="0024376C" w:rsidRDefault="0024376C" w:rsidP="00D65DB6"/>
                        <w:p w14:paraId="7D311767" w14:textId="77777777" w:rsidR="0024376C" w:rsidRDefault="0024376C" w:rsidP="00D65DB6"/>
                        <w:p w14:paraId="5F5BD81B" w14:textId="77777777" w:rsidR="0024376C" w:rsidRDefault="0024376C" w:rsidP="00D65DB6"/>
                        <w:p w14:paraId="617E703A" w14:textId="77777777" w:rsidR="0024376C" w:rsidRDefault="0024376C" w:rsidP="00D65DB6"/>
                        <w:p w14:paraId="4AA45AE7" w14:textId="77777777" w:rsidR="0024376C" w:rsidRDefault="0024376C" w:rsidP="00D65DB6"/>
                        <w:p w14:paraId="1E403719" w14:textId="77777777" w:rsidR="0024376C" w:rsidRDefault="0024376C" w:rsidP="00D65DB6"/>
                        <w:p w14:paraId="208E7221" w14:textId="77777777" w:rsidR="0024376C" w:rsidRDefault="0024376C" w:rsidP="00D65DB6"/>
                        <w:p w14:paraId="13BD30BC" w14:textId="77777777" w:rsidR="0024376C" w:rsidRDefault="0024376C" w:rsidP="00D65DB6"/>
                        <w:p w14:paraId="5C03607B" w14:textId="77777777" w:rsidR="0024376C" w:rsidRDefault="0024376C" w:rsidP="00D65DB6"/>
                        <w:p w14:paraId="089933C4" w14:textId="77777777" w:rsidR="0024376C" w:rsidRDefault="0024376C" w:rsidP="00D65DB6"/>
                        <w:p w14:paraId="78639AF3" w14:textId="77777777" w:rsidR="0024376C" w:rsidRDefault="0024376C" w:rsidP="00D65DB6"/>
                        <w:p w14:paraId="203C57B0" w14:textId="77777777" w:rsidR="0024376C" w:rsidRDefault="0024376C" w:rsidP="00D65DB6"/>
                        <w:p w14:paraId="45FCB4B5" w14:textId="77777777" w:rsidR="0024376C" w:rsidRDefault="0024376C" w:rsidP="00D65DB6"/>
                        <w:p w14:paraId="0AAD5F52" w14:textId="77777777" w:rsidR="0024376C" w:rsidRDefault="0024376C" w:rsidP="00D65DB6"/>
                        <w:p w14:paraId="382E7EEB" w14:textId="77777777" w:rsidR="0024376C" w:rsidRDefault="0024376C" w:rsidP="00D65DB6"/>
                        <w:p w14:paraId="6AC7C4B3" w14:textId="77777777" w:rsidR="0024376C" w:rsidRDefault="0024376C" w:rsidP="00D65DB6"/>
                        <w:p w14:paraId="0CD2043C" w14:textId="77777777" w:rsidR="0024376C" w:rsidRDefault="0024376C" w:rsidP="00D65DB6"/>
                        <w:p w14:paraId="6FF9395A" w14:textId="77777777" w:rsidR="0024376C" w:rsidRDefault="0024376C" w:rsidP="00D65DB6"/>
                        <w:p w14:paraId="471A1D71" w14:textId="77777777" w:rsidR="0024376C" w:rsidRDefault="0024376C" w:rsidP="00D65DB6"/>
                        <w:p w14:paraId="4FE859AF" w14:textId="77777777" w:rsidR="0024376C" w:rsidRDefault="0024376C" w:rsidP="00D65DB6"/>
                        <w:p w14:paraId="1FC55C0D" w14:textId="77777777" w:rsidR="0024376C" w:rsidRDefault="0024376C" w:rsidP="00D65DB6"/>
                        <w:p w14:paraId="71693184" w14:textId="77777777" w:rsidR="0024376C" w:rsidRDefault="0024376C" w:rsidP="00D65DB6"/>
                        <w:p w14:paraId="6B9D8A23" w14:textId="77777777" w:rsidR="0024376C" w:rsidRDefault="0024376C" w:rsidP="00D65DB6"/>
                        <w:p w14:paraId="15C96438" w14:textId="77777777" w:rsidR="0024376C" w:rsidRDefault="0024376C" w:rsidP="00D65DB6"/>
                        <w:p w14:paraId="6A16636D" w14:textId="77777777" w:rsidR="0024376C" w:rsidRDefault="0024376C" w:rsidP="00D65DB6"/>
                        <w:p w14:paraId="77F13771" w14:textId="77777777" w:rsidR="0024376C" w:rsidRDefault="0024376C" w:rsidP="00D65DB6"/>
                        <w:p w14:paraId="7BE8EB00" w14:textId="77777777" w:rsidR="0024376C" w:rsidRDefault="0024376C" w:rsidP="00D65DB6"/>
                        <w:p w14:paraId="318C5011" w14:textId="77777777" w:rsidR="0024376C" w:rsidRDefault="0024376C" w:rsidP="00D65DB6"/>
                        <w:p w14:paraId="6EE879C2" w14:textId="77777777" w:rsidR="0024376C" w:rsidRDefault="0024376C" w:rsidP="00D65DB6"/>
                        <w:p w14:paraId="679402A8" w14:textId="77777777" w:rsidR="0024376C" w:rsidRDefault="0024376C" w:rsidP="00D65DB6"/>
                        <w:p w14:paraId="3436D88C" w14:textId="77777777" w:rsidR="0024376C" w:rsidRDefault="0024376C" w:rsidP="00D65DB6"/>
                        <w:p w14:paraId="371E53D1" w14:textId="77777777" w:rsidR="0024376C" w:rsidRDefault="0024376C" w:rsidP="00D65DB6"/>
                        <w:p w14:paraId="2182546A" w14:textId="77777777" w:rsidR="0024376C" w:rsidRDefault="0024376C" w:rsidP="00D65DB6"/>
                        <w:p w14:paraId="1FED3808" w14:textId="77777777" w:rsidR="0024376C" w:rsidRDefault="0024376C" w:rsidP="00D65DB6"/>
                        <w:p w14:paraId="6A8B565B" w14:textId="77777777" w:rsidR="0024376C" w:rsidRDefault="0024376C" w:rsidP="00D65DB6"/>
                        <w:p w14:paraId="7E7CDDE3" w14:textId="77777777" w:rsidR="0024376C" w:rsidRDefault="0024376C" w:rsidP="00D65DB6"/>
                        <w:p w14:paraId="17593ED6" w14:textId="77777777" w:rsidR="0024376C" w:rsidRDefault="0024376C" w:rsidP="00D65DB6"/>
                        <w:p w14:paraId="55CC4479" w14:textId="77777777" w:rsidR="0024376C" w:rsidRDefault="0024376C" w:rsidP="00D65DB6"/>
                        <w:p w14:paraId="186BC0A8" w14:textId="77777777" w:rsidR="0024376C" w:rsidRDefault="0024376C" w:rsidP="00D65DB6"/>
                        <w:p w14:paraId="78CAB9AE" w14:textId="77777777" w:rsidR="0024376C" w:rsidRDefault="0024376C" w:rsidP="00D65DB6"/>
                        <w:p w14:paraId="14424173" w14:textId="77777777" w:rsidR="0024376C" w:rsidRDefault="0024376C" w:rsidP="00D65DB6"/>
                        <w:p w14:paraId="4CD5885B" w14:textId="77777777" w:rsidR="0024376C" w:rsidRDefault="0024376C" w:rsidP="00D65DB6"/>
                        <w:p w14:paraId="36DCF203" w14:textId="77777777" w:rsidR="0024376C" w:rsidRDefault="0024376C" w:rsidP="00D65DB6"/>
                        <w:p w14:paraId="553D2698" w14:textId="77777777" w:rsidR="0024376C" w:rsidRDefault="0024376C" w:rsidP="00D65DB6"/>
                        <w:p w14:paraId="25FE7654" w14:textId="77777777" w:rsidR="0024376C" w:rsidRDefault="0024376C" w:rsidP="00D65DB6"/>
                        <w:p w14:paraId="2E0E3794" w14:textId="77777777" w:rsidR="0024376C" w:rsidRDefault="0024376C" w:rsidP="00D65DB6"/>
                        <w:p w14:paraId="7276F20B" w14:textId="77777777" w:rsidR="0024376C" w:rsidRDefault="0024376C" w:rsidP="00D65DB6"/>
                        <w:p w14:paraId="5830828F" w14:textId="77777777" w:rsidR="0024376C" w:rsidRDefault="0024376C" w:rsidP="00D65DB6"/>
                        <w:p w14:paraId="580D9DCF" w14:textId="77777777" w:rsidR="0024376C" w:rsidRDefault="0024376C" w:rsidP="00D65DB6"/>
                        <w:p w14:paraId="1D6C03B0" w14:textId="77777777" w:rsidR="0024376C" w:rsidRDefault="0024376C" w:rsidP="00D65DB6"/>
                        <w:p w14:paraId="53D64995" w14:textId="77777777" w:rsidR="0024376C" w:rsidRDefault="0024376C" w:rsidP="00D65DB6"/>
                        <w:p w14:paraId="5ED1C061" w14:textId="77777777" w:rsidR="0024376C" w:rsidRDefault="0024376C" w:rsidP="00D65DB6"/>
                        <w:p w14:paraId="2FCE2E9E" w14:textId="77777777" w:rsidR="0024376C" w:rsidRDefault="0024376C" w:rsidP="00D65DB6"/>
                        <w:p w14:paraId="13DF3406" w14:textId="77777777" w:rsidR="0024376C" w:rsidRDefault="0024376C" w:rsidP="00D65DB6"/>
                        <w:p w14:paraId="74DB8EBC" w14:textId="77777777" w:rsidR="0024376C" w:rsidRDefault="0024376C" w:rsidP="00D65DB6"/>
                        <w:p w14:paraId="25FFCA38" w14:textId="77777777" w:rsidR="0024376C" w:rsidRDefault="0024376C" w:rsidP="00D65DB6"/>
                        <w:p w14:paraId="60FD8D00" w14:textId="77777777" w:rsidR="0024376C" w:rsidRDefault="0024376C" w:rsidP="00D65DB6"/>
                        <w:p w14:paraId="7A171DDA" w14:textId="77777777" w:rsidR="0024376C" w:rsidRDefault="0024376C" w:rsidP="00D65DB6"/>
                        <w:p w14:paraId="63E120C4" w14:textId="77777777" w:rsidR="0024376C" w:rsidRDefault="0024376C" w:rsidP="00D65DB6"/>
                        <w:p w14:paraId="4EB2E0AF" w14:textId="77777777" w:rsidR="0024376C" w:rsidRDefault="0024376C" w:rsidP="00D65DB6"/>
                        <w:p w14:paraId="3F627F7A" w14:textId="77777777" w:rsidR="0024376C" w:rsidRDefault="0024376C" w:rsidP="00D65DB6"/>
                        <w:p w14:paraId="40C1465C" w14:textId="77777777" w:rsidR="0024376C" w:rsidRDefault="0024376C" w:rsidP="00D65DB6"/>
                        <w:p w14:paraId="51B5057F" w14:textId="77777777" w:rsidR="0024376C" w:rsidRDefault="0024376C" w:rsidP="00D65DB6"/>
                        <w:p w14:paraId="28A0BD51" w14:textId="77777777" w:rsidR="0024376C" w:rsidRDefault="0024376C" w:rsidP="00D65DB6"/>
                        <w:p w14:paraId="398BA0A5" w14:textId="77777777" w:rsidR="0024376C" w:rsidRDefault="0024376C" w:rsidP="00D65DB6"/>
                        <w:p w14:paraId="3C9EBA13" w14:textId="77777777" w:rsidR="0024376C" w:rsidRDefault="0024376C" w:rsidP="00D65DB6"/>
                        <w:p w14:paraId="30554677" w14:textId="77777777" w:rsidR="0024376C" w:rsidRDefault="0024376C" w:rsidP="00D65DB6"/>
                        <w:p w14:paraId="527D1BB8" w14:textId="77777777" w:rsidR="0024376C" w:rsidRDefault="0024376C" w:rsidP="00D65DB6"/>
                        <w:p w14:paraId="249D4F8A" w14:textId="77777777" w:rsidR="0024376C" w:rsidRDefault="0024376C" w:rsidP="00D65DB6"/>
                        <w:p w14:paraId="420137FA" w14:textId="77777777" w:rsidR="0024376C" w:rsidRDefault="0024376C" w:rsidP="00D65DB6"/>
                        <w:p w14:paraId="43CD394D" w14:textId="77777777" w:rsidR="0024376C" w:rsidRDefault="0024376C" w:rsidP="00D65DB6"/>
                        <w:p w14:paraId="331C23C1" w14:textId="77777777" w:rsidR="0024376C" w:rsidRDefault="0024376C" w:rsidP="00D65DB6"/>
                        <w:p w14:paraId="5994625A" w14:textId="77777777" w:rsidR="0024376C" w:rsidRDefault="0024376C" w:rsidP="00D65DB6"/>
                        <w:p w14:paraId="2C8DFC3A" w14:textId="77777777" w:rsidR="0024376C" w:rsidRDefault="0024376C" w:rsidP="00D65DB6"/>
                        <w:p w14:paraId="5E11F544" w14:textId="77777777" w:rsidR="0024376C" w:rsidRDefault="0024376C" w:rsidP="00D65DB6"/>
                        <w:p w14:paraId="71FB1462" w14:textId="77777777" w:rsidR="0024376C" w:rsidRDefault="0024376C" w:rsidP="00D65DB6"/>
                        <w:p w14:paraId="4849D5E8" w14:textId="77777777" w:rsidR="0024376C" w:rsidRDefault="0024376C" w:rsidP="00D65DB6"/>
                        <w:p w14:paraId="53A00B1C" w14:textId="77777777" w:rsidR="0024376C" w:rsidRDefault="0024376C" w:rsidP="00D65DB6"/>
                        <w:p w14:paraId="3DD7053E" w14:textId="77777777" w:rsidR="0024376C" w:rsidRDefault="0024376C" w:rsidP="00D65DB6"/>
                        <w:p w14:paraId="7CF0EDB7" w14:textId="77777777" w:rsidR="0024376C" w:rsidRDefault="0024376C" w:rsidP="00D65DB6"/>
                        <w:p w14:paraId="41DC8FA6" w14:textId="77777777" w:rsidR="0024376C" w:rsidRDefault="0024376C" w:rsidP="00D65DB6"/>
                        <w:p w14:paraId="457FAB0C" w14:textId="77777777" w:rsidR="0024376C" w:rsidRDefault="0024376C" w:rsidP="00D65DB6"/>
                        <w:p w14:paraId="4DD1B9BC" w14:textId="77777777" w:rsidR="0024376C" w:rsidRDefault="0024376C" w:rsidP="00D65DB6"/>
                        <w:p w14:paraId="01CF3AFD" w14:textId="77777777" w:rsidR="0024376C" w:rsidRDefault="0024376C" w:rsidP="00D65DB6"/>
                        <w:p w14:paraId="0616BFA6" w14:textId="77777777" w:rsidR="0024376C" w:rsidRDefault="0024376C" w:rsidP="00D65DB6"/>
                        <w:p w14:paraId="31C2FE94" w14:textId="77777777" w:rsidR="0024376C" w:rsidRDefault="0024376C" w:rsidP="00D65DB6"/>
                        <w:p w14:paraId="20AD31E0" w14:textId="77777777" w:rsidR="0024376C" w:rsidRDefault="0024376C" w:rsidP="00D65DB6"/>
                        <w:p w14:paraId="2F5F18DC" w14:textId="77777777" w:rsidR="0024376C" w:rsidRDefault="0024376C" w:rsidP="00D65DB6"/>
                        <w:p w14:paraId="6E496DC6" w14:textId="77777777" w:rsidR="0024376C" w:rsidRDefault="0024376C" w:rsidP="00D65DB6"/>
                        <w:p w14:paraId="12052FD1" w14:textId="77777777" w:rsidR="0024376C" w:rsidRDefault="0024376C" w:rsidP="00D65DB6"/>
                        <w:p w14:paraId="6C082FED" w14:textId="77777777" w:rsidR="0024376C" w:rsidRDefault="0024376C" w:rsidP="00D65DB6"/>
                        <w:p w14:paraId="1123907C" w14:textId="77777777" w:rsidR="0024376C" w:rsidRDefault="0024376C" w:rsidP="00D65DB6"/>
                        <w:p w14:paraId="1C6AA26A" w14:textId="77777777" w:rsidR="0024376C" w:rsidRDefault="0024376C" w:rsidP="00D65DB6"/>
                        <w:p w14:paraId="41E58D48" w14:textId="77777777" w:rsidR="0024376C" w:rsidRDefault="0024376C" w:rsidP="00D65DB6"/>
                        <w:p w14:paraId="1E69D5A8" w14:textId="77777777" w:rsidR="0024376C" w:rsidRDefault="0024376C" w:rsidP="00D65DB6"/>
                        <w:p w14:paraId="5D3640FB" w14:textId="77777777" w:rsidR="0024376C" w:rsidRDefault="0024376C" w:rsidP="00D65DB6"/>
                        <w:p w14:paraId="0567CACF" w14:textId="77777777" w:rsidR="0024376C" w:rsidRDefault="0024376C" w:rsidP="00D65DB6"/>
                        <w:p w14:paraId="79DC10B5" w14:textId="77777777" w:rsidR="0024376C" w:rsidRDefault="0024376C" w:rsidP="00D65DB6"/>
                        <w:p w14:paraId="0A79E1B9" w14:textId="77777777" w:rsidR="0024376C" w:rsidRDefault="0024376C" w:rsidP="00D65DB6"/>
                        <w:p w14:paraId="00D53454" w14:textId="77777777" w:rsidR="0024376C" w:rsidRDefault="0024376C" w:rsidP="00D65DB6"/>
                        <w:p w14:paraId="0E451DE3" w14:textId="77777777" w:rsidR="0024376C" w:rsidRDefault="0024376C" w:rsidP="00D65DB6"/>
                        <w:p w14:paraId="0C9836C1" w14:textId="77777777" w:rsidR="0024376C" w:rsidRDefault="0024376C" w:rsidP="00D65DB6"/>
                        <w:p w14:paraId="46794C50" w14:textId="77777777" w:rsidR="0024376C" w:rsidRDefault="0024376C" w:rsidP="00D65DB6"/>
                        <w:p w14:paraId="3671721E" w14:textId="77777777" w:rsidR="0024376C" w:rsidRDefault="0024376C" w:rsidP="00D65DB6"/>
                        <w:p w14:paraId="3933AAFC" w14:textId="77777777" w:rsidR="0024376C" w:rsidRDefault="0024376C" w:rsidP="00D65DB6"/>
                        <w:p w14:paraId="0E336755" w14:textId="77777777" w:rsidR="0024376C" w:rsidRDefault="0024376C" w:rsidP="00D65DB6"/>
                        <w:p w14:paraId="650FDCED" w14:textId="77777777" w:rsidR="0024376C" w:rsidRDefault="0024376C" w:rsidP="00D65DB6"/>
                        <w:p w14:paraId="2C9B6104" w14:textId="77777777" w:rsidR="0024376C" w:rsidRDefault="0024376C" w:rsidP="00D65DB6"/>
                        <w:p w14:paraId="5FE5A606" w14:textId="77777777" w:rsidR="0024376C" w:rsidRDefault="0024376C" w:rsidP="00D65DB6"/>
                        <w:p w14:paraId="081F30A4" w14:textId="77777777" w:rsidR="0024376C" w:rsidRDefault="0024376C" w:rsidP="00D65DB6"/>
                        <w:p w14:paraId="2F99ABBE" w14:textId="77777777" w:rsidR="0024376C" w:rsidRDefault="0024376C" w:rsidP="00D65DB6"/>
                        <w:p w14:paraId="355E5949" w14:textId="77777777" w:rsidR="0024376C" w:rsidRDefault="0024376C" w:rsidP="00D65DB6"/>
                        <w:p w14:paraId="7F94275F" w14:textId="77777777" w:rsidR="0024376C" w:rsidRDefault="0024376C" w:rsidP="00D65DB6"/>
                        <w:p w14:paraId="71B77041" w14:textId="77777777" w:rsidR="0024376C" w:rsidRDefault="0024376C" w:rsidP="00D65DB6"/>
                        <w:p w14:paraId="255A5A7C" w14:textId="77777777" w:rsidR="0024376C" w:rsidRDefault="0024376C" w:rsidP="00D65DB6"/>
                        <w:p w14:paraId="164E1E0B" w14:textId="77777777" w:rsidR="0024376C" w:rsidRDefault="0024376C" w:rsidP="00D65DB6"/>
                        <w:p w14:paraId="4DE33B0D" w14:textId="77777777" w:rsidR="0024376C" w:rsidRDefault="0024376C" w:rsidP="00D65DB6"/>
                        <w:p w14:paraId="215D3E43" w14:textId="77777777" w:rsidR="0024376C" w:rsidRDefault="0024376C" w:rsidP="00D65DB6"/>
                        <w:p w14:paraId="112A5055" w14:textId="77777777" w:rsidR="0024376C" w:rsidRDefault="0024376C" w:rsidP="00D65DB6"/>
                        <w:p w14:paraId="1F588501" w14:textId="77777777" w:rsidR="0024376C" w:rsidRDefault="0024376C" w:rsidP="00D65DB6"/>
                        <w:p w14:paraId="21F32CB7" w14:textId="77777777" w:rsidR="0024376C" w:rsidRDefault="0024376C" w:rsidP="00D65DB6"/>
                        <w:p w14:paraId="0907288C" w14:textId="77777777" w:rsidR="0024376C" w:rsidRDefault="0024376C" w:rsidP="00D65DB6"/>
                        <w:p w14:paraId="72AB41F2" w14:textId="77777777" w:rsidR="0024376C" w:rsidRDefault="0024376C" w:rsidP="00D65DB6"/>
                        <w:p w14:paraId="2F0DDEDF" w14:textId="77777777" w:rsidR="0024376C" w:rsidRDefault="0024376C" w:rsidP="00D65DB6"/>
                        <w:p w14:paraId="422BD186" w14:textId="77777777" w:rsidR="0024376C" w:rsidRDefault="0024376C" w:rsidP="00D65DB6"/>
                        <w:p w14:paraId="2611EA95" w14:textId="77777777" w:rsidR="0024376C" w:rsidRDefault="0024376C" w:rsidP="00D65DB6"/>
                        <w:p w14:paraId="186114FF" w14:textId="77777777" w:rsidR="0024376C" w:rsidRDefault="0024376C" w:rsidP="00D65DB6"/>
                        <w:p w14:paraId="5F6F3D52" w14:textId="77777777" w:rsidR="0024376C" w:rsidRDefault="0024376C" w:rsidP="00D65DB6"/>
                        <w:p w14:paraId="499065F4" w14:textId="77777777" w:rsidR="0024376C" w:rsidRDefault="0024376C" w:rsidP="00D65DB6"/>
                        <w:p w14:paraId="43A42273" w14:textId="77777777" w:rsidR="0024376C" w:rsidRDefault="0024376C" w:rsidP="00D65DB6"/>
                        <w:p w14:paraId="0ACA6355" w14:textId="77777777" w:rsidR="0024376C" w:rsidRDefault="0024376C" w:rsidP="00D65DB6"/>
                        <w:p w14:paraId="11516748" w14:textId="77777777" w:rsidR="0024376C" w:rsidRDefault="0024376C" w:rsidP="00D65DB6"/>
                        <w:p w14:paraId="7AF3FFDB" w14:textId="77777777" w:rsidR="0024376C" w:rsidRDefault="0024376C" w:rsidP="00D65DB6"/>
                        <w:p w14:paraId="7DAB786E" w14:textId="77777777" w:rsidR="0024376C" w:rsidRDefault="0024376C" w:rsidP="00D65DB6"/>
                        <w:p w14:paraId="3638082D" w14:textId="77777777" w:rsidR="0024376C" w:rsidRDefault="0024376C" w:rsidP="00D65DB6"/>
                        <w:p w14:paraId="1E9E75B3" w14:textId="77777777" w:rsidR="0024376C" w:rsidRDefault="0024376C" w:rsidP="00D65DB6"/>
                        <w:p w14:paraId="40161537" w14:textId="77777777" w:rsidR="0024376C" w:rsidRDefault="0024376C" w:rsidP="00D65DB6"/>
                        <w:p w14:paraId="2A38B9DF" w14:textId="77777777" w:rsidR="0024376C" w:rsidRDefault="0024376C" w:rsidP="00D65DB6"/>
                        <w:p w14:paraId="5D3F6026" w14:textId="77777777" w:rsidR="0024376C" w:rsidRDefault="0024376C" w:rsidP="00D65DB6"/>
                        <w:p w14:paraId="63587E39" w14:textId="77777777" w:rsidR="0024376C" w:rsidRDefault="0024376C" w:rsidP="00D65DB6"/>
                        <w:p w14:paraId="54EF4A8A" w14:textId="77777777" w:rsidR="0024376C" w:rsidRDefault="0024376C" w:rsidP="00D65DB6"/>
                        <w:p w14:paraId="7B0B774E" w14:textId="77777777" w:rsidR="0024376C" w:rsidRDefault="0024376C" w:rsidP="00D65DB6"/>
                        <w:p w14:paraId="01ECF01D" w14:textId="77777777" w:rsidR="0024376C" w:rsidRDefault="0024376C" w:rsidP="00D65DB6"/>
                        <w:p w14:paraId="79C436EA" w14:textId="77777777" w:rsidR="0024376C" w:rsidRDefault="0024376C" w:rsidP="00D65DB6"/>
                        <w:p w14:paraId="777B998E" w14:textId="77777777" w:rsidR="0024376C" w:rsidRDefault="0024376C" w:rsidP="00D65DB6"/>
                        <w:p w14:paraId="5BBED8BE" w14:textId="77777777" w:rsidR="0024376C" w:rsidRDefault="0024376C" w:rsidP="00D65DB6"/>
                        <w:p w14:paraId="438DCA1D" w14:textId="77777777" w:rsidR="0024376C" w:rsidRDefault="0024376C" w:rsidP="00D65DB6"/>
                        <w:p w14:paraId="318F9340" w14:textId="77777777" w:rsidR="0024376C" w:rsidRDefault="0024376C" w:rsidP="00D65DB6"/>
                        <w:p w14:paraId="6C10DA7C" w14:textId="77777777" w:rsidR="0024376C" w:rsidRDefault="0024376C" w:rsidP="00D65DB6"/>
                        <w:p w14:paraId="5D9AB7E3" w14:textId="77777777" w:rsidR="0024376C" w:rsidRDefault="0024376C" w:rsidP="00D65DB6"/>
                        <w:p w14:paraId="138D6E96" w14:textId="77777777" w:rsidR="0024376C" w:rsidRDefault="0024376C" w:rsidP="00D65DB6"/>
                        <w:p w14:paraId="33D83248" w14:textId="77777777" w:rsidR="0024376C" w:rsidRDefault="0024376C" w:rsidP="00D65DB6"/>
                        <w:p w14:paraId="080DBA11" w14:textId="77777777" w:rsidR="0024376C" w:rsidRDefault="0024376C" w:rsidP="00D65DB6"/>
                        <w:p w14:paraId="11A7E3B6" w14:textId="77777777" w:rsidR="0024376C" w:rsidRDefault="0024376C" w:rsidP="00D65DB6"/>
                        <w:p w14:paraId="70D7862B" w14:textId="77777777" w:rsidR="0024376C" w:rsidRDefault="0024376C" w:rsidP="00D65DB6"/>
                        <w:p w14:paraId="174323A6" w14:textId="77777777" w:rsidR="0024376C" w:rsidRDefault="0024376C" w:rsidP="00D65DB6"/>
                        <w:p w14:paraId="05BB4CE2" w14:textId="77777777" w:rsidR="0024376C" w:rsidRDefault="0024376C" w:rsidP="00D65DB6"/>
                        <w:p w14:paraId="7D8128B4" w14:textId="77777777" w:rsidR="0024376C" w:rsidRDefault="0024376C" w:rsidP="00D65DB6"/>
                        <w:p w14:paraId="5F0380D8" w14:textId="77777777" w:rsidR="0024376C" w:rsidRDefault="0024376C" w:rsidP="00D65DB6"/>
                        <w:p w14:paraId="2472B743" w14:textId="77777777" w:rsidR="0024376C" w:rsidRDefault="0024376C" w:rsidP="00D65DB6"/>
                        <w:p w14:paraId="5FED422E" w14:textId="77777777" w:rsidR="0024376C" w:rsidRDefault="0024376C" w:rsidP="00D65DB6"/>
                        <w:p w14:paraId="2C10CB6F" w14:textId="77777777" w:rsidR="0024376C" w:rsidRDefault="0024376C" w:rsidP="00D65DB6"/>
                        <w:p w14:paraId="1B592A4F" w14:textId="77777777" w:rsidR="0024376C" w:rsidRDefault="0024376C" w:rsidP="00D65DB6"/>
                        <w:p w14:paraId="46B8C907" w14:textId="77777777" w:rsidR="0024376C" w:rsidRDefault="0024376C" w:rsidP="00D65DB6"/>
                        <w:p w14:paraId="3A04F174" w14:textId="77777777" w:rsidR="0024376C" w:rsidRDefault="0024376C" w:rsidP="00D65DB6"/>
                        <w:p w14:paraId="6AAFB5CC" w14:textId="77777777" w:rsidR="0024376C" w:rsidRDefault="0024376C" w:rsidP="00D65DB6"/>
                        <w:p w14:paraId="71DE37F6" w14:textId="77777777" w:rsidR="0024376C" w:rsidRDefault="0024376C" w:rsidP="00D65DB6"/>
                        <w:p w14:paraId="7515C4EF" w14:textId="77777777" w:rsidR="0024376C" w:rsidRDefault="0024376C" w:rsidP="00D65DB6"/>
                        <w:p w14:paraId="5F310CAB" w14:textId="77777777" w:rsidR="0024376C" w:rsidRDefault="0024376C" w:rsidP="00D65DB6"/>
                        <w:p w14:paraId="77BFE218" w14:textId="77777777" w:rsidR="0024376C" w:rsidRDefault="0024376C" w:rsidP="00D65DB6"/>
                        <w:p w14:paraId="1751BB17" w14:textId="77777777" w:rsidR="0024376C" w:rsidRDefault="0024376C" w:rsidP="00D65DB6"/>
                        <w:p w14:paraId="35832B50" w14:textId="77777777" w:rsidR="0024376C" w:rsidRDefault="0024376C" w:rsidP="00D65DB6"/>
                        <w:p w14:paraId="04215A42" w14:textId="77777777" w:rsidR="0024376C" w:rsidRDefault="0024376C" w:rsidP="00D65DB6"/>
                        <w:p w14:paraId="0E904050" w14:textId="77777777" w:rsidR="0024376C" w:rsidRDefault="0024376C" w:rsidP="00D65DB6"/>
                        <w:p w14:paraId="4F000897" w14:textId="77777777" w:rsidR="0024376C" w:rsidRDefault="0024376C" w:rsidP="00D65DB6"/>
                        <w:p w14:paraId="4F56664A" w14:textId="77777777" w:rsidR="0024376C" w:rsidRDefault="0024376C" w:rsidP="00D65DB6"/>
                        <w:p w14:paraId="409F1221" w14:textId="77777777" w:rsidR="0024376C" w:rsidRDefault="0024376C" w:rsidP="00D65DB6"/>
                        <w:p w14:paraId="31874F62" w14:textId="77777777" w:rsidR="0024376C" w:rsidRDefault="0024376C" w:rsidP="00D65DB6"/>
                        <w:p w14:paraId="2EFD42D0" w14:textId="77777777" w:rsidR="0024376C" w:rsidRDefault="0024376C" w:rsidP="00D65DB6"/>
                        <w:p w14:paraId="44F8E1BB" w14:textId="77777777" w:rsidR="0024376C" w:rsidRDefault="0024376C" w:rsidP="00D65DB6"/>
                        <w:p w14:paraId="1AF8974E" w14:textId="77777777" w:rsidR="0024376C" w:rsidRDefault="0024376C" w:rsidP="00D65DB6"/>
                        <w:p w14:paraId="4DD1530B" w14:textId="77777777" w:rsidR="0024376C" w:rsidRDefault="0024376C" w:rsidP="00D65DB6"/>
                        <w:p w14:paraId="726BA050" w14:textId="77777777" w:rsidR="0024376C" w:rsidRDefault="0024376C" w:rsidP="00D65DB6"/>
                        <w:p w14:paraId="25F21CAB" w14:textId="77777777" w:rsidR="0024376C" w:rsidRDefault="0024376C" w:rsidP="00D65DB6"/>
                        <w:p w14:paraId="54428C7C" w14:textId="77777777" w:rsidR="0024376C" w:rsidRDefault="0024376C" w:rsidP="00D65DB6"/>
                        <w:p w14:paraId="18144C03" w14:textId="77777777" w:rsidR="0024376C" w:rsidRDefault="0024376C" w:rsidP="00D65DB6"/>
                        <w:p w14:paraId="5DB4D632" w14:textId="77777777" w:rsidR="0024376C" w:rsidRDefault="0024376C" w:rsidP="00D65DB6"/>
                        <w:p w14:paraId="7D8A2476" w14:textId="77777777" w:rsidR="0024376C" w:rsidRDefault="0024376C" w:rsidP="00D65DB6"/>
                        <w:p w14:paraId="37A5BD13" w14:textId="77777777" w:rsidR="0024376C" w:rsidRDefault="0024376C" w:rsidP="00D65DB6"/>
                        <w:p w14:paraId="6C5365A1" w14:textId="77777777" w:rsidR="0024376C" w:rsidRDefault="0024376C" w:rsidP="00D65DB6"/>
                        <w:p w14:paraId="566EC8A0" w14:textId="77777777" w:rsidR="0024376C" w:rsidRDefault="0024376C" w:rsidP="00D65DB6"/>
                        <w:p w14:paraId="731374C5" w14:textId="77777777" w:rsidR="0024376C" w:rsidRDefault="0024376C" w:rsidP="00D65DB6"/>
                        <w:p w14:paraId="4C7390D1" w14:textId="77777777" w:rsidR="0024376C" w:rsidRDefault="0024376C" w:rsidP="00D65DB6"/>
                        <w:p w14:paraId="08878775" w14:textId="77777777" w:rsidR="0024376C" w:rsidRDefault="0024376C" w:rsidP="00D65DB6"/>
                        <w:p w14:paraId="52644BB3" w14:textId="77777777" w:rsidR="0024376C" w:rsidRDefault="0024376C" w:rsidP="00D65DB6"/>
                        <w:p w14:paraId="6CB8F4B5" w14:textId="77777777" w:rsidR="0024376C" w:rsidRDefault="0024376C" w:rsidP="00D65DB6"/>
                        <w:p w14:paraId="0E90A610" w14:textId="77777777" w:rsidR="0024376C" w:rsidRDefault="0024376C" w:rsidP="00D65DB6"/>
                        <w:p w14:paraId="5E3F7346" w14:textId="77777777" w:rsidR="0024376C" w:rsidRDefault="0024376C" w:rsidP="00D65DB6"/>
                        <w:p w14:paraId="43363EDD" w14:textId="77777777" w:rsidR="0024376C" w:rsidRDefault="0024376C" w:rsidP="00D65DB6"/>
                        <w:p w14:paraId="1316767C" w14:textId="77777777" w:rsidR="0024376C" w:rsidRDefault="0024376C" w:rsidP="00D65DB6"/>
                        <w:p w14:paraId="5FCC307D" w14:textId="77777777" w:rsidR="0024376C" w:rsidRDefault="0024376C" w:rsidP="00D65DB6"/>
                        <w:p w14:paraId="376D0327" w14:textId="77777777" w:rsidR="0024376C" w:rsidRDefault="0024376C" w:rsidP="00D65DB6"/>
                        <w:p w14:paraId="6C1EBD8A" w14:textId="77777777" w:rsidR="0024376C" w:rsidRDefault="0024376C" w:rsidP="00D65DB6"/>
                        <w:p w14:paraId="725A572F" w14:textId="77777777" w:rsidR="0024376C" w:rsidRDefault="0024376C" w:rsidP="00D65DB6"/>
                        <w:p w14:paraId="0ECF9040" w14:textId="77777777" w:rsidR="0024376C" w:rsidRDefault="0024376C" w:rsidP="00D65DB6"/>
                        <w:p w14:paraId="4BDDA990" w14:textId="77777777" w:rsidR="0024376C" w:rsidRDefault="0024376C" w:rsidP="00D65DB6"/>
                        <w:p w14:paraId="11BEC9A4" w14:textId="77777777" w:rsidR="0024376C" w:rsidRDefault="0024376C" w:rsidP="00D65DB6"/>
                        <w:p w14:paraId="5F4A4143" w14:textId="77777777" w:rsidR="0024376C" w:rsidRDefault="0024376C" w:rsidP="00D65DB6"/>
                        <w:p w14:paraId="3EB69962" w14:textId="77777777" w:rsidR="0024376C" w:rsidRDefault="0024376C" w:rsidP="00D65DB6"/>
                        <w:p w14:paraId="7E27099B" w14:textId="77777777" w:rsidR="0024376C" w:rsidRDefault="0024376C" w:rsidP="00D65DB6"/>
                        <w:p w14:paraId="3AA88AAD" w14:textId="77777777" w:rsidR="0024376C" w:rsidRDefault="0024376C" w:rsidP="00D65DB6"/>
                        <w:p w14:paraId="6EDCE2FD" w14:textId="77777777" w:rsidR="0024376C" w:rsidRDefault="0024376C" w:rsidP="00D65DB6"/>
                        <w:p w14:paraId="2AFD0371" w14:textId="77777777" w:rsidR="0024376C" w:rsidRDefault="0024376C" w:rsidP="00D65DB6"/>
                        <w:p w14:paraId="4779BF85" w14:textId="77777777" w:rsidR="0024376C" w:rsidRDefault="0024376C" w:rsidP="00D65DB6"/>
                        <w:p w14:paraId="24B5375F" w14:textId="77777777" w:rsidR="0024376C" w:rsidRDefault="0024376C" w:rsidP="00D65DB6"/>
                        <w:p w14:paraId="5719FA1F" w14:textId="77777777" w:rsidR="0024376C" w:rsidRDefault="0024376C" w:rsidP="00D65DB6"/>
                        <w:p w14:paraId="1A9D6376" w14:textId="77777777" w:rsidR="0024376C" w:rsidRDefault="0024376C" w:rsidP="00D65DB6"/>
                        <w:p w14:paraId="22FD646F" w14:textId="77777777" w:rsidR="0024376C" w:rsidRDefault="0024376C" w:rsidP="00D65DB6"/>
                        <w:p w14:paraId="6E02C37F" w14:textId="77777777" w:rsidR="0024376C" w:rsidRDefault="0024376C" w:rsidP="00D65DB6"/>
                        <w:p w14:paraId="7B12E2C8" w14:textId="77777777" w:rsidR="0024376C" w:rsidRDefault="0024376C" w:rsidP="00D65DB6"/>
                        <w:p w14:paraId="1E931868" w14:textId="77777777" w:rsidR="0024376C" w:rsidRDefault="0024376C" w:rsidP="00D65DB6"/>
                        <w:p w14:paraId="0C1C0A1A" w14:textId="77777777" w:rsidR="0024376C" w:rsidRDefault="0024376C" w:rsidP="00D65DB6"/>
                        <w:p w14:paraId="2ABC4364" w14:textId="77777777" w:rsidR="0024376C" w:rsidRDefault="0024376C" w:rsidP="00D65DB6"/>
                        <w:p w14:paraId="137212CC" w14:textId="77777777" w:rsidR="0024376C" w:rsidRDefault="0024376C" w:rsidP="00D65DB6"/>
                        <w:p w14:paraId="1A47C9D1" w14:textId="77777777" w:rsidR="0024376C" w:rsidRDefault="0024376C" w:rsidP="00D65DB6"/>
                        <w:p w14:paraId="4F16291F" w14:textId="77777777" w:rsidR="0024376C" w:rsidRDefault="0024376C" w:rsidP="00D65DB6"/>
                        <w:p w14:paraId="20346E12" w14:textId="77777777" w:rsidR="0024376C" w:rsidRDefault="0024376C" w:rsidP="00D65DB6"/>
                        <w:p w14:paraId="166F59EB" w14:textId="77777777" w:rsidR="0024376C" w:rsidRDefault="0024376C" w:rsidP="00D65DB6"/>
                        <w:p w14:paraId="48D95ABF" w14:textId="77777777" w:rsidR="0024376C" w:rsidRDefault="0024376C" w:rsidP="00D65DB6"/>
                        <w:p w14:paraId="557B2B13" w14:textId="77777777" w:rsidR="0024376C" w:rsidRDefault="0024376C" w:rsidP="00D65DB6"/>
                        <w:p w14:paraId="71306200" w14:textId="77777777" w:rsidR="0024376C" w:rsidRDefault="0024376C" w:rsidP="00D65DB6"/>
                        <w:p w14:paraId="682C7BA1" w14:textId="77777777" w:rsidR="0024376C" w:rsidRDefault="0024376C" w:rsidP="00D65DB6"/>
                        <w:p w14:paraId="0D8FC368" w14:textId="77777777" w:rsidR="0024376C" w:rsidRDefault="0024376C" w:rsidP="00D65DB6"/>
                        <w:p w14:paraId="5F48202E" w14:textId="77777777" w:rsidR="0024376C" w:rsidRDefault="0024376C" w:rsidP="00D65DB6"/>
                        <w:p w14:paraId="6D0775C6" w14:textId="77777777" w:rsidR="0024376C" w:rsidRDefault="0024376C" w:rsidP="00D65DB6"/>
                        <w:p w14:paraId="523E30CD" w14:textId="77777777" w:rsidR="0024376C" w:rsidRDefault="0024376C" w:rsidP="00D65DB6"/>
                        <w:p w14:paraId="36E31CB0" w14:textId="77777777" w:rsidR="0024376C" w:rsidRDefault="0024376C" w:rsidP="00D65DB6"/>
                        <w:p w14:paraId="41D05B36" w14:textId="77777777" w:rsidR="0024376C" w:rsidRDefault="0024376C" w:rsidP="00D65DB6"/>
                        <w:p w14:paraId="71480732" w14:textId="77777777" w:rsidR="0024376C" w:rsidRDefault="0024376C" w:rsidP="00D65DB6"/>
                        <w:p w14:paraId="73490E89" w14:textId="77777777" w:rsidR="0024376C" w:rsidRDefault="0024376C" w:rsidP="00D65DB6"/>
                        <w:p w14:paraId="54BF83E5" w14:textId="77777777" w:rsidR="0024376C" w:rsidRDefault="0024376C" w:rsidP="00D65DB6"/>
                        <w:p w14:paraId="5233D835" w14:textId="77777777" w:rsidR="0024376C" w:rsidRDefault="0024376C" w:rsidP="00D65DB6"/>
                        <w:p w14:paraId="29FA584D" w14:textId="77777777" w:rsidR="0024376C" w:rsidRDefault="0024376C" w:rsidP="00D65DB6"/>
                        <w:p w14:paraId="041A3CCC" w14:textId="77777777" w:rsidR="0024376C" w:rsidRDefault="0024376C" w:rsidP="00D65DB6"/>
                        <w:p w14:paraId="7D9B01C6" w14:textId="77777777" w:rsidR="0024376C" w:rsidRDefault="0024376C" w:rsidP="00D65DB6"/>
                        <w:p w14:paraId="3E9FF474" w14:textId="77777777" w:rsidR="0024376C" w:rsidRDefault="0024376C" w:rsidP="00D65DB6"/>
                        <w:p w14:paraId="1971D2CC" w14:textId="77777777" w:rsidR="0024376C" w:rsidRDefault="0024376C" w:rsidP="00D65DB6"/>
                        <w:p w14:paraId="3EB0889E" w14:textId="77777777" w:rsidR="0024376C" w:rsidRDefault="0024376C" w:rsidP="00D65DB6"/>
                        <w:p w14:paraId="1575EB32" w14:textId="77777777" w:rsidR="0024376C" w:rsidRDefault="0024376C" w:rsidP="00D65DB6"/>
                        <w:p w14:paraId="67CC8FD0" w14:textId="77777777" w:rsidR="0024376C" w:rsidRDefault="0024376C" w:rsidP="00D65DB6"/>
                        <w:p w14:paraId="2DB616AD" w14:textId="77777777" w:rsidR="0024376C" w:rsidRDefault="0024376C" w:rsidP="00D65DB6"/>
                        <w:p w14:paraId="3D90A4D8" w14:textId="77777777" w:rsidR="0024376C" w:rsidRDefault="0024376C" w:rsidP="00D65DB6"/>
                        <w:p w14:paraId="7110BC92" w14:textId="77777777" w:rsidR="0024376C" w:rsidRDefault="0024376C" w:rsidP="00D65DB6"/>
                        <w:p w14:paraId="2A1F1F88" w14:textId="77777777" w:rsidR="0024376C" w:rsidRDefault="0024376C" w:rsidP="00D65DB6"/>
                        <w:p w14:paraId="07096CDE" w14:textId="77777777" w:rsidR="0024376C" w:rsidRDefault="0024376C" w:rsidP="00D65DB6"/>
                        <w:p w14:paraId="0FA22691" w14:textId="77777777" w:rsidR="0024376C" w:rsidRDefault="0024376C" w:rsidP="00D65DB6"/>
                        <w:p w14:paraId="5AAE38B4" w14:textId="77777777" w:rsidR="0024376C" w:rsidRDefault="0024376C" w:rsidP="00D65DB6"/>
                        <w:p w14:paraId="68C23BC9" w14:textId="77777777" w:rsidR="0024376C" w:rsidRDefault="0024376C" w:rsidP="00D65DB6"/>
                        <w:p w14:paraId="7E7C8B85" w14:textId="77777777" w:rsidR="0024376C" w:rsidRDefault="0024376C" w:rsidP="00D65DB6"/>
                        <w:p w14:paraId="0B01770A" w14:textId="77777777" w:rsidR="0024376C" w:rsidRDefault="0024376C" w:rsidP="00D65DB6"/>
                        <w:p w14:paraId="524068B7" w14:textId="77777777" w:rsidR="0024376C" w:rsidRDefault="0024376C" w:rsidP="00D65DB6"/>
                        <w:p w14:paraId="0BFE0329" w14:textId="77777777" w:rsidR="0024376C" w:rsidRDefault="0024376C" w:rsidP="00D65DB6"/>
                        <w:p w14:paraId="2ACBE4BB" w14:textId="77777777" w:rsidR="0024376C" w:rsidRDefault="0024376C" w:rsidP="00D65DB6"/>
                        <w:p w14:paraId="6B12B38C" w14:textId="77777777" w:rsidR="0024376C" w:rsidRDefault="0024376C" w:rsidP="00D65DB6"/>
                        <w:p w14:paraId="477EE4FD" w14:textId="77777777" w:rsidR="0024376C" w:rsidRDefault="0024376C" w:rsidP="00D65DB6"/>
                        <w:p w14:paraId="6A23A3BC" w14:textId="77777777" w:rsidR="0024376C" w:rsidRDefault="0024376C" w:rsidP="00D65DB6"/>
                        <w:p w14:paraId="744D5DBA" w14:textId="77777777" w:rsidR="0024376C" w:rsidRDefault="0024376C" w:rsidP="00D65DB6"/>
                        <w:p w14:paraId="5711A121" w14:textId="77777777" w:rsidR="0024376C" w:rsidRDefault="0024376C" w:rsidP="00D65DB6"/>
                        <w:p w14:paraId="5A5F52DE" w14:textId="77777777" w:rsidR="0024376C" w:rsidRDefault="0024376C" w:rsidP="00D65DB6"/>
                        <w:p w14:paraId="15FAED5C" w14:textId="77777777" w:rsidR="0024376C" w:rsidRDefault="0024376C" w:rsidP="00D65DB6"/>
                        <w:p w14:paraId="5670ACAD" w14:textId="77777777" w:rsidR="0024376C" w:rsidRDefault="0024376C" w:rsidP="00D65DB6"/>
                        <w:p w14:paraId="3B9D42E9" w14:textId="77777777" w:rsidR="0024376C" w:rsidRDefault="0024376C" w:rsidP="00D65DB6"/>
                        <w:p w14:paraId="1B1CCB39" w14:textId="77777777" w:rsidR="0024376C" w:rsidRDefault="0024376C" w:rsidP="00D65DB6"/>
                        <w:p w14:paraId="3AAD16BC" w14:textId="77777777" w:rsidR="0024376C" w:rsidRDefault="0024376C" w:rsidP="00D65DB6"/>
                        <w:p w14:paraId="1D4DF9A6" w14:textId="77777777" w:rsidR="0024376C" w:rsidRDefault="0024376C" w:rsidP="00D65DB6"/>
                        <w:p w14:paraId="536F167E" w14:textId="77777777" w:rsidR="0024376C" w:rsidRDefault="0024376C" w:rsidP="00D65DB6"/>
                        <w:p w14:paraId="67BEBAA9" w14:textId="77777777" w:rsidR="0024376C" w:rsidRDefault="0024376C" w:rsidP="00D65DB6"/>
                        <w:p w14:paraId="1B0BCBE6" w14:textId="77777777" w:rsidR="0024376C" w:rsidRDefault="0024376C" w:rsidP="00D65DB6"/>
                        <w:p w14:paraId="2E99FC9D" w14:textId="77777777" w:rsidR="0024376C" w:rsidRDefault="0024376C" w:rsidP="00D65DB6"/>
                        <w:p w14:paraId="647CE681" w14:textId="77777777" w:rsidR="0024376C" w:rsidRDefault="0024376C" w:rsidP="00D65DB6"/>
                        <w:p w14:paraId="26A3CA0B" w14:textId="77777777" w:rsidR="0024376C" w:rsidRDefault="0024376C" w:rsidP="00D65DB6"/>
                        <w:p w14:paraId="748AC00A" w14:textId="77777777" w:rsidR="0024376C" w:rsidRDefault="0024376C" w:rsidP="00D65DB6"/>
                        <w:p w14:paraId="09F63ABE" w14:textId="77777777" w:rsidR="0024376C" w:rsidRDefault="0024376C" w:rsidP="00D65DB6"/>
                        <w:p w14:paraId="46384F48" w14:textId="77777777" w:rsidR="0024376C" w:rsidRDefault="0024376C" w:rsidP="00D65DB6"/>
                        <w:p w14:paraId="79466933" w14:textId="77777777" w:rsidR="0024376C" w:rsidRDefault="0024376C" w:rsidP="00D65DB6"/>
                        <w:p w14:paraId="1D3EC6E3" w14:textId="77777777" w:rsidR="0024376C" w:rsidRDefault="0024376C" w:rsidP="00D65DB6"/>
                        <w:p w14:paraId="0C60A199" w14:textId="77777777" w:rsidR="0024376C" w:rsidRDefault="0024376C" w:rsidP="00D65DB6"/>
                        <w:p w14:paraId="722427B9" w14:textId="77777777" w:rsidR="0024376C" w:rsidRDefault="0024376C" w:rsidP="00D65DB6"/>
                        <w:p w14:paraId="7014C66F" w14:textId="77777777" w:rsidR="0024376C" w:rsidRDefault="0024376C" w:rsidP="00D65DB6"/>
                        <w:p w14:paraId="680D959F" w14:textId="77777777" w:rsidR="0024376C" w:rsidRDefault="0024376C" w:rsidP="00D65DB6"/>
                        <w:p w14:paraId="6C31D3FE" w14:textId="77777777" w:rsidR="0024376C" w:rsidRDefault="0024376C" w:rsidP="00D65DB6"/>
                        <w:p w14:paraId="4E9EB24E" w14:textId="77777777" w:rsidR="0024376C" w:rsidRDefault="0024376C" w:rsidP="00D65DB6"/>
                        <w:p w14:paraId="392B3E11" w14:textId="77777777" w:rsidR="0024376C" w:rsidRDefault="0024376C" w:rsidP="00D65DB6"/>
                        <w:p w14:paraId="4AF8E2F3" w14:textId="77777777" w:rsidR="0024376C" w:rsidRDefault="0024376C" w:rsidP="00D65DB6"/>
                        <w:p w14:paraId="492756C6" w14:textId="77777777" w:rsidR="0024376C" w:rsidRDefault="0024376C" w:rsidP="00D65DB6"/>
                        <w:p w14:paraId="0538C340" w14:textId="77777777" w:rsidR="0024376C" w:rsidRDefault="0024376C" w:rsidP="00D65DB6"/>
                        <w:p w14:paraId="6DA70F24" w14:textId="77777777" w:rsidR="0024376C" w:rsidRDefault="0024376C" w:rsidP="00D65DB6"/>
                        <w:p w14:paraId="3CFCCE51" w14:textId="77777777" w:rsidR="0024376C" w:rsidRDefault="0024376C" w:rsidP="00D65DB6"/>
                        <w:p w14:paraId="4983C52E" w14:textId="77777777" w:rsidR="0024376C" w:rsidRDefault="0024376C" w:rsidP="00D65DB6"/>
                        <w:p w14:paraId="5F3041B0" w14:textId="77777777" w:rsidR="0024376C" w:rsidRDefault="0024376C" w:rsidP="00D65DB6"/>
                        <w:p w14:paraId="5954DDD2" w14:textId="77777777" w:rsidR="0024376C" w:rsidRDefault="0024376C" w:rsidP="00D65DB6"/>
                        <w:p w14:paraId="27CE95CF" w14:textId="77777777" w:rsidR="0024376C" w:rsidRDefault="0024376C" w:rsidP="00D65DB6"/>
                        <w:p w14:paraId="3B55FBD8" w14:textId="77777777" w:rsidR="0024376C" w:rsidRDefault="0024376C" w:rsidP="00D65DB6"/>
                        <w:p w14:paraId="6CAB588B" w14:textId="77777777" w:rsidR="0024376C" w:rsidRDefault="0024376C" w:rsidP="00D65DB6"/>
                        <w:p w14:paraId="0470CCDA" w14:textId="77777777" w:rsidR="0024376C" w:rsidRDefault="0024376C" w:rsidP="00D65DB6"/>
                        <w:p w14:paraId="766F8083" w14:textId="77777777" w:rsidR="0024376C" w:rsidRDefault="0024376C" w:rsidP="00D65DB6"/>
                        <w:p w14:paraId="2EA22012" w14:textId="77777777" w:rsidR="0024376C" w:rsidRDefault="0024376C" w:rsidP="00D65DB6"/>
                        <w:p w14:paraId="1CB51D65" w14:textId="77777777" w:rsidR="0024376C" w:rsidRDefault="0024376C" w:rsidP="00D65DB6"/>
                        <w:p w14:paraId="6B3570C6" w14:textId="77777777" w:rsidR="0024376C" w:rsidRDefault="0024376C" w:rsidP="00D65DB6"/>
                        <w:p w14:paraId="7C3447E6" w14:textId="77777777" w:rsidR="0024376C" w:rsidRDefault="0024376C" w:rsidP="00D65DB6"/>
                        <w:p w14:paraId="7CB73903" w14:textId="77777777" w:rsidR="0024376C" w:rsidRDefault="0024376C" w:rsidP="00D65DB6"/>
                        <w:p w14:paraId="1C132F0A" w14:textId="77777777" w:rsidR="0024376C" w:rsidRDefault="0024376C" w:rsidP="00D65DB6"/>
                        <w:p w14:paraId="27004B5B" w14:textId="77777777" w:rsidR="0024376C" w:rsidRDefault="0024376C" w:rsidP="00D65DB6"/>
                        <w:p w14:paraId="5157A8CA" w14:textId="77777777" w:rsidR="0024376C" w:rsidRDefault="0024376C" w:rsidP="00D65DB6"/>
                        <w:p w14:paraId="2AF33935" w14:textId="77777777" w:rsidR="0024376C" w:rsidRDefault="0024376C" w:rsidP="00D65DB6"/>
                        <w:p w14:paraId="4FE66857" w14:textId="77777777" w:rsidR="0024376C" w:rsidRDefault="0024376C" w:rsidP="00D65DB6"/>
                        <w:p w14:paraId="553DB363" w14:textId="77777777" w:rsidR="0024376C" w:rsidRDefault="0024376C" w:rsidP="00D65DB6"/>
                        <w:p w14:paraId="3B17B861" w14:textId="77777777" w:rsidR="0024376C" w:rsidRDefault="0024376C" w:rsidP="00D65DB6"/>
                        <w:p w14:paraId="18092BCB" w14:textId="77777777" w:rsidR="0024376C" w:rsidRDefault="0024376C" w:rsidP="00D65DB6"/>
                        <w:p w14:paraId="32E1DA52" w14:textId="77777777" w:rsidR="0024376C" w:rsidRDefault="0024376C" w:rsidP="00D65DB6"/>
                        <w:p w14:paraId="1D8151E2" w14:textId="77777777" w:rsidR="0024376C" w:rsidRDefault="0024376C" w:rsidP="00D65DB6"/>
                        <w:p w14:paraId="052F19A1" w14:textId="77777777" w:rsidR="0024376C" w:rsidRDefault="0024376C" w:rsidP="00D65DB6"/>
                        <w:p w14:paraId="7AF6F6BF" w14:textId="77777777" w:rsidR="0024376C" w:rsidRDefault="0024376C" w:rsidP="00D65DB6"/>
                        <w:p w14:paraId="6F65059B" w14:textId="77777777" w:rsidR="0024376C" w:rsidRDefault="0024376C" w:rsidP="00D65DB6"/>
                        <w:p w14:paraId="1194EDD8" w14:textId="77777777" w:rsidR="0024376C" w:rsidRDefault="0024376C" w:rsidP="00D65DB6"/>
                        <w:p w14:paraId="1975258D" w14:textId="77777777" w:rsidR="0024376C" w:rsidRDefault="0024376C" w:rsidP="00D65DB6"/>
                        <w:p w14:paraId="3E2E60E6" w14:textId="77777777" w:rsidR="0024376C" w:rsidRDefault="0024376C" w:rsidP="00D65DB6"/>
                        <w:p w14:paraId="144826C2" w14:textId="77777777" w:rsidR="0024376C" w:rsidRDefault="0024376C" w:rsidP="00D65DB6"/>
                        <w:p w14:paraId="2F0393BB" w14:textId="77777777" w:rsidR="0024376C" w:rsidRDefault="0024376C" w:rsidP="00D65DB6"/>
                        <w:p w14:paraId="374729B4" w14:textId="77777777" w:rsidR="0024376C" w:rsidRDefault="0024376C" w:rsidP="00D65DB6"/>
                        <w:p w14:paraId="40179DC8" w14:textId="77777777" w:rsidR="0024376C" w:rsidRDefault="0024376C" w:rsidP="00D65DB6"/>
                        <w:p w14:paraId="650CCEC1" w14:textId="77777777" w:rsidR="0024376C" w:rsidRDefault="0024376C" w:rsidP="00D65DB6"/>
                        <w:p w14:paraId="3764BECB" w14:textId="77777777" w:rsidR="0024376C" w:rsidRDefault="0024376C" w:rsidP="00D65DB6"/>
                        <w:p w14:paraId="2EF8552D" w14:textId="77777777" w:rsidR="0024376C" w:rsidRDefault="0024376C" w:rsidP="00D65DB6"/>
                        <w:p w14:paraId="07E87A9D" w14:textId="77777777" w:rsidR="0024376C" w:rsidRDefault="0024376C" w:rsidP="00D65DB6"/>
                        <w:p w14:paraId="7CB495A6" w14:textId="77777777" w:rsidR="0024376C" w:rsidRDefault="0024376C" w:rsidP="00D65DB6"/>
                        <w:p w14:paraId="36DDFF7C" w14:textId="77777777" w:rsidR="0024376C" w:rsidRDefault="0024376C" w:rsidP="00D65DB6"/>
                        <w:p w14:paraId="7D9F0D63" w14:textId="77777777" w:rsidR="0024376C" w:rsidRDefault="0024376C" w:rsidP="00D65DB6"/>
                        <w:p w14:paraId="59D18AE5" w14:textId="77777777" w:rsidR="0024376C" w:rsidRDefault="0024376C" w:rsidP="00D65DB6"/>
                        <w:p w14:paraId="56CA5DD0" w14:textId="77777777" w:rsidR="0024376C" w:rsidRDefault="0024376C" w:rsidP="00D65DB6"/>
                        <w:p w14:paraId="2C7DE09C" w14:textId="77777777" w:rsidR="0024376C" w:rsidRDefault="0024376C" w:rsidP="00D65DB6"/>
                        <w:p w14:paraId="741E97A9" w14:textId="77777777" w:rsidR="0024376C" w:rsidRDefault="0024376C" w:rsidP="00D65DB6"/>
                        <w:p w14:paraId="54AD2A2D" w14:textId="77777777" w:rsidR="0024376C" w:rsidRDefault="0024376C" w:rsidP="00D65DB6"/>
                        <w:p w14:paraId="1237DCE3" w14:textId="77777777" w:rsidR="0024376C" w:rsidRDefault="0024376C" w:rsidP="00D65DB6"/>
                        <w:p w14:paraId="0421B075" w14:textId="77777777" w:rsidR="0024376C" w:rsidRDefault="0024376C" w:rsidP="00D65DB6"/>
                        <w:p w14:paraId="1B7B30A1" w14:textId="77777777" w:rsidR="0024376C" w:rsidRDefault="0024376C" w:rsidP="00D65DB6"/>
                        <w:p w14:paraId="600545D6" w14:textId="77777777" w:rsidR="0024376C" w:rsidRDefault="0024376C" w:rsidP="00D65DB6"/>
                        <w:p w14:paraId="4555092B" w14:textId="77777777" w:rsidR="0024376C" w:rsidRDefault="0024376C" w:rsidP="00D65DB6"/>
                        <w:p w14:paraId="6A4D9C12" w14:textId="77777777" w:rsidR="0024376C" w:rsidRDefault="0024376C" w:rsidP="00D65DB6"/>
                        <w:p w14:paraId="3E695C7E" w14:textId="77777777" w:rsidR="0024376C" w:rsidRDefault="0024376C" w:rsidP="00D65DB6"/>
                        <w:p w14:paraId="6B0E3493" w14:textId="77777777" w:rsidR="0024376C" w:rsidRDefault="0024376C" w:rsidP="00D65DB6"/>
                        <w:p w14:paraId="1B03CD56" w14:textId="77777777" w:rsidR="0024376C" w:rsidRDefault="0024376C" w:rsidP="00D65DB6"/>
                        <w:p w14:paraId="7BE91F4D" w14:textId="77777777" w:rsidR="0024376C" w:rsidRDefault="0024376C" w:rsidP="00D65DB6"/>
                        <w:p w14:paraId="3962BC9E" w14:textId="77777777" w:rsidR="0024376C" w:rsidRDefault="0024376C" w:rsidP="00D65DB6"/>
                        <w:p w14:paraId="1BEAC5C1" w14:textId="77777777" w:rsidR="0024376C" w:rsidRDefault="0024376C" w:rsidP="00D65DB6"/>
                        <w:p w14:paraId="18B1341D" w14:textId="77777777" w:rsidR="0024376C" w:rsidRDefault="0024376C" w:rsidP="00D65DB6"/>
                        <w:p w14:paraId="6128FC73" w14:textId="77777777" w:rsidR="0024376C" w:rsidRDefault="0024376C" w:rsidP="00D65DB6"/>
                        <w:p w14:paraId="7C699F4A" w14:textId="77777777" w:rsidR="0024376C" w:rsidRDefault="0024376C" w:rsidP="00D65DB6"/>
                        <w:p w14:paraId="7B10E013" w14:textId="77777777" w:rsidR="0024376C" w:rsidRDefault="0024376C" w:rsidP="00D65DB6"/>
                        <w:p w14:paraId="51714564" w14:textId="77777777" w:rsidR="0024376C" w:rsidRDefault="0024376C" w:rsidP="00D65DB6"/>
                        <w:p w14:paraId="017FFD5A" w14:textId="77777777" w:rsidR="0024376C" w:rsidRDefault="0024376C" w:rsidP="00D65DB6"/>
                        <w:p w14:paraId="26270804" w14:textId="77777777" w:rsidR="0024376C" w:rsidRDefault="0024376C" w:rsidP="00D65DB6"/>
                        <w:p w14:paraId="426B3C46" w14:textId="77777777" w:rsidR="0024376C" w:rsidRDefault="0024376C" w:rsidP="00D65DB6"/>
                        <w:p w14:paraId="26F41EF6" w14:textId="77777777" w:rsidR="0024376C" w:rsidRDefault="0024376C" w:rsidP="00D65DB6"/>
                        <w:p w14:paraId="7E549722" w14:textId="77777777" w:rsidR="0024376C" w:rsidRDefault="0024376C" w:rsidP="00D65DB6"/>
                        <w:p w14:paraId="0E36F668" w14:textId="77777777" w:rsidR="0024376C" w:rsidRDefault="0024376C" w:rsidP="00D65DB6"/>
                        <w:p w14:paraId="6D979B6A" w14:textId="77777777" w:rsidR="0024376C" w:rsidRDefault="0024376C" w:rsidP="00D65DB6"/>
                        <w:p w14:paraId="6C323514" w14:textId="77777777" w:rsidR="0024376C" w:rsidRDefault="0024376C" w:rsidP="00D65DB6"/>
                        <w:p w14:paraId="5D2B3EF8" w14:textId="77777777" w:rsidR="0024376C" w:rsidRDefault="0024376C" w:rsidP="00D65DB6"/>
                        <w:p w14:paraId="5F1B8FED" w14:textId="77777777" w:rsidR="0024376C" w:rsidRDefault="0024376C" w:rsidP="00D65DB6"/>
                        <w:p w14:paraId="3F6D5D26" w14:textId="77777777" w:rsidR="0024376C" w:rsidRDefault="0024376C" w:rsidP="00D65DB6"/>
                        <w:p w14:paraId="619B63C7" w14:textId="77777777" w:rsidR="0024376C" w:rsidRDefault="0024376C" w:rsidP="00D65DB6"/>
                        <w:p w14:paraId="214FB57E" w14:textId="77777777" w:rsidR="0024376C" w:rsidRDefault="0024376C" w:rsidP="00D65DB6"/>
                        <w:p w14:paraId="09F26158" w14:textId="77777777" w:rsidR="0024376C" w:rsidRDefault="0024376C" w:rsidP="00D65DB6"/>
                        <w:p w14:paraId="328D13C8" w14:textId="77777777" w:rsidR="0024376C" w:rsidRDefault="0024376C" w:rsidP="00D65DB6"/>
                        <w:p w14:paraId="693CBCF1" w14:textId="77777777" w:rsidR="0024376C" w:rsidRDefault="0024376C" w:rsidP="00D65DB6"/>
                        <w:p w14:paraId="5A2948DC" w14:textId="77777777" w:rsidR="0024376C" w:rsidRDefault="0024376C" w:rsidP="00D65DB6"/>
                        <w:p w14:paraId="7CDCFB8E" w14:textId="77777777" w:rsidR="0024376C" w:rsidRDefault="0024376C" w:rsidP="00D65DB6"/>
                        <w:p w14:paraId="44AB7C68" w14:textId="77777777" w:rsidR="0024376C" w:rsidRDefault="0024376C" w:rsidP="00D65DB6"/>
                        <w:p w14:paraId="01D08B82" w14:textId="77777777" w:rsidR="0024376C" w:rsidRDefault="0024376C" w:rsidP="00D65DB6"/>
                        <w:p w14:paraId="3884B904" w14:textId="77777777" w:rsidR="0024376C" w:rsidRDefault="0024376C" w:rsidP="00D65DB6"/>
                        <w:p w14:paraId="56BAB089" w14:textId="77777777" w:rsidR="0024376C" w:rsidRDefault="0024376C" w:rsidP="00D65DB6"/>
                        <w:p w14:paraId="53135FB2" w14:textId="77777777" w:rsidR="0024376C" w:rsidRDefault="0024376C" w:rsidP="00D65DB6"/>
                        <w:p w14:paraId="294B0708" w14:textId="77777777" w:rsidR="0024376C" w:rsidRDefault="0024376C" w:rsidP="00D65DB6"/>
                        <w:p w14:paraId="3E598FCE" w14:textId="77777777" w:rsidR="0024376C" w:rsidRDefault="0024376C" w:rsidP="00D65DB6"/>
                        <w:p w14:paraId="0CEE99C5" w14:textId="77777777" w:rsidR="0024376C" w:rsidRDefault="0024376C" w:rsidP="00D65DB6"/>
                        <w:p w14:paraId="388DDC6E" w14:textId="77777777" w:rsidR="0024376C" w:rsidRDefault="0024376C" w:rsidP="00D65DB6"/>
                        <w:p w14:paraId="354E34D7" w14:textId="77777777" w:rsidR="0024376C" w:rsidRDefault="0024376C" w:rsidP="00D65DB6"/>
                        <w:p w14:paraId="144DDD85" w14:textId="77777777" w:rsidR="0024376C" w:rsidRDefault="0024376C" w:rsidP="00D65DB6"/>
                        <w:p w14:paraId="0A3800C0" w14:textId="77777777" w:rsidR="0024376C" w:rsidRDefault="0024376C" w:rsidP="00D65DB6"/>
                        <w:p w14:paraId="21817987" w14:textId="77777777" w:rsidR="0024376C" w:rsidRDefault="0024376C" w:rsidP="00D65DB6"/>
                        <w:p w14:paraId="7F1FF739" w14:textId="77777777" w:rsidR="0024376C" w:rsidRDefault="0024376C" w:rsidP="00D65DB6"/>
                        <w:p w14:paraId="085C34FB" w14:textId="77777777" w:rsidR="0024376C" w:rsidRDefault="0024376C" w:rsidP="00D65DB6"/>
                        <w:p w14:paraId="54692A9E" w14:textId="77777777" w:rsidR="0024376C" w:rsidRDefault="0024376C" w:rsidP="00D65DB6"/>
                        <w:p w14:paraId="6194DA65" w14:textId="77777777" w:rsidR="0024376C" w:rsidRDefault="0024376C" w:rsidP="00D65DB6"/>
                        <w:p w14:paraId="268B3D38" w14:textId="77777777" w:rsidR="0024376C" w:rsidRDefault="0024376C" w:rsidP="00D65DB6"/>
                        <w:p w14:paraId="46B84FBB" w14:textId="77777777" w:rsidR="0024376C" w:rsidRDefault="0024376C" w:rsidP="00D65DB6"/>
                        <w:p w14:paraId="27D7903A" w14:textId="77777777" w:rsidR="0024376C" w:rsidRDefault="0024376C" w:rsidP="00D65DB6"/>
                        <w:p w14:paraId="13C4CC00" w14:textId="77777777" w:rsidR="0024376C" w:rsidRDefault="0024376C" w:rsidP="00D65DB6"/>
                        <w:p w14:paraId="7FD2E80C" w14:textId="77777777" w:rsidR="0024376C" w:rsidRDefault="0024376C" w:rsidP="00D65DB6"/>
                        <w:p w14:paraId="591D2292" w14:textId="77777777" w:rsidR="0024376C" w:rsidRDefault="0024376C" w:rsidP="00D65DB6"/>
                        <w:p w14:paraId="4DC431F3" w14:textId="77777777" w:rsidR="0024376C" w:rsidRDefault="0024376C" w:rsidP="00D65DB6"/>
                        <w:p w14:paraId="7ABD1B3A" w14:textId="77777777" w:rsidR="0024376C" w:rsidRDefault="0024376C" w:rsidP="00D65DB6"/>
                        <w:p w14:paraId="43CA8C1D" w14:textId="77777777" w:rsidR="0024376C" w:rsidRDefault="0024376C" w:rsidP="00D65DB6"/>
                        <w:p w14:paraId="4C6DFABE" w14:textId="77777777" w:rsidR="0024376C" w:rsidRDefault="0024376C" w:rsidP="00D65DB6"/>
                        <w:p w14:paraId="32392C6E" w14:textId="77777777" w:rsidR="0024376C" w:rsidRDefault="0024376C" w:rsidP="00D65DB6"/>
                        <w:p w14:paraId="566A56E5" w14:textId="77777777" w:rsidR="0024376C" w:rsidRDefault="0024376C" w:rsidP="00D65DB6"/>
                        <w:p w14:paraId="48946E5A" w14:textId="77777777" w:rsidR="0024376C" w:rsidRDefault="0024376C" w:rsidP="00D65DB6"/>
                        <w:p w14:paraId="015A4066" w14:textId="77777777" w:rsidR="0024376C" w:rsidRDefault="0024376C" w:rsidP="00D65DB6"/>
                        <w:p w14:paraId="7E654A64" w14:textId="77777777" w:rsidR="0024376C" w:rsidRDefault="0024376C" w:rsidP="00D65DB6"/>
                        <w:p w14:paraId="0EE3C728" w14:textId="77777777" w:rsidR="0024376C" w:rsidRDefault="0024376C" w:rsidP="00D65DB6"/>
                        <w:p w14:paraId="535C0D0A" w14:textId="77777777" w:rsidR="0024376C" w:rsidRDefault="0024376C" w:rsidP="00D65DB6"/>
                        <w:p w14:paraId="0D6D2BBA" w14:textId="77777777" w:rsidR="0024376C" w:rsidRDefault="0024376C" w:rsidP="00D65DB6"/>
                        <w:p w14:paraId="3033320C" w14:textId="77777777" w:rsidR="0024376C" w:rsidRDefault="0024376C" w:rsidP="00D65DB6"/>
                        <w:p w14:paraId="3713C808" w14:textId="77777777" w:rsidR="0024376C" w:rsidRDefault="0024376C" w:rsidP="00D65DB6"/>
                        <w:p w14:paraId="0CEDB44D" w14:textId="77777777" w:rsidR="0024376C" w:rsidRDefault="0024376C" w:rsidP="00D65DB6"/>
                        <w:p w14:paraId="162A95D6" w14:textId="77777777" w:rsidR="0024376C" w:rsidRDefault="0024376C" w:rsidP="00D65DB6"/>
                        <w:p w14:paraId="7AC2FE7E" w14:textId="77777777" w:rsidR="0024376C" w:rsidRDefault="0024376C" w:rsidP="00D65DB6"/>
                        <w:p w14:paraId="25AA1A1E" w14:textId="77777777" w:rsidR="0024376C" w:rsidRDefault="0024376C" w:rsidP="00D65DB6"/>
                        <w:p w14:paraId="09B8AB92" w14:textId="77777777" w:rsidR="0024376C" w:rsidRDefault="0024376C" w:rsidP="00D65DB6"/>
                        <w:p w14:paraId="0C9ABC23" w14:textId="77777777" w:rsidR="0024376C" w:rsidRDefault="0024376C" w:rsidP="00D65DB6"/>
                        <w:p w14:paraId="273031C1" w14:textId="77777777" w:rsidR="0024376C" w:rsidRDefault="0024376C" w:rsidP="00D65DB6"/>
                        <w:p w14:paraId="7EF184F0" w14:textId="77777777" w:rsidR="0024376C" w:rsidRDefault="0024376C" w:rsidP="00D65DB6"/>
                        <w:p w14:paraId="1285E480" w14:textId="77777777" w:rsidR="0024376C" w:rsidRDefault="0024376C" w:rsidP="00D65DB6"/>
                        <w:p w14:paraId="359BB8F9" w14:textId="77777777" w:rsidR="0024376C" w:rsidRDefault="0024376C" w:rsidP="00D65DB6"/>
                        <w:p w14:paraId="32140452" w14:textId="77777777" w:rsidR="0024376C" w:rsidRDefault="0024376C" w:rsidP="00D65DB6"/>
                        <w:p w14:paraId="44F68BCA" w14:textId="77777777" w:rsidR="0024376C" w:rsidRDefault="0024376C" w:rsidP="00D65DB6"/>
                        <w:p w14:paraId="415DA198" w14:textId="77777777" w:rsidR="0024376C" w:rsidRDefault="0024376C" w:rsidP="00D65DB6"/>
                        <w:p w14:paraId="400D1C8F" w14:textId="77777777" w:rsidR="0024376C" w:rsidRDefault="0024376C" w:rsidP="00D65DB6"/>
                        <w:p w14:paraId="520D79B5" w14:textId="77777777" w:rsidR="0024376C" w:rsidRDefault="0024376C" w:rsidP="00D65DB6"/>
                        <w:p w14:paraId="6A02F3D6" w14:textId="77777777" w:rsidR="0024376C" w:rsidRDefault="0024376C" w:rsidP="00D65DB6"/>
                        <w:p w14:paraId="0E5145D7" w14:textId="77777777" w:rsidR="0024376C" w:rsidRDefault="0024376C" w:rsidP="00D65DB6"/>
                        <w:p w14:paraId="5EF10E90" w14:textId="77777777" w:rsidR="0024376C" w:rsidRDefault="0024376C" w:rsidP="00D65DB6"/>
                        <w:p w14:paraId="60C892C3" w14:textId="77777777" w:rsidR="0024376C" w:rsidRDefault="0024376C" w:rsidP="00D65DB6"/>
                        <w:p w14:paraId="09B324A0" w14:textId="77777777" w:rsidR="0024376C" w:rsidRDefault="0024376C" w:rsidP="00D65DB6"/>
                        <w:p w14:paraId="3890C32D" w14:textId="77777777" w:rsidR="0024376C" w:rsidRDefault="0024376C" w:rsidP="00D65DB6"/>
                        <w:p w14:paraId="249C5FE7" w14:textId="77777777" w:rsidR="0024376C" w:rsidRDefault="0024376C" w:rsidP="00D65DB6"/>
                        <w:p w14:paraId="1E17F07F" w14:textId="77777777" w:rsidR="0024376C" w:rsidRDefault="0024376C" w:rsidP="00D65DB6"/>
                        <w:p w14:paraId="1771E7DE" w14:textId="77777777" w:rsidR="0024376C" w:rsidRDefault="0024376C" w:rsidP="00D65DB6"/>
                        <w:p w14:paraId="07D8FE2D" w14:textId="77777777" w:rsidR="0024376C" w:rsidRDefault="0024376C" w:rsidP="00D65DB6"/>
                        <w:p w14:paraId="2A9BC59D" w14:textId="77777777" w:rsidR="0024376C" w:rsidRDefault="0024376C" w:rsidP="00D65DB6"/>
                        <w:p w14:paraId="34F8D387" w14:textId="77777777" w:rsidR="0024376C" w:rsidRDefault="0024376C" w:rsidP="00D65DB6"/>
                        <w:p w14:paraId="48D7C46C" w14:textId="77777777" w:rsidR="0024376C" w:rsidRDefault="0024376C" w:rsidP="00D65DB6"/>
                        <w:p w14:paraId="18975008" w14:textId="77777777" w:rsidR="0024376C" w:rsidRDefault="0024376C" w:rsidP="00D65DB6"/>
                        <w:p w14:paraId="7FE612DA" w14:textId="77777777" w:rsidR="0024376C" w:rsidRDefault="0024376C" w:rsidP="00D65DB6"/>
                        <w:p w14:paraId="386E2E21" w14:textId="77777777" w:rsidR="0024376C" w:rsidRDefault="0024376C" w:rsidP="00D65DB6"/>
                        <w:p w14:paraId="75EC886B" w14:textId="77777777" w:rsidR="0024376C" w:rsidRDefault="0024376C" w:rsidP="00D65DB6"/>
                        <w:p w14:paraId="0E3A684F" w14:textId="77777777" w:rsidR="0024376C" w:rsidRDefault="0024376C" w:rsidP="00D65DB6"/>
                        <w:p w14:paraId="71C066DA" w14:textId="77777777" w:rsidR="0024376C" w:rsidRDefault="0024376C" w:rsidP="00D65DB6"/>
                        <w:p w14:paraId="7D36B652" w14:textId="77777777" w:rsidR="0024376C" w:rsidRDefault="0024376C" w:rsidP="00D65DB6"/>
                        <w:p w14:paraId="36FD752E" w14:textId="77777777" w:rsidR="0024376C" w:rsidRDefault="0024376C" w:rsidP="00D65DB6"/>
                        <w:p w14:paraId="34853643" w14:textId="77777777" w:rsidR="0024376C" w:rsidRDefault="0024376C" w:rsidP="00D65DB6"/>
                        <w:p w14:paraId="757F65EE" w14:textId="77777777" w:rsidR="0024376C" w:rsidRDefault="0024376C" w:rsidP="00D65DB6"/>
                        <w:p w14:paraId="33764124" w14:textId="77777777" w:rsidR="0024376C" w:rsidRDefault="0024376C" w:rsidP="00D65DB6"/>
                        <w:p w14:paraId="5AADC849" w14:textId="77777777" w:rsidR="0024376C" w:rsidRDefault="0024376C" w:rsidP="00D65DB6"/>
                        <w:p w14:paraId="57E979ED" w14:textId="77777777" w:rsidR="0024376C" w:rsidRDefault="0024376C" w:rsidP="00D65DB6"/>
                        <w:p w14:paraId="32F75808" w14:textId="77777777" w:rsidR="0024376C" w:rsidRDefault="0024376C" w:rsidP="00D65DB6"/>
                        <w:p w14:paraId="55F90A10" w14:textId="77777777" w:rsidR="0024376C" w:rsidRDefault="0024376C" w:rsidP="00D65DB6"/>
                        <w:p w14:paraId="4E03FBE0" w14:textId="77777777" w:rsidR="0024376C" w:rsidRDefault="0024376C" w:rsidP="00D65DB6"/>
                        <w:p w14:paraId="09E2A814" w14:textId="77777777" w:rsidR="0024376C" w:rsidRDefault="0024376C" w:rsidP="00D65DB6"/>
                        <w:p w14:paraId="5756C9BA" w14:textId="77777777" w:rsidR="0024376C" w:rsidRDefault="0024376C" w:rsidP="00D65DB6"/>
                        <w:p w14:paraId="3785C2D5" w14:textId="77777777" w:rsidR="0024376C" w:rsidRDefault="0024376C" w:rsidP="00D65DB6"/>
                        <w:p w14:paraId="21902C30" w14:textId="77777777" w:rsidR="0024376C" w:rsidRDefault="0024376C" w:rsidP="00D65DB6"/>
                        <w:p w14:paraId="32FBF9DE" w14:textId="77777777" w:rsidR="0024376C" w:rsidRDefault="0024376C" w:rsidP="00D65DB6"/>
                        <w:p w14:paraId="07AD779E" w14:textId="77777777" w:rsidR="0024376C" w:rsidRDefault="0024376C" w:rsidP="00D65DB6"/>
                        <w:p w14:paraId="24D2A431" w14:textId="77777777" w:rsidR="0024376C" w:rsidRDefault="0024376C" w:rsidP="00D65DB6"/>
                        <w:p w14:paraId="3FF1C3B1" w14:textId="77777777" w:rsidR="0024376C" w:rsidRDefault="0024376C" w:rsidP="00D65DB6"/>
                        <w:p w14:paraId="38ED399D" w14:textId="77777777" w:rsidR="0024376C" w:rsidRDefault="0024376C" w:rsidP="00D65DB6"/>
                        <w:p w14:paraId="7FC80D7B" w14:textId="77777777" w:rsidR="0024376C" w:rsidRDefault="0024376C" w:rsidP="00D65DB6"/>
                        <w:p w14:paraId="38BA1288" w14:textId="77777777" w:rsidR="0024376C" w:rsidRDefault="0024376C" w:rsidP="00D65DB6"/>
                        <w:p w14:paraId="5565C625" w14:textId="77777777" w:rsidR="0024376C" w:rsidRDefault="0024376C" w:rsidP="00D65DB6"/>
                        <w:p w14:paraId="3C6F5202" w14:textId="77777777" w:rsidR="0024376C" w:rsidRDefault="0024376C" w:rsidP="00D65DB6"/>
                        <w:p w14:paraId="15A9E508" w14:textId="77777777" w:rsidR="0024376C" w:rsidRDefault="0024376C" w:rsidP="00D65DB6"/>
                        <w:p w14:paraId="31C41044" w14:textId="77777777" w:rsidR="0024376C" w:rsidRDefault="0024376C" w:rsidP="00D65DB6"/>
                        <w:p w14:paraId="49B0C88F" w14:textId="77777777" w:rsidR="0024376C" w:rsidRDefault="0024376C" w:rsidP="00D65DB6"/>
                        <w:p w14:paraId="1E0AF735" w14:textId="77777777" w:rsidR="0024376C" w:rsidRDefault="0024376C" w:rsidP="00D65DB6"/>
                        <w:p w14:paraId="25BA7D41" w14:textId="77777777" w:rsidR="0024376C" w:rsidRDefault="0024376C" w:rsidP="00D65DB6"/>
                        <w:p w14:paraId="7E63E7A6" w14:textId="77777777" w:rsidR="0024376C" w:rsidRDefault="0024376C" w:rsidP="00D65DB6"/>
                        <w:p w14:paraId="59BABE9E" w14:textId="77777777" w:rsidR="0024376C" w:rsidRDefault="0024376C" w:rsidP="00D65DB6"/>
                        <w:p w14:paraId="6C2FA237" w14:textId="77777777" w:rsidR="0024376C" w:rsidRDefault="0024376C" w:rsidP="00D65DB6"/>
                        <w:p w14:paraId="7A6F0A9E" w14:textId="77777777" w:rsidR="0024376C" w:rsidRDefault="0024376C" w:rsidP="00D65DB6"/>
                        <w:p w14:paraId="10F74C4F" w14:textId="77777777" w:rsidR="0024376C" w:rsidRDefault="0024376C" w:rsidP="00D65DB6"/>
                        <w:p w14:paraId="7A371E61" w14:textId="77777777" w:rsidR="0024376C" w:rsidRDefault="0024376C" w:rsidP="00D65DB6"/>
                        <w:p w14:paraId="2F956B79" w14:textId="77777777" w:rsidR="0024376C" w:rsidRDefault="0024376C" w:rsidP="00D65DB6"/>
                        <w:p w14:paraId="1248BABB" w14:textId="77777777" w:rsidR="0024376C" w:rsidRDefault="0024376C" w:rsidP="00D65DB6"/>
                        <w:p w14:paraId="0B304D23" w14:textId="77777777" w:rsidR="0024376C" w:rsidRDefault="0024376C" w:rsidP="00D65DB6"/>
                        <w:p w14:paraId="570BE9D7" w14:textId="77777777" w:rsidR="0024376C" w:rsidRDefault="0024376C" w:rsidP="00D65DB6"/>
                        <w:p w14:paraId="7F16CACC" w14:textId="77777777" w:rsidR="0024376C" w:rsidRDefault="0024376C" w:rsidP="00D65DB6"/>
                        <w:p w14:paraId="286EF151" w14:textId="77777777" w:rsidR="0024376C" w:rsidRDefault="0024376C" w:rsidP="00D65DB6"/>
                        <w:p w14:paraId="432C77FC" w14:textId="77777777" w:rsidR="0024376C" w:rsidRDefault="0024376C" w:rsidP="00D65DB6"/>
                        <w:p w14:paraId="1C03C3EF" w14:textId="77777777" w:rsidR="0024376C" w:rsidRDefault="0024376C" w:rsidP="00D65DB6"/>
                        <w:p w14:paraId="578062F1" w14:textId="77777777" w:rsidR="0024376C" w:rsidRDefault="0024376C" w:rsidP="00D65DB6"/>
                        <w:p w14:paraId="73609D73" w14:textId="77777777" w:rsidR="0024376C" w:rsidRDefault="0024376C" w:rsidP="00D65DB6"/>
                        <w:p w14:paraId="5C85462D" w14:textId="77777777" w:rsidR="0024376C" w:rsidRDefault="0024376C" w:rsidP="00D65DB6"/>
                        <w:p w14:paraId="7FE220DC" w14:textId="77777777" w:rsidR="0024376C" w:rsidRDefault="0024376C" w:rsidP="00D65DB6"/>
                        <w:p w14:paraId="21138312" w14:textId="77777777" w:rsidR="0024376C" w:rsidRDefault="0024376C" w:rsidP="00D65DB6"/>
                        <w:p w14:paraId="049819CB" w14:textId="77777777" w:rsidR="0024376C" w:rsidRDefault="0024376C" w:rsidP="00D65DB6"/>
                        <w:p w14:paraId="5A222276" w14:textId="77777777" w:rsidR="0024376C" w:rsidRDefault="0024376C" w:rsidP="00D65DB6"/>
                        <w:p w14:paraId="6A90FF07" w14:textId="77777777" w:rsidR="0024376C" w:rsidRDefault="0024376C" w:rsidP="00D65DB6"/>
                        <w:p w14:paraId="57949A8A" w14:textId="77777777" w:rsidR="0024376C" w:rsidRDefault="0024376C" w:rsidP="00D65DB6"/>
                        <w:p w14:paraId="7AF988A8" w14:textId="77777777" w:rsidR="0024376C" w:rsidRDefault="0024376C" w:rsidP="00D65DB6"/>
                        <w:p w14:paraId="51FC7DC8" w14:textId="77777777" w:rsidR="0024376C" w:rsidRDefault="0024376C" w:rsidP="00D65DB6"/>
                        <w:p w14:paraId="5E723919" w14:textId="77777777" w:rsidR="0024376C" w:rsidRDefault="0024376C" w:rsidP="00D65DB6"/>
                        <w:p w14:paraId="5F054CF2" w14:textId="77777777" w:rsidR="0024376C" w:rsidRDefault="0024376C" w:rsidP="00D65DB6"/>
                        <w:p w14:paraId="6965CA16" w14:textId="77777777" w:rsidR="0024376C" w:rsidRDefault="0024376C" w:rsidP="00D65DB6"/>
                        <w:p w14:paraId="01069699" w14:textId="77777777" w:rsidR="0024376C" w:rsidRDefault="0024376C" w:rsidP="00D65DB6"/>
                        <w:p w14:paraId="74CC0E92" w14:textId="77777777" w:rsidR="0024376C" w:rsidRDefault="0024376C" w:rsidP="00D65DB6"/>
                        <w:p w14:paraId="5357F093" w14:textId="77777777" w:rsidR="0024376C" w:rsidRDefault="0024376C" w:rsidP="00D65DB6"/>
                        <w:p w14:paraId="6FB50E3E" w14:textId="77777777" w:rsidR="0024376C" w:rsidRDefault="0024376C" w:rsidP="00D65DB6"/>
                        <w:p w14:paraId="0FF04E5F" w14:textId="77777777" w:rsidR="0024376C" w:rsidRDefault="0024376C" w:rsidP="00D65DB6"/>
                        <w:p w14:paraId="10FB5114" w14:textId="77777777" w:rsidR="0024376C" w:rsidRDefault="0024376C" w:rsidP="00D65DB6"/>
                        <w:p w14:paraId="14623972" w14:textId="77777777" w:rsidR="0024376C" w:rsidRDefault="0024376C" w:rsidP="00D65DB6"/>
                        <w:p w14:paraId="17428157" w14:textId="77777777" w:rsidR="0024376C" w:rsidRDefault="0024376C" w:rsidP="00D65DB6"/>
                        <w:p w14:paraId="6D689F8C" w14:textId="77777777" w:rsidR="0024376C" w:rsidRDefault="0024376C" w:rsidP="00D65DB6"/>
                        <w:p w14:paraId="61BDBFDC" w14:textId="77777777" w:rsidR="0024376C" w:rsidRDefault="0024376C" w:rsidP="00D65DB6"/>
                        <w:p w14:paraId="47763A75" w14:textId="77777777" w:rsidR="0024376C" w:rsidRDefault="0024376C" w:rsidP="00D65DB6"/>
                        <w:p w14:paraId="1DAD64AF" w14:textId="77777777" w:rsidR="0024376C" w:rsidRDefault="0024376C" w:rsidP="00D65DB6"/>
                        <w:p w14:paraId="1FFC60AC" w14:textId="77777777" w:rsidR="0024376C" w:rsidRDefault="0024376C" w:rsidP="00D65DB6"/>
                        <w:p w14:paraId="30156AD2" w14:textId="77777777" w:rsidR="0024376C" w:rsidRDefault="0024376C" w:rsidP="00D65DB6"/>
                        <w:p w14:paraId="40AFC6F1" w14:textId="77777777" w:rsidR="0024376C" w:rsidRDefault="0024376C" w:rsidP="00D65DB6"/>
                        <w:p w14:paraId="326FDE6C" w14:textId="77777777" w:rsidR="0024376C" w:rsidRDefault="0024376C" w:rsidP="00D65DB6"/>
                        <w:p w14:paraId="08B4AB08" w14:textId="77777777" w:rsidR="0024376C" w:rsidRDefault="0024376C" w:rsidP="00D65DB6"/>
                        <w:p w14:paraId="16120490" w14:textId="77777777" w:rsidR="0024376C" w:rsidRDefault="0024376C" w:rsidP="00D65DB6"/>
                        <w:p w14:paraId="4C45B3B2" w14:textId="77777777" w:rsidR="0024376C" w:rsidRDefault="0024376C" w:rsidP="00D65DB6"/>
                        <w:p w14:paraId="290B9406" w14:textId="77777777" w:rsidR="0024376C" w:rsidRDefault="0024376C" w:rsidP="00D65DB6"/>
                        <w:p w14:paraId="3C3A7449" w14:textId="77777777" w:rsidR="0024376C" w:rsidRDefault="0024376C" w:rsidP="00D65DB6"/>
                        <w:p w14:paraId="298BE0A6" w14:textId="77777777" w:rsidR="0024376C" w:rsidRDefault="0024376C" w:rsidP="00D65DB6"/>
                        <w:p w14:paraId="763608C2" w14:textId="77777777" w:rsidR="0024376C" w:rsidRDefault="0024376C" w:rsidP="00D65DB6"/>
                        <w:p w14:paraId="11FAED1F" w14:textId="77777777" w:rsidR="0024376C" w:rsidRDefault="0024376C" w:rsidP="00D65DB6"/>
                        <w:p w14:paraId="62676E70" w14:textId="77777777" w:rsidR="0024376C" w:rsidRDefault="0024376C" w:rsidP="00D65DB6"/>
                        <w:p w14:paraId="3504B706" w14:textId="77777777" w:rsidR="0024376C" w:rsidRDefault="0024376C" w:rsidP="00D65DB6"/>
                        <w:p w14:paraId="10EE3015" w14:textId="77777777" w:rsidR="0024376C" w:rsidRDefault="0024376C" w:rsidP="00D65DB6"/>
                        <w:p w14:paraId="1CB7535F" w14:textId="77777777" w:rsidR="0024376C" w:rsidRDefault="0024376C" w:rsidP="00D65DB6"/>
                        <w:p w14:paraId="400630C3" w14:textId="77777777" w:rsidR="0024376C" w:rsidRDefault="0024376C" w:rsidP="00D65DB6"/>
                        <w:p w14:paraId="48898D18" w14:textId="77777777" w:rsidR="0024376C" w:rsidRDefault="0024376C" w:rsidP="00D65DB6"/>
                        <w:p w14:paraId="5FF6ACE8" w14:textId="77777777" w:rsidR="0024376C" w:rsidRDefault="0024376C" w:rsidP="00D65DB6"/>
                        <w:p w14:paraId="15541C4C" w14:textId="77777777" w:rsidR="0024376C" w:rsidRDefault="0024376C" w:rsidP="00D65DB6"/>
                        <w:p w14:paraId="56CE452F" w14:textId="77777777" w:rsidR="0024376C" w:rsidRDefault="0024376C" w:rsidP="00D65DB6"/>
                        <w:p w14:paraId="4240F10B" w14:textId="77777777" w:rsidR="0024376C" w:rsidRDefault="0024376C" w:rsidP="00D65DB6"/>
                        <w:p w14:paraId="506C0C16" w14:textId="77777777" w:rsidR="0024376C" w:rsidRDefault="0024376C" w:rsidP="00D65DB6"/>
                        <w:p w14:paraId="5C1880B5" w14:textId="77777777" w:rsidR="0024376C" w:rsidRDefault="0024376C" w:rsidP="00D65DB6"/>
                        <w:p w14:paraId="330E7BFE" w14:textId="77777777" w:rsidR="0024376C" w:rsidRDefault="0024376C" w:rsidP="00D65DB6"/>
                        <w:p w14:paraId="4DB789C0" w14:textId="77777777" w:rsidR="0024376C" w:rsidRDefault="0024376C" w:rsidP="00D65DB6"/>
                        <w:p w14:paraId="152C79B9" w14:textId="77777777" w:rsidR="0024376C" w:rsidRDefault="0024376C" w:rsidP="00D65DB6"/>
                        <w:p w14:paraId="6646620E" w14:textId="77777777" w:rsidR="0024376C" w:rsidRDefault="0024376C" w:rsidP="00D65DB6"/>
                        <w:p w14:paraId="352CA79A" w14:textId="77777777" w:rsidR="0024376C" w:rsidRDefault="0024376C" w:rsidP="00D65DB6"/>
                        <w:p w14:paraId="0D2683BC" w14:textId="77777777" w:rsidR="0024376C" w:rsidRDefault="0024376C" w:rsidP="00D65DB6"/>
                        <w:p w14:paraId="19986D09" w14:textId="77777777" w:rsidR="0024376C" w:rsidRDefault="0024376C" w:rsidP="00D65DB6"/>
                        <w:p w14:paraId="079BAC6B" w14:textId="77777777" w:rsidR="0024376C" w:rsidRDefault="0024376C" w:rsidP="00D65DB6"/>
                        <w:p w14:paraId="7A32368C" w14:textId="77777777" w:rsidR="0024376C" w:rsidRDefault="0024376C" w:rsidP="00D65DB6"/>
                        <w:p w14:paraId="7363831B" w14:textId="77777777" w:rsidR="0024376C" w:rsidRDefault="0024376C" w:rsidP="00D65DB6"/>
                        <w:p w14:paraId="4BA99287" w14:textId="77777777" w:rsidR="0024376C" w:rsidRDefault="0024376C" w:rsidP="00D65DB6"/>
                        <w:p w14:paraId="4367184A" w14:textId="77777777" w:rsidR="0024376C" w:rsidRDefault="0024376C" w:rsidP="00D65DB6"/>
                        <w:p w14:paraId="651BA127" w14:textId="77777777" w:rsidR="0024376C" w:rsidRDefault="0024376C" w:rsidP="00D65DB6"/>
                        <w:p w14:paraId="70023FF0" w14:textId="77777777" w:rsidR="0024376C" w:rsidRDefault="0024376C" w:rsidP="00D65DB6"/>
                        <w:p w14:paraId="215BD42C" w14:textId="77777777" w:rsidR="0024376C" w:rsidRDefault="0024376C" w:rsidP="00D65DB6"/>
                        <w:p w14:paraId="5AE76ABC" w14:textId="77777777" w:rsidR="0024376C" w:rsidRDefault="0024376C" w:rsidP="00D65DB6"/>
                        <w:p w14:paraId="7AF68476" w14:textId="77777777" w:rsidR="0024376C" w:rsidRDefault="0024376C" w:rsidP="00D65DB6"/>
                        <w:p w14:paraId="5E449EB9" w14:textId="77777777" w:rsidR="0024376C" w:rsidRDefault="0024376C" w:rsidP="00D65DB6"/>
                        <w:p w14:paraId="098A02CA" w14:textId="77777777" w:rsidR="0024376C" w:rsidRDefault="0024376C" w:rsidP="00D65DB6"/>
                        <w:p w14:paraId="0E99C239" w14:textId="77777777" w:rsidR="0024376C" w:rsidRDefault="0024376C" w:rsidP="00D65DB6"/>
                        <w:p w14:paraId="3BBCB915" w14:textId="77777777" w:rsidR="0024376C" w:rsidRDefault="0024376C" w:rsidP="00D65DB6"/>
                        <w:p w14:paraId="52153332" w14:textId="77777777" w:rsidR="0024376C" w:rsidRDefault="0024376C" w:rsidP="00D65DB6"/>
                        <w:p w14:paraId="1259D378" w14:textId="77777777" w:rsidR="0024376C" w:rsidRDefault="0024376C" w:rsidP="00D65DB6"/>
                        <w:p w14:paraId="1B124EF4" w14:textId="77777777" w:rsidR="0024376C" w:rsidRDefault="0024376C" w:rsidP="00D65DB6"/>
                        <w:p w14:paraId="286BAE80" w14:textId="77777777" w:rsidR="0024376C" w:rsidRDefault="0024376C" w:rsidP="00D65DB6"/>
                        <w:p w14:paraId="46121F65" w14:textId="77777777" w:rsidR="0024376C" w:rsidRDefault="0024376C" w:rsidP="00D65DB6"/>
                        <w:p w14:paraId="404B36B0" w14:textId="77777777" w:rsidR="0024376C" w:rsidRDefault="0024376C" w:rsidP="00D65DB6"/>
                        <w:p w14:paraId="207DE557" w14:textId="77777777" w:rsidR="0024376C" w:rsidRDefault="0024376C" w:rsidP="00D65DB6"/>
                        <w:p w14:paraId="18D4078F" w14:textId="77777777" w:rsidR="0024376C" w:rsidRDefault="0024376C" w:rsidP="00D65DB6"/>
                        <w:p w14:paraId="1932C155" w14:textId="77777777" w:rsidR="0024376C" w:rsidRDefault="0024376C" w:rsidP="00D65DB6"/>
                        <w:p w14:paraId="4B2F9F30" w14:textId="77777777" w:rsidR="0024376C" w:rsidRDefault="0024376C" w:rsidP="00D65DB6"/>
                        <w:p w14:paraId="7CFACEF3" w14:textId="77777777" w:rsidR="0024376C" w:rsidRDefault="0024376C" w:rsidP="00D65DB6"/>
                        <w:p w14:paraId="3CE22A4D" w14:textId="77777777" w:rsidR="0024376C" w:rsidRDefault="0024376C" w:rsidP="00D65DB6"/>
                        <w:p w14:paraId="4B7DA6B6" w14:textId="77777777" w:rsidR="0024376C" w:rsidRDefault="0024376C" w:rsidP="00D65DB6"/>
                        <w:p w14:paraId="2E716CAF" w14:textId="77777777" w:rsidR="0024376C" w:rsidRDefault="0024376C" w:rsidP="00D65DB6"/>
                        <w:p w14:paraId="506343E0" w14:textId="77777777" w:rsidR="0024376C" w:rsidRDefault="0024376C" w:rsidP="00D65DB6"/>
                        <w:p w14:paraId="0B2FBB19" w14:textId="77777777" w:rsidR="0024376C" w:rsidRDefault="0024376C" w:rsidP="00D65DB6"/>
                        <w:p w14:paraId="412975F0" w14:textId="77777777" w:rsidR="0024376C" w:rsidRDefault="0024376C" w:rsidP="00D65DB6"/>
                        <w:p w14:paraId="6E9E5971" w14:textId="77777777" w:rsidR="0024376C" w:rsidRDefault="0024376C" w:rsidP="00D65DB6"/>
                        <w:p w14:paraId="4BDA3B69" w14:textId="77777777" w:rsidR="0024376C" w:rsidRDefault="0024376C" w:rsidP="00D65DB6"/>
                        <w:p w14:paraId="0E2612A0" w14:textId="77777777" w:rsidR="0024376C" w:rsidRDefault="0024376C" w:rsidP="00D65DB6"/>
                        <w:p w14:paraId="65A531AE" w14:textId="77777777" w:rsidR="0024376C" w:rsidRDefault="0024376C" w:rsidP="00D65DB6"/>
                        <w:p w14:paraId="0D6FCAD6" w14:textId="77777777" w:rsidR="0024376C" w:rsidRDefault="0024376C" w:rsidP="00D65DB6"/>
                        <w:p w14:paraId="14C5396E" w14:textId="77777777" w:rsidR="0024376C" w:rsidRDefault="0024376C" w:rsidP="00D65DB6"/>
                        <w:p w14:paraId="6D38E196" w14:textId="77777777" w:rsidR="0024376C" w:rsidRDefault="0024376C" w:rsidP="00D65DB6"/>
                        <w:p w14:paraId="3A333346" w14:textId="77777777" w:rsidR="0024376C" w:rsidRDefault="0024376C" w:rsidP="00D65DB6"/>
                        <w:p w14:paraId="5942E0F7" w14:textId="77777777" w:rsidR="0024376C" w:rsidRDefault="0024376C" w:rsidP="00D65DB6"/>
                        <w:p w14:paraId="75BD4A14" w14:textId="77777777" w:rsidR="0024376C" w:rsidRDefault="0024376C" w:rsidP="00D65DB6"/>
                        <w:p w14:paraId="79CFE61C" w14:textId="77777777" w:rsidR="0024376C" w:rsidRDefault="0024376C" w:rsidP="00D65DB6"/>
                        <w:p w14:paraId="37BBC253" w14:textId="77777777" w:rsidR="0024376C" w:rsidRDefault="0024376C" w:rsidP="00D65DB6"/>
                        <w:p w14:paraId="391AB143" w14:textId="77777777" w:rsidR="0024376C" w:rsidRDefault="0024376C" w:rsidP="00D65DB6"/>
                        <w:p w14:paraId="500F1947" w14:textId="77777777" w:rsidR="0024376C" w:rsidRDefault="0024376C" w:rsidP="00D65DB6"/>
                        <w:p w14:paraId="6E498CA3" w14:textId="77777777" w:rsidR="0024376C" w:rsidRDefault="0024376C" w:rsidP="00D65DB6"/>
                        <w:p w14:paraId="16A52CDF" w14:textId="77777777" w:rsidR="0024376C" w:rsidRDefault="0024376C" w:rsidP="00D65DB6"/>
                        <w:p w14:paraId="59B730F7" w14:textId="77777777" w:rsidR="0024376C" w:rsidRDefault="0024376C" w:rsidP="00D65DB6"/>
                        <w:p w14:paraId="63DE5848" w14:textId="77777777" w:rsidR="0024376C" w:rsidRDefault="0024376C" w:rsidP="00D65DB6"/>
                        <w:p w14:paraId="63EDB937" w14:textId="77777777" w:rsidR="0024376C" w:rsidRDefault="0024376C" w:rsidP="00D65DB6"/>
                        <w:p w14:paraId="31E764DF" w14:textId="77777777" w:rsidR="0024376C" w:rsidRDefault="0024376C" w:rsidP="00D65DB6"/>
                        <w:p w14:paraId="15159C73" w14:textId="77777777" w:rsidR="0024376C" w:rsidRDefault="0024376C" w:rsidP="00D65DB6"/>
                        <w:p w14:paraId="791FAEA8" w14:textId="77777777" w:rsidR="0024376C" w:rsidRDefault="0024376C" w:rsidP="00D65DB6"/>
                        <w:p w14:paraId="4F7C5CCA" w14:textId="77777777" w:rsidR="0024376C" w:rsidRDefault="0024376C" w:rsidP="00D65DB6"/>
                        <w:p w14:paraId="710091AA" w14:textId="77777777" w:rsidR="0024376C" w:rsidRDefault="0024376C" w:rsidP="00D65DB6"/>
                        <w:p w14:paraId="3DE11042" w14:textId="77777777" w:rsidR="0024376C" w:rsidRDefault="0024376C" w:rsidP="00D65DB6"/>
                        <w:p w14:paraId="7E398439" w14:textId="77777777" w:rsidR="0024376C" w:rsidRDefault="0024376C" w:rsidP="00D65DB6"/>
                        <w:p w14:paraId="7F926D26" w14:textId="77777777" w:rsidR="0024376C" w:rsidRDefault="0024376C" w:rsidP="00D65DB6"/>
                        <w:p w14:paraId="2F72411E" w14:textId="77777777" w:rsidR="0024376C" w:rsidRDefault="0024376C" w:rsidP="00D65DB6"/>
                        <w:p w14:paraId="4D38EE8B" w14:textId="77777777" w:rsidR="0024376C" w:rsidRDefault="0024376C" w:rsidP="00D65DB6"/>
                        <w:p w14:paraId="1C2431C0" w14:textId="77777777" w:rsidR="0024376C" w:rsidRDefault="0024376C" w:rsidP="00D65DB6"/>
                        <w:p w14:paraId="339551C4" w14:textId="77777777" w:rsidR="0024376C" w:rsidRDefault="0024376C" w:rsidP="00D65DB6"/>
                        <w:p w14:paraId="026E9CD4" w14:textId="77777777" w:rsidR="0024376C" w:rsidRDefault="0024376C" w:rsidP="00D65DB6"/>
                        <w:p w14:paraId="68833593" w14:textId="77777777" w:rsidR="0024376C" w:rsidRDefault="0024376C" w:rsidP="00D65DB6"/>
                        <w:p w14:paraId="0CAB29F7" w14:textId="77777777" w:rsidR="0024376C" w:rsidRDefault="0024376C" w:rsidP="00D65DB6"/>
                        <w:p w14:paraId="1D759FE1" w14:textId="77777777" w:rsidR="0024376C" w:rsidRDefault="0024376C" w:rsidP="00D65DB6"/>
                        <w:p w14:paraId="44834897" w14:textId="77777777" w:rsidR="0024376C" w:rsidRDefault="0024376C" w:rsidP="00D65DB6"/>
                        <w:p w14:paraId="7B849820" w14:textId="77777777" w:rsidR="0024376C" w:rsidRDefault="0024376C" w:rsidP="00D65DB6"/>
                        <w:p w14:paraId="28CD0A93" w14:textId="77777777" w:rsidR="0024376C" w:rsidRDefault="0024376C" w:rsidP="00D65DB6"/>
                        <w:p w14:paraId="5D1B621F" w14:textId="77777777" w:rsidR="0024376C" w:rsidRDefault="0024376C" w:rsidP="00D65DB6"/>
                        <w:p w14:paraId="7E902C5B" w14:textId="77777777" w:rsidR="0024376C" w:rsidRDefault="0024376C" w:rsidP="00D65DB6"/>
                        <w:p w14:paraId="7C028AE1" w14:textId="77777777" w:rsidR="0024376C" w:rsidRDefault="0024376C" w:rsidP="00D65DB6"/>
                        <w:p w14:paraId="0896C244" w14:textId="77777777" w:rsidR="0024376C" w:rsidRDefault="0024376C" w:rsidP="00D65DB6"/>
                        <w:p w14:paraId="1AA76D2B" w14:textId="77777777" w:rsidR="0024376C" w:rsidRDefault="0024376C" w:rsidP="00D65DB6"/>
                        <w:p w14:paraId="2413C285" w14:textId="77777777" w:rsidR="0024376C" w:rsidRDefault="0024376C" w:rsidP="00D65DB6"/>
                        <w:p w14:paraId="251A2F20" w14:textId="77777777" w:rsidR="0024376C" w:rsidRDefault="0024376C" w:rsidP="00D65DB6"/>
                        <w:p w14:paraId="788EAB0C" w14:textId="77777777" w:rsidR="0024376C" w:rsidRDefault="0024376C" w:rsidP="00D65DB6"/>
                        <w:p w14:paraId="1444F60E" w14:textId="77777777" w:rsidR="0024376C" w:rsidRDefault="0024376C" w:rsidP="00D65DB6"/>
                        <w:p w14:paraId="34A032F4" w14:textId="77777777" w:rsidR="0024376C" w:rsidRDefault="0024376C" w:rsidP="00D65DB6"/>
                        <w:p w14:paraId="00CF9981" w14:textId="77777777" w:rsidR="0024376C" w:rsidRDefault="0024376C" w:rsidP="00D65DB6"/>
                        <w:p w14:paraId="37409BB1" w14:textId="77777777" w:rsidR="0024376C" w:rsidRDefault="0024376C" w:rsidP="00D65DB6"/>
                        <w:p w14:paraId="44A1A720" w14:textId="77777777" w:rsidR="0024376C" w:rsidRDefault="0024376C" w:rsidP="00D65DB6"/>
                        <w:p w14:paraId="0895430E" w14:textId="77777777" w:rsidR="0024376C" w:rsidRDefault="0024376C" w:rsidP="00D65DB6"/>
                        <w:p w14:paraId="613A2E0D" w14:textId="77777777" w:rsidR="0024376C" w:rsidRDefault="0024376C" w:rsidP="00D65DB6"/>
                        <w:p w14:paraId="10058AE2" w14:textId="77777777" w:rsidR="0024376C" w:rsidRDefault="0024376C" w:rsidP="00D65DB6"/>
                        <w:p w14:paraId="3FADB1A1" w14:textId="77777777" w:rsidR="0024376C" w:rsidRDefault="0024376C" w:rsidP="00D65DB6"/>
                        <w:p w14:paraId="058449CE" w14:textId="77777777" w:rsidR="0024376C" w:rsidRDefault="0024376C" w:rsidP="00D65DB6"/>
                        <w:p w14:paraId="3F100EEC" w14:textId="77777777" w:rsidR="0024376C" w:rsidRDefault="0024376C" w:rsidP="00D65DB6"/>
                        <w:p w14:paraId="66193838" w14:textId="77777777" w:rsidR="0024376C" w:rsidRDefault="0024376C" w:rsidP="00D65DB6"/>
                        <w:p w14:paraId="708E96EE" w14:textId="77777777" w:rsidR="0024376C" w:rsidRDefault="0024376C" w:rsidP="00D65DB6"/>
                        <w:p w14:paraId="29411974" w14:textId="77777777" w:rsidR="0024376C" w:rsidRDefault="0024376C" w:rsidP="00D65DB6"/>
                        <w:p w14:paraId="417A4DAF" w14:textId="77777777" w:rsidR="0024376C" w:rsidRDefault="0024376C" w:rsidP="00D65DB6"/>
                        <w:p w14:paraId="0C03048D" w14:textId="77777777" w:rsidR="0024376C" w:rsidRDefault="0024376C" w:rsidP="00D65DB6"/>
                        <w:p w14:paraId="6AD23DC2" w14:textId="77777777" w:rsidR="0024376C" w:rsidRDefault="0024376C" w:rsidP="00D65DB6"/>
                        <w:p w14:paraId="1E981F95" w14:textId="77777777" w:rsidR="0024376C" w:rsidRDefault="0024376C" w:rsidP="00D65DB6"/>
                        <w:p w14:paraId="4D006461" w14:textId="77777777" w:rsidR="0024376C" w:rsidRDefault="0024376C" w:rsidP="00D65DB6"/>
                        <w:p w14:paraId="2317C17F" w14:textId="77777777" w:rsidR="0024376C" w:rsidRDefault="0024376C" w:rsidP="00D65DB6"/>
                        <w:p w14:paraId="6166D9F6" w14:textId="77777777" w:rsidR="0024376C" w:rsidRDefault="0024376C" w:rsidP="00D65DB6"/>
                        <w:p w14:paraId="41C48E61" w14:textId="77777777" w:rsidR="0024376C" w:rsidRDefault="0024376C" w:rsidP="00D65DB6"/>
                        <w:p w14:paraId="2C96FB2D" w14:textId="77777777" w:rsidR="0024376C" w:rsidRDefault="0024376C" w:rsidP="00D65DB6"/>
                        <w:p w14:paraId="372EC251" w14:textId="77777777" w:rsidR="0024376C" w:rsidRDefault="0024376C" w:rsidP="00D65DB6"/>
                        <w:p w14:paraId="17E17685" w14:textId="77777777" w:rsidR="0024376C" w:rsidRDefault="0024376C" w:rsidP="00D65DB6"/>
                        <w:p w14:paraId="3F8C7EAB" w14:textId="77777777" w:rsidR="0024376C" w:rsidRDefault="0024376C" w:rsidP="00D65DB6"/>
                        <w:p w14:paraId="0BE4425C" w14:textId="77777777" w:rsidR="0024376C" w:rsidRDefault="0024376C" w:rsidP="00D65DB6"/>
                        <w:p w14:paraId="4ED28DE6" w14:textId="77777777" w:rsidR="0024376C" w:rsidRDefault="0024376C" w:rsidP="00D65DB6"/>
                        <w:p w14:paraId="7E9A9F85" w14:textId="77777777" w:rsidR="0024376C" w:rsidRDefault="0024376C" w:rsidP="00D65DB6"/>
                        <w:p w14:paraId="0CE6B1E6" w14:textId="77777777" w:rsidR="0024376C" w:rsidRDefault="0024376C" w:rsidP="00D65DB6"/>
                        <w:p w14:paraId="09436C58" w14:textId="77777777" w:rsidR="0024376C" w:rsidRDefault="0024376C" w:rsidP="00D65DB6"/>
                        <w:p w14:paraId="7AA030C0" w14:textId="77777777" w:rsidR="0024376C" w:rsidRDefault="0024376C" w:rsidP="00D65DB6"/>
                        <w:p w14:paraId="6E7B2C36" w14:textId="77777777" w:rsidR="0024376C" w:rsidRDefault="0024376C" w:rsidP="00D65DB6"/>
                        <w:p w14:paraId="065BF434" w14:textId="77777777" w:rsidR="0024376C" w:rsidRDefault="0024376C" w:rsidP="00D65DB6"/>
                        <w:p w14:paraId="10B4279D" w14:textId="77777777" w:rsidR="0024376C" w:rsidRDefault="0024376C" w:rsidP="00D65DB6"/>
                        <w:p w14:paraId="6A6078C4" w14:textId="77777777" w:rsidR="0024376C" w:rsidRDefault="0024376C" w:rsidP="00D65DB6"/>
                        <w:p w14:paraId="1205E307" w14:textId="77777777" w:rsidR="0024376C" w:rsidRDefault="0024376C" w:rsidP="00D65DB6"/>
                        <w:p w14:paraId="06E345A2" w14:textId="77777777" w:rsidR="0024376C" w:rsidRDefault="0024376C" w:rsidP="00D65DB6"/>
                        <w:p w14:paraId="57F31345" w14:textId="77777777" w:rsidR="0024376C" w:rsidRDefault="0024376C" w:rsidP="00D65DB6"/>
                        <w:p w14:paraId="2337197B" w14:textId="77777777" w:rsidR="0024376C" w:rsidRDefault="0024376C" w:rsidP="00D65DB6"/>
                        <w:p w14:paraId="13D94E3E" w14:textId="77777777" w:rsidR="0024376C" w:rsidRDefault="0024376C" w:rsidP="00D65DB6"/>
                        <w:p w14:paraId="129B49BD" w14:textId="77777777" w:rsidR="0024376C" w:rsidRDefault="0024376C" w:rsidP="00D65DB6"/>
                        <w:p w14:paraId="6A688763" w14:textId="77777777" w:rsidR="0024376C" w:rsidRDefault="0024376C" w:rsidP="00D65DB6"/>
                        <w:p w14:paraId="471ED5DA" w14:textId="77777777" w:rsidR="0024376C" w:rsidRDefault="0024376C" w:rsidP="00D65DB6"/>
                        <w:p w14:paraId="04FEF3D3" w14:textId="77777777" w:rsidR="0024376C" w:rsidRDefault="0024376C" w:rsidP="00D65DB6"/>
                        <w:p w14:paraId="43DCA125" w14:textId="77777777" w:rsidR="0024376C" w:rsidRDefault="0024376C" w:rsidP="00D65DB6"/>
                        <w:p w14:paraId="021EEAD4" w14:textId="77777777" w:rsidR="0024376C" w:rsidRDefault="0024376C" w:rsidP="00D65DB6"/>
                        <w:p w14:paraId="77236715" w14:textId="77777777" w:rsidR="0024376C" w:rsidRDefault="0024376C" w:rsidP="00D65DB6"/>
                        <w:p w14:paraId="243686F2" w14:textId="77777777" w:rsidR="0024376C" w:rsidRDefault="0024376C" w:rsidP="00D65DB6"/>
                        <w:p w14:paraId="5AE3B520" w14:textId="77777777" w:rsidR="0024376C" w:rsidRDefault="0024376C" w:rsidP="00D65DB6"/>
                        <w:p w14:paraId="6CA863D7" w14:textId="77777777" w:rsidR="0024376C" w:rsidRDefault="0024376C" w:rsidP="00D65DB6"/>
                        <w:p w14:paraId="130B196F" w14:textId="77777777" w:rsidR="0024376C" w:rsidRDefault="0024376C" w:rsidP="00D65DB6"/>
                        <w:p w14:paraId="2BDB6136" w14:textId="77777777" w:rsidR="0024376C" w:rsidRDefault="0024376C" w:rsidP="00D65DB6"/>
                        <w:p w14:paraId="1A2D1CB3" w14:textId="77777777" w:rsidR="0024376C" w:rsidRDefault="0024376C" w:rsidP="00D65DB6"/>
                        <w:p w14:paraId="4FB2CED3" w14:textId="77777777" w:rsidR="0024376C" w:rsidRDefault="0024376C" w:rsidP="00D65DB6"/>
                        <w:p w14:paraId="19B55FA7" w14:textId="77777777" w:rsidR="0024376C" w:rsidRDefault="0024376C" w:rsidP="00D65DB6"/>
                        <w:p w14:paraId="5E234BD4" w14:textId="77777777" w:rsidR="0024376C" w:rsidRDefault="0024376C" w:rsidP="00D65DB6"/>
                        <w:p w14:paraId="0B20ECC5" w14:textId="77777777" w:rsidR="0024376C" w:rsidRDefault="0024376C" w:rsidP="00D65DB6"/>
                        <w:p w14:paraId="0927F280" w14:textId="77777777" w:rsidR="0024376C" w:rsidRDefault="0024376C" w:rsidP="00D65DB6"/>
                        <w:p w14:paraId="5C8EBD10" w14:textId="77777777" w:rsidR="0024376C" w:rsidRDefault="0024376C" w:rsidP="00D65DB6"/>
                        <w:p w14:paraId="6AF8013A" w14:textId="77777777" w:rsidR="0024376C" w:rsidRDefault="0024376C" w:rsidP="00D65DB6"/>
                        <w:p w14:paraId="4753F5EC" w14:textId="77777777" w:rsidR="0024376C" w:rsidRDefault="0024376C" w:rsidP="00D65DB6"/>
                        <w:p w14:paraId="7B0E2F47" w14:textId="77777777" w:rsidR="0024376C" w:rsidRDefault="0024376C" w:rsidP="00D65DB6"/>
                        <w:p w14:paraId="6A38C11C" w14:textId="77777777" w:rsidR="0024376C" w:rsidRDefault="0024376C" w:rsidP="00D65DB6"/>
                        <w:p w14:paraId="1E553500" w14:textId="77777777" w:rsidR="0024376C" w:rsidRDefault="0024376C" w:rsidP="00D65DB6"/>
                        <w:p w14:paraId="45DF1512" w14:textId="77777777" w:rsidR="0024376C" w:rsidRDefault="0024376C" w:rsidP="00D65DB6"/>
                        <w:p w14:paraId="1A3825BD" w14:textId="77777777" w:rsidR="0024376C" w:rsidRDefault="0024376C" w:rsidP="00D65DB6"/>
                        <w:p w14:paraId="770C8119" w14:textId="77777777" w:rsidR="0024376C" w:rsidRDefault="0024376C" w:rsidP="00D65DB6"/>
                        <w:p w14:paraId="35C19A30" w14:textId="77777777" w:rsidR="0024376C" w:rsidRDefault="0024376C" w:rsidP="00D65DB6"/>
                        <w:p w14:paraId="5F44F1E3" w14:textId="77777777" w:rsidR="0024376C" w:rsidRDefault="0024376C" w:rsidP="00D65DB6"/>
                        <w:p w14:paraId="7300721F" w14:textId="77777777" w:rsidR="0024376C" w:rsidRDefault="0024376C" w:rsidP="00D65DB6"/>
                        <w:p w14:paraId="7326F53D" w14:textId="77777777" w:rsidR="0024376C" w:rsidRDefault="0024376C" w:rsidP="00D65DB6"/>
                        <w:p w14:paraId="389B073E" w14:textId="77777777" w:rsidR="0024376C" w:rsidRDefault="0024376C" w:rsidP="00D65DB6"/>
                        <w:p w14:paraId="2E71A686" w14:textId="77777777" w:rsidR="0024376C" w:rsidRDefault="0024376C" w:rsidP="00D65DB6"/>
                        <w:p w14:paraId="590E23B7" w14:textId="77777777" w:rsidR="0024376C" w:rsidRDefault="0024376C" w:rsidP="00D65DB6"/>
                        <w:p w14:paraId="0E7D16CC" w14:textId="77777777" w:rsidR="0024376C" w:rsidRDefault="0024376C" w:rsidP="00D65DB6"/>
                        <w:p w14:paraId="6FE0587D" w14:textId="77777777" w:rsidR="0024376C" w:rsidRDefault="0024376C" w:rsidP="00D65DB6"/>
                        <w:p w14:paraId="0CAF9F16" w14:textId="77777777" w:rsidR="0024376C" w:rsidRDefault="0024376C" w:rsidP="00D65DB6"/>
                        <w:p w14:paraId="4876C338" w14:textId="77777777" w:rsidR="0024376C" w:rsidRDefault="0024376C" w:rsidP="00D65DB6"/>
                        <w:p w14:paraId="0F2C05FA" w14:textId="77777777" w:rsidR="0024376C" w:rsidRDefault="0024376C" w:rsidP="00D65DB6"/>
                        <w:p w14:paraId="26EDF800" w14:textId="77777777" w:rsidR="0024376C" w:rsidRDefault="0024376C" w:rsidP="00D65DB6"/>
                        <w:p w14:paraId="124FE9FA" w14:textId="77777777" w:rsidR="0024376C" w:rsidRDefault="0024376C" w:rsidP="00D65DB6"/>
                        <w:p w14:paraId="1ECFC45C" w14:textId="77777777" w:rsidR="0024376C" w:rsidRDefault="0024376C" w:rsidP="00D65DB6"/>
                        <w:p w14:paraId="23ACBB2A" w14:textId="77777777" w:rsidR="0024376C" w:rsidRDefault="0024376C" w:rsidP="00D65DB6"/>
                        <w:p w14:paraId="34950783" w14:textId="77777777" w:rsidR="0024376C" w:rsidRDefault="0024376C" w:rsidP="00D65DB6"/>
                        <w:p w14:paraId="544DEA7B" w14:textId="77777777" w:rsidR="0024376C" w:rsidRDefault="0024376C" w:rsidP="00D65DB6"/>
                        <w:p w14:paraId="4C294BDF" w14:textId="77777777" w:rsidR="0024376C" w:rsidRDefault="0024376C" w:rsidP="00D65DB6"/>
                        <w:p w14:paraId="67508606" w14:textId="77777777" w:rsidR="0024376C" w:rsidRDefault="0024376C" w:rsidP="00D65DB6"/>
                        <w:p w14:paraId="1732701F" w14:textId="77777777" w:rsidR="0024376C" w:rsidRDefault="0024376C" w:rsidP="00D65DB6"/>
                        <w:p w14:paraId="050403DF" w14:textId="77777777" w:rsidR="0024376C" w:rsidRDefault="0024376C" w:rsidP="00D65DB6"/>
                        <w:p w14:paraId="061534BE" w14:textId="77777777" w:rsidR="0024376C" w:rsidRDefault="0024376C" w:rsidP="00D65DB6"/>
                        <w:p w14:paraId="76950F5F" w14:textId="77777777" w:rsidR="0024376C" w:rsidRDefault="0024376C" w:rsidP="00D65DB6"/>
                        <w:p w14:paraId="4F7BB21C" w14:textId="77777777" w:rsidR="0024376C" w:rsidRDefault="0024376C" w:rsidP="00D65DB6"/>
                        <w:p w14:paraId="576CCD16" w14:textId="77777777" w:rsidR="0024376C" w:rsidRDefault="0024376C" w:rsidP="00D65DB6"/>
                        <w:p w14:paraId="0404BAEF" w14:textId="77777777" w:rsidR="0024376C" w:rsidRDefault="0024376C" w:rsidP="00D65DB6"/>
                        <w:p w14:paraId="4484128E" w14:textId="77777777" w:rsidR="0024376C" w:rsidRDefault="0024376C" w:rsidP="00D65DB6"/>
                        <w:p w14:paraId="19C8A01D" w14:textId="77777777" w:rsidR="0024376C" w:rsidRDefault="0024376C" w:rsidP="00D65DB6"/>
                        <w:p w14:paraId="40B339CC" w14:textId="77777777" w:rsidR="0024376C" w:rsidRDefault="0024376C" w:rsidP="00D65DB6"/>
                        <w:p w14:paraId="36BD28F7" w14:textId="77777777" w:rsidR="0024376C" w:rsidRDefault="0024376C" w:rsidP="00D65DB6"/>
                        <w:p w14:paraId="11D96E1D" w14:textId="77777777" w:rsidR="0024376C" w:rsidRDefault="0024376C" w:rsidP="00D65DB6"/>
                        <w:p w14:paraId="5D6214F7" w14:textId="77777777" w:rsidR="0024376C" w:rsidRDefault="0024376C" w:rsidP="00D65DB6"/>
                        <w:p w14:paraId="16CB3E0C" w14:textId="77777777" w:rsidR="0024376C" w:rsidRDefault="0024376C" w:rsidP="00D65DB6"/>
                        <w:p w14:paraId="0E17FE92" w14:textId="77777777" w:rsidR="0024376C" w:rsidRDefault="0024376C" w:rsidP="00D65DB6"/>
                        <w:p w14:paraId="498DE0F5" w14:textId="77777777" w:rsidR="0024376C" w:rsidRDefault="0024376C" w:rsidP="00D65DB6"/>
                        <w:p w14:paraId="62FC0080" w14:textId="77777777" w:rsidR="0024376C" w:rsidRDefault="0024376C" w:rsidP="00D65DB6"/>
                        <w:p w14:paraId="78AC251C" w14:textId="77777777" w:rsidR="0024376C" w:rsidRDefault="0024376C" w:rsidP="00D65DB6"/>
                        <w:p w14:paraId="7F18919D" w14:textId="77777777" w:rsidR="0024376C" w:rsidRDefault="0024376C" w:rsidP="00D65DB6"/>
                        <w:p w14:paraId="6C972A58" w14:textId="77777777" w:rsidR="0024376C" w:rsidRDefault="0024376C" w:rsidP="00D65DB6"/>
                        <w:p w14:paraId="7E406AF9" w14:textId="77777777" w:rsidR="0024376C" w:rsidRDefault="0024376C" w:rsidP="00D65DB6"/>
                        <w:p w14:paraId="0854E026" w14:textId="77777777" w:rsidR="0024376C" w:rsidRDefault="0024376C" w:rsidP="00D65DB6"/>
                        <w:p w14:paraId="3B27D7DD" w14:textId="77777777" w:rsidR="0024376C" w:rsidRDefault="0024376C" w:rsidP="00D65DB6"/>
                        <w:p w14:paraId="02910CC2" w14:textId="77777777" w:rsidR="0024376C" w:rsidRDefault="0024376C" w:rsidP="00D65DB6"/>
                        <w:p w14:paraId="11A32F4B" w14:textId="77777777" w:rsidR="0024376C" w:rsidRDefault="0024376C" w:rsidP="00D65DB6"/>
                        <w:p w14:paraId="3C5A084C" w14:textId="77777777" w:rsidR="0024376C" w:rsidRDefault="0024376C" w:rsidP="00D65DB6"/>
                        <w:p w14:paraId="64FD10FE" w14:textId="77777777" w:rsidR="0024376C" w:rsidRDefault="0024376C" w:rsidP="00D65DB6"/>
                        <w:p w14:paraId="5B81C1C1" w14:textId="77777777" w:rsidR="0024376C" w:rsidRDefault="0024376C" w:rsidP="00D65DB6"/>
                        <w:p w14:paraId="1BF2EF05" w14:textId="77777777" w:rsidR="0024376C" w:rsidRDefault="0024376C" w:rsidP="00D65DB6"/>
                        <w:p w14:paraId="51C8477E" w14:textId="77777777" w:rsidR="0024376C" w:rsidRDefault="0024376C" w:rsidP="00D65DB6"/>
                        <w:p w14:paraId="0B6B7ADA" w14:textId="77777777" w:rsidR="0024376C" w:rsidRDefault="0024376C" w:rsidP="00D65DB6"/>
                        <w:p w14:paraId="3554BB03" w14:textId="77777777" w:rsidR="0024376C" w:rsidRDefault="0024376C" w:rsidP="00D65DB6"/>
                        <w:p w14:paraId="0E973650" w14:textId="77777777" w:rsidR="0024376C" w:rsidRDefault="0024376C" w:rsidP="00D65DB6"/>
                        <w:p w14:paraId="5A0B54D5" w14:textId="77777777" w:rsidR="0024376C" w:rsidRDefault="0024376C" w:rsidP="00D65DB6"/>
                        <w:p w14:paraId="7FC24AF0" w14:textId="77777777" w:rsidR="0024376C" w:rsidRDefault="0024376C" w:rsidP="00D65DB6"/>
                        <w:p w14:paraId="5BC1D80A" w14:textId="77777777" w:rsidR="0024376C" w:rsidRDefault="0024376C" w:rsidP="00D65DB6"/>
                        <w:p w14:paraId="3689E567" w14:textId="77777777" w:rsidR="0024376C" w:rsidRDefault="0024376C" w:rsidP="00D65DB6"/>
                        <w:p w14:paraId="63327E3A" w14:textId="77777777" w:rsidR="0024376C" w:rsidRDefault="0024376C" w:rsidP="00D65DB6"/>
                        <w:p w14:paraId="232160CC" w14:textId="77777777" w:rsidR="0024376C" w:rsidRDefault="0024376C" w:rsidP="00D65DB6"/>
                        <w:p w14:paraId="528B30E6" w14:textId="77777777" w:rsidR="0024376C" w:rsidRDefault="0024376C" w:rsidP="00D65DB6"/>
                        <w:p w14:paraId="40DFC9A3" w14:textId="77777777" w:rsidR="0024376C" w:rsidRDefault="0024376C" w:rsidP="00D65DB6"/>
                        <w:p w14:paraId="64474323" w14:textId="77777777" w:rsidR="0024376C" w:rsidRDefault="0024376C" w:rsidP="00D65DB6"/>
                        <w:p w14:paraId="1CE77626" w14:textId="77777777" w:rsidR="0024376C" w:rsidRDefault="0024376C" w:rsidP="00D65DB6"/>
                        <w:p w14:paraId="76AC60E0" w14:textId="77777777" w:rsidR="0024376C" w:rsidRDefault="0024376C" w:rsidP="00D65DB6"/>
                        <w:p w14:paraId="4E0D5FBE" w14:textId="77777777" w:rsidR="0024376C" w:rsidRDefault="0024376C" w:rsidP="00D65DB6"/>
                        <w:p w14:paraId="721EEB4A" w14:textId="77777777" w:rsidR="0024376C" w:rsidRDefault="0024376C" w:rsidP="00D65DB6"/>
                        <w:p w14:paraId="27356BF9" w14:textId="77777777" w:rsidR="0024376C" w:rsidRDefault="0024376C" w:rsidP="00D65DB6"/>
                        <w:p w14:paraId="477BED1F" w14:textId="77777777" w:rsidR="0024376C" w:rsidRDefault="0024376C" w:rsidP="00D65DB6"/>
                        <w:p w14:paraId="7844AAE8" w14:textId="77777777" w:rsidR="0024376C" w:rsidRDefault="0024376C" w:rsidP="00D65DB6"/>
                        <w:p w14:paraId="7D5D6EA7" w14:textId="77777777" w:rsidR="0024376C" w:rsidRDefault="0024376C" w:rsidP="00D65DB6"/>
                        <w:p w14:paraId="046AFDEC" w14:textId="77777777" w:rsidR="0024376C" w:rsidRDefault="0024376C" w:rsidP="00D65DB6"/>
                        <w:p w14:paraId="179C06F3" w14:textId="77777777" w:rsidR="0024376C" w:rsidRDefault="0024376C" w:rsidP="00D65DB6"/>
                        <w:p w14:paraId="57C3654D" w14:textId="77777777" w:rsidR="0024376C" w:rsidRDefault="0024376C" w:rsidP="00D65DB6"/>
                        <w:p w14:paraId="7E1230AE" w14:textId="77777777" w:rsidR="0024376C" w:rsidRDefault="0024376C" w:rsidP="00D65DB6"/>
                        <w:p w14:paraId="1AE29121" w14:textId="77777777" w:rsidR="0024376C" w:rsidRDefault="0024376C" w:rsidP="00D65DB6"/>
                        <w:p w14:paraId="00E653AB" w14:textId="77777777" w:rsidR="0024376C" w:rsidRDefault="0024376C" w:rsidP="00D65DB6"/>
                        <w:p w14:paraId="1F246ED6" w14:textId="77777777" w:rsidR="0024376C" w:rsidRDefault="0024376C" w:rsidP="00D65DB6"/>
                        <w:p w14:paraId="53BCC58F" w14:textId="77777777" w:rsidR="0024376C" w:rsidRDefault="0024376C" w:rsidP="00D65DB6"/>
                        <w:p w14:paraId="0BF3DEAC" w14:textId="77777777" w:rsidR="0024376C" w:rsidRDefault="0024376C" w:rsidP="00D65DB6"/>
                        <w:p w14:paraId="25B234DE" w14:textId="77777777" w:rsidR="0024376C" w:rsidRDefault="0024376C" w:rsidP="00D65DB6"/>
                        <w:p w14:paraId="40A2EDF5" w14:textId="77777777" w:rsidR="0024376C" w:rsidRDefault="0024376C" w:rsidP="00D65DB6"/>
                        <w:p w14:paraId="458FAA84" w14:textId="77777777" w:rsidR="0024376C" w:rsidRDefault="0024376C" w:rsidP="00D65DB6"/>
                        <w:p w14:paraId="338D73FA" w14:textId="77777777" w:rsidR="0024376C" w:rsidRDefault="0024376C" w:rsidP="00D65DB6"/>
                        <w:p w14:paraId="54A7187C" w14:textId="77777777" w:rsidR="0024376C" w:rsidRDefault="0024376C" w:rsidP="00D65DB6"/>
                        <w:p w14:paraId="29631EA5" w14:textId="77777777" w:rsidR="0024376C" w:rsidRDefault="0024376C" w:rsidP="00D65DB6"/>
                        <w:p w14:paraId="5A9B725C" w14:textId="77777777" w:rsidR="0024376C" w:rsidRDefault="0024376C" w:rsidP="00D65DB6"/>
                        <w:p w14:paraId="187F2C22" w14:textId="77777777" w:rsidR="0024376C" w:rsidRDefault="0024376C" w:rsidP="00D65DB6"/>
                        <w:p w14:paraId="61CCDFBA" w14:textId="77777777" w:rsidR="0024376C" w:rsidRDefault="0024376C" w:rsidP="00D65DB6"/>
                        <w:p w14:paraId="0BAFD870" w14:textId="77777777" w:rsidR="0024376C" w:rsidRDefault="0024376C" w:rsidP="00D65DB6"/>
                        <w:p w14:paraId="740EE972" w14:textId="77777777" w:rsidR="0024376C" w:rsidRDefault="0024376C" w:rsidP="00D65DB6"/>
                        <w:p w14:paraId="7B1EB36C" w14:textId="77777777" w:rsidR="0024376C" w:rsidRDefault="0024376C" w:rsidP="00D65DB6"/>
                        <w:p w14:paraId="63D61D8F" w14:textId="77777777" w:rsidR="0024376C" w:rsidRDefault="0024376C" w:rsidP="00D65DB6"/>
                        <w:p w14:paraId="2838E35F" w14:textId="77777777" w:rsidR="0024376C" w:rsidRDefault="0024376C" w:rsidP="00D65DB6"/>
                        <w:p w14:paraId="297786FC" w14:textId="77777777" w:rsidR="0024376C" w:rsidRDefault="0024376C" w:rsidP="00D65DB6"/>
                        <w:p w14:paraId="6982325C" w14:textId="77777777" w:rsidR="0024376C" w:rsidRDefault="0024376C" w:rsidP="00D65DB6"/>
                        <w:p w14:paraId="42D2D1D5" w14:textId="77777777" w:rsidR="0024376C" w:rsidRDefault="0024376C" w:rsidP="00D65DB6"/>
                        <w:p w14:paraId="2CC8AD20" w14:textId="77777777" w:rsidR="0024376C" w:rsidRDefault="0024376C" w:rsidP="00D65DB6"/>
                        <w:p w14:paraId="29A668D0" w14:textId="77777777" w:rsidR="0024376C" w:rsidRDefault="0024376C" w:rsidP="00D65DB6"/>
                        <w:p w14:paraId="700FB246" w14:textId="77777777" w:rsidR="0024376C" w:rsidRDefault="0024376C" w:rsidP="00D65DB6"/>
                        <w:p w14:paraId="253728E8" w14:textId="77777777" w:rsidR="0024376C" w:rsidRDefault="0024376C" w:rsidP="00D65DB6"/>
                        <w:p w14:paraId="50292153" w14:textId="77777777" w:rsidR="0024376C" w:rsidRDefault="0024376C" w:rsidP="00D65DB6"/>
                        <w:p w14:paraId="54F04D36" w14:textId="77777777" w:rsidR="0024376C" w:rsidRDefault="0024376C" w:rsidP="00D65DB6"/>
                        <w:p w14:paraId="21CEE537" w14:textId="77777777" w:rsidR="0024376C" w:rsidRDefault="0024376C" w:rsidP="00D65DB6"/>
                        <w:p w14:paraId="193C253B" w14:textId="77777777" w:rsidR="0024376C" w:rsidRDefault="0024376C" w:rsidP="00D65DB6"/>
                        <w:p w14:paraId="336D0F64" w14:textId="77777777" w:rsidR="0024376C" w:rsidRDefault="0024376C" w:rsidP="00D65DB6"/>
                        <w:p w14:paraId="79F449B0" w14:textId="77777777" w:rsidR="0024376C" w:rsidRDefault="0024376C" w:rsidP="00D65DB6"/>
                        <w:p w14:paraId="2BBBE764" w14:textId="77777777" w:rsidR="0024376C" w:rsidRDefault="0024376C" w:rsidP="00D65DB6"/>
                        <w:p w14:paraId="62A8A3F1" w14:textId="77777777" w:rsidR="0024376C" w:rsidRDefault="0024376C" w:rsidP="00D65DB6"/>
                        <w:p w14:paraId="7AA652BA" w14:textId="77777777" w:rsidR="0024376C" w:rsidRDefault="0024376C" w:rsidP="00D65DB6"/>
                        <w:p w14:paraId="59C0A547" w14:textId="77777777" w:rsidR="0024376C" w:rsidRDefault="0024376C" w:rsidP="00D65DB6"/>
                        <w:p w14:paraId="4E916A6F" w14:textId="77777777" w:rsidR="0024376C" w:rsidRDefault="0024376C" w:rsidP="00D65DB6"/>
                        <w:p w14:paraId="3BAD15C4" w14:textId="77777777" w:rsidR="0024376C" w:rsidRDefault="0024376C" w:rsidP="00D65DB6"/>
                        <w:p w14:paraId="7A28DA30" w14:textId="77777777" w:rsidR="0024376C" w:rsidRDefault="0024376C" w:rsidP="00D65DB6"/>
                        <w:p w14:paraId="0C47696A" w14:textId="77777777" w:rsidR="0024376C" w:rsidRDefault="0024376C" w:rsidP="00D65DB6"/>
                        <w:p w14:paraId="2AA3B24B" w14:textId="77777777" w:rsidR="0024376C" w:rsidRDefault="0024376C" w:rsidP="00D65DB6"/>
                        <w:p w14:paraId="64FBB638" w14:textId="77777777" w:rsidR="0024376C" w:rsidRDefault="0024376C" w:rsidP="00D65DB6"/>
                        <w:p w14:paraId="278A6D6B" w14:textId="77777777" w:rsidR="0024376C" w:rsidRDefault="0024376C" w:rsidP="00D65DB6"/>
                        <w:p w14:paraId="04946B01" w14:textId="77777777" w:rsidR="0024376C" w:rsidRDefault="0024376C" w:rsidP="00D65DB6"/>
                        <w:p w14:paraId="4CD9C3A1" w14:textId="77777777" w:rsidR="0024376C" w:rsidRDefault="0024376C" w:rsidP="00D65DB6"/>
                        <w:p w14:paraId="5932CF27" w14:textId="77777777" w:rsidR="0024376C" w:rsidRDefault="0024376C" w:rsidP="00D65DB6"/>
                        <w:p w14:paraId="0D41F8F1" w14:textId="77777777" w:rsidR="0024376C" w:rsidRDefault="0024376C" w:rsidP="00D65DB6"/>
                        <w:p w14:paraId="36F7ED00" w14:textId="77777777" w:rsidR="0024376C" w:rsidRDefault="0024376C" w:rsidP="00D65DB6"/>
                        <w:p w14:paraId="604BDC5C" w14:textId="77777777" w:rsidR="0024376C" w:rsidRDefault="0024376C" w:rsidP="00D65DB6"/>
                        <w:p w14:paraId="59519A93" w14:textId="77777777" w:rsidR="0024376C" w:rsidRDefault="0024376C" w:rsidP="00D65DB6"/>
                        <w:p w14:paraId="2AA3DB7C" w14:textId="77777777" w:rsidR="0024376C" w:rsidRDefault="0024376C" w:rsidP="00D65DB6"/>
                        <w:p w14:paraId="6B27F4F8" w14:textId="77777777" w:rsidR="0024376C" w:rsidRDefault="0024376C" w:rsidP="00D65DB6"/>
                        <w:p w14:paraId="76EDAE86" w14:textId="77777777" w:rsidR="0024376C" w:rsidRDefault="0024376C" w:rsidP="00D65DB6"/>
                        <w:p w14:paraId="174D4231" w14:textId="77777777" w:rsidR="0024376C" w:rsidRDefault="0024376C" w:rsidP="00D65DB6"/>
                        <w:p w14:paraId="09F120DB" w14:textId="77777777" w:rsidR="0024376C" w:rsidRDefault="0024376C" w:rsidP="00D65DB6"/>
                        <w:p w14:paraId="028616E1" w14:textId="77777777" w:rsidR="0024376C" w:rsidRDefault="0024376C" w:rsidP="00D65DB6"/>
                        <w:p w14:paraId="6D285462" w14:textId="77777777" w:rsidR="0024376C" w:rsidRDefault="0024376C" w:rsidP="00D65DB6"/>
                        <w:p w14:paraId="3F3A189C" w14:textId="77777777" w:rsidR="0024376C" w:rsidRDefault="0024376C" w:rsidP="00D65DB6"/>
                        <w:p w14:paraId="32CEDD88" w14:textId="77777777" w:rsidR="0024376C" w:rsidRDefault="0024376C" w:rsidP="00D65DB6"/>
                        <w:p w14:paraId="45158179" w14:textId="77777777" w:rsidR="0024376C" w:rsidRDefault="0024376C" w:rsidP="00D65DB6"/>
                        <w:p w14:paraId="6514DB57" w14:textId="77777777" w:rsidR="0024376C" w:rsidRDefault="0024376C" w:rsidP="00D65DB6"/>
                        <w:p w14:paraId="6C2F9762" w14:textId="77777777" w:rsidR="0024376C" w:rsidRDefault="0024376C" w:rsidP="00D65DB6"/>
                        <w:p w14:paraId="78CF7153" w14:textId="77777777" w:rsidR="0024376C" w:rsidRDefault="0024376C" w:rsidP="00D65DB6"/>
                        <w:p w14:paraId="493B7E8E" w14:textId="77777777" w:rsidR="0024376C" w:rsidRDefault="0024376C" w:rsidP="00D65DB6"/>
                        <w:p w14:paraId="0A72DBBD" w14:textId="77777777" w:rsidR="0024376C" w:rsidRDefault="0024376C" w:rsidP="00D65DB6"/>
                        <w:p w14:paraId="7364A671" w14:textId="77777777" w:rsidR="0024376C" w:rsidRDefault="0024376C" w:rsidP="00D65DB6"/>
                        <w:p w14:paraId="77523382" w14:textId="77777777" w:rsidR="0024376C" w:rsidRDefault="0024376C" w:rsidP="00D65DB6"/>
                        <w:p w14:paraId="278F092D" w14:textId="77777777" w:rsidR="0024376C" w:rsidRDefault="0024376C" w:rsidP="00D65DB6"/>
                        <w:p w14:paraId="355FBC12" w14:textId="77777777" w:rsidR="0024376C" w:rsidRDefault="0024376C" w:rsidP="00D65DB6"/>
                        <w:p w14:paraId="34BEC546" w14:textId="77777777" w:rsidR="0024376C" w:rsidRDefault="0024376C" w:rsidP="00D65DB6"/>
                        <w:p w14:paraId="15A2D3E4" w14:textId="77777777" w:rsidR="0024376C" w:rsidRDefault="0024376C" w:rsidP="00D65DB6"/>
                        <w:p w14:paraId="22A793EB" w14:textId="77777777" w:rsidR="0024376C" w:rsidRDefault="0024376C" w:rsidP="00D65DB6"/>
                        <w:p w14:paraId="11E259CB" w14:textId="77777777" w:rsidR="0024376C" w:rsidRDefault="0024376C" w:rsidP="00D65DB6"/>
                        <w:p w14:paraId="339B75CC" w14:textId="77777777" w:rsidR="0024376C" w:rsidRDefault="0024376C" w:rsidP="00D65DB6"/>
                        <w:p w14:paraId="6E02DDA9" w14:textId="77777777" w:rsidR="0024376C" w:rsidRDefault="0024376C" w:rsidP="00D65DB6"/>
                        <w:p w14:paraId="7EFE9254" w14:textId="77777777" w:rsidR="0024376C" w:rsidRDefault="0024376C" w:rsidP="00D65DB6"/>
                        <w:p w14:paraId="07409D20" w14:textId="77777777" w:rsidR="0024376C" w:rsidRDefault="0024376C" w:rsidP="00D65DB6"/>
                        <w:p w14:paraId="54D88ACC" w14:textId="77777777" w:rsidR="0024376C" w:rsidRDefault="0024376C" w:rsidP="00D65DB6"/>
                        <w:p w14:paraId="12519A77" w14:textId="77777777" w:rsidR="0024376C" w:rsidRDefault="0024376C" w:rsidP="00D65DB6"/>
                        <w:p w14:paraId="5F9F7F5A" w14:textId="77777777" w:rsidR="0024376C" w:rsidRDefault="0024376C" w:rsidP="00D65DB6"/>
                        <w:p w14:paraId="04E57B69" w14:textId="77777777" w:rsidR="0024376C" w:rsidRDefault="0024376C" w:rsidP="00D65DB6"/>
                        <w:p w14:paraId="72BC2B35" w14:textId="77777777" w:rsidR="0024376C" w:rsidRDefault="0024376C" w:rsidP="00D65DB6"/>
                        <w:p w14:paraId="37D275B5" w14:textId="77777777" w:rsidR="0024376C" w:rsidRDefault="0024376C" w:rsidP="00D65DB6"/>
                        <w:p w14:paraId="1FFA787F" w14:textId="77777777" w:rsidR="0024376C" w:rsidRDefault="0024376C" w:rsidP="00D65DB6"/>
                        <w:p w14:paraId="66ED6E82" w14:textId="77777777" w:rsidR="0024376C" w:rsidRDefault="0024376C" w:rsidP="00D65DB6"/>
                        <w:p w14:paraId="3DB57148" w14:textId="77777777" w:rsidR="0024376C" w:rsidRDefault="0024376C" w:rsidP="00D65DB6"/>
                        <w:p w14:paraId="74C79AE3" w14:textId="77777777" w:rsidR="0024376C" w:rsidRDefault="0024376C" w:rsidP="00D65DB6"/>
                        <w:p w14:paraId="288DFE76" w14:textId="77777777" w:rsidR="0024376C" w:rsidRDefault="0024376C" w:rsidP="00D65DB6"/>
                        <w:p w14:paraId="6A67C26A" w14:textId="77777777" w:rsidR="0024376C" w:rsidRDefault="0024376C" w:rsidP="00D65DB6"/>
                        <w:p w14:paraId="299A5CA3" w14:textId="77777777" w:rsidR="0024376C" w:rsidRDefault="0024376C" w:rsidP="00D65DB6"/>
                        <w:p w14:paraId="21E0A3EC" w14:textId="77777777" w:rsidR="0024376C" w:rsidRDefault="0024376C" w:rsidP="00D65DB6"/>
                        <w:p w14:paraId="41FD4BE2" w14:textId="77777777" w:rsidR="0024376C" w:rsidRDefault="0024376C" w:rsidP="00D65DB6"/>
                        <w:p w14:paraId="2D54EAF4" w14:textId="77777777" w:rsidR="0024376C" w:rsidRDefault="0024376C" w:rsidP="00D65DB6"/>
                        <w:p w14:paraId="2DC661EB" w14:textId="77777777" w:rsidR="0024376C" w:rsidRDefault="0024376C" w:rsidP="00D65DB6"/>
                        <w:p w14:paraId="2EA72E97" w14:textId="77777777" w:rsidR="0024376C" w:rsidRDefault="0024376C" w:rsidP="00D65DB6"/>
                        <w:p w14:paraId="5EB335DD" w14:textId="77777777" w:rsidR="0024376C" w:rsidRDefault="0024376C" w:rsidP="00D65DB6"/>
                        <w:p w14:paraId="1C26456A" w14:textId="77777777" w:rsidR="0024376C" w:rsidRDefault="0024376C" w:rsidP="00D65DB6"/>
                        <w:p w14:paraId="0341BD17" w14:textId="77777777" w:rsidR="0024376C" w:rsidRDefault="0024376C" w:rsidP="00D65DB6"/>
                        <w:p w14:paraId="0BFFDD12" w14:textId="77777777" w:rsidR="0024376C" w:rsidRDefault="0024376C" w:rsidP="00D65DB6"/>
                        <w:p w14:paraId="71D0BA7A" w14:textId="77777777" w:rsidR="0024376C" w:rsidRDefault="0024376C" w:rsidP="00D65DB6"/>
                        <w:p w14:paraId="6F8EE154" w14:textId="77777777" w:rsidR="0024376C" w:rsidRDefault="0024376C" w:rsidP="00D65DB6"/>
                        <w:p w14:paraId="576750B8" w14:textId="77777777" w:rsidR="0024376C" w:rsidRDefault="0024376C" w:rsidP="00D65DB6"/>
                        <w:p w14:paraId="319090C4" w14:textId="77777777" w:rsidR="0024376C" w:rsidRDefault="0024376C" w:rsidP="00D65DB6"/>
                        <w:p w14:paraId="120E7497" w14:textId="77777777" w:rsidR="0024376C" w:rsidRDefault="0024376C" w:rsidP="00D65DB6"/>
                        <w:p w14:paraId="4F9B7FF9" w14:textId="77777777" w:rsidR="0024376C" w:rsidRDefault="0024376C" w:rsidP="00D65DB6"/>
                        <w:p w14:paraId="1B89595D" w14:textId="77777777" w:rsidR="0024376C" w:rsidRDefault="0024376C" w:rsidP="00D65DB6"/>
                        <w:p w14:paraId="7F35F975" w14:textId="77777777" w:rsidR="0024376C" w:rsidRDefault="0024376C" w:rsidP="00D65DB6"/>
                        <w:p w14:paraId="54AFF1F1" w14:textId="77777777" w:rsidR="0024376C" w:rsidRDefault="0024376C" w:rsidP="00D65DB6"/>
                        <w:p w14:paraId="7CE18EE0" w14:textId="77777777" w:rsidR="0024376C" w:rsidRDefault="0024376C" w:rsidP="00D65DB6"/>
                        <w:p w14:paraId="74332FE4" w14:textId="77777777" w:rsidR="0024376C" w:rsidRDefault="0024376C" w:rsidP="00D65DB6"/>
                        <w:p w14:paraId="6AC13C3B" w14:textId="77777777" w:rsidR="0024376C" w:rsidRDefault="0024376C" w:rsidP="00D65DB6"/>
                        <w:p w14:paraId="12308DC3" w14:textId="77777777" w:rsidR="0024376C" w:rsidRDefault="0024376C" w:rsidP="00D65DB6"/>
                        <w:p w14:paraId="6BBB1BA6" w14:textId="77777777" w:rsidR="0024376C" w:rsidRDefault="0024376C" w:rsidP="00D65DB6"/>
                        <w:p w14:paraId="042096C9" w14:textId="77777777" w:rsidR="0024376C" w:rsidRDefault="0024376C" w:rsidP="00D65DB6"/>
                        <w:p w14:paraId="71454AA6" w14:textId="77777777" w:rsidR="0024376C" w:rsidRDefault="0024376C" w:rsidP="00D65DB6"/>
                        <w:p w14:paraId="0A4DB3E6" w14:textId="77777777" w:rsidR="0024376C" w:rsidRDefault="0024376C" w:rsidP="00D65DB6"/>
                        <w:p w14:paraId="61FB401D" w14:textId="77777777" w:rsidR="0024376C" w:rsidRDefault="0024376C" w:rsidP="00D65DB6"/>
                        <w:p w14:paraId="7ED79643" w14:textId="77777777" w:rsidR="0024376C" w:rsidRDefault="0024376C" w:rsidP="00D65DB6"/>
                        <w:p w14:paraId="2FAC809A" w14:textId="77777777" w:rsidR="0024376C" w:rsidRDefault="0024376C" w:rsidP="00D65DB6"/>
                        <w:p w14:paraId="07CE5BF5" w14:textId="77777777" w:rsidR="0024376C" w:rsidRDefault="0024376C" w:rsidP="00D65DB6"/>
                        <w:p w14:paraId="12AA6879" w14:textId="77777777" w:rsidR="0024376C" w:rsidRDefault="0024376C" w:rsidP="00D65DB6"/>
                        <w:p w14:paraId="2E76B2B7" w14:textId="77777777" w:rsidR="0024376C" w:rsidRDefault="0024376C" w:rsidP="00D65DB6"/>
                        <w:p w14:paraId="1AB2D845" w14:textId="77777777" w:rsidR="0024376C" w:rsidRDefault="0024376C" w:rsidP="00D65DB6"/>
                        <w:p w14:paraId="5A1F94F9" w14:textId="77777777" w:rsidR="0024376C" w:rsidRDefault="0024376C" w:rsidP="00D65DB6"/>
                        <w:p w14:paraId="08A3005C" w14:textId="77777777" w:rsidR="0024376C" w:rsidRDefault="0024376C" w:rsidP="00D65DB6"/>
                        <w:p w14:paraId="70516C1C" w14:textId="77777777" w:rsidR="0024376C" w:rsidRDefault="0024376C" w:rsidP="00D65DB6"/>
                        <w:p w14:paraId="7EAD7231" w14:textId="77777777" w:rsidR="0024376C" w:rsidRDefault="0024376C" w:rsidP="00D65DB6"/>
                        <w:p w14:paraId="5F02C419" w14:textId="77777777" w:rsidR="0024376C" w:rsidRDefault="0024376C" w:rsidP="00D65DB6"/>
                        <w:p w14:paraId="0829EE7E" w14:textId="77777777" w:rsidR="0024376C" w:rsidRDefault="0024376C" w:rsidP="00D65DB6"/>
                        <w:p w14:paraId="4BAF1178" w14:textId="77777777" w:rsidR="0024376C" w:rsidRDefault="0024376C" w:rsidP="00D65DB6"/>
                        <w:p w14:paraId="163DFD31" w14:textId="77777777" w:rsidR="0024376C" w:rsidRDefault="0024376C" w:rsidP="00D65DB6"/>
                        <w:p w14:paraId="6326F70C" w14:textId="77777777" w:rsidR="0024376C" w:rsidRDefault="0024376C" w:rsidP="00D65DB6"/>
                        <w:p w14:paraId="68E074AD" w14:textId="77777777" w:rsidR="0024376C" w:rsidRDefault="0024376C" w:rsidP="00D65DB6"/>
                        <w:p w14:paraId="05E91194" w14:textId="77777777" w:rsidR="0024376C" w:rsidRDefault="0024376C" w:rsidP="00D65DB6"/>
                        <w:p w14:paraId="5954107D" w14:textId="77777777" w:rsidR="0024376C" w:rsidRDefault="0024376C" w:rsidP="00D65DB6"/>
                        <w:p w14:paraId="09096E52" w14:textId="77777777" w:rsidR="0024376C" w:rsidRDefault="0024376C" w:rsidP="00D65DB6"/>
                        <w:p w14:paraId="49D9EA46" w14:textId="77777777" w:rsidR="0024376C" w:rsidRDefault="0024376C" w:rsidP="00D65DB6"/>
                        <w:p w14:paraId="47FD58E5" w14:textId="77777777" w:rsidR="0024376C" w:rsidRDefault="0024376C" w:rsidP="00D65DB6"/>
                        <w:p w14:paraId="5D481E62" w14:textId="77777777" w:rsidR="0024376C" w:rsidRDefault="0024376C" w:rsidP="00D65DB6"/>
                        <w:p w14:paraId="32C28399" w14:textId="77777777" w:rsidR="0024376C" w:rsidRDefault="0024376C" w:rsidP="00D65DB6"/>
                        <w:p w14:paraId="6B3F50EF" w14:textId="77777777" w:rsidR="0024376C" w:rsidRDefault="0024376C" w:rsidP="00D65DB6"/>
                        <w:p w14:paraId="7710BE2F" w14:textId="77777777" w:rsidR="0024376C" w:rsidRDefault="0024376C" w:rsidP="00D65DB6"/>
                        <w:p w14:paraId="585CF780" w14:textId="77777777" w:rsidR="0024376C" w:rsidRDefault="0024376C" w:rsidP="00D65DB6"/>
                        <w:p w14:paraId="018FCF08" w14:textId="77777777" w:rsidR="0024376C" w:rsidRDefault="0024376C" w:rsidP="00D65DB6"/>
                        <w:p w14:paraId="05061E1B" w14:textId="77777777" w:rsidR="0024376C" w:rsidRDefault="0024376C" w:rsidP="00D65DB6"/>
                        <w:p w14:paraId="56BDAE20" w14:textId="77777777" w:rsidR="0024376C" w:rsidRDefault="0024376C" w:rsidP="00D65DB6"/>
                        <w:p w14:paraId="45CDEF6D" w14:textId="77777777" w:rsidR="0024376C" w:rsidRDefault="0024376C" w:rsidP="00D65DB6"/>
                        <w:p w14:paraId="08671579" w14:textId="77777777" w:rsidR="0024376C" w:rsidRDefault="0024376C" w:rsidP="00D65DB6"/>
                        <w:p w14:paraId="75AF7382" w14:textId="77777777" w:rsidR="0024376C" w:rsidRDefault="0024376C" w:rsidP="00D65DB6"/>
                        <w:p w14:paraId="66EF370A" w14:textId="77777777" w:rsidR="0024376C" w:rsidRDefault="0024376C" w:rsidP="00D65DB6"/>
                        <w:p w14:paraId="021F5B5F" w14:textId="77777777" w:rsidR="0024376C" w:rsidRDefault="0024376C" w:rsidP="00D65DB6"/>
                        <w:p w14:paraId="0800EBBC" w14:textId="77777777" w:rsidR="0024376C" w:rsidRDefault="0024376C" w:rsidP="00D65DB6"/>
                        <w:p w14:paraId="266042D3" w14:textId="77777777" w:rsidR="0024376C" w:rsidRDefault="0024376C" w:rsidP="00D65DB6"/>
                        <w:p w14:paraId="55F0539C" w14:textId="77777777" w:rsidR="0024376C" w:rsidRDefault="0024376C" w:rsidP="00D65DB6"/>
                        <w:p w14:paraId="7FC476C0" w14:textId="77777777" w:rsidR="0024376C" w:rsidRDefault="0024376C" w:rsidP="00D65DB6"/>
                        <w:p w14:paraId="2F0C9BA3" w14:textId="77777777" w:rsidR="0024376C" w:rsidRDefault="0024376C" w:rsidP="00D65DB6"/>
                        <w:p w14:paraId="11BB87AC" w14:textId="77777777" w:rsidR="0024376C" w:rsidRDefault="0024376C" w:rsidP="00D65DB6"/>
                        <w:p w14:paraId="62508196" w14:textId="77777777" w:rsidR="0024376C" w:rsidRDefault="0024376C" w:rsidP="00D65DB6"/>
                        <w:p w14:paraId="458848DC" w14:textId="77777777" w:rsidR="0024376C" w:rsidRDefault="0024376C" w:rsidP="00D65DB6"/>
                        <w:p w14:paraId="185FF2F2" w14:textId="77777777" w:rsidR="0024376C" w:rsidRDefault="0024376C" w:rsidP="00D65DB6"/>
                        <w:p w14:paraId="33F7EB48" w14:textId="77777777" w:rsidR="0024376C" w:rsidRDefault="0024376C" w:rsidP="00D65DB6"/>
                        <w:p w14:paraId="4909F9EE" w14:textId="77777777" w:rsidR="0024376C" w:rsidRDefault="0024376C" w:rsidP="00D65DB6"/>
                        <w:p w14:paraId="1EC5F1F6" w14:textId="77777777" w:rsidR="0024376C" w:rsidRDefault="0024376C" w:rsidP="00D65DB6"/>
                        <w:p w14:paraId="2AE01D52" w14:textId="77777777" w:rsidR="0024376C" w:rsidRDefault="0024376C" w:rsidP="00D65DB6"/>
                        <w:p w14:paraId="72D19A0B" w14:textId="77777777" w:rsidR="0024376C" w:rsidRDefault="0024376C" w:rsidP="00D65DB6"/>
                        <w:p w14:paraId="6E0F8E3B" w14:textId="77777777" w:rsidR="0024376C" w:rsidRDefault="0024376C" w:rsidP="00D65DB6"/>
                        <w:p w14:paraId="65D05F8C" w14:textId="77777777" w:rsidR="0024376C" w:rsidRDefault="0024376C" w:rsidP="00D65DB6"/>
                        <w:p w14:paraId="05EE7047" w14:textId="77777777" w:rsidR="0024376C" w:rsidRDefault="0024376C" w:rsidP="00D65DB6"/>
                        <w:p w14:paraId="27561548" w14:textId="77777777" w:rsidR="0024376C" w:rsidRDefault="0024376C" w:rsidP="00D65DB6"/>
                        <w:p w14:paraId="2C7B3B8E" w14:textId="77777777" w:rsidR="0024376C" w:rsidRDefault="0024376C" w:rsidP="00D65DB6"/>
                        <w:p w14:paraId="0EA88C9B" w14:textId="77777777" w:rsidR="0024376C" w:rsidRDefault="0024376C" w:rsidP="00D65DB6"/>
                        <w:p w14:paraId="7326DDDD" w14:textId="77777777" w:rsidR="0024376C" w:rsidRDefault="0024376C" w:rsidP="00D65DB6"/>
                        <w:p w14:paraId="351A5308" w14:textId="77777777" w:rsidR="0024376C" w:rsidRDefault="0024376C" w:rsidP="00D65DB6"/>
                        <w:p w14:paraId="4DF03B8A" w14:textId="77777777" w:rsidR="0024376C" w:rsidRDefault="0024376C" w:rsidP="00D65DB6"/>
                        <w:p w14:paraId="1428EA9D" w14:textId="77777777" w:rsidR="0024376C" w:rsidRDefault="0024376C" w:rsidP="00D65DB6"/>
                        <w:p w14:paraId="00BD3579" w14:textId="77777777" w:rsidR="0024376C" w:rsidRDefault="0024376C" w:rsidP="00D65DB6"/>
                        <w:p w14:paraId="75B90B6A" w14:textId="77777777" w:rsidR="0024376C" w:rsidRDefault="0024376C" w:rsidP="00D65DB6"/>
                        <w:p w14:paraId="56F7E502" w14:textId="77777777" w:rsidR="0024376C" w:rsidRDefault="0024376C" w:rsidP="00D65DB6"/>
                        <w:p w14:paraId="7F195AB6" w14:textId="77777777" w:rsidR="0024376C" w:rsidRDefault="0024376C" w:rsidP="00D65DB6"/>
                        <w:p w14:paraId="0AB9E1EB" w14:textId="77777777" w:rsidR="0024376C" w:rsidRDefault="0024376C" w:rsidP="00D65DB6"/>
                        <w:p w14:paraId="181CBA22" w14:textId="77777777" w:rsidR="0024376C" w:rsidRDefault="0024376C" w:rsidP="00D65DB6"/>
                        <w:p w14:paraId="211D61F3" w14:textId="77777777" w:rsidR="0024376C" w:rsidRDefault="0024376C" w:rsidP="00D65DB6"/>
                        <w:p w14:paraId="7F437892" w14:textId="77777777" w:rsidR="0024376C" w:rsidRDefault="0024376C" w:rsidP="00D65DB6"/>
                        <w:p w14:paraId="5A757C50" w14:textId="77777777" w:rsidR="0024376C" w:rsidRDefault="0024376C" w:rsidP="00D65DB6"/>
                        <w:p w14:paraId="682EEBE4" w14:textId="77777777" w:rsidR="0024376C" w:rsidRDefault="0024376C" w:rsidP="00D65DB6"/>
                        <w:p w14:paraId="6B1C7A12" w14:textId="77777777" w:rsidR="0024376C" w:rsidRDefault="0024376C" w:rsidP="00D65DB6"/>
                        <w:p w14:paraId="3E83E220" w14:textId="77777777" w:rsidR="0024376C" w:rsidRDefault="0024376C" w:rsidP="00D65DB6"/>
                        <w:p w14:paraId="6486BA84" w14:textId="77777777" w:rsidR="0024376C" w:rsidRDefault="0024376C" w:rsidP="00D65DB6"/>
                        <w:p w14:paraId="1FAE5271" w14:textId="77777777" w:rsidR="0024376C" w:rsidRDefault="0024376C" w:rsidP="00D65DB6"/>
                        <w:p w14:paraId="7D9D6F85" w14:textId="77777777" w:rsidR="0024376C" w:rsidRDefault="0024376C" w:rsidP="00D65DB6"/>
                        <w:p w14:paraId="1BCC438B" w14:textId="77777777" w:rsidR="0024376C" w:rsidRDefault="0024376C" w:rsidP="00D65DB6"/>
                        <w:p w14:paraId="0647F9A6" w14:textId="77777777" w:rsidR="0024376C" w:rsidRDefault="0024376C" w:rsidP="00D65DB6"/>
                        <w:p w14:paraId="12411A18" w14:textId="77777777" w:rsidR="0024376C" w:rsidRDefault="0024376C" w:rsidP="00D65DB6"/>
                        <w:p w14:paraId="6692B474" w14:textId="77777777" w:rsidR="0024376C" w:rsidRDefault="0024376C" w:rsidP="00D65DB6"/>
                        <w:p w14:paraId="2521A6A6" w14:textId="77777777" w:rsidR="0024376C" w:rsidRDefault="0024376C" w:rsidP="00D65DB6"/>
                        <w:p w14:paraId="17030659" w14:textId="77777777" w:rsidR="0024376C" w:rsidRDefault="0024376C" w:rsidP="00D65DB6"/>
                        <w:p w14:paraId="6A174837" w14:textId="77777777" w:rsidR="0024376C" w:rsidRDefault="0024376C" w:rsidP="00D65DB6"/>
                        <w:p w14:paraId="1A3A558D" w14:textId="77777777" w:rsidR="0024376C" w:rsidRDefault="0024376C" w:rsidP="00D65DB6"/>
                        <w:p w14:paraId="4AF0C775" w14:textId="77777777" w:rsidR="0024376C" w:rsidRDefault="0024376C" w:rsidP="00D65DB6"/>
                        <w:p w14:paraId="1220A70D" w14:textId="77777777" w:rsidR="0024376C" w:rsidRDefault="0024376C" w:rsidP="00D65DB6"/>
                        <w:p w14:paraId="09B56582" w14:textId="77777777" w:rsidR="0024376C" w:rsidRDefault="0024376C" w:rsidP="00D65DB6"/>
                        <w:p w14:paraId="0F03E028" w14:textId="77777777" w:rsidR="0024376C" w:rsidRDefault="0024376C" w:rsidP="00D65DB6"/>
                        <w:p w14:paraId="22BB0D4A" w14:textId="77777777" w:rsidR="0024376C" w:rsidRDefault="0024376C" w:rsidP="00D65DB6"/>
                        <w:p w14:paraId="7CF9908B" w14:textId="77777777" w:rsidR="0024376C" w:rsidRDefault="0024376C" w:rsidP="00D65DB6"/>
                        <w:p w14:paraId="0D2B1B56" w14:textId="77777777" w:rsidR="0024376C" w:rsidRDefault="0024376C" w:rsidP="00D65DB6"/>
                        <w:p w14:paraId="49C46904" w14:textId="77777777" w:rsidR="0024376C" w:rsidRDefault="0024376C" w:rsidP="00D65DB6"/>
                        <w:p w14:paraId="0EFD8FD4" w14:textId="77777777" w:rsidR="0024376C" w:rsidRDefault="0024376C" w:rsidP="00D65DB6"/>
                        <w:p w14:paraId="30837588" w14:textId="77777777" w:rsidR="0024376C" w:rsidRDefault="0024376C" w:rsidP="00D65DB6"/>
                        <w:p w14:paraId="3E40C11E" w14:textId="77777777" w:rsidR="0024376C" w:rsidRDefault="0024376C" w:rsidP="00D65DB6"/>
                        <w:p w14:paraId="553D6627" w14:textId="77777777" w:rsidR="0024376C" w:rsidRDefault="0024376C" w:rsidP="00D65DB6"/>
                        <w:p w14:paraId="2F84C03C" w14:textId="77777777" w:rsidR="0024376C" w:rsidRDefault="0024376C" w:rsidP="00D65DB6"/>
                        <w:p w14:paraId="12CF7E03" w14:textId="77777777" w:rsidR="0024376C" w:rsidRDefault="0024376C" w:rsidP="00D65DB6"/>
                        <w:p w14:paraId="3D22061E" w14:textId="77777777" w:rsidR="0024376C" w:rsidRDefault="0024376C" w:rsidP="00D65DB6"/>
                        <w:p w14:paraId="5D517C3F" w14:textId="77777777" w:rsidR="0024376C" w:rsidRDefault="0024376C" w:rsidP="00D65DB6"/>
                        <w:p w14:paraId="1A186471" w14:textId="77777777" w:rsidR="0024376C" w:rsidRDefault="0024376C" w:rsidP="00D65DB6"/>
                        <w:p w14:paraId="34D1F794" w14:textId="77777777" w:rsidR="0024376C" w:rsidRDefault="0024376C" w:rsidP="00D65DB6"/>
                        <w:p w14:paraId="7613A8E7" w14:textId="77777777" w:rsidR="0024376C" w:rsidRDefault="0024376C" w:rsidP="00D65DB6"/>
                        <w:p w14:paraId="6B439256" w14:textId="77777777" w:rsidR="0024376C" w:rsidRDefault="0024376C" w:rsidP="00D65DB6"/>
                        <w:p w14:paraId="1A51E727" w14:textId="77777777" w:rsidR="0024376C" w:rsidRDefault="0024376C" w:rsidP="00D65DB6"/>
                        <w:p w14:paraId="531D8B06" w14:textId="77777777" w:rsidR="0024376C" w:rsidRDefault="0024376C" w:rsidP="00D65DB6"/>
                        <w:p w14:paraId="2F6B4670" w14:textId="77777777" w:rsidR="0024376C" w:rsidRDefault="0024376C" w:rsidP="00D65DB6"/>
                        <w:p w14:paraId="417A07AF" w14:textId="77777777" w:rsidR="0024376C" w:rsidRDefault="0024376C" w:rsidP="00D65DB6"/>
                        <w:p w14:paraId="0185ABFB" w14:textId="77777777" w:rsidR="0024376C" w:rsidRDefault="0024376C" w:rsidP="00D65DB6"/>
                        <w:p w14:paraId="002362C7" w14:textId="77777777" w:rsidR="0024376C" w:rsidRDefault="0024376C" w:rsidP="00D65DB6"/>
                        <w:p w14:paraId="68910E4F" w14:textId="77777777" w:rsidR="0024376C" w:rsidRDefault="0024376C" w:rsidP="00D65DB6"/>
                        <w:p w14:paraId="1FDEE3DF" w14:textId="77777777" w:rsidR="0024376C" w:rsidRDefault="0024376C" w:rsidP="00D65DB6"/>
                        <w:p w14:paraId="44D8B70E" w14:textId="77777777" w:rsidR="0024376C" w:rsidRDefault="0024376C" w:rsidP="00D65DB6"/>
                        <w:p w14:paraId="48F37425" w14:textId="77777777" w:rsidR="0024376C" w:rsidRDefault="0024376C" w:rsidP="00D65DB6"/>
                        <w:p w14:paraId="3EBB8409" w14:textId="77777777" w:rsidR="0024376C" w:rsidRDefault="0024376C" w:rsidP="00D65DB6"/>
                        <w:p w14:paraId="3AC529E2" w14:textId="77777777" w:rsidR="0024376C" w:rsidRDefault="0024376C" w:rsidP="00D65DB6"/>
                        <w:p w14:paraId="38E48A0F" w14:textId="77777777" w:rsidR="0024376C" w:rsidRDefault="0024376C" w:rsidP="00D65DB6"/>
                        <w:p w14:paraId="32913BD0" w14:textId="77777777" w:rsidR="0024376C" w:rsidRDefault="0024376C" w:rsidP="00D65DB6"/>
                        <w:p w14:paraId="08B076A7" w14:textId="77777777" w:rsidR="0024376C" w:rsidRDefault="0024376C" w:rsidP="00D65DB6"/>
                        <w:p w14:paraId="74C4A135" w14:textId="77777777" w:rsidR="0024376C" w:rsidRDefault="0024376C" w:rsidP="00D65DB6"/>
                        <w:p w14:paraId="36696577" w14:textId="77777777" w:rsidR="0024376C" w:rsidRDefault="0024376C" w:rsidP="00D65DB6"/>
                        <w:p w14:paraId="04665FC6" w14:textId="77777777" w:rsidR="0024376C" w:rsidRDefault="0024376C" w:rsidP="00D65DB6"/>
                        <w:p w14:paraId="6674E4BA" w14:textId="77777777" w:rsidR="0024376C" w:rsidRDefault="0024376C" w:rsidP="00D65DB6"/>
                        <w:p w14:paraId="2D779D72" w14:textId="77777777" w:rsidR="0024376C" w:rsidRDefault="0024376C" w:rsidP="00D65DB6"/>
                        <w:p w14:paraId="60DFEB24" w14:textId="77777777" w:rsidR="0024376C" w:rsidRDefault="0024376C" w:rsidP="00D65DB6"/>
                        <w:p w14:paraId="094C9DEC" w14:textId="77777777" w:rsidR="0024376C" w:rsidRDefault="0024376C" w:rsidP="00D65DB6"/>
                        <w:p w14:paraId="5B53120B" w14:textId="77777777" w:rsidR="0024376C" w:rsidRDefault="0024376C" w:rsidP="00D65DB6"/>
                        <w:p w14:paraId="1CE80963" w14:textId="77777777" w:rsidR="0024376C" w:rsidRDefault="0024376C" w:rsidP="00D65DB6"/>
                        <w:p w14:paraId="0CBCE932" w14:textId="77777777" w:rsidR="0024376C" w:rsidRDefault="0024376C" w:rsidP="00D65DB6"/>
                        <w:p w14:paraId="464AC88E" w14:textId="77777777" w:rsidR="0024376C" w:rsidRDefault="0024376C" w:rsidP="00D65DB6"/>
                        <w:p w14:paraId="3DFCBB90" w14:textId="77777777" w:rsidR="0024376C" w:rsidRDefault="0024376C" w:rsidP="00D65DB6"/>
                        <w:p w14:paraId="23B46432" w14:textId="77777777" w:rsidR="0024376C" w:rsidRDefault="0024376C" w:rsidP="00D65DB6"/>
                        <w:p w14:paraId="5A74A6AF" w14:textId="77777777" w:rsidR="0024376C" w:rsidRDefault="0024376C" w:rsidP="00D65DB6"/>
                        <w:p w14:paraId="482B5D38" w14:textId="77777777" w:rsidR="0024376C" w:rsidRDefault="0024376C" w:rsidP="00D65DB6"/>
                        <w:p w14:paraId="42A3F86C" w14:textId="77777777" w:rsidR="0024376C" w:rsidRDefault="0024376C" w:rsidP="00D65DB6"/>
                        <w:p w14:paraId="277E213A" w14:textId="77777777" w:rsidR="0024376C" w:rsidRDefault="0024376C" w:rsidP="00D65DB6"/>
                        <w:p w14:paraId="2CCD6751" w14:textId="77777777" w:rsidR="0024376C" w:rsidRDefault="0024376C" w:rsidP="00D65DB6"/>
                        <w:p w14:paraId="5F015F92" w14:textId="77777777" w:rsidR="0024376C" w:rsidRDefault="0024376C" w:rsidP="00D65DB6"/>
                        <w:p w14:paraId="52BC5960" w14:textId="77777777" w:rsidR="0024376C" w:rsidRDefault="0024376C" w:rsidP="00D65DB6"/>
                        <w:p w14:paraId="1EBDA2F3" w14:textId="77777777" w:rsidR="0024376C" w:rsidRDefault="0024376C" w:rsidP="00D65DB6"/>
                        <w:p w14:paraId="6C210D68" w14:textId="77777777" w:rsidR="0024376C" w:rsidRDefault="0024376C" w:rsidP="00D65DB6"/>
                        <w:p w14:paraId="4B0C3369" w14:textId="77777777" w:rsidR="0024376C" w:rsidRDefault="0024376C" w:rsidP="00D65DB6"/>
                        <w:p w14:paraId="2E1D1AE3" w14:textId="77777777" w:rsidR="0024376C" w:rsidRDefault="0024376C" w:rsidP="00D65DB6"/>
                        <w:p w14:paraId="2D9D44D7" w14:textId="77777777" w:rsidR="0024376C" w:rsidRDefault="0024376C" w:rsidP="00D65DB6"/>
                        <w:p w14:paraId="0566C5CC" w14:textId="77777777" w:rsidR="0024376C" w:rsidRDefault="0024376C" w:rsidP="00D65DB6"/>
                        <w:p w14:paraId="52BEE6D8" w14:textId="77777777" w:rsidR="0024376C" w:rsidRDefault="0024376C" w:rsidP="00D65DB6"/>
                        <w:p w14:paraId="00AACE1B" w14:textId="77777777" w:rsidR="0024376C" w:rsidRDefault="0024376C" w:rsidP="00D65DB6"/>
                        <w:p w14:paraId="33B188EC" w14:textId="77777777" w:rsidR="0024376C" w:rsidRDefault="0024376C" w:rsidP="00D65DB6"/>
                        <w:p w14:paraId="3CDE9888" w14:textId="77777777" w:rsidR="0024376C" w:rsidRDefault="0024376C" w:rsidP="00D65DB6"/>
                        <w:p w14:paraId="428E73BC" w14:textId="77777777" w:rsidR="0024376C" w:rsidRDefault="0024376C" w:rsidP="00D65DB6"/>
                        <w:p w14:paraId="6DFAB8AE" w14:textId="77777777" w:rsidR="0024376C" w:rsidRDefault="0024376C" w:rsidP="00D65DB6"/>
                        <w:p w14:paraId="468BCCB1" w14:textId="77777777" w:rsidR="0024376C" w:rsidRDefault="0024376C" w:rsidP="00D65DB6"/>
                        <w:p w14:paraId="7C388846" w14:textId="77777777" w:rsidR="0024376C" w:rsidRDefault="0024376C" w:rsidP="00D65DB6"/>
                        <w:p w14:paraId="1FD0EDCD" w14:textId="77777777" w:rsidR="0024376C" w:rsidRDefault="0024376C" w:rsidP="00D65DB6"/>
                        <w:p w14:paraId="2D3F9B6E" w14:textId="77777777" w:rsidR="0024376C" w:rsidRDefault="0024376C" w:rsidP="00D65DB6"/>
                        <w:p w14:paraId="7C3A8926" w14:textId="77777777" w:rsidR="0024376C" w:rsidRDefault="0024376C" w:rsidP="00D65DB6"/>
                        <w:p w14:paraId="6CAC6DDD" w14:textId="77777777" w:rsidR="0024376C" w:rsidRDefault="0024376C" w:rsidP="00D65DB6"/>
                        <w:p w14:paraId="2DFFA941" w14:textId="77777777" w:rsidR="0024376C" w:rsidRDefault="0024376C" w:rsidP="00D65DB6"/>
                        <w:p w14:paraId="440CE0BB" w14:textId="77777777" w:rsidR="0024376C" w:rsidRDefault="0024376C" w:rsidP="00D65DB6"/>
                        <w:p w14:paraId="3D162FAA" w14:textId="77777777" w:rsidR="0024376C" w:rsidRDefault="0024376C" w:rsidP="00D65DB6"/>
                        <w:p w14:paraId="172F5C69" w14:textId="77777777" w:rsidR="0024376C" w:rsidRDefault="0024376C" w:rsidP="00D65DB6"/>
                        <w:p w14:paraId="0EF8DED8" w14:textId="77777777" w:rsidR="0024376C" w:rsidRDefault="0024376C" w:rsidP="00D65DB6"/>
                        <w:p w14:paraId="7C89CEDF" w14:textId="77777777" w:rsidR="0024376C" w:rsidRDefault="0024376C" w:rsidP="00D65DB6"/>
                        <w:p w14:paraId="4DD22903" w14:textId="77777777" w:rsidR="0024376C" w:rsidRDefault="0024376C" w:rsidP="00D65DB6"/>
                        <w:p w14:paraId="127C366D" w14:textId="77777777" w:rsidR="0024376C" w:rsidRDefault="0024376C" w:rsidP="00D65DB6"/>
                        <w:p w14:paraId="4240C160" w14:textId="77777777" w:rsidR="0024376C" w:rsidRDefault="0024376C" w:rsidP="00D65DB6"/>
                        <w:p w14:paraId="4947482E" w14:textId="77777777" w:rsidR="0024376C" w:rsidRDefault="0024376C" w:rsidP="00D65DB6"/>
                        <w:p w14:paraId="4EA8F16A" w14:textId="77777777" w:rsidR="0024376C" w:rsidRDefault="0024376C" w:rsidP="00D65DB6"/>
                        <w:p w14:paraId="42424E24" w14:textId="77777777" w:rsidR="0024376C" w:rsidRDefault="0024376C" w:rsidP="00D65DB6"/>
                        <w:p w14:paraId="04BCA4BB" w14:textId="77777777" w:rsidR="0024376C" w:rsidRDefault="0024376C" w:rsidP="00D65DB6"/>
                        <w:p w14:paraId="540851C1" w14:textId="77777777" w:rsidR="0024376C" w:rsidRDefault="0024376C" w:rsidP="00D65DB6"/>
                        <w:p w14:paraId="5E353F50" w14:textId="77777777" w:rsidR="0024376C" w:rsidRDefault="0024376C" w:rsidP="00D65DB6"/>
                        <w:p w14:paraId="3BCAD6F9" w14:textId="77777777" w:rsidR="0024376C" w:rsidRDefault="0024376C" w:rsidP="00D65DB6"/>
                        <w:p w14:paraId="6FA5F269" w14:textId="77777777" w:rsidR="0024376C" w:rsidRDefault="0024376C" w:rsidP="00D65DB6"/>
                        <w:p w14:paraId="4C518BD2" w14:textId="77777777" w:rsidR="0024376C" w:rsidRDefault="0024376C" w:rsidP="00D65DB6"/>
                        <w:p w14:paraId="6F6DE3DC" w14:textId="77777777" w:rsidR="0024376C" w:rsidRDefault="0024376C" w:rsidP="00D65DB6"/>
                        <w:p w14:paraId="65CB5054" w14:textId="77777777" w:rsidR="0024376C" w:rsidRDefault="0024376C" w:rsidP="00D65DB6"/>
                        <w:p w14:paraId="43D58573" w14:textId="77777777" w:rsidR="0024376C" w:rsidRDefault="0024376C" w:rsidP="00D65DB6"/>
                        <w:p w14:paraId="716D6BEF" w14:textId="77777777" w:rsidR="0024376C" w:rsidRDefault="0024376C" w:rsidP="00D65DB6"/>
                        <w:p w14:paraId="0DD2A3E4" w14:textId="77777777" w:rsidR="0024376C" w:rsidRDefault="0024376C" w:rsidP="00D65DB6"/>
                        <w:p w14:paraId="64E6233D" w14:textId="77777777" w:rsidR="0024376C" w:rsidRDefault="0024376C" w:rsidP="00D65DB6"/>
                        <w:p w14:paraId="6BE2CAF3" w14:textId="77777777" w:rsidR="0024376C" w:rsidRDefault="0024376C" w:rsidP="00D65DB6"/>
                        <w:p w14:paraId="7690CCC7" w14:textId="77777777" w:rsidR="0024376C" w:rsidRDefault="0024376C" w:rsidP="00D65DB6"/>
                        <w:p w14:paraId="2C0CDBEA" w14:textId="77777777" w:rsidR="0024376C" w:rsidRDefault="0024376C" w:rsidP="00D65DB6"/>
                        <w:p w14:paraId="045D6FF6" w14:textId="77777777" w:rsidR="0024376C" w:rsidRDefault="0024376C" w:rsidP="00D65DB6"/>
                        <w:p w14:paraId="0F9CDC94" w14:textId="77777777" w:rsidR="0024376C" w:rsidRDefault="0024376C" w:rsidP="00D65DB6"/>
                        <w:p w14:paraId="0FC6D3B0" w14:textId="77777777" w:rsidR="0024376C" w:rsidRDefault="0024376C" w:rsidP="00D65DB6"/>
                        <w:p w14:paraId="59B3CA12" w14:textId="77777777" w:rsidR="0024376C" w:rsidRDefault="0024376C" w:rsidP="00D65DB6"/>
                        <w:p w14:paraId="615C0B26" w14:textId="77777777" w:rsidR="0024376C" w:rsidRDefault="0024376C" w:rsidP="00D65DB6"/>
                        <w:p w14:paraId="23249F40" w14:textId="77777777" w:rsidR="0024376C" w:rsidRDefault="0024376C" w:rsidP="00D65DB6"/>
                        <w:p w14:paraId="4EFE2A0C" w14:textId="77777777" w:rsidR="0024376C" w:rsidRDefault="0024376C" w:rsidP="00D65DB6"/>
                        <w:p w14:paraId="079FF95C" w14:textId="77777777" w:rsidR="0024376C" w:rsidRDefault="0024376C" w:rsidP="00D65DB6"/>
                        <w:p w14:paraId="1F2E0096" w14:textId="77777777" w:rsidR="0024376C" w:rsidRDefault="0024376C" w:rsidP="00D65DB6"/>
                        <w:p w14:paraId="42D93CE1" w14:textId="77777777" w:rsidR="0024376C" w:rsidRDefault="0024376C" w:rsidP="00D65DB6"/>
                        <w:p w14:paraId="23015B08" w14:textId="77777777" w:rsidR="0024376C" w:rsidRDefault="0024376C" w:rsidP="00D65DB6"/>
                        <w:p w14:paraId="060E0CD7" w14:textId="77777777" w:rsidR="0024376C" w:rsidRDefault="0024376C" w:rsidP="00D65DB6"/>
                        <w:p w14:paraId="640F39CB" w14:textId="77777777" w:rsidR="0024376C" w:rsidRDefault="0024376C" w:rsidP="00D65DB6"/>
                        <w:p w14:paraId="37290899" w14:textId="77777777" w:rsidR="0024376C" w:rsidRDefault="0024376C" w:rsidP="00D65DB6"/>
                        <w:p w14:paraId="3C3BA5FB" w14:textId="77777777" w:rsidR="0024376C" w:rsidRDefault="0024376C" w:rsidP="00D65DB6"/>
                        <w:p w14:paraId="575B6433" w14:textId="77777777" w:rsidR="0024376C" w:rsidRDefault="0024376C" w:rsidP="00D65DB6"/>
                        <w:p w14:paraId="681FE672" w14:textId="77777777" w:rsidR="0024376C" w:rsidRDefault="0024376C" w:rsidP="00D65DB6"/>
                        <w:p w14:paraId="2AD88F2A" w14:textId="77777777" w:rsidR="0024376C" w:rsidRDefault="0024376C" w:rsidP="00D65DB6"/>
                        <w:p w14:paraId="50F8F960" w14:textId="77777777" w:rsidR="0024376C" w:rsidRDefault="0024376C" w:rsidP="00D65DB6"/>
                        <w:p w14:paraId="7A83BDC6" w14:textId="77777777" w:rsidR="0024376C" w:rsidRDefault="0024376C" w:rsidP="00D65DB6"/>
                        <w:p w14:paraId="2B145655" w14:textId="77777777" w:rsidR="0024376C" w:rsidRDefault="0024376C" w:rsidP="00D65DB6"/>
                        <w:p w14:paraId="4640C907" w14:textId="77777777" w:rsidR="0024376C" w:rsidRDefault="0024376C" w:rsidP="00D65DB6"/>
                        <w:p w14:paraId="3E6CFCB1" w14:textId="77777777" w:rsidR="0024376C" w:rsidRDefault="0024376C" w:rsidP="00D65DB6"/>
                        <w:p w14:paraId="7626E265" w14:textId="77777777" w:rsidR="0024376C" w:rsidRDefault="0024376C" w:rsidP="00D65DB6"/>
                        <w:p w14:paraId="4CC84390" w14:textId="77777777" w:rsidR="0024376C" w:rsidRDefault="0024376C" w:rsidP="00D65DB6"/>
                        <w:p w14:paraId="39D4C35B" w14:textId="77777777" w:rsidR="0024376C" w:rsidRDefault="0024376C" w:rsidP="00D65DB6"/>
                        <w:p w14:paraId="32573DF2" w14:textId="77777777" w:rsidR="0024376C" w:rsidRDefault="0024376C" w:rsidP="00D65DB6"/>
                        <w:p w14:paraId="57F0361E" w14:textId="77777777" w:rsidR="0024376C" w:rsidRDefault="0024376C" w:rsidP="00D65DB6"/>
                        <w:p w14:paraId="3559087F" w14:textId="77777777" w:rsidR="0024376C" w:rsidRDefault="0024376C" w:rsidP="00D65DB6"/>
                        <w:p w14:paraId="33A7C3AF" w14:textId="77777777" w:rsidR="0024376C" w:rsidRDefault="0024376C" w:rsidP="00D65DB6"/>
                        <w:p w14:paraId="460AD85B" w14:textId="77777777" w:rsidR="0024376C" w:rsidRDefault="0024376C" w:rsidP="00D65DB6"/>
                        <w:p w14:paraId="291AF559" w14:textId="77777777" w:rsidR="0024376C" w:rsidRDefault="0024376C" w:rsidP="00D65DB6"/>
                        <w:p w14:paraId="0A432C74" w14:textId="77777777" w:rsidR="0024376C" w:rsidRDefault="0024376C" w:rsidP="00D65DB6"/>
                        <w:p w14:paraId="4E0D1ECE" w14:textId="77777777" w:rsidR="0024376C" w:rsidRDefault="0024376C" w:rsidP="00D65DB6"/>
                        <w:p w14:paraId="6863954F" w14:textId="77777777" w:rsidR="0024376C" w:rsidRDefault="0024376C" w:rsidP="00D65DB6"/>
                        <w:p w14:paraId="4F63D4AF" w14:textId="77777777" w:rsidR="0024376C" w:rsidRDefault="0024376C" w:rsidP="00D65DB6"/>
                        <w:p w14:paraId="43E32760" w14:textId="77777777" w:rsidR="0024376C" w:rsidRDefault="0024376C" w:rsidP="00D65DB6"/>
                        <w:p w14:paraId="7C6A53A1" w14:textId="77777777" w:rsidR="0024376C" w:rsidRDefault="0024376C" w:rsidP="00D65DB6"/>
                        <w:p w14:paraId="16174BD1" w14:textId="77777777" w:rsidR="0024376C" w:rsidRDefault="0024376C" w:rsidP="00D65DB6"/>
                        <w:p w14:paraId="16C43C03" w14:textId="77777777" w:rsidR="0024376C" w:rsidRDefault="0024376C" w:rsidP="00D65DB6"/>
                        <w:p w14:paraId="013F0394" w14:textId="77777777" w:rsidR="0024376C" w:rsidRDefault="0024376C" w:rsidP="00D65DB6"/>
                        <w:p w14:paraId="6978F8FD" w14:textId="77777777" w:rsidR="0024376C" w:rsidRDefault="0024376C" w:rsidP="00D65DB6"/>
                        <w:p w14:paraId="60F4F2E7" w14:textId="77777777" w:rsidR="0024376C" w:rsidRDefault="0024376C" w:rsidP="00D65DB6"/>
                        <w:p w14:paraId="301769ED" w14:textId="77777777" w:rsidR="0024376C" w:rsidRDefault="0024376C" w:rsidP="00D65DB6"/>
                        <w:p w14:paraId="0D47730E" w14:textId="77777777" w:rsidR="0024376C" w:rsidRDefault="0024376C" w:rsidP="00D65DB6"/>
                        <w:p w14:paraId="09159E48" w14:textId="77777777" w:rsidR="0024376C" w:rsidRDefault="0024376C" w:rsidP="00D65DB6"/>
                        <w:p w14:paraId="1D65DA7E" w14:textId="77777777" w:rsidR="0024376C" w:rsidRDefault="0024376C" w:rsidP="00D65DB6"/>
                        <w:p w14:paraId="677BDF4D" w14:textId="77777777" w:rsidR="0024376C" w:rsidRDefault="0024376C" w:rsidP="00D65DB6"/>
                        <w:p w14:paraId="16326A69" w14:textId="77777777" w:rsidR="0024376C" w:rsidRDefault="0024376C" w:rsidP="00D65DB6"/>
                        <w:p w14:paraId="27290507" w14:textId="77777777" w:rsidR="0024376C" w:rsidRDefault="0024376C" w:rsidP="00D65DB6"/>
                        <w:p w14:paraId="6BB2B0F0" w14:textId="77777777" w:rsidR="0024376C" w:rsidRDefault="0024376C" w:rsidP="00D65DB6"/>
                        <w:p w14:paraId="413AC765" w14:textId="77777777" w:rsidR="0024376C" w:rsidRDefault="0024376C" w:rsidP="00D65DB6"/>
                        <w:p w14:paraId="0700503A" w14:textId="77777777" w:rsidR="0024376C" w:rsidRDefault="0024376C" w:rsidP="00D65DB6"/>
                        <w:p w14:paraId="32126F14" w14:textId="77777777" w:rsidR="0024376C" w:rsidRDefault="0024376C" w:rsidP="00D65DB6"/>
                        <w:p w14:paraId="083C19FA" w14:textId="77777777" w:rsidR="0024376C" w:rsidRDefault="0024376C" w:rsidP="00D65DB6"/>
                        <w:p w14:paraId="04BD38C8" w14:textId="77777777" w:rsidR="0024376C" w:rsidRDefault="0024376C" w:rsidP="00D65DB6"/>
                        <w:p w14:paraId="6A380388" w14:textId="77777777" w:rsidR="0024376C" w:rsidRDefault="0024376C" w:rsidP="00D65DB6"/>
                        <w:p w14:paraId="01EC5F10" w14:textId="77777777" w:rsidR="0024376C" w:rsidRDefault="0024376C" w:rsidP="00D65DB6"/>
                        <w:p w14:paraId="64079671" w14:textId="77777777" w:rsidR="0024376C" w:rsidRDefault="0024376C" w:rsidP="00D65DB6"/>
                        <w:p w14:paraId="12235EA6" w14:textId="77777777" w:rsidR="0024376C" w:rsidRDefault="0024376C" w:rsidP="00D65DB6"/>
                        <w:p w14:paraId="71F2B881" w14:textId="77777777" w:rsidR="0024376C" w:rsidRDefault="0024376C" w:rsidP="00D65DB6"/>
                        <w:p w14:paraId="079D2188" w14:textId="77777777" w:rsidR="0024376C" w:rsidRDefault="0024376C" w:rsidP="00D65DB6"/>
                        <w:p w14:paraId="321C0AD7" w14:textId="77777777" w:rsidR="0024376C" w:rsidRDefault="0024376C" w:rsidP="00D65DB6"/>
                        <w:p w14:paraId="78D8A8ED" w14:textId="77777777" w:rsidR="0024376C" w:rsidRDefault="0024376C" w:rsidP="00D65DB6"/>
                        <w:p w14:paraId="2AD58F99" w14:textId="77777777" w:rsidR="0024376C" w:rsidRDefault="0024376C" w:rsidP="00D65DB6"/>
                        <w:p w14:paraId="5DF2B207" w14:textId="77777777" w:rsidR="0024376C" w:rsidRDefault="0024376C" w:rsidP="00D65DB6"/>
                        <w:p w14:paraId="42A4A164" w14:textId="77777777" w:rsidR="0024376C" w:rsidRDefault="0024376C" w:rsidP="00D65DB6"/>
                        <w:p w14:paraId="40D053EB" w14:textId="77777777" w:rsidR="0024376C" w:rsidRDefault="0024376C" w:rsidP="00D65DB6"/>
                        <w:p w14:paraId="13302901" w14:textId="77777777" w:rsidR="0024376C" w:rsidRDefault="0024376C" w:rsidP="00D65DB6"/>
                        <w:p w14:paraId="39A1BB8B" w14:textId="77777777" w:rsidR="0024376C" w:rsidRDefault="0024376C" w:rsidP="00D65DB6"/>
                        <w:p w14:paraId="0CA49579" w14:textId="77777777" w:rsidR="0024376C" w:rsidRDefault="0024376C" w:rsidP="00D65DB6"/>
                        <w:p w14:paraId="2106EB7F" w14:textId="77777777" w:rsidR="0024376C" w:rsidRDefault="0024376C" w:rsidP="00D65DB6"/>
                        <w:p w14:paraId="218524E1" w14:textId="77777777" w:rsidR="0024376C" w:rsidRDefault="0024376C" w:rsidP="00D65DB6"/>
                        <w:p w14:paraId="0BE498FE" w14:textId="77777777" w:rsidR="0024376C" w:rsidRDefault="0024376C" w:rsidP="00D65DB6"/>
                        <w:p w14:paraId="5BCE062A" w14:textId="77777777" w:rsidR="0024376C" w:rsidRDefault="0024376C" w:rsidP="00D65DB6"/>
                        <w:p w14:paraId="09CF5473" w14:textId="77777777" w:rsidR="0024376C" w:rsidRDefault="0024376C" w:rsidP="00D65DB6"/>
                        <w:p w14:paraId="71E7756C" w14:textId="77777777" w:rsidR="0024376C" w:rsidRDefault="0024376C" w:rsidP="00D65DB6"/>
                        <w:p w14:paraId="5790B289" w14:textId="77777777" w:rsidR="0024376C" w:rsidRDefault="0024376C" w:rsidP="00D65DB6"/>
                        <w:p w14:paraId="651E06D0" w14:textId="77777777" w:rsidR="0024376C" w:rsidRDefault="0024376C" w:rsidP="00D65DB6"/>
                        <w:p w14:paraId="4BF8399F" w14:textId="77777777" w:rsidR="0024376C" w:rsidRDefault="0024376C" w:rsidP="00D65DB6"/>
                        <w:p w14:paraId="0CC75D5C" w14:textId="77777777" w:rsidR="0024376C" w:rsidRDefault="0024376C" w:rsidP="00D65DB6"/>
                        <w:p w14:paraId="575548AB" w14:textId="77777777" w:rsidR="0024376C" w:rsidRDefault="0024376C" w:rsidP="00D65DB6"/>
                        <w:p w14:paraId="7DD1B570" w14:textId="77777777" w:rsidR="0024376C" w:rsidRDefault="0024376C" w:rsidP="00D65DB6"/>
                        <w:p w14:paraId="712A8A69" w14:textId="77777777" w:rsidR="0024376C" w:rsidRDefault="0024376C" w:rsidP="00D65DB6"/>
                        <w:p w14:paraId="080CE0C0" w14:textId="77777777" w:rsidR="0024376C" w:rsidRDefault="0024376C" w:rsidP="00D65DB6"/>
                        <w:p w14:paraId="7116C9F0" w14:textId="77777777" w:rsidR="0024376C" w:rsidRDefault="0024376C" w:rsidP="00D65DB6"/>
                        <w:p w14:paraId="124DF221" w14:textId="77777777" w:rsidR="0024376C" w:rsidRDefault="0024376C" w:rsidP="00D65DB6"/>
                        <w:p w14:paraId="534E8BDE" w14:textId="77777777" w:rsidR="0024376C" w:rsidRDefault="0024376C" w:rsidP="00D65DB6"/>
                        <w:p w14:paraId="0758A01D" w14:textId="77777777" w:rsidR="0024376C" w:rsidRDefault="0024376C" w:rsidP="00D65DB6"/>
                        <w:p w14:paraId="6E03318E" w14:textId="77777777" w:rsidR="0024376C" w:rsidRDefault="0024376C" w:rsidP="00D65DB6"/>
                        <w:p w14:paraId="0B90F732" w14:textId="77777777" w:rsidR="0024376C" w:rsidRDefault="0024376C" w:rsidP="00D65DB6"/>
                        <w:p w14:paraId="5367EE23" w14:textId="77777777" w:rsidR="0024376C" w:rsidRDefault="0024376C" w:rsidP="00D65DB6"/>
                        <w:p w14:paraId="55279EAA" w14:textId="77777777" w:rsidR="0024376C" w:rsidRDefault="0024376C" w:rsidP="00D65DB6"/>
                        <w:p w14:paraId="6BFEB373" w14:textId="77777777" w:rsidR="0024376C" w:rsidRDefault="0024376C" w:rsidP="00D65DB6"/>
                        <w:p w14:paraId="25373EDC" w14:textId="77777777" w:rsidR="0024376C" w:rsidRDefault="0024376C" w:rsidP="00D65DB6"/>
                        <w:p w14:paraId="53734FF8" w14:textId="77777777" w:rsidR="0024376C" w:rsidRDefault="0024376C" w:rsidP="00D65DB6"/>
                        <w:p w14:paraId="09CFB2F7" w14:textId="77777777" w:rsidR="0024376C" w:rsidRDefault="0024376C" w:rsidP="00D65DB6"/>
                        <w:p w14:paraId="0011675B" w14:textId="77777777" w:rsidR="0024376C" w:rsidRDefault="0024376C" w:rsidP="00D65DB6"/>
                        <w:p w14:paraId="36B6B552" w14:textId="77777777" w:rsidR="0024376C" w:rsidRDefault="0024376C" w:rsidP="00D65DB6"/>
                        <w:p w14:paraId="1A56EB87" w14:textId="77777777" w:rsidR="0024376C" w:rsidRDefault="0024376C" w:rsidP="00D65DB6"/>
                        <w:p w14:paraId="139647E7" w14:textId="77777777" w:rsidR="0024376C" w:rsidRDefault="0024376C" w:rsidP="00D65DB6"/>
                        <w:p w14:paraId="075122B1" w14:textId="77777777" w:rsidR="0024376C" w:rsidRDefault="0024376C" w:rsidP="00D65DB6"/>
                        <w:p w14:paraId="4EAC9580" w14:textId="77777777" w:rsidR="0024376C" w:rsidRDefault="0024376C" w:rsidP="00D65DB6"/>
                        <w:p w14:paraId="4DF027FD" w14:textId="77777777" w:rsidR="0024376C" w:rsidRDefault="0024376C" w:rsidP="00D65DB6"/>
                        <w:p w14:paraId="113B029C" w14:textId="77777777" w:rsidR="0024376C" w:rsidRDefault="0024376C" w:rsidP="00D65DB6"/>
                        <w:p w14:paraId="1FDFCB27" w14:textId="77777777" w:rsidR="0024376C" w:rsidRDefault="0024376C" w:rsidP="00D65DB6"/>
                        <w:p w14:paraId="67815EA6" w14:textId="77777777" w:rsidR="0024376C" w:rsidRDefault="0024376C" w:rsidP="00D65DB6"/>
                        <w:p w14:paraId="6918EB15" w14:textId="77777777" w:rsidR="0024376C" w:rsidRDefault="0024376C" w:rsidP="00D65DB6"/>
                        <w:p w14:paraId="7BFF6A3A" w14:textId="77777777" w:rsidR="0024376C" w:rsidRDefault="0024376C" w:rsidP="00D65DB6"/>
                        <w:p w14:paraId="109B3EF7" w14:textId="77777777" w:rsidR="0024376C" w:rsidRDefault="0024376C" w:rsidP="00D65DB6"/>
                        <w:p w14:paraId="2ECB4201" w14:textId="77777777" w:rsidR="0024376C" w:rsidRDefault="0024376C" w:rsidP="00D65DB6"/>
                        <w:p w14:paraId="46AFE3A6" w14:textId="77777777" w:rsidR="0024376C" w:rsidRDefault="0024376C" w:rsidP="00D65DB6"/>
                        <w:p w14:paraId="64BD357D" w14:textId="77777777" w:rsidR="0024376C" w:rsidRDefault="0024376C" w:rsidP="00D65DB6"/>
                        <w:p w14:paraId="49B9E29D" w14:textId="77777777" w:rsidR="0024376C" w:rsidRDefault="0024376C" w:rsidP="00D65DB6"/>
                        <w:p w14:paraId="7B377194" w14:textId="77777777" w:rsidR="0024376C" w:rsidRDefault="0024376C" w:rsidP="00D65DB6"/>
                        <w:p w14:paraId="190D4516" w14:textId="77777777" w:rsidR="0024376C" w:rsidRDefault="0024376C" w:rsidP="00D65DB6"/>
                        <w:p w14:paraId="2D201C75" w14:textId="77777777" w:rsidR="0024376C" w:rsidRDefault="0024376C" w:rsidP="00D65DB6"/>
                        <w:p w14:paraId="43F08893" w14:textId="77777777" w:rsidR="0024376C" w:rsidRDefault="0024376C" w:rsidP="00D65DB6"/>
                        <w:p w14:paraId="7DB44198" w14:textId="77777777" w:rsidR="0024376C" w:rsidRDefault="0024376C" w:rsidP="00D65DB6"/>
                        <w:p w14:paraId="07456E64" w14:textId="77777777" w:rsidR="0024376C" w:rsidRDefault="0024376C" w:rsidP="00D65DB6"/>
                        <w:p w14:paraId="0DA8A3B6" w14:textId="77777777" w:rsidR="0024376C" w:rsidRDefault="0024376C" w:rsidP="00D65DB6"/>
                        <w:p w14:paraId="199D2522" w14:textId="77777777" w:rsidR="0024376C" w:rsidRDefault="0024376C" w:rsidP="00D65DB6"/>
                        <w:p w14:paraId="3CA63CAE" w14:textId="77777777" w:rsidR="0024376C" w:rsidRDefault="0024376C" w:rsidP="00D65DB6"/>
                        <w:p w14:paraId="5072A2F2" w14:textId="77777777" w:rsidR="0024376C" w:rsidRDefault="0024376C" w:rsidP="00D65DB6"/>
                        <w:p w14:paraId="58E1FF8B" w14:textId="77777777" w:rsidR="0024376C" w:rsidRDefault="0024376C" w:rsidP="00D65DB6"/>
                        <w:p w14:paraId="71156B55" w14:textId="77777777" w:rsidR="0024376C" w:rsidRDefault="0024376C" w:rsidP="00D65DB6"/>
                        <w:p w14:paraId="5DC39509" w14:textId="77777777" w:rsidR="0024376C" w:rsidRDefault="0024376C" w:rsidP="00D65DB6"/>
                        <w:p w14:paraId="33396F89" w14:textId="77777777" w:rsidR="0024376C" w:rsidRDefault="0024376C" w:rsidP="00D65DB6"/>
                        <w:p w14:paraId="3D789883" w14:textId="77777777" w:rsidR="0024376C" w:rsidRDefault="0024376C" w:rsidP="00D65DB6"/>
                        <w:p w14:paraId="567FA6D7" w14:textId="77777777" w:rsidR="0024376C" w:rsidRDefault="0024376C" w:rsidP="00D65DB6"/>
                        <w:p w14:paraId="7A306A5B" w14:textId="77777777" w:rsidR="0024376C" w:rsidRDefault="0024376C" w:rsidP="00D65DB6"/>
                        <w:p w14:paraId="2E6D269C" w14:textId="77777777" w:rsidR="0024376C" w:rsidRDefault="0024376C" w:rsidP="00D65DB6"/>
                        <w:p w14:paraId="2C6F0AC3" w14:textId="77777777" w:rsidR="0024376C" w:rsidRDefault="0024376C" w:rsidP="00D65DB6"/>
                        <w:p w14:paraId="3AFC9762" w14:textId="77777777" w:rsidR="0024376C" w:rsidRDefault="0024376C" w:rsidP="00D65DB6"/>
                        <w:p w14:paraId="07485B74" w14:textId="77777777" w:rsidR="0024376C" w:rsidRDefault="0024376C" w:rsidP="00D65DB6"/>
                        <w:p w14:paraId="7DE9243D" w14:textId="77777777" w:rsidR="0024376C" w:rsidRDefault="0024376C" w:rsidP="00D65DB6"/>
                        <w:p w14:paraId="742033B7" w14:textId="77777777" w:rsidR="0024376C" w:rsidRDefault="0024376C" w:rsidP="00D65DB6"/>
                        <w:p w14:paraId="126CE18E" w14:textId="77777777" w:rsidR="0024376C" w:rsidRDefault="0024376C" w:rsidP="00D65DB6"/>
                        <w:p w14:paraId="7615B19D" w14:textId="77777777" w:rsidR="0024376C" w:rsidRDefault="0024376C" w:rsidP="00D65DB6"/>
                        <w:p w14:paraId="394BDA9B" w14:textId="77777777" w:rsidR="0024376C" w:rsidRDefault="0024376C" w:rsidP="00D65DB6"/>
                        <w:p w14:paraId="2E0E4ED7" w14:textId="77777777" w:rsidR="0024376C" w:rsidRDefault="0024376C" w:rsidP="00D65DB6"/>
                        <w:p w14:paraId="75F36279" w14:textId="77777777" w:rsidR="0024376C" w:rsidRDefault="0024376C" w:rsidP="00D65DB6"/>
                        <w:p w14:paraId="1515AA08" w14:textId="77777777" w:rsidR="0024376C" w:rsidRDefault="0024376C" w:rsidP="00D65DB6"/>
                        <w:p w14:paraId="7B28A1EF" w14:textId="77777777" w:rsidR="0024376C" w:rsidRDefault="0024376C" w:rsidP="00D65DB6"/>
                        <w:p w14:paraId="60D95465" w14:textId="77777777" w:rsidR="0024376C" w:rsidRDefault="0024376C" w:rsidP="00D65DB6"/>
                        <w:p w14:paraId="0C87893A" w14:textId="77777777" w:rsidR="0024376C" w:rsidRDefault="0024376C" w:rsidP="00D65DB6"/>
                        <w:p w14:paraId="46A82414" w14:textId="77777777" w:rsidR="0024376C" w:rsidRDefault="0024376C" w:rsidP="00D65DB6"/>
                        <w:p w14:paraId="3B7CDAF9" w14:textId="77777777" w:rsidR="0024376C" w:rsidRDefault="0024376C" w:rsidP="00D65DB6"/>
                        <w:p w14:paraId="3FE955C7" w14:textId="77777777" w:rsidR="0024376C" w:rsidRDefault="0024376C" w:rsidP="00D65DB6"/>
                        <w:p w14:paraId="758C8C88" w14:textId="77777777" w:rsidR="0024376C" w:rsidRDefault="0024376C" w:rsidP="00D65DB6"/>
                        <w:p w14:paraId="2BF8240F" w14:textId="77777777" w:rsidR="0024376C" w:rsidRDefault="0024376C" w:rsidP="00D65DB6"/>
                        <w:p w14:paraId="698C2797" w14:textId="77777777" w:rsidR="0024376C" w:rsidRDefault="0024376C" w:rsidP="00D65DB6"/>
                        <w:p w14:paraId="40D7CB62" w14:textId="77777777" w:rsidR="0024376C" w:rsidRDefault="0024376C" w:rsidP="00D65DB6"/>
                        <w:p w14:paraId="31A24E49" w14:textId="77777777" w:rsidR="0024376C" w:rsidRDefault="0024376C" w:rsidP="00D65DB6"/>
                        <w:p w14:paraId="3AA21EA3" w14:textId="77777777" w:rsidR="0024376C" w:rsidRDefault="0024376C" w:rsidP="00D65DB6"/>
                        <w:p w14:paraId="787E1E11" w14:textId="77777777" w:rsidR="0024376C" w:rsidRDefault="0024376C" w:rsidP="00D65DB6"/>
                        <w:p w14:paraId="19545DA0" w14:textId="77777777" w:rsidR="0024376C" w:rsidRDefault="0024376C" w:rsidP="00D65DB6"/>
                        <w:p w14:paraId="549888E2" w14:textId="77777777" w:rsidR="0024376C" w:rsidRDefault="0024376C" w:rsidP="00D65DB6"/>
                        <w:p w14:paraId="7AC8240F" w14:textId="77777777" w:rsidR="0024376C" w:rsidRDefault="0024376C" w:rsidP="00D65DB6"/>
                        <w:p w14:paraId="6B1C4B1B" w14:textId="77777777" w:rsidR="0024376C" w:rsidRDefault="0024376C" w:rsidP="00D65DB6"/>
                        <w:p w14:paraId="377A4E29" w14:textId="77777777" w:rsidR="0024376C" w:rsidRDefault="0024376C" w:rsidP="00D65DB6"/>
                        <w:p w14:paraId="6A153E67" w14:textId="77777777" w:rsidR="0024376C" w:rsidRDefault="0024376C" w:rsidP="00D65DB6"/>
                        <w:p w14:paraId="4C07E882" w14:textId="77777777" w:rsidR="0024376C" w:rsidRDefault="0024376C" w:rsidP="00D65DB6"/>
                        <w:p w14:paraId="666F9D10" w14:textId="77777777" w:rsidR="0024376C" w:rsidRDefault="0024376C" w:rsidP="00D65DB6"/>
                        <w:p w14:paraId="62E966D9" w14:textId="77777777" w:rsidR="0024376C" w:rsidRDefault="0024376C" w:rsidP="00D65DB6"/>
                        <w:p w14:paraId="2F1B6C39" w14:textId="77777777" w:rsidR="0024376C" w:rsidRDefault="0024376C" w:rsidP="00D65DB6"/>
                        <w:p w14:paraId="4A1394EF" w14:textId="77777777" w:rsidR="0024376C" w:rsidRDefault="0024376C" w:rsidP="00D65DB6"/>
                        <w:p w14:paraId="6C456093" w14:textId="77777777" w:rsidR="0024376C" w:rsidRDefault="0024376C" w:rsidP="00D65DB6"/>
                        <w:p w14:paraId="3C96D9BE" w14:textId="77777777" w:rsidR="0024376C" w:rsidRDefault="0024376C" w:rsidP="00D65DB6"/>
                        <w:p w14:paraId="022C2F0F" w14:textId="77777777" w:rsidR="0024376C" w:rsidRDefault="0024376C" w:rsidP="00D65DB6"/>
                        <w:p w14:paraId="74160E8A" w14:textId="77777777" w:rsidR="0024376C" w:rsidRDefault="0024376C" w:rsidP="00D65DB6"/>
                        <w:p w14:paraId="0D38B7E7" w14:textId="77777777" w:rsidR="0024376C" w:rsidRDefault="0024376C" w:rsidP="00D65DB6"/>
                        <w:p w14:paraId="53F3D562" w14:textId="77777777" w:rsidR="0024376C" w:rsidRDefault="0024376C" w:rsidP="00D65DB6"/>
                        <w:p w14:paraId="4C4E00D8" w14:textId="77777777" w:rsidR="0024376C" w:rsidRDefault="0024376C" w:rsidP="00D65DB6"/>
                        <w:p w14:paraId="67833C0D" w14:textId="77777777" w:rsidR="0024376C" w:rsidRDefault="0024376C" w:rsidP="00D65DB6"/>
                        <w:p w14:paraId="30A3B9E8" w14:textId="77777777" w:rsidR="0024376C" w:rsidRDefault="0024376C" w:rsidP="00D65DB6"/>
                        <w:p w14:paraId="141FC470" w14:textId="77777777" w:rsidR="0024376C" w:rsidRDefault="0024376C" w:rsidP="00D65DB6"/>
                        <w:p w14:paraId="21BFB749" w14:textId="77777777" w:rsidR="0024376C" w:rsidRDefault="0024376C" w:rsidP="00D65DB6"/>
                        <w:p w14:paraId="52E720A5" w14:textId="77777777" w:rsidR="0024376C" w:rsidRDefault="0024376C" w:rsidP="00D65DB6"/>
                        <w:p w14:paraId="07DC2B78" w14:textId="77777777" w:rsidR="0024376C" w:rsidRDefault="0024376C" w:rsidP="00D65DB6"/>
                        <w:p w14:paraId="247C3FAF" w14:textId="77777777" w:rsidR="0024376C" w:rsidRDefault="0024376C" w:rsidP="00D65DB6"/>
                        <w:p w14:paraId="4DA3F30A" w14:textId="77777777" w:rsidR="0024376C" w:rsidRDefault="0024376C" w:rsidP="00D65DB6"/>
                        <w:p w14:paraId="25AFB800" w14:textId="77777777" w:rsidR="0024376C" w:rsidRDefault="0024376C" w:rsidP="00D65DB6"/>
                        <w:p w14:paraId="6132AB05" w14:textId="77777777" w:rsidR="0024376C" w:rsidRDefault="0024376C" w:rsidP="00D65DB6"/>
                        <w:p w14:paraId="6FD7C28B" w14:textId="77777777" w:rsidR="0024376C" w:rsidRDefault="0024376C" w:rsidP="00D65DB6"/>
                        <w:p w14:paraId="434F45A2" w14:textId="77777777" w:rsidR="0024376C" w:rsidRDefault="0024376C" w:rsidP="00D65DB6"/>
                        <w:p w14:paraId="532F2A7F" w14:textId="77777777" w:rsidR="0024376C" w:rsidRDefault="0024376C" w:rsidP="00D65DB6"/>
                        <w:p w14:paraId="537E3163" w14:textId="77777777" w:rsidR="0024376C" w:rsidRDefault="0024376C" w:rsidP="00D65DB6"/>
                        <w:p w14:paraId="2B398858" w14:textId="77777777" w:rsidR="0024376C" w:rsidRDefault="0024376C" w:rsidP="00D65DB6"/>
                        <w:p w14:paraId="59306897" w14:textId="77777777" w:rsidR="0024376C" w:rsidRDefault="0024376C" w:rsidP="00D65DB6"/>
                        <w:p w14:paraId="312953C8" w14:textId="77777777" w:rsidR="0024376C" w:rsidRDefault="0024376C" w:rsidP="00D65DB6"/>
                        <w:p w14:paraId="197FDADA" w14:textId="77777777" w:rsidR="0024376C" w:rsidRDefault="0024376C" w:rsidP="00D65DB6"/>
                        <w:p w14:paraId="58FBA3B4" w14:textId="77777777" w:rsidR="0024376C" w:rsidRDefault="0024376C" w:rsidP="00D65DB6"/>
                        <w:p w14:paraId="48C4074F" w14:textId="77777777" w:rsidR="0024376C" w:rsidRDefault="0024376C" w:rsidP="00D65DB6"/>
                        <w:p w14:paraId="23593027" w14:textId="77777777" w:rsidR="0024376C" w:rsidRDefault="0024376C" w:rsidP="00D65DB6"/>
                        <w:p w14:paraId="2F990277" w14:textId="77777777" w:rsidR="0024376C" w:rsidRDefault="0024376C" w:rsidP="00D65DB6"/>
                        <w:p w14:paraId="1C004ED9" w14:textId="77777777" w:rsidR="0024376C" w:rsidRDefault="0024376C" w:rsidP="00D65DB6"/>
                        <w:p w14:paraId="52DD9679" w14:textId="77777777" w:rsidR="0024376C" w:rsidRDefault="0024376C" w:rsidP="00D65DB6"/>
                        <w:p w14:paraId="19E29047" w14:textId="77777777" w:rsidR="0024376C" w:rsidRDefault="0024376C" w:rsidP="00D65DB6"/>
                        <w:p w14:paraId="23C5B1FC" w14:textId="77777777" w:rsidR="0024376C" w:rsidRDefault="0024376C" w:rsidP="00D65DB6"/>
                        <w:p w14:paraId="7249E13E" w14:textId="77777777" w:rsidR="0024376C" w:rsidRDefault="0024376C" w:rsidP="00D65DB6"/>
                        <w:p w14:paraId="1752F96B" w14:textId="77777777" w:rsidR="0024376C" w:rsidRDefault="0024376C" w:rsidP="00D65DB6"/>
                        <w:p w14:paraId="653734F1" w14:textId="77777777" w:rsidR="0024376C" w:rsidRDefault="0024376C" w:rsidP="00D65DB6"/>
                        <w:p w14:paraId="11F6EECD" w14:textId="77777777" w:rsidR="0024376C" w:rsidRDefault="0024376C" w:rsidP="00D65DB6"/>
                        <w:p w14:paraId="4933DB81" w14:textId="77777777" w:rsidR="0024376C" w:rsidRDefault="0024376C" w:rsidP="00D65DB6"/>
                        <w:p w14:paraId="6578C412" w14:textId="77777777" w:rsidR="0024376C" w:rsidRDefault="0024376C" w:rsidP="00D65DB6"/>
                        <w:p w14:paraId="6506C911" w14:textId="77777777" w:rsidR="0024376C" w:rsidRDefault="0024376C" w:rsidP="00D65DB6"/>
                        <w:p w14:paraId="505C8BE8" w14:textId="77777777" w:rsidR="0024376C" w:rsidRDefault="0024376C" w:rsidP="00D65DB6"/>
                        <w:p w14:paraId="0970315B" w14:textId="77777777" w:rsidR="0024376C" w:rsidRDefault="0024376C" w:rsidP="00D65DB6"/>
                        <w:p w14:paraId="30221D04" w14:textId="77777777" w:rsidR="0024376C" w:rsidRDefault="0024376C" w:rsidP="00D65DB6"/>
                        <w:p w14:paraId="27BFFBB2" w14:textId="77777777" w:rsidR="0024376C" w:rsidRDefault="0024376C" w:rsidP="00D65DB6"/>
                        <w:p w14:paraId="0B279BF5" w14:textId="77777777" w:rsidR="0024376C" w:rsidRDefault="0024376C" w:rsidP="00D65DB6"/>
                        <w:p w14:paraId="0996B3A4" w14:textId="77777777" w:rsidR="0024376C" w:rsidRDefault="0024376C" w:rsidP="00D65DB6"/>
                        <w:p w14:paraId="75763F71" w14:textId="77777777" w:rsidR="0024376C" w:rsidRDefault="0024376C" w:rsidP="00D65DB6"/>
                        <w:p w14:paraId="546CB9FA" w14:textId="77777777" w:rsidR="0024376C" w:rsidRDefault="0024376C" w:rsidP="00D65DB6"/>
                        <w:p w14:paraId="6A278342" w14:textId="77777777" w:rsidR="0024376C" w:rsidRDefault="0024376C" w:rsidP="00D65DB6"/>
                        <w:p w14:paraId="08E37A35" w14:textId="77777777" w:rsidR="0024376C" w:rsidRDefault="0024376C" w:rsidP="00D65DB6"/>
                        <w:p w14:paraId="19D40711" w14:textId="77777777" w:rsidR="0024376C" w:rsidRDefault="0024376C" w:rsidP="00D65DB6"/>
                        <w:p w14:paraId="761FD969" w14:textId="77777777" w:rsidR="0024376C" w:rsidRDefault="0024376C" w:rsidP="00D65DB6"/>
                        <w:p w14:paraId="3EE480DD" w14:textId="77777777" w:rsidR="0024376C" w:rsidRDefault="0024376C" w:rsidP="00D65DB6"/>
                        <w:p w14:paraId="5F307187" w14:textId="77777777" w:rsidR="0024376C" w:rsidRDefault="0024376C" w:rsidP="00D65DB6"/>
                        <w:p w14:paraId="608040AD" w14:textId="77777777" w:rsidR="0024376C" w:rsidRDefault="0024376C" w:rsidP="00D65DB6"/>
                        <w:p w14:paraId="333E179F" w14:textId="77777777" w:rsidR="0024376C" w:rsidRDefault="0024376C" w:rsidP="00D65DB6"/>
                        <w:p w14:paraId="701D0261" w14:textId="77777777" w:rsidR="0024376C" w:rsidRDefault="0024376C" w:rsidP="00D65DB6"/>
                        <w:p w14:paraId="23F1385A" w14:textId="77777777" w:rsidR="0024376C" w:rsidRDefault="0024376C" w:rsidP="00D65DB6"/>
                        <w:p w14:paraId="780BAAEF" w14:textId="77777777" w:rsidR="0024376C" w:rsidRDefault="0024376C" w:rsidP="00D65DB6"/>
                        <w:p w14:paraId="72A995A5" w14:textId="77777777" w:rsidR="0024376C" w:rsidRDefault="0024376C" w:rsidP="00D65DB6"/>
                        <w:p w14:paraId="6EDEE0D6" w14:textId="77777777" w:rsidR="0024376C" w:rsidRDefault="0024376C" w:rsidP="00D65DB6"/>
                        <w:p w14:paraId="7764625B" w14:textId="77777777" w:rsidR="0024376C" w:rsidRDefault="0024376C" w:rsidP="00D65DB6"/>
                        <w:p w14:paraId="611E3D8F" w14:textId="77777777" w:rsidR="0024376C" w:rsidRDefault="0024376C" w:rsidP="00D65DB6"/>
                        <w:p w14:paraId="602C8491" w14:textId="77777777" w:rsidR="0024376C" w:rsidRDefault="0024376C" w:rsidP="00D65DB6"/>
                        <w:p w14:paraId="26E6A4EA" w14:textId="77777777" w:rsidR="0024376C" w:rsidRDefault="0024376C" w:rsidP="00D65DB6"/>
                        <w:p w14:paraId="7951709B" w14:textId="77777777" w:rsidR="0024376C" w:rsidRDefault="0024376C" w:rsidP="00D65DB6"/>
                        <w:p w14:paraId="4459F513" w14:textId="77777777" w:rsidR="0024376C" w:rsidRDefault="0024376C" w:rsidP="00D65DB6"/>
                        <w:p w14:paraId="4A1BC307" w14:textId="77777777" w:rsidR="0024376C" w:rsidRDefault="0024376C" w:rsidP="00D65DB6"/>
                        <w:p w14:paraId="2615B751" w14:textId="77777777" w:rsidR="0024376C" w:rsidRDefault="0024376C" w:rsidP="00D65DB6"/>
                        <w:p w14:paraId="2A2654C0" w14:textId="77777777" w:rsidR="0024376C" w:rsidRDefault="0024376C" w:rsidP="00D65DB6"/>
                        <w:p w14:paraId="1B8E17AE" w14:textId="77777777" w:rsidR="0024376C" w:rsidRDefault="0024376C" w:rsidP="00D65DB6"/>
                        <w:p w14:paraId="352F1E17" w14:textId="77777777" w:rsidR="0024376C" w:rsidRDefault="0024376C" w:rsidP="00D65DB6"/>
                        <w:p w14:paraId="6BA234D1" w14:textId="77777777" w:rsidR="0024376C" w:rsidRDefault="0024376C" w:rsidP="00D65DB6"/>
                        <w:p w14:paraId="48D1154F" w14:textId="77777777" w:rsidR="0024376C" w:rsidRDefault="0024376C" w:rsidP="00D65DB6"/>
                        <w:p w14:paraId="182B5A62" w14:textId="77777777" w:rsidR="0024376C" w:rsidRDefault="0024376C" w:rsidP="00D65DB6"/>
                        <w:p w14:paraId="52371D8B" w14:textId="77777777" w:rsidR="0024376C" w:rsidRDefault="0024376C" w:rsidP="00D65DB6"/>
                        <w:p w14:paraId="27754353" w14:textId="77777777" w:rsidR="0024376C" w:rsidRDefault="0024376C" w:rsidP="00D65DB6"/>
                        <w:p w14:paraId="58A49B39" w14:textId="77777777" w:rsidR="0024376C" w:rsidRDefault="0024376C" w:rsidP="00D65DB6"/>
                        <w:p w14:paraId="3DE3ABE7" w14:textId="77777777" w:rsidR="0024376C" w:rsidRDefault="0024376C" w:rsidP="00D65DB6"/>
                        <w:p w14:paraId="6246A0B8" w14:textId="77777777" w:rsidR="0024376C" w:rsidRDefault="0024376C" w:rsidP="00D65DB6"/>
                        <w:p w14:paraId="4A90B0F3" w14:textId="77777777" w:rsidR="0024376C" w:rsidRDefault="0024376C" w:rsidP="00D65DB6"/>
                        <w:p w14:paraId="2BE128A7" w14:textId="77777777" w:rsidR="0024376C" w:rsidRDefault="0024376C" w:rsidP="00D65DB6"/>
                        <w:p w14:paraId="77E1685B" w14:textId="77777777" w:rsidR="0024376C" w:rsidRDefault="0024376C" w:rsidP="00D65DB6"/>
                        <w:p w14:paraId="1D6D5529" w14:textId="77777777" w:rsidR="0024376C" w:rsidRDefault="0024376C" w:rsidP="00D65DB6"/>
                        <w:p w14:paraId="0668C12B" w14:textId="77777777" w:rsidR="0024376C" w:rsidRDefault="0024376C" w:rsidP="00D65DB6"/>
                        <w:p w14:paraId="7BC735BB" w14:textId="77777777" w:rsidR="0024376C" w:rsidRDefault="0024376C" w:rsidP="00D65DB6"/>
                        <w:p w14:paraId="24654018" w14:textId="77777777" w:rsidR="0024376C" w:rsidRDefault="0024376C" w:rsidP="00D65DB6"/>
                        <w:p w14:paraId="5B58A79E" w14:textId="77777777" w:rsidR="0024376C" w:rsidRDefault="0024376C" w:rsidP="00D65DB6"/>
                        <w:p w14:paraId="73233C80" w14:textId="77777777" w:rsidR="0024376C" w:rsidRDefault="0024376C" w:rsidP="00D65DB6"/>
                        <w:p w14:paraId="29D4EE1E" w14:textId="77777777" w:rsidR="0024376C" w:rsidRDefault="0024376C" w:rsidP="00D65DB6"/>
                        <w:p w14:paraId="68BFB2DD" w14:textId="77777777" w:rsidR="0024376C" w:rsidRDefault="0024376C" w:rsidP="00D65DB6"/>
                        <w:p w14:paraId="1D3DAA72" w14:textId="77777777" w:rsidR="0024376C" w:rsidRDefault="0024376C" w:rsidP="00D65DB6"/>
                        <w:p w14:paraId="61C088F1" w14:textId="77777777" w:rsidR="0024376C" w:rsidRDefault="0024376C" w:rsidP="00D65DB6"/>
                        <w:p w14:paraId="325261DD" w14:textId="77777777" w:rsidR="0024376C" w:rsidRDefault="0024376C" w:rsidP="00D65DB6"/>
                        <w:p w14:paraId="1D812CBC" w14:textId="77777777" w:rsidR="0024376C" w:rsidRDefault="0024376C" w:rsidP="00D65DB6"/>
                        <w:p w14:paraId="7F9DECC7" w14:textId="77777777" w:rsidR="0024376C" w:rsidRDefault="0024376C" w:rsidP="00D65DB6"/>
                        <w:p w14:paraId="68918F3E" w14:textId="77777777" w:rsidR="0024376C" w:rsidRDefault="0024376C" w:rsidP="00D65DB6"/>
                        <w:p w14:paraId="33312E97" w14:textId="77777777" w:rsidR="0024376C" w:rsidRDefault="0024376C" w:rsidP="00D65DB6"/>
                        <w:p w14:paraId="00D5345F" w14:textId="77777777" w:rsidR="0024376C" w:rsidRDefault="0024376C" w:rsidP="00D65DB6"/>
                        <w:p w14:paraId="0E46C801" w14:textId="77777777" w:rsidR="0024376C" w:rsidRDefault="0024376C" w:rsidP="00D65DB6"/>
                        <w:p w14:paraId="4C737746" w14:textId="77777777" w:rsidR="0024376C" w:rsidRDefault="0024376C" w:rsidP="00D65DB6"/>
                        <w:p w14:paraId="04B3A485" w14:textId="77777777" w:rsidR="0024376C" w:rsidRDefault="0024376C" w:rsidP="00D65DB6"/>
                        <w:p w14:paraId="7ABB2348" w14:textId="77777777" w:rsidR="0024376C" w:rsidRDefault="0024376C" w:rsidP="00D65DB6"/>
                        <w:p w14:paraId="78457E5C" w14:textId="77777777" w:rsidR="0024376C" w:rsidRDefault="0024376C" w:rsidP="00D65DB6"/>
                        <w:p w14:paraId="1D0D7D58" w14:textId="77777777" w:rsidR="0024376C" w:rsidRDefault="0024376C" w:rsidP="00D65DB6"/>
                        <w:p w14:paraId="298E5E6E" w14:textId="77777777" w:rsidR="0024376C" w:rsidRDefault="0024376C" w:rsidP="00D65DB6"/>
                        <w:p w14:paraId="55C9640C" w14:textId="77777777" w:rsidR="0024376C" w:rsidRDefault="0024376C" w:rsidP="00D65DB6"/>
                        <w:p w14:paraId="2A100224" w14:textId="77777777" w:rsidR="0024376C" w:rsidRDefault="0024376C" w:rsidP="00D65DB6"/>
                        <w:p w14:paraId="432EFA7E" w14:textId="77777777" w:rsidR="0024376C" w:rsidRDefault="0024376C" w:rsidP="00D65DB6"/>
                        <w:p w14:paraId="7C4C7E53" w14:textId="77777777" w:rsidR="0024376C" w:rsidRDefault="0024376C" w:rsidP="00D65DB6"/>
                        <w:p w14:paraId="1D972C18" w14:textId="77777777" w:rsidR="0024376C" w:rsidRDefault="0024376C" w:rsidP="00D65DB6"/>
                        <w:p w14:paraId="4B834499" w14:textId="77777777" w:rsidR="0024376C" w:rsidRDefault="0024376C" w:rsidP="00D65DB6"/>
                        <w:p w14:paraId="05EB7E0C" w14:textId="77777777" w:rsidR="0024376C" w:rsidRDefault="0024376C" w:rsidP="00D65DB6"/>
                        <w:p w14:paraId="364F4B61" w14:textId="77777777" w:rsidR="0024376C" w:rsidRDefault="0024376C" w:rsidP="00D65DB6"/>
                        <w:p w14:paraId="1B0BAAD9" w14:textId="77777777" w:rsidR="0024376C" w:rsidRDefault="0024376C" w:rsidP="00D65DB6"/>
                        <w:p w14:paraId="29A5FBCF" w14:textId="77777777" w:rsidR="0024376C" w:rsidRDefault="0024376C" w:rsidP="00D65DB6"/>
                        <w:p w14:paraId="5FB9F7C8" w14:textId="77777777" w:rsidR="0024376C" w:rsidRDefault="0024376C" w:rsidP="00D65DB6"/>
                        <w:p w14:paraId="7C63ADB6" w14:textId="77777777" w:rsidR="0024376C" w:rsidRDefault="0024376C" w:rsidP="00D65DB6"/>
                        <w:p w14:paraId="170C1B34" w14:textId="77777777" w:rsidR="0024376C" w:rsidRDefault="0024376C" w:rsidP="00D65DB6"/>
                        <w:p w14:paraId="467C4593" w14:textId="77777777" w:rsidR="0024376C" w:rsidRDefault="0024376C" w:rsidP="00D65DB6"/>
                        <w:p w14:paraId="2885EE46" w14:textId="77777777" w:rsidR="0024376C" w:rsidRDefault="0024376C" w:rsidP="00D65DB6"/>
                        <w:p w14:paraId="3512AD0D" w14:textId="77777777" w:rsidR="0024376C" w:rsidRDefault="0024376C" w:rsidP="00D65DB6"/>
                        <w:p w14:paraId="2885995A" w14:textId="77777777" w:rsidR="0024376C" w:rsidRDefault="0024376C" w:rsidP="00D65DB6"/>
                        <w:p w14:paraId="2858CC11" w14:textId="77777777" w:rsidR="0024376C" w:rsidRDefault="0024376C" w:rsidP="00D65DB6"/>
                        <w:p w14:paraId="71996EC1" w14:textId="77777777" w:rsidR="0024376C" w:rsidRDefault="0024376C" w:rsidP="00D65DB6"/>
                        <w:p w14:paraId="263AE65D" w14:textId="77777777" w:rsidR="0024376C" w:rsidRDefault="0024376C" w:rsidP="00D65DB6"/>
                        <w:p w14:paraId="3CA44831" w14:textId="77777777" w:rsidR="0024376C" w:rsidRDefault="0024376C" w:rsidP="00D65DB6"/>
                        <w:p w14:paraId="05724171" w14:textId="77777777" w:rsidR="0024376C" w:rsidRDefault="0024376C" w:rsidP="00D65DB6"/>
                        <w:p w14:paraId="0B454407" w14:textId="77777777" w:rsidR="0024376C" w:rsidRDefault="0024376C" w:rsidP="00D65DB6"/>
                        <w:p w14:paraId="7B4F67F4" w14:textId="77777777" w:rsidR="0024376C" w:rsidRDefault="0024376C" w:rsidP="00D65DB6"/>
                        <w:p w14:paraId="3053EA50" w14:textId="77777777" w:rsidR="0024376C" w:rsidRDefault="0024376C" w:rsidP="00D65DB6"/>
                        <w:p w14:paraId="1E50BD7B" w14:textId="77777777" w:rsidR="0024376C" w:rsidRDefault="0024376C" w:rsidP="00D65DB6"/>
                        <w:p w14:paraId="1A81D6ED" w14:textId="77777777" w:rsidR="0024376C" w:rsidRDefault="0024376C" w:rsidP="00D65DB6"/>
                        <w:p w14:paraId="021F0144" w14:textId="77777777" w:rsidR="0024376C" w:rsidRDefault="0024376C" w:rsidP="00D65DB6"/>
                        <w:p w14:paraId="7A8045E5" w14:textId="77777777" w:rsidR="0024376C" w:rsidRDefault="0024376C" w:rsidP="00D65DB6"/>
                        <w:p w14:paraId="26066B3D" w14:textId="77777777" w:rsidR="0024376C" w:rsidRDefault="0024376C" w:rsidP="00D65DB6"/>
                        <w:p w14:paraId="5F4CD61B" w14:textId="77777777" w:rsidR="0024376C" w:rsidRDefault="0024376C" w:rsidP="00D65DB6"/>
                        <w:p w14:paraId="21BEA692" w14:textId="77777777" w:rsidR="0024376C" w:rsidRDefault="0024376C" w:rsidP="00D65DB6"/>
                        <w:p w14:paraId="2A0903EF" w14:textId="77777777" w:rsidR="0024376C" w:rsidRDefault="0024376C" w:rsidP="00D65DB6"/>
                        <w:p w14:paraId="36E8B9F2" w14:textId="77777777" w:rsidR="0024376C" w:rsidRDefault="0024376C" w:rsidP="00D65DB6"/>
                        <w:p w14:paraId="193255C1" w14:textId="77777777" w:rsidR="0024376C" w:rsidRDefault="0024376C" w:rsidP="00D65DB6"/>
                        <w:p w14:paraId="3B10829D" w14:textId="77777777" w:rsidR="0024376C" w:rsidRDefault="0024376C" w:rsidP="00D65DB6"/>
                        <w:p w14:paraId="036F8F0A" w14:textId="77777777" w:rsidR="0024376C" w:rsidRDefault="0024376C" w:rsidP="00D65DB6"/>
                        <w:p w14:paraId="69CF297A" w14:textId="77777777" w:rsidR="0024376C" w:rsidRDefault="0024376C" w:rsidP="00D65DB6"/>
                        <w:p w14:paraId="4B772C06" w14:textId="77777777" w:rsidR="0024376C" w:rsidRDefault="0024376C" w:rsidP="00D65DB6"/>
                        <w:p w14:paraId="35E0C1F0" w14:textId="77777777" w:rsidR="0024376C" w:rsidRDefault="0024376C" w:rsidP="00D65DB6"/>
                        <w:p w14:paraId="0A7CF346" w14:textId="77777777" w:rsidR="0024376C" w:rsidRDefault="0024376C" w:rsidP="00D65DB6"/>
                        <w:p w14:paraId="768D8B29" w14:textId="77777777" w:rsidR="0024376C" w:rsidRDefault="0024376C" w:rsidP="00D65DB6"/>
                        <w:p w14:paraId="2F208FB8" w14:textId="77777777" w:rsidR="0024376C" w:rsidRDefault="0024376C" w:rsidP="00D65DB6"/>
                        <w:p w14:paraId="0F364802" w14:textId="77777777" w:rsidR="0024376C" w:rsidRDefault="0024376C" w:rsidP="00D65DB6"/>
                        <w:p w14:paraId="3075371D" w14:textId="77777777" w:rsidR="0024376C" w:rsidRDefault="0024376C" w:rsidP="00D65DB6"/>
                        <w:p w14:paraId="1BD02AD4" w14:textId="77777777" w:rsidR="0024376C" w:rsidRDefault="0024376C" w:rsidP="00D65DB6"/>
                        <w:p w14:paraId="1C07D1F2" w14:textId="77777777" w:rsidR="0024376C" w:rsidRDefault="0024376C" w:rsidP="00D65DB6"/>
                        <w:p w14:paraId="730DFCF7" w14:textId="77777777" w:rsidR="0024376C" w:rsidRDefault="0024376C" w:rsidP="00D65DB6"/>
                        <w:p w14:paraId="7AAE7794" w14:textId="77777777" w:rsidR="0024376C" w:rsidRDefault="0024376C" w:rsidP="00D65DB6"/>
                        <w:p w14:paraId="122E5FAE" w14:textId="77777777" w:rsidR="0024376C" w:rsidRDefault="0024376C" w:rsidP="00D65DB6"/>
                        <w:p w14:paraId="181953E1" w14:textId="77777777" w:rsidR="0024376C" w:rsidRDefault="0024376C" w:rsidP="00D65DB6"/>
                        <w:p w14:paraId="1EB3A506" w14:textId="77777777" w:rsidR="0024376C" w:rsidRDefault="0024376C" w:rsidP="00D65DB6"/>
                        <w:p w14:paraId="6CCE9930" w14:textId="77777777" w:rsidR="0024376C" w:rsidRDefault="0024376C" w:rsidP="00D65DB6"/>
                        <w:p w14:paraId="4CD7C79D" w14:textId="77777777" w:rsidR="0024376C" w:rsidRDefault="0024376C" w:rsidP="00D65DB6"/>
                        <w:p w14:paraId="0D11B192" w14:textId="77777777" w:rsidR="0024376C" w:rsidRDefault="0024376C" w:rsidP="00D65DB6"/>
                        <w:p w14:paraId="7AD5F837" w14:textId="77777777" w:rsidR="0024376C" w:rsidRDefault="0024376C" w:rsidP="00D65DB6"/>
                        <w:p w14:paraId="7DA04F70" w14:textId="77777777" w:rsidR="0024376C" w:rsidRDefault="0024376C" w:rsidP="00D65DB6"/>
                        <w:p w14:paraId="0A146677" w14:textId="77777777" w:rsidR="0024376C" w:rsidRDefault="0024376C" w:rsidP="00D65DB6"/>
                        <w:p w14:paraId="4BAB9090" w14:textId="77777777" w:rsidR="0024376C" w:rsidRDefault="0024376C" w:rsidP="00D65DB6"/>
                        <w:p w14:paraId="0FD5BA09" w14:textId="77777777" w:rsidR="0024376C" w:rsidRDefault="0024376C" w:rsidP="00D65DB6"/>
                        <w:p w14:paraId="154E96F5" w14:textId="77777777" w:rsidR="0024376C" w:rsidRDefault="0024376C" w:rsidP="00D65DB6"/>
                        <w:p w14:paraId="0301E483" w14:textId="77777777" w:rsidR="0024376C" w:rsidRDefault="0024376C" w:rsidP="00D65DB6"/>
                        <w:p w14:paraId="7AA82F35" w14:textId="77777777" w:rsidR="0024376C" w:rsidRDefault="0024376C" w:rsidP="00D65DB6"/>
                        <w:p w14:paraId="2127F83F" w14:textId="77777777" w:rsidR="0024376C" w:rsidRDefault="0024376C" w:rsidP="00D65DB6"/>
                        <w:p w14:paraId="156B5A56" w14:textId="77777777" w:rsidR="0024376C" w:rsidRDefault="0024376C" w:rsidP="00D65DB6"/>
                        <w:p w14:paraId="527559BA" w14:textId="77777777" w:rsidR="0024376C" w:rsidRDefault="0024376C" w:rsidP="00D65DB6"/>
                        <w:p w14:paraId="7B000F28" w14:textId="77777777" w:rsidR="0024376C" w:rsidRDefault="0024376C" w:rsidP="00D65DB6"/>
                        <w:p w14:paraId="4C526286" w14:textId="77777777" w:rsidR="0024376C" w:rsidRDefault="0024376C" w:rsidP="00D65DB6"/>
                        <w:p w14:paraId="0F9A853A" w14:textId="77777777" w:rsidR="0024376C" w:rsidRDefault="0024376C" w:rsidP="00D65DB6"/>
                        <w:p w14:paraId="35F5ADAE" w14:textId="77777777" w:rsidR="0024376C" w:rsidRDefault="0024376C" w:rsidP="00D65DB6"/>
                        <w:p w14:paraId="2D14BB1D" w14:textId="77777777" w:rsidR="0024376C" w:rsidRDefault="0024376C" w:rsidP="00D65DB6"/>
                        <w:p w14:paraId="0F5B0548" w14:textId="77777777" w:rsidR="0024376C" w:rsidRDefault="0024376C" w:rsidP="00D65DB6"/>
                        <w:p w14:paraId="31E6420C" w14:textId="77777777" w:rsidR="0024376C" w:rsidRDefault="0024376C" w:rsidP="00D65DB6"/>
                        <w:p w14:paraId="6980843F" w14:textId="77777777" w:rsidR="0024376C" w:rsidRDefault="0024376C" w:rsidP="00D65DB6"/>
                        <w:p w14:paraId="025E6671" w14:textId="77777777" w:rsidR="0024376C" w:rsidRDefault="0024376C" w:rsidP="00D65DB6"/>
                        <w:p w14:paraId="7A8CB2B2" w14:textId="77777777" w:rsidR="0024376C" w:rsidRDefault="0024376C" w:rsidP="00D65DB6"/>
                        <w:p w14:paraId="02B058F9" w14:textId="77777777" w:rsidR="0024376C" w:rsidRDefault="0024376C" w:rsidP="00D65DB6"/>
                        <w:p w14:paraId="4251E7B4" w14:textId="77777777" w:rsidR="0024376C" w:rsidRDefault="0024376C" w:rsidP="00D65DB6"/>
                        <w:p w14:paraId="5B32B46A" w14:textId="77777777" w:rsidR="0024376C" w:rsidRDefault="0024376C" w:rsidP="00D65DB6"/>
                        <w:p w14:paraId="4340370D" w14:textId="77777777" w:rsidR="0024376C" w:rsidRDefault="0024376C" w:rsidP="00D65DB6"/>
                        <w:p w14:paraId="118CC0D2" w14:textId="77777777" w:rsidR="0024376C" w:rsidRDefault="0024376C" w:rsidP="00D65DB6"/>
                        <w:p w14:paraId="5FCDFC9F" w14:textId="77777777" w:rsidR="0024376C" w:rsidRDefault="0024376C" w:rsidP="00D65DB6"/>
                        <w:p w14:paraId="7C6152C6" w14:textId="77777777" w:rsidR="0024376C" w:rsidRDefault="0024376C" w:rsidP="00D65DB6"/>
                        <w:p w14:paraId="3CB16F2A" w14:textId="77777777" w:rsidR="0024376C" w:rsidRDefault="0024376C" w:rsidP="00D65DB6"/>
                        <w:p w14:paraId="7E027432" w14:textId="77777777" w:rsidR="0024376C" w:rsidRDefault="0024376C" w:rsidP="00D65DB6"/>
                        <w:p w14:paraId="3F30AF7B" w14:textId="77777777" w:rsidR="0024376C" w:rsidRDefault="0024376C" w:rsidP="00D65DB6"/>
                        <w:p w14:paraId="49C8CB56" w14:textId="77777777" w:rsidR="0024376C" w:rsidRDefault="0024376C" w:rsidP="00D65DB6"/>
                        <w:p w14:paraId="372D9149" w14:textId="77777777" w:rsidR="0024376C" w:rsidRDefault="0024376C" w:rsidP="00D65DB6"/>
                        <w:p w14:paraId="6A2B7EB3" w14:textId="77777777" w:rsidR="0024376C" w:rsidRDefault="0024376C" w:rsidP="00D65DB6"/>
                        <w:p w14:paraId="21A8896C" w14:textId="77777777" w:rsidR="0024376C" w:rsidRDefault="0024376C" w:rsidP="00D65DB6"/>
                        <w:p w14:paraId="59ACB964" w14:textId="77777777" w:rsidR="0024376C" w:rsidRDefault="0024376C" w:rsidP="00D65DB6"/>
                        <w:p w14:paraId="52512444" w14:textId="77777777" w:rsidR="0024376C" w:rsidRDefault="0024376C" w:rsidP="00D65DB6"/>
                        <w:p w14:paraId="0DE936F9" w14:textId="77777777" w:rsidR="0024376C" w:rsidRDefault="0024376C" w:rsidP="00D65DB6"/>
                        <w:p w14:paraId="46EEA202" w14:textId="77777777" w:rsidR="0024376C" w:rsidRDefault="0024376C" w:rsidP="00D65DB6"/>
                        <w:p w14:paraId="4BC9FF5E" w14:textId="77777777" w:rsidR="0024376C" w:rsidRDefault="0024376C" w:rsidP="00D65DB6"/>
                        <w:p w14:paraId="1F568E6B" w14:textId="77777777" w:rsidR="0024376C" w:rsidRDefault="0024376C" w:rsidP="00D65DB6"/>
                        <w:p w14:paraId="56A26D78" w14:textId="77777777" w:rsidR="0024376C" w:rsidRDefault="0024376C" w:rsidP="00D65DB6"/>
                        <w:p w14:paraId="304E8330" w14:textId="77777777" w:rsidR="0024376C" w:rsidRDefault="0024376C" w:rsidP="00D65DB6"/>
                        <w:p w14:paraId="4F0BA62C" w14:textId="77777777" w:rsidR="0024376C" w:rsidRDefault="0024376C" w:rsidP="00D65DB6"/>
                        <w:p w14:paraId="0CF2C8BE" w14:textId="77777777" w:rsidR="0024376C" w:rsidRDefault="0024376C" w:rsidP="00D65DB6"/>
                        <w:p w14:paraId="590BE3EF" w14:textId="77777777" w:rsidR="0024376C" w:rsidRDefault="0024376C" w:rsidP="00D65DB6"/>
                        <w:p w14:paraId="38342988" w14:textId="77777777" w:rsidR="0024376C" w:rsidRDefault="0024376C" w:rsidP="00D65DB6"/>
                        <w:p w14:paraId="442A1ADA" w14:textId="77777777" w:rsidR="0024376C" w:rsidRDefault="0024376C" w:rsidP="00D65DB6"/>
                        <w:p w14:paraId="1E54EBDF" w14:textId="77777777" w:rsidR="0024376C" w:rsidRDefault="0024376C" w:rsidP="00D65DB6"/>
                        <w:p w14:paraId="3AE99936" w14:textId="77777777" w:rsidR="0024376C" w:rsidRDefault="0024376C" w:rsidP="00D65DB6"/>
                        <w:p w14:paraId="2EA7863C" w14:textId="77777777" w:rsidR="0024376C" w:rsidRDefault="0024376C" w:rsidP="00D65DB6"/>
                        <w:p w14:paraId="6BD56890" w14:textId="77777777" w:rsidR="0024376C" w:rsidRDefault="0024376C" w:rsidP="00D65DB6"/>
                        <w:p w14:paraId="75194210" w14:textId="77777777" w:rsidR="0024376C" w:rsidRDefault="0024376C" w:rsidP="00D65DB6"/>
                        <w:p w14:paraId="6508536D" w14:textId="77777777" w:rsidR="0024376C" w:rsidRDefault="0024376C" w:rsidP="00D65DB6"/>
                        <w:p w14:paraId="0B7560EE" w14:textId="77777777" w:rsidR="0024376C" w:rsidRDefault="0024376C" w:rsidP="00D65DB6"/>
                        <w:p w14:paraId="31144641" w14:textId="77777777" w:rsidR="0024376C" w:rsidRDefault="0024376C" w:rsidP="00D65DB6"/>
                        <w:p w14:paraId="71D80380" w14:textId="77777777" w:rsidR="0024376C" w:rsidRDefault="0024376C" w:rsidP="00D65DB6"/>
                        <w:p w14:paraId="070B482E" w14:textId="77777777" w:rsidR="0024376C" w:rsidRDefault="0024376C" w:rsidP="00D65DB6"/>
                        <w:p w14:paraId="56DCB7CB" w14:textId="77777777" w:rsidR="0024376C" w:rsidRDefault="0024376C" w:rsidP="00D65DB6"/>
                        <w:p w14:paraId="6C83D197" w14:textId="77777777" w:rsidR="0024376C" w:rsidRDefault="0024376C" w:rsidP="00D65DB6"/>
                        <w:p w14:paraId="180C8ECF" w14:textId="77777777" w:rsidR="0024376C" w:rsidRDefault="0024376C" w:rsidP="00D65DB6"/>
                        <w:p w14:paraId="34CF65E7" w14:textId="77777777" w:rsidR="0024376C" w:rsidRDefault="0024376C" w:rsidP="00D65DB6"/>
                        <w:p w14:paraId="13852C6E" w14:textId="77777777" w:rsidR="0024376C" w:rsidRDefault="0024376C" w:rsidP="00D65DB6"/>
                        <w:p w14:paraId="770645CF" w14:textId="77777777" w:rsidR="0024376C" w:rsidRDefault="0024376C" w:rsidP="00D65DB6"/>
                        <w:p w14:paraId="46B10BD6" w14:textId="77777777" w:rsidR="0024376C" w:rsidRDefault="0024376C" w:rsidP="00D65DB6"/>
                        <w:p w14:paraId="111FF17A" w14:textId="77777777" w:rsidR="0024376C" w:rsidRDefault="0024376C" w:rsidP="00D65DB6"/>
                        <w:p w14:paraId="117F9BE8" w14:textId="77777777" w:rsidR="0024376C" w:rsidRDefault="0024376C" w:rsidP="00D65DB6"/>
                        <w:p w14:paraId="678CCACD" w14:textId="77777777" w:rsidR="0024376C" w:rsidRDefault="0024376C" w:rsidP="00D65DB6"/>
                        <w:p w14:paraId="1F4D0B2B" w14:textId="77777777" w:rsidR="0024376C" w:rsidRDefault="0024376C" w:rsidP="00D65DB6"/>
                        <w:p w14:paraId="69B22B4A" w14:textId="77777777" w:rsidR="0024376C" w:rsidRDefault="0024376C" w:rsidP="00D65DB6"/>
                        <w:p w14:paraId="73339856" w14:textId="77777777" w:rsidR="0024376C" w:rsidRDefault="0024376C" w:rsidP="00D65DB6"/>
                        <w:p w14:paraId="1D680F02" w14:textId="77777777" w:rsidR="0024376C" w:rsidRDefault="0024376C" w:rsidP="00D65DB6"/>
                        <w:p w14:paraId="3C148BA1" w14:textId="77777777" w:rsidR="0024376C" w:rsidRDefault="0024376C" w:rsidP="00D65DB6"/>
                        <w:p w14:paraId="7B3D7966" w14:textId="77777777" w:rsidR="0024376C" w:rsidRDefault="0024376C" w:rsidP="00D65DB6"/>
                        <w:p w14:paraId="00673D10" w14:textId="77777777" w:rsidR="0024376C" w:rsidRDefault="0024376C" w:rsidP="00D65DB6"/>
                        <w:p w14:paraId="139E3DCC" w14:textId="77777777" w:rsidR="0024376C" w:rsidRDefault="0024376C" w:rsidP="00D65DB6"/>
                        <w:p w14:paraId="38B56A51" w14:textId="77777777" w:rsidR="0024376C" w:rsidRDefault="0024376C" w:rsidP="00D65DB6"/>
                        <w:p w14:paraId="22BC77E8" w14:textId="77777777" w:rsidR="0024376C" w:rsidRDefault="0024376C" w:rsidP="00D65DB6"/>
                        <w:p w14:paraId="3350BA1A" w14:textId="77777777" w:rsidR="0024376C" w:rsidRDefault="0024376C" w:rsidP="00D65DB6"/>
                        <w:p w14:paraId="3B00417A" w14:textId="77777777" w:rsidR="0024376C" w:rsidRDefault="0024376C" w:rsidP="00D65DB6"/>
                        <w:p w14:paraId="13DCAA7B" w14:textId="77777777" w:rsidR="0024376C" w:rsidRDefault="0024376C" w:rsidP="00D65DB6"/>
                        <w:p w14:paraId="1384FD43" w14:textId="77777777" w:rsidR="0024376C" w:rsidRDefault="0024376C" w:rsidP="00D65DB6"/>
                        <w:p w14:paraId="6FF4BF3D" w14:textId="77777777" w:rsidR="0024376C" w:rsidRDefault="0024376C" w:rsidP="00D65DB6"/>
                        <w:p w14:paraId="1B598771" w14:textId="77777777" w:rsidR="0024376C" w:rsidRDefault="0024376C" w:rsidP="00D65DB6"/>
                        <w:p w14:paraId="54ADAC54" w14:textId="77777777" w:rsidR="0024376C" w:rsidRDefault="0024376C" w:rsidP="00D65DB6"/>
                        <w:p w14:paraId="25B8E7C9" w14:textId="77777777" w:rsidR="0024376C" w:rsidRDefault="0024376C" w:rsidP="00D65DB6"/>
                        <w:p w14:paraId="41A0D89F" w14:textId="77777777" w:rsidR="0024376C" w:rsidRDefault="0024376C" w:rsidP="00D65DB6"/>
                        <w:p w14:paraId="52A313FE" w14:textId="77777777" w:rsidR="0024376C" w:rsidRDefault="0024376C" w:rsidP="00D65DB6"/>
                        <w:p w14:paraId="5542D502" w14:textId="77777777" w:rsidR="0024376C" w:rsidRDefault="0024376C" w:rsidP="00D65DB6"/>
                        <w:p w14:paraId="7FF2907A" w14:textId="77777777" w:rsidR="0024376C" w:rsidRDefault="0024376C" w:rsidP="00D65DB6"/>
                        <w:p w14:paraId="179DA7F6" w14:textId="77777777" w:rsidR="0024376C" w:rsidRDefault="0024376C" w:rsidP="00D65DB6"/>
                        <w:p w14:paraId="164143CA" w14:textId="77777777" w:rsidR="0024376C" w:rsidRDefault="0024376C" w:rsidP="00D65DB6"/>
                        <w:p w14:paraId="60D2516E" w14:textId="77777777" w:rsidR="0024376C" w:rsidRDefault="0024376C" w:rsidP="00D65DB6"/>
                        <w:p w14:paraId="7F8AD9E0" w14:textId="77777777" w:rsidR="0024376C" w:rsidRDefault="0024376C" w:rsidP="00D65DB6"/>
                        <w:p w14:paraId="0CD55C51" w14:textId="77777777" w:rsidR="0024376C" w:rsidRDefault="0024376C" w:rsidP="00D65DB6"/>
                        <w:p w14:paraId="70433F4D" w14:textId="77777777" w:rsidR="0024376C" w:rsidRDefault="0024376C" w:rsidP="00D65DB6"/>
                        <w:p w14:paraId="5EE06FCC" w14:textId="77777777" w:rsidR="0024376C" w:rsidRDefault="0024376C" w:rsidP="00D65DB6"/>
                        <w:p w14:paraId="632DC4A4" w14:textId="77777777" w:rsidR="0024376C" w:rsidRDefault="0024376C" w:rsidP="00D65DB6"/>
                        <w:p w14:paraId="6DDDB81E" w14:textId="77777777" w:rsidR="0024376C" w:rsidRDefault="0024376C" w:rsidP="00D65DB6"/>
                        <w:p w14:paraId="6DED505B" w14:textId="77777777" w:rsidR="0024376C" w:rsidRDefault="0024376C" w:rsidP="00D65DB6"/>
                        <w:p w14:paraId="44309DD5" w14:textId="77777777" w:rsidR="0024376C" w:rsidRDefault="0024376C" w:rsidP="00D65DB6"/>
                        <w:p w14:paraId="1823C814" w14:textId="77777777" w:rsidR="0024376C" w:rsidRDefault="0024376C" w:rsidP="00D65DB6"/>
                        <w:p w14:paraId="2FBF569F" w14:textId="77777777" w:rsidR="0024376C" w:rsidRDefault="0024376C" w:rsidP="00D65DB6"/>
                        <w:p w14:paraId="5A6AE3CF" w14:textId="77777777" w:rsidR="0024376C" w:rsidRDefault="0024376C" w:rsidP="00D65DB6"/>
                        <w:p w14:paraId="51B25211" w14:textId="77777777" w:rsidR="0024376C" w:rsidRDefault="0024376C" w:rsidP="00D65DB6"/>
                        <w:p w14:paraId="41033629" w14:textId="77777777" w:rsidR="0024376C" w:rsidRDefault="0024376C" w:rsidP="00D65DB6"/>
                        <w:p w14:paraId="33419085" w14:textId="77777777" w:rsidR="0024376C" w:rsidRDefault="0024376C" w:rsidP="00D65DB6"/>
                        <w:p w14:paraId="75521F0C" w14:textId="77777777" w:rsidR="0024376C" w:rsidRDefault="0024376C" w:rsidP="00D65DB6"/>
                        <w:p w14:paraId="6A7DFC4E" w14:textId="77777777" w:rsidR="0024376C" w:rsidRDefault="0024376C" w:rsidP="00D65DB6"/>
                        <w:p w14:paraId="7E451A5E" w14:textId="77777777" w:rsidR="0024376C" w:rsidRDefault="0024376C" w:rsidP="00D65DB6"/>
                        <w:p w14:paraId="3C1186C7" w14:textId="77777777" w:rsidR="0024376C" w:rsidRDefault="0024376C" w:rsidP="00D65DB6"/>
                        <w:p w14:paraId="076C593D" w14:textId="77777777" w:rsidR="0024376C" w:rsidRDefault="0024376C" w:rsidP="00D65DB6"/>
                        <w:p w14:paraId="62A81D93" w14:textId="77777777" w:rsidR="0024376C" w:rsidRDefault="0024376C" w:rsidP="00D65DB6"/>
                        <w:p w14:paraId="668374E1" w14:textId="77777777" w:rsidR="0024376C" w:rsidRDefault="0024376C" w:rsidP="00D65DB6"/>
                        <w:p w14:paraId="5C27CBD4" w14:textId="77777777" w:rsidR="0024376C" w:rsidRDefault="0024376C" w:rsidP="00D65DB6"/>
                        <w:p w14:paraId="7DC37A06" w14:textId="77777777" w:rsidR="0024376C" w:rsidRDefault="0024376C" w:rsidP="00D65DB6"/>
                        <w:p w14:paraId="4F2D3B9A" w14:textId="77777777" w:rsidR="0024376C" w:rsidRDefault="0024376C" w:rsidP="00D65DB6"/>
                        <w:p w14:paraId="155473DD" w14:textId="77777777" w:rsidR="0024376C" w:rsidRDefault="0024376C" w:rsidP="00D65DB6"/>
                        <w:p w14:paraId="63EDB4DB" w14:textId="77777777" w:rsidR="0024376C" w:rsidRDefault="0024376C" w:rsidP="00D65DB6"/>
                        <w:p w14:paraId="31403204" w14:textId="77777777" w:rsidR="0024376C" w:rsidRDefault="0024376C" w:rsidP="00D65DB6"/>
                        <w:p w14:paraId="06CB91FB" w14:textId="77777777" w:rsidR="0024376C" w:rsidRDefault="0024376C" w:rsidP="00D65DB6"/>
                        <w:p w14:paraId="4AAC0B72" w14:textId="77777777" w:rsidR="0024376C" w:rsidRDefault="0024376C" w:rsidP="00D65DB6"/>
                        <w:p w14:paraId="453FF645" w14:textId="77777777" w:rsidR="0024376C" w:rsidRDefault="0024376C" w:rsidP="00D65DB6"/>
                        <w:p w14:paraId="41D79773" w14:textId="77777777" w:rsidR="0024376C" w:rsidRDefault="0024376C" w:rsidP="00D65DB6"/>
                        <w:p w14:paraId="06D9DD37" w14:textId="77777777" w:rsidR="0024376C" w:rsidRDefault="0024376C" w:rsidP="00D65DB6"/>
                        <w:p w14:paraId="6F083090" w14:textId="77777777" w:rsidR="0024376C" w:rsidRDefault="0024376C" w:rsidP="00D65DB6"/>
                        <w:p w14:paraId="283BFD40" w14:textId="77777777" w:rsidR="0024376C" w:rsidRDefault="0024376C" w:rsidP="00D65DB6"/>
                        <w:p w14:paraId="206F3A52" w14:textId="77777777" w:rsidR="0024376C" w:rsidRDefault="0024376C" w:rsidP="00D65DB6"/>
                        <w:p w14:paraId="661D2CDC" w14:textId="77777777" w:rsidR="0024376C" w:rsidRDefault="0024376C" w:rsidP="00D65DB6"/>
                        <w:p w14:paraId="084EE24C" w14:textId="77777777" w:rsidR="0024376C" w:rsidRDefault="0024376C" w:rsidP="00D65DB6"/>
                        <w:p w14:paraId="554C2013" w14:textId="77777777" w:rsidR="0024376C" w:rsidRDefault="0024376C" w:rsidP="00D65DB6"/>
                        <w:p w14:paraId="64776805" w14:textId="77777777" w:rsidR="0024376C" w:rsidRDefault="0024376C" w:rsidP="00D65DB6"/>
                        <w:p w14:paraId="53DE6FF7" w14:textId="77777777" w:rsidR="0024376C" w:rsidRDefault="0024376C" w:rsidP="00D65DB6"/>
                        <w:p w14:paraId="177A4301" w14:textId="77777777" w:rsidR="0024376C" w:rsidRDefault="0024376C" w:rsidP="00D65DB6"/>
                        <w:p w14:paraId="486942E6" w14:textId="77777777" w:rsidR="0024376C" w:rsidRDefault="0024376C" w:rsidP="00D65DB6"/>
                        <w:p w14:paraId="09383A9D" w14:textId="77777777" w:rsidR="0024376C" w:rsidRDefault="0024376C" w:rsidP="00D65DB6"/>
                        <w:p w14:paraId="4D2D5055" w14:textId="77777777" w:rsidR="0024376C" w:rsidRDefault="0024376C" w:rsidP="00D65DB6"/>
                        <w:p w14:paraId="5E6FA8AA" w14:textId="77777777" w:rsidR="0024376C" w:rsidRDefault="0024376C" w:rsidP="00D65DB6"/>
                        <w:p w14:paraId="7CA66F26" w14:textId="77777777" w:rsidR="0024376C" w:rsidRDefault="0024376C" w:rsidP="00D65DB6"/>
                        <w:p w14:paraId="18030C81" w14:textId="77777777" w:rsidR="0024376C" w:rsidRDefault="0024376C" w:rsidP="00D65DB6"/>
                        <w:p w14:paraId="4803628A" w14:textId="77777777" w:rsidR="0024376C" w:rsidRDefault="0024376C" w:rsidP="00D65DB6"/>
                        <w:p w14:paraId="44E83262" w14:textId="77777777" w:rsidR="0024376C" w:rsidRDefault="0024376C" w:rsidP="00D65DB6"/>
                        <w:p w14:paraId="1AE1A2CF" w14:textId="77777777" w:rsidR="0024376C" w:rsidRDefault="0024376C" w:rsidP="00D65DB6"/>
                        <w:p w14:paraId="5D2FA46E" w14:textId="77777777" w:rsidR="0024376C" w:rsidRDefault="0024376C" w:rsidP="00D65DB6"/>
                        <w:p w14:paraId="07C409DF" w14:textId="77777777" w:rsidR="0024376C" w:rsidRDefault="0024376C" w:rsidP="00D65DB6"/>
                        <w:p w14:paraId="06BB77CC" w14:textId="77777777" w:rsidR="0024376C" w:rsidRDefault="0024376C" w:rsidP="00D65DB6"/>
                        <w:p w14:paraId="60EF8108" w14:textId="77777777" w:rsidR="0024376C" w:rsidRDefault="0024376C" w:rsidP="00D65DB6"/>
                        <w:p w14:paraId="5F360B63" w14:textId="77777777" w:rsidR="0024376C" w:rsidRDefault="0024376C" w:rsidP="00D65DB6"/>
                        <w:p w14:paraId="375FBBFE" w14:textId="77777777" w:rsidR="0024376C" w:rsidRDefault="0024376C" w:rsidP="00D65DB6"/>
                        <w:p w14:paraId="6EBBCFBE" w14:textId="77777777" w:rsidR="0024376C" w:rsidRDefault="0024376C" w:rsidP="00D65DB6"/>
                        <w:p w14:paraId="361DAF60" w14:textId="77777777" w:rsidR="0024376C" w:rsidRDefault="0024376C" w:rsidP="00D65DB6"/>
                        <w:p w14:paraId="2BDDB963" w14:textId="77777777" w:rsidR="0024376C" w:rsidRDefault="0024376C" w:rsidP="00D65DB6"/>
                        <w:p w14:paraId="741DD7B0" w14:textId="77777777" w:rsidR="0024376C" w:rsidRDefault="0024376C" w:rsidP="00D65DB6"/>
                        <w:p w14:paraId="37E87B24" w14:textId="77777777" w:rsidR="0024376C" w:rsidRDefault="0024376C" w:rsidP="00D65DB6"/>
                        <w:p w14:paraId="6CC8E5D3" w14:textId="77777777" w:rsidR="0024376C" w:rsidRDefault="0024376C" w:rsidP="00D65DB6"/>
                        <w:p w14:paraId="7225B002" w14:textId="77777777" w:rsidR="0024376C" w:rsidRDefault="0024376C" w:rsidP="00D65DB6"/>
                        <w:p w14:paraId="2ADE2D58" w14:textId="77777777" w:rsidR="0024376C" w:rsidRDefault="0024376C" w:rsidP="00D65DB6"/>
                        <w:p w14:paraId="287E631C" w14:textId="77777777" w:rsidR="0024376C" w:rsidRDefault="0024376C" w:rsidP="00D65DB6"/>
                        <w:p w14:paraId="13ACF05B" w14:textId="77777777" w:rsidR="0024376C" w:rsidRDefault="0024376C" w:rsidP="00D65DB6"/>
                        <w:p w14:paraId="6C8D9BF6" w14:textId="77777777" w:rsidR="0024376C" w:rsidRDefault="0024376C" w:rsidP="00D65DB6"/>
                        <w:p w14:paraId="0FA52275" w14:textId="77777777" w:rsidR="0024376C" w:rsidRDefault="0024376C" w:rsidP="00D65DB6"/>
                        <w:p w14:paraId="4D27A02B" w14:textId="77777777" w:rsidR="0024376C" w:rsidRDefault="0024376C" w:rsidP="00D65DB6"/>
                        <w:p w14:paraId="04387E45" w14:textId="77777777" w:rsidR="0024376C" w:rsidRDefault="0024376C" w:rsidP="00D65DB6"/>
                        <w:p w14:paraId="0650DF15" w14:textId="77777777" w:rsidR="0024376C" w:rsidRDefault="0024376C" w:rsidP="00D65DB6"/>
                        <w:p w14:paraId="678ADD14" w14:textId="77777777" w:rsidR="0024376C" w:rsidRDefault="0024376C" w:rsidP="00D65DB6"/>
                        <w:p w14:paraId="555027CC" w14:textId="77777777" w:rsidR="0024376C" w:rsidRDefault="0024376C" w:rsidP="00D65DB6"/>
                        <w:p w14:paraId="7F13ADA6" w14:textId="77777777" w:rsidR="0024376C" w:rsidRDefault="0024376C" w:rsidP="00D65DB6"/>
                        <w:p w14:paraId="30F9B2C4" w14:textId="77777777" w:rsidR="0024376C" w:rsidRDefault="0024376C" w:rsidP="00D65DB6"/>
                        <w:p w14:paraId="764BCD9C" w14:textId="77777777" w:rsidR="0024376C" w:rsidRDefault="0024376C" w:rsidP="00D65DB6"/>
                        <w:p w14:paraId="551BD3A7" w14:textId="77777777" w:rsidR="0024376C" w:rsidRDefault="0024376C" w:rsidP="00D65DB6"/>
                        <w:p w14:paraId="2793A2C8" w14:textId="77777777" w:rsidR="0024376C" w:rsidRDefault="0024376C" w:rsidP="00D65DB6"/>
                        <w:p w14:paraId="65D8A8D2" w14:textId="77777777" w:rsidR="0024376C" w:rsidRDefault="0024376C" w:rsidP="00D65DB6"/>
                        <w:p w14:paraId="43D17C25" w14:textId="77777777" w:rsidR="0024376C" w:rsidRDefault="0024376C" w:rsidP="00D65DB6"/>
                        <w:p w14:paraId="56947AF2" w14:textId="77777777" w:rsidR="0024376C" w:rsidRDefault="0024376C" w:rsidP="00D65DB6"/>
                        <w:p w14:paraId="193D7826" w14:textId="77777777" w:rsidR="0024376C" w:rsidRDefault="0024376C" w:rsidP="00D65DB6"/>
                        <w:p w14:paraId="6637024C" w14:textId="77777777" w:rsidR="0024376C" w:rsidRDefault="0024376C" w:rsidP="00D65DB6"/>
                        <w:p w14:paraId="67601C29" w14:textId="77777777" w:rsidR="0024376C" w:rsidRDefault="0024376C" w:rsidP="00D65DB6"/>
                        <w:p w14:paraId="6D254914" w14:textId="77777777" w:rsidR="0024376C" w:rsidRDefault="0024376C" w:rsidP="00D65DB6"/>
                        <w:p w14:paraId="4A716B97" w14:textId="77777777" w:rsidR="0024376C" w:rsidRDefault="0024376C" w:rsidP="00D65DB6"/>
                        <w:p w14:paraId="7C396C46" w14:textId="77777777" w:rsidR="0024376C" w:rsidRDefault="0024376C" w:rsidP="00D65DB6"/>
                        <w:p w14:paraId="41FBB343" w14:textId="77777777" w:rsidR="0024376C" w:rsidRDefault="0024376C" w:rsidP="00D65DB6"/>
                        <w:p w14:paraId="7018F8AA" w14:textId="77777777" w:rsidR="0024376C" w:rsidRDefault="0024376C" w:rsidP="00D65DB6"/>
                        <w:p w14:paraId="09087E1C" w14:textId="77777777" w:rsidR="0024376C" w:rsidRDefault="0024376C" w:rsidP="00D65DB6"/>
                        <w:p w14:paraId="25DA9E76" w14:textId="77777777" w:rsidR="0024376C" w:rsidRDefault="0024376C" w:rsidP="00D65DB6"/>
                        <w:p w14:paraId="4EFDE7BD" w14:textId="77777777" w:rsidR="0024376C" w:rsidRDefault="0024376C" w:rsidP="00D65DB6"/>
                        <w:p w14:paraId="7DB01373" w14:textId="77777777" w:rsidR="0024376C" w:rsidRDefault="0024376C" w:rsidP="00D65DB6"/>
                        <w:p w14:paraId="66E72227" w14:textId="77777777" w:rsidR="0024376C" w:rsidRDefault="0024376C" w:rsidP="00D65DB6"/>
                        <w:p w14:paraId="4C162A47" w14:textId="77777777" w:rsidR="0024376C" w:rsidRDefault="0024376C" w:rsidP="00D65DB6"/>
                        <w:p w14:paraId="0960C628" w14:textId="77777777" w:rsidR="0024376C" w:rsidRDefault="0024376C" w:rsidP="00D65DB6"/>
                        <w:p w14:paraId="609E9045" w14:textId="77777777" w:rsidR="0024376C" w:rsidRDefault="0024376C" w:rsidP="00D65DB6"/>
                        <w:p w14:paraId="3E11998F" w14:textId="77777777" w:rsidR="0024376C" w:rsidRDefault="0024376C" w:rsidP="00D65DB6"/>
                        <w:p w14:paraId="443CCB68" w14:textId="77777777" w:rsidR="0024376C" w:rsidRDefault="0024376C" w:rsidP="00D65DB6"/>
                        <w:p w14:paraId="6B54210E" w14:textId="77777777" w:rsidR="0024376C" w:rsidRDefault="0024376C" w:rsidP="00D65DB6"/>
                        <w:p w14:paraId="158512D8" w14:textId="77777777" w:rsidR="0024376C" w:rsidRDefault="0024376C" w:rsidP="00D65DB6"/>
                        <w:p w14:paraId="2D30AC94" w14:textId="77777777" w:rsidR="0024376C" w:rsidRDefault="0024376C" w:rsidP="00D65DB6"/>
                        <w:p w14:paraId="3F5987E0" w14:textId="77777777" w:rsidR="0024376C" w:rsidRDefault="0024376C" w:rsidP="00D65DB6"/>
                        <w:p w14:paraId="68BE7B9B" w14:textId="77777777" w:rsidR="0024376C" w:rsidRDefault="0024376C" w:rsidP="00D65DB6"/>
                        <w:p w14:paraId="6E98E457" w14:textId="77777777" w:rsidR="0024376C" w:rsidRDefault="0024376C" w:rsidP="00D65DB6"/>
                        <w:p w14:paraId="7A7CC12F" w14:textId="77777777" w:rsidR="0024376C" w:rsidRDefault="0024376C" w:rsidP="00D65DB6"/>
                        <w:p w14:paraId="1F0C115A" w14:textId="77777777" w:rsidR="0024376C" w:rsidRDefault="0024376C" w:rsidP="00D65DB6"/>
                        <w:p w14:paraId="2D02651D" w14:textId="77777777" w:rsidR="0024376C" w:rsidRDefault="0024376C" w:rsidP="00D65DB6"/>
                        <w:p w14:paraId="4FEDE4F2" w14:textId="77777777" w:rsidR="0024376C" w:rsidRDefault="0024376C" w:rsidP="00D65DB6"/>
                        <w:p w14:paraId="747508D4" w14:textId="77777777" w:rsidR="0024376C" w:rsidRDefault="0024376C" w:rsidP="00D65DB6"/>
                        <w:p w14:paraId="48E0A2F4" w14:textId="77777777" w:rsidR="0024376C" w:rsidRDefault="0024376C" w:rsidP="00D65DB6"/>
                        <w:p w14:paraId="6CD840E1" w14:textId="77777777" w:rsidR="0024376C" w:rsidRDefault="0024376C" w:rsidP="00D65DB6"/>
                        <w:p w14:paraId="3F3DFA90" w14:textId="77777777" w:rsidR="0024376C" w:rsidRDefault="0024376C" w:rsidP="00D65DB6"/>
                        <w:p w14:paraId="47C245D9" w14:textId="77777777" w:rsidR="0024376C" w:rsidRDefault="0024376C" w:rsidP="00D65DB6"/>
                        <w:p w14:paraId="02FE6004" w14:textId="77777777" w:rsidR="0024376C" w:rsidRDefault="0024376C" w:rsidP="00D65DB6"/>
                        <w:p w14:paraId="73B6262F" w14:textId="77777777" w:rsidR="0024376C" w:rsidRDefault="0024376C" w:rsidP="00D65DB6"/>
                        <w:p w14:paraId="2DE3C3C7" w14:textId="77777777" w:rsidR="0024376C" w:rsidRDefault="0024376C" w:rsidP="00D65DB6"/>
                        <w:p w14:paraId="15DA66AA" w14:textId="77777777" w:rsidR="0024376C" w:rsidRDefault="0024376C" w:rsidP="00D65DB6"/>
                        <w:p w14:paraId="76A1322A" w14:textId="77777777" w:rsidR="0024376C" w:rsidRDefault="0024376C" w:rsidP="00D65DB6"/>
                        <w:p w14:paraId="210E6E1F" w14:textId="77777777" w:rsidR="0024376C" w:rsidRDefault="0024376C" w:rsidP="00D65DB6"/>
                        <w:p w14:paraId="41A34E4A" w14:textId="77777777" w:rsidR="0024376C" w:rsidRDefault="0024376C" w:rsidP="00D65DB6"/>
                        <w:p w14:paraId="30FF3B1C" w14:textId="77777777" w:rsidR="0024376C" w:rsidRDefault="0024376C" w:rsidP="00D65DB6"/>
                        <w:p w14:paraId="4A8B6CED" w14:textId="77777777" w:rsidR="0024376C" w:rsidRDefault="0024376C" w:rsidP="00D65DB6"/>
                        <w:p w14:paraId="61DE8C13" w14:textId="77777777" w:rsidR="0024376C" w:rsidRDefault="0024376C" w:rsidP="00D65DB6"/>
                        <w:p w14:paraId="31B095C9" w14:textId="77777777" w:rsidR="0024376C" w:rsidRDefault="0024376C" w:rsidP="00D65DB6"/>
                        <w:p w14:paraId="5E6F148A" w14:textId="77777777" w:rsidR="0024376C" w:rsidRDefault="0024376C" w:rsidP="00D65DB6"/>
                        <w:p w14:paraId="6673C7C6" w14:textId="77777777" w:rsidR="0024376C" w:rsidRDefault="0024376C" w:rsidP="00D65DB6"/>
                        <w:p w14:paraId="02C3E860" w14:textId="77777777" w:rsidR="0024376C" w:rsidRDefault="0024376C" w:rsidP="00D65DB6"/>
                        <w:p w14:paraId="30B65E80" w14:textId="77777777" w:rsidR="0024376C" w:rsidRDefault="0024376C" w:rsidP="00D65DB6"/>
                        <w:p w14:paraId="5F54341C" w14:textId="77777777" w:rsidR="0024376C" w:rsidRDefault="0024376C" w:rsidP="00D65DB6"/>
                        <w:p w14:paraId="3C5FFE53" w14:textId="77777777" w:rsidR="0024376C" w:rsidRDefault="0024376C" w:rsidP="00D65DB6"/>
                        <w:p w14:paraId="49AC7C0F" w14:textId="77777777" w:rsidR="0024376C" w:rsidRDefault="0024376C" w:rsidP="00D65DB6"/>
                        <w:p w14:paraId="79203758" w14:textId="77777777" w:rsidR="0024376C" w:rsidRDefault="0024376C" w:rsidP="00D65DB6"/>
                        <w:p w14:paraId="63F81A63" w14:textId="77777777" w:rsidR="0024376C" w:rsidRDefault="0024376C" w:rsidP="00D65DB6"/>
                        <w:p w14:paraId="401925B3" w14:textId="77777777" w:rsidR="0024376C" w:rsidRDefault="0024376C" w:rsidP="00D65DB6"/>
                        <w:p w14:paraId="1FC826C9" w14:textId="77777777" w:rsidR="0024376C" w:rsidRDefault="0024376C" w:rsidP="00D65DB6"/>
                        <w:p w14:paraId="5C84AFEE" w14:textId="77777777" w:rsidR="0024376C" w:rsidRDefault="0024376C" w:rsidP="00D65DB6"/>
                        <w:p w14:paraId="695E1F2A" w14:textId="77777777" w:rsidR="0024376C" w:rsidRDefault="0024376C" w:rsidP="00D65DB6"/>
                        <w:p w14:paraId="5ADE8910" w14:textId="77777777" w:rsidR="0024376C" w:rsidRDefault="0024376C" w:rsidP="00D65DB6"/>
                        <w:p w14:paraId="263D1FDA" w14:textId="77777777" w:rsidR="0024376C" w:rsidRDefault="0024376C" w:rsidP="00D65DB6"/>
                        <w:p w14:paraId="11FBBD66" w14:textId="77777777" w:rsidR="0024376C" w:rsidRDefault="0024376C" w:rsidP="00D65DB6"/>
                        <w:p w14:paraId="019DA54F" w14:textId="77777777" w:rsidR="0024376C" w:rsidRDefault="0024376C" w:rsidP="00D65DB6"/>
                        <w:p w14:paraId="17DB8478" w14:textId="77777777" w:rsidR="0024376C" w:rsidRDefault="0024376C" w:rsidP="00D65DB6"/>
                        <w:p w14:paraId="5B75AEFC" w14:textId="77777777" w:rsidR="0024376C" w:rsidRDefault="0024376C" w:rsidP="00D65DB6"/>
                        <w:p w14:paraId="4CC6D226" w14:textId="77777777" w:rsidR="0024376C" w:rsidRDefault="0024376C" w:rsidP="00D65DB6"/>
                        <w:p w14:paraId="0278E0D0" w14:textId="77777777" w:rsidR="0024376C" w:rsidRDefault="0024376C" w:rsidP="00D65DB6"/>
                        <w:p w14:paraId="72553957" w14:textId="77777777" w:rsidR="0024376C" w:rsidRDefault="0024376C" w:rsidP="00D65DB6"/>
                        <w:p w14:paraId="4A85BE23" w14:textId="77777777" w:rsidR="0024376C" w:rsidRDefault="0024376C" w:rsidP="00D65DB6"/>
                        <w:p w14:paraId="07DC151E" w14:textId="77777777" w:rsidR="0024376C" w:rsidRDefault="0024376C" w:rsidP="00D65DB6"/>
                        <w:p w14:paraId="2122CF8E" w14:textId="77777777" w:rsidR="0024376C" w:rsidRDefault="0024376C" w:rsidP="00D65DB6"/>
                        <w:p w14:paraId="4F814224" w14:textId="77777777" w:rsidR="0024376C" w:rsidRDefault="0024376C" w:rsidP="00D65DB6"/>
                        <w:p w14:paraId="2CD34AD4" w14:textId="77777777" w:rsidR="0024376C" w:rsidRDefault="0024376C" w:rsidP="00D65DB6"/>
                        <w:p w14:paraId="40EA6222" w14:textId="77777777" w:rsidR="0024376C" w:rsidRDefault="0024376C" w:rsidP="00D65DB6"/>
                        <w:p w14:paraId="7AC39840" w14:textId="77777777" w:rsidR="0024376C" w:rsidRDefault="0024376C" w:rsidP="00D65DB6"/>
                        <w:p w14:paraId="3CB4D0A7" w14:textId="77777777" w:rsidR="0024376C" w:rsidRDefault="0024376C" w:rsidP="00D65DB6"/>
                        <w:p w14:paraId="7FB564D1" w14:textId="77777777" w:rsidR="0024376C" w:rsidRDefault="0024376C" w:rsidP="00D65DB6"/>
                        <w:p w14:paraId="6CE99112" w14:textId="77777777" w:rsidR="0024376C" w:rsidRDefault="0024376C" w:rsidP="00D65DB6"/>
                        <w:p w14:paraId="576F5626" w14:textId="77777777" w:rsidR="0024376C" w:rsidRDefault="0024376C" w:rsidP="00D65DB6"/>
                        <w:p w14:paraId="6548DE52" w14:textId="77777777" w:rsidR="0024376C" w:rsidRDefault="0024376C" w:rsidP="00D65DB6"/>
                        <w:p w14:paraId="3785ECEC" w14:textId="77777777" w:rsidR="0024376C" w:rsidRDefault="0024376C" w:rsidP="00D65DB6"/>
                        <w:p w14:paraId="27DEDA40" w14:textId="77777777" w:rsidR="0024376C" w:rsidRDefault="0024376C" w:rsidP="00D65DB6"/>
                        <w:p w14:paraId="2B678BCA" w14:textId="77777777" w:rsidR="0024376C" w:rsidRDefault="0024376C" w:rsidP="00D65DB6"/>
                        <w:p w14:paraId="3E6A8340" w14:textId="77777777" w:rsidR="0024376C" w:rsidRDefault="0024376C" w:rsidP="00D65DB6"/>
                        <w:p w14:paraId="1739F0F0" w14:textId="77777777" w:rsidR="0024376C" w:rsidRDefault="0024376C" w:rsidP="00D65DB6"/>
                        <w:p w14:paraId="24DCF3FE" w14:textId="77777777" w:rsidR="0024376C" w:rsidRDefault="0024376C" w:rsidP="00D65DB6"/>
                        <w:p w14:paraId="4B8911B8" w14:textId="77777777" w:rsidR="0024376C" w:rsidRDefault="0024376C" w:rsidP="00D65DB6"/>
                        <w:p w14:paraId="64798D65" w14:textId="77777777" w:rsidR="0024376C" w:rsidRDefault="0024376C" w:rsidP="00D65DB6"/>
                        <w:p w14:paraId="26323575" w14:textId="77777777" w:rsidR="0024376C" w:rsidRDefault="0024376C" w:rsidP="00D65DB6"/>
                        <w:p w14:paraId="6F399434" w14:textId="77777777" w:rsidR="0024376C" w:rsidRDefault="0024376C" w:rsidP="00D65DB6"/>
                        <w:p w14:paraId="0EF792C5" w14:textId="77777777" w:rsidR="0024376C" w:rsidRDefault="0024376C" w:rsidP="00D65DB6"/>
                        <w:p w14:paraId="4AC6370E" w14:textId="77777777" w:rsidR="0024376C" w:rsidRDefault="0024376C" w:rsidP="00D65DB6"/>
                        <w:p w14:paraId="313AE35C" w14:textId="77777777" w:rsidR="0024376C" w:rsidRDefault="0024376C" w:rsidP="00D65DB6"/>
                        <w:p w14:paraId="3B312101" w14:textId="77777777" w:rsidR="0024376C" w:rsidRDefault="0024376C" w:rsidP="00D65DB6"/>
                        <w:p w14:paraId="66CC025F" w14:textId="77777777" w:rsidR="0024376C" w:rsidRDefault="0024376C" w:rsidP="00D65DB6"/>
                        <w:p w14:paraId="3B83DCA4" w14:textId="77777777" w:rsidR="0024376C" w:rsidRDefault="0024376C" w:rsidP="00D65DB6"/>
                        <w:p w14:paraId="4CB44928" w14:textId="77777777" w:rsidR="0024376C" w:rsidRDefault="0024376C" w:rsidP="00D65DB6"/>
                        <w:p w14:paraId="3B676B9B" w14:textId="77777777" w:rsidR="0024376C" w:rsidRDefault="0024376C" w:rsidP="00D65DB6"/>
                        <w:p w14:paraId="0997FE9E" w14:textId="77777777" w:rsidR="0024376C" w:rsidRDefault="0024376C" w:rsidP="00D65DB6"/>
                        <w:p w14:paraId="270F96B1" w14:textId="77777777" w:rsidR="0024376C" w:rsidRDefault="0024376C" w:rsidP="00D65DB6"/>
                        <w:p w14:paraId="1C14CCFC" w14:textId="77777777" w:rsidR="0024376C" w:rsidRDefault="0024376C" w:rsidP="00D65DB6"/>
                        <w:p w14:paraId="65089A5D" w14:textId="77777777" w:rsidR="0024376C" w:rsidRDefault="0024376C" w:rsidP="00D65DB6"/>
                        <w:p w14:paraId="1616D22E" w14:textId="77777777" w:rsidR="0024376C" w:rsidRDefault="0024376C" w:rsidP="00D65DB6"/>
                        <w:p w14:paraId="0489F3E0" w14:textId="77777777" w:rsidR="0024376C" w:rsidRDefault="0024376C" w:rsidP="00D65DB6"/>
                        <w:p w14:paraId="3B5D7E97" w14:textId="77777777" w:rsidR="0024376C" w:rsidRDefault="0024376C" w:rsidP="00D65DB6"/>
                        <w:p w14:paraId="0CCE32C3" w14:textId="77777777" w:rsidR="0024376C" w:rsidRDefault="0024376C" w:rsidP="00D65DB6"/>
                        <w:p w14:paraId="5D7E1664" w14:textId="77777777" w:rsidR="0024376C" w:rsidRDefault="0024376C" w:rsidP="00D65DB6"/>
                        <w:p w14:paraId="492DD2F8" w14:textId="77777777" w:rsidR="0024376C" w:rsidRDefault="0024376C" w:rsidP="00D65DB6"/>
                        <w:p w14:paraId="7E03495C" w14:textId="77777777" w:rsidR="0024376C" w:rsidRDefault="0024376C" w:rsidP="00D65DB6"/>
                        <w:p w14:paraId="5F224362" w14:textId="77777777" w:rsidR="0024376C" w:rsidRDefault="0024376C" w:rsidP="00D65DB6"/>
                        <w:p w14:paraId="407FF545" w14:textId="77777777" w:rsidR="0024376C" w:rsidRDefault="0024376C" w:rsidP="00D65DB6"/>
                        <w:p w14:paraId="07F13CC6" w14:textId="77777777" w:rsidR="0024376C" w:rsidRDefault="0024376C" w:rsidP="00D65DB6"/>
                        <w:p w14:paraId="4CB53033" w14:textId="77777777" w:rsidR="0024376C" w:rsidRDefault="0024376C" w:rsidP="00D65DB6"/>
                        <w:p w14:paraId="5E06FE2D" w14:textId="77777777" w:rsidR="0024376C" w:rsidRDefault="0024376C" w:rsidP="00D65DB6"/>
                        <w:p w14:paraId="4D51E288" w14:textId="77777777" w:rsidR="0024376C" w:rsidRDefault="0024376C" w:rsidP="00D65DB6"/>
                        <w:p w14:paraId="596C619B" w14:textId="77777777" w:rsidR="0024376C" w:rsidRDefault="0024376C" w:rsidP="00D65DB6"/>
                        <w:p w14:paraId="2DE96E39" w14:textId="77777777" w:rsidR="0024376C" w:rsidRDefault="0024376C" w:rsidP="00D65DB6"/>
                        <w:p w14:paraId="6F363E4C" w14:textId="77777777" w:rsidR="0024376C" w:rsidRDefault="0024376C" w:rsidP="00D65DB6"/>
                        <w:p w14:paraId="0F00CF4A" w14:textId="77777777" w:rsidR="0024376C" w:rsidRDefault="0024376C" w:rsidP="00D65DB6"/>
                        <w:p w14:paraId="2D1D1018" w14:textId="77777777" w:rsidR="0024376C" w:rsidRDefault="0024376C" w:rsidP="00D65DB6"/>
                        <w:p w14:paraId="4EFF23C3" w14:textId="77777777" w:rsidR="0024376C" w:rsidRDefault="0024376C" w:rsidP="00D65DB6"/>
                        <w:p w14:paraId="2D0BCEC7" w14:textId="77777777" w:rsidR="0024376C" w:rsidRDefault="0024376C" w:rsidP="00D65DB6"/>
                        <w:p w14:paraId="39086117" w14:textId="77777777" w:rsidR="0024376C" w:rsidRDefault="0024376C" w:rsidP="00D65DB6"/>
                        <w:p w14:paraId="11817D0F" w14:textId="77777777" w:rsidR="0024376C" w:rsidRDefault="0024376C" w:rsidP="00D65DB6"/>
                        <w:p w14:paraId="2FA769CA" w14:textId="77777777" w:rsidR="0024376C" w:rsidRDefault="0024376C" w:rsidP="00D65DB6"/>
                        <w:p w14:paraId="44922CD8" w14:textId="77777777" w:rsidR="0024376C" w:rsidRDefault="0024376C" w:rsidP="00D65DB6"/>
                        <w:p w14:paraId="36CF38BB" w14:textId="77777777" w:rsidR="0024376C" w:rsidRDefault="0024376C" w:rsidP="00D65DB6"/>
                        <w:p w14:paraId="46C024BE" w14:textId="77777777" w:rsidR="0024376C" w:rsidRDefault="0024376C" w:rsidP="00D65DB6"/>
                        <w:p w14:paraId="544E5973" w14:textId="77777777" w:rsidR="0024376C" w:rsidRDefault="0024376C" w:rsidP="00D65DB6"/>
                        <w:p w14:paraId="5CCA751B" w14:textId="77777777" w:rsidR="0024376C" w:rsidRDefault="0024376C" w:rsidP="00D65DB6"/>
                        <w:p w14:paraId="5DFB6EF7" w14:textId="77777777" w:rsidR="0024376C" w:rsidRDefault="0024376C" w:rsidP="00D65DB6"/>
                        <w:p w14:paraId="11DCD1A0" w14:textId="77777777" w:rsidR="0024376C" w:rsidRDefault="0024376C" w:rsidP="00D65DB6"/>
                        <w:p w14:paraId="5F629D12" w14:textId="77777777" w:rsidR="0024376C" w:rsidRDefault="0024376C" w:rsidP="00D65DB6"/>
                        <w:p w14:paraId="6530B359" w14:textId="77777777" w:rsidR="0024376C" w:rsidRDefault="0024376C" w:rsidP="00D65DB6"/>
                        <w:p w14:paraId="185D482F" w14:textId="77777777" w:rsidR="0024376C" w:rsidRDefault="0024376C" w:rsidP="00D65DB6"/>
                        <w:p w14:paraId="4DA6E74C" w14:textId="77777777" w:rsidR="0024376C" w:rsidRDefault="0024376C" w:rsidP="00D65DB6"/>
                        <w:p w14:paraId="17043F9B" w14:textId="77777777" w:rsidR="0024376C" w:rsidRDefault="0024376C" w:rsidP="00D65DB6"/>
                        <w:p w14:paraId="1908CD7D" w14:textId="77777777" w:rsidR="0024376C" w:rsidRDefault="0024376C" w:rsidP="00D65DB6"/>
                        <w:p w14:paraId="01C00663" w14:textId="77777777" w:rsidR="0024376C" w:rsidRDefault="0024376C" w:rsidP="00D65DB6"/>
                        <w:p w14:paraId="3EC1AC80" w14:textId="77777777" w:rsidR="0024376C" w:rsidRDefault="0024376C" w:rsidP="00D65DB6"/>
                        <w:p w14:paraId="27038E9C" w14:textId="77777777" w:rsidR="0024376C" w:rsidRDefault="0024376C" w:rsidP="00D65DB6"/>
                        <w:p w14:paraId="4E82B490" w14:textId="77777777" w:rsidR="0024376C" w:rsidRDefault="0024376C" w:rsidP="00D65DB6"/>
                        <w:p w14:paraId="0755D381" w14:textId="77777777" w:rsidR="0024376C" w:rsidRDefault="0024376C" w:rsidP="00D65DB6"/>
                        <w:p w14:paraId="029FB184" w14:textId="77777777" w:rsidR="0024376C" w:rsidRDefault="0024376C" w:rsidP="00D65DB6"/>
                        <w:p w14:paraId="4369CA87" w14:textId="77777777" w:rsidR="0024376C" w:rsidRDefault="0024376C" w:rsidP="00D65DB6"/>
                        <w:p w14:paraId="4C8B7203" w14:textId="77777777" w:rsidR="0024376C" w:rsidRDefault="0024376C" w:rsidP="00D65DB6"/>
                        <w:p w14:paraId="1CA1CD2F" w14:textId="77777777" w:rsidR="0024376C" w:rsidRDefault="0024376C" w:rsidP="00D65DB6"/>
                        <w:p w14:paraId="064953BA" w14:textId="77777777" w:rsidR="0024376C" w:rsidRDefault="0024376C" w:rsidP="00D65DB6"/>
                        <w:p w14:paraId="461DBD45" w14:textId="77777777" w:rsidR="0024376C" w:rsidRDefault="0024376C" w:rsidP="00D65DB6"/>
                        <w:p w14:paraId="7DF2CA77" w14:textId="77777777" w:rsidR="0024376C" w:rsidRDefault="0024376C" w:rsidP="00D65DB6"/>
                        <w:p w14:paraId="664E4598" w14:textId="77777777" w:rsidR="0024376C" w:rsidRDefault="0024376C" w:rsidP="00D65DB6"/>
                        <w:p w14:paraId="63D0B68D" w14:textId="77777777" w:rsidR="0024376C" w:rsidRDefault="0024376C" w:rsidP="00D65DB6"/>
                        <w:p w14:paraId="58F8335C" w14:textId="77777777" w:rsidR="0024376C" w:rsidRDefault="0024376C" w:rsidP="00D65DB6"/>
                        <w:p w14:paraId="44D73F17" w14:textId="77777777" w:rsidR="0024376C" w:rsidRDefault="0024376C" w:rsidP="00D65DB6"/>
                        <w:p w14:paraId="109C3A10" w14:textId="77777777" w:rsidR="0024376C" w:rsidRDefault="0024376C" w:rsidP="00D65DB6"/>
                        <w:p w14:paraId="546C3015" w14:textId="77777777" w:rsidR="0024376C" w:rsidRDefault="0024376C" w:rsidP="00D65DB6"/>
                        <w:p w14:paraId="557D7F47" w14:textId="77777777" w:rsidR="0024376C" w:rsidRDefault="0024376C" w:rsidP="00D65DB6"/>
                        <w:p w14:paraId="4A88A4FA" w14:textId="77777777" w:rsidR="0024376C" w:rsidRDefault="0024376C" w:rsidP="00D65DB6"/>
                        <w:p w14:paraId="772DF105" w14:textId="77777777" w:rsidR="0024376C" w:rsidRDefault="0024376C" w:rsidP="00D65DB6"/>
                        <w:p w14:paraId="388443BA" w14:textId="77777777" w:rsidR="0024376C" w:rsidRDefault="0024376C" w:rsidP="00D65DB6"/>
                        <w:p w14:paraId="45271A99" w14:textId="77777777" w:rsidR="0024376C" w:rsidRDefault="0024376C" w:rsidP="00D65DB6"/>
                        <w:p w14:paraId="08344C3B" w14:textId="77777777" w:rsidR="0024376C" w:rsidRDefault="0024376C" w:rsidP="00D65DB6"/>
                        <w:p w14:paraId="595D3572" w14:textId="77777777" w:rsidR="0024376C" w:rsidRDefault="0024376C" w:rsidP="00D65DB6"/>
                        <w:p w14:paraId="67D8313A" w14:textId="77777777" w:rsidR="0024376C" w:rsidRDefault="0024376C" w:rsidP="00D65DB6"/>
                        <w:p w14:paraId="6BE55D9A" w14:textId="77777777" w:rsidR="0024376C" w:rsidRDefault="0024376C" w:rsidP="00D65DB6"/>
                        <w:p w14:paraId="5944CD7D" w14:textId="77777777" w:rsidR="0024376C" w:rsidRDefault="0024376C" w:rsidP="00D65DB6"/>
                        <w:p w14:paraId="3F8C07A8" w14:textId="77777777" w:rsidR="0024376C" w:rsidRDefault="0024376C"/>
                        <w:p w14:paraId="7A0E8A4D" w14:textId="77777777" w:rsidR="0024376C" w:rsidRDefault="0024376C" w:rsidP="0024376C"/>
                        <w:p w14:paraId="1ADC96C0" w14:textId="77777777" w:rsidR="0024376C" w:rsidRDefault="0024376C" w:rsidP="0024376C"/>
                        <w:p w14:paraId="1B8FF116" w14:textId="77777777" w:rsidR="0024376C" w:rsidRDefault="0024376C" w:rsidP="0024376C"/>
                        <w:p w14:paraId="7C208858" w14:textId="77777777" w:rsidR="0024376C" w:rsidRDefault="0024376C" w:rsidP="0024376C"/>
                        <w:p w14:paraId="071B9062" w14:textId="77777777" w:rsidR="0024376C" w:rsidRDefault="0024376C" w:rsidP="0024376C"/>
                        <w:p w14:paraId="477EAF2E" w14:textId="77777777" w:rsidR="0024376C" w:rsidRDefault="0024376C" w:rsidP="0024376C"/>
                        <w:p w14:paraId="62135EA9" w14:textId="77777777" w:rsidR="0024376C" w:rsidRDefault="0024376C" w:rsidP="0024376C"/>
                        <w:p w14:paraId="1C236944" w14:textId="77777777" w:rsidR="0024376C" w:rsidRDefault="0024376C" w:rsidP="0024376C"/>
                        <w:p w14:paraId="158A1073" w14:textId="77777777" w:rsidR="0024376C" w:rsidRDefault="0024376C" w:rsidP="0024376C"/>
                        <w:p w14:paraId="6CA5CED6" w14:textId="77777777" w:rsidR="0024376C" w:rsidRDefault="0024376C" w:rsidP="0024376C"/>
                        <w:p w14:paraId="2FFCD763" w14:textId="77777777" w:rsidR="0024376C" w:rsidRDefault="0024376C" w:rsidP="0024376C"/>
                        <w:p w14:paraId="11DFBD52" w14:textId="77777777" w:rsidR="0024376C" w:rsidRDefault="0024376C" w:rsidP="0024376C"/>
                        <w:p w14:paraId="4F6EA9C9" w14:textId="77777777" w:rsidR="0024376C" w:rsidRDefault="0024376C" w:rsidP="0024376C"/>
                        <w:p w14:paraId="63746A4B" w14:textId="77777777" w:rsidR="0024376C" w:rsidRDefault="0024376C" w:rsidP="0024376C"/>
                        <w:p w14:paraId="041EBD21" w14:textId="77777777" w:rsidR="0024376C" w:rsidRDefault="0024376C" w:rsidP="0024376C"/>
                        <w:p w14:paraId="2A4A5476" w14:textId="77777777" w:rsidR="0024376C" w:rsidRDefault="0024376C" w:rsidP="0024376C"/>
                        <w:p w14:paraId="0096F28F" w14:textId="77777777" w:rsidR="0024376C" w:rsidRDefault="0024376C" w:rsidP="0024376C"/>
                        <w:p w14:paraId="39E41A90" w14:textId="77777777" w:rsidR="0024376C" w:rsidRDefault="0024376C" w:rsidP="0024376C"/>
                        <w:p w14:paraId="7EDBCC25" w14:textId="77777777" w:rsidR="0024376C" w:rsidRDefault="0024376C" w:rsidP="0024376C"/>
                        <w:p w14:paraId="513397D5" w14:textId="77777777" w:rsidR="0024376C" w:rsidRDefault="0024376C" w:rsidP="0024376C"/>
                        <w:p w14:paraId="4354B1E7" w14:textId="77777777" w:rsidR="0024376C" w:rsidRDefault="0024376C" w:rsidP="0024376C"/>
                        <w:p w14:paraId="2339B77F" w14:textId="77777777" w:rsidR="0024376C" w:rsidRDefault="0024376C" w:rsidP="0024376C"/>
                        <w:p w14:paraId="78414F09" w14:textId="77777777" w:rsidR="0024376C" w:rsidRDefault="0024376C" w:rsidP="0024376C"/>
                        <w:p w14:paraId="7C820C8B" w14:textId="77777777" w:rsidR="0024376C" w:rsidRDefault="0024376C" w:rsidP="0024376C"/>
                        <w:p w14:paraId="24282F80" w14:textId="77777777" w:rsidR="0024376C" w:rsidRDefault="0024376C" w:rsidP="0024376C"/>
                        <w:p w14:paraId="34B316D8" w14:textId="77777777" w:rsidR="0024376C" w:rsidRDefault="0024376C" w:rsidP="0024376C"/>
                        <w:p w14:paraId="55803209" w14:textId="77777777" w:rsidR="0024376C" w:rsidRDefault="0024376C" w:rsidP="0024376C"/>
                        <w:p w14:paraId="320C6DBE" w14:textId="77777777" w:rsidR="0024376C" w:rsidRDefault="0024376C" w:rsidP="0024376C"/>
                        <w:p w14:paraId="21DAF023" w14:textId="77777777" w:rsidR="0024376C" w:rsidRDefault="0024376C" w:rsidP="0024376C"/>
                        <w:p w14:paraId="673B2795" w14:textId="77777777" w:rsidR="0024376C" w:rsidRDefault="0024376C" w:rsidP="0024376C"/>
                        <w:p w14:paraId="636A7A29" w14:textId="77777777" w:rsidR="0024376C" w:rsidRDefault="0024376C" w:rsidP="0024376C"/>
                        <w:p w14:paraId="06DD5A7A" w14:textId="77777777" w:rsidR="0024376C" w:rsidRDefault="0024376C" w:rsidP="0024376C"/>
                        <w:p w14:paraId="74E4BD27" w14:textId="77777777" w:rsidR="0024376C" w:rsidRDefault="0024376C" w:rsidP="0024376C"/>
                        <w:p w14:paraId="06398246" w14:textId="77777777" w:rsidR="0024376C" w:rsidRDefault="0024376C" w:rsidP="0024376C"/>
                        <w:p w14:paraId="674769B4" w14:textId="77777777" w:rsidR="0024376C" w:rsidRDefault="0024376C" w:rsidP="0024376C"/>
                        <w:p w14:paraId="39AF1A06" w14:textId="77777777" w:rsidR="0024376C" w:rsidRDefault="0024376C" w:rsidP="0024376C"/>
                        <w:p w14:paraId="0D8626C8" w14:textId="77777777" w:rsidR="0024376C" w:rsidRDefault="0024376C" w:rsidP="0024376C"/>
                        <w:p w14:paraId="6E8A8EE2" w14:textId="77777777" w:rsidR="0024376C" w:rsidRDefault="0024376C" w:rsidP="0024376C"/>
                        <w:p w14:paraId="54987833" w14:textId="77777777" w:rsidR="0024376C" w:rsidRDefault="0024376C" w:rsidP="0024376C"/>
                        <w:p w14:paraId="78481F5B" w14:textId="77777777" w:rsidR="0024376C" w:rsidRDefault="0024376C" w:rsidP="0024376C"/>
                        <w:p w14:paraId="01E7D64E" w14:textId="77777777" w:rsidR="0024376C" w:rsidRDefault="0024376C" w:rsidP="0024376C"/>
                        <w:p w14:paraId="361525B5" w14:textId="77777777" w:rsidR="0024376C" w:rsidRDefault="0024376C" w:rsidP="0024376C"/>
                        <w:p w14:paraId="64547383" w14:textId="77777777" w:rsidR="0024376C" w:rsidRDefault="0024376C" w:rsidP="0024376C"/>
                        <w:p w14:paraId="16E04282" w14:textId="77777777" w:rsidR="0024376C" w:rsidRDefault="0024376C" w:rsidP="0024376C"/>
                        <w:p w14:paraId="34642781" w14:textId="77777777" w:rsidR="0024376C" w:rsidRDefault="0024376C" w:rsidP="0024376C"/>
                        <w:p w14:paraId="014C5523" w14:textId="77777777" w:rsidR="0024376C" w:rsidRDefault="0024376C" w:rsidP="0024376C"/>
                        <w:p w14:paraId="686AC7F3" w14:textId="77777777" w:rsidR="0024376C" w:rsidRDefault="0024376C" w:rsidP="0024376C"/>
                        <w:p w14:paraId="6385A3DF" w14:textId="77777777" w:rsidR="0024376C" w:rsidRDefault="0024376C" w:rsidP="0024376C"/>
                        <w:p w14:paraId="18EC8B37" w14:textId="77777777" w:rsidR="0024376C" w:rsidRDefault="0024376C" w:rsidP="0024376C"/>
                        <w:p w14:paraId="45A5715B" w14:textId="77777777" w:rsidR="0024376C" w:rsidRDefault="0024376C" w:rsidP="0024376C"/>
                        <w:p w14:paraId="76FA889F" w14:textId="77777777" w:rsidR="0024376C" w:rsidRDefault="0024376C" w:rsidP="0024376C"/>
                        <w:p w14:paraId="0458306E" w14:textId="77777777" w:rsidR="0024376C" w:rsidRDefault="0024376C" w:rsidP="0024376C"/>
                        <w:p w14:paraId="46469865" w14:textId="77777777" w:rsidR="0024376C" w:rsidRDefault="0024376C" w:rsidP="0024376C"/>
                        <w:p w14:paraId="1D512985" w14:textId="77777777" w:rsidR="0024376C" w:rsidRDefault="0024376C" w:rsidP="0024376C"/>
                        <w:p w14:paraId="4DB28A17" w14:textId="77777777" w:rsidR="0024376C" w:rsidRDefault="0024376C" w:rsidP="0024376C"/>
                        <w:p w14:paraId="556865BA" w14:textId="77777777" w:rsidR="0024376C" w:rsidRDefault="0024376C" w:rsidP="0024376C"/>
                        <w:p w14:paraId="21137474" w14:textId="77777777" w:rsidR="0024376C" w:rsidRDefault="0024376C" w:rsidP="0024376C"/>
                        <w:p w14:paraId="02673E7E" w14:textId="77777777" w:rsidR="0024376C" w:rsidRDefault="0024376C" w:rsidP="0024376C"/>
                        <w:p w14:paraId="4DD50BAA" w14:textId="77777777" w:rsidR="0024376C" w:rsidRDefault="0024376C" w:rsidP="0024376C"/>
                        <w:p w14:paraId="012D52D4" w14:textId="77777777" w:rsidR="0024376C" w:rsidRDefault="0024376C" w:rsidP="0024376C"/>
                        <w:p w14:paraId="42CF3FDE" w14:textId="77777777" w:rsidR="0024376C" w:rsidRDefault="0024376C" w:rsidP="0024376C"/>
                        <w:p w14:paraId="23D211FA" w14:textId="77777777" w:rsidR="0024376C" w:rsidRDefault="0024376C" w:rsidP="0024376C"/>
                        <w:p w14:paraId="4D085918" w14:textId="77777777" w:rsidR="0024376C" w:rsidRDefault="0024376C" w:rsidP="0024376C"/>
                        <w:p w14:paraId="544ECD2D" w14:textId="77777777" w:rsidR="0024376C" w:rsidRDefault="0024376C" w:rsidP="0024376C"/>
                        <w:p w14:paraId="6E2220EB" w14:textId="77777777" w:rsidR="0024376C" w:rsidRDefault="0024376C" w:rsidP="0024376C"/>
                        <w:p w14:paraId="2E55D4F4" w14:textId="77777777" w:rsidR="0024376C" w:rsidRDefault="0024376C" w:rsidP="0024376C"/>
                        <w:p w14:paraId="2DD7589A" w14:textId="77777777" w:rsidR="0024376C" w:rsidRDefault="0024376C" w:rsidP="0024376C"/>
                        <w:p w14:paraId="396EDC1F" w14:textId="77777777" w:rsidR="0024376C" w:rsidRDefault="0024376C" w:rsidP="0024376C"/>
                        <w:p w14:paraId="6CFF525F" w14:textId="77777777" w:rsidR="0024376C" w:rsidRDefault="0024376C" w:rsidP="0024376C"/>
                        <w:p w14:paraId="1A0800CC" w14:textId="77777777" w:rsidR="0024376C" w:rsidRDefault="0024376C" w:rsidP="0024376C"/>
                        <w:p w14:paraId="4013565F" w14:textId="77777777" w:rsidR="0024376C" w:rsidRDefault="0024376C" w:rsidP="0024376C"/>
                        <w:p w14:paraId="40E54032" w14:textId="77777777" w:rsidR="0024376C" w:rsidRDefault="0024376C" w:rsidP="0024376C"/>
                        <w:p w14:paraId="35DC9528" w14:textId="77777777" w:rsidR="0024376C" w:rsidRDefault="0024376C" w:rsidP="0024376C"/>
                        <w:p w14:paraId="6A52F4F2" w14:textId="77777777" w:rsidR="0024376C" w:rsidRDefault="0024376C" w:rsidP="0024376C"/>
                        <w:p w14:paraId="0B8BEAD1" w14:textId="77777777" w:rsidR="0024376C" w:rsidRDefault="0024376C" w:rsidP="0024376C"/>
                        <w:p w14:paraId="11BC13EB" w14:textId="77777777" w:rsidR="0024376C" w:rsidRDefault="0024376C" w:rsidP="0024376C"/>
                        <w:p w14:paraId="7754D67D" w14:textId="77777777" w:rsidR="0024376C" w:rsidRDefault="0024376C" w:rsidP="0024376C"/>
                        <w:p w14:paraId="0CB57B7D" w14:textId="77777777" w:rsidR="0024376C" w:rsidRDefault="0024376C" w:rsidP="0024376C"/>
                        <w:p w14:paraId="294F2A7A" w14:textId="77777777" w:rsidR="0024376C" w:rsidRDefault="0024376C" w:rsidP="0024376C"/>
                        <w:p w14:paraId="5D1D4969" w14:textId="77777777" w:rsidR="0024376C" w:rsidRDefault="0024376C" w:rsidP="0024376C"/>
                        <w:p w14:paraId="479618BC" w14:textId="77777777" w:rsidR="0024376C" w:rsidRDefault="0024376C" w:rsidP="0024376C"/>
                        <w:p w14:paraId="643FCB19" w14:textId="77777777" w:rsidR="0024376C" w:rsidRDefault="0024376C" w:rsidP="0024376C"/>
                        <w:p w14:paraId="7E5F6003" w14:textId="77777777" w:rsidR="0024376C" w:rsidRDefault="0024376C" w:rsidP="0024376C"/>
                        <w:p w14:paraId="2BF33C71" w14:textId="77777777" w:rsidR="0024376C" w:rsidRDefault="0024376C" w:rsidP="0024376C"/>
                        <w:p w14:paraId="2D627D83" w14:textId="77777777" w:rsidR="0024376C" w:rsidRDefault="0024376C" w:rsidP="0024376C"/>
                        <w:p w14:paraId="3675E8DA" w14:textId="77777777" w:rsidR="0024376C" w:rsidRDefault="0024376C" w:rsidP="0024376C"/>
                        <w:p w14:paraId="6472BA00" w14:textId="77777777" w:rsidR="0024376C" w:rsidRDefault="0024376C" w:rsidP="0024376C"/>
                        <w:p w14:paraId="205684CB" w14:textId="77777777" w:rsidR="0024376C" w:rsidRDefault="0024376C" w:rsidP="0024376C"/>
                        <w:p w14:paraId="32311DB7" w14:textId="77777777" w:rsidR="0024376C" w:rsidRDefault="0024376C" w:rsidP="0024376C"/>
                        <w:p w14:paraId="214DB147" w14:textId="77777777" w:rsidR="0024376C" w:rsidRDefault="0024376C" w:rsidP="0024376C"/>
                        <w:p w14:paraId="3C96A252" w14:textId="77777777" w:rsidR="0024376C" w:rsidRDefault="0024376C" w:rsidP="0024376C"/>
                        <w:p w14:paraId="79DE0019" w14:textId="77777777" w:rsidR="0024376C" w:rsidRDefault="0024376C" w:rsidP="0024376C"/>
                        <w:p w14:paraId="54B6B6E4" w14:textId="77777777" w:rsidR="0024376C" w:rsidRDefault="0024376C" w:rsidP="0024376C"/>
                        <w:p w14:paraId="009333C1" w14:textId="77777777" w:rsidR="0024376C" w:rsidRDefault="0024376C" w:rsidP="0024376C"/>
                        <w:p w14:paraId="2A352E4F" w14:textId="77777777" w:rsidR="0024376C" w:rsidRDefault="0024376C" w:rsidP="0024376C"/>
                        <w:p w14:paraId="553E5335" w14:textId="77777777" w:rsidR="0024376C" w:rsidRDefault="0024376C" w:rsidP="0024376C"/>
                        <w:p w14:paraId="530AFAAC" w14:textId="77777777" w:rsidR="0024376C" w:rsidRDefault="0024376C" w:rsidP="0024376C"/>
                        <w:p w14:paraId="673F758B" w14:textId="77777777" w:rsidR="0024376C" w:rsidRDefault="0024376C" w:rsidP="0024376C"/>
                        <w:p w14:paraId="088D4644" w14:textId="77777777" w:rsidR="0024376C" w:rsidRDefault="0024376C" w:rsidP="0024376C"/>
                        <w:p w14:paraId="2ECD6057" w14:textId="77777777" w:rsidR="0024376C" w:rsidRDefault="0024376C" w:rsidP="0024376C"/>
                        <w:p w14:paraId="17F5C7F1" w14:textId="77777777" w:rsidR="0024376C" w:rsidRDefault="0024376C" w:rsidP="0024376C"/>
                        <w:p w14:paraId="4B043653" w14:textId="77777777" w:rsidR="0024376C" w:rsidRDefault="0024376C" w:rsidP="0024376C"/>
                        <w:p w14:paraId="7BA4FCD1" w14:textId="77777777" w:rsidR="0024376C" w:rsidRDefault="0024376C" w:rsidP="0024376C"/>
                        <w:p w14:paraId="0383E8FF" w14:textId="77777777" w:rsidR="0024376C" w:rsidRDefault="0024376C" w:rsidP="0024376C"/>
                        <w:p w14:paraId="768E36E8" w14:textId="77777777" w:rsidR="0024376C" w:rsidRDefault="0024376C" w:rsidP="0024376C"/>
                        <w:p w14:paraId="48DD4BEE" w14:textId="77777777" w:rsidR="0024376C" w:rsidRDefault="0024376C" w:rsidP="0024376C"/>
                        <w:p w14:paraId="6CB6C7CB" w14:textId="77777777" w:rsidR="0024376C" w:rsidRDefault="0024376C" w:rsidP="0024376C"/>
                        <w:p w14:paraId="3B1BAAE3" w14:textId="77777777" w:rsidR="0024376C" w:rsidRDefault="0024376C" w:rsidP="0024376C"/>
                        <w:p w14:paraId="2F778EEC" w14:textId="77777777" w:rsidR="0024376C" w:rsidRDefault="0024376C" w:rsidP="0024376C"/>
                        <w:p w14:paraId="18B2C004" w14:textId="77777777" w:rsidR="0024376C" w:rsidRDefault="0024376C" w:rsidP="0024376C"/>
                        <w:p w14:paraId="1C7D097C" w14:textId="77777777" w:rsidR="0024376C" w:rsidRDefault="0024376C" w:rsidP="0024376C"/>
                        <w:p w14:paraId="03E19E16" w14:textId="77777777" w:rsidR="0024376C" w:rsidRDefault="0024376C" w:rsidP="0024376C"/>
                        <w:p w14:paraId="017A62C6" w14:textId="77777777" w:rsidR="0024376C" w:rsidRDefault="0024376C" w:rsidP="0024376C"/>
                        <w:p w14:paraId="4F2C02EC" w14:textId="77777777" w:rsidR="0024376C" w:rsidRDefault="0024376C" w:rsidP="0024376C"/>
                        <w:p w14:paraId="6678EC07" w14:textId="77777777" w:rsidR="0024376C" w:rsidRDefault="0024376C" w:rsidP="0024376C"/>
                        <w:p w14:paraId="4803BB1C" w14:textId="77777777" w:rsidR="0024376C" w:rsidRDefault="0024376C" w:rsidP="0024376C"/>
                        <w:p w14:paraId="522DF098" w14:textId="77777777" w:rsidR="0024376C" w:rsidRDefault="0024376C" w:rsidP="0024376C"/>
                        <w:p w14:paraId="4773E5BD" w14:textId="77777777" w:rsidR="0024376C" w:rsidRDefault="0024376C" w:rsidP="0024376C"/>
                        <w:p w14:paraId="44415A6D" w14:textId="77777777" w:rsidR="0024376C" w:rsidRDefault="0024376C" w:rsidP="0024376C"/>
                        <w:p w14:paraId="1A36EE7A" w14:textId="77777777" w:rsidR="0024376C" w:rsidRDefault="0024376C" w:rsidP="0024376C"/>
                        <w:p w14:paraId="486780DB" w14:textId="77777777" w:rsidR="0024376C" w:rsidRDefault="0024376C" w:rsidP="0024376C"/>
                        <w:p w14:paraId="45C736C9" w14:textId="77777777" w:rsidR="0024376C" w:rsidRDefault="0024376C" w:rsidP="0024376C"/>
                        <w:p w14:paraId="068DA613" w14:textId="77777777" w:rsidR="0024376C" w:rsidRDefault="0024376C" w:rsidP="0024376C"/>
                        <w:p w14:paraId="0328CD58" w14:textId="77777777" w:rsidR="0024376C" w:rsidRDefault="0024376C" w:rsidP="0024376C"/>
                        <w:p w14:paraId="4F5A636A" w14:textId="77777777" w:rsidR="0024376C" w:rsidRDefault="0024376C" w:rsidP="0024376C"/>
                        <w:p w14:paraId="59A4A70F" w14:textId="77777777" w:rsidR="0024376C" w:rsidRDefault="0024376C" w:rsidP="0024376C"/>
                        <w:p w14:paraId="1CA9DB38" w14:textId="77777777" w:rsidR="0024376C" w:rsidRDefault="0024376C" w:rsidP="0024376C"/>
                        <w:p w14:paraId="3B4BB4FB" w14:textId="77777777" w:rsidR="0024376C" w:rsidRDefault="0024376C" w:rsidP="0024376C"/>
                        <w:p w14:paraId="626ADF84" w14:textId="77777777" w:rsidR="0024376C" w:rsidRDefault="0024376C" w:rsidP="0024376C"/>
                        <w:p w14:paraId="390DBF18" w14:textId="77777777" w:rsidR="0024376C" w:rsidRDefault="0024376C" w:rsidP="0024376C"/>
                        <w:p w14:paraId="5F68C406" w14:textId="77777777" w:rsidR="0024376C" w:rsidRDefault="0024376C" w:rsidP="0024376C"/>
                        <w:p w14:paraId="5134FEE2" w14:textId="77777777" w:rsidR="0024376C" w:rsidRDefault="0024376C" w:rsidP="0024376C"/>
                        <w:p w14:paraId="792302BC" w14:textId="77777777" w:rsidR="0024376C" w:rsidRDefault="0024376C" w:rsidP="0024376C"/>
                        <w:p w14:paraId="4F2CCFF2" w14:textId="77777777" w:rsidR="0024376C" w:rsidRDefault="0024376C" w:rsidP="0024376C"/>
                        <w:p w14:paraId="05325541" w14:textId="77777777" w:rsidR="0024376C" w:rsidRDefault="0024376C" w:rsidP="0024376C"/>
                        <w:p w14:paraId="76FD4606" w14:textId="77777777" w:rsidR="0024376C" w:rsidRDefault="0024376C" w:rsidP="0024376C"/>
                        <w:p w14:paraId="6D7442D9" w14:textId="77777777" w:rsidR="0024376C" w:rsidRDefault="0024376C" w:rsidP="0024376C"/>
                        <w:p w14:paraId="2035639D" w14:textId="77777777" w:rsidR="0024376C" w:rsidRDefault="0024376C" w:rsidP="0024376C"/>
                        <w:p w14:paraId="3B3B3D5A" w14:textId="77777777" w:rsidR="0024376C" w:rsidRDefault="0024376C" w:rsidP="0024376C"/>
                        <w:p w14:paraId="6AAD6BD3" w14:textId="77777777" w:rsidR="0024376C" w:rsidRDefault="0024376C" w:rsidP="0024376C"/>
                        <w:p w14:paraId="1A0E7E75" w14:textId="77777777" w:rsidR="0024376C" w:rsidRDefault="0024376C" w:rsidP="0024376C"/>
                        <w:p w14:paraId="39160B32" w14:textId="77777777" w:rsidR="0024376C" w:rsidRDefault="0024376C" w:rsidP="0024376C"/>
                        <w:p w14:paraId="1DB85BF3" w14:textId="77777777" w:rsidR="0024376C" w:rsidRDefault="0024376C" w:rsidP="0024376C"/>
                        <w:p w14:paraId="44AC4A80" w14:textId="77777777" w:rsidR="0024376C" w:rsidRDefault="0024376C" w:rsidP="0024376C"/>
                        <w:p w14:paraId="20B2E672" w14:textId="77777777" w:rsidR="0024376C" w:rsidRDefault="0024376C" w:rsidP="0024376C"/>
                        <w:p w14:paraId="0A3F6402" w14:textId="77777777" w:rsidR="0024376C" w:rsidRDefault="0024376C" w:rsidP="0024376C"/>
                        <w:p w14:paraId="3CEC43DE" w14:textId="77777777" w:rsidR="0024376C" w:rsidRDefault="0024376C" w:rsidP="0024376C"/>
                        <w:p w14:paraId="4EF47CC1" w14:textId="77777777" w:rsidR="0024376C" w:rsidRDefault="0024376C" w:rsidP="0024376C"/>
                        <w:p w14:paraId="1462E18A" w14:textId="77777777" w:rsidR="0024376C" w:rsidRDefault="0024376C" w:rsidP="0024376C"/>
                        <w:p w14:paraId="3073346A" w14:textId="77777777" w:rsidR="0024376C" w:rsidRDefault="0024376C" w:rsidP="0024376C"/>
                        <w:p w14:paraId="4EAE92B6" w14:textId="77777777" w:rsidR="0024376C" w:rsidRDefault="0024376C" w:rsidP="0024376C"/>
                        <w:p w14:paraId="1A3F1F8B" w14:textId="77777777" w:rsidR="0024376C" w:rsidRDefault="0024376C" w:rsidP="0024376C"/>
                        <w:p w14:paraId="02A9DFA8" w14:textId="77777777" w:rsidR="0024376C" w:rsidRDefault="0024376C" w:rsidP="0024376C"/>
                        <w:p w14:paraId="49F5E06F" w14:textId="77777777" w:rsidR="0024376C" w:rsidRDefault="0024376C" w:rsidP="0024376C"/>
                        <w:p w14:paraId="78AFE933" w14:textId="77777777" w:rsidR="0024376C" w:rsidRDefault="0024376C" w:rsidP="0024376C"/>
                        <w:p w14:paraId="0F92496F" w14:textId="77777777" w:rsidR="0024376C" w:rsidRDefault="0024376C" w:rsidP="0024376C"/>
                        <w:p w14:paraId="7A17DD32" w14:textId="77777777" w:rsidR="0024376C" w:rsidRDefault="0024376C" w:rsidP="0024376C"/>
                        <w:p w14:paraId="008DB803" w14:textId="77777777" w:rsidR="0024376C" w:rsidRDefault="0024376C" w:rsidP="0024376C"/>
                        <w:p w14:paraId="57D8ED7B" w14:textId="77777777" w:rsidR="0024376C" w:rsidRDefault="0024376C" w:rsidP="0024376C"/>
                        <w:p w14:paraId="381B6FD6" w14:textId="77777777" w:rsidR="0024376C" w:rsidRDefault="0024376C" w:rsidP="0024376C"/>
                        <w:p w14:paraId="0F9E361E" w14:textId="77777777" w:rsidR="0024376C" w:rsidRDefault="0024376C" w:rsidP="0024376C"/>
                        <w:p w14:paraId="438EDA6A" w14:textId="77777777" w:rsidR="0024376C" w:rsidRDefault="0024376C" w:rsidP="0024376C"/>
                        <w:p w14:paraId="5A5DF337" w14:textId="77777777" w:rsidR="0024376C" w:rsidRDefault="0024376C" w:rsidP="0024376C"/>
                        <w:p w14:paraId="61487599" w14:textId="77777777" w:rsidR="0024376C" w:rsidRDefault="0024376C" w:rsidP="0024376C"/>
                        <w:p w14:paraId="33D448A6" w14:textId="77777777" w:rsidR="0024376C" w:rsidRDefault="0024376C" w:rsidP="0024376C"/>
                        <w:p w14:paraId="71F3C884" w14:textId="77777777" w:rsidR="0024376C" w:rsidRDefault="0024376C" w:rsidP="0024376C"/>
                        <w:p w14:paraId="30606358" w14:textId="77777777" w:rsidR="0024376C" w:rsidRDefault="0024376C" w:rsidP="0024376C"/>
                        <w:p w14:paraId="7CCFF650" w14:textId="77777777" w:rsidR="0024376C" w:rsidRDefault="0024376C" w:rsidP="0024376C"/>
                        <w:p w14:paraId="512968FA" w14:textId="77777777" w:rsidR="0024376C" w:rsidRDefault="0024376C" w:rsidP="0024376C"/>
                        <w:p w14:paraId="3CAD19DC" w14:textId="77777777" w:rsidR="0024376C" w:rsidRDefault="0024376C" w:rsidP="0024376C"/>
                        <w:p w14:paraId="57C5DAFF" w14:textId="77777777" w:rsidR="0024376C" w:rsidRDefault="0024376C" w:rsidP="0024376C"/>
                        <w:p w14:paraId="5C6F4CD0" w14:textId="77777777" w:rsidR="0024376C" w:rsidRDefault="0024376C" w:rsidP="0024376C"/>
                        <w:p w14:paraId="34E2C225" w14:textId="77777777" w:rsidR="0024376C" w:rsidRDefault="0024376C" w:rsidP="0024376C"/>
                        <w:p w14:paraId="7A3EE592" w14:textId="77777777" w:rsidR="0024376C" w:rsidRDefault="0024376C" w:rsidP="0024376C"/>
                        <w:p w14:paraId="59FA13F7" w14:textId="77777777" w:rsidR="0024376C" w:rsidRDefault="0024376C" w:rsidP="0024376C"/>
                        <w:p w14:paraId="69DCC35E" w14:textId="77777777" w:rsidR="0024376C" w:rsidRDefault="0024376C" w:rsidP="0024376C"/>
                        <w:p w14:paraId="553FE8C7" w14:textId="77777777" w:rsidR="0024376C" w:rsidRDefault="0024376C" w:rsidP="0024376C"/>
                        <w:p w14:paraId="0FD20F42" w14:textId="77777777" w:rsidR="0024376C" w:rsidRDefault="0024376C" w:rsidP="0024376C"/>
                        <w:p w14:paraId="08A01F36" w14:textId="77777777" w:rsidR="0024376C" w:rsidRDefault="0024376C" w:rsidP="0024376C"/>
                        <w:p w14:paraId="01DA11FE" w14:textId="77777777" w:rsidR="0024376C" w:rsidRDefault="0024376C" w:rsidP="0024376C"/>
                        <w:p w14:paraId="25F0F9AB" w14:textId="77777777" w:rsidR="0024376C" w:rsidRDefault="0024376C" w:rsidP="0024376C"/>
                        <w:p w14:paraId="28A6D809" w14:textId="77777777" w:rsidR="0024376C" w:rsidRDefault="0024376C" w:rsidP="0024376C"/>
                        <w:p w14:paraId="23BAA39E" w14:textId="77777777" w:rsidR="0024376C" w:rsidRDefault="0024376C" w:rsidP="0024376C"/>
                        <w:p w14:paraId="4A23AFC7" w14:textId="77777777" w:rsidR="0024376C" w:rsidRDefault="0024376C" w:rsidP="0024376C"/>
                        <w:p w14:paraId="561B34CA" w14:textId="77777777" w:rsidR="0024376C" w:rsidRDefault="0024376C" w:rsidP="0024376C"/>
                        <w:p w14:paraId="6CC51EDE" w14:textId="77777777" w:rsidR="0024376C" w:rsidRDefault="0024376C" w:rsidP="0024376C"/>
                        <w:p w14:paraId="613E23A8" w14:textId="77777777" w:rsidR="0024376C" w:rsidRDefault="0024376C" w:rsidP="0024376C"/>
                        <w:p w14:paraId="27EACB5C" w14:textId="77777777" w:rsidR="0024376C" w:rsidRDefault="0024376C" w:rsidP="0024376C"/>
                        <w:p w14:paraId="75884E67" w14:textId="77777777" w:rsidR="0024376C" w:rsidRDefault="0024376C" w:rsidP="0024376C"/>
                        <w:p w14:paraId="0934B849" w14:textId="77777777" w:rsidR="0024376C" w:rsidRDefault="0024376C" w:rsidP="0024376C"/>
                        <w:p w14:paraId="468E8D87" w14:textId="77777777" w:rsidR="0024376C" w:rsidRDefault="0024376C" w:rsidP="0024376C"/>
                        <w:p w14:paraId="65D8590B" w14:textId="77777777" w:rsidR="0024376C" w:rsidRDefault="0024376C" w:rsidP="0024376C"/>
                        <w:p w14:paraId="37DCF581" w14:textId="77777777" w:rsidR="0024376C" w:rsidRDefault="0024376C" w:rsidP="0024376C"/>
                        <w:p w14:paraId="32C32F07" w14:textId="77777777" w:rsidR="0024376C" w:rsidRDefault="0024376C" w:rsidP="0024376C"/>
                        <w:p w14:paraId="04EFFF3B" w14:textId="77777777" w:rsidR="0024376C" w:rsidRDefault="0024376C" w:rsidP="0024376C"/>
                        <w:p w14:paraId="061F2C31" w14:textId="77777777" w:rsidR="0024376C" w:rsidRDefault="0024376C" w:rsidP="0024376C"/>
                        <w:p w14:paraId="74EEF84A" w14:textId="77777777" w:rsidR="0024376C" w:rsidRDefault="0024376C" w:rsidP="0024376C"/>
                        <w:p w14:paraId="0EB81A55" w14:textId="77777777" w:rsidR="0024376C" w:rsidRDefault="0024376C" w:rsidP="0024376C"/>
                        <w:p w14:paraId="47D6F4A3" w14:textId="77777777" w:rsidR="0024376C" w:rsidRDefault="0024376C" w:rsidP="0024376C"/>
                        <w:p w14:paraId="1C73EF2D" w14:textId="77777777" w:rsidR="0024376C" w:rsidRDefault="0024376C" w:rsidP="0024376C"/>
                        <w:p w14:paraId="26AB62A6" w14:textId="77777777" w:rsidR="0024376C" w:rsidRDefault="0024376C" w:rsidP="0024376C"/>
                        <w:p w14:paraId="17F430DB" w14:textId="77777777" w:rsidR="0024376C" w:rsidRDefault="0024376C" w:rsidP="0024376C"/>
                        <w:p w14:paraId="0E02FE07" w14:textId="77777777" w:rsidR="0024376C" w:rsidRDefault="0024376C" w:rsidP="0024376C"/>
                        <w:p w14:paraId="23D81C6D" w14:textId="77777777" w:rsidR="0024376C" w:rsidRDefault="0024376C" w:rsidP="0024376C"/>
                        <w:p w14:paraId="34C738D2" w14:textId="77777777" w:rsidR="0024376C" w:rsidRDefault="0024376C" w:rsidP="0024376C"/>
                        <w:p w14:paraId="59DBA51B" w14:textId="77777777" w:rsidR="0024376C" w:rsidRDefault="0024376C" w:rsidP="0024376C"/>
                        <w:p w14:paraId="5A59EE53" w14:textId="77777777" w:rsidR="0024376C" w:rsidRDefault="0024376C" w:rsidP="0024376C"/>
                        <w:p w14:paraId="4718C71C" w14:textId="77777777" w:rsidR="0024376C" w:rsidRDefault="0024376C" w:rsidP="0024376C"/>
                        <w:p w14:paraId="1C9B58A9" w14:textId="77777777" w:rsidR="0024376C" w:rsidRDefault="0024376C" w:rsidP="0024376C"/>
                        <w:p w14:paraId="0EA51CEB" w14:textId="77777777" w:rsidR="0024376C" w:rsidRDefault="0024376C" w:rsidP="0024376C"/>
                        <w:p w14:paraId="6F532ED2" w14:textId="77777777" w:rsidR="0024376C" w:rsidRDefault="0024376C" w:rsidP="0024376C"/>
                        <w:p w14:paraId="65382B1E" w14:textId="77777777" w:rsidR="0024376C" w:rsidRDefault="0024376C" w:rsidP="0024376C"/>
                        <w:p w14:paraId="36DB0F6A" w14:textId="77777777" w:rsidR="0024376C" w:rsidRDefault="0024376C" w:rsidP="0024376C"/>
                        <w:p w14:paraId="0CEB3678" w14:textId="77777777" w:rsidR="0024376C" w:rsidRDefault="0024376C" w:rsidP="0024376C"/>
                        <w:p w14:paraId="36954EB8" w14:textId="77777777" w:rsidR="0024376C" w:rsidRDefault="0024376C" w:rsidP="0024376C"/>
                        <w:p w14:paraId="18F9BA5E" w14:textId="77777777" w:rsidR="0024376C" w:rsidRDefault="0024376C" w:rsidP="0024376C"/>
                        <w:p w14:paraId="3F6F739A" w14:textId="77777777" w:rsidR="0024376C" w:rsidRDefault="0024376C" w:rsidP="0024376C"/>
                        <w:p w14:paraId="31B2B16A" w14:textId="77777777" w:rsidR="0024376C" w:rsidRDefault="0024376C" w:rsidP="0024376C"/>
                        <w:p w14:paraId="2F4CFA83" w14:textId="77777777" w:rsidR="0024376C" w:rsidRDefault="0024376C" w:rsidP="0024376C"/>
                        <w:p w14:paraId="3733469C" w14:textId="77777777" w:rsidR="0024376C" w:rsidRDefault="0024376C" w:rsidP="0024376C"/>
                        <w:p w14:paraId="4528B267" w14:textId="77777777" w:rsidR="0024376C" w:rsidRDefault="0024376C" w:rsidP="0024376C"/>
                        <w:p w14:paraId="4550EA31" w14:textId="77777777" w:rsidR="0024376C" w:rsidRDefault="0024376C" w:rsidP="0024376C"/>
                        <w:p w14:paraId="4C352C4C" w14:textId="77777777" w:rsidR="0024376C" w:rsidRDefault="0024376C" w:rsidP="0024376C"/>
                        <w:p w14:paraId="2EF138ED" w14:textId="77777777" w:rsidR="0024376C" w:rsidRDefault="0024376C" w:rsidP="0024376C"/>
                        <w:p w14:paraId="7721A35A" w14:textId="77777777" w:rsidR="0024376C" w:rsidRDefault="0024376C" w:rsidP="0024376C"/>
                        <w:p w14:paraId="6084A9EE" w14:textId="77777777" w:rsidR="0024376C" w:rsidRDefault="0024376C" w:rsidP="0024376C"/>
                        <w:p w14:paraId="5C780193" w14:textId="77777777" w:rsidR="0024376C" w:rsidRDefault="0024376C" w:rsidP="0024376C"/>
                        <w:p w14:paraId="02E156BF" w14:textId="77777777" w:rsidR="0024376C" w:rsidRDefault="0024376C" w:rsidP="0024376C"/>
                        <w:p w14:paraId="19C997E9" w14:textId="77777777" w:rsidR="0024376C" w:rsidRDefault="0024376C" w:rsidP="0024376C"/>
                        <w:p w14:paraId="65D573CD" w14:textId="77777777" w:rsidR="0024376C" w:rsidRDefault="0024376C" w:rsidP="0024376C"/>
                        <w:p w14:paraId="48C86C1E" w14:textId="77777777" w:rsidR="0024376C" w:rsidRDefault="0024376C" w:rsidP="0024376C"/>
                        <w:p w14:paraId="4BE8A346" w14:textId="77777777" w:rsidR="0024376C" w:rsidRDefault="0024376C" w:rsidP="0024376C"/>
                        <w:p w14:paraId="36CC8F3E" w14:textId="77777777" w:rsidR="0024376C" w:rsidRDefault="0024376C" w:rsidP="0024376C"/>
                        <w:p w14:paraId="60A01D0E" w14:textId="77777777" w:rsidR="0024376C" w:rsidRDefault="0024376C" w:rsidP="0024376C"/>
                        <w:p w14:paraId="798792A0" w14:textId="77777777" w:rsidR="0024376C" w:rsidRDefault="0024376C" w:rsidP="0024376C"/>
                        <w:p w14:paraId="6110FD95" w14:textId="77777777" w:rsidR="0024376C" w:rsidRDefault="0024376C" w:rsidP="0024376C"/>
                        <w:p w14:paraId="63DD27E6" w14:textId="77777777" w:rsidR="0024376C" w:rsidRDefault="0024376C" w:rsidP="0024376C"/>
                        <w:p w14:paraId="36509C8A" w14:textId="77777777" w:rsidR="0024376C" w:rsidRDefault="0024376C" w:rsidP="0024376C"/>
                        <w:p w14:paraId="4D9228E2" w14:textId="77777777" w:rsidR="0024376C" w:rsidRDefault="0024376C" w:rsidP="0024376C"/>
                        <w:p w14:paraId="7B373C44" w14:textId="77777777" w:rsidR="0024376C" w:rsidRDefault="0024376C" w:rsidP="0024376C"/>
                        <w:p w14:paraId="110FF890" w14:textId="77777777" w:rsidR="0024376C" w:rsidRDefault="0024376C" w:rsidP="0024376C"/>
                        <w:p w14:paraId="2CBF6988" w14:textId="77777777" w:rsidR="0024376C" w:rsidRDefault="0024376C" w:rsidP="0024376C"/>
                        <w:p w14:paraId="4640493E" w14:textId="77777777" w:rsidR="0024376C" w:rsidRDefault="0024376C" w:rsidP="0024376C"/>
                        <w:p w14:paraId="2B46AA43" w14:textId="77777777" w:rsidR="0024376C" w:rsidRDefault="0024376C" w:rsidP="0024376C"/>
                        <w:p w14:paraId="50FEA4E8" w14:textId="77777777" w:rsidR="0024376C" w:rsidRDefault="0024376C" w:rsidP="0024376C"/>
                        <w:p w14:paraId="54092695" w14:textId="77777777" w:rsidR="0024376C" w:rsidRDefault="0024376C" w:rsidP="0024376C"/>
                        <w:p w14:paraId="7E19F4D9" w14:textId="77777777" w:rsidR="0024376C" w:rsidRDefault="0024376C" w:rsidP="0024376C"/>
                        <w:p w14:paraId="44D3170D" w14:textId="77777777" w:rsidR="0024376C" w:rsidRDefault="0024376C" w:rsidP="0024376C"/>
                        <w:p w14:paraId="71282F0D" w14:textId="77777777" w:rsidR="0024376C" w:rsidRDefault="0024376C" w:rsidP="0024376C"/>
                        <w:p w14:paraId="2DA2040E" w14:textId="77777777" w:rsidR="0024376C" w:rsidRDefault="0024376C" w:rsidP="0024376C"/>
                        <w:p w14:paraId="3B824A27" w14:textId="77777777" w:rsidR="0024376C" w:rsidRDefault="0024376C" w:rsidP="0024376C"/>
                        <w:p w14:paraId="1063956F" w14:textId="77777777" w:rsidR="0024376C" w:rsidRDefault="0024376C" w:rsidP="0024376C"/>
                        <w:p w14:paraId="57687FF1" w14:textId="77777777" w:rsidR="0024376C" w:rsidRDefault="0024376C" w:rsidP="0024376C"/>
                        <w:p w14:paraId="5F01185D" w14:textId="77777777" w:rsidR="0024376C" w:rsidRDefault="0024376C" w:rsidP="0024376C"/>
                        <w:p w14:paraId="4810A37E" w14:textId="77777777" w:rsidR="0024376C" w:rsidRDefault="0024376C" w:rsidP="0024376C"/>
                        <w:p w14:paraId="415CEE57" w14:textId="77777777" w:rsidR="0024376C" w:rsidRDefault="0024376C" w:rsidP="0024376C"/>
                        <w:p w14:paraId="25306A15" w14:textId="77777777" w:rsidR="0024376C" w:rsidRDefault="0024376C" w:rsidP="0024376C"/>
                        <w:p w14:paraId="4D625F60" w14:textId="77777777" w:rsidR="0024376C" w:rsidRDefault="0024376C" w:rsidP="0024376C"/>
                        <w:p w14:paraId="51F1C51C" w14:textId="77777777" w:rsidR="0024376C" w:rsidRDefault="0024376C" w:rsidP="0024376C"/>
                        <w:p w14:paraId="432397D7" w14:textId="77777777" w:rsidR="0024376C" w:rsidRDefault="0024376C" w:rsidP="0024376C"/>
                        <w:p w14:paraId="4784F6AF" w14:textId="77777777" w:rsidR="0024376C" w:rsidRDefault="0024376C" w:rsidP="0024376C"/>
                        <w:p w14:paraId="52F880C6" w14:textId="77777777" w:rsidR="0024376C" w:rsidRDefault="0024376C" w:rsidP="0024376C"/>
                        <w:p w14:paraId="227106AC" w14:textId="77777777" w:rsidR="0024376C" w:rsidRDefault="0024376C" w:rsidP="0024376C"/>
                        <w:p w14:paraId="6519A6AF" w14:textId="77777777" w:rsidR="0024376C" w:rsidRDefault="0024376C" w:rsidP="0024376C"/>
                        <w:p w14:paraId="241C7C3D" w14:textId="77777777" w:rsidR="0024376C" w:rsidRDefault="0024376C" w:rsidP="0024376C"/>
                        <w:p w14:paraId="73D702E1" w14:textId="77777777" w:rsidR="0024376C" w:rsidRDefault="0024376C" w:rsidP="0024376C"/>
                        <w:p w14:paraId="1A965FF6" w14:textId="77777777" w:rsidR="0024376C" w:rsidRDefault="0024376C" w:rsidP="0024376C"/>
                        <w:p w14:paraId="15EC1B57" w14:textId="77777777" w:rsidR="0024376C" w:rsidRDefault="0024376C" w:rsidP="0024376C"/>
                        <w:p w14:paraId="1DE18A36" w14:textId="77777777" w:rsidR="0024376C" w:rsidRDefault="0024376C" w:rsidP="0024376C"/>
                        <w:p w14:paraId="707FF688" w14:textId="77777777" w:rsidR="0024376C" w:rsidRDefault="0024376C" w:rsidP="0024376C"/>
                        <w:p w14:paraId="7821B318" w14:textId="77777777" w:rsidR="0024376C" w:rsidRDefault="0024376C" w:rsidP="0024376C"/>
                        <w:p w14:paraId="3FE08AF1" w14:textId="77777777" w:rsidR="0024376C" w:rsidRDefault="0024376C" w:rsidP="0024376C"/>
                        <w:p w14:paraId="243F16B2" w14:textId="77777777" w:rsidR="0024376C" w:rsidRDefault="0024376C" w:rsidP="0024376C"/>
                        <w:p w14:paraId="235667A8" w14:textId="77777777" w:rsidR="0024376C" w:rsidRDefault="0024376C" w:rsidP="0024376C"/>
                        <w:p w14:paraId="44D36C53" w14:textId="77777777" w:rsidR="0024376C" w:rsidRDefault="0024376C" w:rsidP="0024376C"/>
                        <w:p w14:paraId="7DEF9340" w14:textId="77777777" w:rsidR="0024376C" w:rsidRDefault="0024376C" w:rsidP="0024376C"/>
                        <w:p w14:paraId="6AF0FC0D" w14:textId="77777777" w:rsidR="0024376C" w:rsidRDefault="0024376C" w:rsidP="0024376C"/>
                        <w:p w14:paraId="3A027E07" w14:textId="77777777" w:rsidR="0024376C" w:rsidRDefault="0024376C" w:rsidP="0024376C"/>
                        <w:p w14:paraId="0CA99D66" w14:textId="77777777" w:rsidR="0024376C" w:rsidRDefault="0024376C" w:rsidP="0024376C"/>
                        <w:p w14:paraId="62081723" w14:textId="77777777" w:rsidR="0024376C" w:rsidRDefault="0024376C" w:rsidP="0024376C"/>
                        <w:p w14:paraId="6B6C85AF" w14:textId="77777777" w:rsidR="0024376C" w:rsidRDefault="0024376C" w:rsidP="0024376C"/>
                        <w:p w14:paraId="3D5180F6" w14:textId="77777777" w:rsidR="0024376C" w:rsidRDefault="0024376C" w:rsidP="0024376C"/>
                        <w:p w14:paraId="7ACD36E7" w14:textId="77777777" w:rsidR="0024376C" w:rsidRDefault="0024376C" w:rsidP="0024376C"/>
                        <w:p w14:paraId="2DC03E72" w14:textId="77777777" w:rsidR="0024376C" w:rsidRDefault="0024376C" w:rsidP="0024376C"/>
                        <w:p w14:paraId="43285F13" w14:textId="77777777" w:rsidR="0024376C" w:rsidRDefault="0024376C" w:rsidP="0024376C"/>
                        <w:p w14:paraId="7ED43690" w14:textId="77777777" w:rsidR="0024376C" w:rsidRDefault="0024376C" w:rsidP="0024376C"/>
                        <w:p w14:paraId="2E3E2A46" w14:textId="77777777" w:rsidR="0024376C" w:rsidRDefault="0024376C" w:rsidP="0024376C"/>
                        <w:p w14:paraId="21E891EE" w14:textId="77777777" w:rsidR="0024376C" w:rsidRDefault="0024376C" w:rsidP="0024376C"/>
                        <w:p w14:paraId="72330A69" w14:textId="77777777" w:rsidR="0024376C" w:rsidRDefault="0024376C" w:rsidP="0024376C"/>
                        <w:p w14:paraId="2B234BC4" w14:textId="77777777" w:rsidR="0024376C" w:rsidRDefault="0024376C" w:rsidP="0024376C"/>
                        <w:p w14:paraId="041E6E28" w14:textId="77777777" w:rsidR="0024376C" w:rsidRDefault="0024376C" w:rsidP="0024376C"/>
                        <w:p w14:paraId="1E74A0BE" w14:textId="77777777" w:rsidR="0024376C" w:rsidRDefault="0024376C" w:rsidP="0024376C"/>
                        <w:p w14:paraId="7B4752F1" w14:textId="77777777" w:rsidR="0024376C" w:rsidRDefault="0024376C" w:rsidP="0024376C"/>
                        <w:p w14:paraId="7A45D10C" w14:textId="77777777" w:rsidR="0024376C" w:rsidRDefault="0024376C" w:rsidP="0024376C"/>
                        <w:p w14:paraId="6371AFF8" w14:textId="77777777" w:rsidR="0024376C" w:rsidRDefault="0024376C" w:rsidP="0024376C"/>
                        <w:p w14:paraId="1B78AB9E" w14:textId="77777777" w:rsidR="0024376C" w:rsidRDefault="0024376C" w:rsidP="0024376C"/>
                        <w:p w14:paraId="7F5C7CCC" w14:textId="77777777" w:rsidR="0024376C" w:rsidRDefault="0024376C" w:rsidP="0024376C"/>
                        <w:p w14:paraId="1A2CAB5A" w14:textId="77777777" w:rsidR="0024376C" w:rsidRDefault="0024376C" w:rsidP="0024376C"/>
                        <w:p w14:paraId="3EB65E4F" w14:textId="77777777" w:rsidR="0024376C" w:rsidRDefault="0024376C" w:rsidP="0024376C"/>
                        <w:p w14:paraId="754CC288" w14:textId="77777777" w:rsidR="0024376C" w:rsidRDefault="0024376C" w:rsidP="0024376C"/>
                        <w:p w14:paraId="1CCFC056" w14:textId="77777777" w:rsidR="0024376C" w:rsidRDefault="0024376C" w:rsidP="0024376C"/>
                        <w:p w14:paraId="6912707E" w14:textId="77777777" w:rsidR="0024376C" w:rsidRDefault="0024376C" w:rsidP="0024376C"/>
                        <w:p w14:paraId="03727608" w14:textId="77777777" w:rsidR="0024376C" w:rsidRDefault="0024376C" w:rsidP="0024376C"/>
                        <w:p w14:paraId="5926C5BB" w14:textId="77777777" w:rsidR="0024376C" w:rsidRDefault="0024376C" w:rsidP="0024376C"/>
                        <w:p w14:paraId="3F7C72F2" w14:textId="77777777" w:rsidR="0024376C" w:rsidRDefault="0024376C" w:rsidP="0024376C"/>
                        <w:p w14:paraId="245289DA" w14:textId="77777777" w:rsidR="0024376C" w:rsidRDefault="0024376C" w:rsidP="0024376C"/>
                        <w:p w14:paraId="0D7F452B" w14:textId="77777777" w:rsidR="0024376C" w:rsidRDefault="0024376C" w:rsidP="0024376C"/>
                        <w:p w14:paraId="668D3558" w14:textId="77777777" w:rsidR="0024376C" w:rsidRDefault="0024376C" w:rsidP="0024376C"/>
                        <w:p w14:paraId="5244700C" w14:textId="77777777" w:rsidR="0024376C" w:rsidRDefault="0024376C" w:rsidP="0024376C"/>
                        <w:p w14:paraId="268B5899" w14:textId="77777777" w:rsidR="0024376C" w:rsidRDefault="0024376C" w:rsidP="0024376C"/>
                        <w:p w14:paraId="4AD2B00F" w14:textId="77777777" w:rsidR="0024376C" w:rsidRDefault="0024376C" w:rsidP="0024376C"/>
                        <w:p w14:paraId="0FB91E6C" w14:textId="77777777" w:rsidR="0024376C" w:rsidRDefault="0024376C" w:rsidP="0024376C"/>
                        <w:p w14:paraId="4BD0C916" w14:textId="77777777" w:rsidR="0024376C" w:rsidRDefault="0024376C" w:rsidP="0024376C"/>
                        <w:p w14:paraId="23BF1F25" w14:textId="77777777" w:rsidR="0024376C" w:rsidRDefault="0024376C" w:rsidP="0024376C"/>
                        <w:p w14:paraId="761A9339" w14:textId="77777777" w:rsidR="0024376C" w:rsidRDefault="0024376C" w:rsidP="0024376C"/>
                        <w:p w14:paraId="748EE82A" w14:textId="77777777" w:rsidR="0024376C" w:rsidRDefault="0024376C" w:rsidP="0024376C"/>
                        <w:p w14:paraId="296D9A35" w14:textId="77777777" w:rsidR="0024376C" w:rsidRDefault="0024376C" w:rsidP="0024376C"/>
                        <w:p w14:paraId="6CC19BF9" w14:textId="77777777" w:rsidR="0024376C" w:rsidRDefault="0024376C" w:rsidP="0024376C"/>
                        <w:p w14:paraId="5A898C8D" w14:textId="77777777" w:rsidR="0024376C" w:rsidRDefault="0024376C" w:rsidP="0024376C"/>
                        <w:p w14:paraId="69E1E90B" w14:textId="77777777" w:rsidR="0024376C" w:rsidRDefault="0024376C" w:rsidP="0024376C"/>
                        <w:p w14:paraId="1AB63373" w14:textId="77777777" w:rsidR="0024376C" w:rsidRDefault="0024376C" w:rsidP="0024376C"/>
                        <w:p w14:paraId="5AE07E32" w14:textId="77777777" w:rsidR="0024376C" w:rsidRDefault="0024376C" w:rsidP="0024376C"/>
                        <w:p w14:paraId="71561F93" w14:textId="77777777" w:rsidR="0024376C" w:rsidRDefault="0024376C" w:rsidP="0024376C"/>
                        <w:p w14:paraId="10063B53" w14:textId="77777777" w:rsidR="0024376C" w:rsidRDefault="0024376C" w:rsidP="0024376C"/>
                        <w:p w14:paraId="5A1E8870" w14:textId="77777777" w:rsidR="0024376C" w:rsidRDefault="0024376C" w:rsidP="0024376C"/>
                        <w:p w14:paraId="60650DBF" w14:textId="77777777" w:rsidR="0024376C" w:rsidRDefault="0024376C" w:rsidP="0024376C"/>
                        <w:p w14:paraId="1FCD4928" w14:textId="77777777" w:rsidR="0024376C" w:rsidRDefault="0024376C" w:rsidP="0024376C"/>
                        <w:p w14:paraId="217C452C" w14:textId="77777777" w:rsidR="0024376C" w:rsidRDefault="0024376C" w:rsidP="0024376C"/>
                        <w:p w14:paraId="377660F5" w14:textId="77777777" w:rsidR="0024376C" w:rsidRDefault="0024376C" w:rsidP="0024376C"/>
                        <w:p w14:paraId="537264C7" w14:textId="77777777" w:rsidR="0024376C" w:rsidRDefault="0024376C" w:rsidP="0024376C"/>
                        <w:p w14:paraId="669114F6" w14:textId="77777777" w:rsidR="0024376C" w:rsidRDefault="0024376C" w:rsidP="0024376C"/>
                        <w:p w14:paraId="66DE0612" w14:textId="77777777" w:rsidR="0024376C" w:rsidRDefault="0024376C" w:rsidP="0024376C"/>
                        <w:p w14:paraId="6E9BBF2C" w14:textId="77777777" w:rsidR="0024376C" w:rsidRDefault="0024376C" w:rsidP="0024376C"/>
                        <w:p w14:paraId="6801E4A2" w14:textId="77777777" w:rsidR="0024376C" w:rsidRDefault="0024376C" w:rsidP="0024376C"/>
                        <w:p w14:paraId="2BACF930" w14:textId="77777777" w:rsidR="0024376C" w:rsidRDefault="0024376C" w:rsidP="0024376C"/>
                        <w:p w14:paraId="25E07437" w14:textId="77777777" w:rsidR="0024376C" w:rsidRDefault="0024376C" w:rsidP="0024376C"/>
                        <w:p w14:paraId="2ED72A4A" w14:textId="77777777" w:rsidR="0024376C" w:rsidRDefault="0024376C" w:rsidP="0024376C"/>
                        <w:p w14:paraId="0F7E173A" w14:textId="77777777" w:rsidR="0024376C" w:rsidRDefault="0024376C" w:rsidP="0024376C"/>
                        <w:p w14:paraId="734DC457" w14:textId="77777777" w:rsidR="0024376C" w:rsidRDefault="0024376C" w:rsidP="0024376C"/>
                        <w:p w14:paraId="09722742" w14:textId="77777777" w:rsidR="0024376C" w:rsidRDefault="0024376C" w:rsidP="0024376C"/>
                        <w:p w14:paraId="7B58C6F2" w14:textId="77777777" w:rsidR="0024376C" w:rsidRDefault="0024376C" w:rsidP="0024376C"/>
                        <w:p w14:paraId="17D5260E" w14:textId="77777777" w:rsidR="0024376C" w:rsidRDefault="0024376C" w:rsidP="0024376C"/>
                        <w:p w14:paraId="6721AF8A" w14:textId="77777777" w:rsidR="0024376C" w:rsidRDefault="0024376C" w:rsidP="0024376C"/>
                        <w:p w14:paraId="125833C7" w14:textId="77777777" w:rsidR="0024376C" w:rsidRDefault="0024376C" w:rsidP="0024376C"/>
                        <w:p w14:paraId="5CC70952" w14:textId="77777777" w:rsidR="0024376C" w:rsidRDefault="0024376C" w:rsidP="0024376C"/>
                        <w:p w14:paraId="5ABD7930" w14:textId="77777777" w:rsidR="0024376C" w:rsidRDefault="0024376C" w:rsidP="0024376C"/>
                        <w:p w14:paraId="31DEFD95" w14:textId="77777777" w:rsidR="0024376C" w:rsidRDefault="0024376C" w:rsidP="0024376C"/>
                        <w:p w14:paraId="52B2FA1F" w14:textId="77777777" w:rsidR="0024376C" w:rsidRDefault="0024376C" w:rsidP="0024376C"/>
                        <w:p w14:paraId="37324B8F" w14:textId="77777777" w:rsidR="0024376C" w:rsidRDefault="0024376C" w:rsidP="0024376C"/>
                        <w:p w14:paraId="1F896DB1" w14:textId="77777777" w:rsidR="0024376C" w:rsidRDefault="0024376C" w:rsidP="0024376C"/>
                        <w:p w14:paraId="7641D060" w14:textId="77777777" w:rsidR="0024376C" w:rsidRDefault="0024376C" w:rsidP="0024376C"/>
                        <w:p w14:paraId="55E3F21A" w14:textId="77777777" w:rsidR="0024376C" w:rsidRDefault="0024376C" w:rsidP="0024376C"/>
                        <w:p w14:paraId="24CBB9C5" w14:textId="77777777" w:rsidR="0024376C" w:rsidRDefault="0024376C" w:rsidP="0024376C"/>
                        <w:p w14:paraId="36A28ABE" w14:textId="77777777" w:rsidR="0024376C" w:rsidRDefault="0024376C" w:rsidP="0024376C"/>
                        <w:p w14:paraId="14B15C24" w14:textId="77777777" w:rsidR="0024376C" w:rsidRDefault="0024376C" w:rsidP="0024376C"/>
                        <w:p w14:paraId="73287EA2" w14:textId="77777777" w:rsidR="0024376C" w:rsidRDefault="0024376C" w:rsidP="0024376C"/>
                        <w:p w14:paraId="738EF779" w14:textId="77777777" w:rsidR="0024376C" w:rsidRDefault="0024376C" w:rsidP="0024376C"/>
                        <w:p w14:paraId="4EB8C914" w14:textId="77777777" w:rsidR="0024376C" w:rsidRDefault="0024376C" w:rsidP="0024376C"/>
                        <w:p w14:paraId="2206E24E" w14:textId="77777777" w:rsidR="0024376C" w:rsidRDefault="0024376C" w:rsidP="0024376C"/>
                        <w:p w14:paraId="7D247C3C" w14:textId="77777777" w:rsidR="0024376C" w:rsidRDefault="0024376C" w:rsidP="0024376C"/>
                        <w:p w14:paraId="7BBF08F2" w14:textId="77777777" w:rsidR="0024376C" w:rsidRDefault="0024376C" w:rsidP="0024376C"/>
                        <w:p w14:paraId="6AC7358E" w14:textId="77777777" w:rsidR="0024376C" w:rsidRDefault="0024376C" w:rsidP="0024376C"/>
                        <w:p w14:paraId="775E7C59" w14:textId="77777777" w:rsidR="0024376C" w:rsidRDefault="0024376C" w:rsidP="0024376C"/>
                        <w:p w14:paraId="7ED55498" w14:textId="77777777" w:rsidR="0024376C" w:rsidRDefault="0024376C" w:rsidP="0024376C"/>
                        <w:p w14:paraId="591B4B92" w14:textId="77777777" w:rsidR="0024376C" w:rsidRDefault="0024376C" w:rsidP="0024376C"/>
                        <w:p w14:paraId="072EFFBA" w14:textId="77777777" w:rsidR="0024376C" w:rsidRDefault="0024376C" w:rsidP="0024376C"/>
                        <w:p w14:paraId="31153453" w14:textId="77777777" w:rsidR="0024376C" w:rsidRDefault="0024376C" w:rsidP="0024376C"/>
                        <w:p w14:paraId="15851F02" w14:textId="77777777" w:rsidR="0024376C" w:rsidRDefault="0024376C" w:rsidP="0024376C"/>
                        <w:p w14:paraId="2F0354D0" w14:textId="77777777" w:rsidR="0024376C" w:rsidRDefault="0024376C" w:rsidP="0024376C"/>
                        <w:p w14:paraId="2DD9752C" w14:textId="77777777" w:rsidR="0024376C" w:rsidRDefault="0024376C" w:rsidP="0024376C"/>
                        <w:p w14:paraId="0A70E903" w14:textId="77777777" w:rsidR="0024376C" w:rsidRDefault="0024376C" w:rsidP="0024376C"/>
                        <w:p w14:paraId="28A7CB45" w14:textId="77777777" w:rsidR="0024376C" w:rsidRDefault="0024376C" w:rsidP="0024376C"/>
                        <w:p w14:paraId="482DCBDD" w14:textId="77777777" w:rsidR="0024376C" w:rsidRDefault="0024376C" w:rsidP="0024376C"/>
                        <w:p w14:paraId="1FF2C729" w14:textId="77777777" w:rsidR="0024376C" w:rsidRDefault="0024376C" w:rsidP="0024376C"/>
                        <w:p w14:paraId="3FCF3C9F" w14:textId="77777777" w:rsidR="0024376C" w:rsidRDefault="0024376C" w:rsidP="0024376C"/>
                        <w:p w14:paraId="0C55799B" w14:textId="77777777" w:rsidR="0024376C" w:rsidRDefault="0024376C" w:rsidP="0024376C"/>
                        <w:p w14:paraId="4626DA9E" w14:textId="77777777" w:rsidR="0024376C" w:rsidRDefault="0024376C" w:rsidP="0024376C"/>
                        <w:p w14:paraId="5B9DB8C9" w14:textId="77777777" w:rsidR="0024376C" w:rsidRDefault="0024376C" w:rsidP="0024376C"/>
                        <w:p w14:paraId="4CC6EB9C" w14:textId="77777777" w:rsidR="0024376C" w:rsidRDefault="0024376C" w:rsidP="0024376C"/>
                        <w:p w14:paraId="06498B6E" w14:textId="77777777" w:rsidR="0024376C" w:rsidRDefault="0024376C" w:rsidP="0024376C"/>
                        <w:p w14:paraId="4E76A093" w14:textId="77777777" w:rsidR="0024376C" w:rsidRDefault="0024376C" w:rsidP="0024376C"/>
                        <w:p w14:paraId="37FB0849" w14:textId="77777777" w:rsidR="0024376C" w:rsidRDefault="0024376C" w:rsidP="0024376C"/>
                        <w:p w14:paraId="3479AD0A" w14:textId="77777777" w:rsidR="0024376C" w:rsidRDefault="0024376C" w:rsidP="0024376C"/>
                        <w:p w14:paraId="3AF02E47" w14:textId="77777777" w:rsidR="0024376C" w:rsidRDefault="0024376C" w:rsidP="0024376C"/>
                        <w:p w14:paraId="2B2C24DF" w14:textId="77777777" w:rsidR="0024376C" w:rsidRDefault="0024376C" w:rsidP="0024376C"/>
                        <w:p w14:paraId="578F5900" w14:textId="77777777" w:rsidR="0024376C" w:rsidRDefault="0024376C" w:rsidP="0024376C"/>
                        <w:p w14:paraId="3156349C" w14:textId="77777777" w:rsidR="0024376C" w:rsidRDefault="0024376C" w:rsidP="0024376C"/>
                        <w:p w14:paraId="532D15D2" w14:textId="77777777" w:rsidR="0024376C" w:rsidRDefault="0024376C" w:rsidP="0024376C"/>
                        <w:p w14:paraId="03AAE844" w14:textId="77777777" w:rsidR="0024376C" w:rsidRDefault="0024376C" w:rsidP="0024376C"/>
                        <w:p w14:paraId="4E9D3D69" w14:textId="77777777" w:rsidR="0024376C" w:rsidRDefault="0024376C" w:rsidP="0024376C"/>
                        <w:p w14:paraId="0149D4A4" w14:textId="77777777" w:rsidR="0024376C" w:rsidRDefault="0024376C" w:rsidP="0024376C"/>
                        <w:p w14:paraId="086F55D9" w14:textId="77777777" w:rsidR="0024376C" w:rsidRDefault="0024376C" w:rsidP="0024376C"/>
                        <w:p w14:paraId="323D1723" w14:textId="77777777" w:rsidR="0024376C" w:rsidRDefault="0024376C" w:rsidP="0024376C"/>
                        <w:p w14:paraId="6CAD6C9F" w14:textId="77777777" w:rsidR="0024376C" w:rsidRDefault="0024376C" w:rsidP="0024376C"/>
                        <w:p w14:paraId="542CFC38" w14:textId="77777777" w:rsidR="0024376C" w:rsidRDefault="0024376C" w:rsidP="0024376C"/>
                        <w:p w14:paraId="5CD4DA84" w14:textId="77777777" w:rsidR="0024376C" w:rsidRDefault="0024376C" w:rsidP="0024376C"/>
                        <w:p w14:paraId="6CCFE28D" w14:textId="77777777" w:rsidR="0024376C" w:rsidRDefault="0024376C" w:rsidP="0024376C"/>
                        <w:p w14:paraId="7E332AF0" w14:textId="77777777" w:rsidR="0024376C" w:rsidRDefault="0024376C" w:rsidP="0024376C"/>
                        <w:p w14:paraId="0C0332CD" w14:textId="77777777" w:rsidR="0024376C" w:rsidRDefault="0024376C" w:rsidP="0024376C"/>
                        <w:p w14:paraId="71C08E74" w14:textId="77777777" w:rsidR="0024376C" w:rsidRDefault="0024376C" w:rsidP="0024376C"/>
                        <w:p w14:paraId="0325E9E3" w14:textId="77777777" w:rsidR="0024376C" w:rsidRDefault="0024376C" w:rsidP="0024376C"/>
                        <w:p w14:paraId="608A52C0" w14:textId="77777777" w:rsidR="0024376C" w:rsidRDefault="0024376C" w:rsidP="0024376C"/>
                        <w:p w14:paraId="35956CD0" w14:textId="77777777" w:rsidR="0024376C" w:rsidRDefault="0024376C" w:rsidP="0024376C"/>
                        <w:p w14:paraId="407C48F8" w14:textId="77777777" w:rsidR="0024376C" w:rsidRDefault="0024376C" w:rsidP="0024376C"/>
                        <w:p w14:paraId="7B083106" w14:textId="77777777" w:rsidR="0024376C" w:rsidRDefault="0024376C" w:rsidP="0024376C"/>
                        <w:p w14:paraId="044DB8B5" w14:textId="77777777" w:rsidR="0024376C" w:rsidRDefault="0024376C" w:rsidP="0024376C"/>
                        <w:p w14:paraId="34B39F3E" w14:textId="77777777" w:rsidR="0024376C" w:rsidRDefault="0024376C" w:rsidP="0024376C"/>
                        <w:p w14:paraId="69F0DCCC" w14:textId="77777777" w:rsidR="0024376C" w:rsidRDefault="0024376C" w:rsidP="0024376C"/>
                        <w:p w14:paraId="58535EB1" w14:textId="77777777" w:rsidR="0024376C" w:rsidRDefault="0024376C" w:rsidP="0024376C"/>
                        <w:p w14:paraId="11648B50" w14:textId="77777777" w:rsidR="0024376C" w:rsidRDefault="0024376C" w:rsidP="0024376C"/>
                        <w:p w14:paraId="59413BD3" w14:textId="77777777" w:rsidR="0024376C" w:rsidRDefault="0024376C" w:rsidP="0024376C"/>
                        <w:p w14:paraId="36A0FD99" w14:textId="77777777" w:rsidR="0024376C" w:rsidRDefault="0024376C" w:rsidP="0024376C"/>
                        <w:p w14:paraId="592D984B" w14:textId="77777777" w:rsidR="0024376C" w:rsidRDefault="0024376C" w:rsidP="0024376C"/>
                        <w:p w14:paraId="45385A8D" w14:textId="77777777" w:rsidR="0024376C" w:rsidRDefault="0024376C" w:rsidP="0024376C"/>
                        <w:p w14:paraId="1DF69CE1" w14:textId="77777777" w:rsidR="0024376C" w:rsidRDefault="0024376C" w:rsidP="0024376C"/>
                        <w:p w14:paraId="18ED2C6C" w14:textId="77777777" w:rsidR="0024376C" w:rsidRDefault="0024376C" w:rsidP="0024376C"/>
                        <w:p w14:paraId="5DCDE60D" w14:textId="77777777" w:rsidR="0024376C" w:rsidRDefault="0024376C" w:rsidP="0024376C"/>
                        <w:p w14:paraId="3EFF711E" w14:textId="77777777" w:rsidR="0024376C" w:rsidRDefault="0024376C" w:rsidP="0024376C"/>
                        <w:p w14:paraId="68A3510E" w14:textId="77777777" w:rsidR="0024376C" w:rsidRDefault="0024376C" w:rsidP="0024376C"/>
                        <w:p w14:paraId="5C697906" w14:textId="77777777" w:rsidR="0024376C" w:rsidRDefault="0024376C" w:rsidP="0024376C"/>
                        <w:p w14:paraId="5554CD72" w14:textId="77777777" w:rsidR="0024376C" w:rsidRDefault="0024376C" w:rsidP="0024376C"/>
                        <w:p w14:paraId="315A6854" w14:textId="77777777" w:rsidR="0024376C" w:rsidRDefault="0024376C" w:rsidP="0024376C"/>
                        <w:p w14:paraId="74613727" w14:textId="77777777" w:rsidR="0024376C" w:rsidRDefault="0024376C" w:rsidP="0024376C"/>
                        <w:p w14:paraId="508DCECD" w14:textId="77777777" w:rsidR="0024376C" w:rsidRDefault="0024376C" w:rsidP="0024376C"/>
                        <w:p w14:paraId="6B435D38" w14:textId="77777777" w:rsidR="0024376C" w:rsidRDefault="0024376C" w:rsidP="0024376C"/>
                        <w:p w14:paraId="125C29E1" w14:textId="77777777" w:rsidR="0024376C" w:rsidRDefault="0024376C" w:rsidP="0024376C"/>
                        <w:p w14:paraId="74BF4C04" w14:textId="77777777" w:rsidR="0024376C" w:rsidRDefault="0024376C" w:rsidP="0024376C"/>
                        <w:p w14:paraId="69D426E4" w14:textId="77777777" w:rsidR="0024376C" w:rsidRDefault="0024376C" w:rsidP="0024376C"/>
                        <w:p w14:paraId="0AE4F955" w14:textId="77777777" w:rsidR="0024376C" w:rsidRDefault="0024376C" w:rsidP="0024376C"/>
                        <w:p w14:paraId="0D3DF910" w14:textId="77777777" w:rsidR="0024376C" w:rsidRDefault="0024376C" w:rsidP="0024376C"/>
                        <w:p w14:paraId="1D88A3B8" w14:textId="77777777" w:rsidR="0024376C" w:rsidRDefault="0024376C" w:rsidP="0024376C"/>
                        <w:p w14:paraId="1DFD9992" w14:textId="77777777" w:rsidR="0024376C" w:rsidRDefault="0024376C" w:rsidP="0024376C"/>
                        <w:p w14:paraId="24F933B5" w14:textId="77777777" w:rsidR="0024376C" w:rsidRDefault="0024376C" w:rsidP="0024376C"/>
                        <w:p w14:paraId="07416D0A" w14:textId="77777777" w:rsidR="0024376C" w:rsidRDefault="0024376C" w:rsidP="0024376C"/>
                        <w:p w14:paraId="7400DAA4" w14:textId="77777777" w:rsidR="0024376C" w:rsidRDefault="0024376C" w:rsidP="0024376C"/>
                        <w:p w14:paraId="5FD0C6C1" w14:textId="77777777" w:rsidR="0024376C" w:rsidRDefault="0024376C" w:rsidP="0024376C"/>
                        <w:p w14:paraId="6765B9A5" w14:textId="77777777" w:rsidR="0024376C" w:rsidRDefault="0024376C" w:rsidP="0024376C"/>
                        <w:p w14:paraId="448FDF7C" w14:textId="77777777" w:rsidR="0024376C" w:rsidRDefault="0024376C" w:rsidP="0024376C"/>
                        <w:p w14:paraId="5E7D6B24" w14:textId="77777777" w:rsidR="0024376C" w:rsidRDefault="0024376C" w:rsidP="0024376C"/>
                        <w:p w14:paraId="0C842EC8" w14:textId="77777777" w:rsidR="0024376C" w:rsidRDefault="0024376C" w:rsidP="0024376C"/>
                        <w:p w14:paraId="460354F2" w14:textId="77777777" w:rsidR="0024376C" w:rsidRDefault="0024376C" w:rsidP="0024376C"/>
                        <w:p w14:paraId="08DE9ACA" w14:textId="77777777" w:rsidR="0024376C" w:rsidRDefault="0024376C" w:rsidP="0024376C"/>
                        <w:p w14:paraId="5EE4E6D0" w14:textId="77777777" w:rsidR="0024376C" w:rsidRDefault="0024376C" w:rsidP="0024376C"/>
                        <w:p w14:paraId="0E779295" w14:textId="77777777" w:rsidR="0024376C" w:rsidRDefault="0024376C" w:rsidP="0024376C"/>
                        <w:p w14:paraId="1C3F0984" w14:textId="77777777" w:rsidR="0024376C" w:rsidRDefault="0024376C" w:rsidP="0024376C"/>
                        <w:p w14:paraId="395CC6F3" w14:textId="77777777" w:rsidR="0024376C" w:rsidRDefault="0024376C" w:rsidP="0024376C"/>
                        <w:p w14:paraId="37492262" w14:textId="77777777" w:rsidR="0024376C" w:rsidRDefault="0024376C" w:rsidP="0024376C"/>
                        <w:p w14:paraId="0BB8D5BB" w14:textId="77777777" w:rsidR="0024376C" w:rsidRDefault="0024376C" w:rsidP="0024376C"/>
                        <w:p w14:paraId="4CEC2F64" w14:textId="77777777" w:rsidR="0024376C" w:rsidRDefault="0024376C" w:rsidP="0024376C"/>
                        <w:p w14:paraId="1BE2DB9C" w14:textId="77777777" w:rsidR="0024376C" w:rsidRDefault="0024376C" w:rsidP="0024376C"/>
                        <w:p w14:paraId="690F9FB3" w14:textId="77777777" w:rsidR="0024376C" w:rsidRDefault="0024376C" w:rsidP="0024376C"/>
                        <w:p w14:paraId="176E806E" w14:textId="77777777" w:rsidR="0024376C" w:rsidRDefault="0024376C" w:rsidP="0024376C"/>
                        <w:p w14:paraId="0541ACBE" w14:textId="77777777" w:rsidR="0024376C" w:rsidRDefault="0024376C" w:rsidP="0024376C"/>
                        <w:p w14:paraId="438CB204" w14:textId="77777777" w:rsidR="0024376C" w:rsidRDefault="0024376C" w:rsidP="0024376C"/>
                        <w:p w14:paraId="079617C0" w14:textId="77777777" w:rsidR="0024376C" w:rsidRDefault="0024376C" w:rsidP="0024376C"/>
                        <w:p w14:paraId="2419E17D" w14:textId="77777777" w:rsidR="0024376C" w:rsidRDefault="0024376C" w:rsidP="0024376C"/>
                        <w:p w14:paraId="0FEC4FDB" w14:textId="77777777" w:rsidR="0024376C" w:rsidRDefault="0024376C" w:rsidP="0024376C"/>
                        <w:p w14:paraId="77C0370F" w14:textId="77777777" w:rsidR="0024376C" w:rsidRDefault="0024376C" w:rsidP="0024376C"/>
                        <w:p w14:paraId="240D24A0" w14:textId="77777777" w:rsidR="0024376C" w:rsidRDefault="0024376C" w:rsidP="0024376C"/>
                        <w:p w14:paraId="2742D070" w14:textId="77777777" w:rsidR="0024376C" w:rsidRDefault="0024376C" w:rsidP="0024376C"/>
                        <w:p w14:paraId="49432903" w14:textId="77777777" w:rsidR="0024376C" w:rsidRDefault="0024376C" w:rsidP="0024376C"/>
                        <w:p w14:paraId="30892724" w14:textId="77777777" w:rsidR="0024376C" w:rsidRDefault="0024376C" w:rsidP="0024376C"/>
                        <w:p w14:paraId="18AF5BC2" w14:textId="77777777" w:rsidR="0024376C" w:rsidRDefault="0024376C" w:rsidP="0024376C"/>
                        <w:p w14:paraId="1A5FE67D" w14:textId="77777777" w:rsidR="0024376C" w:rsidRDefault="0024376C" w:rsidP="0024376C"/>
                        <w:p w14:paraId="6C1A080C" w14:textId="77777777" w:rsidR="0024376C" w:rsidRDefault="0024376C" w:rsidP="0024376C"/>
                        <w:p w14:paraId="3DB3AEDE" w14:textId="77777777" w:rsidR="0024376C" w:rsidRDefault="0024376C" w:rsidP="0024376C"/>
                        <w:p w14:paraId="314853E4" w14:textId="77777777" w:rsidR="0024376C" w:rsidRDefault="0024376C" w:rsidP="0024376C"/>
                        <w:p w14:paraId="3EC7121E" w14:textId="77777777" w:rsidR="0024376C" w:rsidRDefault="0024376C" w:rsidP="0024376C"/>
                        <w:p w14:paraId="760EDCE4" w14:textId="77777777" w:rsidR="0024376C" w:rsidRDefault="0024376C" w:rsidP="0024376C"/>
                        <w:p w14:paraId="333D086C" w14:textId="77777777" w:rsidR="0024376C" w:rsidRDefault="0024376C" w:rsidP="0024376C"/>
                        <w:p w14:paraId="4778D8CC" w14:textId="77777777" w:rsidR="0024376C" w:rsidRDefault="0024376C" w:rsidP="0024376C"/>
                        <w:p w14:paraId="0221E17B" w14:textId="77777777" w:rsidR="0024376C" w:rsidRDefault="0024376C" w:rsidP="0024376C"/>
                        <w:p w14:paraId="68D3D737" w14:textId="77777777" w:rsidR="0024376C" w:rsidRDefault="0024376C" w:rsidP="0024376C"/>
                        <w:p w14:paraId="21F44748" w14:textId="77777777" w:rsidR="0024376C" w:rsidRDefault="0024376C" w:rsidP="0024376C"/>
                        <w:p w14:paraId="335F47A9" w14:textId="77777777" w:rsidR="0024376C" w:rsidRDefault="0024376C" w:rsidP="0024376C"/>
                        <w:p w14:paraId="694CE234" w14:textId="77777777" w:rsidR="0024376C" w:rsidRDefault="0024376C" w:rsidP="0024376C"/>
                        <w:p w14:paraId="458ECD7E" w14:textId="77777777" w:rsidR="0024376C" w:rsidRDefault="0024376C" w:rsidP="0024376C"/>
                        <w:p w14:paraId="126E2422" w14:textId="77777777" w:rsidR="0024376C" w:rsidRDefault="0024376C" w:rsidP="0024376C"/>
                        <w:p w14:paraId="266CD929" w14:textId="77777777" w:rsidR="0024376C" w:rsidRDefault="0024376C" w:rsidP="0024376C"/>
                        <w:p w14:paraId="38D3C533" w14:textId="77777777" w:rsidR="0024376C" w:rsidRDefault="0024376C" w:rsidP="0024376C"/>
                        <w:p w14:paraId="2F40FE0F" w14:textId="77777777" w:rsidR="0024376C" w:rsidRDefault="0024376C" w:rsidP="0024376C"/>
                        <w:p w14:paraId="6B5F58B1" w14:textId="77777777" w:rsidR="0024376C" w:rsidRDefault="0024376C" w:rsidP="0024376C"/>
                        <w:p w14:paraId="43DA76EF" w14:textId="77777777" w:rsidR="0024376C" w:rsidRDefault="0024376C" w:rsidP="0024376C"/>
                        <w:p w14:paraId="2F1199C0" w14:textId="77777777" w:rsidR="0024376C" w:rsidRDefault="0024376C" w:rsidP="0024376C"/>
                        <w:p w14:paraId="514415F1" w14:textId="77777777" w:rsidR="0024376C" w:rsidRDefault="0024376C" w:rsidP="0024376C"/>
                        <w:p w14:paraId="3C0AAB6C" w14:textId="77777777" w:rsidR="0024376C" w:rsidRDefault="0024376C" w:rsidP="0024376C"/>
                        <w:p w14:paraId="005F2528" w14:textId="77777777" w:rsidR="0024376C" w:rsidRDefault="0024376C" w:rsidP="0024376C"/>
                        <w:p w14:paraId="5D21179E" w14:textId="77777777" w:rsidR="0024376C" w:rsidRDefault="0024376C" w:rsidP="0024376C"/>
                        <w:p w14:paraId="5993E90E" w14:textId="77777777" w:rsidR="0024376C" w:rsidRDefault="0024376C" w:rsidP="0024376C"/>
                        <w:p w14:paraId="1A60B274" w14:textId="77777777" w:rsidR="0024376C" w:rsidRDefault="0024376C" w:rsidP="0024376C"/>
                        <w:p w14:paraId="0AAAC2FE" w14:textId="77777777" w:rsidR="0024376C" w:rsidRDefault="0024376C" w:rsidP="0024376C"/>
                        <w:p w14:paraId="54073C40" w14:textId="77777777" w:rsidR="0024376C" w:rsidRDefault="0024376C" w:rsidP="0024376C"/>
                        <w:p w14:paraId="349F4302" w14:textId="77777777" w:rsidR="0024376C" w:rsidRDefault="0024376C" w:rsidP="0024376C"/>
                        <w:p w14:paraId="5CDA82CF" w14:textId="77777777" w:rsidR="0024376C" w:rsidRDefault="0024376C" w:rsidP="0024376C"/>
                        <w:p w14:paraId="45D92C4B" w14:textId="77777777" w:rsidR="0024376C" w:rsidRDefault="0024376C" w:rsidP="0024376C"/>
                        <w:p w14:paraId="37852512" w14:textId="77777777" w:rsidR="0024376C" w:rsidRDefault="0024376C" w:rsidP="0024376C"/>
                        <w:p w14:paraId="09EBE5A1" w14:textId="77777777" w:rsidR="0024376C" w:rsidRDefault="0024376C" w:rsidP="0024376C"/>
                        <w:p w14:paraId="39D50CE8" w14:textId="77777777" w:rsidR="0024376C" w:rsidRDefault="0024376C" w:rsidP="0024376C"/>
                        <w:p w14:paraId="3D5CFBB2" w14:textId="77777777" w:rsidR="0024376C" w:rsidRDefault="0024376C" w:rsidP="0024376C"/>
                        <w:p w14:paraId="3330A638" w14:textId="77777777" w:rsidR="0024376C" w:rsidRDefault="0024376C" w:rsidP="0024376C"/>
                        <w:p w14:paraId="6C6581EA" w14:textId="77777777" w:rsidR="0024376C" w:rsidRDefault="0024376C" w:rsidP="0024376C"/>
                        <w:p w14:paraId="0D35EA78" w14:textId="77777777" w:rsidR="0024376C" w:rsidRDefault="0024376C" w:rsidP="0024376C"/>
                        <w:p w14:paraId="6870A5D4" w14:textId="77777777" w:rsidR="0024376C" w:rsidRDefault="0024376C" w:rsidP="0024376C"/>
                        <w:p w14:paraId="4496A49C" w14:textId="77777777" w:rsidR="0024376C" w:rsidRDefault="0024376C" w:rsidP="0024376C"/>
                        <w:p w14:paraId="6235D268" w14:textId="77777777" w:rsidR="0024376C" w:rsidRDefault="0024376C" w:rsidP="0024376C"/>
                        <w:p w14:paraId="45D5C289" w14:textId="77777777" w:rsidR="0024376C" w:rsidRDefault="0024376C" w:rsidP="0024376C"/>
                        <w:p w14:paraId="3494EB0B" w14:textId="77777777" w:rsidR="0024376C" w:rsidRDefault="0024376C" w:rsidP="0024376C"/>
                        <w:p w14:paraId="5009E6B4" w14:textId="77777777" w:rsidR="0024376C" w:rsidRDefault="0024376C" w:rsidP="0024376C"/>
                        <w:p w14:paraId="26E45BD6" w14:textId="77777777" w:rsidR="0024376C" w:rsidRDefault="0024376C" w:rsidP="0024376C"/>
                        <w:p w14:paraId="21A3EF6B" w14:textId="77777777" w:rsidR="0024376C" w:rsidRDefault="0024376C" w:rsidP="0024376C"/>
                        <w:p w14:paraId="2924AB12" w14:textId="77777777" w:rsidR="0024376C" w:rsidRDefault="0024376C" w:rsidP="0024376C"/>
                        <w:p w14:paraId="7EC3AB26" w14:textId="77777777" w:rsidR="0024376C" w:rsidRDefault="0024376C" w:rsidP="0024376C"/>
                        <w:p w14:paraId="3389DA4D" w14:textId="77777777" w:rsidR="0024376C" w:rsidRDefault="0024376C" w:rsidP="0024376C"/>
                        <w:p w14:paraId="4A887B70" w14:textId="77777777" w:rsidR="0024376C" w:rsidRDefault="0024376C" w:rsidP="0024376C"/>
                        <w:p w14:paraId="70F44BC1" w14:textId="77777777" w:rsidR="0024376C" w:rsidRDefault="0024376C" w:rsidP="0024376C"/>
                        <w:p w14:paraId="670B23AC" w14:textId="77777777" w:rsidR="0024376C" w:rsidRDefault="0024376C" w:rsidP="0024376C"/>
                        <w:p w14:paraId="3164615D" w14:textId="77777777" w:rsidR="0024376C" w:rsidRDefault="0024376C" w:rsidP="0024376C"/>
                        <w:p w14:paraId="72F80B7E" w14:textId="77777777" w:rsidR="0024376C" w:rsidRDefault="0024376C" w:rsidP="0024376C"/>
                        <w:p w14:paraId="30DDD164" w14:textId="77777777" w:rsidR="0024376C" w:rsidRDefault="0024376C" w:rsidP="0024376C"/>
                        <w:p w14:paraId="48B6C377" w14:textId="77777777" w:rsidR="0024376C" w:rsidRDefault="0024376C" w:rsidP="0024376C"/>
                        <w:p w14:paraId="267599C7" w14:textId="77777777" w:rsidR="0024376C" w:rsidRDefault="0024376C" w:rsidP="0024376C"/>
                        <w:p w14:paraId="08993034" w14:textId="77777777" w:rsidR="0024376C" w:rsidRDefault="0024376C" w:rsidP="0024376C"/>
                        <w:p w14:paraId="77DAE43F" w14:textId="77777777" w:rsidR="0024376C" w:rsidRDefault="0024376C" w:rsidP="0024376C"/>
                        <w:p w14:paraId="23734F48" w14:textId="77777777" w:rsidR="0024376C" w:rsidRDefault="0024376C" w:rsidP="0024376C"/>
                        <w:p w14:paraId="19B54384" w14:textId="77777777" w:rsidR="0024376C" w:rsidRDefault="0024376C" w:rsidP="0024376C"/>
                        <w:p w14:paraId="59EBE7EF" w14:textId="77777777" w:rsidR="0024376C" w:rsidRDefault="0024376C" w:rsidP="0024376C"/>
                        <w:p w14:paraId="4A2D9284" w14:textId="77777777" w:rsidR="0024376C" w:rsidRDefault="0024376C" w:rsidP="0024376C"/>
                        <w:p w14:paraId="515AB1DC" w14:textId="77777777" w:rsidR="0024376C" w:rsidRDefault="0024376C" w:rsidP="0024376C"/>
                        <w:p w14:paraId="1F6631F2" w14:textId="77777777" w:rsidR="0024376C" w:rsidRDefault="0024376C" w:rsidP="0024376C"/>
                        <w:p w14:paraId="2E96CF68" w14:textId="77777777" w:rsidR="0024376C" w:rsidRDefault="0024376C" w:rsidP="0024376C"/>
                        <w:p w14:paraId="6A9F8EFD" w14:textId="77777777" w:rsidR="0024376C" w:rsidRDefault="0024376C" w:rsidP="0024376C"/>
                        <w:p w14:paraId="063D6152" w14:textId="77777777" w:rsidR="0024376C" w:rsidRDefault="0024376C" w:rsidP="0024376C"/>
                        <w:p w14:paraId="7BCB3F5B" w14:textId="77777777" w:rsidR="0024376C" w:rsidRDefault="0024376C" w:rsidP="0024376C"/>
                        <w:p w14:paraId="3F4A8B95" w14:textId="77777777" w:rsidR="0024376C" w:rsidRDefault="0024376C" w:rsidP="0024376C"/>
                        <w:p w14:paraId="29D9A0FB" w14:textId="77777777" w:rsidR="0024376C" w:rsidRDefault="0024376C" w:rsidP="0024376C"/>
                        <w:p w14:paraId="1D018C76" w14:textId="77777777" w:rsidR="0024376C" w:rsidRDefault="0024376C" w:rsidP="0024376C"/>
                        <w:p w14:paraId="5F764516" w14:textId="77777777" w:rsidR="0024376C" w:rsidRDefault="0024376C" w:rsidP="0024376C"/>
                        <w:p w14:paraId="57453C00" w14:textId="77777777" w:rsidR="0024376C" w:rsidRDefault="0024376C" w:rsidP="0024376C"/>
                        <w:p w14:paraId="161BB221" w14:textId="77777777" w:rsidR="0024376C" w:rsidRDefault="0024376C" w:rsidP="0024376C"/>
                        <w:p w14:paraId="3F8D6591" w14:textId="77777777" w:rsidR="0024376C" w:rsidRDefault="0024376C" w:rsidP="0024376C"/>
                        <w:p w14:paraId="2E7E53C1" w14:textId="77777777" w:rsidR="0024376C" w:rsidRDefault="0024376C" w:rsidP="0024376C"/>
                        <w:p w14:paraId="3F5FD20E" w14:textId="77777777" w:rsidR="0024376C" w:rsidRDefault="0024376C" w:rsidP="0024376C"/>
                        <w:p w14:paraId="5A0A2CBD" w14:textId="77777777" w:rsidR="0024376C" w:rsidRDefault="0024376C" w:rsidP="0024376C"/>
                        <w:p w14:paraId="53633DB4" w14:textId="77777777" w:rsidR="0024376C" w:rsidRDefault="0024376C" w:rsidP="0024376C"/>
                        <w:p w14:paraId="21430393" w14:textId="77777777" w:rsidR="0024376C" w:rsidRDefault="0024376C" w:rsidP="0024376C"/>
                        <w:p w14:paraId="22ECE86F" w14:textId="77777777" w:rsidR="0024376C" w:rsidRDefault="0024376C" w:rsidP="0024376C"/>
                        <w:p w14:paraId="759DAF7B" w14:textId="77777777" w:rsidR="0024376C" w:rsidRDefault="0024376C" w:rsidP="0024376C"/>
                        <w:p w14:paraId="3D61F4A0" w14:textId="77777777" w:rsidR="0024376C" w:rsidRDefault="0024376C" w:rsidP="0024376C"/>
                        <w:p w14:paraId="71F26A2D" w14:textId="77777777" w:rsidR="0024376C" w:rsidRDefault="0024376C" w:rsidP="0024376C"/>
                        <w:p w14:paraId="7BE02832" w14:textId="77777777" w:rsidR="0024376C" w:rsidRDefault="0024376C" w:rsidP="0024376C"/>
                        <w:p w14:paraId="6172FD13" w14:textId="77777777" w:rsidR="0024376C" w:rsidRDefault="0024376C" w:rsidP="0024376C"/>
                        <w:p w14:paraId="1363A5EF" w14:textId="77777777" w:rsidR="0024376C" w:rsidRDefault="0024376C" w:rsidP="0024376C"/>
                        <w:p w14:paraId="70E1881B" w14:textId="77777777" w:rsidR="0024376C" w:rsidRDefault="0024376C" w:rsidP="0024376C"/>
                        <w:p w14:paraId="172F5C30" w14:textId="77777777" w:rsidR="0024376C" w:rsidRDefault="0024376C" w:rsidP="0024376C"/>
                        <w:p w14:paraId="0EF051F7" w14:textId="77777777" w:rsidR="0024376C" w:rsidRDefault="0024376C" w:rsidP="0024376C"/>
                        <w:p w14:paraId="348530DF" w14:textId="77777777" w:rsidR="0024376C" w:rsidRDefault="0024376C" w:rsidP="0024376C"/>
                        <w:p w14:paraId="74B0A111" w14:textId="77777777" w:rsidR="0024376C" w:rsidRDefault="0024376C" w:rsidP="0024376C"/>
                        <w:p w14:paraId="37200303" w14:textId="77777777" w:rsidR="0024376C" w:rsidRDefault="0024376C" w:rsidP="0024376C"/>
                        <w:p w14:paraId="62204B0D" w14:textId="77777777" w:rsidR="0024376C" w:rsidRDefault="0024376C" w:rsidP="0024376C"/>
                        <w:p w14:paraId="0BEC1E13" w14:textId="77777777" w:rsidR="0024376C" w:rsidRDefault="0024376C" w:rsidP="0024376C"/>
                        <w:p w14:paraId="7C4A650A" w14:textId="77777777" w:rsidR="0024376C" w:rsidRDefault="0024376C" w:rsidP="0024376C"/>
                        <w:p w14:paraId="4D131BEE" w14:textId="77777777" w:rsidR="0024376C" w:rsidRDefault="0024376C" w:rsidP="0024376C"/>
                        <w:p w14:paraId="7123577E" w14:textId="77777777" w:rsidR="0024376C" w:rsidRDefault="0024376C" w:rsidP="0024376C"/>
                        <w:p w14:paraId="73E07B66" w14:textId="77777777" w:rsidR="0024376C" w:rsidRDefault="0024376C" w:rsidP="0024376C"/>
                        <w:p w14:paraId="05EAF75D" w14:textId="77777777" w:rsidR="0024376C" w:rsidRDefault="0024376C" w:rsidP="0024376C"/>
                        <w:p w14:paraId="22204F47" w14:textId="77777777" w:rsidR="0024376C" w:rsidRDefault="0024376C" w:rsidP="0024376C"/>
                        <w:p w14:paraId="4C8E1BE0" w14:textId="77777777" w:rsidR="0024376C" w:rsidRDefault="0024376C" w:rsidP="0024376C"/>
                        <w:p w14:paraId="02D04C5A" w14:textId="77777777" w:rsidR="0024376C" w:rsidRDefault="0024376C" w:rsidP="0024376C"/>
                        <w:p w14:paraId="0C0DC25C" w14:textId="77777777" w:rsidR="0024376C" w:rsidRDefault="0024376C" w:rsidP="0024376C"/>
                        <w:p w14:paraId="06E5F69B" w14:textId="77777777" w:rsidR="0024376C" w:rsidRDefault="0024376C" w:rsidP="0024376C"/>
                        <w:p w14:paraId="3F323EBD" w14:textId="77777777" w:rsidR="0024376C" w:rsidRDefault="0024376C" w:rsidP="0024376C"/>
                        <w:p w14:paraId="059DAA37" w14:textId="77777777" w:rsidR="0024376C" w:rsidRDefault="0024376C" w:rsidP="0024376C"/>
                        <w:p w14:paraId="0C97AC7E" w14:textId="77777777" w:rsidR="0024376C" w:rsidRDefault="0024376C" w:rsidP="0024376C"/>
                        <w:p w14:paraId="31C10D34" w14:textId="77777777" w:rsidR="0024376C" w:rsidRDefault="0024376C" w:rsidP="0024376C"/>
                        <w:p w14:paraId="56245CE8" w14:textId="77777777" w:rsidR="0024376C" w:rsidRDefault="0024376C" w:rsidP="0024376C"/>
                        <w:p w14:paraId="4C0D0207" w14:textId="77777777" w:rsidR="0024376C" w:rsidRDefault="0024376C" w:rsidP="0024376C"/>
                        <w:p w14:paraId="2A13A6E7" w14:textId="77777777" w:rsidR="0024376C" w:rsidRDefault="0024376C" w:rsidP="0024376C"/>
                        <w:p w14:paraId="4EF6B605" w14:textId="77777777" w:rsidR="0024376C" w:rsidRDefault="0024376C" w:rsidP="0024376C"/>
                        <w:p w14:paraId="69B1D04E" w14:textId="77777777" w:rsidR="0024376C" w:rsidRDefault="0024376C" w:rsidP="0024376C"/>
                        <w:p w14:paraId="65912F27" w14:textId="77777777" w:rsidR="0024376C" w:rsidRDefault="0024376C" w:rsidP="0024376C"/>
                        <w:p w14:paraId="0DCADDD0" w14:textId="77777777" w:rsidR="0024376C" w:rsidRDefault="0024376C" w:rsidP="0024376C"/>
                        <w:p w14:paraId="3AAC2498" w14:textId="77777777" w:rsidR="0024376C" w:rsidRDefault="0024376C" w:rsidP="0024376C"/>
                        <w:p w14:paraId="79049F40" w14:textId="77777777" w:rsidR="0024376C" w:rsidRDefault="0024376C" w:rsidP="0024376C"/>
                        <w:p w14:paraId="415E57C1" w14:textId="77777777" w:rsidR="0024376C" w:rsidRDefault="0024376C" w:rsidP="0024376C"/>
                        <w:p w14:paraId="5B596A8B" w14:textId="77777777" w:rsidR="0024376C" w:rsidRDefault="0024376C" w:rsidP="0024376C"/>
                        <w:p w14:paraId="105931C3" w14:textId="77777777" w:rsidR="0024376C" w:rsidRDefault="0024376C" w:rsidP="0024376C"/>
                        <w:p w14:paraId="48D6C275" w14:textId="77777777" w:rsidR="0024376C" w:rsidRDefault="0024376C" w:rsidP="0024376C"/>
                        <w:p w14:paraId="71EEDA51" w14:textId="77777777" w:rsidR="0024376C" w:rsidRDefault="0024376C" w:rsidP="0024376C"/>
                        <w:p w14:paraId="733A5121" w14:textId="77777777" w:rsidR="0024376C" w:rsidRDefault="0024376C" w:rsidP="0024376C"/>
                        <w:p w14:paraId="1F475AFF" w14:textId="77777777" w:rsidR="0024376C" w:rsidRDefault="0024376C" w:rsidP="0024376C"/>
                        <w:p w14:paraId="0F7AB3CB" w14:textId="77777777" w:rsidR="0024376C" w:rsidRDefault="0024376C" w:rsidP="0024376C"/>
                        <w:p w14:paraId="71502D56" w14:textId="77777777" w:rsidR="0024376C" w:rsidRDefault="0024376C" w:rsidP="0024376C"/>
                        <w:p w14:paraId="2BE83E18" w14:textId="77777777" w:rsidR="0024376C" w:rsidRDefault="0024376C" w:rsidP="0024376C"/>
                        <w:p w14:paraId="07A2F052" w14:textId="77777777" w:rsidR="0024376C" w:rsidRDefault="0024376C" w:rsidP="0024376C"/>
                        <w:p w14:paraId="10EA25DA" w14:textId="77777777" w:rsidR="0024376C" w:rsidRDefault="0024376C" w:rsidP="0024376C"/>
                        <w:p w14:paraId="01BAC82F" w14:textId="77777777" w:rsidR="0024376C" w:rsidRDefault="0024376C" w:rsidP="0024376C"/>
                        <w:p w14:paraId="759E5816" w14:textId="77777777" w:rsidR="0024376C" w:rsidRDefault="0024376C" w:rsidP="0024376C"/>
                        <w:p w14:paraId="56A639DB" w14:textId="77777777" w:rsidR="0024376C" w:rsidRDefault="0024376C" w:rsidP="0024376C"/>
                        <w:p w14:paraId="42066CB0" w14:textId="77777777" w:rsidR="0024376C" w:rsidRDefault="0024376C" w:rsidP="0024376C"/>
                        <w:p w14:paraId="0B846585" w14:textId="77777777" w:rsidR="0024376C" w:rsidRDefault="0024376C" w:rsidP="0024376C"/>
                        <w:p w14:paraId="71376107" w14:textId="77777777" w:rsidR="0024376C" w:rsidRDefault="0024376C" w:rsidP="0024376C"/>
                        <w:p w14:paraId="74922ED8" w14:textId="77777777" w:rsidR="0024376C" w:rsidRDefault="0024376C" w:rsidP="0024376C"/>
                        <w:p w14:paraId="271C047D" w14:textId="77777777" w:rsidR="0024376C" w:rsidRDefault="0024376C" w:rsidP="0024376C"/>
                        <w:p w14:paraId="78E4F82A" w14:textId="77777777" w:rsidR="0024376C" w:rsidRDefault="0024376C" w:rsidP="0024376C"/>
                        <w:p w14:paraId="03114B6A" w14:textId="77777777" w:rsidR="0024376C" w:rsidRDefault="0024376C" w:rsidP="0024376C"/>
                        <w:p w14:paraId="4986C134" w14:textId="77777777" w:rsidR="0024376C" w:rsidRDefault="0024376C" w:rsidP="0024376C"/>
                        <w:p w14:paraId="51AEBB5D" w14:textId="77777777" w:rsidR="0024376C" w:rsidRDefault="0024376C" w:rsidP="0024376C"/>
                        <w:p w14:paraId="3756B69A" w14:textId="77777777" w:rsidR="0024376C" w:rsidRDefault="0024376C" w:rsidP="0024376C"/>
                        <w:p w14:paraId="14A8074B" w14:textId="77777777" w:rsidR="0024376C" w:rsidRDefault="0024376C" w:rsidP="0024376C"/>
                        <w:p w14:paraId="0D2C7774" w14:textId="77777777" w:rsidR="0024376C" w:rsidRDefault="0024376C" w:rsidP="0024376C"/>
                        <w:p w14:paraId="7DEF613F" w14:textId="77777777" w:rsidR="0024376C" w:rsidRDefault="0024376C" w:rsidP="0024376C"/>
                        <w:p w14:paraId="6372B25C" w14:textId="77777777" w:rsidR="0024376C" w:rsidRDefault="0024376C" w:rsidP="0024376C"/>
                        <w:p w14:paraId="423152A8" w14:textId="77777777" w:rsidR="0024376C" w:rsidRDefault="0024376C" w:rsidP="0024376C"/>
                        <w:p w14:paraId="793CCBB2" w14:textId="77777777" w:rsidR="0024376C" w:rsidRDefault="0024376C" w:rsidP="0024376C"/>
                        <w:p w14:paraId="2C5F759C" w14:textId="77777777" w:rsidR="0024376C" w:rsidRDefault="0024376C" w:rsidP="0024376C"/>
                        <w:p w14:paraId="652FA495" w14:textId="77777777" w:rsidR="0024376C" w:rsidRDefault="0024376C" w:rsidP="0024376C"/>
                        <w:p w14:paraId="6FC9C9D5" w14:textId="77777777" w:rsidR="0024376C" w:rsidRDefault="0024376C" w:rsidP="0024376C"/>
                        <w:p w14:paraId="2B50EB30" w14:textId="77777777" w:rsidR="0024376C" w:rsidRDefault="0024376C" w:rsidP="0024376C"/>
                        <w:p w14:paraId="5A5B5F30" w14:textId="77777777" w:rsidR="0024376C" w:rsidRDefault="0024376C" w:rsidP="0024376C"/>
                        <w:p w14:paraId="7E5F8A9A" w14:textId="77777777" w:rsidR="0024376C" w:rsidRDefault="0024376C" w:rsidP="0024376C"/>
                        <w:p w14:paraId="325531CE" w14:textId="77777777" w:rsidR="0024376C" w:rsidRDefault="0024376C" w:rsidP="0024376C"/>
                        <w:p w14:paraId="0964690E" w14:textId="77777777" w:rsidR="0024376C" w:rsidRDefault="0024376C" w:rsidP="0024376C"/>
                        <w:p w14:paraId="6C1F00EB" w14:textId="77777777" w:rsidR="0024376C" w:rsidRDefault="0024376C" w:rsidP="0024376C"/>
                        <w:p w14:paraId="7C733878" w14:textId="77777777" w:rsidR="0024376C" w:rsidRDefault="0024376C" w:rsidP="0024376C"/>
                        <w:p w14:paraId="6B4A5298" w14:textId="77777777" w:rsidR="0024376C" w:rsidRDefault="0024376C" w:rsidP="0024376C"/>
                        <w:p w14:paraId="1D4F8CEE" w14:textId="77777777" w:rsidR="0024376C" w:rsidRDefault="0024376C" w:rsidP="0024376C"/>
                        <w:p w14:paraId="0FDE35BE" w14:textId="77777777" w:rsidR="0024376C" w:rsidRDefault="0024376C" w:rsidP="0024376C"/>
                        <w:p w14:paraId="5AC0851A" w14:textId="77777777" w:rsidR="0024376C" w:rsidRDefault="0024376C" w:rsidP="0024376C"/>
                        <w:p w14:paraId="26BF1070" w14:textId="77777777" w:rsidR="0024376C" w:rsidRDefault="0024376C" w:rsidP="0024376C"/>
                        <w:p w14:paraId="0AE651F0" w14:textId="77777777" w:rsidR="0024376C" w:rsidRDefault="0024376C" w:rsidP="0024376C"/>
                        <w:p w14:paraId="40E20EF9" w14:textId="77777777" w:rsidR="0024376C" w:rsidRDefault="0024376C" w:rsidP="0024376C"/>
                        <w:p w14:paraId="3B65356F" w14:textId="77777777" w:rsidR="0024376C" w:rsidRDefault="0024376C" w:rsidP="0024376C"/>
                        <w:p w14:paraId="34BFA809" w14:textId="77777777" w:rsidR="0024376C" w:rsidRDefault="0024376C" w:rsidP="0024376C"/>
                        <w:p w14:paraId="379E2A66" w14:textId="77777777" w:rsidR="0024376C" w:rsidRDefault="0024376C" w:rsidP="0024376C"/>
                        <w:p w14:paraId="49CD6FAF" w14:textId="77777777" w:rsidR="0024376C" w:rsidRDefault="0024376C" w:rsidP="0024376C"/>
                        <w:p w14:paraId="6942643D" w14:textId="77777777" w:rsidR="0024376C" w:rsidRDefault="0024376C" w:rsidP="0024376C"/>
                        <w:p w14:paraId="330C65EE" w14:textId="77777777" w:rsidR="0024376C" w:rsidRDefault="0024376C" w:rsidP="0024376C"/>
                        <w:p w14:paraId="7DAF3945" w14:textId="77777777" w:rsidR="0024376C" w:rsidRDefault="0024376C" w:rsidP="0024376C"/>
                        <w:p w14:paraId="4634F5CA" w14:textId="77777777" w:rsidR="0024376C" w:rsidRDefault="0024376C" w:rsidP="0024376C"/>
                        <w:p w14:paraId="78C62B9C" w14:textId="77777777" w:rsidR="0024376C" w:rsidRDefault="0024376C" w:rsidP="0024376C"/>
                        <w:p w14:paraId="6583E8B8" w14:textId="77777777" w:rsidR="0024376C" w:rsidRDefault="0024376C" w:rsidP="0024376C"/>
                        <w:p w14:paraId="1083CE29" w14:textId="77777777" w:rsidR="0024376C" w:rsidRDefault="0024376C" w:rsidP="0024376C"/>
                        <w:p w14:paraId="2B88C347" w14:textId="77777777" w:rsidR="0024376C" w:rsidRDefault="0024376C" w:rsidP="0024376C"/>
                        <w:p w14:paraId="38B8401A" w14:textId="77777777" w:rsidR="0024376C" w:rsidRDefault="0024376C" w:rsidP="0024376C"/>
                        <w:p w14:paraId="0F7FFFF6" w14:textId="77777777" w:rsidR="0024376C" w:rsidRDefault="0024376C" w:rsidP="0024376C"/>
                        <w:p w14:paraId="3C8B4407" w14:textId="77777777" w:rsidR="0024376C" w:rsidRDefault="0024376C" w:rsidP="0024376C"/>
                        <w:p w14:paraId="45BD9B35" w14:textId="77777777" w:rsidR="0024376C" w:rsidRDefault="0024376C" w:rsidP="0024376C"/>
                        <w:p w14:paraId="15F811DB" w14:textId="77777777" w:rsidR="0024376C" w:rsidRDefault="0024376C" w:rsidP="0024376C"/>
                        <w:p w14:paraId="68D1AA9D" w14:textId="77777777" w:rsidR="0024376C" w:rsidRDefault="0024376C" w:rsidP="0024376C"/>
                        <w:p w14:paraId="4E8B41BE" w14:textId="77777777" w:rsidR="0024376C" w:rsidRDefault="0024376C" w:rsidP="0024376C"/>
                        <w:p w14:paraId="4F6607C4" w14:textId="77777777" w:rsidR="0024376C" w:rsidRDefault="0024376C" w:rsidP="0024376C"/>
                        <w:p w14:paraId="1844B9B4" w14:textId="77777777" w:rsidR="0024376C" w:rsidRDefault="0024376C" w:rsidP="0024376C"/>
                        <w:p w14:paraId="1F94FD84" w14:textId="77777777" w:rsidR="0024376C" w:rsidRDefault="0024376C" w:rsidP="0024376C"/>
                        <w:p w14:paraId="31CE839A" w14:textId="77777777" w:rsidR="0024376C" w:rsidRDefault="0024376C" w:rsidP="0024376C"/>
                        <w:p w14:paraId="5A9B6BD5" w14:textId="77777777" w:rsidR="0024376C" w:rsidRDefault="0024376C" w:rsidP="0024376C"/>
                        <w:p w14:paraId="1784AFC2" w14:textId="77777777" w:rsidR="0024376C" w:rsidRDefault="0024376C" w:rsidP="0024376C"/>
                        <w:p w14:paraId="58577619" w14:textId="77777777" w:rsidR="0024376C" w:rsidRDefault="0024376C" w:rsidP="0024376C"/>
                        <w:p w14:paraId="2E5A8802" w14:textId="77777777" w:rsidR="0024376C" w:rsidRDefault="0024376C" w:rsidP="0024376C"/>
                        <w:p w14:paraId="62206FEB" w14:textId="77777777" w:rsidR="0024376C" w:rsidRDefault="0024376C" w:rsidP="0024376C"/>
                        <w:p w14:paraId="1172773F" w14:textId="77777777" w:rsidR="0024376C" w:rsidRDefault="0024376C" w:rsidP="0024376C"/>
                        <w:p w14:paraId="6F555C70" w14:textId="77777777" w:rsidR="0024376C" w:rsidRDefault="0024376C" w:rsidP="0024376C"/>
                        <w:p w14:paraId="38C82980" w14:textId="77777777" w:rsidR="0024376C" w:rsidRDefault="0024376C" w:rsidP="0024376C"/>
                        <w:p w14:paraId="71ECF43B" w14:textId="77777777" w:rsidR="0024376C" w:rsidRDefault="0024376C" w:rsidP="0024376C"/>
                        <w:p w14:paraId="2A626862" w14:textId="77777777" w:rsidR="0024376C" w:rsidRDefault="0024376C" w:rsidP="0024376C"/>
                        <w:p w14:paraId="1C4B2F47" w14:textId="77777777" w:rsidR="0024376C" w:rsidRDefault="0024376C" w:rsidP="0024376C"/>
                        <w:p w14:paraId="0B6168B3" w14:textId="77777777" w:rsidR="0024376C" w:rsidRDefault="0024376C" w:rsidP="0024376C"/>
                        <w:p w14:paraId="32FA4D75" w14:textId="77777777" w:rsidR="0024376C" w:rsidRDefault="0024376C" w:rsidP="0024376C"/>
                        <w:p w14:paraId="477A3E58" w14:textId="77777777" w:rsidR="0024376C" w:rsidRDefault="0024376C" w:rsidP="0024376C"/>
                        <w:p w14:paraId="37B6A2B1" w14:textId="77777777" w:rsidR="0024376C" w:rsidRDefault="0024376C" w:rsidP="0024376C"/>
                        <w:p w14:paraId="748C2947" w14:textId="77777777" w:rsidR="0024376C" w:rsidRDefault="0024376C" w:rsidP="0024376C"/>
                        <w:p w14:paraId="401885D9" w14:textId="77777777" w:rsidR="0024376C" w:rsidRDefault="0024376C" w:rsidP="0024376C"/>
                        <w:p w14:paraId="07D3B5D2" w14:textId="77777777" w:rsidR="0024376C" w:rsidRDefault="0024376C" w:rsidP="0024376C"/>
                        <w:p w14:paraId="5FF2E08D" w14:textId="77777777" w:rsidR="0024376C" w:rsidRDefault="0024376C" w:rsidP="0024376C"/>
                        <w:p w14:paraId="039D61F6" w14:textId="77777777" w:rsidR="0024376C" w:rsidRDefault="0024376C" w:rsidP="0024376C"/>
                        <w:p w14:paraId="47C3BA96" w14:textId="77777777" w:rsidR="0024376C" w:rsidRDefault="0024376C" w:rsidP="0024376C"/>
                        <w:p w14:paraId="3AD9EA61" w14:textId="77777777" w:rsidR="0024376C" w:rsidRDefault="0024376C" w:rsidP="0024376C"/>
                        <w:p w14:paraId="55015591" w14:textId="77777777" w:rsidR="0024376C" w:rsidRDefault="0024376C" w:rsidP="0024376C"/>
                        <w:p w14:paraId="2F3C7CB6" w14:textId="77777777" w:rsidR="0024376C" w:rsidRDefault="0024376C" w:rsidP="0024376C"/>
                        <w:p w14:paraId="3E890E36" w14:textId="77777777" w:rsidR="0024376C" w:rsidRDefault="0024376C" w:rsidP="0024376C"/>
                        <w:p w14:paraId="2AF2FB05" w14:textId="77777777" w:rsidR="0024376C" w:rsidRDefault="0024376C" w:rsidP="0024376C"/>
                        <w:p w14:paraId="4694BAA5" w14:textId="77777777" w:rsidR="0024376C" w:rsidRDefault="0024376C" w:rsidP="0024376C"/>
                        <w:p w14:paraId="52C91EE3" w14:textId="77777777" w:rsidR="0024376C" w:rsidRDefault="0024376C" w:rsidP="0024376C"/>
                        <w:p w14:paraId="08B2C73B" w14:textId="77777777" w:rsidR="0024376C" w:rsidRDefault="0024376C" w:rsidP="0024376C"/>
                        <w:p w14:paraId="4D91D0F7" w14:textId="77777777" w:rsidR="0024376C" w:rsidRDefault="0024376C" w:rsidP="0024376C"/>
                        <w:p w14:paraId="6E0A65D9" w14:textId="77777777" w:rsidR="0024376C" w:rsidRDefault="0024376C" w:rsidP="0024376C"/>
                        <w:p w14:paraId="1FF23909" w14:textId="77777777" w:rsidR="0024376C" w:rsidRDefault="0024376C" w:rsidP="0024376C"/>
                        <w:p w14:paraId="2A82C3D8" w14:textId="77777777" w:rsidR="0024376C" w:rsidRDefault="0024376C" w:rsidP="0024376C"/>
                        <w:p w14:paraId="75A00A6F" w14:textId="77777777" w:rsidR="0024376C" w:rsidRDefault="0024376C" w:rsidP="0024376C"/>
                        <w:p w14:paraId="17BD43C8" w14:textId="77777777" w:rsidR="0024376C" w:rsidRDefault="0024376C" w:rsidP="0024376C"/>
                        <w:p w14:paraId="52DE0215" w14:textId="77777777" w:rsidR="0024376C" w:rsidRDefault="0024376C" w:rsidP="0024376C"/>
                        <w:p w14:paraId="2A02C2D6" w14:textId="77777777" w:rsidR="0024376C" w:rsidRDefault="0024376C" w:rsidP="0024376C"/>
                        <w:p w14:paraId="46F9521A" w14:textId="77777777" w:rsidR="0024376C" w:rsidRDefault="0024376C" w:rsidP="0024376C"/>
                        <w:p w14:paraId="65CF786C" w14:textId="77777777" w:rsidR="0024376C" w:rsidRDefault="0024376C" w:rsidP="0024376C"/>
                        <w:p w14:paraId="634BC44A" w14:textId="77777777" w:rsidR="0024376C" w:rsidRDefault="0024376C" w:rsidP="0024376C"/>
                        <w:p w14:paraId="6CB62ACA" w14:textId="77777777" w:rsidR="0024376C" w:rsidRDefault="0024376C" w:rsidP="0024376C"/>
                        <w:p w14:paraId="23947468" w14:textId="77777777" w:rsidR="0024376C" w:rsidRDefault="0024376C" w:rsidP="0024376C"/>
                        <w:p w14:paraId="11427859" w14:textId="77777777" w:rsidR="0024376C" w:rsidRDefault="0024376C" w:rsidP="0024376C"/>
                        <w:p w14:paraId="3E0FBB82" w14:textId="77777777" w:rsidR="0024376C" w:rsidRDefault="0024376C" w:rsidP="0024376C"/>
                        <w:p w14:paraId="7C994782" w14:textId="77777777" w:rsidR="0024376C" w:rsidRDefault="0024376C" w:rsidP="0024376C"/>
                        <w:p w14:paraId="1F594BE7" w14:textId="77777777" w:rsidR="0024376C" w:rsidRDefault="0024376C" w:rsidP="0024376C"/>
                        <w:p w14:paraId="3FC19231" w14:textId="77777777" w:rsidR="0024376C" w:rsidRDefault="0024376C" w:rsidP="0024376C"/>
                        <w:p w14:paraId="00124143" w14:textId="77777777" w:rsidR="0024376C" w:rsidRDefault="0024376C" w:rsidP="0024376C"/>
                        <w:p w14:paraId="575E6A8D" w14:textId="77777777" w:rsidR="0024376C" w:rsidRDefault="0024376C" w:rsidP="0024376C"/>
                        <w:p w14:paraId="5C2A7A70" w14:textId="77777777" w:rsidR="0024376C" w:rsidRDefault="0024376C" w:rsidP="0024376C"/>
                        <w:p w14:paraId="64A812A5" w14:textId="77777777" w:rsidR="0024376C" w:rsidRDefault="0024376C" w:rsidP="0024376C"/>
                        <w:p w14:paraId="1EE03CBA" w14:textId="77777777" w:rsidR="0024376C" w:rsidRDefault="0024376C" w:rsidP="0024376C"/>
                        <w:p w14:paraId="1B867DEB" w14:textId="77777777" w:rsidR="0024376C" w:rsidRDefault="0024376C" w:rsidP="0024376C"/>
                        <w:p w14:paraId="11996BC1" w14:textId="77777777" w:rsidR="0024376C" w:rsidRDefault="0024376C" w:rsidP="0024376C"/>
                        <w:p w14:paraId="45C77440" w14:textId="77777777" w:rsidR="0024376C" w:rsidRDefault="0024376C" w:rsidP="0024376C"/>
                        <w:p w14:paraId="0FC38A61" w14:textId="77777777" w:rsidR="0024376C" w:rsidRDefault="0024376C" w:rsidP="0024376C"/>
                        <w:p w14:paraId="5BA05785" w14:textId="77777777" w:rsidR="0024376C" w:rsidRDefault="0024376C" w:rsidP="0024376C"/>
                        <w:p w14:paraId="314A7092" w14:textId="77777777" w:rsidR="0024376C" w:rsidRDefault="0024376C" w:rsidP="0024376C"/>
                        <w:p w14:paraId="0FCD500F" w14:textId="77777777" w:rsidR="0024376C" w:rsidRDefault="0024376C" w:rsidP="0024376C"/>
                        <w:p w14:paraId="5284F9B5" w14:textId="77777777" w:rsidR="0024376C" w:rsidRDefault="0024376C" w:rsidP="0024376C"/>
                        <w:p w14:paraId="526C7FAD" w14:textId="77777777" w:rsidR="0024376C" w:rsidRDefault="0024376C" w:rsidP="0024376C"/>
                        <w:p w14:paraId="276AF168" w14:textId="77777777" w:rsidR="0024376C" w:rsidRDefault="0024376C" w:rsidP="0024376C"/>
                        <w:p w14:paraId="4CBBE94A" w14:textId="77777777" w:rsidR="0024376C" w:rsidRDefault="0024376C" w:rsidP="0024376C"/>
                        <w:p w14:paraId="5FF192CC" w14:textId="77777777" w:rsidR="0024376C" w:rsidRDefault="0024376C" w:rsidP="0024376C"/>
                        <w:p w14:paraId="519990EC" w14:textId="77777777" w:rsidR="0024376C" w:rsidRDefault="0024376C" w:rsidP="0024376C"/>
                        <w:p w14:paraId="0B598E65" w14:textId="77777777" w:rsidR="0024376C" w:rsidRDefault="0024376C" w:rsidP="0024376C"/>
                        <w:p w14:paraId="05B8784F" w14:textId="77777777" w:rsidR="0024376C" w:rsidRDefault="0024376C" w:rsidP="0024376C"/>
                        <w:p w14:paraId="10EC2A58" w14:textId="77777777" w:rsidR="0024376C" w:rsidRDefault="0024376C" w:rsidP="0024376C"/>
                        <w:p w14:paraId="4F213BEC" w14:textId="77777777" w:rsidR="0024376C" w:rsidRDefault="0024376C" w:rsidP="0024376C"/>
                        <w:p w14:paraId="4904B14A" w14:textId="77777777" w:rsidR="0024376C" w:rsidRDefault="0024376C" w:rsidP="0024376C"/>
                        <w:p w14:paraId="54123494" w14:textId="77777777" w:rsidR="0024376C" w:rsidRDefault="0024376C" w:rsidP="0024376C"/>
                        <w:p w14:paraId="597803A8" w14:textId="77777777" w:rsidR="0024376C" w:rsidRDefault="0024376C" w:rsidP="0024376C"/>
                        <w:p w14:paraId="6C312177" w14:textId="77777777" w:rsidR="0024376C" w:rsidRDefault="0024376C" w:rsidP="0024376C"/>
                        <w:p w14:paraId="33DDBF7A" w14:textId="77777777" w:rsidR="0024376C" w:rsidRDefault="0024376C" w:rsidP="0024376C"/>
                        <w:p w14:paraId="5D077EDD" w14:textId="77777777" w:rsidR="0024376C" w:rsidRDefault="0024376C" w:rsidP="0024376C"/>
                        <w:p w14:paraId="039AD26F" w14:textId="77777777" w:rsidR="0024376C" w:rsidRDefault="0024376C" w:rsidP="0024376C"/>
                        <w:p w14:paraId="6587A03F" w14:textId="77777777" w:rsidR="0024376C" w:rsidRDefault="0024376C" w:rsidP="0024376C"/>
                        <w:p w14:paraId="1F1B8C5F" w14:textId="77777777" w:rsidR="0024376C" w:rsidRDefault="0024376C" w:rsidP="0024376C"/>
                        <w:p w14:paraId="7EE4D92C" w14:textId="77777777" w:rsidR="0024376C" w:rsidRDefault="0024376C" w:rsidP="0024376C"/>
                        <w:p w14:paraId="2C6C63D2" w14:textId="77777777" w:rsidR="0024376C" w:rsidRDefault="0024376C" w:rsidP="0024376C"/>
                        <w:p w14:paraId="553E4C6D" w14:textId="77777777" w:rsidR="0024376C" w:rsidRDefault="0024376C" w:rsidP="0024376C"/>
                        <w:p w14:paraId="5206C2F8" w14:textId="77777777" w:rsidR="0024376C" w:rsidRDefault="0024376C" w:rsidP="0024376C"/>
                        <w:p w14:paraId="687287F9" w14:textId="77777777" w:rsidR="0024376C" w:rsidRDefault="0024376C" w:rsidP="0024376C"/>
                        <w:p w14:paraId="0CD73A2B" w14:textId="77777777" w:rsidR="0024376C" w:rsidRDefault="0024376C" w:rsidP="0024376C"/>
                        <w:p w14:paraId="37DF4DE0" w14:textId="77777777" w:rsidR="0024376C" w:rsidRDefault="0024376C" w:rsidP="0024376C"/>
                        <w:p w14:paraId="0CBB6471" w14:textId="77777777" w:rsidR="0024376C" w:rsidRDefault="0024376C" w:rsidP="0024376C"/>
                        <w:p w14:paraId="0C090345" w14:textId="77777777" w:rsidR="0024376C" w:rsidRDefault="0024376C" w:rsidP="0024376C"/>
                        <w:p w14:paraId="50CF14BB" w14:textId="77777777" w:rsidR="0024376C" w:rsidRDefault="0024376C" w:rsidP="0024376C"/>
                        <w:p w14:paraId="335B1949" w14:textId="77777777" w:rsidR="0024376C" w:rsidRDefault="0024376C" w:rsidP="0024376C"/>
                        <w:p w14:paraId="48E5C6B5" w14:textId="77777777" w:rsidR="0024376C" w:rsidRDefault="0024376C" w:rsidP="0024376C"/>
                        <w:p w14:paraId="3204E8A5" w14:textId="77777777" w:rsidR="0024376C" w:rsidRDefault="0024376C" w:rsidP="0024376C"/>
                        <w:p w14:paraId="015DC216" w14:textId="77777777" w:rsidR="0024376C" w:rsidRDefault="0024376C" w:rsidP="0024376C"/>
                        <w:p w14:paraId="04EB65B1" w14:textId="77777777" w:rsidR="0024376C" w:rsidRDefault="0024376C" w:rsidP="0024376C"/>
                        <w:p w14:paraId="55A8E468" w14:textId="77777777" w:rsidR="0024376C" w:rsidRDefault="0024376C" w:rsidP="0024376C"/>
                        <w:p w14:paraId="4B4F5C74" w14:textId="77777777" w:rsidR="0024376C" w:rsidRDefault="0024376C" w:rsidP="0024376C"/>
                        <w:p w14:paraId="3E9AB398" w14:textId="77777777" w:rsidR="0024376C" w:rsidRDefault="0024376C" w:rsidP="0024376C"/>
                        <w:p w14:paraId="4FE8A5CF" w14:textId="77777777" w:rsidR="0024376C" w:rsidRDefault="0024376C" w:rsidP="0024376C"/>
                        <w:p w14:paraId="2B2DDD01" w14:textId="77777777" w:rsidR="0024376C" w:rsidRDefault="0024376C" w:rsidP="0024376C"/>
                        <w:p w14:paraId="19842AEF" w14:textId="77777777" w:rsidR="0024376C" w:rsidRDefault="0024376C" w:rsidP="0024376C"/>
                        <w:p w14:paraId="7E6FD5CE" w14:textId="77777777" w:rsidR="0024376C" w:rsidRDefault="0024376C" w:rsidP="0024376C"/>
                        <w:p w14:paraId="236A4EE0" w14:textId="77777777" w:rsidR="0024376C" w:rsidRDefault="0024376C" w:rsidP="0024376C"/>
                        <w:p w14:paraId="4060B7C6" w14:textId="77777777" w:rsidR="0024376C" w:rsidRDefault="0024376C" w:rsidP="0024376C"/>
                        <w:p w14:paraId="5976FCF2" w14:textId="77777777" w:rsidR="0024376C" w:rsidRDefault="0024376C" w:rsidP="0024376C"/>
                        <w:p w14:paraId="44D2BDD5" w14:textId="77777777" w:rsidR="0024376C" w:rsidRDefault="0024376C" w:rsidP="0024376C"/>
                        <w:p w14:paraId="63C98020" w14:textId="77777777" w:rsidR="0024376C" w:rsidRDefault="0024376C" w:rsidP="0024376C"/>
                        <w:p w14:paraId="44452D1B" w14:textId="77777777" w:rsidR="0024376C" w:rsidRDefault="0024376C" w:rsidP="0024376C"/>
                        <w:p w14:paraId="2CE04AB6" w14:textId="77777777" w:rsidR="0024376C" w:rsidRDefault="0024376C" w:rsidP="0024376C"/>
                        <w:p w14:paraId="339F0328" w14:textId="77777777" w:rsidR="0024376C" w:rsidRDefault="0024376C" w:rsidP="0024376C"/>
                        <w:p w14:paraId="7648E39B" w14:textId="77777777" w:rsidR="0024376C" w:rsidRDefault="0024376C" w:rsidP="0024376C"/>
                        <w:p w14:paraId="6550957C" w14:textId="77777777" w:rsidR="0024376C" w:rsidRDefault="0024376C" w:rsidP="0024376C"/>
                        <w:p w14:paraId="5F83B0B4" w14:textId="77777777" w:rsidR="0024376C" w:rsidRDefault="0024376C" w:rsidP="0024376C"/>
                        <w:p w14:paraId="5A1ED07E" w14:textId="77777777" w:rsidR="0024376C" w:rsidRDefault="0024376C" w:rsidP="0024376C"/>
                        <w:p w14:paraId="6B314936" w14:textId="77777777" w:rsidR="0024376C" w:rsidRDefault="0024376C" w:rsidP="0024376C"/>
                        <w:p w14:paraId="5CD29BD8" w14:textId="77777777" w:rsidR="0024376C" w:rsidRDefault="0024376C" w:rsidP="0024376C"/>
                        <w:p w14:paraId="16B197CB" w14:textId="77777777" w:rsidR="0024376C" w:rsidRDefault="0024376C" w:rsidP="0024376C"/>
                        <w:p w14:paraId="361916EC" w14:textId="77777777" w:rsidR="0024376C" w:rsidRDefault="0024376C" w:rsidP="0024376C"/>
                        <w:p w14:paraId="7B911CD8" w14:textId="77777777" w:rsidR="0024376C" w:rsidRDefault="0024376C" w:rsidP="0024376C"/>
                        <w:p w14:paraId="090C84C1" w14:textId="77777777" w:rsidR="0024376C" w:rsidRDefault="0024376C" w:rsidP="0024376C"/>
                        <w:p w14:paraId="404DA460" w14:textId="77777777" w:rsidR="0024376C" w:rsidRDefault="0024376C" w:rsidP="0024376C"/>
                        <w:p w14:paraId="7DA7BC8E" w14:textId="77777777" w:rsidR="0024376C" w:rsidRDefault="0024376C" w:rsidP="0024376C"/>
                        <w:p w14:paraId="26F990F1" w14:textId="77777777" w:rsidR="0024376C" w:rsidRDefault="0024376C" w:rsidP="0024376C"/>
                        <w:p w14:paraId="4F3A430B" w14:textId="77777777" w:rsidR="0024376C" w:rsidRDefault="0024376C" w:rsidP="0024376C"/>
                        <w:p w14:paraId="092AE081" w14:textId="77777777" w:rsidR="0024376C" w:rsidRDefault="0024376C" w:rsidP="0024376C"/>
                        <w:p w14:paraId="4CF370BB" w14:textId="77777777" w:rsidR="0024376C" w:rsidRDefault="0024376C" w:rsidP="0024376C"/>
                        <w:p w14:paraId="323894CB" w14:textId="77777777" w:rsidR="0024376C" w:rsidRDefault="0024376C" w:rsidP="0024376C"/>
                        <w:p w14:paraId="3FB107F0" w14:textId="77777777" w:rsidR="0024376C" w:rsidRDefault="0024376C" w:rsidP="0024376C"/>
                        <w:p w14:paraId="058A5403" w14:textId="77777777" w:rsidR="0024376C" w:rsidRDefault="0024376C" w:rsidP="0024376C"/>
                        <w:p w14:paraId="26C5B80E" w14:textId="77777777" w:rsidR="0024376C" w:rsidRDefault="0024376C" w:rsidP="0024376C"/>
                        <w:p w14:paraId="0A32B713" w14:textId="77777777" w:rsidR="0024376C" w:rsidRDefault="0024376C" w:rsidP="0024376C"/>
                        <w:p w14:paraId="56A5FA0A" w14:textId="77777777" w:rsidR="0024376C" w:rsidRDefault="0024376C" w:rsidP="0024376C"/>
                        <w:p w14:paraId="38763CEE" w14:textId="77777777" w:rsidR="0024376C" w:rsidRDefault="0024376C" w:rsidP="0024376C"/>
                        <w:p w14:paraId="2B0C547F" w14:textId="77777777" w:rsidR="0024376C" w:rsidRDefault="0024376C" w:rsidP="0024376C"/>
                        <w:p w14:paraId="13126468" w14:textId="77777777" w:rsidR="0024376C" w:rsidRDefault="0024376C" w:rsidP="0024376C"/>
                        <w:p w14:paraId="43A29C35" w14:textId="77777777" w:rsidR="0024376C" w:rsidRDefault="0024376C" w:rsidP="0024376C"/>
                        <w:p w14:paraId="504F8075" w14:textId="77777777" w:rsidR="0024376C" w:rsidRDefault="0024376C" w:rsidP="0024376C"/>
                        <w:p w14:paraId="14FFF53A" w14:textId="77777777" w:rsidR="0024376C" w:rsidRDefault="0024376C" w:rsidP="0024376C"/>
                        <w:p w14:paraId="3A6F7B0D" w14:textId="77777777" w:rsidR="0024376C" w:rsidRDefault="0024376C" w:rsidP="0024376C"/>
                        <w:p w14:paraId="61D0786A" w14:textId="77777777" w:rsidR="0024376C" w:rsidRDefault="0024376C" w:rsidP="0024376C"/>
                        <w:p w14:paraId="15A85A6B" w14:textId="77777777" w:rsidR="0024376C" w:rsidRDefault="0024376C" w:rsidP="0024376C"/>
                        <w:p w14:paraId="76A18187" w14:textId="77777777" w:rsidR="0024376C" w:rsidRDefault="0024376C" w:rsidP="0024376C"/>
                        <w:p w14:paraId="2CF2FCE6" w14:textId="77777777" w:rsidR="0024376C" w:rsidRDefault="0024376C" w:rsidP="0024376C"/>
                        <w:p w14:paraId="00DCC9EB" w14:textId="77777777" w:rsidR="0024376C" w:rsidRDefault="0024376C" w:rsidP="0024376C"/>
                        <w:p w14:paraId="313ADEFD" w14:textId="77777777" w:rsidR="0024376C" w:rsidRDefault="0024376C" w:rsidP="0024376C"/>
                        <w:p w14:paraId="3A89669B" w14:textId="77777777" w:rsidR="0024376C" w:rsidRDefault="0024376C" w:rsidP="0024376C"/>
                        <w:p w14:paraId="44320D5B" w14:textId="77777777" w:rsidR="0024376C" w:rsidRDefault="0024376C" w:rsidP="0024376C"/>
                        <w:p w14:paraId="4F373154" w14:textId="77777777" w:rsidR="0024376C" w:rsidRDefault="0024376C" w:rsidP="0024376C"/>
                        <w:p w14:paraId="136C321E" w14:textId="77777777" w:rsidR="0024376C" w:rsidRDefault="0024376C" w:rsidP="0024376C"/>
                        <w:p w14:paraId="38CB7121" w14:textId="77777777" w:rsidR="0024376C" w:rsidRDefault="0024376C" w:rsidP="0024376C"/>
                        <w:p w14:paraId="6FBFDCB9" w14:textId="77777777" w:rsidR="0024376C" w:rsidRDefault="0024376C" w:rsidP="0024376C"/>
                        <w:p w14:paraId="2E8387F7" w14:textId="77777777" w:rsidR="0024376C" w:rsidRDefault="0024376C" w:rsidP="0024376C"/>
                        <w:p w14:paraId="0703D1CC" w14:textId="77777777" w:rsidR="0024376C" w:rsidRDefault="0024376C" w:rsidP="0024376C"/>
                        <w:p w14:paraId="38942207" w14:textId="77777777" w:rsidR="0024376C" w:rsidRDefault="0024376C" w:rsidP="0024376C"/>
                        <w:p w14:paraId="25EA32BF" w14:textId="77777777" w:rsidR="0024376C" w:rsidRDefault="0024376C" w:rsidP="0024376C"/>
                        <w:p w14:paraId="24A998D0" w14:textId="77777777" w:rsidR="0024376C" w:rsidRDefault="0024376C" w:rsidP="0024376C"/>
                        <w:p w14:paraId="19582BB9" w14:textId="77777777" w:rsidR="0024376C" w:rsidRDefault="0024376C" w:rsidP="0024376C"/>
                        <w:p w14:paraId="6692089C" w14:textId="77777777" w:rsidR="0024376C" w:rsidRDefault="0024376C" w:rsidP="0024376C"/>
                        <w:p w14:paraId="0B612F8D" w14:textId="77777777" w:rsidR="0024376C" w:rsidRDefault="0024376C" w:rsidP="0024376C"/>
                        <w:p w14:paraId="2A69F6C3" w14:textId="77777777" w:rsidR="0024376C" w:rsidRDefault="0024376C" w:rsidP="0024376C"/>
                        <w:p w14:paraId="3E2C55B5" w14:textId="77777777" w:rsidR="0024376C" w:rsidRDefault="0024376C" w:rsidP="0024376C"/>
                        <w:p w14:paraId="45E0C371" w14:textId="77777777" w:rsidR="0024376C" w:rsidRDefault="0024376C" w:rsidP="0024376C"/>
                        <w:p w14:paraId="5AB692DA" w14:textId="77777777" w:rsidR="0024376C" w:rsidRDefault="0024376C" w:rsidP="0024376C"/>
                        <w:p w14:paraId="292C9601" w14:textId="77777777" w:rsidR="0024376C" w:rsidRDefault="0024376C" w:rsidP="0024376C"/>
                        <w:p w14:paraId="2E8371EA" w14:textId="77777777" w:rsidR="0024376C" w:rsidRDefault="0024376C" w:rsidP="0024376C"/>
                        <w:p w14:paraId="03B5F7C7" w14:textId="77777777" w:rsidR="0024376C" w:rsidRDefault="0024376C" w:rsidP="0024376C"/>
                        <w:p w14:paraId="76EF31A1" w14:textId="77777777" w:rsidR="0024376C" w:rsidRDefault="0024376C" w:rsidP="0024376C"/>
                        <w:p w14:paraId="514FF15D" w14:textId="77777777" w:rsidR="0024376C" w:rsidRDefault="0024376C" w:rsidP="0024376C"/>
                        <w:p w14:paraId="02EB4AA4" w14:textId="77777777" w:rsidR="0024376C" w:rsidRDefault="0024376C" w:rsidP="0024376C"/>
                        <w:p w14:paraId="179B1E7E" w14:textId="77777777" w:rsidR="0024376C" w:rsidRDefault="0024376C" w:rsidP="0024376C"/>
                        <w:p w14:paraId="34ED81FF" w14:textId="77777777" w:rsidR="0024376C" w:rsidRDefault="0024376C" w:rsidP="0024376C"/>
                        <w:p w14:paraId="16A0E34A" w14:textId="77777777" w:rsidR="0024376C" w:rsidRDefault="0024376C" w:rsidP="0024376C"/>
                        <w:p w14:paraId="353C4495" w14:textId="77777777" w:rsidR="0024376C" w:rsidRDefault="0024376C" w:rsidP="0024376C"/>
                        <w:p w14:paraId="641FD288" w14:textId="77777777" w:rsidR="0024376C" w:rsidRDefault="0024376C" w:rsidP="0024376C"/>
                        <w:p w14:paraId="33DC9368" w14:textId="77777777" w:rsidR="0024376C" w:rsidRDefault="0024376C" w:rsidP="0024376C"/>
                        <w:p w14:paraId="300FDB1E" w14:textId="77777777" w:rsidR="0024376C" w:rsidRDefault="0024376C" w:rsidP="0024376C"/>
                        <w:p w14:paraId="6B55DBAC" w14:textId="77777777" w:rsidR="0024376C" w:rsidRDefault="0024376C" w:rsidP="0024376C"/>
                        <w:p w14:paraId="57D94427" w14:textId="77777777" w:rsidR="0024376C" w:rsidRDefault="0024376C" w:rsidP="0024376C"/>
                        <w:p w14:paraId="451870F2" w14:textId="77777777" w:rsidR="0024376C" w:rsidRDefault="0024376C" w:rsidP="0024376C"/>
                        <w:p w14:paraId="55B1D984" w14:textId="77777777" w:rsidR="0024376C" w:rsidRDefault="0024376C" w:rsidP="0024376C"/>
                        <w:p w14:paraId="22F2827C" w14:textId="77777777" w:rsidR="0024376C" w:rsidRDefault="0024376C" w:rsidP="0024376C"/>
                        <w:p w14:paraId="4C84873E" w14:textId="77777777" w:rsidR="0024376C" w:rsidRDefault="0024376C" w:rsidP="0024376C"/>
                        <w:p w14:paraId="13453835" w14:textId="77777777" w:rsidR="0024376C" w:rsidRDefault="0024376C" w:rsidP="0024376C"/>
                        <w:p w14:paraId="618A0532" w14:textId="77777777" w:rsidR="0024376C" w:rsidRDefault="0024376C" w:rsidP="0024376C"/>
                        <w:p w14:paraId="06F634FF" w14:textId="77777777" w:rsidR="0024376C" w:rsidRDefault="0024376C" w:rsidP="0024376C"/>
                        <w:p w14:paraId="2E5BC858" w14:textId="77777777" w:rsidR="0024376C" w:rsidRDefault="0024376C" w:rsidP="0024376C"/>
                        <w:p w14:paraId="1221AA2B" w14:textId="77777777" w:rsidR="0024376C" w:rsidRDefault="0024376C" w:rsidP="0024376C"/>
                        <w:p w14:paraId="3089F110" w14:textId="77777777" w:rsidR="0024376C" w:rsidRDefault="0024376C" w:rsidP="0024376C"/>
                        <w:p w14:paraId="36F1CA8E" w14:textId="77777777" w:rsidR="0024376C" w:rsidRDefault="0024376C" w:rsidP="0024376C"/>
                        <w:p w14:paraId="74F477F5" w14:textId="77777777" w:rsidR="0024376C" w:rsidRDefault="0024376C" w:rsidP="0024376C"/>
                        <w:p w14:paraId="61AAF20E" w14:textId="77777777" w:rsidR="0024376C" w:rsidRDefault="0024376C" w:rsidP="0024376C"/>
                        <w:p w14:paraId="7614ED42" w14:textId="77777777" w:rsidR="0024376C" w:rsidRDefault="0024376C" w:rsidP="0024376C"/>
                        <w:p w14:paraId="1BDEE594" w14:textId="77777777" w:rsidR="0024376C" w:rsidRDefault="0024376C" w:rsidP="0024376C"/>
                        <w:p w14:paraId="511A281F" w14:textId="77777777" w:rsidR="0024376C" w:rsidRDefault="0024376C" w:rsidP="0024376C"/>
                        <w:p w14:paraId="7382006E" w14:textId="77777777" w:rsidR="0024376C" w:rsidRDefault="0024376C" w:rsidP="0024376C"/>
                        <w:p w14:paraId="5D576DA0" w14:textId="77777777" w:rsidR="0024376C" w:rsidRDefault="0024376C" w:rsidP="0024376C"/>
                        <w:p w14:paraId="7E158217" w14:textId="77777777" w:rsidR="0024376C" w:rsidRDefault="0024376C" w:rsidP="0024376C"/>
                        <w:p w14:paraId="1A2CACEF" w14:textId="77777777" w:rsidR="0024376C" w:rsidRDefault="0024376C" w:rsidP="0024376C"/>
                        <w:p w14:paraId="3EF31AFA" w14:textId="77777777" w:rsidR="0024376C" w:rsidRDefault="0024376C" w:rsidP="0024376C"/>
                        <w:p w14:paraId="0F5EAD9C" w14:textId="77777777" w:rsidR="0024376C" w:rsidRDefault="0024376C" w:rsidP="0024376C"/>
                        <w:p w14:paraId="3E36E368" w14:textId="77777777" w:rsidR="0024376C" w:rsidRDefault="0024376C" w:rsidP="0024376C"/>
                        <w:p w14:paraId="5ABEED4A" w14:textId="77777777" w:rsidR="0024376C" w:rsidRDefault="0024376C" w:rsidP="0024376C"/>
                        <w:p w14:paraId="69A207EC" w14:textId="77777777" w:rsidR="0024376C" w:rsidRDefault="0024376C" w:rsidP="0024376C"/>
                        <w:p w14:paraId="0816D2FD" w14:textId="77777777" w:rsidR="0024376C" w:rsidRDefault="0024376C" w:rsidP="0024376C"/>
                        <w:p w14:paraId="6EA8D6C0" w14:textId="77777777" w:rsidR="0024376C" w:rsidRDefault="0024376C" w:rsidP="0024376C"/>
                        <w:p w14:paraId="5E436F58" w14:textId="77777777" w:rsidR="0024376C" w:rsidRDefault="0024376C" w:rsidP="0024376C"/>
                        <w:p w14:paraId="5C137CE0" w14:textId="77777777" w:rsidR="0024376C" w:rsidRDefault="0024376C" w:rsidP="0024376C"/>
                        <w:p w14:paraId="72AA8B84" w14:textId="77777777" w:rsidR="0024376C" w:rsidRDefault="0024376C" w:rsidP="0024376C"/>
                        <w:p w14:paraId="13B7479C" w14:textId="77777777" w:rsidR="0024376C" w:rsidRDefault="0024376C" w:rsidP="0024376C"/>
                        <w:p w14:paraId="7942DA80" w14:textId="77777777" w:rsidR="0024376C" w:rsidRDefault="0024376C" w:rsidP="0024376C"/>
                        <w:p w14:paraId="14C54E7F" w14:textId="77777777" w:rsidR="0024376C" w:rsidRDefault="0024376C" w:rsidP="0024376C"/>
                        <w:p w14:paraId="70612A7C" w14:textId="77777777" w:rsidR="0024376C" w:rsidRDefault="0024376C" w:rsidP="0024376C"/>
                        <w:p w14:paraId="5AA7DAC5" w14:textId="77777777" w:rsidR="0024376C" w:rsidRDefault="0024376C" w:rsidP="0024376C"/>
                        <w:p w14:paraId="74809DFE" w14:textId="77777777" w:rsidR="0024376C" w:rsidRDefault="0024376C" w:rsidP="0024376C"/>
                        <w:p w14:paraId="0539FEBB" w14:textId="77777777" w:rsidR="0024376C" w:rsidRDefault="0024376C" w:rsidP="0024376C"/>
                        <w:p w14:paraId="1CEDFD50" w14:textId="77777777" w:rsidR="0024376C" w:rsidRDefault="0024376C" w:rsidP="0024376C"/>
                        <w:p w14:paraId="711BB46F" w14:textId="77777777" w:rsidR="0024376C" w:rsidRDefault="0024376C" w:rsidP="0024376C"/>
                        <w:p w14:paraId="4EE60660" w14:textId="77777777" w:rsidR="0024376C" w:rsidRDefault="0024376C" w:rsidP="0024376C"/>
                        <w:p w14:paraId="698F7B0C" w14:textId="77777777" w:rsidR="0024376C" w:rsidRDefault="0024376C" w:rsidP="0024376C"/>
                        <w:p w14:paraId="407063F6" w14:textId="77777777" w:rsidR="0024376C" w:rsidRDefault="0024376C" w:rsidP="0024376C"/>
                        <w:p w14:paraId="32B79DB9" w14:textId="77777777" w:rsidR="0024376C" w:rsidRDefault="0024376C" w:rsidP="0024376C"/>
                        <w:p w14:paraId="492A9561" w14:textId="77777777" w:rsidR="0024376C" w:rsidRDefault="0024376C" w:rsidP="0024376C"/>
                        <w:p w14:paraId="01B1758C" w14:textId="77777777" w:rsidR="0024376C" w:rsidRDefault="0024376C" w:rsidP="0024376C"/>
                        <w:p w14:paraId="0FF71E08" w14:textId="77777777" w:rsidR="0024376C" w:rsidRDefault="0024376C" w:rsidP="0024376C"/>
                        <w:p w14:paraId="1647C5CB" w14:textId="77777777" w:rsidR="0024376C" w:rsidRDefault="0024376C" w:rsidP="0024376C"/>
                        <w:p w14:paraId="5A7BBFA8" w14:textId="77777777" w:rsidR="0024376C" w:rsidRDefault="0024376C" w:rsidP="0024376C"/>
                        <w:p w14:paraId="587471BD" w14:textId="77777777" w:rsidR="0024376C" w:rsidRDefault="0024376C" w:rsidP="0024376C"/>
                        <w:p w14:paraId="063C341C" w14:textId="77777777" w:rsidR="0024376C" w:rsidRDefault="0024376C" w:rsidP="0024376C"/>
                        <w:p w14:paraId="4EA7BE7C" w14:textId="77777777" w:rsidR="0024376C" w:rsidRDefault="0024376C" w:rsidP="0024376C"/>
                        <w:p w14:paraId="14436A40" w14:textId="77777777" w:rsidR="0024376C" w:rsidRDefault="0024376C" w:rsidP="0024376C"/>
                        <w:p w14:paraId="794FCC7F" w14:textId="77777777" w:rsidR="0024376C" w:rsidRDefault="0024376C" w:rsidP="0024376C"/>
                        <w:p w14:paraId="05652DA2" w14:textId="77777777" w:rsidR="0024376C" w:rsidRDefault="0024376C" w:rsidP="0024376C"/>
                        <w:p w14:paraId="15945F52" w14:textId="77777777" w:rsidR="0024376C" w:rsidRDefault="0024376C" w:rsidP="0024376C"/>
                        <w:p w14:paraId="78197A7E" w14:textId="77777777" w:rsidR="0024376C" w:rsidRDefault="0024376C" w:rsidP="0024376C"/>
                        <w:p w14:paraId="047D2C56" w14:textId="77777777" w:rsidR="0024376C" w:rsidRDefault="0024376C" w:rsidP="0024376C"/>
                        <w:p w14:paraId="511A9CC2" w14:textId="77777777" w:rsidR="0024376C" w:rsidRDefault="0024376C" w:rsidP="0024376C"/>
                        <w:p w14:paraId="04FC9D31" w14:textId="77777777" w:rsidR="0024376C" w:rsidRDefault="0024376C" w:rsidP="0024376C"/>
                        <w:p w14:paraId="6A2704B0" w14:textId="77777777" w:rsidR="0024376C" w:rsidRDefault="0024376C" w:rsidP="0024376C"/>
                        <w:p w14:paraId="75EBD45D" w14:textId="77777777" w:rsidR="0024376C" w:rsidRDefault="0024376C" w:rsidP="0024376C"/>
                        <w:p w14:paraId="733EDA5C" w14:textId="77777777" w:rsidR="0024376C" w:rsidRDefault="0024376C" w:rsidP="0024376C"/>
                        <w:p w14:paraId="4D4BEEE3" w14:textId="77777777" w:rsidR="0024376C" w:rsidRDefault="0024376C" w:rsidP="0024376C"/>
                        <w:p w14:paraId="751850DB" w14:textId="77777777" w:rsidR="0024376C" w:rsidRDefault="0024376C" w:rsidP="0024376C"/>
                        <w:p w14:paraId="40E2CBF5" w14:textId="77777777" w:rsidR="0024376C" w:rsidRDefault="0024376C" w:rsidP="0024376C"/>
                        <w:p w14:paraId="57B74D25" w14:textId="77777777" w:rsidR="0024376C" w:rsidRDefault="0024376C" w:rsidP="0024376C"/>
                        <w:p w14:paraId="2E1767CC" w14:textId="77777777" w:rsidR="0024376C" w:rsidRDefault="0024376C" w:rsidP="0024376C"/>
                        <w:p w14:paraId="52F5D167" w14:textId="77777777" w:rsidR="0024376C" w:rsidRDefault="0024376C" w:rsidP="0024376C"/>
                        <w:p w14:paraId="3B6F4385" w14:textId="77777777" w:rsidR="0024376C" w:rsidRDefault="0024376C" w:rsidP="0024376C"/>
                        <w:p w14:paraId="367E1CC2" w14:textId="77777777" w:rsidR="0024376C" w:rsidRDefault="0024376C" w:rsidP="0024376C"/>
                        <w:p w14:paraId="1F221758" w14:textId="77777777" w:rsidR="0024376C" w:rsidRDefault="0024376C" w:rsidP="0024376C"/>
                        <w:p w14:paraId="79E64EC7" w14:textId="77777777" w:rsidR="0024376C" w:rsidRDefault="0024376C" w:rsidP="0024376C"/>
                        <w:p w14:paraId="136910E5" w14:textId="77777777" w:rsidR="0024376C" w:rsidRDefault="0024376C" w:rsidP="0024376C"/>
                        <w:p w14:paraId="40B9EA8C" w14:textId="77777777" w:rsidR="0024376C" w:rsidRDefault="0024376C" w:rsidP="0024376C"/>
                        <w:p w14:paraId="3767D008" w14:textId="77777777" w:rsidR="0024376C" w:rsidRDefault="0024376C" w:rsidP="0024376C"/>
                        <w:p w14:paraId="24A48E36" w14:textId="77777777" w:rsidR="0024376C" w:rsidRDefault="0024376C" w:rsidP="0024376C"/>
                        <w:p w14:paraId="57F07626" w14:textId="77777777" w:rsidR="0024376C" w:rsidRDefault="0024376C" w:rsidP="0024376C"/>
                        <w:p w14:paraId="3EF1630D" w14:textId="77777777" w:rsidR="0024376C" w:rsidRDefault="0024376C" w:rsidP="0024376C"/>
                        <w:p w14:paraId="4D71BBFE" w14:textId="77777777" w:rsidR="0024376C" w:rsidRDefault="0024376C" w:rsidP="0024376C"/>
                        <w:p w14:paraId="1F45EA0C" w14:textId="77777777" w:rsidR="0024376C" w:rsidRDefault="0024376C" w:rsidP="0024376C"/>
                        <w:p w14:paraId="5830A1FA" w14:textId="77777777" w:rsidR="0024376C" w:rsidRDefault="0024376C" w:rsidP="0024376C"/>
                        <w:p w14:paraId="5CC2E8EF" w14:textId="77777777" w:rsidR="0024376C" w:rsidRDefault="0024376C" w:rsidP="0024376C"/>
                        <w:p w14:paraId="3C6EEEFE" w14:textId="77777777" w:rsidR="0024376C" w:rsidRDefault="0024376C" w:rsidP="0024376C"/>
                        <w:p w14:paraId="06D35BC5" w14:textId="77777777" w:rsidR="0024376C" w:rsidRDefault="0024376C" w:rsidP="0024376C"/>
                        <w:p w14:paraId="757451B4" w14:textId="77777777" w:rsidR="0024376C" w:rsidRDefault="0024376C" w:rsidP="0024376C"/>
                        <w:p w14:paraId="0A6F6EFD" w14:textId="77777777" w:rsidR="0024376C" w:rsidRDefault="0024376C" w:rsidP="0024376C"/>
                        <w:p w14:paraId="7001987A" w14:textId="77777777" w:rsidR="0024376C" w:rsidRDefault="0024376C" w:rsidP="0024376C"/>
                        <w:p w14:paraId="084385D9" w14:textId="77777777" w:rsidR="0024376C" w:rsidRDefault="0024376C" w:rsidP="0024376C"/>
                        <w:p w14:paraId="21727D52" w14:textId="77777777" w:rsidR="0024376C" w:rsidRDefault="0024376C" w:rsidP="0024376C"/>
                        <w:p w14:paraId="403E8210" w14:textId="77777777" w:rsidR="0024376C" w:rsidRDefault="0024376C" w:rsidP="0024376C"/>
                        <w:p w14:paraId="39108065" w14:textId="77777777" w:rsidR="0024376C" w:rsidRDefault="0024376C" w:rsidP="0024376C"/>
                        <w:p w14:paraId="491A81B3" w14:textId="77777777" w:rsidR="0024376C" w:rsidRDefault="0024376C" w:rsidP="0024376C"/>
                        <w:p w14:paraId="18EE9628" w14:textId="77777777" w:rsidR="0024376C" w:rsidRDefault="0024376C" w:rsidP="0024376C"/>
                        <w:p w14:paraId="1403461D" w14:textId="77777777" w:rsidR="0024376C" w:rsidRDefault="0024376C" w:rsidP="0024376C"/>
                        <w:p w14:paraId="5CA5883F" w14:textId="77777777" w:rsidR="0024376C" w:rsidRDefault="0024376C" w:rsidP="0024376C"/>
                        <w:p w14:paraId="5568BE30" w14:textId="77777777" w:rsidR="0024376C" w:rsidRDefault="0024376C" w:rsidP="0024376C"/>
                        <w:p w14:paraId="2E552775" w14:textId="77777777" w:rsidR="0024376C" w:rsidRDefault="0024376C" w:rsidP="0024376C"/>
                        <w:p w14:paraId="13D77C30" w14:textId="77777777" w:rsidR="0024376C" w:rsidRDefault="0024376C" w:rsidP="0024376C"/>
                        <w:p w14:paraId="4CC3F841" w14:textId="77777777" w:rsidR="0024376C" w:rsidRDefault="0024376C" w:rsidP="0024376C"/>
                        <w:p w14:paraId="1517C602" w14:textId="77777777" w:rsidR="0024376C" w:rsidRDefault="0024376C" w:rsidP="0024376C"/>
                        <w:p w14:paraId="4C13FFE3" w14:textId="77777777" w:rsidR="0024376C" w:rsidRDefault="0024376C" w:rsidP="0024376C"/>
                        <w:p w14:paraId="364C740B" w14:textId="77777777" w:rsidR="0024376C" w:rsidRDefault="0024376C" w:rsidP="0024376C"/>
                        <w:p w14:paraId="2E0C95E6" w14:textId="77777777" w:rsidR="0024376C" w:rsidRDefault="0024376C" w:rsidP="0024376C"/>
                        <w:p w14:paraId="33DF7278" w14:textId="77777777" w:rsidR="0024376C" w:rsidRDefault="0024376C" w:rsidP="0024376C"/>
                        <w:p w14:paraId="1E373E3C" w14:textId="77777777" w:rsidR="0024376C" w:rsidRDefault="0024376C" w:rsidP="0024376C"/>
                        <w:p w14:paraId="485B5911" w14:textId="77777777" w:rsidR="0024376C" w:rsidRDefault="0024376C" w:rsidP="0024376C"/>
                        <w:p w14:paraId="7374AFC6" w14:textId="77777777" w:rsidR="0024376C" w:rsidRDefault="0024376C" w:rsidP="0024376C"/>
                        <w:p w14:paraId="5E882D86" w14:textId="77777777" w:rsidR="0024376C" w:rsidRDefault="0024376C" w:rsidP="0024376C"/>
                        <w:p w14:paraId="29474B6B" w14:textId="77777777" w:rsidR="0024376C" w:rsidRDefault="0024376C" w:rsidP="0024376C"/>
                        <w:p w14:paraId="2F250444" w14:textId="77777777" w:rsidR="0024376C" w:rsidRDefault="0024376C" w:rsidP="0024376C"/>
                        <w:p w14:paraId="3A21679D" w14:textId="77777777" w:rsidR="0024376C" w:rsidRDefault="0024376C" w:rsidP="0024376C"/>
                        <w:p w14:paraId="2E90D3BE" w14:textId="77777777" w:rsidR="0024376C" w:rsidRDefault="0024376C" w:rsidP="0024376C"/>
                        <w:p w14:paraId="0517F479" w14:textId="77777777" w:rsidR="0024376C" w:rsidRDefault="0024376C" w:rsidP="0024376C"/>
                        <w:p w14:paraId="030A6E46" w14:textId="77777777" w:rsidR="0024376C" w:rsidRDefault="0024376C" w:rsidP="0024376C"/>
                        <w:p w14:paraId="42351C44" w14:textId="77777777" w:rsidR="0024376C" w:rsidRDefault="0024376C" w:rsidP="0024376C"/>
                        <w:p w14:paraId="0A8A3653" w14:textId="77777777" w:rsidR="0024376C" w:rsidRDefault="0024376C" w:rsidP="0024376C"/>
                        <w:p w14:paraId="7352BB8E" w14:textId="77777777" w:rsidR="0024376C" w:rsidRDefault="0024376C" w:rsidP="0024376C"/>
                        <w:p w14:paraId="47F239A3" w14:textId="77777777" w:rsidR="0024376C" w:rsidRDefault="0024376C" w:rsidP="0024376C"/>
                        <w:p w14:paraId="3299F037" w14:textId="77777777" w:rsidR="0024376C" w:rsidRDefault="0024376C" w:rsidP="0024376C"/>
                        <w:p w14:paraId="56A14B31" w14:textId="77777777" w:rsidR="0024376C" w:rsidRDefault="0024376C" w:rsidP="0024376C"/>
                        <w:p w14:paraId="04CE6F25" w14:textId="77777777" w:rsidR="0024376C" w:rsidRDefault="0024376C" w:rsidP="0024376C"/>
                        <w:p w14:paraId="7E8A97D5" w14:textId="77777777" w:rsidR="0024376C" w:rsidRDefault="0024376C" w:rsidP="0024376C"/>
                        <w:p w14:paraId="25EFCBD4" w14:textId="77777777" w:rsidR="0024376C" w:rsidRDefault="0024376C" w:rsidP="0024376C"/>
                        <w:p w14:paraId="7B6B4AD2" w14:textId="77777777" w:rsidR="0024376C" w:rsidRDefault="0024376C" w:rsidP="0024376C"/>
                        <w:p w14:paraId="5E224D14" w14:textId="77777777" w:rsidR="0024376C" w:rsidRDefault="0024376C" w:rsidP="0024376C"/>
                        <w:p w14:paraId="64F3DC98" w14:textId="77777777" w:rsidR="0024376C" w:rsidRDefault="0024376C" w:rsidP="0024376C"/>
                        <w:p w14:paraId="7A62955F" w14:textId="77777777" w:rsidR="0024376C" w:rsidRDefault="0024376C" w:rsidP="0024376C"/>
                        <w:p w14:paraId="33095BC4" w14:textId="77777777" w:rsidR="0024376C" w:rsidRDefault="0024376C" w:rsidP="0024376C"/>
                        <w:p w14:paraId="09124A98" w14:textId="77777777" w:rsidR="0024376C" w:rsidRDefault="0024376C" w:rsidP="0024376C"/>
                        <w:p w14:paraId="1DC45B46" w14:textId="77777777" w:rsidR="0024376C" w:rsidRDefault="0024376C" w:rsidP="0024376C"/>
                        <w:p w14:paraId="10EE4CCC" w14:textId="77777777" w:rsidR="0024376C" w:rsidRDefault="0024376C" w:rsidP="0024376C"/>
                        <w:p w14:paraId="2104E2B6" w14:textId="77777777" w:rsidR="0024376C" w:rsidRDefault="0024376C" w:rsidP="0024376C"/>
                        <w:p w14:paraId="537A2739" w14:textId="77777777" w:rsidR="0024376C" w:rsidRDefault="0024376C" w:rsidP="0024376C"/>
                        <w:p w14:paraId="103F9E03" w14:textId="77777777" w:rsidR="0024376C" w:rsidRDefault="0024376C" w:rsidP="0024376C"/>
                        <w:p w14:paraId="739D8692" w14:textId="77777777" w:rsidR="0024376C" w:rsidRDefault="0024376C" w:rsidP="0024376C"/>
                        <w:p w14:paraId="7D4072B1" w14:textId="77777777" w:rsidR="0024376C" w:rsidRDefault="0024376C" w:rsidP="0024376C"/>
                        <w:p w14:paraId="2C7CE09F" w14:textId="77777777" w:rsidR="0024376C" w:rsidRDefault="0024376C" w:rsidP="0024376C"/>
                        <w:p w14:paraId="4DC1F207" w14:textId="77777777" w:rsidR="0024376C" w:rsidRDefault="0024376C" w:rsidP="0024376C"/>
                        <w:p w14:paraId="246ECE36" w14:textId="77777777" w:rsidR="0024376C" w:rsidRDefault="0024376C" w:rsidP="0024376C"/>
                        <w:p w14:paraId="49E9B506" w14:textId="77777777" w:rsidR="0024376C" w:rsidRDefault="0024376C" w:rsidP="0024376C"/>
                        <w:p w14:paraId="25D284FE" w14:textId="77777777" w:rsidR="0024376C" w:rsidRDefault="0024376C" w:rsidP="0024376C"/>
                        <w:p w14:paraId="1844C7A3" w14:textId="77777777" w:rsidR="0024376C" w:rsidRDefault="0024376C" w:rsidP="0024376C"/>
                        <w:p w14:paraId="21AB7702" w14:textId="77777777" w:rsidR="0024376C" w:rsidRDefault="0024376C" w:rsidP="0024376C"/>
                        <w:p w14:paraId="4A014372" w14:textId="77777777" w:rsidR="0024376C" w:rsidRDefault="0024376C" w:rsidP="0024376C"/>
                        <w:p w14:paraId="2D853D57" w14:textId="77777777" w:rsidR="0024376C" w:rsidRDefault="0024376C" w:rsidP="0024376C"/>
                        <w:p w14:paraId="6B8EECAC" w14:textId="77777777" w:rsidR="0024376C" w:rsidRDefault="0024376C" w:rsidP="0024376C"/>
                        <w:p w14:paraId="651A79EB" w14:textId="77777777" w:rsidR="0024376C" w:rsidRDefault="0024376C" w:rsidP="0024376C"/>
                        <w:p w14:paraId="43C41AE4" w14:textId="77777777" w:rsidR="0024376C" w:rsidRDefault="0024376C" w:rsidP="0024376C"/>
                        <w:p w14:paraId="55487398" w14:textId="77777777" w:rsidR="0024376C" w:rsidRDefault="0024376C" w:rsidP="0024376C"/>
                        <w:p w14:paraId="57877518" w14:textId="77777777" w:rsidR="0024376C" w:rsidRDefault="0024376C" w:rsidP="0024376C"/>
                        <w:p w14:paraId="02A4029F" w14:textId="77777777" w:rsidR="0024376C" w:rsidRDefault="0024376C" w:rsidP="0024376C"/>
                        <w:p w14:paraId="69054CA0" w14:textId="77777777" w:rsidR="0024376C" w:rsidRDefault="0024376C" w:rsidP="0024376C"/>
                        <w:p w14:paraId="0B597F2E" w14:textId="77777777" w:rsidR="0024376C" w:rsidRDefault="0024376C" w:rsidP="0024376C"/>
                        <w:p w14:paraId="0370C528" w14:textId="77777777" w:rsidR="0024376C" w:rsidRDefault="0024376C" w:rsidP="0024376C"/>
                        <w:p w14:paraId="184840E9" w14:textId="77777777" w:rsidR="0024376C" w:rsidRDefault="0024376C" w:rsidP="0024376C"/>
                        <w:p w14:paraId="26EEF905" w14:textId="77777777" w:rsidR="0024376C" w:rsidRDefault="0024376C" w:rsidP="0024376C"/>
                        <w:p w14:paraId="38D40E82" w14:textId="77777777" w:rsidR="0024376C" w:rsidRDefault="0024376C" w:rsidP="0024376C"/>
                        <w:p w14:paraId="3A3D54F6" w14:textId="77777777" w:rsidR="0024376C" w:rsidRDefault="0024376C" w:rsidP="0024376C"/>
                        <w:p w14:paraId="5DF142FF" w14:textId="77777777" w:rsidR="0024376C" w:rsidRDefault="0024376C" w:rsidP="0024376C"/>
                        <w:p w14:paraId="0BA4247B" w14:textId="77777777" w:rsidR="0024376C" w:rsidRDefault="0024376C" w:rsidP="0024376C"/>
                        <w:p w14:paraId="33182F1E" w14:textId="77777777" w:rsidR="0024376C" w:rsidRDefault="0024376C" w:rsidP="0024376C"/>
                        <w:p w14:paraId="41D460B9" w14:textId="77777777" w:rsidR="0024376C" w:rsidRDefault="0024376C" w:rsidP="0024376C"/>
                        <w:p w14:paraId="0B8F7659" w14:textId="77777777" w:rsidR="0024376C" w:rsidRDefault="0024376C" w:rsidP="0024376C"/>
                        <w:p w14:paraId="19BBDF58" w14:textId="77777777" w:rsidR="0024376C" w:rsidRDefault="0024376C" w:rsidP="0024376C"/>
                        <w:p w14:paraId="5773F07C" w14:textId="77777777" w:rsidR="0024376C" w:rsidRDefault="0024376C" w:rsidP="0024376C"/>
                        <w:p w14:paraId="15DDA3C2" w14:textId="77777777" w:rsidR="0024376C" w:rsidRDefault="0024376C" w:rsidP="0024376C"/>
                        <w:p w14:paraId="72E013BA" w14:textId="77777777" w:rsidR="0024376C" w:rsidRDefault="0024376C" w:rsidP="0024376C"/>
                        <w:p w14:paraId="1961C700" w14:textId="77777777" w:rsidR="0024376C" w:rsidRDefault="0024376C" w:rsidP="0024376C"/>
                        <w:p w14:paraId="571C0B5D" w14:textId="77777777" w:rsidR="0024376C" w:rsidRDefault="0024376C" w:rsidP="0024376C"/>
                        <w:p w14:paraId="69ECC9BF" w14:textId="77777777" w:rsidR="0024376C" w:rsidRDefault="0024376C" w:rsidP="0024376C"/>
                        <w:p w14:paraId="3C0491DC" w14:textId="77777777" w:rsidR="0024376C" w:rsidRDefault="0024376C" w:rsidP="0024376C"/>
                        <w:p w14:paraId="165C66DD" w14:textId="77777777" w:rsidR="0024376C" w:rsidRDefault="0024376C" w:rsidP="0024376C"/>
                        <w:p w14:paraId="71E2D9C4" w14:textId="77777777" w:rsidR="0024376C" w:rsidRDefault="0024376C" w:rsidP="0024376C"/>
                        <w:p w14:paraId="26C917DC" w14:textId="77777777" w:rsidR="0024376C" w:rsidRDefault="0024376C" w:rsidP="0024376C"/>
                        <w:p w14:paraId="0BA51CE1" w14:textId="77777777" w:rsidR="0024376C" w:rsidRDefault="0024376C" w:rsidP="0024376C"/>
                        <w:p w14:paraId="5851A1ED" w14:textId="77777777" w:rsidR="0024376C" w:rsidRDefault="0024376C" w:rsidP="0024376C"/>
                        <w:p w14:paraId="4EBDF828" w14:textId="77777777" w:rsidR="0024376C" w:rsidRDefault="0024376C" w:rsidP="0024376C"/>
                        <w:p w14:paraId="68E6086C" w14:textId="77777777" w:rsidR="0024376C" w:rsidRDefault="0024376C" w:rsidP="0024376C"/>
                        <w:p w14:paraId="5BDDF4AB" w14:textId="77777777" w:rsidR="0024376C" w:rsidRDefault="0024376C" w:rsidP="0024376C"/>
                        <w:p w14:paraId="6D00315D" w14:textId="77777777" w:rsidR="0024376C" w:rsidRDefault="0024376C" w:rsidP="0024376C"/>
                        <w:p w14:paraId="3B72B68B" w14:textId="77777777" w:rsidR="0024376C" w:rsidRDefault="0024376C" w:rsidP="0024376C"/>
                        <w:p w14:paraId="3AD1D2C8" w14:textId="77777777" w:rsidR="0024376C" w:rsidRDefault="0024376C" w:rsidP="0024376C"/>
                        <w:p w14:paraId="1E9005CB" w14:textId="77777777" w:rsidR="0024376C" w:rsidRDefault="0024376C" w:rsidP="0024376C"/>
                        <w:p w14:paraId="163B0CFF" w14:textId="77777777" w:rsidR="0024376C" w:rsidRDefault="0024376C" w:rsidP="0024376C"/>
                        <w:p w14:paraId="726E5AB7" w14:textId="77777777" w:rsidR="0024376C" w:rsidRDefault="0024376C" w:rsidP="0024376C"/>
                        <w:p w14:paraId="0E9B14A5" w14:textId="77777777" w:rsidR="0024376C" w:rsidRDefault="0024376C" w:rsidP="0024376C"/>
                        <w:p w14:paraId="6E73C2A6" w14:textId="77777777" w:rsidR="0024376C" w:rsidRDefault="0024376C" w:rsidP="0024376C"/>
                        <w:p w14:paraId="69FF49CC" w14:textId="77777777" w:rsidR="0024376C" w:rsidRDefault="0024376C" w:rsidP="0024376C"/>
                        <w:p w14:paraId="01BEFBBE" w14:textId="77777777" w:rsidR="0024376C" w:rsidRDefault="0024376C" w:rsidP="0024376C"/>
                        <w:p w14:paraId="16CC5954" w14:textId="77777777" w:rsidR="0024376C" w:rsidRDefault="0024376C" w:rsidP="0024376C"/>
                        <w:p w14:paraId="388BB2ED" w14:textId="77777777" w:rsidR="0024376C" w:rsidRDefault="0024376C" w:rsidP="0024376C"/>
                        <w:p w14:paraId="625BFC8C" w14:textId="77777777" w:rsidR="0024376C" w:rsidRDefault="0024376C" w:rsidP="0024376C"/>
                        <w:p w14:paraId="7DF46783" w14:textId="77777777" w:rsidR="0024376C" w:rsidRDefault="0024376C" w:rsidP="0024376C"/>
                        <w:p w14:paraId="243418EF" w14:textId="77777777" w:rsidR="0024376C" w:rsidRDefault="0024376C" w:rsidP="0024376C"/>
                        <w:p w14:paraId="7DAD448A" w14:textId="77777777" w:rsidR="0024376C" w:rsidRDefault="0024376C" w:rsidP="0024376C"/>
                        <w:p w14:paraId="7B2B596A" w14:textId="77777777" w:rsidR="0024376C" w:rsidRDefault="0024376C" w:rsidP="0024376C"/>
                        <w:p w14:paraId="49123E4E" w14:textId="77777777" w:rsidR="0024376C" w:rsidRDefault="0024376C" w:rsidP="0024376C"/>
                        <w:p w14:paraId="5BED077B" w14:textId="77777777" w:rsidR="0024376C" w:rsidRDefault="0024376C" w:rsidP="0024376C"/>
                        <w:p w14:paraId="2F44EF06" w14:textId="77777777" w:rsidR="0024376C" w:rsidRDefault="0024376C" w:rsidP="0024376C"/>
                        <w:p w14:paraId="02927DE5" w14:textId="77777777" w:rsidR="0024376C" w:rsidRDefault="0024376C" w:rsidP="0024376C"/>
                        <w:p w14:paraId="48F45CF5" w14:textId="77777777" w:rsidR="0024376C" w:rsidRDefault="0024376C" w:rsidP="0024376C"/>
                        <w:p w14:paraId="619F07A2" w14:textId="77777777" w:rsidR="0024376C" w:rsidRDefault="0024376C" w:rsidP="0024376C"/>
                        <w:p w14:paraId="2CF4C086" w14:textId="77777777" w:rsidR="0024376C" w:rsidRDefault="0024376C" w:rsidP="0024376C"/>
                        <w:p w14:paraId="448A9305" w14:textId="77777777" w:rsidR="0024376C" w:rsidRDefault="0024376C" w:rsidP="0024376C"/>
                        <w:p w14:paraId="13370574" w14:textId="77777777" w:rsidR="0024376C" w:rsidRDefault="0024376C" w:rsidP="0024376C"/>
                        <w:p w14:paraId="40D8F66D" w14:textId="77777777" w:rsidR="0024376C" w:rsidRDefault="0024376C" w:rsidP="0024376C"/>
                        <w:p w14:paraId="5E7291C8" w14:textId="77777777" w:rsidR="0024376C" w:rsidRDefault="0024376C" w:rsidP="0024376C"/>
                        <w:p w14:paraId="6C4F8BDB" w14:textId="77777777" w:rsidR="0024376C" w:rsidRDefault="0024376C" w:rsidP="0024376C"/>
                        <w:p w14:paraId="42B54778" w14:textId="77777777" w:rsidR="0024376C" w:rsidRDefault="0024376C" w:rsidP="0024376C"/>
                        <w:p w14:paraId="3F83AAA0" w14:textId="77777777" w:rsidR="0024376C" w:rsidRDefault="0024376C" w:rsidP="0024376C"/>
                        <w:p w14:paraId="39358269" w14:textId="77777777" w:rsidR="0024376C" w:rsidRDefault="0024376C" w:rsidP="0024376C"/>
                        <w:p w14:paraId="54D8B828" w14:textId="77777777" w:rsidR="0024376C" w:rsidRDefault="0024376C" w:rsidP="0024376C"/>
                        <w:p w14:paraId="191DB159" w14:textId="77777777" w:rsidR="0024376C" w:rsidRDefault="0024376C" w:rsidP="0024376C"/>
                        <w:p w14:paraId="23295C81" w14:textId="77777777" w:rsidR="0024376C" w:rsidRDefault="0024376C" w:rsidP="0024376C"/>
                        <w:p w14:paraId="04CE8B0C" w14:textId="77777777" w:rsidR="0024376C" w:rsidRDefault="0024376C" w:rsidP="0024376C"/>
                        <w:p w14:paraId="02B8F818" w14:textId="77777777" w:rsidR="0024376C" w:rsidRDefault="0024376C" w:rsidP="0024376C"/>
                        <w:p w14:paraId="0D12750F" w14:textId="77777777" w:rsidR="0024376C" w:rsidRDefault="0024376C" w:rsidP="0024376C"/>
                        <w:p w14:paraId="182166BE" w14:textId="77777777" w:rsidR="0024376C" w:rsidRDefault="0024376C" w:rsidP="0024376C"/>
                        <w:p w14:paraId="546F4A86" w14:textId="77777777" w:rsidR="0024376C" w:rsidRDefault="0024376C" w:rsidP="0024376C"/>
                        <w:p w14:paraId="4C8ADA85" w14:textId="77777777" w:rsidR="0024376C" w:rsidRDefault="0024376C" w:rsidP="0024376C"/>
                        <w:p w14:paraId="05EE0EC4" w14:textId="77777777" w:rsidR="0024376C" w:rsidRDefault="0024376C" w:rsidP="0024376C"/>
                        <w:p w14:paraId="18B91EA4" w14:textId="77777777" w:rsidR="0024376C" w:rsidRDefault="0024376C" w:rsidP="0024376C"/>
                        <w:p w14:paraId="10D93E37" w14:textId="77777777" w:rsidR="0024376C" w:rsidRDefault="0024376C" w:rsidP="0024376C"/>
                        <w:p w14:paraId="79348624" w14:textId="77777777" w:rsidR="0024376C" w:rsidRDefault="0024376C" w:rsidP="0024376C"/>
                        <w:p w14:paraId="6F0AFBD3" w14:textId="77777777" w:rsidR="0024376C" w:rsidRDefault="0024376C" w:rsidP="0024376C"/>
                        <w:p w14:paraId="136BCB76" w14:textId="77777777" w:rsidR="0024376C" w:rsidRDefault="0024376C" w:rsidP="0024376C"/>
                        <w:p w14:paraId="29692072" w14:textId="77777777" w:rsidR="0024376C" w:rsidRDefault="0024376C" w:rsidP="0024376C"/>
                        <w:p w14:paraId="410E8031" w14:textId="77777777" w:rsidR="0024376C" w:rsidRDefault="0024376C" w:rsidP="0024376C"/>
                        <w:p w14:paraId="6458BC47" w14:textId="77777777" w:rsidR="0024376C" w:rsidRDefault="0024376C" w:rsidP="0024376C"/>
                        <w:p w14:paraId="3B3BDFE3" w14:textId="77777777" w:rsidR="0024376C" w:rsidRDefault="0024376C" w:rsidP="0024376C"/>
                        <w:p w14:paraId="0308D71E" w14:textId="77777777" w:rsidR="0024376C" w:rsidRDefault="0024376C" w:rsidP="0024376C"/>
                        <w:p w14:paraId="0531509A" w14:textId="77777777" w:rsidR="0024376C" w:rsidRDefault="0024376C" w:rsidP="0024376C"/>
                        <w:p w14:paraId="4FEDC7FD" w14:textId="77777777" w:rsidR="0024376C" w:rsidRDefault="0024376C" w:rsidP="0024376C"/>
                        <w:p w14:paraId="701E0D8A" w14:textId="77777777" w:rsidR="0024376C" w:rsidRDefault="0024376C" w:rsidP="0024376C"/>
                        <w:p w14:paraId="4BFA537B" w14:textId="77777777" w:rsidR="0024376C" w:rsidRDefault="0024376C" w:rsidP="0024376C"/>
                        <w:p w14:paraId="5D616255" w14:textId="77777777" w:rsidR="0024376C" w:rsidRDefault="0024376C" w:rsidP="0024376C"/>
                        <w:p w14:paraId="7C06501C" w14:textId="77777777" w:rsidR="0024376C" w:rsidRDefault="0024376C" w:rsidP="0024376C"/>
                        <w:p w14:paraId="193C3E55" w14:textId="77777777" w:rsidR="0024376C" w:rsidRDefault="0024376C" w:rsidP="0024376C"/>
                        <w:p w14:paraId="372FF59B" w14:textId="77777777" w:rsidR="0024376C" w:rsidRDefault="0024376C" w:rsidP="0024376C"/>
                        <w:p w14:paraId="45EE1406" w14:textId="77777777" w:rsidR="0024376C" w:rsidRDefault="0024376C" w:rsidP="0024376C"/>
                        <w:p w14:paraId="5983066A" w14:textId="77777777" w:rsidR="0024376C" w:rsidRDefault="0024376C" w:rsidP="0024376C"/>
                        <w:p w14:paraId="129A015A" w14:textId="77777777" w:rsidR="0024376C" w:rsidRDefault="0024376C" w:rsidP="0024376C"/>
                        <w:p w14:paraId="3932A24D" w14:textId="77777777" w:rsidR="0024376C" w:rsidRDefault="0024376C" w:rsidP="0024376C"/>
                        <w:p w14:paraId="66893E2F" w14:textId="77777777" w:rsidR="0024376C" w:rsidRDefault="0024376C" w:rsidP="0024376C"/>
                        <w:p w14:paraId="3A238597" w14:textId="77777777" w:rsidR="0024376C" w:rsidRDefault="0024376C" w:rsidP="0024376C"/>
                        <w:p w14:paraId="7FC8B6A3" w14:textId="77777777" w:rsidR="0024376C" w:rsidRDefault="0024376C" w:rsidP="0024376C"/>
                        <w:p w14:paraId="521381AD" w14:textId="77777777" w:rsidR="0024376C" w:rsidRDefault="0024376C" w:rsidP="0024376C"/>
                        <w:p w14:paraId="5162AA6E" w14:textId="77777777" w:rsidR="0024376C" w:rsidRDefault="0024376C" w:rsidP="0024376C"/>
                        <w:p w14:paraId="51311CF8" w14:textId="77777777" w:rsidR="0024376C" w:rsidRDefault="0024376C" w:rsidP="0024376C"/>
                        <w:p w14:paraId="64313C38" w14:textId="77777777" w:rsidR="0024376C" w:rsidRDefault="0024376C" w:rsidP="0024376C"/>
                        <w:p w14:paraId="4FE02049" w14:textId="77777777" w:rsidR="0024376C" w:rsidRDefault="0024376C" w:rsidP="0024376C"/>
                        <w:p w14:paraId="64437898" w14:textId="77777777" w:rsidR="0024376C" w:rsidRDefault="0024376C" w:rsidP="0024376C"/>
                        <w:p w14:paraId="0B764486" w14:textId="77777777" w:rsidR="0024376C" w:rsidRDefault="0024376C" w:rsidP="0024376C"/>
                        <w:p w14:paraId="532F9255" w14:textId="77777777" w:rsidR="0024376C" w:rsidRDefault="0024376C" w:rsidP="0024376C"/>
                        <w:p w14:paraId="630DB5EC" w14:textId="77777777" w:rsidR="0024376C" w:rsidRDefault="0024376C" w:rsidP="0024376C"/>
                        <w:p w14:paraId="2008FFEB" w14:textId="77777777" w:rsidR="0024376C" w:rsidRDefault="0024376C" w:rsidP="0024376C"/>
                        <w:p w14:paraId="144EA467" w14:textId="77777777" w:rsidR="0024376C" w:rsidRDefault="0024376C" w:rsidP="0024376C"/>
                        <w:p w14:paraId="2805C894" w14:textId="77777777" w:rsidR="0024376C" w:rsidRDefault="0024376C" w:rsidP="0024376C"/>
                        <w:p w14:paraId="00ECA259" w14:textId="77777777" w:rsidR="0024376C" w:rsidRDefault="0024376C" w:rsidP="0024376C"/>
                        <w:p w14:paraId="111CD5E0" w14:textId="77777777" w:rsidR="0024376C" w:rsidRDefault="0024376C" w:rsidP="0024376C"/>
                        <w:p w14:paraId="1A45A5EE" w14:textId="77777777" w:rsidR="0024376C" w:rsidRDefault="0024376C" w:rsidP="0024376C"/>
                        <w:p w14:paraId="7CFB593C" w14:textId="77777777" w:rsidR="0024376C" w:rsidRDefault="0024376C" w:rsidP="0024376C"/>
                        <w:p w14:paraId="519B5D14" w14:textId="77777777" w:rsidR="0024376C" w:rsidRDefault="0024376C" w:rsidP="0024376C"/>
                        <w:p w14:paraId="504E9750" w14:textId="77777777" w:rsidR="0024376C" w:rsidRDefault="0024376C" w:rsidP="0024376C"/>
                        <w:p w14:paraId="720FCA1A" w14:textId="77777777" w:rsidR="0024376C" w:rsidRDefault="0024376C" w:rsidP="0024376C"/>
                        <w:p w14:paraId="62C932D1" w14:textId="77777777" w:rsidR="0024376C" w:rsidRDefault="0024376C" w:rsidP="0024376C"/>
                        <w:p w14:paraId="5BAF6101" w14:textId="77777777" w:rsidR="0024376C" w:rsidRDefault="0024376C" w:rsidP="0024376C"/>
                        <w:p w14:paraId="72293E79" w14:textId="77777777" w:rsidR="0024376C" w:rsidRDefault="0024376C" w:rsidP="0024376C"/>
                        <w:p w14:paraId="334EA35D" w14:textId="77777777" w:rsidR="0024376C" w:rsidRDefault="0024376C" w:rsidP="0024376C"/>
                        <w:p w14:paraId="6ADE06EA" w14:textId="77777777" w:rsidR="0024376C" w:rsidRDefault="0024376C" w:rsidP="0024376C"/>
                        <w:p w14:paraId="62BC40EF" w14:textId="77777777" w:rsidR="0024376C" w:rsidRDefault="0024376C" w:rsidP="0024376C"/>
                        <w:p w14:paraId="6B13E976" w14:textId="77777777" w:rsidR="0024376C" w:rsidRDefault="0024376C" w:rsidP="0024376C"/>
                        <w:p w14:paraId="75F04F7F" w14:textId="77777777" w:rsidR="0024376C" w:rsidRDefault="0024376C" w:rsidP="0024376C"/>
                        <w:p w14:paraId="1F26B041" w14:textId="77777777" w:rsidR="0024376C" w:rsidRDefault="0024376C" w:rsidP="0024376C"/>
                        <w:p w14:paraId="2A445D7E" w14:textId="77777777" w:rsidR="0024376C" w:rsidRDefault="0024376C" w:rsidP="0024376C"/>
                        <w:p w14:paraId="1BC3873D" w14:textId="77777777" w:rsidR="0024376C" w:rsidRDefault="0024376C" w:rsidP="0024376C"/>
                        <w:p w14:paraId="3727E82E" w14:textId="77777777" w:rsidR="0024376C" w:rsidRDefault="0024376C" w:rsidP="0024376C"/>
                        <w:p w14:paraId="11030F52" w14:textId="77777777" w:rsidR="0024376C" w:rsidRDefault="0024376C" w:rsidP="0024376C"/>
                        <w:p w14:paraId="3D6F71C4" w14:textId="77777777" w:rsidR="0024376C" w:rsidRDefault="0024376C" w:rsidP="0024376C"/>
                        <w:p w14:paraId="776C2FC9" w14:textId="77777777" w:rsidR="0024376C" w:rsidRDefault="0024376C" w:rsidP="0024376C"/>
                        <w:p w14:paraId="0C722C15" w14:textId="77777777" w:rsidR="0024376C" w:rsidRDefault="0024376C" w:rsidP="0024376C"/>
                        <w:p w14:paraId="1311D110" w14:textId="77777777" w:rsidR="0024376C" w:rsidRDefault="0024376C" w:rsidP="0024376C"/>
                        <w:p w14:paraId="2D8E0577" w14:textId="77777777" w:rsidR="0024376C" w:rsidRDefault="0024376C" w:rsidP="0024376C"/>
                        <w:p w14:paraId="3C7477FA" w14:textId="77777777" w:rsidR="0024376C" w:rsidRDefault="0024376C" w:rsidP="0024376C"/>
                        <w:p w14:paraId="5B2B922D" w14:textId="77777777" w:rsidR="0024376C" w:rsidRDefault="0024376C" w:rsidP="0024376C"/>
                        <w:p w14:paraId="3193B8D1" w14:textId="77777777" w:rsidR="0024376C" w:rsidRDefault="0024376C" w:rsidP="0024376C"/>
                        <w:p w14:paraId="0B25F60E" w14:textId="77777777" w:rsidR="0024376C" w:rsidRDefault="0024376C" w:rsidP="0024376C"/>
                        <w:p w14:paraId="4A5D3F8B" w14:textId="77777777" w:rsidR="0024376C" w:rsidRDefault="0024376C" w:rsidP="0024376C"/>
                        <w:p w14:paraId="765B83C5" w14:textId="77777777" w:rsidR="0024376C" w:rsidRDefault="0024376C" w:rsidP="0024376C"/>
                        <w:p w14:paraId="2FDB1953" w14:textId="77777777" w:rsidR="0024376C" w:rsidRDefault="0024376C" w:rsidP="0024376C"/>
                        <w:p w14:paraId="03674944" w14:textId="77777777" w:rsidR="0024376C" w:rsidRDefault="0024376C" w:rsidP="0024376C"/>
                        <w:p w14:paraId="2C726D74" w14:textId="77777777" w:rsidR="0024376C" w:rsidRDefault="0024376C" w:rsidP="0024376C"/>
                        <w:p w14:paraId="3CDDB403" w14:textId="77777777" w:rsidR="0024376C" w:rsidRDefault="0024376C" w:rsidP="0024376C"/>
                        <w:p w14:paraId="204FABC3" w14:textId="77777777" w:rsidR="0024376C" w:rsidRDefault="0024376C" w:rsidP="0024376C"/>
                        <w:p w14:paraId="2B7D150F" w14:textId="77777777" w:rsidR="0024376C" w:rsidRDefault="0024376C" w:rsidP="0024376C"/>
                        <w:p w14:paraId="789DA348" w14:textId="77777777" w:rsidR="0024376C" w:rsidRDefault="0024376C" w:rsidP="0024376C"/>
                        <w:p w14:paraId="528E0242" w14:textId="77777777" w:rsidR="0024376C" w:rsidRDefault="0024376C" w:rsidP="0024376C"/>
                        <w:p w14:paraId="2CF9769E" w14:textId="77777777" w:rsidR="0024376C" w:rsidRDefault="0024376C" w:rsidP="0024376C"/>
                        <w:p w14:paraId="794860AA" w14:textId="77777777" w:rsidR="0024376C" w:rsidRDefault="0024376C" w:rsidP="0024376C"/>
                        <w:p w14:paraId="68B14EB8" w14:textId="77777777" w:rsidR="0024376C" w:rsidRDefault="0024376C" w:rsidP="0024376C"/>
                        <w:p w14:paraId="7525D783" w14:textId="77777777" w:rsidR="0024376C" w:rsidRDefault="0024376C" w:rsidP="0024376C"/>
                        <w:p w14:paraId="47C9A14B" w14:textId="77777777" w:rsidR="0024376C" w:rsidRDefault="0024376C" w:rsidP="0024376C"/>
                        <w:p w14:paraId="1D3D98E2" w14:textId="77777777" w:rsidR="0024376C" w:rsidRDefault="0024376C" w:rsidP="0024376C"/>
                        <w:p w14:paraId="5F1ED963" w14:textId="77777777" w:rsidR="0024376C" w:rsidRDefault="0024376C" w:rsidP="0024376C"/>
                        <w:p w14:paraId="3D868926" w14:textId="77777777" w:rsidR="0024376C" w:rsidRDefault="0024376C" w:rsidP="0024376C"/>
                        <w:p w14:paraId="6D485D01" w14:textId="77777777" w:rsidR="0024376C" w:rsidRDefault="0024376C" w:rsidP="0024376C"/>
                        <w:p w14:paraId="0C24E647" w14:textId="77777777" w:rsidR="0024376C" w:rsidRDefault="0024376C" w:rsidP="0024376C"/>
                        <w:p w14:paraId="7EA2EF75" w14:textId="77777777" w:rsidR="0024376C" w:rsidRDefault="0024376C" w:rsidP="0024376C"/>
                        <w:p w14:paraId="4BC94826" w14:textId="77777777" w:rsidR="0024376C" w:rsidRDefault="0024376C" w:rsidP="0024376C"/>
                        <w:p w14:paraId="03E1C255" w14:textId="77777777" w:rsidR="0024376C" w:rsidRDefault="0024376C" w:rsidP="0024376C"/>
                        <w:p w14:paraId="06E8F945" w14:textId="77777777" w:rsidR="0024376C" w:rsidRDefault="0024376C" w:rsidP="0024376C"/>
                        <w:p w14:paraId="32AF7CFF" w14:textId="77777777" w:rsidR="0024376C" w:rsidRDefault="0024376C" w:rsidP="0024376C"/>
                        <w:p w14:paraId="115B0D91" w14:textId="77777777" w:rsidR="0024376C" w:rsidRDefault="0024376C" w:rsidP="0024376C"/>
                        <w:p w14:paraId="6D243FBA" w14:textId="77777777" w:rsidR="0024376C" w:rsidRDefault="0024376C" w:rsidP="0024376C"/>
                        <w:p w14:paraId="22ADAA6C" w14:textId="77777777" w:rsidR="0024376C" w:rsidRDefault="0024376C" w:rsidP="0024376C"/>
                        <w:p w14:paraId="7B6FC1C7" w14:textId="77777777" w:rsidR="0024376C" w:rsidRDefault="0024376C" w:rsidP="0024376C"/>
                        <w:p w14:paraId="0969F99D" w14:textId="77777777" w:rsidR="0024376C" w:rsidRDefault="0024376C" w:rsidP="0024376C"/>
                        <w:p w14:paraId="4199BB80" w14:textId="77777777" w:rsidR="0024376C" w:rsidRDefault="0024376C" w:rsidP="0024376C"/>
                        <w:p w14:paraId="41BAF192" w14:textId="77777777" w:rsidR="0024376C" w:rsidRDefault="0024376C" w:rsidP="0024376C"/>
                        <w:p w14:paraId="3BD2403C" w14:textId="77777777" w:rsidR="0024376C" w:rsidRDefault="0024376C" w:rsidP="0024376C"/>
                        <w:p w14:paraId="0BF7219B" w14:textId="77777777" w:rsidR="0024376C" w:rsidRDefault="0024376C" w:rsidP="0024376C"/>
                        <w:p w14:paraId="22D0E8B0" w14:textId="77777777" w:rsidR="0024376C" w:rsidRDefault="0024376C" w:rsidP="0024376C"/>
                        <w:p w14:paraId="437B7650" w14:textId="77777777" w:rsidR="0024376C" w:rsidRDefault="0024376C" w:rsidP="0024376C"/>
                        <w:p w14:paraId="7276B4C0" w14:textId="77777777" w:rsidR="0024376C" w:rsidRDefault="0024376C" w:rsidP="0024376C"/>
                        <w:p w14:paraId="4F0113D9" w14:textId="77777777" w:rsidR="0024376C" w:rsidRDefault="0024376C" w:rsidP="0024376C"/>
                        <w:p w14:paraId="77634D76" w14:textId="77777777" w:rsidR="0024376C" w:rsidRDefault="0024376C" w:rsidP="0024376C"/>
                        <w:p w14:paraId="379F9BB5" w14:textId="77777777" w:rsidR="0024376C" w:rsidRDefault="0024376C" w:rsidP="0024376C"/>
                        <w:p w14:paraId="012541B4" w14:textId="77777777" w:rsidR="0024376C" w:rsidRDefault="0024376C" w:rsidP="0024376C"/>
                        <w:p w14:paraId="0D564CCB" w14:textId="77777777" w:rsidR="0024376C" w:rsidRDefault="0024376C" w:rsidP="0024376C"/>
                        <w:p w14:paraId="42CCB647" w14:textId="77777777" w:rsidR="0024376C" w:rsidRDefault="0024376C" w:rsidP="0024376C"/>
                        <w:p w14:paraId="42799F6B" w14:textId="77777777" w:rsidR="0024376C" w:rsidRDefault="0024376C" w:rsidP="0024376C"/>
                        <w:p w14:paraId="4EE590F4" w14:textId="77777777" w:rsidR="0024376C" w:rsidRDefault="0024376C" w:rsidP="0024376C"/>
                        <w:p w14:paraId="57F6CC9C" w14:textId="77777777" w:rsidR="0024376C" w:rsidRDefault="0024376C" w:rsidP="0024376C"/>
                        <w:p w14:paraId="3214730F" w14:textId="77777777" w:rsidR="0024376C" w:rsidRDefault="0024376C" w:rsidP="0024376C"/>
                        <w:p w14:paraId="558EDFFD" w14:textId="77777777" w:rsidR="0024376C" w:rsidRDefault="0024376C" w:rsidP="0024376C"/>
                        <w:p w14:paraId="6533C912" w14:textId="77777777" w:rsidR="0024376C" w:rsidRDefault="0024376C" w:rsidP="0024376C"/>
                        <w:p w14:paraId="0EB5A16B" w14:textId="77777777" w:rsidR="0024376C" w:rsidRDefault="0024376C" w:rsidP="0024376C"/>
                        <w:p w14:paraId="68FE2C3B" w14:textId="77777777" w:rsidR="0024376C" w:rsidRDefault="0024376C" w:rsidP="0024376C"/>
                        <w:p w14:paraId="79F3D3A2" w14:textId="77777777" w:rsidR="0024376C" w:rsidRDefault="0024376C" w:rsidP="0024376C"/>
                        <w:p w14:paraId="1A0AE5E4" w14:textId="77777777" w:rsidR="0024376C" w:rsidRDefault="0024376C" w:rsidP="0024376C"/>
                        <w:p w14:paraId="2F220F01" w14:textId="77777777" w:rsidR="0024376C" w:rsidRDefault="0024376C" w:rsidP="0024376C"/>
                        <w:p w14:paraId="48A67586" w14:textId="77777777" w:rsidR="0024376C" w:rsidRDefault="0024376C" w:rsidP="0024376C"/>
                        <w:p w14:paraId="34F77F8E" w14:textId="77777777" w:rsidR="0024376C" w:rsidRDefault="0024376C" w:rsidP="0024376C"/>
                        <w:p w14:paraId="15E53751" w14:textId="77777777" w:rsidR="0024376C" w:rsidRDefault="0024376C" w:rsidP="0024376C"/>
                        <w:p w14:paraId="1587D1E8" w14:textId="77777777" w:rsidR="0024376C" w:rsidRDefault="0024376C" w:rsidP="0024376C"/>
                        <w:p w14:paraId="168C5C98" w14:textId="77777777" w:rsidR="0024376C" w:rsidRDefault="0024376C" w:rsidP="0024376C"/>
                        <w:p w14:paraId="21C8E63F" w14:textId="77777777" w:rsidR="0024376C" w:rsidRDefault="0024376C" w:rsidP="0024376C"/>
                        <w:p w14:paraId="3335CD1D" w14:textId="77777777" w:rsidR="0024376C" w:rsidRDefault="0024376C" w:rsidP="0024376C"/>
                        <w:p w14:paraId="320A9D4A" w14:textId="77777777" w:rsidR="0024376C" w:rsidRDefault="0024376C" w:rsidP="0024376C"/>
                        <w:p w14:paraId="5C40EBDC" w14:textId="77777777" w:rsidR="0024376C" w:rsidRDefault="0024376C" w:rsidP="0024376C"/>
                        <w:p w14:paraId="41A537CE" w14:textId="77777777" w:rsidR="0024376C" w:rsidRDefault="0024376C" w:rsidP="0024376C"/>
                        <w:p w14:paraId="7A5AAE5A" w14:textId="77777777" w:rsidR="0024376C" w:rsidRDefault="0024376C" w:rsidP="0024376C"/>
                        <w:p w14:paraId="03DFAEB5" w14:textId="77777777" w:rsidR="0024376C" w:rsidRDefault="0024376C" w:rsidP="0024376C"/>
                        <w:p w14:paraId="373DFA8B" w14:textId="77777777" w:rsidR="0024376C" w:rsidRDefault="0024376C" w:rsidP="0024376C"/>
                        <w:p w14:paraId="5FC18774" w14:textId="77777777" w:rsidR="0024376C" w:rsidRDefault="0024376C" w:rsidP="0024376C"/>
                        <w:p w14:paraId="1E7648A1" w14:textId="77777777" w:rsidR="0024376C" w:rsidRDefault="0024376C" w:rsidP="0024376C"/>
                        <w:p w14:paraId="3ACD1A03" w14:textId="77777777" w:rsidR="0024376C" w:rsidRDefault="0024376C" w:rsidP="0024376C"/>
                        <w:p w14:paraId="696BB08A" w14:textId="77777777" w:rsidR="0024376C" w:rsidRDefault="0024376C" w:rsidP="0024376C"/>
                        <w:p w14:paraId="63609AF6" w14:textId="77777777" w:rsidR="0024376C" w:rsidRDefault="0024376C" w:rsidP="0024376C"/>
                        <w:p w14:paraId="0C25C0BD" w14:textId="77777777" w:rsidR="0024376C" w:rsidRDefault="0024376C" w:rsidP="0024376C"/>
                        <w:p w14:paraId="1F5FBF52" w14:textId="77777777" w:rsidR="0024376C" w:rsidRDefault="0024376C" w:rsidP="0024376C"/>
                        <w:p w14:paraId="373B6A28" w14:textId="77777777" w:rsidR="0024376C" w:rsidRDefault="0024376C" w:rsidP="0024376C"/>
                        <w:p w14:paraId="7D64514D" w14:textId="77777777" w:rsidR="0024376C" w:rsidRDefault="0024376C" w:rsidP="0024376C"/>
                        <w:p w14:paraId="0C8FEFD6" w14:textId="77777777" w:rsidR="0024376C" w:rsidRDefault="0024376C" w:rsidP="0024376C"/>
                        <w:p w14:paraId="08F097C6" w14:textId="77777777" w:rsidR="0024376C" w:rsidRDefault="0024376C" w:rsidP="0024376C"/>
                        <w:p w14:paraId="10FB2ECB" w14:textId="77777777" w:rsidR="0024376C" w:rsidRDefault="0024376C" w:rsidP="0024376C"/>
                        <w:p w14:paraId="0F3EED80" w14:textId="77777777" w:rsidR="0024376C" w:rsidRDefault="0024376C" w:rsidP="0024376C"/>
                        <w:p w14:paraId="7C2A1379" w14:textId="77777777" w:rsidR="0024376C" w:rsidRDefault="0024376C" w:rsidP="0024376C"/>
                        <w:p w14:paraId="753A1033" w14:textId="77777777" w:rsidR="0024376C" w:rsidRDefault="0024376C" w:rsidP="0024376C"/>
                        <w:p w14:paraId="4F8C6F7C" w14:textId="77777777" w:rsidR="0024376C" w:rsidRDefault="0024376C" w:rsidP="0024376C"/>
                        <w:p w14:paraId="599DC4BB" w14:textId="77777777" w:rsidR="0024376C" w:rsidRDefault="0024376C" w:rsidP="0024376C"/>
                        <w:p w14:paraId="14912E3A" w14:textId="77777777" w:rsidR="0024376C" w:rsidRDefault="0024376C" w:rsidP="0024376C"/>
                        <w:p w14:paraId="20A716F4" w14:textId="77777777" w:rsidR="0024376C" w:rsidRDefault="0024376C" w:rsidP="0024376C"/>
                        <w:p w14:paraId="452844BD" w14:textId="77777777" w:rsidR="0024376C" w:rsidRDefault="0024376C" w:rsidP="0024376C"/>
                        <w:p w14:paraId="34E1E60B" w14:textId="77777777" w:rsidR="0024376C" w:rsidRDefault="0024376C" w:rsidP="0024376C"/>
                        <w:p w14:paraId="5943169A" w14:textId="77777777" w:rsidR="0024376C" w:rsidRDefault="0024376C" w:rsidP="0024376C"/>
                        <w:p w14:paraId="7DC6ED48" w14:textId="77777777" w:rsidR="0024376C" w:rsidRDefault="0024376C" w:rsidP="0024376C"/>
                        <w:p w14:paraId="5389CD1B" w14:textId="77777777" w:rsidR="0024376C" w:rsidRDefault="0024376C" w:rsidP="0024376C"/>
                        <w:p w14:paraId="688E58A7" w14:textId="77777777" w:rsidR="0024376C" w:rsidRDefault="0024376C" w:rsidP="0024376C"/>
                        <w:p w14:paraId="37EBE253" w14:textId="77777777" w:rsidR="0024376C" w:rsidRDefault="0024376C" w:rsidP="0024376C"/>
                        <w:p w14:paraId="6F5653F4" w14:textId="77777777" w:rsidR="0024376C" w:rsidRDefault="0024376C" w:rsidP="0024376C"/>
                        <w:p w14:paraId="5DDFB49F" w14:textId="77777777" w:rsidR="0024376C" w:rsidRDefault="0024376C" w:rsidP="0024376C"/>
                        <w:p w14:paraId="6A2110B3" w14:textId="77777777" w:rsidR="0024376C" w:rsidRDefault="0024376C" w:rsidP="0024376C"/>
                        <w:p w14:paraId="118A942C" w14:textId="77777777" w:rsidR="0024376C" w:rsidRDefault="0024376C" w:rsidP="0024376C"/>
                        <w:p w14:paraId="0C631A1A" w14:textId="77777777" w:rsidR="0024376C" w:rsidRDefault="0024376C" w:rsidP="0024376C"/>
                        <w:p w14:paraId="50ED212D" w14:textId="77777777" w:rsidR="0024376C" w:rsidRDefault="0024376C" w:rsidP="0024376C"/>
                        <w:p w14:paraId="341E8AFF" w14:textId="77777777" w:rsidR="0024376C" w:rsidRDefault="0024376C" w:rsidP="0024376C"/>
                        <w:p w14:paraId="12C735B3" w14:textId="77777777" w:rsidR="0024376C" w:rsidRDefault="0024376C" w:rsidP="0024376C"/>
                        <w:p w14:paraId="7F63DE6D" w14:textId="77777777" w:rsidR="0024376C" w:rsidRDefault="0024376C" w:rsidP="0024376C"/>
                        <w:p w14:paraId="355909F6" w14:textId="77777777" w:rsidR="0024376C" w:rsidRDefault="0024376C" w:rsidP="0024376C"/>
                        <w:p w14:paraId="33E000B4" w14:textId="77777777" w:rsidR="0024376C" w:rsidRDefault="0024376C" w:rsidP="0024376C"/>
                        <w:p w14:paraId="3387C72B" w14:textId="77777777" w:rsidR="0024376C" w:rsidRDefault="0024376C" w:rsidP="0024376C"/>
                        <w:p w14:paraId="7AF084EC" w14:textId="77777777" w:rsidR="0024376C" w:rsidRDefault="0024376C" w:rsidP="0024376C"/>
                        <w:p w14:paraId="78285CCC" w14:textId="77777777" w:rsidR="0024376C" w:rsidRDefault="0024376C" w:rsidP="0024376C"/>
                        <w:p w14:paraId="3F7D031C" w14:textId="77777777" w:rsidR="0024376C" w:rsidRDefault="0024376C" w:rsidP="0024376C"/>
                        <w:p w14:paraId="39ED0C88" w14:textId="77777777" w:rsidR="0024376C" w:rsidRDefault="0024376C" w:rsidP="0024376C"/>
                        <w:p w14:paraId="5606A28F" w14:textId="77777777" w:rsidR="0024376C" w:rsidRDefault="0024376C" w:rsidP="0024376C"/>
                        <w:p w14:paraId="57972A07" w14:textId="77777777" w:rsidR="0024376C" w:rsidRDefault="0024376C" w:rsidP="0024376C"/>
                        <w:p w14:paraId="5D3445D4" w14:textId="77777777" w:rsidR="0024376C" w:rsidRDefault="0024376C" w:rsidP="0024376C"/>
                        <w:p w14:paraId="3967B673" w14:textId="77777777" w:rsidR="0024376C" w:rsidRDefault="0024376C" w:rsidP="0024376C"/>
                        <w:p w14:paraId="5ACF2AD9" w14:textId="77777777" w:rsidR="0024376C" w:rsidRDefault="0024376C" w:rsidP="0024376C"/>
                        <w:p w14:paraId="58ABB533" w14:textId="77777777" w:rsidR="0024376C" w:rsidRDefault="0024376C" w:rsidP="0024376C"/>
                        <w:p w14:paraId="4E5354B8" w14:textId="77777777" w:rsidR="0024376C" w:rsidRDefault="0024376C" w:rsidP="0024376C"/>
                        <w:p w14:paraId="6DE605F6" w14:textId="77777777" w:rsidR="0024376C" w:rsidRDefault="0024376C" w:rsidP="0024376C"/>
                        <w:p w14:paraId="2C7F9685" w14:textId="77777777" w:rsidR="0024376C" w:rsidRDefault="0024376C" w:rsidP="0024376C"/>
                        <w:p w14:paraId="35BE3260" w14:textId="77777777" w:rsidR="0024376C" w:rsidRDefault="0024376C" w:rsidP="0024376C"/>
                        <w:p w14:paraId="5C9F6058" w14:textId="77777777" w:rsidR="0024376C" w:rsidRDefault="0024376C" w:rsidP="0024376C"/>
                        <w:p w14:paraId="693FF725" w14:textId="77777777" w:rsidR="0024376C" w:rsidRDefault="0024376C" w:rsidP="0024376C"/>
                        <w:p w14:paraId="55F924DA" w14:textId="77777777" w:rsidR="0024376C" w:rsidRDefault="0024376C" w:rsidP="0024376C"/>
                        <w:p w14:paraId="520793F0" w14:textId="77777777" w:rsidR="0024376C" w:rsidRDefault="0024376C" w:rsidP="0024376C"/>
                        <w:p w14:paraId="07C348BD" w14:textId="77777777" w:rsidR="0024376C" w:rsidRDefault="0024376C" w:rsidP="0024376C"/>
                        <w:p w14:paraId="69CA395F" w14:textId="77777777" w:rsidR="0024376C" w:rsidRDefault="0024376C" w:rsidP="0024376C"/>
                        <w:p w14:paraId="0E07F2FE" w14:textId="77777777" w:rsidR="0024376C" w:rsidRDefault="0024376C" w:rsidP="0024376C"/>
                        <w:p w14:paraId="6201A8F4" w14:textId="77777777" w:rsidR="0024376C" w:rsidRDefault="0024376C" w:rsidP="0024376C"/>
                        <w:p w14:paraId="74BB78B2" w14:textId="77777777" w:rsidR="0024376C" w:rsidRDefault="0024376C" w:rsidP="0024376C"/>
                        <w:p w14:paraId="57123F9F" w14:textId="77777777" w:rsidR="0024376C" w:rsidRDefault="0024376C" w:rsidP="0024376C"/>
                        <w:p w14:paraId="721F9372" w14:textId="77777777" w:rsidR="0024376C" w:rsidRDefault="0024376C" w:rsidP="0024376C"/>
                        <w:p w14:paraId="406870B4" w14:textId="77777777" w:rsidR="0024376C" w:rsidRDefault="0024376C" w:rsidP="0024376C"/>
                        <w:p w14:paraId="01B87FA3" w14:textId="77777777" w:rsidR="0024376C" w:rsidRDefault="0024376C" w:rsidP="0024376C"/>
                        <w:p w14:paraId="1E054651" w14:textId="77777777" w:rsidR="0024376C" w:rsidRDefault="0024376C" w:rsidP="0024376C"/>
                        <w:p w14:paraId="4B674A73" w14:textId="77777777" w:rsidR="0024376C" w:rsidRDefault="0024376C" w:rsidP="0024376C"/>
                        <w:p w14:paraId="549FF106" w14:textId="77777777" w:rsidR="0024376C" w:rsidRDefault="0024376C" w:rsidP="0024376C"/>
                        <w:p w14:paraId="16EE4574" w14:textId="77777777" w:rsidR="0024376C" w:rsidRDefault="0024376C" w:rsidP="0024376C"/>
                        <w:p w14:paraId="4DEB378D" w14:textId="77777777" w:rsidR="0024376C" w:rsidRDefault="0024376C" w:rsidP="0024376C"/>
                        <w:p w14:paraId="53BEEFD7" w14:textId="77777777" w:rsidR="0024376C" w:rsidRDefault="0024376C" w:rsidP="0024376C"/>
                        <w:p w14:paraId="5F040038" w14:textId="77777777" w:rsidR="0024376C" w:rsidRDefault="0024376C" w:rsidP="0024376C"/>
                        <w:p w14:paraId="37893A83" w14:textId="77777777" w:rsidR="0024376C" w:rsidRDefault="0024376C" w:rsidP="0024376C"/>
                        <w:p w14:paraId="26968916" w14:textId="77777777" w:rsidR="0024376C" w:rsidRDefault="0024376C" w:rsidP="0024376C"/>
                        <w:p w14:paraId="7815CE21" w14:textId="77777777" w:rsidR="0024376C" w:rsidRDefault="0024376C" w:rsidP="0024376C"/>
                        <w:p w14:paraId="7791D094" w14:textId="77777777" w:rsidR="0024376C" w:rsidRDefault="0024376C" w:rsidP="0024376C"/>
                        <w:p w14:paraId="2FFBC310" w14:textId="77777777" w:rsidR="0024376C" w:rsidRDefault="0024376C" w:rsidP="0024376C"/>
                        <w:p w14:paraId="68771C0B" w14:textId="77777777" w:rsidR="0024376C" w:rsidRDefault="0024376C" w:rsidP="0024376C"/>
                        <w:p w14:paraId="3C7BCD07" w14:textId="77777777" w:rsidR="0024376C" w:rsidRDefault="0024376C" w:rsidP="0024376C"/>
                        <w:p w14:paraId="7475691F" w14:textId="77777777" w:rsidR="0024376C" w:rsidRDefault="0024376C" w:rsidP="0024376C"/>
                        <w:p w14:paraId="574EB376" w14:textId="77777777" w:rsidR="0024376C" w:rsidRDefault="0024376C" w:rsidP="0024376C"/>
                        <w:p w14:paraId="0147909C" w14:textId="77777777" w:rsidR="0024376C" w:rsidRDefault="0024376C" w:rsidP="0024376C"/>
                        <w:p w14:paraId="318362E0" w14:textId="77777777" w:rsidR="0024376C" w:rsidRDefault="0024376C" w:rsidP="0024376C"/>
                        <w:p w14:paraId="1874F9AE" w14:textId="77777777" w:rsidR="0024376C" w:rsidRDefault="0024376C" w:rsidP="0024376C"/>
                        <w:p w14:paraId="5A9B4012" w14:textId="77777777" w:rsidR="0024376C" w:rsidRDefault="0024376C" w:rsidP="0024376C"/>
                        <w:p w14:paraId="10F5C90C" w14:textId="77777777" w:rsidR="0024376C" w:rsidRDefault="0024376C" w:rsidP="0024376C"/>
                        <w:p w14:paraId="402E8CB4" w14:textId="77777777" w:rsidR="0024376C" w:rsidRDefault="0024376C" w:rsidP="0024376C"/>
                        <w:p w14:paraId="54D8A9D5" w14:textId="77777777" w:rsidR="0024376C" w:rsidRDefault="0024376C" w:rsidP="0024376C"/>
                        <w:p w14:paraId="16F8456B" w14:textId="77777777" w:rsidR="0024376C" w:rsidRDefault="0024376C" w:rsidP="0024376C"/>
                        <w:p w14:paraId="4D8BE912" w14:textId="77777777" w:rsidR="0024376C" w:rsidRDefault="0024376C" w:rsidP="0024376C"/>
                        <w:p w14:paraId="0B793128" w14:textId="77777777" w:rsidR="0024376C" w:rsidRDefault="0024376C" w:rsidP="0024376C"/>
                        <w:p w14:paraId="435F884C" w14:textId="77777777" w:rsidR="0024376C" w:rsidRDefault="0024376C" w:rsidP="0024376C"/>
                        <w:p w14:paraId="42FCB15D" w14:textId="77777777" w:rsidR="0024376C" w:rsidRDefault="0024376C" w:rsidP="0024376C"/>
                        <w:p w14:paraId="732D09E2" w14:textId="77777777" w:rsidR="0024376C" w:rsidRDefault="0024376C" w:rsidP="0024376C"/>
                        <w:p w14:paraId="21E11FC9" w14:textId="77777777" w:rsidR="0024376C" w:rsidRDefault="0024376C" w:rsidP="0024376C"/>
                        <w:p w14:paraId="548D1F16" w14:textId="77777777" w:rsidR="0024376C" w:rsidRDefault="0024376C" w:rsidP="0024376C"/>
                        <w:p w14:paraId="44EE6A41" w14:textId="77777777" w:rsidR="0024376C" w:rsidRDefault="0024376C" w:rsidP="0024376C"/>
                        <w:p w14:paraId="096F2299" w14:textId="77777777" w:rsidR="0024376C" w:rsidRDefault="0024376C" w:rsidP="0024376C"/>
                        <w:p w14:paraId="078EF90A" w14:textId="77777777" w:rsidR="0024376C" w:rsidRDefault="0024376C" w:rsidP="0024376C"/>
                        <w:p w14:paraId="12F4A39E" w14:textId="77777777" w:rsidR="0024376C" w:rsidRDefault="0024376C" w:rsidP="0024376C"/>
                        <w:p w14:paraId="4E35939A" w14:textId="77777777" w:rsidR="0024376C" w:rsidRDefault="0024376C" w:rsidP="0024376C"/>
                        <w:p w14:paraId="786C656A" w14:textId="77777777" w:rsidR="0024376C" w:rsidRDefault="0024376C" w:rsidP="0024376C"/>
                        <w:p w14:paraId="717B97FA" w14:textId="77777777" w:rsidR="0024376C" w:rsidRDefault="0024376C" w:rsidP="0024376C"/>
                        <w:p w14:paraId="2D82576B" w14:textId="77777777" w:rsidR="0024376C" w:rsidRDefault="0024376C" w:rsidP="0024376C"/>
                        <w:p w14:paraId="7C60789D" w14:textId="77777777" w:rsidR="0024376C" w:rsidRDefault="0024376C" w:rsidP="0024376C"/>
                        <w:p w14:paraId="1C000996" w14:textId="77777777" w:rsidR="0024376C" w:rsidRDefault="0024376C" w:rsidP="0024376C"/>
                        <w:p w14:paraId="487C7E5B" w14:textId="77777777" w:rsidR="0024376C" w:rsidRDefault="0024376C" w:rsidP="0024376C"/>
                        <w:p w14:paraId="6B08521B" w14:textId="77777777" w:rsidR="0024376C" w:rsidRDefault="0024376C" w:rsidP="0024376C"/>
                        <w:p w14:paraId="3942C8F9" w14:textId="77777777" w:rsidR="0024376C" w:rsidRDefault="0024376C" w:rsidP="0024376C"/>
                        <w:p w14:paraId="5224D957" w14:textId="77777777" w:rsidR="0024376C" w:rsidRDefault="0024376C" w:rsidP="0024376C"/>
                        <w:p w14:paraId="6AB2B31F" w14:textId="77777777" w:rsidR="0024376C" w:rsidRDefault="0024376C" w:rsidP="0024376C"/>
                        <w:p w14:paraId="648EA844" w14:textId="77777777" w:rsidR="0024376C" w:rsidRDefault="0024376C" w:rsidP="0024376C"/>
                        <w:p w14:paraId="4FDA2A25" w14:textId="77777777" w:rsidR="0024376C" w:rsidRDefault="0024376C" w:rsidP="0024376C"/>
                        <w:p w14:paraId="7F8FA76D" w14:textId="77777777" w:rsidR="0024376C" w:rsidRDefault="0024376C" w:rsidP="0024376C"/>
                        <w:p w14:paraId="45170692" w14:textId="77777777" w:rsidR="0024376C" w:rsidRDefault="0024376C" w:rsidP="0024376C"/>
                        <w:p w14:paraId="1F63E030" w14:textId="77777777" w:rsidR="0024376C" w:rsidRDefault="0024376C" w:rsidP="0024376C"/>
                        <w:p w14:paraId="559C6069" w14:textId="77777777" w:rsidR="0024376C" w:rsidRDefault="0024376C" w:rsidP="0024376C"/>
                        <w:p w14:paraId="6B2B8737" w14:textId="77777777" w:rsidR="0024376C" w:rsidRDefault="0024376C" w:rsidP="0024376C"/>
                        <w:p w14:paraId="7FEF3878" w14:textId="77777777" w:rsidR="0024376C" w:rsidRDefault="0024376C" w:rsidP="0024376C"/>
                        <w:p w14:paraId="17565E97" w14:textId="77777777" w:rsidR="0024376C" w:rsidRDefault="0024376C" w:rsidP="0024376C"/>
                        <w:p w14:paraId="6777783B" w14:textId="77777777" w:rsidR="0024376C" w:rsidRDefault="0024376C" w:rsidP="0024376C"/>
                        <w:p w14:paraId="6D4C642B" w14:textId="77777777" w:rsidR="0024376C" w:rsidRDefault="0024376C" w:rsidP="0024376C"/>
                        <w:p w14:paraId="26ABC5AD" w14:textId="77777777" w:rsidR="0024376C" w:rsidRDefault="0024376C" w:rsidP="0024376C"/>
                        <w:p w14:paraId="26CB41A9" w14:textId="77777777" w:rsidR="0024376C" w:rsidRDefault="0024376C" w:rsidP="0024376C"/>
                        <w:p w14:paraId="5EA2B2A1" w14:textId="77777777" w:rsidR="0024376C" w:rsidRDefault="0024376C" w:rsidP="0024376C"/>
                        <w:p w14:paraId="22ABBA35" w14:textId="77777777" w:rsidR="0024376C" w:rsidRDefault="0024376C" w:rsidP="0024376C"/>
                        <w:p w14:paraId="3113566D" w14:textId="77777777" w:rsidR="0024376C" w:rsidRDefault="0024376C" w:rsidP="0024376C"/>
                        <w:p w14:paraId="4DE75EE6" w14:textId="77777777" w:rsidR="0024376C" w:rsidRDefault="0024376C" w:rsidP="0024376C"/>
                        <w:p w14:paraId="40308C73" w14:textId="77777777" w:rsidR="0024376C" w:rsidRDefault="0024376C" w:rsidP="0024376C"/>
                        <w:p w14:paraId="2188EB06" w14:textId="77777777" w:rsidR="0024376C" w:rsidRDefault="0024376C" w:rsidP="0024376C"/>
                        <w:p w14:paraId="1CAD1774" w14:textId="77777777" w:rsidR="0024376C" w:rsidRDefault="0024376C" w:rsidP="0024376C"/>
                        <w:p w14:paraId="3769818D" w14:textId="77777777" w:rsidR="0024376C" w:rsidRDefault="0024376C" w:rsidP="0024376C"/>
                        <w:p w14:paraId="659BD1D7" w14:textId="77777777" w:rsidR="0024376C" w:rsidRDefault="0024376C" w:rsidP="0024376C"/>
                        <w:p w14:paraId="25CE1A38" w14:textId="77777777" w:rsidR="0024376C" w:rsidRDefault="0024376C" w:rsidP="0024376C"/>
                        <w:p w14:paraId="6ED0AC82" w14:textId="77777777" w:rsidR="0024376C" w:rsidRDefault="0024376C" w:rsidP="0024376C"/>
                        <w:p w14:paraId="5676F315" w14:textId="77777777" w:rsidR="0024376C" w:rsidRDefault="0024376C" w:rsidP="0024376C"/>
                        <w:p w14:paraId="2C585036" w14:textId="77777777" w:rsidR="0024376C" w:rsidRDefault="0024376C" w:rsidP="0024376C"/>
                        <w:p w14:paraId="5309EA74" w14:textId="77777777" w:rsidR="0024376C" w:rsidRDefault="0024376C" w:rsidP="0024376C"/>
                        <w:p w14:paraId="3E743EE1" w14:textId="77777777" w:rsidR="0024376C" w:rsidRDefault="0024376C" w:rsidP="0024376C"/>
                        <w:p w14:paraId="0C9D164F" w14:textId="77777777" w:rsidR="0024376C" w:rsidRDefault="0024376C" w:rsidP="0024376C"/>
                        <w:p w14:paraId="016D7CA4" w14:textId="77777777" w:rsidR="0024376C" w:rsidRDefault="0024376C" w:rsidP="0024376C"/>
                        <w:p w14:paraId="60534BEF" w14:textId="77777777" w:rsidR="0024376C" w:rsidRDefault="0024376C" w:rsidP="0024376C"/>
                        <w:p w14:paraId="7694FE0B" w14:textId="77777777" w:rsidR="0024376C" w:rsidRDefault="0024376C" w:rsidP="0024376C"/>
                        <w:p w14:paraId="4CE2D8B7" w14:textId="77777777" w:rsidR="0024376C" w:rsidRDefault="0024376C" w:rsidP="0024376C"/>
                        <w:p w14:paraId="35A0D3E6" w14:textId="77777777" w:rsidR="0024376C" w:rsidRDefault="0024376C" w:rsidP="0024376C"/>
                        <w:p w14:paraId="75EDFC36" w14:textId="77777777" w:rsidR="0024376C" w:rsidRDefault="0024376C" w:rsidP="0024376C"/>
                        <w:p w14:paraId="45F1A5C5" w14:textId="77777777" w:rsidR="0024376C" w:rsidRDefault="0024376C" w:rsidP="0024376C"/>
                        <w:p w14:paraId="62713DAC" w14:textId="77777777" w:rsidR="0024376C" w:rsidRDefault="0024376C" w:rsidP="0024376C"/>
                        <w:p w14:paraId="2D57D7C9" w14:textId="77777777" w:rsidR="0024376C" w:rsidRDefault="0024376C" w:rsidP="0024376C"/>
                        <w:p w14:paraId="1DFE0DDE" w14:textId="77777777" w:rsidR="0024376C" w:rsidRDefault="0024376C" w:rsidP="0024376C"/>
                        <w:p w14:paraId="3666BAF1" w14:textId="77777777" w:rsidR="0024376C" w:rsidRDefault="0024376C" w:rsidP="0024376C"/>
                        <w:p w14:paraId="1E1E795C" w14:textId="77777777" w:rsidR="0024376C" w:rsidRDefault="0024376C" w:rsidP="0024376C"/>
                        <w:p w14:paraId="12226EAE" w14:textId="77777777" w:rsidR="0024376C" w:rsidRDefault="0024376C" w:rsidP="0024376C"/>
                        <w:p w14:paraId="4DFCBBC9" w14:textId="77777777" w:rsidR="0024376C" w:rsidRDefault="0024376C" w:rsidP="0024376C"/>
                        <w:p w14:paraId="73BCFF29" w14:textId="77777777" w:rsidR="0024376C" w:rsidRDefault="0024376C" w:rsidP="0024376C"/>
                        <w:p w14:paraId="3495AC60" w14:textId="77777777" w:rsidR="0024376C" w:rsidRDefault="0024376C" w:rsidP="0024376C"/>
                        <w:p w14:paraId="6D02A8AD" w14:textId="77777777" w:rsidR="0024376C" w:rsidRDefault="0024376C" w:rsidP="0024376C"/>
                        <w:p w14:paraId="1A0DF1D5" w14:textId="77777777" w:rsidR="0024376C" w:rsidRDefault="0024376C" w:rsidP="0024376C"/>
                        <w:p w14:paraId="24032AF5" w14:textId="77777777" w:rsidR="0024376C" w:rsidRDefault="0024376C" w:rsidP="0024376C"/>
                        <w:p w14:paraId="2893C3C9" w14:textId="77777777" w:rsidR="0024376C" w:rsidRDefault="0024376C" w:rsidP="0024376C"/>
                        <w:p w14:paraId="47CAB423" w14:textId="77777777" w:rsidR="0024376C" w:rsidRDefault="0024376C" w:rsidP="0024376C"/>
                        <w:p w14:paraId="466D6C72" w14:textId="77777777" w:rsidR="0024376C" w:rsidRDefault="0024376C" w:rsidP="0024376C"/>
                        <w:p w14:paraId="6EE6210F" w14:textId="77777777" w:rsidR="0024376C" w:rsidRDefault="0024376C" w:rsidP="0024376C"/>
                        <w:p w14:paraId="0D8F3FE0" w14:textId="77777777" w:rsidR="0024376C" w:rsidRDefault="0024376C" w:rsidP="0024376C"/>
                        <w:p w14:paraId="4B923EEE" w14:textId="77777777" w:rsidR="0024376C" w:rsidRDefault="0024376C" w:rsidP="0024376C"/>
                        <w:p w14:paraId="44850009" w14:textId="77777777" w:rsidR="0024376C" w:rsidRDefault="0024376C" w:rsidP="0024376C"/>
                        <w:p w14:paraId="3D5F2F5D" w14:textId="77777777" w:rsidR="0024376C" w:rsidRDefault="0024376C" w:rsidP="0024376C"/>
                        <w:p w14:paraId="07A8D150" w14:textId="77777777" w:rsidR="0024376C" w:rsidRDefault="0024376C" w:rsidP="0024376C"/>
                        <w:p w14:paraId="7272AB53" w14:textId="77777777" w:rsidR="0024376C" w:rsidRDefault="0024376C" w:rsidP="0024376C"/>
                        <w:p w14:paraId="34237102" w14:textId="77777777" w:rsidR="0024376C" w:rsidRDefault="0024376C" w:rsidP="0024376C"/>
                        <w:p w14:paraId="4EB33C42" w14:textId="77777777" w:rsidR="0024376C" w:rsidRDefault="0024376C" w:rsidP="0024376C"/>
                        <w:p w14:paraId="4D1B8458" w14:textId="77777777" w:rsidR="0024376C" w:rsidRDefault="0024376C" w:rsidP="0024376C"/>
                        <w:p w14:paraId="33B1120A" w14:textId="77777777" w:rsidR="0024376C" w:rsidRDefault="0024376C" w:rsidP="0024376C"/>
                        <w:p w14:paraId="2B0DDCF4" w14:textId="77777777" w:rsidR="0024376C" w:rsidRDefault="0024376C" w:rsidP="0024376C"/>
                        <w:p w14:paraId="4DE255E1" w14:textId="77777777" w:rsidR="0024376C" w:rsidRDefault="0024376C" w:rsidP="0024376C"/>
                        <w:p w14:paraId="7F057F63" w14:textId="77777777" w:rsidR="0024376C" w:rsidRDefault="0024376C" w:rsidP="0024376C"/>
                        <w:p w14:paraId="10F4F353" w14:textId="77777777" w:rsidR="0024376C" w:rsidRDefault="0024376C" w:rsidP="0024376C"/>
                        <w:p w14:paraId="20278275" w14:textId="77777777" w:rsidR="0024376C" w:rsidRDefault="0024376C" w:rsidP="0024376C"/>
                        <w:p w14:paraId="26C48B09" w14:textId="77777777" w:rsidR="0024376C" w:rsidRDefault="0024376C" w:rsidP="0024376C"/>
                        <w:p w14:paraId="5D16AB83" w14:textId="77777777" w:rsidR="0024376C" w:rsidRDefault="0024376C" w:rsidP="0024376C"/>
                        <w:p w14:paraId="49BEB939" w14:textId="77777777" w:rsidR="0024376C" w:rsidRDefault="0024376C" w:rsidP="0024376C"/>
                        <w:p w14:paraId="34D4AA7B" w14:textId="77777777" w:rsidR="0024376C" w:rsidRDefault="0024376C" w:rsidP="0024376C"/>
                        <w:p w14:paraId="5D9D044D" w14:textId="77777777" w:rsidR="0024376C" w:rsidRDefault="0024376C" w:rsidP="0024376C"/>
                        <w:p w14:paraId="6BBAF315" w14:textId="77777777" w:rsidR="0024376C" w:rsidRDefault="0024376C" w:rsidP="0024376C"/>
                        <w:p w14:paraId="7E0C6928" w14:textId="77777777" w:rsidR="0024376C" w:rsidRDefault="0024376C" w:rsidP="0024376C"/>
                        <w:p w14:paraId="3D2B1F8A" w14:textId="77777777" w:rsidR="0024376C" w:rsidRDefault="0024376C" w:rsidP="0024376C"/>
                        <w:p w14:paraId="3A65BC49" w14:textId="77777777" w:rsidR="0024376C" w:rsidRDefault="0024376C" w:rsidP="0024376C"/>
                        <w:p w14:paraId="6BF51D79" w14:textId="77777777" w:rsidR="0024376C" w:rsidRDefault="0024376C" w:rsidP="0024376C"/>
                        <w:p w14:paraId="3578ACCF" w14:textId="77777777" w:rsidR="0024376C" w:rsidRDefault="0024376C" w:rsidP="0024376C"/>
                        <w:p w14:paraId="718A52CB" w14:textId="77777777" w:rsidR="0024376C" w:rsidRDefault="0024376C" w:rsidP="0024376C"/>
                        <w:p w14:paraId="62972E87" w14:textId="77777777" w:rsidR="0024376C" w:rsidRDefault="0024376C" w:rsidP="0024376C"/>
                        <w:p w14:paraId="5CE0E9C0" w14:textId="77777777" w:rsidR="0024376C" w:rsidRDefault="0024376C" w:rsidP="0024376C"/>
                        <w:p w14:paraId="3B745C7E" w14:textId="77777777" w:rsidR="0024376C" w:rsidRDefault="0024376C" w:rsidP="0024376C"/>
                        <w:p w14:paraId="7A0D1D45" w14:textId="77777777" w:rsidR="0024376C" w:rsidRDefault="0024376C" w:rsidP="0024376C"/>
                        <w:p w14:paraId="6428D58D" w14:textId="77777777" w:rsidR="0024376C" w:rsidRDefault="0024376C" w:rsidP="0024376C"/>
                        <w:p w14:paraId="0D957B3C" w14:textId="77777777" w:rsidR="0024376C" w:rsidRDefault="0024376C" w:rsidP="0024376C"/>
                        <w:p w14:paraId="3AA56DAF" w14:textId="77777777" w:rsidR="0024376C" w:rsidRDefault="0024376C" w:rsidP="0024376C"/>
                        <w:p w14:paraId="776DB7F3" w14:textId="77777777" w:rsidR="0024376C" w:rsidRDefault="0024376C" w:rsidP="0024376C"/>
                        <w:p w14:paraId="4736DC43" w14:textId="77777777" w:rsidR="0024376C" w:rsidRDefault="0024376C" w:rsidP="0024376C"/>
                        <w:p w14:paraId="1EACE144" w14:textId="77777777" w:rsidR="0024376C" w:rsidRDefault="0024376C" w:rsidP="0024376C"/>
                        <w:p w14:paraId="694AA8E5" w14:textId="77777777" w:rsidR="0024376C" w:rsidRDefault="0024376C" w:rsidP="0024376C"/>
                        <w:p w14:paraId="703E460F" w14:textId="77777777" w:rsidR="0024376C" w:rsidRDefault="0024376C" w:rsidP="0024376C"/>
                        <w:p w14:paraId="2012AABB" w14:textId="77777777" w:rsidR="0024376C" w:rsidRDefault="0024376C" w:rsidP="0024376C"/>
                        <w:p w14:paraId="072C9663" w14:textId="77777777" w:rsidR="0024376C" w:rsidRDefault="0024376C" w:rsidP="0024376C"/>
                        <w:p w14:paraId="54920E42" w14:textId="77777777" w:rsidR="0024376C" w:rsidRDefault="0024376C" w:rsidP="0024376C"/>
                        <w:p w14:paraId="0239DFF5" w14:textId="77777777" w:rsidR="0024376C" w:rsidRDefault="0024376C" w:rsidP="0024376C"/>
                        <w:p w14:paraId="015175A7" w14:textId="77777777" w:rsidR="0024376C" w:rsidRDefault="0024376C" w:rsidP="0024376C"/>
                        <w:p w14:paraId="2D1B2B43" w14:textId="77777777" w:rsidR="0024376C" w:rsidRDefault="0024376C" w:rsidP="0024376C"/>
                        <w:p w14:paraId="06577E88" w14:textId="77777777" w:rsidR="0024376C" w:rsidRDefault="0024376C" w:rsidP="0024376C"/>
                        <w:p w14:paraId="659DDBE4" w14:textId="77777777" w:rsidR="0024376C" w:rsidRDefault="0024376C" w:rsidP="0024376C"/>
                        <w:p w14:paraId="7409B006" w14:textId="77777777" w:rsidR="0024376C" w:rsidRDefault="0024376C" w:rsidP="0024376C"/>
                        <w:p w14:paraId="32B2D7CF" w14:textId="77777777" w:rsidR="0024376C" w:rsidRDefault="0024376C" w:rsidP="0024376C"/>
                        <w:p w14:paraId="120DDCF8" w14:textId="77777777" w:rsidR="0024376C" w:rsidRDefault="0024376C" w:rsidP="0024376C"/>
                        <w:p w14:paraId="38E2D57C" w14:textId="77777777" w:rsidR="0024376C" w:rsidRDefault="0024376C" w:rsidP="0024376C"/>
                        <w:p w14:paraId="7124C325" w14:textId="77777777" w:rsidR="0024376C" w:rsidRDefault="0024376C" w:rsidP="0024376C"/>
                        <w:p w14:paraId="2A5F5F20" w14:textId="77777777" w:rsidR="0024376C" w:rsidRDefault="0024376C" w:rsidP="0024376C"/>
                        <w:p w14:paraId="27D10BB2" w14:textId="77777777" w:rsidR="0024376C" w:rsidRDefault="0024376C" w:rsidP="0024376C"/>
                        <w:p w14:paraId="19BA6091" w14:textId="77777777" w:rsidR="0024376C" w:rsidRDefault="0024376C" w:rsidP="0024376C"/>
                        <w:p w14:paraId="1E17574C" w14:textId="77777777" w:rsidR="0024376C" w:rsidRDefault="0024376C" w:rsidP="0024376C"/>
                        <w:p w14:paraId="007CB011" w14:textId="77777777" w:rsidR="0024376C" w:rsidRDefault="0024376C" w:rsidP="0024376C"/>
                        <w:p w14:paraId="4A7B2B28" w14:textId="77777777" w:rsidR="0024376C" w:rsidRDefault="0024376C" w:rsidP="0024376C"/>
                        <w:p w14:paraId="72337319" w14:textId="77777777" w:rsidR="0024376C" w:rsidRDefault="0024376C" w:rsidP="0024376C"/>
                        <w:p w14:paraId="3AD37C05" w14:textId="77777777" w:rsidR="0024376C" w:rsidRDefault="0024376C" w:rsidP="0024376C"/>
                        <w:p w14:paraId="5E49A20F" w14:textId="77777777" w:rsidR="0024376C" w:rsidRDefault="0024376C" w:rsidP="0024376C"/>
                        <w:p w14:paraId="49DAF5E9" w14:textId="77777777" w:rsidR="0024376C" w:rsidRDefault="0024376C" w:rsidP="0024376C"/>
                        <w:p w14:paraId="7018CB07" w14:textId="77777777" w:rsidR="0024376C" w:rsidRDefault="0024376C" w:rsidP="0024376C"/>
                        <w:p w14:paraId="0231AE27" w14:textId="77777777" w:rsidR="0024376C" w:rsidRDefault="0024376C" w:rsidP="0024376C"/>
                        <w:p w14:paraId="46F2C324" w14:textId="77777777" w:rsidR="0024376C" w:rsidRDefault="0024376C" w:rsidP="0024376C"/>
                        <w:p w14:paraId="6A352607" w14:textId="77777777" w:rsidR="0024376C" w:rsidRDefault="0024376C" w:rsidP="0024376C"/>
                        <w:p w14:paraId="1400C53E" w14:textId="77777777" w:rsidR="0024376C" w:rsidRDefault="0024376C" w:rsidP="0024376C"/>
                        <w:p w14:paraId="7C9BA82C" w14:textId="77777777" w:rsidR="0024376C" w:rsidRDefault="0024376C" w:rsidP="0024376C"/>
                        <w:p w14:paraId="7A8F9937" w14:textId="77777777" w:rsidR="0024376C" w:rsidRDefault="0024376C" w:rsidP="0024376C"/>
                        <w:p w14:paraId="71F5CF49" w14:textId="77777777" w:rsidR="0024376C" w:rsidRDefault="0024376C" w:rsidP="0024376C"/>
                        <w:p w14:paraId="7E1E0A8B" w14:textId="77777777" w:rsidR="0024376C" w:rsidRDefault="0024376C" w:rsidP="0024376C"/>
                        <w:p w14:paraId="61876D68" w14:textId="77777777" w:rsidR="0024376C" w:rsidRDefault="0024376C" w:rsidP="0024376C"/>
                        <w:p w14:paraId="237D12D0" w14:textId="77777777" w:rsidR="0024376C" w:rsidRDefault="0024376C" w:rsidP="0024376C"/>
                        <w:p w14:paraId="10477BD9" w14:textId="77777777" w:rsidR="0024376C" w:rsidRDefault="0024376C" w:rsidP="0024376C"/>
                        <w:p w14:paraId="2166F5D9" w14:textId="77777777" w:rsidR="0024376C" w:rsidRDefault="0024376C" w:rsidP="0024376C"/>
                        <w:p w14:paraId="05F23A49" w14:textId="77777777" w:rsidR="0024376C" w:rsidRDefault="0024376C" w:rsidP="0024376C"/>
                        <w:p w14:paraId="38B2BBB1" w14:textId="77777777" w:rsidR="0024376C" w:rsidRDefault="0024376C" w:rsidP="0024376C"/>
                        <w:p w14:paraId="3BD73F7B" w14:textId="77777777" w:rsidR="0024376C" w:rsidRDefault="0024376C" w:rsidP="0024376C"/>
                        <w:p w14:paraId="4BAB24C7" w14:textId="77777777" w:rsidR="0024376C" w:rsidRDefault="0024376C" w:rsidP="0024376C"/>
                        <w:p w14:paraId="7FAED0FD" w14:textId="77777777" w:rsidR="0024376C" w:rsidRDefault="0024376C" w:rsidP="0024376C"/>
                        <w:p w14:paraId="70946CEC" w14:textId="77777777" w:rsidR="0024376C" w:rsidRDefault="0024376C" w:rsidP="0024376C"/>
                        <w:p w14:paraId="0923930C" w14:textId="77777777" w:rsidR="0024376C" w:rsidRDefault="0024376C" w:rsidP="0024376C"/>
                        <w:p w14:paraId="34CCE9D5" w14:textId="77777777" w:rsidR="0024376C" w:rsidRDefault="0024376C" w:rsidP="0024376C"/>
                        <w:p w14:paraId="34336C3E" w14:textId="77777777" w:rsidR="0024376C" w:rsidRDefault="0024376C" w:rsidP="0024376C"/>
                        <w:p w14:paraId="33CC5486" w14:textId="77777777" w:rsidR="0024376C" w:rsidRDefault="0024376C" w:rsidP="0024376C"/>
                        <w:p w14:paraId="40D375E4" w14:textId="77777777" w:rsidR="0024376C" w:rsidRDefault="0024376C" w:rsidP="0024376C"/>
                        <w:p w14:paraId="0B5E842C" w14:textId="77777777" w:rsidR="0024376C" w:rsidRDefault="0024376C" w:rsidP="0024376C"/>
                        <w:p w14:paraId="44014561" w14:textId="77777777" w:rsidR="0024376C" w:rsidRDefault="0024376C" w:rsidP="0024376C"/>
                        <w:p w14:paraId="7FCF7952" w14:textId="77777777" w:rsidR="0024376C" w:rsidRDefault="0024376C" w:rsidP="0024376C"/>
                        <w:p w14:paraId="556E2BE2" w14:textId="77777777" w:rsidR="0024376C" w:rsidRDefault="0024376C" w:rsidP="0024376C"/>
                        <w:p w14:paraId="7E9668EB" w14:textId="77777777" w:rsidR="0024376C" w:rsidRDefault="0024376C" w:rsidP="0024376C"/>
                        <w:p w14:paraId="6B440E2F" w14:textId="77777777" w:rsidR="0024376C" w:rsidRDefault="0024376C" w:rsidP="0024376C"/>
                        <w:p w14:paraId="2CE10302" w14:textId="77777777" w:rsidR="0024376C" w:rsidRDefault="0024376C" w:rsidP="0024376C"/>
                        <w:p w14:paraId="4F3D26C9" w14:textId="77777777" w:rsidR="0024376C" w:rsidRDefault="0024376C" w:rsidP="0024376C"/>
                        <w:p w14:paraId="7805DCA9" w14:textId="77777777" w:rsidR="0024376C" w:rsidRDefault="0024376C" w:rsidP="0024376C"/>
                        <w:p w14:paraId="13EF31F7" w14:textId="77777777" w:rsidR="0024376C" w:rsidRDefault="0024376C" w:rsidP="0024376C"/>
                        <w:p w14:paraId="5A5C79DD" w14:textId="77777777" w:rsidR="0024376C" w:rsidRDefault="0024376C" w:rsidP="0024376C"/>
                        <w:p w14:paraId="28BC08C6" w14:textId="77777777" w:rsidR="0024376C" w:rsidRDefault="0024376C" w:rsidP="0024376C"/>
                        <w:p w14:paraId="50A96693" w14:textId="77777777" w:rsidR="0024376C" w:rsidRDefault="0024376C" w:rsidP="0024376C"/>
                        <w:p w14:paraId="0DD0FCA8" w14:textId="77777777" w:rsidR="0024376C" w:rsidRDefault="0024376C" w:rsidP="0024376C"/>
                        <w:p w14:paraId="2579780C" w14:textId="77777777" w:rsidR="0024376C" w:rsidRDefault="0024376C" w:rsidP="0024376C"/>
                        <w:p w14:paraId="3FFF34FC" w14:textId="77777777" w:rsidR="0024376C" w:rsidRDefault="0024376C" w:rsidP="0024376C"/>
                        <w:p w14:paraId="3CA06C1B" w14:textId="77777777" w:rsidR="0024376C" w:rsidRDefault="0024376C" w:rsidP="0024376C"/>
                        <w:p w14:paraId="7160295D" w14:textId="77777777" w:rsidR="0024376C" w:rsidRDefault="0024376C" w:rsidP="0024376C"/>
                        <w:p w14:paraId="111FC1A9" w14:textId="77777777" w:rsidR="0024376C" w:rsidRDefault="0024376C" w:rsidP="0024376C"/>
                        <w:p w14:paraId="0A552107" w14:textId="77777777" w:rsidR="0024376C" w:rsidRDefault="0024376C" w:rsidP="0024376C"/>
                        <w:p w14:paraId="7EE0B898" w14:textId="77777777" w:rsidR="0024376C" w:rsidRDefault="0024376C" w:rsidP="0024376C"/>
                        <w:p w14:paraId="0E16A21F" w14:textId="77777777" w:rsidR="0024376C" w:rsidRDefault="0024376C" w:rsidP="0024376C"/>
                        <w:p w14:paraId="15563F54" w14:textId="77777777" w:rsidR="0024376C" w:rsidRDefault="0024376C" w:rsidP="0024376C"/>
                        <w:p w14:paraId="28C8389B" w14:textId="77777777" w:rsidR="0024376C" w:rsidRDefault="0024376C" w:rsidP="0024376C"/>
                        <w:p w14:paraId="243069E7" w14:textId="77777777" w:rsidR="0024376C" w:rsidRDefault="0024376C" w:rsidP="0024376C"/>
                        <w:p w14:paraId="705B835B" w14:textId="77777777" w:rsidR="0024376C" w:rsidRDefault="0024376C" w:rsidP="0024376C"/>
                        <w:p w14:paraId="01CB1BFE" w14:textId="77777777" w:rsidR="0024376C" w:rsidRDefault="0024376C" w:rsidP="0024376C"/>
                        <w:p w14:paraId="67FDA255" w14:textId="77777777" w:rsidR="0024376C" w:rsidRDefault="0024376C" w:rsidP="0024376C"/>
                        <w:p w14:paraId="08498687" w14:textId="77777777" w:rsidR="0024376C" w:rsidRDefault="0024376C" w:rsidP="0024376C"/>
                        <w:p w14:paraId="07BAA5E3" w14:textId="77777777" w:rsidR="0024376C" w:rsidRDefault="0024376C" w:rsidP="0024376C"/>
                        <w:p w14:paraId="1E7ABBD3" w14:textId="77777777" w:rsidR="0024376C" w:rsidRDefault="0024376C" w:rsidP="0024376C"/>
                        <w:p w14:paraId="658456A1" w14:textId="77777777" w:rsidR="0024376C" w:rsidRDefault="0024376C" w:rsidP="0024376C"/>
                        <w:p w14:paraId="20FC5B8C" w14:textId="77777777" w:rsidR="0024376C" w:rsidRDefault="0024376C" w:rsidP="0024376C"/>
                        <w:p w14:paraId="0C50C368" w14:textId="77777777" w:rsidR="0024376C" w:rsidRDefault="0024376C" w:rsidP="0024376C"/>
                        <w:p w14:paraId="11653371" w14:textId="77777777" w:rsidR="0024376C" w:rsidRDefault="0024376C" w:rsidP="0024376C"/>
                        <w:p w14:paraId="7273348A" w14:textId="77777777" w:rsidR="0024376C" w:rsidRDefault="0024376C" w:rsidP="0024376C"/>
                        <w:p w14:paraId="48B37EB4" w14:textId="77777777" w:rsidR="0024376C" w:rsidRDefault="0024376C" w:rsidP="0024376C"/>
                        <w:p w14:paraId="2910A0E0" w14:textId="77777777" w:rsidR="0024376C" w:rsidRDefault="0024376C" w:rsidP="0024376C"/>
                        <w:p w14:paraId="7DF870E9" w14:textId="77777777" w:rsidR="0024376C" w:rsidRDefault="0024376C" w:rsidP="0024376C"/>
                        <w:p w14:paraId="3F109C0C" w14:textId="77777777" w:rsidR="0024376C" w:rsidRDefault="0024376C" w:rsidP="0024376C"/>
                        <w:p w14:paraId="7B3F4682" w14:textId="77777777" w:rsidR="0024376C" w:rsidRDefault="0024376C" w:rsidP="0024376C"/>
                        <w:p w14:paraId="4580D460" w14:textId="77777777" w:rsidR="0024376C" w:rsidRDefault="0024376C" w:rsidP="0024376C"/>
                        <w:p w14:paraId="7A60371F" w14:textId="77777777" w:rsidR="0024376C" w:rsidRDefault="0024376C" w:rsidP="0024376C"/>
                        <w:p w14:paraId="582F8EB4" w14:textId="77777777" w:rsidR="0024376C" w:rsidRDefault="0024376C" w:rsidP="0024376C"/>
                        <w:p w14:paraId="338285B4" w14:textId="77777777" w:rsidR="0024376C" w:rsidRDefault="0024376C" w:rsidP="0024376C"/>
                        <w:p w14:paraId="31501CF6" w14:textId="77777777" w:rsidR="0024376C" w:rsidRDefault="0024376C" w:rsidP="0024376C"/>
                        <w:p w14:paraId="6973E9A6" w14:textId="77777777" w:rsidR="0024376C" w:rsidRDefault="0024376C" w:rsidP="0024376C"/>
                        <w:p w14:paraId="1ED76ECE" w14:textId="77777777" w:rsidR="0024376C" w:rsidRDefault="0024376C" w:rsidP="0024376C"/>
                        <w:p w14:paraId="49C2A515" w14:textId="77777777" w:rsidR="0024376C" w:rsidRDefault="0024376C" w:rsidP="0024376C"/>
                        <w:p w14:paraId="4B440513" w14:textId="77777777" w:rsidR="0024376C" w:rsidRDefault="0024376C" w:rsidP="0024376C"/>
                        <w:p w14:paraId="0B8379B4" w14:textId="77777777" w:rsidR="0024376C" w:rsidRDefault="0024376C" w:rsidP="0024376C"/>
                        <w:p w14:paraId="4DE0B306" w14:textId="77777777" w:rsidR="0024376C" w:rsidRDefault="0024376C" w:rsidP="0024376C"/>
                        <w:p w14:paraId="4040D5B4" w14:textId="77777777" w:rsidR="0024376C" w:rsidRDefault="0024376C" w:rsidP="0024376C"/>
                        <w:p w14:paraId="12534325" w14:textId="77777777" w:rsidR="0024376C" w:rsidRDefault="0024376C" w:rsidP="0024376C"/>
                        <w:p w14:paraId="1F43935F" w14:textId="77777777" w:rsidR="0024376C" w:rsidRDefault="0024376C" w:rsidP="0024376C"/>
                        <w:p w14:paraId="7E796E70" w14:textId="77777777" w:rsidR="0024376C" w:rsidRDefault="0024376C" w:rsidP="0024376C"/>
                        <w:p w14:paraId="138EB11B" w14:textId="77777777" w:rsidR="0024376C" w:rsidRDefault="0024376C" w:rsidP="0024376C"/>
                        <w:p w14:paraId="642D1A5E" w14:textId="77777777" w:rsidR="0024376C" w:rsidRDefault="0024376C" w:rsidP="0024376C"/>
                        <w:p w14:paraId="315985E1" w14:textId="77777777" w:rsidR="0024376C" w:rsidRDefault="0024376C" w:rsidP="0024376C"/>
                        <w:p w14:paraId="5271DAA2" w14:textId="77777777" w:rsidR="0024376C" w:rsidRDefault="0024376C" w:rsidP="0024376C"/>
                        <w:p w14:paraId="74DD6725" w14:textId="77777777" w:rsidR="0024376C" w:rsidRDefault="0024376C" w:rsidP="0024376C"/>
                        <w:p w14:paraId="6CCADEAA" w14:textId="77777777" w:rsidR="0024376C" w:rsidRDefault="0024376C" w:rsidP="0024376C"/>
                        <w:p w14:paraId="3DCD1313" w14:textId="77777777" w:rsidR="0024376C" w:rsidRDefault="0024376C" w:rsidP="0024376C"/>
                        <w:p w14:paraId="7F61885B" w14:textId="77777777" w:rsidR="0024376C" w:rsidRDefault="0024376C" w:rsidP="0024376C"/>
                        <w:p w14:paraId="5BB8FDB3" w14:textId="77777777" w:rsidR="0024376C" w:rsidRDefault="0024376C" w:rsidP="0024376C"/>
                        <w:p w14:paraId="62E99291" w14:textId="77777777" w:rsidR="0024376C" w:rsidRDefault="0024376C" w:rsidP="0024376C"/>
                        <w:p w14:paraId="35A8BD03" w14:textId="77777777" w:rsidR="0024376C" w:rsidRDefault="0024376C" w:rsidP="0024376C"/>
                        <w:p w14:paraId="2567EAFE" w14:textId="77777777" w:rsidR="0024376C" w:rsidRDefault="0024376C" w:rsidP="0024376C"/>
                        <w:p w14:paraId="1EAED004" w14:textId="77777777" w:rsidR="0024376C" w:rsidRDefault="0024376C" w:rsidP="0024376C"/>
                        <w:p w14:paraId="336EF6B5" w14:textId="77777777" w:rsidR="0024376C" w:rsidRDefault="0024376C" w:rsidP="0024376C"/>
                        <w:p w14:paraId="42FB3BA5" w14:textId="77777777" w:rsidR="0024376C" w:rsidRDefault="0024376C" w:rsidP="0024376C"/>
                        <w:p w14:paraId="3B2C0421" w14:textId="77777777" w:rsidR="0024376C" w:rsidRDefault="0024376C" w:rsidP="0024376C"/>
                        <w:p w14:paraId="22A74201" w14:textId="77777777" w:rsidR="0024376C" w:rsidRDefault="0024376C" w:rsidP="0024376C"/>
                        <w:p w14:paraId="059BD5F1" w14:textId="77777777" w:rsidR="0024376C" w:rsidRDefault="0024376C" w:rsidP="0024376C"/>
                        <w:p w14:paraId="466B2D28" w14:textId="77777777" w:rsidR="0024376C" w:rsidRDefault="0024376C" w:rsidP="0024376C"/>
                        <w:p w14:paraId="18B030A0" w14:textId="77777777" w:rsidR="0024376C" w:rsidRDefault="0024376C" w:rsidP="0024376C"/>
                        <w:p w14:paraId="3A461C7A" w14:textId="77777777" w:rsidR="0024376C" w:rsidRDefault="0024376C" w:rsidP="0024376C"/>
                        <w:p w14:paraId="2EBF508F" w14:textId="77777777" w:rsidR="0024376C" w:rsidRDefault="0024376C" w:rsidP="0024376C"/>
                        <w:p w14:paraId="7C82486D" w14:textId="77777777" w:rsidR="0024376C" w:rsidRDefault="0024376C" w:rsidP="0024376C"/>
                        <w:p w14:paraId="2D216C91" w14:textId="77777777" w:rsidR="0024376C" w:rsidRDefault="0024376C" w:rsidP="0024376C"/>
                        <w:p w14:paraId="764ED0F6" w14:textId="77777777" w:rsidR="0024376C" w:rsidRDefault="0024376C" w:rsidP="0024376C"/>
                        <w:p w14:paraId="48B368D9" w14:textId="77777777" w:rsidR="0024376C" w:rsidRDefault="0024376C" w:rsidP="0024376C"/>
                        <w:p w14:paraId="25CA33DC" w14:textId="77777777" w:rsidR="0024376C" w:rsidRDefault="0024376C" w:rsidP="0024376C"/>
                        <w:p w14:paraId="59344F65" w14:textId="77777777" w:rsidR="0024376C" w:rsidRDefault="0024376C" w:rsidP="0024376C"/>
                        <w:p w14:paraId="46D6B2AD" w14:textId="77777777" w:rsidR="0024376C" w:rsidRDefault="0024376C" w:rsidP="0024376C"/>
                        <w:p w14:paraId="359180A6" w14:textId="77777777" w:rsidR="0024376C" w:rsidRDefault="0024376C" w:rsidP="0024376C"/>
                        <w:p w14:paraId="2A012611" w14:textId="77777777" w:rsidR="0024376C" w:rsidRDefault="0024376C" w:rsidP="0024376C"/>
                        <w:p w14:paraId="091E11C7" w14:textId="77777777" w:rsidR="0024376C" w:rsidRDefault="0024376C" w:rsidP="0024376C"/>
                        <w:p w14:paraId="619CAA3A" w14:textId="77777777" w:rsidR="0024376C" w:rsidRDefault="0024376C" w:rsidP="0024376C"/>
                        <w:p w14:paraId="523B4FFB" w14:textId="77777777" w:rsidR="0024376C" w:rsidRDefault="0024376C" w:rsidP="0024376C"/>
                        <w:p w14:paraId="48783304" w14:textId="77777777" w:rsidR="0024376C" w:rsidRDefault="0024376C" w:rsidP="0024376C"/>
                        <w:p w14:paraId="4649EA55" w14:textId="77777777" w:rsidR="0024376C" w:rsidRDefault="0024376C" w:rsidP="0024376C"/>
                        <w:p w14:paraId="1CAF9C78" w14:textId="77777777" w:rsidR="0024376C" w:rsidRDefault="0024376C" w:rsidP="0024376C"/>
                        <w:p w14:paraId="1812560D" w14:textId="77777777" w:rsidR="0024376C" w:rsidRDefault="0024376C" w:rsidP="0024376C"/>
                        <w:p w14:paraId="127BFBE1" w14:textId="77777777" w:rsidR="0024376C" w:rsidRDefault="0024376C" w:rsidP="0024376C"/>
                        <w:p w14:paraId="397AA155" w14:textId="77777777" w:rsidR="0024376C" w:rsidRDefault="0024376C" w:rsidP="0024376C"/>
                        <w:p w14:paraId="308C155E" w14:textId="77777777" w:rsidR="0024376C" w:rsidRDefault="0024376C" w:rsidP="0024376C"/>
                        <w:p w14:paraId="091C88AD" w14:textId="77777777" w:rsidR="0024376C" w:rsidRDefault="0024376C" w:rsidP="0024376C"/>
                        <w:p w14:paraId="26B3F9F0" w14:textId="77777777" w:rsidR="0024376C" w:rsidRDefault="0024376C" w:rsidP="0024376C"/>
                        <w:p w14:paraId="618842A7" w14:textId="77777777" w:rsidR="0024376C" w:rsidRDefault="0024376C" w:rsidP="0024376C"/>
                        <w:p w14:paraId="4371F209" w14:textId="77777777" w:rsidR="0024376C" w:rsidRDefault="0024376C" w:rsidP="0024376C"/>
                        <w:p w14:paraId="055F164B" w14:textId="77777777" w:rsidR="0024376C" w:rsidRDefault="0024376C" w:rsidP="0024376C"/>
                        <w:p w14:paraId="2BE6F89D" w14:textId="77777777" w:rsidR="0024376C" w:rsidRDefault="0024376C" w:rsidP="0024376C"/>
                        <w:p w14:paraId="56DC6FCF" w14:textId="77777777" w:rsidR="0024376C" w:rsidRDefault="0024376C" w:rsidP="0024376C"/>
                        <w:p w14:paraId="61BA2AB2" w14:textId="77777777" w:rsidR="0024376C" w:rsidRDefault="0024376C" w:rsidP="0024376C"/>
                        <w:p w14:paraId="3E04C7FB" w14:textId="77777777" w:rsidR="0024376C" w:rsidRDefault="0024376C" w:rsidP="0024376C"/>
                        <w:p w14:paraId="5878AF70" w14:textId="77777777" w:rsidR="0024376C" w:rsidRDefault="0024376C" w:rsidP="0024376C"/>
                        <w:p w14:paraId="28EF51ED" w14:textId="77777777" w:rsidR="0024376C" w:rsidRDefault="0024376C" w:rsidP="0024376C"/>
                        <w:p w14:paraId="0026BCB4" w14:textId="77777777" w:rsidR="0024376C" w:rsidRDefault="0024376C" w:rsidP="0024376C"/>
                        <w:p w14:paraId="6922036E" w14:textId="77777777" w:rsidR="0024376C" w:rsidRDefault="0024376C" w:rsidP="0024376C"/>
                        <w:p w14:paraId="58EA7C16" w14:textId="77777777" w:rsidR="0024376C" w:rsidRDefault="0024376C" w:rsidP="0024376C"/>
                        <w:p w14:paraId="36A73A26" w14:textId="77777777" w:rsidR="0024376C" w:rsidRDefault="0024376C" w:rsidP="0024376C"/>
                        <w:p w14:paraId="486E9BB2" w14:textId="77777777" w:rsidR="0024376C" w:rsidRDefault="0024376C" w:rsidP="0024376C"/>
                        <w:p w14:paraId="5657D7FA" w14:textId="77777777" w:rsidR="0024376C" w:rsidRDefault="0024376C" w:rsidP="0024376C"/>
                        <w:p w14:paraId="03056345" w14:textId="77777777" w:rsidR="0024376C" w:rsidRDefault="0024376C" w:rsidP="0024376C"/>
                        <w:p w14:paraId="00BE128E" w14:textId="77777777" w:rsidR="0024376C" w:rsidRDefault="0024376C" w:rsidP="0024376C"/>
                        <w:p w14:paraId="16DA85D1" w14:textId="77777777" w:rsidR="0024376C" w:rsidRDefault="0024376C" w:rsidP="0024376C"/>
                        <w:p w14:paraId="584C5E30" w14:textId="77777777" w:rsidR="0024376C" w:rsidRDefault="0024376C" w:rsidP="0024376C"/>
                        <w:p w14:paraId="04C63828" w14:textId="77777777" w:rsidR="0024376C" w:rsidRDefault="0024376C" w:rsidP="0024376C"/>
                        <w:p w14:paraId="4364FE9E" w14:textId="77777777" w:rsidR="0024376C" w:rsidRDefault="0024376C" w:rsidP="0024376C"/>
                        <w:p w14:paraId="1488D40F" w14:textId="77777777" w:rsidR="0024376C" w:rsidRDefault="0024376C" w:rsidP="0024376C"/>
                        <w:p w14:paraId="603C0310" w14:textId="77777777" w:rsidR="0024376C" w:rsidRDefault="0024376C" w:rsidP="0024376C"/>
                        <w:p w14:paraId="794E5ED1" w14:textId="77777777" w:rsidR="0024376C" w:rsidRDefault="0024376C" w:rsidP="0024376C"/>
                        <w:p w14:paraId="4E98683E" w14:textId="77777777" w:rsidR="0024376C" w:rsidRDefault="0024376C" w:rsidP="0024376C"/>
                        <w:p w14:paraId="47E3F727" w14:textId="77777777" w:rsidR="0024376C" w:rsidRDefault="0024376C" w:rsidP="0024376C"/>
                        <w:p w14:paraId="0F8D6AD6" w14:textId="77777777" w:rsidR="0024376C" w:rsidRDefault="0024376C" w:rsidP="0024376C"/>
                        <w:p w14:paraId="3F485B26" w14:textId="77777777" w:rsidR="0024376C" w:rsidRDefault="0024376C" w:rsidP="0024376C"/>
                        <w:p w14:paraId="55DD9E9D" w14:textId="77777777" w:rsidR="0024376C" w:rsidRDefault="0024376C" w:rsidP="0024376C"/>
                        <w:p w14:paraId="321AD6C3" w14:textId="77777777" w:rsidR="0024376C" w:rsidRDefault="0024376C" w:rsidP="0024376C"/>
                        <w:p w14:paraId="4AADB5A1" w14:textId="77777777" w:rsidR="0024376C" w:rsidRDefault="0024376C" w:rsidP="0024376C"/>
                        <w:p w14:paraId="051DC393" w14:textId="77777777" w:rsidR="0024376C" w:rsidRDefault="0024376C" w:rsidP="0024376C"/>
                        <w:p w14:paraId="61E488F6" w14:textId="77777777" w:rsidR="0024376C" w:rsidRDefault="0024376C" w:rsidP="0024376C"/>
                        <w:p w14:paraId="176725CD" w14:textId="77777777" w:rsidR="0024376C" w:rsidRDefault="0024376C" w:rsidP="0024376C"/>
                        <w:p w14:paraId="6B21FA8B" w14:textId="77777777" w:rsidR="0024376C" w:rsidRDefault="0024376C" w:rsidP="0024376C"/>
                        <w:p w14:paraId="119594DE" w14:textId="77777777" w:rsidR="0024376C" w:rsidRDefault="0024376C" w:rsidP="0024376C"/>
                        <w:p w14:paraId="327CD18E" w14:textId="77777777" w:rsidR="0024376C" w:rsidRDefault="0024376C" w:rsidP="0024376C"/>
                        <w:p w14:paraId="7980044E" w14:textId="77777777" w:rsidR="0024376C" w:rsidRDefault="0024376C" w:rsidP="0024376C"/>
                        <w:p w14:paraId="3F322EBB" w14:textId="77777777" w:rsidR="0024376C" w:rsidRDefault="0024376C" w:rsidP="0024376C"/>
                        <w:p w14:paraId="0337824C" w14:textId="77777777" w:rsidR="0024376C" w:rsidRDefault="0024376C" w:rsidP="0024376C"/>
                        <w:p w14:paraId="038E403B" w14:textId="77777777" w:rsidR="0024376C" w:rsidRDefault="0024376C" w:rsidP="0024376C"/>
                        <w:p w14:paraId="0342C7C5" w14:textId="77777777" w:rsidR="0024376C" w:rsidRDefault="0024376C" w:rsidP="0024376C"/>
                        <w:p w14:paraId="33F67ABE" w14:textId="77777777" w:rsidR="0024376C" w:rsidRDefault="0024376C" w:rsidP="0024376C"/>
                        <w:p w14:paraId="11CF9FBA" w14:textId="77777777" w:rsidR="0024376C" w:rsidRDefault="0024376C" w:rsidP="0024376C"/>
                        <w:p w14:paraId="652F57D8" w14:textId="77777777" w:rsidR="0024376C" w:rsidRDefault="0024376C" w:rsidP="0024376C"/>
                        <w:p w14:paraId="6449D8ED" w14:textId="77777777" w:rsidR="0024376C" w:rsidRDefault="0024376C" w:rsidP="0024376C"/>
                        <w:p w14:paraId="0013E5AD" w14:textId="77777777" w:rsidR="0024376C" w:rsidRDefault="0024376C" w:rsidP="0024376C"/>
                        <w:p w14:paraId="165ECEB4" w14:textId="77777777" w:rsidR="0024376C" w:rsidRDefault="0024376C" w:rsidP="0024376C"/>
                        <w:p w14:paraId="4E2C935A" w14:textId="77777777" w:rsidR="0024376C" w:rsidRDefault="0024376C" w:rsidP="0024376C"/>
                        <w:p w14:paraId="1F1DC187" w14:textId="77777777" w:rsidR="0024376C" w:rsidRDefault="0024376C" w:rsidP="0024376C"/>
                        <w:p w14:paraId="53961389" w14:textId="77777777" w:rsidR="0024376C" w:rsidRDefault="0024376C" w:rsidP="0024376C"/>
                        <w:p w14:paraId="3F785127" w14:textId="77777777" w:rsidR="0024376C" w:rsidRDefault="0024376C" w:rsidP="0024376C"/>
                        <w:p w14:paraId="05CE0B9B" w14:textId="77777777" w:rsidR="0024376C" w:rsidRDefault="0024376C" w:rsidP="0024376C"/>
                        <w:p w14:paraId="4C9FE2E5" w14:textId="77777777" w:rsidR="0024376C" w:rsidRDefault="0024376C" w:rsidP="0024376C"/>
                        <w:p w14:paraId="2CD03DC4" w14:textId="77777777" w:rsidR="0024376C" w:rsidRDefault="0024376C" w:rsidP="0024376C"/>
                        <w:p w14:paraId="4BDE421F" w14:textId="77777777" w:rsidR="0024376C" w:rsidRDefault="0024376C" w:rsidP="0024376C"/>
                        <w:p w14:paraId="289B88C3" w14:textId="77777777" w:rsidR="0024376C" w:rsidRDefault="0024376C" w:rsidP="0024376C"/>
                        <w:p w14:paraId="71DA7116" w14:textId="77777777" w:rsidR="0024376C" w:rsidRDefault="0024376C" w:rsidP="0024376C"/>
                        <w:p w14:paraId="6431476F" w14:textId="77777777" w:rsidR="0024376C" w:rsidRDefault="0024376C" w:rsidP="0024376C"/>
                        <w:p w14:paraId="518E63A3" w14:textId="77777777" w:rsidR="0024376C" w:rsidRDefault="0024376C" w:rsidP="0024376C"/>
                        <w:p w14:paraId="5E9136C9" w14:textId="77777777" w:rsidR="0024376C" w:rsidRDefault="0024376C" w:rsidP="0024376C"/>
                        <w:p w14:paraId="03EF9D4E" w14:textId="77777777" w:rsidR="0024376C" w:rsidRDefault="0024376C" w:rsidP="0024376C"/>
                        <w:p w14:paraId="1A727C79" w14:textId="77777777" w:rsidR="0024376C" w:rsidRDefault="0024376C" w:rsidP="0024376C"/>
                        <w:p w14:paraId="351DFE35" w14:textId="77777777" w:rsidR="0024376C" w:rsidRDefault="0024376C" w:rsidP="0024376C"/>
                        <w:p w14:paraId="5AADFF55" w14:textId="77777777" w:rsidR="0024376C" w:rsidRDefault="0024376C" w:rsidP="0024376C"/>
                        <w:p w14:paraId="6029560A" w14:textId="77777777" w:rsidR="0024376C" w:rsidRDefault="0024376C" w:rsidP="0024376C"/>
                        <w:p w14:paraId="2CD6A8A2" w14:textId="77777777" w:rsidR="0024376C" w:rsidRDefault="0024376C" w:rsidP="0024376C"/>
                        <w:p w14:paraId="42101103" w14:textId="77777777" w:rsidR="0024376C" w:rsidRDefault="0024376C" w:rsidP="0024376C"/>
                        <w:p w14:paraId="7D6988D6" w14:textId="77777777" w:rsidR="0024376C" w:rsidRDefault="0024376C" w:rsidP="0024376C"/>
                        <w:p w14:paraId="54B37765" w14:textId="77777777" w:rsidR="0024376C" w:rsidRDefault="0024376C" w:rsidP="0024376C"/>
                        <w:p w14:paraId="03F84F10" w14:textId="77777777" w:rsidR="0024376C" w:rsidRDefault="0024376C" w:rsidP="0024376C"/>
                        <w:p w14:paraId="67FDC578" w14:textId="77777777" w:rsidR="0024376C" w:rsidRDefault="0024376C" w:rsidP="0024376C"/>
                        <w:p w14:paraId="0D8D7054" w14:textId="77777777" w:rsidR="0024376C" w:rsidRDefault="0024376C" w:rsidP="0024376C"/>
                        <w:p w14:paraId="061AF0EE" w14:textId="77777777" w:rsidR="0024376C" w:rsidRDefault="0024376C" w:rsidP="0024376C"/>
                        <w:p w14:paraId="52998698" w14:textId="77777777" w:rsidR="0024376C" w:rsidRDefault="0024376C" w:rsidP="0024376C"/>
                        <w:p w14:paraId="66CD4E88" w14:textId="77777777" w:rsidR="0024376C" w:rsidRDefault="0024376C" w:rsidP="0024376C"/>
                        <w:p w14:paraId="6D4AA506" w14:textId="77777777" w:rsidR="0024376C" w:rsidRDefault="0024376C" w:rsidP="0024376C"/>
                        <w:p w14:paraId="63A9CD6A" w14:textId="77777777" w:rsidR="0024376C" w:rsidRDefault="0024376C" w:rsidP="0024376C"/>
                        <w:p w14:paraId="043A4DA1" w14:textId="77777777" w:rsidR="0024376C" w:rsidRDefault="0024376C" w:rsidP="0024376C"/>
                        <w:p w14:paraId="4BC0BF1A" w14:textId="77777777" w:rsidR="0024376C" w:rsidRDefault="0024376C" w:rsidP="0024376C"/>
                        <w:p w14:paraId="3C702954" w14:textId="77777777" w:rsidR="0024376C" w:rsidRDefault="0024376C" w:rsidP="0024376C"/>
                        <w:p w14:paraId="35EE5009" w14:textId="77777777" w:rsidR="0024376C" w:rsidRDefault="0024376C" w:rsidP="0024376C"/>
                        <w:p w14:paraId="12813EEA" w14:textId="77777777" w:rsidR="0024376C" w:rsidRDefault="0024376C" w:rsidP="0024376C"/>
                        <w:p w14:paraId="03576217" w14:textId="77777777" w:rsidR="0024376C" w:rsidRDefault="0024376C" w:rsidP="0024376C"/>
                        <w:p w14:paraId="4A5ABFFB" w14:textId="77777777" w:rsidR="0024376C" w:rsidRDefault="0024376C" w:rsidP="0024376C"/>
                        <w:p w14:paraId="1683DFCC" w14:textId="77777777" w:rsidR="0024376C" w:rsidRDefault="0024376C" w:rsidP="0024376C"/>
                        <w:p w14:paraId="5C2D3FE4" w14:textId="77777777" w:rsidR="0024376C" w:rsidRDefault="0024376C" w:rsidP="0024376C"/>
                        <w:p w14:paraId="4EF9032A" w14:textId="77777777" w:rsidR="0024376C" w:rsidRDefault="0024376C" w:rsidP="0024376C"/>
                        <w:p w14:paraId="41FB4D55" w14:textId="77777777" w:rsidR="0024376C" w:rsidRDefault="0024376C" w:rsidP="0024376C"/>
                        <w:p w14:paraId="60D27F02" w14:textId="77777777" w:rsidR="0024376C" w:rsidRDefault="0024376C" w:rsidP="0024376C"/>
                        <w:p w14:paraId="065F545C" w14:textId="77777777" w:rsidR="0024376C" w:rsidRDefault="0024376C" w:rsidP="0024376C"/>
                        <w:p w14:paraId="1233FEBA" w14:textId="77777777" w:rsidR="0024376C" w:rsidRDefault="0024376C" w:rsidP="0024376C"/>
                        <w:p w14:paraId="6FBFECF9" w14:textId="77777777" w:rsidR="0024376C" w:rsidRDefault="0024376C" w:rsidP="0024376C"/>
                        <w:p w14:paraId="30F310A2" w14:textId="77777777" w:rsidR="0024376C" w:rsidRDefault="0024376C" w:rsidP="0024376C"/>
                        <w:p w14:paraId="77D1DA36" w14:textId="77777777" w:rsidR="0024376C" w:rsidRDefault="0024376C" w:rsidP="0024376C"/>
                        <w:p w14:paraId="48AD2EC5" w14:textId="77777777" w:rsidR="0024376C" w:rsidRDefault="0024376C" w:rsidP="0024376C"/>
                        <w:p w14:paraId="36E81DCC" w14:textId="77777777" w:rsidR="0024376C" w:rsidRDefault="0024376C" w:rsidP="0024376C"/>
                        <w:p w14:paraId="01CBF9F9" w14:textId="77777777" w:rsidR="0024376C" w:rsidRDefault="0024376C" w:rsidP="0024376C"/>
                        <w:p w14:paraId="0941774A" w14:textId="77777777" w:rsidR="0024376C" w:rsidRDefault="0024376C" w:rsidP="0024376C"/>
                        <w:p w14:paraId="2F89FD58" w14:textId="77777777" w:rsidR="0024376C" w:rsidRDefault="0024376C" w:rsidP="0024376C"/>
                        <w:p w14:paraId="5BC8F0ED" w14:textId="77777777" w:rsidR="0024376C" w:rsidRDefault="0024376C" w:rsidP="0024376C"/>
                        <w:p w14:paraId="46CF8821" w14:textId="77777777" w:rsidR="0024376C" w:rsidRDefault="0024376C" w:rsidP="0024376C"/>
                        <w:p w14:paraId="22A63BD9" w14:textId="77777777" w:rsidR="0024376C" w:rsidRDefault="0024376C" w:rsidP="0024376C"/>
                        <w:p w14:paraId="5E52AFD9" w14:textId="77777777" w:rsidR="0024376C" w:rsidRDefault="0024376C" w:rsidP="0024376C"/>
                        <w:p w14:paraId="253104A1" w14:textId="77777777" w:rsidR="0024376C" w:rsidRDefault="0024376C" w:rsidP="0024376C"/>
                        <w:p w14:paraId="648B646F" w14:textId="77777777" w:rsidR="0024376C" w:rsidRDefault="0024376C" w:rsidP="0024376C"/>
                        <w:p w14:paraId="5298EF42" w14:textId="77777777" w:rsidR="0024376C" w:rsidRDefault="0024376C" w:rsidP="0024376C"/>
                        <w:p w14:paraId="501F9742" w14:textId="77777777" w:rsidR="0024376C" w:rsidRDefault="0024376C" w:rsidP="0024376C"/>
                        <w:p w14:paraId="66FAA879" w14:textId="77777777" w:rsidR="0024376C" w:rsidRDefault="0024376C" w:rsidP="0024376C"/>
                        <w:p w14:paraId="391E2092" w14:textId="77777777" w:rsidR="0024376C" w:rsidRDefault="0024376C" w:rsidP="0024376C"/>
                        <w:p w14:paraId="53D4491F" w14:textId="77777777" w:rsidR="0024376C" w:rsidRDefault="0024376C" w:rsidP="0024376C"/>
                        <w:p w14:paraId="1205FA10" w14:textId="77777777" w:rsidR="0024376C" w:rsidRDefault="0024376C" w:rsidP="0024376C"/>
                        <w:p w14:paraId="0A56FC73" w14:textId="77777777" w:rsidR="0024376C" w:rsidRDefault="0024376C" w:rsidP="0024376C"/>
                        <w:p w14:paraId="461F89F0" w14:textId="77777777" w:rsidR="0024376C" w:rsidRDefault="0024376C" w:rsidP="0024376C"/>
                        <w:p w14:paraId="42FBA4F0" w14:textId="77777777" w:rsidR="0024376C" w:rsidRDefault="0024376C" w:rsidP="0024376C"/>
                        <w:p w14:paraId="4AF3627B" w14:textId="77777777" w:rsidR="0024376C" w:rsidRDefault="0024376C" w:rsidP="0024376C"/>
                        <w:p w14:paraId="7615D39C" w14:textId="77777777" w:rsidR="0024376C" w:rsidRDefault="0024376C" w:rsidP="0024376C"/>
                        <w:p w14:paraId="3E63FA16" w14:textId="77777777" w:rsidR="0024376C" w:rsidRDefault="0024376C" w:rsidP="0024376C"/>
                        <w:p w14:paraId="1C7E05EC" w14:textId="77777777" w:rsidR="0024376C" w:rsidRDefault="0024376C" w:rsidP="0024376C"/>
                        <w:p w14:paraId="29B5DFBD" w14:textId="77777777" w:rsidR="0024376C" w:rsidRDefault="0024376C" w:rsidP="0024376C"/>
                        <w:p w14:paraId="4155278F" w14:textId="77777777" w:rsidR="0024376C" w:rsidRDefault="0024376C" w:rsidP="0024376C"/>
                        <w:p w14:paraId="7ADB60E1" w14:textId="77777777" w:rsidR="0024376C" w:rsidRDefault="0024376C" w:rsidP="0024376C"/>
                        <w:p w14:paraId="4D207FF7" w14:textId="77777777" w:rsidR="0024376C" w:rsidRDefault="0024376C" w:rsidP="0024376C"/>
                        <w:p w14:paraId="72D9F3AE" w14:textId="77777777" w:rsidR="0024376C" w:rsidRDefault="0024376C" w:rsidP="0024376C"/>
                        <w:p w14:paraId="2E6648F5" w14:textId="77777777" w:rsidR="0024376C" w:rsidRDefault="0024376C" w:rsidP="0024376C"/>
                        <w:p w14:paraId="2509A477" w14:textId="77777777" w:rsidR="0024376C" w:rsidRDefault="0024376C" w:rsidP="0024376C"/>
                        <w:p w14:paraId="7DF72B50" w14:textId="77777777" w:rsidR="0024376C" w:rsidRDefault="0024376C" w:rsidP="0024376C"/>
                        <w:p w14:paraId="0E45A436" w14:textId="77777777" w:rsidR="0024376C" w:rsidRDefault="0024376C" w:rsidP="0024376C"/>
                        <w:p w14:paraId="20B960BE" w14:textId="77777777" w:rsidR="0024376C" w:rsidRDefault="0024376C" w:rsidP="0024376C"/>
                        <w:p w14:paraId="02C12A8D" w14:textId="77777777" w:rsidR="0024376C" w:rsidRDefault="0024376C" w:rsidP="0024376C"/>
                        <w:p w14:paraId="478A0850" w14:textId="77777777" w:rsidR="0024376C" w:rsidRDefault="0024376C" w:rsidP="0024376C"/>
                        <w:p w14:paraId="156DBB89" w14:textId="77777777" w:rsidR="0024376C" w:rsidRDefault="0024376C" w:rsidP="0024376C"/>
                        <w:p w14:paraId="2DC0326A" w14:textId="77777777" w:rsidR="0024376C" w:rsidRDefault="0024376C" w:rsidP="0024376C"/>
                        <w:p w14:paraId="415AD676" w14:textId="77777777" w:rsidR="0024376C" w:rsidRDefault="0024376C" w:rsidP="0024376C"/>
                        <w:p w14:paraId="54E2516C" w14:textId="77777777" w:rsidR="0024376C" w:rsidRDefault="0024376C" w:rsidP="0024376C"/>
                        <w:p w14:paraId="095A6CF0" w14:textId="77777777" w:rsidR="0024376C" w:rsidRDefault="0024376C" w:rsidP="0024376C"/>
                        <w:p w14:paraId="6D11D859" w14:textId="77777777" w:rsidR="0024376C" w:rsidRDefault="0024376C" w:rsidP="0024376C"/>
                        <w:p w14:paraId="60A5D221" w14:textId="77777777" w:rsidR="0024376C" w:rsidRDefault="0024376C" w:rsidP="0024376C"/>
                        <w:p w14:paraId="547B294F" w14:textId="77777777" w:rsidR="0024376C" w:rsidRDefault="0024376C" w:rsidP="0024376C"/>
                        <w:p w14:paraId="13EC9611" w14:textId="77777777" w:rsidR="0024376C" w:rsidRDefault="0024376C" w:rsidP="0024376C"/>
                        <w:p w14:paraId="7645BFE5" w14:textId="77777777" w:rsidR="0024376C" w:rsidRDefault="0024376C" w:rsidP="0024376C"/>
                        <w:p w14:paraId="6CDFBD75" w14:textId="77777777" w:rsidR="0024376C" w:rsidRDefault="0024376C" w:rsidP="0024376C"/>
                        <w:p w14:paraId="5E7428B7" w14:textId="77777777" w:rsidR="0024376C" w:rsidRDefault="0024376C" w:rsidP="0024376C"/>
                        <w:p w14:paraId="294ACE06" w14:textId="77777777" w:rsidR="0024376C" w:rsidRDefault="0024376C" w:rsidP="0024376C"/>
                        <w:p w14:paraId="35CE71FB" w14:textId="77777777" w:rsidR="0024376C" w:rsidRDefault="0024376C" w:rsidP="0024376C"/>
                        <w:p w14:paraId="4BF76DB2" w14:textId="77777777" w:rsidR="0024376C" w:rsidRDefault="0024376C" w:rsidP="0024376C"/>
                        <w:p w14:paraId="6E381263" w14:textId="77777777" w:rsidR="0024376C" w:rsidRDefault="0024376C" w:rsidP="0024376C"/>
                        <w:p w14:paraId="7826602A" w14:textId="77777777" w:rsidR="0024376C" w:rsidRDefault="0024376C" w:rsidP="0024376C"/>
                        <w:p w14:paraId="7344235D" w14:textId="77777777" w:rsidR="0024376C" w:rsidRDefault="0024376C" w:rsidP="0024376C"/>
                        <w:p w14:paraId="180DAD95" w14:textId="77777777" w:rsidR="0024376C" w:rsidRDefault="0024376C" w:rsidP="0024376C"/>
                        <w:p w14:paraId="5FC8FE46" w14:textId="77777777" w:rsidR="0024376C" w:rsidRDefault="0024376C" w:rsidP="0024376C"/>
                        <w:p w14:paraId="3CCFB8C5" w14:textId="77777777" w:rsidR="0024376C" w:rsidRDefault="0024376C" w:rsidP="0024376C"/>
                        <w:p w14:paraId="07F02248" w14:textId="77777777" w:rsidR="0024376C" w:rsidRDefault="0024376C" w:rsidP="0024376C"/>
                        <w:p w14:paraId="225FC6ED" w14:textId="77777777" w:rsidR="0024376C" w:rsidRDefault="0024376C" w:rsidP="0024376C"/>
                        <w:p w14:paraId="4F5F305D" w14:textId="77777777" w:rsidR="0024376C" w:rsidRDefault="0024376C" w:rsidP="0024376C"/>
                        <w:p w14:paraId="11CF3774" w14:textId="77777777" w:rsidR="0024376C" w:rsidRDefault="0024376C" w:rsidP="0024376C"/>
                        <w:p w14:paraId="558F248C" w14:textId="77777777" w:rsidR="0024376C" w:rsidRDefault="0024376C" w:rsidP="0024376C"/>
                        <w:p w14:paraId="6F79ECAB" w14:textId="77777777" w:rsidR="0024376C" w:rsidRDefault="0024376C" w:rsidP="0024376C"/>
                        <w:p w14:paraId="337945D9" w14:textId="77777777" w:rsidR="0024376C" w:rsidRDefault="0024376C" w:rsidP="0024376C"/>
                        <w:p w14:paraId="4E7954B2" w14:textId="77777777" w:rsidR="0024376C" w:rsidRDefault="0024376C" w:rsidP="0024376C"/>
                        <w:p w14:paraId="1FB319B7" w14:textId="77777777" w:rsidR="0024376C" w:rsidRDefault="0024376C" w:rsidP="0024376C"/>
                        <w:p w14:paraId="34EE4E48" w14:textId="77777777" w:rsidR="0024376C" w:rsidRDefault="0024376C" w:rsidP="0024376C"/>
                        <w:p w14:paraId="353E00F7" w14:textId="77777777" w:rsidR="0024376C" w:rsidRDefault="0024376C" w:rsidP="0024376C"/>
                        <w:p w14:paraId="26B7D148" w14:textId="77777777" w:rsidR="0024376C" w:rsidRDefault="0024376C" w:rsidP="0024376C"/>
                        <w:p w14:paraId="74E490EB" w14:textId="77777777" w:rsidR="0024376C" w:rsidRDefault="0024376C" w:rsidP="0024376C"/>
                        <w:p w14:paraId="7F98786F" w14:textId="77777777" w:rsidR="0024376C" w:rsidRDefault="0024376C" w:rsidP="0024376C"/>
                        <w:p w14:paraId="17513E47" w14:textId="77777777" w:rsidR="0024376C" w:rsidRDefault="0024376C" w:rsidP="0024376C"/>
                        <w:p w14:paraId="22CED853" w14:textId="77777777" w:rsidR="0024376C" w:rsidRDefault="0024376C" w:rsidP="0024376C"/>
                        <w:p w14:paraId="744DBA45" w14:textId="77777777" w:rsidR="0024376C" w:rsidRDefault="0024376C" w:rsidP="0024376C"/>
                        <w:p w14:paraId="64EFEC44" w14:textId="77777777" w:rsidR="0024376C" w:rsidRDefault="0024376C" w:rsidP="0024376C"/>
                        <w:p w14:paraId="6347C8A3" w14:textId="77777777" w:rsidR="0024376C" w:rsidRDefault="0024376C" w:rsidP="0024376C"/>
                        <w:p w14:paraId="53E9108C" w14:textId="77777777" w:rsidR="0024376C" w:rsidRDefault="0024376C" w:rsidP="0024376C"/>
                        <w:p w14:paraId="2F2CA3F3" w14:textId="77777777" w:rsidR="0024376C" w:rsidRDefault="0024376C" w:rsidP="0024376C"/>
                        <w:p w14:paraId="5E9A79FE" w14:textId="77777777" w:rsidR="0024376C" w:rsidRDefault="0024376C" w:rsidP="0024376C"/>
                        <w:p w14:paraId="6746E182" w14:textId="77777777" w:rsidR="0024376C" w:rsidRDefault="0024376C" w:rsidP="0024376C"/>
                        <w:p w14:paraId="25462912" w14:textId="77777777" w:rsidR="0024376C" w:rsidRDefault="0024376C" w:rsidP="0024376C"/>
                        <w:p w14:paraId="0FA26026" w14:textId="77777777" w:rsidR="0024376C" w:rsidRDefault="0024376C" w:rsidP="0024376C"/>
                        <w:p w14:paraId="634F45A7" w14:textId="77777777" w:rsidR="0024376C" w:rsidRDefault="0024376C" w:rsidP="0024376C"/>
                        <w:p w14:paraId="73300C2E" w14:textId="77777777" w:rsidR="0024376C" w:rsidRDefault="0024376C" w:rsidP="0024376C"/>
                        <w:p w14:paraId="15502BDD" w14:textId="77777777" w:rsidR="0024376C" w:rsidRDefault="0024376C" w:rsidP="0024376C"/>
                        <w:p w14:paraId="3FAF672C" w14:textId="77777777" w:rsidR="0024376C" w:rsidRDefault="0024376C" w:rsidP="0024376C"/>
                        <w:p w14:paraId="4715CB11" w14:textId="77777777" w:rsidR="0024376C" w:rsidRDefault="0024376C" w:rsidP="0024376C"/>
                        <w:p w14:paraId="2A1C1AFA" w14:textId="77777777" w:rsidR="0024376C" w:rsidRDefault="0024376C" w:rsidP="0024376C"/>
                        <w:p w14:paraId="1343AD75" w14:textId="77777777" w:rsidR="0024376C" w:rsidRDefault="0024376C" w:rsidP="0024376C"/>
                        <w:p w14:paraId="266223AB" w14:textId="77777777" w:rsidR="0024376C" w:rsidRDefault="0024376C" w:rsidP="0024376C"/>
                        <w:p w14:paraId="1DFF1983" w14:textId="77777777" w:rsidR="0024376C" w:rsidRDefault="0024376C" w:rsidP="0024376C"/>
                        <w:p w14:paraId="5E826784" w14:textId="77777777" w:rsidR="0024376C" w:rsidRDefault="0024376C" w:rsidP="0024376C"/>
                        <w:p w14:paraId="4BCA243F" w14:textId="77777777" w:rsidR="0024376C" w:rsidRDefault="0024376C" w:rsidP="0024376C"/>
                        <w:p w14:paraId="24DD50F1" w14:textId="77777777" w:rsidR="0024376C" w:rsidRDefault="0024376C" w:rsidP="0024376C"/>
                        <w:p w14:paraId="5976EF09" w14:textId="77777777" w:rsidR="0024376C" w:rsidRDefault="0024376C" w:rsidP="0024376C"/>
                        <w:p w14:paraId="42BD2308" w14:textId="77777777" w:rsidR="0024376C" w:rsidRDefault="0024376C" w:rsidP="0024376C"/>
                        <w:p w14:paraId="6CF5BFEC" w14:textId="77777777" w:rsidR="0024376C" w:rsidRDefault="0024376C" w:rsidP="0024376C"/>
                        <w:p w14:paraId="2AD0AEA8" w14:textId="77777777" w:rsidR="0024376C" w:rsidRDefault="0024376C" w:rsidP="0024376C"/>
                        <w:p w14:paraId="22C9287E" w14:textId="77777777" w:rsidR="0024376C" w:rsidRDefault="0024376C" w:rsidP="0024376C"/>
                        <w:p w14:paraId="1A232BDD" w14:textId="77777777" w:rsidR="0024376C" w:rsidRDefault="0024376C" w:rsidP="0024376C"/>
                        <w:p w14:paraId="525678B4" w14:textId="77777777" w:rsidR="0024376C" w:rsidRDefault="0024376C" w:rsidP="0024376C"/>
                        <w:p w14:paraId="5A616CCD" w14:textId="77777777" w:rsidR="0024376C" w:rsidRDefault="0024376C" w:rsidP="0024376C"/>
                        <w:p w14:paraId="6697E563" w14:textId="77777777" w:rsidR="0024376C" w:rsidRDefault="0024376C" w:rsidP="0024376C"/>
                        <w:p w14:paraId="6C47FCE6" w14:textId="77777777" w:rsidR="0024376C" w:rsidRDefault="0024376C" w:rsidP="0024376C"/>
                        <w:p w14:paraId="20BE0003" w14:textId="77777777" w:rsidR="0024376C" w:rsidRDefault="0024376C" w:rsidP="0024376C"/>
                        <w:p w14:paraId="341341B1" w14:textId="77777777" w:rsidR="0024376C" w:rsidRDefault="0024376C" w:rsidP="0024376C"/>
                        <w:p w14:paraId="61CBEB88" w14:textId="77777777" w:rsidR="0024376C" w:rsidRDefault="0024376C" w:rsidP="0024376C"/>
                        <w:p w14:paraId="67179E24" w14:textId="77777777" w:rsidR="0024376C" w:rsidRDefault="0024376C" w:rsidP="0024376C"/>
                        <w:p w14:paraId="101AADD6" w14:textId="77777777" w:rsidR="0024376C" w:rsidRDefault="0024376C" w:rsidP="0024376C"/>
                        <w:p w14:paraId="6A8BADA7" w14:textId="77777777" w:rsidR="0024376C" w:rsidRDefault="0024376C" w:rsidP="0024376C"/>
                        <w:p w14:paraId="0B91C161" w14:textId="77777777" w:rsidR="0024376C" w:rsidRDefault="0024376C" w:rsidP="0024376C"/>
                        <w:p w14:paraId="71B45451" w14:textId="77777777" w:rsidR="0024376C" w:rsidRDefault="0024376C" w:rsidP="0024376C"/>
                        <w:p w14:paraId="2E139C77" w14:textId="77777777" w:rsidR="0024376C" w:rsidRDefault="0024376C" w:rsidP="0024376C"/>
                        <w:p w14:paraId="41665094" w14:textId="77777777" w:rsidR="0024376C" w:rsidRDefault="0024376C" w:rsidP="0024376C"/>
                        <w:p w14:paraId="0D2E2552" w14:textId="77777777" w:rsidR="0024376C" w:rsidRDefault="0024376C" w:rsidP="0024376C"/>
                        <w:p w14:paraId="3E5A6F50" w14:textId="77777777" w:rsidR="0024376C" w:rsidRDefault="0024376C" w:rsidP="0024376C"/>
                        <w:p w14:paraId="2E6D3691" w14:textId="77777777" w:rsidR="0024376C" w:rsidRDefault="0024376C" w:rsidP="0024376C"/>
                        <w:p w14:paraId="2ED31EBC" w14:textId="77777777" w:rsidR="0024376C" w:rsidRDefault="0024376C" w:rsidP="0024376C"/>
                        <w:p w14:paraId="744EE5C4" w14:textId="77777777" w:rsidR="0024376C" w:rsidRDefault="0024376C" w:rsidP="0024376C"/>
                        <w:p w14:paraId="11D17762" w14:textId="77777777" w:rsidR="0024376C" w:rsidRDefault="0024376C" w:rsidP="0024376C"/>
                        <w:p w14:paraId="2BDDA2B9" w14:textId="77777777" w:rsidR="0024376C" w:rsidRDefault="0024376C" w:rsidP="0024376C"/>
                        <w:p w14:paraId="70B86EEB" w14:textId="77777777" w:rsidR="0024376C" w:rsidRDefault="0024376C" w:rsidP="0024376C"/>
                        <w:p w14:paraId="6E8413CC" w14:textId="77777777" w:rsidR="0024376C" w:rsidRDefault="0024376C" w:rsidP="0024376C"/>
                        <w:p w14:paraId="5BF85EA3" w14:textId="77777777" w:rsidR="0024376C" w:rsidRDefault="0024376C" w:rsidP="0024376C"/>
                        <w:p w14:paraId="625371D9" w14:textId="77777777" w:rsidR="0024376C" w:rsidRDefault="0024376C" w:rsidP="0024376C"/>
                        <w:p w14:paraId="36437B7B" w14:textId="77777777" w:rsidR="0024376C" w:rsidRDefault="0024376C" w:rsidP="0024376C"/>
                        <w:p w14:paraId="55E4FBDE" w14:textId="77777777" w:rsidR="0024376C" w:rsidRDefault="0024376C" w:rsidP="0024376C"/>
                        <w:p w14:paraId="4C9F59DA" w14:textId="77777777" w:rsidR="0024376C" w:rsidRDefault="0024376C" w:rsidP="0024376C"/>
                        <w:p w14:paraId="1846D0BF" w14:textId="77777777" w:rsidR="0024376C" w:rsidRDefault="0024376C" w:rsidP="0024376C"/>
                        <w:p w14:paraId="6FC2ECFA" w14:textId="77777777" w:rsidR="0024376C" w:rsidRDefault="0024376C" w:rsidP="0024376C"/>
                        <w:p w14:paraId="240A1880" w14:textId="77777777" w:rsidR="0024376C" w:rsidRDefault="0024376C" w:rsidP="0024376C"/>
                        <w:p w14:paraId="325AACB5" w14:textId="77777777" w:rsidR="0024376C" w:rsidRDefault="0024376C" w:rsidP="0024376C"/>
                        <w:p w14:paraId="5BA07D29" w14:textId="77777777" w:rsidR="0024376C" w:rsidRDefault="0024376C" w:rsidP="0024376C"/>
                        <w:p w14:paraId="36EE6CD4" w14:textId="77777777" w:rsidR="0024376C" w:rsidRDefault="0024376C" w:rsidP="0024376C"/>
                        <w:p w14:paraId="73D1E02C" w14:textId="77777777" w:rsidR="0024376C" w:rsidRDefault="0024376C" w:rsidP="0024376C"/>
                        <w:p w14:paraId="5591EC0C" w14:textId="77777777" w:rsidR="0024376C" w:rsidRDefault="0024376C" w:rsidP="0024376C"/>
                        <w:p w14:paraId="5A197022" w14:textId="77777777" w:rsidR="0024376C" w:rsidRDefault="0024376C" w:rsidP="0024376C"/>
                        <w:p w14:paraId="1CEFB826" w14:textId="77777777" w:rsidR="0024376C" w:rsidRDefault="0024376C" w:rsidP="0024376C"/>
                        <w:p w14:paraId="33783D95" w14:textId="77777777" w:rsidR="0024376C" w:rsidRDefault="0024376C" w:rsidP="0024376C"/>
                        <w:p w14:paraId="26DF4450" w14:textId="77777777" w:rsidR="0024376C" w:rsidRDefault="0024376C" w:rsidP="0024376C"/>
                        <w:p w14:paraId="5E4C79F7" w14:textId="77777777" w:rsidR="0024376C" w:rsidRDefault="0024376C" w:rsidP="0024376C"/>
                        <w:p w14:paraId="36EFEED1" w14:textId="77777777" w:rsidR="0024376C" w:rsidRDefault="0024376C" w:rsidP="0024376C"/>
                        <w:p w14:paraId="2DA9ABF5" w14:textId="77777777" w:rsidR="0024376C" w:rsidRDefault="0024376C" w:rsidP="0024376C"/>
                        <w:p w14:paraId="61369C49" w14:textId="77777777" w:rsidR="0024376C" w:rsidRDefault="0024376C" w:rsidP="0024376C"/>
                        <w:p w14:paraId="071684E6" w14:textId="77777777" w:rsidR="0024376C" w:rsidRDefault="0024376C" w:rsidP="0024376C"/>
                        <w:p w14:paraId="05F52002" w14:textId="77777777" w:rsidR="0024376C" w:rsidRDefault="0024376C" w:rsidP="0024376C"/>
                        <w:p w14:paraId="27D9A5E6" w14:textId="77777777" w:rsidR="0024376C" w:rsidRDefault="0024376C" w:rsidP="0024376C"/>
                        <w:p w14:paraId="63BE32BB" w14:textId="77777777" w:rsidR="0024376C" w:rsidRDefault="0024376C" w:rsidP="0024376C"/>
                        <w:p w14:paraId="12AD2965" w14:textId="77777777" w:rsidR="0024376C" w:rsidRDefault="0024376C" w:rsidP="0024376C"/>
                        <w:p w14:paraId="1819CC07" w14:textId="77777777" w:rsidR="0024376C" w:rsidRDefault="0024376C" w:rsidP="0024376C"/>
                        <w:p w14:paraId="30B4F532" w14:textId="77777777" w:rsidR="0024376C" w:rsidRDefault="0024376C" w:rsidP="0024376C"/>
                        <w:p w14:paraId="292F5209" w14:textId="77777777" w:rsidR="0024376C" w:rsidRDefault="0024376C" w:rsidP="0024376C"/>
                        <w:p w14:paraId="176AF911" w14:textId="77777777" w:rsidR="0024376C" w:rsidRDefault="0024376C" w:rsidP="0024376C"/>
                        <w:p w14:paraId="7DE1B3D3" w14:textId="77777777" w:rsidR="0024376C" w:rsidRDefault="0024376C" w:rsidP="0024376C"/>
                        <w:p w14:paraId="56BC9DC3" w14:textId="77777777" w:rsidR="0024376C" w:rsidRDefault="0024376C" w:rsidP="0024376C"/>
                        <w:p w14:paraId="1CFD2246" w14:textId="77777777" w:rsidR="0024376C" w:rsidRDefault="0024376C" w:rsidP="0024376C"/>
                        <w:p w14:paraId="3618A881" w14:textId="77777777" w:rsidR="0024376C" w:rsidRDefault="0024376C" w:rsidP="0024376C"/>
                        <w:p w14:paraId="6B0524DE" w14:textId="77777777" w:rsidR="0024376C" w:rsidRDefault="0024376C" w:rsidP="0024376C"/>
                        <w:p w14:paraId="3F6447D8" w14:textId="77777777" w:rsidR="0024376C" w:rsidRDefault="0024376C" w:rsidP="0024376C"/>
                        <w:p w14:paraId="0524F23A" w14:textId="77777777" w:rsidR="0024376C" w:rsidRDefault="0024376C" w:rsidP="0024376C"/>
                        <w:p w14:paraId="756D5CDB" w14:textId="77777777" w:rsidR="0024376C" w:rsidRDefault="0024376C" w:rsidP="0024376C"/>
                        <w:p w14:paraId="7F9029D4" w14:textId="77777777" w:rsidR="0024376C" w:rsidRDefault="0024376C" w:rsidP="0024376C"/>
                        <w:p w14:paraId="58A195FC" w14:textId="77777777" w:rsidR="0024376C" w:rsidRDefault="0024376C" w:rsidP="0024376C"/>
                        <w:p w14:paraId="4A03DB02" w14:textId="77777777" w:rsidR="0024376C" w:rsidRDefault="0024376C" w:rsidP="0024376C"/>
                        <w:p w14:paraId="10F5BC3D" w14:textId="77777777" w:rsidR="0024376C" w:rsidRDefault="0024376C" w:rsidP="0024376C"/>
                        <w:p w14:paraId="3E4321D7" w14:textId="77777777" w:rsidR="0024376C" w:rsidRDefault="0024376C" w:rsidP="0024376C"/>
                        <w:p w14:paraId="3075F8FE" w14:textId="77777777" w:rsidR="0024376C" w:rsidRDefault="0024376C" w:rsidP="0024376C"/>
                        <w:p w14:paraId="38DDF17B" w14:textId="77777777" w:rsidR="0024376C" w:rsidRDefault="0024376C" w:rsidP="0024376C"/>
                        <w:p w14:paraId="3585C0EB" w14:textId="77777777" w:rsidR="0024376C" w:rsidRDefault="0024376C" w:rsidP="0024376C"/>
                        <w:p w14:paraId="6746CAEA" w14:textId="77777777" w:rsidR="0024376C" w:rsidRDefault="0024376C" w:rsidP="0024376C"/>
                        <w:p w14:paraId="21E36128" w14:textId="77777777" w:rsidR="0024376C" w:rsidRDefault="0024376C" w:rsidP="0024376C"/>
                        <w:p w14:paraId="2B12EF75" w14:textId="77777777" w:rsidR="0024376C" w:rsidRDefault="0024376C" w:rsidP="0024376C"/>
                        <w:p w14:paraId="107930A0" w14:textId="77777777" w:rsidR="0024376C" w:rsidRDefault="0024376C" w:rsidP="0024376C"/>
                        <w:p w14:paraId="144B2ACB" w14:textId="77777777" w:rsidR="0024376C" w:rsidRDefault="0024376C" w:rsidP="0024376C"/>
                        <w:p w14:paraId="22B557DC" w14:textId="77777777" w:rsidR="0024376C" w:rsidRDefault="0024376C" w:rsidP="0024376C"/>
                        <w:p w14:paraId="21F8498C" w14:textId="77777777" w:rsidR="0024376C" w:rsidRDefault="0024376C" w:rsidP="0024376C"/>
                        <w:p w14:paraId="4D2A434B" w14:textId="77777777" w:rsidR="0024376C" w:rsidRDefault="0024376C" w:rsidP="0024376C"/>
                        <w:p w14:paraId="6964805E" w14:textId="77777777" w:rsidR="0024376C" w:rsidRDefault="0024376C" w:rsidP="0024376C"/>
                        <w:p w14:paraId="4F9D741C" w14:textId="77777777" w:rsidR="0024376C" w:rsidRDefault="0024376C" w:rsidP="0024376C"/>
                        <w:p w14:paraId="667C2778" w14:textId="77777777" w:rsidR="0024376C" w:rsidRDefault="0024376C" w:rsidP="0024376C"/>
                        <w:p w14:paraId="44030381" w14:textId="77777777" w:rsidR="0024376C" w:rsidRDefault="0024376C" w:rsidP="0024376C"/>
                        <w:p w14:paraId="42AA4EB2" w14:textId="77777777" w:rsidR="0024376C" w:rsidRDefault="0024376C" w:rsidP="0024376C"/>
                        <w:p w14:paraId="1A99CC8C" w14:textId="77777777" w:rsidR="0024376C" w:rsidRDefault="0024376C" w:rsidP="0024376C"/>
                        <w:p w14:paraId="1948CE16" w14:textId="77777777" w:rsidR="0024376C" w:rsidRDefault="0024376C" w:rsidP="0024376C"/>
                        <w:p w14:paraId="1916D073" w14:textId="77777777" w:rsidR="0024376C" w:rsidRDefault="0024376C" w:rsidP="0024376C"/>
                        <w:p w14:paraId="1B4796EF" w14:textId="77777777" w:rsidR="0024376C" w:rsidRDefault="0024376C" w:rsidP="0024376C"/>
                        <w:p w14:paraId="2476096C" w14:textId="77777777" w:rsidR="0024376C" w:rsidRDefault="0024376C" w:rsidP="0024376C"/>
                        <w:p w14:paraId="5F54295B" w14:textId="77777777" w:rsidR="0024376C" w:rsidRDefault="0024376C" w:rsidP="0024376C"/>
                        <w:p w14:paraId="3AC37FF2" w14:textId="77777777" w:rsidR="0024376C" w:rsidRDefault="0024376C" w:rsidP="0024376C"/>
                        <w:p w14:paraId="7910325D" w14:textId="77777777" w:rsidR="0024376C" w:rsidRDefault="0024376C" w:rsidP="0024376C"/>
                        <w:p w14:paraId="7D69169D" w14:textId="77777777" w:rsidR="0024376C" w:rsidRDefault="0024376C" w:rsidP="0024376C"/>
                        <w:p w14:paraId="4395768D" w14:textId="77777777" w:rsidR="0024376C" w:rsidRDefault="0024376C" w:rsidP="0024376C"/>
                        <w:p w14:paraId="57F1E041" w14:textId="77777777" w:rsidR="0024376C" w:rsidRDefault="0024376C" w:rsidP="0024376C"/>
                        <w:p w14:paraId="75350011" w14:textId="77777777" w:rsidR="0024376C" w:rsidRDefault="0024376C" w:rsidP="0024376C"/>
                        <w:p w14:paraId="0D507FF2" w14:textId="77777777" w:rsidR="0024376C" w:rsidRDefault="0024376C" w:rsidP="0024376C"/>
                        <w:p w14:paraId="64490C74" w14:textId="77777777" w:rsidR="0024376C" w:rsidRDefault="0024376C" w:rsidP="0024376C"/>
                        <w:p w14:paraId="616F980E" w14:textId="77777777" w:rsidR="0024376C" w:rsidRDefault="0024376C" w:rsidP="0024376C"/>
                        <w:p w14:paraId="112929BB" w14:textId="77777777" w:rsidR="0024376C" w:rsidRDefault="0024376C" w:rsidP="0024376C"/>
                        <w:p w14:paraId="733299D6" w14:textId="77777777" w:rsidR="0024376C" w:rsidRDefault="0024376C" w:rsidP="0024376C"/>
                        <w:p w14:paraId="77449BB4" w14:textId="77777777" w:rsidR="0024376C" w:rsidRDefault="0024376C" w:rsidP="0024376C"/>
                        <w:p w14:paraId="1E163710" w14:textId="77777777" w:rsidR="0024376C" w:rsidRDefault="0024376C" w:rsidP="0024376C"/>
                        <w:p w14:paraId="554B1F3A" w14:textId="77777777" w:rsidR="0024376C" w:rsidRDefault="0024376C" w:rsidP="0024376C"/>
                        <w:p w14:paraId="3DF9D9AC" w14:textId="77777777" w:rsidR="0024376C" w:rsidRDefault="0024376C" w:rsidP="0024376C"/>
                        <w:p w14:paraId="35208103" w14:textId="77777777" w:rsidR="0024376C" w:rsidRDefault="0024376C" w:rsidP="0024376C"/>
                        <w:p w14:paraId="3B022EA6" w14:textId="77777777" w:rsidR="0024376C" w:rsidRDefault="0024376C" w:rsidP="0024376C"/>
                        <w:p w14:paraId="5DC478FC" w14:textId="77777777" w:rsidR="0024376C" w:rsidRDefault="0024376C" w:rsidP="0024376C"/>
                        <w:p w14:paraId="55623DDA" w14:textId="77777777" w:rsidR="0024376C" w:rsidRDefault="0024376C" w:rsidP="0024376C"/>
                        <w:p w14:paraId="34EBBA06" w14:textId="77777777" w:rsidR="0024376C" w:rsidRDefault="0024376C" w:rsidP="0024376C"/>
                        <w:p w14:paraId="524C4C40" w14:textId="77777777" w:rsidR="0024376C" w:rsidRDefault="0024376C" w:rsidP="0024376C"/>
                        <w:p w14:paraId="54160572" w14:textId="77777777" w:rsidR="0024376C" w:rsidRDefault="0024376C" w:rsidP="0024376C"/>
                        <w:p w14:paraId="6BDBCA37" w14:textId="77777777" w:rsidR="0024376C" w:rsidRDefault="0024376C" w:rsidP="0024376C"/>
                        <w:p w14:paraId="69E99E15" w14:textId="77777777" w:rsidR="0024376C" w:rsidRDefault="0024376C" w:rsidP="0024376C"/>
                        <w:p w14:paraId="42628071" w14:textId="77777777" w:rsidR="0024376C" w:rsidRDefault="0024376C" w:rsidP="0024376C"/>
                        <w:p w14:paraId="57E64FB5" w14:textId="77777777" w:rsidR="0024376C" w:rsidRDefault="0024376C" w:rsidP="0024376C"/>
                        <w:p w14:paraId="398CB8BB" w14:textId="77777777" w:rsidR="0024376C" w:rsidRDefault="0024376C" w:rsidP="0024376C"/>
                        <w:p w14:paraId="6697BFF0" w14:textId="77777777" w:rsidR="0024376C" w:rsidRDefault="0024376C" w:rsidP="0024376C"/>
                        <w:p w14:paraId="66AB4A81" w14:textId="77777777" w:rsidR="0024376C" w:rsidRDefault="0024376C" w:rsidP="0024376C"/>
                        <w:p w14:paraId="54561B6B" w14:textId="77777777" w:rsidR="0024376C" w:rsidRDefault="0024376C" w:rsidP="0024376C"/>
                        <w:p w14:paraId="0666A893" w14:textId="77777777" w:rsidR="0024376C" w:rsidRDefault="0024376C" w:rsidP="0024376C"/>
                        <w:p w14:paraId="2B5DB492" w14:textId="77777777" w:rsidR="0024376C" w:rsidRDefault="0024376C" w:rsidP="0024376C"/>
                        <w:p w14:paraId="44E4FC1D" w14:textId="77777777" w:rsidR="0024376C" w:rsidRDefault="0024376C" w:rsidP="0024376C"/>
                        <w:p w14:paraId="1FA8AB6B" w14:textId="77777777" w:rsidR="0024376C" w:rsidRDefault="0024376C" w:rsidP="0024376C"/>
                        <w:p w14:paraId="24C4FB45" w14:textId="77777777" w:rsidR="0024376C" w:rsidRDefault="0024376C" w:rsidP="0024376C"/>
                        <w:p w14:paraId="33E83FEA" w14:textId="77777777" w:rsidR="0024376C" w:rsidRDefault="0024376C" w:rsidP="0024376C"/>
                        <w:p w14:paraId="6FE8B02C" w14:textId="77777777" w:rsidR="0024376C" w:rsidRDefault="0024376C" w:rsidP="0024376C"/>
                        <w:p w14:paraId="4CBB82B7" w14:textId="77777777" w:rsidR="0024376C" w:rsidRDefault="0024376C" w:rsidP="0024376C"/>
                        <w:p w14:paraId="509294B3" w14:textId="77777777" w:rsidR="0024376C" w:rsidRDefault="0024376C" w:rsidP="0024376C"/>
                        <w:p w14:paraId="225F7849" w14:textId="77777777" w:rsidR="0024376C" w:rsidRDefault="0024376C" w:rsidP="0024376C"/>
                        <w:p w14:paraId="43965984" w14:textId="77777777" w:rsidR="0024376C" w:rsidRDefault="0024376C" w:rsidP="0024376C"/>
                        <w:p w14:paraId="79F5045A" w14:textId="77777777" w:rsidR="0024376C" w:rsidRDefault="0024376C" w:rsidP="0024376C"/>
                        <w:p w14:paraId="47B4E403" w14:textId="77777777" w:rsidR="0024376C" w:rsidRDefault="0024376C" w:rsidP="0024376C"/>
                        <w:p w14:paraId="019C0F8D" w14:textId="77777777" w:rsidR="0024376C" w:rsidRDefault="0024376C" w:rsidP="0024376C"/>
                        <w:p w14:paraId="5B0D3A23" w14:textId="77777777" w:rsidR="0024376C" w:rsidRDefault="0024376C" w:rsidP="0024376C"/>
                        <w:p w14:paraId="257C271C" w14:textId="77777777" w:rsidR="0024376C" w:rsidRDefault="0024376C" w:rsidP="0024376C"/>
                        <w:p w14:paraId="26F52CAC" w14:textId="77777777" w:rsidR="0024376C" w:rsidRDefault="0024376C" w:rsidP="0024376C"/>
                        <w:p w14:paraId="26BF919C" w14:textId="77777777" w:rsidR="0024376C" w:rsidRDefault="0024376C" w:rsidP="0024376C"/>
                        <w:p w14:paraId="1E41E052" w14:textId="77777777" w:rsidR="0024376C" w:rsidRDefault="0024376C" w:rsidP="0024376C"/>
                        <w:p w14:paraId="60476AAD" w14:textId="77777777" w:rsidR="0024376C" w:rsidRDefault="0024376C" w:rsidP="0024376C"/>
                        <w:p w14:paraId="2ED4543A" w14:textId="77777777" w:rsidR="0024376C" w:rsidRDefault="0024376C" w:rsidP="0024376C"/>
                        <w:p w14:paraId="22B005B2" w14:textId="77777777" w:rsidR="0024376C" w:rsidRDefault="0024376C" w:rsidP="0024376C"/>
                        <w:p w14:paraId="55D74239" w14:textId="77777777" w:rsidR="0024376C" w:rsidRDefault="0024376C" w:rsidP="0024376C"/>
                        <w:p w14:paraId="3E146644" w14:textId="77777777" w:rsidR="0024376C" w:rsidRDefault="0024376C" w:rsidP="0024376C"/>
                        <w:p w14:paraId="2FA40536" w14:textId="77777777" w:rsidR="0024376C" w:rsidRDefault="0024376C" w:rsidP="0024376C"/>
                        <w:p w14:paraId="4268BF89" w14:textId="77777777" w:rsidR="0024376C" w:rsidRDefault="0024376C" w:rsidP="0024376C"/>
                        <w:p w14:paraId="4788B938" w14:textId="77777777" w:rsidR="0024376C" w:rsidRDefault="0024376C" w:rsidP="0024376C"/>
                        <w:p w14:paraId="63367A00" w14:textId="77777777" w:rsidR="0024376C" w:rsidRDefault="0024376C" w:rsidP="0024376C"/>
                        <w:p w14:paraId="3BF337FA" w14:textId="77777777" w:rsidR="0024376C" w:rsidRDefault="0024376C" w:rsidP="0024376C"/>
                        <w:p w14:paraId="7CB753D3" w14:textId="77777777" w:rsidR="0024376C" w:rsidRDefault="0024376C" w:rsidP="0024376C"/>
                        <w:p w14:paraId="2017B5F9" w14:textId="77777777" w:rsidR="0024376C" w:rsidRDefault="0024376C" w:rsidP="0024376C"/>
                        <w:p w14:paraId="48ACCFB9" w14:textId="77777777" w:rsidR="0024376C" w:rsidRDefault="0024376C" w:rsidP="0024376C"/>
                        <w:p w14:paraId="28A9C3E0" w14:textId="77777777" w:rsidR="0024376C" w:rsidRDefault="0024376C" w:rsidP="0024376C"/>
                        <w:p w14:paraId="13CC2FC9" w14:textId="77777777" w:rsidR="0024376C" w:rsidRDefault="0024376C" w:rsidP="0024376C"/>
                        <w:p w14:paraId="1B51E978" w14:textId="77777777" w:rsidR="0024376C" w:rsidRDefault="0024376C" w:rsidP="0024376C"/>
                        <w:p w14:paraId="307663F5" w14:textId="77777777" w:rsidR="0024376C" w:rsidRDefault="0024376C" w:rsidP="0024376C"/>
                        <w:p w14:paraId="48E56CCB" w14:textId="77777777" w:rsidR="0024376C" w:rsidRDefault="0024376C" w:rsidP="0024376C"/>
                        <w:p w14:paraId="248B89D4" w14:textId="77777777" w:rsidR="0024376C" w:rsidRDefault="0024376C" w:rsidP="0024376C"/>
                        <w:p w14:paraId="18335AF1" w14:textId="77777777" w:rsidR="0024376C" w:rsidRDefault="0024376C" w:rsidP="0024376C"/>
                        <w:p w14:paraId="053489A0" w14:textId="77777777" w:rsidR="0024376C" w:rsidRDefault="0024376C" w:rsidP="0024376C"/>
                        <w:p w14:paraId="4B9069D5" w14:textId="77777777" w:rsidR="0024376C" w:rsidRDefault="0024376C" w:rsidP="0024376C"/>
                        <w:p w14:paraId="7E38FEBF" w14:textId="77777777" w:rsidR="0024376C" w:rsidRDefault="0024376C" w:rsidP="0024376C"/>
                        <w:p w14:paraId="6B91D494" w14:textId="77777777" w:rsidR="0024376C" w:rsidRDefault="0024376C" w:rsidP="0024376C"/>
                        <w:p w14:paraId="549520E2" w14:textId="77777777" w:rsidR="0024376C" w:rsidRDefault="0024376C" w:rsidP="0024376C"/>
                        <w:p w14:paraId="781B6653" w14:textId="77777777" w:rsidR="0024376C" w:rsidRDefault="0024376C" w:rsidP="0024376C"/>
                        <w:p w14:paraId="4E317164" w14:textId="77777777" w:rsidR="0024376C" w:rsidRDefault="0024376C" w:rsidP="0024376C"/>
                        <w:p w14:paraId="59D7F141" w14:textId="77777777" w:rsidR="0024376C" w:rsidRDefault="0024376C" w:rsidP="0024376C"/>
                        <w:p w14:paraId="4C4F21FB" w14:textId="77777777" w:rsidR="0024376C" w:rsidRDefault="0024376C" w:rsidP="0024376C"/>
                        <w:p w14:paraId="12D76C15" w14:textId="77777777" w:rsidR="0024376C" w:rsidRDefault="0024376C" w:rsidP="0024376C"/>
                        <w:p w14:paraId="6D5A298F" w14:textId="77777777" w:rsidR="0024376C" w:rsidRDefault="0024376C" w:rsidP="0024376C"/>
                        <w:p w14:paraId="36F93B2D" w14:textId="77777777" w:rsidR="0024376C" w:rsidRDefault="0024376C" w:rsidP="0024376C"/>
                        <w:p w14:paraId="125FFA4D" w14:textId="77777777" w:rsidR="0024376C" w:rsidRDefault="0024376C" w:rsidP="0024376C"/>
                        <w:p w14:paraId="0712245B" w14:textId="77777777" w:rsidR="0024376C" w:rsidRDefault="0024376C" w:rsidP="0024376C"/>
                        <w:p w14:paraId="5E097C5E" w14:textId="77777777" w:rsidR="0024376C" w:rsidRDefault="0024376C" w:rsidP="0024376C"/>
                        <w:p w14:paraId="2CF4FCAA" w14:textId="77777777" w:rsidR="0024376C" w:rsidRDefault="0024376C" w:rsidP="0024376C"/>
                        <w:p w14:paraId="4D8DC96B" w14:textId="77777777" w:rsidR="0024376C" w:rsidRDefault="0024376C" w:rsidP="0024376C"/>
                        <w:p w14:paraId="5374E889" w14:textId="77777777" w:rsidR="0024376C" w:rsidRDefault="0024376C" w:rsidP="0024376C"/>
                        <w:p w14:paraId="4709A15E" w14:textId="77777777" w:rsidR="0024376C" w:rsidRDefault="0024376C" w:rsidP="0024376C"/>
                        <w:p w14:paraId="57806592" w14:textId="77777777" w:rsidR="0024376C" w:rsidRDefault="0024376C" w:rsidP="0024376C"/>
                        <w:p w14:paraId="73C56462" w14:textId="77777777" w:rsidR="0024376C" w:rsidRDefault="0024376C" w:rsidP="0024376C"/>
                        <w:p w14:paraId="76A8F557" w14:textId="77777777" w:rsidR="0024376C" w:rsidRDefault="0024376C" w:rsidP="0024376C"/>
                        <w:p w14:paraId="4AD9009E" w14:textId="77777777" w:rsidR="0024376C" w:rsidRDefault="0024376C" w:rsidP="0024376C"/>
                        <w:p w14:paraId="01F98A8A" w14:textId="77777777" w:rsidR="0024376C" w:rsidRDefault="0024376C" w:rsidP="0024376C"/>
                        <w:p w14:paraId="5D447B24" w14:textId="77777777" w:rsidR="0024376C" w:rsidRDefault="0024376C" w:rsidP="0024376C"/>
                        <w:p w14:paraId="2734F7F6" w14:textId="77777777" w:rsidR="0024376C" w:rsidRDefault="0024376C" w:rsidP="0024376C"/>
                        <w:p w14:paraId="361967B8" w14:textId="77777777" w:rsidR="0024376C" w:rsidRDefault="0024376C" w:rsidP="0024376C"/>
                        <w:p w14:paraId="07ACBF09" w14:textId="77777777" w:rsidR="0024376C" w:rsidRDefault="0024376C" w:rsidP="0024376C"/>
                        <w:p w14:paraId="092970CC" w14:textId="77777777" w:rsidR="0024376C" w:rsidRDefault="0024376C" w:rsidP="0024376C"/>
                        <w:p w14:paraId="15D90240" w14:textId="77777777" w:rsidR="0024376C" w:rsidRDefault="0024376C" w:rsidP="0024376C"/>
                        <w:p w14:paraId="4138174F" w14:textId="77777777" w:rsidR="0024376C" w:rsidRDefault="0024376C" w:rsidP="0024376C"/>
                        <w:p w14:paraId="1FE3052C" w14:textId="77777777" w:rsidR="0024376C" w:rsidRDefault="0024376C" w:rsidP="0024376C"/>
                        <w:p w14:paraId="634A29CC" w14:textId="77777777" w:rsidR="0024376C" w:rsidRDefault="0024376C" w:rsidP="0024376C"/>
                        <w:p w14:paraId="2F325585" w14:textId="77777777" w:rsidR="0024376C" w:rsidRDefault="0024376C" w:rsidP="0024376C"/>
                        <w:p w14:paraId="3907A410" w14:textId="77777777" w:rsidR="0024376C" w:rsidRDefault="0024376C" w:rsidP="0024376C"/>
                        <w:p w14:paraId="752DBDFF" w14:textId="77777777" w:rsidR="0024376C" w:rsidRDefault="0024376C" w:rsidP="0024376C"/>
                        <w:p w14:paraId="76DEC4B6" w14:textId="77777777" w:rsidR="0024376C" w:rsidRDefault="0024376C" w:rsidP="0024376C"/>
                        <w:p w14:paraId="5B2D7BAB" w14:textId="77777777" w:rsidR="0024376C" w:rsidRDefault="0024376C" w:rsidP="0024376C"/>
                        <w:p w14:paraId="7AEE2B34" w14:textId="77777777" w:rsidR="0024376C" w:rsidRDefault="0024376C" w:rsidP="0024376C"/>
                        <w:p w14:paraId="1DFC7329" w14:textId="77777777" w:rsidR="0024376C" w:rsidRDefault="0024376C" w:rsidP="0024376C"/>
                        <w:p w14:paraId="78DABCBD" w14:textId="77777777" w:rsidR="0024376C" w:rsidRDefault="0024376C" w:rsidP="0024376C"/>
                        <w:p w14:paraId="7A879E7C" w14:textId="77777777" w:rsidR="0024376C" w:rsidRDefault="0024376C" w:rsidP="0024376C"/>
                        <w:p w14:paraId="3FD7F6C1" w14:textId="77777777" w:rsidR="0024376C" w:rsidRDefault="0024376C" w:rsidP="0024376C"/>
                        <w:p w14:paraId="5B221FC1" w14:textId="77777777" w:rsidR="0024376C" w:rsidRDefault="0024376C" w:rsidP="0024376C"/>
                        <w:p w14:paraId="4729208E" w14:textId="77777777" w:rsidR="0024376C" w:rsidRDefault="0024376C" w:rsidP="0024376C"/>
                        <w:p w14:paraId="0FD2C194" w14:textId="77777777" w:rsidR="0024376C" w:rsidRDefault="0024376C" w:rsidP="0024376C"/>
                        <w:p w14:paraId="23590403" w14:textId="77777777" w:rsidR="0024376C" w:rsidRDefault="0024376C" w:rsidP="0024376C"/>
                        <w:p w14:paraId="28FBB83D" w14:textId="77777777" w:rsidR="0024376C" w:rsidRDefault="0024376C" w:rsidP="0024376C"/>
                        <w:p w14:paraId="5BD7CB22" w14:textId="77777777" w:rsidR="0024376C" w:rsidRDefault="0024376C" w:rsidP="0024376C"/>
                        <w:p w14:paraId="0098C26E" w14:textId="77777777" w:rsidR="0024376C" w:rsidRDefault="0024376C" w:rsidP="0024376C"/>
                        <w:p w14:paraId="7F6798B9" w14:textId="77777777" w:rsidR="0024376C" w:rsidRDefault="0024376C" w:rsidP="0024376C"/>
                        <w:p w14:paraId="445AFC33" w14:textId="77777777" w:rsidR="0024376C" w:rsidRDefault="0024376C" w:rsidP="0024376C"/>
                        <w:p w14:paraId="718A13CE" w14:textId="77777777" w:rsidR="0024376C" w:rsidRDefault="0024376C" w:rsidP="0024376C"/>
                        <w:p w14:paraId="5926B986" w14:textId="77777777" w:rsidR="0024376C" w:rsidRDefault="0024376C" w:rsidP="0024376C"/>
                        <w:p w14:paraId="3DA834E7" w14:textId="77777777" w:rsidR="0024376C" w:rsidRDefault="0024376C" w:rsidP="0024376C"/>
                        <w:p w14:paraId="790258FB" w14:textId="77777777" w:rsidR="0024376C" w:rsidRDefault="0024376C" w:rsidP="0024376C"/>
                        <w:p w14:paraId="6A1C97EE" w14:textId="77777777" w:rsidR="0024376C" w:rsidRDefault="0024376C" w:rsidP="0024376C"/>
                        <w:p w14:paraId="65FD8450" w14:textId="77777777" w:rsidR="0024376C" w:rsidRDefault="0024376C" w:rsidP="0024376C"/>
                        <w:p w14:paraId="49C9DEC2" w14:textId="77777777" w:rsidR="0024376C" w:rsidRDefault="0024376C" w:rsidP="0024376C"/>
                        <w:p w14:paraId="60738F51" w14:textId="77777777" w:rsidR="0024376C" w:rsidRDefault="0024376C" w:rsidP="0024376C"/>
                        <w:p w14:paraId="4C4E0445" w14:textId="77777777" w:rsidR="0024376C" w:rsidRDefault="0024376C" w:rsidP="0024376C"/>
                        <w:p w14:paraId="6806AFD8" w14:textId="77777777" w:rsidR="0024376C" w:rsidRDefault="0024376C" w:rsidP="0024376C"/>
                        <w:p w14:paraId="6394D712" w14:textId="77777777" w:rsidR="0024376C" w:rsidRDefault="0024376C" w:rsidP="0024376C"/>
                        <w:p w14:paraId="600BB311" w14:textId="77777777" w:rsidR="0024376C" w:rsidRDefault="0024376C" w:rsidP="0024376C"/>
                        <w:p w14:paraId="3BE171BC" w14:textId="77777777" w:rsidR="0024376C" w:rsidRDefault="0024376C" w:rsidP="0024376C"/>
                        <w:p w14:paraId="52D51BFA" w14:textId="77777777" w:rsidR="0024376C" w:rsidRDefault="0024376C" w:rsidP="0024376C"/>
                        <w:p w14:paraId="549F2820" w14:textId="77777777" w:rsidR="0024376C" w:rsidRDefault="0024376C" w:rsidP="0024376C"/>
                        <w:p w14:paraId="78D33973" w14:textId="77777777" w:rsidR="0024376C" w:rsidRDefault="0024376C" w:rsidP="0024376C"/>
                        <w:p w14:paraId="5A4FEB35" w14:textId="77777777" w:rsidR="0024376C" w:rsidRDefault="0024376C" w:rsidP="0024376C"/>
                        <w:p w14:paraId="46FF48F7" w14:textId="77777777" w:rsidR="0024376C" w:rsidRDefault="0024376C" w:rsidP="0024376C"/>
                        <w:p w14:paraId="4A9EF71C" w14:textId="77777777" w:rsidR="0024376C" w:rsidRDefault="0024376C" w:rsidP="0024376C"/>
                        <w:p w14:paraId="4F7ABCAC" w14:textId="77777777" w:rsidR="0024376C" w:rsidRDefault="0024376C" w:rsidP="0024376C"/>
                        <w:p w14:paraId="32A4E19C" w14:textId="77777777" w:rsidR="0024376C" w:rsidRDefault="0024376C" w:rsidP="0024376C"/>
                        <w:p w14:paraId="7A6FF051" w14:textId="77777777" w:rsidR="0024376C" w:rsidRDefault="0024376C" w:rsidP="0024376C"/>
                        <w:p w14:paraId="33633AAE" w14:textId="77777777" w:rsidR="0024376C" w:rsidRDefault="0024376C" w:rsidP="0024376C"/>
                        <w:p w14:paraId="00CEE461" w14:textId="77777777" w:rsidR="0024376C" w:rsidRDefault="0024376C" w:rsidP="0024376C"/>
                        <w:p w14:paraId="1C1C1570" w14:textId="77777777" w:rsidR="0024376C" w:rsidRDefault="0024376C" w:rsidP="0024376C"/>
                        <w:p w14:paraId="7C6F2601" w14:textId="77777777" w:rsidR="0024376C" w:rsidRDefault="0024376C" w:rsidP="0024376C"/>
                        <w:p w14:paraId="4F11E22C" w14:textId="77777777" w:rsidR="0024376C" w:rsidRDefault="0024376C" w:rsidP="0024376C"/>
                        <w:p w14:paraId="7C1E8022" w14:textId="77777777" w:rsidR="0024376C" w:rsidRDefault="0024376C" w:rsidP="0024376C"/>
                        <w:p w14:paraId="39268380" w14:textId="77777777" w:rsidR="0024376C" w:rsidRDefault="0024376C" w:rsidP="0024376C"/>
                        <w:p w14:paraId="158F95C0" w14:textId="77777777" w:rsidR="0024376C" w:rsidRDefault="0024376C" w:rsidP="0024376C"/>
                        <w:p w14:paraId="4070AED5" w14:textId="77777777" w:rsidR="0024376C" w:rsidRDefault="0024376C" w:rsidP="0024376C"/>
                        <w:p w14:paraId="3DEFF12E" w14:textId="77777777" w:rsidR="0024376C" w:rsidRDefault="0024376C" w:rsidP="0024376C"/>
                        <w:p w14:paraId="39043659" w14:textId="77777777" w:rsidR="0024376C" w:rsidRDefault="0024376C" w:rsidP="0024376C"/>
                        <w:p w14:paraId="71A5B67E" w14:textId="77777777" w:rsidR="0024376C" w:rsidRDefault="0024376C" w:rsidP="0024376C"/>
                        <w:p w14:paraId="7D56E885" w14:textId="77777777" w:rsidR="0024376C" w:rsidRDefault="0024376C" w:rsidP="0024376C"/>
                        <w:p w14:paraId="0A233420" w14:textId="77777777" w:rsidR="0024376C" w:rsidRDefault="0024376C" w:rsidP="0024376C"/>
                        <w:p w14:paraId="03936235" w14:textId="77777777" w:rsidR="0024376C" w:rsidRDefault="0024376C" w:rsidP="0024376C"/>
                        <w:p w14:paraId="482B2FAB" w14:textId="77777777" w:rsidR="0024376C" w:rsidRDefault="0024376C" w:rsidP="0024376C"/>
                        <w:p w14:paraId="3BD0979A" w14:textId="77777777" w:rsidR="0024376C" w:rsidRDefault="0024376C" w:rsidP="0024376C"/>
                        <w:p w14:paraId="4C54B8AD" w14:textId="77777777" w:rsidR="0024376C" w:rsidRDefault="0024376C" w:rsidP="0024376C"/>
                        <w:p w14:paraId="693D947F" w14:textId="77777777" w:rsidR="0024376C" w:rsidRDefault="0024376C" w:rsidP="0024376C"/>
                        <w:p w14:paraId="7A76A932" w14:textId="77777777" w:rsidR="0024376C" w:rsidRDefault="0024376C" w:rsidP="0024376C"/>
                        <w:p w14:paraId="3545D3EF" w14:textId="77777777" w:rsidR="0024376C" w:rsidRDefault="0024376C" w:rsidP="0024376C"/>
                        <w:p w14:paraId="52E03989" w14:textId="77777777" w:rsidR="0024376C" w:rsidRDefault="0024376C" w:rsidP="0024376C"/>
                        <w:p w14:paraId="7F0C2212" w14:textId="77777777" w:rsidR="0024376C" w:rsidRDefault="0024376C" w:rsidP="0024376C"/>
                        <w:p w14:paraId="0F83FC8F" w14:textId="77777777" w:rsidR="0024376C" w:rsidRDefault="0024376C" w:rsidP="0024376C"/>
                        <w:p w14:paraId="557CC2B4" w14:textId="77777777" w:rsidR="0024376C" w:rsidRDefault="0024376C" w:rsidP="0024376C"/>
                        <w:p w14:paraId="2E465B8B" w14:textId="77777777" w:rsidR="0024376C" w:rsidRDefault="0024376C" w:rsidP="0024376C"/>
                        <w:p w14:paraId="5C32A967" w14:textId="77777777" w:rsidR="0024376C" w:rsidRDefault="0024376C" w:rsidP="0024376C"/>
                        <w:p w14:paraId="1E99C051" w14:textId="77777777" w:rsidR="0024376C" w:rsidRDefault="0024376C" w:rsidP="0024376C"/>
                        <w:p w14:paraId="0B73AC7C" w14:textId="77777777" w:rsidR="0024376C" w:rsidRDefault="0024376C" w:rsidP="0024376C"/>
                        <w:p w14:paraId="6FACC857" w14:textId="77777777" w:rsidR="0024376C" w:rsidRDefault="0024376C" w:rsidP="0024376C"/>
                        <w:p w14:paraId="528EB3C1" w14:textId="77777777" w:rsidR="0024376C" w:rsidRDefault="0024376C" w:rsidP="0024376C"/>
                        <w:p w14:paraId="4792E095" w14:textId="77777777" w:rsidR="0024376C" w:rsidRDefault="0024376C" w:rsidP="0024376C"/>
                        <w:p w14:paraId="68BE9C6D" w14:textId="77777777" w:rsidR="0024376C" w:rsidRDefault="0024376C" w:rsidP="0024376C"/>
                        <w:p w14:paraId="7383FBCE" w14:textId="77777777" w:rsidR="0024376C" w:rsidRDefault="0024376C" w:rsidP="0024376C"/>
                        <w:p w14:paraId="295FF17E" w14:textId="77777777" w:rsidR="0024376C" w:rsidRDefault="0024376C" w:rsidP="0024376C"/>
                        <w:p w14:paraId="60C038BA" w14:textId="77777777" w:rsidR="0024376C" w:rsidRDefault="0024376C" w:rsidP="0024376C"/>
                        <w:p w14:paraId="494D1C20" w14:textId="77777777" w:rsidR="0024376C" w:rsidRDefault="0024376C" w:rsidP="0024376C"/>
                        <w:p w14:paraId="2E3CC853" w14:textId="77777777" w:rsidR="0024376C" w:rsidRDefault="0024376C" w:rsidP="0024376C"/>
                        <w:p w14:paraId="6CDDE3AD" w14:textId="77777777" w:rsidR="0024376C" w:rsidRDefault="0024376C" w:rsidP="0024376C"/>
                        <w:p w14:paraId="177467A6" w14:textId="77777777" w:rsidR="0024376C" w:rsidRDefault="0024376C" w:rsidP="0024376C"/>
                        <w:p w14:paraId="67B91242" w14:textId="77777777" w:rsidR="0024376C" w:rsidRDefault="0024376C" w:rsidP="0024376C"/>
                        <w:p w14:paraId="41FE6EB4" w14:textId="77777777" w:rsidR="0024376C" w:rsidRDefault="0024376C" w:rsidP="0024376C"/>
                        <w:p w14:paraId="58E9CB7A" w14:textId="77777777" w:rsidR="0024376C" w:rsidRDefault="0024376C" w:rsidP="0024376C"/>
                        <w:p w14:paraId="1C2FEA3A" w14:textId="77777777" w:rsidR="0024376C" w:rsidRDefault="0024376C" w:rsidP="0024376C"/>
                        <w:p w14:paraId="753983EA" w14:textId="77777777" w:rsidR="0024376C" w:rsidRDefault="0024376C" w:rsidP="0024376C"/>
                        <w:p w14:paraId="3A86A7D6" w14:textId="77777777" w:rsidR="0024376C" w:rsidRDefault="0024376C" w:rsidP="0024376C"/>
                        <w:p w14:paraId="5AE19216" w14:textId="77777777" w:rsidR="0024376C" w:rsidRDefault="0024376C" w:rsidP="0024376C"/>
                        <w:p w14:paraId="1AAE2B90" w14:textId="77777777" w:rsidR="0024376C" w:rsidRDefault="0024376C" w:rsidP="0024376C"/>
                        <w:p w14:paraId="26C9F76D" w14:textId="77777777" w:rsidR="0024376C" w:rsidRDefault="0024376C" w:rsidP="0024376C"/>
                        <w:p w14:paraId="2D25C859" w14:textId="77777777" w:rsidR="0024376C" w:rsidRDefault="0024376C" w:rsidP="0024376C"/>
                        <w:p w14:paraId="1D83B734" w14:textId="77777777" w:rsidR="0024376C" w:rsidRDefault="0024376C" w:rsidP="0024376C"/>
                        <w:p w14:paraId="61181A8F" w14:textId="77777777" w:rsidR="0024376C" w:rsidRDefault="0024376C" w:rsidP="0024376C"/>
                        <w:p w14:paraId="74BFC387" w14:textId="77777777" w:rsidR="0024376C" w:rsidRDefault="0024376C" w:rsidP="0024376C"/>
                        <w:p w14:paraId="7BBCFB3D" w14:textId="77777777" w:rsidR="0024376C" w:rsidRDefault="0024376C" w:rsidP="0024376C"/>
                        <w:p w14:paraId="1BFF5444" w14:textId="77777777" w:rsidR="0024376C" w:rsidRDefault="0024376C" w:rsidP="0024376C"/>
                        <w:p w14:paraId="2D5066FB" w14:textId="77777777" w:rsidR="0024376C" w:rsidRDefault="0024376C" w:rsidP="0024376C"/>
                        <w:p w14:paraId="008B8075" w14:textId="77777777" w:rsidR="0024376C" w:rsidRDefault="0024376C" w:rsidP="0024376C"/>
                        <w:p w14:paraId="02CBB0BF" w14:textId="77777777" w:rsidR="0024376C" w:rsidRDefault="0024376C" w:rsidP="0024376C"/>
                        <w:p w14:paraId="5B483141" w14:textId="77777777" w:rsidR="0024376C" w:rsidRDefault="0024376C" w:rsidP="0024376C"/>
                        <w:p w14:paraId="7B9673D8" w14:textId="77777777" w:rsidR="0024376C" w:rsidRDefault="0024376C" w:rsidP="0024376C"/>
                        <w:p w14:paraId="55E72645" w14:textId="77777777" w:rsidR="0024376C" w:rsidRDefault="0024376C" w:rsidP="0024376C"/>
                        <w:p w14:paraId="1FB40833" w14:textId="77777777" w:rsidR="0024376C" w:rsidRDefault="0024376C" w:rsidP="0024376C"/>
                        <w:p w14:paraId="58AB4BEA" w14:textId="77777777" w:rsidR="0024376C" w:rsidRDefault="0024376C" w:rsidP="0024376C"/>
                        <w:p w14:paraId="3E8C4379" w14:textId="77777777" w:rsidR="0024376C" w:rsidRDefault="0024376C" w:rsidP="0024376C"/>
                        <w:p w14:paraId="26054F47" w14:textId="77777777" w:rsidR="0024376C" w:rsidRDefault="0024376C" w:rsidP="0024376C"/>
                        <w:p w14:paraId="34BF13DC" w14:textId="77777777" w:rsidR="0024376C" w:rsidRDefault="0024376C" w:rsidP="0024376C"/>
                        <w:p w14:paraId="2169BA30" w14:textId="77777777" w:rsidR="0024376C" w:rsidRDefault="0024376C" w:rsidP="0024376C"/>
                        <w:p w14:paraId="7018800D" w14:textId="77777777" w:rsidR="0024376C" w:rsidRDefault="0024376C" w:rsidP="0024376C"/>
                        <w:p w14:paraId="76F570E6" w14:textId="77777777" w:rsidR="0024376C" w:rsidRDefault="0024376C" w:rsidP="0024376C"/>
                        <w:p w14:paraId="40F92343" w14:textId="77777777" w:rsidR="0024376C" w:rsidRDefault="0024376C" w:rsidP="0024376C"/>
                        <w:p w14:paraId="30CA96FC" w14:textId="77777777" w:rsidR="0024376C" w:rsidRDefault="0024376C" w:rsidP="0024376C"/>
                        <w:p w14:paraId="670F0C9F" w14:textId="77777777" w:rsidR="0024376C" w:rsidRDefault="0024376C" w:rsidP="0024376C"/>
                        <w:p w14:paraId="4764301D" w14:textId="77777777" w:rsidR="0024376C" w:rsidRDefault="0024376C" w:rsidP="0024376C"/>
                        <w:p w14:paraId="6996A824" w14:textId="77777777" w:rsidR="0024376C" w:rsidRDefault="0024376C" w:rsidP="0024376C"/>
                        <w:p w14:paraId="53BD6496" w14:textId="77777777" w:rsidR="0024376C" w:rsidRDefault="0024376C" w:rsidP="0024376C"/>
                        <w:p w14:paraId="23C8C3D5" w14:textId="77777777" w:rsidR="0024376C" w:rsidRDefault="0024376C" w:rsidP="0024376C"/>
                        <w:p w14:paraId="680D8716" w14:textId="77777777" w:rsidR="0024376C" w:rsidRDefault="0024376C" w:rsidP="0024376C"/>
                        <w:p w14:paraId="6A04467C" w14:textId="77777777" w:rsidR="0024376C" w:rsidRDefault="0024376C" w:rsidP="0024376C"/>
                        <w:p w14:paraId="4110E7AD" w14:textId="77777777" w:rsidR="0024376C" w:rsidRDefault="0024376C" w:rsidP="0024376C"/>
                        <w:p w14:paraId="4094AF84" w14:textId="77777777" w:rsidR="0024376C" w:rsidRDefault="0024376C" w:rsidP="0024376C"/>
                        <w:p w14:paraId="231E225D" w14:textId="77777777" w:rsidR="0024376C" w:rsidRDefault="0024376C" w:rsidP="0024376C"/>
                        <w:p w14:paraId="5619013B" w14:textId="77777777" w:rsidR="0024376C" w:rsidRDefault="0024376C" w:rsidP="0024376C"/>
                        <w:p w14:paraId="18511E29" w14:textId="77777777" w:rsidR="0024376C" w:rsidRDefault="0024376C" w:rsidP="0024376C"/>
                        <w:p w14:paraId="7AFEC9AE" w14:textId="77777777" w:rsidR="0024376C" w:rsidRDefault="0024376C" w:rsidP="0024376C"/>
                        <w:p w14:paraId="1B8C20A8" w14:textId="77777777" w:rsidR="0024376C" w:rsidRDefault="0024376C" w:rsidP="0024376C"/>
                        <w:p w14:paraId="69CD9E07" w14:textId="77777777" w:rsidR="0024376C" w:rsidRDefault="0024376C" w:rsidP="0024376C"/>
                        <w:p w14:paraId="103459F2" w14:textId="77777777" w:rsidR="0024376C" w:rsidRDefault="0024376C" w:rsidP="0024376C"/>
                        <w:p w14:paraId="436B65DE" w14:textId="77777777" w:rsidR="0024376C" w:rsidRDefault="0024376C" w:rsidP="0024376C"/>
                        <w:p w14:paraId="0A2FBE08" w14:textId="77777777" w:rsidR="0024376C" w:rsidRDefault="0024376C" w:rsidP="0024376C"/>
                      </w:txbxContent>
                    </wps:txbx>
                    <wps:bodyPr rot="0" vert="horz" wrap="square" lIns="91425" tIns="91425" rIns="91425" bIns="91425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B0C7FD" id="Volný tvar 4" o:spid="_x0000_s1026" style="position:absolute;left:0;text-align:left;margin-left:499pt;margin-top:-33pt;width:23.2pt;height:6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2469,899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" adj="-11796480,,5400" path="m262229,l,261835,,899375,261931,635428c263624,422915,260636,204893,262229,xe" fillcolor="#354596" strokecolor="#354596">
              <v:stroke startarrowwidth="narrow" startarrowlength="short" endarrowwidth="narrow" endarrowlength="short" joinstyle="round"/>
              <v:formulas/>
              <v:path o:extrusionok="f" o:connecttype="custom" o:connectlocs="370956,0;0,234898;0,806848;370534,570056;370956,0" o:connectangles="0,0,0,0,0" textboxrect="0,0,262469,899375"/>
              <o:lock v:ext="edit" aspectratio="t" verticies="t" text="t" shapetype="t"/>
              <v:textbox inset="2.53958mm,2.53958mm,2.53958mm,2.53958mm">
                <w:txbxContent>
                  <w:p w14:paraId="08D5BF76" w14:textId="77777777" w:rsidR="0024376C" w:rsidRDefault="0024376C" w:rsidP="00D65DB6"/>
                  <w:p w14:paraId="0B1EB9CF" w14:textId="77777777" w:rsidR="0024376C" w:rsidRDefault="0024376C" w:rsidP="00D65DB6"/>
                  <w:p w14:paraId="34CAE68F" w14:textId="77777777" w:rsidR="0024376C" w:rsidRDefault="0024376C" w:rsidP="00D65DB6"/>
                  <w:p w14:paraId="66FBC3CE" w14:textId="77777777" w:rsidR="0024376C" w:rsidRDefault="0024376C" w:rsidP="00D65DB6"/>
                  <w:p w14:paraId="63939717" w14:textId="77777777" w:rsidR="0024376C" w:rsidRDefault="0024376C" w:rsidP="00D65DB6"/>
                  <w:p w14:paraId="301844B8" w14:textId="77777777" w:rsidR="0024376C" w:rsidRDefault="0024376C" w:rsidP="00D65DB6"/>
                  <w:p w14:paraId="2E1107E2" w14:textId="77777777" w:rsidR="0024376C" w:rsidRDefault="0024376C" w:rsidP="00D65DB6"/>
                  <w:p w14:paraId="5E68360D" w14:textId="77777777" w:rsidR="0024376C" w:rsidRDefault="0024376C" w:rsidP="00D65DB6"/>
                  <w:p w14:paraId="5EEE7F77" w14:textId="77777777" w:rsidR="0024376C" w:rsidRDefault="0024376C" w:rsidP="00D65DB6"/>
                  <w:p w14:paraId="7E9CE3E6" w14:textId="77777777" w:rsidR="0024376C" w:rsidRDefault="0024376C" w:rsidP="00D65DB6"/>
                  <w:p w14:paraId="63DFEF6E" w14:textId="77777777" w:rsidR="0024376C" w:rsidRDefault="0024376C" w:rsidP="00D65DB6"/>
                  <w:p w14:paraId="20F138FD" w14:textId="77777777" w:rsidR="0024376C" w:rsidRDefault="0024376C" w:rsidP="00D65DB6"/>
                  <w:p w14:paraId="6123F635" w14:textId="77777777" w:rsidR="0024376C" w:rsidRDefault="0024376C" w:rsidP="00D65DB6"/>
                  <w:p w14:paraId="3BA94737" w14:textId="77777777" w:rsidR="0024376C" w:rsidRDefault="0024376C" w:rsidP="00D65DB6"/>
                  <w:p w14:paraId="681DDB66" w14:textId="77777777" w:rsidR="0024376C" w:rsidRDefault="0024376C" w:rsidP="00D65DB6"/>
                  <w:p w14:paraId="5C76D0C3" w14:textId="77777777" w:rsidR="0024376C" w:rsidRDefault="0024376C" w:rsidP="00D65DB6"/>
                  <w:p w14:paraId="5533BA94" w14:textId="77777777" w:rsidR="0024376C" w:rsidRDefault="0024376C" w:rsidP="00D65DB6"/>
                  <w:p w14:paraId="3C89B5A1" w14:textId="77777777" w:rsidR="0024376C" w:rsidRDefault="0024376C" w:rsidP="00D65DB6"/>
                  <w:p w14:paraId="0A09B09E" w14:textId="77777777" w:rsidR="0024376C" w:rsidRDefault="0024376C" w:rsidP="00D65DB6"/>
                  <w:p w14:paraId="30C949AF" w14:textId="77777777" w:rsidR="0024376C" w:rsidRDefault="0024376C" w:rsidP="00D65DB6"/>
                  <w:p w14:paraId="351C7F77" w14:textId="77777777" w:rsidR="0024376C" w:rsidRDefault="0024376C" w:rsidP="00D65DB6"/>
                  <w:p w14:paraId="2152B73F" w14:textId="77777777" w:rsidR="0024376C" w:rsidRDefault="0024376C" w:rsidP="00D65DB6"/>
                  <w:p w14:paraId="7D4CBC82" w14:textId="77777777" w:rsidR="0024376C" w:rsidRDefault="0024376C" w:rsidP="00D65DB6"/>
                  <w:p w14:paraId="03E8B227" w14:textId="77777777" w:rsidR="0024376C" w:rsidRDefault="0024376C" w:rsidP="00D65DB6"/>
                  <w:p w14:paraId="11073D70" w14:textId="77777777" w:rsidR="0024376C" w:rsidRDefault="0024376C" w:rsidP="00D65DB6"/>
                  <w:p w14:paraId="5DCCBF29" w14:textId="77777777" w:rsidR="0024376C" w:rsidRDefault="0024376C" w:rsidP="00D65DB6"/>
                  <w:p w14:paraId="12CE810F" w14:textId="77777777" w:rsidR="0024376C" w:rsidRDefault="0024376C" w:rsidP="00D65DB6"/>
                  <w:p w14:paraId="1739C4EA" w14:textId="77777777" w:rsidR="0024376C" w:rsidRDefault="0024376C" w:rsidP="00D65DB6"/>
                  <w:p w14:paraId="1E43FBC8" w14:textId="77777777" w:rsidR="0024376C" w:rsidRDefault="0024376C" w:rsidP="00D65DB6"/>
                  <w:p w14:paraId="311EF908" w14:textId="77777777" w:rsidR="0024376C" w:rsidRDefault="0024376C" w:rsidP="00D65DB6"/>
                  <w:p w14:paraId="0C44656D" w14:textId="77777777" w:rsidR="0024376C" w:rsidRDefault="0024376C" w:rsidP="00D65DB6"/>
                  <w:p w14:paraId="36F3BEF2" w14:textId="77777777" w:rsidR="0024376C" w:rsidRDefault="0024376C" w:rsidP="00D65DB6"/>
                  <w:p w14:paraId="3FF1142B" w14:textId="77777777" w:rsidR="0024376C" w:rsidRDefault="0024376C" w:rsidP="00D65DB6"/>
                  <w:p w14:paraId="1E9F8FB0" w14:textId="77777777" w:rsidR="0024376C" w:rsidRDefault="0024376C" w:rsidP="00D65DB6"/>
                  <w:p w14:paraId="6A581326" w14:textId="77777777" w:rsidR="0024376C" w:rsidRDefault="0024376C" w:rsidP="00D65DB6"/>
                  <w:p w14:paraId="4FE38C32" w14:textId="77777777" w:rsidR="0024376C" w:rsidRDefault="0024376C" w:rsidP="00D65DB6"/>
                  <w:p w14:paraId="67862983" w14:textId="77777777" w:rsidR="0024376C" w:rsidRDefault="0024376C" w:rsidP="00D65DB6"/>
                  <w:p w14:paraId="20F36E25" w14:textId="77777777" w:rsidR="0024376C" w:rsidRDefault="0024376C" w:rsidP="00D65DB6"/>
                  <w:p w14:paraId="35D535F8" w14:textId="77777777" w:rsidR="0024376C" w:rsidRDefault="0024376C" w:rsidP="00D65DB6"/>
                  <w:p w14:paraId="4F842B3B" w14:textId="77777777" w:rsidR="0024376C" w:rsidRDefault="0024376C" w:rsidP="00D65DB6"/>
                  <w:p w14:paraId="1C7B62DB" w14:textId="77777777" w:rsidR="0024376C" w:rsidRDefault="0024376C" w:rsidP="00D65DB6"/>
                  <w:p w14:paraId="448C3F07" w14:textId="77777777" w:rsidR="0024376C" w:rsidRDefault="0024376C" w:rsidP="00D65DB6"/>
                  <w:p w14:paraId="535AD6B8" w14:textId="77777777" w:rsidR="0024376C" w:rsidRDefault="0024376C" w:rsidP="00D65DB6"/>
                  <w:p w14:paraId="5EEC2F40" w14:textId="77777777" w:rsidR="0024376C" w:rsidRDefault="0024376C" w:rsidP="00D65DB6"/>
                  <w:p w14:paraId="25DDA55C" w14:textId="77777777" w:rsidR="0024376C" w:rsidRDefault="0024376C" w:rsidP="00D65DB6"/>
                  <w:p w14:paraId="431D7E9B" w14:textId="77777777" w:rsidR="0024376C" w:rsidRDefault="0024376C" w:rsidP="00D65DB6"/>
                  <w:p w14:paraId="5D8EE563" w14:textId="77777777" w:rsidR="0024376C" w:rsidRDefault="0024376C" w:rsidP="00D65DB6"/>
                  <w:p w14:paraId="4E02E214" w14:textId="77777777" w:rsidR="0024376C" w:rsidRDefault="0024376C" w:rsidP="00D65DB6"/>
                  <w:p w14:paraId="5FA7EE4F" w14:textId="77777777" w:rsidR="0024376C" w:rsidRDefault="0024376C" w:rsidP="00D65DB6"/>
                  <w:p w14:paraId="486E2CC2" w14:textId="77777777" w:rsidR="0024376C" w:rsidRDefault="0024376C" w:rsidP="00D65DB6"/>
                  <w:p w14:paraId="45B7E312" w14:textId="77777777" w:rsidR="0024376C" w:rsidRDefault="0024376C" w:rsidP="00D65DB6"/>
                  <w:p w14:paraId="3A8F0627" w14:textId="77777777" w:rsidR="0024376C" w:rsidRDefault="0024376C" w:rsidP="00D65DB6"/>
                  <w:p w14:paraId="1BEBCD21" w14:textId="77777777" w:rsidR="0024376C" w:rsidRDefault="0024376C" w:rsidP="00D65DB6"/>
                  <w:p w14:paraId="40291EFD" w14:textId="77777777" w:rsidR="0024376C" w:rsidRDefault="0024376C" w:rsidP="00D65DB6"/>
                  <w:p w14:paraId="0496AC00" w14:textId="77777777" w:rsidR="0024376C" w:rsidRDefault="0024376C" w:rsidP="00D65DB6"/>
                  <w:p w14:paraId="2351388B" w14:textId="77777777" w:rsidR="0024376C" w:rsidRDefault="0024376C" w:rsidP="00D65DB6"/>
                  <w:p w14:paraId="7DF2FD57" w14:textId="77777777" w:rsidR="0024376C" w:rsidRDefault="0024376C" w:rsidP="00D65DB6"/>
                  <w:p w14:paraId="6DEDF26E" w14:textId="77777777" w:rsidR="0024376C" w:rsidRDefault="0024376C" w:rsidP="00D65DB6"/>
                  <w:p w14:paraId="5C7A61AB" w14:textId="77777777" w:rsidR="0024376C" w:rsidRDefault="0024376C" w:rsidP="00D65DB6"/>
                  <w:p w14:paraId="5E01B2C3" w14:textId="77777777" w:rsidR="0024376C" w:rsidRDefault="0024376C" w:rsidP="00D65DB6"/>
                  <w:p w14:paraId="0233D449" w14:textId="77777777" w:rsidR="0024376C" w:rsidRDefault="0024376C" w:rsidP="00D65DB6"/>
                  <w:p w14:paraId="1963A826" w14:textId="77777777" w:rsidR="0024376C" w:rsidRDefault="0024376C" w:rsidP="00D65DB6"/>
                  <w:p w14:paraId="1F36730E" w14:textId="77777777" w:rsidR="0024376C" w:rsidRDefault="0024376C" w:rsidP="00D65DB6"/>
                  <w:p w14:paraId="06E8A1E0" w14:textId="77777777" w:rsidR="0024376C" w:rsidRDefault="0024376C" w:rsidP="00D65DB6"/>
                  <w:p w14:paraId="2596D449" w14:textId="77777777" w:rsidR="0024376C" w:rsidRDefault="0024376C" w:rsidP="00D65DB6"/>
                  <w:p w14:paraId="265ABA0E" w14:textId="77777777" w:rsidR="0024376C" w:rsidRDefault="0024376C" w:rsidP="00D65DB6"/>
                  <w:p w14:paraId="01A07425" w14:textId="77777777" w:rsidR="0024376C" w:rsidRDefault="0024376C" w:rsidP="00D65DB6"/>
                  <w:p w14:paraId="039466BE" w14:textId="77777777" w:rsidR="0024376C" w:rsidRDefault="0024376C" w:rsidP="00D65DB6"/>
                  <w:p w14:paraId="6F363C72" w14:textId="77777777" w:rsidR="0024376C" w:rsidRDefault="0024376C" w:rsidP="00D65DB6"/>
                  <w:p w14:paraId="0EB9DA4F" w14:textId="77777777" w:rsidR="0024376C" w:rsidRDefault="0024376C" w:rsidP="00D65DB6"/>
                  <w:p w14:paraId="0AF8CAB7" w14:textId="77777777" w:rsidR="0024376C" w:rsidRDefault="0024376C" w:rsidP="00D65DB6"/>
                  <w:p w14:paraId="058582EF" w14:textId="77777777" w:rsidR="0024376C" w:rsidRDefault="0024376C" w:rsidP="00D65DB6"/>
                  <w:p w14:paraId="6DFCC3FE" w14:textId="77777777" w:rsidR="0024376C" w:rsidRDefault="0024376C" w:rsidP="00D65DB6"/>
                  <w:p w14:paraId="14F7D7D2" w14:textId="77777777" w:rsidR="0024376C" w:rsidRDefault="0024376C" w:rsidP="00D65DB6"/>
                  <w:p w14:paraId="031F402D" w14:textId="77777777" w:rsidR="0024376C" w:rsidRDefault="0024376C" w:rsidP="00D65DB6"/>
                  <w:p w14:paraId="60EDAA41" w14:textId="77777777" w:rsidR="0024376C" w:rsidRDefault="0024376C" w:rsidP="00D65DB6"/>
                  <w:p w14:paraId="18A96A64" w14:textId="77777777" w:rsidR="0024376C" w:rsidRDefault="0024376C" w:rsidP="00D65DB6"/>
                  <w:p w14:paraId="36634297" w14:textId="77777777" w:rsidR="0024376C" w:rsidRDefault="0024376C" w:rsidP="00D65DB6"/>
                  <w:p w14:paraId="18FE608B" w14:textId="77777777" w:rsidR="0024376C" w:rsidRDefault="0024376C" w:rsidP="00D65DB6"/>
                  <w:p w14:paraId="71CA651F" w14:textId="77777777" w:rsidR="0024376C" w:rsidRDefault="0024376C" w:rsidP="00D65DB6"/>
                  <w:p w14:paraId="7C96520A" w14:textId="77777777" w:rsidR="0024376C" w:rsidRDefault="0024376C" w:rsidP="00D65DB6"/>
                  <w:p w14:paraId="2DD64C89" w14:textId="77777777" w:rsidR="0024376C" w:rsidRDefault="0024376C" w:rsidP="00D65DB6"/>
                  <w:p w14:paraId="1142E3D6" w14:textId="77777777" w:rsidR="0024376C" w:rsidRDefault="0024376C" w:rsidP="00D65DB6"/>
                  <w:p w14:paraId="4E2B47D5" w14:textId="77777777" w:rsidR="0024376C" w:rsidRDefault="0024376C" w:rsidP="00D65DB6"/>
                  <w:p w14:paraId="6D6F8DF8" w14:textId="77777777" w:rsidR="0024376C" w:rsidRDefault="0024376C" w:rsidP="00D65DB6"/>
                  <w:p w14:paraId="6BA649E5" w14:textId="77777777" w:rsidR="0024376C" w:rsidRDefault="0024376C" w:rsidP="00D65DB6"/>
                  <w:p w14:paraId="656DB81F" w14:textId="77777777" w:rsidR="0024376C" w:rsidRDefault="0024376C" w:rsidP="00D65DB6"/>
                  <w:p w14:paraId="3D3D66B0" w14:textId="77777777" w:rsidR="0024376C" w:rsidRDefault="0024376C" w:rsidP="00D65DB6"/>
                  <w:p w14:paraId="77993737" w14:textId="77777777" w:rsidR="0024376C" w:rsidRDefault="0024376C" w:rsidP="00D65DB6"/>
                  <w:p w14:paraId="4BE82B8C" w14:textId="77777777" w:rsidR="0024376C" w:rsidRDefault="0024376C" w:rsidP="00D65DB6"/>
                  <w:p w14:paraId="24DB695C" w14:textId="77777777" w:rsidR="0024376C" w:rsidRDefault="0024376C" w:rsidP="00D65DB6"/>
                  <w:p w14:paraId="1065BD8D" w14:textId="77777777" w:rsidR="0024376C" w:rsidRDefault="0024376C" w:rsidP="00D65DB6"/>
                  <w:p w14:paraId="2A257682" w14:textId="77777777" w:rsidR="0024376C" w:rsidRDefault="0024376C" w:rsidP="00D65DB6"/>
                  <w:p w14:paraId="7A401A1C" w14:textId="77777777" w:rsidR="0024376C" w:rsidRDefault="0024376C" w:rsidP="00D65DB6"/>
                  <w:p w14:paraId="0836AFEB" w14:textId="77777777" w:rsidR="0024376C" w:rsidRDefault="0024376C" w:rsidP="00D65DB6"/>
                  <w:p w14:paraId="350774B5" w14:textId="77777777" w:rsidR="0024376C" w:rsidRDefault="0024376C" w:rsidP="00D65DB6"/>
                  <w:p w14:paraId="7A150F47" w14:textId="77777777" w:rsidR="0024376C" w:rsidRDefault="0024376C" w:rsidP="00D65DB6"/>
                  <w:p w14:paraId="14F81A98" w14:textId="77777777" w:rsidR="0024376C" w:rsidRDefault="0024376C" w:rsidP="00D65DB6"/>
                  <w:p w14:paraId="0D21002E" w14:textId="77777777" w:rsidR="0024376C" w:rsidRDefault="0024376C" w:rsidP="00D65DB6"/>
                  <w:p w14:paraId="461098B6" w14:textId="77777777" w:rsidR="0024376C" w:rsidRDefault="0024376C" w:rsidP="00D65DB6"/>
                  <w:p w14:paraId="05BF5A35" w14:textId="77777777" w:rsidR="0024376C" w:rsidRDefault="0024376C" w:rsidP="00D65DB6"/>
                  <w:p w14:paraId="18F45FCC" w14:textId="77777777" w:rsidR="0024376C" w:rsidRDefault="0024376C" w:rsidP="00D65DB6"/>
                  <w:p w14:paraId="720BE5F4" w14:textId="77777777" w:rsidR="0024376C" w:rsidRDefault="0024376C" w:rsidP="00D65DB6"/>
                  <w:p w14:paraId="4D81C178" w14:textId="77777777" w:rsidR="0024376C" w:rsidRDefault="0024376C" w:rsidP="00D65DB6"/>
                  <w:p w14:paraId="05E7EDF1" w14:textId="77777777" w:rsidR="0024376C" w:rsidRDefault="0024376C" w:rsidP="00D65DB6"/>
                  <w:p w14:paraId="2D9FE5C2" w14:textId="77777777" w:rsidR="0024376C" w:rsidRDefault="0024376C" w:rsidP="00D65DB6"/>
                  <w:p w14:paraId="6A3E0796" w14:textId="77777777" w:rsidR="0024376C" w:rsidRDefault="0024376C" w:rsidP="00D65DB6"/>
                  <w:p w14:paraId="68B5E39A" w14:textId="77777777" w:rsidR="0024376C" w:rsidRDefault="0024376C" w:rsidP="00D65DB6"/>
                  <w:p w14:paraId="24E96A2E" w14:textId="77777777" w:rsidR="0024376C" w:rsidRDefault="0024376C" w:rsidP="00D65DB6"/>
                  <w:p w14:paraId="299B3B62" w14:textId="77777777" w:rsidR="0024376C" w:rsidRDefault="0024376C" w:rsidP="00D65DB6"/>
                  <w:p w14:paraId="4341DBD1" w14:textId="77777777" w:rsidR="0024376C" w:rsidRDefault="0024376C" w:rsidP="00D65DB6"/>
                  <w:p w14:paraId="509ACA20" w14:textId="77777777" w:rsidR="0024376C" w:rsidRDefault="0024376C" w:rsidP="00D65DB6"/>
                  <w:p w14:paraId="5D49085D" w14:textId="77777777" w:rsidR="0024376C" w:rsidRDefault="0024376C" w:rsidP="00D65DB6"/>
                  <w:p w14:paraId="55D2B059" w14:textId="77777777" w:rsidR="0024376C" w:rsidRDefault="0024376C" w:rsidP="00D65DB6"/>
                  <w:p w14:paraId="0EC43B00" w14:textId="77777777" w:rsidR="0024376C" w:rsidRDefault="0024376C" w:rsidP="00D65DB6"/>
                  <w:p w14:paraId="19181B5C" w14:textId="77777777" w:rsidR="0024376C" w:rsidRDefault="0024376C" w:rsidP="00D65DB6"/>
                  <w:p w14:paraId="4CDE6047" w14:textId="77777777" w:rsidR="0024376C" w:rsidRDefault="0024376C" w:rsidP="00D65DB6"/>
                  <w:p w14:paraId="0A20650E" w14:textId="77777777" w:rsidR="0024376C" w:rsidRDefault="0024376C" w:rsidP="00D65DB6"/>
                  <w:p w14:paraId="17D174B9" w14:textId="77777777" w:rsidR="0024376C" w:rsidRDefault="0024376C" w:rsidP="00D65DB6"/>
                  <w:p w14:paraId="59779E3E" w14:textId="77777777" w:rsidR="0024376C" w:rsidRDefault="0024376C" w:rsidP="00D65DB6"/>
                  <w:p w14:paraId="5CFEA3D6" w14:textId="77777777" w:rsidR="0024376C" w:rsidRDefault="0024376C" w:rsidP="00D65DB6"/>
                  <w:p w14:paraId="2FE0377D" w14:textId="77777777" w:rsidR="0024376C" w:rsidRDefault="0024376C" w:rsidP="00D65DB6"/>
                  <w:p w14:paraId="47BD7BB8" w14:textId="77777777" w:rsidR="0024376C" w:rsidRDefault="0024376C" w:rsidP="00D65DB6"/>
                  <w:p w14:paraId="4B401C5B" w14:textId="77777777" w:rsidR="0024376C" w:rsidRDefault="0024376C" w:rsidP="00D65DB6"/>
                  <w:p w14:paraId="758CB914" w14:textId="77777777" w:rsidR="0024376C" w:rsidRDefault="0024376C" w:rsidP="00D65DB6"/>
                  <w:p w14:paraId="32A5354B" w14:textId="77777777" w:rsidR="0024376C" w:rsidRDefault="0024376C" w:rsidP="00D65DB6"/>
                  <w:p w14:paraId="06FA4FFF" w14:textId="77777777" w:rsidR="0024376C" w:rsidRDefault="0024376C" w:rsidP="00D65DB6"/>
                  <w:p w14:paraId="4BDBA3A1" w14:textId="77777777" w:rsidR="0024376C" w:rsidRDefault="0024376C" w:rsidP="00D65DB6"/>
                  <w:p w14:paraId="442147F5" w14:textId="77777777" w:rsidR="0024376C" w:rsidRDefault="0024376C" w:rsidP="00D65DB6"/>
                  <w:p w14:paraId="4BD24E21" w14:textId="77777777" w:rsidR="0024376C" w:rsidRDefault="0024376C" w:rsidP="00D65DB6"/>
                  <w:p w14:paraId="5E0C36CE" w14:textId="77777777" w:rsidR="0024376C" w:rsidRDefault="0024376C" w:rsidP="00D65DB6"/>
                  <w:p w14:paraId="159F6F7B" w14:textId="77777777" w:rsidR="0024376C" w:rsidRDefault="0024376C" w:rsidP="00D65DB6"/>
                  <w:p w14:paraId="208471B7" w14:textId="77777777" w:rsidR="0024376C" w:rsidRDefault="0024376C" w:rsidP="00D65DB6"/>
                  <w:p w14:paraId="140B3D85" w14:textId="77777777" w:rsidR="0024376C" w:rsidRDefault="0024376C" w:rsidP="00D65DB6"/>
                  <w:p w14:paraId="0E43C819" w14:textId="77777777" w:rsidR="0024376C" w:rsidRDefault="0024376C" w:rsidP="00D65DB6"/>
                  <w:p w14:paraId="59602413" w14:textId="77777777" w:rsidR="0024376C" w:rsidRDefault="0024376C" w:rsidP="00D65DB6"/>
                  <w:p w14:paraId="5854C132" w14:textId="77777777" w:rsidR="0024376C" w:rsidRDefault="0024376C" w:rsidP="00D65DB6"/>
                  <w:p w14:paraId="46848244" w14:textId="77777777" w:rsidR="0024376C" w:rsidRDefault="0024376C" w:rsidP="00D65DB6"/>
                  <w:p w14:paraId="64864224" w14:textId="77777777" w:rsidR="0024376C" w:rsidRDefault="0024376C" w:rsidP="00D65DB6"/>
                  <w:p w14:paraId="0DA45E4F" w14:textId="77777777" w:rsidR="0024376C" w:rsidRDefault="0024376C" w:rsidP="00D65DB6"/>
                  <w:p w14:paraId="75C2C082" w14:textId="77777777" w:rsidR="0024376C" w:rsidRDefault="0024376C" w:rsidP="00D65DB6"/>
                  <w:p w14:paraId="4B6023D3" w14:textId="77777777" w:rsidR="0024376C" w:rsidRDefault="0024376C" w:rsidP="00D65DB6"/>
                  <w:p w14:paraId="424B455F" w14:textId="77777777" w:rsidR="0024376C" w:rsidRDefault="0024376C" w:rsidP="00D65DB6"/>
                  <w:p w14:paraId="5CB120AE" w14:textId="77777777" w:rsidR="0024376C" w:rsidRDefault="0024376C" w:rsidP="00D65DB6"/>
                  <w:p w14:paraId="123FA4E1" w14:textId="77777777" w:rsidR="0024376C" w:rsidRDefault="0024376C" w:rsidP="00D65DB6"/>
                  <w:p w14:paraId="2EA51445" w14:textId="77777777" w:rsidR="0024376C" w:rsidRDefault="0024376C" w:rsidP="00D65DB6"/>
                  <w:p w14:paraId="0E076E51" w14:textId="77777777" w:rsidR="0024376C" w:rsidRDefault="0024376C" w:rsidP="00D65DB6"/>
                  <w:p w14:paraId="4E1FC555" w14:textId="77777777" w:rsidR="0024376C" w:rsidRDefault="0024376C" w:rsidP="00D65DB6"/>
                  <w:p w14:paraId="33E238A7" w14:textId="77777777" w:rsidR="0024376C" w:rsidRDefault="0024376C" w:rsidP="00D65DB6"/>
                  <w:p w14:paraId="08A4324B" w14:textId="77777777" w:rsidR="0024376C" w:rsidRDefault="0024376C" w:rsidP="00D65DB6"/>
                  <w:p w14:paraId="1E2A0FA3" w14:textId="77777777" w:rsidR="0024376C" w:rsidRDefault="0024376C" w:rsidP="00D65DB6"/>
                  <w:p w14:paraId="4EA69005" w14:textId="77777777" w:rsidR="0024376C" w:rsidRDefault="0024376C" w:rsidP="00D65DB6"/>
                  <w:p w14:paraId="66EFE54F" w14:textId="77777777" w:rsidR="0024376C" w:rsidRDefault="0024376C" w:rsidP="00D65DB6"/>
                  <w:p w14:paraId="1C3CEB35" w14:textId="77777777" w:rsidR="0024376C" w:rsidRDefault="0024376C" w:rsidP="00D65DB6"/>
                  <w:p w14:paraId="68180C1F" w14:textId="77777777" w:rsidR="0024376C" w:rsidRDefault="0024376C" w:rsidP="00D65DB6"/>
                  <w:p w14:paraId="7D95E01E" w14:textId="77777777" w:rsidR="0024376C" w:rsidRDefault="0024376C" w:rsidP="00D65DB6"/>
                  <w:p w14:paraId="79C3DD73" w14:textId="77777777" w:rsidR="0024376C" w:rsidRDefault="0024376C" w:rsidP="00D65DB6"/>
                  <w:p w14:paraId="6A137D09" w14:textId="77777777" w:rsidR="0024376C" w:rsidRDefault="0024376C" w:rsidP="00D65DB6"/>
                  <w:p w14:paraId="08B0B0A5" w14:textId="77777777" w:rsidR="0024376C" w:rsidRDefault="0024376C" w:rsidP="00D65DB6"/>
                  <w:p w14:paraId="7D754C68" w14:textId="77777777" w:rsidR="0024376C" w:rsidRDefault="0024376C" w:rsidP="00D65DB6"/>
                  <w:p w14:paraId="180120E7" w14:textId="77777777" w:rsidR="0024376C" w:rsidRDefault="0024376C" w:rsidP="00D65DB6"/>
                  <w:p w14:paraId="7E57FFC7" w14:textId="77777777" w:rsidR="0024376C" w:rsidRDefault="0024376C" w:rsidP="00D65DB6"/>
                  <w:p w14:paraId="10FC6889" w14:textId="77777777" w:rsidR="0024376C" w:rsidRDefault="0024376C" w:rsidP="00D65DB6"/>
                  <w:p w14:paraId="3E431155" w14:textId="77777777" w:rsidR="0024376C" w:rsidRDefault="0024376C" w:rsidP="00D65DB6"/>
                  <w:p w14:paraId="2DFCC13F" w14:textId="77777777" w:rsidR="0024376C" w:rsidRDefault="0024376C" w:rsidP="00D65DB6"/>
                  <w:p w14:paraId="548E5FC8" w14:textId="77777777" w:rsidR="0024376C" w:rsidRDefault="0024376C" w:rsidP="00D65DB6"/>
                  <w:p w14:paraId="74FD69F3" w14:textId="77777777" w:rsidR="0024376C" w:rsidRDefault="0024376C" w:rsidP="00D65DB6"/>
                  <w:p w14:paraId="38D67781" w14:textId="77777777" w:rsidR="0024376C" w:rsidRDefault="0024376C" w:rsidP="00D65DB6"/>
                  <w:p w14:paraId="16B35CD1" w14:textId="77777777" w:rsidR="0024376C" w:rsidRDefault="0024376C" w:rsidP="00D65DB6"/>
                  <w:p w14:paraId="79FC864E" w14:textId="77777777" w:rsidR="0024376C" w:rsidRDefault="0024376C" w:rsidP="00D65DB6"/>
                  <w:p w14:paraId="67B94A01" w14:textId="77777777" w:rsidR="0024376C" w:rsidRDefault="0024376C" w:rsidP="00D65DB6"/>
                  <w:p w14:paraId="4A590951" w14:textId="77777777" w:rsidR="0024376C" w:rsidRDefault="0024376C" w:rsidP="00D65DB6"/>
                  <w:p w14:paraId="54C7330E" w14:textId="77777777" w:rsidR="0024376C" w:rsidRDefault="0024376C" w:rsidP="00D65DB6"/>
                  <w:p w14:paraId="78FE76A0" w14:textId="77777777" w:rsidR="0024376C" w:rsidRDefault="0024376C" w:rsidP="00D65DB6"/>
                  <w:p w14:paraId="5519D075" w14:textId="77777777" w:rsidR="0024376C" w:rsidRDefault="0024376C" w:rsidP="00D65DB6"/>
                  <w:p w14:paraId="5A5F0DEA" w14:textId="77777777" w:rsidR="0024376C" w:rsidRDefault="0024376C" w:rsidP="00D65DB6"/>
                  <w:p w14:paraId="0BA5BC0D" w14:textId="77777777" w:rsidR="0024376C" w:rsidRDefault="0024376C" w:rsidP="00D65DB6"/>
                  <w:p w14:paraId="702C03BB" w14:textId="77777777" w:rsidR="0024376C" w:rsidRDefault="0024376C" w:rsidP="00D65DB6"/>
                  <w:p w14:paraId="639801EF" w14:textId="77777777" w:rsidR="0024376C" w:rsidRDefault="0024376C" w:rsidP="00D65DB6"/>
                  <w:p w14:paraId="598F2855" w14:textId="77777777" w:rsidR="0024376C" w:rsidRDefault="0024376C" w:rsidP="00D65DB6"/>
                  <w:p w14:paraId="640B1E0B" w14:textId="77777777" w:rsidR="0024376C" w:rsidRDefault="0024376C" w:rsidP="00D65DB6"/>
                  <w:p w14:paraId="198C6BAF" w14:textId="77777777" w:rsidR="0024376C" w:rsidRDefault="0024376C" w:rsidP="00D65DB6"/>
                  <w:p w14:paraId="3B0BCA54" w14:textId="77777777" w:rsidR="0024376C" w:rsidRDefault="0024376C" w:rsidP="00D65DB6"/>
                  <w:p w14:paraId="4E5DC35E" w14:textId="77777777" w:rsidR="0024376C" w:rsidRDefault="0024376C" w:rsidP="00D65DB6"/>
                  <w:p w14:paraId="7E1CD898" w14:textId="77777777" w:rsidR="0024376C" w:rsidRDefault="0024376C" w:rsidP="00D65DB6"/>
                  <w:p w14:paraId="33AE2B31" w14:textId="77777777" w:rsidR="0024376C" w:rsidRDefault="0024376C" w:rsidP="00D65DB6"/>
                  <w:p w14:paraId="3BBBC6E6" w14:textId="77777777" w:rsidR="0024376C" w:rsidRDefault="0024376C" w:rsidP="00D65DB6"/>
                  <w:p w14:paraId="2DCA4610" w14:textId="77777777" w:rsidR="0024376C" w:rsidRDefault="0024376C" w:rsidP="00D65DB6"/>
                  <w:p w14:paraId="43EEABDA" w14:textId="77777777" w:rsidR="0024376C" w:rsidRDefault="0024376C" w:rsidP="00D65DB6"/>
                  <w:p w14:paraId="3643B472" w14:textId="77777777" w:rsidR="0024376C" w:rsidRDefault="0024376C" w:rsidP="00D65DB6"/>
                  <w:p w14:paraId="5E6E429E" w14:textId="77777777" w:rsidR="0024376C" w:rsidRDefault="0024376C" w:rsidP="00D65DB6"/>
                  <w:p w14:paraId="46FE92FF" w14:textId="77777777" w:rsidR="0024376C" w:rsidRDefault="0024376C" w:rsidP="00D65DB6"/>
                  <w:p w14:paraId="2F5A142F" w14:textId="77777777" w:rsidR="0024376C" w:rsidRDefault="0024376C" w:rsidP="00D65DB6"/>
                  <w:p w14:paraId="2DC516DB" w14:textId="77777777" w:rsidR="0024376C" w:rsidRDefault="0024376C" w:rsidP="00D65DB6"/>
                  <w:p w14:paraId="7D0AA9D8" w14:textId="77777777" w:rsidR="0024376C" w:rsidRDefault="0024376C" w:rsidP="00D65DB6"/>
                  <w:p w14:paraId="1D22BEF4" w14:textId="77777777" w:rsidR="0024376C" w:rsidRDefault="0024376C" w:rsidP="00D65DB6"/>
                  <w:p w14:paraId="5904574D" w14:textId="77777777" w:rsidR="0024376C" w:rsidRDefault="0024376C" w:rsidP="00D65DB6"/>
                  <w:p w14:paraId="16961BD0" w14:textId="77777777" w:rsidR="0024376C" w:rsidRDefault="0024376C" w:rsidP="00D65DB6"/>
                  <w:p w14:paraId="17B5B130" w14:textId="77777777" w:rsidR="0024376C" w:rsidRDefault="0024376C" w:rsidP="00D65DB6"/>
                  <w:p w14:paraId="305B41E0" w14:textId="77777777" w:rsidR="0024376C" w:rsidRDefault="0024376C" w:rsidP="00D65DB6"/>
                  <w:p w14:paraId="37FAF422" w14:textId="77777777" w:rsidR="0024376C" w:rsidRDefault="0024376C" w:rsidP="00D65DB6"/>
                  <w:p w14:paraId="31749A50" w14:textId="77777777" w:rsidR="0024376C" w:rsidRDefault="0024376C" w:rsidP="00D65DB6"/>
                  <w:p w14:paraId="6150C05C" w14:textId="77777777" w:rsidR="0024376C" w:rsidRDefault="0024376C" w:rsidP="00D65DB6"/>
                  <w:p w14:paraId="71F06655" w14:textId="77777777" w:rsidR="0024376C" w:rsidRDefault="0024376C" w:rsidP="00D65DB6"/>
                  <w:p w14:paraId="2E92ADB6" w14:textId="77777777" w:rsidR="0024376C" w:rsidRDefault="0024376C" w:rsidP="00D65DB6"/>
                  <w:p w14:paraId="4C1EE912" w14:textId="77777777" w:rsidR="0024376C" w:rsidRDefault="0024376C" w:rsidP="00D65DB6"/>
                  <w:p w14:paraId="58E03C17" w14:textId="77777777" w:rsidR="0024376C" w:rsidRDefault="0024376C" w:rsidP="00D65DB6"/>
                  <w:p w14:paraId="2D6E356B" w14:textId="77777777" w:rsidR="0024376C" w:rsidRDefault="0024376C" w:rsidP="00D65DB6"/>
                  <w:p w14:paraId="78041565" w14:textId="77777777" w:rsidR="0024376C" w:rsidRDefault="0024376C" w:rsidP="00D65DB6"/>
                  <w:p w14:paraId="4FB5C77D" w14:textId="77777777" w:rsidR="0024376C" w:rsidRDefault="0024376C" w:rsidP="00D65DB6"/>
                  <w:p w14:paraId="0BB2F3BC" w14:textId="77777777" w:rsidR="0024376C" w:rsidRDefault="0024376C" w:rsidP="00D65DB6"/>
                  <w:p w14:paraId="6B3D274B" w14:textId="77777777" w:rsidR="0024376C" w:rsidRDefault="0024376C" w:rsidP="00D65DB6"/>
                  <w:p w14:paraId="24196AB3" w14:textId="77777777" w:rsidR="0024376C" w:rsidRDefault="0024376C" w:rsidP="00D65DB6"/>
                  <w:p w14:paraId="7E1F11A4" w14:textId="77777777" w:rsidR="0024376C" w:rsidRDefault="0024376C" w:rsidP="00D65DB6"/>
                  <w:p w14:paraId="08F4BEC3" w14:textId="77777777" w:rsidR="0024376C" w:rsidRDefault="0024376C" w:rsidP="00D65DB6"/>
                  <w:p w14:paraId="3046EDD2" w14:textId="77777777" w:rsidR="0024376C" w:rsidRDefault="0024376C" w:rsidP="00D65DB6"/>
                  <w:p w14:paraId="2C1E66DC" w14:textId="77777777" w:rsidR="0024376C" w:rsidRDefault="0024376C" w:rsidP="00D65DB6"/>
                  <w:p w14:paraId="255CCA09" w14:textId="77777777" w:rsidR="0024376C" w:rsidRDefault="0024376C" w:rsidP="00D65DB6"/>
                  <w:p w14:paraId="73BF7303" w14:textId="77777777" w:rsidR="0024376C" w:rsidRDefault="0024376C" w:rsidP="00D65DB6"/>
                  <w:p w14:paraId="12AC3FB1" w14:textId="77777777" w:rsidR="0024376C" w:rsidRDefault="0024376C" w:rsidP="00D65DB6"/>
                  <w:p w14:paraId="751417AE" w14:textId="77777777" w:rsidR="0024376C" w:rsidRDefault="0024376C" w:rsidP="00D65DB6"/>
                  <w:p w14:paraId="1EDD58C3" w14:textId="77777777" w:rsidR="0024376C" w:rsidRDefault="0024376C" w:rsidP="00D65DB6"/>
                  <w:p w14:paraId="2CA2EFB5" w14:textId="77777777" w:rsidR="0024376C" w:rsidRDefault="0024376C" w:rsidP="00D65DB6"/>
                  <w:p w14:paraId="01D2B572" w14:textId="77777777" w:rsidR="0024376C" w:rsidRDefault="0024376C" w:rsidP="00D65DB6"/>
                  <w:p w14:paraId="0B877CDB" w14:textId="77777777" w:rsidR="0024376C" w:rsidRDefault="0024376C" w:rsidP="00D65DB6"/>
                  <w:p w14:paraId="67CD9801" w14:textId="77777777" w:rsidR="0024376C" w:rsidRDefault="0024376C" w:rsidP="00D65DB6"/>
                  <w:p w14:paraId="554D42E8" w14:textId="77777777" w:rsidR="0024376C" w:rsidRDefault="0024376C" w:rsidP="00D65DB6"/>
                  <w:p w14:paraId="100CA60F" w14:textId="77777777" w:rsidR="0024376C" w:rsidRDefault="0024376C" w:rsidP="00D65DB6"/>
                  <w:p w14:paraId="504B56E1" w14:textId="77777777" w:rsidR="0024376C" w:rsidRDefault="0024376C" w:rsidP="00D65DB6"/>
                  <w:p w14:paraId="7550CFE0" w14:textId="77777777" w:rsidR="0024376C" w:rsidRDefault="0024376C" w:rsidP="00D65DB6"/>
                  <w:p w14:paraId="3843B1EC" w14:textId="77777777" w:rsidR="0024376C" w:rsidRDefault="0024376C" w:rsidP="00D65DB6"/>
                  <w:p w14:paraId="180D73CB" w14:textId="77777777" w:rsidR="0024376C" w:rsidRDefault="0024376C" w:rsidP="00D65DB6"/>
                  <w:p w14:paraId="571FEA0B" w14:textId="77777777" w:rsidR="0024376C" w:rsidRDefault="0024376C" w:rsidP="00D65DB6"/>
                  <w:p w14:paraId="7E6283C8" w14:textId="77777777" w:rsidR="0024376C" w:rsidRDefault="0024376C" w:rsidP="00D65DB6"/>
                  <w:p w14:paraId="24667D0E" w14:textId="77777777" w:rsidR="0024376C" w:rsidRDefault="0024376C" w:rsidP="00D65DB6"/>
                  <w:p w14:paraId="0AD83D0F" w14:textId="77777777" w:rsidR="0024376C" w:rsidRDefault="0024376C" w:rsidP="00D65DB6"/>
                  <w:p w14:paraId="24AB1A0E" w14:textId="77777777" w:rsidR="0024376C" w:rsidRDefault="0024376C" w:rsidP="00D65DB6"/>
                  <w:p w14:paraId="53134800" w14:textId="77777777" w:rsidR="0024376C" w:rsidRDefault="0024376C" w:rsidP="00D65DB6"/>
                  <w:p w14:paraId="25BE1BB1" w14:textId="77777777" w:rsidR="0024376C" w:rsidRDefault="0024376C" w:rsidP="00D65DB6"/>
                  <w:p w14:paraId="09391A2A" w14:textId="77777777" w:rsidR="0024376C" w:rsidRDefault="0024376C" w:rsidP="00D65DB6"/>
                  <w:p w14:paraId="6EAD6DF5" w14:textId="77777777" w:rsidR="0024376C" w:rsidRDefault="0024376C" w:rsidP="00D65DB6"/>
                  <w:p w14:paraId="0E6052C2" w14:textId="77777777" w:rsidR="0024376C" w:rsidRDefault="0024376C" w:rsidP="00D65DB6"/>
                  <w:p w14:paraId="20538E9B" w14:textId="77777777" w:rsidR="0024376C" w:rsidRDefault="0024376C" w:rsidP="00D65DB6"/>
                  <w:p w14:paraId="409297A4" w14:textId="77777777" w:rsidR="0024376C" w:rsidRDefault="0024376C" w:rsidP="00D65DB6"/>
                  <w:p w14:paraId="52D0456B" w14:textId="77777777" w:rsidR="0024376C" w:rsidRDefault="0024376C" w:rsidP="00D65DB6"/>
                  <w:p w14:paraId="1B0407B8" w14:textId="77777777" w:rsidR="0024376C" w:rsidRDefault="0024376C" w:rsidP="00D65DB6"/>
                  <w:p w14:paraId="04A8DC43" w14:textId="77777777" w:rsidR="0024376C" w:rsidRDefault="0024376C" w:rsidP="00D65DB6"/>
                  <w:p w14:paraId="5D16B594" w14:textId="77777777" w:rsidR="0024376C" w:rsidRDefault="0024376C" w:rsidP="00D65DB6"/>
                  <w:p w14:paraId="4B40D44B" w14:textId="77777777" w:rsidR="0024376C" w:rsidRDefault="0024376C" w:rsidP="00D65DB6"/>
                  <w:p w14:paraId="111D1FCF" w14:textId="77777777" w:rsidR="0024376C" w:rsidRDefault="0024376C" w:rsidP="00D65DB6"/>
                  <w:p w14:paraId="255A0485" w14:textId="77777777" w:rsidR="0024376C" w:rsidRDefault="0024376C" w:rsidP="00D65DB6"/>
                  <w:p w14:paraId="096C1E43" w14:textId="77777777" w:rsidR="0024376C" w:rsidRDefault="0024376C" w:rsidP="00D65DB6"/>
                  <w:p w14:paraId="13D1AFCF" w14:textId="77777777" w:rsidR="0024376C" w:rsidRDefault="0024376C" w:rsidP="00D65DB6"/>
                  <w:p w14:paraId="6E5245E7" w14:textId="77777777" w:rsidR="0024376C" w:rsidRDefault="0024376C" w:rsidP="00D65DB6"/>
                  <w:p w14:paraId="6550A77A" w14:textId="77777777" w:rsidR="0024376C" w:rsidRDefault="0024376C" w:rsidP="00D65DB6"/>
                  <w:p w14:paraId="6235D733" w14:textId="77777777" w:rsidR="0024376C" w:rsidRDefault="0024376C" w:rsidP="00D65DB6"/>
                  <w:p w14:paraId="468D9E3D" w14:textId="77777777" w:rsidR="0024376C" w:rsidRDefault="0024376C" w:rsidP="00D65DB6"/>
                  <w:p w14:paraId="41FC546A" w14:textId="77777777" w:rsidR="0024376C" w:rsidRDefault="0024376C" w:rsidP="00D65DB6"/>
                  <w:p w14:paraId="083F4093" w14:textId="77777777" w:rsidR="0024376C" w:rsidRDefault="0024376C" w:rsidP="00D65DB6"/>
                  <w:p w14:paraId="7D9D079D" w14:textId="77777777" w:rsidR="0024376C" w:rsidRDefault="0024376C" w:rsidP="00D65DB6"/>
                  <w:p w14:paraId="0C3A056E" w14:textId="77777777" w:rsidR="0024376C" w:rsidRDefault="0024376C" w:rsidP="00D65DB6"/>
                  <w:p w14:paraId="28EEF5F3" w14:textId="77777777" w:rsidR="0024376C" w:rsidRDefault="0024376C" w:rsidP="00D65DB6"/>
                  <w:p w14:paraId="725E2C76" w14:textId="77777777" w:rsidR="0024376C" w:rsidRDefault="0024376C" w:rsidP="00D65DB6"/>
                  <w:p w14:paraId="21DCAC1F" w14:textId="77777777" w:rsidR="0024376C" w:rsidRDefault="0024376C" w:rsidP="00D65DB6"/>
                  <w:p w14:paraId="29C3E17A" w14:textId="77777777" w:rsidR="0024376C" w:rsidRDefault="0024376C" w:rsidP="00D65DB6"/>
                  <w:p w14:paraId="5AADD258" w14:textId="77777777" w:rsidR="0024376C" w:rsidRDefault="0024376C" w:rsidP="00D65DB6"/>
                  <w:p w14:paraId="596B6FAE" w14:textId="77777777" w:rsidR="0024376C" w:rsidRDefault="0024376C" w:rsidP="00D65DB6"/>
                  <w:p w14:paraId="09A84DC4" w14:textId="77777777" w:rsidR="0024376C" w:rsidRDefault="0024376C" w:rsidP="00D65DB6"/>
                  <w:p w14:paraId="18BC0CBB" w14:textId="77777777" w:rsidR="0024376C" w:rsidRDefault="0024376C" w:rsidP="00D65DB6"/>
                  <w:p w14:paraId="01412214" w14:textId="77777777" w:rsidR="0024376C" w:rsidRDefault="0024376C" w:rsidP="00D65DB6"/>
                  <w:p w14:paraId="3AC4F8F6" w14:textId="77777777" w:rsidR="0024376C" w:rsidRDefault="0024376C" w:rsidP="00D65DB6"/>
                  <w:p w14:paraId="318FC8D7" w14:textId="77777777" w:rsidR="0024376C" w:rsidRDefault="0024376C" w:rsidP="00D65DB6"/>
                  <w:p w14:paraId="7418AC61" w14:textId="77777777" w:rsidR="0024376C" w:rsidRDefault="0024376C" w:rsidP="00D65DB6"/>
                  <w:p w14:paraId="719A01FE" w14:textId="77777777" w:rsidR="0024376C" w:rsidRDefault="0024376C" w:rsidP="00D65DB6"/>
                  <w:p w14:paraId="3C4B57BF" w14:textId="77777777" w:rsidR="0024376C" w:rsidRDefault="0024376C" w:rsidP="00D65DB6"/>
                  <w:p w14:paraId="31721893" w14:textId="77777777" w:rsidR="0024376C" w:rsidRDefault="0024376C" w:rsidP="00D65DB6"/>
                  <w:p w14:paraId="01257F3F" w14:textId="77777777" w:rsidR="0024376C" w:rsidRDefault="0024376C" w:rsidP="00D65DB6"/>
                  <w:p w14:paraId="168F3E13" w14:textId="77777777" w:rsidR="0024376C" w:rsidRDefault="0024376C" w:rsidP="00D65DB6"/>
                  <w:p w14:paraId="104D1C7F" w14:textId="77777777" w:rsidR="0024376C" w:rsidRDefault="0024376C" w:rsidP="00D65DB6"/>
                  <w:p w14:paraId="794AFEF3" w14:textId="77777777" w:rsidR="0024376C" w:rsidRDefault="0024376C" w:rsidP="00D65DB6"/>
                  <w:p w14:paraId="4D23AB6C" w14:textId="77777777" w:rsidR="0024376C" w:rsidRDefault="0024376C" w:rsidP="00D65DB6"/>
                  <w:p w14:paraId="6C74291F" w14:textId="77777777" w:rsidR="0024376C" w:rsidRDefault="0024376C" w:rsidP="00D65DB6"/>
                  <w:p w14:paraId="3F5A70C4" w14:textId="77777777" w:rsidR="0024376C" w:rsidRDefault="0024376C" w:rsidP="00D65DB6"/>
                  <w:p w14:paraId="0BA4D544" w14:textId="77777777" w:rsidR="0024376C" w:rsidRDefault="0024376C" w:rsidP="00D65DB6"/>
                  <w:p w14:paraId="4D963ECF" w14:textId="77777777" w:rsidR="0024376C" w:rsidRDefault="0024376C" w:rsidP="00D65DB6"/>
                  <w:p w14:paraId="17F47261" w14:textId="77777777" w:rsidR="0024376C" w:rsidRDefault="0024376C" w:rsidP="00D65DB6"/>
                  <w:p w14:paraId="17D4AB4A" w14:textId="77777777" w:rsidR="0024376C" w:rsidRDefault="0024376C" w:rsidP="00D65DB6"/>
                  <w:p w14:paraId="54BBE443" w14:textId="77777777" w:rsidR="0024376C" w:rsidRDefault="0024376C" w:rsidP="00D65DB6"/>
                  <w:p w14:paraId="4730C8E3" w14:textId="77777777" w:rsidR="0024376C" w:rsidRDefault="0024376C" w:rsidP="00D65DB6"/>
                  <w:p w14:paraId="3597918B" w14:textId="77777777" w:rsidR="0024376C" w:rsidRDefault="0024376C" w:rsidP="00D65DB6"/>
                  <w:p w14:paraId="12B75C9D" w14:textId="77777777" w:rsidR="0024376C" w:rsidRDefault="0024376C" w:rsidP="00D65DB6"/>
                  <w:p w14:paraId="1F68A1B8" w14:textId="77777777" w:rsidR="0024376C" w:rsidRDefault="0024376C" w:rsidP="00D65DB6"/>
                  <w:p w14:paraId="0C10C98B" w14:textId="77777777" w:rsidR="0024376C" w:rsidRDefault="0024376C" w:rsidP="00D65DB6"/>
                  <w:p w14:paraId="7B1087B9" w14:textId="77777777" w:rsidR="0024376C" w:rsidRDefault="0024376C" w:rsidP="00D65DB6"/>
                  <w:p w14:paraId="4433C72F" w14:textId="77777777" w:rsidR="0024376C" w:rsidRDefault="0024376C" w:rsidP="00D65DB6"/>
                  <w:p w14:paraId="116D1D09" w14:textId="77777777" w:rsidR="0024376C" w:rsidRDefault="0024376C" w:rsidP="00D65DB6"/>
                  <w:p w14:paraId="21FF9646" w14:textId="77777777" w:rsidR="0024376C" w:rsidRDefault="0024376C" w:rsidP="00D65DB6"/>
                  <w:p w14:paraId="6534B127" w14:textId="77777777" w:rsidR="0024376C" w:rsidRDefault="0024376C" w:rsidP="00D65DB6"/>
                  <w:p w14:paraId="317D0813" w14:textId="77777777" w:rsidR="0024376C" w:rsidRDefault="0024376C" w:rsidP="00D65DB6"/>
                  <w:p w14:paraId="24AB91C1" w14:textId="77777777" w:rsidR="0024376C" w:rsidRDefault="0024376C" w:rsidP="00D65DB6"/>
                  <w:p w14:paraId="65034C36" w14:textId="77777777" w:rsidR="0024376C" w:rsidRDefault="0024376C" w:rsidP="00D65DB6"/>
                  <w:p w14:paraId="4A8FAF2C" w14:textId="77777777" w:rsidR="0024376C" w:rsidRDefault="0024376C" w:rsidP="00D65DB6"/>
                  <w:p w14:paraId="054018FC" w14:textId="77777777" w:rsidR="0024376C" w:rsidRDefault="0024376C" w:rsidP="00D65DB6"/>
                  <w:p w14:paraId="070B218A" w14:textId="77777777" w:rsidR="0024376C" w:rsidRDefault="0024376C" w:rsidP="00D65DB6"/>
                  <w:p w14:paraId="51126221" w14:textId="77777777" w:rsidR="0024376C" w:rsidRDefault="0024376C" w:rsidP="00D65DB6"/>
                  <w:p w14:paraId="494B7244" w14:textId="77777777" w:rsidR="0024376C" w:rsidRDefault="0024376C" w:rsidP="00D65DB6"/>
                  <w:p w14:paraId="6E6B7238" w14:textId="77777777" w:rsidR="0024376C" w:rsidRDefault="0024376C" w:rsidP="00D65DB6"/>
                  <w:p w14:paraId="2B09AE2E" w14:textId="77777777" w:rsidR="0024376C" w:rsidRDefault="0024376C" w:rsidP="00D65DB6"/>
                  <w:p w14:paraId="2D6BDA7A" w14:textId="77777777" w:rsidR="0024376C" w:rsidRDefault="0024376C" w:rsidP="00D65DB6"/>
                  <w:p w14:paraId="1DA943E7" w14:textId="77777777" w:rsidR="0024376C" w:rsidRDefault="0024376C" w:rsidP="00D65DB6"/>
                  <w:p w14:paraId="019EB6A2" w14:textId="77777777" w:rsidR="0024376C" w:rsidRDefault="0024376C" w:rsidP="00D65DB6"/>
                  <w:p w14:paraId="40D123CB" w14:textId="77777777" w:rsidR="0024376C" w:rsidRDefault="0024376C" w:rsidP="00D65DB6"/>
                  <w:p w14:paraId="3256EC67" w14:textId="77777777" w:rsidR="0024376C" w:rsidRDefault="0024376C" w:rsidP="00D65DB6"/>
                  <w:p w14:paraId="4BB7FF90" w14:textId="77777777" w:rsidR="0024376C" w:rsidRDefault="0024376C" w:rsidP="00D65DB6"/>
                  <w:p w14:paraId="6CD4107A" w14:textId="77777777" w:rsidR="0024376C" w:rsidRDefault="0024376C" w:rsidP="00D65DB6"/>
                  <w:p w14:paraId="1E88F802" w14:textId="77777777" w:rsidR="0024376C" w:rsidRDefault="0024376C" w:rsidP="00D65DB6"/>
                  <w:p w14:paraId="079F168F" w14:textId="77777777" w:rsidR="0024376C" w:rsidRDefault="0024376C" w:rsidP="00D65DB6"/>
                  <w:p w14:paraId="7D311767" w14:textId="77777777" w:rsidR="0024376C" w:rsidRDefault="0024376C" w:rsidP="00D65DB6"/>
                  <w:p w14:paraId="5F5BD81B" w14:textId="77777777" w:rsidR="0024376C" w:rsidRDefault="0024376C" w:rsidP="00D65DB6"/>
                  <w:p w14:paraId="617E703A" w14:textId="77777777" w:rsidR="0024376C" w:rsidRDefault="0024376C" w:rsidP="00D65DB6"/>
                  <w:p w14:paraId="4AA45AE7" w14:textId="77777777" w:rsidR="0024376C" w:rsidRDefault="0024376C" w:rsidP="00D65DB6"/>
                  <w:p w14:paraId="1E403719" w14:textId="77777777" w:rsidR="0024376C" w:rsidRDefault="0024376C" w:rsidP="00D65DB6"/>
                  <w:p w14:paraId="208E7221" w14:textId="77777777" w:rsidR="0024376C" w:rsidRDefault="0024376C" w:rsidP="00D65DB6"/>
                  <w:p w14:paraId="13BD30BC" w14:textId="77777777" w:rsidR="0024376C" w:rsidRDefault="0024376C" w:rsidP="00D65DB6"/>
                  <w:p w14:paraId="5C03607B" w14:textId="77777777" w:rsidR="0024376C" w:rsidRDefault="0024376C" w:rsidP="00D65DB6"/>
                  <w:p w14:paraId="089933C4" w14:textId="77777777" w:rsidR="0024376C" w:rsidRDefault="0024376C" w:rsidP="00D65DB6"/>
                  <w:p w14:paraId="78639AF3" w14:textId="77777777" w:rsidR="0024376C" w:rsidRDefault="0024376C" w:rsidP="00D65DB6"/>
                  <w:p w14:paraId="203C57B0" w14:textId="77777777" w:rsidR="0024376C" w:rsidRDefault="0024376C" w:rsidP="00D65DB6"/>
                  <w:p w14:paraId="45FCB4B5" w14:textId="77777777" w:rsidR="0024376C" w:rsidRDefault="0024376C" w:rsidP="00D65DB6"/>
                  <w:p w14:paraId="0AAD5F52" w14:textId="77777777" w:rsidR="0024376C" w:rsidRDefault="0024376C" w:rsidP="00D65DB6"/>
                  <w:p w14:paraId="382E7EEB" w14:textId="77777777" w:rsidR="0024376C" w:rsidRDefault="0024376C" w:rsidP="00D65DB6"/>
                  <w:p w14:paraId="6AC7C4B3" w14:textId="77777777" w:rsidR="0024376C" w:rsidRDefault="0024376C" w:rsidP="00D65DB6"/>
                  <w:p w14:paraId="0CD2043C" w14:textId="77777777" w:rsidR="0024376C" w:rsidRDefault="0024376C" w:rsidP="00D65DB6"/>
                  <w:p w14:paraId="6FF9395A" w14:textId="77777777" w:rsidR="0024376C" w:rsidRDefault="0024376C" w:rsidP="00D65DB6"/>
                  <w:p w14:paraId="471A1D71" w14:textId="77777777" w:rsidR="0024376C" w:rsidRDefault="0024376C" w:rsidP="00D65DB6"/>
                  <w:p w14:paraId="4FE859AF" w14:textId="77777777" w:rsidR="0024376C" w:rsidRDefault="0024376C" w:rsidP="00D65DB6"/>
                  <w:p w14:paraId="1FC55C0D" w14:textId="77777777" w:rsidR="0024376C" w:rsidRDefault="0024376C" w:rsidP="00D65DB6"/>
                  <w:p w14:paraId="71693184" w14:textId="77777777" w:rsidR="0024376C" w:rsidRDefault="0024376C" w:rsidP="00D65DB6"/>
                  <w:p w14:paraId="6B9D8A23" w14:textId="77777777" w:rsidR="0024376C" w:rsidRDefault="0024376C" w:rsidP="00D65DB6"/>
                  <w:p w14:paraId="15C96438" w14:textId="77777777" w:rsidR="0024376C" w:rsidRDefault="0024376C" w:rsidP="00D65DB6"/>
                  <w:p w14:paraId="6A16636D" w14:textId="77777777" w:rsidR="0024376C" w:rsidRDefault="0024376C" w:rsidP="00D65DB6"/>
                  <w:p w14:paraId="77F13771" w14:textId="77777777" w:rsidR="0024376C" w:rsidRDefault="0024376C" w:rsidP="00D65DB6"/>
                  <w:p w14:paraId="7BE8EB00" w14:textId="77777777" w:rsidR="0024376C" w:rsidRDefault="0024376C" w:rsidP="00D65DB6"/>
                  <w:p w14:paraId="318C5011" w14:textId="77777777" w:rsidR="0024376C" w:rsidRDefault="0024376C" w:rsidP="00D65DB6"/>
                  <w:p w14:paraId="6EE879C2" w14:textId="77777777" w:rsidR="0024376C" w:rsidRDefault="0024376C" w:rsidP="00D65DB6"/>
                  <w:p w14:paraId="679402A8" w14:textId="77777777" w:rsidR="0024376C" w:rsidRDefault="0024376C" w:rsidP="00D65DB6"/>
                  <w:p w14:paraId="3436D88C" w14:textId="77777777" w:rsidR="0024376C" w:rsidRDefault="0024376C" w:rsidP="00D65DB6"/>
                  <w:p w14:paraId="371E53D1" w14:textId="77777777" w:rsidR="0024376C" w:rsidRDefault="0024376C" w:rsidP="00D65DB6"/>
                  <w:p w14:paraId="2182546A" w14:textId="77777777" w:rsidR="0024376C" w:rsidRDefault="0024376C" w:rsidP="00D65DB6"/>
                  <w:p w14:paraId="1FED3808" w14:textId="77777777" w:rsidR="0024376C" w:rsidRDefault="0024376C" w:rsidP="00D65DB6"/>
                  <w:p w14:paraId="6A8B565B" w14:textId="77777777" w:rsidR="0024376C" w:rsidRDefault="0024376C" w:rsidP="00D65DB6"/>
                  <w:p w14:paraId="7E7CDDE3" w14:textId="77777777" w:rsidR="0024376C" w:rsidRDefault="0024376C" w:rsidP="00D65DB6"/>
                  <w:p w14:paraId="17593ED6" w14:textId="77777777" w:rsidR="0024376C" w:rsidRDefault="0024376C" w:rsidP="00D65DB6"/>
                  <w:p w14:paraId="55CC4479" w14:textId="77777777" w:rsidR="0024376C" w:rsidRDefault="0024376C" w:rsidP="00D65DB6"/>
                  <w:p w14:paraId="186BC0A8" w14:textId="77777777" w:rsidR="0024376C" w:rsidRDefault="0024376C" w:rsidP="00D65DB6"/>
                  <w:p w14:paraId="78CAB9AE" w14:textId="77777777" w:rsidR="0024376C" w:rsidRDefault="0024376C" w:rsidP="00D65DB6"/>
                  <w:p w14:paraId="14424173" w14:textId="77777777" w:rsidR="0024376C" w:rsidRDefault="0024376C" w:rsidP="00D65DB6"/>
                  <w:p w14:paraId="4CD5885B" w14:textId="77777777" w:rsidR="0024376C" w:rsidRDefault="0024376C" w:rsidP="00D65DB6"/>
                  <w:p w14:paraId="36DCF203" w14:textId="77777777" w:rsidR="0024376C" w:rsidRDefault="0024376C" w:rsidP="00D65DB6"/>
                  <w:p w14:paraId="553D2698" w14:textId="77777777" w:rsidR="0024376C" w:rsidRDefault="0024376C" w:rsidP="00D65DB6"/>
                  <w:p w14:paraId="25FE7654" w14:textId="77777777" w:rsidR="0024376C" w:rsidRDefault="0024376C" w:rsidP="00D65DB6"/>
                  <w:p w14:paraId="2E0E3794" w14:textId="77777777" w:rsidR="0024376C" w:rsidRDefault="0024376C" w:rsidP="00D65DB6"/>
                  <w:p w14:paraId="7276F20B" w14:textId="77777777" w:rsidR="0024376C" w:rsidRDefault="0024376C" w:rsidP="00D65DB6"/>
                  <w:p w14:paraId="5830828F" w14:textId="77777777" w:rsidR="0024376C" w:rsidRDefault="0024376C" w:rsidP="00D65DB6"/>
                  <w:p w14:paraId="580D9DCF" w14:textId="77777777" w:rsidR="0024376C" w:rsidRDefault="0024376C" w:rsidP="00D65DB6"/>
                  <w:p w14:paraId="1D6C03B0" w14:textId="77777777" w:rsidR="0024376C" w:rsidRDefault="0024376C" w:rsidP="00D65DB6"/>
                  <w:p w14:paraId="53D64995" w14:textId="77777777" w:rsidR="0024376C" w:rsidRDefault="0024376C" w:rsidP="00D65DB6"/>
                  <w:p w14:paraId="5ED1C061" w14:textId="77777777" w:rsidR="0024376C" w:rsidRDefault="0024376C" w:rsidP="00D65DB6"/>
                  <w:p w14:paraId="2FCE2E9E" w14:textId="77777777" w:rsidR="0024376C" w:rsidRDefault="0024376C" w:rsidP="00D65DB6"/>
                  <w:p w14:paraId="13DF3406" w14:textId="77777777" w:rsidR="0024376C" w:rsidRDefault="0024376C" w:rsidP="00D65DB6"/>
                  <w:p w14:paraId="74DB8EBC" w14:textId="77777777" w:rsidR="0024376C" w:rsidRDefault="0024376C" w:rsidP="00D65DB6"/>
                  <w:p w14:paraId="25FFCA38" w14:textId="77777777" w:rsidR="0024376C" w:rsidRDefault="0024376C" w:rsidP="00D65DB6"/>
                  <w:p w14:paraId="60FD8D00" w14:textId="77777777" w:rsidR="0024376C" w:rsidRDefault="0024376C" w:rsidP="00D65DB6"/>
                  <w:p w14:paraId="7A171DDA" w14:textId="77777777" w:rsidR="0024376C" w:rsidRDefault="0024376C" w:rsidP="00D65DB6"/>
                  <w:p w14:paraId="63E120C4" w14:textId="77777777" w:rsidR="0024376C" w:rsidRDefault="0024376C" w:rsidP="00D65DB6"/>
                  <w:p w14:paraId="4EB2E0AF" w14:textId="77777777" w:rsidR="0024376C" w:rsidRDefault="0024376C" w:rsidP="00D65DB6"/>
                  <w:p w14:paraId="3F627F7A" w14:textId="77777777" w:rsidR="0024376C" w:rsidRDefault="0024376C" w:rsidP="00D65DB6"/>
                  <w:p w14:paraId="40C1465C" w14:textId="77777777" w:rsidR="0024376C" w:rsidRDefault="0024376C" w:rsidP="00D65DB6"/>
                  <w:p w14:paraId="51B5057F" w14:textId="77777777" w:rsidR="0024376C" w:rsidRDefault="0024376C" w:rsidP="00D65DB6"/>
                  <w:p w14:paraId="28A0BD51" w14:textId="77777777" w:rsidR="0024376C" w:rsidRDefault="0024376C" w:rsidP="00D65DB6"/>
                  <w:p w14:paraId="398BA0A5" w14:textId="77777777" w:rsidR="0024376C" w:rsidRDefault="0024376C" w:rsidP="00D65DB6"/>
                  <w:p w14:paraId="3C9EBA13" w14:textId="77777777" w:rsidR="0024376C" w:rsidRDefault="0024376C" w:rsidP="00D65DB6"/>
                  <w:p w14:paraId="30554677" w14:textId="77777777" w:rsidR="0024376C" w:rsidRDefault="0024376C" w:rsidP="00D65DB6"/>
                  <w:p w14:paraId="527D1BB8" w14:textId="77777777" w:rsidR="0024376C" w:rsidRDefault="0024376C" w:rsidP="00D65DB6"/>
                  <w:p w14:paraId="249D4F8A" w14:textId="77777777" w:rsidR="0024376C" w:rsidRDefault="0024376C" w:rsidP="00D65DB6"/>
                  <w:p w14:paraId="420137FA" w14:textId="77777777" w:rsidR="0024376C" w:rsidRDefault="0024376C" w:rsidP="00D65DB6"/>
                  <w:p w14:paraId="43CD394D" w14:textId="77777777" w:rsidR="0024376C" w:rsidRDefault="0024376C" w:rsidP="00D65DB6"/>
                  <w:p w14:paraId="331C23C1" w14:textId="77777777" w:rsidR="0024376C" w:rsidRDefault="0024376C" w:rsidP="00D65DB6"/>
                  <w:p w14:paraId="5994625A" w14:textId="77777777" w:rsidR="0024376C" w:rsidRDefault="0024376C" w:rsidP="00D65DB6"/>
                  <w:p w14:paraId="2C8DFC3A" w14:textId="77777777" w:rsidR="0024376C" w:rsidRDefault="0024376C" w:rsidP="00D65DB6"/>
                  <w:p w14:paraId="5E11F544" w14:textId="77777777" w:rsidR="0024376C" w:rsidRDefault="0024376C" w:rsidP="00D65DB6"/>
                  <w:p w14:paraId="71FB1462" w14:textId="77777777" w:rsidR="0024376C" w:rsidRDefault="0024376C" w:rsidP="00D65DB6"/>
                  <w:p w14:paraId="4849D5E8" w14:textId="77777777" w:rsidR="0024376C" w:rsidRDefault="0024376C" w:rsidP="00D65DB6"/>
                  <w:p w14:paraId="53A00B1C" w14:textId="77777777" w:rsidR="0024376C" w:rsidRDefault="0024376C" w:rsidP="00D65DB6"/>
                  <w:p w14:paraId="3DD7053E" w14:textId="77777777" w:rsidR="0024376C" w:rsidRDefault="0024376C" w:rsidP="00D65DB6"/>
                  <w:p w14:paraId="7CF0EDB7" w14:textId="77777777" w:rsidR="0024376C" w:rsidRDefault="0024376C" w:rsidP="00D65DB6"/>
                  <w:p w14:paraId="41DC8FA6" w14:textId="77777777" w:rsidR="0024376C" w:rsidRDefault="0024376C" w:rsidP="00D65DB6"/>
                  <w:p w14:paraId="457FAB0C" w14:textId="77777777" w:rsidR="0024376C" w:rsidRDefault="0024376C" w:rsidP="00D65DB6"/>
                  <w:p w14:paraId="4DD1B9BC" w14:textId="77777777" w:rsidR="0024376C" w:rsidRDefault="0024376C" w:rsidP="00D65DB6"/>
                  <w:p w14:paraId="01CF3AFD" w14:textId="77777777" w:rsidR="0024376C" w:rsidRDefault="0024376C" w:rsidP="00D65DB6"/>
                  <w:p w14:paraId="0616BFA6" w14:textId="77777777" w:rsidR="0024376C" w:rsidRDefault="0024376C" w:rsidP="00D65DB6"/>
                  <w:p w14:paraId="31C2FE94" w14:textId="77777777" w:rsidR="0024376C" w:rsidRDefault="0024376C" w:rsidP="00D65DB6"/>
                  <w:p w14:paraId="20AD31E0" w14:textId="77777777" w:rsidR="0024376C" w:rsidRDefault="0024376C" w:rsidP="00D65DB6"/>
                  <w:p w14:paraId="2F5F18DC" w14:textId="77777777" w:rsidR="0024376C" w:rsidRDefault="0024376C" w:rsidP="00D65DB6"/>
                  <w:p w14:paraId="6E496DC6" w14:textId="77777777" w:rsidR="0024376C" w:rsidRDefault="0024376C" w:rsidP="00D65DB6"/>
                  <w:p w14:paraId="12052FD1" w14:textId="77777777" w:rsidR="0024376C" w:rsidRDefault="0024376C" w:rsidP="00D65DB6"/>
                  <w:p w14:paraId="6C082FED" w14:textId="77777777" w:rsidR="0024376C" w:rsidRDefault="0024376C" w:rsidP="00D65DB6"/>
                  <w:p w14:paraId="1123907C" w14:textId="77777777" w:rsidR="0024376C" w:rsidRDefault="0024376C" w:rsidP="00D65DB6"/>
                  <w:p w14:paraId="1C6AA26A" w14:textId="77777777" w:rsidR="0024376C" w:rsidRDefault="0024376C" w:rsidP="00D65DB6"/>
                  <w:p w14:paraId="41E58D48" w14:textId="77777777" w:rsidR="0024376C" w:rsidRDefault="0024376C" w:rsidP="00D65DB6"/>
                  <w:p w14:paraId="1E69D5A8" w14:textId="77777777" w:rsidR="0024376C" w:rsidRDefault="0024376C" w:rsidP="00D65DB6"/>
                  <w:p w14:paraId="5D3640FB" w14:textId="77777777" w:rsidR="0024376C" w:rsidRDefault="0024376C" w:rsidP="00D65DB6"/>
                  <w:p w14:paraId="0567CACF" w14:textId="77777777" w:rsidR="0024376C" w:rsidRDefault="0024376C" w:rsidP="00D65DB6"/>
                  <w:p w14:paraId="79DC10B5" w14:textId="77777777" w:rsidR="0024376C" w:rsidRDefault="0024376C" w:rsidP="00D65DB6"/>
                  <w:p w14:paraId="0A79E1B9" w14:textId="77777777" w:rsidR="0024376C" w:rsidRDefault="0024376C" w:rsidP="00D65DB6"/>
                  <w:p w14:paraId="00D53454" w14:textId="77777777" w:rsidR="0024376C" w:rsidRDefault="0024376C" w:rsidP="00D65DB6"/>
                  <w:p w14:paraId="0E451DE3" w14:textId="77777777" w:rsidR="0024376C" w:rsidRDefault="0024376C" w:rsidP="00D65DB6"/>
                  <w:p w14:paraId="0C9836C1" w14:textId="77777777" w:rsidR="0024376C" w:rsidRDefault="0024376C" w:rsidP="00D65DB6"/>
                  <w:p w14:paraId="46794C50" w14:textId="77777777" w:rsidR="0024376C" w:rsidRDefault="0024376C" w:rsidP="00D65DB6"/>
                  <w:p w14:paraId="3671721E" w14:textId="77777777" w:rsidR="0024376C" w:rsidRDefault="0024376C" w:rsidP="00D65DB6"/>
                  <w:p w14:paraId="3933AAFC" w14:textId="77777777" w:rsidR="0024376C" w:rsidRDefault="0024376C" w:rsidP="00D65DB6"/>
                  <w:p w14:paraId="0E336755" w14:textId="77777777" w:rsidR="0024376C" w:rsidRDefault="0024376C" w:rsidP="00D65DB6"/>
                  <w:p w14:paraId="650FDCED" w14:textId="77777777" w:rsidR="0024376C" w:rsidRDefault="0024376C" w:rsidP="00D65DB6"/>
                  <w:p w14:paraId="2C9B6104" w14:textId="77777777" w:rsidR="0024376C" w:rsidRDefault="0024376C" w:rsidP="00D65DB6"/>
                  <w:p w14:paraId="5FE5A606" w14:textId="77777777" w:rsidR="0024376C" w:rsidRDefault="0024376C" w:rsidP="00D65DB6"/>
                  <w:p w14:paraId="081F30A4" w14:textId="77777777" w:rsidR="0024376C" w:rsidRDefault="0024376C" w:rsidP="00D65DB6"/>
                  <w:p w14:paraId="2F99ABBE" w14:textId="77777777" w:rsidR="0024376C" w:rsidRDefault="0024376C" w:rsidP="00D65DB6"/>
                  <w:p w14:paraId="355E5949" w14:textId="77777777" w:rsidR="0024376C" w:rsidRDefault="0024376C" w:rsidP="00D65DB6"/>
                  <w:p w14:paraId="7F94275F" w14:textId="77777777" w:rsidR="0024376C" w:rsidRDefault="0024376C" w:rsidP="00D65DB6"/>
                  <w:p w14:paraId="71B77041" w14:textId="77777777" w:rsidR="0024376C" w:rsidRDefault="0024376C" w:rsidP="00D65DB6"/>
                  <w:p w14:paraId="255A5A7C" w14:textId="77777777" w:rsidR="0024376C" w:rsidRDefault="0024376C" w:rsidP="00D65DB6"/>
                  <w:p w14:paraId="164E1E0B" w14:textId="77777777" w:rsidR="0024376C" w:rsidRDefault="0024376C" w:rsidP="00D65DB6"/>
                  <w:p w14:paraId="4DE33B0D" w14:textId="77777777" w:rsidR="0024376C" w:rsidRDefault="0024376C" w:rsidP="00D65DB6"/>
                  <w:p w14:paraId="215D3E43" w14:textId="77777777" w:rsidR="0024376C" w:rsidRDefault="0024376C" w:rsidP="00D65DB6"/>
                  <w:p w14:paraId="112A5055" w14:textId="77777777" w:rsidR="0024376C" w:rsidRDefault="0024376C" w:rsidP="00D65DB6"/>
                  <w:p w14:paraId="1F588501" w14:textId="77777777" w:rsidR="0024376C" w:rsidRDefault="0024376C" w:rsidP="00D65DB6"/>
                  <w:p w14:paraId="21F32CB7" w14:textId="77777777" w:rsidR="0024376C" w:rsidRDefault="0024376C" w:rsidP="00D65DB6"/>
                  <w:p w14:paraId="0907288C" w14:textId="77777777" w:rsidR="0024376C" w:rsidRDefault="0024376C" w:rsidP="00D65DB6"/>
                  <w:p w14:paraId="72AB41F2" w14:textId="77777777" w:rsidR="0024376C" w:rsidRDefault="0024376C" w:rsidP="00D65DB6"/>
                  <w:p w14:paraId="2F0DDEDF" w14:textId="77777777" w:rsidR="0024376C" w:rsidRDefault="0024376C" w:rsidP="00D65DB6"/>
                  <w:p w14:paraId="422BD186" w14:textId="77777777" w:rsidR="0024376C" w:rsidRDefault="0024376C" w:rsidP="00D65DB6"/>
                  <w:p w14:paraId="2611EA95" w14:textId="77777777" w:rsidR="0024376C" w:rsidRDefault="0024376C" w:rsidP="00D65DB6"/>
                  <w:p w14:paraId="186114FF" w14:textId="77777777" w:rsidR="0024376C" w:rsidRDefault="0024376C" w:rsidP="00D65DB6"/>
                  <w:p w14:paraId="5F6F3D52" w14:textId="77777777" w:rsidR="0024376C" w:rsidRDefault="0024376C" w:rsidP="00D65DB6"/>
                  <w:p w14:paraId="499065F4" w14:textId="77777777" w:rsidR="0024376C" w:rsidRDefault="0024376C" w:rsidP="00D65DB6"/>
                  <w:p w14:paraId="43A42273" w14:textId="77777777" w:rsidR="0024376C" w:rsidRDefault="0024376C" w:rsidP="00D65DB6"/>
                  <w:p w14:paraId="0ACA6355" w14:textId="77777777" w:rsidR="0024376C" w:rsidRDefault="0024376C" w:rsidP="00D65DB6"/>
                  <w:p w14:paraId="11516748" w14:textId="77777777" w:rsidR="0024376C" w:rsidRDefault="0024376C" w:rsidP="00D65DB6"/>
                  <w:p w14:paraId="7AF3FFDB" w14:textId="77777777" w:rsidR="0024376C" w:rsidRDefault="0024376C" w:rsidP="00D65DB6"/>
                  <w:p w14:paraId="7DAB786E" w14:textId="77777777" w:rsidR="0024376C" w:rsidRDefault="0024376C" w:rsidP="00D65DB6"/>
                  <w:p w14:paraId="3638082D" w14:textId="77777777" w:rsidR="0024376C" w:rsidRDefault="0024376C" w:rsidP="00D65DB6"/>
                  <w:p w14:paraId="1E9E75B3" w14:textId="77777777" w:rsidR="0024376C" w:rsidRDefault="0024376C" w:rsidP="00D65DB6"/>
                  <w:p w14:paraId="40161537" w14:textId="77777777" w:rsidR="0024376C" w:rsidRDefault="0024376C" w:rsidP="00D65DB6"/>
                  <w:p w14:paraId="2A38B9DF" w14:textId="77777777" w:rsidR="0024376C" w:rsidRDefault="0024376C" w:rsidP="00D65DB6"/>
                  <w:p w14:paraId="5D3F6026" w14:textId="77777777" w:rsidR="0024376C" w:rsidRDefault="0024376C" w:rsidP="00D65DB6"/>
                  <w:p w14:paraId="63587E39" w14:textId="77777777" w:rsidR="0024376C" w:rsidRDefault="0024376C" w:rsidP="00D65DB6"/>
                  <w:p w14:paraId="54EF4A8A" w14:textId="77777777" w:rsidR="0024376C" w:rsidRDefault="0024376C" w:rsidP="00D65DB6"/>
                  <w:p w14:paraId="7B0B774E" w14:textId="77777777" w:rsidR="0024376C" w:rsidRDefault="0024376C" w:rsidP="00D65DB6"/>
                  <w:p w14:paraId="01ECF01D" w14:textId="77777777" w:rsidR="0024376C" w:rsidRDefault="0024376C" w:rsidP="00D65DB6"/>
                  <w:p w14:paraId="79C436EA" w14:textId="77777777" w:rsidR="0024376C" w:rsidRDefault="0024376C" w:rsidP="00D65DB6"/>
                  <w:p w14:paraId="777B998E" w14:textId="77777777" w:rsidR="0024376C" w:rsidRDefault="0024376C" w:rsidP="00D65DB6"/>
                  <w:p w14:paraId="5BBED8BE" w14:textId="77777777" w:rsidR="0024376C" w:rsidRDefault="0024376C" w:rsidP="00D65DB6"/>
                  <w:p w14:paraId="438DCA1D" w14:textId="77777777" w:rsidR="0024376C" w:rsidRDefault="0024376C" w:rsidP="00D65DB6"/>
                  <w:p w14:paraId="318F9340" w14:textId="77777777" w:rsidR="0024376C" w:rsidRDefault="0024376C" w:rsidP="00D65DB6"/>
                  <w:p w14:paraId="6C10DA7C" w14:textId="77777777" w:rsidR="0024376C" w:rsidRDefault="0024376C" w:rsidP="00D65DB6"/>
                  <w:p w14:paraId="5D9AB7E3" w14:textId="77777777" w:rsidR="0024376C" w:rsidRDefault="0024376C" w:rsidP="00D65DB6"/>
                  <w:p w14:paraId="138D6E96" w14:textId="77777777" w:rsidR="0024376C" w:rsidRDefault="0024376C" w:rsidP="00D65DB6"/>
                  <w:p w14:paraId="33D83248" w14:textId="77777777" w:rsidR="0024376C" w:rsidRDefault="0024376C" w:rsidP="00D65DB6"/>
                  <w:p w14:paraId="080DBA11" w14:textId="77777777" w:rsidR="0024376C" w:rsidRDefault="0024376C" w:rsidP="00D65DB6"/>
                  <w:p w14:paraId="11A7E3B6" w14:textId="77777777" w:rsidR="0024376C" w:rsidRDefault="0024376C" w:rsidP="00D65DB6"/>
                  <w:p w14:paraId="70D7862B" w14:textId="77777777" w:rsidR="0024376C" w:rsidRDefault="0024376C" w:rsidP="00D65DB6"/>
                  <w:p w14:paraId="174323A6" w14:textId="77777777" w:rsidR="0024376C" w:rsidRDefault="0024376C" w:rsidP="00D65DB6"/>
                  <w:p w14:paraId="05BB4CE2" w14:textId="77777777" w:rsidR="0024376C" w:rsidRDefault="0024376C" w:rsidP="00D65DB6"/>
                  <w:p w14:paraId="7D8128B4" w14:textId="77777777" w:rsidR="0024376C" w:rsidRDefault="0024376C" w:rsidP="00D65DB6"/>
                  <w:p w14:paraId="5F0380D8" w14:textId="77777777" w:rsidR="0024376C" w:rsidRDefault="0024376C" w:rsidP="00D65DB6"/>
                  <w:p w14:paraId="2472B743" w14:textId="77777777" w:rsidR="0024376C" w:rsidRDefault="0024376C" w:rsidP="00D65DB6"/>
                  <w:p w14:paraId="5FED422E" w14:textId="77777777" w:rsidR="0024376C" w:rsidRDefault="0024376C" w:rsidP="00D65DB6"/>
                  <w:p w14:paraId="2C10CB6F" w14:textId="77777777" w:rsidR="0024376C" w:rsidRDefault="0024376C" w:rsidP="00D65DB6"/>
                  <w:p w14:paraId="1B592A4F" w14:textId="77777777" w:rsidR="0024376C" w:rsidRDefault="0024376C" w:rsidP="00D65DB6"/>
                  <w:p w14:paraId="46B8C907" w14:textId="77777777" w:rsidR="0024376C" w:rsidRDefault="0024376C" w:rsidP="00D65DB6"/>
                  <w:p w14:paraId="3A04F174" w14:textId="77777777" w:rsidR="0024376C" w:rsidRDefault="0024376C" w:rsidP="00D65DB6"/>
                  <w:p w14:paraId="6AAFB5CC" w14:textId="77777777" w:rsidR="0024376C" w:rsidRDefault="0024376C" w:rsidP="00D65DB6"/>
                  <w:p w14:paraId="71DE37F6" w14:textId="77777777" w:rsidR="0024376C" w:rsidRDefault="0024376C" w:rsidP="00D65DB6"/>
                  <w:p w14:paraId="7515C4EF" w14:textId="77777777" w:rsidR="0024376C" w:rsidRDefault="0024376C" w:rsidP="00D65DB6"/>
                  <w:p w14:paraId="5F310CAB" w14:textId="77777777" w:rsidR="0024376C" w:rsidRDefault="0024376C" w:rsidP="00D65DB6"/>
                  <w:p w14:paraId="77BFE218" w14:textId="77777777" w:rsidR="0024376C" w:rsidRDefault="0024376C" w:rsidP="00D65DB6"/>
                  <w:p w14:paraId="1751BB17" w14:textId="77777777" w:rsidR="0024376C" w:rsidRDefault="0024376C" w:rsidP="00D65DB6"/>
                  <w:p w14:paraId="35832B50" w14:textId="77777777" w:rsidR="0024376C" w:rsidRDefault="0024376C" w:rsidP="00D65DB6"/>
                  <w:p w14:paraId="04215A42" w14:textId="77777777" w:rsidR="0024376C" w:rsidRDefault="0024376C" w:rsidP="00D65DB6"/>
                  <w:p w14:paraId="0E904050" w14:textId="77777777" w:rsidR="0024376C" w:rsidRDefault="0024376C" w:rsidP="00D65DB6"/>
                  <w:p w14:paraId="4F000897" w14:textId="77777777" w:rsidR="0024376C" w:rsidRDefault="0024376C" w:rsidP="00D65DB6"/>
                  <w:p w14:paraId="4F56664A" w14:textId="77777777" w:rsidR="0024376C" w:rsidRDefault="0024376C" w:rsidP="00D65DB6"/>
                  <w:p w14:paraId="409F1221" w14:textId="77777777" w:rsidR="0024376C" w:rsidRDefault="0024376C" w:rsidP="00D65DB6"/>
                  <w:p w14:paraId="31874F62" w14:textId="77777777" w:rsidR="0024376C" w:rsidRDefault="0024376C" w:rsidP="00D65DB6"/>
                  <w:p w14:paraId="2EFD42D0" w14:textId="77777777" w:rsidR="0024376C" w:rsidRDefault="0024376C" w:rsidP="00D65DB6"/>
                  <w:p w14:paraId="44F8E1BB" w14:textId="77777777" w:rsidR="0024376C" w:rsidRDefault="0024376C" w:rsidP="00D65DB6"/>
                  <w:p w14:paraId="1AF8974E" w14:textId="77777777" w:rsidR="0024376C" w:rsidRDefault="0024376C" w:rsidP="00D65DB6"/>
                  <w:p w14:paraId="4DD1530B" w14:textId="77777777" w:rsidR="0024376C" w:rsidRDefault="0024376C" w:rsidP="00D65DB6"/>
                  <w:p w14:paraId="726BA050" w14:textId="77777777" w:rsidR="0024376C" w:rsidRDefault="0024376C" w:rsidP="00D65DB6"/>
                  <w:p w14:paraId="25F21CAB" w14:textId="77777777" w:rsidR="0024376C" w:rsidRDefault="0024376C" w:rsidP="00D65DB6"/>
                  <w:p w14:paraId="54428C7C" w14:textId="77777777" w:rsidR="0024376C" w:rsidRDefault="0024376C" w:rsidP="00D65DB6"/>
                  <w:p w14:paraId="18144C03" w14:textId="77777777" w:rsidR="0024376C" w:rsidRDefault="0024376C" w:rsidP="00D65DB6"/>
                  <w:p w14:paraId="5DB4D632" w14:textId="77777777" w:rsidR="0024376C" w:rsidRDefault="0024376C" w:rsidP="00D65DB6"/>
                  <w:p w14:paraId="7D8A2476" w14:textId="77777777" w:rsidR="0024376C" w:rsidRDefault="0024376C" w:rsidP="00D65DB6"/>
                  <w:p w14:paraId="37A5BD13" w14:textId="77777777" w:rsidR="0024376C" w:rsidRDefault="0024376C" w:rsidP="00D65DB6"/>
                  <w:p w14:paraId="6C5365A1" w14:textId="77777777" w:rsidR="0024376C" w:rsidRDefault="0024376C" w:rsidP="00D65DB6"/>
                  <w:p w14:paraId="566EC8A0" w14:textId="77777777" w:rsidR="0024376C" w:rsidRDefault="0024376C" w:rsidP="00D65DB6"/>
                  <w:p w14:paraId="731374C5" w14:textId="77777777" w:rsidR="0024376C" w:rsidRDefault="0024376C" w:rsidP="00D65DB6"/>
                  <w:p w14:paraId="4C7390D1" w14:textId="77777777" w:rsidR="0024376C" w:rsidRDefault="0024376C" w:rsidP="00D65DB6"/>
                  <w:p w14:paraId="08878775" w14:textId="77777777" w:rsidR="0024376C" w:rsidRDefault="0024376C" w:rsidP="00D65DB6"/>
                  <w:p w14:paraId="52644BB3" w14:textId="77777777" w:rsidR="0024376C" w:rsidRDefault="0024376C" w:rsidP="00D65DB6"/>
                  <w:p w14:paraId="6CB8F4B5" w14:textId="77777777" w:rsidR="0024376C" w:rsidRDefault="0024376C" w:rsidP="00D65DB6"/>
                  <w:p w14:paraId="0E90A610" w14:textId="77777777" w:rsidR="0024376C" w:rsidRDefault="0024376C" w:rsidP="00D65DB6"/>
                  <w:p w14:paraId="5E3F7346" w14:textId="77777777" w:rsidR="0024376C" w:rsidRDefault="0024376C" w:rsidP="00D65DB6"/>
                  <w:p w14:paraId="43363EDD" w14:textId="77777777" w:rsidR="0024376C" w:rsidRDefault="0024376C" w:rsidP="00D65DB6"/>
                  <w:p w14:paraId="1316767C" w14:textId="77777777" w:rsidR="0024376C" w:rsidRDefault="0024376C" w:rsidP="00D65DB6"/>
                  <w:p w14:paraId="5FCC307D" w14:textId="77777777" w:rsidR="0024376C" w:rsidRDefault="0024376C" w:rsidP="00D65DB6"/>
                  <w:p w14:paraId="376D0327" w14:textId="77777777" w:rsidR="0024376C" w:rsidRDefault="0024376C" w:rsidP="00D65DB6"/>
                  <w:p w14:paraId="6C1EBD8A" w14:textId="77777777" w:rsidR="0024376C" w:rsidRDefault="0024376C" w:rsidP="00D65DB6"/>
                  <w:p w14:paraId="725A572F" w14:textId="77777777" w:rsidR="0024376C" w:rsidRDefault="0024376C" w:rsidP="00D65DB6"/>
                  <w:p w14:paraId="0ECF9040" w14:textId="77777777" w:rsidR="0024376C" w:rsidRDefault="0024376C" w:rsidP="00D65DB6"/>
                  <w:p w14:paraId="4BDDA990" w14:textId="77777777" w:rsidR="0024376C" w:rsidRDefault="0024376C" w:rsidP="00D65DB6"/>
                  <w:p w14:paraId="11BEC9A4" w14:textId="77777777" w:rsidR="0024376C" w:rsidRDefault="0024376C" w:rsidP="00D65DB6"/>
                  <w:p w14:paraId="5F4A4143" w14:textId="77777777" w:rsidR="0024376C" w:rsidRDefault="0024376C" w:rsidP="00D65DB6"/>
                  <w:p w14:paraId="3EB69962" w14:textId="77777777" w:rsidR="0024376C" w:rsidRDefault="0024376C" w:rsidP="00D65DB6"/>
                  <w:p w14:paraId="7E27099B" w14:textId="77777777" w:rsidR="0024376C" w:rsidRDefault="0024376C" w:rsidP="00D65DB6"/>
                  <w:p w14:paraId="3AA88AAD" w14:textId="77777777" w:rsidR="0024376C" w:rsidRDefault="0024376C" w:rsidP="00D65DB6"/>
                  <w:p w14:paraId="6EDCE2FD" w14:textId="77777777" w:rsidR="0024376C" w:rsidRDefault="0024376C" w:rsidP="00D65DB6"/>
                  <w:p w14:paraId="2AFD0371" w14:textId="77777777" w:rsidR="0024376C" w:rsidRDefault="0024376C" w:rsidP="00D65DB6"/>
                  <w:p w14:paraId="4779BF85" w14:textId="77777777" w:rsidR="0024376C" w:rsidRDefault="0024376C" w:rsidP="00D65DB6"/>
                  <w:p w14:paraId="24B5375F" w14:textId="77777777" w:rsidR="0024376C" w:rsidRDefault="0024376C" w:rsidP="00D65DB6"/>
                  <w:p w14:paraId="5719FA1F" w14:textId="77777777" w:rsidR="0024376C" w:rsidRDefault="0024376C" w:rsidP="00D65DB6"/>
                  <w:p w14:paraId="1A9D6376" w14:textId="77777777" w:rsidR="0024376C" w:rsidRDefault="0024376C" w:rsidP="00D65DB6"/>
                  <w:p w14:paraId="22FD646F" w14:textId="77777777" w:rsidR="0024376C" w:rsidRDefault="0024376C" w:rsidP="00D65DB6"/>
                  <w:p w14:paraId="6E02C37F" w14:textId="77777777" w:rsidR="0024376C" w:rsidRDefault="0024376C" w:rsidP="00D65DB6"/>
                  <w:p w14:paraId="7B12E2C8" w14:textId="77777777" w:rsidR="0024376C" w:rsidRDefault="0024376C" w:rsidP="00D65DB6"/>
                  <w:p w14:paraId="1E931868" w14:textId="77777777" w:rsidR="0024376C" w:rsidRDefault="0024376C" w:rsidP="00D65DB6"/>
                  <w:p w14:paraId="0C1C0A1A" w14:textId="77777777" w:rsidR="0024376C" w:rsidRDefault="0024376C" w:rsidP="00D65DB6"/>
                  <w:p w14:paraId="2ABC4364" w14:textId="77777777" w:rsidR="0024376C" w:rsidRDefault="0024376C" w:rsidP="00D65DB6"/>
                  <w:p w14:paraId="137212CC" w14:textId="77777777" w:rsidR="0024376C" w:rsidRDefault="0024376C" w:rsidP="00D65DB6"/>
                  <w:p w14:paraId="1A47C9D1" w14:textId="77777777" w:rsidR="0024376C" w:rsidRDefault="0024376C" w:rsidP="00D65DB6"/>
                  <w:p w14:paraId="4F16291F" w14:textId="77777777" w:rsidR="0024376C" w:rsidRDefault="0024376C" w:rsidP="00D65DB6"/>
                  <w:p w14:paraId="20346E12" w14:textId="77777777" w:rsidR="0024376C" w:rsidRDefault="0024376C" w:rsidP="00D65DB6"/>
                  <w:p w14:paraId="166F59EB" w14:textId="77777777" w:rsidR="0024376C" w:rsidRDefault="0024376C" w:rsidP="00D65DB6"/>
                  <w:p w14:paraId="48D95ABF" w14:textId="77777777" w:rsidR="0024376C" w:rsidRDefault="0024376C" w:rsidP="00D65DB6"/>
                  <w:p w14:paraId="557B2B13" w14:textId="77777777" w:rsidR="0024376C" w:rsidRDefault="0024376C" w:rsidP="00D65DB6"/>
                  <w:p w14:paraId="71306200" w14:textId="77777777" w:rsidR="0024376C" w:rsidRDefault="0024376C" w:rsidP="00D65DB6"/>
                  <w:p w14:paraId="682C7BA1" w14:textId="77777777" w:rsidR="0024376C" w:rsidRDefault="0024376C" w:rsidP="00D65DB6"/>
                  <w:p w14:paraId="0D8FC368" w14:textId="77777777" w:rsidR="0024376C" w:rsidRDefault="0024376C" w:rsidP="00D65DB6"/>
                  <w:p w14:paraId="5F48202E" w14:textId="77777777" w:rsidR="0024376C" w:rsidRDefault="0024376C" w:rsidP="00D65DB6"/>
                  <w:p w14:paraId="6D0775C6" w14:textId="77777777" w:rsidR="0024376C" w:rsidRDefault="0024376C" w:rsidP="00D65DB6"/>
                  <w:p w14:paraId="523E30CD" w14:textId="77777777" w:rsidR="0024376C" w:rsidRDefault="0024376C" w:rsidP="00D65DB6"/>
                  <w:p w14:paraId="36E31CB0" w14:textId="77777777" w:rsidR="0024376C" w:rsidRDefault="0024376C" w:rsidP="00D65DB6"/>
                  <w:p w14:paraId="41D05B36" w14:textId="77777777" w:rsidR="0024376C" w:rsidRDefault="0024376C" w:rsidP="00D65DB6"/>
                  <w:p w14:paraId="71480732" w14:textId="77777777" w:rsidR="0024376C" w:rsidRDefault="0024376C" w:rsidP="00D65DB6"/>
                  <w:p w14:paraId="73490E89" w14:textId="77777777" w:rsidR="0024376C" w:rsidRDefault="0024376C" w:rsidP="00D65DB6"/>
                  <w:p w14:paraId="54BF83E5" w14:textId="77777777" w:rsidR="0024376C" w:rsidRDefault="0024376C" w:rsidP="00D65DB6"/>
                  <w:p w14:paraId="5233D835" w14:textId="77777777" w:rsidR="0024376C" w:rsidRDefault="0024376C" w:rsidP="00D65DB6"/>
                  <w:p w14:paraId="29FA584D" w14:textId="77777777" w:rsidR="0024376C" w:rsidRDefault="0024376C" w:rsidP="00D65DB6"/>
                  <w:p w14:paraId="041A3CCC" w14:textId="77777777" w:rsidR="0024376C" w:rsidRDefault="0024376C" w:rsidP="00D65DB6"/>
                  <w:p w14:paraId="7D9B01C6" w14:textId="77777777" w:rsidR="0024376C" w:rsidRDefault="0024376C" w:rsidP="00D65DB6"/>
                  <w:p w14:paraId="3E9FF474" w14:textId="77777777" w:rsidR="0024376C" w:rsidRDefault="0024376C" w:rsidP="00D65DB6"/>
                  <w:p w14:paraId="1971D2CC" w14:textId="77777777" w:rsidR="0024376C" w:rsidRDefault="0024376C" w:rsidP="00D65DB6"/>
                  <w:p w14:paraId="3EB0889E" w14:textId="77777777" w:rsidR="0024376C" w:rsidRDefault="0024376C" w:rsidP="00D65DB6"/>
                  <w:p w14:paraId="1575EB32" w14:textId="77777777" w:rsidR="0024376C" w:rsidRDefault="0024376C" w:rsidP="00D65DB6"/>
                  <w:p w14:paraId="67CC8FD0" w14:textId="77777777" w:rsidR="0024376C" w:rsidRDefault="0024376C" w:rsidP="00D65DB6"/>
                  <w:p w14:paraId="2DB616AD" w14:textId="77777777" w:rsidR="0024376C" w:rsidRDefault="0024376C" w:rsidP="00D65DB6"/>
                  <w:p w14:paraId="3D90A4D8" w14:textId="77777777" w:rsidR="0024376C" w:rsidRDefault="0024376C" w:rsidP="00D65DB6"/>
                  <w:p w14:paraId="7110BC92" w14:textId="77777777" w:rsidR="0024376C" w:rsidRDefault="0024376C" w:rsidP="00D65DB6"/>
                  <w:p w14:paraId="2A1F1F88" w14:textId="77777777" w:rsidR="0024376C" w:rsidRDefault="0024376C" w:rsidP="00D65DB6"/>
                  <w:p w14:paraId="07096CDE" w14:textId="77777777" w:rsidR="0024376C" w:rsidRDefault="0024376C" w:rsidP="00D65DB6"/>
                  <w:p w14:paraId="0FA22691" w14:textId="77777777" w:rsidR="0024376C" w:rsidRDefault="0024376C" w:rsidP="00D65DB6"/>
                  <w:p w14:paraId="5AAE38B4" w14:textId="77777777" w:rsidR="0024376C" w:rsidRDefault="0024376C" w:rsidP="00D65DB6"/>
                  <w:p w14:paraId="68C23BC9" w14:textId="77777777" w:rsidR="0024376C" w:rsidRDefault="0024376C" w:rsidP="00D65DB6"/>
                  <w:p w14:paraId="7E7C8B85" w14:textId="77777777" w:rsidR="0024376C" w:rsidRDefault="0024376C" w:rsidP="00D65DB6"/>
                  <w:p w14:paraId="0B01770A" w14:textId="77777777" w:rsidR="0024376C" w:rsidRDefault="0024376C" w:rsidP="00D65DB6"/>
                  <w:p w14:paraId="524068B7" w14:textId="77777777" w:rsidR="0024376C" w:rsidRDefault="0024376C" w:rsidP="00D65DB6"/>
                  <w:p w14:paraId="0BFE0329" w14:textId="77777777" w:rsidR="0024376C" w:rsidRDefault="0024376C" w:rsidP="00D65DB6"/>
                  <w:p w14:paraId="2ACBE4BB" w14:textId="77777777" w:rsidR="0024376C" w:rsidRDefault="0024376C" w:rsidP="00D65DB6"/>
                  <w:p w14:paraId="6B12B38C" w14:textId="77777777" w:rsidR="0024376C" w:rsidRDefault="0024376C" w:rsidP="00D65DB6"/>
                  <w:p w14:paraId="477EE4FD" w14:textId="77777777" w:rsidR="0024376C" w:rsidRDefault="0024376C" w:rsidP="00D65DB6"/>
                  <w:p w14:paraId="6A23A3BC" w14:textId="77777777" w:rsidR="0024376C" w:rsidRDefault="0024376C" w:rsidP="00D65DB6"/>
                  <w:p w14:paraId="744D5DBA" w14:textId="77777777" w:rsidR="0024376C" w:rsidRDefault="0024376C" w:rsidP="00D65DB6"/>
                  <w:p w14:paraId="5711A121" w14:textId="77777777" w:rsidR="0024376C" w:rsidRDefault="0024376C" w:rsidP="00D65DB6"/>
                  <w:p w14:paraId="5A5F52DE" w14:textId="77777777" w:rsidR="0024376C" w:rsidRDefault="0024376C" w:rsidP="00D65DB6"/>
                  <w:p w14:paraId="15FAED5C" w14:textId="77777777" w:rsidR="0024376C" w:rsidRDefault="0024376C" w:rsidP="00D65DB6"/>
                  <w:p w14:paraId="5670ACAD" w14:textId="77777777" w:rsidR="0024376C" w:rsidRDefault="0024376C" w:rsidP="00D65DB6"/>
                  <w:p w14:paraId="3B9D42E9" w14:textId="77777777" w:rsidR="0024376C" w:rsidRDefault="0024376C" w:rsidP="00D65DB6"/>
                  <w:p w14:paraId="1B1CCB39" w14:textId="77777777" w:rsidR="0024376C" w:rsidRDefault="0024376C" w:rsidP="00D65DB6"/>
                  <w:p w14:paraId="3AAD16BC" w14:textId="77777777" w:rsidR="0024376C" w:rsidRDefault="0024376C" w:rsidP="00D65DB6"/>
                  <w:p w14:paraId="1D4DF9A6" w14:textId="77777777" w:rsidR="0024376C" w:rsidRDefault="0024376C" w:rsidP="00D65DB6"/>
                  <w:p w14:paraId="536F167E" w14:textId="77777777" w:rsidR="0024376C" w:rsidRDefault="0024376C" w:rsidP="00D65DB6"/>
                  <w:p w14:paraId="67BEBAA9" w14:textId="77777777" w:rsidR="0024376C" w:rsidRDefault="0024376C" w:rsidP="00D65DB6"/>
                  <w:p w14:paraId="1B0BCBE6" w14:textId="77777777" w:rsidR="0024376C" w:rsidRDefault="0024376C" w:rsidP="00D65DB6"/>
                  <w:p w14:paraId="2E99FC9D" w14:textId="77777777" w:rsidR="0024376C" w:rsidRDefault="0024376C" w:rsidP="00D65DB6"/>
                  <w:p w14:paraId="647CE681" w14:textId="77777777" w:rsidR="0024376C" w:rsidRDefault="0024376C" w:rsidP="00D65DB6"/>
                  <w:p w14:paraId="26A3CA0B" w14:textId="77777777" w:rsidR="0024376C" w:rsidRDefault="0024376C" w:rsidP="00D65DB6"/>
                  <w:p w14:paraId="748AC00A" w14:textId="77777777" w:rsidR="0024376C" w:rsidRDefault="0024376C" w:rsidP="00D65DB6"/>
                  <w:p w14:paraId="09F63ABE" w14:textId="77777777" w:rsidR="0024376C" w:rsidRDefault="0024376C" w:rsidP="00D65DB6"/>
                  <w:p w14:paraId="46384F48" w14:textId="77777777" w:rsidR="0024376C" w:rsidRDefault="0024376C" w:rsidP="00D65DB6"/>
                  <w:p w14:paraId="79466933" w14:textId="77777777" w:rsidR="0024376C" w:rsidRDefault="0024376C" w:rsidP="00D65DB6"/>
                  <w:p w14:paraId="1D3EC6E3" w14:textId="77777777" w:rsidR="0024376C" w:rsidRDefault="0024376C" w:rsidP="00D65DB6"/>
                  <w:p w14:paraId="0C60A199" w14:textId="77777777" w:rsidR="0024376C" w:rsidRDefault="0024376C" w:rsidP="00D65DB6"/>
                  <w:p w14:paraId="722427B9" w14:textId="77777777" w:rsidR="0024376C" w:rsidRDefault="0024376C" w:rsidP="00D65DB6"/>
                  <w:p w14:paraId="7014C66F" w14:textId="77777777" w:rsidR="0024376C" w:rsidRDefault="0024376C" w:rsidP="00D65DB6"/>
                  <w:p w14:paraId="680D959F" w14:textId="77777777" w:rsidR="0024376C" w:rsidRDefault="0024376C" w:rsidP="00D65DB6"/>
                  <w:p w14:paraId="6C31D3FE" w14:textId="77777777" w:rsidR="0024376C" w:rsidRDefault="0024376C" w:rsidP="00D65DB6"/>
                  <w:p w14:paraId="4E9EB24E" w14:textId="77777777" w:rsidR="0024376C" w:rsidRDefault="0024376C" w:rsidP="00D65DB6"/>
                  <w:p w14:paraId="392B3E11" w14:textId="77777777" w:rsidR="0024376C" w:rsidRDefault="0024376C" w:rsidP="00D65DB6"/>
                  <w:p w14:paraId="4AF8E2F3" w14:textId="77777777" w:rsidR="0024376C" w:rsidRDefault="0024376C" w:rsidP="00D65DB6"/>
                  <w:p w14:paraId="492756C6" w14:textId="77777777" w:rsidR="0024376C" w:rsidRDefault="0024376C" w:rsidP="00D65DB6"/>
                  <w:p w14:paraId="0538C340" w14:textId="77777777" w:rsidR="0024376C" w:rsidRDefault="0024376C" w:rsidP="00D65DB6"/>
                  <w:p w14:paraId="6DA70F24" w14:textId="77777777" w:rsidR="0024376C" w:rsidRDefault="0024376C" w:rsidP="00D65DB6"/>
                  <w:p w14:paraId="3CFCCE51" w14:textId="77777777" w:rsidR="0024376C" w:rsidRDefault="0024376C" w:rsidP="00D65DB6"/>
                  <w:p w14:paraId="4983C52E" w14:textId="77777777" w:rsidR="0024376C" w:rsidRDefault="0024376C" w:rsidP="00D65DB6"/>
                  <w:p w14:paraId="5F3041B0" w14:textId="77777777" w:rsidR="0024376C" w:rsidRDefault="0024376C" w:rsidP="00D65DB6"/>
                  <w:p w14:paraId="5954DDD2" w14:textId="77777777" w:rsidR="0024376C" w:rsidRDefault="0024376C" w:rsidP="00D65DB6"/>
                  <w:p w14:paraId="27CE95CF" w14:textId="77777777" w:rsidR="0024376C" w:rsidRDefault="0024376C" w:rsidP="00D65DB6"/>
                  <w:p w14:paraId="3B55FBD8" w14:textId="77777777" w:rsidR="0024376C" w:rsidRDefault="0024376C" w:rsidP="00D65DB6"/>
                  <w:p w14:paraId="6CAB588B" w14:textId="77777777" w:rsidR="0024376C" w:rsidRDefault="0024376C" w:rsidP="00D65DB6"/>
                  <w:p w14:paraId="0470CCDA" w14:textId="77777777" w:rsidR="0024376C" w:rsidRDefault="0024376C" w:rsidP="00D65DB6"/>
                  <w:p w14:paraId="766F8083" w14:textId="77777777" w:rsidR="0024376C" w:rsidRDefault="0024376C" w:rsidP="00D65DB6"/>
                  <w:p w14:paraId="2EA22012" w14:textId="77777777" w:rsidR="0024376C" w:rsidRDefault="0024376C" w:rsidP="00D65DB6"/>
                  <w:p w14:paraId="1CB51D65" w14:textId="77777777" w:rsidR="0024376C" w:rsidRDefault="0024376C" w:rsidP="00D65DB6"/>
                  <w:p w14:paraId="6B3570C6" w14:textId="77777777" w:rsidR="0024376C" w:rsidRDefault="0024376C" w:rsidP="00D65DB6"/>
                  <w:p w14:paraId="7C3447E6" w14:textId="77777777" w:rsidR="0024376C" w:rsidRDefault="0024376C" w:rsidP="00D65DB6"/>
                  <w:p w14:paraId="7CB73903" w14:textId="77777777" w:rsidR="0024376C" w:rsidRDefault="0024376C" w:rsidP="00D65DB6"/>
                  <w:p w14:paraId="1C132F0A" w14:textId="77777777" w:rsidR="0024376C" w:rsidRDefault="0024376C" w:rsidP="00D65DB6"/>
                  <w:p w14:paraId="27004B5B" w14:textId="77777777" w:rsidR="0024376C" w:rsidRDefault="0024376C" w:rsidP="00D65DB6"/>
                  <w:p w14:paraId="5157A8CA" w14:textId="77777777" w:rsidR="0024376C" w:rsidRDefault="0024376C" w:rsidP="00D65DB6"/>
                  <w:p w14:paraId="2AF33935" w14:textId="77777777" w:rsidR="0024376C" w:rsidRDefault="0024376C" w:rsidP="00D65DB6"/>
                  <w:p w14:paraId="4FE66857" w14:textId="77777777" w:rsidR="0024376C" w:rsidRDefault="0024376C" w:rsidP="00D65DB6"/>
                  <w:p w14:paraId="553DB363" w14:textId="77777777" w:rsidR="0024376C" w:rsidRDefault="0024376C" w:rsidP="00D65DB6"/>
                  <w:p w14:paraId="3B17B861" w14:textId="77777777" w:rsidR="0024376C" w:rsidRDefault="0024376C" w:rsidP="00D65DB6"/>
                  <w:p w14:paraId="18092BCB" w14:textId="77777777" w:rsidR="0024376C" w:rsidRDefault="0024376C" w:rsidP="00D65DB6"/>
                  <w:p w14:paraId="32E1DA52" w14:textId="77777777" w:rsidR="0024376C" w:rsidRDefault="0024376C" w:rsidP="00D65DB6"/>
                  <w:p w14:paraId="1D8151E2" w14:textId="77777777" w:rsidR="0024376C" w:rsidRDefault="0024376C" w:rsidP="00D65DB6"/>
                  <w:p w14:paraId="052F19A1" w14:textId="77777777" w:rsidR="0024376C" w:rsidRDefault="0024376C" w:rsidP="00D65DB6"/>
                  <w:p w14:paraId="7AF6F6BF" w14:textId="77777777" w:rsidR="0024376C" w:rsidRDefault="0024376C" w:rsidP="00D65DB6"/>
                  <w:p w14:paraId="6F65059B" w14:textId="77777777" w:rsidR="0024376C" w:rsidRDefault="0024376C" w:rsidP="00D65DB6"/>
                  <w:p w14:paraId="1194EDD8" w14:textId="77777777" w:rsidR="0024376C" w:rsidRDefault="0024376C" w:rsidP="00D65DB6"/>
                  <w:p w14:paraId="1975258D" w14:textId="77777777" w:rsidR="0024376C" w:rsidRDefault="0024376C" w:rsidP="00D65DB6"/>
                  <w:p w14:paraId="3E2E60E6" w14:textId="77777777" w:rsidR="0024376C" w:rsidRDefault="0024376C" w:rsidP="00D65DB6"/>
                  <w:p w14:paraId="144826C2" w14:textId="77777777" w:rsidR="0024376C" w:rsidRDefault="0024376C" w:rsidP="00D65DB6"/>
                  <w:p w14:paraId="2F0393BB" w14:textId="77777777" w:rsidR="0024376C" w:rsidRDefault="0024376C" w:rsidP="00D65DB6"/>
                  <w:p w14:paraId="374729B4" w14:textId="77777777" w:rsidR="0024376C" w:rsidRDefault="0024376C" w:rsidP="00D65DB6"/>
                  <w:p w14:paraId="40179DC8" w14:textId="77777777" w:rsidR="0024376C" w:rsidRDefault="0024376C" w:rsidP="00D65DB6"/>
                  <w:p w14:paraId="650CCEC1" w14:textId="77777777" w:rsidR="0024376C" w:rsidRDefault="0024376C" w:rsidP="00D65DB6"/>
                  <w:p w14:paraId="3764BECB" w14:textId="77777777" w:rsidR="0024376C" w:rsidRDefault="0024376C" w:rsidP="00D65DB6"/>
                  <w:p w14:paraId="2EF8552D" w14:textId="77777777" w:rsidR="0024376C" w:rsidRDefault="0024376C" w:rsidP="00D65DB6"/>
                  <w:p w14:paraId="07E87A9D" w14:textId="77777777" w:rsidR="0024376C" w:rsidRDefault="0024376C" w:rsidP="00D65DB6"/>
                  <w:p w14:paraId="7CB495A6" w14:textId="77777777" w:rsidR="0024376C" w:rsidRDefault="0024376C" w:rsidP="00D65DB6"/>
                  <w:p w14:paraId="36DDFF7C" w14:textId="77777777" w:rsidR="0024376C" w:rsidRDefault="0024376C" w:rsidP="00D65DB6"/>
                  <w:p w14:paraId="7D9F0D63" w14:textId="77777777" w:rsidR="0024376C" w:rsidRDefault="0024376C" w:rsidP="00D65DB6"/>
                  <w:p w14:paraId="59D18AE5" w14:textId="77777777" w:rsidR="0024376C" w:rsidRDefault="0024376C" w:rsidP="00D65DB6"/>
                  <w:p w14:paraId="56CA5DD0" w14:textId="77777777" w:rsidR="0024376C" w:rsidRDefault="0024376C" w:rsidP="00D65DB6"/>
                  <w:p w14:paraId="2C7DE09C" w14:textId="77777777" w:rsidR="0024376C" w:rsidRDefault="0024376C" w:rsidP="00D65DB6"/>
                  <w:p w14:paraId="741E97A9" w14:textId="77777777" w:rsidR="0024376C" w:rsidRDefault="0024376C" w:rsidP="00D65DB6"/>
                  <w:p w14:paraId="54AD2A2D" w14:textId="77777777" w:rsidR="0024376C" w:rsidRDefault="0024376C" w:rsidP="00D65DB6"/>
                  <w:p w14:paraId="1237DCE3" w14:textId="77777777" w:rsidR="0024376C" w:rsidRDefault="0024376C" w:rsidP="00D65DB6"/>
                  <w:p w14:paraId="0421B075" w14:textId="77777777" w:rsidR="0024376C" w:rsidRDefault="0024376C" w:rsidP="00D65DB6"/>
                  <w:p w14:paraId="1B7B30A1" w14:textId="77777777" w:rsidR="0024376C" w:rsidRDefault="0024376C" w:rsidP="00D65DB6"/>
                  <w:p w14:paraId="600545D6" w14:textId="77777777" w:rsidR="0024376C" w:rsidRDefault="0024376C" w:rsidP="00D65DB6"/>
                  <w:p w14:paraId="4555092B" w14:textId="77777777" w:rsidR="0024376C" w:rsidRDefault="0024376C" w:rsidP="00D65DB6"/>
                  <w:p w14:paraId="6A4D9C12" w14:textId="77777777" w:rsidR="0024376C" w:rsidRDefault="0024376C" w:rsidP="00D65DB6"/>
                  <w:p w14:paraId="3E695C7E" w14:textId="77777777" w:rsidR="0024376C" w:rsidRDefault="0024376C" w:rsidP="00D65DB6"/>
                  <w:p w14:paraId="6B0E3493" w14:textId="77777777" w:rsidR="0024376C" w:rsidRDefault="0024376C" w:rsidP="00D65DB6"/>
                  <w:p w14:paraId="1B03CD56" w14:textId="77777777" w:rsidR="0024376C" w:rsidRDefault="0024376C" w:rsidP="00D65DB6"/>
                  <w:p w14:paraId="7BE91F4D" w14:textId="77777777" w:rsidR="0024376C" w:rsidRDefault="0024376C" w:rsidP="00D65DB6"/>
                  <w:p w14:paraId="3962BC9E" w14:textId="77777777" w:rsidR="0024376C" w:rsidRDefault="0024376C" w:rsidP="00D65DB6"/>
                  <w:p w14:paraId="1BEAC5C1" w14:textId="77777777" w:rsidR="0024376C" w:rsidRDefault="0024376C" w:rsidP="00D65DB6"/>
                  <w:p w14:paraId="18B1341D" w14:textId="77777777" w:rsidR="0024376C" w:rsidRDefault="0024376C" w:rsidP="00D65DB6"/>
                  <w:p w14:paraId="6128FC73" w14:textId="77777777" w:rsidR="0024376C" w:rsidRDefault="0024376C" w:rsidP="00D65DB6"/>
                  <w:p w14:paraId="7C699F4A" w14:textId="77777777" w:rsidR="0024376C" w:rsidRDefault="0024376C" w:rsidP="00D65DB6"/>
                  <w:p w14:paraId="7B10E013" w14:textId="77777777" w:rsidR="0024376C" w:rsidRDefault="0024376C" w:rsidP="00D65DB6"/>
                  <w:p w14:paraId="51714564" w14:textId="77777777" w:rsidR="0024376C" w:rsidRDefault="0024376C" w:rsidP="00D65DB6"/>
                  <w:p w14:paraId="017FFD5A" w14:textId="77777777" w:rsidR="0024376C" w:rsidRDefault="0024376C" w:rsidP="00D65DB6"/>
                  <w:p w14:paraId="26270804" w14:textId="77777777" w:rsidR="0024376C" w:rsidRDefault="0024376C" w:rsidP="00D65DB6"/>
                  <w:p w14:paraId="426B3C46" w14:textId="77777777" w:rsidR="0024376C" w:rsidRDefault="0024376C" w:rsidP="00D65DB6"/>
                  <w:p w14:paraId="26F41EF6" w14:textId="77777777" w:rsidR="0024376C" w:rsidRDefault="0024376C" w:rsidP="00D65DB6"/>
                  <w:p w14:paraId="7E549722" w14:textId="77777777" w:rsidR="0024376C" w:rsidRDefault="0024376C" w:rsidP="00D65DB6"/>
                  <w:p w14:paraId="0E36F668" w14:textId="77777777" w:rsidR="0024376C" w:rsidRDefault="0024376C" w:rsidP="00D65DB6"/>
                  <w:p w14:paraId="6D979B6A" w14:textId="77777777" w:rsidR="0024376C" w:rsidRDefault="0024376C" w:rsidP="00D65DB6"/>
                  <w:p w14:paraId="6C323514" w14:textId="77777777" w:rsidR="0024376C" w:rsidRDefault="0024376C" w:rsidP="00D65DB6"/>
                  <w:p w14:paraId="5D2B3EF8" w14:textId="77777777" w:rsidR="0024376C" w:rsidRDefault="0024376C" w:rsidP="00D65DB6"/>
                  <w:p w14:paraId="5F1B8FED" w14:textId="77777777" w:rsidR="0024376C" w:rsidRDefault="0024376C" w:rsidP="00D65DB6"/>
                  <w:p w14:paraId="3F6D5D26" w14:textId="77777777" w:rsidR="0024376C" w:rsidRDefault="0024376C" w:rsidP="00D65DB6"/>
                  <w:p w14:paraId="619B63C7" w14:textId="77777777" w:rsidR="0024376C" w:rsidRDefault="0024376C" w:rsidP="00D65DB6"/>
                  <w:p w14:paraId="214FB57E" w14:textId="77777777" w:rsidR="0024376C" w:rsidRDefault="0024376C" w:rsidP="00D65DB6"/>
                  <w:p w14:paraId="09F26158" w14:textId="77777777" w:rsidR="0024376C" w:rsidRDefault="0024376C" w:rsidP="00D65DB6"/>
                  <w:p w14:paraId="328D13C8" w14:textId="77777777" w:rsidR="0024376C" w:rsidRDefault="0024376C" w:rsidP="00D65DB6"/>
                  <w:p w14:paraId="693CBCF1" w14:textId="77777777" w:rsidR="0024376C" w:rsidRDefault="0024376C" w:rsidP="00D65DB6"/>
                  <w:p w14:paraId="5A2948DC" w14:textId="77777777" w:rsidR="0024376C" w:rsidRDefault="0024376C" w:rsidP="00D65DB6"/>
                  <w:p w14:paraId="7CDCFB8E" w14:textId="77777777" w:rsidR="0024376C" w:rsidRDefault="0024376C" w:rsidP="00D65DB6"/>
                  <w:p w14:paraId="44AB7C68" w14:textId="77777777" w:rsidR="0024376C" w:rsidRDefault="0024376C" w:rsidP="00D65DB6"/>
                  <w:p w14:paraId="01D08B82" w14:textId="77777777" w:rsidR="0024376C" w:rsidRDefault="0024376C" w:rsidP="00D65DB6"/>
                  <w:p w14:paraId="3884B904" w14:textId="77777777" w:rsidR="0024376C" w:rsidRDefault="0024376C" w:rsidP="00D65DB6"/>
                  <w:p w14:paraId="56BAB089" w14:textId="77777777" w:rsidR="0024376C" w:rsidRDefault="0024376C" w:rsidP="00D65DB6"/>
                  <w:p w14:paraId="53135FB2" w14:textId="77777777" w:rsidR="0024376C" w:rsidRDefault="0024376C" w:rsidP="00D65DB6"/>
                  <w:p w14:paraId="294B0708" w14:textId="77777777" w:rsidR="0024376C" w:rsidRDefault="0024376C" w:rsidP="00D65DB6"/>
                  <w:p w14:paraId="3E598FCE" w14:textId="77777777" w:rsidR="0024376C" w:rsidRDefault="0024376C" w:rsidP="00D65DB6"/>
                  <w:p w14:paraId="0CEE99C5" w14:textId="77777777" w:rsidR="0024376C" w:rsidRDefault="0024376C" w:rsidP="00D65DB6"/>
                  <w:p w14:paraId="388DDC6E" w14:textId="77777777" w:rsidR="0024376C" w:rsidRDefault="0024376C" w:rsidP="00D65DB6"/>
                  <w:p w14:paraId="354E34D7" w14:textId="77777777" w:rsidR="0024376C" w:rsidRDefault="0024376C" w:rsidP="00D65DB6"/>
                  <w:p w14:paraId="144DDD85" w14:textId="77777777" w:rsidR="0024376C" w:rsidRDefault="0024376C" w:rsidP="00D65DB6"/>
                  <w:p w14:paraId="0A3800C0" w14:textId="77777777" w:rsidR="0024376C" w:rsidRDefault="0024376C" w:rsidP="00D65DB6"/>
                  <w:p w14:paraId="21817987" w14:textId="77777777" w:rsidR="0024376C" w:rsidRDefault="0024376C" w:rsidP="00D65DB6"/>
                  <w:p w14:paraId="7F1FF739" w14:textId="77777777" w:rsidR="0024376C" w:rsidRDefault="0024376C" w:rsidP="00D65DB6"/>
                  <w:p w14:paraId="085C34FB" w14:textId="77777777" w:rsidR="0024376C" w:rsidRDefault="0024376C" w:rsidP="00D65DB6"/>
                  <w:p w14:paraId="54692A9E" w14:textId="77777777" w:rsidR="0024376C" w:rsidRDefault="0024376C" w:rsidP="00D65DB6"/>
                  <w:p w14:paraId="6194DA65" w14:textId="77777777" w:rsidR="0024376C" w:rsidRDefault="0024376C" w:rsidP="00D65DB6"/>
                  <w:p w14:paraId="268B3D38" w14:textId="77777777" w:rsidR="0024376C" w:rsidRDefault="0024376C" w:rsidP="00D65DB6"/>
                  <w:p w14:paraId="46B84FBB" w14:textId="77777777" w:rsidR="0024376C" w:rsidRDefault="0024376C" w:rsidP="00D65DB6"/>
                  <w:p w14:paraId="27D7903A" w14:textId="77777777" w:rsidR="0024376C" w:rsidRDefault="0024376C" w:rsidP="00D65DB6"/>
                  <w:p w14:paraId="13C4CC00" w14:textId="77777777" w:rsidR="0024376C" w:rsidRDefault="0024376C" w:rsidP="00D65DB6"/>
                  <w:p w14:paraId="7FD2E80C" w14:textId="77777777" w:rsidR="0024376C" w:rsidRDefault="0024376C" w:rsidP="00D65DB6"/>
                  <w:p w14:paraId="591D2292" w14:textId="77777777" w:rsidR="0024376C" w:rsidRDefault="0024376C" w:rsidP="00D65DB6"/>
                  <w:p w14:paraId="4DC431F3" w14:textId="77777777" w:rsidR="0024376C" w:rsidRDefault="0024376C" w:rsidP="00D65DB6"/>
                  <w:p w14:paraId="7ABD1B3A" w14:textId="77777777" w:rsidR="0024376C" w:rsidRDefault="0024376C" w:rsidP="00D65DB6"/>
                  <w:p w14:paraId="43CA8C1D" w14:textId="77777777" w:rsidR="0024376C" w:rsidRDefault="0024376C" w:rsidP="00D65DB6"/>
                  <w:p w14:paraId="4C6DFABE" w14:textId="77777777" w:rsidR="0024376C" w:rsidRDefault="0024376C" w:rsidP="00D65DB6"/>
                  <w:p w14:paraId="32392C6E" w14:textId="77777777" w:rsidR="0024376C" w:rsidRDefault="0024376C" w:rsidP="00D65DB6"/>
                  <w:p w14:paraId="566A56E5" w14:textId="77777777" w:rsidR="0024376C" w:rsidRDefault="0024376C" w:rsidP="00D65DB6"/>
                  <w:p w14:paraId="48946E5A" w14:textId="77777777" w:rsidR="0024376C" w:rsidRDefault="0024376C" w:rsidP="00D65DB6"/>
                  <w:p w14:paraId="015A4066" w14:textId="77777777" w:rsidR="0024376C" w:rsidRDefault="0024376C" w:rsidP="00D65DB6"/>
                  <w:p w14:paraId="7E654A64" w14:textId="77777777" w:rsidR="0024376C" w:rsidRDefault="0024376C" w:rsidP="00D65DB6"/>
                  <w:p w14:paraId="0EE3C728" w14:textId="77777777" w:rsidR="0024376C" w:rsidRDefault="0024376C" w:rsidP="00D65DB6"/>
                  <w:p w14:paraId="535C0D0A" w14:textId="77777777" w:rsidR="0024376C" w:rsidRDefault="0024376C" w:rsidP="00D65DB6"/>
                  <w:p w14:paraId="0D6D2BBA" w14:textId="77777777" w:rsidR="0024376C" w:rsidRDefault="0024376C" w:rsidP="00D65DB6"/>
                  <w:p w14:paraId="3033320C" w14:textId="77777777" w:rsidR="0024376C" w:rsidRDefault="0024376C" w:rsidP="00D65DB6"/>
                  <w:p w14:paraId="3713C808" w14:textId="77777777" w:rsidR="0024376C" w:rsidRDefault="0024376C" w:rsidP="00D65DB6"/>
                  <w:p w14:paraId="0CEDB44D" w14:textId="77777777" w:rsidR="0024376C" w:rsidRDefault="0024376C" w:rsidP="00D65DB6"/>
                  <w:p w14:paraId="162A95D6" w14:textId="77777777" w:rsidR="0024376C" w:rsidRDefault="0024376C" w:rsidP="00D65DB6"/>
                  <w:p w14:paraId="7AC2FE7E" w14:textId="77777777" w:rsidR="0024376C" w:rsidRDefault="0024376C" w:rsidP="00D65DB6"/>
                  <w:p w14:paraId="25AA1A1E" w14:textId="77777777" w:rsidR="0024376C" w:rsidRDefault="0024376C" w:rsidP="00D65DB6"/>
                  <w:p w14:paraId="09B8AB92" w14:textId="77777777" w:rsidR="0024376C" w:rsidRDefault="0024376C" w:rsidP="00D65DB6"/>
                  <w:p w14:paraId="0C9ABC23" w14:textId="77777777" w:rsidR="0024376C" w:rsidRDefault="0024376C" w:rsidP="00D65DB6"/>
                  <w:p w14:paraId="273031C1" w14:textId="77777777" w:rsidR="0024376C" w:rsidRDefault="0024376C" w:rsidP="00D65DB6"/>
                  <w:p w14:paraId="7EF184F0" w14:textId="77777777" w:rsidR="0024376C" w:rsidRDefault="0024376C" w:rsidP="00D65DB6"/>
                  <w:p w14:paraId="1285E480" w14:textId="77777777" w:rsidR="0024376C" w:rsidRDefault="0024376C" w:rsidP="00D65DB6"/>
                  <w:p w14:paraId="359BB8F9" w14:textId="77777777" w:rsidR="0024376C" w:rsidRDefault="0024376C" w:rsidP="00D65DB6"/>
                  <w:p w14:paraId="32140452" w14:textId="77777777" w:rsidR="0024376C" w:rsidRDefault="0024376C" w:rsidP="00D65DB6"/>
                  <w:p w14:paraId="44F68BCA" w14:textId="77777777" w:rsidR="0024376C" w:rsidRDefault="0024376C" w:rsidP="00D65DB6"/>
                  <w:p w14:paraId="415DA198" w14:textId="77777777" w:rsidR="0024376C" w:rsidRDefault="0024376C" w:rsidP="00D65DB6"/>
                  <w:p w14:paraId="400D1C8F" w14:textId="77777777" w:rsidR="0024376C" w:rsidRDefault="0024376C" w:rsidP="00D65DB6"/>
                  <w:p w14:paraId="520D79B5" w14:textId="77777777" w:rsidR="0024376C" w:rsidRDefault="0024376C" w:rsidP="00D65DB6"/>
                  <w:p w14:paraId="6A02F3D6" w14:textId="77777777" w:rsidR="0024376C" w:rsidRDefault="0024376C" w:rsidP="00D65DB6"/>
                  <w:p w14:paraId="0E5145D7" w14:textId="77777777" w:rsidR="0024376C" w:rsidRDefault="0024376C" w:rsidP="00D65DB6"/>
                  <w:p w14:paraId="5EF10E90" w14:textId="77777777" w:rsidR="0024376C" w:rsidRDefault="0024376C" w:rsidP="00D65DB6"/>
                  <w:p w14:paraId="60C892C3" w14:textId="77777777" w:rsidR="0024376C" w:rsidRDefault="0024376C" w:rsidP="00D65DB6"/>
                  <w:p w14:paraId="09B324A0" w14:textId="77777777" w:rsidR="0024376C" w:rsidRDefault="0024376C" w:rsidP="00D65DB6"/>
                  <w:p w14:paraId="3890C32D" w14:textId="77777777" w:rsidR="0024376C" w:rsidRDefault="0024376C" w:rsidP="00D65DB6"/>
                  <w:p w14:paraId="249C5FE7" w14:textId="77777777" w:rsidR="0024376C" w:rsidRDefault="0024376C" w:rsidP="00D65DB6"/>
                  <w:p w14:paraId="1E17F07F" w14:textId="77777777" w:rsidR="0024376C" w:rsidRDefault="0024376C" w:rsidP="00D65DB6"/>
                  <w:p w14:paraId="1771E7DE" w14:textId="77777777" w:rsidR="0024376C" w:rsidRDefault="0024376C" w:rsidP="00D65DB6"/>
                  <w:p w14:paraId="07D8FE2D" w14:textId="77777777" w:rsidR="0024376C" w:rsidRDefault="0024376C" w:rsidP="00D65DB6"/>
                  <w:p w14:paraId="2A9BC59D" w14:textId="77777777" w:rsidR="0024376C" w:rsidRDefault="0024376C" w:rsidP="00D65DB6"/>
                  <w:p w14:paraId="34F8D387" w14:textId="77777777" w:rsidR="0024376C" w:rsidRDefault="0024376C" w:rsidP="00D65DB6"/>
                  <w:p w14:paraId="48D7C46C" w14:textId="77777777" w:rsidR="0024376C" w:rsidRDefault="0024376C" w:rsidP="00D65DB6"/>
                  <w:p w14:paraId="18975008" w14:textId="77777777" w:rsidR="0024376C" w:rsidRDefault="0024376C" w:rsidP="00D65DB6"/>
                  <w:p w14:paraId="7FE612DA" w14:textId="77777777" w:rsidR="0024376C" w:rsidRDefault="0024376C" w:rsidP="00D65DB6"/>
                  <w:p w14:paraId="386E2E21" w14:textId="77777777" w:rsidR="0024376C" w:rsidRDefault="0024376C" w:rsidP="00D65DB6"/>
                  <w:p w14:paraId="75EC886B" w14:textId="77777777" w:rsidR="0024376C" w:rsidRDefault="0024376C" w:rsidP="00D65DB6"/>
                  <w:p w14:paraId="0E3A684F" w14:textId="77777777" w:rsidR="0024376C" w:rsidRDefault="0024376C" w:rsidP="00D65DB6"/>
                  <w:p w14:paraId="71C066DA" w14:textId="77777777" w:rsidR="0024376C" w:rsidRDefault="0024376C" w:rsidP="00D65DB6"/>
                  <w:p w14:paraId="7D36B652" w14:textId="77777777" w:rsidR="0024376C" w:rsidRDefault="0024376C" w:rsidP="00D65DB6"/>
                  <w:p w14:paraId="36FD752E" w14:textId="77777777" w:rsidR="0024376C" w:rsidRDefault="0024376C" w:rsidP="00D65DB6"/>
                  <w:p w14:paraId="34853643" w14:textId="77777777" w:rsidR="0024376C" w:rsidRDefault="0024376C" w:rsidP="00D65DB6"/>
                  <w:p w14:paraId="757F65EE" w14:textId="77777777" w:rsidR="0024376C" w:rsidRDefault="0024376C" w:rsidP="00D65DB6"/>
                  <w:p w14:paraId="33764124" w14:textId="77777777" w:rsidR="0024376C" w:rsidRDefault="0024376C" w:rsidP="00D65DB6"/>
                  <w:p w14:paraId="5AADC849" w14:textId="77777777" w:rsidR="0024376C" w:rsidRDefault="0024376C" w:rsidP="00D65DB6"/>
                  <w:p w14:paraId="57E979ED" w14:textId="77777777" w:rsidR="0024376C" w:rsidRDefault="0024376C" w:rsidP="00D65DB6"/>
                  <w:p w14:paraId="32F75808" w14:textId="77777777" w:rsidR="0024376C" w:rsidRDefault="0024376C" w:rsidP="00D65DB6"/>
                  <w:p w14:paraId="55F90A10" w14:textId="77777777" w:rsidR="0024376C" w:rsidRDefault="0024376C" w:rsidP="00D65DB6"/>
                  <w:p w14:paraId="4E03FBE0" w14:textId="77777777" w:rsidR="0024376C" w:rsidRDefault="0024376C" w:rsidP="00D65DB6"/>
                  <w:p w14:paraId="09E2A814" w14:textId="77777777" w:rsidR="0024376C" w:rsidRDefault="0024376C" w:rsidP="00D65DB6"/>
                  <w:p w14:paraId="5756C9BA" w14:textId="77777777" w:rsidR="0024376C" w:rsidRDefault="0024376C" w:rsidP="00D65DB6"/>
                  <w:p w14:paraId="3785C2D5" w14:textId="77777777" w:rsidR="0024376C" w:rsidRDefault="0024376C" w:rsidP="00D65DB6"/>
                  <w:p w14:paraId="21902C30" w14:textId="77777777" w:rsidR="0024376C" w:rsidRDefault="0024376C" w:rsidP="00D65DB6"/>
                  <w:p w14:paraId="32FBF9DE" w14:textId="77777777" w:rsidR="0024376C" w:rsidRDefault="0024376C" w:rsidP="00D65DB6"/>
                  <w:p w14:paraId="07AD779E" w14:textId="77777777" w:rsidR="0024376C" w:rsidRDefault="0024376C" w:rsidP="00D65DB6"/>
                  <w:p w14:paraId="24D2A431" w14:textId="77777777" w:rsidR="0024376C" w:rsidRDefault="0024376C" w:rsidP="00D65DB6"/>
                  <w:p w14:paraId="3FF1C3B1" w14:textId="77777777" w:rsidR="0024376C" w:rsidRDefault="0024376C" w:rsidP="00D65DB6"/>
                  <w:p w14:paraId="38ED399D" w14:textId="77777777" w:rsidR="0024376C" w:rsidRDefault="0024376C" w:rsidP="00D65DB6"/>
                  <w:p w14:paraId="7FC80D7B" w14:textId="77777777" w:rsidR="0024376C" w:rsidRDefault="0024376C" w:rsidP="00D65DB6"/>
                  <w:p w14:paraId="38BA1288" w14:textId="77777777" w:rsidR="0024376C" w:rsidRDefault="0024376C" w:rsidP="00D65DB6"/>
                  <w:p w14:paraId="5565C625" w14:textId="77777777" w:rsidR="0024376C" w:rsidRDefault="0024376C" w:rsidP="00D65DB6"/>
                  <w:p w14:paraId="3C6F5202" w14:textId="77777777" w:rsidR="0024376C" w:rsidRDefault="0024376C" w:rsidP="00D65DB6"/>
                  <w:p w14:paraId="15A9E508" w14:textId="77777777" w:rsidR="0024376C" w:rsidRDefault="0024376C" w:rsidP="00D65DB6"/>
                  <w:p w14:paraId="31C41044" w14:textId="77777777" w:rsidR="0024376C" w:rsidRDefault="0024376C" w:rsidP="00D65DB6"/>
                  <w:p w14:paraId="49B0C88F" w14:textId="77777777" w:rsidR="0024376C" w:rsidRDefault="0024376C" w:rsidP="00D65DB6"/>
                  <w:p w14:paraId="1E0AF735" w14:textId="77777777" w:rsidR="0024376C" w:rsidRDefault="0024376C" w:rsidP="00D65DB6"/>
                  <w:p w14:paraId="25BA7D41" w14:textId="77777777" w:rsidR="0024376C" w:rsidRDefault="0024376C" w:rsidP="00D65DB6"/>
                  <w:p w14:paraId="7E63E7A6" w14:textId="77777777" w:rsidR="0024376C" w:rsidRDefault="0024376C" w:rsidP="00D65DB6"/>
                  <w:p w14:paraId="59BABE9E" w14:textId="77777777" w:rsidR="0024376C" w:rsidRDefault="0024376C" w:rsidP="00D65DB6"/>
                  <w:p w14:paraId="6C2FA237" w14:textId="77777777" w:rsidR="0024376C" w:rsidRDefault="0024376C" w:rsidP="00D65DB6"/>
                  <w:p w14:paraId="7A6F0A9E" w14:textId="77777777" w:rsidR="0024376C" w:rsidRDefault="0024376C" w:rsidP="00D65DB6"/>
                  <w:p w14:paraId="10F74C4F" w14:textId="77777777" w:rsidR="0024376C" w:rsidRDefault="0024376C" w:rsidP="00D65DB6"/>
                  <w:p w14:paraId="7A371E61" w14:textId="77777777" w:rsidR="0024376C" w:rsidRDefault="0024376C" w:rsidP="00D65DB6"/>
                  <w:p w14:paraId="2F956B79" w14:textId="77777777" w:rsidR="0024376C" w:rsidRDefault="0024376C" w:rsidP="00D65DB6"/>
                  <w:p w14:paraId="1248BABB" w14:textId="77777777" w:rsidR="0024376C" w:rsidRDefault="0024376C" w:rsidP="00D65DB6"/>
                  <w:p w14:paraId="0B304D23" w14:textId="77777777" w:rsidR="0024376C" w:rsidRDefault="0024376C" w:rsidP="00D65DB6"/>
                  <w:p w14:paraId="570BE9D7" w14:textId="77777777" w:rsidR="0024376C" w:rsidRDefault="0024376C" w:rsidP="00D65DB6"/>
                  <w:p w14:paraId="7F16CACC" w14:textId="77777777" w:rsidR="0024376C" w:rsidRDefault="0024376C" w:rsidP="00D65DB6"/>
                  <w:p w14:paraId="286EF151" w14:textId="77777777" w:rsidR="0024376C" w:rsidRDefault="0024376C" w:rsidP="00D65DB6"/>
                  <w:p w14:paraId="432C77FC" w14:textId="77777777" w:rsidR="0024376C" w:rsidRDefault="0024376C" w:rsidP="00D65DB6"/>
                  <w:p w14:paraId="1C03C3EF" w14:textId="77777777" w:rsidR="0024376C" w:rsidRDefault="0024376C" w:rsidP="00D65DB6"/>
                  <w:p w14:paraId="578062F1" w14:textId="77777777" w:rsidR="0024376C" w:rsidRDefault="0024376C" w:rsidP="00D65DB6"/>
                  <w:p w14:paraId="73609D73" w14:textId="77777777" w:rsidR="0024376C" w:rsidRDefault="0024376C" w:rsidP="00D65DB6"/>
                  <w:p w14:paraId="5C85462D" w14:textId="77777777" w:rsidR="0024376C" w:rsidRDefault="0024376C" w:rsidP="00D65DB6"/>
                  <w:p w14:paraId="7FE220DC" w14:textId="77777777" w:rsidR="0024376C" w:rsidRDefault="0024376C" w:rsidP="00D65DB6"/>
                  <w:p w14:paraId="21138312" w14:textId="77777777" w:rsidR="0024376C" w:rsidRDefault="0024376C" w:rsidP="00D65DB6"/>
                  <w:p w14:paraId="049819CB" w14:textId="77777777" w:rsidR="0024376C" w:rsidRDefault="0024376C" w:rsidP="00D65DB6"/>
                  <w:p w14:paraId="5A222276" w14:textId="77777777" w:rsidR="0024376C" w:rsidRDefault="0024376C" w:rsidP="00D65DB6"/>
                  <w:p w14:paraId="6A90FF07" w14:textId="77777777" w:rsidR="0024376C" w:rsidRDefault="0024376C" w:rsidP="00D65DB6"/>
                  <w:p w14:paraId="57949A8A" w14:textId="77777777" w:rsidR="0024376C" w:rsidRDefault="0024376C" w:rsidP="00D65DB6"/>
                  <w:p w14:paraId="7AF988A8" w14:textId="77777777" w:rsidR="0024376C" w:rsidRDefault="0024376C" w:rsidP="00D65DB6"/>
                  <w:p w14:paraId="51FC7DC8" w14:textId="77777777" w:rsidR="0024376C" w:rsidRDefault="0024376C" w:rsidP="00D65DB6"/>
                  <w:p w14:paraId="5E723919" w14:textId="77777777" w:rsidR="0024376C" w:rsidRDefault="0024376C" w:rsidP="00D65DB6"/>
                  <w:p w14:paraId="5F054CF2" w14:textId="77777777" w:rsidR="0024376C" w:rsidRDefault="0024376C" w:rsidP="00D65DB6"/>
                  <w:p w14:paraId="6965CA16" w14:textId="77777777" w:rsidR="0024376C" w:rsidRDefault="0024376C" w:rsidP="00D65DB6"/>
                  <w:p w14:paraId="01069699" w14:textId="77777777" w:rsidR="0024376C" w:rsidRDefault="0024376C" w:rsidP="00D65DB6"/>
                  <w:p w14:paraId="74CC0E92" w14:textId="77777777" w:rsidR="0024376C" w:rsidRDefault="0024376C" w:rsidP="00D65DB6"/>
                  <w:p w14:paraId="5357F093" w14:textId="77777777" w:rsidR="0024376C" w:rsidRDefault="0024376C" w:rsidP="00D65DB6"/>
                  <w:p w14:paraId="6FB50E3E" w14:textId="77777777" w:rsidR="0024376C" w:rsidRDefault="0024376C" w:rsidP="00D65DB6"/>
                  <w:p w14:paraId="0FF04E5F" w14:textId="77777777" w:rsidR="0024376C" w:rsidRDefault="0024376C" w:rsidP="00D65DB6"/>
                  <w:p w14:paraId="10FB5114" w14:textId="77777777" w:rsidR="0024376C" w:rsidRDefault="0024376C" w:rsidP="00D65DB6"/>
                  <w:p w14:paraId="14623972" w14:textId="77777777" w:rsidR="0024376C" w:rsidRDefault="0024376C" w:rsidP="00D65DB6"/>
                  <w:p w14:paraId="17428157" w14:textId="77777777" w:rsidR="0024376C" w:rsidRDefault="0024376C" w:rsidP="00D65DB6"/>
                  <w:p w14:paraId="6D689F8C" w14:textId="77777777" w:rsidR="0024376C" w:rsidRDefault="0024376C" w:rsidP="00D65DB6"/>
                  <w:p w14:paraId="61BDBFDC" w14:textId="77777777" w:rsidR="0024376C" w:rsidRDefault="0024376C" w:rsidP="00D65DB6"/>
                  <w:p w14:paraId="47763A75" w14:textId="77777777" w:rsidR="0024376C" w:rsidRDefault="0024376C" w:rsidP="00D65DB6"/>
                  <w:p w14:paraId="1DAD64AF" w14:textId="77777777" w:rsidR="0024376C" w:rsidRDefault="0024376C" w:rsidP="00D65DB6"/>
                  <w:p w14:paraId="1FFC60AC" w14:textId="77777777" w:rsidR="0024376C" w:rsidRDefault="0024376C" w:rsidP="00D65DB6"/>
                  <w:p w14:paraId="30156AD2" w14:textId="77777777" w:rsidR="0024376C" w:rsidRDefault="0024376C" w:rsidP="00D65DB6"/>
                  <w:p w14:paraId="40AFC6F1" w14:textId="77777777" w:rsidR="0024376C" w:rsidRDefault="0024376C" w:rsidP="00D65DB6"/>
                  <w:p w14:paraId="326FDE6C" w14:textId="77777777" w:rsidR="0024376C" w:rsidRDefault="0024376C" w:rsidP="00D65DB6"/>
                  <w:p w14:paraId="08B4AB08" w14:textId="77777777" w:rsidR="0024376C" w:rsidRDefault="0024376C" w:rsidP="00D65DB6"/>
                  <w:p w14:paraId="16120490" w14:textId="77777777" w:rsidR="0024376C" w:rsidRDefault="0024376C" w:rsidP="00D65DB6"/>
                  <w:p w14:paraId="4C45B3B2" w14:textId="77777777" w:rsidR="0024376C" w:rsidRDefault="0024376C" w:rsidP="00D65DB6"/>
                  <w:p w14:paraId="290B9406" w14:textId="77777777" w:rsidR="0024376C" w:rsidRDefault="0024376C" w:rsidP="00D65DB6"/>
                  <w:p w14:paraId="3C3A7449" w14:textId="77777777" w:rsidR="0024376C" w:rsidRDefault="0024376C" w:rsidP="00D65DB6"/>
                  <w:p w14:paraId="298BE0A6" w14:textId="77777777" w:rsidR="0024376C" w:rsidRDefault="0024376C" w:rsidP="00D65DB6"/>
                  <w:p w14:paraId="763608C2" w14:textId="77777777" w:rsidR="0024376C" w:rsidRDefault="0024376C" w:rsidP="00D65DB6"/>
                  <w:p w14:paraId="11FAED1F" w14:textId="77777777" w:rsidR="0024376C" w:rsidRDefault="0024376C" w:rsidP="00D65DB6"/>
                  <w:p w14:paraId="62676E70" w14:textId="77777777" w:rsidR="0024376C" w:rsidRDefault="0024376C" w:rsidP="00D65DB6"/>
                  <w:p w14:paraId="3504B706" w14:textId="77777777" w:rsidR="0024376C" w:rsidRDefault="0024376C" w:rsidP="00D65DB6"/>
                  <w:p w14:paraId="10EE3015" w14:textId="77777777" w:rsidR="0024376C" w:rsidRDefault="0024376C" w:rsidP="00D65DB6"/>
                  <w:p w14:paraId="1CB7535F" w14:textId="77777777" w:rsidR="0024376C" w:rsidRDefault="0024376C" w:rsidP="00D65DB6"/>
                  <w:p w14:paraId="400630C3" w14:textId="77777777" w:rsidR="0024376C" w:rsidRDefault="0024376C" w:rsidP="00D65DB6"/>
                  <w:p w14:paraId="48898D18" w14:textId="77777777" w:rsidR="0024376C" w:rsidRDefault="0024376C" w:rsidP="00D65DB6"/>
                  <w:p w14:paraId="5FF6ACE8" w14:textId="77777777" w:rsidR="0024376C" w:rsidRDefault="0024376C" w:rsidP="00D65DB6"/>
                  <w:p w14:paraId="15541C4C" w14:textId="77777777" w:rsidR="0024376C" w:rsidRDefault="0024376C" w:rsidP="00D65DB6"/>
                  <w:p w14:paraId="56CE452F" w14:textId="77777777" w:rsidR="0024376C" w:rsidRDefault="0024376C" w:rsidP="00D65DB6"/>
                  <w:p w14:paraId="4240F10B" w14:textId="77777777" w:rsidR="0024376C" w:rsidRDefault="0024376C" w:rsidP="00D65DB6"/>
                  <w:p w14:paraId="506C0C16" w14:textId="77777777" w:rsidR="0024376C" w:rsidRDefault="0024376C" w:rsidP="00D65DB6"/>
                  <w:p w14:paraId="5C1880B5" w14:textId="77777777" w:rsidR="0024376C" w:rsidRDefault="0024376C" w:rsidP="00D65DB6"/>
                  <w:p w14:paraId="330E7BFE" w14:textId="77777777" w:rsidR="0024376C" w:rsidRDefault="0024376C" w:rsidP="00D65DB6"/>
                  <w:p w14:paraId="4DB789C0" w14:textId="77777777" w:rsidR="0024376C" w:rsidRDefault="0024376C" w:rsidP="00D65DB6"/>
                  <w:p w14:paraId="152C79B9" w14:textId="77777777" w:rsidR="0024376C" w:rsidRDefault="0024376C" w:rsidP="00D65DB6"/>
                  <w:p w14:paraId="6646620E" w14:textId="77777777" w:rsidR="0024376C" w:rsidRDefault="0024376C" w:rsidP="00D65DB6"/>
                  <w:p w14:paraId="352CA79A" w14:textId="77777777" w:rsidR="0024376C" w:rsidRDefault="0024376C" w:rsidP="00D65DB6"/>
                  <w:p w14:paraId="0D2683BC" w14:textId="77777777" w:rsidR="0024376C" w:rsidRDefault="0024376C" w:rsidP="00D65DB6"/>
                  <w:p w14:paraId="19986D09" w14:textId="77777777" w:rsidR="0024376C" w:rsidRDefault="0024376C" w:rsidP="00D65DB6"/>
                  <w:p w14:paraId="079BAC6B" w14:textId="77777777" w:rsidR="0024376C" w:rsidRDefault="0024376C" w:rsidP="00D65DB6"/>
                  <w:p w14:paraId="7A32368C" w14:textId="77777777" w:rsidR="0024376C" w:rsidRDefault="0024376C" w:rsidP="00D65DB6"/>
                  <w:p w14:paraId="7363831B" w14:textId="77777777" w:rsidR="0024376C" w:rsidRDefault="0024376C" w:rsidP="00D65DB6"/>
                  <w:p w14:paraId="4BA99287" w14:textId="77777777" w:rsidR="0024376C" w:rsidRDefault="0024376C" w:rsidP="00D65DB6"/>
                  <w:p w14:paraId="4367184A" w14:textId="77777777" w:rsidR="0024376C" w:rsidRDefault="0024376C" w:rsidP="00D65DB6"/>
                  <w:p w14:paraId="651BA127" w14:textId="77777777" w:rsidR="0024376C" w:rsidRDefault="0024376C" w:rsidP="00D65DB6"/>
                  <w:p w14:paraId="70023FF0" w14:textId="77777777" w:rsidR="0024376C" w:rsidRDefault="0024376C" w:rsidP="00D65DB6"/>
                  <w:p w14:paraId="215BD42C" w14:textId="77777777" w:rsidR="0024376C" w:rsidRDefault="0024376C" w:rsidP="00D65DB6"/>
                  <w:p w14:paraId="5AE76ABC" w14:textId="77777777" w:rsidR="0024376C" w:rsidRDefault="0024376C" w:rsidP="00D65DB6"/>
                  <w:p w14:paraId="7AF68476" w14:textId="77777777" w:rsidR="0024376C" w:rsidRDefault="0024376C" w:rsidP="00D65DB6"/>
                  <w:p w14:paraId="5E449EB9" w14:textId="77777777" w:rsidR="0024376C" w:rsidRDefault="0024376C" w:rsidP="00D65DB6"/>
                  <w:p w14:paraId="098A02CA" w14:textId="77777777" w:rsidR="0024376C" w:rsidRDefault="0024376C" w:rsidP="00D65DB6"/>
                  <w:p w14:paraId="0E99C239" w14:textId="77777777" w:rsidR="0024376C" w:rsidRDefault="0024376C" w:rsidP="00D65DB6"/>
                  <w:p w14:paraId="3BBCB915" w14:textId="77777777" w:rsidR="0024376C" w:rsidRDefault="0024376C" w:rsidP="00D65DB6"/>
                  <w:p w14:paraId="52153332" w14:textId="77777777" w:rsidR="0024376C" w:rsidRDefault="0024376C" w:rsidP="00D65DB6"/>
                  <w:p w14:paraId="1259D378" w14:textId="77777777" w:rsidR="0024376C" w:rsidRDefault="0024376C" w:rsidP="00D65DB6"/>
                  <w:p w14:paraId="1B124EF4" w14:textId="77777777" w:rsidR="0024376C" w:rsidRDefault="0024376C" w:rsidP="00D65DB6"/>
                  <w:p w14:paraId="286BAE80" w14:textId="77777777" w:rsidR="0024376C" w:rsidRDefault="0024376C" w:rsidP="00D65DB6"/>
                  <w:p w14:paraId="46121F65" w14:textId="77777777" w:rsidR="0024376C" w:rsidRDefault="0024376C" w:rsidP="00D65DB6"/>
                  <w:p w14:paraId="404B36B0" w14:textId="77777777" w:rsidR="0024376C" w:rsidRDefault="0024376C" w:rsidP="00D65DB6"/>
                  <w:p w14:paraId="207DE557" w14:textId="77777777" w:rsidR="0024376C" w:rsidRDefault="0024376C" w:rsidP="00D65DB6"/>
                  <w:p w14:paraId="18D4078F" w14:textId="77777777" w:rsidR="0024376C" w:rsidRDefault="0024376C" w:rsidP="00D65DB6"/>
                  <w:p w14:paraId="1932C155" w14:textId="77777777" w:rsidR="0024376C" w:rsidRDefault="0024376C" w:rsidP="00D65DB6"/>
                  <w:p w14:paraId="4B2F9F30" w14:textId="77777777" w:rsidR="0024376C" w:rsidRDefault="0024376C" w:rsidP="00D65DB6"/>
                  <w:p w14:paraId="7CFACEF3" w14:textId="77777777" w:rsidR="0024376C" w:rsidRDefault="0024376C" w:rsidP="00D65DB6"/>
                  <w:p w14:paraId="3CE22A4D" w14:textId="77777777" w:rsidR="0024376C" w:rsidRDefault="0024376C" w:rsidP="00D65DB6"/>
                  <w:p w14:paraId="4B7DA6B6" w14:textId="77777777" w:rsidR="0024376C" w:rsidRDefault="0024376C" w:rsidP="00D65DB6"/>
                  <w:p w14:paraId="2E716CAF" w14:textId="77777777" w:rsidR="0024376C" w:rsidRDefault="0024376C" w:rsidP="00D65DB6"/>
                  <w:p w14:paraId="506343E0" w14:textId="77777777" w:rsidR="0024376C" w:rsidRDefault="0024376C" w:rsidP="00D65DB6"/>
                  <w:p w14:paraId="0B2FBB19" w14:textId="77777777" w:rsidR="0024376C" w:rsidRDefault="0024376C" w:rsidP="00D65DB6"/>
                  <w:p w14:paraId="412975F0" w14:textId="77777777" w:rsidR="0024376C" w:rsidRDefault="0024376C" w:rsidP="00D65DB6"/>
                  <w:p w14:paraId="6E9E5971" w14:textId="77777777" w:rsidR="0024376C" w:rsidRDefault="0024376C" w:rsidP="00D65DB6"/>
                  <w:p w14:paraId="4BDA3B69" w14:textId="77777777" w:rsidR="0024376C" w:rsidRDefault="0024376C" w:rsidP="00D65DB6"/>
                  <w:p w14:paraId="0E2612A0" w14:textId="77777777" w:rsidR="0024376C" w:rsidRDefault="0024376C" w:rsidP="00D65DB6"/>
                  <w:p w14:paraId="65A531AE" w14:textId="77777777" w:rsidR="0024376C" w:rsidRDefault="0024376C" w:rsidP="00D65DB6"/>
                  <w:p w14:paraId="0D6FCAD6" w14:textId="77777777" w:rsidR="0024376C" w:rsidRDefault="0024376C" w:rsidP="00D65DB6"/>
                  <w:p w14:paraId="14C5396E" w14:textId="77777777" w:rsidR="0024376C" w:rsidRDefault="0024376C" w:rsidP="00D65DB6"/>
                  <w:p w14:paraId="6D38E196" w14:textId="77777777" w:rsidR="0024376C" w:rsidRDefault="0024376C" w:rsidP="00D65DB6"/>
                  <w:p w14:paraId="3A333346" w14:textId="77777777" w:rsidR="0024376C" w:rsidRDefault="0024376C" w:rsidP="00D65DB6"/>
                  <w:p w14:paraId="5942E0F7" w14:textId="77777777" w:rsidR="0024376C" w:rsidRDefault="0024376C" w:rsidP="00D65DB6"/>
                  <w:p w14:paraId="75BD4A14" w14:textId="77777777" w:rsidR="0024376C" w:rsidRDefault="0024376C" w:rsidP="00D65DB6"/>
                  <w:p w14:paraId="79CFE61C" w14:textId="77777777" w:rsidR="0024376C" w:rsidRDefault="0024376C" w:rsidP="00D65DB6"/>
                  <w:p w14:paraId="37BBC253" w14:textId="77777777" w:rsidR="0024376C" w:rsidRDefault="0024376C" w:rsidP="00D65DB6"/>
                  <w:p w14:paraId="391AB143" w14:textId="77777777" w:rsidR="0024376C" w:rsidRDefault="0024376C" w:rsidP="00D65DB6"/>
                  <w:p w14:paraId="500F1947" w14:textId="77777777" w:rsidR="0024376C" w:rsidRDefault="0024376C" w:rsidP="00D65DB6"/>
                  <w:p w14:paraId="6E498CA3" w14:textId="77777777" w:rsidR="0024376C" w:rsidRDefault="0024376C" w:rsidP="00D65DB6"/>
                  <w:p w14:paraId="16A52CDF" w14:textId="77777777" w:rsidR="0024376C" w:rsidRDefault="0024376C" w:rsidP="00D65DB6"/>
                  <w:p w14:paraId="59B730F7" w14:textId="77777777" w:rsidR="0024376C" w:rsidRDefault="0024376C" w:rsidP="00D65DB6"/>
                  <w:p w14:paraId="63DE5848" w14:textId="77777777" w:rsidR="0024376C" w:rsidRDefault="0024376C" w:rsidP="00D65DB6"/>
                  <w:p w14:paraId="63EDB937" w14:textId="77777777" w:rsidR="0024376C" w:rsidRDefault="0024376C" w:rsidP="00D65DB6"/>
                  <w:p w14:paraId="31E764DF" w14:textId="77777777" w:rsidR="0024376C" w:rsidRDefault="0024376C" w:rsidP="00D65DB6"/>
                  <w:p w14:paraId="15159C73" w14:textId="77777777" w:rsidR="0024376C" w:rsidRDefault="0024376C" w:rsidP="00D65DB6"/>
                  <w:p w14:paraId="791FAEA8" w14:textId="77777777" w:rsidR="0024376C" w:rsidRDefault="0024376C" w:rsidP="00D65DB6"/>
                  <w:p w14:paraId="4F7C5CCA" w14:textId="77777777" w:rsidR="0024376C" w:rsidRDefault="0024376C" w:rsidP="00D65DB6"/>
                  <w:p w14:paraId="710091AA" w14:textId="77777777" w:rsidR="0024376C" w:rsidRDefault="0024376C" w:rsidP="00D65DB6"/>
                  <w:p w14:paraId="3DE11042" w14:textId="77777777" w:rsidR="0024376C" w:rsidRDefault="0024376C" w:rsidP="00D65DB6"/>
                  <w:p w14:paraId="7E398439" w14:textId="77777777" w:rsidR="0024376C" w:rsidRDefault="0024376C" w:rsidP="00D65DB6"/>
                  <w:p w14:paraId="7F926D26" w14:textId="77777777" w:rsidR="0024376C" w:rsidRDefault="0024376C" w:rsidP="00D65DB6"/>
                  <w:p w14:paraId="2F72411E" w14:textId="77777777" w:rsidR="0024376C" w:rsidRDefault="0024376C" w:rsidP="00D65DB6"/>
                  <w:p w14:paraId="4D38EE8B" w14:textId="77777777" w:rsidR="0024376C" w:rsidRDefault="0024376C" w:rsidP="00D65DB6"/>
                  <w:p w14:paraId="1C2431C0" w14:textId="77777777" w:rsidR="0024376C" w:rsidRDefault="0024376C" w:rsidP="00D65DB6"/>
                  <w:p w14:paraId="339551C4" w14:textId="77777777" w:rsidR="0024376C" w:rsidRDefault="0024376C" w:rsidP="00D65DB6"/>
                  <w:p w14:paraId="026E9CD4" w14:textId="77777777" w:rsidR="0024376C" w:rsidRDefault="0024376C" w:rsidP="00D65DB6"/>
                  <w:p w14:paraId="68833593" w14:textId="77777777" w:rsidR="0024376C" w:rsidRDefault="0024376C" w:rsidP="00D65DB6"/>
                  <w:p w14:paraId="0CAB29F7" w14:textId="77777777" w:rsidR="0024376C" w:rsidRDefault="0024376C" w:rsidP="00D65DB6"/>
                  <w:p w14:paraId="1D759FE1" w14:textId="77777777" w:rsidR="0024376C" w:rsidRDefault="0024376C" w:rsidP="00D65DB6"/>
                  <w:p w14:paraId="44834897" w14:textId="77777777" w:rsidR="0024376C" w:rsidRDefault="0024376C" w:rsidP="00D65DB6"/>
                  <w:p w14:paraId="7B849820" w14:textId="77777777" w:rsidR="0024376C" w:rsidRDefault="0024376C" w:rsidP="00D65DB6"/>
                  <w:p w14:paraId="28CD0A93" w14:textId="77777777" w:rsidR="0024376C" w:rsidRDefault="0024376C" w:rsidP="00D65DB6"/>
                  <w:p w14:paraId="5D1B621F" w14:textId="77777777" w:rsidR="0024376C" w:rsidRDefault="0024376C" w:rsidP="00D65DB6"/>
                  <w:p w14:paraId="7E902C5B" w14:textId="77777777" w:rsidR="0024376C" w:rsidRDefault="0024376C" w:rsidP="00D65DB6"/>
                  <w:p w14:paraId="7C028AE1" w14:textId="77777777" w:rsidR="0024376C" w:rsidRDefault="0024376C" w:rsidP="00D65DB6"/>
                  <w:p w14:paraId="0896C244" w14:textId="77777777" w:rsidR="0024376C" w:rsidRDefault="0024376C" w:rsidP="00D65DB6"/>
                  <w:p w14:paraId="1AA76D2B" w14:textId="77777777" w:rsidR="0024376C" w:rsidRDefault="0024376C" w:rsidP="00D65DB6"/>
                  <w:p w14:paraId="2413C285" w14:textId="77777777" w:rsidR="0024376C" w:rsidRDefault="0024376C" w:rsidP="00D65DB6"/>
                  <w:p w14:paraId="251A2F20" w14:textId="77777777" w:rsidR="0024376C" w:rsidRDefault="0024376C" w:rsidP="00D65DB6"/>
                  <w:p w14:paraId="788EAB0C" w14:textId="77777777" w:rsidR="0024376C" w:rsidRDefault="0024376C" w:rsidP="00D65DB6"/>
                  <w:p w14:paraId="1444F60E" w14:textId="77777777" w:rsidR="0024376C" w:rsidRDefault="0024376C" w:rsidP="00D65DB6"/>
                  <w:p w14:paraId="34A032F4" w14:textId="77777777" w:rsidR="0024376C" w:rsidRDefault="0024376C" w:rsidP="00D65DB6"/>
                  <w:p w14:paraId="00CF9981" w14:textId="77777777" w:rsidR="0024376C" w:rsidRDefault="0024376C" w:rsidP="00D65DB6"/>
                  <w:p w14:paraId="37409BB1" w14:textId="77777777" w:rsidR="0024376C" w:rsidRDefault="0024376C" w:rsidP="00D65DB6"/>
                  <w:p w14:paraId="44A1A720" w14:textId="77777777" w:rsidR="0024376C" w:rsidRDefault="0024376C" w:rsidP="00D65DB6"/>
                  <w:p w14:paraId="0895430E" w14:textId="77777777" w:rsidR="0024376C" w:rsidRDefault="0024376C" w:rsidP="00D65DB6"/>
                  <w:p w14:paraId="613A2E0D" w14:textId="77777777" w:rsidR="0024376C" w:rsidRDefault="0024376C" w:rsidP="00D65DB6"/>
                  <w:p w14:paraId="10058AE2" w14:textId="77777777" w:rsidR="0024376C" w:rsidRDefault="0024376C" w:rsidP="00D65DB6"/>
                  <w:p w14:paraId="3FADB1A1" w14:textId="77777777" w:rsidR="0024376C" w:rsidRDefault="0024376C" w:rsidP="00D65DB6"/>
                  <w:p w14:paraId="058449CE" w14:textId="77777777" w:rsidR="0024376C" w:rsidRDefault="0024376C" w:rsidP="00D65DB6"/>
                  <w:p w14:paraId="3F100EEC" w14:textId="77777777" w:rsidR="0024376C" w:rsidRDefault="0024376C" w:rsidP="00D65DB6"/>
                  <w:p w14:paraId="66193838" w14:textId="77777777" w:rsidR="0024376C" w:rsidRDefault="0024376C" w:rsidP="00D65DB6"/>
                  <w:p w14:paraId="708E96EE" w14:textId="77777777" w:rsidR="0024376C" w:rsidRDefault="0024376C" w:rsidP="00D65DB6"/>
                  <w:p w14:paraId="29411974" w14:textId="77777777" w:rsidR="0024376C" w:rsidRDefault="0024376C" w:rsidP="00D65DB6"/>
                  <w:p w14:paraId="417A4DAF" w14:textId="77777777" w:rsidR="0024376C" w:rsidRDefault="0024376C" w:rsidP="00D65DB6"/>
                  <w:p w14:paraId="0C03048D" w14:textId="77777777" w:rsidR="0024376C" w:rsidRDefault="0024376C" w:rsidP="00D65DB6"/>
                  <w:p w14:paraId="6AD23DC2" w14:textId="77777777" w:rsidR="0024376C" w:rsidRDefault="0024376C" w:rsidP="00D65DB6"/>
                  <w:p w14:paraId="1E981F95" w14:textId="77777777" w:rsidR="0024376C" w:rsidRDefault="0024376C" w:rsidP="00D65DB6"/>
                  <w:p w14:paraId="4D006461" w14:textId="77777777" w:rsidR="0024376C" w:rsidRDefault="0024376C" w:rsidP="00D65DB6"/>
                  <w:p w14:paraId="2317C17F" w14:textId="77777777" w:rsidR="0024376C" w:rsidRDefault="0024376C" w:rsidP="00D65DB6"/>
                  <w:p w14:paraId="6166D9F6" w14:textId="77777777" w:rsidR="0024376C" w:rsidRDefault="0024376C" w:rsidP="00D65DB6"/>
                  <w:p w14:paraId="41C48E61" w14:textId="77777777" w:rsidR="0024376C" w:rsidRDefault="0024376C" w:rsidP="00D65DB6"/>
                  <w:p w14:paraId="2C96FB2D" w14:textId="77777777" w:rsidR="0024376C" w:rsidRDefault="0024376C" w:rsidP="00D65DB6"/>
                  <w:p w14:paraId="372EC251" w14:textId="77777777" w:rsidR="0024376C" w:rsidRDefault="0024376C" w:rsidP="00D65DB6"/>
                  <w:p w14:paraId="17E17685" w14:textId="77777777" w:rsidR="0024376C" w:rsidRDefault="0024376C" w:rsidP="00D65DB6"/>
                  <w:p w14:paraId="3F8C7EAB" w14:textId="77777777" w:rsidR="0024376C" w:rsidRDefault="0024376C" w:rsidP="00D65DB6"/>
                  <w:p w14:paraId="0BE4425C" w14:textId="77777777" w:rsidR="0024376C" w:rsidRDefault="0024376C" w:rsidP="00D65DB6"/>
                  <w:p w14:paraId="4ED28DE6" w14:textId="77777777" w:rsidR="0024376C" w:rsidRDefault="0024376C" w:rsidP="00D65DB6"/>
                  <w:p w14:paraId="7E9A9F85" w14:textId="77777777" w:rsidR="0024376C" w:rsidRDefault="0024376C" w:rsidP="00D65DB6"/>
                  <w:p w14:paraId="0CE6B1E6" w14:textId="77777777" w:rsidR="0024376C" w:rsidRDefault="0024376C" w:rsidP="00D65DB6"/>
                  <w:p w14:paraId="09436C58" w14:textId="77777777" w:rsidR="0024376C" w:rsidRDefault="0024376C" w:rsidP="00D65DB6"/>
                  <w:p w14:paraId="7AA030C0" w14:textId="77777777" w:rsidR="0024376C" w:rsidRDefault="0024376C" w:rsidP="00D65DB6"/>
                  <w:p w14:paraId="6E7B2C36" w14:textId="77777777" w:rsidR="0024376C" w:rsidRDefault="0024376C" w:rsidP="00D65DB6"/>
                  <w:p w14:paraId="065BF434" w14:textId="77777777" w:rsidR="0024376C" w:rsidRDefault="0024376C" w:rsidP="00D65DB6"/>
                  <w:p w14:paraId="10B4279D" w14:textId="77777777" w:rsidR="0024376C" w:rsidRDefault="0024376C" w:rsidP="00D65DB6"/>
                  <w:p w14:paraId="6A6078C4" w14:textId="77777777" w:rsidR="0024376C" w:rsidRDefault="0024376C" w:rsidP="00D65DB6"/>
                  <w:p w14:paraId="1205E307" w14:textId="77777777" w:rsidR="0024376C" w:rsidRDefault="0024376C" w:rsidP="00D65DB6"/>
                  <w:p w14:paraId="06E345A2" w14:textId="77777777" w:rsidR="0024376C" w:rsidRDefault="0024376C" w:rsidP="00D65DB6"/>
                  <w:p w14:paraId="57F31345" w14:textId="77777777" w:rsidR="0024376C" w:rsidRDefault="0024376C" w:rsidP="00D65DB6"/>
                  <w:p w14:paraId="2337197B" w14:textId="77777777" w:rsidR="0024376C" w:rsidRDefault="0024376C" w:rsidP="00D65DB6"/>
                  <w:p w14:paraId="13D94E3E" w14:textId="77777777" w:rsidR="0024376C" w:rsidRDefault="0024376C" w:rsidP="00D65DB6"/>
                  <w:p w14:paraId="129B49BD" w14:textId="77777777" w:rsidR="0024376C" w:rsidRDefault="0024376C" w:rsidP="00D65DB6"/>
                  <w:p w14:paraId="6A688763" w14:textId="77777777" w:rsidR="0024376C" w:rsidRDefault="0024376C" w:rsidP="00D65DB6"/>
                  <w:p w14:paraId="471ED5DA" w14:textId="77777777" w:rsidR="0024376C" w:rsidRDefault="0024376C" w:rsidP="00D65DB6"/>
                  <w:p w14:paraId="04FEF3D3" w14:textId="77777777" w:rsidR="0024376C" w:rsidRDefault="0024376C" w:rsidP="00D65DB6"/>
                  <w:p w14:paraId="43DCA125" w14:textId="77777777" w:rsidR="0024376C" w:rsidRDefault="0024376C" w:rsidP="00D65DB6"/>
                  <w:p w14:paraId="021EEAD4" w14:textId="77777777" w:rsidR="0024376C" w:rsidRDefault="0024376C" w:rsidP="00D65DB6"/>
                  <w:p w14:paraId="77236715" w14:textId="77777777" w:rsidR="0024376C" w:rsidRDefault="0024376C" w:rsidP="00D65DB6"/>
                  <w:p w14:paraId="243686F2" w14:textId="77777777" w:rsidR="0024376C" w:rsidRDefault="0024376C" w:rsidP="00D65DB6"/>
                  <w:p w14:paraId="5AE3B520" w14:textId="77777777" w:rsidR="0024376C" w:rsidRDefault="0024376C" w:rsidP="00D65DB6"/>
                  <w:p w14:paraId="6CA863D7" w14:textId="77777777" w:rsidR="0024376C" w:rsidRDefault="0024376C" w:rsidP="00D65DB6"/>
                  <w:p w14:paraId="130B196F" w14:textId="77777777" w:rsidR="0024376C" w:rsidRDefault="0024376C" w:rsidP="00D65DB6"/>
                  <w:p w14:paraId="2BDB6136" w14:textId="77777777" w:rsidR="0024376C" w:rsidRDefault="0024376C" w:rsidP="00D65DB6"/>
                  <w:p w14:paraId="1A2D1CB3" w14:textId="77777777" w:rsidR="0024376C" w:rsidRDefault="0024376C" w:rsidP="00D65DB6"/>
                  <w:p w14:paraId="4FB2CED3" w14:textId="77777777" w:rsidR="0024376C" w:rsidRDefault="0024376C" w:rsidP="00D65DB6"/>
                  <w:p w14:paraId="19B55FA7" w14:textId="77777777" w:rsidR="0024376C" w:rsidRDefault="0024376C" w:rsidP="00D65DB6"/>
                  <w:p w14:paraId="5E234BD4" w14:textId="77777777" w:rsidR="0024376C" w:rsidRDefault="0024376C" w:rsidP="00D65DB6"/>
                  <w:p w14:paraId="0B20ECC5" w14:textId="77777777" w:rsidR="0024376C" w:rsidRDefault="0024376C" w:rsidP="00D65DB6"/>
                  <w:p w14:paraId="0927F280" w14:textId="77777777" w:rsidR="0024376C" w:rsidRDefault="0024376C" w:rsidP="00D65DB6"/>
                  <w:p w14:paraId="5C8EBD10" w14:textId="77777777" w:rsidR="0024376C" w:rsidRDefault="0024376C" w:rsidP="00D65DB6"/>
                  <w:p w14:paraId="6AF8013A" w14:textId="77777777" w:rsidR="0024376C" w:rsidRDefault="0024376C" w:rsidP="00D65DB6"/>
                  <w:p w14:paraId="4753F5EC" w14:textId="77777777" w:rsidR="0024376C" w:rsidRDefault="0024376C" w:rsidP="00D65DB6"/>
                  <w:p w14:paraId="7B0E2F47" w14:textId="77777777" w:rsidR="0024376C" w:rsidRDefault="0024376C" w:rsidP="00D65DB6"/>
                  <w:p w14:paraId="6A38C11C" w14:textId="77777777" w:rsidR="0024376C" w:rsidRDefault="0024376C" w:rsidP="00D65DB6"/>
                  <w:p w14:paraId="1E553500" w14:textId="77777777" w:rsidR="0024376C" w:rsidRDefault="0024376C" w:rsidP="00D65DB6"/>
                  <w:p w14:paraId="45DF1512" w14:textId="77777777" w:rsidR="0024376C" w:rsidRDefault="0024376C" w:rsidP="00D65DB6"/>
                  <w:p w14:paraId="1A3825BD" w14:textId="77777777" w:rsidR="0024376C" w:rsidRDefault="0024376C" w:rsidP="00D65DB6"/>
                  <w:p w14:paraId="770C8119" w14:textId="77777777" w:rsidR="0024376C" w:rsidRDefault="0024376C" w:rsidP="00D65DB6"/>
                  <w:p w14:paraId="35C19A30" w14:textId="77777777" w:rsidR="0024376C" w:rsidRDefault="0024376C" w:rsidP="00D65DB6"/>
                  <w:p w14:paraId="5F44F1E3" w14:textId="77777777" w:rsidR="0024376C" w:rsidRDefault="0024376C" w:rsidP="00D65DB6"/>
                  <w:p w14:paraId="7300721F" w14:textId="77777777" w:rsidR="0024376C" w:rsidRDefault="0024376C" w:rsidP="00D65DB6"/>
                  <w:p w14:paraId="7326F53D" w14:textId="77777777" w:rsidR="0024376C" w:rsidRDefault="0024376C" w:rsidP="00D65DB6"/>
                  <w:p w14:paraId="389B073E" w14:textId="77777777" w:rsidR="0024376C" w:rsidRDefault="0024376C" w:rsidP="00D65DB6"/>
                  <w:p w14:paraId="2E71A686" w14:textId="77777777" w:rsidR="0024376C" w:rsidRDefault="0024376C" w:rsidP="00D65DB6"/>
                  <w:p w14:paraId="590E23B7" w14:textId="77777777" w:rsidR="0024376C" w:rsidRDefault="0024376C" w:rsidP="00D65DB6"/>
                  <w:p w14:paraId="0E7D16CC" w14:textId="77777777" w:rsidR="0024376C" w:rsidRDefault="0024376C" w:rsidP="00D65DB6"/>
                  <w:p w14:paraId="6FE0587D" w14:textId="77777777" w:rsidR="0024376C" w:rsidRDefault="0024376C" w:rsidP="00D65DB6"/>
                  <w:p w14:paraId="0CAF9F16" w14:textId="77777777" w:rsidR="0024376C" w:rsidRDefault="0024376C" w:rsidP="00D65DB6"/>
                  <w:p w14:paraId="4876C338" w14:textId="77777777" w:rsidR="0024376C" w:rsidRDefault="0024376C" w:rsidP="00D65DB6"/>
                  <w:p w14:paraId="0F2C05FA" w14:textId="77777777" w:rsidR="0024376C" w:rsidRDefault="0024376C" w:rsidP="00D65DB6"/>
                  <w:p w14:paraId="26EDF800" w14:textId="77777777" w:rsidR="0024376C" w:rsidRDefault="0024376C" w:rsidP="00D65DB6"/>
                  <w:p w14:paraId="124FE9FA" w14:textId="77777777" w:rsidR="0024376C" w:rsidRDefault="0024376C" w:rsidP="00D65DB6"/>
                  <w:p w14:paraId="1ECFC45C" w14:textId="77777777" w:rsidR="0024376C" w:rsidRDefault="0024376C" w:rsidP="00D65DB6"/>
                  <w:p w14:paraId="23ACBB2A" w14:textId="77777777" w:rsidR="0024376C" w:rsidRDefault="0024376C" w:rsidP="00D65DB6"/>
                  <w:p w14:paraId="34950783" w14:textId="77777777" w:rsidR="0024376C" w:rsidRDefault="0024376C" w:rsidP="00D65DB6"/>
                  <w:p w14:paraId="544DEA7B" w14:textId="77777777" w:rsidR="0024376C" w:rsidRDefault="0024376C" w:rsidP="00D65DB6"/>
                  <w:p w14:paraId="4C294BDF" w14:textId="77777777" w:rsidR="0024376C" w:rsidRDefault="0024376C" w:rsidP="00D65DB6"/>
                  <w:p w14:paraId="67508606" w14:textId="77777777" w:rsidR="0024376C" w:rsidRDefault="0024376C" w:rsidP="00D65DB6"/>
                  <w:p w14:paraId="1732701F" w14:textId="77777777" w:rsidR="0024376C" w:rsidRDefault="0024376C" w:rsidP="00D65DB6"/>
                  <w:p w14:paraId="050403DF" w14:textId="77777777" w:rsidR="0024376C" w:rsidRDefault="0024376C" w:rsidP="00D65DB6"/>
                  <w:p w14:paraId="061534BE" w14:textId="77777777" w:rsidR="0024376C" w:rsidRDefault="0024376C" w:rsidP="00D65DB6"/>
                  <w:p w14:paraId="76950F5F" w14:textId="77777777" w:rsidR="0024376C" w:rsidRDefault="0024376C" w:rsidP="00D65DB6"/>
                  <w:p w14:paraId="4F7BB21C" w14:textId="77777777" w:rsidR="0024376C" w:rsidRDefault="0024376C" w:rsidP="00D65DB6"/>
                  <w:p w14:paraId="576CCD16" w14:textId="77777777" w:rsidR="0024376C" w:rsidRDefault="0024376C" w:rsidP="00D65DB6"/>
                  <w:p w14:paraId="0404BAEF" w14:textId="77777777" w:rsidR="0024376C" w:rsidRDefault="0024376C" w:rsidP="00D65DB6"/>
                  <w:p w14:paraId="4484128E" w14:textId="77777777" w:rsidR="0024376C" w:rsidRDefault="0024376C" w:rsidP="00D65DB6"/>
                  <w:p w14:paraId="19C8A01D" w14:textId="77777777" w:rsidR="0024376C" w:rsidRDefault="0024376C" w:rsidP="00D65DB6"/>
                  <w:p w14:paraId="40B339CC" w14:textId="77777777" w:rsidR="0024376C" w:rsidRDefault="0024376C" w:rsidP="00D65DB6"/>
                  <w:p w14:paraId="36BD28F7" w14:textId="77777777" w:rsidR="0024376C" w:rsidRDefault="0024376C" w:rsidP="00D65DB6"/>
                  <w:p w14:paraId="11D96E1D" w14:textId="77777777" w:rsidR="0024376C" w:rsidRDefault="0024376C" w:rsidP="00D65DB6"/>
                  <w:p w14:paraId="5D6214F7" w14:textId="77777777" w:rsidR="0024376C" w:rsidRDefault="0024376C" w:rsidP="00D65DB6"/>
                  <w:p w14:paraId="16CB3E0C" w14:textId="77777777" w:rsidR="0024376C" w:rsidRDefault="0024376C" w:rsidP="00D65DB6"/>
                  <w:p w14:paraId="0E17FE92" w14:textId="77777777" w:rsidR="0024376C" w:rsidRDefault="0024376C" w:rsidP="00D65DB6"/>
                  <w:p w14:paraId="498DE0F5" w14:textId="77777777" w:rsidR="0024376C" w:rsidRDefault="0024376C" w:rsidP="00D65DB6"/>
                  <w:p w14:paraId="62FC0080" w14:textId="77777777" w:rsidR="0024376C" w:rsidRDefault="0024376C" w:rsidP="00D65DB6"/>
                  <w:p w14:paraId="78AC251C" w14:textId="77777777" w:rsidR="0024376C" w:rsidRDefault="0024376C" w:rsidP="00D65DB6"/>
                  <w:p w14:paraId="7F18919D" w14:textId="77777777" w:rsidR="0024376C" w:rsidRDefault="0024376C" w:rsidP="00D65DB6"/>
                  <w:p w14:paraId="6C972A58" w14:textId="77777777" w:rsidR="0024376C" w:rsidRDefault="0024376C" w:rsidP="00D65DB6"/>
                  <w:p w14:paraId="7E406AF9" w14:textId="77777777" w:rsidR="0024376C" w:rsidRDefault="0024376C" w:rsidP="00D65DB6"/>
                  <w:p w14:paraId="0854E026" w14:textId="77777777" w:rsidR="0024376C" w:rsidRDefault="0024376C" w:rsidP="00D65DB6"/>
                  <w:p w14:paraId="3B27D7DD" w14:textId="77777777" w:rsidR="0024376C" w:rsidRDefault="0024376C" w:rsidP="00D65DB6"/>
                  <w:p w14:paraId="02910CC2" w14:textId="77777777" w:rsidR="0024376C" w:rsidRDefault="0024376C" w:rsidP="00D65DB6"/>
                  <w:p w14:paraId="11A32F4B" w14:textId="77777777" w:rsidR="0024376C" w:rsidRDefault="0024376C" w:rsidP="00D65DB6"/>
                  <w:p w14:paraId="3C5A084C" w14:textId="77777777" w:rsidR="0024376C" w:rsidRDefault="0024376C" w:rsidP="00D65DB6"/>
                  <w:p w14:paraId="64FD10FE" w14:textId="77777777" w:rsidR="0024376C" w:rsidRDefault="0024376C" w:rsidP="00D65DB6"/>
                  <w:p w14:paraId="5B81C1C1" w14:textId="77777777" w:rsidR="0024376C" w:rsidRDefault="0024376C" w:rsidP="00D65DB6"/>
                  <w:p w14:paraId="1BF2EF05" w14:textId="77777777" w:rsidR="0024376C" w:rsidRDefault="0024376C" w:rsidP="00D65DB6"/>
                  <w:p w14:paraId="51C8477E" w14:textId="77777777" w:rsidR="0024376C" w:rsidRDefault="0024376C" w:rsidP="00D65DB6"/>
                  <w:p w14:paraId="0B6B7ADA" w14:textId="77777777" w:rsidR="0024376C" w:rsidRDefault="0024376C" w:rsidP="00D65DB6"/>
                  <w:p w14:paraId="3554BB03" w14:textId="77777777" w:rsidR="0024376C" w:rsidRDefault="0024376C" w:rsidP="00D65DB6"/>
                  <w:p w14:paraId="0E973650" w14:textId="77777777" w:rsidR="0024376C" w:rsidRDefault="0024376C" w:rsidP="00D65DB6"/>
                  <w:p w14:paraId="5A0B54D5" w14:textId="77777777" w:rsidR="0024376C" w:rsidRDefault="0024376C" w:rsidP="00D65DB6"/>
                  <w:p w14:paraId="7FC24AF0" w14:textId="77777777" w:rsidR="0024376C" w:rsidRDefault="0024376C" w:rsidP="00D65DB6"/>
                  <w:p w14:paraId="5BC1D80A" w14:textId="77777777" w:rsidR="0024376C" w:rsidRDefault="0024376C" w:rsidP="00D65DB6"/>
                  <w:p w14:paraId="3689E567" w14:textId="77777777" w:rsidR="0024376C" w:rsidRDefault="0024376C" w:rsidP="00D65DB6"/>
                  <w:p w14:paraId="63327E3A" w14:textId="77777777" w:rsidR="0024376C" w:rsidRDefault="0024376C" w:rsidP="00D65DB6"/>
                  <w:p w14:paraId="232160CC" w14:textId="77777777" w:rsidR="0024376C" w:rsidRDefault="0024376C" w:rsidP="00D65DB6"/>
                  <w:p w14:paraId="528B30E6" w14:textId="77777777" w:rsidR="0024376C" w:rsidRDefault="0024376C" w:rsidP="00D65DB6"/>
                  <w:p w14:paraId="40DFC9A3" w14:textId="77777777" w:rsidR="0024376C" w:rsidRDefault="0024376C" w:rsidP="00D65DB6"/>
                  <w:p w14:paraId="64474323" w14:textId="77777777" w:rsidR="0024376C" w:rsidRDefault="0024376C" w:rsidP="00D65DB6"/>
                  <w:p w14:paraId="1CE77626" w14:textId="77777777" w:rsidR="0024376C" w:rsidRDefault="0024376C" w:rsidP="00D65DB6"/>
                  <w:p w14:paraId="76AC60E0" w14:textId="77777777" w:rsidR="0024376C" w:rsidRDefault="0024376C" w:rsidP="00D65DB6"/>
                  <w:p w14:paraId="4E0D5FBE" w14:textId="77777777" w:rsidR="0024376C" w:rsidRDefault="0024376C" w:rsidP="00D65DB6"/>
                  <w:p w14:paraId="721EEB4A" w14:textId="77777777" w:rsidR="0024376C" w:rsidRDefault="0024376C" w:rsidP="00D65DB6"/>
                  <w:p w14:paraId="27356BF9" w14:textId="77777777" w:rsidR="0024376C" w:rsidRDefault="0024376C" w:rsidP="00D65DB6"/>
                  <w:p w14:paraId="477BED1F" w14:textId="77777777" w:rsidR="0024376C" w:rsidRDefault="0024376C" w:rsidP="00D65DB6"/>
                  <w:p w14:paraId="7844AAE8" w14:textId="77777777" w:rsidR="0024376C" w:rsidRDefault="0024376C" w:rsidP="00D65DB6"/>
                  <w:p w14:paraId="7D5D6EA7" w14:textId="77777777" w:rsidR="0024376C" w:rsidRDefault="0024376C" w:rsidP="00D65DB6"/>
                  <w:p w14:paraId="046AFDEC" w14:textId="77777777" w:rsidR="0024376C" w:rsidRDefault="0024376C" w:rsidP="00D65DB6"/>
                  <w:p w14:paraId="179C06F3" w14:textId="77777777" w:rsidR="0024376C" w:rsidRDefault="0024376C" w:rsidP="00D65DB6"/>
                  <w:p w14:paraId="57C3654D" w14:textId="77777777" w:rsidR="0024376C" w:rsidRDefault="0024376C" w:rsidP="00D65DB6"/>
                  <w:p w14:paraId="7E1230AE" w14:textId="77777777" w:rsidR="0024376C" w:rsidRDefault="0024376C" w:rsidP="00D65DB6"/>
                  <w:p w14:paraId="1AE29121" w14:textId="77777777" w:rsidR="0024376C" w:rsidRDefault="0024376C" w:rsidP="00D65DB6"/>
                  <w:p w14:paraId="00E653AB" w14:textId="77777777" w:rsidR="0024376C" w:rsidRDefault="0024376C" w:rsidP="00D65DB6"/>
                  <w:p w14:paraId="1F246ED6" w14:textId="77777777" w:rsidR="0024376C" w:rsidRDefault="0024376C" w:rsidP="00D65DB6"/>
                  <w:p w14:paraId="53BCC58F" w14:textId="77777777" w:rsidR="0024376C" w:rsidRDefault="0024376C" w:rsidP="00D65DB6"/>
                  <w:p w14:paraId="0BF3DEAC" w14:textId="77777777" w:rsidR="0024376C" w:rsidRDefault="0024376C" w:rsidP="00D65DB6"/>
                  <w:p w14:paraId="25B234DE" w14:textId="77777777" w:rsidR="0024376C" w:rsidRDefault="0024376C" w:rsidP="00D65DB6"/>
                  <w:p w14:paraId="40A2EDF5" w14:textId="77777777" w:rsidR="0024376C" w:rsidRDefault="0024376C" w:rsidP="00D65DB6"/>
                  <w:p w14:paraId="458FAA84" w14:textId="77777777" w:rsidR="0024376C" w:rsidRDefault="0024376C" w:rsidP="00D65DB6"/>
                  <w:p w14:paraId="338D73FA" w14:textId="77777777" w:rsidR="0024376C" w:rsidRDefault="0024376C" w:rsidP="00D65DB6"/>
                  <w:p w14:paraId="54A7187C" w14:textId="77777777" w:rsidR="0024376C" w:rsidRDefault="0024376C" w:rsidP="00D65DB6"/>
                  <w:p w14:paraId="29631EA5" w14:textId="77777777" w:rsidR="0024376C" w:rsidRDefault="0024376C" w:rsidP="00D65DB6"/>
                  <w:p w14:paraId="5A9B725C" w14:textId="77777777" w:rsidR="0024376C" w:rsidRDefault="0024376C" w:rsidP="00D65DB6"/>
                  <w:p w14:paraId="187F2C22" w14:textId="77777777" w:rsidR="0024376C" w:rsidRDefault="0024376C" w:rsidP="00D65DB6"/>
                  <w:p w14:paraId="61CCDFBA" w14:textId="77777777" w:rsidR="0024376C" w:rsidRDefault="0024376C" w:rsidP="00D65DB6"/>
                  <w:p w14:paraId="0BAFD870" w14:textId="77777777" w:rsidR="0024376C" w:rsidRDefault="0024376C" w:rsidP="00D65DB6"/>
                  <w:p w14:paraId="740EE972" w14:textId="77777777" w:rsidR="0024376C" w:rsidRDefault="0024376C" w:rsidP="00D65DB6"/>
                  <w:p w14:paraId="7B1EB36C" w14:textId="77777777" w:rsidR="0024376C" w:rsidRDefault="0024376C" w:rsidP="00D65DB6"/>
                  <w:p w14:paraId="63D61D8F" w14:textId="77777777" w:rsidR="0024376C" w:rsidRDefault="0024376C" w:rsidP="00D65DB6"/>
                  <w:p w14:paraId="2838E35F" w14:textId="77777777" w:rsidR="0024376C" w:rsidRDefault="0024376C" w:rsidP="00D65DB6"/>
                  <w:p w14:paraId="297786FC" w14:textId="77777777" w:rsidR="0024376C" w:rsidRDefault="0024376C" w:rsidP="00D65DB6"/>
                  <w:p w14:paraId="6982325C" w14:textId="77777777" w:rsidR="0024376C" w:rsidRDefault="0024376C" w:rsidP="00D65DB6"/>
                  <w:p w14:paraId="42D2D1D5" w14:textId="77777777" w:rsidR="0024376C" w:rsidRDefault="0024376C" w:rsidP="00D65DB6"/>
                  <w:p w14:paraId="2CC8AD20" w14:textId="77777777" w:rsidR="0024376C" w:rsidRDefault="0024376C" w:rsidP="00D65DB6"/>
                  <w:p w14:paraId="29A668D0" w14:textId="77777777" w:rsidR="0024376C" w:rsidRDefault="0024376C" w:rsidP="00D65DB6"/>
                  <w:p w14:paraId="700FB246" w14:textId="77777777" w:rsidR="0024376C" w:rsidRDefault="0024376C" w:rsidP="00D65DB6"/>
                  <w:p w14:paraId="253728E8" w14:textId="77777777" w:rsidR="0024376C" w:rsidRDefault="0024376C" w:rsidP="00D65DB6"/>
                  <w:p w14:paraId="50292153" w14:textId="77777777" w:rsidR="0024376C" w:rsidRDefault="0024376C" w:rsidP="00D65DB6"/>
                  <w:p w14:paraId="54F04D36" w14:textId="77777777" w:rsidR="0024376C" w:rsidRDefault="0024376C" w:rsidP="00D65DB6"/>
                  <w:p w14:paraId="21CEE537" w14:textId="77777777" w:rsidR="0024376C" w:rsidRDefault="0024376C" w:rsidP="00D65DB6"/>
                  <w:p w14:paraId="193C253B" w14:textId="77777777" w:rsidR="0024376C" w:rsidRDefault="0024376C" w:rsidP="00D65DB6"/>
                  <w:p w14:paraId="336D0F64" w14:textId="77777777" w:rsidR="0024376C" w:rsidRDefault="0024376C" w:rsidP="00D65DB6"/>
                  <w:p w14:paraId="79F449B0" w14:textId="77777777" w:rsidR="0024376C" w:rsidRDefault="0024376C" w:rsidP="00D65DB6"/>
                  <w:p w14:paraId="2BBBE764" w14:textId="77777777" w:rsidR="0024376C" w:rsidRDefault="0024376C" w:rsidP="00D65DB6"/>
                  <w:p w14:paraId="62A8A3F1" w14:textId="77777777" w:rsidR="0024376C" w:rsidRDefault="0024376C" w:rsidP="00D65DB6"/>
                  <w:p w14:paraId="7AA652BA" w14:textId="77777777" w:rsidR="0024376C" w:rsidRDefault="0024376C" w:rsidP="00D65DB6"/>
                  <w:p w14:paraId="59C0A547" w14:textId="77777777" w:rsidR="0024376C" w:rsidRDefault="0024376C" w:rsidP="00D65DB6"/>
                  <w:p w14:paraId="4E916A6F" w14:textId="77777777" w:rsidR="0024376C" w:rsidRDefault="0024376C" w:rsidP="00D65DB6"/>
                  <w:p w14:paraId="3BAD15C4" w14:textId="77777777" w:rsidR="0024376C" w:rsidRDefault="0024376C" w:rsidP="00D65DB6"/>
                  <w:p w14:paraId="7A28DA30" w14:textId="77777777" w:rsidR="0024376C" w:rsidRDefault="0024376C" w:rsidP="00D65DB6"/>
                  <w:p w14:paraId="0C47696A" w14:textId="77777777" w:rsidR="0024376C" w:rsidRDefault="0024376C" w:rsidP="00D65DB6"/>
                  <w:p w14:paraId="2AA3B24B" w14:textId="77777777" w:rsidR="0024376C" w:rsidRDefault="0024376C" w:rsidP="00D65DB6"/>
                  <w:p w14:paraId="64FBB638" w14:textId="77777777" w:rsidR="0024376C" w:rsidRDefault="0024376C" w:rsidP="00D65DB6"/>
                  <w:p w14:paraId="278A6D6B" w14:textId="77777777" w:rsidR="0024376C" w:rsidRDefault="0024376C" w:rsidP="00D65DB6"/>
                  <w:p w14:paraId="04946B01" w14:textId="77777777" w:rsidR="0024376C" w:rsidRDefault="0024376C" w:rsidP="00D65DB6"/>
                  <w:p w14:paraId="4CD9C3A1" w14:textId="77777777" w:rsidR="0024376C" w:rsidRDefault="0024376C" w:rsidP="00D65DB6"/>
                  <w:p w14:paraId="5932CF27" w14:textId="77777777" w:rsidR="0024376C" w:rsidRDefault="0024376C" w:rsidP="00D65DB6"/>
                  <w:p w14:paraId="0D41F8F1" w14:textId="77777777" w:rsidR="0024376C" w:rsidRDefault="0024376C" w:rsidP="00D65DB6"/>
                  <w:p w14:paraId="36F7ED00" w14:textId="77777777" w:rsidR="0024376C" w:rsidRDefault="0024376C" w:rsidP="00D65DB6"/>
                  <w:p w14:paraId="604BDC5C" w14:textId="77777777" w:rsidR="0024376C" w:rsidRDefault="0024376C" w:rsidP="00D65DB6"/>
                  <w:p w14:paraId="59519A93" w14:textId="77777777" w:rsidR="0024376C" w:rsidRDefault="0024376C" w:rsidP="00D65DB6"/>
                  <w:p w14:paraId="2AA3DB7C" w14:textId="77777777" w:rsidR="0024376C" w:rsidRDefault="0024376C" w:rsidP="00D65DB6"/>
                  <w:p w14:paraId="6B27F4F8" w14:textId="77777777" w:rsidR="0024376C" w:rsidRDefault="0024376C" w:rsidP="00D65DB6"/>
                  <w:p w14:paraId="76EDAE86" w14:textId="77777777" w:rsidR="0024376C" w:rsidRDefault="0024376C" w:rsidP="00D65DB6"/>
                  <w:p w14:paraId="174D4231" w14:textId="77777777" w:rsidR="0024376C" w:rsidRDefault="0024376C" w:rsidP="00D65DB6"/>
                  <w:p w14:paraId="09F120DB" w14:textId="77777777" w:rsidR="0024376C" w:rsidRDefault="0024376C" w:rsidP="00D65DB6"/>
                  <w:p w14:paraId="028616E1" w14:textId="77777777" w:rsidR="0024376C" w:rsidRDefault="0024376C" w:rsidP="00D65DB6"/>
                  <w:p w14:paraId="6D285462" w14:textId="77777777" w:rsidR="0024376C" w:rsidRDefault="0024376C" w:rsidP="00D65DB6"/>
                  <w:p w14:paraId="3F3A189C" w14:textId="77777777" w:rsidR="0024376C" w:rsidRDefault="0024376C" w:rsidP="00D65DB6"/>
                  <w:p w14:paraId="32CEDD88" w14:textId="77777777" w:rsidR="0024376C" w:rsidRDefault="0024376C" w:rsidP="00D65DB6"/>
                  <w:p w14:paraId="45158179" w14:textId="77777777" w:rsidR="0024376C" w:rsidRDefault="0024376C" w:rsidP="00D65DB6"/>
                  <w:p w14:paraId="6514DB57" w14:textId="77777777" w:rsidR="0024376C" w:rsidRDefault="0024376C" w:rsidP="00D65DB6"/>
                  <w:p w14:paraId="6C2F9762" w14:textId="77777777" w:rsidR="0024376C" w:rsidRDefault="0024376C" w:rsidP="00D65DB6"/>
                  <w:p w14:paraId="78CF7153" w14:textId="77777777" w:rsidR="0024376C" w:rsidRDefault="0024376C" w:rsidP="00D65DB6"/>
                  <w:p w14:paraId="493B7E8E" w14:textId="77777777" w:rsidR="0024376C" w:rsidRDefault="0024376C" w:rsidP="00D65DB6"/>
                  <w:p w14:paraId="0A72DBBD" w14:textId="77777777" w:rsidR="0024376C" w:rsidRDefault="0024376C" w:rsidP="00D65DB6"/>
                  <w:p w14:paraId="7364A671" w14:textId="77777777" w:rsidR="0024376C" w:rsidRDefault="0024376C" w:rsidP="00D65DB6"/>
                  <w:p w14:paraId="77523382" w14:textId="77777777" w:rsidR="0024376C" w:rsidRDefault="0024376C" w:rsidP="00D65DB6"/>
                  <w:p w14:paraId="278F092D" w14:textId="77777777" w:rsidR="0024376C" w:rsidRDefault="0024376C" w:rsidP="00D65DB6"/>
                  <w:p w14:paraId="355FBC12" w14:textId="77777777" w:rsidR="0024376C" w:rsidRDefault="0024376C" w:rsidP="00D65DB6"/>
                  <w:p w14:paraId="34BEC546" w14:textId="77777777" w:rsidR="0024376C" w:rsidRDefault="0024376C" w:rsidP="00D65DB6"/>
                  <w:p w14:paraId="15A2D3E4" w14:textId="77777777" w:rsidR="0024376C" w:rsidRDefault="0024376C" w:rsidP="00D65DB6"/>
                  <w:p w14:paraId="22A793EB" w14:textId="77777777" w:rsidR="0024376C" w:rsidRDefault="0024376C" w:rsidP="00D65DB6"/>
                  <w:p w14:paraId="11E259CB" w14:textId="77777777" w:rsidR="0024376C" w:rsidRDefault="0024376C" w:rsidP="00D65DB6"/>
                  <w:p w14:paraId="339B75CC" w14:textId="77777777" w:rsidR="0024376C" w:rsidRDefault="0024376C" w:rsidP="00D65DB6"/>
                  <w:p w14:paraId="6E02DDA9" w14:textId="77777777" w:rsidR="0024376C" w:rsidRDefault="0024376C" w:rsidP="00D65DB6"/>
                  <w:p w14:paraId="7EFE9254" w14:textId="77777777" w:rsidR="0024376C" w:rsidRDefault="0024376C" w:rsidP="00D65DB6"/>
                  <w:p w14:paraId="07409D20" w14:textId="77777777" w:rsidR="0024376C" w:rsidRDefault="0024376C" w:rsidP="00D65DB6"/>
                  <w:p w14:paraId="54D88ACC" w14:textId="77777777" w:rsidR="0024376C" w:rsidRDefault="0024376C" w:rsidP="00D65DB6"/>
                  <w:p w14:paraId="12519A77" w14:textId="77777777" w:rsidR="0024376C" w:rsidRDefault="0024376C" w:rsidP="00D65DB6"/>
                  <w:p w14:paraId="5F9F7F5A" w14:textId="77777777" w:rsidR="0024376C" w:rsidRDefault="0024376C" w:rsidP="00D65DB6"/>
                  <w:p w14:paraId="04E57B69" w14:textId="77777777" w:rsidR="0024376C" w:rsidRDefault="0024376C" w:rsidP="00D65DB6"/>
                  <w:p w14:paraId="72BC2B35" w14:textId="77777777" w:rsidR="0024376C" w:rsidRDefault="0024376C" w:rsidP="00D65DB6"/>
                  <w:p w14:paraId="37D275B5" w14:textId="77777777" w:rsidR="0024376C" w:rsidRDefault="0024376C" w:rsidP="00D65DB6"/>
                  <w:p w14:paraId="1FFA787F" w14:textId="77777777" w:rsidR="0024376C" w:rsidRDefault="0024376C" w:rsidP="00D65DB6"/>
                  <w:p w14:paraId="66ED6E82" w14:textId="77777777" w:rsidR="0024376C" w:rsidRDefault="0024376C" w:rsidP="00D65DB6"/>
                  <w:p w14:paraId="3DB57148" w14:textId="77777777" w:rsidR="0024376C" w:rsidRDefault="0024376C" w:rsidP="00D65DB6"/>
                  <w:p w14:paraId="74C79AE3" w14:textId="77777777" w:rsidR="0024376C" w:rsidRDefault="0024376C" w:rsidP="00D65DB6"/>
                  <w:p w14:paraId="288DFE76" w14:textId="77777777" w:rsidR="0024376C" w:rsidRDefault="0024376C" w:rsidP="00D65DB6"/>
                  <w:p w14:paraId="6A67C26A" w14:textId="77777777" w:rsidR="0024376C" w:rsidRDefault="0024376C" w:rsidP="00D65DB6"/>
                  <w:p w14:paraId="299A5CA3" w14:textId="77777777" w:rsidR="0024376C" w:rsidRDefault="0024376C" w:rsidP="00D65DB6"/>
                  <w:p w14:paraId="21E0A3EC" w14:textId="77777777" w:rsidR="0024376C" w:rsidRDefault="0024376C" w:rsidP="00D65DB6"/>
                  <w:p w14:paraId="41FD4BE2" w14:textId="77777777" w:rsidR="0024376C" w:rsidRDefault="0024376C" w:rsidP="00D65DB6"/>
                  <w:p w14:paraId="2D54EAF4" w14:textId="77777777" w:rsidR="0024376C" w:rsidRDefault="0024376C" w:rsidP="00D65DB6"/>
                  <w:p w14:paraId="2DC661EB" w14:textId="77777777" w:rsidR="0024376C" w:rsidRDefault="0024376C" w:rsidP="00D65DB6"/>
                  <w:p w14:paraId="2EA72E97" w14:textId="77777777" w:rsidR="0024376C" w:rsidRDefault="0024376C" w:rsidP="00D65DB6"/>
                  <w:p w14:paraId="5EB335DD" w14:textId="77777777" w:rsidR="0024376C" w:rsidRDefault="0024376C" w:rsidP="00D65DB6"/>
                  <w:p w14:paraId="1C26456A" w14:textId="77777777" w:rsidR="0024376C" w:rsidRDefault="0024376C" w:rsidP="00D65DB6"/>
                  <w:p w14:paraId="0341BD17" w14:textId="77777777" w:rsidR="0024376C" w:rsidRDefault="0024376C" w:rsidP="00D65DB6"/>
                  <w:p w14:paraId="0BFFDD12" w14:textId="77777777" w:rsidR="0024376C" w:rsidRDefault="0024376C" w:rsidP="00D65DB6"/>
                  <w:p w14:paraId="71D0BA7A" w14:textId="77777777" w:rsidR="0024376C" w:rsidRDefault="0024376C" w:rsidP="00D65DB6"/>
                  <w:p w14:paraId="6F8EE154" w14:textId="77777777" w:rsidR="0024376C" w:rsidRDefault="0024376C" w:rsidP="00D65DB6"/>
                  <w:p w14:paraId="576750B8" w14:textId="77777777" w:rsidR="0024376C" w:rsidRDefault="0024376C" w:rsidP="00D65DB6"/>
                  <w:p w14:paraId="319090C4" w14:textId="77777777" w:rsidR="0024376C" w:rsidRDefault="0024376C" w:rsidP="00D65DB6"/>
                  <w:p w14:paraId="120E7497" w14:textId="77777777" w:rsidR="0024376C" w:rsidRDefault="0024376C" w:rsidP="00D65DB6"/>
                  <w:p w14:paraId="4F9B7FF9" w14:textId="77777777" w:rsidR="0024376C" w:rsidRDefault="0024376C" w:rsidP="00D65DB6"/>
                  <w:p w14:paraId="1B89595D" w14:textId="77777777" w:rsidR="0024376C" w:rsidRDefault="0024376C" w:rsidP="00D65DB6"/>
                  <w:p w14:paraId="7F35F975" w14:textId="77777777" w:rsidR="0024376C" w:rsidRDefault="0024376C" w:rsidP="00D65DB6"/>
                  <w:p w14:paraId="54AFF1F1" w14:textId="77777777" w:rsidR="0024376C" w:rsidRDefault="0024376C" w:rsidP="00D65DB6"/>
                  <w:p w14:paraId="7CE18EE0" w14:textId="77777777" w:rsidR="0024376C" w:rsidRDefault="0024376C" w:rsidP="00D65DB6"/>
                  <w:p w14:paraId="74332FE4" w14:textId="77777777" w:rsidR="0024376C" w:rsidRDefault="0024376C" w:rsidP="00D65DB6"/>
                  <w:p w14:paraId="6AC13C3B" w14:textId="77777777" w:rsidR="0024376C" w:rsidRDefault="0024376C" w:rsidP="00D65DB6"/>
                  <w:p w14:paraId="12308DC3" w14:textId="77777777" w:rsidR="0024376C" w:rsidRDefault="0024376C" w:rsidP="00D65DB6"/>
                  <w:p w14:paraId="6BBB1BA6" w14:textId="77777777" w:rsidR="0024376C" w:rsidRDefault="0024376C" w:rsidP="00D65DB6"/>
                  <w:p w14:paraId="042096C9" w14:textId="77777777" w:rsidR="0024376C" w:rsidRDefault="0024376C" w:rsidP="00D65DB6"/>
                  <w:p w14:paraId="71454AA6" w14:textId="77777777" w:rsidR="0024376C" w:rsidRDefault="0024376C" w:rsidP="00D65DB6"/>
                  <w:p w14:paraId="0A4DB3E6" w14:textId="77777777" w:rsidR="0024376C" w:rsidRDefault="0024376C" w:rsidP="00D65DB6"/>
                  <w:p w14:paraId="61FB401D" w14:textId="77777777" w:rsidR="0024376C" w:rsidRDefault="0024376C" w:rsidP="00D65DB6"/>
                  <w:p w14:paraId="7ED79643" w14:textId="77777777" w:rsidR="0024376C" w:rsidRDefault="0024376C" w:rsidP="00D65DB6"/>
                  <w:p w14:paraId="2FAC809A" w14:textId="77777777" w:rsidR="0024376C" w:rsidRDefault="0024376C" w:rsidP="00D65DB6"/>
                  <w:p w14:paraId="07CE5BF5" w14:textId="77777777" w:rsidR="0024376C" w:rsidRDefault="0024376C" w:rsidP="00D65DB6"/>
                  <w:p w14:paraId="12AA6879" w14:textId="77777777" w:rsidR="0024376C" w:rsidRDefault="0024376C" w:rsidP="00D65DB6"/>
                  <w:p w14:paraId="2E76B2B7" w14:textId="77777777" w:rsidR="0024376C" w:rsidRDefault="0024376C" w:rsidP="00D65DB6"/>
                  <w:p w14:paraId="1AB2D845" w14:textId="77777777" w:rsidR="0024376C" w:rsidRDefault="0024376C" w:rsidP="00D65DB6"/>
                  <w:p w14:paraId="5A1F94F9" w14:textId="77777777" w:rsidR="0024376C" w:rsidRDefault="0024376C" w:rsidP="00D65DB6"/>
                  <w:p w14:paraId="08A3005C" w14:textId="77777777" w:rsidR="0024376C" w:rsidRDefault="0024376C" w:rsidP="00D65DB6"/>
                  <w:p w14:paraId="70516C1C" w14:textId="77777777" w:rsidR="0024376C" w:rsidRDefault="0024376C" w:rsidP="00D65DB6"/>
                  <w:p w14:paraId="7EAD7231" w14:textId="77777777" w:rsidR="0024376C" w:rsidRDefault="0024376C" w:rsidP="00D65DB6"/>
                  <w:p w14:paraId="5F02C419" w14:textId="77777777" w:rsidR="0024376C" w:rsidRDefault="0024376C" w:rsidP="00D65DB6"/>
                  <w:p w14:paraId="0829EE7E" w14:textId="77777777" w:rsidR="0024376C" w:rsidRDefault="0024376C" w:rsidP="00D65DB6"/>
                  <w:p w14:paraId="4BAF1178" w14:textId="77777777" w:rsidR="0024376C" w:rsidRDefault="0024376C" w:rsidP="00D65DB6"/>
                  <w:p w14:paraId="163DFD31" w14:textId="77777777" w:rsidR="0024376C" w:rsidRDefault="0024376C" w:rsidP="00D65DB6"/>
                  <w:p w14:paraId="6326F70C" w14:textId="77777777" w:rsidR="0024376C" w:rsidRDefault="0024376C" w:rsidP="00D65DB6"/>
                  <w:p w14:paraId="68E074AD" w14:textId="77777777" w:rsidR="0024376C" w:rsidRDefault="0024376C" w:rsidP="00D65DB6"/>
                  <w:p w14:paraId="05E91194" w14:textId="77777777" w:rsidR="0024376C" w:rsidRDefault="0024376C" w:rsidP="00D65DB6"/>
                  <w:p w14:paraId="5954107D" w14:textId="77777777" w:rsidR="0024376C" w:rsidRDefault="0024376C" w:rsidP="00D65DB6"/>
                  <w:p w14:paraId="09096E52" w14:textId="77777777" w:rsidR="0024376C" w:rsidRDefault="0024376C" w:rsidP="00D65DB6"/>
                  <w:p w14:paraId="49D9EA46" w14:textId="77777777" w:rsidR="0024376C" w:rsidRDefault="0024376C" w:rsidP="00D65DB6"/>
                  <w:p w14:paraId="47FD58E5" w14:textId="77777777" w:rsidR="0024376C" w:rsidRDefault="0024376C" w:rsidP="00D65DB6"/>
                  <w:p w14:paraId="5D481E62" w14:textId="77777777" w:rsidR="0024376C" w:rsidRDefault="0024376C" w:rsidP="00D65DB6"/>
                  <w:p w14:paraId="32C28399" w14:textId="77777777" w:rsidR="0024376C" w:rsidRDefault="0024376C" w:rsidP="00D65DB6"/>
                  <w:p w14:paraId="6B3F50EF" w14:textId="77777777" w:rsidR="0024376C" w:rsidRDefault="0024376C" w:rsidP="00D65DB6"/>
                  <w:p w14:paraId="7710BE2F" w14:textId="77777777" w:rsidR="0024376C" w:rsidRDefault="0024376C" w:rsidP="00D65DB6"/>
                  <w:p w14:paraId="585CF780" w14:textId="77777777" w:rsidR="0024376C" w:rsidRDefault="0024376C" w:rsidP="00D65DB6"/>
                  <w:p w14:paraId="018FCF08" w14:textId="77777777" w:rsidR="0024376C" w:rsidRDefault="0024376C" w:rsidP="00D65DB6"/>
                  <w:p w14:paraId="05061E1B" w14:textId="77777777" w:rsidR="0024376C" w:rsidRDefault="0024376C" w:rsidP="00D65DB6"/>
                  <w:p w14:paraId="56BDAE20" w14:textId="77777777" w:rsidR="0024376C" w:rsidRDefault="0024376C" w:rsidP="00D65DB6"/>
                  <w:p w14:paraId="45CDEF6D" w14:textId="77777777" w:rsidR="0024376C" w:rsidRDefault="0024376C" w:rsidP="00D65DB6"/>
                  <w:p w14:paraId="08671579" w14:textId="77777777" w:rsidR="0024376C" w:rsidRDefault="0024376C" w:rsidP="00D65DB6"/>
                  <w:p w14:paraId="75AF7382" w14:textId="77777777" w:rsidR="0024376C" w:rsidRDefault="0024376C" w:rsidP="00D65DB6"/>
                  <w:p w14:paraId="66EF370A" w14:textId="77777777" w:rsidR="0024376C" w:rsidRDefault="0024376C" w:rsidP="00D65DB6"/>
                  <w:p w14:paraId="021F5B5F" w14:textId="77777777" w:rsidR="0024376C" w:rsidRDefault="0024376C" w:rsidP="00D65DB6"/>
                  <w:p w14:paraId="0800EBBC" w14:textId="77777777" w:rsidR="0024376C" w:rsidRDefault="0024376C" w:rsidP="00D65DB6"/>
                  <w:p w14:paraId="266042D3" w14:textId="77777777" w:rsidR="0024376C" w:rsidRDefault="0024376C" w:rsidP="00D65DB6"/>
                  <w:p w14:paraId="55F0539C" w14:textId="77777777" w:rsidR="0024376C" w:rsidRDefault="0024376C" w:rsidP="00D65DB6"/>
                  <w:p w14:paraId="7FC476C0" w14:textId="77777777" w:rsidR="0024376C" w:rsidRDefault="0024376C" w:rsidP="00D65DB6"/>
                  <w:p w14:paraId="2F0C9BA3" w14:textId="77777777" w:rsidR="0024376C" w:rsidRDefault="0024376C" w:rsidP="00D65DB6"/>
                  <w:p w14:paraId="11BB87AC" w14:textId="77777777" w:rsidR="0024376C" w:rsidRDefault="0024376C" w:rsidP="00D65DB6"/>
                  <w:p w14:paraId="62508196" w14:textId="77777777" w:rsidR="0024376C" w:rsidRDefault="0024376C" w:rsidP="00D65DB6"/>
                  <w:p w14:paraId="458848DC" w14:textId="77777777" w:rsidR="0024376C" w:rsidRDefault="0024376C" w:rsidP="00D65DB6"/>
                  <w:p w14:paraId="185FF2F2" w14:textId="77777777" w:rsidR="0024376C" w:rsidRDefault="0024376C" w:rsidP="00D65DB6"/>
                  <w:p w14:paraId="33F7EB48" w14:textId="77777777" w:rsidR="0024376C" w:rsidRDefault="0024376C" w:rsidP="00D65DB6"/>
                  <w:p w14:paraId="4909F9EE" w14:textId="77777777" w:rsidR="0024376C" w:rsidRDefault="0024376C" w:rsidP="00D65DB6"/>
                  <w:p w14:paraId="1EC5F1F6" w14:textId="77777777" w:rsidR="0024376C" w:rsidRDefault="0024376C" w:rsidP="00D65DB6"/>
                  <w:p w14:paraId="2AE01D52" w14:textId="77777777" w:rsidR="0024376C" w:rsidRDefault="0024376C" w:rsidP="00D65DB6"/>
                  <w:p w14:paraId="72D19A0B" w14:textId="77777777" w:rsidR="0024376C" w:rsidRDefault="0024376C" w:rsidP="00D65DB6"/>
                  <w:p w14:paraId="6E0F8E3B" w14:textId="77777777" w:rsidR="0024376C" w:rsidRDefault="0024376C" w:rsidP="00D65DB6"/>
                  <w:p w14:paraId="65D05F8C" w14:textId="77777777" w:rsidR="0024376C" w:rsidRDefault="0024376C" w:rsidP="00D65DB6"/>
                  <w:p w14:paraId="05EE7047" w14:textId="77777777" w:rsidR="0024376C" w:rsidRDefault="0024376C" w:rsidP="00D65DB6"/>
                  <w:p w14:paraId="27561548" w14:textId="77777777" w:rsidR="0024376C" w:rsidRDefault="0024376C" w:rsidP="00D65DB6"/>
                  <w:p w14:paraId="2C7B3B8E" w14:textId="77777777" w:rsidR="0024376C" w:rsidRDefault="0024376C" w:rsidP="00D65DB6"/>
                  <w:p w14:paraId="0EA88C9B" w14:textId="77777777" w:rsidR="0024376C" w:rsidRDefault="0024376C" w:rsidP="00D65DB6"/>
                  <w:p w14:paraId="7326DDDD" w14:textId="77777777" w:rsidR="0024376C" w:rsidRDefault="0024376C" w:rsidP="00D65DB6"/>
                  <w:p w14:paraId="351A5308" w14:textId="77777777" w:rsidR="0024376C" w:rsidRDefault="0024376C" w:rsidP="00D65DB6"/>
                  <w:p w14:paraId="4DF03B8A" w14:textId="77777777" w:rsidR="0024376C" w:rsidRDefault="0024376C" w:rsidP="00D65DB6"/>
                  <w:p w14:paraId="1428EA9D" w14:textId="77777777" w:rsidR="0024376C" w:rsidRDefault="0024376C" w:rsidP="00D65DB6"/>
                  <w:p w14:paraId="00BD3579" w14:textId="77777777" w:rsidR="0024376C" w:rsidRDefault="0024376C" w:rsidP="00D65DB6"/>
                  <w:p w14:paraId="75B90B6A" w14:textId="77777777" w:rsidR="0024376C" w:rsidRDefault="0024376C" w:rsidP="00D65DB6"/>
                  <w:p w14:paraId="56F7E502" w14:textId="77777777" w:rsidR="0024376C" w:rsidRDefault="0024376C" w:rsidP="00D65DB6"/>
                  <w:p w14:paraId="7F195AB6" w14:textId="77777777" w:rsidR="0024376C" w:rsidRDefault="0024376C" w:rsidP="00D65DB6"/>
                  <w:p w14:paraId="0AB9E1EB" w14:textId="77777777" w:rsidR="0024376C" w:rsidRDefault="0024376C" w:rsidP="00D65DB6"/>
                  <w:p w14:paraId="181CBA22" w14:textId="77777777" w:rsidR="0024376C" w:rsidRDefault="0024376C" w:rsidP="00D65DB6"/>
                  <w:p w14:paraId="211D61F3" w14:textId="77777777" w:rsidR="0024376C" w:rsidRDefault="0024376C" w:rsidP="00D65DB6"/>
                  <w:p w14:paraId="7F437892" w14:textId="77777777" w:rsidR="0024376C" w:rsidRDefault="0024376C" w:rsidP="00D65DB6"/>
                  <w:p w14:paraId="5A757C50" w14:textId="77777777" w:rsidR="0024376C" w:rsidRDefault="0024376C" w:rsidP="00D65DB6"/>
                  <w:p w14:paraId="682EEBE4" w14:textId="77777777" w:rsidR="0024376C" w:rsidRDefault="0024376C" w:rsidP="00D65DB6"/>
                  <w:p w14:paraId="6B1C7A12" w14:textId="77777777" w:rsidR="0024376C" w:rsidRDefault="0024376C" w:rsidP="00D65DB6"/>
                  <w:p w14:paraId="3E83E220" w14:textId="77777777" w:rsidR="0024376C" w:rsidRDefault="0024376C" w:rsidP="00D65DB6"/>
                  <w:p w14:paraId="6486BA84" w14:textId="77777777" w:rsidR="0024376C" w:rsidRDefault="0024376C" w:rsidP="00D65DB6"/>
                  <w:p w14:paraId="1FAE5271" w14:textId="77777777" w:rsidR="0024376C" w:rsidRDefault="0024376C" w:rsidP="00D65DB6"/>
                  <w:p w14:paraId="7D9D6F85" w14:textId="77777777" w:rsidR="0024376C" w:rsidRDefault="0024376C" w:rsidP="00D65DB6"/>
                  <w:p w14:paraId="1BCC438B" w14:textId="77777777" w:rsidR="0024376C" w:rsidRDefault="0024376C" w:rsidP="00D65DB6"/>
                  <w:p w14:paraId="0647F9A6" w14:textId="77777777" w:rsidR="0024376C" w:rsidRDefault="0024376C" w:rsidP="00D65DB6"/>
                  <w:p w14:paraId="12411A18" w14:textId="77777777" w:rsidR="0024376C" w:rsidRDefault="0024376C" w:rsidP="00D65DB6"/>
                  <w:p w14:paraId="6692B474" w14:textId="77777777" w:rsidR="0024376C" w:rsidRDefault="0024376C" w:rsidP="00D65DB6"/>
                  <w:p w14:paraId="2521A6A6" w14:textId="77777777" w:rsidR="0024376C" w:rsidRDefault="0024376C" w:rsidP="00D65DB6"/>
                  <w:p w14:paraId="17030659" w14:textId="77777777" w:rsidR="0024376C" w:rsidRDefault="0024376C" w:rsidP="00D65DB6"/>
                  <w:p w14:paraId="6A174837" w14:textId="77777777" w:rsidR="0024376C" w:rsidRDefault="0024376C" w:rsidP="00D65DB6"/>
                  <w:p w14:paraId="1A3A558D" w14:textId="77777777" w:rsidR="0024376C" w:rsidRDefault="0024376C" w:rsidP="00D65DB6"/>
                  <w:p w14:paraId="4AF0C775" w14:textId="77777777" w:rsidR="0024376C" w:rsidRDefault="0024376C" w:rsidP="00D65DB6"/>
                  <w:p w14:paraId="1220A70D" w14:textId="77777777" w:rsidR="0024376C" w:rsidRDefault="0024376C" w:rsidP="00D65DB6"/>
                  <w:p w14:paraId="09B56582" w14:textId="77777777" w:rsidR="0024376C" w:rsidRDefault="0024376C" w:rsidP="00D65DB6"/>
                  <w:p w14:paraId="0F03E028" w14:textId="77777777" w:rsidR="0024376C" w:rsidRDefault="0024376C" w:rsidP="00D65DB6"/>
                  <w:p w14:paraId="22BB0D4A" w14:textId="77777777" w:rsidR="0024376C" w:rsidRDefault="0024376C" w:rsidP="00D65DB6"/>
                  <w:p w14:paraId="7CF9908B" w14:textId="77777777" w:rsidR="0024376C" w:rsidRDefault="0024376C" w:rsidP="00D65DB6"/>
                  <w:p w14:paraId="0D2B1B56" w14:textId="77777777" w:rsidR="0024376C" w:rsidRDefault="0024376C" w:rsidP="00D65DB6"/>
                  <w:p w14:paraId="49C46904" w14:textId="77777777" w:rsidR="0024376C" w:rsidRDefault="0024376C" w:rsidP="00D65DB6"/>
                  <w:p w14:paraId="0EFD8FD4" w14:textId="77777777" w:rsidR="0024376C" w:rsidRDefault="0024376C" w:rsidP="00D65DB6"/>
                  <w:p w14:paraId="30837588" w14:textId="77777777" w:rsidR="0024376C" w:rsidRDefault="0024376C" w:rsidP="00D65DB6"/>
                  <w:p w14:paraId="3E40C11E" w14:textId="77777777" w:rsidR="0024376C" w:rsidRDefault="0024376C" w:rsidP="00D65DB6"/>
                  <w:p w14:paraId="553D6627" w14:textId="77777777" w:rsidR="0024376C" w:rsidRDefault="0024376C" w:rsidP="00D65DB6"/>
                  <w:p w14:paraId="2F84C03C" w14:textId="77777777" w:rsidR="0024376C" w:rsidRDefault="0024376C" w:rsidP="00D65DB6"/>
                  <w:p w14:paraId="12CF7E03" w14:textId="77777777" w:rsidR="0024376C" w:rsidRDefault="0024376C" w:rsidP="00D65DB6"/>
                  <w:p w14:paraId="3D22061E" w14:textId="77777777" w:rsidR="0024376C" w:rsidRDefault="0024376C" w:rsidP="00D65DB6"/>
                  <w:p w14:paraId="5D517C3F" w14:textId="77777777" w:rsidR="0024376C" w:rsidRDefault="0024376C" w:rsidP="00D65DB6"/>
                  <w:p w14:paraId="1A186471" w14:textId="77777777" w:rsidR="0024376C" w:rsidRDefault="0024376C" w:rsidP="00D65DB6"/>
                  <w:p w14:paraId="34D1F794" w14:textId="77777777" w:rsidR="0024376C" w:rsidRDefault="0024376C" w:rsidP="00D65DB6"/>
                  <w:p w14:paraId="7613A8E7" w14:textId="77777777" w:rsidR="0024376C" w:rsidRDefault="0024376C" w:rsidP="00D65DB6"/>
                  <w:p w14:paraId="6B439256" w14:textId="77777777" w:rsidR="0024376C" w:rsidRDefault="0024376C" w:rsidP="00D65DB6"/>
                  <w:p w14:paraId="1A51E727" w14:textId="77777777" w:rsidR="0024376C" w:rsidRDefault="0024376C" w:rsidP="00D65DB6"/>
                  <w:p w14:paraId="531D8B06" w14:textId="77777777" w:rsidR="0024376C" w:rsidRDefault="0024376C" w:rsidP="00D65DB6"/>
                  <w:p w14:paraId="2F6B4670" w14:textId="77777777" w:rsidR="0024376C" w:rsidRDefault="0024376C" w:rsidP="00D65DB6"/>
                  <w:p w14:paraId="417A07AF" w14:textId="77777777" w:rsidR="0024376C" w:rsidRDefault="0024376C" w:rsidP="00D65DB6"/>
                  <w:p w14:paraId="0185ABFB" w14:textId="77777777" w:rsidR="0024376C" w:rsidRDefault="0024376C" w:rsidP="00D65DB6"/>
                  <w:p w14:paraId="002362C7" w14:textId="77777777" w:rsidR="0024376C" w:rsidRDefault="0024376C" w:rsidP="00D65DB6"/>
                  <w:p w14:paraId="68910E4F" w14:textId="77777777" w:rsidR="0024376C" w:rsidRDefault="0024376C" w:rsidP="00D65DB6"/>
                  <w:p w14:paraId="1FDEE3DF" w14:textId="77777777" w:rsidR="0024376C" w:rsidRDefault="0024376C" w:rsidP="00D65DB6"/>
                  <w:p w14:paraId="44D8B70E" w14:textId="77777777" w:rsidR="0024376C" w:rsidRDefault="0024376C" w:rsidP="00D65DB6"/>
                  <w:p w14:paraId="48F37425" w14:textId="77777777" w:rsidR="0024376C" w:rsidRDefault="0024376C" w:rsidP="00D65DB6"/>
                  <w:p w14:paraId="3EBB8409" w14:textId="77777777" w:rsidR="0024376C" w:rsidRDefault="0024376C" w:rsidP="00D65DB6"/>
                  <w:p w14:paraId="3AC529E2" w14:textId="77777777" w:rsidR="0024376C" w:rsidRDefault="0024376C" w:rsidP="00D65DB6"/>
                  <w:p w14:paraId="38E48A0F" w14:textId="77777777" w:rsidR="0024376C" w:rsidRDefault="0024376C" w:rsidP="00D65DB6"/>
                  <w:p w14:paraId="32913BD0" w14:textId="77777777" w:rsidR="0024376C" w:rsidRDefault="0024376C" w:rsidP="00D65DB6"/>
                  <w:p w14:paraId="08B076A7" w14:textId="77777777" w:rsidR="0024376C" w:rsidRDefault="0024376C" w:rsidP="00D65DB6"/>
                  <w:p w14:paraId="74C4A135" w14:textId="77777777" w:rsidR="0024376C" w:rsidRDefault="0024376C" w:rsidP="00D65DB6"/>
                  <w:p w14:paraId="36696577" w14:textId="77777777" w:rsidR="0024376C" w:rsidRDefault="0024376C" w:rsidP="00D65DB6"/>
                  <w:p w14:paraId="04665FC6" w14:textId="77777777" w:rsidR="0024376C" w:rsidRDefault="0024376C" w:rsidP="00D65DB6"/>
                  <w:p w14:paraId="6674E4BA" w14:textId="77777777" w:rsidR="0024376C" w:rsidRDefault="0024376C" w:rsidP="00D65DB6"/>
                  <w:p w14:paraId="2D779D72" w14:textId="77777777" w:rsidR="0024376C" w:rsidRDefault="0024376C" w:rsidP="00D65DB6"/>
                  <w:p w14:paraId="60DFEB24" w14:textId="77777777" w:rsidR="0024376C" w:rsidRDefault="0024376C" w:rsidP="00D65DB6"/>
                  <w:p w14:paraId="094C9DEC" w14:textId="77777777" w:rsidR="0024376C" w:rsidRDefault="0024376C" w:rsidP="00D65DB6"/>
                  <w:p w14:paraId="5B53120B" w14:textId="77777777" w:rsidR="0024376C" w:rsidRDefault="0024376C" w:rsidP="00D65DB6"/>
                  <w:p w14:paraId="1CE80963" w14:textId="77777777" w:rsidR="0024376C" w:rsidRDefault="0024376C" w:rsidP="00D65DB6"/>
                  <w:p w14:paraId="0CBCE932" w14:textId="77777777" w:rsidR="0024376C" w:rsidRDefault="0024376C" w:rsidP="00D65DB6"/>
                  <w:p w14:paraId="464AC88E" w14:textId="77777777" w:rsidR="0024376C" w:rsidRDefault="0024376C" w:rsidP="00D65DB6"/>
                  <w:p w14:paraId="3DFCBB90" w14:textId="77777777" w:rsidR="0024376C" w:rsidRDefault="0024376C" w:rsidP="00D65DB6"/>
                  <w:p w14:paraId="23B46432" w14:textId="77777777" w:rsidR="0024376C" w:rsidRDefault="0024376C" w:rsidP="00D65DB6"/>
                  <w:p w14:paraId="5A74A6AF" w14:textId="77777777" w:rsidR="0024376C" w:rsidRDefault="0024376C" w:rsidP="00D65DB6"/>
                  <w:p w14:paraId="482B5D38" w14:textId="77777777" w:rsidR="0024376C" w:rsidRDefault="0024376C" w:rsidP="00D65DB6"/>
                  <w:p w14:paraId="42A3F86C" w14:textId="77777777" w:rsidR="0024376C" w:rsidRDefault="0024376C" w:rsidP="00D65DB6"/>
                  <w:p w14:paraId="277E213A" w14:textId="77777777" w:rsidR="0024376C" w:rsidRDefault="0024376C" w:rsidP="00D65DB6"/>
                  <w:p w14:paraId="2CCD6751" w14:textId="77777777" w:rsidR="0024376C" w:rsidRDefault="0024376C" w:rsidP="00D65DB6"/>
                  <w:p w14:paraId="5F015F92" w14:textId="77777777" w:rsidR="0024376C" w:rsidRDefault="0024376C" w:rsidP="00D65DB6"/>
                  <w:p w14:paraId="52BC5960" w14:textId="77777777" w:rsidR="0024376C" w:rsidRDefault="0024376C" w:rsidP="00D65DB6"/>
                  <w:p w14:paraId="1EBDA2F3" w14:textId="77777777" w:rsidR="0024376C" w:rsidRDefault="0024376C" w:rsidP="00D65DB6"/>
                  <w:p w14:paraId="6C210D68" w14:textId="77777777" w:rsidR="0024376C" w:rsidRDefault="0024376C" w:rsidP="00D65DB6"/>
                  <w:p w14:paraId="4B0C3369" w14:textId="77777777" w:rsidR="0024376C" w:rsidRDefault="0024376C" w:rsidP="00D65DB6"/>
                  <w:p w14:paraId="2E1D1AE3" w14:textId="77777777" w:rsidR="0024376C" w:rsidRDefault="0024376C" w:rsidP="00D65DB6"/>
                  <w:p w14:paraId="2D9D44D7" w14:textId="77777777" w:rsidR="0024376C" w:rsidRDefault="0024376C" w:rsidP="00D65DB6"/>
                  <w:p w14:paraId="0566C5CC" w14:textId="77777777" w:rsidR="0024376C" w:rsidRDefault="0024376C" w:rsidP="00D65DB6"/>
                  <w:p w14:paraId="52BEE6D8" w14:textId="77777777" w:rsidR="0024376C" w:rsidRDefault="0024376C" w:rsidP="00D65DB6"/>
                  <w:p w14:paraId="00AACE1B" w14:textId="77777777" w:rsidR="0024376C" w:rsidRDefault="0024376C" w:rsidP="00D65DB6"/>
                  <w:p w14:paraId="33B188EC" w14:textId="77777777" w:rsidR="0024376C" w:rsidRDefault="0024376C" w:rsidP="00D65DB6"/>
                  <w:p w14:paraId="3CDE9888" w14:textId="77777777" w:rsidR="0024376C" w:rsidRDefault="0024376C" w:rsidP="00D65DB6"/>
                  <w:p w14:paraId="428E73BC" w14:textId="77777777" w:rsidR="0024376C" w:rsidRDefault="0024376C" w:rsidP="00D65DB6"/>
                  <w:p w14:paraId="6DFAB8AE" w14:textId="77777777" w:rsidR="0024376C" w:rsidRDefault="0024376C" w:rsidP="00D65DB6"/>
                  <w:p w14:paraId="468BCCB1" w14:textId="77777777" w:rsidR="0024376C" w:rsidRDefault="0024376C" w:rsidP="00D65DB6"/>
                  <w:p w14:paraId="7C388846" w14:textId="77777777" w:rsidR="0024376C" w:rsidRDefault="0024376C" w:rsidP="00D65DB6"/>
                  <w:p w14:paraId="1FD0EDCD" w14:textId="77777777" w:rsidR="0024376C" w:rsidRDefault="0024376C" w:rsidP="00D65DB6"/>
                  <w:p w14:paraId="2D3F9B6E" w14:textId="77777777" w:rsidR="0024376C" w:rsidRDefault="0024376C" w:rsidP="00D65DB6"/>
                  <w:p w14:paraId="7C3A8926" w14:textId="77777777" w:rsidR="0024376C" w:rsidRDefault="0024376C" w:rsidP="00D65DB6"/>
                  <w:p w14:paraId="6CAC6DDD" w14:textId="77777777" w:rsidR="0024376C" w:rsidRDefault="0024376C" w:rsidP="00D65DB6"/>
                  <w:p w14:paraId="2DFFA941" w14:textId="77777777" w:rsidR="0024376C" w:rsidRDefault="0024376C" w:rsidP="00D65DB6"/>
                  <w:p w14:paraId="440CE0BB" w14:textId="77777777" w:rsidR="0024376C" w:rsidRDefault="0024376C" w:rsidP="00D65DB6"/>
                  <w:p w14:paraId="3D162FAA" w14:textId="77777777" w:rsidR="0024376C" w:rsidRDefault="0024376C" w:rsidP="00D65DB6"/>
                  <w:p w14:paraId="172F5C69" w14:textId="77777777" w:rsidR="0024376C" w:rsidRDefault="0024376C" w:rsidP="00D65DB6"/>
                  <w:p w14:paraId="0EF8DED8" w14:textId="77777777" w:rsidR="0024376C" w:rsidRDefault="0024376C" w:rsidP="00D65DB6"/>
                  <w:p w14:paraId="7C89CEDF" w14:textId="77777777" w:rsidR="0024376C" w:rsidRDefault="0024376C" w:rsidP="00D65DB6"/>
                  <w:p w14:paraId="4DD22903" w14:textId="77777777" w:rsidR="0024376C" w:rsidRDefault="0024376C" w:rsidP="00D65DB6"/>
                  <w:p w14:paraId="127C366D" w14:textId="77777777" w:rsidR="0024376C" w:rsidRDefault="0024376C" w:rsidP="00D65DB6"/>
                  <w:p w14:paraId="4240C160" w14:textId="77777777" w:rsidR="0024376C" w:rsidRDefault="0024376C" w:rsidP="00D65DB6"/>
                  <w:p w14:paraId="4947482E" w14:textId="77777777" w:rsidR="0024376C" w:rsidRDefault="0024376C" w:rsidP="00D65DB6"/>
                  <w:p w14:paraId="4EA8F16A" w14:textId="77777777" w:rsidR="0024376C" w:rsidRDefault="0024376C" w:rsidP="00D65DB6"/>
                  <w:p w14:paraId="42424E24" w14:textId="77777777" w:rsidR="0024376C" w:rsidRDefault="0024376C" w:rsidP="00D65DB6"/>
                  <w:p w14:paraId="04BCA4BB" w14:textId="77777777" w:rsidR="0024376C" w:rsidRDefault="0024376C" w:rsidP="00D65DB6"/>
                  <w:p w14:paraId="540851C1" w14:textId="77777777" w:rsidR="0024376C" w:rsidRDefault="0024376C" w:rsidP="00D65DB6"/>
                  <w:p w14:paraId="5E353F50" w14:textId="77777777" w:rsidR="0024376C" w:rsidRDefault="0024376C" w:rsidP="00D65DB6"/>
                  <w:p w14:paraId="3BCAD6F9" w14:textId="77777777" w:rsidR="0024376C" w:rsidRDefault="0024376C" w:rsidP="00D65DB6"/>
                  <w:p w14:paraId="6FA5F269" w14:textId="77777777" w:rsidR="0024376C" w:rsidRDefault="0024376C" w:rsidP="00D65DB6"/>
                  <w:p w14:paraId="4C518BD2" w14:textId="77777777" w:rsidR="0024376C" w:rsidRDefault="0024376C" w:rsidP="00D65DB6"/>
                  <w:p w14:paraId="6F6DE3DC" w14:textId="77777777" w:rsidR="0024376C" w:rsidRDefault="0024376C" w:rsidP="00D65DB6"/>
                  <w:p w14:paraId="65CB5054" w14:textId="77777777" w:rsidR="0024376C" w:rsidRDefault="0024376C" w:rsidP="00D65DB6"/>
                  <w:p w14:paraId="43D58573" w14:textId="77777777" w:rsidR="0024376C" w:rsidRDefault="0024376C" w:rsidP="00D65DB6"/>
                  <w:p w14:paraId="716D6BEF" w14:textId="77777777" w:rsidR="0024376C" w:rsidRDefault="0024376C" w:rsidP="00D65DB6"/>
                  <w:p w14:paraId="0DD2A3E4" w14:textId="77777777" w:rsidR="0024376C" w:rsidRDefault="0024376C" w:rsidP="00D65DB6"/>
                  <w:p w14:paraId="64E6233D" w14:textId="77777777" w:rsidR="0024376C" w:rsidRDefault="0024376C" w:rsidP="00D65DB6"/>
                  <w:p w14:paraId="6BE2CAF3" w14:textId="77777777" w:rsidR="0024376C" w:rsidRDefault="0024376C" w:rsidP="00D65DB6"/>
                  <w:p w14:paraId="7690CCC7" w14:textId="77777777" w:rsidR="0024376C" w:rsidRDefault="0024376C" w:rsidP="00D65DB6"/>
                  <w:p w14:paraId="2C0CDBEA" w14:textId="77777777" w:rsidR="0024376C" w:rsidRDefault="0024376C" w:rsidP="00D65DB6"/>
                  <w:p w14:paraId="045D6FF6" w14:textId="77777777" w:rsidR="0024376C" w:rsidRDefault="0024376C" w:rsidP="00D65DB6"/>
                  <w:p w14:paraId="0F9CDC94" w14:textId="77777777" w:rsidR="0024376C" w:rsidRDefault="0024376C" w:rsidP="00D65DB6"/>
                  <w:p w14:paraId="0FC6D3B0" w14:textId="77777777" w:rsidR="0024376C" w:rsidRDefault="0024376C" w:rsidP="00D65DB6"/>
                  <w:p w14:paraId="59B3CA12" w14:textId="77777777" w:rsidR="0024376C" w:rsidRDefault="0024376C" w:rsidP="00D65DB6"/>
                  <w:p w14:paraId="615C0B26" w14:textId="77777777" w:rsidR="0024376C" w:rsidRDefault="0024376C" w:rsidP="00D65DB6"/>
                  <w:p w14:paraId="23249F40" w14:textId="77777777" w:rsidR="0024376C" w:rsidRDefault="0024376C" w:rsidP="00D65DB6"/>
                  <w:p w14:paraId="4EFE2A0C" w14:textId="77777777" w:rsidR="0024376C" w:rsidRDefault="0024376C" w:rsidP="00D65DB6"/>
                  <w:p w14:paraId="079FF95C" w14:textId="77777777" w:rsidR="0024376C" w:rsidRDefault="0024376C" w:rsidP="00D65DB6"/>
                  <w:p w14:paraId="1F2E0096" w14:textId="77777777" w:rsidR="0024376C" w:rsidRDefault="0024376C" w:rsidP="00D65DB6"/>
                  <w:p w14:paraId="42D93CE1" w14:textId="77777777" w:rsidR="0024376C" w:rsidRDefault="0024376C" w:rsidP="00D65DB6"/>
                  <w:p w14:paraId="23015B08" w14:textId="77777777" w:rsidR="0024376C" w:rsidRDefault="0024376C" w:rsidP="00D65DB6"/>
                  <w:p w14:paraId="060E0CD7" w14:textId="77777777" w:rsidR="0024376C" w:rsidRDefault="0024376C" w:rsidP="00D65DB6"/>
                  <w:p w14:paraId="640F39CB" w14:textId="77777777" w:rsidR="0024376C" w:rsidRDefault="0024376C" w:rsidP="00D65DB6"/>
                  <w:p w14:paraId="37290899" w14:textId="77777777" w:rsidR="0024376C" w:rsidRDefault="0024376C" w:rsidP="00D65DB6"/>
                  <w:p w14:paraId="3C3BA5FB" w14:textId="77777777" w:rsidR="0024376C" w:rsidRDefault="0024376C" w:rsidP="00D65DB6"/>
                  <w:p w14:paraId="575B6433" w14:textId="77777777" w:rsidR="0024376C" w:rsidRDefault="0024376C" w:rsidP="00D65DB6"/>
                  <w:p w14:paraId="681FE672" w14:textId="77777777" w:rsidR="0024376C" w:rsidRDefault="0024376C" w:rsidP="00D65DB6"/>
                  <w:p w14:paraId="2AD88F2A" w14:textId="77777777" w:rsidR="0024376C" w:rsidRDefault="0024376C" w:rsidP="00D65DB6"/>
                  <w:p w14:paraId="50F8F960" w14:textId="77777777" w:rsidR="0024376C" w:rsidRDefault="0024376C" w:rsidP="00D65DB6"/>
                  <w:p w14:paraId="7A83BDC6" w14:textId="77777777" w:rsidR="0024376C" w:rsidRDefault="0024376C" w:rsidP="00D65DB6"/>
                  <w:p w14:paraId="2B145655" w14:textId="77777777" w:rsidR="0024376C" w:rsidRDefault="0024376C" w:rsidP="00D65DB6"/>
                  <w:p w14:paraId="4640C907" w14:textId="77777777" w:rsidR="0024376C" w:rsidRDefault="0024376C" w:rsidP="00D65DB6"/>
                  <w:p w14:paraId="3E6CFCB1" w14:textId="77777777" w:rsidR="0024376C" w:rsidRDefault="0024376C" w:rsidP="00D65DB6"/>
                  <w:p w14:paraId="7626E265" w14:textId="77777777" w:rsidR="0024376C" w:rsidRDefault="0024376C" w:rsidP="00D65DB6"/>
                  <w:p w14:paraId="4CC84390" w14:textId="77777777" w:rsidR="0024376C" w:rsidRDefault="0024376C" w:rsidP="00D65DB6"/>
                  <w:p w14:paraId="39D4C35B" w14:textId="77777777" w:rsidR="0024376C" w:rsidRDefault="0024376C" w:rsidP="00D65DB6"/>
                  <w:p w14:paraId="32573DF2" w14:textId="77777777" w:rsidR="0024376C" w:rsidRDefault="0024376C" w:rsidP="00D65DB6"/>
                  <w:p w14:paraId="57F0361E" w14:textId="77777777" w:rsidR="0024376C" w:rsidRDefault="0024376C" w:rsidP="00D65DB6"/>
                  <w:p w14:paraId="3559087F" w14:textId="77777777" w:rsidR="0024376C" w:rsidRDefault="0024376C" w:rsidP="00D65DB6"/>
                  <w:p w14:paraId="33A7C3AF" w14:textId="77777777" w:rsidR="0024376C" w:rsidRDefault="0024376C" w:rsidP="00D65DB6"/>
                  <w:p w14:paraId="460AD85B" w14:textId="77777777" w:rsidR="0024376C" w:rsidRDefault="0024376C" w:rsidP="00D65DB6"/>
                  <w:p w14:paraId="291AF559" w14:textId="77777777" w:rsidR="0024376C" w:rsidRDefault="0024376C" w:rsidP="00D65DB6"/>
                  <w:p w14:paraId="0A432C74" w14:textId="77777777" w:rsidR="0024376C" w:rsidRDefault="0024376C" w:rsidP="00D65DB6"/>
                  <w:p w14:paraId="4E0D1ECE" w14:textId="77777777" w:rsidR="0024376C" w:rsidRDefault="0024376C" w:rsidP="00D65DB6"/>
                  <w:p w14:paraId="6863954F" w14:textId="77777777" w:rsidR="0024376C" w:rsidRDefault="0024376C" w:rsidP="00D65DB6"/>
                  <w:p w14:paraId="4F63D4AF" w14:textId="77777777" w:rsidR="0024376C" w:rsidRDefault="0024376C" w:rsidP="00D65DB6"/>
                  <w:p w14:paraId="43E32760" w14:textId="77777777" w:rsidR="0024376C" w:rsidRDefault="0024376C" w:rsidP="00D65DB6"/>
                  <w:p w14:paraId="7C6A53A1" w14:textId="77777777" w:rsidR="0024376C" w:rsidRDefault="0024376C" w:rsidP="00D65DB6"/>
                  <w:p w14:paraId="16174BD1" w14:textId="77777777" w:rsidR="0024376C" w:rsidRDefault="0024376C" w:rsidP="00D65DB6"/>
                  <w:p w14:paraId="16C43C03" w14:textId="77777777" w:rsidR="0024376C" w:rsidRDefault="0024376C" w:rsidP="00D65DB6"/>
                  <w:p w14:paraId="013F0394" w14:textId="77777777" w:rsidR="0024376C" w:rsidRDefault="0024376C" w:rsidP="00D65DB6"/>
                  <w:p w14:paraId="6978F8FD" w14:textId="77777777" w:rsidR="0024376C" w:rsidRDefault="0024376C" w:rsidP="00D65DB6"/>
                  <w:p w14:paraId="60F4F2E7" w14:textId="77777777" w:rsidR="0024376C" w:rsidRDefault="0024376C" w:rsidP="00D65DB6"/>
                  <w:p w14:paraId="301769ED" w14:textId="77777777" w:rsidR="0024376C" w:rsidRDefault="0024376C" w:rsidP="00D65DB6"/>
                  <w:p w14:paraId="0D47730E" w14:textId="77777777" w:rsidR="0024376C" w:rsidRDefault="0024376C" w:rsidP="00D65DB6"/>
                  <w:p w14:paraId="09159E48" w14:textId="77777777" w:rsidR="0024376C" w:rsidRDefault="0024376C" w:rsidP="00D65DB6"/>
                  <w:p w14:paraId="1D65DA7E" w14:textId="77777777" w:rsidR="0024376C" w:rsidRDefault="0024376C" w:rsidP="00D65DB6"/>
                  <w:p w14:paraId="677BDF4D" w14:textId="77777777" w:rsidR="0024376C" w:rsidRDefault="0024376C" w:rsidP="00D65DB6"/>
                  <w:p w14:paraId="16326A69" w14:textId="77777777" w:rsidR="0024376C" w:rsidRDefault="0024376C" w:rsidP="00D65DB6"/>
                  <w:p w14:paraId="27290507" w14:textId="77777777" w:rsidR="0024376C" w:rsidRDefault="0024376C" w:rsidP="00D65DB6"/>
                  <w:p w14:paraId="6BB2B0F0" w14:textId="77777777" w:rsidR="0024376C" w:rsidRDefault="0024376C" w:rsidP="00D65DB6"/>
                  <w:p w14:paraId="413AC765" w14:textId="77777777" w:rsidR="0024376C" w:rsidRDefault="0024376C" w:rsidP="00D65DB6"/>
                  <w:p w14:paraId="0700503A" w14:textId="77777777" w:rsidR="0024376C" w:rsidRDefault="0024376C" w:rsidP="00D65DB6"/>
                  <w:p w14:paraId="32126F14" w14:textId="77777777" w:rsidR="0024376C" w:rsidRDefault="0024376C" w:rsidP="00D65DB6"/>
                  <w:p w14:paraId="083C19FA" w14:textId="77777777" w:rsidR="0024376C" w:rsidRDefault="0024376C" w:rsidP="00D65DB6"/>
                  <w:p w14:paraId="04BD38C8" w14:textId="77777777" w:rsidR="0024376C" w:rsidRDefault="0024376C" w:rsidP="00D65DB6"/>
                  <w:p w14:paraId="6A380388" w14:textId="77777777" w:rsidR="0024376C" w:rsidRDefault="0024376C" w:rsidP="00D65DB6"/>
                  <w:p w14:paraId="01EC5F10" w14:textId="77777777" w:rsidR="0024376C" w:rsidRDefault="0024376C" w:rsidP="00D65DB6"/>
                  <w:p w14:paraId="64079671" w14:textId="77777777" w:rsidR="0024376C" w:rsidRDefault="0024376C" w:rsidP="00D65DB6"/>
                  <w:p w14:paraId="12235EA6" w14:textId="77777777" w:rsidR="0024376C" w:rsidRDefault="0024376C" w:rsidP="00D65DB6"/>
                  <w:p w14:paraId="71F2B881" w14:textId="77777777" w:rsidR="0024376C" w:rsidRDefault="0024376C" w:rsidP="00D65DB6"/>
                  <w:p w14:paraId="079D2188" w14:textId="77777777" w:rsidR="0024376C" w:rsidRDefault="0024376C" w:rsidP="00D65DB6"/>
                  <w:p w14:paraId="321C0AD7" w14:textId="77777777" w:rsidR="0024376C" w:rsidRDefault="0024376C" w:rsidP="00D65DB6"/>
                  <w:p w14:paraId="78D8A8ED" w14:textId="77777777" w:rsidR="0024376C" w:rsidRDefault="0024376C" w:rsidP="00D65DB6"/>
                  <w:p w14:paraId="2AD58F99" w14:textId="77777777" w:rsidR="0024376C" w:rsidRDefault="0024376C" w:rsidP="00D65DB6"/>
                  <w:p w14:paraId="5DF2B207" w14:textId="77777777" w:rsidR="0024376C" w:rsidRDefault="0024376C" w:rsidP="00D65DB6"/>
                  <w:p w14:paraId="42A4A164" w14:textId="77777777" w:rsidR="0024376C" w:rsidRDefault="0024376C" w:rsidP="00D65DB6"/>
                  <w:p w14:paraId="40D053EB" w14:textId="77777777" w:rsidR="0024376C" w:rsidRDefault="0024376C" w:rsidP="00D65DB6"/>
                  <w:p w14:paraId="13302901" w14:textId="77777777" w:rsidR="0024376C" w:rsidRDefault="0024376C" w:rsidP="00D65DB6"/>
                  <w:p w14:paraId="39A1BB8B" w14:textId="77777777" w:rsidR="0024376C" w:rsidRDefault="0024376C" w:rsidP="00D65DB6"/>
                  <w:p w14:paraId="0CA49579" w14:textId="77777777" w:rsidR="0024376C" w:rsidRDefault="0024376C" w:rsidP="00D65DB6"/>
                  <w:p w14:paraId="2106EB7F" w14:textId="77777777" w:rsidR="0024376C" w:rsidRDefault="0024376C" w:rsidP="00D65DB6"/>
                  <w:p w14:paraId="218524E1" w14:textId="77777777" w:rsidR="0024376C" w:rsidRDefault="0024376C" w:rsidP="00D65DB6"/>
                  <w:p w14:paraId="0BE498FE" w14:textId="77777777" w:rsidR="0024376C" w:rsidRDefault="0024376C" w:rsidP="00D65DB6"/>
                  <w:p w14:paraId="5BCE062A" w14:textId="77777777" w:rsidR="0024376C" w:rsidRDefault="0024376C" w:rsidP="00D65DB6"/>
                  <w:p w14:paraId="09CF5473" w14:textId="77777777" w:rsidR="0024376C" w:rsidRDefault="0024376C" w:rsidP="00D65DB6"/>
                  <w:p w14:paraId="71E7756C" w14:textId="77777777" w:rsidR="0024376C" w:rsidRDefault="0024376C" w:rsidP="00D65DB6"/>
                  <w:p w14:paraId="5790B289" w14:textId="77777777" w:rsidR="0024376C" w:rsidRDefault="0024376C" w:rsidP="00D65DB6"/>
                  <w:p w14:paraId="651E06D0" w14:textId="77777777" w:rsidR="0024376C" w:rsidRDefault="0024376C" w:rsidP="00D65DB6"/>
                  <w:p w14:paraId="4BF8399F" w14:textId="77777777" w:rsidR="0024376C" w:rsidRDefault="0024376C" w:rsidP="00D65DB6"/>
                  <w:p w14:paraId="0CC75D5C" w14:textId="77777777" w:rsidR="0024376C" w:rsidRDefault="0024376C" w:rsidP="00D65DB6"/>
                  <w:p w14:paraId="575548AB" w14:textId="77777777" w:rsidR="0024376C" w:rsidRDefault="0024376C" w:rsidP="00D65DB6"/>
                  <w:p w14:paraId="7DD1B570" w14:textId="77777777" w:rsidR="0024376C" w:rsidRDefault="0024376C" w:rsidP="00D65DB6"/>
                  <w:p w14:paraId="712A8A69" w14:textId="77777777" w:rsidR="0024376C" w:rsidRDefault="0024376C" w:rsidP="00D65DB6"/>
                  <w:p w14:paraId="080CE0C0" w14:textId="77777777" w:rsidR="0024376C" w:rsidRDefault="0024376C" w:rsidP="00D65DB6"/>
                  <w:p w14:paraId="7116C9F0" w14:textId="77777777" w:rsidR="0024376C" w:rsidRDefault="0024376C" w:rsidP="00D65DB6"/>
                  <w:p w14:paraId="124DF221" w14:textId="77777777" w:rsidR="0024376C" w:rsidRDefault="0024376C" w:rsidP="00D65DB6"/>
                  <w:p w14:paraId="534E8BDE" w14:textId="77777777" w:rsidR="0024376C" w:rsidRDefault="0024376C" w:rsidP="00D65DB6"/>
                  <w:p w14:paraId="0758A01D" w14:textId="77777777" w:rsidR="0024376C" w:rsidRDefault="0024376C" w:rsidP="00D65DB6"/>
                  <w:p w14:paraId="6E03318E" w14:textId="77777777" w:rsidR="0024376C" w:rsidRDefault="0024376C" w:rsidP="00D65DB6"/>
                  <w:p w14:paraId="0B90F732" w14:textId="77777777" w:rsidR="0024376C" w:rsidRDefault="0024376C" w:rsidP="00D65DB6"/>
                  <w:p w14:paraId="5367EE23" w14:textId="77777777" w:rsidR="0024376C" w:rsidRDefault="0024376C" w:rsidP="00D65DB6"/>
                  <w:p w14:paraId="55279EAA" w14:textId="77777777" w:rsidR="0024376C" w:rsidRDefault="0024376C" w:rsidP="00D65DB6"/>
                  <w:p w14:paraId="6BFEB373" w14:textId="77777777" w:rsidR="0024376C" w:rsidRDefault="0024376C" w:rsidP="00D65DB6"/>
                  <w:p w14:paraId="25373EDC" w14:textId="77777777" w:rsidR="0024376C" w:rsidRDefault="0024376C" w:rsidP="00D65DB6"/>
                  <w:p w14:paraId="53734FF8" w14:textId="77777777" w:rsidR="0024376C" w:rsidRDefault="0024376C" w:rsidP="00D65DB6"/>
                  <w:p w14:paraId="09CFB2F7" w14:textId="77777777" w:rsidR="0024376C" w:rsidRDefault="0024376C" w:rsidP="00D65DB6"/>
                  <w:p w14:paraId="0011675B" w14:textId="77777777" w:rsidR="0024376C" w:rsidRDefault="0024376C" w:rsidP="00D65DB6"/>
                  <w:p w14:paraId="36B6B552" w14:textId="77777777" w:rsidR="0024376C" w:rsidRDefault="0024376C" w:rsidP="00D65DB6"/>
                  <w:p w14:paraId="1A56EB87" w14:textId="77777777" w:rsidR="0024376C" w:rsidRDefault="0024376C" w:rsidP="00D65DB6"/>
                  <w:p w14:paraId="139647E7" w14:textId="77777777" w:rsidR="0024376C" w:rsidRDefault="0024376C" w:rsidP="00D65DB6"/>
                  <w:p w14:paraId="075122B1" w14:textId="77777777" w:rsidR="0024376C" w:rsidRDefault="0024376C" w:rsidP="00D65DB6"/>
                  <w:p w14:paraId="4EAC9580" w14:textId="77777777" w:rsidR="0024376C" w:rsidRDefault="0024376C" w:rsidP="00D65DB6"/>
                  <w:p w14:paraId="4DF027FD" w14:textId="77777777" w:rsidR="0024376C" w:rsidRDefault="0024376C" w:rsidP="00D65DB6"/>
                  <w:p w14:paraId="113B029C" w14:textId="77777777" w:rsidR="0024376C" w:rsidRDefault="0024376C" w:rsidP="00D65DB6"/>
                  <w:p w14:paraId="1FDFCB27" w14:textId="77777777" w:rsidR="0024376C" w:rsidRDefault="0024376C" w:rsidP="00D65DB6"/>
                  <w:p w14:paraId="67815EA6" w14:textId="77777777" w:rsidR="0024376C" w:rsidRDefault="0024376C" w:rsidP="00D65DB6"/>
                  <w:p w14:paraId="6918EB15" w14:textId="77777777" w:rsidR="0024376C" w:rsidRDefault="0024376C" w:rsidP="00D65DB6"/>
                  <w:p w14:paraId="7BFF6A3A" w14:textId="77777777" w:rsidR="0024376C" w:rsidRDefault="0024376C" w:rsidP="00D65DB6"/>
                  <w:p w14:paraId="109B3EF7" w14:textId="77777777" w:rsidR="0024376C" w:rsidRDefault="0024376C" w:rsidP="00D65DB6"/>
                  <w:p w14:paraId="2ECB4201" w14:textId="77777777" w:rsidR="0024376C" w:rsidRDefault="0024376C" w:rsidP="00D65DB6"/>
                  <w:p w14:paraId="46AFE3A6" w14:textId="77777777" w:rsidR="0024376C" w:rsidRDefault="0024376C" w:rsidP="00D65DB6"/>
                  <w:p w14:paraId="64BD357D" w14:textId="77777777" w:rsidR="0024376C" w:rsidRDefault="0024376C" w:rsidP="00D65DB6"/>
                  <w:p w14:paraId="49B9E29D" w14:textId="77777777" w:rsidR="0024376C" w:rsidRDefault="0024376C" w:rsidP="00D65DB6"/>
                  <w:p w14:paraId="7B377194" w14:textId="77777777" w:rsidR="0024376C" w:rsidRDefault="0024376C" w:rsidP="00D65DB6"/>
                  <w:p w14:paraId="190D4516" w14:textId="77777777" w:rsidR="0024376C" w:rsidRDefault="0024376C" w:rsidP="00D65DB6"/>
                  <w:p w14:paraId="2D201C75" w14:textId="77777777" w:rsidR="0024376C" w:rsidRDefault="0024376C" w:rsidP="00D65DB6"/>
                  <w:p w14:paraId="43F08893" w14:textId="77777777" w:rsidR="0024376C" w:rsidRDefault="0024376C" w:rsidP="00D65DB6"/>
                  <w:p w14:paraId="7DB44198" w14:textId="77777777" w:rsidR="0024376C" w:rsidRDefault="0024376C" w:rsidP="00D65DB6"/>
                  <w:p w14:paraId="07456E64" w14:textId="77777777" w:rsidR="0024376C" w:rsidRDefault="0024376C" w:rsidP="00D65DB6"/>
                  <w:p w14:paraId="0DA8A3B6" w14:textId="77777777" w:rsidR="0024376C" w:rsidRDefault="0024376C" w:rsidP="00D65DB6"/>
                  <w:p w14:paraId="199D2522" w14:textId="77777777" w:rsidR="0024376C" w:rsidRDefault="0024376C" w:rsidP="00D65DB6"/>
                  <w:p w14:paraId="3CA63CAE" w14:textId="77777777" w:rsidR="0024376C" w:rsidRDefault="0024376C" w:rsidP="00D65DB6"/>
                  <w:p w14:paraId="5072A2F2" w14:textId="77777777" w:rsidR="0024376C" w:rsidRDefault="0024376C" w:rsidP="00D65DB6"/>
                  <w:p w14:paraId="58E1FF8B" w14:textId="77777777" w:rsidR="0024376C" w:rsidRDefault="0024376C" w:rsidP="00D65DB6"/>
                  <w:p w14:paraId="71156B55" w14:textId="77777777" w:rsidR="0024376C" w:rsidRDefault="0024376C" w:rsidP="00D65DB6"/>
                  <w:p w14:paraId="5DC39509" w14:textId="77777777" w:rsidR="0024376C" w:rsidRDefault="0024376C" w:rsidP="00D65DB6"/>
                  <w:p w14:paraId="33396F89" w14:textId="77777777" w:rsidR="0024376C" w:rsidRDefault="0024376C" w:rsidP="00D65DB6"/>
                  <w:p w14:paraId="3D789883" w14:textId="77777777" w:rsidR="0024376C" w:rsidRDefault="0024376C" w:rsidP="00D65DB6"/>
                  <w:p w14:paraId="567FA6D7" w14:textId="77777777" w:rsidR="0024376C" w:rsidRDefault="0024376C" w:rsidP="00D65DB6"/>
                  <w:p w14:paraId="7A306A5B" w14:textId="77777777" w:rsidR="0024376C" w:rsidRDefault="0024376C" w:rsidP="00D65DB6"/>
                  <w:p w14:paraId="2E6D269C" w14:textId="77777777" w:rsidR="0024376C" w:rsidRDefault="0024376C" w:rsidP="00D65DB6"/>
                  <w:p w14:paraId="2C6F0AC3" w14:textId="77777777" w:rsidR="0024376C" w:rsidRDefault="0024376C" w:rsidP="00D65DB6"/>
                  <w:p w14:paraId="3AFC9762" w14:textId="77777777" w:rsidR="0024376C" w:rsidRDefault="0024376C" w:rsidP="00D65DB6"/>
                  <w:p w14:paraId="07485B74" w14:textId="77777777" w:rsidR="0024376C" w:rsidRDefault="0024376C" w:rsidP="00D65DB6"/>
                  <w:p w14:paraId="7DE9243D" w14:textId="77777777" w:rsidR="0024376C" w:rsidRDefault="0024376C" w:rsidP="00D65DB6"/>
                  <w:p w14:paraId="742033B7" w14:textId="77777777" w:rsidR="0024376C" w:rsidRDefault="0024376C" w:rsidP="00D65DB6"/>
                  <w:p w14:paraId="126CE18E" w14:textId="77777777" w:rsidR="0024376C" w:rsidRDefault="0024376C" w:rsidP="00D65DB6"/>
                  <w:p w14:paraId="7615B19D" w14:textId="77777777" w:rsidR="0024376C" w:rsidRDefault="0024376C" w:rsidP="00D65DB6"/>
                  <w:p w14:paraId="394BDA9B" w14:textId="77777777" w:rsidR="0024376C" w:rsidRDefault="0024376C" w:rsidP="00D65DB6"/>
                  <w:p w14:paraId="2E0E4ED7" w14:textId="77777777" w:rsidR="0024376C" w:rsidRDefault="0024376C" w:rsidP="00D65DB6"/>
                  <w:p w14:paraId="75F36279" w14:textId="77777777" w:rsidR="0024376C" w:rsidRDefault="0024376C" w:rsidP="00D65DB6"/>
                  <w:p w14:paraId="1515AA08" w14:textId="77777777" w:rsidR="0024376C" w:rsidRDefault="0024376C" w:rsidP="00D65DB6"/>
                  <w:p w14:paraId="7B28A1EF" w14:textId="77777777" w:rsidR="0024376C" w:rsidRDefault="0024376C" w:rsidP="00D65DB6"/>
                  <w:p w14:paraId="60D95465" w14:textId="77777777" w:rsidR="0024376C" w:rsidRDefault="0024376C" w:rsidP="00D65DB6"/>
                  <w:p w14:paraId="0C87893A" w14:textId="77777777" w:rsidR="0024376C" w:rsidRDefault="0024376C" w:rsidP="00D65DB6"/>
                  <w:p w14:paraId="46A82414" w14:textId="77777777" w:rsidR="0024376C" w:rsidRDefault="0024376C" w:rsidP="00D65DB6"/>
                  <w:p w14:paraId="3B7CDAF9" w14:textId="77777777" w:rsidR="0024376C" w:rsidRDefault="0024376C" w:rsidP="00D65DB6"/>
                  <w:p w14:paraId="3FE955C7" w14:textId="77777777" w:rsidR="0024376C" w:rsidRDefault="0024376C" w:rsidP="00D65DB6"/>
                  <w:p w14:paraId="758C8C88" w14:textId="77777777" w:rsidR="0024376C" w:rsidRDefault="0024376C" w:rsidP="00D65DB6"/>
                  <w:p w14:paraId="2BF8240F" w14:textId="77777777" w:rsidR="0024376C" w:rsidRDefault="0024376C" w:rsidP="00D65DB6"/>
                  <w:p w14:paraId="698C2797" w14:textId="77777777" w:rsidR="0024376C" w:rsidRDefault="0024376C" w:rsidP="00D65DB6"/>
                  <w:p w14:paraId="40D7CB62" w14:textId="77777777" w:rsidR="0024376C" w:rsidRDefault="0024376C" w:rsidP="00D65DB6"/>
                  <w:p w14:paraId="31A24E49" w14:textId="77777777" w:rsidR="0024376C" w:rsidRDefault="0024376C" w:rsidP="00D65DB6"/>
                  <w:p w14:paraId="3AA21EA3" w14:textId="77777777" w:rsidR="0024376C" w:rsidRDefault="0024376C" w:rsidP="00D65DB6"/>
                  <w:p w14:paraId="787E1E11" w14:textId="77777777" w:rsidR="0024376C" w:rsidRDefault="0024376C" w:rsidP="00D65DB6"/>
                  <w:p w14:paraId="19545DA0" w14:textId="77777777" w:rsidR="0024376C" w:rsidRDefault="0024376C" w:rsidP="00D65DB6"/>
                  <w:p w14:paraId="549888E2" w14:textId="77777777" w:rsidR="0024376C" w:rsidRDefault="0024376C" w:rsidP="00D65DB6"/>
                  <w:p w14:paraId="7AC8240F" w14:textId="77777777" w:rsidR="0024376C" w:rsidRDefault="0024376C" w:rsidP="00D65DB6"/>
                  <w:p w14:paraId="6B1C4B1B" w14:textId="77777777" w:rsidR="0024376C" w:rsidRDefault="0024376C" w:rsidP="00D65DB6"/>
                  <w:p w14:paraId="377A4E29" w14:textId="77777777" w:rsidR="0024376C" w:rsidRDefault="0024376C" w:rsidP="00D65DB6"/>
                  <w:p w14:paraId="6A153E67" w14:textId="77777777" w:rsidR="0024376C" w:rsidRDefault="0024376C" w:rsidP="00D65DB6"/>
                  <w:p w14:paraId="4C07E882" w14:textId="77777777" w:rsidR="0024376C" w:rsidRDefault="0024376C" w:rsidP="00D65DB6"/>
                  <w:p w14:paraId="666F9D10" w14:textId="77777777" w:rsidR="0024376C" w:rsidRDefault="0024376C" w:rsidP="00D65DB6"/>
                  <w:p w14:paraId="62E966D9" w14:textId="77777777" w:rsidR="0024376C" w:rsidRDefault="0024376C" w:rsidP="00D65DB6"/>
                  <w:p w14:paraId="2F1B6C39" w14:textId="77777777" w:rsidR="0024376C" w:rsidRDefault="0024376C" w:rsidP="00D65DB6"/>
                  <w:p w14:paraId="4A1394EF" w14:textId="77777777" w:rsidR="0024376C" w:rsidRDefault="0024376C" w:rsidP="00D65DB6"/>
                  <w:p w14:paraId="6C456093" w14:textId="77777777" w:rsidR="0024376C" w:rsidRDefault="0024376C" w:rsidP="00D65DB6"/>
                  <w:p w14:paraId="3C96D9BE" w14:textId="77777777" w:rsidR="0024376C" w:rsidRDefault="0024376C" w:rsidP="00D65DB6"/>
                  <w:p w14:paraId="022C2F0F" w14:textId="77777777" w:rsidR="0024376C" w:rsidRDefault="0024376C" w:rsidP="00D65DB6"/>
                  <w:p w14:paraId="74160E8A" w14:textId="77777777" w:rsidR="0024376C" w:rsidRDefault="0024376C" w:rsidP="00D65DB6"/>
                  <w:p w14:paraId="0D38B7E7" w14:textId="77777777" w:rsidR="0024376C" w:rsidRDefault="0024376C" w:rsidP="00D65DB6"/>
                  <w:p w14:paraId="53F3D562" w14:textId="77777777" w:rsidR="0024376C" w:rsidRDefault="0024376C" w:rsidP="00D65DB6"/>
                  <w:p w14:paraId="4C4E00D8" w14:textId="77777777" w:rsidR="0024376C" w:rsidRDefault="0024376C" w:rsidP="00D65DB6"/>
                  <w:p w14:paraId="67833C0D" w14:textId="77777777" w:rsidR="0024376C" w:rsidRDefault="0024376C" w:rsidP="00D65DB6"/>
                  <w:p w14:paraId="30A3B9E8" w14:textId="77777777" w:rsidR="0024376C" w:rsidRDefault="0024376C" w:rsidP="00D65DB6"/>
                  <w:p w14:paraId="141FC470" w14:textId="77777777" w:rsidR="0024376C" w:rsidRDefault="0024376C" w:rsidP="00D65DB6"/>
                  <w:p w14:paraId="21BFB749" w14:textId="77777777" w:rsidR="0024376C" w:rsidRDefault="0024376C" w:rsidP="00D65DB6"/>
                  <w:p w14:paraId="52E720A5" w14:textId="77777777" w:rsidR="0024376C" w:rsidRDefault="0024376C" w:rsidP="00D65DB6"/>
                  <w:p w14:paraId="07DC2B78" w14:textId="77777777" w:rsidR="0024376C" w:rsidRDefault="0024376C" w:rsidP="00D65DB6"/>
                  <w:p w14:paraId="247C3FAF" w14:textId="77777777" w:rsidR="0024376C" w:rsidRDefault="0024376C" w:rsidP="00D65DB6"/>
                  <w:p w14:paraId="4DA3F30A" w14:textId="77777777" w:rsidR="0024376C" w:rsidRDefault="0024376C" w:rsidP="00D65DB6"/>
                  <w:p w14:paraId="25AFB800" w14:textId="77777777" w:rsidR="0024376C" w:rsidRDefault="0024376C" w:rsidP="00D65DB6"/>
                  <w:p w14:paraId="6132AB05" w14:textId="77777777" w:rsidR="0024376C" w:rsidRDefault="0024376C" w:rsidP="00D65DB6"/>
                  <w:p w14:paraId="6FD7C28B" w14:textId="77777777" w:rsidR="0024376C" w:rsidRDefault="0024376C" w:rsidP="00D65DB6"/>
                  <w:p w14:paraId="434F45A2" w14:textId="77777777" w:rsidR="0024376C" w:rsidRDefault="0024376C" w:rsidP="00D65DB6"/>
                  <w:p w14:paraId="532F2A7F" w14:textId="77777777" w:rsidR="0024376C" w:rsidRDefault="0024376C" w:rsidP="00D65DB6"/>
                  <w:p w14:paraId="537E3163" w14:textId="77777777" w:rsidR="0024376C" w:rsidRDefault="0024376C" w:rsidP="00D65DB6"/>
                  <w:p w14:paraId="2B398858" w14:textId="77777777" w:rsidR="0024376C" w:rsidRDefault="0024376C" w:rsidP="00D65DB6"/>
                  <w:p w14:paraId="59306897" w14:textId="77777777" w:rsidR="0024376C" w:rsidRDefault="0024376C" w:rsidP="00D65DB6"/>
                  <w:p w14:paraId="312953C8" w14:textId="77777777" w:rsidR="0024376C" w:rsidRDefault="0024376C" w:rsidP="00D65DB6"/>
                  <w:p w14:paraId="197FDADA" w14:textId="77777777" w:rsidR="0024376C" w:rsidRDefault="0024376C" w:rsidP="00D65DB6"/>
                  <w:p w14:paraId="58FBA3B4" w14:textId="77777777" w:rsidR="0024376C" w:rsidRDefault="0024376C" w:rsidP="00D65DB6"/>
                  <w:p w14:paraId="48C4074F" w14:textId="77777777" w:rsidR="0024376C" w:rsidRDefault="0024376C" w:rsidP="00D65DB6"/>
                  <w:p w14:paraId="23593027" w14:textId="77777777" w:rsidR="0024376C" w:rsidRDefault="0024376C" w:rsidP="00D65DB6"/>
                  <w:p w14:paraId="2F990277" w14:textId="77777777" w:rsidR="0024376C" w:rsidRDefault="0024376C" w:rsidP="00D65DB6"/>
                  <w:p w14:paraId="1C004ED9" w14:textId="77777777" w:rsidR="0024376C" w:rsidRDefault="0024376C" w:rsidP="00D65DB6"/>
                  <w:p w14:paraId="52DD9679" w14:textId="77777777" w:rsidR="0024376C" w:rsidRDefault="0024376C" w:rsidP="00D65DB6"/>
                  <w:p w14:paraId="19E29047" w14:textId="77777777" w:rsidR="0024376C" w:rsidRDefault="0024376C" w:rsidP="00D65DB6"/>
                  <w:p w14:paraId="23C5B1FC" w14:textId="77777777" w:rsidR="0024376C" w:rsidRDefault="0024376C" w:rsidP="00D65DB6"/>
                  <w:p w14:paraId="7249E13E" w14:textId="77777777" w:rsidR="0024376C" w:rsidRDefault="0024376C" w:rsidP="00D65DB6"/>
                  <w:p w14:paraId="1752F96B" w14:textId="77777777" w:rsidR="0024376C" w:rsidRDefault="0024376C" w:rsidP="00D65DB6"/>
                  <w:p w14:paraId="653734F1" w14:textId="77777777" w:rsidR="0024376C" w:rsidRDefault="0024376C" w:rsidP="00D65DB6"/>
                  <w:p w14:paraId="11F6EECD" w14:textId="77777777" w:rsidR="0024376C" w:rsidRDefault="0024376C" w:rsidP="00D65DB6"/>
                  <w:p w14:paraId="4933DB81" w14:textId="77777777" w:rsidR="0024376C" w:rsidRDefault="0024376C" w:rsidP="00D65DB6"/>
                  <w:p w14:paraId="6578C412" w14:textId="77777777" w:rsidR="0024376C" w:rsidRDefault="0024376C" w:rsidP="00D65DB6"/>
                  <w:p w14:paraId="6506C911" w14:textId="77777777" w:rsidR="0024376C" w:rsidRDefault="0024376C" w:rsidP="00D65DB6"/>
                  <w:p w14:paraId="505C8BE8" w14:textId="77777777" w:rsidR="0024376C" w:rsidRDefault="0024376C" w:rsidP="00D65DB6"/>
                  <w:p w14:paraId="0970315B" w14:textId="77777777" w:rsidR="0024376C" w:rsidRDefault="0024376C" w:rsidP="00D65DB6"/>
                  <w:p w14:paraId="30221D04" w14:textId="77777777" w:rsidR="0024376C" w:rsidRDefault="0024376C" w:rsidP="00D65DB6"/>
                  <w:p w14:paraId="27BFFBB2" w14:textId="77777777" w:rsidR="0024376C" w:rsidRDefault="0024376C" w:rsidP="00D65DB6"/>
                  <w:p w14:paraId="0B279BF5" w14:textId="77777777" w:rsidR="0024376C" w:rsidRDefault="0024376C" w:rsidP="00D65DB6"/>
                  <w:p w14:paraId="0996B3A4" w14:textId="77777777" w:rsidR="0024376C" w:rsidRDefault="0024376C" w:rsidP="00D65DB6"/>
                  <w:p w14:paraId="75763F71" w14:textId="77777777" w:rsidR="0024376C" w:rsidRDefault="0024376C" w:rsidP="00D65DB6"/>
                  <w:p w14:paraId="546CB9FA" w14:textId="77777777" w:rsidR="0024376C" w:rsidRDefault="0024376C" w:rsidP="00D65DB6"/>
                  <w:p w14:paraId="6A278342" w14:textId="77777777" w:rsidR="0024376C" w:rsidRDefault="0024376C" w:rsidP="00D65DB6"/>
                  <w:p w14:paraId="08E37A35" w14:textId="77777777" w:rsidR="0024376C" w:rsidRDefault="0024376C" w:rsidP="00D65DB6"/>
                  <w:p w14:paraId="19D40711" w14:textId="77777777" w:rsidR="0024376C" w:rsidRDefault="0024376C" w:rsidP="00D65DB6"/>
                  <w:p w14:paraId="761FD969" w14:textId="77777777" w:rsidR="0024376C" w:rsidRDefault="0024376C" w:rsidP="00D65DB6"/>
                  <w:p w14:paraId="3EE480DD" w14:textId="77777777" w:rsidR="0024376C" w:rsidRDefault="0024376C" w:rsidP="00D65DB6"/>
                  <w:p w14:paraId="5F307187" w14:textId="77777777" w:rsidR="0024376C" w:rsidRDefault="0024376C" w:rsidP="00D65DB6"/>
                  <w:p w14:paraId="608040AD" w14:textId="77777777" w:rsidR="0024376C" w:rsidRDefault="0024376C" w:rsidP="00D65DB6"/>
                  <w:p w14:paraId="333E179F" w14:textId="77777777" w:rsidR="0024376C" w:rsidRDefault="0024376C" w:rsidP="00D65DB6"/>
                  <w:p w14:paraId="701D0261" w14:textId="77777777" w:rsidR="0024376C" w:rsidRDefault="0024376C" w:rsidP="00D65DB6"/>
                  <w:p w14:paraId="23F1385A" w14:textId="77777777" w:rsidR="0024376C" w:rsidRDefault="0024376C" w:rsidP="00D65DB6"/>
                  <w:p w14:paraId="780BAAEF" w14:textId="77777777" w:rsidR="0024376C" w:rsidRDefault="0024376C" w:rsidP="00D65DB6"/>
                  <w:p w14:paraId="72A995A5" w14:textId="77777777" w:rsidR="0024376C" w:rsidRDefault="0024376C" w:rsidP="00D65DB6"/>
                  <w:p w14:paraId="6EDEE0D6" w14:textId="77777777" w:rsidR="0024376C" w:rsidRDefault="0024376C" w:rsidP="00D65DB6"/>
                  <w:p w14:paraId="7764625B" w14:textId="77777777" w:rsidR="0024376C" w:rsidRDefault="0024376C" w:rsidP="00D65DB6"/>
                  <w:p w14:paraId="611E3D8F" w14:textId="77777777" w:rsidR="0024376C" w:rsidRDefault="0024376C" w:rsidP="00D65DB6"/>
                  <w:p w14:paraId="602C8491" w14:textId="77777777" w:rsidR="0024376C" w:rsidRDefault="0024376C" w:rsidP="00D65DB6"/>
                  <w:p w14:paraId="26E6A4EA" w14:textId="77777777" w:rsidR="0024376C" w:rsidRDefault="0024376C" w:rsidP="00D65DB6"/>
                  <w:p w14:paraId="7951709B" w14:textId="77777777" w:rsidR="0024376C" w:rsidRDefault="0024376C" w:rsidP="00D65DB6"/>
                  <w:p w14:paraId="4459F513" w14:textId="77777777" w:rsidR="0024376C" w:rsidRDefault="0024376C" w:rsidP="00D65DB6"/>
                  <w:p w14:paraId="4A1BC307" w14:textId="77777777" w:rsidR="0024376C" w:rsidRDefault="0024376C" w:rsidP="00D65DB6"/>
                  <w:p w14:paraId="2615B751" w14:textId="77777777" w:rsidR="0024376C" w:rsidRDefault="0024376C" w:rsidP="00D65DB6"/>
                  <w:p w14:paraId="2A2654C0" w14:textId="77777777" w:rsidR="0024376C" w:rsidRDefault="0024376C" w:rsidP="00D65DB6"/>
                  <w:p w14:paraId="1B8E17AE" w14:textId="77777777" w:rsidR="0024376C" w:rsidRDefault="0024376C" w:rsidP="00D65DB6"/>
                  <w:p w14:paraId="352F1E17" w14:textId="77777777" w:rsidR="0024376C" w:rsidRDefault="0024376C" w:rsidP="00D65DB6"/>
                  <w:p w14:paraId="6BA234D1" w14:textId="77777777" w:rsidR="0024376C" w:rsidRDefault="0024376C" w:rsidP="00D65DB6"/>
                  <w:p w14:paraId="48D1154F" w14:textId="77777777" w:rsidR="0024376C" w:rsidRDefault="0024376C" w:rsidP="00D65DB6"/>
                  <w:p w14:paraId="182B5A62" w14:textId="77777777" w:rsidR="0024376C" w:rsidRDefault="0024376C" w:rsidP="00D65DB6"/>
                  <w:p w14:paraId="52371D8B" w14:textId="77777777" w:rsidR="0024376C" w:rsidRDefault="0024376C" w:rsidP="00D65DB6"/>
                  <w:p w14:paraId="27754353" w14:textId="77777777" w:rsidR="0024376C" w:rsidRDefault="0024376C" w:rsidP="00D65DB6"/>
                  <w:p w14:paraId="58A49B39" w14:textId="77777777" w:rsidR="0024376C" w:rsidRDefault="0024376C" w:rsidP="00D65DB6"/>
                  <w:p w14:paraId="3DE3ABE7" w14:textId="77777777" w:rsidR="0024376C" w:rsidRDefault="0024376C" w:rsidP="00D65DB6"/>
                  <w:p w14:paraId="6246A0B8" w14:textId="77777777" w:rsidR="0024376C" w:rsidRDefault="0024376C" w:rsidP="00D65DB6"/>
                  <w:p w14:paraId="4A90B0F3" w14:textId="77777777" w:rsidR="0024376C" w:rsidRDefault="0024376C" w:rsidP="00D65DB6"/>
                  <w:p w14:paraId="2BE128A7" w14:textId="77777777" w:rsidR="0024376C" w:rsidRDefault="0024376C" w:rsidP="00D65DB6"/>
                  <w:p w14:paraId="77E1685B" w14:textId="77777777" w:rsidR="0024376C" w:rsidRDefault="0024376C" w:rsidP="00D65DB6"/>
                  <w:p w14:paraId="1D6D5529" w14:textId="77777777" w:rsidR="0024376C" w:rsidRDefault="0024376C" w:rsidP="00D65DB6"/>
                  <w:p w14:paraId="0668C12B" w14:textId="77777777" w:rsidR="0024376C" w:rsidRDefault="0024376C" w:rsidP="00D65DB6"/>
                  <w:p w14:paraId="7BC735BB" w14:textId="77777777" w:rsidR="0024376C" w:rsidRDefault="0024376C" w:rsidP="00D65DB6"/>
                  <w:p w14:paraId="24654018" w14:textId="77777777" w:rsidR="0024376C" w:rsidRDefault="0024376C" w:rsidP="00D65DB6"/>
                  <w:p w14:paraId="5B58A79E" w14:textId="77777777" w:rsidR="0024376C" w:rsidRDefault="0024376C" w:rsidP="00D65DB6"/>
                  <w:p w14:paraId="73233C80" w14:textId="77777777" w:rsidR="0024376C" w:rsidRDefault="0024376C" w:rsidP="00D65DB6"/>
                  <w:p w14:paraId="29D4EE1E" w14:textId="77777777" w:rsidR="0024376C" w:rsidRDefault="0024376C" w:rsidP="00D65DB6"/>
                  <w:p w14:paraId="68BFB2DD" w14:textId="77777777" w:rsidR="0024376C" w:rsidRDefault="0024376C" w:rsidP="00D65DB6"/>
                  <w:p w14:paraId="1D3DAA72" w14:textId="77777777" w:rsidR="0024376C" w:rsidRDefault="0024376C" w:rsidP="00D65DB6"/>
                  <w:p w14:paraId="61C088F1" w14:textId="77777777" w:rsidR="0024376C" w:rsidRDefault="0024376C" w:rsidP="00D65DB6"/>
                  <w:p w14:paraId="325261DD" w14:textId="77777777" w:rsidR="0024376C" w:rsidRDefault="0024376C" w:rsidP="00D65DB6"/>
                  <w:p w14:paraId="1D812CBC" w14:textId="77777777" w:rsidR="0024376C" w:rsidRDefault="0024376C" w:rsidP="00D65DB6"/>
                  <w:p w14:paraId="7F9DECC7" w14:textId="77777777" w:rsidR="0024376C" w:rsidRDefault="0024376C" w:rsidP="00D65DB6"/>
                  <w:p w14:paraId="68918F3E" w14:textId="77777777" w:rsidR="0024376C" w:rsidRDefault="0024376C" w:rsidP="00D65DB6"/>
                  <w:p w14:paraId="33312E97" w14:textId="77777777" w:rsidR="0024376C" w:rsidRDefault="0024376C" w:rsidP="00D65DB6"/>
                  <w:p w14:paraId="00D5345F" w14:textId="77777777" w:rsidR="0024376C" w:rsidRDefault="0024376C" w:rsidP="00D65DB6"/>
                  <w:p w14:paraId="0E46C801" w14:textId="77777777" w:rsidR="0024376C" w:rsidRDefault="0024376C" w:rsidP="00D65DB6"/>
                  <w:p w14:paraId="4C737746" w14:textId="77777777" w:rsidR="0024376C" w:rsidRDefault="0024376C" w:rsidP="00D65DB6"/>
                  <w:p w14:paraId="04B3A485" w14:textId="77777777" w:rsidR="0024376C" w:rsidRDefault="0024376C" w:rsidP="00D65DB6"/>
                  <w:p w14:paraId="7ABB2348" w14:textId="77777777" w:rsidR="0024376C" w:rsidRDefault="0024376C" w:rsidP="00D65DB6"/>
                  <w:p w14:paraId="78457E5C" w14:textId="77777777" w:rsidR="0024376C" w:rsidRDefault="0024376C" w:rsidP="00D65DB6"/>
                  <w:p w14:paraId="1D0D7D58" w14:textId="77777777" w:rsidR="0024376C" w:rsidRDefault="0024376C" w:rsidP="00D65DB6"/>
                  <w:p w14:paraId="298E5E6E" w14:textId="77777777" w:rsidR="0024376C" w:rsidRDefault="0024376C" w:rsidP="00D65DB6"/>
                  <w:p w14:paraId="55C9640C" w14:textId="77777777" w:rsidR="0024376C" w:rsidRDefault="0024376C" w:rsidP="00D65DB6"/>
                  <w:p w14:paraId="2A100224" w14:textId="77777777" w:rsidR="0024376C" w:rsidRDefault="0024376C" w:rsidP="00D65DB6"/>
                  <w:p w14:paraId="432EFA7E" w14:textId="77777777" w:rsidR="0024376C" w:rsidRDefault="0024376C" w:rsidP="00D65DB6"/>
                  <w:p w14:paraId="7C4C7E53" w14:textId="77777777" w:rsidR="0024376C" w:rsidRDefault="0024376C" w:rsidP="00D65DB6"/>
                  <w:p w14:paraId="1D972C18" w14:textId="77777777" w:rsidR="0024376C" w:rsidRDefault="0024376C" w:rsidP="00D65DB6"/>
                  <w:p w14:paraId="4B834499" w14:textId="77777777" w:rsidR="0024376C" w:rsidRDefault="0024376C" w:rsidP="00D65DB6"/>
                  <w:p w14:paraId="05EB7E0C" w14:textId="77777777" w:rsidR="0024376C" w:rsidRDefault="0024376C" w:rsidP="00D65DB6"/>
                  <w:p w14:paraId="364F4B61" w14:textId="77777777" w:rsidR="0024376C" w:rsidRDefault="0024376C" w:rsidP="00D65DB6"/>
                  <w:p w14:paraId="1B0BAAD9" w14:textId="77777777" w:rsidR="0024376C" w:rsidRDefault="0024376C" w:rsidP="00D65DB6"/>
                  <w:p w14:paraId="29A5FBCF" w14:textId="77777777" w:rsidR="0024376C" w:rsidRDefault="0024376C" w:rsidP="00D65DB6"/>
                  <w:p w14:paraId="5FB9F7C8" w14:textId="77777777" w:rsidR="0024376C" w:rsidRDefault="0024376C" w:rsidP="00D65DB6"/>
                  <w:p w14:paraId="7C63ADB6" w14:textId="77777777" w:rsidR="0024376C" w:rsidRDefault="0024376C" w:rsidP="00D65DB6"/>
                  <w:p w14:paraId="170C1B34" w14:textId="77777777" w:rsidR="0024376C" w:rsidRDefault="0024376C" w:rsidP="00D65DB6"/>
                  <w:p w14:paraId="467C4593" w14:textId="77777777" w:rsidR="0024376C" w:rsidRDefault="0024376C" w:rsidP="00D65DB6"/>
                  <w:p w14:paraId="2885EE46" w14:textId="77777777" w:rsidR="0024376C" w:rsidRDefault="0024376C" w:rsidP="00D65DB6"/>
                  <w:p w14:paraId="3512AD0D" w14:textId="77777777" w:rsidR="0024376C" w:rsidRDefault="0024376C" w:rsidP="00D65DB6"/>
                  <w:p w14:paraId="2885995A" w14:textId="77777777" w:rsidR="0024376C" w:rsidRDefault="0024376C" w:rsidP="00D65DB6"/>
                  <w:p w14:paraId="2858CC11" w14:textId="77777777" w:rsidR="0024376C" w:rsidRDefault="0024376C" w:rsidP="00D65DB6"/>
                  <w:p w14:paraId="71996EC1" w14:textId="77777777" w:rsidR="0024376C" w:rsidRDefault="0024376C" w:rsidP="00D65DB6"/>
                  <w:p w14:paraId="263AE65D" w14:textId="77777777" w:rsidR="0024376C" w:rsidRDefault="0024376C" w:rsidP="00D65DB6"/>
                  <w:p w14:paraId="3CA44831" w14:textId="77777777" w:rsidR="0024376C" w:rsidRDefault="0024376C" w:rsidP="00D65DB6"/>
                  <w:p w14:paraId="05724171" w14:textId="77777777" w:rsidR="0024376C" w:rsidRDefault="0024376C" w:rsidP="00D65DB6"/>
                  <w:p w14:paraId="0B454407" w14:textId="77777777" w:rsidR="0024376C" w:rsidRDefault="0024376C" w:rsidP="00D65DB6"/>
                  <w:p w14:paraId="7B4F67F4" w14:textId="77777777" w:rsidR="0024376C" w:rsidRDefault="0024376C" w:rsidP="00D65DB6"/>
                  <w:p w14:paraId="3053EA50" w14:textId="77777777" w:rsidR="0024376C" w:rsidRDefault="0024376C" w:rsidP="00D65DB6"/>
                  <w:p w14:paraId="1E50BD7B" w14:textId="77777777" w:rsidR="0024376C" w:rsidRDefault="0024376C" w:rsidP="00D65DB6"/>
                  <w:p w14:paraId="1A81D6ED" w14:textId="77777777" w:rsidR="0024376C" w:rsidRDefault="0024376C" w:rsidP="00D65DB6"/>
                  <w:p w14:paraId="021F0144" w14:textId="77777777" w:rsidR="0024376C" w:rsidRDefault="0024376C" w:rsidP="00D65DB6"/>
                  <w:p w14:paraId="7A8045E5" w14:textId="77777777" w:rsidR="0024376C" w:rsidRDefault="0024376C" w:rsidP="00D65DB6"/>
                  <w:p w14:paraId="26066B3D" w14:textId="77777777" w:rsidR="0024376C" w:rsidRDefault="0024376C" w:rsidP="00D65DB6"/>
                  <w:p w14:paraId="5F4CD61B" w14:textId="77777777" w:rsidR="0024376C" w:rsidRDefault="0024376C" w:rsidP="00D65DB6"/>
                  <w:p w14:paraId="21BEA692" w14:textId="77777777" w:rsidR="0024376C" w:rsidRDefault="0024376C" w:rsidP="00D65DB6"/>
                  <w:p w14:paraId="2A0903EF" w14:textId="77777777" w:rsidR="0024376C" w:rsidRDefault="0024376C" w:rsidP="00D65DB6"/>
                  <w:p w14:paraId="36E8B9F2" w14:textId="77777777" w:rsidR="0024376C" w:rsidRDefault="0024376C" w:rsidP="00D65DB6"/>
                  <w:p w14:paraId="193255C1" w14:textId="77777777" w:rsidR="0024376C" w:rsidRDefault="0024376C" w:rsidP="00D65DB6"/>
                  <w:p w14:paraId="3B10829D" w14:textId="77777777" w:rsidR="0024376C" w:rsidRDefault="0024376C" w:rsidP="00D65DB6"/>
                  <w:p w14:paraId="036F8F0A" w14:textId="77777777" w:rsidR="0024376C" w:rsidRDefault="0024376C" w:rsidP="00D65DB6"/>
                  <w:p w14:paraId="69CF297A" w14:textId="77777777" w:rsidR="0024376C" w:rsidRDefault="0024376C" w:rsidP="00D65DB6"/>
                  <w:p w14:paraId="4B772C06" w14:textId="77777777" w:rsidR="0024376C" w:rsidRDefault="0024376C" w:rsidP="00D65DB6"/>
                  <w:p w14:paraId="35E0C1F0" w14:textId="77777777" w:rsidR="0024376C" w:rsidRDefault="0024376C" w:rsidP="00D65DB6"/>
                  <w:p w14:paraId="0A7CF346" w14:textId="77777777" w:rsidR="0024376C" w:rsidRDefault="0024376C" w:rsidP="00D65DB6"/>
                  <w:p w14:paraId="768D8B29" w14:textId="77777777" w:rsidR="0024376C" w:rsidRDefault="0024376C" w:rsidP="00D65DB6"/>
                  <w:p w14:paraId="2F208FB8" w14:textId="77777777" w:rsidR="0024376C" w:rsidRDefault="0024376C" w:rsidP="00D65DB6"/>
                  <w:p w14:paraId="0F364802" w14:textId="77777777" w:rsidR="0024376C" w:rsidRDefault="0024376C" w:rsidP="00D65DB6"/>
                  <w:p w14:paraId="3075371D" w14:textId="77777777" w:rsidR="0024376C" w:rsidRDefault="0024376C" w:rsidP="00D65DB6"/>
                  <w:p w14:paraId="1BD02AD4" w14:textId="77777777" w:rsidR="0024376C" w:rsidRDefault="0024376C" w:rsidP="00D65DB6"/>
                  <w:p w14:paraId="1C07D1F2" w14:textId="77777777" w:rsidR="0024376C" w:rsidRDefault="0024376C" w:rsidP="00D65DB6"/>
                  <w:p w14:paraId="730DFCF7" w14:textId="77777777" w:rsidR="0024376C" w:rsidRDefault="0024376C" w:rsidP="00D65DB6"/>
                  <w:p w14:paraId="7AAE7794" w14:textId="77777777" w:rsidR="0024376C" w:rsidRDefault="0024376C" w:rsidP="00D65DB6"/>
                  <w:p w14:paraId="122E5FAE" w14:textId="77777777" w:rsidR="0024376C" w:rsidRDefault="0024376C" w:rsidP="00D65DB6"/>
                  <w:p w14:paraId="181953E1" w14:textId="77777777" w:rsidR="0024376C" w:rsidRDefault="0024376C" w:rsidP="00D65DB6"/>
                  <w:p w14:paraId="1EB3A506" w14:textId="77777777" w:rsidR="0024376C" w:rsidRDefault="0024376C" w:rsidP="00D65DB6"/>
                  <w:p w14:paraId="6CCE9930" w14:textId="77777777" w:rsidR="0024376C" w:rsidRDefault="0024376C" w:rsidP="00D65DB6"/>
                  <w:p w14:paraId="4CD7C79D" w14:textId="77777777" w:rsidR="0024376C" w:rsidRDefault="0024376C" w:rsidP="00D65DB6"/>
                  <w:p w14:paraId="0D11B192" w14:textId="77777777" w:rsidR="0024376C" w:rsidRDefault="0024376C" w:rsidP="00D65DB6"/>
                  <w:p w14:paraId="7AD5F837" w14:textId="77777777" w:rsidR="0024376C" w:rsidRDefault="0024376C" w:rsidP="00D65DB6"/>
                  <w:p w14:paraId="7DA04F70" w14:textId="77777777" w:rsidR="0024376C" w:rsidRDefault="0024376C" w:rsidP="00D65DB6"/>
                  <w:p w14:paraId="0A146677" w14:textId="77777777" w:rsidR="0024376C" w:rsidRDefault="0024376C" w:rsidP="00D65DB6"/>
                  <w:p w14:paraId="4BAB9090" w14:textId="77777777" w:rsidR="0024376C" w:rsidRDefault="0024376C" w:rsidP="00D65DB6"/>
                  <w:p w14:paraId="0FD5BA09" w14:textId="77777777" w:rsidR="0024376C" w:rsidRDefault="0024376C" w:rsidP="00D65DB6"/>
                  <w:p w14:paraId="154E96F5" w14:textId="77777777" w:rsidR="0024376C" w:rsidRDefault="0024376C" w:rsidP="00D65DB6"/>
                  <w:p w14:paraId="0301E483" w14:textId="77777777" w:rsidR="0024376C" w:rsidRDefault="0024376C" w:rsidP="00D65DB6"/>
                  <w:p w14:paraId="7AA82F35" w14:textId="77777777" w:rsidR="0024376C" w:rsidRDefault="0024376C" w:rsidP="00D65DB6"/>
                  <w:p w14:paraId="2127F83F" w14:textId="77777777" w:rsidR="0024376C" w:rsidRDefault="0024376C" w:rsidP="00D65DB6"/>
                  <w:p w14:paraId="156B5A56" w14:textId="77777777" w:rsidR="0024376C" w:rsidRDefault="0024376C" w:rsidP="00D65DB6"/>
                  <w:p w14:paraId="527559BA" w14:textId="77777777" w:rsidR="0024376C" w:rsidRDefault="0024376C" w:rsidP="00D65DB6"/>
                  <w:p w14:paraId="7B000F28" w14:textId="77777777" w:rsidR="0024376C" w:rsidRDefault="0024376C" w:rsidP="00D65DB6"/>
                  <w:p w14:paraId="4C526286" w14:textId="77777777" w:rsidR="0024376C" w:rsidRDefault="0024376C" w:rsidP="00D65DB6"/>
                  <w:p w14:paraId="0F9A853A" w14:textId="77777777" w:rsidR="0024376C" w:rsidRDefault="0024376C" w:rsidP="00D65DB6"/>
                  <w:p w14:paraId="35F5ADAE" w14:textId="77777777" w:rsidR="0024376C" w:rsidRDefault="0024376C" w:rsidP="00D65DB6"/>
                  <w:p w14:paraId="2D14BB1D" w14:textId="77777777" w:rsidR="0024376C" w:rsidRDefault="0024376C" w:rsidP="00D65DB6"/>
                  <w:p w14:paraId="0F5B0548" w14:textId="77777777" w:rsidR="0024376C" w:rsidRDefault="0024376C" w:rsidP="00D65DB6"/>
                  <w:p w14:paraId="31E6420C" w14:textId="77777777" w:rsidR="0024376C" w:rsidRDefault="0024376C" w:rsidP="00D65DB6"/>
                  <w:p w14:paraId="6980843F" w14:textId="77777777" w:rsidR="0024376C" w:rsidRDefault="0024376C" w:rsidP="00D65DB6"/>
                  <w:p w14:paraId="025E6671" w14:textId="77777777" w:rsidR="0024376C" w:rsidRDefault="0024376C" w:rsidP="00D65DB6"/>
                  <w:p w14:paraId="7A8CB2B2" w14:textId="77777777" w:rsidR="0024376C" w:rsidRDefault="0024376C" w:rsidP="00D65DB6"/>
                  <w:p w14:paraId="02B058F9" w14:textId="77777777" w:rsidR="0024376C" w:rsidRDefault="0024376C" w:rsidP="00D65DB6"/>
                  <w:p w14:paraId="4251E7B4" w14:textId="77777777" w:rsidR="0024376C" w:rsidRDefault="0024376C" w:rsidP="00D65DB6"/>
                  <w:p w14:paraId="5B32B46A" w14:textId="77777777" w:rsidR="0024376C" w:rsidRDefault="0024376C" w:rsidP="00D65DB6"/>
                  <w:p w14:paraId="4340370D" w14:textId="77777777" w:rsidR="0024376C" w:rsidRDefault="0024376C" w:rsidP="00D65DB6"/>
                  <w:p w14:paraId="118CC0D2" w14:textId="77777777" w:rsidR="0024376C" w:rsidRDefault="0024376C" w:rsidP="00D65DB6"/>
                  <w:p w14:paraId="5FCDFC9F" w14:textId="77777777" w:rsidR="0024376C" w:rsidRDefault="0024376C" w:rsidP="00D65DB6"/>
                  <w:p w14:paraId="7C6152C6" w14:textId="77777777" w:rsidR="0024376C" w:rsidRDefault="0024376C" w:rsidP="00D65DB6"/>
                  <w:p w14:paraId="3CB16F2A" w14:textId="77777777" w:rsidR="0024376C" w:rsidRDefault="0024376C" w:rsidP="00D65DB6"/>
                  <w:p w14:paraId="7E027432" w14:textId="77777777" w:rsidR="0024376C" w:rsidRDefault="0024376C" w:rsidP="00D65DB6"/>
                  <w:p w14:paraId="3F30AF7B" w14:textId="77777777" w:rsidR="0024376C" w:rsidRDefault="0024376C" w:rsidP="00D65DB6"/>
                  <w:p w14:paraId="49C8CB56" w14:textId="77777777" w:rsidR="0024376C" w:rsidRDefault="0024376C" w:rsidP="00D65DB6"/>
                  <w:p w14:paraId="372D9149" w14:textId="77777777" w:rsidR="0024376C" w:rsidRDefault="0024376C" w:rsidP="00D65DB6"/>
                  <w:p w14:paraId="6A2B7EB3" w14:textId="77777777" w:rsidR="0024376C" w:rsidRDefault="0024376C" w:rsidP="00D65DB6"/>
                  <w:p w14:paraId="21A8896C" w14:textId="77777777" w:rsidR="0024376C" w:rsidRDefault="0024376C" w:rsidP="00D65DB6"/>
                  <w:p w14:paraId="59ACB964" w14:textId="77777777" w:rsidR="0024376C" w:rsidRDefault="0024376C" w:rsidP="00D65DB6"/>
                  <w:p w14:paraId="52512444" w14:textId="77777777" w:rsidR="0024376C" w:rsidRDefault="0024376C" w:rsidP="00D65DB6"/>
                  <w:p w14:paraId="0DE936F9" w14:textId="77777777" w:rsidR="0024376C" w:rsidRDefault="0024376C" w:rsidP="00D65DB6"/>
                  <w:p w14:paraId="46EEA202" w14:textId="77777777" w:rsidR="0024376C" w:rsidRDefault="0024376C" w:rsidP="00D65DB6"/>
                  <w:p w14:paraId="4BC9FF5E" w14:textId="77777777" w:rsidR="0024376C" w:rsidRDefault="0024376C" w:rsidP="00D65DB6"/>
                  <w:p w14:paraId="1F568E6B" w14:textId="77777777" w:rsidR="0024376C" w:rsidRDefault="0024376C" w:rsidP="00D65DB6"/>
                  <w:p w14:paraId="56A26D78" w14:textId="77777777" w:rsidR="0024376C" w:rsidRDefault="0024376C" w:rsidP="00D65DB6"/>
                  <w:p w14:paraId="304E8330" w14:textId="77777777" w:rsidR="0024376C" w:rsidRDefault="0024376C" w:rsidP="00D65DB6"/>
                  <w:p w14:paraId="4F0BA62C" w14:textId="77777777" w:rsidR="0024376C" w:rsidRDefault="0024376C" w:rsidP="00D65DB6"/>
                  <w:p w14:paraId="0CF2C8BE" w14:textId="77777777" w:rsidR="0024376C" w:rsidRDefault="0024376C" w:rsidP="00D65DB6"/>
                  <w:p w14:paraId="590BE3EF" w14:textId="77777777" w:rsidR="0024376C" w:rsidRDefault="0024376C" w:rsidP="00D65DB6"/>
                  <w:p w14:paraId="38342988" w14:textId="77777777" w:rsidR="0024376C" w:rsidRDefault="0024376C" w:rsidP="00D65DB6"/>
                  <w:p w14:paraId="442A1ADA" w14:textId="77777777" w:rsidR="0024376C" w:rsidRDefault="0024376C" w:rsidP="00D65DB6"/>
                  <w:p w14:paraId="1E54EBDF" w14:textId="77777777" w:rsidR="0024376C" w:rsidRDefault="0024376C" w:rsidP="00D65DB6"/>
                  <w:p w14:paraId="3AE99936" w14:textId="77777777" w:rsidR="0024376C" w:rsidRDefault="0024376C" w:rsidP="00D65DB6"/>
                  <w:p w14:paraId="2EA7863C" w14:textId="77777777" w:rsidR="0024376C" w:rsidRDefault="0024376C" w:rsidP="00D65DB6"/>
                  <w:p w14:paraId="6BD56890" w14:textId="77777777" w:rsidR="0024376C" w:rsidRDefault="0024376C" w:rsidP="00D65DB6"/>
                  <w:p w14:paraId="75194210" w14:textId="77777777" w:rsidR="0024376C" w:rsidRDefault="0024376C" w:rsidP="00D65DB6"/>
                  <w:p w14:paraId="6508536D" w14:textId="77777777" w:rsidR="0024376C" w:rsidRDefault="0024376C" w:rsidP="00D65DB6"/>
                  <w:p w14:paraId="0B7560EE" w14:textId="77777777" w:rsidR="0024376C" w:rsidRDefault="0024376C" w:rsidP="00D65DB6"/>
                  <w:p w14:paraId="31144641" w14:textId="77777777" w:rsidR="0024376C" w:rsidRDefault="0024376C" w:rsidP="00D65DB6"/>
                  <w:p w14:paraId="71D80380" w14:textId="77777777" w:rsidR="0024376C" w:rsidRDefault="0024376C" w:rsidP="00D65DB6"/>
                  <w:p w14:paraId="070B482E" w14:textId="77777777" w:rsidR="0024376C" w:rsidRDefault="0024376C" w:rsidP="00D65DB6"/>
                  <w:p w14:paraId="56DCB7CB" w14:textId="77777777" w:rsidR="0024376C" w:rsidRDefault="0024376C" w:rsidP="00D65DB6"/>
                  <w:p w14:paraId="6C83D197" w14:textId="77777777" w:rsidR="0024376C" w:rsidRDefault="0024376C" w:rsidP="00D65DB6"/>
                  <w:p w14:paraId="180C8ECF" w14:textId="77777777" w:rsidR="0024376C" w:rsidRDefault="0024376C" w:rsidP="00D65DB6"/>
                  <w:p w14:paraId="34CF65E7" w14:textId="77777777" w:rsidR="0024376C" w:rsidRDefault="0024376C" w:rsidP="00D65DB6"/>
                  <w:p w14:paraId="13852C6E" w14:textId="77777777" w:rsidR="0024376C" w:rsidRDefault="0024376C" w:rsidP="00D65DB6"/>
                  <w:p w14:paraId="770645CF" w14:textId="77777777" w:rsidR="0024376C" w:rsidRDefault="0024376C" w:rsidP="00D65DB6"/>
                  <w:p w14:paraId="46B10BD6" w14:textId="77777777" w:rsidR="0024376C" w:rsidRDefault="0024376C" w:rsidP="00D65DB6"/>
                  <w:p w14:paraId="111FF17A" w14:textId="77777777" w:rsidR="0024376C" w:rsidRDefault="0024376C" w:rsidP="00D65DB6"/>
                  <w:p w14:paraId="117F9BE8" w14:textId="77777777" w:rsidR="0024376C" w:rsidRDefault="0024376C" w:rsidP="00D65DB6"/>
                  <w:p w14:paraId="678CCACD" w14:textId="77777777" w:rsidR="0024376C" w:rsidRDefault="0024376C" w:rsidP="00D65DB6"/>
                  <w:p w14:paraId="1F4D0B2B" w14:textId="77777777" w:rsidR="0024376C" w:rsidRDefault="0024376C" w:rsidP="00D65DB6"/>
                  <w:p w14:paraId="69B22B4A" w14:textId="77777777" w:rsidR="0024376C" w:rsidRDefault="0024376C" w:rsidP="00D65DB6"/>
                  <w:p w14:paraId="73339856" w14:textId="77777777" w:rsidR="0024376C" w:rsidRDefault="0024376C" w:rsidP="00D65DB6"/>
                  <w:p w14:paraId="1D680F02" w14:textId="77777777" w:rsidR="0024376C" w:rsidRDefault="0024376C" w:rsidP="00D65DB6"/>
                  <w:p w14:paraId="3C148BA1" w14:textId="77777777" w:rsidR="0024376C" w:rsidRDefault="0024376C" w:rsidP="00D65DB6"/>
                  <w:p w14:paraId="7B3D7966" w14:textId="77777777" w:rsidR="0024376C" w:rsidRDefault="0024376C" w:rsidP="00D65DB6"/>
                  <w:p w14:paraId="00673D10" w14:textId="77777777" w:rsidR="0024376C" w:rsidRDefault="0024376C" w:rsidP="00D65DB6"/>
                  <w:p w14:paraId="139E3DCC" w14:textId="77777777" w:rsidR="0024376C" w:rsidRDefault="0024376C" w:rsidP="00D65DB6"/>
                  <w:p w14:paraId="38B56A51" w14:textId="77777777" w:rsidR="0024376C" w:rsidRDefault="0024376C" w:rsidP="00D65DB6"/>
                  <w:p w14:paraId="22BC77E8" w14:textId="77777777" w:rsidR="0024376C" w:rsidRDefault="0024376C" w:rsidP="00D65DB6"/>
                  <w:p w14:paraId="3350BA1A" w14:textId="77777777" w:rsidR="0024376C" w:rsidRDefault="0024376C" w:rsidP="00D65DB6"/>
                  <w:p w14:paraId="3B00417A" w14:textId="77777777" w:rsidR="0024376C" w:rsidRDefault="0024376C" w:rsidP="00D65DB6"/>
                  <w:p w14:paraId="13DCAA7B" w14:textId="77777777" w:rsidR="0024376C" w:rsidRDefault="0024376C" w:rsidP="00D65DB6"/>
                  <w:p w14:paraId="1384FD43" w14:textId="77777777" w:rsidR="0024376C" w:rsidRDefault="0024376C" w:rsidP="00D65DB6"/>
                  <w:p w14:paraId="6FF4BF3D" w14:textId="77777777" w:rsidR="0024376C" w:rsidRDefault="0024376C" w:rsidP="00D65DB6"/>
                  <w:p w14:paraId="1B598771" w14:textId="77777777" w:rsidR="0024376C" w:rsidRDefault="0024376C" w:rsidP="00D65DB6"/>
                  <w:p w14:paraId="54ADAC54" w14:textId="77777777" w:rsidR="0024376C" w:rsidRDefault="0024376C" w:rsidP="00D65DB6"/>
                  <w:p w14:paraId="25B8E7C9" w14:textId="77777777" w:rsidR="0024376C" w:rsidRDefault="0024376C" w:rsidP="00D65DB6"/>
                  <w:p w14:paraId="41A0D89F" w14:textId="77777777" w:rsidR="0024376C" w:rsidRDefault="0024376C" w:rsidP="00D65DB6"/>
                  <w:p w14:paraId="52A313FE" w14:textId="77777777" w:rsidR="0024376C" w:rsidRDefault="0024376C" w:rsidP="00D65DB6"/>
                  <w:p w14:paraId="5542D502" w14:textId="77777777" w:rsidR="0024376C" w:rsidRDefault="0024376C" w:rsidP="00D65DB6"/>
                  <w:p w14:paraId="7FF2907A" w14:textId="77777777" w:rsidR="0024376C" w:rsidRDefault="0024376C" w:rsidP="00D65DB6"/>
                  <w:p w14:paraId="179DA7F6" w14:textId="77777777" w:rsidR="0024376C" w:rsidRDefault="0024376C" w:rsidP="00D65DB6"/>
                  <w:p w14:paraId="164143CA" w14:textId="77777777" w:rsidR="0024376C" w:rsidRDefault="0024376C" w:rsidP="00D65DB6"/>
                  <w:p w14:paraId="60D2516E" w14:textId="77777777" w:rsidR="0024376C" w:rsidRDefault="0024376C" w:rsidP="00D65DB6"/>
                  <w:p w14:paraId="7F8AD9E0" w14:textId="77777777" w:rsidR="0024376C" w:rsidRDefault="0024376C" w:rsidP="00D65DB6"/>
                  <w:p w14:paraId="0CD55C51" w14:textId="77777777" w:rsidR="0024376C" w:rsidRDefault="0024376C" w:rsidP="00D65DB6"/>
                  <w:p w14:paraId="70433F4D" w14:textId="77777777" w:rsidR="0024376C" w:rsidRDefault="0024376C" w:rsidP="00D65DB6"/>
                  <w:p w14:paraId="5EE06FCC" w14:textId="77777777" w:rsidR="0024376C" w:rsidRDefault="0024376C" w:rsidP="00D65DB6"/>
                  <w:p w14:paraId="632DC4A4" w14:textId="77777777" w:rsidR="0024376C" w:rsidRDefault="0024376C" w:rsidP="00D65DB6"/>
                  <w:p w14:paraId="6DDDB81E" w14:textId="77777777" w:rsidR="0024376C" w:rsidRDefault="0024376C" w:rsidP="00D65DB6"/>
                  <w:p w14:paraId="6DED505B" w14:textId="77777777" w:rsidR="0024376C" w:rsidRDefault="0024376C" w:rsidP="00D65DB6"/>
                  <w:p w14:paraId="44309DD5" w14:textId="77777777" w:rsidR="0024376C" w:rsidRDefault="0024376C" w:rsidP="00D65DB6"/>
                  <w:p w14:paraId="1823C814" w14:textId="77777777" w:rsidR="0024376C" w:rsidRDefault="0024376C" w:rsidP="00D65DB6"/>
                  <w:p w14:paraId="2FBF569F" w14:textId="77777777" w:rsidR="0024376C" w:rsidRDefault="0024376C" w:rsidP="00D65DB6"/>
                  <w:p w14:paraId="5A6AE3CF" w14:textId="77777777" w:rsidR="0024376C" w:rsidRDefault="0024376C" w:rsidP="00D65DB6"/>
                  <w:p w14:paraId="51B25211" w14:textId="77777777" w:rsidR="0024376C" w:rsidRDefault="0024376C" w:rsidP="00D65DB6"/>
                  <w:p w14:paraId="41033629" w14:textId="77777777" w:rsidR="0024376C" w:rsidRDefault="0024376C" w:rsidP="00D65DB6"/>
                  <w:p w14:paraId="33419085" w14:textId="77777777" w:rsidR="0024376C" w:rsidRDefault="0024376C" w:rsidP="00D65DB6"/>
                  <w:p w14:paraId="75521F0C" w14:textId="77777777" w:rsidR="0024376C" w:rsidRDefault="0024376C" w:rsidP="00D65DB6"/>
                  <w:p w14:paraId="6A7DFC4E" w14:textId="77777777" w:rsidR="0024376C" w:rsidRDefault="0024376C" w:rsidP="00D65DB6"/>
                  <w:p w14:paraId="7E451A5E" w14:textId="77777777" w:rsidR="0024376C" w:rsidRDefault="0024376C" w:rsidP="00D65DB6"/>
                  <w:p w14:paraId="3C1186C7" w14:textId="77777777" w:rsidR="0024376C" w:rsidRDefault="0024376C" w:rsidP="00D65DB6"/>
                  <w:p w14:paraId="076C593D" w14:textId="77777777" w:rsidR="0024376C" w:rsidRDefault="0024376C" w:rsidP="00D65DB6"/>
                  <w:p w14:paraId="62A81D93" w14:textId="77777777" w:rsidR="0024376C" w:rsidRDefault="0024376C" w:rsidP="00D65DB6"/>
                  <w:p w14:paraId="668374E1" w14:textId="77777777" w:rsidR="0024376C" w:rsidRDefault="0024376C" w:rsidP="00D65DB6"/>
                  <w:p w14:paraId="5C27CBD4" w14:textId="77777777" w:rsidR="0024376C" w:rsidRDefault="0024376C" w:rsidP="00D65DB6"/>
                  <w:p w14:paraId="7DC37A06" w14:textId="77777777" w:rsidR="0024376C" w:rsidRDefault="0024376C" w:rsidP="00D65DB6"/>
                  <w:p w14:paraId="4F2D3B9A" w14:textId="77777777" w:rsidR="0024376C" w:rsidRDefault="0024376C" w:rsidP="00D65DB6"/>
                  <w:p w14:paraId="155473DD" w14:textId="77777777" w:rsidR="0024376C" w:rsidRDefault="0024376C" w:rsidP="00D65DB6"/>
                  <w:p w14:paraId="63EDB4DB" w14:textId="77777777" w:rsidR="0024376C" w:rsidRDefault="0024376C" w:rsidP="00D65DB6"/>
                  <w:p w14:paraId="31403204" w14:textId="77777777" w:rsidR="0024376C" w:rsidRDefault="0024376C" w:rsidP="00D65DB6"/>
                  <w:p w14:paraId="06CB91FB" w14:textId="77777777" w:rsidR="0024376C" w:rsidRDefault="0024376C" w:rsidP="00D65DB6"/>
                  <w:p w14:paraId="4AAC0B72" w14:textId="77777777" w:rsidR="0024376C" w:rsidRDefault="0024376C" w:rsidP="00D65DB6"/>
                  <w:p w14:paraId="453FF645" w14:textId="77777777" w:rsidR="0024376C" w:rsidRDefault="0024376C" w:rsidP="00D65DB6"/>
                  <w:p w14:paraId="41D79773" w14:textId="77777777" w:rsidR="0024376C" w:rsidRDefault="0024376C" w:rsidP="00D65DB6"/>
                  <w:p w14:paraId="06D9DD37" w14:textId="77777777" w:rsidR="0024376C" w:rsidRDefault="0024376C" w:rsidP="00D65DB6"/>
                  <w:p w14:paraId="6F083090" w14:textId="77777777" w:rsidR="0024376C" w:rsidRDefault="0024376C" w:rsidP="00D65DB6"/>
                  <w:p w14:paraId="283BFD40" w14:textId="77777777" w:rsidR="0024376C" w:rsidRDefault="0024376C" w:rsidP="00D65DB6"/>
                  <w:p w14:paraId="206F3A52" w14:textId="77777777" w:rsidR="0024376C" w:rsidRDefault="0024376C" w:rsidP="00D65DB6"/>
                  <w:p w14:paraId="661D2CDC" w14:textId="77777777" w:rsidR="0024376C" w:rsidRDefault="0024376C" w:rsidP="00D65DB6"/>
                  <w:p w14:paraId="084EE24C" w14:textId="77777777" w:rsidR="0024376C" w:rsidRDefault="0024376C" w:rsidP="00D65DB6"/>
                  <w:p w14:paraId="554C2013" w14:textId="77777777" w:rsidR="0024376C" w:rsidRDefault="0024376C" w:rsidP="00D65DB6"/>
                  <w:p w14:paraId="64776805" w14:textId="77777777" w:rsidR="0024376C" w:rsidRDefault="0024376C" w:rsidP="00D65DB6"/>
                  <w:p w14:paraId="53DE6FF7" w14:textId="77777777" w:rsidR="0024376C" w:rsidRDefault="0024376C" w:rsidP="00D65DB6"/>
                  <w:p w14:paraId="177A4301" w14:textId="77777777" w:rsidR="0024376C" w:rsidRDefault="0024376C" w:rsidP="00D65DB6"/>
                  <w:p w14:paraId="486942E6" w14:textId="77777777" w:rsidR="0024376C" w:rsidRDefault="0024376C" w:rsidP="00D65DB6"/>
                  <w:p w14:paraId="09383A9D" w14:textId="77777777" w:rsidR="0024376C" w:rsidRDefault="0024376C" w:rsidP="00D65DB6"/>
                  <w:p w14:paraId="4D2D5055" w14:textId="77777777" w:rsidR="0024376C" w:rsidRDefault="0024376C" w:rsidP="00D65DB6"/>
                  <w:p w14:paraId="5E6FA8AA" w14:textId="77777777" w:rsidR="0024376C" w:rsidRDefault="0024376C" w:rsidP="00D65DB6"/>
                  <w:p w14:paraId="7CA66F26" w14:textId="77777777" w:rsidR="0024376C" w:rsidRDefault="0024376C" w:rsidP="00D65DB6"/>
                  <w:p w14:paraId="18030C81" w14:textId="77777777" w:rsidR="0024376C" w:rsidRDefault="0024376C" w:rsidP="00D65DB6"/>
                  <w:p w14:paraId="4803628A" w14:textId="77777777" w:rsidR="0024376C" w:rsidRDefault="0024376C" w:rsidP="00D65DB6"/>
                  <w:p w14:paraId="44E83262" w14:textId="77777777" w:rsidR="0024376C" w:rsidRDefault="0024376C" w:rsidP="00D65DB6"/>
                  <w:p w14:paraId="1AE1A2CF" w14:textId="77777777" w:rsidR="0024376C" w:rsidRDefault="0024376C" w:rsidP="00D65DB6"/>
                  <w:p w14:paraId="5D2FA46E" w14:textId="77777777" w:rsidR="0024376C" w:rsidRDefault="0024376C" w:rsidP="00D65DB6"/>
                  <w:p w14:paraId="07C409DF" w14:textId="77777777" w:rsidR="0024376C" w:rsidRDefault="0024376C" w:rsidP="00D65DB6"/>
                  <w:p w14:paraId="06BB77CC" w14:textId="77777777" w:rsidR="0024376C" w:rsidRDefault="0024376C" w:rsidP="00D65DB6"/>
                  <w:p w14:paraId="60EF8108" w14:textId="77777777" w:rsidR="0024376C" w:rsidRDefault="0024376C" w:rsidP="00D65DB6"/>
                  <w:p w14:paraId="5F360B63" w14:textId="77777777" w:rsidR="0024376C" w:rsidRDefault="0024376C" w:rsidP="00D65DB6"/>
                  <w:p w14:paraId="375FBBFE" w14:textId="77777777" w:rsidR="0024376C" w:rsidRDefault="0024376C" w:rsidP="00D65DB6"/>
                  <w:p w14:paraId="6EBBCFBE" w14:textId="77777777" w:rsidR="0024376C" w:rsidRDefault="0024376C" w:rsidP="00D65DB6"/>
                  <w:p w14:paraId="361DAF60" w14:textId="77777777" w:rsidR="0024376C" w:rsidRDefault="0024376C" w:rsidP="00D65DB6"/>
                  <w:p w14:paraId="2BDDB963" w14:textId="77777777" w:rsidR="0024376C" w:rsidRDefault="0024376C" w:rsidP="00D65DB6"/>
                  <w:p w14:paraId="741DD7B0" w14:textId="77777777" w:rsidR="0024376C" w:rsidRDefault="0024376C" w:rsidP="00D65DB6"/>
                  <w:p w14:paraId="37E87B24" w14:textId="77777777" w:rsidR="0024376C" w:rsidRDefault="0024376C" w:rsidP="00D65DB6"/>
                  <w:p w14:paraId="6CC8E5D3" w14:textId="77777777" w:rsidR="0024376C" w:rsidRDefault="0024376C" w:rsidP="00D65DB6"/>
                  <w:p w14:paraId="7225B002" w14:textId="77777777" w:rsidR="0024376C" w:rsidRDefault="0024376C" w:rsidP="00D65DB6"/>
                  <w:p w14:paraId="2ADE2D58" w14:textId="77777777" w:rsidR="0024376C" w:rsidRDefault="0024376C" w:rsidP="00D65DB6"/>
                  <w:p w14:paraId="287E631C" w14:textId="77777777" w:rsidR="0024376C" w:rsidRDefault="0024376C" w:rsidP="00D65DB6"/>
                  <w:p w14:paraId="13ACF05B" w14:textId="77777777" w:rsidR="0024376C" w:rsidRDefault="0024376C" w:rsidP="00D65DB6"/>
                  <w:p w14:paraId="6C8D9BF6" w14:textId="77777777" w:rsidR="0024376C" w:rsidRDefault="0024376C" w:rsidP="00D65DB6"/>
                  <w:p w14:paraId="0FA52275" w14:textId="77777777" w:rsidR="0024376C" w:rsidRDefault="0024376C" w:rsidP="00D65DB6"/>
                  <w:p w14:paraId="4D27A02B" w14:textId="77777777" w:rsidR="0024376C" w:rsidRDefault="0024376C" w:rsidP="00D65DB6"/>
                  <w:p w14:paraId="04387E45" w14:textId="77777777" w:rsidR="0024376C" w:rsidRDefault="0024376C" w:rsidP="00D65DB6"/>
                  <w:p w14:paraId="0650DF15" w14:textId="77777777" w:rsidR="0024376C" w:rsidRDefault="0024376C" w:rsidP="00D65DB6"/>
                  <w:p w14:paraId="678ADD14" w14:textId="77777777" w:rsidR="0024376C" w:rsidRDefault="0024376C" w:rsidP="00D65DB6"/>
                  <w:p w14:paraId="555027CC" w14:textId="77777777" w:rsidR="0024376C" w:rsidRDefault="0024376C" w:rsidP="00D65DB6"/>
                  <w:p w14:paraId="7F13ADA6" w14:textId="77777777" w:rsidR="0024376C" w:rsidRDefault="0024376C" w:rsidP="00D65DB6"/>
                  <w:p w14:paraId="30F9B2C4" w14:textId="77777777" w:rsidR="0024376C" w:rsidRDefault="0024376C" w:rsidP="00D65DB6"/>
                  <w:p w14:paraId="764BCD9C" w14:textId="77777777" w:rsidR="0024376C" w:rsidRDefault="0024376C" w:rsidP="00D65DB6"/>
                  <w:p w14:paraId="551BD3A7" w14:textId="77777777" w:rsidR="0024376C" w:rsidRDefault="0024376C" w:rsidP="00D65DB6"/>
                  <w:p w14:paraId="2793A2C8" w14:textId="77777777" w:rsidR="0024376C" w:rsidRDefault="0024376C" w:rsidP="00D65DB6"/>
                  <w:p w14:paraId="65D8A8D2" w14:textId="77777777" w:rsidR="0024376C" w:rsidRDefault="0024376C" w:rsidP="00D65DB6"/>
                  <w:p w14:paraId="43D17C25" w14:textId="77777777" w:rsidR="0024376C" w:rsidRDefault="0024376C" w:rsidP="00D65DB6"/>
                  <w:p w14:paraId="56947AF2" w14:textId="77777777" w:rsidR="0024376C" w:rsidRDefault="0024376C" w:rsidP="00D65DB6"/>
                  <w:p w14:paraId="193D7826" w14:textId="77777777" w:rsidR="0024376C" w:rsidRDefault="0024376C" w:rsidP="00D65DB6"/>
                  <w:p w14:paraId="6637024C" w14:textId="77777777" w:rsidR="0024376C" w:rsidRDefault="0024376C" w:rsidP="00D65DB6"/>
                  <w:p w14:paraId="67601C29" w14:textId="77777777" w:rsidR="0024376C" w:rsidRDefault="0024376C" w:rsidP="00D65DB6"/>
                  <w:p w14:paraId="6D254914" w14:textId="77777777" w:rsidR="0024376C" w:rsidRDefault="0024376C" w:rsidP="00D65DB6"/>
                  <w:p w14:paraId="4A716B97" w14:textId="77777777" w:rsidR="0024376C" w:rsidRDefault="0024376C" w:rsidP="00D65DB6"/>
                  <w:p w14:paraId="7C396C46" w14:textId="77777777" w:rsidR="0024376C" w:rsidRDefault="0024376C" w:rsidP="00D65DB6"/>
                  <w:p w14:paraId="41FBB343" w14:textId="77777777" w:rsidR="0024376C" w:rsidRDefault="0024376C" w:rsidP="00D65DB6"/>
                  <w:p w14:paraId="7018F8AA" w14:textId="77777777" w:rsidR="0024376C" w:rsidRDefault="0024376C" w:rsidP="00D65DB6"/>
                  <w:p w14:paraId="09087E1C" w14:textId="77777777" w:rsidR="0024376C" w:rsidRDefault="0024376C" w:rsidP="00D65DB6"/>
                  <w:p w14:paraId="25DA9E76" w14:textId="77777777" w:rsidR="0024376C" w:rsidRDefault="0024376C" w:rsidP="00D65DB6"/>
                  <w:p w14:paraId="4EFDE7BD" w14:textId="77777777" w:rsidR="0024376C" w:rsidRDefault="0024376C" w:rsidP="00D65DB6"/>
                  <w:p w14:paraId="7DB01373" w14:textId="77777777" w:rsidR="0024376C" w:rsidRDefault="0024376C" w:rsidP="00D65DB6"/>
                  <w:p w14:paraId="66E72227" w14:textId="77777777" w:rsidR="0024376C" w:rsidRDefault="0024376C" w:rsidP="00D65DB6"/>
                  <w:p w14:paraId="4C162A47" w14:textId="77777777" w:rsidR="0024376C" w:rsidRDefault="0024376C" w:rsidP="00D65DB6"/>
                  <w:p w14:paraId="0960C628" w14:textId="77777777" w:rsidR="0024376C" w:rsidRDefault="0024376C" w:rsidP="00D65DB6"/>
                  <w:p w14:paraId="609E9045" w14:textId="77777777" w:rsidR="0024376C" w:rsidRDefault="0024376C" w:rsidP="00D65DB6"/>
                  <w:p w14:paraId="3E11998F" w14:textId="77777777" w:rsidR="0024376C" w:rsidRDefault="0024376C" w:rsidP="00D65DB6"/>
                  <w:p w14:paraId="443CCB68" w14:textId="77777777" w:rsidR="0024376C" w:rsidRDefault="0024376C" w:rsidP="00D65DB6"/>
                  <w:p w14:paraId="6B54210E" w14:textId="77777777" w:rsidR="0024376C" w:rsidRDefault="0024376C" w:rsidP="00D65DB6"/>
                  <w:p w14:paraId="158512D8" w14:textId="77777777" w:rsidR="0024376C" w:rsidRDefault="0024376C" w:rsidP="00D65DB6"/>
                  <w:p w14:paraId="2D30AC94" w14:textId="77777777" w:rsidR="0024376C" w:rsidRDefault="0024376C" w:rsidP="00D65DB6"/>
                  <w:p w14:paraId="3F5987E0" w14:textId="77777777" w:rsidR="0024376C" w:rsidRDefault="0024376C" w:rsidP="00D65DB6"/>
                  <w:p w14:paraId="68BE7B9B" w14:textId="77777777" w:rsidR="0024376C" w:rsidRDefault="0024376C" w:rsidP="00D65DB6"/>
                  <w:p w14:paraId="6E98E457" w14:textId="77777777" w:rsidR="0024376C" w:rsidRDefault="0024376C" w:rsidP="00D65DB6"/>
                  <w:p w14:paraId="7A7CC12F" w14:textId="77777777" w:rsidR="0024376C" w:rsidRDefault="0024376C" w:rsidP="00D65DB6"/>
                  <w:p w14:paraId="1F0C115A" w14:textId="77777777" w:rsidR="0024376C" w:rsidRDefault="0024376C" w:rsidP="00D65DB6"/>
                  <w:p w14:paraId="2D02651D" w14:textId="77777777" w:rsidR="0024376C" w:rsidRDefault="0024376C" w:rsidP="00D65DB6"/>
                  <w:p w14:paraId="4FEDE4F2" w14:textId="77777777" w:rsidR="0024376C" w:rsidRDefault="0024376C" w:rsidP="00D65DB6"/>
                  <w:p w14:paraId="747508D4" w14:textId="77777777" w:rsidR="0024376C" w:rsidRDefault="0024376C" w:rsidP="00D65DB6"/>
                  <w:p w14:paraId="48E0A2F4" w14:textId="77777777" w:rsidR="0024376C" w:rsidRDefault="0024376C" w:rsidP="00D65DB6"/>
                  <w:p w14:paraId="6CD840E1" w14:textId="77777777" w:rsidR="0024376C" w:rsidRDefault="0024376C" w:rsidP="00D65DB6"/>
                  <w:p w14:paraId="3F3DFA90" w14:textId="77777777" w:rsidR="0024376C" w:rsidRDefault="0024376C" w:rsidP="00D65DB6"/>
                  <w:p w14:paraId="47C245D9" w14:textId="77777777" w:rsidR="0024376C" w:rsidRDefault="0024376C" w:rsidP="00D65DB6"/>
                  <w:p w14:paraId="02FE6004" w14:textId="77777777" w:rsidR="0024376C" w:rsidRDefault="0024376C" w:rsidP="00D65DB6"/>
                  <w:p w14:paraId="73B6262F" w14:textId="77777777" w:rsidR="0024376C" w:rsidRDefault="0024376C" w:rsidP="00D65DB6"/>
                  <w:p w14:paraId="2DE3C3C7" w14:textId="77777777" w:rsidR="0024376C" w:rsidRDefault="0024376C" w:rsidP="00D65DB6"/>
                  <w:p w14:paraId="15DA66AA" w14:textId="77777777" w:rsidR="0024376C" w:rsidRDefault="0024376C" w:rsidP="00D65DB6"/>
                  <w:p w14:paraId="76A1322A" w14:textId="77777777" w:rsidR="0024376C" w:rsidRDefault="0024376C" w:rsidP="00D65DB6"/>
                  <w:p w14:paraId="210E6E1F" w14:textId="77777777" w:rsidR="0024376C" w:rsidRDefault="0024376C" w:rsidP="00D65DB6"/>
                  <w:p w14:paraId="41A34E4A" w14:textId="77777777" w:rsidR="0024376C" w:rsidRDefault="0024376C" w:rsidP="00D65DB6"/>
                  <w:p w14:paraId="30FF3B1C" w14:textId="77777777" w:rsidR="0024376C" w:rsidRDefault="0024376C" w:rsidP="00D65DB6"/>
                  <w:p w14:paraId="4A8B6CED" w14:textId="77777777" w:rsidR="0024376C" w:rsidRDefault="0024376C" w:rsidP="00D65DB6"/>
                  <w:p w14:paraId="61DE8C13" w14:textId="77777777" w:rsidR="0024376C" w:rsidRDefault="0024376C" w:rsidP="00D65DB6"/>
                  <w:p w14:paraId="31B095C9" w14:textId="77777777" w:rsidR="0024376C" w:rsidRDefault="0024376C" w:rsidP="00D65DB6"/>
                  <w:p w14:paraId="5E6F148A" w14:textId="77777777" w:rsidR="0024376C" w:rsidRDefault="0024376C" w:rsidP="00D65DB6"/>
                  <w:p w14:paraId="6673C7C6" w14:textId="77777777" w:rsidR="0024376C" w:rsidRDefault="0024376C" w:rsidP="00D65DB6"/>
                  <w:p w14:paraId="02C3E860" w14:textId="77777777" w:rsidR="0024376C" w:rsidRDefault="0024376C" w:rsidP="00D65DB6"/>
                  <w:p w14:paraId="30B65E80" w14:textId="77777777" w:rsidR="0024376C" w:rsidRDefault="0024376C" w:rsidP="00D65DB6"/>
                  <w:p w14:paraId="5F54341C" w14:textId="77777777" w:rsidR="0024376C" w:rsidRDefault="0024376C" w:rsidP="00D65DB6"/>
                  <w:p w14:paraId="3C5FFE53" w14:textId="77777777" w:rsidR="0024376C" w:rsidRDefault="0024376C" w:rsidP="00D65DB6"/>
                  <w:p w14:paraId="49AC7C0F" w14:textId="77777777" w:rsidR="0024376C" w:rsidRDefault="0024376C" w:rsidP="00D65DB6"/>
                  <w:p w14:paraId="79203758" w14:textId="77777777" w:rsidR="0024376C" w:rsidRDefault="0024376C" w:rsidP="00D65DB6"/>
                  <w:p w14:paraId="63F81A63" w14:textId="77777777" w:rsidR="0024376C" w:rsidRDefault="0024376C" w:rsidP="00D65DB6"/>
                  <w:p w14:paraId="401925B3" w14:textId="77777777" w:rsidR="0024376C" w:rsidRDefault="0024376C" w:rsidP="00D65DB6"/>
                  <w:p w14:paraId="1FC826C9" w14:textId="77777777" w:rsidR="0024376C" w:rsidRDefault="0024376C" w:rsidP="00D65DB6"/>
                  <w:p w14:paraId="5C84AFEE" w14:textId="77777777" w:rsidR="0024376C" w:rsidRDefault="0024376C" w:rsidP="00D65DB6"/>
                  <w:p w14:paraId="695E1F2A" w14:textId="77777777" w:rsidR="0024376C" w:rsidRDefault="0024376C" w:rsidP="00D65DB6"/>
                  <w:p w14:paraId="5ADE8910" w14:textId="77777777" w:rsidR="0024376C" w:rsidRDefault="0024376C" w:rsidP="00D65DB6"/>
                  <w:p w14:paraId="263D1FDA" w14:textId="77777777" w:rsidR="0024376C" w:rsidRDefault="0024376C" w:rsidP="00D65DB6"/>
                  <w:p w14:paraId="11FBBD66" w14:textId="77777777" w:rsidR="0024376C" w:rsidRDefault="0024376C" w:rsidP="00D65DB6"/>
                  <w:p w14:paraId="019DA54F" w14:textId="77777777" w:rsidR="0024376C" w:rsidRDefault="0024376C" w:rsidP="00D65DB6"/>
                  <w:p w14:paraId="17DB8478" w14:textId="77777777" w:rsidR="0024376C" w:rsidRDefault="0024376C" w:rsidP="00D65DB6"/>
                  <w:p w14:paraId="5B75AEFC" w14:textId="77777777" w:rsidR="0024376C" w:rsidRDefault="0024376C" w:rsidP="00D65DB6"/>
                  <w:p w14:paraId="4CC6D226" w14:textId="77777777" w:rsidR="0024376C" w:rsidRDefault="0024376C" w:rsidP="00D65DB6"/>
                  <w:p w14:paraId="0278E0D0" w14:textId="77777777" w:rsidR="0024376C" w:rsidRDefault="0024376C" w:rsidP="00D65DB6"/>
                  <w:p w14:paraId="72553957" w14:textId="77777777" w:rsidR="0024376C" w:rsidRDefault="0024376C" w:rsidP="00D65DB6"/>
                  <w:p w14:paraId="4A85BE23" w14:textId="77777777" w:rsidR="0024376C" w:rsidRDefault="0024376C" w:rsidP="00D65DB6"/>
                  <w:p w14:paraId="07DC151E" w14:textId="77777777" w:rsidR="0024376C" w:rsidRDefault="0024376C" w:rsidP="00D65DB6"/>
                  <w:p w14:paraId="2122CF8E" w14:textId="77777777" w:rsidR="0024376C" w:rsidRDefault="0024376C" w:rsidP="00D65DB6"/>
                  <w:p w14:paraId="4F814224" w14:textId="77777777" w:rsidR="0024376C" w:rsidRDefault="0024376C" w:rsidP="00D65DB6"/>
                  <w:p w14:paraId="2CD34AD4" w14:textId="77777777" w:rsidR="0024376C" w:rsidRDefault="0024376C" w:rsidP="00D65DB6"/>
                  <w:p w14:paraId="40EA6222" w14:textId="77777777" w:rsidR="0024376C" w:rsidRDefault="0024376C" w:rsidP="00D65DB6"/>
                  <w:p w14:paraId="7AC39840" w14:textId="77777777" w:rsidR="0024376C" w:rsidRDefault="0024376C" w:rsidP="00D65DB6"/>
                  <w:p w14:paraId="3CB4D0A7" w14:textId="77777777" w:rsidR="0024376C" w:rsidRDefault="0024376C" w:rsidP="00D65DB6"/>
                  <w:p w14:paraId="7FB564D1" w14:textId="77777777" w:rsidR="0024376C" w:rsidRDefault="0024376C" w:rsidP="00D65DB6"/>
                  <w:p w14:paraId="6CE99112" w14:textId="77777777" w:rsidR="0024376C" w:rsidRDefault="0024376C" w:rsidP="00D65DB6"/>
                  <w:p w14:paraId="576F5626" w14:textId="77777777" w:rsidR="0024376C" w:rsidRDefault="0024376C" w:rsidP="00D65DB6"/>
                  <w:p w14:paraId="6548DE52" w14:textId="77777777" w:rsidR="0024376C" w:rsidRDefault="0024376C" w:rsidP="00D65DB6"/>
                  <w:p w14:paraId="3785ECEC" w14:textId="77777777" w:rsidR="0024376C" w:rsidRDefault="0024376C" w:rsidP="00D65DB6"/>
                  <w:p w14:paraId="27DEDA40" w14:textId="77777777" w:rsidR="0024376C" w:rsidRDefault="0024376C" w:rsidP="00D65DB6"/>
                  <w:p w14:paraId="2B678BCA" w14:textId="77777777" w:rsidR="0024376C" w:rsidRDefault="0024376C" w:rsidP="00D65DB6"/>
                  <w:p w14:paraId="3E6A8340" w14:textId="77777777" w:rsidR="0024376C" w:rsidRDefault="0024376C" w:rsidP="00D65DB6"/>
                  <w:p w14:paraId="1739F0F0" w14:textId="77777777" w:rsidR="0024376C" w:rsidRDefault="0024376C" w:rsidP="00D65DB6"/>
                  <w:p w14:paraId="24DCF3FE" w14:textId="77777777" w:rsidR="0024376C" w:rsidRDefault="0024376C" w:rsidP="00D65DB6"/>
                  <w:p w14:paraId="4B8911B8" w14:textId="77777777" w:rsidR="0024376C" w:rsidRDefault="0024376C" w:rsidP="00D65DB6"/>
                  <w:p w14:paraId="64798D65" w14:textId="77777777" w:rsidR="0024376C" w:rsidRDefault="0024376C" w:rsidP="00D65DB6"/>
                  <w:p w14:paraId="26323575" w14:textId="77777777" w:rsidR="0024376C" w:rsidRDefault="0024376C" w:rsidP="00D65DB6"/>
                  <w:p w14:paraId="6F399434" w14:textId="77777777" w:rsidR="0024376C" w:rsidRDefault="0024376C" w:rsidP="00D65DB6"/>
                  <w:p w14:paraId="0EF792C5" w14:textId="77777777" w:rsidR="0024376C" w:rsidRDefault="0024376C" w:rsidP="00D65DB6"/>
                  <w:p w14:paraId="4AC6370E" w14:textId="77777777" w:rsidR="0024376C" w:rsidRDefault="0024376C" w:rsidP="00D65DB6"/>
                  <w:p w14:paraId="313AE35C" w14:textId="77777777" w:rsidR="0024376C" w:rsidRDefault="0024376C" w:rsidP="00D65DB6"/>
                  <w:p w14:paraId="3B312101" w14:textId="77777777" w:rsidR="0024376C" w:rsidRDefault="0024376C" w:rsidP="00D65DB6"/>
                  <w:p w14:paraId="66CC025F" w14:textId="77777777" w:rsidR="0024376C" w:rsidRDefault="0024376C" w:rsidP="00D65DB6"/>
                  <w:p w14:paraId="3B83DCA4" w14:textId="77777777" w:rsidR="0024376C" w:rsidRDefault="0024376C" w:rsidP="00D65DB6"/>
                  <w:p w14:paraId="4CB44928" w14:textId="77777777" w:rsidR="0024376C" w:rsidRDefault="0024376C" w:rsidP="00D65DB6"/>
                  <w:p w14:paraId="3B676B9B" w14:textId="77777777" w:rsidR="0024376C" w:rsidRDefault="0024376C" w:rsidP="00D65DB6"/>
                  <w:p w14:paraId="0997FE9E" w14:textId="77777777" w:rsidR="0024376C" w:rsidRDefault="0024376C" w:rsidP="00D65DB6"/>
                  <w:p w14:paraId="270F96B1" w14:textId="77777777" w:rsidR="0024376C" w:rsidRDefault="0024376C" w:rsidP="00D65DB6"/>
                  <w:p w14:paraId="1C14CCFC" w14:textId="77777777" w:rsidR="0024376C" w:rsidRDefault="0024376C" w:rsidP="00D65DB6"/>
                  <w:p w14:paraId="65089A5D" w14:textId="77777777" w:rsidR="0024376C" w:rsidRDefault="0024376C" w:rsidP="00D65DB6"/>
                  <w:p w14:paraId="1616D22E" w14:textId="77777777" w:rsidR="0024376C" w:rsidRDefault="0024376C" w:rsidP="00D65DB6"/>
                  <w:p w14:paraId="0489F3E0" w14:textId="77777777" w:rsidR="0024376C" w:rsidRDefault="0024376C" w:rsidP="00D65DB6"/>
                  <w:p w14:paraId="3B5D7E97" w14:textId="77777777" w:rsidR="0024376C" w:rsidRDefault="0024376C" w:rsidP="00D65DB6"/>
                  <w:p w14:paraId="0CCE32C3" w14:textId="77777777" w:rsidR="0024376C" w:rsidRDefault="0024376C" w:rsidP="00D65DB6"/>
                  <w:p w14:paraId="5D7E1664" w14:textId="77777777" w:rsidR="0024376C" w:rsidRDefault="0024376C" w:rsidP="00D65DB6"/>
                  <w:p w14:paraId="492DD2F8" w14:textId="77777777" w:rsidR="0024376C" w:rsidRDefault="0024376C" w:rsidP="00D65DB6"/>
                  <w:p w14:paraId="7E03495C" w14:textId="77777777" w:rsidR="0024376C" w:rsidRDefault="0024376C" w:rsidP="00D65DB6"/>
                  <w:p w14:paraId="5F224362" w14:textId="77777777" w:rsidR="0024376C" w:rsidRDefault="0024376C" w:rsidP="00D65DB6"/>
                  <w:p w14:paraId="407FF545" w14:textId="77777777" w:rsidR="0024376C" w:rsidRDefault="0024376C" w:rsidP="00D65DB6"/>
                  <w:p w14:paraId="07F13CC6" w14:textId="77777777" w:rsidR="0024376C" w:rsidRDefault="0024376C" w:rsidP="00D65DB6"/>
                  <w:p w14:paraId="4CB53033" w14:textId="77777777" w:rsidR="0024376C" w:rsidRDefault="0024376C" w:rsidP="00D65DB6"/>
                  <w:p w14:paraId="5E06FE2D" w14:textId="77777777" w:rsidR="0024376C" w:rsidRDefault="0024376C" w:rsidP="00D65DB6"/>
                  <w:p w14:paraId="4D51E288" w14:textId="77777777" w:rsidR="0024376C" w:rsidRDefault="0024376C" w:rsidP="00D65DB6"/>
                  <w:p w14:paraId="596C619B" w14:textId="77777777" w:rsidR="0024376C" w:rsidRDefault="0024376C" w:rsidP="00D65DB6"/>
                  <w:p w14:paraId="2DE96E39" w14:textId="77777777" w:rsidR="0024376C" w:rsidRDefault="0024376C" w:rsidP="00D65DB6"/>
                  <w:p w14:paraId="6F363E4C" w14:textId="77777777" w:rsidR="0024376C" w:rsidRDefault="0024376C" w:rsidP="00D65DB6"/>
                  <w:p w14:paraId="0F00CF4A" w14:textId="77777777" w:rsidR="0024376C" w:rsidRDefault="0024376C" w:rsidP="00D65DB6"/>
                  <w:p w14:paraId="2D1D1018" w14:textId="77777777" w:rsidR="0024376C" w:rsidRDefault="0024376C" w:rsidP="00D65DB6"/>
                  <w:p w14:paraId="4EFF23C3" w14:textId="77777777" w:rsidR="0024376C" w:rsidRDefault="0024376C" w:rsidP="00D65DB6"/>
                  <w:p w14:paraId="2D0BCEC7" w14:textId="77777777" w:rsidR="0024376C" w:rsidRDefault="0024376C" w:rsidP="00D65DB6"/>
                  <w:p w14:paraId="39086117" w14:textId="77777777" w:rsidR="0024376C" w:rsidRDefault="0024376C" w:rsidP="00D65DB6"/>
                  <w:p w14:paraId="11817D0F" w14:textId="77777777" w:rsidR="0024376C" w:rsidRDefault="0024376C" w:rsidP="00D65DB6"/>
                  <w:p w14:paraId="2FA769CA" w14:textId="77777777" w:rsidR="0024376C" w:rsidRDefault="0024376C" w:rsidP="00D65DB6"/>
                  <w:p w14:paraId="44922CD8" w14:textId="77777777" w:rsidR="0024376C" w:rsidRDefault="0024376C" w:rsidP="00D65DB6"/>
                  <w:p w14:paraId="36CF38BB" w14:textId="77777777" w:rsidR="0024376C" w:rsidRDefault="0024376C" w:rsidP="00D65DB6"/>
                  <w:p w14:paraId="46C024BE" w14:textId="77777777" w:rsidR="0024376C" w:rsidRDefault="0024376C" w:rsidP="00D65DB6"/>
                  <w:p w14:paraId="544E5973" w14:textId="77777777" w:rsidR="0024376C" w:rsidRDefault="0024376C" w:rsidP="00D65DB6"/>
                  <w:p w14:paraId="5CCA751B" w14:textId="77777777" w:rsidR="0024376C" w:rsidRDefault="0024376C" w:rsidP="00D65DB6"/>
                  <w:p w14:paraId="5DFB6EF7" w14:textId="77777777" w:rsidR="0024376C" w:rsidRDefault="0024376C" w:rsidP="00D65DB6"/>
                  <w:p w14:paraId="11DCD1A0" w14:textId="77777777" w:rsidR="0024376C" w:rsidRDefault="0024376C" w:rsidP="00D65DB6"/>
                  <w:p w14:paraId="5F629D12" w14:textId="77777777" w:rsidR="0024376C" w:rsidRDefault="0024376C" w:rsidP="00D65DB6"/>
                  <w:p w14:paraId="6530B359" w14:textId="77777777" w:rsidR="0024376C" w:rsidRDefault="0024376C" w:rsidP="00D65DB6"/>
                  <w:p w14:paraId="185D482F" w14:textId="77777777" w:rsidR="0024376C" w:rsidRDefault="0024376C" w:rsidP="00D65DB6"/>
                  <w:p w14:paraId="4DA6E74C" w14:textId="77777777" w:rsidR="0024376C" w:rsidRDefault="0024376C" w:rsidP="00D65DB6"/>
                  <w:p w14:paraId="17043F9B" w14:textId="77777777" w:rsidR="0024376C" w:rsidRDefault="0024376C" w:rsidP="00D65DB6"/>
                  <w:p w14:paraId="1908CD7D" w14:textId="77777777" w:rsidR="0024376C" w:rsidRDefault="0024376C" w:rsidP="00D65DB6"/>
                  <w:p w14:paraId="01C00663" w14:textId="77777777" w:rsidR="0024376C" w:rsidRDefault="0024376C" w:rsidP="00D65DB6"/>
                  <w:p w14:paraId="3EC1AC80" w14:textId="77777777" w:rsidR="0024376C" w:rsidRDefault="0024376C" w:rsidP="00D65DB6"/>
                  <w:p w14:paraId="27038E9C" w14:textId="77777777" w:rsidR="0024376C" w:rsidRDefault="0024376C" w:rsidP="00D65DB6"/>
                  <w:p w14:paraId="4E82B490" w14:textId="77777777" w:rsidR="0024376C" w:rsidRDefault="0024376C" w:rsidP="00D65DB6"/>
                  <w:p w14:paraId="0755D381" w14:textId="77777777" w:rsidR="0024376C" w:rsidRDefault="0024376C" w:rsidP="00D65DB6"/>
                  <w:p w14:paraId="029FB184" w14:textId="77777777" w:rsidR="0024376C" w:rsidRDefault="0024376C" w:rsidP="00D65DB6"/>
                  <w:p w14:paraId="4369CA87" w14:textId="77777777" w:rsidR="0024376C" w:rsidRDefault="0024376C" w:rsidP="00D65DB6"/>
                  <w:p w14:paraId="4C8B7203" w14:textId="77777777" w:rsidR="0024376C" w:rsidRDefault="0024376C" w:rsidP="00D65DB6"/>
                  <w:p w14:paraId="1CA1CD2F" w14:textId="77777777" w:rsidR="0024376C" w:rsidRDefault="0024376C" w:rsidP="00D65DB6"/>
                  <w:p w14:paraId="064953BA" w14:textId="77777777" w:rsidR="0024376C" w:rsidRDefault="0024376C" w:rsidP="00D65DB6"/>
                  <w:p w14:paraId="461DBD45" w14:textId="77777777" w:rsidR="0024376C" w:rsidRDefault="0024376C" w:rsidP="00D65DB6"/>
                  <w:p w14:paraId="7DF2CA77" w14:textId="77777777" w:rsidR="0024376C" w:rsidRDefault="0024376C" w:rsidP="00D65DB6"/>
                  <w:p w14:paraId="664E4598" w14:textId="77777777" w:rsidR="0024376C" w:rsidRDefault="0024376C" w:rsidP="00D65DB6"/>
                  <w:p w14:paraId="63D0B68D" w14:textId="77777777" w:rsidR="0024376C" w:rsidRDefault="0024376C" w:rsidP="00D65DB6"/>
                  <w:p w14:paraId="58F8335C" w14:textId="77777777" w:rsidR="0024376C" w:rsidRDefault="0024376C" w:rsidP="00D65DB6"/>
                  <w:p w14:paraId="44D73F17" w14:textId="77777777" w:rsidR="0024376C" w:rsidRDefault="0024376C" w:rsidP="00D65DB6"/>
                  <w:p w14:paraId="109C3A10" w14:textId="77777777" w:rsidR="0024376C" w:rsidRDefault="0024376C" w:rsidP="00D65DB6"/>
                  <w:p w14:paraId="546C3015" w14:textId="77777777" w:rsidR="0024376C" w:rsidRDefault="0024376C" w:rsidP="00D65DB6"/>
                  <w:p w14:paraId="557D7F47" w14:textId="77777777" w:rsidR="0024376C" w:rsidRDefault="0024376C" w:rsidP="00D65DB6"/>
                  <w:p w14:paraId="4A88A4FA" w14:textId="77777777" w:rsidR="0024376C" w:rsidRDefault="0024376C" w:rsidP="00D65DB6"/>
                  <w:p w14:paraId="772DF105" w14:textId="77777777" w:rsidR="0024376C" w:rsidRDefault="0024376C" w:rsidP="00D65DB6"/>
                  <w:p w14:paraId="388443BA" w14:textId="77777777" w:rsidR="0024376C" w:rsidRDefault="0024376C" w:rsidP="00D65DB6"/>
                  <w:p w14:paraId="45271A99" w14:textId="77777777" w:rsidR="0024376C" w:rsidRDefault="0024376C" w:rsidP="00D65DB6"/>
                  <w:p w14:paraId="08344C3B" w14:textId="77777777" w:rsidR="0024376C" w:rsidRDefault="0024376C" w:rsidP="00D65DB6"/>
                  <w:p w14:paraId="595D3572" w14:textId="77777777" w:rsidR="0024376C" w:rsidRDefault="0024376C" w:rsidP="00D65DB6"/>
                  <w:p w14:paraId="67D8313A" w14:textId="77777777" w:rsidR="0024376C" w:rsidRDefault="0024376C" w:rsidP="00D65DB6"/>
                  <w:p w14:paraId="6BE55D9A" w14:textId="77777777" w:rsidR="0024376C" w:rsidRDefault="0024376C" w:rsidP="00D65DB6"/>
                  <w:p w14:paraId="5944CD7D" w14:textId="77777777" w:rsidR="0024376C" w:rsidRDefault="0024376C" w:rsidP="00D65DB6"/>
                  <w:p w14:paraId="3F8C07A8" w14:textId="77777777" w:rsidR="0024376C" w:rsidRDefault="0024376C"/>
                  <w:p w14:paraId="7A0E8A4D" w14:textId="77777777" w:rsidR="0024376C" w:rsidRDefault="0024376C" w:rsidP="0024376C"/>
                  <w:p w14:paraId="1ADC96C0" w14:textId="77777777" w:rsidR="0024376C" w:rsidRDefault="0024376C" w:rsidP="0024376C"/>
                  <w:p w14:paraId="1B8FF116" w14:textId="77777777" w:rsidR="0024376C" w:rsidRDefault="0024376C" w:rsidP="0024376C"/>
                  <w:p w14:paraId="7C208858" w14:textId="77777777" w:rsidR="0024376C" w:rsidRDefault="0024376C" w:rsidP="0024376C"/>
                  <w:p w14:paraId="071B9062" w14:textId="77777777" w:rsidR="0024376C" w:rsidRDefault="0024376C" w:rsidP="0024376C"/>
                  <w:p w14:paraId="477EAF2E" w14:textId="77777777" w:rsidR="0024376C" w:rsidRDefault="0024376C" w:rsidP="0024376C"/>
                  <w:p w14:paraId="62135EA9" w14:textId="77777777" w:rsidR="0024376C" w:rsidRDefault="0024376C" w:rsidP="0024376C"/>
                  <w:p w14:paraId="1C236944" w14:textId="77777777" w:rsidR="0024376C" w:rsidRDefault="0024376C" w:rsidP="0024376C"/>
                  <w:p w14:paraId="158A1073" w14:textId="77777777" w:rsidR="0024376C" w:rsidRDefault="0024376C" w:rsidP="0024376C"/>
                  <w:p w14:paraId="6CA5CED6" w14:textId="77777777" w:rsidR="0024376C" w:rsidRDefault="0024376C" w:rsidP="0024376C"/>
                  <w:p w14:paraId="2FFCD763" w14:textId="77777777" w:rsidR="0024376C" w:rsidRDefault="0024376C" w:rsidP="0024376C"/>
                  <w:p w14:paraId="11DFBD52" w14:textId="77777777" w:rsidR="0024376C" w:rsidRDefault="0024376C" w:rsidP="0024376C"/>
                  <w:p w14:paraId="4F6EA9C9" w14:textId="77777777" w:rsidR="0024376C" w:rsidRDefault="0024376C" w:rsidP="0024376C"/>
                  <w:p w14:paraId="63746A4B" w14:textId="77777777" w:rsidR="0024376C" w:rsidRDefault="0024376C" w:rsidP="0024376C"/>
                  <w:p w14:paraId="041EBD21" w14:textId="77777777" w:rsidR="0024376C" w:rsidRDefault="0024376C" w:rsidP="0024376C"/>
                  <w:p w14:paraId="2A4A5476" w14:textId="77777777" w:rsidR="0024376C" w:rsidRDefault="0024376C" w:rsidP="0024376C"/>
                  <w:p w14:paraId="0096F28F" w14:textId="77777777" w:rsidR="0024376C" w:rsidRDefault="0024376C" w:rsidP="0024376C"/>
                  <w:p w14:paraId="39E41A90" w14:textId="77777777" w:rsidR="0024376C" w:rsidRDefault="0024376C" w:rsidP="0024376C"/>
                  <w:p w14:paraId="7EDBCC25" w14:textId="77777777" w:rsidR="0024376C" w:rsidRDefault="0024376C" w:rsidP="0024376C"/>
                  <w:p w14:paraId="513397D5" w14:textId="77777777" w:rsidR="0024376C" w:rsidRDefault="0024376C" w:rsidP="0024376C"/>
                  <w:p w14:paraId="4354B1E7" w14:textId="77777777" w:rsidR="0024376C" w:rsidRDefault="0024376C" w:rsidP="0024376C"/>
                  <w:p w14:paraId="2339B77F" w14:textId="77777777" w:rsidR="0024376C" w:rsidRDefault="0024376C" w:rsidP="0024376C"/>
                  <w:p w14:paraId="78414F09" w14:textId="77777777" w:rsidR="0024376C" w:rsidRDefault="0024376C" w:rsidP="0024376C"/>
                  <w:p w14:paraId="7C820C8B" w14:textId="77777777" w:rsidR="0024376C" w:rsidRDefault="0024376C" w:rsidP="0024376C"/>
                  <w:p w14:paraId="24282F80" w14:textId="77777777" w:rsidR="0024376C" w:rsidRDefault="0024376C" w:rsidP="0024376C"/>
                  <w:p w14:paraId="34B316D8" w14:textId="77777777" w:rsidR="0024376C" w:rsidRDefault="0024376C" w:rsidP="0024376C"/>
                  <w:p w14:paraId="55803209" w14:textId="77777777" w:rsidR="0024376C" w:rsidRDefault="0024376C" w:rsidP="0024376C"/>
                  <w:p w14:paraId="320C6DBE" w14:textId="77777777" w:rsidR="0024376C" w:rsidRDefault="0024376C" w:rsidP="0024376C"/>
                  <w:p w14:paraId="21DAF023" w14:textId="77777777" w:rsidR="0024376C" w:rsidRDefault="0024376C" w:rsidP="0024376C"/>
                  <w:p w14:paraId="673B2795" w14:textId="77777777" w:rsidR="0024376C" w:rsidRDefault="0024376C" w:rsidP="0024376C"/>
                  <w:p w14:paraId="636A7A29" w14:textId="77777777" w:rsidR="0024376C" w:rsidRDefault="0024376C" w:rsidP="0024376C"/>
                  <w:p w14:paraId="06DD5A7A" w14:textId="77777777" w:rsidR="0024376C" w:rsidRDefault="0024376C" w:rsidP="0024376C"/>
                  <w:p w14:paraId="74E4BD27" w14:textId="77777777" w:rsidR="0024376C" w:rsidRDefault="0024376C" w:rsidP="0024376C"/>
                  <w:p w14:paraId="06398246" w14:textId="77777777" w:rsidR="0024376C" w:rsidRDefault="0024376C" w:rsidP="0024376C"/>
                  <w:p w14:paraId="674769B4" w14:textId="77777777" w:rsidR="0024376C" w:rsidRDefault="0024376C" w:rsidP="0024376C"/>
                  <w:p w14:paraId="39AF1A06" w14:textId="77777777" w:rsidR="0024376C" w:rsidRDefault="0024376C" w:rsidP="0024376C"/>
                  <w:p w14:paraId="0D8626C8" w14:textId="77777777" w:rsidR="0024376C" w:rsidRDefault="0024376C" w:rsidP="0024376C"/>
                  <w:p w14:paraId="6E8A8EE2" w14:textId="77777777" w:rsidR="0024376C" w:rsidRDefault="0024376C" w:rsidP="0024376C"/>
                  <w:p w14:paraId="54987833" w14:textId="77777777" w:rsidR="0024376C" w:rsidRDefault="0024376C" w:rsidP="0024376C"/>
                  <w:p w14:paraId="78481F5B" w14:textId="77777777" w:rsidR="0024376C" w:rsidRDefault="0024376C" w:rsidP="0024376C"/>
                  <w:p w14:paraId="01E7D64E" w14:textId="77777777" w:rsidR="0024376C" w:rsidRDefault="0024376C" w:rsidP="0024376C"/>
                  <w:p w14:paraId="361525B5" w14:textId="77777777" w:rsidR="0024376C" w:rsidRDefault="0024376C" w:rsidP="0024376C"/>
                  <w:p w14:paraId="64547383" w14:textId="77777777" w:rsidR="0024376C" w:rsidRDefault="0024376C" w:rsidP="0024376C"/>
                  <w:p w14:paraId="16E04282" w14:textId="77777777" w:rsidR="0024376C" w:rsidRDefault="0024376C" w:rsidP="0024376C"/>
                  <w:p w14:paraId="34642781" w14:textId="77777777" w:rsidR="0024376C" w:rsidRDefault="0024376C" w:rsidP="0024376C"/>
                  <w:p w14:paraId="014C5523" w14:textId="77777777" w:rsidR="0024376C" w:rsidRDefault="0024376C" w:rsidP="0024376C"/>
                  <w:p w14:paraId="686AC7F3" w14:textId="77777777" w:rsidR="0024376C" w:rsidRDefault="0024376C" w:rsidP="0024376C"/>
                  <w:p w14:paraId="6385A3DF" w14:textId="77777777" w:rsidR="0024376C" w:rsidRDefault="0024376C" w:rsidP="0024376C"/>
                  <w:p w14:paraId="18EC8B37" w14:textId="77777777" w:rsidR="0024376C" w:rsidRDefault="0024376C" w:rsidP="0024376C"/>
                  <w:p w14:paraId="45A5715B" w14:textId="77777777" w:rsidR="0024376C" w:rsidRDefault="0024376C" w:rsidP="0024376C"/>
                  <w:p w14:paraId="76FA889F" w14:textId="77777777" w:rsidR="0024376C" w:rsidRDefault="0024376C" w:rsidP="0024376C"/>
                  <w:p w14:paraId="0458306E" w14:textId="77777777" w:rsidR="0024376C" w:rsidRDefault="0024376C" w:rsidP="0024376C"/>
                  <w:p w14:paraId="46469865" w14:textId="77777777" w:rsidR="0024376C" w:rsidRDefault="0024376C" w:rsidP="0024376C"/>
                  <w:p w14:paraId="1D512985" w14:textId="77777777" w:rsidR="0024376C" w:rsidRDefault="0024376C" w:rsidP="0024376C"/>
                  <w:p w14:paraId="4DB28A17" w14:textId="77777777" w:rsidR="0024376C" w:rsidRDefault="0024376C" w:rsidP="0024376C"/>
                  <w:p w14:paraId="556865BA" w14:textId="77777777" w:rsidR="0024376C" w:rsidRDefault="0024376C" w:rsidP="0024376C"/>
                  <w:p w14:paraId="21137474" w14:textId="77777777" w:rsidR="0024376C" w:rsidRDefault="0024376C" w:rsidP="0024376C"/>
                  <w:p w14:paraId="02673E7E" w14:textId="77777777" w:rsidR="0024376C" w:rsidRDefault="0024376C" w:rsidP="0024376C"/>
                  <w:p w14:paraId="4DD50BAA" w14:textId="77777777" w:rsidR="0024376C" w:rsidRDefault="0024376C" w:rsidP="0024376C"/>
                  <w:p w14:paraId="012D52D4" w14:textId="77777777" w:rsidR="0024376C" w:rsidRDefault="0024376C" w:rsidP="0024376C"/>
                  <w:p w14:paraId="42CF3FDE" w14:textId="77777777" w:rsidR="0024376C" w:rsidRDefault="0024376C" w:rsidP="0024376C"/>
                  <w:p w14:paraId="23D211FA" w14:textId="77777777" w:rsidR="0024376C" w:rsidRDefault="0024376C" w:rsidP="0024376C"/>
                  <w:p w14:paraId="4D085918" w14:textId="77777777" w:rsidR="0024376C" w:rsidRDefault="0024376C" w:rsidP="0024376C"/>
                  <w:p w14:paraId="544ECD2D" w14:textId="77777777" w:rsidR="0024376C" w:rsidRDefault="0024376C" w:rsidP="0024376C"/>
                  <w:p w14:paraId="6E2220EB" w14:textId="77777777" w:rsidR="0024376C" w:rsidRDefault="0024376C" w:rsidP="0024376C"/>
                  <w:p w14:paraId="2E55D4F4" w14:textId="77777777" w:rsidR="0024376C" w:rsidRDefault="0024376C" w:rsidP="0024376C"/>
                  <w:p w14:paraId="2DD7589A" w14:textId="77777777" w:rsidR="0024376C" w:rsidRDefault="0024376C" w:rsidP="0024376C"/>
                  <w:p w14:paraId="396EDC1F" w14:textId="77777777" w:rsidR="0024376C" w:rsidRDefault="0024376C" w:rsidP="0024376C"/>
                  <w:p w14:paraId="6CFF525F" w14:textId="77777777" w:rsidR="0024376C" w:rsidRDefault="0024376C" w:rsidP="0024376C"/>
                  <w:p w14:paraId="1A0800CC" w14:textId="77777777" w:rsidR="0024376C" w:rsidRDefault="0024376C" w:rsidP="0024376C"/>
                  <w:p w14:paraId="4013565F" w14:textId="77777777" w:rsidR="0024376C" w:rsidRDefault="0024376C" w:rsidP="0024376C"/>
                  <w:p w14:paraId="40E54032" w14:textId="77777777" w:rsidR="0024376C" w:rsidRDefault="0024376C" w:rsidP="0024376C"/>
                  <w:p w14:paraId="35DC9528" w14:textId="77777777" w:rsidR="0024376C" w:rsidRDefault="0024376C" w:rsidP="0024376C"/>
                  <w:p w14:paraId="6A52F4F2" w14:textId="77777777" w:rsidR="0024376C" w:rsidRDefault="0024376C" w:rsidP="0024376C"/>
                  <w:p w14:paraId="0B8BEAD1" w14:textId="77777777" w:rsidR="0024376C" w:rsidRDefault="0024376C" w:rsidP="0024376C"/>
                  <w:p w14:paraId="11BC13EB" w14:textId="77777777" w:rsidR="0024376C" w:rsidRDefault="0024376C" w:rsidP="0024376C"/>
                  <w:p w14:paraId="7754D67D" w14:textId="77777777" w:rsidR="0024376C" w:rsidRDefault="0024376C" w:rsidP="0024376C"/>
                  <w:p w14:paraId="0CB57B7D" w14:textId="77777777" w:rsidR="0024376C" w:rsidRDefault="0024376C" w:rsidP="0024376C"/>
                  <w:p w14:paraId="294F2A7A" w14:textId="77777777" w:rsidR="0024376C" w:rsidRDefault="0024376C" w:rsidP="0024376C"/>
                  <w:p w14:paraId="5D1D4969" w14:textId="77777777" w:rsidR="0024376C" w:rsidRDefault="0024376C" w:rsidP="0024376C"/>
                  <w:p w14:paraId="479618BC" w14:textId="77777777" w:rsidR="0024376C" w:rsidRDefault="0024376C" w:rsidP="0024376C"/>
                  <w:p w14:paraId="643FCB19" w14:textId="77777777" w:rsidR="0024376C" w:rsidRDefault="0024376C" w:rsidP="0024376C"/>
                  <w:p w14:paraId="7E5F6003" w14:textId="77777777" w:rsidR="0024376C" w:rsidRDefault="0024376C" w:rsidP="0024376C"/>
                  <w:p w14:paraId="2BF33C71" w14:textId="77777777" w:rsidR="0024376C" w:rsidRDefault="0024376C" w:rsidP="0024376C"/>
                  <w:p w14:paraId="2D627D83" w14:textId="77777777" w:rsidR="0024376C" w:rsidRDefault="0024376C" w:rsidP="0024376C"/>
                  <w:p w14:paraId="3675E8DA" w14:textId="77777777" w:rsidR="0024376C" w:rsidRDefault="0024376C" w:rsidP="0024376C"/>
                  <w:p w14:paraId="6472BA00" w14:textId="77777777" w:rsidR="0024376C" w:rsidRDefault="0024376C" w:rsidP="0024376C"/>
                  <w:p w14:paraId="205684CB" w14:textId="77777777" w:rsidR="0024376C" w:rsidRDefault="0024376C" w:rsidP="0024376C"/>
                  <w:p w14:paraId="32311DB7" w14:textId="77777777" w:rsidR="0024376C" w:rsidRDefault="0024376C" w:rsidP="0024376C"/>
                  <w:p w14:paraId="214DB147" w14:textId="77777777" w:rsidR="0024376C" w:rsidRDefault="0024376C" w:rsidP="0024376C"/>
                  <w:p w14:paraId="3C96A252" w14:textId="77777777" w:rsidR="0024376C" w:rsidRDefault="0024376C" w:rsidP="0024376C"/>
                  <w:p w14:paraId="79DE0019" w14:textId="77777777" w:rsidR="0024376C" w:rsidRDefault="0024376C" w:rsidP="0024376C"/>
                  <w:p w14:paraId="54B6B6E4" w14:textId="77777777" w:rsidR="0024376C" w:rsidRDefault="0024376C" w:rsidP="0024376C"/>
                  <w:p w14:paraId="009333C1" w14:textId="77777777" w:rsidR="0024376C" w:rsidRDefault="0024376C" w:rsidP="0024376C"/>
                  <w:p w14:paraId="2A352E4F" w14:textId="77777777" w:rsidR="0024376C" w:rsidRDefault="0024376C" w:rsidP="0024376C"/>
                  <w:p w14:paraId="553E5335" w14:textId="77777777" w:rsidR="0024376C" w:rsidRDefault="0024376C" w:rsidP="0024376C"/>
                  <w:p w14:paraId="530AFAAC" w14:textId="77777777" w:rsidR="0024376C" w:rsidRDefault="0024376C" w:rsidP="0024376C"/>
                  <w:p w14:paraId="673F758B" w14:textId="77777777" w:rsidR="0024376C" w:rsidRDefault="0024376C" w:rsidP="0024376C"/>
                  <w:p w14:paraId="088D4644" w14:textId="77777777" w:rsidR="0024376C" w:rsidRDefault="0024376C" w:rsidP="0024376C"/>
                  <w:p w14:paraId="2ECD6057" w14:textId="77777777" w:rsidR="0024376C" w:rsidRDefault="0024376C" w:rsidP="0024376C"/>
                  <w:p w14:paraId="17F5C7F1" w14:textId="77777777" w:rsidR="0024376C" w:rsidRDefault="0024376C" w:rsidP="0024376C"/>
                  <w:p w14:paraId="4B043653" w14:textId="77777777" w:rsidR="0024376C" w:rsidRDefault="0024376C" w:rsidP="0024376C"/>
                  <w:p w14:paraId="7BA4FCD1" w14:textId="77777777" w:rsidR="0024376C" w:rsidRDefault="0024376C" w:rsidP="0024376C"/>
                  <w:p w14:paraId="0383E8FF" w14:textId="77777777" w:rsidR="0024376C" w:rsidRDefault="0024376C" w:rsidP="0024376C"/>
                  <w:p w14:paraId="768E36E8" w14:textId="77777777" w:rsidR="0024376C" w:rsidRDefault="0024376C" w:rsidP="0024376C"/>
                  <w:p w14:paraId="48DD4BEE" w14:textId="77777777" w:rsidR="0024376C" w:rsidRDefault="0024376C" w:rsidP="0024376C"/>
                  <w:p w14:paraId="6CB6C7CB" w14:textId="77777777" w:rsidR="0024376C" w:rsidRDefault="0024376C" w:rsidP="0024376C"/>
                  <w:p w14:paraId="3B1BAAE3" w14:textId="77777777" w:rsidR="0024376C" w:rsidRDefault="0024376C" w:rsidP="0024376C"/>
                  <w:p w14:paraId="2F778EEC" w14:textId="77777777" w:rsidR="0024376C" w:rsidRDefault="0024376C" w:rsidP="0024376C"/>
                  <w:p w14:paraId="18B2C004" w14:textId="77777777" w:rsidR="0024376C" w:rsidRDefault="0024376C" w:rsidP="0024376C"/>
                  <w:p w14:paraId="1C7D097C" w14:textId="77777777" w:rsidR="0024376C" w:rsidRDefault="0024376C" w:rsidP="0024376C"/>
                  <w:p w14:paraId="03E19E16" w14:textId="77777777" w:rsidR="0024376C" w:rsidRDefault="0024376C" w:rsidP="0024376C"/>
                  <w:p w14:paraId="017A62C6" w14:textId="77777777" w:rsidR="0024376C" w:rsidRDefault="0024376C" w:rsidP="0024376C"/>
                  <w:p w14:paraId="4F2C02EC" w14:textId="77777777" w:rsidR="0024376C" w:rsidRDefault="0024376C" w:rsidP="0024376C"/>
                  <w:p w14:paraId="6678EC07" w14:textId="77777777" w:rsidR="0024376C" w:rsidRDefault="0024376C" w:rsidP="0024376C"/>
                  <w:p w14:paraId="4803BB1C" w14:textId="77777777" w:rsidR="0024376C" w:rsidRDefault="0024376C" w:rsidP="0024376C"/>
                  <w:p w14:paraId="522DF098" w14:textId="77777777" w:rsidR="0024376C" w:rsidRDefault="0024376C" w:rsidP="0024376C"/>
                  <w:p w14:paraId="4773E5BD" w14:textId="77777777" w:rsidR="0024376C" w:rsidRDefault="0024376C" w:rsidP="0024376C"/>
                  <w:p w14:paraId="44415A6D" w14:textId="77777777" w:rsidR="0024376C" w:rsidRDefault="0024376C" w:rsidP="0024376C"/>
                  <w:p w14:paraId="1A36EE7A" w14:textId="77777777" w:rsidR="0024376C" w:rsidRDefault="0024376C" w:rsidP="0024376C"/>
                  <w:p w14:paraId="486780DB" w14:textId="77777777" w:rsidR="0024376C" w:rsidRDefault="0024376C" w:rsidP="0024376C"/>
                  <w:p w14:paraId="45C736C9" w14:textId="77777777" w:rsidR="0024376C" w:rsidRDefault="0024376C" w:rsidP="0024376C"/>
                  <w:p w14:paraId="068DA613" w14:textId="77777777" w:rsidR="0024376C" w:rsidRDefault="0024376C" w:rsidP="0024376C"/>
                  <w:p w14:paraId="0328CD58" w14:textId="77777777" w:rsidR="0024376C" w:rsidRDefault="0024376C" w:rsidP="0024376C"/>
                  <w:p w14:paraId="4F5A636A" w14:textId="77777777" w:rsidR="0024376C" w:rsidRDefault="0024376C" w:rsidP="0024376C"/>
                  <w:p w14:paraId="59A4A70F" w14:textId="77777777" w:rsidR="0024376C" w:rsidRDefault="0024376C" w:rsidP="0024376C"/>
                  <w:p w14:paraId="1CA9DB38" w14:textId="77777777" w:rsidR="0024376C" w:rsidRDefault="0024376C" w:rsidP="0024376C"/>
                  <w:p w14:paraId="3B4BB4FB" w14:textId="77777777" w:rsidR="0024376C" w:rsidRDefault="0024376C" w:rsidP="0024376C"/>
                  <w:p w14:paraId="626ADF84" w14:textId="77777777" w:rsidR="0024376C" w:rsidRDefault="0024376C" w:rsidP="0024376C"/>
                  <w:p w14:paraId="390DBF18" w14:textId="77777777" w:rsidR="0024376C" w:rsidRDefault="0024376C" w:rsidP="0024376C"/>
                  <w:p w14:paraId="5F68C406" w14:textId="77777777" w:rsidR="0024376C" w:rsidRDefault="0024376C" w:rsidP="0024376C"/>
                  <w:p w14:paraId="5134FEE2" w14:textId="77777777" w:rsidR="0024376C" w:rsidRDefault="0024376C" w:rsidP="0024376C"/>
                  <w:p w14:paraId="792302BC" w14:textId="77777777" w:rsidR="0024376C" w:rsidRDefault="0024376C" w:rsidP="0024376C"/>
                  <w:p w14:paraId="4F2CCFF2" w14:textId="77777777" w:rsidR="0024376C" w:rsidRDefault="0024376C" w:rsidP="0024376C"/>
                  <w:p w14:paraId="05325541" w14:textId="77777777" w:rsidR="0024376C" w:rsidRDefault="0024376C" w:rsidP="0024376C"/>
                  <w:p w14:paraId="76FD4606" w14:textId="77777777" w:rsidR="0024376C" w:rsidRDefault="0024376C" w:rsidP="0024376C"/>
                  <w:p w14:paraId="6D7442D9" w14:textId="77777777" w:rsidR="0024376C" w:rsidRDefault="0024376C" w:rsidP="0024376C"/>
                  <w:p w14:paraId="2035639D" w14:textId="77777777" w:rsidR="0024376C" w:rsidRDefault="0024376C" w:rsidP="0024376C"/>
                  <w:p w14:paraId="3B3B3D5A" w14:textId="77777777" w:rsidR="0024376C" w:rsidRDefault="0024376C" w:rsidP="0024376C"/>
                  <w:p w14:paraId="6AAD6BD3" w14:textId="77777777" w:rsidR="0024376C" w:rsidRDefault="0024376C" w:rsidP="0024376C"/>
                  <w:p w14:paraId="1A0E7E75" w14:textId="77777777" w:rsidR="0024376C" w:rsidRDefault="0024376C" w:rsidP="0024376C"/>
                  <w:p w14:paraId="39160B32" w14:textId="77777777" w:rsidR="0024376C" w:rsidRDefault="0024376C" w:rsidP="0024376C"/>
                  <w:p w14:paraId="1DB85BF3" w14:textId="77777777" w:rsidR="0024376C" w:rsidRDefault="0024376C" w:rsidP="0024376C"/>
                  <w:p w14:paraId="44AC4A80" w14:textId="77777777" w:rsidR="0024376C" w:rsidRDefault="0024376C" w:rsidP="0024376C"/>
                  <w:p w14:paraId="20B2E672" w14:textId="77777777" w:rsidR="0024376C" w:rsidRDefault="0024376C" w:rsidP="0024376C"/>
                  <w:p w14:paraId="0A3F6402" w14:textId="77777777" w:rsidR="0024376C" w:rsidRDefault="0024376C" w:rsidP="0024376C"/>
                  <w:p w14:paraId="3CEC43DE" w14:textId="77777777" w:rsidR="0024376C" w:rsidRDefault="0024376C" w:rsidP="0024376C"/>
                  <w:p w14:paraId="4EF47CC1" w14:textId="77777777" w:rsidR="0024376C" w:rsidRDefault="0024376C" w:rsidP="0024376C"/>
                  <w:p w14:paraId="1462E18A" w14:textId="77777777" w:rsidR="0024376C" w:rsidRDefault="0024376C" w:rsidP="0024376C"/>
                  <w:p w14:paraId="3073346A" w14:textId="77777777" w:rsidR="0024376C" w:rsidRDefault="0024376C" w:rsidP="0024376C"/>
                  <w:p w14:paraId="4EAE92B6" w14:textId="77777777" w:rsidR="0024376C" w:rsidRDefault="0024376C" w:rsidP="0024376C"/>
                  <w:p w14:paraId="1A3F1F8B" w14:textId="77777777" w:rsidR="0024376C" w:rsidRDefault="0024376C" w:rsidP="0024376C"/>
                  <w:p w14:paraId="02A9DFA8" w14:textId="77777777" w:rsidR="0024376C" w:rsidRDefault="0024376C" w:rsidP="0024376C"/>
                  <w:p w14:paraId="49F5E06F" w14:textId="77777777" w:rsidR="0024376C" w:rsidRDefault="0024376C" w:rsidP="0024376C"/>
                  <w:p w14:paraId="78AFE933" w14:textId="77777777" w:rsidR="0024376C" w:rsidRDefault="0024376C" w:rsidP="0024376C"/>
                  <w:p w14:paraId="0F92496F" w14:textId="77777777" w:rsidR="0024376C" w:rsidRDefault="0024376C" w:rsidP="0024376C"/>
                  <w:p w14:paraId="7A17DD32" w14:textId="77777777" w:rsidR="0024376C" w:rsidRDefault="0024376C" w:rsidP="0024376C"/>
                  <w:p w14:paraId="008DB803" w14:textId="77777777" w:rsidR="0024376C" w:rsidRDefault="0024376C" w:rsidP="0024376C"/>
                  <w:p w14:paraId="57D8ED7B" w14:textId="77777777" w:rsidR="0024376C" w:rsidRDefault="0024376C" w:rsidP="0024376C"/>
                  <w:p w14:paraId="381B6FD6" w14:textId="77777777" w:rsidR="0024376C" w:rsidRDefault="0024376C" w:rsidP="0024376C"/>
                  <w:p w14:paraId="0F9E361E" w14:textId="77777777" w:rsidR="0024376C" w:rsidRDefault="0024376C" w:rsidP="0024376C"/>
                  <w:p w14:paraId="438EDA6A" w14:textId="77777777" w:rsidR="0024376C" w:rsidRDefault="0024376C" w:rsidP="0024376C"/>
                  <w:p w14:paraId="5A5DF337" w14:textId="77777777" w:rsidR="0024376C" w:rsidRDefault="0024376C" w:rsidP="0024376C"/>
                  <w:p w14:paraId="61487599" w14:textId="77777777" w:rsidR="0024376C" w:rsidRDefault="0024376C" w:rsidP="0024376C"/>
                  <w:p w14:paraId="33D448A6" w14:textId="77777777" w:rsidR="0024376C" w:rsidRDefault="0024376C" w:rsidP="0024376C"/>
                  <w:p w14:paraId="71F3C884" w14:textId="77777777" w:rsidR="0024376C" w:rsidRDefault="0024376C" w:rsidP="0024376C"/>
                  <w:p w14:paraId="30606358" w14:textId="77777777" w:rsidR="0024376C" w:rsidRDefault="0024376C" w:rsidP="0024376C"/>
                  <w:p w14:paraId="7CCFF650" w14:textId="77777777" w:rsidR="0024376C" w:rsidRDefault="0024376C" w:rsidP="0024376C"/>
                  <w:p w14:paraId="512968FA" w14:textId="77777777" w:rsidR="0024376C" w:rsidRDefault="0024376C" w:rsidP="0024376C"/>
                  <w:p w14:paraId="3CAD19DC" w14:textId="77777777" w:rsidR="0024376C" w:rsidRDefault="0024376C" w:rsidP="0024376C"/>
                  <w:p w14:paraId="57C5DAFF" w14:textId="77777777" w:rsidR="0024376C" w:rsidRDefault="0024376C" w:rsidP="0024376C"/>
                  <w:p w14:paraId="5C6F4CD0" w14:textId="77777777" w:rsidR="0024376C" w:rsidRDefault="0024376C" w:rsidP="0024376C"/>
                  <w:p w14:paraId="34E2C225" w14:textId="77777777" w:rsidR="0024376C" w:rsidRDefault="0024376C" w:rsidP="0024376C"/>
                  <w:p w14:paraId="7A3EE592" w14:textId="77777777" w:rsidR="0024376C" w:rsidRDefault="0024376C" w:rsidP="0024376C"/>
                  <w:p w14:paraId="59FA13F7" w14:textId="77777777" w:rsidR="0024376C" w:rsidRDefault="0024376C" w:rsidP="0024376C"/>
                  <w:p w14:paraId="69DCC35E" w14:textId="77777777" w:rsidR="0024376C" w:rsidRDefault="0024376C" w:rsidP="0024376C"/>
                  <w:p w14:paraId="553FE8C7" w14:textId="77777777" w:rsidR="0024376C" w:rsidRDefault="0024376C" w:rsidP="0024376C"/>
                  <w:p w14:paraId="0FD20F42" w14:textId="77777777" w:rsidR="0024376C" w:rsidRDefault="0024376C" w:rsidP="0024376C"/>
                  <w:p w14:paraId="08A01F36" w14:textId="77777777" w:rsidR="0024376C" w:rsidRDefault="0024376C" w:rsidP="0024376C"/>
                  <w:p w14:paraId="01DA11FE" w14:textId="77777777" w:rsidR="0024376C" w:rsidRDefault="0024376C" w:rsidP="0024376C"/>
                  <w:p w14:paraId="25F0F9AB" w14:textId="77777777" w:rsidR="0024376C" w:rsidRDefault="0024376C" w:rsidP="0024376C"/>
                  <w:p w14:paraId="28A6D809" w14:textId="77777777" w:rsidR="0024376C" w:rsidRDefault="0024376C" w:rsidP="0024376C"/>
                  <w:p w14:paraId="23BAA39E" w14:textId="77777777" w:rsidR="0024376C" w:rsidRDefault="0024376C" w:rsidP="0024376C"/>
                  <w:p w14:paraId="4A23AFC7" w14:textId="77777777" w:rsidR="0024376C" w:rsidRDefault="0024376C" w:rsidP="0024376C"/>
                  <w:p w14:paraId="561B34CA" w14:textId="77777777" w:rsidR="0024376C" w:rsidRDefault="0024376C" w:rsidP="0024376C"/>
                  <w:p w14:paraId="6CC51EDE" w14:textId="77777777" w:rsidR="0024376C" w:rsidRDefault="0024376C" w:rsidP="0024376C"/>
                  <w:p w14:paraId="613E23A8" w14:textId="77777777" w:rsidR="0024376C" w:rsidRDefault="0024376C" w:rsidP="0024376C"/>
                  <w:p w14:paraId="27EACB5C" w14:textId="77777777" w:rsidR="0024376C" w:rsidRDefault="0024376C" w:rsidP="0024376C"/>
                  <w:p w14:paraId="75884E67" w14:textId="77777777" w:rsidR="0024376C" w:rsidRDefault="0024376C" w:rsidP="0024376C"/>
                  <w:p w14:paraId="0934B849" w14:textId="77777777" w:rsidR="0024376C" w:rsidRDefault="0024376C" w:rsidP="0024376C"/>
                  <w:p w14:paraId="468E8D87" w14:textId="77777777" w:rsidR="0024376C" w:rsidRDefault="0024376C" w:rsidP="0024376C"/>
                  <w:p w14:paraId="65D8590B" w14:textId="77777777" w:rsidR="0024376C" w:rsidRDefault="0024376C" w:rsidP="0024376C"/>
                  <w:p w14:paraId="37DCF581" w14:textId="77777777" w:rsidR="0024376C" w:rsidRDefault="0024376C" w:rsidP="0024376C"/>
                  <w:p w14:paraId="32C32F07" w14:textId="77777777" w:rsidR="0024376C" w:rsidRDefault="0024376C" w:rsidP="0024376C"/>
                  <w:p w14:paraId="04EFFF3B" w14:textId="77777777" w:rsidR="0024376C" w:rsidRDefault="0024376C" w:rsidP="0024376C"/>
                  <w:p w14:paraId="061F2C31" w14:textId="77777777" w:rsidR="0024376C" w:rsidRDefault="0024376C" w:rsidP="0024376C"/>
                  <w:p w14:paraId="74EEF84A" w14:textId="77777777" w:rsidR="0024376C" w:rsidRDefault="0024376C" w:rsidP="0024376C"/>
                  <w:p w14:paraId="0EB81A55" w14:textId="77777777" w:rsidR="0024376C" w:rsidRDefault="0024376C" w:rsidP="0024376C"/>
                  <w:p w14:paraId="47D6F4A3" w14:textId="77777777" w:rsidR="0024376C" w:rsidRDefault="0024376C" w:rsidP="0024376C"/>
                  <w:p w14:paraId="1C73EF2D" w14:textId="77777777" w:rsidR="0024376C" w:rsidRDefault="0024376C" w:rsidP="0024376C"/>
                  <w:p w14:paraId="26AB62A6" w14:textId="77777777" w:rsidR="0024376C" w:rsidRDefault="0024376C" w:rsidP="0024376C"/>
                  <w:p w14:paraId="17F430DB" w14:textId="77777777" w:rsidR="0024376C" w:rsidRDefault="0024376C" w:rsidP="0024376C"/>
                  <w:p w14:paraId="0E02FE07" w14:textId="77777777" w:rsidR="0024376C" w:rsidRDefault="0024376C" w:rsidP="0024376C"/>
                  <w:p w14:paraId="23D81C6D" w14:textId="77777777" w:rsidR="0024376C" w:rsidRDefault="0024376C" w:rsidP="0024376C"/>
                  <w:p w14:paraId="34C738D2" w14:textId="77777777" w:rsidR="0024376C" w:rsidRDefault="0024376C" w:rsidP="0024376C"/>
                  <w:p w14:paraId="59DBA51B" w14:textId="77777777" w:rsidR="0024376C" w:rsidRDefault="0024376C" w:rsidP="0024376C"/>
                  <w:p w14:paraId="5A59EE53" w14:textId="77777777" w:rsidR="0024376C" w:rsidRDefault="0024376C" w:rsidP="0024376C"/>
                  <w:p w14:paraId="4718C71C" w14:textId="77777777" w:rsidR="0024376C" w:rsidRDefault="0024376C" w:rsidP="0024376C"/>
                  <w:p w14:paraId="1C9B58A9" w14:textId="77777777" w:rsidR="0024376C" w:rsidRDefault="0024376C" w:rsidP="0024376C"/>
                  <w:p w14:paraId="0EA51CEB" w14:textId="77777777" w:rsidR="0024376C" w:rsidRDefault="0024376C" w:rsidP="0024376C"/>
                  <w:p w14:paraId="6F532ED2" w14:textId="77777777" w:rsidR="0024376C" w:rsidRDefault="0024376C" w:rsidP="0024376C"/>
                  <w:p w14:paraId="65382B1E" w14:textId="77777777" w:rsidR="0024376C" w:rsidRDefault="0024376C" w:rsidP="0024376C"/>
                  <w:p w14:paraId="36DB0F6A" w14:textId="77777777" w:rsidR="0024376C" w:rsidRDefault="0024376C" w:rsidP="0024376C"/>
                  <w:p w14:paraId="0CEB3678" w14:textId="77777777" w:rsidR="0024376C" w:rsidRDefault="0024376C" w:rsidP="0024376C"/>
                  <w:p w14:paraId="36954EB8" w14:textId="77777777" w:rsidR="0024376C" w:rsidRDefault="0024376C" w:rsidP="0024376C"/>
                  <w:p w14:paraId="18F9BA5E" w14:textId="77777777" w:rsidR="0024376C" w:rsidRDefault="0024376C" w:rsidP="0024376C"/>
                  <w:p w14:paraId="3F6F739A" w14:textId="77777777" w:rsidR="0024376C" w:rsidRDefault="0024376C" w:rsidP="0024376C"/>
                  <w:p w14:paraId="31B2B16A" w14:textId="77777777" w:rsidR="0024376C" w:rsidRDefault="0024376C" w:rsidP="0024376C"/>
                  <w:p w14:paraId="2F4CFA83" w14:textId="77777777" w:rsidR="0024376C" w:rsidRDefault="0024376C" w:rsidP="0024376C"/>
                  <w:p w14:paraId="3733469C" w14:textId="77777777" w:rsidR="0024376C" w:rsidRDefault="0024376C" w:rsidP="0024376C"/>
                  <w:p w14:paraId="4528B267" w14:textId="77777777" w:rsidR="0024376C" w:rsidRDefault="0024376C" w:rsidP="0024376C"/>
                  <w:p w14:paraId="4550EA31" w14:textId="77777777" w:rsidR="0024376C" w:rsidRDefault="0024376C" w:rsidP="0024376C"/>
                  <w:p w14:paraId="4C352C4C" w14:textId="77777777" w:rsidR="0024376C" w:rsidRDefault="0024376C" w:rsidP="0024376C"/>
                  <w:p w14:paraId="2EF138ED" w14:textId="77777777" w:rsidR="0024376C" w:rsidRDefault="0024376C" w:rsidP="0024376C"/>
                  <w:p w14:paraId="7721A35A" w14:textId="77777777" w:rsidR="0024376C" w:rsidRDefault="0024376C" w:rsidP="0024376C"/>
                  <w:p w14:paraId="6084A9EE" w14:textId="77777777" w:rsidR="0024376C" w:rsidRDefault="0024376C" w:rsidP="0024376C"/>
                  <w:p w14:paraId="5C780193" w14:textId="77777777" w:rsidR="0024376C" w:rsidRDefault="0024376C" w:rsidP="0024376C"/>
                  <w:p w14:paraId="02E156BF" w14:textId="77777777" w:rsidR="0024376C" w:rsidRDefault="0024376C" w:rsidP="0024376C"/>
                  <w:p w14:paraId="19C997E9" w14:textId="77777777" w:rsidR="0024376C" w:rsidRDefault="0024376C" w:rsidP="0024376C"/>
                  <w:p w14:paraId="65D573CD" w14:textId="77777777" w:rsidR="0024376C" w:rsidRDefault="0024376C" w:rsidP="0024376C"/>
                  <w:p w14:paraId="48C86C1E" w14:textId="77777777" w:rsidR="0024376C" w:rsidRDefault="0024376C" w:rsidP="0024376C"/>
                  <w:p w14:paraId="4BE8A346" w14:textId="77777777" w:rsidR="0024376C" w:rsidRDefault="0024376C" w:rsidP="0024376C"/>
                  <w:p w14:paraId="36CC8F3E" w14:textId="77777777" w:rsidR="0024376C" w:rsidRDefault="0024376C" w:rsidP="0024376C"/>
                  <w:p w14:paraId="60A01D0E" w14:textId="77777777" w:rsidR="0024376C" w:rsidRDefault="0024376C" w:rsidP="0024376C"/>
                  <w:p w14:paraId="798792A0" w14:textId="77777777" w:rsidR="0024376C" w:rsidRDefault="0024376C" w:rsidP="0024376C"/>
                  <w:p w14:paraId="6110FD95" w14:textId="77777777" w:rsidR="0024376C" w:rsidRDefault="0024376C" w:rsidP="0024376C"/>
                  <w:p w14:paraId="63DD27E6" w14:textId="77777777" w:rsidR="0024376C" w:rsidRDefault="0024376C" w:rsidP="0024376C"/>
                  <w:p w14:paraId="36509C8A" w14:textId="77777777" w:rsidR="0024376C" w:rsidRDefault="0024376C" w:rsidP="0024376C"/>
                  <w:p w14:paraId="4D9228E2" w14:textId="77777777" w:rsidR="0024376C" w:rsidRDefault="0024376C" w:rsidP="0024376C"/>
                  <w:p w14:paraId="7B373C44" w14:textId="77777777" w:rsidR="0024376C" w:rsidRDefault="0024376C" w:rsidP="0024376C"/>
                  <w:p w14:paraId="110FF890" w14:textId="77777777" w:rsidR="0024376C" w:rsidRDefault="0024376C" w:rsidP="0024376C"/>
                  <w:p w14:paraId="2CBF6988" w14:textId="77777777" w:rsidR="0024376C" w:rsidRDefault="0024376C" w:rsidP="0024376C"/>
                  <w:p w14:paraId="4640493E" w14:textId="77777777" w:rsidR="0024376C" w:rsidRDefault="0024376C" w:rsidP="0024376C"/>
                  <w:p w14:paraId="2B46AA43" w14:textId="77777777" w:rsidR="0024376C" w:rsidRDefault="0024376C" w:rsidP="0024376C"/>
                  <w:p w14:paraId="50FEA4E8" w14:textId="77777777" w:rsidR="0024376C" w:rsidRDefault="0024376C" w:rsidP="0024376C"/>
                  <w:p w14:paraId="54092695" w14:textId="77777777" w:rsidR="0024376C" w:rsidRDefault="0024376C" w:rsidP="0024376C"/>
                  <w:p w14:paraId="7E19F4D9" w14:textId="77777777" w:rsidR="0024376C" w:rsidRDefault="0024376C" w:rsidP="0024376C"/>
                  <w:p w14:paraId="44D3170D" w14:textId="77777777" w:rsidR="0024376C" w:rsidRDefault="0024376C" w:rsidP="0024376C"/>
                  <w:p w14:paraId="71282F0D" w14:textId="77777777" w:rsidR="0024376C" w:rsidRDefault="0024376C" w:rsidP="0024376C"/>
                  <w:p w14:paraId="2DA2040E" w14:textId="77777777" w:rsidR="0024376C" w:rsidRDefault="0024376C" w:rsidP="0024376C"/>
                  <w:p w14:paraId="3B824A27" w14:textId="77777777" w:rsidR="0024376C" w:rsidRDefault="0024376C" w:rsidP="0024376C"/>
                  <w:p w14:paraId="1063956F" w14:textId="77777777" w:rsidR="0024376C" w:rsidRDefault="0024376C" w:rsidP="0024376C"/>
                  <w:p w14:paraId="57687FF1" w14:textId="77777777" w:rsidR="0024376C" w:rsidRDefault="0024376C" w:rsidP="0024376C"/>
                  <w:p w14:paraId="5F01185D" w14:textId="77777777" w:rsidR="0024376C" w:rsidRDefault="0024376C" w:rsidP="0024376C"/>
                  <w:p w14:paraId="4810A37E" w14:textId="77777777" w:rsidR="0024376C" w:rsidRDefault="0024376C" w:rsidP="0024376C"/>
                  <w:p w14:paraId="415CEE57" w14:textId="77777777" w:rsidR="0024376C" w:rsidRDefault="0024376C" w:rsidP="0024376C"/>
                  <w:p w14:paraId="25306A15" w14:textId="77777777" w:rsidR="0024376C" w:rsidRDefault="0024376C" w:rsidP="0024376C"/>
                  <w:p w14:paraId="4D625F60" w14:textId="77777777" w:rsidR="0024376C" w:rsidRDefault="0024376C" w:rsidP="0024376C"/>
                  <w:p w14:paraId="51F1C51C" w14:textId="77777777" w:rsidR="0024376C" w:rsidRDefault="0024376C" w:rsidP="0024376C"/>
                  <w:p w14:paraId="432397D7" w14:textId="77777777" w:rsidR="0024376C" w:rsidRDefault="0024376C" w:rsidP="0024376C"/>
                  <w:p w14:paraId="4784F6AF" w14:textId="77777777" w:rsidR="0024376C" w:rsidRDefault="0024376C" w:rsidP="0024376C"/>
                  <w:p w14:paraId="52F880C6" w14:textId="77777777" w:rsidR="0024376C" w:rsidRDefault="0024376C" w:rsidP="0024376C"/>
                  <w:p w14:paraId="227106AC" w14:textId="77777777" w:rsidR="0024376C" w:rsidRDefault="0024376C" w:rsidP="0024376C"/>
                  <w:p w14:paraId="6519A6AF" w14:textId="77777777" w:rsidR="0024376C" w:rsidRDefault="0024376C" w:rsidP="0024376C"/>
                  <w:p w14:paraId="241C7C3D" w14:textId="77777777" w:rsidR="0024376C" w:rsidRDefault="0024376C" w:rsidP="0024376C"/>
                  <w:p w14:paraId="73D702E1" w14:textId="77777777" w:rsidR="0024376C" w:rsidRDefault="0024376C" w:rsidP="0024376C"/>
                  <w:p w14:paraId="1A965FF6" w14:textId="77777777" w:rsidR="0024376C" w:rsidRDefault="0024376C" w:rsidP="0024376C"/>
                  <w:p w14:paraId="15EC1B57" w14:textId="77777777" w:rsidR="0024376C" w:rsidRDefault="0024376C" w:rsidP="0024376C"/>
                  <w:p w14:paraId="1DE18A36" w14:textId="77777777" w:rsidR="0024376C" w:rsidRDefault="0024376C" w:rsidP="0024376C"/>
                  <w:p w14:paraId="707FF688" w14:textId="77777777" w:rsidR="0024376C" w:rsidRDefault="0024376C" w:rsidP="0024376C"/>
                  <w:p w14:paraId="7821B318" w14:textId="77777777" w:rsidR="0024376C" w:rsidRDefault="0024376C" w:rsidP="0024376C"/>
                  <w:p w14:paraId="3FE08AF1" w14:textId="77777777" w:rsidR="0024376C" w:rsidRDefault="0024376C" w:rsidP="0024376C"/>
                  <w:p w14:paraId="243F16B2" w14:textId="77777777" w:rsidR="0024376C" w:rsidRDefault="0024376C" w:rsidP="0024376C"/>
                  <w:p w14:paraId="235667A8" w14:textId="77777777" w:rsidR="0024376C" w:rsidRDefault="0024376C" w:rsidP="0024376C"/>
                  <w:p w14:paraId="44D36C53" w14:textId="77777777" w:rsidR="0024376C" w:rsidRDefault="0024376C" w:rsidP="0024376C"/>
                  <w:p w14:paraId="7DEF9340" w14:textId="77777777" w:rsidR="0024376C" w:rsidRDefault="0024376C" w:rsidP="0024376C"/>
                  <w:p w14:paraId="6AF0FC0D" w14:textId="77777777" w:rsidR="0024376C" w:rsidRDefault="0024376C" w:rsidP="0024376C"/>
                  <w:p w14:paraId="3A027E07" w14:textId="77777777" w:rsidR="0024376C" w:rsidRDefault="0024376C" w:rsidP="0024376C"/>
                  <w:p w14:paraId="0CA99D66" w14:textId="77777777" w:rsidR="0024376C" w:rsidRDefault="0024376C" w:rsidP="0024376C"/>
                  <w:p w14:paraId="62081723" w14:textId="77777777" w:rsidR="0024376C" w:rsidRDefault="0024376C" w:rsidP="0024376C"/>
                  <w:p w14:paraId="6B6C85AF" w14:textId="77777777" w:rsidR="0024376C" w:rsidRDefault="0024376C" w:rsidP="0024376C"/>
                  <w:p w14:paraId="3D5180F6" w14:textId="77777777" w:rsidR="0024376C" w:rsidRDefault="0024376C" w:rsidP="0024376C"/>
                  <w:p w14:paraId="7ACD36E7" w14:textId="77777777" w:rsidR="0024376C" w:rsidRDefault="0024376C" w:rsidP="0024376C"/>
                  <w:p w14:paraId="2DC03E72" w14:textId="77777777" w:rsidR="0024376C" w:rsidRDefault="0024376C" w:rsidP="0024376C"/>
                  <w:p w14:paraId="43285F13" w14:textId="77777777" w:rsidR="0024376C" w:rsidRDefault="0024376C" w:rsidP="0024376C"/>
                  <w:p w14:paraId="7ED43690" w14:textId="77777777" w:rsidR="0024376C" w:rsidRDefault="0024376C" w:rsidP="0024376C"/>
                  <w:p w14:paraId="2E3E2A46" w14:textId="77777777" w:rsidR="0024376C" w:rsidRDefault="0024376C" w:rsidP="0024376C"/>
                  <w:p w14:paraId="21E891EE" w14:textId="77777777" w:rsidR="0024376C" w:rsidRDefault="0024376C" w:rsidP="0024376C"/>
                  <w:p w14:paraId="72330A69" w14:textId="77777777" w:rsidR="0024376C" w:rsidRDefault="0024376C" w:rsidP="0024376C"/>
                  <w:p w14:paraId="2B234BC4" w14:textId="77777777" w:rsidR="0024376C" w:rsidRDefault="0024376C" w:rsidP="0024376C"/>
                  <w:p w14:paraId="041E6E28" w14:textId="77777777" w:rsidR="0024376C" w:rsidRDefault="0024376C" w:rsidP="0024376C"/>
                  <w:p w14:paraId="1E74A0BE" w14:textId="77777777" w:rsidR="0024376C" w:rsidRDefault="0024376C" w:rsidP="0024376C"/>
                  <w:p w14:paraId="7B4752F1" w14:textId="77777777" w:rsidR="0024376C" w:rsidRDefault="0024376C" w:rsidP="0024376C"/>
                  <w:p w14:paraId="7A45D10C" w14:textId="77777777" w:rsidR="0024376C" w:rsidRDefault="0024376C" w:rsidP="0024376C"/>
                  <w:p w14:paraId="6371AFF8" w14:textId="77777777" w:rsidR="0024376C" w:rsidRDefault="0024376C" w:rsidP="0024376C"/>
                  <w:p w14:paraId="1B78AB9E" w14:textId="77777777" w:rsidR="0024376C" w:rsidRDefault="0024376C" w:rsidP="0024376C"/>
                  <w:p w14:paraId="7F5C7CCC" w14:textId="77777777" w:rsidR="0024376C" w:rsidRDefault="0024376C" w:rsidP="0024376C"/>
                  <w:p w14:paraId="1A2CAB5A" w14:textId="77777777" w:rsidR="0024376C" w:rsidRDefault="0024376C" w:rsidP="0024376C"/>
                  <w:p w14:paraId="3EB65E4F" w14:textId="77777777" w:rsidR="0024376C" w:rsidRDefault="0024376C" w:rsidP="0024376C"/>
                  <w:p w14:paraId="754CC288" w14:textId="77777777" w:rsidR="0024376C" w:rsidRDefault="0024376C" w:rsidP="0024376C"/>
                  <w:p w14:paraId="1CCFC056" w14:textId="77777777" w:rsidR="0024376C" w:rsidRDefault="0024376C" w:rsidP="0024376C"/>
                  <w:p w14:paraId="6912707E" w14:textId="77777777" w:rsidR="0024376C" w:rsidRDefault="0024376C" w:rsidP="0024376C"/>
                  <w:p w14:paraId="03727608" w14:textId="77777777" w:rsidR="0024376C" w:rsidRDefault="0024376C" w:rsidP="0024376C"/>
                  <w:p w14:paraId="5926C5BB" w14:textId="77777777" w:rsidR="0024376C" w:rsidRDefault="0024376C" w:rsidP="0024376C"/>
                  <w:p w14:paraId="3F7C72F2" w14:textId="77777777" w:rsidR="0024376C" w:rsidRDefault="0024376C" w:rsidP="0024376C"/>
                  <w:p w14:paraId="245289DA" w14:textId="77777777" w:rsidR="0024376C" w:rsidRDefault="0024376C" w:rsidP="0024376C"/>
                  <w:p w14:paraId="0D7F452B" w14:textId="77777777" w:rsidR="0024376C" w:rsidRDefault="0024376C" w:rsidP="0024376C"/>
                  <w:p w14:paraId="668D3558" w14:textId="77777777" w:rsidR="0024376C" w:rsidRDefault="0024376C" w:rsidP="0024376C"/>
                  <w:p w14:paraId="5244700C" w14:textId="77777777" w:rsidR="0024376C" w:rsidRDefault="0024376C" w:rsidP="0024376C"/>
                  <w:p w14:paraId="268B5899" w14:textId="77777777" w:rsidR="0024376C" w:rsidRDefault="0024376C" w:rsidP="0024376C"/>
                  <w:p w14:paraId="4AD2B00F" w14:textId="77777777" w:rsidR="0024376C" w:rsidRDefault="0024376C" w:rsidP="0024376C"/>
                  <w:p w14:paraId="0FB91E6C" w14:textId="77777777" w:rsidR="0024376C" w:rsidRDefault="0024376C" w:rsidP="0024376C"/>
                  <w:p w14:paraId="4BD0C916" w14:textId="77777777" w:rsidR="0024376C" w:rsidRDefault="0024376C" w:rsidP="0024376C"/>
                  <w:p w14:paraId="23BF1F25" w14:textId="77777777" w:rsidR="0024376C" w:rsidRDefault="0024376C" w:rsidP="0024376C"/>
                  <w:p w14:paraId="761A9339" w14:textId="77777777" w:rsidR="0024376C" w:rsidRDefault="0024376C" w:rsidP="0024376C"/>
                  <w:p w14:paraId="748EE82A" w14:textId="77777777" w:rsidR="0024376C" w:rsidRDefault="0024376C" w:rsidP="0024376C"/>
                  <w:p w14:paraId="296D9A35" w14:textId="77777777" w:rsidR="0024376C" w:rsidRDefault="0024376C" w:rsidP="0024376C"/>
                  <w:p w14:paraId="6CC19BF9" w14:textId="77777777" w:rsidR="0024376C" w:rsidRDefault="0024376C" w:rsidP="0024376C"/>
                  <w:p w14:paraId="5A898C8D" w14:textId="77777777" w:rsidR="0024376C" w:rsidRDefault="0024376C" w:rsidP="0024376C"/>
                  <w:p w14:paraId="69E1E90B" w14:textId="77777777" w:rsidR="0024376C" w:rsidRDefault="0024376C" w:rsidP="0024376C"/>
                  <w:p w14:paraId="1AB63373" w14:textId="77777777" w:rsidR="0024376C" w:rsidRDefault="0024376C" w:rsidP="0024376C"/>
                  <w:p w14:paraId="5AE07E32" w14:textId="77777777" w:rsidR="0024376C" w:rsidRDefault="0024376C" w:rsidP="0024376C"/>
                  <w:p w14:paraId="71561F93" w14:textId="77777777" w:rsidR="0024376C" w:rsidRDefault="0024376C" w:rsidP="0024376C"/>
                  <w:p w14:paraId="10063B53" w14:textId="77777777" w:rsidR="0024376C" w:rsidRDefault="0024376C" w:rsidP="0024376C"/>
                  <w:p w14:paraId="5A1E8870" w14:textId="77777777" w:rsidR="0024376C" w:rsidRDefault="0024376C" w:rsidP="0024376C"/>
                  <w:p w14:paraId="60650DBF" w14:textId="77777777" w:rsidR="0024376C" w:rsidRDefault="0024376C" w:rsidP="0024376C"/>
                  <w:p w14:paraId="1FCD4928" w14:textId="77777777" w:rsidR="0024376C" w:rsidRDefault="0024376C" w:rsidP="0024376C"/>
                  <w:p w14:paraId="217C452C" w14:textId="77777777" w:rsidR="0024376C" w:rsidRDefault="0024376C" w:rsidP="0024376C"/>
                  <w:p w14:paraId="377660F5" w14:textId="77777777" w:rsidR="0024376C" w:rsidRDefault="0024376C" w:rsidP="0024376C"/>
                  <w:p w14:paraId="537264C7" w14:textId="77777777" w:rsidR="0024376C" w:rsidRDefault="0024376C" w:rsidP="0024376C"/>
                  <w:p w14:paraId="669114F6" w14:textId="77777777" w:rsidR="0024376C" w:rsidRDefault="0024376C" w:rsidP="0024376C"/>
                  <w:p w14:paraId="66DE0612" w14:textId="77777777" w:rsidR="0024376C" w:rsidRDefault="0024376C" w:rsidP="0024376C"/>
                  <w:p w14:paraId="6E9BBF2C" w14:textId="77777777" w:rsidR="0024376C" w:rsidRDefault="0024376C" w:rsidP="0024376C"/>
                  <w:p w14:paraId="6801E4A2" w14:textId="77777777" w:rsidR="0024376C" w:rsidRDefault="0024376C" w:rsidP="0024376C"/>
                  <w:p w14:paraId="2BACF930" w14:textId="77777777" w:rsidR="0024376C" w:rsidRDefault="0024376C" w:rsidP="0024376C"/>
                  <w:p w14:paraId="25E07437" w14:textId="77777777" w:rsidR="0024376C" w:rsidRDefault="0024376C" w:rsidP="0024376C"/>
                  <w:p w14:paraId="2ED72A4A" w14:textId="77777777" w:rsidR="0024376C" w:rsidRDefault="0024376C" w:rsidP="0024376C"/>
                  <w:p w14:paraId="0F7E173A" w14:textId="77777777" w:rsidR="0024376C" w:rsidRDefault="0024376C" w:rsidP="0024376C"/>
                  <w:p w14:paraId="734DC457" w14:textId="77777777" w:rsidR="0024376C" w:rsidRDefault="0024376C" w:rsidP="0024376C"/>
                  <w:p w14:paraId="09722742" w14:textId="77777777" w:rsidR="0024376C" w:rsidRDefault="0024376C" w:rsidP="0024376C"/>
                  <w:p w14:paraId="7B58C6F2" w14:textId="77777777" w:rsidR="0024376C" w:rsidRDefault="0024376C" w:rsidP="0024376C"/>
                  <w:p w14:paraId="17D5260E" w14:textId="77777777" w:rsidR="0024376C" w:rsidRDefault="0024376C" w:rsidP="0024376C"/>
                  <w:p w14:paraId="6721AF8A" w14:textId="77777777" w:rsidR="0024376C" w:rsidRDefault="0024376C" w:rsidP="0024376C"/>
                  <w:p w14:paraId="125833C7" w14:textId="77777777" w:rsidR="0024376C" w:rsidRDefault="0024376C" w:rsidP="0024376C"/>
                  <w:p w14:paraId="5CC70952" w14:textId="77777777" w:rsidR="0024376C" w:rsidRDefault="0024376C" w:rsidP="0024376C"/>
                  <w:p w14:paraId="5ABD7930" w14:textId="77777777" w:rsidR="0024376C" w:rsidRDefault="0024376C" w:rsidP="0024376C"/>
                  <w:p w14:paraId="31DEFD95" w14:textId="77777777" w:rsidR="0024376C" w:rsidRDefault="0024376C" w:rsidP="0024376C"/>
                  <w:p w14:paraId="52B2FA1F" w14:textId="77777777" w:rsidR="0024376C" w:rsidRDefault="0024376C" w:rsidP="0024376C"/>
                  <w:p w14:paraId="37324B8F" w14:textId="77777777" w:rsidR="0024376C" w:rsidRDefault="0024376C" w:rsidP="0024376C"/>
                  <w:p w14:paraId="1F896DB1" w14:textId="77777777" w:rsidR="0024376C" w:rsidRDefault="0024376C" w:rsidP="0024376C"/>
                  <w:p w14:paraId="7641D060" w14:textId="77777777" w:rsidR="0024376C" w:rsidRDefault="0024376C" w:rsidP="0024376C"/>
                  <w:p w14:paraId="55E3F21A" w14:textId="77777777" w:rsidR="0024376C" w:rsidRDefault="0024376C" w:rsidP="0024376C"/>
                  <w:p w14:paraId="24CBB9C5" w14:textId="77777777" w:rsidR="0024376C" w:rsidRDefault="0024376C" w:rsidP="0024376C"/>
                  <w:p w14:paraId="36A28ABE" w14:textId="77777777" w:rsidR="0024376C" w:rsidRDefault="0024376C" w:rsidP="0024376C"/>
                  <w:p w14:paraId="14B15C24" w14:textId="77777777" w:rsidR="0024376C" w:rsidRDefault="0024376C" w:rsidP="0024376C"/>
                  <w:p w14:paraId="73287EA2" w14:textId="77777777" w:rsidR="0024376C" w:rsidRDefault="0024376C" w:rsidP="0024376C"/>
                  <w:p w14:paraId="738EF779" w14:textId="77777777" w:rsidR="0024376C" w:rsidRDefault="0024376C" w:rsidP="0024376C"/>
                  <w:p w14:paraId="4EB8C914" w14:textId="77777777" w:rsidR="0024376C" w:rsidRDefault="0024376C" w:rsidP="0024376C"/>
                  <w:p w14:paraId="2206E24E" w14:textId="77777777" w:rsidR="0024376C" w:rsidRDefault="0024376C" w:rsidP="0024376C"/>
                  <w:p w14:paraId="7D247C3C" w14:textId="77777777" w:rsidR="0024376C" w:rsidRDefault="0024376C" w:rsidP="0024376C"/>
                  <w:p w14:paraId="7BBF08F2" w14:textId="77777777" w:rsidR="0024376C" w:rsidRDefault="0024376C" w:rsidP="0024376C"/>
                  <w:p w14:paraId="6AC7358E" w14:textId="77777777" w:rsidR="0024376C" w:rsidRDefault="0024376C" w:rsidP="0024376C"/>
                  <w:p w14:paraId="775E7C59" w14:textId="77777777" w:rsidR="0024376C" w:rsidRDefault="0024376C" w:rsidP="0024376C"/>
                  <w:p w14:paraId="7ED55498" w14:textId="77777777" w:rsidR="0024376C" w:rsidRDefault="0024376C" w:rsidP="0024376C"/>
                  <w:p w14:paraId="591B4B92" w14:textId="77777777" w:rsidR="0024376C" w:rsidRDefault="0024376C" w:rsidP="0024376C"/>
                  <w:p w14:paraId="072EFFBA" w14:textId="77777777" w:rsidR="0024376C" w:rsidRDefault="0024376C" w:rsidP="0024376C"/>
                  <w:p w14:paraId="31153453" w14:textId="77777777" w:rsidR="0024376C" w:rsidRDefault="0024376C" w:rsidP="0024376C"/>
                  <w:p w14:paraId="15851F02" w14:textId="77777777" w:rsidR="0024376C" w:rsidRDefault="0024376C" w:rsidP="0024376C"/>
                  <w:p w14:paraId="2F0354D0" w14:textId="77777777" w:rsidR="0024376C" w:rsidRDefault="0024376C" w:rsidP="0024376C"/>
                  <w:p w14:paraId="2DD9752C" w14:textId="77777777" w:rsidR="0024376C" w:rsidRDefault="0024376C" w:rsidP="0024376C"/>
                  <w:p w14:paraId="0A70E903" w14:textId="77777777" w:rsidR="0024376C" w:rsidRDefault="0024376C" w:rsidP="0024376C"/>
                  <w:p w14:paraId="28A7CB45" w14:textId="77777777" w:rsidR="0024376C" w:rsidRDefault="0024376C" w:rsidP="0024376C"/>
                  <w:p w14:paraId="482DCBDD" w14:textId="77777777" w:rsidR="0024376C" w:rsidRDefault="0024376C" w:rsidP="0024376C"/>
                  <w:p w14:paraId="1FF2C729" w14:textId="77777777" w:rsidR="0024376C" w:rsidRDefault="0024376C" w:rsidP="0024376C"/>
                  <w:p w14:paraId="3FCF3C9F" w14:textId="77777777" w:rsidR="0024376C" w:rsidRDefault="0024376C" w:rsidP="0024376C"/>
                  <w:p w14:paraId="0C55799B" w14:textId="77777777" w:rsidR="0024376C" w:rsidRDefault="0024376C" w:rsidP="0024376C"/>
                  <w:p w14:paraId="4626DA9E" w14:textId="77777777" w:rsidR="0024376C" w:rsidRDefault="0024376C" w:rsidP="0024376C"/>
                  <w:p w14:paraId="5B9DB8C9" w14:textId="77777777" w:rsidR="0024376C" w:rsidRDefault="0024376C" w:rsidP="0024376C"/>
                  <w:p w14:paraId="4CC6EB9C" w14:textId="77777777" w:rsidR="0024376C" w:rsidRDefault="0024376C" w:rsidP="0024376C"/>
                  <w:p w14:paraId="06498B6E" w14:textId="77777777" w:rsidR="0024376C" w:rsidRDefault="0024376C" w:rsidP="0024376C"/>
                  <w:p w14:paraId="4E76A093" w14:textId="77777777" w:rsidR="0024376C" w:rsidRDefault="0024376C" w:rsidP="0024376C"/>
                  <w:p w14:paraId="37FB0849" w14:textId="77777777" w:rsidR="0024376C" w:rsidRDefault="0024376C" w:rsidP="0024376C"/>
                  <w:p w14:paraId="3479AD0A" w14:textId="77777777" w:rsidR="0024376C" w:rsidRDefault="0024376C" w:rsidP="0024376C"/>
                  <w:p w14:paraId="3AF02E47" w14:textId="77777777" w:rsidR="0024376C" w:rsidRDefault="0024376C" w:rsidP="0024376C"/>
                  <w:p w14:paraId="2B2C24DF" w14:textId="77777777" w:rsidR="0024376C" w:rsidRDefault="0024376C" w:rsidP="0024376C"/>
                  <w:p w14:paraId="578F5900" w14:textId="77777777" w:rsidR="0024376C" w:rsidRDefault="0024376C" w:rsidP="0024376C"/>
                  <w:p w14:paraId="3156349C" w14:textId="77777777" w:rsidR="0024376C" w:rsidRDefault="0024376C" w:rsidP="0024376C"/>
                  <w:p w14:paraId="532D15D2" w14:textId="77777777" w:rsidR="0024376C" w:rsidRDefault="0024376C" w:rsidP="0024376C"/>
                  <w:p w14:paraId="03AAE844" w14:textId="77777777" w:rsidR="0024376C" w:rsidRDefault="0024376C" w:rsidP="0024376C"/>
                  <w:p w14:paraId="4E9D3D69" w14:textId="77777777" w:rsidR="0024376C" w:rsidRDefault="0024376C" w:rsidP="0024376C"/>
                  <w:p w14:paraId="0149D4A4" w14:textId="77777777" w:rsidR="0024376C" w:rsidRDefault="0024376C" w:rsidP="0024376C"/>
                  <w:p w14:paraId="086F55D9" w14:textId="77777777" w:rsidR="0024376C" w:rsidRDefault="0024376C" w:rsidP="0024376C"/>
                  <w:p w14:paraId="323D1723" w14:textId="77777777" w:rsidR="0024376C" w:rsidRDefault="0024376C" w:rsidP="0024376C"/>
                  <w:p w14:paraId="6CAD6C9F" w14:textId="77777777" w:rsidR="0024376C" w:rsidRDefault="0024376C" w:rsidP="0024376C"/>
                  <w:p w14:paraId="542CFC38" w14:textId="77777777" w:rsidR="0024376C" w:rsidRDefault="0024376C" w:rsidP="0024376C"/>
                  <w:p w14:paraId="5CD4DA84" w14:textId="77777777" w:rsidR="0024376C" w:rsidRDefault="0024376C" w:rsidP="0024376C"/>
                  <w:p w14:paraId="6CCFE28D" w14:textId="77777777" w:rsidR="0024376C" w:rsidRDefault="0024376C" w:rsidP="0024376C"/>
                  <w:p w14:paraId="7E332AF0" w14:textId="77777777" w:rsidR="0024376C" w:rsidRDefault="0024376C" w:rsidP="0024376C"/>
                  <w:p w14:paraId="0C0332CD" w14:textId="77777777" w:rsidR="0024376C" w:rsidRDefault="0024376C" w:rsidP="0024376C"/>
                  <w:p w14:paraId="71C08E74" w14:textId="77777777" w:rsidR="0024376C" w:rsidRDefault="0024376C" w:rsidP="0024376C"/>
                  <w:p w14:paraId="0325E9E3" w14:textId="77777777" w:rsidR="0024376C" w:rsidRDefault="0024376C" w:rsidP="0024376C"/>
                  <w:p w14:paraId="608A52C0" w14:textId="77777777" w:rsidR="0024376C" w:rsidRDefault="0024376C" w:rsidP="0024376C"/>
                  <w:p w14:paraId="35956CD0" w14:textId="77777777" w:rsidR="0024376C" w:rsidRDefault="0024376C" w:rsidP="0024376C"/>
                  <w:p w14:paraId="407C48F8" w14:textId="77777777" w:rsidR="0024376C" w:rsidRDefault="0024376C" w:rsidP="0024376C"/>
                  <w:p w14:paraId="7B083106" w14:textId="77777777" w:rsidR="0024376C" w:rsidRDefault="0024376C" w:rsidP="0024376C"/>
                  <w:p w14:paraId="044DB8B5" w14:textId="77777777" w:rsidR="0024376C" w:rsidRDefault="0024376C" w:rsidP="0024376C"/>
                  <w:p w14:paraId="34B39F3E" w14:textId="77777777" w:rsidR="0024376C" w:rsidRDefault="0024376C" w:rsidP="0024376C"/>
                  <w:p w14:paraId="69F0DCCC" w14:textId="77777777" w:rsidR="0024376C" w:rsidRDefault="0024376C" w:rsidP="0024376C"/>
                  <w:p w14:paraId="58535EB1" w14:textId="77777777" w:rsidR="0024376C" w:rsidRDefault="0024376C" w:rsidP="0024376C"/>
                  <w:p w14:paraId="11648B50" w14:textId="77777777" w:rsidR="0024376C" w:rsidRDefault="0024376C" w:rsidP="0024376C"/>
                  <w:p w14:paraId="59413BD3" w14:textId="77777777" w:rsidR="0024376C" w:rsidRDefault="0024376C" w:rsidP="0024376C"/>
                  <w:p w14:paraId="36A0FD99" w14:textId="77777777" w:rsidR="0024376C" w:rsidRDefault="0024376C" w:rsidP="0024376C"/>
                  <w:p w14:paraId="592D984B" w14:textId="77777777" w:rsidR="0024376C" w:rsidRDefault="0024376C" w:rsidP="0024376C"/>
                  <w:p w14:paraId="45385A8D" w14:textId="77777777" w:rsidR="0024376C" w:rsidRDefault="0024376C" w:rsidP="0024376C"/>
                  <w:p w14:paraId="1DF69CE1" w14:textId="77777777" w:rsidR="0024376C" w:rsidRDefault="0024376C" w:rsidP="0024376C"/>
                  <w:p w14:paraId="18ED2C6C" w14:textId="77777777" w:rsidR="0024376C" w:rsidRDefault="0024376C" w:rsidP="0024376C"/>
                  <w:p w14:paraId="5DCDE60D" w14:textId="77777777" w:rsidR="0024376C" w:rsidRDefault="0024376C" w:rsidP="0024376C"/>
                  <w:p w14:paraId="3EFF711E" w14:textId="77777777" w:rsidR="0024376C" w:rsidRDefault="0024376C" w:rsidP="0024376C"/>
                  <w:p w14:paraId="68A3510E" w14:textId="77777777" w:rsidR="0024376C" w:rsidRDefault="0024376C" w:rsidP="0024376C"/>
                  <w:p w14:paraId="5C697906" w14:textId="77777777" w:rsidR="0024376C" w:rsidRDefault="0024376C" w:rsidP="0024376C"/>
                  <w:p w14:paraId="5554CD72" w14:textId="77777777" w:rsidR="0024376C" w:rsidRDefault="0024376C" w:rsidP="0024376C"/>
                  <w:p w14:paraId="315A6854" w14:textId="77777777" w:rsidR="0024376C" w:rsidRDefault="0024376C" w:rsidP="0024376C"/>
                  <w:p w14:paraId="74613727" w14:textId="77777777" w:rsidR="0024376C" w:rsidRDefault="0024376C" w:rsidP="0024376C"/>
                  <w:p w14:paraId="508DCECD" w14:textId="77777777" w:rsidR="0024376C" w:rsidRDefault="0024376C" w:rsidP="0024376C"/>
                  <w:p w14:paraId="6B435D38" w14:textId="77777777" w:rsidR="0024376C" w:rsidRDefault="0024376C" w:rsidP="0024376C"/>
                  <w:p w14:paraId="125C29E1" w14:textId="77777777" w:rsidR="0024376C" w:rsidRDefault="0024376C" w:rsidP="0024376C"/>
                  <w:p w14:paraId="74BF4C04" w14:textId="77777777" w:rsidR="0024376C" w:rsidRDefault="0024376C" w:rsidP="0024376C"/>
                  <w:p w14:paraId="69D426E4" w14:textId="77777777" w:rsidR="0024376C" w:rsidRDefault="0024376C" w:rsidP="0024376C"/>
                  <w:p w14:paraId="0AE4F955" w14:textId="77777777" w:rsidR="0024376C" w:rsidRDefault="0024376C" w:rsidP="0024376C"/>
                  <w:p w14:paraId="0D3DF910" w14:textId="77777777" w:rsidR="0024376C" w:rsidRDefault="0024376C" w:rsidP="0024376C"/>
                  <w:p w14:paraId="1D88A3B8" w14:textId="77777777" w:rsidR="0024376C" w:rsidRDefault="0024376C" w:rsidP="0024376C"/>
                  <w:p w14:paraId="1DFD9992" w14:textId="77777777" w:rsidR="0024376C" w:rsidRDefault="0024376C" w:rsidP="0024376C"/>
                  <w:p w14:paraId="24F933B5" w14:textId="77777777" w:rsidR="0024376C" w:rsidRDefault="0024376C" w:rsidP="0024376C"/>
                  <w:p w14:paraId="07416D0A" w14:textId="77777777" w:rsidR="0024376C" w:rsidRDefault="0024376C" w:rsidP="0024376C"/>
                  <w:p w14:paraId="7400DAA4" w14:textId="77777777" w:rsidR="0024376C" w:rsidRDefault="0024376C" w:rsidP="0024376C"/>
                  <w:p w14:paraId="5FD0C6C1" w14:textId="77777777" w:rsidR="0024376C" w:rsidRDefault="0024376C" w:rsidP="0024376C"/>
                  <w:p w14:paraId="6765B9A5" w14:textId="77777777" w:rsidR="0024376C" w:rsidRDefault="0024376C" w:rsidP="0024376C"/>
                  <w:p w14:paraId="448FDF7C" w14:textId="77777777" w:rsidR="0024376C" w:rsidRDefault="0024376C" w:rsidP="0024376C"/>
                  <w:p w14:paraId="5E7D6B24" w14:textId="77777777" w:rsidR="0024376C" w:rsidRDefault="0024376C" w:rsidP="0024376C"/>
                  <w:p w14:paraId="0C842EC8" w14:textId="77777777" w:rsidR="0024376C" w:rsidRDefault="0024376C" w:rsidP="0024376C"/>
                  <w:p w14:paraId="460354F2" w14:textId="77777777" w:rsidR="0024376C" w:rsidRDefault="0024376C" w:rsidP="0024376C"/>
                  <w:p w14:paraId="08DE9ACA" w14:textId="77777777" w:rsidR="0024376C" w:rsidRDefault="0024376C" w:rsidP="0024376C"/>
                  <w:p w14:paraId="5EE4E6D0" w14:textId="77777777" w:rsidR="0024376C" w:rsidRDefault="0024376C" w:rsidP="0024376C"/>
                  <w:p w14:paraId="0E779295" w14:textId="77777777" w:rsidR="0024376C" w:rsidRDefault="0024376C" w:rsidP="0024376C"/>
                  <w:p w14:paraId="1C3F0984" w14:textId="77777777" w:rsidR="0024376C" w:rsidRDefault="0024376C" w:rsidP="0024376C"/>
                  <w:p w14:paraId="395CC6F3" w14:textId="77777777" w:rsidR="0024376C" w:rsidRDefault="0024376C" w:rsidP="0024376C"/>
                  <w:p w14:paraId="37492262" w14:textId="77777777" w:rsidR="0024376C" w:rsidRDefault="0024376C" w:rsidP="0024376C"/>
                  <w:p w14:paraId="0BB8D5BB" w14:textId="77777777" w:rsidR="0024376C" w:rsidRDefault="0024376C" w:rsidP="0024376C"/>
                  <w:p w14:paraId="4CEC2F64" w14:textId="77777777" w:rsidR="0024376C" w:rsidRDefault="0024376C" w:rsidP="0024376C"/>
                  <w:p w14:paraId="1BE2DB9C" w14:textId="77777777" w:rsidR="0024376C" w:rsidRDefault="0024376C" w:rsidP="0024376C"/>
                  <w:p w14:paraId="690F9FB3" w14:textId="77777777" w:rsidR="0024376C" w:rsidRDefault="0024376C" w:rsidP="0024376C"/>
                  <w:p w14:paraId="176E806E" w14:textId="77777777" w:rsidR="0024376C" w:rsidRDefault="0024376C" w:rsidP="0024376C"/>
                  <w:p w14:paraId="0541ACBE" w14:textId="77777777" w:rsidR="0024376C" w:rsidRDefault="0024376C" w:rsidP="0024376C"/>
                  <w:p w14:paraId="438CB204" w14:textId="77777777" w:rsidR="0024376C" w:rsidRDefault="0024376C" w:rsidP="0024376C"/>
                  <w:p w14:paraId="079617C0" w14:textId="77777777" w:rsidR="0024376C" w:rsidRDefault="0024376C" w:rsidP="0024376C"/>
                  <w:p w14:paraId="2419E17D" w14:textId="77777777" w:rsidR="0024376C" w:rsidRDefault="0024376C" w:rsidP="0024376C"/>
                  <w:p w14:paraId="0FEC4FDB" w14:textId="77777777" w:rsidR="0024376C" w:rsidRDefault="0024376C" w:rsidP="0024376C"/>
                  <w:p w14:paraId="77C0370F" w14:textId="77777777" w:rsidR="0024376C" w:rsidRDefault="0024376C" w:rsidP="0024376C"/>
                  <w:p w14:paraId="240D24A0" w14:textId="77777777" w:rsidR="0024376C" w:rsidRDefault="0024376C" w:rsidP="0024376C"/>
                  <w:p w14:paraId="2742D070" w14:textId="77777777" w:rsidR="0024376C" w:rsidRDefault="0024376C" w:rsidP="0024376C"/>
                  <w:p w14:paraId="49432903" w14:textId="77777777" w:rsidR="0024376C" w:rsidRDefault="0024376C" w:rsidP="0024376C"/>
                  <w:p w14:paraId="30892724" w14:textId="77777777" w:rsidR="0024376C" w:rsidRDefault="0024376C" w:rsidP="0024376C"/>
                  <w:p w14:paraId="18AF5BC2" w14:textId="77777777" w:rsidR="0024376C" w:rsidRDefault="0024376C" w:rsidP="0024376C"/>
                  <w:p w14:paraId="1A5FE67D" w14:textId="77777777" w:rsidR="0024376C" w:rsidRDefault="0024376C" w:rsidP="0024376C"/>
                  <w:p w14:paraId="6C1A080C" w14:textId="77777777" w:rsidR="0024376C" w:rsidRDefault="0024376C" w:rsidP="0024376C"/>
                  <w:p w14:paraId="3DB3AEDE" w14:textId="77777777" w:rsidR="0024376C" w:rsidRDefault="0024376C" w:rsidP="0024376C"/>
                  <w:p w14:paraId="314853E4" w14:textId="77777777" w:rsidR="0024376C" w:rsidRDefault="0024376C" w:rsidP="0024376C"/>
                  <w:p w14:paraId="3EC7121E" w14:textId="77777777" w:rsidR="0024376C" w:rsidRDefault="0024376C" w:rsidP="0024376C"/>
                  <w:p w14:paraId="760EDCE4" w14:textId="77777777" w:rsidR="0024376C" w:rsidRDefault="0024376C" w:rsidP="0024376C"/>
                  <w:p w14:paraId="333D086C" w14:textId="77777777" w:rsidR="0024376C" w:rsidRDefault="0024376C" w:rsidP="0024376C"/>
                  <w:p w14:paraId="4778D8CC" w14:textId="77777777" w:rsidR="0024376C" w:rsidRDefault="0024376C" w:rsidP="0024376C"/>
                  <w:p w14:paraId="0221E17B" w14:textId="77777777" w:rsidR="0024376C" w:rsidRDefault="0024376C" w:rsidP="0024376C"/>
                  <w:p w14:paraId="68D3D737" w14:textId="77777777" w:rsidR="0024376C" w:rsidRDefault="0024376C" w:rsidP="0024376C"/>
                  <w:p w14:paraId="21F44748" w14:textId="77777777" w:rsidR="0024376C" w:rsidRDefault="0024376C" w:rsidP="0024376C"/>
                  <w:p w14:paraId="335F47A9" w14:textId="77777777" w:rsidR="0024376C" w:rsidRDefault="0024376C" w:rsidP="0024376C"/>
                  <w:p w14:paraId="694CE234" w14:textId="77777777" w:rsidR="0024376C" w:rsidRDefault="0024376C" w:rsidP="0024376C"/>
                  <w:p w14:paraId="458ECD7E" w14:textId="77777777" w:rsidR="0024376C" w:rsidRDefault="0024376C" w:rsidP="0024376C"/>
                  <w:p w14:paraId="126E2422" w14:textId="77777777" w:rsidR="0024376C" w:rsidRDefault="0024376C" w:rsidP="0024376C"/>
                  <w:p w14:paraId="266CD929" w14:textId="77777777" w:rsidR="0024376C" w:rsidRDefault="0024376C" w:rsidP="0024376C"/>
                  <w:p w14:paraId="38D3C533" w14:textId="77777777" w:rsidR="0024376C" w:rsidRDefault="0024376C" w:rsidP="0024376C"/>
                  <w:p w14:paraId="2F40FE0F" w14:textId="77777777" w:rsidR="0024376C" w:rsidRDefault="0024376C" w:rsidP="0024376C"/>
                  <w:p w14:paraId="6B5F58B1" w14:textId="77777777" w:rsidR="0024376C" w:rsidRDefault="0024376C" w:rsidP="0024376C"/>
                  <w:p w14:paraId="43DA76EF" w14:textId="77777777" w:rsidR="0024376C" w:rsidRDefault="0024376C" w:rsidP="0024376C"/>
                  <w:p w14:paraId="2F1199C0" w14:textId="77777777" w:rsidR="0024376C" w:rsidRDefault="0024376C" w:rsidP="0024376C"/>
                  <w:p w14:paraId="514415F1" w14:textId="77777777" w:rsidR="0024376C" w:rsidRDefault="0024376C" w:rsidP="0024376C"/>
                  <w:p w14:paraId="3C0AAB6C" w14:textId="77777777" w:rsidR="0024376C" w:rsidRDefault="0024376C" w:rsidP="0024376C"/>
                  <w:p w14:paraId="005F2528" w14:textId="77777777" w:rsidR="0024376C" w:rsidRDefault="0024376C" w:rsidP="0024376C"/>
                  <w:p w14:paraId="5D21179E" w14:textId="77777777" w:rsidR="0024376C" w:rsidRDefault="0024376C" w:rsidP="0024376C"/>
                  <w:p w14:paraId="5993E90E" w14:textId="77777777" w:rsidR="0024376C" w:rsidRDefault="0024376C" w:rsidP="0024376C"/>
                  <w:p w14:paraId="1A60B274" w14:textId="77777777" w:rsidR="0024376C" w:rsidRDefault="0024376C" w:rsidP="0024376C"/>
                  <w:p w14:paraId="0AAAC2FE" w14:textId="77777777" w:rsidR="0024376C" w:rsidRDefault="0024376C" w:rsidP="0024376C"/>
                  <w:p w14:paraId="54073C40" w14:textId="77777777" w:rsidR="0024376C" w:rsidRDefault="0024376C" w:rsidP="0024376C"/>
                  <w:p w14:paraId="349F4302" w14:textId="77777777" w:rsidR="0024376C" w:rsidRDefault="0024376C" w:rsidP="0024376C"/>
                  <w:p w14:paraId="5CDA82CF" w14:textId="77777777" w:rsidR="0024376C" w:rsidRDefault="0024376C" w:rsidP="0024376C"/>
                  <w:p w14:paraId="45D92C4B" w14:textId="77777777" w:rsidR="0024376C" w:rsidRDefault="0024376C" w:rsidP="0024376C"/>
                  <w:p w14:paraId="37852512" w14:textId="77777777" w:rsidR="0024376C" w:rsidRDefault="0024376C" w:rsidP="0024376C"/>
                  <w:p w14:paraId="09EBE5A1" w14:textId="77777777" w:rsidR="0024376C" w:rsidRDefault="0024376C" w:rsidP="0024376C"/>
                  <w:p w14:paraId="39D50CE8" w14:textId="77777777" w:rsidR="0024376C" w:rsidRDefault="0024376C" w:rsidP="0024376C"/>
                  <w:p w14:paraId="3D5CFBB2" w14:textId="77777777" w:rsidR="0024376C" w:rsidRDefault="0024376C" w:rsidP="0024376C"/>
                  <w:p w14:paraId="3330A638" w14:textId="77777777" w:rsidR="0024376C" w:rsidRDefault="0024376C" w:rsidP="0024376C"/>
                  <w:p w14:paraId="6C6581EA" w14:textId="77777777" w:rsidR="0024376C" w:rsidRDefault="0024376C" w:rsidP="0024376C"/>
                  <w:p w14:paraId="0D35EA78" w14:textId="77777777" w:rsidR="0024376C" w:rsidRDefault="0024376C" w:rsidP="0024376C"/>
                  <w:p w14:paraId="6870A5D4" w14:textId="77777777" w:rsidR="0024376C" w:rsidRDefault="0024376C" w:rsidP="0024376C"/>
                  <w:p w14:paraId="4496A49C" w14:textId="77777777" w:rsidR="0024376C" w:rsidRDefault="0024376C" w:rsidP="0024376C"/>
                  <w:p w14:paraId="6235D268" w14:textId="77777777" w:rsidR="0024376C" w:rsidRDefault="0024376C" w:rsidP="0024376C"/>
                  <w:p w14:paraId="45D5C289" w14:textId="77777777" w:rsidR="0024376C" w:rsidRDefault="0024376C" w:rsidP="0024376C"/>
                  <w:p w14:paraId="3494EB0B" w14:textId="77777777" w:rsidR="0024376C" w:rsidRDefault="0024376C" w:rsidP="0024376C"/>
                  <w:p w14:paraId="5009E6B4" w14:textId="77777777" w:rsidR="0024376C" w:rsidRDefault="0024376C" w:rsidP="0024376C"/>
                  <w:p w14:paraId="26E45BD6" w14:textId="77777777" w:rsidR="0024376C" w:rsidRDefault="0024376C" w:rsidP="0024376C"/>
                  <w:p w14:paraId="21A3EF6B" w14:textId="77777777" w:rsidR="0024376C" w:rsidRDefault="0024376C" w:rsidP="0024376C"/>
                  <w:p w14:paraId="2924AB12" w14:textId="77777777" w:rsidR="0024376C" w:rsidRDefault="0024376C" w:rsidP="0024376C"/>
                  <w:p w14:paraId="7EC3AB26" w14:textId="77777777" w:rsidR="0024376C" w:rsidRDefault="0024376C" w:rsidP="0024376C"/>
                  <w:p w14:paraId="3389DA4D" w14:textId="77777777" w:rsidR="0024376C" w:rsidRDefault="0024376C" w:rsidP="0024376C"/>
                  <w:p w14:paraId="4A887B70" w14:textId="77777777" w:rsidR="0024376C" w:rsidRDefault="0024376C" w:rsidP="0024376C"/>
                  <w:p w14:paraId="70F44BC1" w14:textId="77777777" w:rsidR="0024376C" w:rsidRDefault="0024376C" w:rsidP="0024376C"/>
                  <w:p w14:paraId="670B23AC" w14:textId="77777777" w:rsidR="0024376C" w:rsidRDefault="0024376C" w:rsidP="0024376C"/>
                  <w:p w14:paraId="3164615D" w14:textId="77777777" w:rsidR="0024376C" w:rsidRDefault="0024376C" w:rsidP="0024376C"/>
                  <w:p w14:paraId="72F80B7E" w14:textId="77777777" w:rsidR="0024376C" w:rsidRDefault="0024376C" w:rsidP="0024376C"/>
                  <w:p w14:paraId="30DDD164" w14:textId="77777777" w:rsidR="0024376C" w:rsidRDefault="0024376C" w:rsidP="0024376C"/>
                  <w:p w14:paraId="48B6C377" w14:textId="77777777" w:rsidR="0024376C" w:rsidRDefault="0024376C" w:rsidP="0024376C"/>
                  <w:p w14:paraId="267599C7" w14:textId="77777777" w:rsidR="0024376C" w:rsidRDefault="0024376C" w:rsidP="0024376C"/>
                  <w:p w14:paraId="08993034" w14:textId="77777777" w:rsidR="0024376C" w:rsidRDefault="0024376C" w:rsidP="0024376C"/>
                  <w:p w14:paraId="77DAE43F" w14:textId="77777777" w:rsidR="0024376C" w:rsidRDefault="0024376C" w:rsidP="0024376C"/>
                  <w:p w14:paraId="23734F48" w14:textId="77777777" w:rsidR="0024376C" w:rsidRDefault="0024376C" w:rsidP="0024376C"/>
                  <w:p w14:paraId="19B54384" w14:textId="77777777" w:rsidR="0024376C" w:rsidRDefault="0024376C" w:rsidP="0024376C"/>
                  <w:p w14:paraId="59EBE7EF" w14:textId="77777777" w:rsidR="0024376C" w:rsidRDefault="0024376C" w:rsidP="0024376C"/>
                  <w:p w14:paraId="4A2D9284" w14:textId="77777777" w:rsidR="0024376C" w:rsidRDefault="0024376C" w:rsidP="0024376C"/>
                  <w:p w14:paraId="515AB1DC" w14:textId="77777777" w:rsidR="0024376C" w:rsidRDefault="0024376C" w:rsidP="0024376C"/>
                  <w:p w14:paraId="1F6631F2" w14:textId="77777777" w:rsidR="0024376C" w:rsidRDefault="0024376C" w:rsidP="0024376C"/>
                  <w:p w14:paraId="2E96CF68" w14:textId="77777777" w:rsidR="0024376C" w:rsidRDefault="0024376C" w:rsidP="0024376C"/>
                  <w:p w14:paraId="6A9F8EFD" w14:textId="77777777" w:rsidR="0024376C" w:rsidRDefault="0024376C" w:rsidP="0024376C"/>
                  <w:p w14:paraId="063D6152" w14:textId="77777777" w:rsidR="0024376C" w:rsidRDefault="0024376C" w:rsidP="0024376C"/>
                  <w:p w14:paraId="7BCB3F5B" w14:textId="77777777" w:rsidR="0024376C" w:rsidRDefault="0024376C" w:rsidP="0024376C"/>
                  <w:p w14:paraId="3F4A8B95" w14:textId="77777777" w:rsidR="0024376C" w:rsidRDefault="0024376C" w:rsidP="0024376C"/>
                  <w:p w14:paraId="29D9A0FB" w14:textId="77777777" w:rsidR="0024376C" w:rsidRDefault="0024376C" w:rsidP="0024376C"/>
                  <w:p w14:paraId="1D018C76" w14:textId="77777777" w:rsidR="0024376C" w:rsidRDefault="0024376C" w:rsidP="0024376C"/>
                  <w:p w14:paraId="5F764516" w14:textId="77777777" w:rsidR="0024376C" w:rsidRDefault="0024376C" w:rsidP="0024376C"/>
                  <w:p w14:paraId="57453C00" w14:textId="77777777" w:rsidR="0024376C" w:rsidRDefault="0024376C" w:rsidP="0024376C"/>
                  <w:p w14:paraId="161BB221" w14:textId="77777777" w:rsidR="0024376C" w:rsidRDefault="0024376C" w:rsidP="0024376C"/>
                  <w:p w14:paraId="3F8D6591" w14:textId="77777777" w:rsidR="0024376C" w:rsidRDefault="0024376C" w:rsidP="0024376C"/>
                  <w:p w14:paraId="2E7E53C1" w14:textId="77777777" w:rsidR="0024376C" w:rsidRDefault="0024376C" w:rsidP="0024376C"/>
                  <w:p w14:paraId="3F5FD20E" w14:textId="77777777" w:rsidR="0024376C" w:rsidRDefault="0024376C" w:rsidP="0024376C"/>
                  <w:p w14:paraId="5A0A2CBD" w14:textId="77777777" w:rsidR="0024376C" w:rsidRDefault="0024376C" w:rsidP="0024376C"/>
                  <w:p w14:paraId="53633DB4" w14:textId="77777777" w:rsidR="0024376C" w:rsidRDefault="0024376C" w:rsidP="0024376C"/>
                  <w:p w14:paraId="21430393" w14:textId="77777777" w:rsidR="0024376C" w:rsidRDefault="0024376C" w:rsidP="0024376C"/>
                  <w:p w14:paraId="22ECE86F" w14:textId="77777777" w:rsidR="0024376C" w:rsidRDefault="0024376C" w:rsidP="0024376C"/>
                  <w:p w14:paraId="759DAF7B" w14:textId="77777777" w:rsidR="0024376C" w:rsidRDefault="0024376C" w:rsidP="0024376C"/>
                  <w:p w14:paraId="3D61F4A0" w14:textId="77777777" w:rsidR="0024376C" w:rsidRDefault="0024376C" w:rsidP="0024376C"/>
                  <w:p w14:paraId="71F26A2D" w14:textId="77777777" w:rsidR="0024376C" w:rsidRDefault="0024376C" w:rsidP="0024376C"/>
                  <w:p w14:paraId="7BE02832" w14:textId="77777777" w:rsidR="0024376C" w:rsidRDefault="0024376C" w:rsidP="0024376C"/>
                  <w:p w14:paraId="6172FD13" w14:textId="77777777" w:rsidR="0024376C" w:rsidRDefault="0024376C" w:rsidP="0024376C"/>
                  <w:p w14:paraId="1363A5EF" w14:textId="77777777" w:rsidR="0024376C" w:rsidRDefault="0024376C" w:rsidP="0024376C"/>
                  <w:p w14:paraId="70E1881B" w14:textId="77777777" w:rsidR="0024376C" w:rsidRDefault="0024376C" w:rsidP="0024376C"/>
                  <w:p w14:paraId="172F5C30" w14:textId="77777777" w:rsidR="0024376C" w:rsidRDefault="0024376C" w:rsidP="0024376C"/>
                  <w:p w14:paraId="0EF051F7" w14:textId="77777777" w:rsidR="0024376C" w:rsidRDefault="0024376C" w:rsidP="0024376C"/>
                  <w:p w14:paraId="348530DF" w14:textId="77777777" w:rsidR="0024376C" w:rsidRDefault="0024376C" w:rsidP="0024376C"/>
                  <w:p w14:paraId="74B0A111" w14:textId="77777777" w:rsidR="0024376C" w:rsidRDefault="0024376C" w:rsidP="0024376C"/>
                  <w:p w14:paraId="37200303" w14:textId="77777777" w:rsidR="0024376C" w:rsidRDefault="0024376C" w:rsidP="0024376C"/>
                  <w:p w14:paraId="62204B0D" w14:textId="77777777" w:rsidR="0024376C" w:rsidRDefault="0024376C" w:rsidP="0024376C"/>
                  <w:p w14:paraId="0BEC1E13" w14:textId="77777777" w:rsidR="0024376C" w:rsidRDefault="0024376C" w:rsidP="0024376C"/>
                  <w:p w14:paraId="7C4A650A" w14:textId="77777777" w:rsidR="0024376C" w:rsidRDefault="0024376C" w:rsidP="0024376C"/>
                  <w:p w14:paraId="4D131BEE" w14:textId="77777777" w:rsidR="0024376C" w:rsidRDefault="0024376C" w:rsidP="0024376C"/>
                  <w:p w14:paraId="7123577E" w14:textId="77777777" w:rsidR="0024376C" w:rsidRDefault="0024376C" w:rsidP="0024376C"/>
                  <w:p w14:paraId="73E07B66" w14:textId="77777777" w:rsidR="0024376C" w:rsidRDefault="0024376C" w:rsidP="0024376C"/>
                  <w:p w14:paraId="05EAF75D" w14:textId="77777777" w:rsidR="0024376C" w:rsidRDefault="0024376C" w:rsidP="0024376C"/>
                  <w:p w14:paraId="22204F47" w14:textId="77777777" w:rsidR="0024376C" w:rsidRDefault="0024376C" w:rsidP="0024376C"/>
                  <w:p w14:paraId="4C8E1BE0" w14:textId="77777777" w:rsidR="0024376C" w:rsidRDefault="0024376C" w:rsidP="0024376C"/>
                  <w:p w14:paraId="02D04C5A" w14:textId="77777777" w:rsidR="0024376C" w:rsidRDefault="0024376C" w:rsidP="0024376C"/>
                  <w:p w14:paraId="0C0DC25C" w14:textId="77777777" w:rsidR="0024376C" w:rsidRDefault="0024376C" w:rsidP="0024376C"/>
                  <w:p w14:paraId="06E5F69B" w14:textId="77777777" w:rsidR="0024376C" w:rsidRDefault="0024376C" w:rsidP="0024376C"/>
                  <w:p w14:paraId="3F323EBD" w14:textId="77777777" w:rsidR="0024376C" w:rsidRDefault="0024376C" w:rsidP="0024376C"/>
                  <w:p w14:paraId="059DAA37" w14:textId="77777777" w:rsidR="0024376C" w:rsidRDefault="0024376C" w:rsidP="0024376C"/>
                  <w:p w14:paraId="0C97AC7E" w14:textId="77777777" w:rsidR="0024376C" w:rsidRDefault="0024376C" w:rsidP="0024376C"/>
                  <w:p w14:paraId="31C10D34" w14:textId="77777777" w:rsidR="0024376C" w:rsidRDefault="0024376C" w:rsidP="0024376C"/>
                  <w:p w14:paraId="56245CE8" w14:textId="77777777" w:rsidR="0024376C" w:rsidRDefault="0024376C" w:rsidP="0024376C"/>
                  <w:p w14:paraId="4C0D0207" w14:textId="77777777" w:rsidR="0024376C" w:rsidRDefault="0024376C" w:rsidP="0024376C"/>
                  <w:p w14:paraId="2A13A6E7" w14:textId="77777777" w:rsidR="0024376C" w:rsidRDefault="0024376C" w:rsidP="0024376C"/>
                  <w:p w14:paraId="4EF6B605" w14:textId="77777777" w:rsidR="0024376C" w:rsidRDefault="0024376C" w:rsidP="0024376C"/>
                  <w:p w14:paraId="69B1D04E" w14:textId="77777777" w:rsidR="0024376C" w:rsidRDefault="0024376C" w:rsidP="0024376C"/>
                  <w:p w14:paraId="65912F27" w14:textId="77777777" w:rsidR="0024376C" w:rsidRDefault="0024376C" w:rsidP="0024376C"/>
                  <w:p w14:paraId="0DCADDD0" w14:textId="77777777" w:rsidR="0024376C" w:rsidRDefault="0024376C" w:rsidP="0024376C"/>
                  <w:p w14:paraId="3AAC2498" w14:textId="77777777" w:rsidR="0024376C" w:rsidRDefault="0024376C" w:rsidP="0024376C"/>
                  <w:p w14:paraId="79049F40" w14:textId="77777777" w:rsidR="0024376C" w:rsidRDefault="0024376C" w:rsidP="0024376C"/>
                  <w:p w14:paraId="415E57C1" w14:textId="77777777" w:rsidR="0024376C" w:rsidRDefault="0024376C" w:rsidP="0024376C"/>
                  <w:p w14:paraId="5B596A8B" w14:textId="77777777" w:rsidR="0024376C" w:rsidRDefault="0024376C" w:rsidP="0024376C"/>
                  <w:p w14:paraId="105931C3" w14:textId="77777777" w:rsidR="0024376C" w:rsidRDefault="0024376C" w:rsidP="0024376C"/>
                  <w:p w14:paraId="48D6C275" w14:textId="77777777" w:rsidR="0024376C" w:rsidRDefault="0024376C" w:rsidP="0024376C"/>
                  <w:p w14:paraId="71EEDA51" w14:textId="77777777" w:rsidR="0024376C" w:rsidRDefault="0024376C" w:rsidP="0024376C"/>
                  <w:p w14:paraId="733A5121" w14:textId="77777777" w:rsidR="0024376C" w:rsidRDefault="0024376C" w:rsidP="0024376C"/>
                  <w:p w14:paraId="1F475AFF" w14:textId="77777777" w:rsidR="0024376C" w:rsidRDefault="0024376C" w:rsidP="0024376C"/>
                  <w:p w14:paraId="0F7AB3CB" w14:textId="77777777" w:rsidR="0024376C" w:rsidRDefault="0024376C" w:rsidP="0024376C"/>
                  <w:p w14:paraId="71502D56" w14:textId="77777777" w:rsidR="0024376C" w:rsidRDefault="0024376C" w:rsidP="0024376C"/>
                  <w:p w14:paraId="2BE83E18" w14:textId="77777777" w:rsidR="0024376C" w:rsidRDefault="0024376C" w:rsidP="0024376C"/>
                  <w:p w14:paraId="07A2F052" w14:textId="77777777" w:rsidR="0024376C" w:rsidRDefault="0024376C" w:rsidP="0024376C"/>
                  <w:p w14:paraId="10EA25DA" w14:textId="77777777" w:rsidR="0024376C" w:rsidRDefault="0024376C" w:rsidP="0024376C"/>
                  <w:p w14:paraId="01BAC82F" w14:textId="77777777" w:rsidR="0024376C" w:rsidRDefault="0024376C" w:rsidP="0024376C"/>
                  <w:p w14:paraId="759E5816" w14:textId="77777777" w:rsidR="0024376C" w:rsidRDefault="0024376C" w:rsidP="0024376C"/>
                  <w:p w14:paraId="56A639DB" w14:textId="77777777" w:rsidR="0024376C" w:rsidRDefault="0024376C" w:rsidP="0024376C"/>
                  <w:p w14:paraId="42066CB0" w14:textId="77777777" w:rsidR="0024376C" w:rsidRDefault="0024376C" w:rsidP="0024376C"/>
                  <w:p w14:paraId="0B846585" w14:textId="77777777" w:rsidR="0024376C" w:rsidRDefault="0024376C" w:rsidP="0024376C"/>
                  <w:p w14:paraId="71376107" w14:textId="77777777" w:rsidR="0024376C" w:rsidRDefault="0024376C" w:rsidP="0024376C"/>
                  <w:p w14:paraId="74922ED8" w14:textId="77777777" w:rsidR="0024376C" w:rsidRDefault="0024376C" w:rsidP="0024376C"/>
                  <w:p w14:paraId="271C047D" w14:textId="77777777" w:rsidR="0024376C" w:rsidRDefault="0024376C" w:rsidP="0024376C"/>
                  <w:p w14:paraId="78E4F82A" w14:textId="77777777" w:rsidR="0024376C" w:rsidRDefault="0024376C" w:rsidP="0024376C"/>
                  <w:p w14:paraId="03114B6A" w14:textId="77777777" w:rsidR="0024376C" w:rsidRDefault="0024376C" w:rsidP="0024376C"/>
                  <w:p w14:paraId="4986C134" w14:textId="77777777" w:rsidR="0024376C" w:rsidRDefault="0024376C" w:rsidP="0024376C"/>
                  <w:p w14:paraId="51AEBB5D" w14:textId="77777777" w:rsidR="0024376C" w:rsidRDefault="0024376C" w:rsidP="0024376C"/>
                  <w:p w14:paraId="3756B69A" w14:textId="77777777" w:rsidR="0024376C" w:rsidRDefault="0024376C" w:rsidP="0024376C"/>
                  <w:p w14:paraId="14A8074B" w14:textId="77777777" w:rsidR="0024376C" w:rsidRDefault="0024376C" w:rsidP="0024376C"/>
                  <w:p w14:paraId="0D2C7774" w14:textId="77777777" w:rsidR="0024376C" w:rsidRDefault="0024376C" w:rsidP="0024376C"/>
                  <w:p w14:paraId="7DEF613F" w14:textId="77777777" w:rsidR="0024376C" w:rsidRDefault="0024376C" w:rsidP="0024376C"/>
                  <w:p w14:paraId="6372B25C" w14:textId="77777777" w:rsidR="0024376C" w:rsidRDefault="0024376C" w:rsidP="0024376C"/>
                  <w:p w14:paraId="423152A8" w14:textId="77777777" w:rsidR="0024376C" w:rsidRDefault="0024376C" w:rsidP="0024376C"/>
                  <w:p w14:paraId="793CCBB2" w14:textId="77777777" w:rsidR="0024376C" w:rsidRDefault="0024376C" w:rsidP="0024376C"/>
                  <w:p w14:paraId="2C5F759C" w14:textId="77777777" w:rsidR="0024376C" w:rsidRDefault="0024376C" w:rsidP="0024376C"/>
                  <w:p w14:paraId="652FA495" w14:textId="77777777" w:rsidR="0024376C" w:rsidRDefault="0024376C" w:rsidP="0024376C"/>
                  <w:p w14:paraId="6FC9C9D5" w14:textId="77777777" w:rsidR="0024376C" w:rsidRDefault="0024376C" w:rsidP="0024376C"/>
                  <w:p w14:paraId="2B50EB30" w14:textId="77777777" w:rsidR="0024376C" w:rsidRDefault="0024376C" w:rsidP="0024376C"/>
                  <w:p w14:paraId="5A5B5F30" w14:textId="77777777" w:rsidR="0024376C" w:rsidRDefault="0024376C" w:rsidP="0024376C"/>
                  <w:p w14:paraId="7E5F8A9A" w14:textId="77777777" w:rsidR="0024376C" w:rsidRDefault="0024376C" w:rsidP="0024376C"/>
                  <w:p w14:paraId="325531CE" w14:textId="77777777" w:rsidR="0024376C" w:rsidRDefault="0024376C" w:rsidP="0024376C"/>
                  <w:p w14:paraId="0964690E" w14:textId="77777777" w:rsidR="0024376C" w:rsidRDefault="0024376C" w:rsidP="0024376C"/>
                  <w:p w14:paraId="6C1F00EB" w14:textId="77777777" w:rsidR="0024376C" w:rsidRDefault="0024376C" w:rsidP="0024376C"/>
                  <w:p w14:paraId="7C733878" w14:textId="77777777" w:rsidR="0024376C" w:rsidRDefault="0024376C" w:rsidP="0024376C"/>
                  <w:p w14:paraId="6B4A5298" w14:textId="77777777" w:rsidR="0024376C" w:rsidRDefault="0024376C" w:rsidP="0024376C"/>
                  <w:p w14:paraId="1D4F8CEE" w14:textId="77777777" w:rsidR="0024376C" w:rsidRDefault="0024376C" w:rsidP="0024376C"/>
                  <w:p w14:paraId="0FDE35BE" w14:textId="77777777" w:rsidR="0024376C" w:rsidRDefault="0024376C" w:rsidP="0024376C"/>
                  <w:p w14:paraId="5AC0851A" w14:textId="77777777" w:rsidR="0024376C" w:rsidRDefault="0024376C" w:rsidP="0024376C"/>
                  <w:p w14:paraId="26BF1070" w14:textId="77777777" w:rsidR="0024376C" w:rsidRDefault="0024376C" w:rsidP="0024376C"/>
                  <w:p w14:paraId="0AE651F0" w14:textId="77777777" w:rsidR="0024376C" w:rsidRDefault="0024376C" w:rsidP="0024376C"/>
                  <w:p w14:paraId="40E20EF9" w14:textId="77777777" w:rsidR="0024376C" w:rsidRDefault="0024376C" w:rsidP="0024376C"/>
                  <w:p w14:paraId="3B65356F" w14:textId="77777777" w:rsidR="0024376C" w:rsidRDefault="0024376C" w:rsidP="0024376C"/>
                  <w:p w14:paraId="34BFA809" w14:textId="77777777" w:rsidR="0024376C" w:rsidRDefault="0024376C" w:rsidP="0024376C"/>
                  <w:p w14:paraId="379E2A66" w14:textId="77777777" w:rsidR="0024376C" w:rsidRDefault="0024376C" w:rsidP="0024376C"/>
                  <w:p w14:paraId="49CD6FAF" w14:textId="77777777" w:rsidR="0024376C" w:rsidRDefault="0024376C" w:rsidP="0024376C"/>
                  <w:p w14:paraId="6942643D" w14:textId="77777777" w:rsidR="0024376C" w:rsidRDefault="0024376C" w:rsidP="0024376C"/>
                  <w:p w14:paraId="330C65EE" w14:textId="77777777" w:rsidR="0024376C" w:rsidRDefault="0024376C" w:rsidP="0024376C"/>
                  <w:p w14:paraId="7DAF3945" w14:textId="77777777" w:rsidR="0024376C" w:rsidRDefault="0024376C" w:rsidP="0024376C"/>
                  <w:p w14:paraId="4634F5CA" w14:textId="77777777" w:rsidR="0024376C" w:rsidRDefault="0024376C" w:rsidP="0024376C"/>
                  <w:p w14:paraId="78C62B9C" w14:textId="77777777" w:rsidR="0024376C" w:rsidRDefault="0024376C" w:rsidP="0024376C"/>
                  <w:p w14:paraId="6583E8B8" w14:textId="77777777" w:rsidR="0024376C" w:rsidRDefault="0024376C" w:rsidP="0024376C"/>
                  <w:p w14:paraId="1083CE29" w14:textId="77777777" w:rsidR="0024376C" w:rsidRDefault="0024376C" w:rsidP="0024376C"/>
                  <w:p w14:paraId="2B88C347" w14:textId="77777777" w:rsidR="0024376C" w:rsidRDefault="0024376C" w:rsidP="0024376C"/>
                  <w:p w14:paraId="38B8401A" w14:textId="77777777" w:rsidR="0024376C" w:rsidRDefault="0024376C" w:rsidP="0024376C"/>
                  <w:p w14:paraId="0F7FFFF6" w14:textId="77777777" w:rsidR="0024376C" w:rsidRDefault="0024376C" w:rsidP="0024376C"/>
                  <w:p w14:paraId="3C8B4407" w14:textId="77777777" w:rsidR="0024376C" w:rsidRDefault="0024376C" w:rsidP="0024376C"/>
                  <w:p w14:paraId="45BD9B35" w14:textId="77777777" w:rsidR="0024376C" w:rsidRDefault="0024376C" w:rsidP="0024376C"/>
                  <w:p w14:paraId="15F811DB" w14:textId="77777777" w:rsidR="0024376C" w:rsidRDefault="0024376C" w:rsidP="0024376C"/>
                  <w:p w14:paraId="68D1AA9D" w14:textId="77777777" w:rsidR="0024376C" w:rsidRDefault="0024376C" w:rsidP="0024376C"/>
                  <w:p w14:paraId="4E8B41BE" w14:textId="77777777" w:rsidR="0024376C" w:rsidRDefault="0024376C" w:rsidP="0024376C"/>
                  <w:p w14:paraId="4F6607C4" w14:textId="77777777" w:rsidR="0024376C" w:rsidRDefault="0024376C" w:rsidP="0024376C"/>
                  <w:p w14:paraId="1844B9B4" w14:textId="77777777" w:rsidR="0024376C" w:rsidRDefault="0024376C" w:rsidP="0024376C"/>
                  <w:p w14:paraId="1F94FD84" w14:textId="77777777" w:rsidR="0024376C" w:rsidRDefault="0024376C" w:rsidP="0024376C"/>
                  <w:p w14:paraId="31CE839A" w14:textId="77777777" w:rsidR="0024376C" w:rsidRDefault="0024376C" w:rsidP="0024376C"/>
                  <w:p w14:paraId="5A9B6BD5" w14:textId="77777777" w:rsidR="0024376C" w:rsidRDefault="0024376C" w:rsidP="0024376C"/>
                  <w:p w14:paraId="1784AFC2" w14:textId="77777777" w:rsidR="0024376C" w:rsidRDefault="0024376C" w:rsidP="0024376C"/>
                  <w:p w14:paraId="58577619" w14:textId="77777777" w:rsidR="0024376C" w:rsidRDefault="0024376C" w:rsidP="0024376C"/>
                  <w:p w14:paraId="2E5A8802" w14:textId="77777777" w:rsidR="0024376C" w:rsidRDefault="0024376C" w:rsidP="0024376C"/>
                  <w:p w14:paraId="62206FEB" w14:textId="77777777" w:rsidR="0024376C" w:rsidRDefault="0024376C" w:rsidP="0024376C"/>
                  <w:p w14:paraId="1172773F" w14:textId="77777777" w:rsidR="0024376C" w:rsidRDefault="0024376C" w:rsidP="0024376C"/>
                  <w:p w14:paraId="6F555C70" w14:textId="77777777" w:rsidR="0024376C" w:rsidRDefault="0024376C" w:rsidP="0024376C"/>
                  <w:p w14:paraId="38C82980" w14:textId="77777777" w:rsidR="0024376C" w:rsidRDefault="0024376C" w:rsidP="0024376C"/>
                  <w:p w14:paraId="71ECF43B" w14:textId="77777777" w:rsidR="0024376C" w:rsidRDefault="0024376C" w:rsidP="0024376C"/>
                  <w:p w14:paraId="2A626862" w14:textId="77777777" w:rsidR="0024376C" w:rsidRDefault="0024376C" w:rsidP="0024376C"/>
                  <w:p w14:paraId="1C4B2F47" w14:textId="77777777" w:rsidR="0024376C" w:rsidRDefault="0024376C" w:rsidP="0024376C"/>
                  <w:p w14:paraId="0B6168B3" w14:textId="77777777" w:rsidR="0024376C" w:rsidRDefault="0024376C" w:rsidP="0024376C"/>
                  <w:p w14:paraId="32FA4D75" w14:textId="77777777" w:rsidR="0024376C" w:rsidRDefault="0024376C" w:rsidP="0024376C"/>
                  <w:p w14:paraId="477A3E58" w14:textId="77777777" w:rsidR="0024376C" w:rsidRDefault="0024376C" w:rsidP="0024376C"/>
                  <w:p w14:paraId="37B6A2B1" w14:textId="77777777" w:rsidR="0024376C" w:rsidRDefault="0024376C" w:rsidP="0024376C"/>
                  <w:p w14:paraId="748C2947" w14:textId="77777777" w:rsidR="0024376C" w:rsidRDefault="0024376C" w:rsidP="0024376C"/>
                  <w:p w14:paraId="401885D9" w14:textId="77777777" w:rsidR="0024376C" w:rsidRDefault="0024376C" w:rsidP="0024376C"/>
                  <w:p w14:paraId="07D3B5D2" w14:textId="77777777" w:rsidR="0024376C" w:rsidRDefault="0024376C" w:rsidP="0024376C"/>
                  <w:p w14:paraId="5FF2E08D" w14:textId="77777777" w:rsidR="0024376C" w:rsidRDefault="0024376C" w:rsidP="0024376C"/>
                  <w:p w14:paraId="039D61F6" w14:textId="77777777" w:rsidR="0024376C" w:rsidRDefault="0024376C" w:rsidP="0024376C"/>
                  <w:p w14:paraId="47C3BA96" w14:textId="77777777" w:rsidR="0024376C" w:rsidRDefault="0024376C" w:rsidP="0024376C"/>
                  <w:p w14:paraId="3AD9EA61" w14:textId="77777777" w:rsidR="0024376C" w:rsidRDefault="0024376C" w:rsidP="0024376C"/>
                  <w:p w14:paraId="55015591" w14:textId="77777777" w:rsidR="0024376C" w:rsidRDefault="0024376C" w:rsidP="0024376C"/>
                  <w:p w14:paraId="2F3C7CB6" w14:textId="77777777" w:rsidR="0024376C" w:rsidRDefault="0024376C" w:rsidP="0024376C"/>
                  <w:p w14:paraId="3E890E36" w14:textId="77777777" w:rsidR="0024376C" w:rsidRDefault="0024376C" w:rsidP="0024376C"/>
                  <w:p w14:paraId="2AF2FB05" w14:textId="77777777" w:rsidR="0024376C" w:rsidRDefault="0024376C" w:rsidP="0024376C"/>
                  <w:p w14:paraId="4694BAA5" w14:textId="77777777" w:rsidR="0024376C" w:rsidRDefault="0024376C" w:rsidP="0024376C"/>
                  <w:p w14:paraId="52C91EE3" w14:textId="77777777" w:rsidR="0024376C" w:rsidRDefault="0024376C" w:rsidP="0024376C"/>
                  <w:p w14:paraId="08B2C73B" w14:textId="77777777" w:rsidR="0024376C" w:rsidRDefault="0024376C" w:rsidP="0024376C"/>
                  <w:p w14:paraId="4D91D0F7" w14:textId="77777777" w:rsidR="0024376C" w:rsidRDefault="0024376C" w:rsidP="0024376C"/>
                  <w:p w14:paraId="6E0A65D9" w14:textId="77777777" w:rsidR="0024376C" w:rsidRDefault="0024376C" w:rsidP="0024376C"/>
                  <w:p w14:paraId="1FF23909" w14:textId="77777777" w:rsidR="0024376C" w:rsidRDefault="0024376C" w:rsidP="0024376C"/>
                  <w:p w14:paraId="2A82C3D8" w14:textId="77777777" w:rsidR="0024376C" w:rsidRDefault="0024376C" w:rsidP="0024376C"/>
                  <w:p w14:paraId="75A00A6F" w14:textId="77777777" w:rsidR="0024376C" w:rsidRDefault="0024376C" w:rsidP="0024376C"/>
                  <w:p w14:paraId="17BD43C8" w14:textId="77777777" w:rsidR="0024376C" w:rsidRDefault="0024376C" w:rsidP="0024376C"/>
                  <w:p w14:paraId="52DE0215" w14:textId="77777777" w:rsidR="0024376C" w:rsidRDefault="0024376C" w:rsidP="0024376C"/>
                  <w:p w14:paraId="2A02C2D6" w14:textId="77777777" w:rsidR="0024376C" w:rsidRDefault="0024376C" w:rsidP="0024376C"/>
                  <w:p w14:paraId="46F9521A" w14:textId="77777777" w:rsidR="0024376C" w:rsidRDefault="0024376C" w:rsidP="0024376C"/>
                  <w:p w14:paraId="65CF786C" w14:textId="77777777" w:rsidR="0024376C" w:rsidRDefault="0024376C" w:rsidP="0024376C"/>
                  <w:p w14:paraId="634BC44A" w14:textId="77777777" w:rsidR="0024376C" w:rsidRDefault="0024376C" w:rsidP="0024376C"/>
                  <w:p w14:paraId="6CB62ACA" w14:textId="77777777" w:rsidR="0024376C" w:rsidRDefault="0024376C" w:rsidP="0024376C"/>
                  <w:p w14:paraId="23947468" w14:textId="77777777" w:rsidR="0024376C" w:rsidRDefault="0024376C" w:rsidP="0024376C"/>
                  <w:p w14:paraId="11427859" w14:textId="77777777" w:rsidR="0024376C" w:rsidRDefault="0024376C" w:rsidP="0024376C"/>
                  <w:p w14:paraId="3E0FBB82" w14:textId="77777777" w:rsidR="0024376C" w:rsidRDefault="0024376C" w:rsidP="0024376C"/>
                  <w:p w14:paraId="7C994782" w14:textId="77777777" w:rsidR="0024376C" w:rsidRDefault="0024376C" w:rsidP="0024376C"/>
                  <w:p w14:paraId="1F594BE7" w14:textId="77777777" w:rsidR="0024376C" w:rsidRDefault="0024376C" w:rsidP="0024376C"/>
                  <w:p w14:paraId="3FC19231" w14:textId="77777777" w:rsidR="0024376C" w:rsidRDefault="0024376C" w:rsidP="0024376C"/>
                  <w:p w14:paraId="00124143" w14:textId="77777777" w:rsidR="0024376C" w:rsidRDefault="0024376C" w:rsidP="0024376C"/>
                  <w:p w14:paraId="575E6A8D" w14:textId="77777777" w:rsidR="0024376C" w:rsidRDefault="0024376C" w:rsidP="0024376C"/>
                  <w:p w14:paraId="5C2A7A70" w14:textId="77777777" w:rsidR="0024376C" w:rsidRDefault="0024376C" w:rsidP="0024376C"/>
                  <w:p w14:paraId="64A812A5" w14:textId="77777777" w:rsidR="0024376C" w:rsidRDefault="0024376C" w:rsidP="0024376C"/>
                  <w:p w14:paraId="1EE03CBA" w14:textId="77777777" w:rsidR="0024376C" w:rsidRDefault="0024376C" w:rsidP="0024376C"/>
                  <w:p w14:paraId="1B867DEB" w14:textId="77777777" w:rsidR="0024376C" w:rsidRDefault="0024376C" w:rsidP="0024376C"/>
                  <w:p w14:paraId="11996BC1" w14:textId="77777777" w:rsidR="0024376C" w:rsidRDefault="0024376C" w:rsidP="0024376C"/>
                  <w:p w14:paraId="45C77440" w14:textId="77777777" w:rsidR="0024376C" w:rsidRDefault="0024376C" w:rsidP="0024376C"/>
                  <w:p w14:paraId="0FC38A61" w14:textId="77777777" w:rsidR="0024376C" w:rsidRDefault="0024376C" w:rsidP="0024376C"/>
                  <w:p w14:paraId="5BA05785" w14:textId="77777777" w:rsidR="0024376C" w:rsidRDefault="0024376C" w:rsidP="0024376C"/>
                  <w:p w14:paraId="314A7092" w14:textId="77777777" w:rsidR="0024376C" w:rsidRDefault="0024376C" w:rsidP="0024376C"/>
                  <w:p w14:paraId="0FCD500F" w14:textId="77777777" w:rsidR="0024376C" w:rsidRDefault="0024376C" w:rsidP="0024376C"/>
                  <w:p w14:paraId="5284F9B5" w14:textId="77777777" w:rsidR="0024376C" w:rsidRDefault="0024376C" w:rsidP="0024376C"/>
                  <w:p w14:paraId="526C7FAD" w14:textId="77777777" w:rsidR="0024376C" w:rsidRDefault="0024376C" w:rsidP="0024376C"/>
                  <w:p w14:paraId="276AF168" w14:textId="77777777" w:rsidR="0024376C" w:rsidRDefault="0024376C" w:rsidP="0024376C"/>
                  <w:p w14:paraId="4CBBE94A" w14:textId="77777777" w:rsidR="0024376C" w:rsidRDefault="0024376C" w:rsidP="0024376C"/>
                  <w:p w14:paraId="5FF192CC" w14:textId="77777777" w:rsidR="0024376C" w:rsidRDefault="0024376C" w:rsidP="0024376C"/>
                  <w:p w14:paraId="519990EC" w14:textId="77777777" w:rsidR="0024376C" w:rsidRDefault="0024376C" w:rsidP="0024376C"/>
                  <w:p w14:paraId="0B598E65" w14:textId="77777777" w:rsidR="0024376C" w:rsidRDefault="0024376C" w:rsidP="0024376C"/>
                  <w:p w14:paraId="05B8784F" w14:textId="77777777" w:rsidR="0024376C" w:rsidRDefault="0024376C" w:rsidP="0024376C"/>
                  <w:p w14:paraId="10EC2A58" w14:textId="77777777" w:rsidR="0024376C" w:rsidRDefault="0024376C" w:rsidP="0024376C"/>
                  <w:p w14:paraId="4F213BEC" w14:textId="77777777" w:rsidR="0024376C" w:rsidRDefault="0024376C" w:rsidP="0024376C"/>
                  <w:p w14:paraId="4904B14A" w14:textId="77777777" w:rsidR="0024376C" w:rsidRDefault="0024376C" w:rsidP="0024376C"/>
                  <w:p w14:paraId="54123494" w14:textId="77777777" w:rsidR="0024376C" w:rsidRDefault="0024376C" w:rsidP="0024376C"/>
                  <w:p w14:paraId="597803A8" w14:textId="77777777" w:rsidR="0024376C" w:rsidRDefault="0024376C" w:rsidP="0024376C"/>
                  <w:p w14:paraId="6C312177" w14:textId="77777777" w:rsidR="0024376C" w:rsidRDefault="0024376C" w:rsidP="0024376C"/>
                  <w:p w14:paraId="33DDBF7A" w14:textId="77777777" w:rsidR="0024376C" w:rsidRDefault="0024376C" w:rsidP="0024376C"/>
                  <w:p w14:paraId="5D077EDD" w14:textId="77777777" w:rsidR="0024376C" w:rsidRDefault="0024376C" w:rsidP="0024376C"/>
                  <w:p w14:paraId="039AD26F" w14:textId="77777777" w:rsidR="0024376C" w:rsidRDefault="0024376C" w:rsidP="0024376C"/>
                  <w:p w14:paraId="6587A03F" w14:textId="77777777" w:rsidR="0024376C" w:rsidRDefault="0024376C" w:rsidP="0024376C"/>
                  <w:p w14:paraId="1F1B8C5F" w14:textId="77777777" w:rsidR="0024376C" w:rsidRDefault="0024376C" w:rsidP="0024376C"/>
                  <w:p w14:paraId="7EE4D92C" w14:textId="77777777" w:rsidR="0024376C" w:rsidRDefault="0024376C" w:rsidP="0024376C"/>
                  <w:p w14:paraId="2C6C63D2" w14:textId="77777777" w:rsidR="0024376C" w:rsidRDefault="0024376C" w:rsidP="0024376C"/>
                  <w:p w14:paraId="553E4C6D" w14:textId="77777777" w:rsidR="0024376C" w:rsidRDefault="0024376C" w:rsidP="0024376C"/>
                  <w:p w14:paraId="5206C2F8" w14:textId="77777777" w:rsidR="0024376C" w:rsidRDefault="0024376C" w:rsidP="0024376C"/>
                  <w:p w14:paraId="687287F9" w14:textId="77777777" w:rsidR="0024376C" w:rsidRDefault="0024376C" w:rsidP="0024376C"/>
                  <w:p w14:paraId="0CD73A2B" w14:textId="77777777" w:rsidR="0024376C" w:rsidRDefault="0024376C" w:rsidP="0024376C"/>
                  <w:p w14:paraId="37DF4DE0" w14:textId="77777777" w:rsidR="0024376C" w:rsidRDefault="0024376C" w:rsidP="0024376C"/>
                  <w:p w14:paraId="0CBB6471" w14:textId="77777777" w:rsidR="0024376C" w:rsidRDefault="0024376C" w:rsidP="0024376C"/>
                  <w:p w14:paraId="0C090345" w14:textId="77777777" w:rsidR="0024376C" w:rsidRDefault="0024376C" w:rsidP="0024376C"/>
                  <w:p w14:paraId="50CF14BB" w14:textId="77777777" w:rsidR="0024376C" w:rsidRDefault="0024376C" w:rsidP="0024376C"/>
                  <w:p w14:paraId="335B1949" w14:textId="77777777" w:rsidR="0024376C" w:rsidRDefault="0024376C" w:rsidP="0024376C"/>
                  <w:p w14:paraId="48E5C6B5" w14:textId="77777777" w:rsidR="0024376C" w:rsidRDefault="0024376C" w:rsidP="0024376C"/>
                  <w:p w14:paraId="3204E8A5" w14:textId="77777777" w:rsidR="0024376C" w:rsidRDefault="0024376C" w:rsidP="0024376C"/>
                  <w:p w14:paraId="015DC216" w14:textId="77777777" w:rsidR="0024376C" w:rsidRDefault="0024376C" w:rsidP="0024376C"/>
                  <w:p w14:paraId="04EB65B1" w14:textId="77777777" w:rsidR="0024376C" w:rsidRDefault="0024376C" w:rsidP="0024376C"/>
                  <w:p w14:paraId="55A8E468" w14:textId="77777777" w:rsidR="0024376C" w:rsidRDefault="0024376C" w:rsidP="0024376C"/>
                  <w:p w14:paraId="4B4F5C74" w14:textId="77777777" w:rsidR="0024376C" w:rsidRDefault="0024376C" w:rsidP="0024376C"/>
                  <w:p w14:paraId="3E9AB398" w14:textId="77777777" w:rsidR="0024376C" w:rsidRDefault="0024376C" w:rsidP="0024376C"/>
                  <w:p w14:paraId="4FE8A5CF" w14:textId="77777777" w:rsidR="0024376C" w:rsidRDefault="0024376C" w:rsidP="0024376C"/>
                  <w:p w14:paraId="2B2DDD01" w14:textId="77777777" w:rsidR="0024376C" w:rsidRDefault="0024376C" w:rsidP="0024376C"/>
                  <w:p w14:paraId="19842AEF" w14:textId="77777777" w:rsidR="0024376C" w:rsidRDefault="0024376C" w:rsidP="0024376C"/>
                  <w:p w14:paraId="7E6FD5CE" w14:textId="77777777" w:rsidR="0024376C" w:rsidRDefault="0024376C" w:rsidP="0024376C"/>
                  <w:p w14:paraId="236A4EE0" w14:textId="77777777" w:rsidR="0024376C" w:rsidRDefault="0024376C" w:rsidP="0024376C"/>
                  <w:p w14:paraId="4060B7C6" w14:textId="77777777" w:rsidR="0024376C" w:rsidRDefault="0024376C" w:rsidP="0024376C"/>
                  <w:p w14:paraId="5976FCF2" w14:textId="77777777" w:rsidR="0024376C" w:rsidRDefault="0024376C" w:rsidP="0024376C"/>
                  <w:p w14:paraId="44D2BDD5" w14:textId="77777777" w:rsidR="0024376C" w:rsidRDefault="0024376C" w:rsidP="0024376C"/>
                  <w:p w14:paraId="63C98020" w14:textId="77777777" w:rsidR="0024376C" w:rsidRDefault="0024376C" w:rsidP="0024376C"/>
                  <w:p w14:paraId="44452D1B" w14:textId="77777777" w:rsidR="0024376C" w:rsidRDefault="0024376C" w:rsidP="0024376C"/>
                  <w:p w14:paraId="2CE04AB6" w14:textId="77777777" w:rsidR="0024376C" w:rsidRDefault="0024376C" w:rsidP="0024376C"/>
                  <w:p w14:paraId="339F0328" w14:textId="77777777" w:rsidR="0024376C" w:rsidRDefault="0024376C" w:rsidP="0024376C"/>
                  <w:p w14:paraId="7648E39B" w14:textId="77777777" w:rsidR="0024376C" w:rsidRDefault="0024376C" w:rsidP="0024376C"/>
                  <w:p w14:paraId="6550957C" w14:textId="77777777" w:rsidR="0024376C" w:rsidRDefault="0024376C" w:rsidP="0024376C"/>
                  <w:p w14:paraId="5F83B0B4" w14:textId="77777777" w:rsidR="0024376C" w:rsidRDefault="0024376C" w:rsidP="0024376C"/>
                  <w:p w14:paraId="5A1ED07E" w14:textId="77777777" w:rsidR="0024376C" w:rsidRDefault="0024376C" w:rsidP="0024376C"/>
                  <w:p w14:paraId="6B314936" w14:textId="77777777" w:rsidR="0024376C" w:rsidRDefault="0024376C" w:rsidP="0024376C"/>
                  <w:p w14:paraId="5CD29BD8" w14:textId="77777777" w:rsidR="0024376C" w:rsidRDefault="0024376C" w:rsidP="0024376C"/>
                  <w:p w14:paraId="16B197CB" w14:textId="77777777" w:rsidR="0024376C" w:rsidRDefault="0024376C" w:rsidP="0024376C"/>
                  <w:p w14:paraId="361916EC" w14:textId="77777777" w:rsidR="0024376C" w:rsidRDefault="0024376C" w:rsidP="0024376C"/>
                  <w:p w14:paraId="7B911CD8" w14:textId="77777777" w:rsidR="0024376C" w:rsidRDefault="0024376C" w:rsidP="0024376C"/>
                  <w:p w14:paraId="090C84C1" w14:textId="77777777" w:rsidR="0024376C" w:rsidRDefault="0024376C" w:rsidP="0024376C"/>
                  <w:p w14:paraId="404DA460" w14:textId="77777777" w:rsidR="0024376C" w:rsidRDefault="0024376C" w:rsidP="0024376C"/>
                  <w:p w14:paraId="7DA7BC8E" w14:textId="77777777" w:rsidR="0024376C" w:rsidRDefault="0024376C" w:rsidP="0024376C"/>
                  <w:p w14:paraId="26F990F1" w14:textId="77777777" w:rsidR="0024376C" w:rsidRDefault="0024376C" w:rsidP="0024376C"/>
                  <w:p w14:paraId="4F3A430B" w14:textId="77777777" w:rsidR="0024376C" w:rsidRDefault="0024376C" w:rsidP="0024376C"/>
                  <w:p w14:paraId="092AE081" w14:textId="77777777" w:rsidR="0024376C" w:rsidRDefault="0024376C" w:rsidP="0024376C"/>
                  <w:p w14:paraId="4CF370BB" w14:textId="77777777" w:rsidR="0024376C" w:rsidRDefault="0024376C" w:rsidP="0024376C"/>
                  <w:p w14:paraId="323894CB" w14:textId="77777777" w:rsidR="0024376C" w:rsidRDefault="0024376C" w:rsidP="0024376C"/>
                  <w:p w14:paraId="3FB107F0" w14:textId="77777777" w:rsidR="0024376C" w:rsidRDefault="0024376C" w:rsidP="0024376C"/>
                  <w:p w14:paraId="058A5403" w14:textId="77777777" w:rsidR="0024376C" w:rsidRDefault="0024376C" w:rsidP="0024376C"/>
                  <w:p w14:paraId="26C5B80E" w14:textId="77777777" w:rsidR="0024376C" w:rsidRDefault="0024376C" w:rsidP="0024376C"/>
                  <w:p w14:paraId="0A32B713" w14:textId="77777777" w:rsidR="0024376C" w:rsidRDefault="0024376C" w:rsidP="0024376C"/>
                  <w:p w14:paraId="56A5FA0A" w14:textId="77777777" w:rsidR="0024376C" w:rsidRDefault="0024376C" w:rsidP="0024376C"/>
                  <w:p w14:paraId="38763CEE" w14:textId="77777777" w:rsidR="0024376C" w:rsidRDefault="0024376C" w:rsidP="0024376C"/>
                  <w:p w14:paraId="2B0C547F" w14:textId="77777777" w:rsidR="0024376C" w:rsidRDefault="0024376C" w:rsidP="0024376C"/>
                  <w:p w14:paraId="13126468" w14:textId="77777777" w:rsidR="0024376C" w:rsidRDefault="0024376C" w:rsidP="0024376C"/>
                  <w:p w14:paraId="43A29C35" w14:textId="77777777" w:rsidR="0024376C" w:rsidRDefault="0024376C" w:rsidP="0024376C"/>
                  <w:p w14:paraId="504F8075" w14:textId="77777777" w:rsidR="0024376C" w:rsidRDefault="0024376C" w:rsidP="0024376C"/>
                  <w:p w14:paraId="14FFF53A" w14:textId="77777777" w:rsidR="0024376C" w:rsidRDefault="0024376C" w:rsidP="0024376C"/>
                  <w:p w14:paraId="3A6F7B0D" w14:textId="77777777" w:rsidR="0024376C" w:rsidRDefault="0024376C" w:rsidP="0024376C"/>
                  <w:p w14:paraId="61D0786A" w14:textId="77777777" w:rsidR="0024376C" w:rsidRDefault="0024376C" w:rsidP="0024376C"/>
                  <w:p w14:paraId="15A85A6B" w14:textId="77777777" w:rsidR="0024376C" w:rsidRDefault="0024376C" w:rsidP="0024376C"/>
                  <w:p w14:paraId="76A18187" w14:textId="77777777" w:rsidR="0024376C" w:rsidRDefault="0024376C" w:rsidP="0024376C"/>
                  <w:p w14:paraId="2CF2FCE6" w14:textId="77777777" w:rsidR="0024376C" w:rsidRDefault="0024376C" w:rsidP="0024376C"/>
                  <w:p w14:paraId="00DCC9EB" w14:textId="77777777" w:rsidR="0024376C" w:rsidRDefault="0024376C" w:rsidP="0024376C"/>
                  <w:p w14:paraId="313ADEFD" w14:textId="77777777" w:rsidR="0024376C" w:rsidRDefault="0024376C" w:rsidP="0024376C"/>
                  <w:p w14:paraId="3A89669B" w14:textId="77777777" w:rsidR="0024376C" w:rsidRDefault="0024376C" w:rsidP="0024376C"/>
                  <w:p w14:paraId="44320D5B" w14:textId="77777777" w:rsidR="0024376C" w:rsidRDefault="0024376C" w:rsidP="0024376C"/>
                  <w:p w14:paraId="4F373154" w14:textId="77777777" w:rsidR="0024376C" w:rsidRDefault="0024376C" w:rsidP="0024376C"/>
                  <w:p w14:paraId="136C321E" w14:textId="77777777" w:rsidR="0024376C" w:rsidRDefault="0024376C" w:rsidP="0024376C"/>
                  <w:p w14:paraId="38CB7121" w14:textId="77777777" w:rsidR="0024376C" w:rsidRDefault="0024376C" w:rsidP="0024376C"/>
                  <w:p w14:paraId="6FBFDCB9" w14:textId="77777777" w:rsidR="0024376C" w:rsidRDefault="0024376C" w:rsidP="0024376C"/>
                  <w:p w14:paraId="2E8387F7" w14:textId="77777777" w:rsidR="0024376C" w:rsidRDefault="0024376C" w:rsidP="0024376C"/>
                  <w:p w14:paraId="0703D1CC" w14:textId="77777777" w:rsidR="0024376C" w:rsidRDefault="0024376C" w:rsidP="0024376C"/>
                  <w:p w14:paraId="38942207" w14:textId="77777777" w:rsidR="0024376C" w:rsidRDefault="0024376C" w:rsidP="0024376C"/>
                  <w:p w14:paraId="25EA32BF" w14:textId="77777777" w:rsidR="0024376C" w:rsidRDefault="0024376C" w:rsidP="0024376C"/>
                  <w:p w14:paraId="24A998D0" w14:textId="77777777" w:rsidR="0024376C" w:rsidRDefault="0024376C" w:rsidP="0024376C"/>
                  <w:p w14:paraId="19582BB9" w14:textId="77777777" w:rsidR="0024376C" w:rsidRDefault="0024376C" w:rsidP="0024376C"/>
                  <w:p w14:paraId="6692089C" w14:textId="77777777" w:rsidR="0024376C" w:rsidRDefault="0024376C" w:rsidP="0024376C"/>
                  <w:p w14:paraId="0B612F8D" w14:textId="77777777" w:rsidR="0024376C" w:rsidRDefault="0024376C" w:rsidP="0024376C"/>
                  <w:p w14:paraId="2A69F6C3" w14:textId="77777777" w:rsidR="0024376C" w:rsidRDefault="0024376C" w:rsidP="0024376C"/>
                  <w:p w14:paraId="3E2C55B5" w14:textId="77777777" w:rsidR="0024376C" w:rsidRDefault="0024376C" w:rsidP="0024376C"/>
                  <w:p w14:paraId="45E0C371" w14:textId="77777777" w:rsidR="0024376C" w:rsidRDefault="0024376C" w:rsidP="0024376C"/>
                  <w:p w14:paraId="5AB692DA" w14:textId="77777777" w:rsidR="0024376C" w:rsidRDefault="0024376C" w:rsidP="0024376C"/>
                  <w:p w14:paraId="292C9601" w14:textId="77777777" w:rsidR="0024376C" w:rsidRDefault="0024376C" w:rsidP="0024376C"/>
                  <w:p w14:paraId="2E8371EA" w14:textId="77777777" w:rsidR="0024376C" w:rsidRDefault="0024376C" w:rsidP="0024376C"/>
                  <w:p w14:paraId="03B5F7C7" w14:textId="77777777" w:rsidR="0024376C" w:rsidRDefault="0024376C" w:rsidP="0024376C"/>
                  <w:p w14:paraId="76EF31A1" w14:textId="77777777" w:rsidR="0024376C" w:rsidRDefault="0024376C" w:rsidP="0024376C"/>
                  <w:p w14:paraId="514FF15D" w14:textId="77777777" w:rsidR="0024376C" w:rsidRDefault="0024376C" w:rsidP="0024376C"/>
                  <w:p w14:paraId="02EB4AA4" w14:textId="77777777" w:rsidR="0024376C" w:rsidRDefault="0024376C" w:rsidP="0024376C"/>
                  <w:p w14:paraId="179B1E7E" w14:textId="77777777" w:rsidR="0024376C" w:rsidRDefault="0024376C" w:rsidP="0024376C"/>
                  <w:p w14:paraId="34ED81FF" w14:textId="77777777" w:rsidR="0024376C" w:rsidRDefault="0024376C" w:rsidP="0024376C"/>
                  <w:p w14:paraId="16A0E34A" w14:textId="77777777" w:rsidR="0024376C" w:rsidRDefault="0024376C" w:rsidP="0024376C"/>
                  <w:p w14:paraId="353C4495" w14:textId="77777777" w:rsidR="0024376C" w:rsidRDefault="0024376C" w:rsidP="0024376C"/>
                  <w:p w14:paraId="641FD288" w14:textId="77777777" w:rsidR="0024376C" w:rsidRDefault="0024376C" w:rsidP="0024376C"/>
                  <w:p w14:paraId="33DC9368" w14:textId="77777777" w:rsidR="0024376C" w:rsidRDefault="0024376C" w:rsidP="0024376C"/>
                  <w:p w14:paraId="300FDB1E" w14:textId="77777777" w:rsidR="0024376C" w:rsidRDefault="0024376C" w:rsidP="0024376C"/>
                  <w:p w14:paraId="6B55DBAC" w14:textId="77777777" w:rsidR="0024376C" w:rsidRDefault="0024376C" w:rsidP="0024376C"/>
                  <w:p w14:paraId="57D94427" w14:textId="77777777" w:rsidR="0024376C" w:rsidRDefault="0024376C" w:rsidP="0024376C"/>
                  <w:p w14:paraId="451870F2" w14:textId="77777777" w:rsidR="0024376C" w:rsidRDefault="0024376C" w:rsidP="0024376C"/>
                  <w:p w14:paraId="55B1D984" w14:textId="77777777" w:rsidR="0024376C" w:rsidRDefault="0024376C" w:rsidP="0024376C"/>
                  <w:p w14:paraId="22F2827C" w14:textId="77777777" w:rsidR="0024376C" w:rsidRDefault="0024376C" w:rsidP="0024376C"/>
                  <w:p w14:paraId="4C84873E" w14:textId="77777777" w:rsidR="0024376C" w:rsidRDefault="0024376C" w:rsidP="0024376C"/>
                  <w:p w14:paraId="13453835" w14:textId="77777777" w:rsidR="0024376C" w:rsidRDefault="0024376C" w:rsidP="0024376C"/>
                  <w:p w14:paraId="618A0532" w14:textId="77777777" w:rsidR="0024376C" w:rsidRDefault="0024376C" w:rsidP="0024376C"/>
                  <w:p w14:paraId="06F634FF" w14:textId="77777777" w:rsidR="0024376C" w:rsidRDefault="0024376C" w:rsidP="0024376C"/>
                  <w:p w14:paraId="2E5BC858" w14:textId="77777777" w:rsidR="0024376C" w:rsidRDefault="0024376C" w:rsidP="0024376C"/>
                  <w:p w14:paraId="1221AA2B" w14:textId="77777777" w:rsidR="0024376C" w:rsidRDefault="0024376C" w:rsidP="0024376C"/>
                  <w:p w14:paraId="3089F110" w14:textId="77777777" w:rsidR="0024376C" w:rsidRDefault="0024376C" w:rsidP="0024376C"/>
                  <w:p w14:paraId="36F1CA8E" w14:textId="77777777" w:rsidR="0024376C" w:rsidRDefault="0024376C" w:rsidP="0024376C"/>
                  <w:p w14:paraId="74F477F5" w14:textId="77777777" w:rsidR="0024376C" w:rsidRDefault="0024376C" w:rsidP="0024376C"/>
                  <w:p w14:paraId="61AAF20E" w14:textId="77777777" w:rsidR="0024376C" w:rsidRDefault="0024376C" w:rsidP="0024376C"/>
                  <w:p w14:paraId="7614ED42" w14:textId="77777777" w:rsidR="0024376C" w:rsidRDefault="0024376C" w:rsidP="0024376C"/>
                  <w:p w14:paraId="1BDEE594" w14:textId="77777777" w:rsidR="0024376C" w:rsidRDefault="0024376C" w:rsidP="0024376C"/>
                  <w:p w14:paraId="511A281F" w14:textId="77777777" w:rsidR="0024376C" w:rsidRDefault="0024376C" w:rsidP="0024376C"/>
                  <w:p w14:paraId="7382006E" w14:textId="77777777" w:rsidR="0024376C" w:rsidRDefault="0024376C" w:rsidP="0024376C"/>
                  <w:p w14:paraId="5D576DA0" w14:textId="77777777" w:rsidR="0024376C" w:rsidRDefault="0024376C" w:rsidP="0024376C"/>
                  <w:p w14:paraId="7E158217" w14:textId="77777777" w:rsidR="0024376C" w:rsidRDefault="0024376C" w:rsidP="0024376C"/>
                  <w:p w14:paraId="1A2CACEF" w14:textId="77777777" w:rsidR="0024376C" w:rsidRDefault="0024376C" w:rsidP="0024376C"/>
                  <w:p w14:paraId="3EF31AFA" w14:textId="77777777" w:rsidR="0024376C" w:rsidRDefault="0024376C" w:rsidP="0024376C"/>
                  <w:p w14:paraId="0F5EAD9C" w14:textId="77777777" w:rsidR="0024376C" w:rsidRDefault="0024376C" w:rsidP="0024376C"/>
                  <w:p w14:paraId="3E36E368" w14:textId="77777777" w:rsidR="0024376C" w:rsidRDefault="0024376C" w:rsidP="0024376C"/>
                  <w:p w14:paraId="5ABEED4A" w14:textId="77777777" w:rsidR="0024376C" w:rsidRDefault="0024376C" w:rsidP="0024376C"/>
                  <w:p w14:paraId="69A207EC" w14:textId="77777777" w:rsidR="0024376C" w:rsidRDefault="0024376C" w:rsidP="0024376C"/>
                  <w:p w14:paraId="0816D2FD" w14:textId="77777777" w:rsidR="0024376C" w:rsidRDefault="0024376C" w:rsidP="0024376C"/>
                  <w:p w14:paraId="6EA8D6C0" w14:textId="77777777" w:rsidR="0024376C" w:rsidRDefault="0024376C" w:rsidP="0024376C"/>
                  <w:p w14:paraId="5E436F58" w14:textId="77777777" w:rsidR="0024376C" w:rsidRDefault="0024376C" w:rsidP="0024376C"/>
                  <w:p w14:paraId="5C137CE0" w14:textId="77777777" w:rsidR="0024376C" w:rsidRDefault="0024376C" w:rsidP="0024376C"/>
                  <w:p w14:paraId="72AA8B84" w14:textId="77777777" w:rsidR="0024376C" w:rsidRDefault="0024376C" w:rsidP="0024376C"/>
                  <w:p w14:paraId="13B7479C" w14:textId="77777777" w:rsidR="0024376C" w:rsidRDefault="0024376C" w:rsidP="0024376C"/>
                  <w:p w14:paraId="7942DA80" w14:textId="77777777" w:rsidR="0024376C" w:rsidRDefault="0024376C" w:rsidP="0024376C"/>
                  <w:p w14:paraId="14C54E7F" w14:textId="77777777" w:rsidR="0024376C" w:rsidRDefault="0024376C" w:rsidP="0024376C"/>
                  <w:p w14:paraId="70612A7C" w14:textId="77777777" w:rsidR="0024376C" w:rsidRDefault="0024376C" w:rsidP="0024376C"/>
                  <w:p w14:paraId="5AA7DAC5" w14:textId="77777777" w:rsidR="0024376C" w:rsidRDefault="0024376C" w:rsidP="0024376C"/>
                  <w:p w14:paraId="74809DFE" w14:textId="77777777" w:rsidR="0024376C" w:rsidRDefault="0024376C" w:rsidP="0024376C"/>
                  <w:p w14:paraId="0539FEBB" w14:textId="77777777" w:rsidR="0024376C" w:rsidRDefault="0024376C" w:rsidP="0024376C"/>
                  <w:p w14:paraId="1CEDFD50" w14:textId="77777777" w:rsidR="0024376C" w:rsidRDefault="0024376C" w:rsidP="0024376C"/>
                  <w:p w14:paraId="711BB46F" w14:textId="77777777" w:rsidR="0024376C" w:rsidRDefault="0024376C" w:rsidP="0024376C"/>
                  <w:p w14:paraId="4EE60660" w14:textId="77777777" w:rsidR="0024376C" w:rsidRDefault="0024376C" w:rsidP="0024376C"/>
                  <w:p w14:paraId="698F7B0C" w14:textId="77777777" w:rsidR="0024376C" w:rsidRDefault="0024376C" w:rsidP="0024376C"/>
                  <w:p w14:paraId="407063F6" w14:textId="77777777" w:rsidR="0024376C" w:rsidRDefault="0024376C" w:rsidP="0024376C"/>
                  <w:p w14:paraId="32B79DB9" w14:textId="77777777" w:rsidR="0024376C" w:rsidRDefault="0024376C" w:rsidP="0024376C"/>
                  <w:p w14:paraId="492A9561" w14:textId="77777777" w:rsidR="0024376C" w:rsidRDefault="0024376C" w:rsidP="0024376C"/>
                  <w:p w14:paraId="01B1758C" w14:textId="77777777" w:rsidR="0024376C" w:rsidRDefault="0024376C" w:rsidP="0024376C"/>
                  <w:p w14:paraId="0FF71E08" w14:textId="77777777" w:rsidR="0024376C" w:rsidRDefault="0024376C" w:rsidP="0024376C"/>
                  <w:p w14:paraId="1647C5CB" w14:textId="77777777" w:rsidR="0024376C" w:rsidRDefault="0024376C" w:rsidP="0024376C"/>
                  <w:p w14:paraId="5A7BBFA8" w14:textId="77777777" w:rsidR="0024376C" w:rsidRDefault="0024376C" w:rsidP="0024376C"/>
                  <w:p w14:paraId="587471BD" w14:textId="77777777" w:rsidR="0024376C" w:rsidRDefault="0024376C" w:rsidP="0024376C"/>
                  <w:p w14:paraId="063C341C" w14:textId="77777777" w:rsidR="0024376C" w:rsidRDefault="0024376C" w:rsidP="0024376C"/>
                  <w:p w14:paraId="4EA7BE7C" w14:textId="77777777" w:rsidR="0024376C" w:rsidRDefault="0024376C" w:rsidP="0024376C"/>
                  <w:p w14:paraId="14436A40" w14:textId="77777777" w:rsidR="0024376C" w:rsidRDefault="0024376C" w:rsidP="0024376C"/>
                  <w:p w14:paraId="794FCC7F" w14:textId="77777777" w:rsidR="0024376C" w:rsidRDefault="0024376C" w:rsidP="0024376C"/>
                  <w:p w14:paraId="05652DA2" w14:textId="77777777" w:rsidR="0024376C" w:rsidRDefault="0024376C" w:rsidP="0024376C"/>
                  <w:p w14:paraId="15945F52" w14:textId="77777777" w:rsidR="0024376C" w:rsidRDefault="0024376C" w:rsidP="0024376C"/>
                  <w:p w14:paraId="78197A7E" w14:textId="77777777" w:rsidR="0024376C" w:rsidRDefault="0024376C" w:rsidP="0024376C"/>
                  <w:p w14:paraId="047D2C56" w14:textId="77777777" w:rsidR="0024376C" w:rsidRDefault="0024376C" w:rsidP="0024376C"/>
                  <w:p w14:paraId="511A9CC2" w14:textId="77777777" w:rsidR="0024376C" w:rsidRDefault="0024376C" w:rsidP="0024376C"/>
                  <w:p w14:paraId="04FC9D31" w14:textId="77777777" w:rsidR="0024376C" w:rsidRDefault="0024376C" w:rsidP="0024376C"/>
                  <w:p w14:paraId="6A2704B0" w14:textId="77777777" w:rsidR="0024376C" w:rsidRDefault="0024376C" w:rsidP="0024376C"/>
                  <w:p w14:paraId="75EBD45D" w14:textId="77777777" w:rsidR="0024376C" w:rsidRDefault="0024376C" w:rsidP="0024376C"/>
                  <w:p w14:paraId="733EDA5C" w14:textId="77777777" w:rsidR="0024376C" w:rsidRDefault="0024376C" w:rsidP="0024376C"/>
                  <w:p w14:paraId="4D4BEEE3" w14:textId="77777777" w:rsidR="0024376C" w:rsidRDefault="0024376C" w:rsidP="0024376C"/>
                  <w:p w14:paraId="751850DB" w14:textId="77777777" w:rsidR="0024376C" w:rsidRDefault="0024376C" w:rsidP="0024376C"/>
                  <w:p w14:paraId="40E2CBF5" w14:textId="77777777" w:rsidR="0024376C" w:rsidRDefault="0024376C" w:rsidP="0024376C"/>
                  <w:p w14:paraId="57B74D25" w14:textId="77777777" w:rsidR="0024376C" w:rsidRDefault="0024376C" w:rsidP="0024376C"/>
                  <w:p w14:paraId="2E1767CC" w14:textId="77777777" w:rsidR="0024376C" w:rsidRDefault="0024376C" w:rsidP="0024376C"/>
                  <w:p w14:paraId="52F5D167" w14:textId="77777777" w:rsidR="0024376C" w:rsidRDefault="0024376C" w:rsidP="0024376C"/>
                  <w:p w14:paraId="3B6F4385" w14:textId="77777777" w:rsidR="0024376C" w:rsidRDefault="0024376C" w:rsidP="0024376C"/>
                  <w:p w14:paraId="367E1CC2" w14:textId="77777777" w:rsidR="0024376C" w:rsidRDefault="0024376C" w:rsidP="0024376C"/>
                  <w:p w14:paraId="1F221758" w14:textId="77777777" w:rsidR="0024376C" w:rsidRDefault="0024376C" w:rsidP="0024376C"/>
                  <w:p w14:paraId="79E64EC7" w14:textId="77777777" w:rsidR="0024376C" w:rsidRDefault="0024376C" w:rsidP="0024376C"/>
                  <w:p w14:paraId="136910E5" w14:textId="77777777" w:rsidR="0024376C" w:rsidRDefault="0024376C" w:rsidP="0024376C"/>
                  <w:p w14:paraId="40B9EA8C" w14:textId="77777777" w:rsidR="0024376C" w:rsidRDefault="0024376C" w:rsidP="0024376C"/>
                  <w:p w14:paraId="3767D008" w14:textId="77777777" w:rsidR="0024376C" w:rsidRDefault="0024376C" w:rsidP="0024376C"/>
                  <w:p w14:paraId="24A48E36" w14:textId="77777777" w:rsidR="0024376C" w:rsidRDefault="0024376C" w:rsidP="0024376C"/>
                  <w:p w14:paraId="57F07626" w14:textId="77777777" w:rsidR="0024376C" w:rsidRDefault="0024376C" w:rsidP="0024376C"/>
                  <w:p w14:paraId="3EF1630D" w14:textId="77777777" w:rsidR="0024376C" w:rsidRDefault="0024376C" w:rsidP="0024376C"/>
                  <w:p w14:paraId="4D71BBFE" w14:textId="77777777" w:rsidR="0024376C" w:rsidRDefault="0024376C" w:rsidP="0024376C"/>
                  <w:p w14:paraId="1F45EA0C" w14:textId="77777777" w:rsidR="0024376C" w:rsidRDefault="0024376C" w:rsidP="0024376C"/>
                  <w:p w14:paraId="5830A1FA" w14:textId="77777777" w:rsidR="0024376C" w:rsidRDefault="0024376C" w:rsidP="0024376C"/>
                  <w:p w14:paraId="5CC2E8EF" w14:textId="77777777" w:rsidR="0024376C" w:rsidRDefault="0024376C" w:rsidP="0024376C"/>
                  <w:p w14:paraId="3C6EEEFE" w14:textId="77777777" w:rsidR="0024376C" w:rsidRDefault="0024376C" w:rsidP="0024376C"/>
                  <w:p w14:paraId="06D35BC5" w14:textId="77777777" w:rsidR="0024376C" w:rsidRDefault="0024376C" w:rsidP="0024376C"/>
                  <w:p w14:paraId="757451B4" w14:textId="77777777" w:rsidR="0024376C" w:rsidRDefault="0024376C" w:rsidP="0024376C"/>
                  <w:p w14:paraId="0A6F6EFD" w14:textId="77777777" w:rsidR="0024376C" w:rsidRDefault="0024376C" w:rsidP="0024376C"/>
                  <w:p w14:paraId="7001987A" w14:textId="77777777" w:rsidR="0024376C" w:rsidRDefault="0024376C" w:rsidP="0024376C"/>
                  <w:p w14:paraId="084385D9" w14:textId="77777777" w:rsidR="0024376C" w:rsidRDefault="0024376C" w:rsidP="0024376C"/>
                  <w:p w14:paraId="21727D52" w14:textId="77777777" w:rsidR="0024376C" w:rsidRDefault="0024376C" w:rsidP="0024376C"/>
                  <w:p w14:paraId="403E8210" w14:textId="77777777" w:rsidR="0024376C" w:rsidRDefault="0024376C" w:rsidP="0024376C"/>
                  <w:p w14:paraId="39108065" w14:textId="77777777" w:rsidR="0024376C" w:rsidRDefault="0024376C" w:rsidP="0024376C"/>
                  <w:p w14:paraId="491A81B3" w14:textId="77777777" w:rsidR="0024376C" w:rsidRDefault="0024376C" w:rsidP="0024376C"/>
                  <w:p w14:paraId="18EE9628" w14:textId="77777777" w:rsidR="0024376C" w:rsidRDefault="0024376C" w:rsidP="0024376C"/>
                  <w:p w14:paraId="1403461D" w14:textId="77777777" w:rsidR="0024376C" w:rsidRDefault="0024376C" w:rsidP="0024376C"/>
                  <w:p w14:paraId="5CA5883F" w14:textId="77777777" w:rsidR="0024376C" w:rsidRDefault="0024376C" w:rsidP="0024376C"/>
                  <w:p w14:paraId="5568BE30" w14:textId="77777777" w:rsidR="0024376C" w:rsidRDefault="0024376C" w:rsidP="0024376C"/>
                  <w:p w14:paraId="2E552775" w14:textId="77777777" w:rsidR="0024376C" w:rsidRDefault="0024376C" w:rsidP="0024376C"/>
                  <w:p w14:paraId="13D77C30" w14:textId="77777777" w:rsidR="0024376C" w:rsidRDefault="0024376C" w:rsidP="0024376C"/>
                  <w:p w14:paraId="4CC3F841" w14:textId="77777777" w:rsidR="0024376C" w:rsidRDefault="0024376C" w:rsidP="0024376C"/>
                  <w:p w14:paraId="1517C602" w14:textId="77777777" w:rsidR="0024376C" w:rsidRDefault="0024376C" w:rsidP="0024376C"/>
                  <w:p w14:paraId="4C13FFE3" w14:textId="77777777" w:rsidR="0024376C" w:rsidRDefault="0024376C" w:rsidP="0024376C"/>
                  <w:p w14:paraId="364C740B" w14:textId="77777777" w:rsidR="0024376C" w:rsidRDefault="0024376C" w:rsidP="0024376C"/>
                  <w:p w14:paraId="2E0C95E6" w14:textId="77777777" w:rsidR="0024376C" w:rsidRDefault="0024376C" w:rsidP="0024376C"/>
                  <w:p w14:paraId="33DF7278" w14:textId="77777777" w:rsidR="0024376C" w:rsidRDefault="0024376C" w:rsidP="0024376C"/>
                  <w:p w14:paraId="1E373E3C" w14:textId="77777777" w:rsidR="0024376C" w:rsidRDefault="0024376C" w:rsidP="0024376C"/>
                  <w:p w14:paraId="485B5911" w14:textId="77777777" w:rsidR="0024376C" w:rsidRDefault="0024376C" w:rsidP="0024376C"/>
                  <w:p w14:paraId="7374AFC6" w14:textId="77777777" w:rsidR="0024376C" w:rsidRDefault="0024376C" w:rsidP="0024376C"/>
                  <w:p w14:paraId="5E882D86" w14:textId="77777777" w:rsidR="0024376C" w:rsidRDefault="0024376C" w:rsidP="0024376C"/>
                  <w:p w14:paraId="29474B6B" w14:textId="77777777" w:rsidR="0024376C" w:rsidRDefault="0024376C" w:rsidP="0024376C"/>
                  <w:p w14:paraId="2F250444" w14:textId="77777777" w:rsidR="0024376C" w:rsidRDefault="0024376C" w:rsidP="0024376C"/>
                  <w:p w14:paraId="3A21679D" w14:textId="77777777" w:rsidR="0024376C" w:rsidRDefault="0024376C" w:rsidP="0024376C"/>
                  <w:p w14:paraId="2E90D3BE" w14:textId="77777777" w:rsidR="0024376C" w:rsidRDefault="0024376C" w:rsidP="0024376C"/>
                  <w:p w14:paraId="0517F479" w14:textId="77777777" w:rsidR="0024376C" w:rsidRDefault="0024376C" w:rsidP="0024376C"/>
                  <w:p w14:paraId="030A6E46" w14:textId="77777777" w:rsidR="0024376C" w:rsidRDefault="0024376C" w:rsidP="0024376C"/>
                  <w:p w14:paraId="42351C44" w14:textId="77777777" w:rsidR="0024376C" w:rsidRDefault="0024376C" w:rsidP="0024376C"/>
                  <w:p w14:paraId="0A8A3653" w14:textId="77777777" w:rsidR="0024376C" w:rsidRDefault="0024376C" w:rsidP="0024376C"/>
                  <w:p w14:paraId="7352BB8E" w14:textId="77777777" w:rsidR="0024376C" w:rsidRDefault="0024376C" w:rsidP="0024376C"/>
                  <w:p w14:paraId="47F239A3" w14:textId="77777777" w:rsidR="0024376C" w:rsidRDefault="0024376C" w:rsidP="0024376C"/>
                  <w:p w14:paraId="3299F037" w14:textId="77777777" w:rsidR="0024376C" w:rsidRDefault="0024376C" w:rsidP="0024376C"/>
                  <w:p w14:paraId="56A14B31" w14:textId="77777777" w:rsidR="0024376C" w:rsidRDefault="0024376C" w:rsidP="0024376C"/>
                  <w:p w14:paraId="04CE6F25" w14:textId="77777777" w:rsidR="0024376C" w:rsidRDefault="0024376C" w:rsidP="0024376C"/>
                  <w:p w14:paraId="7E8A97D5" w14:textId="77777777" w:rsidR="0024376C" w:rsidRDefault="0024376C" w:rsidP="0024376C"/>
                  <w:p w14:paraId="25EFCBD4" w14:textId="77777777" w:rsidR="0024376C" w:rsidRDefault="0024376C" w:rsidP="0024376C"/>
                  <w:p w14:paraId="7B6B4AD2" w14:textId="77777777" w:rsidR="0024376C" w:rsidRDefault="0024376C" w:rsidP="0024376C"/>
                  <w:p w14:paraId="5E224D14" w14:textId="77777777" w:rsidR="0024376C" w:rsidRDefault="0024376C" w:rsidP="0024376C"/>
                  <w:p w14:paraId="64F3DC98" w14:textId="77777777" w:rsidR="0024376C" w:rsidRDefault="0024376C" w:rsidP="0024376C"/>
                  <w:p w14:paraId="7A62955F" w14:textId="77777777" w:rsidR="0024376C" w:rsidRDefault="0024376C" w:rsidP="0024376C"/>
                  <w:p w14:paraId="33095BC4" w14:textId="77777777" w:rsidR="0024376C" w:rsidRDefault="0024376C" w:rsidP="0024376C"/>
                  <w:p w14:paraId="09124A98" w14:textId="77777777" w:rsidR="0024376C" w:rsidRDefault="0024376C" w:rsidP="0024376C"/>
                  <w:p w14:paraId="1DC45B46" w14:textId="77777777" w:rsidR="0024376C" w:rsidRDefault="0024376C" w:rsidP="0024376C"/>
                  <w:p w14:paraId="10EE4CCC" w14:textId="77777777" w:rsidR="0024376C" w:rsidRDefault="0024376C" w:rsidP="0024376C"/>
                  <w:p w14:paraId="2104E2B6" w14:textId="77777777" w:rsidR="0024376C" w:rsidRDefault="0024376C" w:rsidP="0024376C"/>
                  <w:p w14:paraId="537A2739" w14:textId="77777777" w:rsidR="0024376C" w:rsidRDefault="0024376C" w:rsidP="0024376C"/>
                  <w:p w14:paraId="103F9E03" w14:textId="77777777" w:rsidR="0024376C" w:rsidRDefault="0024376C" w:rsidP="0024376C"/>
                  <w:p w14:paraId="739D8692" w14:textId="77777777" w:rsidR="0024376C" w:rsidRDefault="0024376C" w:rsidP="0024376C"/>
                  <w:p w14:paraId="7D4072B1" w14:textId="77777777" w:rsidR="0024376C" w:rsidRDefault="0024376C" w:rsidP="0024376C"/>
                  <w:p w14:paraId="2C7CE09F" w14:textId="77777777" w:rsidR="0024376C" w:rsidRDefault="0024376C" w:rsidP="0024376C"/>
                  <w:p w14:paraId="4DC1F207" w14:textId="77777777" w:rsidR="0024376C" w:rsidRDefault="0024376C" w:rsidP="0024376C"/>
                  <w:p w14:paraId="246ECE36" w14:textId="77777777" w:rsidR="0024376C" w:rsidRDefault="0024376C" w:rsidP="0024376C"/>
                  <w:p w14:paraId="49E9B506" w14:textId="77777777" w:rsidR="0024376C" w:rsidRDefault="0024376C" w:rsidP="0024376C"/>
                  <w:p w14:paraId="25D284FE" w14:textId="77777777" w:rsidR="0024376C" w:rsidRDefault="0024376C" w:rsidP="0024376C"/>
                  <w:p w14:paraId="1844C7A3" w14:textId="77777777" w:rsidR="0024376C" w:rsidRDefault="0024376C" w:rsidP="0024376C"/>
                  <w:p w14:paraId="21AB7702" w14:textId="77777777" w:rsidR="0024376C" w:rsidRDefault="0024376C" w:rsidP="0024376C"/>
                  <w:p w14:paraId="4A014372" w14:textId="77777777" w:rsidR="0024376C" w:rsidRDefault="0024376C" w:rsidP="0024376C"/>
                  <w:p w14:paraId="2D853D57" w14:textId="77777777" w:rsidR="0024376C" w:rsidRDefault="0024376C" w:rsidP="0024376C"/>
                  <w:p w14:paraId="6B8EECAC" w14:textId="77777777" w:rsidR="0024376C" w:rsidRDefault="0024376C" w:rsidP="0024376C"/>
                  <w:p w14:paraId="651A79EB" w14:textId="77777777" w:rsidR="0024376C" w:rsidRDefault="0024376C" w:rsidP="0024376C"/>
                  <w:p w14:paraId="43C41AE4" w14:textId="77777777" w:rsidR="0024376C" w:rsidRDefault="0024376C" w:rsidP="0024376C"/>
                  <w:p w14:paraId="55487398" w14:textId="77777777" w:rsidR="0024376C" w:rsidRDefault="0024376C" w:rsidP="0024376C"/>
                  <w:p w14:paraId="57877518" w14:textId="77777777" w:rsidR="0024376C" w:rsidRDefault="0024376C" w:rsidP="0024376C"/>
                  <w:p w14:paraId="02A4029F" w14:textId="77777777" w:rsidR="0024376C" w:rsidRDefault="0024376C" w:rsidP="0024376C"/>
                  <w:p w14:paraId="69054CA0" w14:textId="77777777" w:rsidR="0024376C" w:rsidRDefault="0024376C" w:rsidP="0024376C"/>
                  <w:p w14:paraId="0B597F2E" w14:textId="77777777" w:rsidR="0024376C" w:rsidRDefault="0024376C" w:rsidP="0024376C"/>
                  <w:p w14:paraId="0370C528" w14:textId="77777777" w:rsidR="0024376C" w:rsidRDefault="0024376C" w:rsidP="0024376C"/>
                  <w:p w14:paraId="184840E9" w14:textId="77777777" w:rsidR="0024376C" w:rsidRDefault="0024376C" w:rsidP="0024376C"/>
                  <w:p w14:paraId="26EEF905" w14:textId="77777777" w:rsidR="0024376C" w:rsidRDefault="0024376C" w:rsidP="0024376C"/>
                  <w:p w14:paraId="38D40E82" w14:textId="77777777" w:rsidR="0024376C" w:rsidRDefault="0024376C" w:rsidP="0024376C"/>
                  <w:p w14:paraId="3A3D54F6" w14:textId="77777777" w:rsidR="0024376C" w:rsidRDefault="0024376C" w:rsidP="0024376C"/>
                  <w:p w14:paraId="5DF142FF" w14:textId="77777777" w:rsidR="0024376C" w:rsidRDefault="0024376C" w:rsidP="0024376C"/>
                  <w:p w14:paraId="0BA4247B" w14:textId="77777777" w:rsidR="0024376C" w:rsidRDefault="0024376C" w:rsidP="0024376C"/>
                  <w:p w14:paraId="33182F1E" w14:textId="77777777" w:rsidR="0024376C" w:rsidRDefault="0024376C" w:rsidP="0024376C"/>
                  <w:p w14:paraId="41D460B9" w14:textId="77777777" w:rsidR="0024376C" w:rsidRDefault="0024376C" w:rsidP="0024376C"/>
                  <w:p w14:paraId="0B8F7659" w14:textId="77777777" w:rsidR="0024376C" w:rsidRDefault="0024376C" w:rsidP="0024376C"/>
                  <w:p w14:paraId="19BBDF58" w14:textId="77777777" w:rsidR="0024376C" w:rsidRDefault="0024376C" w:rsidP="0024376C"/>
                  <w:p w14:paraId="5773F07C" w14:textId="77777777" w:rsidR="0024376C" w:rsidRDefault="0024376C" w:rsidP="0024376C"/>
                  <w:p w14:paraId="15DDA3C2" w14:textId="77777777" w:rsidR="0024376C" w:rsidRDefault="0024376C" w:rsidP="0024376C"/>
                  <w:p w14:paraId="72E013BA" w14:textId="77777777" w:rsidR="0024376C" w:rsidRDefault="0024376C" w:rsidP="0024376C"/>
                  <w:p w14:paraId="1961C700" w14:textId="77777777" w:rsidR="0024376C" w:rsidRDefault="0024376C" w:rsidP="0024376C"/>
                  <w:p w14:paraId="571C0B5D" w14:textId="77777777" w:rsidR="0024376C" w:rsidRDefault="0024376C" w:rsidP="0024376C"/>
                  <w:p w14:paraId="69ECC9BF" w14:textId="77777777" w:rsidR="0024376C" w:rsidRDefault="0024376C" w:rsidP="0024376C"/>
                  <w:p w14:paraId="3C0491DC" w14:textId="77777777" w:rsidR="0024376C" w:rsidRDefault="0024376C" w:rsidP="0024376C"/>
                  <w:p w14:paraId="165C66DD" w14:textId="77777777" w:rsidR="0024376C" w:rsidRDefault="0024376C" w:rsidP="0024376C"/>
                  <w:p w14:paraId="71E2D9C4" w14:textId="77777777" w:rsidR="0024376C" w:rsidRDefault="0024376C" w:rsidP="0024376C"/>
                  <w:p w14:paraId="26C917DC" w14:textId="77777777" w:rsidR="0024376C" w:rsidRDefault="0024376C" w:rsidP="0024376C"/>
                  <w:p w14:paraId="0BA51CE1" w14:textId="77777777" w:rsidR="0024376C" w:rsidRDefault="0024376C" w:rsidP="0024376C"/>
                  <w:p w14:paraId="5851A1ED" w14:textId="77777777" w:rsidR="0024376C" w:rsidRDefault="0024376C" w:rsidP="0024376C"/>
                  <w:p w14:paraId="4EBDF828" w14:textId="77777777" w:rsidR="0024376C" w:rsidRDefault="0024376C" w:rsidP="0024376C"/>
                  <w:p w14:paraId="68E6086C" w14:textId="77777777" w:rsidR="0024376C" w:rsidRDefault="0024376C" w:rsidP="0024376C"/>
                  <w:p w14:paraId="5BDDF4AB" w14:textId="77777777" w:rsidR="0024376C" w:rsidRDefault="0024376C" w:rsidP="0024376C"/>
                  <w:p w14:paraId="6D00315D" w14:textId="77777777" w:rsidR="0024376C" w:rsidRDefault="0024376C" w:rsidP="0024376C"/>
                  <w:p w14:paraId="3B72B68B" w14:textId="77777777" w:rsidR="0024376C" w:rsidRDefault="0024376C" w:rsidP="0024376C"/>
                  <w:p w14:paraId="3AD1D2C8" w14:textId="77777777" w:rsidR="0024376C" w:rsidRDefault="0024376C" w:rsidP="0024376C"/>
                  <w:p w14:paraId="1E9005CB" w14:textId="77777777" w:rsidR="0024376C" w:rsidRDefault="0024376C" w:rsidP="0024376C"/>
                  <w:p w14:paraId="163B0CFF" w14:textId="77777777" w:rsidR="0024376C" w:rsidRDefault="0024376C" w:rsidP="0024376C"/>
                  <w:p w14:paraId="726E5AB7" w14:textId="77777777" w:rsidR="0024376C" w:rsidRDefault="0024376C" w:rsidP="0024376C"/>
                  <w:p w14:paraId="0E9B14A5" w14:textId="77777777" w:rsidR="0024376C" w:rsidRDefault="0024376C" w:rsidP="0024376C"/>
                  <w:p w14:paraId="6E73C2A6" w14:textId="77777777" w:rsidR="0024376C" w:rsidRDefault="0024376C" w:rsidP="0024376C"/>
                  <w:p w14:paraId="69FF49CC" w14:textId="77777777" w:rsidR="0024376C" w:rsidRDefault="0024376C" w:rsidP="0024376C"/>
                  <w:p w14:paraId="01BEFBBE" w14:textId="77777777" w:rsidR="0024376C" w:rsidRDefault="0024376C" w:rsidP="0024376C"/>
                  <w:p w14:paraId="16CC5954" w14:textId="77777777" w:rsidR="0024376C" w:rsidRDefault="0024376C" w:rsidP="0024376C"/>
                  <w:p w14:paraId="388BB2ED" w14:textId="77777777" w:rsidR="0024376C" w:rsidRDefault="0024376C" w:rsidP="0024376C"/>
                  <w:p w14:paraId="625BFC8C" w14:textId="77777777" w:rsidR="0024376C" w:rsidRDefault="0024376C" w:rsidP="0024376C"/>
                  <w:p w14:paraId="7DF46783" w14:textId="77777777" w:rsidR="0024376C" w:rsidRDefault="0024376C" w:rsidP="0024376C"/>
                  <w:p w14:paraId="243418EF" w14:textId="77777777" w:rsidR="0024376C" w:rsidRDefault="0024376C" w:rsidP="0024376C"/>
                  <w:p w14:paraId="7DAD448A" w14:textId="77777777" w:rsidR="0024376C" w:rsidRDefault="0024376C" w:rsidP="0024376C"/>
                  <w:p w14:paraId="7B2B596A" w14:textId="77777777" w:rsidR="0024376C" w:rsidRDefault="0024376C" w:rsidP="0024376C"/>
                  <w:p w14:paraId="49123E4E" w14:textId="77777777" w:rsidR="0024376C" w:rsidRDefault="0024376C" w:rsidP="0024376C"/>
                  <w:p w14:paraId="5BED077B" w14:textId="77777777" w:rsidR="0024376C" w:rsidRDefault="0024376C" w:rsidP="0024376C"/>
                  <w:p w14:paraId="2F44EF06" w14:textId="77777777" w:rsidR="0024376C" w:rsidRDefault="0024376C" w:rsidP="0024376C"/>
                  <w:p w14:paraId="02927DE5" w14:textId="77777777" w:rsidR="0024376C" w:rsidRDefault="0024376C" w:rsidP="0024376C"/>
                  <w:p w14:paraId="48F45CF5" w14:textId="77777777" w:rsidR="0024376C" w:rsidRDefault="0024376C" w:rsidP="0024376C"/>
                  <w:p w14:paraId="619F07A2" w14:textId="77777777" w:rsidR="0024376C" w:rsidRDefault="0024376C" w:rsidP="0024376C"/>
                  <w:p w14:paraId="2CF4C086" w14:textId="77777777" w:rsidR="0024376C" w:rsidRDefault="0024376C" w:rsidP="0024376C"/>
                  <w:p w14:paraId="448A9305" w14:textId="77777777" w:rsidR="0024376C" w:rsidRDefault="0024376C" w:rsidP="0024376C"/>
                  <w:p w14:paraId="13370574" w14:textId="77777777" w:rsidR="0024376C" w:rsidRDefault="0024376C" w:rsidP="0024376C"/>
                  <w:p w14:paraId="40D8F66D" w14:textId="77777777" w:rsidR="0024376C" w:rsidRDefault="0024376C" w:rsidP="0024376C"/>
                  <w:p w14:paraId="5E7291C8" w14:textId="77777777" w:rsidR="0024376C" w:rsidRDefault="0024376C" w:rsidP="0024376C"/>
                  <w:p w14:paraId="6C4F8BDB" w14:textId="77777777" w:rsidR="0024376C" w:rsidRDefault="0024376C" w:rsidP="0024376C"/>
                  <w:p w14:paraId="42B54778" w14:textId="77777777" w:rsidR="0024376C" w:rsidRDefault="0024376C" w:rsidP="0024376C"/>
                  <w:p w14:paraId="3F83AAA0" w14:textId="77777777" w:rsidR="0024376C" w:rsidRDefault="0024376C" w:rsidP="0024376C"/>
                  <w:p w14:paraId="39358269" w14:textId="77777777" w:rsidR="0024376C" w:rsidRDefault="0024376C" w:rsidP="0024376C"/>
                  <w:p w14:paraId="54D8B828" w14:textId="77777777" w:rsidR="0024376C" w:rsidRDefault="0024376C" w:rsidP="0024376C"/>
                  <w:p w14:paraId="191DB159" w14:textId="77777777" w:rsidR="0024376C" w:rsidRDefault="0024376C" w:rsidP="0024376C"/>
                  <w:p w14:paraId="23295C81" w14:textId="77777777" w:rsidR="0024376C" w:rsidRDefault="0024376C" w:rsidP="0024376C"/>
                  <w:p w14:paraId="04CE8B0C" w14:textId="77777777" w:rsidR="0024376C" w:rsidRDefault="0024376C" w:rsidP="0024376C"/>
                  <w:p w14:paraId="02B8F818" w14:textId="77777777" w:rsidR="0024376C" w:rsidRDefault="0024376C" w:rsidP="0024376C"/>
                  <w:p w14:paraId="0D12750F" w14:textId="77777777" w:rsidR="0024376C" w:rsidRDefault="0024376C" w:rsidP="0024376C"/>
                  <w:p w14:paraId="182166BE" w14:textId="77777777" w:rsidR="0024376C" w:rsidRDefault="0024376C" w:rsidP="0024376C"/>
                  <w:p w14:paraId="546F4A86" w14:textId="77777777" w:rsidR="0024376C" w:rsidRDefault="0024376C" w:rsidP="0024376C"/>
                  <w:p w14:paraId="4C8ADA85" w14:textId="77777777" w:rsidR="0024376C" w:rsidRDefault="0024376C" w:rsidP="0024376C"/>
                  <w:p w14:paraId="05EE0EC4" w14:textId="77777777" w:rsidR="0024376C" w:rsidRDefault="0024376C" w:rsidP="0024376C"/>
                  <w:p w14:paraId="18B91EA4" w14:textId="77777777" w:rsidR="0024376C" w:rsidRDefault="0024376C" w:rsidP="0024376C"/>
                  <w:p w14:paraId="10D93E37" w14:textId="77777777" w:rsidR="0024376C" w:rsidRDefault="0024376C" w:rsidP="0024376C"/>
                  <w:p w14:paraId="79348624" w14:textId="77777777" w:rsidR="0024376C" w:rsidRDefault="0024376C" w:rsidP="0024376C"/>
                  <w:p w14:paraId="6F0AFBD3" w14:textId="77777777" w:rsidR="0024376C" w:rsidRDefault="0024376C" w:rsidP="0024376C"/>
                  <w:p w14:paraId="136BCB76" w14:textId="77777777" w:rsidR="0024376C" w:rsidRDefault="0024376C" w:rsidP="0024376C"/>
                  <w:p w14:paraId="29692072" w14:textId="77777777" w:rsidR="0024376C" w:rsidRDefault="0024376C" w:rsidP="0024376C"/>
                  <w:p w14:paraId="410E8031" w14:textId="77777777" w:rsidR="0024376C" w:rsidRDefault="0024376C" w:rsidP="0024376C"/>
                  <w:p w14:paraId="6458BC47" w14:textId="77777777" w:rsidR="0024376C" w:rsidRDefault="0024376C" w:rsidP="0024376C"/>
                  <w:p w14:paraId="3B3BDFE3" w14:textId="77777777" w:rsidR="0024376C" w:rsidRDefault="0024376C" w:rsidP="0024376C"/>
                  <w:p w14:paraId="0308D71E" w14:textId="77777777" w:rsidR="0024376C" w:rsidRDefault="0024376C" w:rsidP="0024376C"/>
                  <w:p w14:paraId="0531509A" w14:textId="77777777" w:rsidR="0024376C" w:rsidRDefault="0024376C" w:rsidP="0024376C"/>
                  <w:p w14:paraId="4FEDC7FD" w14:textId="77777777" w:rsidR="0024376C" w:rsidRDefault="0024376C" w:rsidP="0024376C"/>
                  <w:p w14:paraId="701E0D8A" w14:textId="77777777" w:rsidR="0024376C" w:rsidRDefault="0024376C" w:rsidP="0024376C"/>
                  <w:p w14:paraId="4BFA537B" w14:textId="77777777" w:rsidR="0024376C" w:rsidRDefault="0024376C" w:rsidP="0024376C"/>
                  <w:p w14:paraId="5D616255" w14:textId="77777777" w:rsidR="0024376C" w:rsidRDefault="0024376C" w:rsidP="0024376C"/>
                  <w:p w14:paraId="7C06501C" w14:textId="77777777" w:rsidR="0024376C" w:rsidRDefault="0024376C" w:rsidP="0024376C"/>
                  <w:p w14:paraId="193C3E55" w14:textId="77777777" w:rsidR="0024376C" w:rsidRDefault="0024376C" w:rsidP="0024376C"/>
                  <w:p w14:paraId="372FF59B" w14:textId="77777777" w:rsidR="0024376C" w:rsidRDefault="0024376C" w:rsidP="0024376C"/>
                  <w:p w14:paraId="45EE1406" w14:textId="77777777" w:rsidR="0024376C" w:rsidRDefault="0024376C" w:rsidP="0024376C"/>
                  <w:p w14:paraId="5983066A" w14:textId="77777777" w:rsidR="0024376C" w:rsidRDefault="0024376C" w:rsidP="0024376C"/>
                  <w:p w14:paraId="129A015A" w14:textId="77777777" w:rsidR="0024376C" w:rsidRDefault="0024376C" w:rsidP="0024376C"/>
                  <w:p w14:paraId="3932A24D" w14:textId="77777777" w:rsidR="0024376C" w:rsidRDefault="0024376C" w:rsidP="0024376C"/>
                  <w:p w14:paraId="66893E2F" w14:textId="77777777" w:rsidR="0024376C" w:rsidRDefault="0024376C" w:rsidP="0024376C"/>
                  <w:p w14:paraId="3A238597" w14:textId="77777777" w:rsidR="0024376C" w:rsidRDefault="0024376C" w:rsidP="0024376C"/>
                  <w:p w14:paraId="7FC8B6A3" w14:textId="77777777" w:rsidR="0024376C" w:rsidRDefault="0024376C" w:rsidP="0024376C"/>
                  <w:p w14:paraId="521381AD" w14:textId="77777777" w:rsidR="0024376C" w:rsidRDefault="0024376C" w:rsidP="0024376C"/>
                  <w:p w14:paraId="5162AA6E" w14:textId="77777777" w:rsidR="0024376C" w:rsidRDefault="0024376C" w:rsidP="0024376C"/>
                  <w:p w14:paraId="51311CF8" w14:textId="77777777" w:rsidR="0024376C" w:rsidRDefault="0024376C" w:rsidP="0024376C"/>
                  <w:p w14:paraId="64313C38" w14:textId="77777777" w:rsidR="0024376C" w:rsidRDefault="0024376C" w:rsidP="0024376C"/>
                  <w:p w14:paraId="4FE02049" w14:textId="77777777" w:rsidR="0024376C" w:rsidRDefault="0024376C" w:rsidP="0024376C"/>
                  <w:p w14:paraId="64437898" w14:textId="77777777" w:rsidR="0024376C" w:rsidRDefault="0024376C" w:rsidP="0024376C"/>
                  <w:p w14:paraId="0B764486" w14:textId="77777777" w:rsidR="0024376C" w:rsidRDefault="0024376C" w:rsidP="0024376C"/>
                  <w:p w14:paraId="532F9255" w14:textId="77777777" w:rsidR="0024376C" w:rsidRDefault="0024376C" w:rsidP="0024376C"/>
                  <w:p w14:paraId="630DB5EC" w14:textId="77777777" w:rsidR="0024376C" w:rsidRDefault="0024376C" w:rsidP="0024376C"/>
                  <w:p w14:paraId="2008FFEB" w14:textId="77777777" w:rsidR="0024376C" w:rsidRDefault="0024376C" w:rsidP="0024376C"/>
                  <w:p w14:paraId="144EA467" w14:textId="77777777" w:rsidR="0024376C" w:rsidRDefault="0024376C" w:rsidP="0024376C"/>
                  <w:p w14:paraId="2805C894" w14:textId="77777777" w:rsidR="0024376C" w:rsidRDefault="0024376C" w:rsidP="0024376C"/>
                  <w:p w14:paraId="00ECA259" w14:textId="77777777" w:rsidR="0024376C" w:rsidRDefault="0024376C" w:rsidP="0024376C"/>
                  <w:p w14:paraId="111CD5E0" w14:textId="77777777" w:rsidR="0024376C" w:rsidRDefault="0024376C" w:rsidP="0024376C"/>
                  <w:p w14:paraId="1A45A5EE" w14:textId="77777777" w:rsidR="0024376C" w:rsidRDefault="0024376C" w:rsidP="0024376C"/>
                  <w:p w14:paraId="7CFB593C" w14:textId="77777777" w:rsidR="0024376C" w:rsidRDefault="0024376C" w:rsidP="0024376C"/>
                  <w:p w14:paraId="519B5D14" w14:textId="77777777" w:rsidR="0024376C" w:rsidRDefault="0024376C" w:rsidP="0024376C"/>
                  <w:p w14:paraId="504E9750" w14:textId="77777777" w:rsidR="0024376C" w:rsidRDefault="0024376C" w:rsidP="0024376C"/>
                  <w:p w14:paraId="720FCA1A" w14:textId="77777777" w:rsidR="0024376C" w:rsidRDefault="0024376C" w:rsidP="0024376C"/>
                  <w:p w14:paraId="62C932D1" w14:textId="77777777" w:rsidR="0024376C" w:rsidRDefault="0024376C" w:rsidP="0024376C"/>
                  <w:p w14:paraId="5BAF6101" w14:textId="77777777" w:rsidR="0024376C" w:rsidRDefault="0024376C" w:rsidP="0024376C"/>
                  <w:p w14:paraId="72293E79" w14:textId="77777777" w:rsidR="0024376C" w:rsidRDefault="0024376C" w:rsidP="0024376C"/>
                  <w:p w14:paraId="334EA35D" w14:textId="77777777" w:rsidR="0024376C" w:rsidRDefault="0024376C" w:rsidP="0024376C"/>
                  <w:p w14:paraId="6ADE06EA" w14:textId="77777777" w:rsidR="0024376C" w:rsidRDefault="0024376C" w:rsidP="0024376C"/>
                  <w:p w14:paraId="62BC40EF" w14:textId="77777777" w:rsidR="0024376C" w:rsidRDefault="0024376C" w:rsidP="0024376C"/>
                  <w:p w14:paraId="6B13E976" w14:textId="77777777" w:rsidR="0024376C" w:rsidRDefault="0024376C" w:rsidP="0024376C"/>
                  <w:p w14:paraId="75F04F7F" w14:textId="77777777" w:rsidR="0024376C" w:rsidRDefault="0024376C" w:rsidP="0024376C"/>
                  <w:p w14:paraId="1F26B041" w14:textId="77777777" w:rsidR="0024376C" w:rsidRDefault="0024376C" w:rsidP="0024376C"/>
                  <w:p w14:paraId="2A445D7E" w14:textId="77777777" w:rsidR="0024376C" w:rsidRDefault="0024376C" w:rsidP="0024376C"/>
                  <w:p w14:paraId="1BC3873D" w14:textId="77777777" w:rsidR="0024376C" w:rsidRDefault="0024376C" w:rsidP="0024376C"/>
                  <w:p w14:paraId="3727E82E" w14:textId="77777777" w:rsidR="0024376C" w:rsidRDefault="0024376C" w:rsidP="0024376C"/>
                  <w:p w14:paraId="11030F52" w14:textId="77777777" w:rsidR="0024376C" w:rsidRDefault="0024376C" w:rsidP="0024376C"/>
                  <w:p w14:paraId="3D6F71C4" w14:textId="77777777" w:rsidR="0024376C" w:rsidRDefault="0024376C" w:rsidP="0024376C"/>
                  <w:p w14:paraId="776C2FC9" w14:textId="77777777" w:rsidR="0024376C" w:rsidRDefault="0024376C" w:rsidP="0024376C"/>
                  <w:p w14:paraId="0C722C15" w14:textId="77777777" w:rsidR="0024376C" w:rsidRDefault="0024376C" w:rsidP="0024376C"/>
                  <w:p w14:paraId="1311D110" w14:textId="77777777" w:rsidR="0024376C" w:rsidRDefault="0024376C" w:rsidP="0024376C"/>
                  <w:p w14:paraId="2D8E0577" w14:textId="77777777" w:rsidR="0024376C" w:rsidRDefault="0024376C" w:rsidP="0024376C"/>
                  <w:p w14:paraId="3C7477FA" w14:textId="77777777" w:rsidR="0024376C" w:rsidRDefault="0024376C" w:rsidP="0024376C"/>
                  <w:p w14:paraId="5B2B922D" w14:textId="77777777" w:rsidR="0024376C" w:rsidRDefault="0024376C" w:rsidP="0024376C"/>
                  <w:p w14:paraId="3193B8D1" w14:textId="77777777" w:rsidR="0024376C" w:rsidRDefault="0024376C" w:rsidP="0024376C"/>
                  <w:p w14:paraId="0B25F60E" w14:textId="77777777" w:rsidR="0024376C" w:rsidRDefault="0024376C" w:rsidP="0024376C"/>
                  <w:p w14:paraId="4A5D3F8B" w14:textId="77777777" w:rsidR="0024376C" w:rsidRDefault="0024376C" w:rsidP="0024376C"/>
                  <w:p w14:paraId="765B83C5" w14:textId="77777777" w:rsidR="0024376C" w:rsidRDefault="0024376C" w:rsidP="0024376C"/>
                  <w:p w14:paraId="2FDB1953" w14:textId="77777777" w:rsidR="0024376C" w:rsidRDefault="0024376C" w:rsidP="0024376C"/>
                  <w:p w14:paraId="03674944" w14:textId="77777777" w:rsidR="0024376C" w:rsidRDefault="0024376C" w:rsidP="0024376C"/>
                  <w:p w14:paraId="2C726D74" w14:textId="77777777" w:rsidR="0024376C" w:rsidRDefault="0024376C" w:rsidP="0024376C"/>
                  <w:p w14:paraId="3CDDB403" w14:textId="77777777" w:rsidR="0024376C" w:rsidRDefault="0024376C" w:rsidP="0024376C"/>
                  <w:p w14:paraId="204FABC3" w14:textId="77777777" w:rsidR="0024376C" w:rsidRDefault="0024376C" w:rsidP="0024376C"/>
                  <w:p w14:paraId="2B7D150F" w14:textId="77777777" w:rsidR="0024376C" w:rsidRDefault="0024376C" w:rsidP="0024376C"/>
                  <w:p w14:paraId="789DA348" w14:textId="77777777" w:rsidR="0024376C" w:rsidRDefault="0024376C" w:rsidP="0024376C"/>
                  <w:p w14:paraId="528E0242" w14:textId="77777777" w:rsidR="0024376C" w:rsidRDefault="0024376C" w:rsidP="0024376C"/>
                  <w:p w14:paraId="2CF9769E" w14:textId="77777777" w:rsidR="0024376C" w:rsidRDefault="0024376C" w:rsidP="0024376C"/>
                  <w:p w14:paraId="794860AA" w14:textId="77777777" w:rsidR="0024376C" w:rsidRDefault="0024376C" w:rsidP="0024376C"/>
                  <w:p w14:paraId="68B14EB8" w14:textId="77777777" w:rsidR="0024376C" w:rsidRDefault="0024376C" w:rsidP="0024376C"/>
                  <w:p w14:paraId="7525D783" w14:textId="77777777" w:rsidR="0024376C" w:rsidRDefault="0024376C" w:rsidP="0024376C"/>
                  <w:p w14:paraId="47C9A14B" w14:textId="77777777" w:rsidR="0024376C" w:rsidRDefault="0024376C" w:rsidP="0024376C"/>
                  <w:p w14:paraId="1D3D98E2" w14:textId="77777777" w:rsidR="0024376C" w:rsidRDefault="0024376C" w:rsidP="0024376C"/>
                  <w:p w14:paraId="5F1ED963" w14:textId="77777777" w:rsidR="0024376C" w:rsidRDefault="0024376C" w:rsidP="0024376C"/>
                  <w:p w14:paraId="3D868926" w14:textId="77777777" w:rsidR="0024376C" w:rsidRDefault="0024376C" w:rsidP="0024376C"/>
                  <w:p w14:paraId="6D485D01" w14:textId="77777777" w:rsidR="0024376C" w:rsidRDefault="0024376C" w:rsidP="0024376C"/>
                  <w:p w14:paraId="0C24E647" w14:textId="77777777" w:rsidR="0024376C" w:rsidRDefault="0024376C" w:rsidP="0024376C"/>
                  <w:p w14:paraId="7EA2EF75" w14:textId="77777777" w:rsidR="0024376C" w:rsidRDefault="0024376C" w:rsidP="0024376C"/>
                  <w:p w14:paraId="4BC94826" w14:textId="77777777" w:rsidR="0024376C" w:rsidRDefault="0024376C" w:rsidP="0024376C"/>
                  <w:p w14:paraId="03E1C255" w14:textId="77777777" w:rsidR="0024376C" w:rsidRDefault="0024376C" w:rsidP="0024376C"/>
                  <w:p w14:paraId="06E8F945" w14:textId="77777777" w:rsidR="0024376C" w:rsidRDefault="0024376C" w:rsidP="0024376C"/>
                  <w:p w14:paraId="32AF7CFF" w14:textId="77777777" w:rsidR="0024376C" w:rsidRDefault="0024376C" w:rsidP="0024376C"/>
                  <w:p w14:paraId="115B0D91" w14:textId="77777777" w:rsidR="0024376C" w:rsidRDefault="0024376C" w:rsidP="0024376C"/>
                  <w:p w14:paraId="6D243FBA" w14:textId="77777777" w:rsidR="0024376C" w:rsidRDefault="0024376C" w:rsidP="0024376C"/>
                  <w:p w14:paraId="22ADAA6C" w14:textId="77777777" w:rsidR="0024376C" w:rsidRDefault="0024376C" w:rsidP="0024376C"/>
                  <w:p w14:paraId="7B6FC1C7" w14:textId="77777777" w:rsidR="0024376C" w:rsidRDefault="0024376C" w:rsidP="0024376C"/>
                  <w:p w14:paraId="0969F99D" w14:textId="77777777" w:rsidR="0024376C" w:rsidRDefault="0024376C" w:rsidP="0024376C"/>
                  <w:p w14:paraId="4199BB80" w14:textId="77777777" w:rsidR="0024376C" w:rsidRDefault="0024376C" w:rsidP="0024376C"/>
                  <w:p w14:paraId="41BAF192" w14:textId="77777777" w:rsidR="0024376C" w:rsidRDefault="0024376C" w:rsidP="0024376C"/>
                  <w:p w14:paraId="3BD2403C" w14:textId="77777777" w:rsidR="0024376C" w:rsidRDefault="0024376C" w:rsidP="0024376C"/>
                  <w:p w14:paraId="0BF7219B" w14:textId="77777777" w:rsidR="0024376C" w:rsidRDefault="0024376C" w:rsidP="0024376C"/>
                  <w:p w14:paraId="22D0E8B0" w14:textId="77777777" w:rsidR="0024376C" w:rsidRDefault="0024376C" w:rsidP="0024376C"/>
                  <w:p w14:paraId="437B7650" w14:textId="77777777" w:rsidR="0024376C" w:rsidRDefault="0024376C" w:rsidP="0024376C"/>
                  <w:p w14:paraId="7276B4C0" w14:textId="77777777" w:rsidR="0024376C" w:rsidRDefault="0024376C" w:rsidP="0024376C"/>
                  <w:p w14:paraId="4F0113D9" w14:textId="77777777" w:rsidR="0024376C" w:rsidRDefault="0024376C" w:rsidP="0024376C"/>
                  <w:p w14:paraId="77634D76" w14:textId="77777777" w:rsidR="0024376C" w:rsidRDefault="0024376C" w:rsidP="0024376C"/>
                  <w:p w14:paraId="379F9BB5" w14:textId="77777777" w:rsidR="0024376C" w:rsidRDefault="0024376C" w:rsidP="0024376C"/>
                  <w:p w14:paraId="012541B4" w14:textId="77777777" w:rsidR="0024376C" w:rsidRDefault="0024376C" w:rsidP="0024376C"/>
                  <w:p w14:paraId="0D564CCB" w14:textId="77777777" w:rsidR="0024376C" w:rsidRDefault="0024376C" w:rsidP="0024376C"/>
                  <w:p w14:paraId="42CCB647" w14:textId="77777777" w:rsidR="0024376C" w:rsidRDefault="0024376C" w:rsidP="0024376C"/>
                  <w:p w14:paraId="42799F6B" w14:textId="77777777" w:rsidR="0024376C" w:rsidRDefault="0024376C" w:rsidP="0024376C"/>
                  <w:p w14:paraId="4EE590F4" w14:textId="77777777" w:rsidR="0024376C" w:rsidRDefault="0024376C" w:rsidP="0024376C"/>
                  <w:p w14:paraId="57F6CC9C" w14:textId="77777777" w:rsidR="0024376C" w:rsidRDefault="0024376C" w:rsidP="0024376C"/>
                  <w:p w14:paraId="3214730F" w14:textId="77777777" w:rsidR="0024376C" w:rsidRDefault="0024376C" w:rsidP="0024376C"/>
                  <w:p w14:paraId="558EDFFD" w14:textId="77777777" w:rsidR="0024376C" w:rsidRDefault="0024376C" w:rsidP="0024376C"/>
                  <w:p w14:paraId="6533C912" w14:textId="77777777" w:rsidR="0024376C" w:rsidRDefault="0024376C" w:rsidP="0024376C"/>
                  <w:p w14:paraId="0EB5A16B" w14:textId="77777777" w:rsidR="0024376C" w:rsidRDefault="0024376C" w:rsidP="0024376C"/>
                  <w:p w14:paraId="68FE2C3B" w14:textId="77777777" w:rsidR="0024376C" w:rsidRDefault="0024376C" w:rsidP="0024376C"/>
                  <w:p w14:paraId="79F3D3A2" w14:textId="77777777" w:rsidR="0024376C" w:rsidRDefault="0024376C" w:rsidP="0024376C"/>
                  <w:p w14:paraId="1A0AE5E4" w14:textId="77777777" w:rsidR="0024376C" w:rsidRDefault="0024376C" w:rsidP="0024376C"/>
                  <w:p w14:paraId="2F220F01" w14:textId="77777777" w:rsidR="0024376C" w:rsidRDefault="0024376C" w:rsidP="0024376C"/>
                  <w:p w14:paraId="48A67586" w14:textId="77777777" w:rsidR="0024376C" w:rsidRDefault="0024376C" w:rsidP="0024376C"/>
                  <w:p w14:paraId="34F77F8E" w14:textId="77777777" w:rsidR="0024376C" w:rsidRDefault="0024376C" w:rsidP="0024376C"/>
                  <w:p w14:paraId="15E53751" w14:textId="77777777" w:rsidR="0024376C" w:rsidRDefault="0024376C" w:rsidP="0024376C"/>
                  <w:p w14:paraId="1587D1E8" w14:textId="77777777" w:rsidR="0024376C" w:rsidRDefault="0024376C" w:rsidP="0024376C"/>
                  <w:p w14:paraId="168C5C98" w14:textId="77777777" w:rsidR="0024376C" w:rsidRDefault="0024376C" w:rsidP="0024376C"/>
                  <w:p w14:paraId="21C8E63F" w14:textId="77777777" w:rsidR="0024376C" w:rsidRDefault="0024376C" w:rsidP="0024376C"/>
                  <w:p w14:paraId="3335CD1D" w14:textId="77777777" w:rsidR="0024376C" w:rsidRDefault="0024376C" w:rsidP="0024376C"/>
                  <w:p w14:paraId="320A9D4A" w14:textId="77777777" w:rsidR="0024376C" w:rsidRDefault="0024376C" w:rsidP="0024376C"/>
                  <w:p w14:paraId="5C40EBDC" w14:textId="77777777" w:rsidR="0024376C" w:rsidRDefault="0024376C" w:rsidP="0024376C"/>
                  <w:p w14:paraId="41A537CE" w14:textId="77777777" w:rsidR="0024376C" w:rsidRDefault="0024376C" w:rsidP="0024376C"/>
                  <w:p w14:paraId="7A5AAE5A" w14:textId="77777777" w:rsidR="0024376C" w:rsidRDefault="0024376C" w:rsidP="0024376C"/>
                  <w:p w14:paraId="03DFAEB5" w14:textId="77777777" w:rsidR="0024376C" w:rsidRDefault="0024376C" w:rsidP="0024376C"/>
                  <w:p w14:paraId="373DFA8B" w14:textId="77777777" w:rsidR="0024376C" w:rsidRDefault="0024376C" w:rsidP="0024376C"/>
                  <w:p w14:paraId="5FC18774" w14:textId="77777777" w:rsidR="0024376C" w:rsidRDefault="0024376C" w:rsidP="0024376C"/>
                  <w:p w14:paraId="1E7648A1" w14:textId="77777777" w:rsidR="0024376C" w:rsidRDefault="0024376C" w:rsidP="0024376C"/>
                  <w:p w14:paraId="3ACD1A03" w14:textId="77777777" w:rsidR="0024376C" w:rsidRDefault="0024376C" w:rsidP="0024376C"/>
                  <w:p w14:paraId="696BB08A" w14:textId="77777777" w:rsidR="0024376C" w:rsidRDefault="0024376C" w:rsidP="0024376C"/>
                  <w:p w14:paraId="63609AF6" w14:textId="77777777" w:rsidR="0024376C" w:rsidRDefault="0024376C" w:rsidP="0024376C"/>
                  <w:p w14:paraId="0C25C0BD" w14:textId="77777777" w:rsidR="0024376C" w:rsidRDefault="0024376C" w:rsidP="0024376C"/>
                  <w:p w14:paraId="1F5FBF52" w14:textId="77777777" w:rsidR="0024376C" w:rsidRDefault="0024376C" w:rsidP="0024376C"/>
                  <w:p w14:paraId="373B6A28" w14:textId="77777777" w:rsidR="0024376C" w:rsidRDefault="0024376C" w:rsidP="0024376C"/>
                  <w:p w14:paraId="7D64514D" w14:textId="77777777" w:rsidR="0024376C" w:rsidRDefault="0024376C" w:rsidP="0024376C"/>
                  <w:p w14:paraId="0C8FEFD6" w14:textId="77777777" w:rsidR="0024376C" w:rsidRDefault="0024376C" w:rsidP="0024376C"/>
                  <w:p w14:paraId="08F097C6" w14:textId="77777777" w:rsidR="0024376C" w:rsidRDefault="0024376C" w:rsidP="0024376C"/>
                  <w:p w14:paraId="10FB2ECB" w14:textId="77777777" w:rsidR="0024376C" w:rsidRDefault="0024376C" w:rsidP="0024376C"/>
                  <w:p w14:paraId="0F3EED80" w14:textId="77777777" w:rsidR="0024376C" w:rsidRDefault="0024376C" w:rsidP="0024376C"/>
                  <w:p w14:paraId="7C2A1379" w14:textId="77777777" w:rsidR="0024376C" w:rsidRDefault="0024376C" w:rsidP="0024376C"/>
                  <w:p w14:paraId="753A1033" w14:textId="77777777" w:rsidR="0024376C" w:rsidRDefault="0024376C" w:rsidP="0024376C"/>
                  <w:p w14:paraId="4F8C6F7C" w14:textId="77777777" w:rsidR="0024376C" w:rsidRDefault="0024376C" w:rsidP="0024376C"/>
                  <w:p w14:paraId="599DC4BB" w14:textId="77777777" w:rsidR="0024376C" w:rsidRDefault="0024376C" w:rsidP="0024376C"/>
                  <w:p w14:paraId="14912E3A" w14:textId="77777777" w:rsidR="0024376C" w:rsidRDefault="0024376C" w:rsidP="0024376C"/>
                  <w:p w14:paraId="20A716F4" w14:textId="77777777" w:rsidR="0024376C" w:rsidRDefault="0024376C" w:rsidP="0024376C"/>
                  <w:p w14:paraId="452844BD" w14:textId="77777777" w:rsidR="0024376C" w:rsidRDefault="0024376C" w:rsidP="0024376C"/>
                  <w:p w14:paraId="34E1E60B" w14:textId="77777777" w:rsidR="0024376C" w:rsidRDefault="0024376C" w:rsidP="0024376C"/>
                  <w:p w14:paraId="5943169A" w14:textId="77777777" w:rsidR="0024376C" w:rsidRDefault="0024376C" w:rsidP="0024376C"/>
                  <w:p w14:paraId="7DC6ED48" w14:textId="77777777" w:rsidR="0024376C" w:rsidRDefault="0024376C" w:rsidP="0024376C"/>
                  <w:p w14:paraId="5389CD1B" w14:textId="77777777" w:rsidR="0024376C" w:rsidRDefault="0024376C" w:rsidP="0024376C"/>
                  <w:p w14:paraId="688E58A7" w14:textId="77777777" w:rsidR="0024376C" w:rsidRDefault="0024376C" w:rsidP="0024376C"/>
                  <w:p w14:paraId="37EBE253" w14:textId="77777777" w:rsidR="0024376C" w:rsidRDefault="0024376C" w:rsidP="0024376C"/>
                  <w:p w14:paraId="6F5653F4" w14:textId="77777777" w:rsidR="0024376C" w:rsidRDefault="0024376C" w:rsidP="0024376C"/>
                  <w:p w14:paraId="5DDFB49F" w14:textId="77777777" w:rsidR="0024376C" w:rsidRDefault="0024376C" w:rsidP="0024376C"/>
                  <w:p w14:paraId="6A2110B3" w14:textId="77777777" w:rsidR="0024376C" w:rsidRDefault="0024376C" w:rsidP="0024376C"/>
                  <w:p w14:paraId="118A942C" w14:textId="77777777" w:rsidR="0024376C" w:rsidRDefault="0024376C" w:rsidP="0024376C"/>
                  <w:p w14:paraId="0C631A1A" w14:textId="77777777" w:rsidR="0024376C" w:rsidRDefault="0024376C" w:rsidP="0024376C"/>
                  <w:p w14:paraId="50ED212D" w14:textId="77777777" w:rsidR="0024376C" w:rsidRDefault="0024376C" w:rsidP="0024376C"/>
                  <w:p w14:paraId="341E8AFF" w14:textId="77777777" w:rsidR="0024376C" w:rsidRDefault="0024376C" w:rsidP="0024376C"/>
                  <w:p w14:paraId="12C735B3" w14:textId="77777777" w:rsidR="0024376C" w:rsidRDefault="0024376C" w:rsidP="0024376C"/>
                  <w:p w14:paraId="7F63DE6D" w14:textId="77777777" w:rsidR="0024376C" w:rsidRDefault="0024376C" w:rsidP="0024376C"/>
                  <w:p w14:paraId="355909F6" w14:textId="77777777" w:rsidR="0024376C" w:rsidRDefault="0024376C" w:rsidP="0024376C"/>
                  <w:p w14:paraId="33E000B4" w14:textId="77777777" w:rsidR="0024376C" w:rsidRDefault="0024376C" w:rsidP="0024376C"/>
                  <w:p w14:paraId="3387C72B" w14:textId="77777777" w:rsidR="0024376C" w:rsidRDefault="0024376C" w:rsidP="0024376C"/>
                  <w:p w14:paraId="7AF084EC" w14:textId="77777777" w:rsidR="0024376C" w:rsidRDefault="0024376C" w:rsidP="0024376C"/>
                  <w:p w14:paraId="78285CCC" w14:textId="77777777" w:rsidR="0024376C" w:rsidRDefault="0024376C" w:rsidP="0024376C"/>
                  <w:p w14:paraId="3F7D031C" w14:textId="77777777" w:rsidR="0024376C" w:rsidRDefault="0024376C" w:rsidP="0024376C"/>
                  <w:p w14:paraId="39ED0C88" w14:textId="77777777" w:rsidR="0024376C" w:rsidRDefault="0024376C" w:rsidP="0024376C"/>
                  <w:p w14:paraId="5606A28F" w14:textId="77777777" w:rsidR="0024376C" w:rsidRDefault="0024376C" w:rsidP="0024376C"/>
                  <w:p w14:paraId="57972A07" w14:textId="77777777" w:rsidR="0024376C" w:rsidRDefault="0024376C" w:rsidP="0024376C"/>
                  <w:p w14:paraId="5D3445D4" w14:textId="77777777" w:rsidR="0024376C" w:rsidRDefault="0024376C" w:rsidP="0024376C"/>
                  <w:p w14:paraId="3967B673" w14:textId="77777777" w:rsidR="0024376C" w:rsidRDefault="0024376C" w:rsidP="0024376C"/>
                  <w:p w14:paraId="5ACF2AD9" w14:textId="77777777" w:rsidR="0024376C" w:rsidRDefault="0024376C" w:rsidP="0024376C"/>
                  <w:p w14:paraId="58ABB533" w14:textId="77777777" w:rsidR="0024376C" w:rsidRDefault="0024376C" w:rsidP="0024376C"/>
                  <w:p w14:paraId="4E5354B8" w14:textId="77777777" w:rsidR="0024376C" w:rsidRDefault="0024376C" w:rsidP="0024376C"/>
                  <w:p w14:paraId="6DE605F6" w14:textId="77777777" w:rsidR="0024376C" w:rsidRDefault="0024376C" w:rsidP="0024376C"/>
                  <w:p w14:paraId="2C7F9685" w14:textId="77777777" w:rsidR="0024376C" w:rsidRDefault="0024376C" w:rsidP="0024376C"/>
                  <w:p w14:paraId="35BE3260" w14:textId="77777777" w:rsidR="0024376C" w:rsidRDefault="0024376C" w:rsidP="0024376C"/>
                  <w:p w14:paraId="5C9F6058" w14:textId="77777777" w:rsidR="0024376C" w:rsidRDefault="0024376C" w:rsidP="0024376C"/>
                  <w:p w14:paraId="693FF725" w14:textId="77777777" w:rsidR="0024376C" w:rsidRDefault="0024376C" w:rsidP="0024376C"/>
                  <w:p w14:paraId="55F924DA" w14:textId="77777777" w:rsidR="0024376C" w:rsidRDefault="0024376C" w:rsidP="0024376C"/>
                  <w:p w14:paraId="520793F0" w14:textId="77777777" w:rsidR="0024376C" w:rsidRDefault="0024376C" w:rsidP="0024376C"/>
                  <w:p w14:paraId="07C348BD" w14:textId="77777777" w:rsidR="0024376C" w:rsidRDefault="0024376C" w:rsidP="0024376C"/>
                  <w:p w14:paraId="69CA395F" w14:textId="77777777" w:rsidR="0024376C" w:rsidRDefault="0024376C" w:rsidP="0024376C"/>
                  <w:p w14:paraId="0E07F2FE" w14:textId="77777777" w:rsidR="0024376C" w:rsidRDefault="0024376C" w:rsidP="0024376C"/>
                  <w:p w14:paraId="6201A8F4" w14:textId="77777777" w:rsidR="0024376C" w:rsidRDefault="0024376C" w:rsidP="0024376C"/>
                  <w:p w14:paraId="74BB78B2" w14:textId="77777777" w:rsidR="0024376C" w:rsidRDefault="0024376C" w:rsidP="0024376C"/>
                  <w:p w14:paraId="57123F9F" w14:textId="77777777" w:rsidR="0024376C" w:rsidRDefault="0024376C" w:rsidP="0024376C"/>
                  <w:p w14:paraId="721F9372" w14:textId="77777777" w:rsidR="0024376C" w:rsidRDefault="0024376C" w:rsidP="0024376C"/>
                  <w:p w14:paraId="406870B4" w14:textId="77777777" w:rsidR="0024376C" w:rsidRDefault="0024376C" w:rsidP="0024376C"/>
                  <w:p w14:paraId="01B87FA3" w14:textId="77777777" w:rsidR="0024376C" w:rsidRDefault="0024376C" w:rsidP="0024376C"/>
                  <w:p w14:paraId="1E054651" w14:textId="77777777" w:rsidR="0024376C" w:rsidRDefault="0024376C" w:rsidP="0024376C"/>
                  <w:p w14:paraId="4B674A73" w14:textId="77777777" w:rsidR="0024376C" w:rsidRDefault="0024376C" w:rsidP="0024376C"/>
                  <w:p w14:paraId="549FF106" w14:textId="77777777" w:rsidR="0024376C" w:rsidRDefault="0024376C" w:rsidP="0024376C"/>
                  <w:p w14:paraId="16EE4574" w14:textId="77777777" w:rsidR="0024376C" w:rsidRDefault="0024376C" w:rsidP="0024376C"/>
                  <w:p w14:paraId="4DEB378D" w14:textId="77777777" w:rsidR="0024376C" w:rsidRDefault="0024376C" w:rsidP="0024376C"/>
                  <w:p w14:paraId="53BEEFD7" w14:textId="77777777" w:rsidR="0024376C" w:rsidRDefault="0024376C" w:rsidP="0024376C"/>
                  <w:p w14:paraId="5F040038" w14:textId="77777777" w:rsidR="0024376C" w:rsidRDefault="0024376C" w:rsidP="0024376C"/>
                  <w:p w14:paraId="37893A83" w14:textId="77777777" w:rsidR="0024376C" w:rsidRDefault="0024376C" w:rsidP="0024376C"/>
                  <w:p w14:paraId="26968916" w14:textId="77777777" w:rsidR="0024376C" w:rsidRDefault="0024376C" w:rsidP="0024376C"/>
                  <w:p w14:paraId="7815CE21" w14:textId="77777777" w:rsidR="0024376C" w:rsidRDefault="0024376C" w:rsidP="0024376C"/>
                  <w:p w14:paraId="7791D094" w14:textId="77777777" w:rsidR="0024376C" w:rsidRDefault="0024376C" w:rsidP="0024376C"/>
                  <w:p w14:paraId="2FFBC310" w14:textId="77777777" w:rsidR="0024376C" w:rsidRDefault="0024376C" w:rsidP="0024376C"/>
                  <w:p w14:paraId="68771C0B" w14:textId="77777777" w:rsidR="0024376C" w:rsidRDefault="0024376C" w:rsidP="0024376C"/>
                  <w:p w14:paraId="3C7BCD07" w14:textId="77777777" w:rsidR="0024376C" w:rsidRDefault="0024376C" w:rsidP="0024376C"/>
                  <w:p w14:paraId="7475691F" w14:textId="77777777" w:rsidR="0024376C" w:rsidRDefault="0024376C" w:rsidP="0024376C"/>
                  <w:p w14:paraId="574EB376" w14:textId="77777777" w:rsidR="0024376C" w:rsidRDefault="0024376C" w:rsidP="0024376C"/>
                  <w:p w14:paraId="0147909C" w14:textId="77777777" w:rsidR="0024376C" w:rsidRDefault="0024376C" w:rsidP="0024376C"/>
                  <w:p w14:paraId="318362E0" w14:textId="77777777" w:rsidR="0024376C" w:rsidRDefault="0024376C" w:rsidP="0024376C"/>
                  <w:p w14:paraId="1874F9AE" w14:textId="77777777" w:rsidR="0024376C" w:rsidRDefault="0024376C" w:rsidP="0024376C"/>
                  <w:p w14:paraId="5A9B4012" w14:textId="77777777" w:rsidR="0024376C" w:rsidRDefault="0024376C" w:rsidP="0024376C"/>
                  <w:p w14:paraId="10F5C90C" w14:textId="77777777" w:rsidR="0024376C" w:rsidRDefault="0024376C" w:rsidP="0024376C"/>
                  <w:p w14:paraId="402E8CB4" w14:textId="77777777" w:rsidR="0024376C" w:rsidRDefault="0024376C" w:rsidP="0024376C"/>
                  <w:p w14:paraId="54D8A9D5" w14:textId="77777777" w:rsidR="0024376C" w:rsidRDefault="0024376C" w:rsidP="0024376C"/>
                  <w:p w14:paraId="16F8456B" w14:textId="77777777" w:rsidR="0024376C" w:rsidRDefault="0024376C" w:rsidP="0024376C"/>
                  <w:p w14:paraId="4D8BE912" w14:textId="77777777" w:rsidR="0024376C" w:rsidRDefault="0024376C" w:rsidP="0024376C"/>
                  <w:p w14:paraId="0B793128" w14:textId="77777777" w:rsidR="0024376C" w:rsidRDefault="0024376C" w:rsidP="0024376C"/>
                  <w:p w14:paraId="435F884C" w14:textId="77777777" w:rsidR="0024376C" w:rsidRDefault="0024376C" w:rsidP="0024376C"/>
                  <w:p w14:paraId="42FCB15D" w14:textId="77777777" w:rsidR="0024376C" w:rsidRDefault="0024376C" w:rsidP="0024376C"/>
                  <w:p w14:paraId="732D09E2" w14:textId="77777777" w:rsidR="0024376C" w:rsidRDefault="0024376C" w:rsidP="0024376C"/>
                  <w:p w14:paraId="21E11FC9" w14:textId="77777777" w:rsidR="0024376C" w:rsidRDefault="0024376C" w:rsidP="0024376C"/>
                  <w:p w14:paraId="548D1F16" w14:textId="77777777" w:rsidR="0024376C" w:rsidRDefault="0024376C" w:rsidP="0024376C"/>
                  <w:p w14:paraId="44EE6A41" w14:textId="77777777" w:rsidR="0024376C" w:rsidRDefault="0024376C" w:rsidP="0024376C"/>
                  <w:p w14:paraId="096F2299" w14:textId="77777777" w:rsidR="0024376C" w:rsidRDefault="0024376C" w:rsidP="0024376C"/>
                  <w:p w14:paraId="078EF90A" w14:textId="77777777" w:rsidR="0024376C" w:rsidRDefault="0024376C" w:rsidP="0024376C"/>
                  <w:p w14:paraId="12F4A39E" w14:textId="77777777" w:rsidR="0024376C" w:rsidRDefault="0024376C" w:rsidP="0024376C"/>
                  <w:p w14:paraId="4E35939A" w14:textId="77777777" w:rsidR="0024376C" w:rsidRDefault="0024376C" w:rsidP="0024376C"/>
                  <w:p w14:paraId="786C656A" w14:textId="77777777" w:rsidR="0024376C" w:rsidRDefault="0024376C" w:rsidP="0024376C"/>
                  <w:p w14:paraId="717B97FA" w14:textId="77777777" w:rsidR="0024376C" w:rsidRDefault="0024376C" w:rsidP="0024376C"/>
                  <w:p w14:paraId="2D82576B" w14:textId="77777777" w:rsidR="0024376C" w:rsidRDefault="0024376C" w:rsidP="0024376C"/>
                  <w:p w14:paraId="7C60789D" w14:textId="77777777" w:rsidR="0024376C" w:rsidRDefault="0024376C" w:rsidP="0024376C"/>
                  <w:p w14:paraId="1C000996" w14:textId="77777777" w:rsidR="0024376C" w:rsidRDefault="0024376C" w:rsidP="0024376C"/>
                  <w:p w14:paraId="487C7E5B" w14:textId="77777777" w:rsidR="0024376C" w:rsidRDefault="0024376C" w:rsidP="0024376C"/>
                  <w:p w14:paraId="6B08521B" w14:textId="77777777" w:rsidR="0024376C" w:rsidRDefault="0024376C" w:rsidP="0024376C"/>
                  <w:p w14:paraId="3942C8F9" w14:textId="77777777" w:rsidR="0024376C" w:rsidRDefault="0024376C" w:rsidP="0024376C"/>
                  <w:p w14:paraId="5224D957" w14:textId="77777777" w:rsidR="0024376C" w:rsidRDefault="0024376C" w:rsidP="0024376C"/>
                  <w:p w14:paraId="6AB2B31F" w14:textId="77777777" w:rsidR="0024376C" w:rsidRDefault="0024376C" w:rsidP="0024376C"/>
                  <w:p w14:paraId="648EA844" w14:textId="77777777" w:rsidR="0024376C" w:rsidRDefault="0024376C" w:rsidP="0024376C"/>
                  <w:p w14:paraId="4FDA2A25" w14:textId="77777777" w:rsidR="0024376C" w:rsidRDefault="0024376C" w:rsidP="0024376C"/>
                  <w:p w14:paraId="7F8FA76D" w14:textId="77777777" w:rsidR="0024376C" w:rsidRDefault="0024376C" w:rsidP="0024376C"/>
                  <w:p w14:paraId="45170692" w14:textId="77777777" w:rsidR="0024376C" w:rsidRDefault="0024376C" w:rsidP="0024376C"/>
                  <w:p w14:paraId="1F63E030" w14:textId="77777777" w:rsidR="0024376C" w:rsidRDefault="0024376C" w:rsidP="0024376C"/>
                  <w:p w14:paraId="559C6069" w14:textId="77777777" w:rsidR="0024376C" w:rsidRDefault="0024376C" w:rsidP="0024376C"/>
                  <w:p w14:paraId="6B2B8737" w14:textId="77777777" w:rsidR="0024376C" w:rsidRDefault="0024376C" w:rsidP="0024376C"/>
                  <w:p w14:paraId="7FEF3878" w14:textId="77777777" w:rsidR="0024376C" w:rsidRDefault="0024376C" w:rsidP="0024376C"/>
                  <w:p w14:paraId="17565E97" w14:textId="77777777" w:rsidR="0024376C" w:rsidRDefault="0024376C" w:rsidP="0024376C"/>
                  <w:p w14:paraId="6777783B" w14:textId="77777777" w:rsidR="0024376C" w:rsidRDefault="0024376C" w:rsidP="0024376C"/>
                  <w:p w14:paraId="6D4C642B" w14:textId="77777777" w:rsidR="0024376C" w:rsidRDefault="0024376C" w:rsidP="0024376C"/>
                  <w:p w14:paraId="26ABC5AD" w14:textId="77777777" w:rsidR="0024376C" w:rsidRDefault="0024376C" w:rsidP="0024376C"/>
                  <w:p w14:paraId="26CB41A9" w14:textId="77777777" w:rsidR="0024376C" w:rsidRDefault="0024376C" w:rsidP="0024376C"/>
                  <w:p w14:paraId="5EA2B2A1" w14:textId="77777777" w:rsidR="0024376C" w:rsidRDefault="0024376C" w:rsidP="0024376C"/>
                  <w:p w14:paraId="22ABBA35" w14:textId="77777777" w:rsidR="0024376C" w:rsidRDefault="0024376C" w:rsidP="0024376C"/>
                  <w:p w14:paraId="3113566D" w14:textId="77777777" w:rsidR="0024376C" w:rsidRDefault="0024376C" w:rsidP="0024376C"/>
                  <w:p w14:paraId="4DE75EE6" w14:textId="77777777" w:rsidR="0024376C" w:rsidRDefault="0024376C" w:rsidP="0024376C"/>
                  <w:p w14:paraId="40308C73" w14:textId="77777777" w:rsidR="0024376C" w:rsidRDefault="0024376C" w:rsidP="0024376C"/>
                  <w:p w14:paraId="2188EB06" w14:textId="77777777" w:rsidR="0024376C" w:rsidRDefault="0024376C" w:rsidP="0024376C"/>
                  <w:p w14:paraId="1CAD1774" w14:textId="77777777" w:rsidR="0024376C" w:rsidRDefault="0024376C" w:rsidP="0024376C"/>
                  <w:p w14:paraId="3769818D" w14:textId="77777777" w:rsidR="0024376C" w:rsidRDefault="0024376C" w:rsidP="0024376C"/>
                  <w:p w14:paraId="659BD1D7" w14:textId="77777777" w:rsidR="0024376C" w:rsidRDefault="0024376C" w:rsidP="0024376C"/>
                  <w:p w14:paraId="25CE1A38" w14:textId="77777777" w:rsidR="0024376C" w:rsidRDefault="0024376C" w:rsidP="0024376C"/>
                  <w:p w14:paraId="6ED0AC82" w14:textId="77777777" w:rsidR="0024376C" w:rsidRDefault="0024376C" w:rsidP="0024376C"/>
                  <w:p w14:paraId="5676F315" w14:textId="77777777" w:rsidR="0024376C" w:rsidRDefault="0024376C" w:rsidP="0024376C"/>
                  <w:p w14:paraId="2C585036" w14:textId="77777777" w:rsidR="0024376C" w:rsidRDefault="0024376C" w:rsidP="0024376C"/>
                  <w:p w14:paraId="5309EA74" w14:textId="77777777" w:rsidR="0024376C" w:rsidRDefault="0024376C" w:rsidP="0024376C"/>
                  <w:p w14:paraId="3E743EE1" w14:textId="77777777" w:rsidR="0024376C" w:rsidRDefault="0024376C" w:rsidP="0024376C"/>
                  <w:p w14:paraId="0C9D164F" w14:textId="77777777" w:rsidR="0024376C" w:rsidRDefault="0024376C" w:rsidP="0024376C"/>
                  <w:p w14:paraId="016D7CA4" w14:textId="77777777" w:rsidR="0024376C" w:rsidRDefault="0024376C" w:rsidP="0024376C"/>
                  <w:p w14:paraId="60534BEF" w14:textId="77777777" w:rsidR="0024376C" w:rsidRDefault="0024376C" w:rsidP="0024376C"/>
                  <w:p w14:paraId="7694FE0B" w14:textId="77777777" w:rsidR="0024376C" w:rsidRDefault="0024376C" w:rsidP="0024376C"/>
                  <w:p w14:paraId="4CE2D8B7" w14:textId="77777777" w:rsidR="0024376C" w:rsidRDefault="0024376C" w:rsidP="0024376C"/>
                  <w:p w14:paraId="35A0D3E6" w14:textId="77777777" w:rsidR="0024376C" w:rsidRDefault="0024376C" w:rsidP="0024376C"/>
                  <w:p w14:paraId="75EDFC36" w14:textId="77777777" w:rsidR="0024376C" w:rsidRDefault="0024376C" w:rsidP="0024376C"/>
                  <w:p w14:paraId="45F1A5C5" w14:textId="77777777" w:rsidR="0024376C" w:rsidRDefault="0024376C" w:rsidP="0024376C"/>
                  <w:p w14:paraId="62713DAC" w14:textId="77777777" w:rsidR="0024376C" w:rsidRDefault="0024376C" w:rsidP="0024376C"/>
                  <w:p w14:paraId="2D57D7C9" w14:textId="77777777" w:rsidR="0024376C" w:rsidRDefault="0024376C" w:rsidP="0024376C"/>
                  <w:p w14:paraId="1DFE0DDE" w14:textId="77777777" w:rsidR="0024376C" w:rsidRDefault="0024376C" w:rsidP="0024376C"/>
                  <w:p w14:paraId="3666BAF1" w14:textId="77777777" w:rsidR="0024376C" w:rsidRDefault="0024376C" w:rsidP="0024376C"/>
                  <w:p w14:paraId="1E1E795C" w14:textId="77777777" w:rsidR="0024376C" w:rsidRDefault="0024376C" w:rsidP="0024376C"/>
                  <w:p w14:paraId="12226EAE" w14:textId="77777777" w:rsidR="0024376C" w:rsidRDefault="0024376C" w:rsidP="0024376C"/>
                  <w:p w14:paraId="4DFCBBC9" w14:textId="77777777" w:rsidR="0024376C" w:rsidRDefault="0024376C" w:rsidP="0024376C"/>
                  <w:p w14:paraId="73BCFF29" w14:textId="77777777" w:rsidR="0024376C" w:rsidRDefault="0024376C" w:rsidP="0024376C"/>
                  <w:p w14:paraId="3495AC60" w14:textId="77777777" w:rsidR="0024376C" w:rsidRDefault="0024376C" w:rsidP="0024376C"/>
                  <w:p w14:paraId="6D02A8AD" w14:textId="77777777" w:rsidR="0024376C" w:rsidRDefault="0024376C" w:rsidP="0024376C"/>
                  <w:p w14:paraId="1A0DF1D5" w14:textId="77777777" w:rsidR="0024376C" w:rsidRDefault="0024376C" w:rsidP="0024376C"/>
                  <w:p w14:paraId="24032AF5" w14:textId="77777777" w:rsidR="0024376C" w:rsidRDefault="0024376C" w:rsidP="0024376C"/>
                  <w:p w14:paraId="2893C3C9" w14:textId="77777777" w:rsidR="0024376C" w:rsidRDefault="0024376C" w:rsidP="0024376C"/>
                  <w:p w14:paraId="47CAB423" w14:textId="77777777" w:rsidR="0024376C" w:rsidRDefault="0024376C" w:rsidP="0024376C"/>
                  <w:p w14:paraId="466D6C72" w14:textId="77777777" w:rsidR="0024376C" w:rsidRDefault="0024376C" w:rsidP="0024376C"/>
                  <w:p w14:paraId="6EE6210F" w14:textId="77777777" w:rsidR="0024376C" w:rsidRDefault="0024376C" w:rsidP="0024376C"/>
                  <w:p w14:paraId="0D8F3FE0" w14:textId="77777777" w:rsidR="0024376C" w:rsidRDefault="0024376C" w:rsidP="0024376C"/>
                  <w:p w14:paraId="4B923EEE" w14:textId="77777777" w:rsidR="0024376C" w:rsidRDefault="0024376C" w:rsidP="0024376C"/>
                  <w:p w14:paraId="44850009" w14:textId="77777777" w:rsidR="0024376C" w:rsidRDefault="0024376C" w:rsidP="0024376C"/>
                  <w:p w14:paraId="3D5F2F5D" w14:textId="77777777" w:rsidR="0024376C" w:rsidRDefault="0024376C" w:rsidP="0024376C"/>
                  <w:p w14:paraId="07A8D150" w14:textId="77777777" w:rsidR="0024376C" w:rsidRDefault="0024376C" w:rsidP="0024376C"/>
                  <w:p w14:paraId="7272AB53" w14:textId="77777777" w:rsidR="0024376C" w:rsidRDefault="0024376C" w:rsidP="0024376C"/>
                  <w:p w14:paraId="34237102" w14:textId="77777777" w:rsidR="0024376C" w:rsidRDefault="0024376C" w:rsidP="0024376C"/>
                  <w:p w14:paraId="4EB33C42" w14:textId="77777777" w:rsidR="0024376C" w:rsidRDefault="0024376C" w:rsidP="0024376C"/>
                  <w:p w14:paraId="4D1B8458" w14:textId="77777777" w:rsidR="0024376C" w:rsidRDefault="0024376C" w:rsidP="0024376C"/>
                  <w:p w14:paraId="33B1120A" w14:textId="77777777" w:rsidR="0024376C" w:rsidRDefault="0024376C" w:rsidP="0024376C"/>
                  <w:p w14:paraId="2B0DDCF4" w14:textId="77777777" w:rsidR="0024376C" w:rsidRDefault="0024376C" w:rsidP="0024376C"/>
                  <w:p w14:paraId="4DE255E1" w14:textId="77777777" w:rsidR="0024376C" w:rsidRDefault="0024376C" w:rsidP="0024376C"/>
                  <w:p w14:paraId="7F057F63" w14:textId="77777777" w:rsidR="0024376C" w:rsidRDefault="0024376C" w:rsidP="0024376C"/>
                  <w:p w14:paraId="10F4F353" w14:textId="77777777" w:rsidR="0024376C" w:rsidRDefault="0024376C" w:rsidP="0024376C"/>
                  <w:p w14:paraId="20278275" w14:textId="77777777" w:rsidR="0024376C" w:rsidRDefault="0024376C" w:rsidP="0024376C"/>
                  <w:p w14:paraId="26C48B09" w14:textId="77777777" w:rsidR="0024376C" w:rsidRDefault="0024376C" w:rsidP="0024376C"/>
                  <w:p w14:paraId="5D16AB83" w14:textId="77777777" w:rsidR="0024376C" w:rsidRDefault="0024376C" w:rsidP="0024376C"/>
                  <w:p w14:paraId="49BEB939" w14:textId="77777777" w:rsidR="0024376C" w:rsidRDefault="0024376C" w:rsidP="0024376C"/>
                  <w:p w14:paraId="34D4AA7B" w14:textId="77777777" w:rsidR="0024376C" w:rsidRDefault="0024376C" w:rsidP="0024376C"/>
                  <w:p w14:paraId="5D9D044D" w14:textId="77777777" w:rsidR="0024376C" w:rsidRDefault="0024376C" w:rsidP="0024376C"/>
                  <w:p w14:paraId="6BBAF315" w14:textId="77777777" w:rsidR="0024376C" w:rsidRDefault="0024376C" w:rsidP="0024376C"/>
                  <w:p w14:paraId="7E0C6928" w14:textId="77777777" w:rsidR="0024376C" w:rsidRDefault="0024376C" w:rsidP="0024376C"/>
                  <w:p w14:paraId="3D2B1F8A" w14:textId="77777777" w:rsidR="0024376C" w:rsidRDefault="0024376C" w:rsidP="0024376C"/>
                  <w:p w14:paraId="3A65BC49" w14:textId="77777777" w:rsidR="0024376C" w:rsidRDefault="0024376C" w:rsidP="0024376C"/>
                  <w:p w14:paraId="6BF51D79" w14:textId="77777777" w:rsidR="0024376C" w:rsidRDefault="0024376C" w:rsidP="0024376C"/>
                  <w:p w14:paraId="3578ACCF" w14:textId="77777777" w:rsidR="0024376C" w:rsidRDefault="0024376C" w:rsidP="0024376C"/>
                  <w:p w14:paraId="718A52CB" w14:textId="77777777" w:rsidR="0024376C" w:rsidRDefault="0024376C" w:rsidP="0024376C"/>
                  <w:p w14:paraId="62972E87" w14:textId="77777777" w:rsidR="0024376C" w:rsidRDefault="0024376C" w:rsidP="0024376C"/>
                  <w:p w14:paraId="5CE0E9C0" w14:textId="77777777" w:rsidR="0024376C" w:rsidRDefault="0024376C" w:rsidP="0024376C"/>
                  <w:p w14:paraId="3B745C7E" w14:textId="77777777" w:rsidR="0024376C" w:rsidRDefault="0024376C" w:rsidP="0024376C"/>
                  <w:p w14:paraId="7A0D1D45" w14:textId="77777777" w:rsidR="0024376C" w:rsidRDefault="0024376C" w:rsidP="0024376C"/>
                  <w:p w14:paraId="6428D58D" w14:textId="77777777" w:rsidR="0024376C" w:rsidRDefault="0024376C" w:rsidP="0024376C"/>
                  <w:p w14:paraId="0D957B3C" w14:textId="77777777" w:rsidR="0024376C" w:rsidRDefault="0024376C" w:rsidP="0024376C"/>
                  <w:p w14:paraId="3AA56DAF" w14:textId="77777777" w:rsidR="0024376C" w:rsidRDefault="0024376C" w:rsidP="0024376C"/>
                  <w:p w14:paraId="776DB7F3" w14:textId="77777777" w:rsidR="0024376C" w:rsidRDefault="0024376C" w:rsidP="0024376C"/>
                  <w:p w14:paraId="4736DC43" w14:textId="77777777" w:rsidR="0024376C" w:rsidRDefault="0024376C" w:rsidP="0024376C"/>
                  <w:p w14:paraId="1EACE144" w14:textId="77777777" w:rsidR="0024376C" w:rsidRDefault="0024376C" w:rsidP="0024376C"/>
                  <w:p w14:paraId="694AA8E5" w14:textId="77777777" w:rsidR="0024376C" w:rsidRDefault="0024376C" w:rsidP="0024376C"/>
                  <w:p w14:paraId="703E460F" w14:textId="77777777" w:rsidR="0024376C" w:rsidRDefault="0024376C" w:rsidP="0024376C"/>
                  <w:p w14:paraId="2012AABB" w14:textId="77777777" w:rsidR="0024376C" w:rsidRDefault="0024376C" w:rsidP="0024376C"/>
                  <w:p w14:paraId="072C9663" w14:textId="77777777" w:rsidR="0024376C" w:rsidRDefault="0024376C" w:rsidP="0024376C"/>
                  <w:p w14:paraId="54920E42" w14:textId="77777777" w:rsidR="0024376C" w:rsidRDefault="0024376C" w:rsidP="0024376C"/>
                  <w:p w14:paraId="0239DFF5" w14:textId="77777777" w:rsidR="0024376C" w:rsidRDefault="0024376C" w:rsidP="0024376C"/>
                  <w:p w14:paraId="015175A7" w14:textId="77777777" w:rsidR="0024376C" w:rsidRDefault="0024376C" w:rsidP="0024376C"/>
                  <w:p w14:paraId="2D1B2B43" w14:textId="77777777" w:rsidR="0024376C" w:rsidRDefault="0024376C" w:rsidP="0024376C"/>
                  <w:p w14:paraId="06577E88" w14:textId="77777777" w:rsidR="0024376C" w:rsidRDefault="0024376C" w:rsidP="0024376C"/>
                  <w:p w14:paraId="659DDBE4" w14:textId="77777777" w:rsidR="0024376C" w:rsidRDefault="0024376C" w:rsidP="0024376C"/>
                  <w:p w14:paraId="7409B006" w14:textId="77777777" w:rsidR="0024376C" w:rsidRDefault="0024376C" w:rsidP="0024376C"/>
                  <w:p w14:paraId="32B2D7CF" w14:textId="77777777" w:rsidR="0024376C" w:rsidRDefault="0024376C" w:rsidP="0024376C"/>
                  <w:p w14:paraId="120DDCF8" w14:textId="77777777" w:rsidR="0024376C" w:rsidRDefault="0024376C" w:rsidP="0024376C"/>
                  <w:p w14:paraId="38E2D57C" w14:textId="77777777" w:rsidR="0024376C" w:rsidRDefault="0024376C" w:rsidP="0024376C"/>
                  <w:p w14:paraId="7124C325" w14:textId="77777777" w:rsidR="0024376C" w:rsidRDefault="0024376C" w:rsidP="0024376C"/>
                  <w:p w14:paraId="2A5F5F20" w14:textId="77777777" w:rsidR="0024376C" w:rsidRDefault="0024376C" w:rsidP="0024376C"/>
                  <w:p w14:paraId="27D10BB2" w14:textId="77777777" w:rsidR="0024376C" w:rsidRDefault="0024376C" w:rsidP="0024376C"/>
                  <w:p w14:paraId="19BA6091" w14:textId="77777777" w:rsidR="0024376C" w:rsidRDefault="0024376C" w:rsidP="0024376C"/>
                  <w:p w14:paraId="1E17574C" w14:textId="77777777" w:rsidR="0024376C" w:rsidRDefault="0024376C" w:rsidP="0024376C"/>
                  <w:p w14:paraId="007CB011" w14:textId="77777777" w:rsidR="0024376C" w:rsidRDefault="0024376C" w:rsidP="0024376C"/>
                  <w:p w14:paraId="4A7B2B28" w14:textId="77777777" w:rsidR="0024376C" w:rsidRDefault="0024376C" w:rsidP="0024376C"/>
                  <w:p w14:paraId="72337319" w14:textId="77777777" w:rsidR="0024376C" w:rsidRDefault="0024376C" w:rsidP="0024376C"/>
                  <w:p w14:paraId="3AD37C05" w14:textId="77777777" w:rsidR="0024376C" w:rsidRDefault="0024376C" w:rsidP="0024376C"/>
                  <w:p w14:paraId="5E49A20F" w14:textId="77777777" w:rsidR="0024376C" w:rsidRDefault="0024376C" w:rsidP="0024376C"/>
                  <w:p w14:paraId="49DAF5E9" w14:textId="77777777" w:rsidR="0024376C" w:rsidRDefault="0024376C" w:rsidP="0024376C"/>
                  <w:p w14:paraId="7018CB07" w14:textId="77777777" w:rsidR="0024376C" w:rsidRDefault="0024376C" w:rsidP="0024376C"/>
                  <w:p w14:paraId="0231AE27" w14:textId="77777777" w:rsidR="0024376C" w:rsidRDefault="0024376C" w:rsidP="0024376C"/>
                  <w:p w14:paraId="46F2C324" w14:textId="77777777" w:rsidR="0024376C" w:rsidRDefault="0024376C" w:rsidP="0024376C"/>
                  <w:p w14:paraId="6A352607" w14:textId="77777777" w:rsidR="0024376C" w:rsidRDefault="0024376C" w:rsidP="0024376C"/>
                  <w:p w14:paraId="1400C53E" w14:textId="77777777" w:rsidR="0024376C" w:rsidRDefault="0024376C" w:rsidP="0024376C"/>
                  <w:p w14:paraId="7C9BA82C" w14:textId="77777777" w:rsidR="0024376C" w:rsidRDefault="0024376C" w:rsidP="0024376C"/>
                  <w:p w14:paraId="7A8F9937" w14:textId="77777777" w:rsidR="0024376C" w:rsidRDefault="0024376C" w:rsidP="0024376C"/>
                  <w:p w14:paraId="71F5CF49" w14:textId="77777777" w:rsidR="0024376C" w:rsidRDefault="0024376C" w:rsidP="0024376C"/>
                  <w:p w14:paraId="7E1E0A8B" w14:textId="77777777" w:rsidR="0024376C" w:rsidRDefault="0024376C" w:rsidP="0024376C"/>
                  <w:p w14:paraId="61876D68" w14:textId="77777777" w:rsidR="0024376C" w:rsidRDefault="0024376C" w:rsidP="0024376C"/>
                  <w:p w14:paraId="237D12D0" w14:textId="77777777" w:rsidR="0024376C" w:rsidRDefault="0024376C" w:rsidP="0024376C"/>
                  <w:p w14:paraId="10477BD9" w14:textId="77777777" w:rsidR="0024376C" w:rsidRDefault="0024376C" w:rsidP="0024376C"/>
                  <w:p w14:paraId="2166F5D9" w14:textId="77777777" w:rsidR="0024376C" w:rsidRDefault="0024376C" w:rsidP="0024376C"/>
                  <w:p w14:paraId="05F23A49" w14:textId="77777777" w:rsidR="0024376C" w:rsidRDefault="0024376C" w:rsidP="0024376C"/>
                  <w:p w14:paraId="38B2BBB1" w14:textId="77777777" w:rsidR="0024376C" w:rsidRDefault="0024376C" w:rsidP="0024376C"/>
                  <w:p w14:paraId="3BD73F7B" w14:textId="77777777" w:rsidR="0024376C" w:rsidRDefault="0024376C" w:rsidP="0024376C"/>
                  <w:p w14:paraId="4BAB24C7" w14:textId="77777777" w:rsidR="0024376C" w:rsidRDefault="0024376C" w:rsidP="0024376C"/>
                  <w:p w14:paraId="7FAED0FD" w14:textId="77777777" w:rsidR="0024376C" w:rsidRDefault="0024376C" w:rsidP="0024376C"/>
                  <w:p w14:paraId="70946CEC" w14:textId="77777777" w:rsidR="0024376C" w:rsidRDefault="0024376C" w:rsidP="0024376C"/>
                  <w:p w14:paraId="0923930C" w14:textId="77777777" w:rsidR="0024376C" w:rsidRDefault="0024376C" w:rsidP="0024376C"/>
                  <w:p w14:paraId="34CCE9D5" w14:textId="77777777" w:rsidR="0024376C" w:rsidRDefault="0024376C" w:rsidP="0024376C"/>
                  <w:p w14:paraId="34336C3E" w14:textId="77777777" w:rsidR="0024376C" w:rsidRDefault="0024376C" w:rsidP="0024376C"/>
                  <w:p w14:paraId="33CC5486" w14:textId="77777777" w:rsidR="0024376C" w:rsidRDefault="0024376C" w:rsidP="0024376C"/>
                  <w:p w14:paraId="40D375E4" w14:textId="77777777" w:rsidR="0024376C" w:rsidRDefault="0024376C" w:rsidP="0024376C"/>
                  <w:p w14:paraId="0B5E842C" w14:textId="77777777" w:rsidR="0024376C" w:rsidRDefault="0024376C" w:rsidP="0024376C"/>
                  <w:p w14:paraId="44014561" w14:textId="77777777" w:rsidR="0024376C" w:rsidRDefault="0024376C" w:rsidP="0024376C"/>
                  <w:p w14:paraId="7FCF7952" w14:textId="77777777" w:rsidR="0024376C" w:rsidRDefault="0024376C" w:rsidP="0024376C"/>
                  <w:p w14:paraId="556E2BE2" w14:textId="77777777" w:rsidR="0024376C" w:rsidRDefault="0024376C" w:rsidP="0024376C"/>
                  <w:p w14:paraId="7E9668EB" w14:textId="77777777" w:rsidR="0024376C" w:rsidRDefault="0024376C" w:rsidP="0024376C"/>
                  <w:p w14:paraId="6B440E2F" w14:textId="77777777" w:rsidR="0024376C" w:rsidRDefault="0024376C" w:rsidP="0024376C"/>
                  <w:p w14:paraId="2CE10302" w14:textId="77777777" w:rsidR="0024376C" w:rsidRDefault="0024376C" w:rsidP="0024376C"/>
                  <w:p w14:paraId="4F3D26C9" w14:textId="77777777" w:rsidR="0024376C" w:rsidRDefault="0024376C" w:rsidP="0024376C"/>
                  <w:p w14:paraId="7805DCA9" w14:textId="77777777" w:rsidR="0024376C" w:rsidRDefault="0024376C" w:rsidP="0024376C"/>
                  <w:p w14:paraId="13EF31F7" w14:textId="77777777" w:rsidR="0024376C" w:rsidRDefault="0024376C" w:rsidP="0024376C"/>
                  <w:p w14:paraId="5A5C79DD" w14:textId="77777777" w:rsidR="0024376C" w:rsidRDefault="0024376C" w:rsidP="0024376C"/>
                  <w:p w14:paraId="28BC08C6" w14:textId="77777777" w:rsidR="0024376C" w:rsidRDefault="0024376C" w:rsidP="0024376C"/>
                  <w:p w14:paraId="50A96693" w14:textId="77777777" w:rsidR="0024376C" w:rsidRDefault="0024376C" w:rsidP="0024376C"/>
                  <w:p w14:paraId="0DD0FCA8" w14:textId="77777777" w:rsidR="0024376C" w:rsidRDefault="0024376C" w:rsidP="0024376C"/>
                  <w:p w14:paraId="2579780C" w14:textId="77777777" w:rsidR="0024376C" w:rsidRDefault="0024376C" w:rsidP="0024376C"/>
                  <w:p w14:paraId="3FFF34FC" w14:textId="77777777" w:rsidR="0024376C" w:rsidRDefault="0024376C" w:rsidP="0024376C"/>
                  <w:p w14:paraId="3CA06C1B" w14:textId="77777777" w:rsidR="0024376C" w:rsidRDefault="0024376C" w:rsidP="0024376C"/>
                  <w:p w14:paraId="7160295D" w14:textId="77777777" w:rsidR="0024376C" w:rsidRDefault="0024376C" w:rsidP="0024376C"/>
                  <w:p w14:paraId="111FC1A9" w14:textId="77777777" w:rsidR="0024376C" w:rsidRDefault="0024376C" w:rsidP="0024376C"/>
                  <w:p w14:paraId="0A552107" w14:textId="77777777" w:rsidR="0024376C" w:rsidRDefault="0024376C" w:rsidP="0024376C"/>
                  <w:p w14:paraId="7EE0B898" w14:textId="77777777" w:rsidR="0024376C" w:rsidRDefault="0024376C" w:rsidP="0024376C"/>
                  <w:p w14:paraId="0E16A21F" w14:textId="77777777" w:rsidR="0024376C" w:rsidRDefault="0024376C" w:rsidP="0024376C"/>
                  <w:p w14:paraId="15563F54" w14:textId="77777777" w:rsidR="0024376C" w:rsidRDefault="0024376C" w:rsidP="0024376C"/>
                  <w:p w14:paraId="28C8389B" w14:textId="77777777" w:rsidR="0024376C" w:rsidRDefault="0024376C" w:rsidP="0024376C"/>
                  <w:p w14:paraId="243069E7" w14:textId="77777777" w:rsidR="0024376C" w:rsidRDefault="0024376C" w:rsidP="0024376C"/>
                  <w:p w14:paraId="705B835B" w14:textId="77777777" w:rsidR="0024376C" w:rsidRDefault="0024376C" w:rsidP="0024376C"/>
                  <w:p w14:paraId="01CB1BFE" w14:textId="77777777" w:rsidR="0024376C" w:rsidRDefault="0024376C" w:rsidP="0024376C"/>
                  <w:p w14:paraId="67FDA255" w14:textId="77777777" w:rsidR="0024376C" w:rsidRDefault="0024376C" w:rsidP="0024376C"/>
                  <w:p w14:paraId="08498687" w14:textId="77777777" w:rsidR="0024376C" w:rsidRDefault="0024376C" w:rsidP="0024376C"/>
                  <w:p w14:paraId="07BAA5E3" w14:textId="77777777" w:rsidR="0024376C" w:rsidRDefault="0024376C" w:rsidP="0024376C"/>
                  <w:p w14:paraId="1E7ABBD3" w14:textId="77777777" w:rsidR="0024376C" w:rsidRDefault="0024376C" w:rsidP="0024376C"/>
                  <w:p w14:paraId="658456A1" w14:textId="77777777" w:rsidR="0024376C" w:rsidRDefault="0024376C" w:rsidP="0024376C"/>
                  <w:p w14:paraId="20FC5B8C" w14:textId="77777777" w:rsidR="0024376C" w:rsidRDefault="0024376C" w:rsidP="0024376C"/>
                  <w:p w14:paraId="0C50C368" w14:textId="77777777" w:rsidR="0024376C" w:rsidRDefault="0024376C" w:rsidP="0024376C"/>
                  <w:p w14:paraId="11653371" w14:textId="77777777" w:rsidR="0024376C" w:rsidRDefault="0024376C" w:rsidP="0024376C"/>
                  <w:p w14:paraId="7273348A" w14:textId="77777777" w:rsidR="0024376C" w:rsidRDefault="0024376C" w:rsidP="0024376C"/>
                  <w:p w14:paraId="48B37EB4" w14:textId="77777777" w:rsidR="0024376C" w:rsidRDefault="0024376C" w:rsidP="0024376C"/>
                  <w:p w14:paraId="2910A0E0" w14:textId="77777777" w:rsidR="0024376C" w:rsidRDefault="0024376C" w:rsidP="0024376C"/>
                  <w:p w14:paraId="7DF870E9" w14:textId="77777777" w:rsidR="0024376C" w:rsidRDefault="0024376C" w:rsidP="0024376C"/>
                  <w:p w14:paraId="3F109C0C" w14:textId="77777777" w:rsidR="0024376C" w:rsidRDefault="0024376C" w:rsidP="0024376C"/>
                  <w:p w14:paraId="7B3F4682" w14:textId="77777777" w:rsidR="0024376C" w:rsidRDefault="0024376C" w:rsidP="0024376C"/>
                  <w:p w14:paraId="4580D460" w14:textId="77777777" w:rsidR="0024376C" w:rsidRDefault="0024376C" w:rsidP="0024376C"/>
                  <w:p w14:paraId="7A60371F" w14:textId="77777777" w:rsidR="0024376C" w:rsidRDefault="0024376C" w:rsidP="0024376C"/>
                  <w:p w14:paraId="582F8EB4" w14:textId="77777777" w:rsidR="0024376C" w:rsidRDefault="0024376C" w:rsidP="0024376C"/>
                  <w:p w14:paraId="338285B4" w14:textId="77777777" w:rsidR="0024376C" w:rsidRDefault="0024376C" w:rsidP="0024376C"/>
                  <w:p w14:paraId="31501CF6" w14:textId="77777777" w:rsidR="0024376C" w:rsidRDefault="0024376C" w:rsidP="0024376C"/>
                  <w:p w14:paraId="6973E9A6" w14:textId="77777777" w:rsidR="0024376C" w:rsidRDefault="0024376C" w:rsidP="0024376C"/>
                  <w:p w14:paraId="1ED76ECE" w14:textId="77777777" w:rsidR="0024376C" w:rsidRDefault="0024376C" w:rsidP="0024376C"/>
                  <w:p w14:paraId="49C2A515" w14:textId="77777777" w:rsidR="0024376C" w:rsidRDefault="0024376C" w:rsidP="0024376C"/>
                  <w:p w14:paraId="4B440513" w14:textId="77777777" w:rsidR="0024376C" w:rsidRDefault="0024376C" w:rsidP="0024376C"/>
                  <w:p w14:paraId="0B8379B4" w14:textId="77777777" w:rsidR="0024376C" w:rsidRDefault="0024376C" w:rsidP="0024376C"/>
                  <w:p w14:paraId="4DE0B306" w14:textId="77777777" w:rsidR="0024376C" w:rsidRDefault="0024376C" w:rsidP="0024376C"/>
                  <w:p w14:paraId="4040D5B4" w14:textId="77777777" w:rsidR="0024376C" w:rsidRDefault="0024376C" w:rsidP="0024376C"/>
                  <w:p w14:paraId="12534325" w14:textId="77777777" w:rsidR="0024376C" w:rsidRDefault="0024376C" w:rsidP="0024376C"/>
                  <w:p w14:paraId="1F43935F" w14:textId="77777777" w:rsidR="0024376C" w:rsidRDefault="0024376C" w:rsidP="0024376C"/>
                  <w:p w14:paraId="7E796E70" w14:textId="77777777" w:rsidR="0024376C" w:rsidRDefault="0024376C" w:rsidP="0024376C"/>
                  <w:p w14:paraId="138EB11B" w14:textId="77777777" w:rsidR="0024376C" w:rsidRDefault="0024376C" w:rsidP="0024376C"/>
                  <w:p w14:paraId="642D1A5E" w14:textId="77777777" w:rsidR="0024376C" w:rsidRDefault="0024376C" w:rsidP="0024376C"/>
                  <w:p w14:paraId="315985E1" w14:textId="77777777" w:rsidR="0024376C" w:rsidRDefault="0024376C" w:rsidP="0024376C"/>
                  <w:p w14:paraId="5271DAA2" w14:textId="77777777" w:rsidR="0024376C" w:rsidRDefault="0024376C" w:rsidP="0024376C"/>
                  <w:p w14:paraId="74DD6725" w14:textId="77777777" w:rsidR="0024376C" w:rsidRDefault="0024376C" w:rsidP="0024376C"/>
                  <w:p w14:paraId="6CCADEAA" w14:textId="77777777" w:rsidR="0024376C" w:rsidRDefault="0024376C" w:rsidP="0024376C"/>
                  <w:p w14:paraId="3DCD1313" w14:textId="77777777" w:rsidR="0024376C" w:rsidRDefault="0024376C" w:rsidP="0024376C"/>
                  <w:p w14:paraId="7F61885B" w14:textId="77777777" w:rsidR="0024376C" w:rsidRDefault="0024376C" w:rsidP="0024376C"/>
                  <w:p w14:paraId="5BB8FDB3" w14:textId="77777777" w:rsidR="0024376C" w:rsidRDefault="0024376C" w:rsidP="0024376C"/>
                  <w:p w14:paraId="62E99291" w14:textId="77777777" w:rsidR="0024376C" w:rsidRDefault="0024376C" w:rsidP="0024376C"/>
                  <w:p w14:paraId="35A8BD03" w14:textId="77777777" w:rsidR="0024376C" w:rsidRDefault="0024376C" w:rsidP="0024376C"/>
                  <w:p w14:paraId="2567EAFE" w14:textId="77777777" w:rsidR="0024376C" w:rsidRDefault="0024376C" w:rsidP="0024376C"/>
                  <w:p w14:paraId="1EAED004" w14:textId="77777777" w:rsidR="0024376C" w:rsidRDefault="0024376C" w:rsidP="0024376C"/>
                  <w:p w14:paraId="336EF6B5" w14:textId="77777777" w:rsidR="0024376C" w:rsidRDefault="0024376C" w:rsidP="0024376C"/>
                  <w:p w14:paraId="42FB3BA5" w14:textId="77777777" w:rsidR="0024376C" w:rsidRDefault="0024376C" w:rsidP="0024376C"/>
                  <w:p w14:paraId="3B2C0421" w14:textId="77777777" w:rsidR="0024376C" w:rsidRDefault="0024376C" w:rsidP="0024376C"/>
                  <w:p w14:paraId="22A74201" w14:textId="77777777" w:rsidR="0024376C" w:rsidRDefault="0024376C" w:rsidP="0024376C"/>
                  <w:p w14:paraId="059BD5F1" w14:textId="77777777" w:rsidR="0024376C" w:rsidRDefault="0024376C" w:rsidP="0024376C"/>
                  <w:p w14:paraId="466B2D28" w14:textId="77777777" w:rsidR="0024376C" w:rsidRDefault="0024376C" w:rsidP="0024376C"/>
                  <w:p w14:paraId="18B030A0" w14:textId="77777777" w:rsidR="0024376C" w:rsidRDefault="0024376C" w:rsidP="0024376C"/>
                  <w:p w14:paraId="3A461C7A" w14:textId="77777777" w:rsidR="0024376C" w:rsidRDefault="0024376C" w:rsidP="0024376C"/>
                  <w:p w14:paraId="2EBF508F" w14:textId="77777777" w:rsidR="0024376C" w:rsidRDefault="0024376C" w:rsidP="0024376C"/>
                  <w:p w14:paraId="7C82486D" w14:textId="77777777" w:rsidR="0024376C" w:rsidRDefault="0024376C" w:rsidP="0024376C"/>
                  <w:p w14:paraId="2D216C91" w14:textId="77777777" w:rsidR="0024376C" w:rsidRDefault="0024376C" w:rsidP="0024376C"/>
                  <w:p w14:paraId="764ED0F6" w14:textId="77777777" w:rsidR="0024376C" w:rsidRDefault="0024376C" w:rsidP="0024376C"/>
                  <w:p w14:paraId="48B368D9" w14:textId="77777777" w:rsidR="0024376C" w:rsidRDefault="0024376C" w:rsidP="0024376C"/>
                  <w:p w14:paraId="25CA33DC" w14:textId="77777777" w:rsidR="0024376C" w:rsidRDefault="0024376C" w:rsidP="0024376C"/>
                  <w:p w14:paraId="59344F65" w14:textId="77777777" w:rsidR="0024376C" w:rsidRDefault="0024376C" w:rsidP="0024376C"/>
                  <w:p w14:paraId="46D6B2AD" w14:textId="77777777" w:rsidR="0024376C" w:rsidRDefault="0024376C" w:rsidP="0024376C"/>
                  <w:p w14:paraId="359180A6" w14:textId="77777777" w:rsidR="0024376C" w:rsidRDefault="0024376C" w:rsidP="0024376C"/>
                  <w:p w14:paraId="2A012611" w14:textId="77777777" w:rsidR="0024376C" w:rsidRDefault="0024376C" w:rsidP="0024376C"/>
                  <w:p w14:paraId="091E11C7" w14:textId="77777777" w:rsidR="0024376C" w:rsidRDefault="0024376C" w:rsidP="0024376C"/>
                  <w:p w14:paraId="619CAA3A" w14:textId="77777777" w:rsidR="0024376C" w:rsidRDefault="0024376C" w:rsidP="0024376C"/>
                  <w:p w14:paraId="523B4FFB" w14:textId="77777777" w:rsidR="0024376C" w:rsidRDefault="0024376C" w:rsidP="0024376C"/>
                  <w:p w14:paraId="48783304" w14:textId="77777777" w:rsidR="0024376C" w:rsidRDefault="0024376C" w:rsidP="0024376C"/>
                  <w:p w14:paraId="4649EA55" w14:textId="77777777" w:rsidR="0024376C" w:rsidRDefault="0024376C" w:rsidP="0024376C"/>
                  <w:p w14:paraId="1CAF9C78" w14:textId="77777777" w:rsidR="0024376C" w:rsidRDefault="0024376C" w:rsidP="0024376C"/>
                  <w:p w14:paraId="1812560D" w14:textId="77777777" w:rsidR="0024376C" w:rsidRDefault="0024376C" w:rsidP="0024376C"/>
                  <w:p w14:paraId="127BFBE1" w14:textId="77777777" w:rsidR="0024376C" w:rsidRDefault="0024376C" w:rsidP="0024376C"/>
                  <w:p w14:paraId="397AA155" w14:textId="77777777" w:rsidR="0024376C" w:rsidRDefault="0024376C" w:rsidP="0024376C"/>
                  <w:p w14:paraId="308C155E" w14:textId="77777777" w:rsidR="0024376C" w:rsidRDefault="0024376C" w:rsidP="0024376C"/>
                  <w:p w14:paraId="091C88AD" w14:textId="77777777" w:rsidR="0024376C" w:rsidRDefault="0024376C" w:rsidP="0024376C"/>
                  <w:p w14:paraId="26B3F9F0" w14:textId="77777777" w:rsidR="0024376C" w:rsidRDefault="0024376C" w:rsidP="0024376C"/>
                  <w:p w14:paraId="618842A7" w14:textId="77777777" w:rsidR="0024376C" w:rsidRDefault="0024376C" w:rsidP="0024376C"/>
                  <w:p w14:paraId="4371F209" w14:textId="77777777" w:rsidR="0024376C" w:rsidRDefault="0024376C" w:rsidP="0024376C"/>
                  <w:p w14:paraId="055F164B" w14:textId="77777777" w:rsidR="0024376C" w:rsidRDefault="0024376C" w:rsidP="0024376C"/>
                  <w:p w14:paraId="2BE6F89D" w14:textId="77777777" w:rsidR="0024376C" w:rsidRDefault="0024376C" w:rsidP="0024376C"/>
                  <w:p w14:paraId="56DC6FCF" w14:textId="77777777" w:rsidR="0024376C" w:rsidRDefault="0024376C" w:rsidP="0024376C"/>
                  <w:p w14:paraId="61BA2AB2" w14:textId="77777777" w:rsidR="0024376C" w:rsidRDefault="0024376C" w:rsidP="0024376C"/>
                  <w:p w14:paraId="3E04C7FB" w14:textId="77777777" w:rsidR="0024376C" w:rsidRDefault="0024376C" w:rsidP="0024376C"/>
                  <w:p w14:paraId="5878AF70" w14:textId="77777777" w:rsidR="0024376C" w:rsidRDefault="0024376C" w:rsidP="0024376C"/>
                  <w:p w14:paraId="28EF51ED" w14:textId="77777777" w:rsidR="0024376C" w:rsidRDefault="0024376C" w:rsidP="0024376C"/>
                  <w:p w14:paraId="0026BCB4" w14:textId="77777777" w:rsidR="0024376C" w:rsidRDefault="0024376C" w:rsidP="0024376C"/>
                  <w:p w14:paraId="6922036E" w14:textId="77777777" w:rsidR="0024376C" w:rsidRDefault="0024376C" w:rsidP="0024376C"/>
                  <w:p w14:paraId="58EA7C16" w14:textId="77777777" w:rsidR="0024376C" w:rsidRDefault="0024376C" w:rsidP="0024376C"/>
                  <w:p w14:paraId="36A73A26" w14:textId="77777777" w:rsidR="0024376C" w:rsidRDefault="0024376C" w:rsidP="0024376C"/>
                  <w:p w14:paraId="486E9BB2" w14:textId="77777777" w:rsidR="0024376C" w:rsidRDefault="0024376C" w:rsidP="0024376C"/>
                  <w:p w14:paraId="5657D7FA" w14:textId="77777777" w:rsidR="0024376C" w:rsidRDefault="0024376C" w:rsidP="0024376C"/>
                  <w:p w14:paraId="03056345" w14:textId="77777777" w:rsidR="0024376C" w:rsidRDefault="0024376C" w:rsidP="0024376C"/>
                  <w:p w14:paraId="00BE128E" w14:textId="77777777" w:rsidR="0024376C" w:rsidRDefault="0024376C" w:rsidP="0024376C"/>
                  <w:p w14:paraId="16DA85D1" w14:textId="77777777" w:rsidR="0024376C" w:rsidRDefault="0024376C" w:rsidP="0024376C"/>
                  <w:p w14:paraId="584C5E30" w14:textId="77777777" w:rsidR="0024376C" w:rsidRDefault="0024376C" w:rsidP="0024376C"/>
                  <w:p w14:paraId="04C63828" w14:textId="77777777" w:rsidR="0024376C" w:rsidRDefault="0024376C" w:rsidP="0024376C"/>
                  <w:p w14:paraId="4364FE9E" w14:textId="77777777" w:rsidR="0024376C" w:rsidRDefault="0024376C" w:rsidP="0024376C"/>
                  <w:p w14:paraId="1488D40F" w14:textId="77777777" w:rsidR="0024376C" w:rsidRDefault="0024376C" w:rsidP="0024376C"/>
                  <w:p w14:paraId="603C0310" w14:textId="77777777" w:rsidR="0024376C" w:rsidRDefault="0024376C" w:rsidP="0024376C"/>
                  <w:p w14:paraId="794E5ED1" w14:textId="77777777" w:rsidR="0024376C" w:rsidRDefault="0024376C" w:rsidP="0024376C"/>
                  <w:p w14:paraId="4E98683E" w14:textId="77777777" w:rsidR="0024376C" w:rsidRDefault="0024376C" w:rsidP="0024376C"/>
                  <w:p w14:paraId="47E3F727" w14:textId="77777777" w:rsidR="0024376C" w:rsidRDefault="0024376C" w:rsidP="0024376C"/>
                  <w:p w14:paraId="0F8D6AD6" w14:textId="77777777" w:rsidR="0024376C" w:rsidRDefault="0024376C" w:rsidP="0024376C"/>
                  <w:p w14:paraId="3F485B26" w14:textId="77777777" w:rsidR="0024376C" w:rsidRDefault="0024376C" w:rsidP="0024376C"/>
                  <w:p w14:paraId="55DD9E9D" w14:textId="77777777" w:rsidR="0024376C" w:rsidRDefault="0024376C" w:rsidP="0024376C"/>
                  <w:p w14:paraId="321AD6C3" w14:textId="77777777" w:rsidR="0024376C" w:rsidRDefault="0024376C" w:rsidP="0024376C"/>
                  <w:p w14:paraId="4AADB5A1" w14:textId="77777777" w:rsidR="0024376C" w:rsidRDefault="0024376C" w:rsidP="0024376C"/>
                  <w:p w14:paraId="051DC393" w14:textId="77777777" w:rsidR="0024376C" w:rsidRDefault="0024376C" w:rsidP="0024376C"/>
                  <w:p w14:paraId="61E488F6" w14:textId="77777777" w:rsidR="0024376C" w:rsidRDefault="0024376C" w:rsidP="0024376C"/>
                  <w:p w14:paraId="176725CD" w14:textId="77777777" w:rsidR="0024376C" w:rsidRDefault="0024376C" w:rsidP="0024376C"/>
                  <w:p w14:paraId="6B21FA8B" w14:textId="77777777" w:rsidR="0024376C" w:rsidRDefault="0024376C" w:rsidP="0024376C"/>
                  <w:p w14:paraId="119594DE" w14:textId="77777777" w:rsidR="0024376C" w:rsidRDefault="0024376C" w:rsidP="0024376C"/>
                  <w:p w14:paraId="327CD18E" w14:textId="77777777" w:rsidR="0024376C" w:rsidRDefault="0024376C" w:rsidP="0024376C"/>
                  <w:p w14:paraId="7980044E" w14:textId="77777777" w:rsidR="0024376C" w:rsidRDefault="0024376C" w:rsidP="0024376C"/>
                  <w:p w14:paraId="3F322EBB" w14:textId="77777777" w:rsidR="0024376C" w:rsidRDefault="0024376C" w:rsidP="0024376C"/>
                  <w:p w14:paraId="0337824C" w14:textId="77777777" w:rsidR="0024376C" w:rsidRDefault="0024376C" w:rsidP="0024376C"/>
                  <w:p w14:paraId="038E403B" w14:textId="77777777" w:rsidR="0024376C" w:rsidRDefault="0024376C" w:rsidP="0024376C"/>
                  <w:p w14:paraId="0342C7C5" w14:textId="77777777" w:rsidR="0024376C" w:rsidRDefault="0024376C" w:rsidP="0024376C"/>
                  <w:p w14:paraId="33F67ABE" w14:textId="77777777" w:rsidR="0024376C" w:rsidRDefault="0024376C" w:rsidP="0024376C"/>
                  <w:p w14:paraId="11CF9FBA" w14:textId="77777777" w:rsidR="0024376C" w:rsidRDefault="0024376C" w:rsidP="0024376C"/>
                  <w:p w14:paraId="652F57D8" w14:textId="77777777" w:rsidR="0024376C" w:rsidRDefault="0024376C" w:rsidP="0024376C"/>
                  <w:p w14:paraId="6449D8ED" w14:textId="77777777" w:rsidR="0024376C" w:rsidRDefault="0024376C" w:rsidP="0024376C"/>
                  <w:p w14:paraId="0013E5AD" w14:textId="77777777" w:rsidR="0024376C" w:rsidRDefault="0024376C" w:rsidP="0024376C"/>
                  <w:p w14:paraId="165ECEB4" w14:textId="77777777" w:rsidR="0024376C" w:rsidRDefault="0024376C" w:rsidP="0024376C"/>
                  <w:p w14:paraId="4E2C935A" w14:textId="77777777" w:rsidR="0024376C" w:rsidRDefault="0024376C" w:rsidP="0024376C"/>
                  <w:p w14:paraId="1F1DC187" w14:textId="77777777" w:rsidR="0024376C" w:rsidRDefault="0024376C" w:rsidP="0024376C"/>
                  <w:p w14:paraId="53961389" w14:textId="77777777" w:rsidR="0024376C" w:rsidRDefault="0024376C" w:rsidP="0024376C"/>
                  <w:p w14:paraId="3F785127" w14:textId="77777777" w:rsidR="0024376C" w:rsidRDefault="0024376C" w:rsidP="0024376C"/>
                  <w:p w14:paraId="05CE0B9B" w14:textId="77777777" w:rsidR="0024376C" w:rsidRDefault="0024376C" w:rsidP="0024376C"/>
                  <w:p w14:paraId="4C9FE2E5" w14:textId="77777777" w:rsidR="0024376C" w:rsidRDefault="0024376C" w:rsidP="0024376C"/>
                  <w:p w14:paraId="2CD03DC4" w14:textId="77777777" w:rsidR="0024376C" w:rsidRDefault="0024376C" w:rsidP="0024376C"/>
                  <w:p w14:paraId="4BDE421F" w14:textId="77777777" w:rsidR="0024376C" w:rsidRDefault="0024376C" w:rsidP="0024376C"/>
                  <w:p w14:paraId="289B88C3" w14:textId="77777777" w:rsidR="0024376C" w:rsidRDefault="0024376C" w:rsidP="0024376C"/>
                  <w:p w14:paraId="71DA7116" w14:textId="77777777" w:rsidR="0024376C" w:rsidRDefault="0024376C" w:rsidP="0024376C"/>
                  <w:p w14:paraId="6431476F" w14:textId="77777777" w:rsidR="0024376C" w:rsidRDefault="0024376C" w:rsidP="0024376C"/>
                  <w:p w14:paraId="518E63A3" w14:textId="77777777" w:rsidR="0024376C" w:rsidRDefault="0024376C" w:rsidP="0024376C"/>
                  <w:p w14:paraId="5E9136C9" w14:textId="77777777" w:rsidR="0024376C" w:rsidRDefault="0024376C" w:rsidP="0024376C"/>
                  <w:p w14:paraId="03EF9D4E" w14:textId="77777777" w:rsidR="0024376C" w:rsidRDefault="0024376C" w:rsidP="0024376C"/>
                  <w:p w14:paraId="1A727C79" w14:textId="77777777" w:rsidR="0024376C" w:rsidRDefault="0024376C" w:rsidP="0024376C"/>
                  <w:p w14:paraId="351DFE35" w14:textId="77777777" w:rsidR="0024376C" w:rsidRDefault="0024376C" w:rsidP="0024376C"/>
                  <w:p w14:paraId="5AADFF55" w14:textId="77777777" w:rsidR="0024376C" w:rsidRDefault="0024376C" w:rsidP="0024376C"/>
                  <w:p w14:paraId="6029560A" w14:textId="77777777" w:rsidR="0024376C" w:rsidRDefault="0024376C" w:rsidP="0024376C"/>
                  <w:p w14:paraId="2CD6A8A2" w14:textId="77777777" w:rsidR="0024376C" w:rsidRDefault="0024376C" w:rsidP="0024376C"/>
                  <w:p w14:paraId="42101103" w14:textId="77777777" w:rsidR="0024376C" w:rsidRDefault="0024376C" w:rsidP="0024376C"/>
                  <w:p w14:paraId="7D6988D6" w14:textId="77777777" w:rsidR="0024376C" w:rsidRDefault="0024376C" w:rsidP="0024376C"/>
                  <w:p w14:paraId="54B37765" w14:textId="77777777" w:rsidR="0024376C" w:rsidRDefault="0024376C" w:rsidP="0024376C"/>
                  <w:p w14:paraId="03F84F10" w14:textId="77777777" w:rsidR="0024376C" w:rsidRDefault="0024376C" w:rsidP="0024376C"/>
                  <w:p w14:paraId="67FDC578" w14:textId="77777777" w:rsidR="0024376C" w:rsidRDefault="0024376C" w:rsidP="0024376C"/>
                  <w:p w14:paraId="0D8D7054" w14:textId="77777777" w:rsidR="0024376C" w:rsidRDefault="0024376C" w:rsidP="0024376C"/>
                  <w:p w14:paraId="061AF0EE" w14:textId="77777777" w:rsidR="0024376C" w:rsidRDefault="0024376C" w:rsidP="0024376C"/>
                  <w:p w14:paraId="52998698" w14:textId="77777777" w:rsidR="0024376C" w:rsidRDefault="0024376C" w:rsidP="0024376C"/>
                  <w:p w14:paraId="66CD4E88" w14:textId="77777777" w:rsidR="0024376C" w:rsidRDefault="0024376C" w:rsidP="0024376C"/>
                  <w:p w14:paraId="6D4AA506" w14:textId="77777777" w:rsidR="0024376C" w:rsidRDefault="0024376C" w:rsidP="0024376C"/>
                  <w:p w14:paraId="63A9CD6A" w14:textId="77777777" w:rsidR="0024376C" w:rsidRDefault="0024376C" w:rsidP="0024376C"/>
                  <w:p w14:paraId="043A4DA1" w14:textId="77777777" w:rsidR="0024376C" w:rsidRDefault="0024376C" w:rsidP="0024376C"/>
                  <w:p w14:paraId="4BC0BF1A" w14:textId="77777777" w:rsidR="0024376C" w:rsidRDefault="0024376C" w:rsidP="0024376C"/>
                  <w:p w14:paraId="3C702954" w14:textId="77777777" w:rsidR="0024376C" w:rsidRDefault="0024376C" w:rsidP="0024376C"/>
                  <w:p w14:paraId="35EE5009" w14:textId="77777777" w:rsidR="0024376C" w:rsidRDefault="0024376C" w:rsidP="0024376C"/>
                  <w:p w14:paraId="12813EEA" w14:textId="77777777" w:rsidR="0024376C" w:rsidRDefault="0024376C" w:rsidP="0024376C"/>
                  <w:p w14:paraId="03576217" w14:textId="77777777" w:rsidR="0024376C" w:rsidRDefault="0024376C" w:rsidP="0024376C"/>
                  <w:p w14:paraId="4A5ABFFB" w14:textId="77777777" w:rsidR="0024376C" w:rsidRDefault="0024376C" w:rsidP="0024376C"/>
                  <w:p w14:paraId="1683DFCC" w14:textId="77777777" w:rsidR="0024376C" w:rsidRDefault="0024376C" w:rsidP="0024376C"/>
                  <w:p w14:paraId="5C2D3FE4" w14:textId="77777777" w:rsidR="0024376C" w:rsidRDefault="0024376C" w:rsidP="0024376C"/>
                  <w:p w14:paraId="4EF9032A" w14:textId="77777777" w:rsidR="0024376C" w:rsidRDefault="0024376C" w:rsidP="0024376C"/>
                  <w:p w14:paraId="41FB4D55" w14:textId="77777777" w:rsidR="0024376C" w:rsidRDefault="0024376C" w:rsidP="0024376C"/>
                  <w:p w14:paraId="60D27F02" w14:textId="77777777" w:rsidR="0024376C" w:rsidRDefault="0024376C" w:rsidP="0024376C"/>
                  <w:p w14:paraId="065F545C" w14:textId="77777777" w:rsidR="0024376C" w:rsidRDefault="0024376C" w:rsidP="0024376C"/>
                  <w:p w14:paraId="1233FEBA" w14:textId="77777777" w:rsidR="0024376C" w:rsidRDefault="0024376C" w:rsidP="0024376C"/>
                  <w:p w14:paraId="6FBFECF9" w14:textId="77777777" w:rsidR="0024376C" w:rsidRDefault="0024376C" w:rsidP="0024376C"/>
                  <w:p w14:paraId="30F310A2" w14:textId="77777777" w:rsidR="0024376C" w:rsidRDefault="0024376C" w:rsidP="0024376C"/>
                  <w:p w14:paraId="77D1DA36" w14:textId="77777777" w:rsidR="0024376C" w:rsidRDefault="0024376C" w:rsidP="0024376C"/>
                  <w:p w14:paraId="48AD2EC5" w14:textId="77777777" w:rsidR="0024376C" w:rsidRDefault="0024376C" w:rsidP="0024376C"/>
                  <w:p w14:paraId="36E81DCC" w14:textId="77777777" w:rsidR="0024376C" w:rsidRDefault="0024376C" w:rsidP="0024376C"/>
                  <w:p w14:paraId="01CBF9F9" w14:textId="77777777" w:rsidR="0024376C" w:rsidRDefault="0024376C" w:rsidP="0024376C"/>
                  <w:p w14:paraId="0941774A" w14:textId="77777777" w:rsidR="0024376C" w:rsidRDefault="0024376C" w:rsidP="0024376C"/>
                  <w:p w14:paraId="2F89FD58" w14:textId="77777777" w:rsidR="0024376C" w:rsidRDefault="0024376C" w:rsidP="0024376C"/>
                  <w:p w14:paraId="5BC8F0ED" w14:textId="77777777" w:rsidR="0024376C" w:rsidRDefault="0024376C" w:rsidP="0024376C"/>
                  <w:p w14:paraId="46CF8821" w14:textId="77777777" w:rsidR="0024376C" w:rsidRDefault="0024376C" w:rsidP="0024376C"/>
                  <w:p w14:paraId="22A63BD9" w14:textId="77777777" w:rsidR="0024376C" w:rsidRDefault="0024376C" w:rsidP="0024376C"/>
                  <w:p w14:paraId="5E52AFD9" w14:textId="77777777" w:rsidR="0024376C" w:rsidRDefault="0024376C" w:rsidP="0024376C"/>
                  <w:p w14:paraId="253104A1" w14:textId="77777777" w:rsidR="0024376C" w:rsidRDefault="0024376C" w:rsidP="0024376C"/>
                  <w:p w14:paraId="648B646F" w14:textId="77777777" w:rsidR="0024376C" w:rsidRDefault="0024376C" w:rsidP="0024376C"/>
                  <w:p w14:paraId="5298EF42" w14:textId="77777777" w:rsidR="0024376C" w:rsidRDefault="0024376C" w:rsidP="0024376C"/>
                  <w:p w14:paraId="501F9742" w14:textId="77777777" w:rsidR="0024376C" w:rsidRDefault="0024376C" w:rsidP="0024376C"/>
                  <w:p w14:paraId="66FAA879" w14:textId="77777777" w:rsidR="0024376C" w:rsidRDefault="0024376C" w:rsidP="0024376C"/>
                  <w:p w14:paraId="391E2092" w14:textId="77777777" w:rsidR="0024376C" w:rsidRDefault="0024376C" w:rsidP="0024376C"/>
                  <w:p w14:paraId="53D4491F" w14:textId="77777777" w:rsidR="0024376C" w:rsidRDefault="0024376C" w:rsidP="0024376C"/>
                  <w:p w14:paraId="1205FA10" w14:textId="77777777" w:rsidR="0024376C" w:rsidRDefault="0024376C" w:rsidP="0024376C"/>
                  <w:p w14:paraId="0A56FC73" w14:textId="77777777" w:rsidR="0024376C" w:rsidRDefault="0024376C" w:rsidP="0024376C"/>
                  <w:p w14:paraId="461F89F0" w14:textId="77777777" w:rsidR="0024376C" w:rsidRDefault="0024376C" w:rsidP="0024376C"/>
                  <w:p w14:paraId="42FBA4F0" w14:textId="77777777" w:rsidR="0024376C" w:rsidRDefault="0024376C" w:rsidP="0024376C"/>
                  <w:p w14:paraId="4AF3627B" w14:textId="77777777" w:rsidR="0024376C" w:rsidRDefault="0024376C" w:rsidP="0024376C"/>
                  <w:p w14:paraId="7615D39C" w14:textId="77777777" w:rsidR="0024376C" w:rsidRDefault="0024376C" w:rsidP="0024376C"/>
                  <w:p w14:paraId="3E63FA16" w14:textId="77777777" w:rsidR="0024376C" w:rsidRDefault="0024376C" w:rsidP="0024376C"/>
                  <w:p w14:paraId="1C7E05EC" w14:textId="77777777" w:rsidR="0024376C" w:rsidRDefault="0024376C" w:rsidP="0024376C"/>
                  <w:p w14:paraId="29B5DFBD" w14:textId="77777777" w:rsidR="0024376C" w:rsidRDefault="0024376C" w:rsidP="0024376C"/>
                  <w:p w14:paraId="4155278F" w14:textId="77777777" w:rsidR="0024376C" w:rsidRDefault="0024376C" w:rsidP="0024376C"/>
                  <w:p w14:paraId="7ADB60E1" w14:textId="77777777" w:rsidR="0024376C" w:rsidRDefault="0024376C" w:rsidP="0024376C"/>
                  <w:p w14:paraId="4D207FF7" w14:textId="77777777" w:rsidR="0024376C" w:rsidRDefault="0024376C" w:rsidP="0024376C"/>
                  <w:p w14:paraId="72D9F3AE" w14:textId="77777777" w:rsidR="0024376C" w:rsidRDefault="0024376C" w:rsidP="0024376C"/>
                  <w:p w14:paraId="2E6648F5" w14:textId="77777777" w:rsidR="0024376C" w:rsidRDefault="0024376C" w:rsidP="0024376C"/>
                  <w:p w14:paraId="2509A477" w14:textId="77777777" w:rsidR="0024376C" w:rsidRDefault="0024376C" w:rsidP="0024376C"/>
                  <w:p w14:paraId="7DF72B50" w14:textId="77777777" w:rsidR="0024376C" w:rsidRDefault="0024376C" w:rsidP="0024376C"/>
                  <w:p w14:paraId="0E45A436" w14:textId="77777777" w:rsidR="0024376C" w:rsidRDefault="0024376C" w:rsidP="0024376C"/>
                  <w:p w14:paraId="20B960BE" w14:textId="77777777" w:rsidR="0024376C" w:rsidRDefault="0024376C" w:rsidP="0024376C"/>
                  <w:p w14:paraId="02C12A8D" w14:textId="77777777" w:rsidR="0024376C" w:rsidRDefault="0024376C" w:rsidP="0024376C"/>
                  <w:p w14:paraId="478A0850" w14:textId="77777777" w:rsidR="0024376C" w:rsidRDefault="0024376C" w:rsidP="0024376C"/>
                  <w:p w14:paraId="156DBB89" w14:textId="77777777" w:rsidR="0024376C" w:rsidRDefault="0024376C" w:rsidP="0024376C"/>
                  <w:p w14:paraId="2DC0326A" w14:textId="77777777" w:rsidR="0024376C" w:rsidRDefault="0024376C" w:rsidP="0024376C"/>
                  <w:p w14:paraId="415AD676" w14:textId="77777777" w:rsidR="0024376C" w:rsidRDefault="0024376C" w:rsidP="0024376C"/>
                  <w:p w14:paraId="54E2516C" w14:textId="77777777" w:rsidR="0024376C" w:rsidRDefault="0024376C" w:rsidP="0024376C"/>
                  <w:p w14:paraId="095A6CF0" w14:textId="77777777" w:rsidR="0024376C" w:rsidRDefault="0024376C" w:rsidP="0024376C"/>
                  <w:p w14:paraId="6D11D859" w14:textId="77777777" w:rsidR="0024376C" w:rsidRDefault="0024376C" w:rsidP="0024376C"/>
                  <w:p w14:paraId="60A5D221" w14:textId="77777777" w:rsidR="0024376C" w:rsidRDefault="0024376C" w:rsidP="0024376C"/>
                  <w:p w14:paraId="547B294F" w14:textId="77777777" w:rsidR="0024376C" w:rsidRDefault="0024376C" w:rsidP="0024376C"/>
                  <w:p w14:paraId="13EC9611" w14:textId="77777777" w:rsidR="0024376C" w:rsidRDefault="0024376C" w:rsidP="0024376C"/>
                  <w:p w14:paraId="7645BFE5" w14:textId="77777777" w:rsidR="0024376C" w:rsidRDefault="0024376C" w:rsidP="0024376C"/>
                  <w:p w14:paraId="6CDFBD75" w14:textId="77777777" w:rsidR="0024376C" w:rsidRDefault="0024376C" w:rsidP="0024376C"/>
                  <w:p w14:paraId="5E7428B7" w14:textId="77777777" w:rsidR="0024376C" w:rsidRDefault="0024376C" w:rsidP="0024376C"/>
                  <w:p w14:paraId="294ACE06" w14:textId="77777777" w:rsidR="0024376C" w:rsidRDefault="0024376C" w:rsidP="0024376C"/>
                  <w:p w14:paraId="35CE71FB" w14:textId="77777777" w:rsidR="0024376C" w:rsidRDefault="0024376C" w:rsidP="0024376C"/>
                  <w:p w14:paraId="4BF76DB2" w14:textId="77777777" w:rsidR="0024376C" w:rsidRDefault="0024376C" w:rsidP="0024376C"/>
                  <w:p w14:paraId="6E381263" w14:textId="77777777" w:rsidR="0024376C" w:rsidRDefault="0024376C" w:rsidP="0024376C"/>
                  <w:p w14:paraId="7826602A" w14:textId="77777777" w:rsidR="0024376C" w:rsidRDefault="0024376C" w:rsidP="0024376C"/>
                  <w:p w14:paraId="7344235D" w14:textId="77777777" w:rsidR="0024376C" w:rsidRDefault="0024376C" w:rsidP="0024376C"/>
                  <w:p w14:paraId="180DAD95" w14:textId="77777777" w:rsidR="0024376C" w:rsidRDefault="0024376C" w:rsidP="0024376C"/>
                  <w:p w14:paraId="5FC8FE46" w14:textId="77777777" w:rsidR="0024376C" w:rsidRDefault="0024376C" w:rsidP="0024376C"/>
                  <w:p w14:paraId="3CCFB8C5" w14:textId="77777777" w:rsidR="0024376C" w:rsidRDefault="0024376C" w:rsidP="0024376C"/>
                  <w:p w14:paraId="07F02248" w14:textId="77777777" w:rsidR="0024376C" w:rsidRDefault="0024376C" w:rsidP="0024376C"/>
                  <w:p w14:paraId="225FC6ED" w14:textId="77777777" w:rsidR="0024376C" w:rsidRDefault="0024376C" w:rsidP="0024376C"/>
                  <w:p w14:paraId="4F5F305D" w14:textId="77777777" w:rsidR="0024376C" w:rsidRDefault="0024376C" w:rsidP="0024376C"/>
                  <w:p w14:paraId="11CF3774" w14:textId="77777777" w:rsidR="0024376C" w:rsidRDefault="0024376C" w:rsidP="0024376C"/>
                  <w:p w14:paraId="558F248C" w14:textId="77777777" w:rsidR="0024376C" w:rsidRDefault="0024376C" w:rsidP="0024376C"/>
                  <w:p w14:paraId="6F79ECAB" w14:textId="77777777" w:rsidR="0024376C" w:rsidRDefault="0024376C" w:rsidP="0024376C"/>
                  <w:p w14:paraId="337945D9" w14:textId="77777777" w:rsidR="0024376C" w:rsidRDefault="0024376C" w:rsidP="0024376C"/>
                  <w:p w14:paraId="4E7954B2" w14:textId="77777777" w:rsidR="0024376C" w:rsidRDefault="0024376C" w:rsidP="0024376C"/>
                  <w:p w14:paraId="1FB319B7" w14:textId="77777777" w:rsidR="0024376C" w:rsidRDefault="0024376C" w:rsidP="0024376C"/>
                  <w:p w14:paraId="34EE4E48" w14:textId="77777777" w:rsidR="0024376C" w:rsidRDefault="0024376C" w:rsidP="0024376C"/>
                  <w:p w14:paraId="353E00F7" w14:textId="77777777" w:rsidR="0024376C" w:rsidRDefault="0024376C" w:rsidP="0024376C"/>
                  <w:p w14:paraId="26B7D148" w14:textId="77777777" w:rsidR="0024376C" w:rsidRDefault="0024376C" w:rsidP="0024376C"/>
                  <w:p w14:paraId="74E490EB" w14:textId="77777777" w:rsidR="0024376C" w:rsidRDefault="0024376C" w:rsidP="0024376C"/>
                  <w:p w14:paraId="7F98786F" w14:textId="77777777" w:rsidR="0024376C" w:rsidRDefault="0024376C" w:rsidP="0024376C"/>
                  <w:p w14:paraId="17513E47" w14:textId="77777777" w:rsidR="0024376C" w:rsidRDefault="0024376C" w:rsidP="0024376C"/>
                  <w:p w14:paraId="22CED853" w14:textId="77777777" w:rsidR="0024376C" w:rsidRDefault="0024376C" w:rsidP="0024376C"/>
                  <w:p w14:paraId="744DBA45" w14:textId="77777777" w:rsidR="0024376C" w:rsidRDefault="0024376C" w:rsidP="0024376C"/>
                  <w:p w14:paraId="64EFEC44" w14:textId="77777777" w:rsidR="0024376C" w:rsidRDefault="0024376C" w:rsidP="0024376C"/>
                  <w:p w14:paraId="6347C8A3" w14:textId="77777777" w:rsidR="0024376C" w:rsidRDefault="0024376C" w:rsidP="0024376C"/>
                  <w:p w14:paraId="53E9108C" w14:textId="77777777" w:rsidR="0024376C" w:rsidRDefault="0024376C" w:rsidP="0024376C"/>
                  <w:p w14:paraId="2F2CA3F3" w14:textId="77777777" w:rsidR="0024376C" w:rsidRDefault="0024376C" w:rsidP="0024376C"/>
                  <w:p w14:paraId="5E9A79FE" w14:textId="77777777" w:rsidR="0024376C" w:rsidRDefault="0024376C" w:rsidP="0024376C"/>
                  <w:p w14:paraId="6746E182" w14:textId="77777777" w:rsidR="0024376C" w:rsidRDefault="0024376C" w:rsidP="0024376C"/>
                  <w:p w14:paraId="25462912" w14:textId="77777777" w:rsidR="0024376C" w:rsidRDefault="0024376C" w:rsidP="0024376C"/>
                  <w:p w14:paraId="0FA26026" w14:textId="77777777" w:rsidR="0024376C" w:rsidRDefault="0024376C" w:rsidP="0024376C"/>
                  <w:p w14:paraId="634F45A7" w14:textId="77777777" w:rsidR="0024376C" w:rsidRDefault="0024376C" w:rsidP="0024376C"/>
                  <w:p w14:paraId="73300C2E" w14:textId="77777777" w:rsidR="0024376C" w:rsidRDefault="0024376C" w:rsidP="0024376C"/>
                  <w:p w14:paraId="15502BDD" w14:textId="77777777" w:rsidR="0024376C" w:rsidRDefault="0024376C" w:rsidP="0024376C"/>
                  <w:p w14:paraId="3FAF672C" w14:textId="77777777" w:rsidR="0024376C" w:rsidRDefault="0024376C" w:rsidP="0024376C"/>
                  <w:p w14:paraId="4715CB11" w14:textId="77777777" w:rsidR="0024376C" w:rsidRDefault="0024376C" w:rsidP="0024376C"/>
                  <w:p w14:paraId="2A1C1AFA" w14:textId="77777777" w:rsidR="0024376C" w:rsidRDefault="0024376C" w:rsidP="0024376C"/>
                  <w:p w14:paraId="1343AD75" w14:textId="77777777" w:rsidR="0024376C" w:rsidRDefault="0024376C" w:rsidP="0024376C"/>
                  <w:p w14:paraId="266223AB" w14:textId="77777777" w:rsidR="0024376C" w:rsidRDefault="0024376C" w:rsidP="0024376C"/>
                  <w:p w14:paraId="1DFF1983" w14:textId="77777777" w:rsidR="0024376C" w:rsidRDefault="0024376C" w:rsidP="0024376C"/>
                  <w:p w14:paraId="5E826784" w14:textId="77777777" w:rsidR="0024376C" w:rsidRDefault="0024376C" w:rsidP="0024376C"/>
                  <w:p w14:paraId="4BCA243F" w14:textId="77777777" w:rsidR="0024376C" w:rsidRDefault="0024376C" w:rsidP="0024376C"/>
                  <w:p w14:paraId="24DD50F1" w14:textId="77777777" w:rsidR="0024376C" w:rsidRDefault="0024376C" w:rsidP="0024376C"/>
                  <w:p w14:paraId="5976EF09" w14:textId="77777777" w:rsidR="0024376C" w:rsidRDefault="0024376C" w:rsidP="0024376C"/>
                  <w:p w14:paraId="42BD2308" w14:textId="77777777" w:rsidR="0024376C" w:rsidRDefault="0024376C" w:rsidP="0024376C"/>
                  <w:p w14:paraId="6CF5BFEC" w14:textId="77777777" w:rsidR="0024376C" w:rsidRDefault="0024376C" w:rsidP="0024376C"/>
                  <w:p w14:paraId="2AD0AEA8" w14:textId="77777777" w:rsidR="0024376C" w:rsidRDefault="0024376C" w:rsidP="0024376C"/>
                  <w:p w14:paraId="22C9287E" w14:textId="77777777" w:rsidR="0024376C" w:rsidRDefault="0024376C" w:rsidP="0024376C"/>
                  <w:p w14:paraId="1A232BDD" w14:textId="77777777" w:rsidR="0024376C" w:rsidRDefault="0024376C" w:rsidP="0024376C"/>
                  <w:p w14:paraId="525678B4" w14:textId="77777777" w:rsidR="0024376C" w:rsidRDefault="0024376C" w:rsidP="0024376C"/>
                  <w:p w14:paraId="5A616CCD" w14:textId="77777777" w:rsidR="0024376C" w:rsidRDefault="0024376C" w:rsidP="0024376C"/>
                  <w:p w14:paraId="6697E563" w14:textId="77777777" w:rsidR="0024376C" w:rsidRDefault="0024376C" w:rsidP="0024376C"/>
                  <w:p w14:paraId="6C47FCE6" w14:textId="77777777" w:rsidR="0024376C" w:rsidRDefault="0024376C" w:rsidP="0024376C"/>
                  <w:p w14:paraId="20BE0003" w14:textId="77777777" w:rsidR="0024376C" w:rsidRDefault="0024376C" w:rsidP="0024376C"/>
                  <w:p w14:paraId="341341B1" w14:textId="77777777" w:rsidR="0024376C" w:rsidRDefault="0024376C" w:rsidP="0024376C"/>
                  <w:p w14:paraId="61CBEB88" w14:textId="77777777" w:rsidR="0024376C" w:rsidRDefault="0024376C" w:rsidP="0024376C"/>
                  <w:p w14:paraId="67179E24" w14:textId="77777777" w:rsidR="0024376C" w:rsidRDefault="0024376C" w:rsidP="0024376C"/>
                  <w:p w14:paraId="101AADD6" w14:textId="77777777" w:rsidR="0024376C" w:rsidRDefault="0024376C" w:rsidP="0024376C"/>
                  <w:p w14:paraId="6A8BADA7" w14:textId="77777777" w:rsidR="0024376C" w:rsidRDefault="0024376C" w:rsidP="0024376C"/>
                  <w:p w14:paraId="0B91C161" w14:textId="77777777" w:rsidR="0024376C" w:rsidRDefault="0024376C" w:rsidP="0024376C"/>
                  <w:p w14:paraId="71B45451" w14:textId="77777777" w:rsidR="0024376C" w:rsidRDefault="0024376C" w:rsidP="0024376C"/>
                  <w:p w14:paraId="2E139C77" w14:textId="77777777" w:rsidR="0024376C" w:rsidRDefault="0024376C" w:rsidP="0024376C"/>
                  <w:p w14:paraId="41665094" w14:textId="77777777" w:rsidR="0024376C" w:rsidRDefault="0024376C" w:rsidP="0024376C"/>
                  <w:p w14:paraId="0D2E2552" w14:textId="77777777" w:rsidR="0024376C" w:rsidRDefault="0024376C" w:rsidP="0024376C"/>
                  <w:p w14:paraId="3E5A6F50" w14:textId="77777777" w:rsidR="0024376C" w:rsidRDefault="0024376C" w:rsidP="0024376C"/>
                  <w:p w14:paraId="2E6D3691" w14:textId="77777777" w:rsidR="0024376C" w:rsidRDefault="0024376C" w:rsidP="0024376C"/>
                  <w:p w14:paraId="2ED31EBC" w14:textId="77777777" w:rsidR="0024376C" w:rsidRDefault="0024376C" w:rsidP="0024376C"/>
                  <w:p w14:paraId="744EE5C4" w14:textId="77777777" w:rsidR="0024376C" w:rsidRDefault="0024376C" w:rsidP="0024376C"/>
                  <w:p w14:paraId="11D17762" w14:textId="77777777" w:rsidR="0024376C" w:rsidRDefault="0024376C" w:rsidP="0024376C"/>
                  <w:p w14:paraId="2BDDA2B9" w14:textId="77777777" w:rsidR="0024376C" w:rsidRDefault="0024376C" w:rsidP="0024376C"/>
                  <w:p w14:paraId="70B86EEB" w14:textId="77777777" w:rsidR="0024376C" w:rsidRDefault="0024376C" w:rsidP="0024376C"/>
                  <w:p w14:paraId="6E8413CC" w14:textId="77777777" w:rsidR="0024376C" w:rsidRDefault="0024376C" w:rsidP="0024376C"/>
                  <w:p w14:paraId="5BF85EA3" w14:textId="77777777" w:rsidR="0024376C" w:rsidRDefault="0024376C" w:rsidP="0024376C"/>
                  <w:p w14:paraId="625371D9" w14:textId="77777777" w:rsidR="0024376C" w:rsidRDefault="0024376C" w:rsidP="0024376C"/>
                  <w:p w14:paraId="36437B7B" w14:textId="77777777" w:rsidR="0024376C" w:rsidRDefault="0024376C" w:rsidP="0024376C"/>
                  <w:p w14:paraId="55E4FBDE" w14:textId="77777777" w:rsidR="0024376C" w:rsidRDefault="0024376C" w:rsidP="0024376C"/>
                  <w:p w14:paraId="4C9F59DA" w14:textId="77777777" w:rsidR="0024376C" w:rsidRDefault="0024376C" w:rsidP="0024376C"/>
                  <w:p w14:paraId="1846D0BF" w14:textId="77777777" w:rsidR="0024376C" w:rsidRDefault="0024376C" w:rsidP="0024376C"/>
                  <w:p w14:paraId="6FC2ECFA" w14:textId="77777777" w:rsidR="0024376C" w:rsidRDefault="0024376C" w:rsidP="0024376C"/>
                  <w:p w14:paraId="240A1880" w14:textId="77777777" w:rsidR="0024376C" w:rsidRDefault="0024376C" w:rsidP="0024376C"/>
                  <w:p w14:paraId="325AACB5" w14:textId="77777777" w:rsidR="0024376C" w:rsidRDefault="0024376C" w:rsidP="0024376C"/>
                  <w:p w14:paraId="5BA07D29" w14:textId="77777777" w:rsidR="0024376C" w:rsidRDefault="0024376C" w:rsidP="0024376C"/>
                  <w:p w14:paraId="36EE6CD4" w14:textId="77777777" w:rsidR="0024376C" w:rsidRDefault="0024376C" w:rsidP="0024376C"/>
                  <w:p w14:paraId="73D1E02C" w14:textId="77777777" w:rsidR="0024376C" w:rsidRDefault="0024376C" w:rsidP="0024376C"/>
                  <w:p w14:paraId="5591EC0C" w14:textId="77777777" w:rsidR="0024376C" w:rsidRDefault="0024376C" w:rsidP="0024376C"/>
                  <w:p w14:paraId="5A197022" w14:textId="77777777" w:rsidR="0024376C" w:rsidRDefault="0024376C" w:rsidP="0024376C"/>
                  <w:p w14:paraId="1CEFB826" w14:textId="77777777" w:rsidR="0024376C" w:rsidRDefault="0024376C" w:rsidP="0024376C"/>
                  <w:p w14:paraId="33783D95" w14:textId="77777777" w:rsidR="0024376C" w:rsidRDefault="0024376C" w:rsidP="0024376C"/>
                  <w:p w14:paraId="26DF4450" w14:textId="77777777" w:rsidR="0024376C" w:rsidRDefault="0024376C" w:rsidP="0024376C"/>
                  <w:p w14:paraId="5E4C79F7" w14:textId="77777777" w:rsidR="0024376C" w:rsidRDefault="0024376C" w:rsidP="0024376C"/>
                  <w:p w14:paraId="36EFEED1" w14:textId="77777777" w:rsidR="0024376C" w:rsidRDefault="0024376C" w:rsidP="0024376C"/>
                  <w:p w14:paraId="2DA9ABF5" w14:textId="77777777" w:rsidR="0024376C" w:rsidRDefault="0024376C" w:rsidP="0024376C"/>
                  <w:p w14:paraId="61369C49" w14:textId="77777777" w:rsidR="0024376C" w:rsidRDefault="0024376C" w:rsidP="0024376C"/>
                  <w:p w14:paraId="071684E6" w14:textId="77777777" w:rsidR="0024376C" w:rsidRDefault="0024376C" w:rsidP="0024376C"/>
                  <w:p w14:paraId="05F52002" w14:textId="77777777" w:rsidR="0024376C" w:rsidRDefault="0024376C" w:rsidP="0024376C"/>
                  <w:p w14:paraId="27D9A5E6" w14:textId="77777777" w:rsidR="0024376C" w:rsidRDefault="0024376C" w:rsidP="0024376C"/>
                  <w:p w14:paraId="63BE32BB" w14:textId="77777777" w:rsidR="0024376C" w:rsidRDefault="0024376C" w:rsidP="0024376C"/>
                  <w:p w14:paraId="12AD2965" w14:textId="77777777" w:rsidR="0024376C" w:rsidRDefault="0024376C" w:rsidP="0024376C"/>
                  <w:p w14:paraId="1819CC07" w14:textId="77777777" w:rsidR="0024376C" w:rsidRDefault="0024376C" w:rsidP="0024376C"/>
                  <w:p w14:paraId="30B4F532" w14:textId="77777777" w:rsidR="0024376C" w:rsidRDefault="0024376C" w:rsidP="0024376C"/>
                  <w:p w14:paraId="292F5209" w14:textId="77777777" w:rsidR="0024376C" w:rsidRDefault="0024376C" w:rsidP="0024376C"/>
                  <w:p w14:paraId="176AF911" w14:textId="77777777" w:rsidR="0024376C" w:rsidRDefault="0024376C" w:rsidP="0024376C"/>
                  <w:p w14:paraId="7DE1B3D3" w14:textId="77777777" w:rsidR="0024376C" w:rsidRDefault="0024376C" w:rsidP="0024376C"/>
                  <w:p w14:paraId="56BC9DC3" w14:textId="77777777" w:rsidR="0024376C" w:rsidRDefault="0024376C" w:rsidP="0024376C"/>
                  <w:p w14:paraId="1CFD2246" w14:textId="77777777" w:rsidR="0024376C" w:rsidRDefault="0024376C" w:rsidP="0024376C"/>
                  <w:p w14:paraId="3618A881" w14:textId="77777777" w:rsidR="0024376C" w:rsidRDefault="0024376C" w:rsidP="0024376C"/>
                  <w:p w14:paraId="6B0524DE" w14:textId="77777777" w:rsidR="0024376C" w:rsidRDefault="0024376C" w:rsidP="0024376C"/>
                  <w:p w14:paraId="3F6447D8" w14:textId="77777777" w:rsidR="0024376C" w:rsidRDefault="0024376C" w:rsidP="0024376C"/>
                  <w:p w14:paraId="0524F23A" w14:textId="77777777" w:rsidR="0024376C" w:rsidRDefault="0024376C" w:rsidP="0024376C"/>
                  <w:p w14:paraId="756D5CDB" w14:textId="77777777" w:rsidR="0024376C" w:rsidRDefault="0024376C" w:rsidP="0024376C"/>
                  <w:p w14:paraId="7F9029D4" w14:textId="77777777" w:rsidR="0024376C" w:rsidRDefault="0024376C" w:rsidP="0024376C"/>
                  <w:p w14:paraId="58A195FC" w14:textId="77777777" w:rsidR="0024376C" w:rsidRDefault="0024376C" w:rsidP="0024376C"/>
                  <w:p w14:paraId="4A03DB02" w14:textId="77777777" w:rsidR="0024376C" w:rsidRDefault="0024376C" w:rsidP="0024376C"/>
                  <w:p w14:paraId="10F5BC3D" w14:textId="77777777" w:rsidR="0024376C" w:rsidRDefault="0024376C" w:rsidP="0024376C"/>
                  <w:p w14:paraId="3E4321D7" w14:textId="77777777" w:rsidR="0024376C" w:rsidRDefault="0024376C" w:rsidP="0024376C"/>
                  <w:p w14:paraId="3075F8FE" w14:textId="77777777" w:rsidR="0024376C" w:rsidRDefault="0024376C" w:rsidP="0024376C"/>
                  <w:p w14:paraId="38DDF17B" w14:textId="77777777" w:rsidR="0024376C" w:rsidRDefault="0024376C" w:rsidP="0024376C"/>
                  <w:p w14:paraId="3585C0EB" w14:textId="77777777" w:rsidR="0024376C" w:rsidRDefault="0024376C" w:rsidP="0024376C"/>
                  <w:p w14:paraId="6746CAEA" w14:textId="77777777" w:rsidR="0024376C" w:rsidRDefault="0024376C" w:rsidP="0024376C"/>
                  <w:p w14:paraId="21E36128" w14:textId="77777777" w:rsidR="0024376C" w:rsidRDefault="0024376C" w:rsidP="0024376C"/>
                  <w:p w14:paraId="2B12EF75" w14:textId="77777777" w:rsidR="0024376C" w:rsidRDefault="0024376C" w:rsidP="0024376C"/>
                  <w:p w14:paraId="107930A0" w14:textId="77777777" w:rsidR="0024376C" w:rsidRDefault="0024376C" w:rsidP="0024376C"/>
                  <w:p w14:paraId="144B2ACB" w14:textId="77777777" w:rsidR="0024376C" w:rsidRDefault="0024376C" w:rsidP="0024376C"/>
                  <w:p w14:paraId="22B557DC" w14:textId="77777777" w:rsidR="0024376C" w:rsidRDefault="0024376C" w:rsidP="0024376C"/>
                  <w:p w14:paraId="21F8498C" w14:textId="77777777" w:rsidR="0024376C" w:rsidRDefault="0024376C" w:rsidP="0024376C"/>
                  <w:p w14:paraId="4D2A434B" w14:textId="77777777" w:rsidR="0024376C" w:rsidRDefault="0024376C" w:rsidP="0024376C"/>
                  <w:p w14:paraId="6964805E" w14:textId="77777777" w:rsidR="0024376C" w:rsidRDefault="0024376C" w:rsidP="0024376C"/>
                  <w:p w14:paraId="4F9D741C" w14:textId="77777777" w:rsidR="0024376C" w:rsidRDefault="0024376C" w:rsidP="0024376C"/>
                  <w:p w14:paraId="667C2778" w14:textId="77777777" w:rsidR="0024376C" w:rsidRDefault="0024376C" w:rsidP="0024376C"/>
                  <w:p w14:paraId="44030381" w14:textId="77777777" w:rsidR="0024376C" w:rsidRDefault="0024376C" w:rsidP="0024376C"/>
                  <w:p w14:paraId="42AA4EB2" w14:textId="77777777" w:rsidR="0024376C" w:rsidRDefault="0024376C" w:rsidP="0024376C"/>
                  <w:p w14:paraId="1A99CC8C" w14:textId="77777777" w:rsidR="0024376C" w:rsidRDefault="0024376C" w:rsidP="0024376C"/>
                  <w:p w14:paraId="1948CE16" w14:textId="77777777" w:rsidR="0024376C" w:rsidRDefault="0024376C" w:rsidP="0024376C"/>
                  <w:p w14:paraId="1916D073" w14:textId="77777777" w:rsidR="0024376C" w:rsidRDefault="0024376C" w:rsidP="0024376C"/>
                  <w:p w14:paraId="1B4796EF" w14:textId="77777777" w:rsidR="0024376C" w:rsidRDefault="0024376C" w:rsidP="0024376C"/>
                  <w:p w14:paraId="2476096C" w14:textId="77777777" w:rsidR="0024376C" w:rsidRDefault="0024376C" w:rsidP="0024376C"/>
                  <w:p w14:paraId="5F54295B" w14:textId="77777777" w:rsidR="0024376C" w:rsidRDefault="0024376C" w:rsidP="0024376C"/>
                  <w:p w14:paraId="3AC37FF2" w14:textId="77777777" w:rsidR="0024376C" w:rsidRDefault="0024376C" w:rsidP="0024376C"/>
                  <w:p w14:paraId="7910325D" w14:textId="77777777" w:rsidR="0024376C" w:rsidRDefault="0024376C" w:rsidP="0024376C"/>
                  <w:p w14:paraId="7D69169D" w14:textId="77777777" w:rsidR="0024376C" w:rsidRDefault="0024376C" w:rsidP="0024376C"/>
                  <w:p w14:paraId="4395768D" w14:textId="77777777" w:rsidR="0024376C" w:rsidRDefault="0024376C" w:rsidP="0024376C"/>
                  <w:p w14:paraId="57F1E041" w14:textId="77777777" w:rsidR="0024376C" w:rsidRDefault="0024376C" w:rsidP="0024376C"/>
                  <w:p w14:paraId="75350011" w14:textId="77777777" w:rsidR="0024376C" w:rsidRDefault="0024376C" w:rsidP="0024376C"/>
                  <w:p w14:paraId="0D507FF2" w14:textId="77777777" w:rsidR="0024376C" w:rsidRDefault="0024376C" w:rsidP="0024376C"/>
                  <w:p w14:paraId="64490C74" w14:textId="77777777" w:rsidR="0024376C" w:rsidRDefault="0024376C" w:rsidP="0024376C"/>
                  <w:p w14:paraId="616F980E" w14:textId="77777777" w:rsidR="0024376C" w:rsidRDefault="0024376C" w:rsidP="0024376C"/>
                  <w:p w14:paraId="112929BB" w14:textId="77777777" w:rsidR="0024376C" w:rsidRDefault="0024376C" w:rsidP="0024376C"/>
                  <w:p w14:paraId="733299D6" w14:textId="77777777" w:rsidR="0024376C" w:rsidRDefault="0024376C" w:rsidP="0024376C"/>
                  <w:p w14:paraId="77449BB4" w14:textId="77777777" w:rsidR="0024376C" w:rsidRDefault="0024376C" w:rsidP="0024376C"/>
                  <w:p w14:paraId="1E163710" w14:textId="77777777" w:rsidR="0024376C" w:rsidRDefault="0024376C" w:rsidP="0024376C"/>
                  <w:p w14:paraId="554B1F3A" w14:textId="77777777" w:rsidR="0024376C" w:rsidRDefault="0024376C" w:rsidP="0024376C"/>
                  <w:p w14:paraId="3DF9D9AC" w14:textId="77777777" w:rsidR="0024376C" w:rsidRDefault="0024376C" w:rsidP="0024376C"/>
                  <w:p w14:paraId="35208103" w14:textId="77777777" w:rsidR="0024376C" w:rsidRDefault="0024376C" w:rsidP="0024376C"/>
                  <w:p w14:paraId="3B022EA6" w14:textId="77777777" w:rsidR="0024376C" w:rsidRDefault="0024376C" w:rsidP="0024376C"/>
                  <w:p w14:paraId="5DC478FC" w14:textId="77777777" w:rsidR="0024376C" w:rsidRDefault="0024376C" w:rsidP="0024376C"/>
                  <w:p w14:paraId="55623DDA" w14:textId="77777777" w:rsidR="0024376C" w:rsidRDefault="0024376C" w:rsidP="0024376C"/>
                  <w:p w14:paraId="34EBBA06" w14:textId="77777777" w:rsidR="0024376C" w:rsidRDefault="0024376C" w:rsidP="0024376C"/>
                  <w:p w14:paraId="524C4C40" w14:textId="77777777" w:rsidR="0024376C" w:rsidRDefault="0024376C" w:rsidP="0024376C"/>
                  <w:p w14:paraId="54160572" w14:textId="77777777" w:rsidR="0024376C" w:rsidRDefault="0024376C" w:rsidP="0024376C"/>
                  <w:p w14:paraId="6BDBCA37" w14:textId="77777777" w:rsidR="0024376C" w:rsidRDefault="0024376C" w:rsidP="0024376C"/>
                  <w:p w14:paraId="69E99E15" w14:textId="77777777" w:rsidR="0024376C" w:rsidRDefault="0024376C" w:rsidP="0024376C"/>
                  <w:p w14:paraId="42628071" w14:textId="77777777" w:rsidR="0024376C" w:rsidRDefault="0024376C" w:rsidP="0024376C"/>
                  <w:p w14:paraId="57E64FB5" w14:textId="77777777" w:rsidR="0024376C" w:rsidRDefault="0024376C" w:rsidP="0024376C"/>
                  <w:p w14:paraId="398CB8BB" w14:textId="77777777" w:rsidR="0024376C" w:rsidRDefault="0024376C" w:rsidP="0024376C"/>
                  <w:p w14:paraId="6697BFF0" w14:textId="77777777" w:rsidR="0024376C" w:rsidRDefault="0024376C" w:rsidP="0024376C"/>
                  <w:p w14:paraId="66AB4A81" w14:textId="77777777" w:rsidR="0024376C" w:rsidRDefault="0024376C" w:rsidP="0024376C"/>
                  <w:p w14:paraId="54561B6B" w14:textId="77777777" w:rsidR="0024376C" w:rsidRDefault="0024376C" w:rsidP="0024376C"/>
                  <w:p w14:paraId="0666A893" w14:textId="77777777" w:rsidR="0024376C" w:rsidRDefault="0024376C" w:rsidP="0024376C"/>
                  <w:p w14:paraId="2B5DB492" w14:textId="77777777" w:rsidR="0024376C" w:rsidRDefault="0024376C" w:rsidP="0024376C"/>
                  <w:p w14:paraId="44E4FC1D" w14:textId="77777777" w:rsidR="0024376C" w:rsidRDefault="0024376C" w:rsidP="0024376C"/>
                  <w:p w14:paraId="1FA8AB6B" w14:textId="77777777" w:rsidR="0024376C" w:rsidRDefault="0024376C" w:rsidP="0024376C"/>
                  <w:p w14:paraId="24C4FB45" w14:textId="77777777" w:rsidR="0024376C" w:rsidRDefault="0024376C" w:rsidP="0024376C"/>
                  <w:p w14:paraId="33E83FEA" w14:textId="77777777" w:rsidR="0024376C" w:rsidRDefault="0024376C" w:rsidP="0024376C"/>
                  <w:p w14:paraId="6FE8B02C" w14:textId="77777777" w:rsidR="0024376C" w:rsidRDefault="0024376C" w:rsidP="0024376C"/>
                  <w:p w14:paraId="4CBB82B7" w14:textId="77777777" w:rsidR="0024376C" w:rsidRDefault="0024376C" w:rsidP="0024376C"/>
                  <w:p w14:paraId="509294B3" w14:textId="77777777" w:rsidR="0024376C" w:rsidRDefault="0024376C" w:rsidP="0024376C"/>
                  <w:p w14:paraId="225F7849" w14:textId="77777777" w:rsidR="0024376C" w:rsidRDefault="0024376C" w:rsidP="0024376C"/>
                  <w:p w14:paraId="43965984" w14:textId="77777777" w:rsidR="0024376C" w:rsidRDefault="0024376C" w:rsidP="0024376C"/>
                  <w:p w14:paraId="79F5045A" w14:textId="77777777" w:rsidR="0024376C" w:rsidRDefault="0024376C" w:rsidP="0024376C"/>
                  <w:p w14:paraId="47B4E403" w14:textId="77777777" w:rsidR="0024376C" w:rsidRDefault="0024376C" w:rsidP="0024376C"/>
                  <w:p w14:paraId="019C0F8D" w14:textId="77777777" w:rsidR="0024376C" w:rsidRDefault="0024376C" w:rsidP="0024376C"/>
                  <w:p w14:paraId="5B0D3A23" w14:textId="77777777" w:rsidR="0024376C" w:rsidRDefault="0024376C" w:rsidP="0024376C"/>
                  <w:p w14:paraId="257C271C" w14:textId="77777777" w:rsidR="0024376C" w:rsidRDefault="0024376C" w:rsidP="0024376C"/>
                  <w:p w14:paraId="26F52CAC" w14:textId="77777777" w:rsidR="0024376C" w:rsidRDefault="0024376C" w:rsidP="0024376C"/>
                  <w:p w14:paraId="26BF919C" w14:textId="77777777" w:rsidR="0024376C" w:rsidRDefault="0024376C" w:rsidP="0024376C"/>
                  <w:p w14:paraId="1E41E052" w14:textId="77777777" w:rsidR="0024376C" w:rsidRDefault="0024376C" w:rsidP="0024376C"/>
                  <w:p w14:paraId="60476AAD" w14:textId="77777777" w:rsidR="0024376C" w:rsidRDefault="0024376C" w:rsidP="0024376C"/>
                  <w:p w14:paraId="2ED4543A" w14:textId="77777777" w:rsidR="0024376C" w:rsidRDefault="0024376C" w:rsidP="0024376C"/>
                  <w:p w14:paraId="22B005B2" w14:textId="77777777" w:rsidR="0024376C" w:rsidRDefault="0024376C" w:rsidP="0024376C"/>
                  <w:p w14:paraId="55D74239" w14:textId="77777777" w:rsidR="0024376C" w:rsidRDefault="0024376C" w:rsidP="0024376C"/>
                  <w:p w14:paraId="3E146644" w14:textId="77777777" w:rsidR="0024376C" w:rsidRDefault="0024376C" w:rsidP="0024376C"/>
                  <w:p w14:paraId="2FA40536" w14:textId="77777777" w:rsidR="0024376C" w:rsidRDefault="0024376C" w:rsidP="0024376C"/>
                  <w:p w14:paraId="4268BF89" w14:textId="77777777" w:rsidR="0024376C" w:rsidRDefault="0024376C" w:rsidP="0024376C"/>
                  <w:p w14:paraId="4788B938" w14:textId="77777777" w:rsidR="0024376C" w:rsidRDefault="0024376C" w:rsidP="0024376C"/>
                  <w:p w14:paraId="63367A00" w14:textId="77777777" w:rsidR="0024376C" w:rsidRDefault="0024376C" w:rsidP="0024376C"/>
                  <w:p w14:paraId="3BF337FA" w14:textId="77777777" w:rsidR="0024376C" w:rsidRDefault="0024376C" w:rsidP="0024376C"/>
                  <w:p w14:paraId="7CB753D3" w14:textId="77777777" w:rsidR="0024376C" w:rsidRDefault="0024376C" w:rsidP="0024376C"/>
                  <w:p w14:paraId="2017B5F9" w14:textId="77777777" w:rsidR="0024376C" w:rsidRDefault="0024376C" w:rsidP="0024376C"/>
                  <w:p w14:paraId="48ACCFB9" w14:textId="77777777" w:rsidR="0024376C" w:rsidRDefault="0024376C" w:rsidP="0024376C"/>
                  <w:p w14:paraId="28A9C3E0" w14:textId="77777777" w:rsidR="0024376C" w:rsidRDefault="0024376C" w:rsidP="0024376C"/>
                  <w:p w14:paraId="13CC2FC9" w14:textId="77777777" w:rsidR="0024376C" w:rsidRDefault="0024376C" w:rsidP="0024376C"/>
                  <w:p w14:paraId="1B51E978" w14:textId="77777777" w:rsidR="0024376C" w:rsidRDefault="0024376C" w:rsidP="0024376C"/>
                  <w:p w14:paraId="307663F5" w14:textId="77777777" w:rsidR="0024376C" w:rsidRDefault="0024376C" w:rsidP="0024376C"/>
                  <w:p w14:paraId="48E56CCB" w14:textId="77777777" w:rsidR="0024376C" w:rsidRDefault="0024376C" w:rsidP="0024376C"/>
                  <w:p w14:paraId="248B89D4" w14:textId="77777777" w:rsidR="0024376C" w:rsidRDefault="0024376C" w:rsidP="0024376C"/>
                  <w:p w14:paraId="18335AF1" w14:textId="77777777" w:rsidR="0024376C" w:rsidRDefault="0024376C" w:rsidP="0024376C"/>
                  <w:p w14:paraId="053489A0" w14:textId="77777777" w:rsidR="0024376C" w:rsidRDefault="0024376C" w:rsidP="0024376C"/>
                  <w:p w14:paraId="4B9069D5" w14:textId="77777777" w:rsidR="0024376C" w:rsidRDefault="0024376C" w:rsidP="0024376C"/>
                  <w:p w14:paraId="7E38FEBF" w14:textId="77777777" w:rsidR="0024376C" w:rsidRDefault="0024376C" w:rsidP="0024376C"/>
                  <w:p w14:paraId="6B91D494" w14:textId="77777777" w:rsidR="0024376C" w:rsidRDefault="0024376C" w:rsidP="0024376C"/>
                  <w:p w14:paraId="549520E2" w14:textId="77777777" w:rsidR="0024376C" w:rsidRDefault="0024376C" w:rsidP="0024376C"/>
                  <w:p w14:paraId="781B6653" w14:textId="77777777" w:rsidR="0024376C" w:rsidRDefault="0024376C" w:rsidP="0024376C"/>
                  <w:p w14:paraId="4E317164" w14:textId="77777777" w:rsidR="0024376C" w:rsidRDefault="0024376C" w:rsidP="0024376C"/>
                  <w:p w14:paraId="59D7F141" w14:textId="77777777" w:rsidR="0024376C" w:rsidRDefault="0024376C" w:rsidP="0024376C"/>
                  <w:p w14:paraId="4C4F21FB" w14:textId="77777777" w:rsidR="0024376C" w:rsidRDefault="0024376C" w:rsidP="0024376C"/>
                  <w:p w14:paraId="12D76C15" w14:textId="77777777" w:rsidR="0024376C" w:rsidRDefault="0024376C" w:rsidP="0024376C"/>
                  <w:p w14:paraId="6D5A298F" w14:textId="77777777" w:rsidR="0024376C" w:rsidRDefault="0024376C" w:rsidP="0024376C"/>
                  <w:p w14:paraId="36F93B2D" w14:textId="77777777" w:rsidR="0024376C" w:rsidRDefault="0024376C" w:rsidP="0024376C"/>
                  <w:p w14:paraId="125FFA4D" w14:textId="77777777" w:rsidR="0024376C" w:rsidRDefault="0024376C" w:rsidP="0024376C"/>
                  <w:p w14:paraId="0712245B" w14:textId="77777777" w:rsidR="0024376C" w:rsidRDefault="0024376C" w:rsidP="0024376C"/>
                  <w:p w14:paraId="5E097C5E" w14:textId="77777777" w:rsidR="0024376C" w:rsidRDefault="0024376C" w:rsidP="0024376C"/>
                  <w:p w14:paraId="2CF4FCAA" w14:textId="77777777" w:rsidR="0024376C" w:rsidRDefault="0024376C" w:rsidP="0024376C"/>
                  <w:p w14:paraId="4D8DC96B" w14:textId="77777777" w:rsidR="0024376C" w:rsidRDefault="0024376C" w:rsidP="0024376C"/>
                  <w:p w14:paraId="5374E889" w14:textId="77777777" w:rsidR="0024376C" w:rsidRDefault="0024376C" w:rsidP="0024376C"/>
                  <w:p w14:paraId="4709A15E" w14:textId="77777777" w:rsidR="0024376C" w:rsidRDefault="0024376C" w:rsidP="0024376C"/>
                  <w:p w14:paraId="57806592" w14:textId="77777777" w:rsidR="0024376C" w:rsidRDefault="0024376C" w:rsidP="0024376C"/>
                  <w:p w14:paraId="73C56462" w14:textId="77777777" w:rsidR="0024376C" w:rsidRDefault="0024376C" w:rsidP="0024376C"/>
                  <w:p w14:paraId="76A8F557" w14:textId="77777777" w:rsidR="0024376C" w:rsidRDefault="0024376C" w:rsidP="0024376C"/>
                  <w:p w14:paraId="4AD9009E" w14:textId="77777777" w:rsidR="0024376C" w:rsidRDefault="0024376C" w:rsidP="0024376C"/>
                  <w:p w14:paraId="01F98A8A" w14:textId="77777777" w:rsidR="0024376C" w:rsidRDefault="0024376C" w:rsidP="0024376C"/>
                  <w:p w14:paraId="5D447B24" w14:textId="77777777" w:rsidR="0024376C" w:rsidRDefault="0024376C" w:rsidP="0024376C"/>
                  <w:p w14:paraId="2734F7F6" w14:textId="77777777" w:rsidR="0024376C" w:rsidRDefault="0024376C" w:rsidP="0024376C"/>
                  <w:p w14:paraId="361967B8" w14:textId="77777777" w:rsidR="0024376C" w:rsidRDefault="0024376C" w:rsidP="0024376C"/>
                  <w:p w14:paraId="07ACBF09" w14:textId="77777777" w:rsidR="0024376C" w:rsidRDefault="0024376C" w:rsidP="0024376C"/>
                  <w:p w14:paraId="092970CC" w14:textId="77777777" w:rsidR="0024376C" w:rsidRDefault="0024376C" w:rsidP="0024376C"/>
                  <w:p w14:paraId="15D90240" w14:textId="77777777" w:rsidR="0024376C" w:rsidRDefault="0024376C" w:rsidP="0024376C"/>
                  <w:p w14:paraId="4138174F" w14:textId="77777777" w:rsidR="0024376C" w:rsidRDefault="0024376C" w:rsidP="0024376C"/>
                  <w:p w14:paraId="1FE3052C" w14:textId="77777777" w:rsidR="0024376C" w:rsidRDefault="0024376C" w:rsidP="0024376C"/>
                  <w:p w14:paraId="634A29CC" w14:textId="77777777" w:rsidR="0024376C" w:rsidRDefault="0024376C" w:rsidP="0024376C"/>
                  <w:p w14:paraId="2F325585" w14:textId="77777777" w:rsidR="0024376C" w:rsidRDefault="0024376C" w:rsidP="0024376C"/>
                  <w:p w14:paraId="3907A410" w14:textId="77777777" w:rsidR="0024376C" w:rsidRDefault="0024376C" w:rsidP="0024376C"/>
                  <w:p w14:paraId="752DBDFF" w14:textId="77777777" w:rsidR="0024376C" w:rsidRDefault="0024376C" w:rsidP="0024376C"/>
                  <w:p w14:paraId="76DEC4B6" w14:textId="77777777" w:rsidR="0024376C" w:rsidRDefault="0024376C" w:rsidP="0024376C"/>
                  <w:p w14:paraId="5B2D7BAB" w14:textId="77777777" w:rsidR="0024376C" w:rsidRDefault="0024376C" w:rsidP="0024376C"/>
                  <w:p w14:paraId="7AEE2B34" w14:textId="77777777" w:rsidR="0024376C" w:rsidRDefault="0024376C" w:rsidP="0024376C"/>
                  <w:p w14:paraId="1DFC7329" w14:textId="77777777" w:rsidR="0024376C" w:rsidRDefault="0024376C" w:rsidP="0024376C"/>
                  <w:p w14:paraId="78DABCBD" w14:textId="77777777" w:rsidR="0024376C" w:rsidRDefault="0024376C" w:rsidP="0024376C"/>
                  <w:p w14:paraId="7A879E7C" w14:textId="77777777" w:rsidR="0024376C" w:rsidRDefault="0024376C" w:rsidP="0024376C"/>
                  <w:p w14:paraId="3FD7F6C1" w14:textId="77777777" w:rsidR="0024376C" w:rsidRDefault="0024376C" w:rsidP="0024376C"/>
                  <w:p w14:paraId="5B221FC1" w14:textId="77777777" w:rsidR="0024376C" w:rsidRDefault="0024376C" w:rsidP="0024376C"/>
                  <w:p w14:paraId="4729208E" w14:textId="77777777" w:rsidR="0024376C" w:rsidRDefault="0024376C" w:rsidP="0024376C"/>
                  <w:p w14:paraId="0FD2C194" w14:textId="77777777" w:rsidR="0024376C" w:rsidRDefault="0024376C" w:rsidP="0024376C"/>
                  <w:p w14:paraId="23590403" w14:textId="77777777" w:rsidR="0024376C" w:rsidRDefault="0024376C" w:rsidP="0024376C"/>
                  <w:p w14:paraId="28FBB83D" w14:textId="77777777" w:rsidR="0024376C" w:rsidRDefault="0024376C" w:rsidP="0024376C"/>
                  <w:p w14:paraId="5BD7CB22" w14:textId="77777777" w:rsidR="0024376C" w:rsidRDefault="0024376C" w:rsidP="0024376C"/>
                  <w:p w14:paraId="0098C26E" w14:textId="77777777" w:rsidR="0024376C" w:rsidRDefault="0024376C" w:rsidP="0024376C"/>
                  <w:p w14:paraId="7F6798B9" w14:textId="77777777" w:rsidR="0024376C" w:rsidRDefault="0024376C" w:rsidP="0024376C"/>
                  <w:p w14:paraId="445AFC33" w14:textId="77777777" w:rsidR="0024376C" w:rsidRDefault="0024376C" w:rsidP="0024376C"/>
                  <w:p w14:paraId="718A13CE" w14:textId="77777777" w:rsidR="0024376C" w:rsidRDefault="0024376C" w:rsidP="0024376C"/>
                  <w:p w14:paraId="5926B986" w14:textId="77777777" w:rsidR="0024376C" w:rsidRDefault="0024376C" w:rsidP="0024376C"/>
                  <w:p w14:paraId="3DA834E7" w14:textId="77777777" w:rsidR="0024376C" w:rsidRDefault="0024376C" w:rsidP="0024376C"/>
                  <w:p w14:paraId="790258FB" w14:textId="77777777" w:rsidR="0024376C" w:rsidRDefault="0024376C" w:rsidP="0024376C"/>
                  <w:p w14:paraId="6A1C97EE" w14:textId="77777777" w:rsidR="0024376C" w:rsidRDefault="0024376C" w:rsidP="0024376C"/>
                  <w:p w14:paraId="65FD8450" w14:textId="77777777" w:rsidR="0024376C" w:rsidRDefault="0024376C" w:rsidP="0024376C"/>
                  <w:p w14:paraId="49C9DEC2" w14:textId="77777777" w:rsidR="0024376C" w:rsidRDefault="0024376C" w:rsidP="0024376C"/>
                  <w:p w14:paraId="60738F51" w14:textId="77777777" w:rsidR="0024376C" w:rsidRDefault="0024376C" w:rsidP="0024376C"/>
                  <w:p w14:paraId="4C4E0445" w14:textId="77777777" w:rsidR="0024376C" w:rsidRDefault="0024376C" w:rsidP="0024376C"/>
                  <w:p w14:paraId="6806AFD8" w14:textId="77777777" w:rsidR="0024376C" w:rsidRDefault="0024376C" w:rsidP="0024376C"/>
                  <w:p w14:paraId="6394D712" w14:textId="77777777" w:rsidR="0024376C" w:rsidRDefault="0024376C" w:rsidP="0024376C"/>
                  <w:p w14:paraId="600BB311" w14:textId="77777777" w:rsidR="0024376C" w:rsidRDefault="0024376C" w:rsidP="0024376C"/>
                  <w:p w14:paraId="3BE171BC" w14:textId="77777777" w:rsidR="0024376C" w:rsidRDefault="0024376C" w:rsidP="0024376C"/>
                  <w:p w14:paraId="52D51BFA" w14:textId="77777777" w:rsidR="0024376C" w:rsidRDefault="0024376C" w:rsidP="0024376C"/>
                  <w:p w14:paraId="549F2820" w14:textId="77777777" w:rsidR="0024376C" w:rsidRDefault="0024376C" w:rsidP="0024376C"/>
                  <w:p w14:paraId="78D33973" w14:textId="77777777" w:rsidR="0024376C" w:rsidRDefault="0024376C" w:rsidP="0024376C"/>
                  <w:p w14:paraId="5A4FEB35" w14:textId="77777777" w:rsidR="0024376C" w:rsidRDefault="0024376C" w:rsidP="0024376C"/>
                  <w:p w14:paraId="46FF48F7" w14:textId="77777777" w:rsidR="0024376C" w:rsidRDefault="0024376C" w:rsidP="0024376C"/>
                  <w:p w14:paraId="4A9EF71C" w14:textId="77777777" w:rsidR="0024376C" w:rsidRDefault="0024376C" w:rsidP="0024376C"/>
                  <w:p w14:paraId="4F7ABCAC" w14:textId="77777777" w:rsidR="0024376C" w:rsidRDefault="0024376C" w:rsidP="0024376C"/>
                  <w:p w14:paraId="32A4E19C" w14:textId="77777777" w:rsidR="0024376C" w:rsidRDefault="0024376C" w:rsidP="0024376C"/>
                  <w:p w14:paraId="7A6FF051" w14:textId="77777777" w:rsidR="0024376C" w:rsidRDefault="0024376C" w:rsidP="0024376C"/>
                  <w:p w14:paraId="33633AAE" w14:textId="77777777" w:rsidR="0024376C" w:rsidRDefault="0024376C" w:rsidP="0024376C"/>
                  <w:p w14:paraId="00CEE461" w14:textId="77777777" w:rsidR="0024376C" w:rsidRDefault="0024376C" w:rsidP="0024376C"/>
                  <w:p w14:paraId="1C1C1570" w14:textId="77777777" w:rsidR="0024376C" w:rsidRDefault="0024376C" w:rsidP="0024376C"/>
                  <w:p w14:paraId="7C6F2601" w14:textId="77777777" w:rsidR="0024376C" w:rsidRDefault="0024376C" w:rsidP="0024376C"/>
                  <w:p w14:paraId="4F11E22C" w14:textId="77777777" w:rsidR="0024376C" w:rsidRDefault="0024376C" w:rsidP="0024376C"/>
                  <w:p w14:paraId="7C1E8022" w14:textId="77777777" w:rsidR="0024376C" w:rsidRDefault="0024376C" w:rsidP="0024376C"/>
                  <w:p w14:paraId="39268380" w14:textId="77777777" w:rsidR="0024376C" w:rsidRDefault="0024376C" w:rsidP="0024376C"/>
                  <w:p w14:paraId="158F95C0" w14:textId="77777777" w:rsidR="0024376C" w:rsidRDefault="0024376C" w:rsidP="0024376C"/>
                  <w:p w14:paraId="4070AED5" w14:textId="77777777" w:rsidR="0024376C" w:rsidRDefault="0024376C" w:rsidP="0024376C"/>
                  <w:p w14:paraId="3DEFF12E" w14:textId="77777777" w:rsidR="0024376C" w:rsidRDefault="0024376C" w:rsidP="0024376C"/>
                  <w:p w14:paraId="39043659" w14:textId="77777777" w:rsidR="0024376C" w:rsidRDefault="0024376C" w:rsidP="0024376C"/>
                  <w:p w14:paraId="71A5B67E" w14:textId="77777777" w:rsidR="0024376C" w:rsidRDefault="0024376C" w:rsidP="0024376C"/>
                  <w:p w14:paraId="7D56E885" w14:textId="77777777" w:rsidR="0024376C" w:rsidRDefault="0024376C" w:rsidP="0024376C"/>
                  <w:p w14:paraId="0A233420" w14:textId="77777777" w:rsidR="0024376C" w:rsidRDefault="0024376C" w:rsidP="0024376C"/>
                  <w:p w14:paraId="03936235" w14:textId="77777777" w:rsidR="0024376C" w:rsidRDefault="0024376C" w:rsidP="0024376C"/>
                  <w:p w14:paraId="482B2FAB" w14:textId="77777777" w:rsidR="0024376C" w:rsidRDefault="0024376C" w:rsidP="0024376C"/>
                  <w:p w14:paraId="3BD0979A" w14:textId="77777777" w:rsidR="0024376C" w:rsidRDefault="0024376C" w:rsidP="0024376C"/>
                  <w:p w14:paraId="4C54B8AD" w14:textId="77777777" w:rsidR="0024376C" w:rsidRDefault="0024376C" w:rsidP="0024376C"/>
                  <w:p w14:paraId="693D947F" w14:textId="77777777" w:rsidR="0024376C" w:rsidRDefault="0024376C" w:rsidP="0024376C"/>
                  <w:p w14:paraId="7A76A932" w14:textId="77777777" w:rsidR="0024376C" w:rsidRDefault="0024376C" w:rsidP="0024376C"/>
                  <w:p w14:paraId="3545D3EF" w14:textId="77777777" w:rsidR="0024376C" w:rsidRDefault="0024376C" w:rsidP="0024376C"/>
                  <w:p w14:paraId="52E03989" w14:textId="77777777" w:rsidR="0024376C" w:rsidRDefault="0024376C" w:rsidP="0024376C"/>
                  <w:p w14:paraId="7F0C2212" w14:textId="77777777" w:rsidR="0024376C" w:rsidRDefault="0024376C" w:rsidP="0024376C"/>
                  <w:p w14:paraId="0F83FC8F" w14:textId="77777777" w:rsidR="0024376C" w:rsidRDefault="0024376C" w:rsidP="0024376C"/>
                  <w:p w14:paraId="557CC2B4" w14:textId="77777777" w:rsidR="0024376C" w:rsidRDefault="0024376C" w:rsidP="0024376C"/>
                  <w:p w14:paraId="2E465B8B" w14:textId="77777777" w:rsidR="0024376C" w:rsidRDefault="0024376C" w:rsidP="0024376C"/>
                  <w:p w14:paraId="5C32A967" w14:textId="77777777" w:rsidR="0024376C" w:rsidRDefault="0024376C" w:rsidP="0024376C"/>
                  <w:p w14:paraId="1E99C051" w14:textId="77777777" w:rsidR="0024376C" w:rsidRDefault="0024376C" w:rsidP="0024376C"/>
                  <w:p w14:paraId="0B73AC7C" w14:textId="77777777" w:rsidR="0024376C" w:rsidRDefault="0024376C" w:rsidP="0024376C"/>
                  <w:p w14:paraId="6FACC857" w14:textId="77777777" w:rsidR="0024376C" w:rsidRDefault="0024376C" w:rsidP="0024376C"/>
                  <w:p w14:paraId="528EB3C1" w14:textId="77777777" w:rsidR="0024376C" w:rsidRDefault="0024376C" w:rsidP="0024376C"/>
                  <w:p w14:paraId="4792E095" w14:textId="77777777" w:rsidR="0024376C" w:rsidRDefault="0024376C" w:rsidP="0024376C"/>
                  <w:p w14:paraId="68BE9C6D" w14:textId="77777777" w:rsidR="0024376C" w:rsidRDefault="0024376C" w:rsidP="0024376C"/>
                  <w:p w14:paraId="7383FBCE" w14:textId="77777777" w:rsidR="0024376C" w:rsidRDefault="0024376C" w:rsidP="0024376C"/>
                  <w:p w14:paraId="295FF17E" w14:textId="77777777" w:rsidR="0024376C" w:rsidRDefault="0024376C" w:rsidP="0024376C"/>
                  <w:p w14:paraId="60C038BA" w14:textId="77777777" w:rsidR="0024376C" w:rsidRDefault="0024376C" w:rsidP="0024376C"/>
                  <w:p w14:paraId="494D1C20" w14:textId="77777777" w:rsidR="0024376C" w:rsidRDefault="0024376C" w:rsidP="0024376C"/>
                  <w:p w14:paraId="2E3CC853" w14:textId="77777777" w:rsidR="0024376C" w:rsidRDefault="0024376C" w:rsidP="0024376C"/>
                  <w:p w14:paraId="6CDDE3AD" w14:textId="77777777" w:rsidR="0024376C" w:rsidRDefault="0024376C" w:rsidP="0024376C"/>
                  <w:p w14:paraId="177467A6" w14:textId="77777777" w:rsidR="0024376C" w:rsidRDefault="0024376C" w:rsidP="0024376C"/>
                  <w:p w14:paraId="67B91242" w14:textId="77777777" w:rsidR="0024376C" w:rsidRDefault="0024376C" w:rsidP="0024376C"/>
                  <w:p w14:paraId="41FE6EB4" w14:textId="77777777" w:rsidR="0024376C" w:rsidRDefault="0024376C" w:rsidP="0024376C"/>
                  <w:p w14:paraId="58E9CB7A" w14:textId="77777777" w:rsidR="0024376C" w:rsidRDefault="0024376C" w:rsidP="0024376C"/>
                  <w:p w14:paraId="1C2FEA3A" w14:textId="77777777" w:rsidR="0024376C" w:rsidRDefault="0024376C" w:rsidP="0024376C"/>
                  <w:p w14:paraId="753983EA" w14:textId="77777777" w:rsidR="0024376C" w:rsidRDefault="0024376C" w:rsidP="0024376C"/>
                  <w:p w14:paraId="3A86A7D6" w14:textId="77777777" w:rsidR="0024376C" w:rsidRDefault="0024376C" w:rsidP="0024376C"/>
                  <w:p w14:paraId="5AE19216" w14:textId="77777777" w:rsidR="0024376C" w:rsidRDefault="0024376C" w:rsidP="0024376C"/>
                  <w:p w14:paraId="1AAE2B90" w14:textId="77777777" w:rsidR="0024376C" w:rsidRDefault="0024376C" w:rsidP="0024376C"/>
                  <w:p w14:paraId="26C9F76D" w14:textId="77777777" w:rsidR="0024376C" w:rsidRDefault="0024376C" w:rsidP="0024376C"/>
                  <w:p w14:paraId="2D25C859" w14:textId="77777777" w:rsidR="0024376C" w:rsidRDefault="0024376C" w:rsidP="0024376C"/>
                  <w:p w14:paraId="1D83B734" w14:textId="77777777" w:rsidR="0024376C" w:rsidRDefault="0024376C" w:rsidP="0024376C"/>
                  <w:p w14:paraId="61181A8F" w14:textId="77777777" w:rsidR="0024376C" w:rsidRDefault="0024376C" w:rsidP="0024376C"/>
                  <w:p w14:paraId="74BFC387" w14:textId="77777777" w:rsidR="0024376C" w:rsidRDefault="0024376C" w:rsidP="0024376C"/>
                  <w:p w14:paraId="7BBCFB3D" w14:textId="77777777" w:rsidR="0024376C" w:rsidRDefault="0024376C" w:rsidP="0024376C"/>
                  <w:p w14:paraId="1BFF5444" w14:textId="77777777" w:rsidR="0024376C" w:rsidRDefault="0024376C" w:rsidP="0024376C"/>
                  <w:p w14:paraId="2D5066FB" w14:textId="77777777" w:rsidR="0024376C" w:rsidRDefault="0024376C" w:rsidP="0024376C"/>
                  <w:p w14:paraId="008B8075" w14:textId="77777777" w:rsidR="0024376C" w:rsidRDefault="0024376C" w:rsidP="0024376C"/>
                  <w:p w14:paraId="02CBB0BF" w14:textId="77777777" w:rsidR="0024376C" w:rsidRDefault="0024376C" w:rsidP="0024376C"/>
                  <w:p w14:paraId="5B483141" w14:textId="77777777" w:rsidR="0024376C" w:rsidRDefault="0024376C" w:rsidP="0024376C"/>
                  <w:p w14:paraId="7B9673D8" w14:textId="77777777" w:rsidR="0024376C" w:rsidRDefault="0024376C" w:rsidP="0024376C"/>
                  <w:p w14:paraId="55E72645" w14:textId="77777777" w:rsidR="0024376C" w:rsidRDefault="0024376C" w:rsidP="0024376C"/>
                  <w:p w14:paraId="1FB40833" w14:textId="77777777" w:rsidR="0024376C" w:rsidRDefault="0024376C" w:rsidP="0024376C"/>
                  <w:p w14:paraId="58AB4BEA" w14:textId="77777777" w:rsidR="0024376C" w:rsidRDefault="0024376C" w:rsidP="0024376C"/>
                  <w:p w14:paraId="3E8C4379" w14:textId="77777777" w:rsidR="0024376C" w:rsidRDefault="0024376C" w:rsidP="0024376C"/>
                  <w:p w14:paraId="26054F47" w14:textId="77777777" w:rsidR="0024376C" w:rsidRDefault="0024376C" w:rsidP="0024376C"/>
                  <w:p w14:paraId="34BF13DC" w14:textId="77777777" w:rsidR="0024376C" w:rsidRDefault="0024376C" w:rsidP="0024376C"/>
                  <w:p w14:paraId="2169BA30" w14:textId="77777777" w:rsidR="0024376C" w:rsidRDefault="0024376C" w:rsidP="0024376C"/>
                  <w:p w14:paraId="7018800D" w14:textId="77777777" w:rsidR="0024376C" w:rsidRDefault="0024376C" w:rsidP="0024376C"/>
                  <w:p w14:paraId="76F570E6" w14:textId="77777777" w:rsidR="0024376C" w:rsidRDefault="0024376C" w:rsidP="0024376C"/>
                  <w:p w14:paraId="40F92343" w14:textId="77777777" w:rsidR="0024376C" w:rsidRDefault="0024376C" w:rsidP="0024376C"/>
                  <w:p w14:paraId="30CA96FC" w14:textId="77777777" w:rsidR="0024376C" w:rsidRDefault="0024376C" w:rsidP="0024376C"/>
                  <w:p w14:paraId="670F0C9F" w14:textId="77777777" w:rsidR="0024376C" w:rsidRDefault="0024376C" w:rsidP="0024376C"/>
                  <w:p w14:paraId="4764301D" w14:textId="77777777" w:rsidR="0024376C" w:rsidRDefault="0024376C" w:rsidP="0024376C"/>
                  <w:p w14:paraId="6996A824" w14:textId="77777777" w:rsidR="0024376C" w:rsidRDefault="0024376C" w:rsidP="0024376C"/>
                  <w:p w14:paraId="53BD6496" w14:textId="77777777" w:rsidR="0024376C" w:rsidRDefault="0024376C" w:rsidP="0024376C"/>
                  <w:p w14:paraId="23C8C3D5" w14:textId="77777777" w:rsidR="0024376C" w:rsidRDefault="0024376C" w:rsidP="0024376C"/>
                  <w:p w14:paraId="680D8716" w14:textId="77777777" w:rsidR="0024376C" w:rsidRDefault="0024376C" w:rsidP="0024376C"/>
                  <w:p w14:paraId="6A04467C" w14:textId="77777777" w:rsidR="0024376C" w:rsidRDefault="0024376C" w:rsidP="0024376C"/>
                  <w:p w14:paraId="4110E7AD" w14:textId="77777777" w:rsidR="0024376C" w:rsidRDefault="0024376C" w:rsidP="0024376C"/>
                  <w:p w14:paraId="4094AF84" w14:textId="77777777" w:rsidR="0024376C" w:rsidRDefault="0024376C" w:rsidP="0024376C"/>
                  <w:p w14:paraId="231E225D" w14:textId="77777777" w:rsidR="0024376C" w:rsidRDefault="0024376C" w:rsidP="0024376C"/>
                  <w:p w14:paraId="5619013B" w14:textId="77777777" w:rsidR="0024376C" w:rsidRDefault="0024376C" w:rsidP="0024376C"/>
                  <w:p w14:paraId="18511E29" w14:textId="77777777" w:rsidR="0024376C" w:rsidRDefault="0024376C" w:rsidP="0024376C"/>
                  <w:p w14:paraId="7AFEC9AE" w14:textId="77777777" w:rsidR="0024376C" w:rsidRDefault="0024376C" w:rsidP="0024376C"/>
                  <w:p w14:paraId="1B8C20A8" w14:textId="77777777" w:rsidR="0024376C" w:rsidRDefault="0024376C" w:rsidP="0024376C"/>
                  <w:p w14:paraId="69CD9E07" w14:textId="77777777" w:rsidR="0024376C" w:rsidRDefault="0024376C" w:rsidP="0024376C"/>
                  <w:p w14:paraId="103459F2" w14:textId="77777777" w:rsidR="0024376C" w:rsidRDefault="0024376C" w:rsidP="0024376C"/>
                  <w:p w14:paraId="436B65DE" w14:textId="77777777" w:rsidR="0024376C" w:rsidRDefault="0024376C" w:rsidP="0024376C"/>
                  <w:p w14:paraId="0A2FBE08" w14:textId="77777777" w:rsidR="0024376C" w:rsidRDefault="0024376C" w:rsidP="0024376C"/>
                </w:txbxContent>
              </v:textbox>
            </v:shape>
          </w:pict>
        </mc:Fallback>
      </mc:AlternateContent>
    </w:r>
  </w:p>
  <w:p w14:paraId="21B36683" w14:textId="3F478030" w:rsidR="0024376C" w:rsidRDefault="00443220">
    <w:pPr>
      <w:pStyle w:val="Normln1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F4F906" wp14:editId="3F1FBAA1">
              <wp:simplePos x="0" y="0"/>
              <wp:positionH relativeFrom="column">
                <wp:posOffset>-889000</wp:posOffset>
              </wp:positionH>
              <wp:positionV relativeFrom="paragraph">
                <wp:posOffset>-609600</wp:posOffset>
              </wp:positionV>
              <wp:extent cx="270510" cy="864870"/>
              <wp:effectExtent l="15875" t="19050" r="8890" b="20955"/>
              <wp:wrapNone/>
              <wp:docPr id="1978241016" name="Volný tvar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 noChangeArrowheads="1" noChangeShapeType="1" noTextEdit="1"/>
                    </wps:cNvSpPr>
                    <wps:spPr bwMode="auto">
                      <a:xfrm flipH="1">
                        <a:off x="0" y="0"/>
                        <a:ext cx="270510" cy="864870"/>
                      </a:xfrm>
                      <a:custGeom>
                        <a:avLst/>
                        <a:gdLst>
                          <a:gd name="T0" fmla="*/ 273637 w 263216"/>
                          <a:gd name="T1" fmla="*/ 0 h 896620"/>
                          <a:gd name="T2" fmla="*/ 0 w 263216"/>
                          <a:gd name="T3" fmla="*/ 241057 h 896620"/>
                          <a:gd name="T4" fmla="*/ 0 w 263216"/>
                          <a:gd name="T5" fmla="*/ 834244 h 896620"/>
                          <a:gd name="T6" fmla="*/ 276321 w 263216"/>
                          <a:gd name="T7" fmla="*/ 586098 h 896620"/>
                          <a:gd name="T8" fmla="*/ 273637 w 263216"/>
                          <a:gd name="T9" fmla="*/ 0 h 896620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  <a:gd name="T15" fmla="*/ 0 w 263216"/>
                          <a:gd name="T16" fmla="*/ 0 h 896620"/>
                          <a:gd name="T17" fmla="*/ 263216 w 263216"/>
                          <a:gd name="T18" fmla="*/ 896620 h 896620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T15" t="T16" r="T17" b="T18"/>
                        <a:pathLst>
                          <a:path w="263216" h="896620" extrusionOk="0">
                            <a:moveTo>
                              <a:pt x="259080" y="0"/>
                            </a:moveTo>
                            <a:lnTo>
                              <a:pt x="0" y="259080"/>
                            </a:lnTo>
                            <a:lnTo>
                              <a:pt x="0" y="896620"/>
                            </a:lnTo>
                            <a:lnTo>
                              <a:pt x="261620" y="629920"/>
                            </a:lnTo>
                            <a:cubicBezTo>
                              <a:pt x="263313" y="417407"/>
                              <a:pt x="265007" y="204893"/>
                              <a:pt x="259080" y="0"/>
                            </a:cubicBezTo>
                            <a:close/>
                          </a:path>
                        </a:pathLst>
                      </a:custGeom>
                      <a:solidFill>
                        <a:srgbClr val="DD2B2D"/>
                      </a:solidFill>
                      <a:ln w="9525">
                        <a:solidFill>
                          <a:srgbClr val="DD2B2D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2BA5E7F" w14:textId="77777777" w:rsidR="0024376C" w:rsidRDefault="0024376C" w:rsidP="00D65DB6"/>
                        <w:p w14:paraId="42C7F1CC" w14:textId="77777777" w:rsidR="0024376C" w:rsidRDefault="0024376C" w:rsidP="00D65DB6"/>
                        <w:p w14:paraId="0B93F9C7" w14:textId="77777777" w:rsidR="0024376C" w:rsidRDefault="0024376C" w:rsidP="00D65DB6"/>
                        <w:p w14:paraId="46E20988" w14:textId="77777777" w:rsidR="0024376C" w:rsidRDefault="0024376C" w:rsidP="00D65DB6"/>
                        <w:p w14:paraId="68946FC2" w14:textId="77777777" w:rsidR="0024376C" w:rsidRDefault="0024376C" w:rsidP="00D65DB6"/>
                        <w:p w14:paraId="21905F03" w14:textId="77777777" w:rsidR="0024376C" w:rsidRDefault="0024376C" w:rsidP="00D65DB6"/>
                        <w:p w14:paraId="3A99C165" w14:textId="77777777" w:rsidR="0024376C" w:rsidRDefault="0024376C" w:rsidP="00D65DB6"/>
                        <w:p w14:paraId="379D0839" w14:textId="77777777" w:rsidR="0024376C" w:rsidRDefault="0024376C" w:rsidP="00D65DB6"/>
                        <w:p w14:paraId="1E5145F4" w14:textId="77777777" w:rsidR="0024376C" w:rsidRDefault="0024376C" w:rsidP="00D65DB6"/>
                        <w:p w14:paraId="2EF573EA" w14:textId="77777777" w:rsidR="0024376C" w:rsidRDefault="0024376C" w:rsidP="00D65DB6"/>
                        <w:p w14:paraId="196C9C6C" w14:textId="77777777" w:rsidR="0024376C" w:rsidRDefault="0024376C" w:rsidP="00D65DB6"/>
                        <w:p w14:paraId="76B9887D" w14:textId="77777777" w:rsidR="0024376C" w:rsidRDefault="0024376C" w:rsidP="00D65DB6"/>
                        <w:p w14:paraId="46B61886" w14:textId="77777777" w:rsidR="0024376C" w:rsidRDefault="0024376C" w:rsidP="00D65DB6"/>
                        <w:p w14:paraId="52D7A2EC" w14:textId="77777777" w:rsidR="0024376C" w:rsidRDefault="0024376C" w:rsidP="00D65DB6"/>
                        <w:p w14:paraId="35921432" w14:textId="77777777" w:rsidR="0024376C" w:rsidRDefault="0024376C" w:rsidP="00D65DB6"/>
                        <w:p w14:paraId="401DA18C" w14:textId="77777777" w:rsidR="0024376C" w:rsidRDefault="0024376C" w:rsidP="00D65DB6"/>
                        <w:p w14:paraId="4BCB5A77" w14:textId="77777777" w:rsidR="0024376C" w:rsidRDefault="0024376C" w:rsidP="00D65DB6"/>
                        <w:p w14:paraId="535A6291" w14:textId="77777777" w:rsidR="0024376C" w:rsidRDefault="0024376C" w:rsidP="00D65DB6"/>
                        <w:p w14:paraId="4D843EA0" w14:textId="77777777" w:rsidR="0024376C" w:rsidRDefault="0024376C" w:rsidP="00D65DB6"/>
                        <w:p w14:paraId="656353D1" w14:textId="77777777" w:rsidR="0024376C" w:rsidRDefault="0024376C" w:rsidP="00D65DB6"/>
                        <w:p w14:paraId="2E937502" w14:textId="77777777" w:rsidR="0024376C" w:rsidRDefault="0024376C" w:rsidP="00D65DB6"/>
                        <w:p w14:paraId="69FC9FC5" w14:textId="77777777" w:rsidR="0024376C" w:rsidRDefault="0024376C" w:rsidP="00D65DB6"/>
                        <w:p w14:paraId="1B8A44CD" w14:textId="77777777" w:rsidR="0024376C" w:rsidRDefault="0024376C" w:rsidP="00D65DB6"/>
                        <w:p w14:paraId="227E2618" w14:textId="77777777" w:rsidR="0024376C" w:rsidRDefault="0024376C" w:rsidP="00D65DB6"/>
                        <w:p w14:paraId="5C883458" w14:textId="77777777" w:rsidR="0024376C" w:rsidRDefault="0024376C" w:rsidP="00D65DB6"/>
                        <w:p w14:paraId="704CF4B3" w14:textId="77777777" w:rsidR="0024376C" w:rsidRDefault="0024376C" w:rsidP="00D65DB6"/>
                        <w:p w14:paraId="535463F9" w14:textId="77777777" w:rsidR="0024376C" w:rsidRDefault="0024376C" w:rsidP="00D65DB6"/>
                        <w:p w14:paraId="678C257D" w14:textId="77777777" w:rsidR="0024376C" w:rsidRDefault="0024376C" w:rsidP="00D65DB6"/>
                        <w:p w14:paraId="06872B0B" w14:textId="77777777" w:rsidR="0024376C" w:rsidRDefault="0024376C" w:rsidP="00D65DB6"/>
                        <w:p w14:paraId="0A8AF76D" w14:textId="77777777" w:rsidR="0024376C" w:rsidRDefault="0024376C" w:rsidP="00D65DB6"/>
                        <w:p w14:paraId="1042CD71" w14:textId="77777777" w:rsidR="0024376C" w:rsidRDefault="0024376C" w:rsidP="00D65DB6"/>
                        <w:p w14:paraId="6DD02E68" w14:textId="77777777" w:rsidR="0024376C" w:rsidRDefault="0024376C" w:rsidP="00D65DB6"/>
                        <w:p w14:paraId="66913B1F" w14:textId="77777777" w:rsidR="0024376C" w:rsidRDefault="0024376C" w:rsidP="00D65DB6"/>
                        <w:p w14:paraId="6C961177" w14:textId="77777777" w:rsidR="0024376C" w:rsidRDefault="0024376C" w:rsidP="00D65DB6"/>
                        <w:p w14:paraId="5428F013" w14:textId="77777777" w:rsidR="0024376C" w:rsidRDefault="0024376C" w:rsidP="00D65DB6"/>
                        <w:p w14:paraId="418EEDD5" w14:textId="77777777" w:rsidR="0024376C" w:rsidRDefault="0024376C" w:rsidP="00D65DB6"/>
                        <w:p w14:paraId="2346D18F" w14:textId="77777777" w:rsidR="0024376C" w:rsidRDefault="0024376C" w:rsidP="00D65DB6"/>
                        <w:p w14:paraId="6EE211DE" w14:textId="77777777" w:rsidR="0024376C" w:rsidRDefault="0024376C" w:rsidP="00D65DB6"/>
                        <w:p w14:paraId="71D47751" w14:textId="77777777" w:rsidR="0024376C" w:rsidRDefault="0024376C" w:rsidP="00D65DB6"/>
                        <w:p w14:paraId="7EF2606C" w14:textId="77777777" w:rsidR="0024376C" w:rsidRDefault="0024376C" w:rsidP="00D65DB6"/>
                        <w:p w14:paraId="336A1522" w14:textId="77777777" w:rsidR="0024376C" w:rsidRDefault="0024376C" w:rsidP="00D65DB6"/>
                        <w:p w14:paraId="07B9839C" w14:textId="77777777" w:rsidR="0024376C" w:rsidRDefault="0024376C" w:rsidP="00D65DB6"/>
                        <w:p w14:paraId="72FAAB5F" w14:textId="77777777" w:rsidR="0024376C" w:rsidRDefault="0024376C" w:rsidP="00D65DB6"/>
                        <w:p w14:paraId="158D4217" w14:textId="77777777" w:rsidR="0024376C" w:rsidRDefault="0024376C" w:rsidP="00D65DB6"/>
                        <w:p w14:paraId="672D3974" w14:textId="77777777" w:rsidR="0024376C" w:rsidRDefault="0024376C" w:rsidP="00D65DB6"/>
                        <w:p w14:paraId="4D0213D2" w14:textId="77777777" w:rsidR="0024376C" w:rsidRDefault="0024376C" w:rsidP="00D65DB6"/>
                        <w:p w14:paraId="63BF42B8" w14:textId="77777777" w:rsidR="0024376C" w:rsidRDefault="0024376C" w:rsidP="00D65DB6"/>
                        <w:p w14:paraId="3B6F681B" w14:textId="77777777" w:rsidR="0024376C" w:rsidRDefault="0024376C" w:rsidP="00D65DB6"/>
                        <w:p w14:paraId="3BF9B6CA" w14:textId="77777777" w:rsidR="0024376C" w:rsidRDefault="0024376C" w:rsidP="00D65DB6"/>
                        <w:p w14:paraId="75E63B32" w14:textId="77777777" w:rsidR="0024376C" w:rsidRDefault="0024376C" w:rsidP="00D65DB6"/>
                        <w:p w14:paraId="1C79E8E0" w14:textId="77777777" w:rsidR="0024376C" w:rsidRDefault="0024376C" w:rsidP="00D65DB6"/>
                        <w:p w14:paraId="0BE788A9" w14:textId="77777777" w:rsidR="0024376C" w:rsidRDefault="0024376C" w:rsidP="00D65DB6"/>
                        <w:p w14:paraId="4C72601C" w14:textId="77777777" w:rsidR="0024376C" w:rsidRDefault="0024376C" w:rsidP="00D65DB6"/>
                        <w:p w14:paraId="5ADDEC29" w14:textId="77777777" w:rsidR="0024376C" w:rsidRDefault="0024376C" w:rsidP="00D65DB6"/>
                        <w:p w14:paraId="0EB9C082" w14:textId="77777777" w:rsidR="0024376C" w:rsidRDefault="0024376C" w:rsidP="00D65DB6"/>
                        <w:p w14:paraId="071AE604" w14:textId="77777777" w:rsidR="0024376C" w:rsidRDefault="0024376C" w:rsidP="00D65DB6"/>
                        <w:p w14:paraId="2DF6D011" w14:textId="77777777" w:rsidR="0024376C" w:rsidRDefault="0024376C" w:rsidP="00D65DB6"/>
                        <w:p w14:paraId="7098E0E2" w14:textId="77777777" w:rsidR="0024376C" w:rsidRDefault="0024376C" w:rsidP="00D65DB6"/>
                        <w:p w14:paraId="33F82D99" w14:textId="77777777" w:rsidR="0024376C" w:rsidRDefault="0024376C" w:rsidP="00D65DB6"/>
                        <w:p w14:paraId="52FA04D9" w14:textId="77777777" w:rsidR="0024376C" w:rsidRDefault="0024376C" w:rsidP="00D65DB6"/>
                        <w:p w14:paraId="5C98D07F" w14:textId="77777777" w:rsidR="0024376C" w:rsidRDefault="0024376C" w:rsidP="00D65DB6"/>
                        <w:p w14:paraId="6D8385E7" w14:textId="77777777" w:rsidR="0024376C" w:rsidRDefault="0024376C" w:rsidP="00D65DB6"/>
                        <w:p w14:paraId="69B4F317" w14:textId="77777777" w:rsidR="0024376C" w:rsidRDefault="0024376C" w:rsidP="00D65DB6"/>
                        <w:p w14:paraId="5DDEA314" w14:textId="77777777" w:rsidR="0024376C" w:rsidRDefault="0024376C" w:rsidP="00D65DB6"/>
                        <w:p w14:paraId="41231B6B" w14:textId="77777777" w:rsidR="0024376C" w:rsidRDefault="0024376C" w:rsidP="00D65DB6"/>
                        <w:p w14:paraId="7ADFB9F3" w14:textId="77777777" w:rsidR="0024376C" w:rsidRDefault="0024376C" w:rsidP="00D65DB6"/>
                        <w:p w14:paraId="73ED968F" w14:textId="77777777" w:rsidR="0024376C" w:rsidRDefault="0024376C" w:rsidP="00D65DB6"/>
                        <w:p w14:paraId="7CB5F2BE" w14:textId="77777777" w:rsidR="0024376C" w:rsidRDefault="0024376C" w:rsidP="00D65DB6"/>
                        <w:p w14:paraId="6B2E5A88" w14:textId="77777777" w:rsidR="0024376C" w:rsidRDefault="0024376C" w:rsidP="00D65DB6"/>
                        <w:p w14:paraId="6C5408D1" w14:textId="77777777" w:rsidR="0024376C" w:rsidRDefault="0024376C" w:rsidP="00D65DB6"/>
                        <w:p w14:paraId="6EE32C0A" w14:textId="77777777" w:rsidR="0024376C" w:rsidRDefault="0024376C" w:rsidP="00D65DB6"/>
                        <w:p w14:paraId="1C1D6E0D" w14:textId="77777777" w:rsidR="0024376C" w:rsidRDefault="0024376C" w:rsidP="00D65DB6"/>
                        <w:p w14:paraId="3013AA49" w14:textId="77777777" w:rsidR="0024376C" w:rsidRDefault="0024376C" w:rsidP="00D65DB6"/>
                        <w:p w14:paraId="7D7889E2" w14:textId="77777777" w:rsidR="0024376C" w:rsidRDefault="0024376C" w:rsidP="00D65DB6"/>
                        <w:p w14:paraId="144E9B5D" w14:textId="77777777" w:rsidR="0024376C" w:rsidRDefault="0024376C" w:rsidP="00D65DB6"/>
                        <w:p w14:paraId="26AB06CB" w14:textId="77777777" w:rsidR="0024376C" w:rsidRDefault="0024376C" w:rsidP="00D65DB6"/>
                        <w:p w14:paraId="0A306294" w14:textId="77777777" w:rsidR="0024376C" w:rsidRDefault="0024376C" w:rsidP="00D65DB6"/>
                        <w:p w14:paraId="7D429085" w14:textId="77777777" w:rsidR="0024376C" w:rsidRDefault="0024376C" w:rsidP="00D65DB6"/>
                        <w:p w14:paraId="7DAF2677" w14:textId="77777777" w:rsidR="0024376C" w:rsidRDefault="0024376C" w:rsidP="00D65DB6"/>
                        <w:p w14:paraId="43638FA7" w14:textId="77777777" w:rsidR="0024376C" w:rsidRDefault="0024376C" w:rsidP="00D65DB6"/>
                        <w:p w14:paraId="5D8ACD36" w14:textId="77777777" w:rsidR="0024376C" w:rsidRDefault="0024376C" w:rsidP="00D65DB6"/>
                        <w:p w14:paraId="30EF7EC3" w14:textId="77777777" w:rsidR="0024376C" w:rsidRDefault="0024376C" w:rsidP="00D65DB6"/>
                        <w:p w14:paraId="6EDED920" w14:textId="77777777" w:rsidR="0024376C" w:rsidRDefault="0024376C" w:rsidP="00D65DB6"/>
                        <w:p w14:paraId="763C9C1B" w14:textId="77777777" w:rsidR="0024376C" w:rsidRDefault="0024376C" w:rsidP="00D65DB6"/>
                        <w:p w14:paraId="0E3D9ED7" w14:textId="77777777" w:rsidR="0024376C" w:rsidRDefault="0024376C" w:rsidP="00D65DB6"/>
                        <w:p w14:paraId="6D03484A" w14:textId="77777777" w:rsidR="0024376C" w:rsidRDefault="0024376C" w:rsidP="00D65DB6"/>
                        <w:p w14:paraId="31F922D7" w14:textId="77777777" w:rsidR="0024376C" w:rsidRDefault="0024376C" w:rsidP="00D65DB6"/>
                        <w:p w14:paraId="3DBA5192" w14:textId="77777777" w:rsidR="0024376C" w:rsidRDefault="0024376C" w:rsidP="00D65DB6"/>
                        <w:p w14:paraId="2FD8221C" w14:textId="77777777" w:rsidR="0024376C" w:rsidRDefault="0024376C" w:rsidP="00D65DB6"/>
                        <w:p w14:paraId="11A15E5F" w14:textId="77777777" w:rsidR="0024376C" w:rsidRDefault="0024376C" w:rsidP="00D65DB6"/>
                        <w:p w14:paraId="76AE1FF3" w14:textId="77777777" w:rsidR="0024376C" w:rsidRDefault="0024376C" w:rsidP="00D65DB6"/>
                        <w:p w14:paraId="110CAB63" w14:textId="77777777" w:rsidR="0024376C" w:rsidRDefault="0024376C" w:rsidP="00D65DB6"/>
                        <w:p w14:paraId="2E179D0E" w14:textId="77777777" w:rsidR="0024376C" w:rsidRDefault="0024376C" w:rsidP="00D65DB6"/>
                        <w:p w14:paraId="5AF0DC61" w14:textId="77777777" w:rsidR="0024376C" w:rsidRDefault="0024376C" w:rsidP="00D65DB6"/>
                        <w:p w14:paraId="65435B37" w14:textId="77777777" w:rsidR="0024376C" w:rsidRDefault="0024376C" w:rsidP="00D65DB6"/>
                        <w:p w14:paraId="640F2EFC" w14:textId="77777777" w:rsidR="0024376C" w:rsidRDefault="0024376C" w:rsidP="00D65DB6"/>
                        <w:p w14:paraId="358A69DE" w14:textId="77777777" w:rsidR="0024376C" w:rsidRDefault="0024376C" w:rsidP="00D65DB6"/>
                        <w:p w14:paraId="1A0C27D7" w14:textId="77777777" w:rsidR="0024376C" w:rsidRDefault="0024376C" w:rsidP="00D65DB6"/>
                        <w:p w14:paraId="5F6133CD" w14:textId="77777777" w:rsidR="0024376C" w:rsidRDefault="0024376C" w:rsidP="00D65DB6"/>
                        <w:p w14:paraId="2F0D315D" w14:textId="77777777" w:rsidR="0024376C" w:rsidRDefault="0024376C" w:rsidP="00D65DB6"/>
                        <w:p w14:paraId="282B9A39" w14:textId="77777777" w:rsidR="0024376C" w:rsidRDefault="0024376C" w:rsidP="00D65DB6"/>
                        <w:p w14:paraId="2BC84397" w14:textId="77777777" w:rsidR="0024376C" w:rsidRDefault="0024376C" w:rsidP="00D65DB6"/>
                        <w:p w14:paraId="3CD5CB40" w14:textId="77777777" w:rsidR="0024376C" w:rsidRDefault="0024376C" w:rsidP="00D65DB6"/>
                        <w:p w14:paraId="70E33675" w14:textId="77777777" w:rsidR="0024376C" w:rsidRDefault="0024376C" w:rsidP="00D65DB6"/>
                        <w:p w14:paraId="57AD0909" w14:textId="77777777" w:rsidR="0024376C" w:rsidRDefault="0024376C" w:rsidP="00D65DB6"/>
                        <w:p w14:paraId="244072B7" w14:textId="77777777" w:rsidR="0024376C" w:rsidRDefault="0024376C" w:rsidP="00D65DB6"/>
                        <w:p w14:paraId="577DA527" w14:textId="77777777" w:rsidR="0024376C" w:rsidRDefault="0024376C" w:rsidP="00D65DB6"/>
                        <w:p w14:paraId="0A35BEBC" w14:textId="77777777" w:rsidR="0024376C" w:rsidRDefault="0024376C" w:rsidP="00D65DB6"/>
                        <w:p w14:paraId="4AE2E58C" w14:textId="77777777" w:rsidR="0024376C" w:rsidRDefault="0024376C" w:rsidP="00D65DB6"/>
                        <w:p w14:paraId="7D8D0EFC" w14:textId="77777777" w:rsidR="0024376C" w:rsidRDefault="0024376C" w:rsidP="00D65DB6"/>
                        <w:p w14:paraId="2784E5AA" w14:textId="77777777" w:rsidR="0024376C" w:rsidRDefault="0024376C" w:rsidP="00D65DB6"/>
                        <w:p w14:paraId="306B7803" w14:textId="77777777" w:rsidR="0024376C" w:rsidRDefault="0024376C" w:rsidP="00D65DB6"/>
                        <w:p w14:paraId="25E7C8FC" w14:textId="77777777" w:rsidR="0024376C" w:rsidRDefault="0024376C" w:rsidP="00D65DB6"/>
                        <w:p w14:paraId="4816205F" w14:textId="77777777" w:rsidR="0024376C" w:rsidRDefault="0024376C" w:rsidP="00D65DB6"/>
                        <w:p w14:paraId="13E4B887" w14:textId="77777777" w:rsidR="0024376C" w:rsidRDefault="0024376C" w:rsidP="00D65DB6"/>
                        <w:p w14:paraId="4887C89E" w14:textId="77777777" w:rsidR="0024376C" w:rsidRDefault="0024376C" w:rsidP="00D65DB6"/>
                        <w:p w14:paraId="1C282A5F" w14:textId="77777777" w:rsidR="0024376C" w:rsidRDefault="0024376C" w:rsidP="00D65DB6"/>
                        <w:p w14:paraId="4BEE313D" w14:textId="77777777" w:rsidR="0024376C" w:rsidRDefault="0024376C" w:rsidP="00D65DB6"/>
                        <w:p w14:paraId="0BE3C9E1" w14:textId="77777777" w:rsidR="0024376C" w:rsidRDefault="0024376C" w:rsidP="00D65DB6"/>
                        <w:p w14:paraId="3CC4729D" w14:textId="77777777" w:rsidR="0024376C" w:rsidRDefault="0024376C" w:rsidP="00D65DB6"/>
                        <w:p w14:paraId="576DBB83" w14:textId="77777777" w:rsidR="0024376C" w:rsidRDefault="0024376C" w:rsidP="00D65DB6"/>
                        <w:p w14:paraId="27BF7F8F" w14:textId="77777777" w:rsidR="0024376C" w:rsidRDefault="0024376C" w:rsidP="00D65DB6"/>
                        <w:p w14:paraId="788D6B29" w14:textId="77777777" w:rsidR="0024376C" w:rsidRDefault="0024376C" w:rsidP="00D65DB6"/>
                        <w:p w14:paraId="6454F868" w14:textId="77777777" w:rsidR="0024376C" w:rsidRDefault="0024376C" w:rsidP="00D65DB6"/>
                        <w:p w14:paraId="2ACA9901" w14:textId="77777777" w:rsidR="0024376C" w:rsidRDefault="0024376C" w:rsidP="00D65DB6"/>
                        <w:p w14:paraId="395C926E" w14:textId="77777777" w:rsidR="0024376C" w:rsidRDefault="0024376C" w:rsidP="00D65DB6"/>
                        <w:p w14:paraId="2F6A6259" w14:textId="77777777" w:rsidR="0024376C" w:rsidRDefault="0024376C" w:rsidP="00D65DB6"/>
                        <w:p w14:paraId="1F4BC8C0" w14:textId="77777777" w:rsidR="0024376C" w:rsidRDefault="0024376C" w:rsidP="00D65DB6"/>
                        <w:p w14:paraId="39612E1D" w14:textId="77777777" w:rsidR="0024376C" w:rsidRDefault="0024376C" w:rsidP="00D65DB6"/>
                        <w:p w14:paraId="6032E97F" w14:textId="77777777" w:rsidR="0024376C" w:rsidRDefault="0024376C" w:rsidP="00D65DB6"/>
                        <w:p w14:paraId="1C349A9C" w14:textId="77777777" w:rsidR="0024376C" w:rsidRDefault="0024376C" w:rsidP="00D65DB6"/>
                        <w:p w14:paraId="291C149C" w14:textId="77777777" w:rsidR="0024376C" w:rsidRDefault="0024376C" w:rsidP="00D65DB6"/>
                        <w:p w14:paraId="354F7885" w14:textId="77777777" w:rsidR="0024376C" w:rsidRDefault="0024376C" w:rsidP="00D65DB6"/>
                        <w:p w14:paraId="44CF439C" w14:textId="77777777" w:rsidR="0024376C" w:rsidRDefault="0024376C" w:rsidP="00D65DB6"/>
                        <w:p w14:paraId="5E61817A" w14:textId="77777777" w:rsidR="0024376C" w:rsidRDefault="0024376C" w:rsidP="00D65DB6"/>
                        <w:p w14:paraId="5DB0FBF0" w14:textId="77777777" w:rsidR="0024376C" w:rsidRDefault="0024376C" w:rsidP="00D65DB6"/>
                        <w:p w14:paraId="69BDFF20" w14:textId="77777777" w:rsidR="0024376C" w:rsidRDefault="0024376C" w:rsidP="00D65DB6"/>
                        <w:p w14:paraId="38F15FC4" w14:textId="77777777" w:rsidR="0024376C" w:rsidRDefault="0024376C" w:rsidP="00D65DB6"/>
                        <w:p w14:paraId="1EF3C6AF" w14:textId="77777777" w:rsidR="0024376C" w:rsidRDefault="0024376C" w:rsidP="00D65DB6"/>
                        <w:p w14:paraId="0919F14F" w14:textId="77777777" w:rsidR="0024376C" w:rsidRDefault="0024376C" w:rsidP="00D65DB6"/>
                        <w:p w14:paraId="434B0CFC" w14:textId="77777777" w:rsidR="0024376C" w:rsidRDefault="0024376C" w:rsidP="00D65DB6"/>
                        <w:p w14:paraId="313DFC9C" w14:textId="77777777" w:rsidR="0024376C" w:rsidRDefault="0024376C" w:rsidP="00D65DB6"/>
                        <w:p w14:paraId="3210B714" w14:textId="77777777" w:rsidR="0024376C" w:rsidRDefault="0024376C" w:rsidP="00D65DB6"/>
                        <w:p w14:paraId="464C3BE7" w14:textId="77777777" w:rsidR="0024376C" w:rsidRDefault="0024376C" w:rsidP="00D65DB6"/>
                        <w:p w14:paraId="75A2EB40" w14:textId="77777777" w:rsidR="0024376C" w:rsidRDefault="0024376C" w:rsidP="00D65DB6"/>
                        <w:p w14:paraId="0627EA65" w14:textId="77777777" w:rsidR="0024376C" w:rsidRDefault="0024376C" w:rsidP="00D65DB6"/>
                        <w:p w14:paraId="4457C6C9" w14:textId="77777777" w:rsidR="0024376C" w:rsidRDefault="0024376C" w:rsidP="00D65DB6"/>
                        <w:p w14:paraId="7671D94B" w14:textId="77777777" w:rsidR="0024376C" w:rsidRDefault="0024376C" w:rsidP="00D65DB6"/>
                        <w:p w14:paraId="08AA0F01" w14:textId="77777777" w:rsidR="0024376C" w:rsidRDefault="0024376C" w:rsidP="00D65DB6"/>
                        <w:p w14:paraId="7F0E5D78" w14:textId="77777777" w:rsidR="0024376C" w:rsidRDefault="0024376C" w:rsidP="00D65DB6"/>
                        <w:p w14:paraId="6524C911" w14:textId="77777777" w:rsidR="0024376C" w:rsidRDefault="0024376C" w:rsidP="00D65DB6"/>
                        <w:p w14:paraId="4F427069" w14:textId="77777777" w:rsidR="0024376C" w:rsidRDefault="0024376C" w:rsidP="00D65DB6"/>
                        <w:p w14:paraId="42DF40D0" w14:textId="77777777" w:rsidR="0024376C" w:rsidRDefault="0024376C" w:rsidP="00D65DB6"/>
                        <w:p w14:paraId="09C64F25" w14:textId="77777777" w:rsidR="0024376C" w:rsidRDefault="0024376C" w:rsidP="00D65DB6"/>
                        <w:p w14:paraId="17D70148" w14:textId="77777777" w:rsidR="0024376C" w:rsidRDefault="0024376C" w:rsidP="00D65DB6"/>
                        <w:p w14:paraId="2E58DB88" w14:textId="77777777" w:rsidR="0024376C" w:rsidRDefault="0024376C" w:rsidP="00D65DB6"/>
                        <w:p w14:paraId="21EAC8F9" w14:textId="77777777" w:rsidR="0024376C" w:rsidRDefault="0024376C" w:rsidP="00D65DB6"/>
                        <w:p w14:paraId="472CC6C2" w14:textId="77777777" w:rsidR="0024376C" w:rsidRDefault="0024376C" w:rsidP="00D65DB6"/>
                        <w:p w14:paraId="1BD1D333" w14:textId="77777777" w:rsidR="0024376C" w:rsidRDefault="0024376C" w:rsidP="00D65DB6"/>
                        <w:p w14:paraId="5BA01362" w14:textId="77777777" w:rsidR="0024376C" w:rsidRDefault="0024376C" w:rsidP="00D65DB6"/>
                        <w:p w14:paraId="271477DC" w14:textId="77777777" w:rsidR="0024376C" w:rsidRDefault="0024376C" w:rsidP="00D65DB6"/>
                        <w:p w14:paraId="574703EB" w14:textId="77777777" w:rsidR="0024376C" w:rsidRDefault="0024376C" w:rsidP="00D65DB6"/>
                        <w:p w14:paraId="5A6E35C5" w14:textId="77777777" w:rsidR="0024376C" w:rsidRDefault="0024376C" w:rsidP="00D65DB6"/>
                        <w:p w14:paraId="5111B9E1" w14:textId="77777777" w:rsidR="0024376C" w:rsidRDefault="0024376C" w:rsidP="00D65DB6"/>
                        <w:p w14:paraId="3014DB7C" w14:textId="77777777" w:rsidR="0024376C" w:rsidRDefault="0024376C" w:rsidP="00D65DB6"/>
                        <w:p w14:paraId="2B34E95B" w14:textId="77777777" w:rsidR="0024376C" w:rsidRDefault="0024376C" w:rsidP="00D65DB6"/>
                        <w:p w14:paraId="27E92293" w14:textId="77777777" w:rsidR="0024376C" w:rsidRDefault="0024376C" w:rsidP="00D65DB6"/>
                        <w:p w14:paraId="35E02510" w14:textId="77777777" w:rsidR="0024376C" w:rsidRDefault="0024376C" w:rsidP="00D65DB6"/>
                        <w:p w14:paraId="72FAB179" w14:textId="77777777" w:rsidR="0024376C" w:rsidRDefault="0024376C" w:rsidP="00D65DB6"/>
                        <w:p w14:paraId="167766EC" w14:textId="77777777" w:rsidR="0024376C" w:rsidRDefault="0024376C" w:rsidP="00D65DB6"/>
                        <w:p w14:paraId="7DB417DD" w14:textId="77777777" w:rsidR="0024376C" w:rsidRDefault="0024376C" w:rsidP="00D65DB6"/>
                        <w:p w14:paraId="010478F8" w14:textId="77777777" w:rsidR="0024376C" w:rsidRDefault="0024376C" w:rsidP="00D65DB6"/>
                        <w:p w14:paraId="23A162FD" w14:textId="77777777" w:rsidR="0024376C" w:rsidRDefault="0024376C" w:rsidP="00D65DB6"/>
                        <w:p w14:paraId="015F53CA" w14:textId="77777777" w:rsidR="0024376C" w:rsidRDefault="0024376C" w:rsidP="00D65DB6"/>
                        <w:p w14:paraId="411E1D20" w14:textId="77777777" w:rsidR="0024376C" w:rsidRDefault="0024376C" w:rsidP="00D65DB6"/>
                        <w:p w14:paraId="3B502151" w14:textId="77777777" w:rsidR="0024376C" w:rsidRDefault="0024376C" w:rsidP="00D65DB6"/>
                        <w:p w14:paraId="0C1AEF1B" w14:textId="77777777" w:rsidR="0024376C" w:rsidRDefault="0024376C" w:rsidP="00D65DB6"/>
                        <w:p w14:paraId="005387A6" w14:textId="77777777" w:rsidR="0024376C" w:rsidRDefault="0024376C" w:rsidP="00D65DB6"/>
                        <w:p w14:paraId="1F879E8F" w14:textId="77777777" w:rsidR="0024376C" w:rsidRDefault="0024376C" w:rsidP="00D65DB6"/>
                        <w:p w14:paraId="30DA90B8" w14:textId="77777777" w:rsidR="0024376C" w:rsidRDefault="0024376C" w:rsidP="00D65DB6"/>
                        <w:p w14:paraId="4BEEB09E" w14:textId="77777777" w:rsidR="0024376C" w:rsidRDefault="0024376C" w:rsidP="00D65DB6"/>
                        <w:p w14:paraId="1EFA8C12" w14:textId="77777777" w:rsidR="0024376C" w:rsidRDefault="0024376C" w:rsidP="00D65DB6"/>
                        <w:p w14:paraId="0CDC4CE2" w14:textId="77777777" w:rsidR="0024376C" w:rsidRDefault="0024376C" w:rsidP="00D65DB6"/>
                        <w:p w14:paraId="7A7E325F" w14:textId="77777777" w:rsidR="0024376C" w:rsidRDefault="0024376C" w:rsidP="00D65DB6"/>
                        <w:p w14:paraId="565F5029" w14:textId="77777777" w:rsidR="0024376C" w:rsidRDefault="0024376C" w:rsidP="00D65DB6"/>
                        <w:p w14:paraId="2193133B" w14:textId="77777777" w:rsidR="0024376C" w:rsidRDefault="0024376C" w:rsidP="00D65DB6"/>
                        <w:p w14:paraId="22558C36" w14:textId="77777777" w:rsidR="0024376C" w:rsidRDefault="0024376C" w:rsidP="00D65DB6"/>
                        <w:p w14:paraId="46F0BBEC" w14:textId="77777777" w:rsidR="0024376C" w:rsidRDefault="0024376C" w:rsidP="00D65DB6"/>
                        <w:p w14:paraId="1C663171" w14:textId="77777777" w:rsidR="0024376C" w:rsidRDefault="0024376C" w:rsidP="00D65DB6"/>
                        <w:p w14:paraId="17837453" w14:textId="77777777" w:rsidR="0024376C" w:rsidRDefault="0024376C" w:rsidP="00D65DB6"/>
                        <w:p w14:paraId="29125771" w14:textId="77777777" w:rsidR="0024376C" w:rsidRDefault="0024376C" w:rsidP="00D65DB6"/>
                        <w:p w14:paraId="3FB141DF" w14:textId="77777777" w:rsidR="0024376C" w:rsidRDefault="0024376C" w:rsidP="00D65DB6"/>
                        <w:p w14:paraId="0E38EE38" w14:textId="77777777" w:rsidR="0024376C" w:rsidRDefault="0024376C" w:rsidP="00D65DB6"/>
                        <w:p w14:paraId="39178487" w14:textId="77777777" w:rsidR="0024376C" w:rsidRDefault="0024376C" w:rsidP="00D65DB6"/>
                        <w:p w14:paraId="564412FF" w14:textId="77777777" w:rsidR="0024376C" w:rsidRDefault="0024376C" w:rsidP="00D65DB6"/>
                        <w:p w14:paraId="0C99A651" w14:textId="77777777" w:rsidR="0024376C" w:rsidRDefault="0024376C" w:rsidP="00D65DB6"/>
                        <w:p w14:paraId="7D8E378E" w14:textId="77777777" w:rsidR="0024376C" w:rsidRDefault="0024376C" w:rsidP="00D65DB6"/>
                        <w:p w14:paraId="53F64363" w14:textId="77777777" w:rsidR="0024376C" w:rsidRDefault="0024376C" w:rsidP="00D65DB6"/>
                        <w:p w14:paraId="29841019" w14:textId="77777777" w:rsidR="0024376C" w:rsidRDefault="0024376C" w:rsidP="00D65DB6"/>
                        <w:p w14:paraId="4A6A4E79" w14:textId="77777777" w:rsidR="0024376C" w:rsidRDefault="0024376C" w:rsidP="00D65DB6"/>
                        <w:p w14:paraId="6B51450E" w14:textId="77777777" w:rsidR="0024376C" w:rsidRDefault="0024376C" w:rsidP="00D65DB6"/>
                        <w:p w14:paraId="27D326C5" w14:textId="77777777" w:rsidR="0024376C" w:rsidRDefault="0024376C" w:rsidP="00D65DB6"/>
                        <w:p w14:paraId="6A8310A1" w14:textId="77777777" w:rsidR="0024376C" w:rsidRDefault="0024376C" w:rsidP="00D65DB6"/>
                        <w:p w14:paraId="4121F21D" w14:textId="77777777" w:rsidR="0024376C" w:rsidRDefault="0024376C" w:rsidP="00D65DB6"/>
                        <w:p w14:paraId="4E522584" w14:textId="77777777" w:rsidR="0024376C" w:rsidRDefault="0024376C" w:rsidP="00D65DB6"/>
                        <w:p w14:paraId="407610C5" w14:textId="77777777" w:rsidR="0024376C" w:rsidRDefault="0024376C" w:rsidP="00D65DB6"/>
                        <w:p w14:paraId="0C6E2AEA" w14:textId="77777777" w:rsidR="0024376C" w:rsidRDefault="0024376C" w:rsidP="00D65DB6"/>
                        <w:p w14:paraId="79710236" w14:textId="77777777" w:rsidR="0024376C" w:rsidRDefault="0024376C" w:rsidP="00D65DB6"/>
                        <w:p w14:paraId="7F6EBC16" w14:textId="77777777" w:rsidR="0024376C" w:rsidRDefault="0024376C" w:rsidP="00D65DB6"/>
                        <w:p w14:paraId="56329C8A" w14:textId="77777777" w:rsidR="0024376C" w:rsidRDefault="0024376C" w:rsidP="00D65DB6"/>
                        <w:p w14:paraId="6EAC4068" w14:textId="77777777" w:rsidR="0024376C" w:rsidRDefault="0024376C" w:rsidP="00D65DB6"/>
                        <w:p w14:paraId="612FD3A9" w14:textId="77777777" w:rsidR="0024376C" w:rsidRDefault="0024376C" w:rsidP="00D65DB6"/>
                        <w:p w14:paraId="02D7DA3B" w14:textId="77777777" w:rsidR="0024376C" w:rsidRDefault="0024376C" w:rsidP="00D65DB6"/>
                        <w:p w14:paraId="2DDBC920" w14:textId="77777777" w:rsidR="0024376C" w:rsidRDefault="0024376C" w:rsidP="00D65DB6"/>
                        <w:p w14:paraId="63BF933D" w14:textId="77777777" w:rsidR="0024376C" w:rsidRDefault="0024376C" w:rsidP="00D65DB6"/>
                        <w:p w14:paraId="478067FF" w14:textId="77777777" w:rsidR="0024376C" w:rsidRDefault="0024376C" w:rsidP="00D65DB6"/>
                        <w:p w14:paraId="24227D80" w14:textId="77777777" w:rsidR="0024376C" w:rsidRDefault="0024376C" w:rsidP="00D65DB6"/>
                        <w:p w14:paraId="5A356580" w14:textId="77777777" w:rsidR="0024376C" w:rsidRDefault="0024376C" w:rsidP="00D65DB6"/>
                        <w:p w14:paraId="4D83BCB6" w14:textId="77777777" w:rsidR="0024376C" w:rsidRDefault="0024376C" w:rsidP="00D65DB6"/>
                        <w:p w14:paraId="51EB6A75" w14:textId="77777777" w:rsidR="0024376C" w:rsidRDefault="0024376C" w:rsidP="00D65DB6"/>
                        <w:p w14:paraId="4F5FEA43" w14:textId="77777777" w:rsidR="0024376C" w:rsidRDefault="0024376C" w:rsidP="00D65DB6"/>
                        <w:p w14:paraId="2DAAEB6D" w14:textId="77777777" w:rsidR="0024376C" w:rsidRDefault="0024376C" w:rsidP="00D65DB6"/>
                        <w:p w14:paraId="11167B55" w14:textId="77777777" w:rsidR="0024376C" w:rsidRDefault="0024376C" w:rsidP="00D65DB6"/>
                        <w:p w14:paraId="26863157" w14:textId="77777777" w:rsidR="0024376C" w:rsidRDefault="0024376C" w:rsidP="00D65DB6"/>
                        <w:p w14:paraId="051F98B2" w14:textId="77777777" w:rsidR="0024376C" w:rsidRDefault="0024376C" w:rsidP="00D65DB6"/>
                        <w:p w14:paraId="2831A015" w14:textId="77777777" w:rsidR="0024376C" w:rsidRDefault="0024376C" w:rsidP="00D65DB6"/>
                        <w:p w14:paraId="12D7210B" w14:textId="77777777" w:rsidR="0024376C" w:rsidRDefault="0024376C" w:rsidP="00D65DB6"/>
                        <w:p w14:paraId="621B6D8C" w14:textId="77777777" w:rsidR="0024376C" w:rsidRDefault="0024376C" w:rsidP="00D65DB6"/>
                        <w:p w14:paraId="514689CC" w14:textId="77777777" w:rsidR="0024376C" w:rsidRDefault="0024376C" w:rsidP="00D65DB6"/>
                        <w:p w14:paraId="1A212D34" w14:textId="77777777" w:rsidR="0024376C" w:rsidRDefault="0024376C" w:rsidP="00D65DB6"/>
                        <w:p w14:paraId="05CFF26B" w14:textId="77777777" w:rsidR="0024376C" w:rsidRDefault="0024376C" w:rsidP="00D65DB6"/>
                        <w:p w14:paraId="1593B423" w14:textId="77777777" w:rsidR="0024376C" w:rsidRDefault="0024376C" w:rsidP="00D65DB6"/>
                        <w:p w14:paraId="5E725E35" w14:textId="77777777" w:rsidR="0024376C" w:rsidRDefault="0024376C" w:rsidP="00D65DB6"/>
                        <w:p w14:paraId="6494F9A2" w14:textId="77777777" w:rsidR="0024376C" w:rsidRDefault="0024376C" w:rsidP="00D65DB6"/>
                        <w:p w14:paraId="4239A8A6" w14:textId="77777777" w:rsidR="0024376C" w:rsidRDefault="0024376C" w:rsidP="00D65DB6"/>
                        <w:p w14:paraId="3907B841" w14:textId="77777777" w:rsidR="0024376C" w:rsidRDefault="0024376C" w:rsidP="00D65DB6"/>
                        <w:p w14:paraId="7834682E" w14:textId="77777777" w:rsidR="0024376C" w:rsidRDefault="0024376C" w:rsidP="00D65DB6"/>
                        <w:p w14:paraId="0D8DB35C" w14:textId="77777777" w:rsidR="0024376C" w:rsidRDefault="0024376C" w:rsidP="00D65DB6"/>
                        <w:p w14:paraId="102693A3" w14:textId="77777777" w:rsidR="0024376C" w:rsidRDefault="0024376C" w:rsidP="00D65DB6"/>
                        <w:p w14:paraId="32FA8512" w14:textId="77777777" w:rsidR="0024376C" w:rsidRDefault="0024376C" w:rsidP="00D65DB6"/>
                        <w:p w14:paraId="4FCFC780" w14:textId="77777777" w:rsidR="0024376C" w:rsidRDefault="0024376C" w:rsidP="00D65DB6"/>
                        <w:p w14:paraId="712549AC" w14:textId="77777777" w:rsidR="0024376C" w:rsidRDefault="0024376C" w:rsidP="00D65DB6"/>
                        <w:p w14:paraId="3E8832F6" w14:textId="77777777" w:rsidR="0024376C" w:rsidRDefault="0024376C" w:rsidP="00D65DB6"/>
                        <w:p w14:paraId="0A17DB5E" w14:textId="77777777" w:rsidR="0024376C" w:rsidRDefault="0024376C" w:rsidP="00D65DB6"/>
                        <w:p w14:paraId="50474A03" w14:textId="77777777" w:rsidR="0024376C" w:rsidRDefault="0024376C" w:rsidP="00D65DB6"/>
                        <w:p w14:paraId="59EF3D04" w14:textId="77777777" w:rsidR="0024376C" w:rsidRDefault="0024376C" w:rsidP="00D65DB6"/>
                        <w:p w14:paraId="4A0499D2" w14:textId="77777777" w:rsidR="0024376C" w:rsidRDefault="0024376C" w:rsidP="00D65DB6"/>
                        <w:p w14:paraId="2D8DDF30" w14:textId="77777777" w:rsidR="0024376C" w:rsidRDefault="0024376C" w:rsidP="00D65DB6"/>
                        <w:p w14:paraId="36B7FC5F" w14:textId="77777777" w:rsidR="0024376C" w:rsidRDefault="0024376C" w:rsidP="00D65DB6"/>
                        <w:p w14:paraId="4B598A60" w14:textId="77777777" w:rsidR="0024376C" w:rsidRDefault="0024376C" w:rsidP="00D65DB6"/>
                        <w:p w14:paraId="451E51C0" w14:textId="77777777" w:rsidR="0024376C" w:rsidRDefault="0024376C" w:rsidP="00D65DB6"/>
                        <w:p w14:paraId="37331A87" w14:textId="77777777" w:rsidR="0024376C" w:rsidRDefault="0024376C" w:rsidP="00D65DB6"/>
                        <w:p w14:paraId="3E8D7679" w14:textId="77777777" w:rsidR="0024376C" w:rsidRDefault="0024376C" w:rsidP="00D65DB6"/>
                        <w:p w14:paraId="5406DA18" w14:textId="77777777" w:rsidR="0024376C" w:rsidRDefault="0024376C" w:rsidP="00D65DB6"/>
                        <w:p w14:paraId="25E9B844" w14:textId="77777777" w:rsidR="0024376C" w:rsidRDefault="0024376C" w:rsidP="00D65DB6"/>
                        <w:p w14:paraId="124ED19D" w14:textId="77777777" w:rsidR="0024376C" w:rsidRDefault="0024376C" w:rsidP="00D65DB6"/>
                        <w:p w14:paraId="74CC1D65" w14:textId="77777777" w:rsidR="0024376C" w:rsidRDefault="0024376C" w:rsidP="00D65DB6"/>
                        <w:p w14:paraId="55908FB8" w14:textId="77777777" w:rsidR="0024376C" w:rsidRDefault="0024376C" w:rsidP="00D65DB6"/>
                        <w:p w14:paraId="25E67291" w14:textId="77777777" w:rsidR="0024376C" w:rsidRDefault="0024376C" w:rsidP="00D65DB6"/>
                        <w:p w14:paraId="14C5EDA9" w14:textId="77777777" w:rsidR="0024376C" w:rsidRDefault="0024376C" w:rsidP="00D65DB6"/>
                        <w:p w14:paraId="083B1CBA" w14:textId="77777777" w:rsidR="0024376C" w:rsidRDefault="0024376C" w:rsidP="00D65DB6"/>
                        <w:p w14:paraId="5EC9C51D" w14:textId="77777777" w:rsidR="0024376C" w:rsidRDefault="0024376C" w:rsidP="00D65DB6"/>
                        <w:p w14:paraId="7D9BD68D" w14:textId="77777777" w:rsidR="0024376C" w:rsidRDefault="0024376C" w:rsidP="00D65DB6"/>
                        <w:p w14:paraId="5E82EA70" w14:textId="77777777" w:rsidR="0024376C" w:rsidRDefault="0024376C" w:rsidP="00D65DB6"/>
                        <w:p w14:paraId="5F68B768" w14:textId="77777777" w:rsidR="0024376C" w:rsidRDefault="0024376C" w:rsidP="00D65DB6"/>
                        <w:p w14:paraId="4F510020" w14:textId="77777777" w:rsidR="0024376C" w:rsidRDefault="0024376C" w:rsidP="00D65DB6"/>
                        <w:p w14:paraId="717EA250" w14:textId="77777777" w:rsidR="0024376C" w:rsidRDefault="0024376C" w:rsidP="00D65DB6"/>
                        <w:p w14:paraId="2225DD56" w14:textId="77777777" w:rsidR="0024376C" w:rsidRDefault="0024376C" w:rsidP="00D65DB6"/>
                        <w:p w14:paraId="21A8F2E7" w14:textId="77777777" w:rsidR="0024376C" w:rsidRDefault="0024376C" w:rsidP="00D65DB6"/>
                        <w:p w14:paraId="697B4668" w14:textId="77777777" w:rsidR="0024376C" w:rsidRDefault="0024376C" w:rsidP="00D65DB6"/>
                        <w:p w14:paraId="3948F05A" w14:textId="77777777" w:rsidR="0024376C" w:rsidRDefault="0024376C" w:rsidP="00D65DB6"/>
                        <w:p w14:paraId="3E398E1A" w14:textId="77777777" w:rsidR="0024376C" w:rsidRDefault="0024376C" w:rsidP="00D65DB6"/>
                        <w:p w14:paraId="410D5A61" w14:textId="77777777" w:rsidR="0024376C" w:rsidRDefault="0024376C" w:rsidP="00D65DB6"/>
                        <w:p w14:paraId="38511A66" w14:textId="77777777" w:rsidR="0024376C" w:rsidRDefault="0024376C" w:rsidP="00D65DB6"/>
                        <w:p w14:paraId="1A6E88C2" w14:textId="77777777" w:rsidR="0024376C" w:rsidRDefault="0024376C" w:rsidP="00D65DB6"/>
                        <w:p w14:paraId="1D813BD1" w14:textId="77777777" w:rsidR="0024376C" w:rsidRDefault="0024376C" w:rsidP="00D65DB6"/>
                        <w:p w14:paraId="01E08364" w14:textId="77777777" w:rsidR="0024376C" w:rsidRDefault="0024376C" w:rsidP="00D65DB6"/>
                        <w:p w14:paraId="1D1D4B3A" w14:textId="77777777" w:rsidR="0024376C" w:rsidRDefault="0024376C" w:rsidP="00D65DB6"/>
                        <w:p w14:paraId="07DBB6E2" w14:textId="77777777" w:rsidR="0024376C" w:rsidRDefault="0024376C" w:rsidP="00D65DB6"/>
                        <w:p w14:paraId="1303B92C" w14:textId="77777777" w:rsidR="0024376C" w:rsidRDefault="0024376C" w:rsidP="00D65DB6"/>
                        <w:p w14:paraId="10E381E3" w14:textId="77777777" w:rsidR="0024376C" w:rsidRDefault="0024376C" w:rsidP="00D65DB6"/>
                        <w:p w14:paraId="02FA9E16" w14:textId="77777777" w:rsidR="0024376C" w:rsidRDefault="0024376C" w:rsidP="00D65DB6"/>
                        <w:p w14:paraId="638F6371" w14:textId="77777777" w:rsidR="0024376C" w:rsidRDefault="0024376C" w:rsidP="00D65DB6"/>
                        <w:p w14:paraId="0EE6E1C3" w14:textId="77777777" w:rsidR="0024376C" w:rsidRDefault="0024376C" w:rsidP="00D65DB6"/>
                        <w:p w14:paraId="4A6FBC0C" w14:textId="77777777" w:rsidR="0024376C" w:rsidRDefault="0024376C" w:rsidP="00D65DB6"/>
                        <w:p w14:paraId="3B8DF9C4" w14:textId="77777777" w:rsidR="0024376C" w:rsidRDefault="0024376C" w:rsidP="00D65DB6"/>
                        <w:p w14:paraId="50B3B323" w14:textId="77777777" w:rsidR="0024376C" w:rsidRDefault="0024376C" w:rsidP="00D65DB6"/>
                        <w:p w14:paraId="18EC24E0" w14:textId="77777777" w:rsidR="0024376C" w:rsidRDefault="0024376C" w:rsidP="00D65DB6"/>
                        <w:p w14:paraId="364F7314" w14:textId="77777777" w:rsidR="0024376C" w:rsidRDefault="0024376C" w:rsidP="00D65DB6"/>
                        <w:p w14:paraId="20FE879B" w14:textId="77777777" w:rsidR="0024376C" w:rsidRDefault="0024376C" w:rsidP="00D65DB6"/>
                        <w:p w14:paraId="5FA507C5" w14:textId="77777777" w:rsidR="0024376C" w:rsidRDefault="0024376C" w:rsidP="00D65DB6"/>
                        <w:p w14:paraId="5927EED3" w14:textId="77777777" w:rsidR="0024376C" w:rsidRDefault="0024376C" w:rsidP="00D65DB6"/>
                        <w:p w14:paraId="6C0201D2" w14:textId="77777777" w:rsidR="0024376C" w:rsidRDefault="0024376C" w:rsidP="00D65DB6"/>
                        <w:p w14:paraId="240CC815" w14:textId="77777777" w:rsidR="0024376C" w:rsidRDefault="0024376C" w:rsidP="00D65DB6"/>
                        <w:p w14:paraId="19648B99" w14:textId="77777777" w:rsidR="0024376C" w:rsidRDefault="0024376C" w:rsidP="00D65DB6"/>
                        <w:p w14:paraId="414C2860" w14:textId="77777777" w:rsidR="0024376C" w:rsidRDefault="0024376C" w:rsidP="00D65DB6"/>
                        <w:p w14:paraId="21B5C2C5" w14:textId="77777777" w:rsidR="0024376C" w:rsidRDefault="0024376C" w:rsidP="00D65DB6"/>
                        <w:p w14:paraId="54FDB584" w14:textId="77777777" w:rsidR="0024376C" w:rsidRDefault="0024376C" w:rsidP="00D65DB6"/>
                        <w:p w14:paraId="24295A67" w14:textId="77777777" w:rsidR="0024376C" w:rsidRDefault="0024376C" w:rsidP="00D65DB6"/>
                        <w:p w14:paraId="617DE5E7" w14:textId="77777777" w:rsidR="0024376C" w:rsidRDefault="0024376C" w:rsidP="00D65DB6"/>
                        <w:p w14:paraId="35E9A982" w14:textId="77777777" w:rsidR="0024376C" w:rsidRDefault="0024376C" w:rsidP="00D65DB6"/>
                        <w:p w14:paraId="6018AADA" w14:textId="77777777" w:rsidR="0024376C" w:rsidRDefault="0024376C" w:rsidP="00D65DB6"/>
                        <w:p w14:paraId="2D5F6A1A" w14:textId="77777777" w:rsidR="0024376C" w:rsidRDefault="0024376C" w:rsidP="00D65DB6"/>
                        <w:p w14:paraId="4076396B" w14:textId="77777777" w:rsidR="0024376C" w:rsidRDefault="0024376C" w:rsidP="00D65DB6"/>
                        <w:p w14:paraId="12858CC6" w14:textId="77777777" w:rsidR="0024376C" w:rsidRDefault="0024376C" w:rsidP="00D65DB6"/>
                        <w:p w14:paraId="287645AC" w14:textId="77777777" w:rsidR="0024376C" w:rsidRDefault="0024376C" w:rsidP="00D65DB6"/>
                        <w:p w14:paraId="5C5BA4BC" w14:textId="77777777" w:rsidR="0024376C" w:rsidRDefault="0024376C" w:rsidP="00D65DB6"/>
                        <w:p w14:paraId="42CBA48D" w14:textId="77777777" w:rsidR="0024376C" w:rsidRDefault="0024376C" w:rsidP="00D65DB6"/>
                        <w:p w14:paraId="1974906A" w14:textId="77777777" w:rsidR="0024376C" w:rsidRDefault="0024376C" w:rsidP="00D65DB6"/>
                        <w:p w14:paraId="27D4E829" w14:textId="77777777" w:rsidR="0024376C" w:rsidRDefault="0024376C" w:rsidP="00D65DB6"/>
                        <w:p w14:paraId="2DDB2278" w14:textId="77777777" w:rsidR="0024376C" w:rsidRDefault="0024376C" w:rsidP="00D65DB6"/>
                        <w:p w14:paraId="4AC62A90" w14:textId="77777777" w:rsidR="0024376C" w:rsidRDefault="0024376C" w:rsidP="00D65DB6"/>
                        <w:p w14:paraId="2F5BAF67" w14:textId="77777777" w:rsidR="0024376C" w:rsidRDefault="0024376C" w:rsidP="00D65DB6"/>
                        <w:p w14:paraId="6B64DB21" w14:textId="77777777" w:rsidR="0024376C" w:rsidRDefault="0024376C" w:rsidP="00D65DB6"/>
                        <w:p w14:paraId="17378397" w14:textId="77777777" w:rsidR="0024376C" w:rsidRDefault="0024376C" w:rsidP="00D65DB6"/>
                        <w:p w14:paraId="47C00269" w14:textId="77777777" w:rsidR="0024376C" w:rsidRDefault="0024376C" w:rsidP="00D65DB6"/>
                        <w:p w14:paraId="2C2945B8" w14:textId="77777777" w:rsidR="0024376C" w:rsidRDefault="0024376C" w:rsidP="00D65DB6"/>
                        <w:p w14:paraId="466479F0" w14:textId="77777777" w:rsidR="0024376C" w:rsidRDefault="0024376C" w:rsidP="00D65DB6"/>
                        <w:p w14:paraId="17A6BAB7" w14:textId="77777777" w:rsidR="0024376C" w:rsidRDefault="0024376C" w:rsidP="00D65DB6"/>
                        <w:p w14:paraId="7255BFBE" w14:textId="77777777" w:rsidR="0024376C" w:rsidRDefault="0024376C" w:rsidP="00D65DB6"/>
                        <w:p w14:paraId="5EA9BDE1" w14:textId="77777777" w:rsidR="0024376C" w:rsidRDefault="0024376C" w:rsidP="00D65DB6"/>
                        <w:p w14:paraId="30E64345" w14:textId="77777777" w:rsidR="0024376C" w:rsidRDefault="0024376C" w:rsidP="00D65DB6"/>
                        <w:p w14:paraId="0CAF8270" w14:textId="77777777" w:rsidR="0024376C" w:rsidRDefault="0024376C" w:rsidP="00D65DB6"/>
                        <w:p w14:paraId="442BCA65" w14:textId="77777777" w:rsidR="0024376C" w:rsidRDefault="0024376C" w:rsidP="00D65DB6"/>
                        <w:p w14:paraId="5F005803" w14:textId="77777777" w:rsidR="0024376C" w:rsidRDefault="0024376C" w:rsidP="00D65DB6"/>
                        <w:p w14:paraId="2B3D4455" w14:textId="77777777" w:rsidR="0024376C" w:rsidRDefault="0024376C" w:rsidP="00D65DB6"/>
                        <w:p w14:paraId="6873312A" w14:textId="77777777" w:rsidR="0024376C" w:rsidRDefault="0024376C" w:rsidP="00D65DB6"/>
                        <w:p w14:paraId="2632129E" w14:textId="77777777" w:rsidR="0024376C" w:rsidRDefault="0024376C" w:rsidP="00D65DB6"/>
                        <w:p w14:paraId="6A0102A0" w14:textId="77777777" w:rsidR="0024376C" w:rsidRDefault="0024376C" w:rsidP="00D65DB6"/>
                        <w:p w14:paraId="43CE9C0D" w14:textId="77777777" w:rsidR="0024376C" w:rsidRDefault="0024376C" w:rsidP="00D65DB6"/>
                        <w:p w14:paraId="68457616" w14:textId="77777777" w:rsidR="0024376C" w:rsidRDefault="0024376C" w:rsidP="00D65DB6"/>
                        <w:p w14:paraId="4BD02240" w14:textId="77777777" w:rsidR="0024376C" w:rsidRDefault="0024376C" w:rsidP="00D65DB6"/>
                        <w:p w14:paraId="0ABEDF8C" w14:textId="77777777" w:rsidR="0024376C" w:rsidRDefault="0024376C" w:rsidP="00D65DB6"/>
                        <w:p w14:paraId="5792BFB8" w14:textId="77777777" w:rsidR="0024376C" w:rsidRDefault="0024376C" w:rsidP="00D65DB6"/>
                        <w:p w14:paraId="33D1E916" w14:textId="77777777" w:rsidR="0024376C" w:rsidRDefault="0024376C" w:rsidP="00D65DB6"/>
                        <w:p w14:paraId="16E7B268" w14:textId="77777777" w:rsidR="0024376C" w:rsidRDefault="0024376C" w:rsidP="00D65DB6"/>
                        <w:p w14:paraId="51B40936" w14:textId="77777777" w:rsidR="0024376C" w:rsidRDefault="0024376C" w:rsidP="00D65DB6"/>
                        <w:p w14:paraId="02D236C3" w14:textId="77777777" w:rsidR="0024376C" w:rsidRDefault="0024376C" w:rsidP="00D65DB6"/>
                        <w:p w14:paraId="558B77A8" w14:textId="77777777" w:rsidR="0024376C" w:rsidRDefault="0024376C" w:rsidP="00D65DB6"/>
                        <w:p w14:paraId="627A574D" w14:textId="77777777" w:rsidR="0024376C" w:rsidRDefault="0024376C" w:rsidP="00D65DB6"/>
                        <w:p w14:paraId="0A740BB4" w14:textId="77777777" w:rsidR="0024376C" w:rsidRDefault="0024376C" w:rsidP="00D65DB6"/>
                        <w:p w14:paraId="20F1ACFE" w14:textId="77777777" w:rsidR="0024376C" w:rsidRDefault="0024376C" w:rsidP="00D65DB6"/>
                        <w:p w14:paraId="72865361" w14:textId="77777777" w:rsidR="0024376C" w:rsidRDefault="0024376C" w:rsidP="00D65DB6"/>
                        <w:p w14:paraId="2639988A" w14:textId="77777777" w:rsidR="0024376C" w:rsidRDefault="0024376C" w:rsidP="00D65DB6"/>
                        <w:p w14:paraId="0A9DB9FB" w14:textId="77777777" w:rsidR="0024376C" w:rsidRDefault="0024376C" w:rsidP="00D65DB6"/>
                        <w:p w14:paraId="5FF48F79" w14:textId="77777777" w:rsidR="0024376C" w:rsidRDefault="0024376C" w:rsidP="00D65DB6"/>
                        <w:p w14:paraId="44310520" w14:textId="77777777" w:rsidR="0024376C" w:rsidRDefault="0024376C" w:rsidP="00D65DB6"/>
                        <w:p w14:paraId="279E733E" w14:textId="77777777" w:rsidR="0024376C" w:rsidRDefault="0024376C" w:rsidP="00D65DB6"/>
                        <w:p w14:paraId="04B7EA78" w14:textId="77777777" w:rsidR="0024376C" w:rsidRDefault="0024376C" w:rsidP="00D65DB6"/>
                        <w:p w14:paraId="1EAAA203" w14:textId="77777777" w:rsidR="0024376C" w:rsidRDefault="0024376C" w:rsidP="00D65DB6"/>
                        <w:p w14:paraId="13160B35" w14:textId="77777777" w:rsidR="0024376C" w:rsidRDefault="0024376C" w:rsidP="00D65DB6"/>
                        <w:p w14:paraId="4FB8B9FC" w14:textId="77777777" w:rsidR="0024376C" w:rsidRDefault="0024376C" w:rsidP="00D65DB6"/>
                        <w:p w14:paraId="7CC3C831" w14:textId="77777777" w:rsidR="0024376C" w:rsidRDefault="0024376C" w:rsidP="00D65DB6"/>
                        <w:p w14:paraId="7DE40339" w14:textId="77777777" w:rsidR="0024376C" w:rsidRDefault="0024376C" w:rsidP="00D65DB6"/>
                        <w:p w14:paraId="2F5C92A0" w14:textId="77777777" w:rsidR="0024376C" w:rsidRDefault="0024376C" w:rsidP="00D65DB6"/>
                        <w:p w14:paraId="0D71D3C7" w14:textId="77777777" w:rsidR="0024376C" w:rsidRDefault="0024376C" w:rsidP="00D65DB6"/>
                        <w:p w14:paraId="62D62FFD" w14:textId="77777777" w:rsidR="0024376C" w:rsidRDefault="0024376C" w:rsidP="00D65DB6"/>
                        <w:p w14:paraId="4DFBEDAD" w14:textId="77777777" w:rsidR="0024376C" w:rsidRDefault="0024376C" w:rsidP="00D65DB6"/>
                        <w:p w14:paraId="54D9EDD9" w14:textId="77777777" w:rsidR="0024376C" w:rsidRDefault="0024376C" w:rsidP="00D65DB6"/>
                        <w:p w14:paraId="47867C2B" w14:textId="77777777" w:rsidR="0024376C" w:rsidRDefault="0024376C" w:rsidP="00D65DB6"/>
                        <w:p w14:paraId="0D564B66" w14:textId="77777777" w:rsidR="0024376C" w:rsidRDefault="0024376C" w:rsidP="00D65DB6"/>
                        <w:p w14:paraId="4297505C" w14:textId="77777777" w:rsidR="0024376C" w:rsidRDefault="0024376C" w:rsidP="00D65DB6"/>
                        <w:p w14:paraId="41F2BE20" w14:textId="77777777" w:rsidR="0024376C" w:rsidRDefault="0024376C" w:rsidP="00D65DB6"/>
                        <w:p w14:paraId="1874B043" w14:textId="77777777" w:rsidR="0024376C" w:rsidRDefault="0024376C" w:rsidP="00D65DB6"/>
                        <w:p w14:paraId="4F9ABDA0" w14:textId="77777777" w:rsidR="0024376C" w:rsidRDefault="0024376C" w:rsidP="00D65DB6"/>
                        <w:p w14:paraId="7E69814E" w14:textId="77777777" w:rsidR="0024376C" w:rsidRDefault="0024376C" w:rsidP="00D65DB6"/>
                        <w:p w14:paraId="309299E7" w14:textId="77777777" w:rsidR="0024376C" w:rsidRDefault="0024376C" w:rsidP="00D65DB6"/>
                        <w:p w14:paraId="03270378" w14:textId="77777777" w:rsidR="0024376C" w:rsidRDefault="0024376C" w:rsidP="00D65DB6"/>
                        <w:p w14:paraId="0ABCD030" w14:textId="77777777" w:rsidR="0024376C" w:rsidRDefault="0024376C" w:rsidP="00D65DB6"/>
                        <w:p w14:paraId="088B80C2" w14:textId="77777777" w:rsidR="0024376C" w:rsidRDefault="0024376C" w:rsidP="00D65DB6"/>
                        <w:p w14:paraId="6AD7493D" w14:textId="77777777" w:rsidR="0024376C" w:rsidRDefault="0024376C" w:rsidP="00D65DB6"/>
                        <w:p w14:paraId="602191A3" w14:textId="77777777" w:rsidR="0024376C" w:rsidRDefault="0024376C" w:rsidP="00D65DB6"/>
                        <w:p w14:paraId="02DD037E" w14:textId="77777777" w:rsidR="0024376C" w:rsidRDefault="0024376C" w:rsidP="00D65DB6"/>
                        <w:p w14:paraId="73DBB41D" w14:textId="77777777" w:rsidR="0024376C" w:rsidRDefault="0024376C" w:rsidP="00D65DB6"/>
                        <w:p w14:paraId="4E99B758" w14:textId="77777777" w:rsidR="0024376C" w:rsidRDefault="0024376C" w:rsidP="00D65DB6"/>
                        <w:p w14:paraId="7A1B90A5" w14:textId="77777777" w:rsidR="0024376C" w:rsidRDefault="0024376C" w:rsidP="00D65DB6"/>
                        <w:p w14:paraId="0E88F671" w14:textId="77777777" w:rsidR="0024376C" w:rsidRDefault="0024376C" w:rsidP="00D65DB6"/>
                        <w:p w14:paraId="37630120" w14:textId="77777777" w:rsidR="0024376C" w:rsidRDefault="0024376C" w:rsidP="00D65DB6"/>
                        <w:p w14:paraId="6C2F0BAE" w14:textId="77777777" w:rsidR="0024376C" w:rsidRDefault="0024376C" w:rsidP="00D65DB6"/>
                        <w:p w14:paraId="63DFF0FE" w14:textId="77777777" w:rsidR="0024376C" w:rsidRDefault="0024376C" w:rsidP="00D65DB6"/>
                        <w:p w14:paraId="212D37F0" w14:textId="77777777" w:rsidR="0024376C" w:rsidRDefault="0024376C" w:rsidP="00D65DB6"/>
                        <w:p w14:paraId="5EC7A8BC" w14:textId="77777777" w:rsidR="0024376C" w:rsidRDefault="0024376C" w:rsidP="00D65DB6"/>
                        <w:p w14:paraId="2CA11721" w14:textId="77777777" w:rsidR="0024376C" w:rsidRDefault="0024376C" w:rsidP="00D65DB6"/>
                        <w:p w14:paraId="3B0116DE" w14:textId="77777777" w:rsidR="0024376C" w:rsidRDefault="0024376C" w:rsidP="00D65DB6"/>
                        <w:p w14:paraId="33D7203C" w14:textId="77777777" w:rsidR="0024376C" w:rsidRDefault="0024376C" w:rsidP="00D65DB6"/>
                        <w:p w14:paraId="5EFC729D" w14:textId="77777777" w:rsidR="0024376C" w:rsidRDefault="0024376C" w:rsidP="00D65DB6"/>
                        <w:p w14:paraId="15C5E28E" w14:textId="77777777" w:rsidR="0024376C" w:rsidRDefault="0024376C" w:rsidP="00D65DB6"/>
                        <w:p w14:paraId="63911C2E" w14:textId="77777777" w:rsidR="0024376C" w:rsidRDefault="0024376C" w:rsidP="00D65DB6"/>
                        <w:p w14:paraId="50F2EC33" w14:textId="77777777" w:rsidR="0024376C" w:rsidRDefault="0024376C" w:rsidP="00D65DB6"/>
                        <w:p w14:paraId="125C320D" w14:textId="77777777" w:rsidR="0024376C" w:rsidRDefault="0024376C" w:rsidP="00D65DB6"/>
                        <w:p w14:paraId="75F8E82C" w14:textId="77777777" w:rsidR="0024376C" w:rsidRDefault="0024376C" w:rsidP="00D65DB6"/>
                        <w:p w14:paraId="68EFDCD0" w14:textId="77777777" w:rsidR="0024376C" w:rsidRDefault="0024376C" w:rsidP="00D65DB6"/>
                        <w:p w14:paraId="54F70914" w14:textId="77777777" w:rsidR="0024376C" w:rsidRDefault="0024376C" w:rsidP="00D65DB6"/>
                        <w:p w14:paraId="2424253A" w14:textId="77777777" w:rsidR="0024376C" w:rsidRDefault="0024376C" w:rsidP="00D65DB6"/>
                        <w:p w14:paraId="19B4D732" w14:textId="77777777" w:rsidR="0024376C" w:rsidRDefault="0024376C" w:rsidP="00D65DB6"/>
                        <w:p w14:paraId="49B06AB0" w14:textId="77777777" w:rsidR="0024376C" w:rsidRDefault="0024376C" w:rsidP="00D65DB6"/>
                        <w:p w14:paraId="0FF9AD65" w14:textId="77777777" w:rsidR="0024376C" w:rsidRDefault="0024376C" w:rsidP="00D65DB6"/>
                        <w:p w14:paraId="787DABCB" w14:textId="77777777" w:rsidR="0024376C" w:rsidRDefault="0024376C" w:rsidP="00D65DB6"/>
                        <w:p w14:paraId="08347C1E" w14:textId="77777777" w:rsidR="0024376C" w:rsidRDefault="0024376C" w:rsidP="00D65DB6"/>
                        <w:p w14:paraId="608A37A1" w14:textId="77777777" w:rsidR="0024376C" w:rsidRDefault="0024376C" w:rsidP="00D65DB6"/>
                        <w:p w14:paraId="31850630" w14:textId="77777777" w:rsidR="0024376C" w:rsidRDefault="0024376C" w:rsidP="00D65DB6"/>
                        <w:p w14:paraId="574B2C17" w14:textId="77777777" w:rsidR="0024376C" w:rsidRDefault="0024376C" w:rsidP="00D65DB6"/>
                        <w:p w14:paraId="79E74139" w14:textId="77777777" w:rsidR="0024376C" w:rsidRDefault="0024376C" w:rsidP="00D65DB6"/>
                        <w:p w14:paraId="37BE23DD" w14:textId="77777777" w:rsidR="0024376C" w:rsidRDefault="0024376C" w:rsidP="00D65DB6"/>
                        <w:p w14:paraId="1472AE61" w14:textId="77777777" w:rsidR="0024376C" w:rsidRDefault="0024376C" w:rsidP="00D65DB6"/>
                        <w:p w14:paraId="0E987198" w14:textId="77777777" w:rsidR="0024376C" w:rsidRDefault="0024376C" w:rsidP="00D65DB6"/>
                        <w:p w14:paraId="094A8A19" w14:textId="77777777" w:rsidR="0024376C" w:rsidRDefault="0024376C" w:rsidP="00D65DB6"/>
                        <w:p w14:paraId="0BA08533" w14:textId="77777777" w:rsidR="0024376C" w:rsidRDefault="0024376C" w:rsidP="00D65DB6"/>
                        <w:p w14:paraId="2822BE22" w14:textId="77777777" w:rsidR="0024376C" w:rsidRDefault="0024376C" w:rsidP="00D65DB6"/>
                        <w:p w14:paraId="57E4F890" w14:textId="77777777" w:rsidR="0024376C" w:rsidRDefault="0024376C" w:rsidP="00D65DB6"/>
                        <w:p w14:paraId="0620A0D4" w14:textId="77777777" w:rsidR="0024376C" w:rsidRDefault="0024376C" w:rsidP="00D65DB6"/>
                        <w:p w14:paraId="2CC6A9CD" w14:textId="77777777" w:rsidR="0024376C" w:rsidRDefault="0024376C" w:rsidP="00D65DB6"/>
                        <w:p w14:paraId="5C6CED92" w14:textId="77777777" w:rsidR="0024376C" w:rsidRDefault="0024376C" w:rsidP="00D65DB6"/>
                        <w:p w14:paraId="59E2DA8C" w14:textId="77777777" w:rsidR="0024376C" w:rsidRDefault="0024376C" w:rsidP="00D65DB6"/>
                        <w:p w14:paraId="6EE704E6" w14:textId="77777777" w:rsidR="0024376C" w:rsidRDefault="0024376C" w:rsidP="00D65DB6"/>
                        <w:p w14:paraId="2FB3D5CE" w14:textId="77777777" w:rsidR="0024376C" w:rsidRDefault="0024376C" w:rsidP="00D65DB6"/>
                        <w:p w14:paraId="211E0931" w14:textId="77777777" w:rsidR="0024376C" w:rsidRDefault="0024376C" w:rsidP="00D65DB6"/>
                        <w:p w14:paraId="18536FF9" w14:textId="77777777" w:rsidR="0024376C" w:rsidRDefault="0024376C" w:rsidP="00D65DB6"/>
                        <w:p w14:paraId="53FB6EC2" w14:textId="77777777" w:rsidR="0024376C" w:rsidRDefault="0024376C" w:rsidP="00D65DB6"/>
                        <w:p w14:paraId="6FD4F75E" w14:textId="77777777" w:rsidR="0024376C" w:rsidRDefault="0024376C" w:rsidP="00D65DB6"/>
                        <w:p w14:paraId="5822CAC2" w14:textId="77777777" w:rsidR="0024376C" w:rsidRDefault="0024376C" w:rsidP="00D65DB6"/>
                        <w:p w14:paraId="49C946D3" w14:textId="77777777" w:rsidR="0024376C" w:rsidRDefault="0024376C" w:rsidP="00D65DB6"/>
                        <w:p w14:paraId="49AED808" w14:textId="77777777" w:rsidR="0024376C" w:rsidRDefault="0024376C" w:rsidP="00D65DB6"/>
                        <w:p w14:paraId="53A27A67" w14:textId="77777777" w:rsidR="0024376C" w:rsidRDefault="0024376C" w:rsidP="00D65DB6"/>
                        <w:p w14:paraId="1B3EB6E8" w14:textId="77777777" w:rsidR="0024376C" w:rsidRDefault="0024376C" w:rsidP="00D65DB6"/>
                        <w:p w14:paraId="4FFBB4ED" w14:textId="77777777" w:rsidR="0024376C" w:rsidRDefault="0024376C" w:rsidP="00D65DB6"/>
                        <w:p w14:paraId="0658CF5A" w14:textId="77777777" w:rsidR="0024376C" w:rsidRDefault="0024376C" w:rsidP="00D65DB6"/>
                        <w:p w14:paraId="18176EB6" w14:textId="77777777" w:rsidR="0024376C" w:rsidRDefault="0024376C" w:rsidP="00D65DB6"/>
                        <w:p w14:paraId="55FF0CBD" w14:textId="77777777" w:rsidR="0024376C" w:rsidRDefault="0024376C" w:rsidP="00D65DB6"/>
                        <w:p w14:paraId="34989995" w14:textId="77777777" w:rsidR="0024376C" w:rsidRDefault="0024376C" w:rsidP="00D65DB6"/>
                        <w:p w14:paraId="5D48CAAF" w14:textId="77777777" w:rsidR="0024376C" w:rsidRDefault="0024376C" w:rsidP="00D65DB6"/>
                        <w:p w14:paraId="4C948872" w14:textId="77777777" w:rsidR="0024376C" w:rsidRDefault="0024376C" w:rsidP="00D65DB6"/>
                        <w:p w14:paraId="79435454" w14:textId="77777777" w:rsidR="0024376C" w:rsidRDefault="0024376C" w:rsidP="00D65DB6"/>
                        <w:p w14:paraId="27070F55" w14:textId="77777777" w:rsidR="0024376C" w:rsidRDefault="0024376C" w:rsidP="00D65DB6"/>
                        <w:p w14:paraId="54E3EA3F" w14:textId="77777777" w:rsidR="0024376C" w:rsidRDefault="0024376C" w:rsidP="00D65DB6"/>
                        <w:p w14:paraId="469E5FD5" w14:textId="77777777" w:rsidR="0024376C" w:rsidRDefault="0024376C" w:rsidP="00D65DB6"/>
                        <w:p w14:paraId="44CF4C44" w14:textId="77777777" w:rsidR="0024376C" w:rsidRDefault="0024376C" w:rsidP="00D65DB6"/>
                        <w:p w14:paraId="5FAD9708" w14:textId="77777777" w:rsidR="0024376C" w:rsidRDefault="0024376C" w:rsidP="00D65DB6"/>
                        <w:p w14:paraId="2187EEF1" w14:textId="77777777" w:rsidR="0024376C" w:rsidRDefault="0024376C" w:rsidP="00D65DB6"/>
                        <w:p w14:paraId="76E64FA4" w14:textId="77777777" w:rsidR="0024376C" w:rsidRDefault="0024376C" w:rsidP="00D65DB6"/>
                        <w:p w14:paraId="7C8A3A57" w14:textId="77777777" w:rsidR="0024376C" w:rsidRDefault="0024376C" w:rsidP="00D65DB6"/>
                        <w:p w14:paraId="5DED0DDF" w14:textId="77777777" w:rsidR="0024376C" w:rsidRDefault="0024376C" w:rsidP="00D65DB6"/>
                        <w:p w14:paraId="6A39FE00" w14:textId="77777777" w:rsidR="0024376C" w:rsidRDefault="0024376C" w:rsidP="00D65DB6"/>
                        <w:p w14:paraId="4DD2259C" w14:textId="77777777" w:rsidR="0024376C" w:rsidRDefault="0024376C" w:rsidP="00D65DB6"/>
                        <w:p w14:paraId="11F9A2D3" w14:textId="77777777" w:rsidR="0024376C" w:rsidRDefault="0024376C" w:rsidP="00D65DB6"/>
                        <w:p w14:paraId="30E82144" w14:textId="77777777" w:rsidR="0024376C" w:rsidRDefault="0024376C" w:rsidP="00D65DB6"/>
                        <w:p w14:paraId="5450F269" w14:textId="77777777" w:rsidR="0024376C" w:rsidRDefault="0024376C" w:rsidP="00D65DB6"/>
                        <w:p w14:paraId="407095A3" w14:textId="77777777" w:rsidR="0024376C" w:rsidRDefault="0024376C" w:rsidP="00D65DB6"/>
                        <w:p w14:paraId="3A2972D8" w14:textId="77777777" w:rsidR="0024376C" w:rsidRDefault="0024376C" w:rsidP="00D65DB6"/>
                        <w:p w14:paraId="6327A022" w14:textId="77777777" w:rsidR="0024376C" w:rsidRDefault="0024376C" w:rsidP="00D65DB6"/>
                        <w:p w14:paraId="02372620" w14:textId="77777777" w:rsidR="0024376C" w:rsidRDefault="0024376C" w:rsidP="00D65DB6"/>
                        <w:p w14:paraId="18BE5113" w14:textId="77777777" w:rsidR="0024376C" w:rsidRDefault="0024376C" w:rsidP="00D65DB6"/>
                        <w:p w14:paraId="58390944" w14:textId="77777777" w:rsidR="0024376C" w:rsidRDefault="0024376C" w:rsidP="00D65DB6"/>
                        <w:p w14:paraId="1F254B80" w14:textId="77777777" w:rsidR="0024376C" w:rsidRDefault="0024376C" w:rsidP="00D65DB6"/>
                        <w:p w14:paraId="74CE2026" w14:textId="77777777" w:rsidR="0024376C" w:rsidRDefault="0024376C" w:rsidP="00D65DB6"/>
                        <w:p w14:paraId="22B449EB" w14:textId="77777777" w:rsidR="0024376C" w:rsidRDefault="0024376C" w:rsidP="00D65DB6"/>
                        <w:p w14:paraId="79847670" w14:textId="77777777" w:rsidR="0024376C" w:rsidRDefault="0024376C" w:rsidP="00D65DB6"/>
                        <w:p w14:paraId="69C09E1F" w14:textId="77777777" w:rsidR="0024376C" w:rsidRDefault="0024376C" w:rsidP="00D65DB6"/>
                        <w:p w14:paraId="1D7EF9C9" w14:textId="77777777" w:rsidR="0024376C" w:rsidRDefault="0024376C" w:rsidP="00D65DB6"/>
                        <w:p w14:paraId="2B41446D" w14:textId="77777777" w:rsidR="0024376C" w:rsidRDefault="0024376C" w:rsidP="00D65DB6"/>
                        <w:p w14:paraId="01EACA1D" w14:textId="77777777" w:rsidR="0024376C" w:rsidRDefault="0024376C" w:rsidP="00D65DB6"/>
                        <w:p w14:paraId="27587D13" w14:textId="77777777" w:rsidR="0024376C" w:rsidRDefault="0024376C" w:rsidP="00D65DB6"/>
                        <w:p w14:paraId="08C300C6" w14:textId="77777777" w:rsidR="0024376C" w:rsidRDefault="0024376C" w:rsidP="00D65DB6"/>
                        <w:p w14:paraId="3C015F42" w14:textId="77777777" w:rsidR="0024376C" w:rsidRDefault="0024376C" w:rsidP="00D65DB6"/>
                        <w:p w14:paraId="1BB02AB7" w14:textId="77777777" w:rsidR="0024376C" w:rsidRDefault="0024376C" w:rsidP="00D65DB6"/>
                        <w:p w14:paraId="506369C0" w14:textId="77777777" w:rsidR="0024376C" w:rsidRDefault="0024376C" w:rsidP="00D65DB6"/>
                        <w:p w14:paraId="10DCB83B" w14:textId="77777777" w:rsidR="0024376C" w:rsidRDefault="0024376C" w:rsidP="00D65DB6"/>
                        <w:p w14:paraId="7E945BDD" w14:textId="77777777" w:rsidR="0024376C" w:rsidRDefault="0024376C" w:rsidP="00D65DB6"/>
                        <w:p w14:paraId="1C95227A" w14:textId="77777777" w:rsidR="0024376C" w:rsidRDefault="0024376C" w:rsidP="00D65DB6"/>
                        <w:p w14:paraId="20585918" w14:textId="77777777" w:rsidR="0024376C" w:rsidRDefault="0024376C" w:rsidP="00D65DB6"/>
                        <w:p w14:paraId="785EBF16" w14:textId="77777777" w:rsidR="0024376C" w:rsidRDefault="0024376C" w:rsidP="00D65DB6"/>
                        <w:p w14:paraId="65D5B93C" w14:textId="77777777" w:rsidR="0024376C" w:rsidRDefault="0024376C" w:rsidP="00D65DB6"/>
                        <w:p w14:paraId="53301195" w14:textId="77777777" w:rsidR="0024376C" w:rsidRDefault="0024376C" w:rsidP="00D65DB6"/>
                        <w:p w14:paraId="761F5259" w14:textId="77777777" w:rsidR="0024376C" w:rsidRDefault="0024376C" w:rsidP="00D65DB6"/>
                        <w:p w14:paraId="2AA71CA4" w14:textId="77777777" w:rsidR="0024376C" w:rsidRDefault="0024376C" w:rsidP="00D65DB6"/>
                        <w:p w14:paraId="6802803D" w14:textId="77777777" w:rsidR="0024376C" w:rsidRDefault="0024376C" w:rsidP="00D65DB6"/>
                        <w:p w14:paraId="42FE9AFF" w14:textId="77777777" w:rsidR="0024376C" w:rsidRDefault="0024376C" w:rsidP="00D65DB6"/>
                        <w:p w14:paraId="3C8D05A0" w14:textId="77777777" w:rsidR="0024376C" w:rsidRDefault="0024376C" w:rsidP="00D65DB6"/>
                        <w:p w14:paraId="091D8E90" w14:textId="77777777" w:rsidR="0024376C" w:rsidRDefault="0024376C" w:rsidP="00D65DB6"/>
                        <w:p w14:paraId="4DF2F012" w14:textId="77777777" w:rsidR="0024376C" w:rsidRDefault="0024376C" w:rsidP="00D65DB6"/>
                        <w:p w14:paraId="7BF0C07F" w14:textId="77777777" w:rsidR="0024376C" w:rsidRDefault="0024376C" w:rsidP="00D65DB6"/>
                        <w:p w14:paraId="5E15BFCC" w14:textId="77777777" w:rsidR="0024376C" w:rsidRDefault="0024376C" w:rsidP="00D65DB6"/>
                        <w:p w14:paraId="036BD219" w14:textId="77777777" w:rsidR="0024376C" w:rsidRDefault="0024376C" w:rsidP="00D65DB6"/>
                        <w:p w14:paraId="5A67CC84" w14:textId="77777777" w:rsidR="0024376C" w:rsidRDefault="0024376C" w:rsidP="00D65DB6"/>
                        <w:p w14:paraId="5B1DD013" w14:textId="77777777" w:rsidR="0024376C" w:rsidRDefault="0024376C" w:rsidP="00D65DB6"/>
                        <w:p w14:paraId="21C446DD" w14:textId="77777777" w:rsidR="0024376C" w:rsidRDefault="0024376C" w:rsidP="00D65DB6"/>
                        <w:p w14:paraId="01DF5D96" w14:textId="77777777" w:rsidR="0024376C" w:rsidRDefault="0024376C" w:rsidP="00D65DB6"/>
                        <w:p w14:paraId="7115FA0A" w14:textId="77777777" w:rsidR="0024376C" w:rsidRDefault="0024376C" w:rsidP="00D65DB6"/>
                        <w:p w14:paraId="73263476" w14:textId="77777777" w:rsidR="0024376C" w:rsidRDefault="0024376C" w:rsidP="00D65DB6"/>
                        <w:p w14:paraId="1BB79A1E" w14:textId="77777777" w:rsidR="0024376C" w:rsidRDefault="0024376C" w:rsidP="00D65DB6"/>
                        <w:p w14:paraId="6DA01F20" w14:textId="77777777" w:rsidR="0024376C" w:rsidRDefault="0024376C" w:rsidP="00D65DB6"/>
                        <w:p w14:paraId="32D7119A" w14:textId="77777777" w:rsidR="0024376C" w:rsidRDefault="0024376C" w:rsidP="00D65DB6"/>
                        <w:p w14:paraId="7FCB07E6" w14:textId="77777777" w:rsidR="0024376C" w:rsidRDefault="0024376C" w:rsidP="00D65DB6"/>
                        <w:p w14:paraId="2AFB0348" w14:textId="77777777" w:rsidR="0024376C" w:rsidRDefault="0024376C" w:rsidP="00D65DB6"/>
                        <w:p w14:paraId="7AB9BD64" w14:textId="77777777" w:rsidR="0024376C" w:rsidRDefault="0024376C" w:rsidP="00D65DB6"/>
                        <w:p w14:paraId="42A3962C" w14:textId="77777777" w:rsidR="0024376C" w:rsidRDefault="0024376C" w:rsidP="00D65DB6"/>
                        <w:p w14:paraId="18C4DEBE" w14:textId="77777777" w:rsidR="0024376C" w:rsidRDefault="0024376C" w:rsidP="00D65DB6"/>
                        <w:p w14:paraId="53A1E0CF" w14:textId="77777777" w:rsidR="0024376C" w:rsidRDefault="0024376C" w:rsidP="00D65DB6"/>
                        <w:p w14:paraId="043A5179" w14:textId="77777777" w:rsidR="0024376C" w:rsidRDefault="0024376C" w:rsidP="00D65DB6"/>
                        <w:p w14:paraId="4C54547D" w14:textId="77777777" w:rsidR="0024376C" w:rsidRDefault="0024376C" w:rsidP="00D65DB6"/>
                        <w:p w14:paraId="5A3A2ED4" w14:textId="77777777" w:rsidR="0024376C" w:rsidRDefault="0024376C" w:rsidP="00D65DB6"/>
                        <w:p w14:paraId="052358AE" w14:textId="77777777" w:rsidR="0024376C" w:rsidRDefault="0024376C" w:rsidP="00D65DB6"/>
                        <w:p w14:paraId="380DC0A3" w14:textId="77777777" w:rsidR="0024376C" w:rsidRDefault="0024376C" w:rsidP="00D65DB6"/>
                        <w:p w14:paraId="02A3F440" w14:textId="77777777" w:rsidR="0024376C" w:rsidRDefault="0024376C" w:rsidP="00D65DB6"/>
                        <w:p w14:paraId="66DDF637" w14:textId="77777777" w:rsidR="0024376C" w:rsidRDefault="0024376C" w:rsidP="00D65DB6"/>
                        <w:p w14:paraId="6C3B9A4F" w14:textId="77777777" w:rsidR="0024376C" w:rsidRDefault="0024376C" w:rsidP="00D65DB6"/>
                        <w:p w14:paraId="459BC2FB" w14:textId="77777777" w:rsidR="0024376C" w:rsidRDefault="0024376C" w:rsidP="00D65DB6"/>
                        <w:p w14:paraId="039401D0" w14:textId="77777777" w:rsidR="0024376C" w:rsidRDefault="0024376C" w:rsidP="00D65DB6"/>
                        <w:p w14:paraId="601627E2" w14:textId="77777777" w:rsidR="0024376C" w:rsidRDefault="0024376C" w:rsidP="00D65DB6"/>
                        <w:p w14:paraId="4D04E018" w14:textId="77777777" w:rsidR="0024376C" w:rsidRDefault="0024376C" w:rsidP="00D65DB6"/>
                        <w:p w14:paraId="4F15CE23" w14:textId="77777777" w:rsidR="0024376C" w:rsidRDefault="0024376C" w:rsidP="00D65DB6"/>
                        <w:p w14:paraId="1291F141" w14:textId="77777777" w:rsidR="0024376C" w:rsidRDefault="0024376C" w:rsidP="00D65DB6"/>
                        <w:p w14:paraId="03E10A9B" w14:textId="77777777" w:rsidR="0024376C" w:rsidRDefault="0024376C" w:rsidP="00D65DB6"/>
                        <w:p w14:paraId="6B60946D" w14:textId="77777777" w:rsidR="0024376C" w:rsidRDefault="0024376C" w:rsidP="00D65DB6"/>
                        <w:p w14:paraId="732B1BAC" w14:textId="77777777" w:rsidR="0024376C" w:rsidRDefault="0024376C" w:rsidP="00D65DB6"/>
                        <w:p w14:paraId="57D17BE9" w14:textId="77777777" w:rsidR="0024376C" w:rsidRDefault="0024376C" w:rsidP="00D65DB6"/>
                        <w:p w14:paraId="1A8B7F2D" w14:textId="77777777" w:rsidR="0024376C" w:rsidRDefault="0024376C" w:rsidP="00D65DB6"/>
                        <w:p w14:paraId="749A998A" w14:textId="77777777" w:rsidR="0024376C" w:rsidRDefault="0024376C" w:rsidP="00D65DB6"/>
                        <w:p w14:paraId="6A014C2D" w14:textId="77777777" w:rsidR="0024376C" w:rsidRDefault="0024376C" w:rsidP="00D65DB6"/>
                        <w:p w14:paraId="4ED43CBA" w14:textId="77777777" w:rsidR="0024376C" w:rsidRDefault="0024376C" w:rsidP="00D65DB6"/>
                        <w:p w14:paraId="3F2A985E" w14:textId="77777777" w:rsidR="0024376C" w:rsidRDefault="0024376C" w:rsidP="00D65DB6"/>
                        <w:p w14:paraId="60241E18" w14:textId="77777777" w:rsidR="0024376C" w:rsidRDefault="0024376C" w:rsidP="00D65DB6"/>
                        <w:p w14:paraId="64A377A7" w14:textId="77777777" w:rsidR="0024376C" w:rsidRDefault="0024376C" w:rsidP="00D65DB6"/>
                        <w:p w14:paraId="6E3221F3" w14:textId="77777777" w:rsidR="0024376C" w:rsidRDefault="0024376C" w:rsidP="00D65DB6"/>
                        <w:p w14:paraId="144D50C8" w14:textId="77777777" w:rsidR="0024376C" w:rsidRDefault="0024376C" w:rsidP="00D65DB6"/>
                        <w:p w14:paraId="7520B28A" w14:textId="77777777" w:rsidR="0024376C" w:rsidRDefault="0024376C" w:rsidP="00D65DB6"/>
                        <w:p w14:paraId="026E4695" w14:textId="77777777" w:rsidR="0024376C" w:rsidRDefault="0024376C" w:rsidP="00D65DB6"/>
                        <w:p w14:paraId="5B966BB6" w14:textId="77777777" w:rsidR="0024376C" w:rsidRDefault="0024376C" w:rsidP="00D65DB6"/>
                        <w:p w14:paraId="34AF1E0E" w14:textId="77777777" w:rsidR="0024376C" w:rsidRDefault="0024376C" w:rsidP="00D65DB6"/>
                        <w:p w14:paraId="3D20D002" w14:textId="77777777" w:rsidR="0024376C" w:rsidRDefault="0024376C" w:rsidP="00D65DB6"/>
                        <w:p w14:paraId="2ED8BD29" w14:textId="77777777" w:rsidR="0024376C" w:rsidRDefault="0024376C" w:rsidP="00D65DB6"/>
                        <w:p w14:paraId="4BDD9EF7" w14:textId="77777777" w:rsidR="0024376C" w:rsidRDefault="0024376C" w:rsidP="00D65DB6"/>
                        <w:p w14:paraId="1028581A" w14:textId="77777777" w:rsidR="0024376C" w:rsidRDefault="0024376C" w:rsidP="00D65DB6"/>
                        <w:p w14:paraId="76C8A646" w14:textId="77777777" w:rsidR="0024376C" w:rsidRDefault="0024376C" w:rsidP="00D65DB6"/>
                        <w:p w14:paraId="0A9FBA8D" w14:textId="77777777" w:rsidR="0024376C" w:rsidRDefault="0024376C" w:rsidP="00D65DB6"/>
                        <w:p w14:paraId="2CC47516" w14:textId="77777777" w:rsidR="0024376C" w:rsidRDefault="0024376C" w:rsidP="00D65DB6"/>
                        <w:p w14:paraId="07CC99DF" w14:textId="77777777" w:rsidR="0024376C" w:rsidRDefault="0024376C" w:rsidP="00D65DB6"/>
                        <w:p w14:paraId="4F37C16C" w14:textId="77777777" w:rsidR="0024376C" w:rsidRDefault="0024376C" w:rsidP="00D65DB6"/>
                        <w:p w14:paraId="29043C07" w14:textId="77777777" w:rsidR="0024376C" w:rsidRDefault="0024376C" w:rsidP="00D65DB6"/>
                        <w:p w14:paraId="227FB2AF" w14:textId="77777777" w:rsidR="0024376C" w:rsidRDefault="0024376C" w:rsidP="00D65DB6"/>
                        <w:p w14:paraId="17F6AAC2" w14:textId="77777777" w:rsidR="0024376C" w:rsidRDefault="0024376C" w:rsidP="00D65DB6"/>
                        <w:p w14:paraId="6D019D61" w14:textId="77777777" w:rsidR="0024376C" w:rsidRDefault="0024376C" w:rsidP="00D65DB6"/>
                        <w:p w14:paraId="71FF8853" w14:textId="77777777" w:rsidR="0024376C" w:rsidRDefault="0024376C" w:rsidP="00D65DB6"/>
                        <w:p w14:paraId="731DBC2E" w14:textId="77777777" w:rsidR="0024376C" w:rsidRDefault="0024376C" w:rsidP="00D65DB6"/>
                        <w:p w14:paraId="56C91D6E" w14:textId="77777777" w:rsidR="0024376C" w:rsidRDefault="0024376C" w:rsidP="00D65DB6"/>
                        <w:p w14:paraId="7C7AF460" w14:textId="77777777" w:rsidR="0024376C" w:rsidRDefault="0024376C" w:rsidP="00D65DB6"/>
                        <w:p w14:paraId="13FE0AE7" w14:textId="77777777" w:rsidR="0024376C" w:rsidRDefault="0024376C" w:rsidP="00D65DB6"/>
                        <w:p w14:paraId="13F4F57F" w14:textId="77777777" w:rsidR="0024376C" w:rsidRDefault="0024376C" w:rsidP="00D65DB6"/>
                        <w:p w14:paraId="377AB7BE" w14:textId="77777777" w:rsidR="0024376C" w:rsidRDefault="0024376C" w:rsidP="00D65DB6"/>
                        <w:p w14:paraId="79E7CD1C" w14:textId="77777777" w:rsidR="0024376C" w:rsidRDefault="0024376C" w:rsidP="00D65DB6"/>
                        <w:p w14:paraId="4CB4AA40" w14:textId="77777777" w:rsidR="0024376C" w:rsidRDefault="0024376C" w:rsidP="00D65DB6"/>
                        <w:p w14:paraId="49F4357D" w14:textId="77777777" w:rsidR="0024376C" w:rsidRDefault="0024376C" w:rsidP="00D65DB6"/>
                        <w:p w14:paraId="38B4C6E4" w14:textId="77777777" w:rsidR="0024376C" w:rsidRDefault="0024376C" w:rsidP="00D65DB6"/>
                        <w:p w14:paraId="0A3EE170" w14:textId="77777777" w:rsidR="0024376C" w:rsidRDefault="0024376C" w:rsidP="00D65DB6"/>
                        <w:p w14:paraId="295B398A" w14:textId="77777777" w:rsidR="0024376C" w:rsidRDefault="0024376C" w:rsidP="00D65DB6"/>
                        <w:p w14:paraId="2BBB3149" w14:textId="77777777" w:rsidR="0024376C" w:rsidRDefault="0024376C" w:rsidP="00D65DB6"/>
                        <w:p w14:paraId="475E824E" w14:textId="77777777" w:rsidR="0024376C" w:rsidRDefault="0024376C" w:rsidP="00D65DB6"/>
                        <w:p w14:paraId="0FB9BA70" w14:textId="77777777" w:rsidR="0024376C" w:rsidRDefault="0024376C" w:rsidP="00D65DB6"/>
                        <w:p w14:paraId="633214D4" w14:textId="77777777" w:rsidR="0024376C" w:rsidRDefault="0024376C" w:rsidP="00D65DB6"/>
                        <w:p w14:paraId="1356076C" w14:textId="77777777" w:rsidR="0024376C" w:rsidRDefault="0024376C" w:rsidP="00D65DB6"/>
                        <w:p w14:paraId="66677E1E" w14:textId="77777777" w:rsidR="0024376C" w:rsidRDefault="0024376C" w:rsidP="00D65DB6"/>
                        <w:p w14:paraId="2B5E3478" w14:textId="77777777" w:rsidR="0024376C" w:rsidRDefault="0024376C" w:rsidP="00D65DB6"/>
                        <w:p w14:paraId="580FA4D4" w14:textId="77777777" w:rsidR="0024376C" w:rsidRDefault="0024376C" w:rsidP="00D65DB6"/>
                        <w:p w14:paraId="6B332C8F" w14:textId="77777777" w:rsidR="0024376C" w:rsidRDefault="0024376C" w:rsidP="00D65DB6"/>
                        <w:p w14:paraId="25415819" w14:textId="77777777" w:rsidR="0024376C" w:rsidRDefault="0024376C" w:rsidP="00D65DB6"/>
                        <w:p w14:paraId="56DD6B28" w14:textId="77777777" w:rsidR="0024376C" w:rsidRDefault="0024376C" w:rsidP="00D65DB6"/>
                        <w:p w14:paraId="0764C097" w14:textId="77777777" w:rsidR="0024376C" w:rsidRDefault="0024376C" w:rsidP="00D65DB6"/>
                        <w:p w14:paraId="3F3D1947" w14:textId="77777777" w:rsidR="0024376C" w:rsidRDefault="0024376C" w:rsidP="00D65DB6"/>
                        <w:p w14:paraId="25FF8A04" w14:textId="77777777" w:rsidR="0024376C" w:rsidRDefault="0024376C" w:rsidP="00D65DB6"/>
                        <w:p w14:paraId="575E9165" w14:textId="77777777" w:rsidR="0024376C" w:rsidRDefault="0024376C" w:rsidP="00D65DB6"/>
                        <w:p w14:paraId="61FCB6A4" w14:textId="77777777" w:rsidR="0024376C" w:rsidRDefault="0024376C" w:rsidP="00D65DB6"/>
                        <w:p w14:paraId="36F7A172" w14:textId="77777777" w:rsidR="0024376C" w:rsidRDefault="0024376C" w:rsidP="00D65DB6"/>
                        <w:p w14:paraId="54F97385" w14:textId="77777777" w:rsidR="0024376C" w:rsidRDefault="0024376C" w:rsidP="00D65DB6"/>
                        <w:p w14:paraId="00D19EBF" w14:textId="77777777" w:rsidR="0024376C" w:rsidRDefault="0024376C" w:rsidP="00D65DB6"/>
                        <w:p w14:paraId="04C3A84F" w14:textId="77777777" w:rsidR="0024376C" w:rsidRDefault="0024376C" w:rsidP="00D65DB6"/>
                        <w:p w14:paraId="611C848A" w14:textId="77777777" w:rsidR="0024376C" w:rsidRDefault="0024376C" w:rsidP="00D65DB6"/>
                        <w:p w14:paraId="1E157D0E" w14:textId="77777777" w:rsidR="0024376C" w:rsidRDefault="0024376C" w:rsidP="00D65DB6"/>
                        <w:p w14:paraId="396B5149" w14:textId="77777777" w:rsidR="0024376C" w:rsidRDefault="0024376C" w:rsidP="00D65DB6"/>
                        <w:p w14:paraId="651A3722" w14:textId="77777777" w:rsidR="0024376C" w:rsidRDefault="0024376C" w:rsidP="00D65DB6"/>
                        <w:p w14:paraId="39C1F67B" w14:textId="77777777" w:rsidR="0024376C" w:rsidRDefault="0024376C" w:rsidP="00D65DB6"/>
                        <w:p w14:paraId="6119B26F" w14:textId="77777777" w:rsidR="0024376C" w:rsidRDefault="0024376C" w:rsidP="00D65DB6"/>
                        <w:p w14:paraId="31DF3FCA" w14:textId="77777777" w:rsidR="0024376C" w:rsidRDefault="0024376C" w:rsidP="00D65DB6"/>
                        <w:p w14:paraId="5C9EFEB3" w14:textId="77777777" w:rsidR="0024376C" w:rsidRDefault="0024376C" w:rsidP="00D65DB6"/>
                        <w:p w14:paraId="5A9DFC75" w14:textId="77777777" w:rsidR="0024376C" w:rsidRDefault="0024376C" w:rsidP="00D65DB6"/>
                        <w:p w14:paraId="79EAEFC3" w14:textId="77777777" w:rsidR="0024376C" w:rsidRDefault="0024376C" w:rsidP="00D65DB6"/>
                        <w:p w14:paraId="44FD152F" w14:textId="77777777" w:rsidR="0024376C" w:rsidRDefault="0024376C" w:rsidP="00D65DB6"/>
                        <w:p w14:paraId="3C2283F7" w14:textId="77777777" w:rsidR="0024376C" w:rsidRDefault="0024376C" w:rsidP="00D65DB6"/>
                        <w:p w14:paraId="132D770C" w14:textId="77777777" w:rsidR="0024376C" w:rsidRDefault="0024376C" w:rsidP="00D65DB6"/>
                        <w:p w14:paraId="523CB271" w14:textId="77777777" w:rsidR="0024376C" w:rsidRDefault="0024376C" w:rsidP="00D65DB6"/>
                        <w:p w14:paraId="7D9683E5" w14:textId="77777777" w:rsidR="0024376C" w:rsidRDefault="0024376C" w:rsidP="00D65DB6"/>
                        <w:p w14:paraId="124EE925" w14:textId="77777777" w:rsidR="0024376C" w:rsidRDefault="0024376C" w:rsidP="00D65DB6"/>
                        <w:p w14:paraId="7852FB24" w14:textId="77777777" w:rsidR="0024376C" w:rsidRDefault="0024376C" w:rsidP="00D65DB6"/>
                        <w:p w14:paraId="227997F4" w14:textId="77777777" w:rsidR="0024376C" w:rsidRDefault="0024376C" w:rsidP="00D65DB6"/>
                        <w:p w14:paraId="2DC7397E" w14:textId="77777777" w:rsidR="0024376C" w:rsidRDefault="0024376C" w:rsidP="00D65DB6"/>
                        <w:p w14:paraId="4EF5660C" w14:textId="77777777" w:rsidR="0024376C" w:rsidRDefault="0024376C" w:rsidP="00D65DB6"/>
                        <w:p w14:paraId="3758BAF1" w14:textId="77777777" w:rsidR="0024376C" w:rsidRDefault="0024376C" w:rsidP="00D65DB6"/>
                        <w:p w14:paraId="62088E8F" w14:textId="77777777" w:rsidR="0024376C" w:rsidRDefault="0024376C" w:rsidP="00D65DB6"/>
                        <w:p w14:paraId="7D51EA13" w14:textId="77777777" w:rsidR="0024376C" w:rsidRDefault="0024376C" w:rsidP="00D65DB6"/>
                        <w:p w14:paraId="4A8DCAD8" w14:textId="77777777" w:rsidR="0024376C" w:rsidRDefault="0024376C" w:rsidP="00D65DB6"/>
                        <w:p w14:paraId="3CABA8B2" w14:textId="77777777" w:rsidR="0024376C" w:rsidRDefault="0024376C" w:rsidP="00D65DB6"/>
                        <w:p w14:paraId="2073818B" w14:textId="77777777" w:rsidR="0024376C" w:rsidRDefault="0024376C" w:rsidP="00D65DB6"/>
                        <w:p w14:paraId="0A3D72E9" w14:textId="77777777" w:rsidR="0024376C" w:rsidRDefault="0024376C" w:rsidP="00D65DB6"/>
                        <w:p w14:paraId="726E1E12" w14:textId="77777777" w:rsidR="0024376C" w:rsidRDefault="0024376C" w:rsidP="00D65DB6"/>
                        <w:p w14:paraId="0584990C" w14:textId="77777777" w:rsidR="0024376C" w:rsidRDefault="0024376C" w:rsidP="00D65DB6"/>
                        <w:p w14:paraId="4AF00241" w14:textId="77777777" w:rsidR="0024376C" w:rsidRDefault="0024376C" w:rsidP="00D65DB6"/>
                        <w:p w14:paraId="7493477C" w14:textId="77777777" w:rsidR="0024376C" w:rsidRDefault="0024376C" w:rsidP="00D65DB6"/>
                        <w:p w14:paraId="512A5203" w14:textId="77777777" w:rsidR="0024376C" w:rsidRDefault="0024376C" w:rsidP="00D65DB6"/>
                        <w:p w14:paraId="5F992191" w14:textId="77777777" w:rsidR="0024376C" w:rsidRDefault="0024376C" w:rsidP="00D65DB6"/>
                        <w:p w14:paraId="10A9A7C6" w14:textId="77777777" w:rsidR="0024376C" w:rsidRDefault="0024376C" w:rsidP="00D65DB6"/>
                        <w:p w14:paraId="57960037" w14:textId="77777777" w:rsidR="0024376C" w:rsidRDefault="0024376C" w:rsidP="00D65DB6"/>
                        <w:p w14:paraId="30931B0B" w14:textId="77777777" w:rsidR="0024376C" w:rsidRDefault="0024376C" w:rsidP="00D65DB6"/>
                        <w:p w14:paraId="16813F67" w14:textId="77777777" w:rsidR="0024376C" w:rsidRDefault="0024376C" w:rsidP="00D65DB6"/>
                        <w:p w14:paraId="776A140D" w14:textId="77777777" w:rsidR="0024376C" w:rsidRDefault="0024376C" w:rsidP="00D65DB6"/>
                        <w:p w14:paraId="3B903B6C" w14:textId="77777777" w:rsidR="0024376C" w:rsidRDefault="0024376C" w:rsidP="00D65DB6"/>
                        <w:p w14:paraId="27446C16" w14:textId="77777777" w:rsidR="0024376C" w:rsidRDefault="0024376C" w:rsidP="00D65DB6"/>
                        <w:p w14:paraId="06F35745" w14:textId="77777777" w:rsidR="0024376C" w:rsidRDefault="0024376C" w:rsidP="00D65DB6"/>
                        <w:p w14:paraId="4067AC49" w14:textId="77777777" w:rsidR="0024376C" w:rsidRDefault="0024376C" w:rsidP="00D65DB6"/>
                        <w:p w14:paraId="64494B87" w14:textId="77777777" w:rsidR="0024376C" w:rsidRDefault="0024376C" w:rsidP="00D65DB6"/>
                        <w:p w14:paraId="6AE3602B" w14:textId="77777777" w:rsidR="0024376C" w:rsidRDefault="0024376C" w:rsidP="00D65DB6"/>
                        <w:p w14:paraId="2FED4191" w14:textId="77777777" w:rsidR="0024376C" w:rsidRDefault="0024376C" w:rsidP="00D65DB6"/>
                        <w:p w14:paraId="3BF9198A" w14:textId="77777777" w:rsidR="0024376C" w:rsidRDefault="0024376C" w:rsidP="00D65DB6"/>
                        <w:p w14:paraId="5E559002" w14:textId="77777777" w:rsidR="0024376C" w:rsidRDefault="0024376C" w:rsidP="00D65DB6"/>
                        <w:p w14:paraId="13828481" w14:textId="77777777" w:rsidR="0024376C" w:rsidRDefault="0024376C" w:rsidP="00D65DB6"/>
                        <w:p w14:paraId="1122124C" w14:textId="77777777" w:rsidR="0024376C" w:rsidRDefault="0024376C" w:rsidP="00D65DB6"/>
                        <w:p w14:paraId="6324A162" w14:textId="77777777" w:rsidR="0024376C" w:rsidRDefault="0024376C" w:rsidP="00D65DB6"/>
                        <w:p w14:paraId="0F501A26" w14:textId="77777777" w:rsidR="0024376C" w:rsidRDefault="0024376C" w:rsidP="00D65DB6"/>
                        <w:p w14:paraId="0F07ECB7" w14:textId="77777777" w:rsidR="0024376C" w:rsidRDefault="0024376C" w:rsidP="00D65DB6"/>
                        <w:p w14:paraId="3E10D1D7" w14:textId="77777777" w:rsidR="0024376C" w:rsidRDefault="0024376C" w:rsidP="00D65DB6"/>
                        <w:p w14:paraId="264F0923" w14:textId="77777777" w:rsidR="0024376C" w:rsidRDefault="0024376C" w:rsidP="00D65DB6"/>
                        <w:p w14:paraId="411E49FF" w14:textId="77777777" w:rsidR="0024376C" w:rsidRDefault="0024376C" w:rsidP="00D65DB6"/>
                        <w:p w14:paraId="4209A403" w14:textId="77777777" w:rsidR="0024376C" w:rsidRDefault="0024376C" w:rsidP="00D65DB6"/>
                        <w:p w14:paraId="06E5E1E8" w14:textId="77777777" w:rsidR="0024376C" w:rsidRDefault="0024376C" w:rsidP="00D65DB6"/>
                        <w:p w14:paraId="3C183A74" w14:textId="77777777" w:rsidR="0024376C" w:rsidRDefault="0024376C" w:rsidP="00D65DB6"/>
                        <w:p w14:paraId="08873E53" w14:textId="77777777" w:rsidR="0024376C" w:rsidRDefault="0024376C" w:rsidP="00D65DB6"/>
                        <w:p w14:paraId="476EA2E2" w14:textId="77777777" w:rsidR="0024376C" w:rsidRDefault="0024376C" w:rsidP="00D65DB6"/>
                        <w:p w14:paraId="7A6BA2CC" w14:textId="77777777" w:rsidR="0024376C" w:rsidRDefault="0024376C" w:rsidP="00D65DB6"/>
                        <w:p w14:paraId="0E515F21" w14:textId="77777777" w:rsidR="0024376C" w:rsidRDefault="0024376C" w:rsidP="00D65DB6"/>
                        <w:p w14:paraId="62BB2192" w14:textId="77777777" w:rsidR="0024376C" w:rsidRDefault="0024376C" w:rsidP="00D65DB6"/>
                        <w:p w14:paraId="4003BACD" w14:textId="77777777" w:rsidR="0024376C" w:rsidRDefault="0024376C" w:rsidP="00D65DB6"/>
                        <w:p w14:paraId="6A221F5D" w14:textId="77777777" w:rsidR="0024376C" w:rsidRDefault="0024376C" w:rsidP="00D65DB6"/>
                        <w:p w14:paraId="3A1A2B45" w14:textId="77777777" w:rsidR="0024376C" w:rsidRDefault="0024376C" w:rsidP="00D65DB6"/>
                        <w:p w14:paraId="18FAD2E8" w14:textId="77777777" w:rsidR="0024376C" w:rsidRDefault="0024376C" w:rsidP="00D65DB6"/>
                        <w:p w14:paraId="6979C3C7" w14:textId="77777777" w:rsidR="0024376C" w:rsidRDefault="0024376C" w:rsidP="00D65DB6"/>
                        <w:p w14:paraId="7F589DA7" w14:textId="77777777" w:rsidR="0024376C" w:rsidRDefault="0024376C" w:rsidP="00D65DB6"/>
                        <w:p w14:paraId="05A5133F" w14:textId="77777777" w:rsidR="0024376C" w:rsidRDefault="0024376C" w:rsidP="00D65DB6"/>
                        <w:p w14:paraId="28E009DE" w14:textId="77777777" w:rsidR="0024376C" w:rsidRDefault="0024376C" w:rsidP="00D65DB6"/>
                        <w:p w14:paraId="35E7430B" w14:textId="77777777" w:rsidR="0024376C" w:rsidRDefault="0024376C" w:rsidP="00D65DB6"/>
                        <w:p w14:paraId="0403DC16" w14:textId="77777777" w:rsidR="0024376C" w:rsidRDefault="0024376C" w:rsidP="00D65DB6"/>
                        <w:p w14:paraId="231ED85D" w14:textId="77777777" w:rsidR="0024376C" w:rsidRDefault="0024376C" w:rsidP="00D65DB6"/>
                        <w:p w14:paraId="715F2D3E" w14:textId="77777777" w:rsidR="0024376C" w:rsidRDefault="0024376C" w:rsidP="00D65DB6"/>
                        <w:p w14:paraId="6B578BF9" w14:textId="77777777" w:rsidR="0024376C" w:rsidRDefault="0024376C" w:rsidP="00D65DB6"/>
                        <w:p w14:paraId="18A1B164" w14:textId="77777777" w:rsidR="0024376C" w:rsidRDefault="0024376C" w:rsidP="00D65DB6"/>
                        <w:p w14:paraId="0E1F0C64" w14:textId="77777777" w:rsidR="0024376C" w:rsidRDefault="0024376C" w:rsidP="00D65DB6"/>
                        <w:p w14:paraId="582B219B" w14:textId="77777777" w:rsidR="0024376C" w:rsidRDefault="0024376C" w:rsidP="00D65DB6"/>
                        <w:p w14:paraId="09B529E1" w14:textId="77777777" w:rsidR="0024376C" w:rsidRDefault="0024376C" w:rsidP="00D65DB6"/>
                        <w:p w14:paraId="061445CE" w14:textId="77777777" w:rsidR="0024376C" w:rsidRDefault="0024376C" w:rsidP="00D65DB6"/>
                        <w:p w14:paraId="52C691A1" w14:textId="77777777" w:rsidR="0024376C" w:rsidRDefault="0024376C" w:rsidP="00D65DB6"/>
                        <w:p w14:paraId="26CDA442" w14:textId="77777777" w:rsidR="0024376C" w:rsidRDefault="0024376C" w:rsidP="00D65DB6"/>
                        <w:p w14:paraId="3A23387E" w14:textId="77777777" w:rsidR="0024376C" w:rsidRDefault="0024376C" w:rsidP="00D65DB6"/>
                        <w:p w14:paraId="743AFC4F" w14:textId="77777777" w:rsidR="0024376C" w:rsidRDefault="0024376C" w:rsidP="00D65DB6"/>
                        <w:p w14:paraId="15EE47EE" w14:textId="77777777" w:rsidR="0024376C" w:rsidRDefault="0024376C" w:rsidP="00D65DB6"/>
                        <w:p w14:paraId="714A3838" w14:textId="77777777" w:rsidR="0024376C" w:rsidRDefault="0024376C" w:rsidP="00D65DB6"/>
                        <w:p w14:paraId="475BB67A" w14:textId="77777777" w:rsidR="0024376C" w:rsidRDefault="0024376C" w:rsidP="00D65DB6"/>
                        <w:p w14:paraId="24744329" w14:textId="77777777" w:rsidR="0024376C" w:rsidRDefault="0024376C" w:rsidP="00D65DB6"/>
                        <w:p w14:paraId="1B413165" w14:textId="77777777" w:rsidR="0024376C" w:rsidRDefault="0024376C" w:rsidP="00D65DB6"/>
                        <w:p w14:paraId="2F10BDB1" w14:textId="77777777" w:rsidR="0024376C" w:rsidRDefault="0024376C" w:rsidP="00D65DB6"/>
                        <w:p w14:paraId="304A0C83" w14:textId="77777777" w:rsidR="0024376C" w:rsidRDefault="0024376C" w:rsidP="00D65DB6"/>
                        <w:p w14:paraId="23CED5EF" w14:textId="77777777" w:rsidR="0024376C" w:rsidRDefault="0024376C" w:rsidP="00D65DB6"/>
                        <w:p w14:paraId="50F1EB38" w14:textId="77777777" w:rsidR="0024376C" w:rsidRDefault="0024376C" w:rsidP="00D65DB6"/>
                        <w:p w14:paraId="6BD9A26D" w14:textId="77777777" w:rsidR="0024376C" w:rsidRDefault="0024376C" w:rsidP="00D65DB6"/>
                        <w:p w14:paraId="17391CB2" w14:textId="77777777" w:rsidR="0024376C" w:rsidRDefault="0024376C" w:rsidP="00D65DB6"/>
                        <w:p w14:paraId="050E9E20" w14:textId="77777777" w:rsidR="0024376C" w:rsidRDefault="0024376C" w:rsidP="00D65DB6"/>
                        <w:p w14:paraId="1CD4F3B7" w14:textId="77777777" w:rsidR="0024376C" w:rsidRDefault="0024376C" w:rsidP="00D65DB6"/>
                        <w:p w14:paraId="30966EE6" w14:textId="77777777" w:rsidR="0024376C" w:rsidRDefault="0024376C" w:rsidP="00D65DB6"/>
                        <w:p w14:paraId="162948F8" w14:textId="77777777" w:rsidR="0024376C" w:rsidRDefault="0024376C" w:rsidP="00D65DB6"/>
                        <w:p w14:paraId="48E11CA6" w14:textId="77777777" w:rsidR="0024376C" w:rsidRDefault="0024376C" w:rsidP="00D65DB6"/>
                        <w:p w14:paraId="7F14DBE0" w14:textId="77777777" w:rsidR="0024376C" w:rsidRDefault="0024376C" w:rsidP="00D65DB6"/>
                        <w:p w14:paraId="5E441CD4" w14:textId="77777777" w:rsidR="0024376C" w:rsidRDefault="0024376C" w:rsidP="00D65DB6"/>
                        <w:p w14:paraId="7612E5FA" w14:textId="77777777" w:rsidR="0024376C" w:rsidRDefault="0024376C" w:rsidP="00D65DB6"/>
                        <w:p w14:paraId="4E0D966A" w14:textId="77777777" w:rsidR="0024376C" w:rsidRDefault="0024376C" w:rsidP="00D65DB6"/>
                        <w:p w14:paraId="7A503E3D" w14:textId="77777777" w:rsidR="0024376C" w:rsidRDefault="0024376C" w:rsidP="00D65DB6"/>
                        <w:p w14:paraId="7370B347" w14:textId="77777777" w:rsidR="0024376C" w:rsidRDefault="0024376C" w:rsidP="00D65DB6"/>
                        <w:p w14:paraId="459A9438" w14:textId="77777777" w:rsidR="0024376C" w:rsidRDefault="0024376C" w:rsidP="00D65DB6"/>
                        <w:p w14:paraId="5634F1B3" w14:textId="77777777" w:rsidR="0024376C" w:rsidRDefault="0024376C" w:rsidP="00D65DB6"/>
                        <w:p w14:paraId="48293333" w14:textId="77777777" w:rsidR="0024376C" w:rsidRDefault="0024376C" w:rsidP="00D65DB6"/>
                        <w:p w14:paraId="6F9DF6D4" w14:textId="77777777" w:rsidR="0024376C" w:rsidRDefault="0024376C" w:rsidP="00D65DB6"/>
                        <w:p w14:paraId="1A1311EA" w14:textId="77777777" w:rsidR="0024376C" w:rsidRDefault="0024376C" w:rsidP="00D65DB6"/>
                        <w:p w14:paraId="68A2EAE3" w14:textId="77777777" w:rsidR="0024376C" w:rsidRDefault="0024376C" w:rsidP="00D65DB6"/>
                        <w:p w14:paraId="4D19FF19" w14:textId="77777777" w:rsidR="0024376C" w:rsidRDefault="0024376C" w:rsidP="00D65DB6"/>
                        <w:p w14:paraId="795C4CDA" w14:textId="77777777" w:rsidR="0024376C" w:rsidRDefault="0024376C" w:rsidP="00D65DB6"/>
                        <w:p w14:paraId="64FD412D" w14:textId="77777777" w:rsidR="0024376C" w:rsidRDefault="0024376C" w:rsidP="00D65DB6"/>
                        <w:p w14:paraId="62BA5075" w14:textId="77777777" w:rsidR="0024376C" w:rsidRDefault="0024376C" w:rsidP="00D65DB6"/>
                        <w:p w14:paraId="20AD9509" w14:textId="77777777" w:rsidR="0024376C" w:rsidRDefault="0024376C" w:rsidP="00D65DB6"/>
                        <w:p w14:paraId="3E3B4FC3" w14:textId="77777777" w:rsidR="0024376C" w:rsidRDefault="0024376C" w:rsidP="00D65DB6"/>
                        <w:p w14:paraId="046FCF59" w14:textId="77777777" w:rsidR="0024376C" w:rsidRDefault="0024376C" w:rsidP="00D65DB6"/>
                        <w:p w14:paraId="50724533" w14:textId="77777777" w:rsidR="0024376C" w:rsidRDefault="0024376C" w:rsidP="00D65DB6"/>
                        <w:p w14:paraId="4AD59463" w14:textId="77777777" w:rsidR="0024376C" w:rsidRDefault="0024376C" w:rsidP="00D65DB6"/>
                        <w:p w14:paraId="7EAA7227" w14:textId="77777777" w:rsidR="0024376C" w:rsidRDefault="0024376C" w:rsidP="00D65DB6"/>
                        <w:p w14:paraId="6BEA3A5A" w14:textId="77777777" w:rsidR="0024376C" w:rsidRDefault="0024376C" w:rsidP="00D65DB6"/>
                        <w:p w14:paraId="13CD7606" w14:textId="77777777" w:rsidR="0024376C" w:rsidRDefault="0024376C" w:rsidP="00D65DB6"/>
                        <w:p w14:paraId="4C358A3D" w14:textId="77777777" w:rsidR="0024376C" w:rsidRDefault="0024376C" w:rsidP="00D65DB6"/>
                        <w:p w14:paraId="3D0519A1" w14:textId="77777777" w:rsidR="0024376C" w:rsidRDefault="0024376C" w:rsidP="00D65DB6"/>
                        <w:p w14:paraId="07B51CAB" w14:textId="77777777" w:rsidR="0024376C" w:rsidRDefault="0024376C" w:rsidP="00D65DB6"/>
                        <w:p w14:paraId="4A19842B" w14:textId="77777777" w:rsidR="0024376C" w:rsidRDefault="0024376C" w:rsidP="00D65DB6"/>
                        <w:p w14:paraId="4FF03A5D" w14:textId="77777777" w:rsidR="0024376C" w:rsidRDefault="0024376C" w:rsidP="00D65DB6"/>
                        <w:p w14:paraId="4DFBEC55" w14:textId="77777777" w:rsidR="0024376C" w:rsidRDefault="0024376C" w:rsidP="00D65DB6"/>
                        <w:p w14:paraId="54A65DF5" w14:textId="77777777" w:rsidR="0024376C" w:rsidRDefault="0024376C" w:rsidP="00D65DB6"/>
                        <w:p w14:paraId="0D6F5B1F" w14:textId="77777777" w:rsidR="0024376C" w:rsidRDefault="0024376C" w:rsidP="00D65DB6"/>
                        <w:p w14:paraId="040762F2" w14:textId="77777777" w:rsidR="0024376C" w:rsidRDefault="0024376C" w:rsidP="00D65DB6"/>
                        <w:p w14:paraId="2A6B979C" w14:textId="77777777" w:rsidR="0024376C" w:rsidRDefault="0024376C" w:rsidP="00D65DB6"/>
                        <w:p w14:paraId="7CA41043" w14:textId="77777777" w:rsidR="0024376C" w:rsidRDefault="0024376C" w:rsidP="00D65DB6"/>
                        <w:p w14:paraId="3D10DD51" w14:textId="77777777" w:rsidR="0024376C" w:rsidRDefault="0024376C" w:rsidP="00D65DB6"/>
                        <w:p w14:paraId="4B073362" w14:textId="77777777" w:rsidR="0024376C" w:rsidRDefault="0024376C" w:rsidP="00D65DB6"/>
                        <w:p w14:paraId="6E4B10F6" w14:textId="77777777" w:rsidR="0024376C" w:rsidRDefault="0024376C" w:rsidP="00D65DB6"/>
                        <w:p w14:paraId="50D6AFD1" w14:textId="77777777" w:rsidR="0024376C" w:rsidRDefault="0024376C" w:rsidP="00D65DB6"/>
                        <w:p w14:paraId="5723C7E8" w14:textId="77777777" w:rsidR="0024376C" w:rsidRDefault="0024376C" w:rsidP="00D65DB6"/>
                        <w:p w14:paraId="12B8E71A" w14:textId="77777777" w:rsidR="0024376C" w:rsidRDefault="0024376C" w:rsidP="00D65DB6"/>
                        <w:p w14:paraId="5A867F6D" w14:textId="77777777" w:rsidR="0024376C" w:rsidRDefault="0024376C" w:rsidP="00D65DB6"/>
                        <w:p w14:paraId="74D34E2A" w14:textId="77777777" w:rsidR="0024376C" w:rsidRDefault="0024376C" w:rsidP="00D65DB6"/>
                        <w:p w14:paraId="696A8BBB" w14:textId="77777777" w:rsidR="0024376C" w:rsidRDefault="0024376C" w:rsidP="00D65DB6"/>
                        <w:p w14:paraId="377F631F" w14:textId="77777777" w:rsidR="0024376C" w:rsidRDefault="0024376C" w:rsidP="00D65DB6"/>
                        <w:p w14:paraId="2D0A5C1A" w14:textId="77777777" w:rsidR="0024376C" w:rsidRDefault="0024376C" w:rsidP="00D65DB6"/>
                        <w:p w14:paraId="017C21FF" w14:textId="77777777" w:rsidR="0024376C" w:rsidRDefault="0024376C" w:rsidP="00D65DB6"/>
                        <w:p w14:paraId="1230F13B" w14:textId="77777777" w:rsidR="0024376C" w:rsidRDefault="0024376C" w:rsidP="00D65DB6"/>
                        <w:p w14:paraId="7AA323BF" w14:textId="77777777" w:rsidR="0024376C" w:rsidRDefault="0024376C" w:rsidP="00D65DB6"/>
                        <w:p w14:paraId="5F9F4E62" w14:textId="77777777" w:rsidR="0024376C" w:rsidRDefault="0024376C" w:rsidP="00D65DB6"/>
                        <w:p w14:paraId="7D8EEEB9" w14:textId="77777777" w:rsidR="0024376C" w:rsidRDefault="0024376C" w:rsidP="00D65DB6"/>
                        <w:p w14:paraId="6F692956" w14:textId="77777777" w:rsidR="0024376C" w:rsidRDefault="0024376C" w:rsidP="00D65DB6"/>
                        <w:p w14:paraId="3063CB71" w14:textId="77777777" w:rsidR="0024376C" w:rsidRDefault="0024376C" w:rsidP="00D65DB6"/>
                        <w:p w14:paraId="7F8089FC" w14:textId="77777777" w:rsidR="0024376C" w:rsidRDefault="0024376C" w:rsidP="00D65DB6"/>
                        <w:p w14:paraId="013A83E2" w14:textId="77777777" w:rsidR="0024376C" w:rsidRDefault="0024376C" w:rsidP="00D65DB6"/>
                        <w:p w14:paraId="3CE227FA" w14:textId="77777777" w:rsidR="0024376C" w:rsidRDefault="0024376C" w:rsidP="00D65DB6"/>
                        <w:p w14:paraId="4B248879" w14:textId="77777777" w:rsidR="0024376C" w:rsidRDefault="0024376C" w:rsidP="00D65DB6"/>
                        <w:p w14:paraId="5394696A" w14:textId="77777777" w:rsidR="0024376C" w:rsidRDefault="0024376C" w:rsidP="00D65DB6"/>
                        <w:p w14:paraId="7F9CF114" w14:textId="77777777" w:rsidR="0024376C" w:rsidRDefault="0024376C" w:rsidP="00D65DB6"/>
                        <w:p w14:paraId="42D989D8" w14:textId="77777777" w:rsidR="0024376C" w:rsidRDefault="0024376C" w:rsidP="00D65DB6"/>
                        <w:p w14:paraId="2E8A0DCB" w14:textId="77777777" w:rsidR="0024376C" w:rsidRDefault="0024376C" w:rsidP="00D65DB6"/>
                        <w:p w14:paraId="013FF4EC" w14:textId="77777777" w:rsidR="0024376C" w:rsidRDefault="0024376C" w:rsidP="00D65DB6"/>
                        <w:p w14:paraId="0DA3C2DA" w14:textId="77777777" w:rsidR="0024376C" w:rsidRDefault="0024376C" w:rsidP="00D65DB6"/>
                        <w:p w14:paraId="5E76D2C0" w14:textId="77777777" w:rsidR="0024376C" w:rsidRDefault="0024376C" w:rsidP="00D65DB6"/>
                        <w:p w14:paraId="0F8005E1" w14:textId="77777777" w:rsidR="0024376C" w:rsidRDefault="0024376C" w:rsidP="00D65DB6"/>
                        <w:p w14:paraId="3D6E36BF" w14:textId="77777777" w:rsidR="0024376C" w:rsidRDefault="0024376C" w:rsidP="00D65DB6"/>
                        <w:p w14:paraId="48370518" w14:textId="77777777" w:rsidR="0024376C" w:rsidRDefault="0024376C" w:rsidP="00D65DB6"/>
                        <w:p w14:paraId="01CB3D0B" w14:textId="77777777" w:rsidR="0024376C" w:rsidRDefault="0024376C" w:rsidP="00D65DB6"/>
                        <w:p w14:paraId="6CF181DF" w14:textId="77777777" w:rsidR="0024376C" w:rsidRDefault="0024376C" w:rsidP="00D65DB6"/>
                        <w:p w14:paraId="08102EAB" w14:textId="77777777" w:rsidR="0024376C" w:rsidRDefault="0024376C" w:rsidP="00D65DB6"/>
                        <w:p w14:paraId="6FDB1AD4" w14:textId="77777777" w:rsidR="0024376C" w:rsidRDefault="0024376C" w:rsidP="00D65DB6"/>
                        <w:p w14:paraId="43A12682" w14:textId="77777777" w:rsidR="0024376C" w:rsidRDefault="0024376C" w:rsidP="00D65DB6"/>
                        <w:p w14:paraId="184F2DDC" w14:textId="77777777" w:rsidR="0024376C" w:rsidRDefault="0024376C" w:rsidP="00D65DB6"/>
                        <w:p w14:paraId="309F023A" w14:textId="77777777" w:rsidR="0024376C" w:rsidRDefault="0024376C" w:rsidP="00D65DB6"/>
                        <w:p w14:paraId="5F25327A" w14:textId="77777777" w:rsidR="0024376C" w:rsidRDefault="0024376C" w:rsidP="00D65DB6"/>
                        <w:p w14:paraId="310E5022" w14:textId="77777777" w:rsidR="0024376C" w:rsidRDefault="0024376C" w:rsidP="00D65DB6"/>
                        <w:p w14:paraId="0D24EBB7" w14:textId="77777777" w:rsidR="0024376C" w:rsidRDefault="0024376C" w:rsidP="00D65DB6"/>
                        <w:p w14:paraId="5C738A45" w14:textId="77777777" w:rsidR="0024376C" w:rsidRDefault="0024376C" w:rsidP="00D65DB6"/>
                        <w:p w14:paraId="578C5B25" w14:textId="77777777" w:rsidR="0024376C" w:rsidRDefault="0024376C" w:rsidP="00D65DB6"/>
                        <w:p w14:paraId="3E9191BA" w14:textId="77777777" w:rsidR="0024376C" w:rsidRDefault="0024376C" w:rsidP="00D65DB6"/>
                        <w:p w14:paraId="71906D00" w14:textId="77777777" w:rsidR="0024376C" w:rsidRDefault="0024376C" w:rsidP="00D65DB6"/>
                        <w:p w14:paraId="4CB2906F" w14:textId="77777777" w:rsidR="0024376C" w:rsidRDefault="0024376C" w:rsidP="00D65DB6"/>
                        <w:p w14:paraId="795BE0D7" w14:textId="77777777" w:rsidR="0024376C" w:rsidRDefault="0024376C" w:rsidP="00D65DB6"/>
                        <w:p w14:paraId="54CD953C" w14:textId="77777777" w:rsidR="0024376C" w:rsidRDefault="0024376C" w:rsidP="00D65DB6"/>
                        <w:p w14:paraId="6DE305D2" w14:textId="77777777" w:rsidR="0024376C" w:rsidRDefault="0024376C" w:rsidP="00D65DB6"/>
                        <w:p w14:paraId="39634020" w14:textId="77777777" w:rsidR="0024376C" w:rsidRDefault="0024376C" w:rsidP="00D65DB6"/>
                        <w:p w14:paraId="2F9FE8C3" w14:textId="77777777" w:rsidR="0024376C" w:rsidRDefault="0024376C" w:rsidP="00D65DB6"/>
                        <w:p w14:paraId="24B15237" w14:textId="77777777" w:rsidR="0024376C" w:rsidRDefault="0024376C" w:rsidP="00D65DB6"/>
                        <w:p w14:paraId="41ABC57F" w14:textId="77777777" w:rsidR="0024376C" w:rsidRDefault="0024376C" w:rsidP="00D65DB6"/>
                        <w:p w14:paraId="75C477D8" w14:textId="77777777" w:rsidR="0024376C" w:rsidRDefault="0024376C" w:rsidP="00D65DB6"/>
                        <w:p w14:paraId="0D368A17" w14:textId="77777777" w:rsidR="0024376C" w:rsidRDefault="0024376C" w:rsidP="00D65DB6"/>
                        <w:p w14:paraId="005C4823" w14:textId="77777777" w:rsidR="0024376C" w:rsidRDefault="0024376C" w:rsidP="00D65DB6"/>
                        <w:p w14:paraId="6F480788" w14:textId="77777777" w:rsidR="0024376C" w:rsidRDefault="0024376C" w:rsidP="00D65DB6"/>
                        <w:p w14:paraId="3955DBAD" w14:textId="77777777" w:rsidR="0024376C" w:rsidRDefault="0024376C" w:rsidP="00D65DB6"/>
                        <w:p w14:paraId="2DD95A09" w14:textId="77777777" w:rsidR="0024376C" w:rsidRDefault="0024376C" w:rsidP="00D65DB6"/>
                        <w:p w14:paraId="065FCB1D" w14:textId="77777777" w:rsidR="0024376C" w:rsidRDefault="0024376C" w:rsidP="00D65DB6"/>
                        <w:p w14:paraId="23FFC1B9" w14:textId="77777777" w:rsidR="0024376C" w:rsidRDefault="0024376C" w:rsidP="00D65DB6"/>
                        <w:p w14:paraId="25B793CD" w14:textId="77777777" w:rsidR="0024376C" w:rsidRDefault="0024376C" w:rsidP="00D65DB6"/>
                        <w:p w14:paraId="0EADDECA" w14:textId="77777777" w:rsidR="0024376C" w:rsidRDefault="0024376C" w:rsidP="00D65DB6"/>
                        <w:p w14:paraId="3F48B184" w14:textId="77777777" w:rsidR="0024376C" w:rsidRDefault="0024376C" w:rsidP="00D65DB6"/>
                        <w:p w14:paraId="62CEEF64" w14:textId="77777777" w:rsidR="0024376C" w:rsidRDefault="0024376C" w:rsidP="00D65DB6"/>
                        <w:p w14:paraId="37C2B262" w14:textId="77777777" w:rsidR="0024376C" w:rsidRDefault="0024376C" w:rsidP="00D65DB6"/>
                        <w:p w14:paraId="43423863" w14:textId="77777777" w:rsidR="0024376C" w:rsidRDefault="0024376C" w:rsidP="00D65DB6"/>
                        <w:p w14:paraId="5E79FF30" w14:textId="77777777" w:rsidR="0024376C" w:rsidRDefault="0024376C" w:rsidP="00D65DB6"/>
                        <w:p w14:paraId="093FAA62" w14:textId="77777777" w:rsidR="0024376C" w:rsidRDefault="0024376C" w:rsidP="00D65DB6"/>
                        <w:p w14:paraId="6A783230" w14:textId="77777777" w:rsidR="0024376C" w:rsidRDefault="0024376C" w:rsidP="00D65DB6"/>
                        <w:p w14:paraId="202A4B4F" w14:textId="77777777" w:rsidR="0024376C" w:rsidRDefault="0024376C" w:rsidP="00D65DB6"/>
                        <w:p w14:paraId="1197D072" w14:textId="77777777" w:rsidR="0024376C" w:rsidRDefault="0024376C" w:rsidP="00D65DB6"/>
                        <w:p w14:paraId="0824687B" w14:textId="77777777" w:rsidR="0024376C" w:rsidRDefault="0024376C" w:rsidP="00D65DB6"/>
                        <w:p w14:paraId="77C8D999" w14:textId="77777777" w:rsidR="0024376C" w:rsidRDefault="0024376C" w:rsidP="00D65DB6"/>
                        <w:p w14:paraId="6F50B525" w14:textId="77777777" w:rsidR="0024376C" w:rsidRDefault="0024376C" w:rsidP="00D65DB6"/>
                        <w:p w14:paraId="0642424F" w14:textId="77777777" w:rsidR="0024376C" w:rsidRDefault="0024376C" w:rsidP="00D65DB6"/>
                        <w:p w14:paraId="36F67989" w14:textId="77777777" w:rsidR="0024376C" w:rsidRDefault="0024376C" w:rsidP="00D65DB6"/>
                        <w:p w14:paraId="28A15663" w14:textId="77777777" w:rsidR="0024376C" w:rsidRDefault="0024376C" w:rsidP="00D65DB6"/>
                        <w:p w14:paraId="507BD0BB" w14:textId="77777777" w:rsidR="0024376C" w:rsidRDefault="0024376C" w:rsidP="00D65DB6"/>
                        <w:p w14:paraId="39037BB0" w14:textId="77777777" w:rsidR="0024376C" w:rsidRDefault="0024376C" w:rsidP="00D65DB6"/>
                        <w:p w14:paraId="55ACDC0A" w14:textId="77777777" w:rsidR="0024376C" w:rsidRDefault="0024376C" w:rsidP="00D65DB6"/>
                        <w:p w14:paraId="638241F3" w14:textId="77777777" w:rsidR="0024376C" w:rsidRDefault="0024376C" w:rsidP="00D65DB6"/>
                        <w:p w14:paraId="1728EAB6" w14:textId="77777777" w:rsidR="0024376C" w:rsidRDefault="0024376C" w:rsidP="00D65DB6"/>
                        <w:p w14:paraId="17C0FD05" w14:textId="77777777" w:rsidR="0024376C" w:rsidRDefault="0024376C" w:rsidP="00D65DB6"/>
                        <w:p w14:paraId="61B7656F" w14:textId="77777777" w:rsidR="0024376C" w:rsidRDefault="0024376C" w:rsidP="00D65DB6"/>
                        <w:p w14:paraId="53BB2B24" w14:textId="77777777" w:rsidR="0024376C" w:rsidRDefault="0024376C" w:rsidP="00D65DB6"/>
                        <w:p w14:paraId="4E72D96C" w14:textId="77777777" w:rsidR="0024376C" w:rsidRDefault="0024376C" w:rsidP="00D65DB6"/>
                        <w:p w14:paraId="270BD9CE" w14:textId="77777777" w:rsidR="0024376C" w:rsidRDefault="0024376C" w:rsidP="00D65DB6"/>
                        <w:p w14:paraId="0CAF77F3" w14:textId="77777777" w:rsidR="0024376C" w:rsidRDefault="0024376C" w:rsidP="00D65DB6"/>
                        <w:p w14:paraId="42995D06" w14:textId="77777777" w:rsidR="0024376C" w:rsidRDefault="0024376C" w:rsidP="00D65DB6"/>
                        <w:p w14:paraId="10928E6B" w14:textId="77777777" w:rsidR="0024376C" w:rsidRDefault="0024376C" w:rsidP="00D65DB6"/>
                        <w:p w14:paraId="616E4D2D" w14:textId="77777777" w:rsidR="0024376C" w:rsidRDefault="0024376C" w:rsidP="00D65DB6"/>
                        <w:p w14:paraId="5F939AED" w14:textId="77777777" w:rsidR="0024376C" w:rsidRDefault="0024376C" w:rsidP="00D65DB6"/>
                        <w:p w14:paraId="3CAB5F4C" w14:textId="77777777" w:rsidR="0024376C" w:rsidRDefault="0024376C" w:rsidP="00D65DB6"/>
                        <w:p w14:paraId="1573C15A" w14:textId="77777777" w:rsidR="0024376C" w:rsidRDefault="0024376C" w:rsidP="00D65DB6"/>
                        <w:p w14:paraId="14CD4BE6" w14:textId="77777777" w:rsidR="0024376C" w:rsidRDefault="0024376C" w:rsidP="00D65DB6"/>
                        <w:p w14:paraId="22E584DB" w14:textId="77777777" w:rsidR="0024376C" w:rsidRDefault="0024376C" w:rsidP="00D65DB6"/>
                        <w:p w14:paraId="5A269847" w14:textId="77777777" w:rsidR="0024376C" w:rsidRDefault="0024376C" w:rsidP="00D65DB6"/>
                        <w:p w14:paraId="15ACCA04" w14:textId="77777777" w:rsidR="0024376C" w:rsidRDefault="0024376C" w:rsidP="00D65DB6"/>
                        <w:p w14:paraId="20CEB659" w14:textId="77777777" w:rsidR="0024376C" w:rsidRDefault="0024376C" w:rsidP="00D65DB6"/>
                        <w:p w14:paraId="35364555" w14:textId="77777777" w:rsidR="0024376C" w:rsidRDefault="0024376C" w:rsidP="00D65DB6"/>
                        <w:p w14:paraId="7E0E8EEA" w14:textId="77777777" w:rsidR="0024376C" w:rsidRDefault="0024376C" w:rsidP="00D65DB6"/>
                        <w:p w14:paraId="0F8D9A53" w14:textId="77777777" w:rsidR="0024376C" w:rsidRDefault="0024376C" w:rsidP="00D65DB6"/>
                        <w:p w14:paraId="46662A9C" w14:textId="77777777" w:rsidR="0024376C" w:rsidRDefault="0024376C" w:rsidP="00D65DB6"/>
                        <w:p w14:paraId="587D6EF3" w14:textId="77777777" w:rsidR="0024376C" w:rsidRDefault="0024376C" w:rsidP="00D65DB6"/>
                        <w:p w14:paraId="5F1636AB" w14:textId="77777777" w:rsidR="0024376C" w:rsidRDefault="0024376C" w:rsidP="00D65DB6"/>
                        <w:p w14:paraId="723C2884" w14:textId="77777777" w:rsidR="0024376C" w:rsidRDefault="0024376C" w:rsidP="00D65DB6"/>
                        <w:p w14:paraId="08EB4D76" w14:textId="77777777" w:rsidR="0024376C" w:rsidRDefault="0024376C" w:rsidP="00D65DB6"/>
                        <w:p w14:paraId="460764EF" w14:textId="77777777" w:rsidR="0024376C" w:rsidRDefault="0024376C" w:rsidP="00D65DB6"/>
                        <w:p w14:paraId="24B80017" w14:textId="77777777" w:rsidR="0024376C" w:rsidRDefault="0024376C" w:rsidP="00D65DB6"/>
                        <w:p w14:paraId="41E82EF9" w14:textId="77777777" w:rsidR="0024376C" w:rsidRDefault="0024376C" w:rsidP="00D65DB6"/>
                        <w:p w14:paraId="035EDE47" w14:textId="77777777" w:rsidR="0024376C" w:rsidRDefault="0024376C" w:rsidP="00D65DB6"/>
                        <w:p w14:paraId="6981F8C5" w14:textId="77777777" w:rsidR="0024376C" w:rsidRDefault="0024376C" w:rsidP="00D65DB6"/>
                        <w:p w14:paraId="3A319980" w14:textId="77777777" w:rsidR="0024376C" w:rsidRDefault="0024376C" w:rsidP="00D65DB6"/>
                        <w:p w14:paraId="1BDA879D" w14:textId="77777777" w:rsidR="0024376C" w:rsidRDefault="0024376C" w:rsidP="00D65DB6"/>
                        <w:p w14:paraId="299149C9" w14:textId="77777777" w:rsidR="0024376C" w:rsidRDefault="0024376C" w:rsidP="00D65DB6"/>
                        <w:p w14:paraId="45C85CE4" w14:textId="77777777" w:rsidR="0024376C" w:rsidRDefault="0024376C" w:rsidP="00D65DB6"/>
                        <w:p w14:paraId="32A06B80" w14:textId="77777777" w:rsidR="0024376C" w:rsidRDefault="0024376C" w:rsidP="00D65DB6"/>
                        <w:p w14:paraId="4F48CAB7" w14:textId="77777777" w:rsidR="0024376C" w:rsidRDefault="0024376C" w:rsidP="00D65DB6"/>
                        <w:p w14:paraId="3695B7AE" w14:textId="77777777" w:rsidR="0024376C" w:rsidRDefault="0024376C" w:rsidP="00D65DB6"/>
                        <w:p w14:paraId="28B468F3" w14:textId="77777777" w:rsidR="0024376C" w:rsidRDefault="0024376C" w:rsidP="00D65DB6"/>
                        <w:p w14:paraId="2C2B0AD8" w14:textId="77777777" w:rsidR="0024376C" w:rsidRDefault="0024376C" w:rsidP="00D65DB6"/>
                        <w:p w14:paraId="0A4BCEC6" w14:textId="77777777" w:rsidR="0024376C" w:rsidRDefault="0024376C" w:rsidP="00D65DB6"/>
                        <w:p w14:paraId="19482E4A" w14:textId="77777777" w:rsidR="0024376C" w:rsidRDefault="0024376C" w:rsidP="00D65DB6"/>
                        <w:p w14:paraId="012494BE" w14:textId="77777777" w:rsidR="0024376C" w:rsidRDefault="0024376C" w:rsidP="00D65DB6"/>
                        <w:p w14:paraId="736AF7EA" w14:textId="77777777" w:rsidR="0024376C" w:rsidRDefault="0024376C" w:rsidP="00D65DB6"/>
                        <w:p w14:paraId="69B5C35E" w14:textId="77777777" w:rsidR="0024376C" w:rsidRDefault="0024376C" w:rsidP="00D65DB6"/>
                        <w:p w14:paraId="7D14E029" w14:textId="77777777" w:rsidR="0024376C" w:rsidRDefault="0024376C" w:rsidP="00D65DB6"/>
                        <w:p w14:paraId="24E87E21" w14:textId="77777777" w:rsidR="0024376C" w:rsidRDefault="0024376C" w:rsidP="00D65DB6"/>
                        <w:p w14:paraId="063B8DEF" w14:textId="77777777" w:rsidR="0024376C" w:rsidRDefault="0024376C" w:rsidP="00D65DB6"/>
                        <w:p w14:paraId="35C0CA6A" w14:textId="77777777" w:rsidR="0024376C" w:rsidRDefault="0024376C" w:rsidP="00D65DB6"/>
                        <w:p w14:paraId="40220E03" w14:textId="77777777" w:rsidR="0024376C" w:rsidRDefault="0024376C" w:rsidP="00D65DB6"/>
                        <w:p w14:paraId="75806A32" w14:textId="77777777" w:rsidR="0024376C" w:rsidRDefault="0024376C" w:rsidP="00D65DB6"/>
                        <w:p w14:paraId="5A76E996" w14:textId="77777777" w:rsidR="0024376C" w:rsidRDefault="0024376C" w:rsidP="00D65DB6"/>
                        <w:p w14:paraId="1EEC0F36" w14:textId="77777777" w:rsidR="0024376C" w:rsidRDefault="0024376C" w:rsidP="00D65DB6"/>
                        <w:p w14:paraId="61105DC9" w14:textId="77777777" w:rsidR="0024376C" w:rsidRDefault="0024376C" w:rsidP="00D65DB6"/>
                        <w:p w14:paraId="4BEAD9AF" w14:textId="77777777" w:rsidR="0024376C" w:rsidRDefault="0024376C" w:rsidP="00D65DB6"/>
                        <w:p w14:paraId="0BADFD79" w14:textId="77777777" w:rsidR="0024376C" w:rsidRDefault="0024376C" w:rsidP="00D65DB6"/>
                        <w:p w14:paraId="2CE1B7D7" w14:textId="77777777" w:rsidR="0024376C" w:rsidRDefault="0024376C" w:rsidP="00D65DB6"/>
                        <w:p w14:paraId="6A568560" w14:textId="77777777" w:rsidR="0024376C" w:rsidRDefault="0024376C" w:rsidP="00D65DB6"/>
                        <w:p w14:paraId="14479EA7" w14:textId="77777777" w:rsidR="0024376C" w:rsidRDefault="0024376C" w:rsidP="00D65DB6"/>
                        <w:p w14:paraId="1A9E19ED" w14:textId="77777777" w:rsidR="0024376C" w:rsidRDefault="0024376C" w:rsidP="00D65DB6"/>
                        <w:p w14:paraId="3E5567D9" w14:textId="77777777" w:rsidR="0024376C" w:rsidRDefault="0024376C" w:rsidP="00D65DB6"/>
                        <w:p w14:paraId="6D7DC5FF" w14:textId="77777777" w:rsidR="0024376C" w:rsidRDefault="0024376C" w:rsidP="00D65DB6"/>
                        <w:p w14:paraId="0D21C37F" w14:textId="77777777" w:rsidR="0024376C" w:rsidRDefault="0024376C" w:rsidP="00D65DB6"/>
                        <w:p w14:paraId="63559C5A" w14:textId="77777777" w:rsidR="0024376C" w:rsidRDefault="0024376C" w:rsidP="00D65DB6"/>
                        <w:p w14:paraId="665C11E5" w14:textId="77777777" w:rsidR="0024376C" w:rsidRDefault="0024376C" w:rsidP="00D65DB6"/>
                        <w:p w14:paraId="752758ED" w14:textId="77777777" w:rsidR="0024376C" w:rsidRDefault="0024376C" w:rsidP="00D65DB6"/>
                        <w:p w14:paraId="018B7B08" w14:textId="77777777" w:rsidR="0024376C" w:rsidRDefault="0024376C" w:rsidP="00D65DB6"/>
                        <w:p w14:paraId="5EFB89FE" w14:textId="77777777" w:rsidR="0024376C" w:rsidRDefault="0024376C" w:rsidP="00D65DB6"/>
                        <w:p w14:paraId="72E9B5EE" w14:textId="77777777" w:rsidR="0024376C" w:rsidRDefault="0024376C" w:rsidP="00D65DB6"/>
                        <w:p w14:paraId="0AF55CE8" w14:textId="77777777" w:rsidR="0024376C" w:rsidRDefault="0024376C" w:rsidP="00D65DB6"/>
                        <w:p w14:paraId="01F9E410" w14:textId="77777777" w:rsidR="0024376C" w:rsidRDefault="0024376C" w:rsidP="00D65DB6"/>
                        <w:p w14:paraId="6AAEDAA1" w14:textId="77777777" w:rsidR="0024376C" w:rsidRDefault="0024376C" w:rsidP="00D65DB6"/>
                        <w:p w14:paraId="510641C2" w14:textId="77777777" w:rsidR="0024376C" w:rsidRDefault="0024376C" w:rsidP="00D65DB6"/>
                        <w:p w14:paraId="78159633" w14:textId="77777777" w:rsidR="0024376C" w:rsidRDefault="0024376C" w:rsidP="00D65DB6"/>
                        <w:p w14:paraId="6F3023DA" w14:textId="77777777" w:rsidR="0024376C" w:rsidRDefault="0024376C" w:rsidP="00D65DB6"/>
                        <w:p w14:paraId="24DC4FD1" w14:textId="77777777" w:rsidR="0024376C" w:rsidRDefault="0024376C" w:rsidP="00D65DB6"/>
                        <w:p w14:paraId="32EED4E0" w14:textId="77777777" w:rsidR="0024376C" w:rsidRDefault="0024376C" w:rsidP="00D65DB6"/>
                        <w:p w14:paraId="0F6967F3" w14:textId="77777777" w:rsidR="0024376C" w:rsidRDefault="0024376C" w:rsidP="00D65DB6"/>
                        <w:p w14:paraId="59C58F32" w14:textId="77777777" w:rsidR="0024376C" w:rsidRDefault="0024376C" w:rsidP="00D65DB6"/>
                        <w:p w14:paraId="0B135AAB" w14:textId="77777777" w:rsidR="0024376C" w:rsidRDefault="0024376C" w:rsidP="00D65DB6"/>
                        <w:p w14:paraId="0089FC03" w14:textId="77777777" w:rsidR="0024376C" w:rsidRDefault="0024376C" w:rsidP="00D65DB6"/>
                        <w:p w14:paraId="4895A0CF" w14:textId="77777777" w:rsidR="0024376C" w:rsidRDefault="0024376C" w:rsidP="00D65DB6"/>
                        <w:p w14:paraId="2F46F500" w14:textId="77777777" w:rsidR="0024376C" w:rsidRDefault="0024376C" w:rsidP="00D65DB6"/>
                        <w:p w14:paraId="5031D119" w14:textId="77777777" w:rsidR="0024376C" w:rsidRDefault="0024376C" w:rsidP="00D65DB6"/>
                        <w:p w14:paraId="222F8C98" w14:textId="77777777" w:rsidR="0024376C" w:rsidRDefault="0024376C" w:rsidP="00D65DB6"/>
                        <w:p w14:paraId="153154E6" w14:textId="77777777" w:rsidR="0024376C" w:rsidRDefault="0024376C" w:rsidP="00D65DB6"/>
                        <w:p w14:paraId="2092BF71" w14:textId="77777777" w:rsidR="0024376C" w:rsidRDefault="0024376C" w:rsidP="00D65DB6"/>
                        <w:p w14:paraId="38C71B42" w14:textId="77777777" w:rsidR="0024376C" w:rsidRDefault="0024376C" w:rsidP="00D65DB6"/>
                        <w:p w14:paraId="496D7836" w14:textId="77777777" w:rsidR="0024376C" w:rsidRDefault="0024376C" w:rsidP="00D65DB6"/>
                        <w:p w14:paraId="07A9832A" w14:textId="77777777" w:rsidR="0024376C" w:rsidRDefault="0024376C" w:rsidP="00D65DB6"/>
                        <w:p w14:paraId="0D19AA0B" w14:textId="77777777" w:rsidR="0024376C" w:rsidRDefault="0024376C" w:rsidP="00D65DB6"/>
                        <w:p w14:paraId="2C9D1BEC" w14:textId="77777777" w:rsidR="0024376C" w:rsidRDefault="0024376C" w:rsidP="00D65DB6"/>
                        <w:p w14:paraId="224501DB" w14:textId="77777777" w:rsidR="0024376C" w:rsidRDefault="0024376C" w:rsidP="00D65DB6"/>
                        <w:p w14:paraId="4C64EF39" w14:textId="77777777" w:rsidR="0024376C" w:rsidRDefault="0024376C" w:rsidP="00D65DB6"/>
                        <w:p w14:paraId="573A2E2E" w14:textId="77777777" w:rsidR="0024376C" w:rsidRDefault="0024376C" w:rsidP="00D65DB6"/>
                        <w:p w14:paraId="6E0A77B2" w14:textId="77777777" w:rsidR="0024376C" w:rsidRDefault="0024376C" w:rsidP="00D65DB6"/>
                        <w:p w14:paraId="229ED177" w14:textId="77777777" w:rsidR="0024376C" w:rsidRDefault="0024376C" w:rsidP="00D65DB6"/>
                        <w:p w14:paraId="41D687FD" w14:textId="77777777" w:rsidR="0024376C" w:rsidRDefault="0024376C" w:rsidP="00D65DB6"/>
                        <w:p w14:paraId="5E2BD2DE" w14:textId="77777777" w:rsidR="0024376C" w:rsidRDefault="0024376C" w:rsidP="00D65DB6"/>
                        <w:p w14:paraId="5245864F" w14:textId="77777777" w:rsidR="0024376C" w:rsidRDefault="0024376C" w:rsidP="00D65DB6"/>
                        <w:p w14:paraId="503E619C" w14:textId="77777777" w:rsidR="0024376C" w:rsidRDefault="0024376C" w:rsidP="00D65DB6"/>
                        <w:p w14:paraId="04338082" w14:textId="77777777" w:rsidR="0024376C" w:rsidRDefault="0024376C" w:rsidP="00D65DB6"/>
                        <w:p w14:paraId="46D59EBE" w14:textId="77777777" w:rsidR="0024376C" w:rsidRDefault="0024376C" w:rsidP="00D65DB6"/>
                        <w:p w14:paraId="0C37BC9D" w14:textId="77777777" w:rsidR="0024376C" w:rsidRDefault="0024376C" w:rsidP="00D65DB6"/>
                        <w:p w14:paraId="514B817D" w14:textId="77777777" w:rsidR="0024376C" w:rsidRDefault="0024376C" w:rsidP="00D65DB6"/>
                        <w:p w14:paraId="58B389ED" w14:textId="77777777" w:rsidR="0024376C" w:rsidRDefault="0024376C" w:rsidP="00D65DB6"/>
                        <w:p w14:paraId="7ABF2A0D" w14:textId="77777777" w:rsidR="0024376C" w:rsidRDefault="0024376C" w:rsidP="00D65DB6"/>
                        <w:p w14:paraId="12BD3694" w14:textId="77777777" w:rsidR="0024376C" w:rsidRDefault="0024376C" w:rsidP="00D65DB6"/>
                        <w:p w14:paraId="7FE376FF" w14:textId="77777777" w:rsidR="0024376C" w:rsidRDefault="0024376C" w:rsidP="00D65DB6"/>
                        <w:p w14:paraId="54590D6C" w14:textId="77777777" w:rsidR="0024376C" w:rsidRDefault="0024376C" w:rsidP="00D65DB6"/>
                        <w:p w14:paraId="7764BA94" w14:textId="77777777" w:rsidR="0024376C" w:rsidRDefault="0024376C" w:rsidP="00D65DB6"/>
                        <w:p w14:paraId="6E56B181" w14:textId="77777777" w:rsidR="0024376C" w:rsidRDefault="0024376C" w:rsidP="00D65DB6"/>
                        <w:p w14:paraId="0EE497E1" w14:textId="77777777" w:rsidR="0024376C" w:rsidRDefault="0024376C" w:rsidP="00D65DB6"/>
                        <w:p w14:paraId="72A34982" w14:textId="77777777" w:rsidR="0024376C" w:rsidRDefault="0024376C" w:rsidP="00D65DB6"/>
                        <w:p w14:paraId="7D47F7F5" w14:textId="77777777" w:rsidR="0024376C" w:rsidRDefault="0024376C" w:rsidP="00D65DB6"/>
                        <w:p w14:paraId="4D007C65" w14:textId="77777777" w:rsidR="0024376C" w:rsidRDefault="0024376C" w:rsidP="00D65DB6"/>
                        <w:p w14:paraId="26B11B6A" w14:textId="77777777" w:rsidR="0024376C" w:rsidRDefault="0024376C" w:rsidP="00D65DB6"/>
                        <w:p w14:paraId="73757A7C" w14:textId="77777777" w:rsidR="0024376C" w:rsidRDefault="0024376C" w:rsidP="00D65DB6"/>
                        <w:p w14:paraId="7CE8E419" w14:textId="77777777" w:rsidR="0024376C" w:rsidRDefault="0024376C" w:rsidP="00D65DB6"/>
                        <w:p w14:paraId="0D83996F" w14:textId="77777777" w:rsidR="0024376C" w:rsidRDefault="0024376C" w:rsidP="00D65DB6"/>
                        <w:p w14:paraId="0CA1DEAA" w14:textId="77777777" w:rsidR="0024376C" w:rsidRDefault="0024376C" w:rsidP="00D65DB6"/>
                        <w:p w14:paraId="38E7E119" w14:textId="77777777" w:rsidR="0024376C" w:rsidRDefault="0024376C" w:rsidP="00D65DB6"/>
                        <w:p w14:paraId="32B33E8B" w14:textId="77777777" w:rsidR="0024376C" w:rsidRDefault="0024376C" w:rsidP="00D65DB6"/>
                        <w:p w14:paraId="217338C2" w14:textId="77777777" w:rsidR="0024376C" w:rsidRDefault="0024376C" w:rsidP="00D65DB6"/>
                        <w:p w14:paraId="5C553148" w14:textId="77777777" w:rsidR="0024376C" w:rsidRDefault="0024376C" w:rsidP="00D65DB6"/>
                        <w:p w14:paraId="4B5089F2" w14:textId="77777777" w:rsidR="0024376C" w:rsidRDefault="0024376C" w:rsidP="00D65DB6"/>
                        <w:p w14:paraId="6BC8ED3E" w14:textId="77777777" w:rsidR="0024376C" w:rsidRDefault="0024376C" w:rsidP="00D65DB6"/>
                        <w:p w14:paraId="164245AF" w14:textId="77777777" w:rsidR="0024376C" w:rsidRDefault="0024376C" w:rsidP="00D65DB6"/>
                        <w:p w14:paraId="0777FC41" w14:textId="77777777" w:rsidR="0024376C" w:rsidRDefault="0024376C" w:rsidP="00D65DB6"/>
                        <w:p w14:paraId="21150D80" w14:textId="77777777" w:rsidR="0024376C" w:rsidRDefault="0024376C" w:rsidP="00D65DB6"/>
                        <w:p w14:paraId="3FB3B0B5" w14:textId="77777777" w:rsidR="0024376C" w:rsidRDefault="0024376C" w:rsidP="00D65DB6"/>
                        <w:p w14:paraId="6B8ED4FC" w14:textId="77777777" w:rsidR="0024376C" w:rsidRDefault="0024376C" w:rsidP="00D65DB6"/>
                        <w:p w14:paraId="618DC174" w14:textId="77777777" w:rsidR="0024376C" w:rsidRDefault="0024376C" w:rsidP="00D65DB6"/>
                        <w:p w14:paraId="16436D5D" w14:textId="77777777" w:rsidR="0024376C" w:rsidRDefault="0024376C" w:rsidP="00D65DB6"/>
                        <w:p w14:paraId="33C743AE" w14:textId="77777777" w:rsidR="0024376C" w:rsidRDefault="0024376C" w:rsidP="00D65DB6"/>
                        <w:p w14:paraId="7E7C3B34" w14:textId="77777777" w:rsidR="0024376C" w:rsidRDefault="0024376C" w:rsidP="00D65DB6"/>
                        <w:p w14:paraId="7EF847A7" w14:textId="77777777" w:rsidR="0024376C" w:rsidRDefault="0024376C" w:rsidP="00D65DB6"/>
                        <w:p w14:paraId="15E1C4FC" w14:textId="77777777" w:rsidR="0024376C" w:rsidRDefault="0024376C" w:rsidP="00D65DB6"/>
                        <w:p w14:paraId="114EC001" w14:textId="77777777" w:rsidR="0024376C" w:rsidRDefault="0024376C" w:rsidP="00D65DB6"/>
                        <w:p w14:paraId="1528B2A5" w14:textId="77777777" w:rsidR="0024376C" w:rsidRDefault="0024376C" w:rsidP="00D65DB6"/>
                        <w:p w14:paraId="555A13F8" w14:textId="77777777" w:rsidR="0024376C" w:rsidRDefault="0024376C" w:rsidP="00D65DB6"/>
                        <w:p w14:paraId="7BBCFB7D" w14:textId="77777777" w:rsidR="0024376C" w:rsidRDefault="0024376C" w:rsidP="00D65DB6"/>
                        <w:p w14:paraId="1C08E7EB" w14:textId="77777777" w:rsidR="0024376C" w:rsidRDefault="0024376C" w:rsidP="00D65DB6"/>
                        <w:p w14:paraId="1CB5DF71" w14:textId="77777777" w:rsidR="0024376C" w:rsidRDefault="0024376C" w:rsidP="00D65DB6"/>
                        <w:p w14:paraId="0849A6F4" w14:textId="77777777" w:rsidR="0024376C" w:rsidRDefault="0024376C" w:rsidP="00D65DB6"/>
                        <w:p w14:paraId="0C969B43" w14:textId="77777777" w:rsidR="0024376C" w:rsidRDefault="0024376C" w:rsidP="00D65DB6"/>
                        <w:p w14:paraId="08CF0ACC" w14:textId="77777777" w:rsidR="0024376C" w:rsidRDefault="0024376C" w:rsidP="00D65DB6"/>
                        <w:p w14:paraId="09DDE318" w14:textId="77777777" w:rsidR="0024376C" w:rsidRDefault="0024376C" w:rsidP="00D65DB6"/>
                        <w:p w14:paraId="205DBEED" w14:textId="77777777" w:rsidR="0024376C" w:rsidRDefault="0024376C" w:rsidP="00D65DB6"/>
                        <w:p w14:paraId="47724E35" w14:textId="77777777" w:rsidR="0024376C" w:rsidRDefault="0024376C" w:rsidP="00D65DB6"/>
                        <w:p w14:paraId="072F255E" w14:textId="77777777" w:rsidR="0024376C" w:rsidRDefault="0024376C" w:rsidP="00D65DB6"/>
                        <w:p w14:paraId="36B94005" w14:textId="77777777" w:rsidR="0024376C" w:rsidRDefault="0024376C" w:rsidP="00D65DB6"/>
                        <w:p w14:paraId="7BD9D47B" w14:textId="77777777" w:rsidR="0024376C" w:rsidRDefault="0024376C" w:rsidP="00D65DB6"/>
                        <w:p w14:paraId="6EB97CA0" w14:textId="77777777" w:rsidR="0024376C" w:rsidRDefault="0024376C" w:rsidP="00D65DB6"/>
                        <w:p w14:paraId="5CEEEF66" w14:textId="77777777" w:rsidR="0024376C" w:rsidRDefault="0024376C" w:rsidP="00D65DB6"/>
                        <w:p w14:paraId="5562FDD6" w14:textId="77777777" w:rsidR="0024376C" w:rsidRDefault="0024376C" w:rsidP="00D65DB6"/>
                        <w:p w14:paraId="51B0D627" w14:textId="77777777" w:rsidR="0024376C" w:rsidRDefault="0024376C" w:rsidP="00D65DB6"/>
                        <w:p w14:paraId="08148717" w14:textId="77777777" w:rsidR="0024376C" w:rsidRDefault="0024376C" w:rsidP="00D65DB6"/>
                        <w:p w14:paraId="168F2692" w14:textId="77777777" w:rsidR="0024376C" w:rsidRDefault="0024376C" w:rsidP="00D65DB6"/>
                        <w:p w14:paraId="0CC75EC6" w14:textId="77777777" w:rsidR="0024376C" w:rsidRDefault="0024376C" w:rsidP="00D65DB6"/>
                        <w:p w14:paraId="578B7A17" w14:textId="77777777" w:rsidR="0024376C" w:rsidRDefault="0024376C" w:rsidP="00D65DB6"/>
                        <w:p w14:paraId="1CD7ABFC" w14:textId="77777777" w:rsidR="0024376C" w:rsidRDefault="0024376C" w:rsidP="00D65DB6"/>
                        <w:p w14:paraId="18ED9E0B" w14:textId="77777777" w:rsidR="0024376C" w:rsidRDefault="0024376C" w:rsidP="00D65DB6"/>
                        <w:p w14:paraId="6ED4C803" w14:textId="77777777" w:rsidR="0024376C" w:rsidRDefault="0024376C" w:rsidP="00D65DB6"/>
                        <w:p w14:paraId="740A07E2" w14:textId="77777777" w:rsidR="0024376C" w:rsidRDefault="0024376C" w:rsidP="00D65DB6"/>
                        <w:p w14:paraId="3FDD5F6A" w14:textId="77777777" w:rsidR="0024376C" w:rsidRDefault="0024376C" w:rsidP="00D65DB6"/>
                        <w:p w14:paraId="2AA23828" w14:textId="77777777" w:rsidR="0024376C" w:rsidRDefault="0024376C" w:rsidP="00D65DB6"/>
                        <w:p w14:paraId="2C51176C" w14:textId="77777777" w:rsidR="0024376C" w:rsidRDefault="0024376C" w:rsidP="00D65DB6"/>
                        <w:p w14:paraId="3DFC4940" w14:textId="77777777" w:rsidR="0024376C" w:rsidRDefault="0024376C" w:rsidP="00D65DB6"/>
                        <w:p w14:paraId="1292ECE0" w14:textId="77777777" w:rsidR="0024376C" w:rsidRDefault="0024376C" w:rsidP="00D65DB6"/>
                        <w:p w14:paraId="299611F0" w14:textId="77777777" w:rsidR="0024376C" w:rsidRDefault="0024376C" w:rsidP="00D65DB6"/>
                        <w:p w14:paraId="7D3ADF61" w14:textId="77777777" w:rsidR="0024376C" w:rsidRDefault="0024376C" w:rsidP="00D65DB6"/>
                        <w:p w14:paraId="5698791C" w14:textId="77777777" w:rsidR="0024376C" w:rsidRDefault="0024376C" w:rsidP="00D65DB6"/>
                        <w:p w14:paraId="326AFE2A" w14:textId="77777777" w:rsidR="0024376C" w:rsidRDefault="0024376C" w:rsidP="00D65DB6"/>
                        <w:p w14:paraId="4DA566AD" w14:textId="77777777" w:rsidR="0024376C" w:rsidRDefault="0024376C" w:rsidP="00D65DB6"/>
                        <w:p w14:paraId="5D60D762" w14:textId="77777777" w:rsidR="0024376C" w:rsidRDefault="0024376C" w:rsidP="00D65DB6"/>
                        <w:p w14:paraId="6733B0F4" w14:textId="77777777" w:rsidR="0024376C" w:rsidRDefault="0024376C" w:rsidP="00D65DB6"/>
                        <w:p w14:paraId="45185F20" w14:textId="77777777" w:rsidR="0024376C" w:rsidRDefault="0024376C" w:rsidP="00D65DB6"/>
                        <w:p w14:paraId="53062A56" w14:textId="77777777" w:rsidR="0024376C" w:rsidRDefault="0024376C" w:rsidP="00D65DB6"/>
                        <w:p w14:paraId="2E930BAC" w14:textId="77777777" w:rsidR="0024376C" w:rsidRDefault="0024376C" w:rsidP="00D65DB6"/>
                        <w:p w14:paraId="5A338493" w14:textId="77777777" w:rsidR="0024376C" w:rsidRDefault="0024376C" w:rsidP="00D65DB6"/>
                        <w:p w14:paraId="0571D2FF" w14:textId="77777777" w:rsidR="0024376C" w:rsidRDefault="0024376C" w:rsidP="00D65DB6"/>
                        <w:p w14:paraId="7AB84112" w14:textId="77777777" w:rsidR="0024376C" w:rsidRDefault="0024376C" w:rsidP="00D65DB6"/>
                        <w:p w14:paraId="09A557D6" w14:textId="77777777" w:rsidR="0024376C" w:rsidRDefault="0024376C" w:rsidP="00D65DB6"/>
                        <w:p w14:paraId="27276FCE" w14:textId="77777777" w:rsidR="0024376C" w:rsidRDefault="0024376C" w:rsidP="00D65DB6"/>
                        <w:p w14:paraId="2EF8FB1E" w14:textId="77777777" w:rsidR="0024376C" w:rsidRDefault="0024376C" w:rsidP="00D65DB6"/>
                        <w:p w14:paraId="20C67A1A" w14:textId="77777777" w:rsidR="0024376C" w:rsidRDefault="0024376C" w:rsidP="00D65DB6"/>
                        <w:p w14:paraId="794706DE" w14:textId="77777777" w:rsidR="0024376C" w:rsidRDefault="0024376C" w:rsidP="00D65DB6"/>
                        <w:p w14:paraId="34DF612B" w14:textId="77777777" w:rsidR="0024376C" w:rsidRDefault="0024376C" w:rsidP="00D65DB6"/>
                        <w:p w14:paraId="789F8576" w14:textId="77777777" w:rsidR="0024376C" w:rsidRDefault="0024376C" w:rsidP="00D65DB6"/>
                        <w:p w14:paraId="1ACFEDB7" w14:textId="77777777" w:rsidR="0024376C" w:rsidRDefault="0024376C" w:rsidP="00D65DB6"/>
                        <w:p w14:paraId="35DF440C" w14:textId="77777777" w:rsidR="0024376C" w:rsidRDefault="0024376C" w:rsidP="00D65DB6"/>
                        <w:p w14:paraId="51424D89" w14:textId="77777777" w:rsidR="0024376C" w:rsidRDefault="0024376C" w:rsidP="00D65DB6"/>
                        <w:p w14:paraId="77A55E0D" w14:textId="77777777" w:rsidR="0024376C" w:rsidRDefault="0024376C" w:rsidP="00D65DB6"/>
                        <w:p w14:paraId="1E161E66" w14:textId="77777777" w:rsidR="0024376C" w:rsidRDefault="0024376C" w:rsidP="00D65DB6"/>
                        <w:p w14:paraId="5198E454" w14:textId="77777777" w:rsidR="0024376C" w:rsidRDefault="0024376C" w:rsidP="00D65DB6"/>
                        <w:p w14:paraId="717C49F9" w14:textId="77777777" w:rsidR="0024376C" w:rsidRDefault="0024376C" w:rsidP="00D65DB6"/>
                        <w:p w14:paraId="482EBF08" w14:textId="77777777" w:rsidR="0024376C" w:rsidRDefault="0024376C" w:rsidP="00D65DB6"/>
                        <w:p w14:paraId="44636D33" w14:textId="77777777" w:rsidR="0024376C" w:rsidRDefault="0024376C" w:rsidP="00D65DB6"/>
                        <w:p w14:paraId="35610875" w14:textId="77777777" w:rsidR="0024376C" w:rsidRDefault="0024376C" w:rsidP="00D65DB6"/>
                        <w:p w14:paraId="668E3C8E" w14:textId="77777777" w:rsidR="0024376C" w:rsidRDefault="0024376C" w:rsidP="00D65DB6"/>
                        <w:p w14:paraId="79B5FB6F" w14:textId="77777777" w:rsidR="0024376C" w:rsidRDefault="0024376C" w:rsidP="00D65DB6"/>
                        <w:p w14:paraId="557BC816" w14:textId="77777777" w:rsidR="0024376C" w:rsidRDefault="0024376C" w:rsidP="00D65DB6"/>
                        <w:p w14:paraId="08B7CA17" w14:textId="77777777" w:rsidR="0024376C" w:rsidRDefault="0024376C" w:rsidP="00D65DB6"/>
                        <w:p w14:paraId="0DD07C85" w14:textId="77777777" w:rsidR="0024376C" w:rsidRDefault="0024376C" w:rsidP="00D65DB6"/>
                        <w:p w14:paraId="1245BB95" w14:textId="77777777" w:rsidR="0024376C" w:rsidRDefault="0024376C" w:rsidP="00D65DB6"/>
                        <w:p w14:paraId="1839FEA0" w14:textId="77777777" w:rsidR="0024376C" w:rsidRDefault="0024376C" w:rsidP="00D65DB6"/>
                        <w:p w14:paraId="03E9FC26" w14:textId="77777777" w:rsidR="0024376C" w:rsidRDefault="0024376C" w:rsidP="00D65DB6"/>
                        <w:p w14:paraId="427ADDE0" w14:textId="77777777" w:rsidR="0024376C" w:rsidRDefault="0024376C" w:rsidP="00D65DB6"/>
                        <w:p w14:paraId="7E9EAA52" w14:textId="77777777" w:rsidR="0024376C" w:rsidRDefault="0024376C" w:rsidP="00D65DB6"/>
                        <w:p w14:paraId="27F904BA" w14:textId="77777777" w:rsidR="0024376C" w:rsidRDefault="0024376C" w:rsidP="00D65DB6"/>
                        <w:p w14:paraId="17370DA4" w14:textId="77777777" w:rsidR="0024376C" w:rsidRDefault="0024376C" w:rsidP="00D65DB6"/>
                        <w:p w14:paraId="36131DA7" w14:textId="77777777" w:rsidR="0024376C" w:rsidRDefault="0024376C" w:rsidP="00D65DB6"/>
                        <w:p w14:paraId="166557AD" w14:textId="77777777" w:rsidR="0024376C" w:rsidRDefault="0024376C" w:rsidP="00D65DB6"/>
                        <w:p w14:paraId="48E150AE" w14:textId="77777777" w:rsidR="0024376C" w:rsidRDefault="0024376C" w:rsidP="00D65DB6"/>
                        <w:p w14:paraId="06E0EBF8" w14:textId="77777777" w:rsidR="0024376C" w:rsidRDefault="0024376C" w:rsidP="00D65DB6"/>
                        <w:p w14:paraId="7DC94AE1" w14:textId="77777777" w:rsidR="0024376C" w:rsidRDefault="0024376C" w:rsidP="00D65DB6"/>
                        <w:p w14:paraId="2E4A8603" w14:textId="77777777" w:rsidR="0024376C" w:rsidRDefault="0024376C" w:rsidP="00D65DB6"/>
                        <w:p w14:paraId="7C03E6B2" w14:textId="77777777" w:rsidR="0024376C" w:rsidRDefault="0024376C" w:rsidP="00D65DB6"/>
                        <w:p w14:paraId="3CB6310D" w14:textId="77777777" w:rsidR="0024376C" w:rsidRDefault="0024376C" w:rsidP="00D65DB6"/>
                        <w:p w14:paraId="34849943" w14:textId="77777777" w:rsidR="0024376C" w:rsidRDefault="0024376C" w:rsidP="00D65DB6"/>
                        <w:p w14:paraId="5DF87B80" w14:textId="77777777" w:rsidR="0024376C" w:rsidRDefault="0024376C" w:rsidP="00D65DB6"/>
                        <w:p w14:paraId="20A6C760" w14:textId="77777777" w:rsidR="0024376C" w:rsidRDefault="0024376C" w:rsidP="00D65DB6"/>
                        <w:p w14:paraId="393B7A9A" w14:textId="77777777" w:rsidR="0024376C" w:rsidRDefault="0024376C" w:rsidP="00D65DB6"/>
                        <w:p w14:paraId="39DB3FC9" w14:textId="77777777" w:rsidR="0024376C" w:rsidRDefault="0024376C" w:rsidP="00D65DB6"/>
                        <w:p w14:paraId="2B2AD3B1" w14:textId="77777777" w:rsidR="0024376C" w:rsidRDefault="0024376C" w:rsidP="00D65DB6"/>
                        <w:p w14:paraId="250806B1" w14:textId="77777777" w:rsidR="0024376C" w:rsidRDefault="0024376C" w:rsidP="00D65DB6"/>
                        <w:p w14:paraId="3FF58287" w14:textId="77777777" w:rsidR="0024376C" w:rsidRDefault="0024376C" w:rsidP="00D65DB6"/>
                        <w:p w14:paraId="489D40CC" w14:textId="77777777" w:rsidR="0024376C" w:rsidRDefault="0024376C" w:rsidP="00D65DB6"/>
                        <w:p w14:paraId="53CB9E16" w14:textId="77777777" w:rsidR="0024376C" w:rsidRDefault="0024376C" w:rsidP="00D65DB6"/>
                        <w:p w14:paraId="457C92E0" w14:textId="77777777" w:rsidR="0024376C" w:rsidRDefault="0024376C" w:rsidP="00D65DB6"/>
                        <w:p w14:paraId="571B6FE5" w14:textId="77777777" w:rsidR="0024376C" w:rsidRDefault="0024376C" w:rsidP="00D65DB6"/>
                        <w:p w14:paraId="52A079D5" w14:textId="77777777" w:rsidR="0024376C" w:rsidRDefault="0024376C" w:rsidP="00D65DB6"/>
                        <w:p w14:paraId="716ED1D1" w14:textId="77777777" w:rsidR="0024376C" w:rsidRDefault="0024376C" w:rsidP="00D65DB6"/>
                        <w:p w14:paraId="43743F47" w14:textId="77777777" w:rsidR="0024376C" w:rsidRDefault="0024376C" w:rsidP="00D65DB6"/>
                        <w:p w14:paraId="5DAC667A" w14:textId="77777777" w:rsidR="0024376C" w:rsidRDefault="0024376C" w:rsidP="00D65DB6"/>
                        <w:p w14:paraId="39E42E70" w14:textId="77777777" w:rsidR="0024376C" w:rsidRDefault="0024376C" w:rsidP="00D65DB6"/>
                        <w:p w14:paraId="01D6498C" w14:textId="77777777" w:rsidR="0024376C" w:rsidRDefault="0024376C" w:rsidP="00D65DB6"/>
                        <w:p w14:paraId="14D01E95" w14:textId="77777777" w:rsidR="0024376C" w:rsidRDefault="0024376C" w:rsidP="00D65DB6"/>
                        <w:p w14:paraId="0F31FFBE" w14:textId="77777777" w:rsidR="0024376C" w:rsidRDefault="0024376C" w:rsidP="00D65DB6"/>
                        <w:p w14:paraId="0C2CDCB1" w14:textId="77777777" w:rsidR="0024376C" w:rsidRDefault="0024376C" w:rsidP="00D65DB6"/>
                        <w:p w14:paraId="301B1C69" w14:textId="77777777" w:rsidR="0024376C" w:rsidRDefault="0024376C" w:rsidP="00D65DB6"/>
                        <w:p w14:paraId="1B1DC522" w14:textId="77777777" w:rsidR="0024376C" w:rsidRDefault="0024376C" w:rsidP="00D65DB6"/>
                        <w:p w14:paraId="60206CC9" w14:textId="77777777" w:rsidR="0024376C" w:rsidRDefault="0024376C" w:rsidP="00D65DB6"/>
                        <w:p w14:paraId="56FA4724" w14:textId="77777777" w:rsidR="0024376C" w:rsidRDefault="0024376C" w:rsidP="00D65DB6"/>
                        <w:p w14:paraId="5A880E09" w14:textId="77777777" w:rsidR="0024376C" w:rsidRDefault="0024376C" w:rsidP="00D65DB6"/>
                        <w:p w14:paraId="308F66EE" w14:textId="77777777" w:rsidR="0024376C" w:rsidRDefault="0024376C" w:rsidP="00D65DB6"/>
                        <w:p w14:paraId="086C9560" w14:textId="77777777" w:rsidR="0024376C" w:rsidRDefault="0024376C" w:rsidP="00D65DB6"/>
                        <w:p w14:paraId="48AB4058" w14:textId="77777777" w:rsidR="0024376C" w:rsidRDefault="0024376C" w:rsidP="00D65DB6"/>
                        <w:p w14:paraId="6CD039D8" w14:textId="77777777" w:rsidR="0024376C" w:rsidRDefault="0024376C" w:rsidP="00D65DB6"/>
                        <w:p w14:paraId="0B48176C" w14:textId="77777777" w:rsidR="0024376C" w:rsidRDefault="0024376C" w:rsidP="00D65DB6"/>
                        <w:p w14:paraId="67B738C3" w14:textId="77777777" w:rsidR="0024376C" w:rsidRDefault="0024376C" w:rsidP="00D65DB6"/>
                        <w:p w14:paraId="7B098952" w14:textId="77777777" w:rsidR="0024376C" w:rsidRDefault="0024376C" w:rsidP="00D65DB6"/>
                        <w:p w14:paraId="37E611FD" w14:textId="77777777" w:rsidR="0024376C" w:rsidRDefault="0024376C" w:rsidP="00D65DB6"/>
                        <w:p w14:paraId="104CF2DA" w14:textId="77777777" w:rsidR="0024376C" w:rsidRDefault="0024376C" w:rsidP="00D65DB6"/>
                        <w:p w14:paraId="730D43CC" w14:textId="77777777" w:rsidR="0024376C" w:rsidRDefault="0024376C" w:rsidP="00D65DB6"/>
                        <w:p w14:paraId="5EEEE890" w14:textId="77777777" w:rsidR="0024376C" w:rsidRDefault="0024376C" w:rsidP="00D65DB6"/>
                        <w:p w14:paraId="0E5CB51B" w14:textId="77777777" w:rsidR="0024376C" w:rsidRDefault="0024376C" w:rsidP="00D65DB6"/>
                        <w:p w14:paraId="159C89A7" w14:textId="77777777" w:rsidR="0024376C" w:rsidRDefault="0024376C" w:rsidP="00D65DB6"/>
                        <w:p w14:paraId="31599207" w14:textId="77777777" w:rsidR="0024376C" w:rsidRDefault="0024376C" w:rsidP="00D65DB6"/>
                        <w:p w14:paraId="5443DF86" w14:textId="77777777" w:rsidR="0024376C" w:rsidRDefault="0024376C" w:rsidP="00D65DB6"/>
                        <w:p w14:paraId="4AE2EE5F" w14:textId="77777777" w:rsidR="0024376C" w:rsidRDefault="0024376C" w:rsidP="00D65DB6"/>
                        <w:p w14:paraId="7EDF926B" w14:textId="77777777" w:rsidR="0024376C" w:rsidRDefault="0024376C" w:rsidP="00D65DB6"/>
                        <w:p w14:paraId="6200FFE4" w14:textId="77777777" w:rsidR="0024376C" w:rsidRDefault="0024376C" w:rsidP="00D65DB6"/>
                        <w:p w14:paraId="5B65B2C1" w14:textId="77777777" w:rsidR="0024376C" w:rsidRDefault="0024376C" w:rsidP="00D65DB6"/>
                        <w:p w14:paraId="678789A7" w14:textId="77777777" w:rsidR="0024376C" w:rsidRDefault="0024376C" w:rsidP="00D65DB6"/>
                        <w:p w14:paraId="55B8A8F4" w14:textId="77777777" w:rsidR="0024376C" w:rsidRDefault="0024376C" w:rsidP="00D65DB6"/>
                        <w:p w14:paraId="283677F4" w14:textId="77777777" w:rsidR="0024376C" w:rsidRDefault="0024376C" w:rsidP="00D65DB6"/>
                        <w:p w14:paraId="4CA480EA" w14:textId="77777777" w:rsidR="0024376C" w:rsidRDefault="0024376C" w:rsidP="00D65DB6"/>
                        <w:p w14:paraId="5DF27077" w14:textId="77777777" w:rsidR="0024376C" w:rsidRDefault="0024376C" w:rsidP="00D65DB6"/>
                        <w:p w14:paraId="38D16ECE" w14:textId="77777777" w:rsidR="0024376C" w:rsidRDefault="0024376C" w:rsidP="00D65DB6"/>
                        <w:p w14:paraId="5594AC0D" w14:textId="77777777" w:rsidR="0024376C" w:rsidRDefault="0024376C" w:rsidP="00D65DB6"/>
                        <w:p w14:paraId="4399590C" w14:textId="77777777" w:rsidR="0024376C" w:rsidRDefault="0024376C" w:rsidP="00D65DB6"/>
                        <w:p w14:paraId="6CF9F188" w14:textId="77777777" w:rsidR="0024376C" w:rsidRDefault="0024376C" w:rsidP="00D65DB6"/>
                        <w:p w14:paraId="4BB3D5E2" w14:textId="77777777" w:rsidR="0024376C" w:rsidRDefault="0024376C" w:rsidP="00D65DB6"/>
                        <w:p w14:paraId="4D211318" w14:textId="77777777" w:rsidR="0024376C" w:rsidRDefault="0024376C" w:rsidP="00D65DB6"/>
                        <w:p w14:paraId="08E67150" w14:textId="77777777" w:rsidR="0024376C" w:rsidRDefault="0024376C" w:rsidP="00D65DB6"/>
                        <w:p w14:paraId="0B95CBA1" w14:textId="77777777" w:rsidR="0024376C" w:rsidRDefault="0024376C" w:rsidP="00D65DB6"/>
                        <w:p w14:paraId="0CB1907F" w14:textId="77777777" w:rsidR="0024376C" w:rsidRDefault="0024376C" w:rsidP="00D65DB6"/>
                        <w:p w14:paraId="130103AC" w14:textId="77777777" w:rsidR="0024376C" w:rsidRDefault="0024376C" w:rsidP="00D65DB6"/>
                        <w:p w14:paraId="28F6A56B" w14:textId="77777777" w:rsidR="0024376C" w:rsidRDefault="0024376C" w:rsidP="00D65DB6"/>
                        <w:p w14:paraId="1934BBBC" w14:textId="77777777" w:rsidR="0024376C" w:rsidRDefault="0024376C" w:rsidP="00D65DB6"/>
                        <w:p w14:paraId="1712E82D" w14:textId="77777777" w:rsidR="0024376C" w:rsidRDefault="0024376C" w:rsidP="00D65DB6"/>
                        <w:p w14:paraId="4B61C7C2" w14:textId="77777777" w:rsidR="0024376C" w:rsidRDefault="0024376C" w:rsidP="00D65DB6"/>
                        <w:p w14:paraId="01394D46" w14:textId="77777777" w:rsidR="0024376C" w:rsidRDefault="0024376C" w:rsidP="00D65DB6"/>
                        <w:p w14:paraId="0E562A35" w14:textId="77777777" w:rsidR="0024376C" w:rsidRDefault="0024376C" w:rsidP="00D65DB6"/>
                        <w:p w14:paraId="1A9DFA71" w14:textId="77777777" w:rsidR="0024376C" w:rsidRDefault="0024376C" w:rsidP="00D65DB6"/>
                        <w:p w14:paraId="399D6F18" w14:textId="77777777" w:rsidR="0024376C" w:rsidRDefault="0024376C" w:rsidP="00D65DB6"/>
                        <w:p w14:paraId="67BBCA17" w14:textId="77777777" w:rsidR="0024376C" w:rsidRDefault="0024376C" w:rsidP="00D65DB6"/>
                        <w:p w14:paraId="2A44B8C3" w14:textId="77777777" w:rsidR="0024376C" w:rsidRDefault="0024376C" w:rsidP="00D65DB6"/>
                        <w:p w14:paraId="2970D39A" w14:textId="77777777" w:rsidR="0024376C" w:rsidRDefault="0024376C" w:rsidP="00D65DB6"/>
                        <w:p w14:paraId="68728EB7" w14:textId="77777777" w:rsidR="0024376C" w:rsidRDefault="0024376C" w:rsidP="00D65DB6"/>
                        <w:p w14:paraId="0DD9DF2C" w14:textId="77777777" w:rsidR="0024376C" w:rsidRDefault="0024376C" w:rsidP="00D65DB6"/>
                        <w:p w14:paraId="7A53428B" w14:textId="77777777" w:rsidR="0024376C" w:rsidRDefault="0024376C" w:rsidP="00D65DB6"/>
                        <w:p w14:paraId="672CCB1A" w14:textId="77777777" w:rsidR="0024376C" w:rsidRDefault="0024376C" w:rsidP="00D65DB6"/>
                        <w:p w14:paraId="3C7880FB" w14:textId="77777777" w:rsidR="0024376C" w:rsidRDefault="0024376C" w:rsidP="00D65DB6"/>
                        <w:p w14:paraId="75F90388" w14:textId="77777777" w:rsidR="0024376C" w:rsidRDefault="0024376C" w:rsidP="00D65DB6"/>
                        <w:p w14:paraId="6D097D40" w14:textId="77777777" w:rsidR="0024376C" w:rsidRDefault="0024376C" w:rsidP="00D65DB6"/>
                        <w:p w14:paraId="20170267" w14:textId="77777777" w:rsidR="0024376C" w:rsidRDefault="0024376C" w:rsidP="00D65DB6"/>
                        <w:p w14:paraId="2DC3F087" w14:textId="77777777" w:rsidR="0024376C" w:rsidRDefault="0024376C" w:rsidP="00D65DB6"/>
                        <w:p w14:paraId="50EF2CFB" w14:textId="77777777" w:rsidR="0024376C" w:rsidRDefault="0024376C" w:rsidP="00D65DB6"/>
                        <w:p w14:paraId="029D6D08" w14:textId="77777777" w:rsidR="0024376C" w:rsidRDefault="0024376C" w:rsidP="00D65DB6"/>
                        <w:p w14:paraId="6C6C8932" w14:textId="77777777" w:rsidR="0024376C" w:rsidRDefault="0024376C" w:rsidP="00D65DB6"/>
                        <w:p w14:paraId="1AD83356" w14:textId="77777777" w:rsidR="0024376C" w:rsidRDefault="0024376C" w:rsidP="00D65DB6"/>
                        <w:p w14:paraId="7336317F" w14:textId="77777777" w:rsidR="0024376C" w:rsidRDefault="0024376C" w:rsidP="00D65DB6"/>
                        <w:p w14:paraId="0115CB61" w14:textId="77777777" w:rsidR="0024376C" w:rsidRDefault="0024376C" w:rsidP="00D65DB6"/>
                        <w:p w14:paraId="3C27EDA1" w14:textId="77777777" w:rsidR="0024376C" w:rsidRDefault="0024376C" w:rsidP="00D65DB6"/>
                        <w:p w14:paraId="62D40577" w14:textId="77777777" w:rsidR="0024376C" w:rsidRDefault="0024376C" w:rsidP="00D65DB6"/>
                        <w:p w14:paraId="7AE29293" w14:textId="77777777" w:rsidR="0024376C" w:rsidRDefault="0024376C" w:rsidP="00D65DB6"/>
                        <w:p w14:paraId="611E0444" w14:textId="77777777" w:rsidR="0024376C" w:rsidRDefault="0024376C" w:rsidP="00D65DB6"/>
                        <w:p w14:paraId="57969013" w14:textId="77777777" w:rsidR="0024376C" w:rsidRDefault="0024376C" w:rsidP="00D65DB6"/>
                        <w:p w14:paraId="46220DE8" w14:textId="77777777" w:rsidR="0024376C" w:rsidRDefault="0024376C" w:rsidP="00D65DB6"/>
                        <w:p w14:paraId="237C516E" w14:textId="77777777" w:rsidR="0024376C" w:rsidRDefault="0024376C" w:rsidP="00D65DB6"/>
                        <w:p w14:paraId="734C9BC2" w14:textId="77777777" w:rsidR="0024376C" w:rsidRDefault="0024376C" w:rsidP="00D65DB6"/>
                        <w:p w14:paraId="5D006786" w14:textId="77777777" w:rsidR="0024376C" w:rsidRDefault="0024376C" w:rsidP="00D65DB6"/>
                        <w:p w14:paraId="739057DE" w14:textId="77777777" w:rsidR="0024376C" w:rsidRDefault="0024376C" w:rsidP="00D65DB6"/>
                        <w:p w14:paraId="0387D7D6" w14:textId="77777777" w:rsidR="0024376C" w:rsidRDefault="0024376C" w:rsidP="00D65DB6"/>
                        <w:p w14:paraId="0D6FEDB5" w14:textId="77777777" w:rsidR="0024376C" w:rsidRDefault="0024376C" w:rsidP="00D65DB6"/>
                        <w:p w14:paraId="19FEFEBD" w14:textId="77777777" w:rsidR="0024376C" w:rsidRDefault="0024376C" w:rsidP="00D65DB6"/>
                        <w:p w14:paraId="667F6529" w14:textId="77777777" w:rsidR="0024376C" w:rsidRDefault="0024376C" w:rsidP="00D65DB6"/>
                        <w:p w14:paraId="4058C131" w14:textId="77777777" w:rsidR="0024376C" w:rsidRDefault="0024376C" w:rsidP="00D65DB6"/>
                        <w:p w14:paraId="27F852D6" w14:textId="77777777" w:rsidR="0024376C" w:rsidRDefault="0024376C" w:rsidP="00D65DB6"/>
                        <w:p w14:paraId="7C8EB401" w14:textId="77777777" w:rsidR="0024376C" w:rsidRDefault="0024376C" w:rsidP="00D65DB6"/>
                        <w:p w14:paraId="099C8985" w14:textId="77777777" w:rsidR="0024376C" w:rsidRDefault="0024376C" w:rsidP="00D65DB6"/>
                        <w:p w14:paraId="5554703B" w14:textId="77777777" w:rsidR="0024376C" w:rsidRDefault="0024376C" w:rsidP="00D65DB6"/>
                        <w:p w14:paraId="23627B20" w14:textId="77777777" w:rsidR="0024376C" w:rsidRDefault="0024376C" w:rsidP="00D65DB6"/>
                        <w:p w14:paraId="141A3F7D" w14:textId="77777777" w:rsidR="0024376C" w:rsidRDefault="0024376C" w:rsidP="00D65DB6"/>
                        <w:p w14:paraId="4E024F1D" w14:textId="77777777" w:rsidR="0024376C" w:rsidRDefault="0024376C" w:rsidP="00D65DB6"/>
                        <w:p w14:paraId="49A1E7EC" w14:textId="77777777" w:rsidR="0024376C" w:rsidRDefault="0024376C" w:rsidP="00D65DB6"/>
                        <w:p w14:paraId="634B2126" w14:textId="77777777" w:rsidR="0024376C" w:rsidRDefault="0024376C" w:rsidP="00D65DB6"/>
                        <w:p w14:paraId="54439588" w14:textId="77777777" w:rsidR="0024376C" w:rsidRDefault="0024376C" w:rsidP="00D65DB6"/>
                        <w:p w14:paraId="3FCC5D5F" w14:textId="77777777" w:rsidR="0024376C" w:rsidRDefault="0024376C" w:rsidP="00D65DB6"/>
                        <w:p w14:paraId="1E26CC9F" w14:textId="77777777" w:rsidR="0024376C" w:rsidRDefault="0024376C" w:rsidP="00D65DB6"/>
                        <w:p w14:paraId="5184B1B3" w14:textId="77777777" w:rsidR="0024376C" w:rsidRDefault="0024376C" w:rsidP="00D65DB6"/>
                        <w:p w14:paraId="6AA1F3DF" w14:textId="77777777" w:rsidR="0024376C" w:rsidRDefault="0024376C" w:rsidP="00D65DB6"/>
                        <w:p w14:paraId="621595AA" w14:textId="77777777" w:rsidR="0024376C" w:rsidRDefault="0024376C" w:rsidP="00D65DB6"/>
                        <w:p w14:paraId="711B8AEC" w14:textId="77777777" w:rsidR="0024376C" w:rsidRDefault="0024376C" w:rsidP="00D65DB6"/>
                        <w:p w14:paraId="48AD7CB7" w14:textId="77777777" w:rsidR="0024376C" w:rsidRDefault="0024376C" w:rsidP="00D65DB6"/>
                        <w:p w14:paraId="4296516C" w14:textId="77777777" w:rsidR="0024376C" w:rsidRDefault="0024376C" w:rsidP="00D65DB6"/>
                        <w:p w14:paraId="1BBE6704" w14:textId="77777777" w:rsidR="0024376C" w:rsidRDefault="0024376C" w:rsidP="00D65DB6"/>
                        <w:p w14:paraId="7282C291" w14:textId="77777777" w:rsidR="0024376C" w:rsidRDefault="0024376C" w:rsidP="00D65DB6"/>
                        <w:p w14:paraId="1D6F24C5" w14:textId="77777777" w:rsidR="0024376C" w:rsidRDefault="0024376C" w:rsidP="00D65DB6"/>
                        <w:p w14:paraId="4BE26937" w14:textId="77777777" w:rsidR="0024376C" w:rsidRDefault="0024376C" w:rsidP="00D65DB6"/>
                        <w:p w14:paraId="47EB400B" w14:textId="77777777" w:rsidR="0024376C" w:rsidRDefault="0024376C" w:rsidP="00D65DB6"/>
                        <w:p w14:paraId="2704B067" w14:textId="77777777" w:rsidR="0024376C" w:rsidRDefault="0024376C" w:rsidP="00D65DB6"/>
                        <w:p w14:paraId="79F0210D" w14:textId="77777777" w:rsidR="0024376C" w:rsidRDefault="0024376C" w:rsidP="00D65DB6"/>
                        <w:p w14:paraId="0C30F46D" w14:textId="77777777" w:rsidR="0024376C" w:rsidRDefault="0024376C" w:rsidP="00D65DB6"/>
                        <w:p w14:paraId="4D1DA116" w14:textId="77777777" w:rsidR="0024376C" w:rsidRDefault="0024376C" w:rsidP="00D65DB6"/>
                        <w:p w14:paraId="04B99845" w14:textId="77777777" w:rsidR="0024376C" w:rsidRDefault="0024376C" w:rsidP="00D65DB6"/>
                        <w:p w14:paraId="5F134949" w14:textId="77777777" w:rsidR="0024376C" w:rsidRDefault="0024376C" w:rsidP="00D65DB6"/>
                        <w:p w14:paraId="01EF5488" w14:textId="77777777" w:rsidR="0024376C" w:rsidRDefault="0024376C" w:rsidP="00D65DB6"/>
                        <w:p w14:paraId="558AA52B" w14:textId="77777777" w:rsidR="0024376C" w:rsidRDefault="0024376C" w:rsidP="00D65DB6"/>
                        <w:p w14:paraId="42EF5291" w14:textId="77777777" w:rsidR="0024376C" w:rsidRDefault="0024376C" w:rsidP="00D65DB6"/>
                        <w:p w14:paraId="723F5D63" w14:textId="77777777" w:rsidR="0024376C" w:rsidRDefault="0024376C" w:rsidP="00D65DB6"/>
                        <w:p w14:paraId="03EEA192" w14:textId="77777777" w:rsidR="0024376C" w:rsidRDefault="0024376C" w:rsidP="00D65DB6"/>
                        <w:p w14:paraId="74B9023A" w14:textId="77777777" w:rsidR="0024376C" w:rsidRDefault="0024376C" w:rsidP="00D65DB6"/>
                        <w:p w14:paraId="78976101" w14:textId="77777777" w:rsidR="0024376C" w:rsidRDefault="0024376C" w:rsidP="00D65DB6"/>
                        <w:p w14:paraId="62715FF8" w14:textId="77777777" w:rsidR="0024376C" w:rsidRDefault="0024376C" w:rsidP="00D65DB6"/>
                        <w:p w14:paraId="327B89A2" w14:textId="77777777" w:rsidR="0024376C" w:rsidRDefault="0024376C" w:rsidP="00D65DB6"/>
                        <w:p w14:paraId="485BCBD7" w14:textId="77777777" w:rsidR="0024376C" w:rsidRDefault="0024376C" w:rsidP="00D65DB6"/>
                        <w:p w14:paraId="04A7D598" w14:textId="77777777" w:rsidR="0024376C" w:rsidRDefault="0024376C" w:rsidP="00D65DB6"/>
                        <w:p w14:paraId="35B9DD92" w14:textId="77777777" w:rsidR="0024376C" w:rsidRDefault="0024376C" w:rsidP="00D65DB6"/>
                        <w:p w14:paraId="3675EA1B" w14:textId="77777777" w:rsidR="0024376C" w:rsidRDefault="0024376C" w:rsidP="00D65DB6"/>
                        <w:p w14:paraId="64A2CCE5" w14:textId="77777777" w:rsidR="0024376C" w:rsidRDefault="0024376C" w:rsidP="00D65DB6"/>
                        <w:p w14:paraId="549B6B25" w14:textId="77777777" w:rsidR="0024376C" w:rsidRDefault="0024376C" w:rsidP="00D65DB6"/>
                        <w:p w14:paraId="696A513E" w14:textId="77777777" w:rsidR="0024376C" w:rsidRDefault="0024376C" w:rsidP="00D65DB6"/>
                        <w:p w14:paraId="2EBB9975" w14:textId="77777777" w:rsidR="0024376C" w:rsidRDefault="0024376C" w:rsidP="00D65DB6"/>
                        <w:p w14:paraId="6DFAE07D" w14:textId="77777777" w:rsidR="0024376C" w:rsidRDefault="0024376C" w:rsidP="00D65DB6"/>
                        <w:p w14:paraId="4C830416" w14:textId="77777777" w:rsidR="0024376C" w:rsidRDefault="0024376C" w:rsidP="00D65DB6"/>
                        <w:p w14:paraId="59409064" w14:textId="77777777" w:rsidR="0024376C" w:rsidRDefault="0024376C" w:rsidP="00D65DB6"/>
                        <w:p w14:paraId="1CF02259" w14:textId="77777777" w:rsidR="0024376C" w:rsidRDefault="0024376C" w:rsidP="00D65DB6"/>
                        <w:p w14:paraId="436277E3" w14:textId="77777777" w:rsidR="0024376C" w:rsidRDefault="0024376C" w:rsidP="00D65DB6"/>
                        <w:p w14:paraId="339E2B36" w14:textId="77777777" w:rsidR="0024376C" w:rsidRDefault="0024376C" w:rsidP="00D65DB6"/>
                        <w:p w14:paraId="55EC9819" w14:textId="77777777" w:rsidR="0024376C" w:rsidRDefault="0024376C" w:rsidP="00D65DB6"/>
                        <w:p w14:paraId="7093DCFB" w14:textId="77777777" w:rsidR="0024376C" w:rsidRDefault="0024376C" w:rsidP="00D65DB6"/>
                        <w:p w14:paraId="73918A95" w14:textId="77777777" w:rsidR="0024376C" w:rsidRDefault="0024376C" w:rsidP="00D65DB6"/>
                        <w:p w14:paraId="317E6AA5" w14:textId="77777777" w:rsidR="0024376C" w:rsidRDefault="0024376C" w:rsidP="00D65DB6"/>
                        <w:p w14:paraId="59CE00CD" w14:textId="77777777" w:rsidR="0024376C" w:rsidRDefault="0024376C" w:rsidP="00D65DB6"/>
                        <w:p w14:paraId="4F018F8A" w14:textId="77777777" w:rsidR="0024376C" w:rsidRDefault="0024376C" w:rsidP="00D65DB6"/>
                        <w:p w14:paraId="09EC7D86" w14:textId="77777777" w:rsidR="0024376C" w:rsidRDefault="0024376C" w:rsidP="00D65DB6"/>
                        <w:p w14:paraId="50982FBB" w14:textId="77777777" w:rsidR="0024376C" w:rsidRDefault="0024376C" w:rsidP="00D65DB6"/>
                        <w:p w14:paraId="796BFFA8" w14:textId="77777777" w:rsidR="0024376C" w:rsidRDefault="0024376C" w:rsidP="00D65DB6"/>
                        <w:p w14:paraId="3F3BD15C" w14:textId="77777777" w:rsidR="0024376C" w:rsidRDefault="0024376C" w:rsidP="00D65DB6"/>
                        <w:p w14:paraId="74DB7DAD" w14:textId="77777777" w:rsidR="0024376C" w:rsidRDefault="0024376C" w:rsidP="00D65DB6"/>
                        <w:p w14:paraId="23714C16" w14:textId="77777777" w:rsidR="0024376C" w:rsidRDefault="0024376C" w:rsidP="00D65DB6"/>
                        <w:p w14:paraId="4C80B3BF" w14:textId="77777777" w:rsidR="0024376C" w:rsidRDefault="0024376C" w:rsidP="00D65DB6"/>
                        <w:p w14:paraId="007C725E" w14:textId="77777777" w:rsidR="0024376C" w:rsidRDefault="0024376C" w:rsidP="00D65DB6"/>
                        <w:p w14:paraId="413C3AAB" w14:textId="77777777" w:rsidR="0024376C" w:rsidRDefault="0024376C" w:rsidP="00D65DB6"/>
                        <w:p w14:paraId="3EA386A4" w14:textId="77777777" w:rsidR="0024376C" w:rsidRDefault="0024376C" w:rsidP="00D65DB6"/>
                        <w:p w14:paraId="227122B0" w14:textId="77777777" w:rsidR="0024376C" w:rsidRDefault="0024376C" w:rsidP="00D65DB6"/>
                        <w:p w14:paraId="694C7CFF" w14:textId="77777777" w:rsidR="0024376C" w:rsidRDefault="0024376C" w:rsidP="00D65DB6"/>
                        <w:p w14:paraId="36643248" w14:textId="77777777" w:rsidR="0024376C" w:rsidRDefault="0024376C" w:rsidP="00D65DB6"/>
                        <w:p w14:paraId="3CE9C05C" w14:textId="77777777" w:rsidR="0024376C" w:rsidRDefault="0024376C" w:rsidP="00D65DB6"/>
                        <w:p w14:paraId="6E8558D8" w14:textId="77777777" w:rsidR="0024376C" w:rsidRDefault="0024376C" w:rsidP="00D65DB6"/>
                        <w:p w14:paraId="0CAE44FE" w14:textId="77777777" w:rsidR="0024376C" w:rsidRDefault="0024376C" w:rsidP="00D65DB6"/>
                        <w:p w14:paraId="149974C1" w14:textId="77777777" w:rsidR="0024376C" w:rsidRDefault="0024376C" w:rsidP="00D65DB6"/>
                        <w:p w14:paraId="5E20D798" w14:textId="77777777" w:rsidR="0024376C" w:rsidRDefault="0024376C" w:rsidP="00D65DB6"/>
                        <w:p w14:paraId="2CFBC700" w14:textId="77777777" w:rsidR="0024376C" w:rsidRDefault="0024376C" w:rsidP="00D65DB6"/>
                        <w:p w14:paraId="520E0A3D" w14:textId="77777777" w:rsidR="0024376C" w:rsidRDefault="0024376C" w:rsidP="00D65DB6"/>
                        <w:p w14:paraId="7FABABAF" w14:textId="77777777" w:rsidR="0024376C" w:rsidRDefault="0024376C" w:rsidP="00D65DB6"/>
                        <w:p w14:paraId="77E65D7E" w14:textId="77777777" w:rsidR="0024376C" w:rsidRDefault="0024376C" w:rsidP="00D65DB6"/>
                        <w:p w14:paraId="5B9DB3F7" w14:textId="77777777" w:rsidR="0024376C" w:rsidRDefault="0024376C" w:rsidP="00D65DB6"/>
                        <w:p w14:paraId="4C0DFB0C" w14:textId="77777777" w:rsidR="0024376C" w:rsidRDefault="0024376C" w:rsidP="00D65DB6"/>
                        <w:p w14:paraId="4F64DFEA" w14:textId="77777777" w:rsidR="0024376C" w:rsidRDefault="0024376C" w:rsidP="00D65DB6"/>
                        <w:p w14:paraId="6BEEE4B4" w14:textId="77777777" w:rsidR="0024376C" w:rsidRDefault="0024376C" w:rsidP="00D65DB6"/>
                        <w:p w14:paraId="46C8BF48" w14:textId="77777777" w:rsidR="0024376C" w:rsidRDefault="0024376C" w:rsidP="00D65DB6"/>
                        <w:p w14:paraId="1E5F0A98" w14:textId="77777777" w:rsidR="0024376C" w:rsidRDefault="0024376C" w:rsidP="00D65DB6"/>
                        <w:p w14:paraId="3F26301A" w14:textId="77777777" w:rsidR="0024376C" w:rsidRDefault="0024376C" w:rsidP="00D65DB6"/>
                        <w:p w14:paraId="371028D7" w14:textId="77777777" w:rsidR="0024376C" w:rsidRDefault="0024376C" w:rsidP="00D65DB6"/>
                        <w:p w14:paraId="01FBA051" w14:textId="77777777" w:rsidR="0024376C" w:rsidRDefault="0024376C" w:rsidP="00D65DB6"/>
                        <w:p w14:paraId="2D41FF98" w14:textId="77777777" w:rsidR="0024376C" w:rsidRDefault="0024376C" w:rsidP="00D65DB6"/>
                        <w:p w14:paraId="57F73E97" w14:textId="77777777" w:rsidR="0024376C" w:rsidRDefault="0024376C" w:rsidP="00D65DB6"/>
                        <w:p w14:paraId="43290591" w14:textId="77777777" w:rsidR="0024376C" w:rsidRDefault="0024376C" w:rsidP="00D65DB6"/>
                        <w:p w14:paraId="17C755EF" w14:textId="77777777" w:rsidR="0024376C" w:rsidRDefault="0024376C" w:rsidP="00D65DB6"/>
                        <w:p w14:paraId="55386586" w14:textId="77777777" w:rsidR="0024376C" w:rsidRDefault="0024376C" w:rsidP="00D65DB6"/>
                        <w:p w14:paraId="6F9BAC41" w14:textId="77777777" w:rsidR="0024376C" w:rsidRDefault="0024376C" w:rsidP="00D65DB6"/>
                        <w:p w14:paraId="422C2D01" w14:textId="77777777" w:rsidR="0024376C" w:rsidRDefault="0024376C" w:rsidP="00D65DB6"/>
                        <w:p w14:paraId="33C74EB7" w14:textId="77777777" w:rsidR="0024376C" w:rsidRDefault="0024376C" w:rsidP="00D65DB6"/>
                        <w:p w14:paraId="002383AC" w14:textId="77777777" w:rsidR="0024376C" w:rsidRDefault="0024376C" w:rsidP="00D65DB6"/>
                        <w:p w14:paraId="6D7F1202" w14:textId="77777777" w:rsidR="0024376C" w:rsidRDefault="0024376C" w:rsidP="00D65DB6"/>
                        <w:p w14:paraId="3EE2BD3B" w14:textId="77777777" w:rsidR="0024376C" w:rsidRDefault="0024376C" w:rsidP="00D65DB6"/>
                        <w:p w14:paraId="1B8254E1" w14:textId="77777777" w:rsidR="0024376C" w:rsidRDefault="0024376C" w:rsidP="00D65DB6"/>
                        <w:p w14:paraId="71FF0A69" w14:textId="77777777" w:rsidR="0024376C" w:rsidRDefault="0024376C" w:rsidP="00D65DB6"/>
                        <w:p w14:paraId="603F53B5" w14:textId="77777777" w:rsidR="0024376C" w:rsidRDefault="0024376C" w:rsidP="00D65DB6"/>
                        <w:p w14:paraId="787B2071" w14:textId="77777777" w:rsidR="0024376C" w:rsidRDefault="0024376C" w:rsidP="00D65DB6"/>
                        <w:p w14:paraId="26987927" w14:textId="77777777" w:rsidR="0024376C" w:rsidRDefault="0024376C" w:rsidP="00D65DB6"/>
                        <w:p w14:paraId="426C8870" w14:textId="77777777" w:rsidR="0024376C" w:rsidRDefault="0024376C" w:rsidP="00D65DB6"/>
                        <w:p w14:paraId="58BAFE2A" w14:textId="77777777" w:rsidR="0024376C" w:rsidRDefault="0024376C" w:rsidP="00D65DB6"/>
                        <w:p w14:paraId="18B5640E" w14:textId="77777777" w:rsidR="0024376C" w:rsidRDefault="0024376C" w:rsidP="00D65DB6"/>
                        <w:p w14:paraId="01CC3BEA" w14:textId="77777777" w:rsidR="0024376C" w:rsidRDefault="0024376C" w:rsidP="00D65DB6"/>
                        <w:p w14:paraId="132336C9" w14:textId="77777777" w:rsidR="0024376C" w:rsidRDefault="0024376C" w:rsidP="00D65DB6"/>
                        <w:p w14:paraId="48F96808" w14:textId="77777777" w:rsidR="0024376C" w:rsidRDefault="0024376C" w:rsidP="00D65DB6"/>
                        <w:p w14:paraId="2318CF6D" w14:textId="77777777" w:rsidR="0024376C" w:rsidRDefault="0024376C" w:rsidP="00D65DB6"/>
                        <w:p w14:paraId="09DA5E3F" w14:textId="77777777" w:rsidR="0024376C" w:rsidRDefault="0024376C" w:rsidP="00D65DB6"/>
                        <w:p w14:paraId="195E3B9B" w14:textId="77777777" w:rsidR="0024376C" w:rsidRDefault="0024376C" w:rsidP="00D65DB6"/>
                        <w:p w14:paraId="4F215CEF" w14:textId="77777777" w:rsidR="0024376C" w:rsidRDefault="0024376C" w:rsidP="00D65DB6"/>
                        <w:p w14:paraId="4DF71C6F" w14:textId="77777777" w:rsidR="0024376C" w:rsidRDefault="0024376C" w:rsidP="00D65DB6"/>
                        <w:p w14:paraId="1C0A9F79" w14:textId="77777777" w:rsidR="0024376C" w:rsidRDefault="0024376C" w:rsidP="00D65DB6"/>
                        <w:p w14:paraId="5E94B3EE" w14:textId="77777777" w:rsidR="0024376C" w:rsidRDefault="0024376C" w:rsidP="00D65DB6"/>
                        <w:p w14:paraId="09C79C89" w14:textId="77777777" w:rsidR="0024376C" w:rsidRDefault="0024376C" w:rsidP="00D65DB6"/>
                        <w:p w14:paraId="49CCFCE6" w14:textId="77777777" w:rsidR="0024376C" w:rsidRDefault="0024376C" w:rsidP="00D65DB6"/>
                        <w:p w14:paraId="580EE82F" w14:textId="77777777" w:rsidR="0024376C" w:rsidRDefault="0024376C" w:rsidP="00D65DB6"/>
                        <w:p w14:paraId="4EEE2ABD" w14:textId="77777777" w:rsidR="0024376C" w:rsidRDefault="0024376C" w:rsidP="00D65DB6"/>
                        <w:p w14:paraId="21EA826F" w14:textId="77777777" w:rsidR="0024376C" w:rsidRDefault="0024376C" w:rsidP="00D65DB6"/>
                        <w:p w14:paraId="3C9A93C6" w14:textId="77777777" w:rsidR="0024376C" w:rsidRDefault="0024376C" w:rsidP="00D65DB6"/>
                        <w:p w14:paraId="1123D64B" w14:textId="77777777" w:rsidR="0024376C" w:rsidRDefault="0024376C" w:rsidP="00D65DB6"/>
                        <w:p w14:paraId="26E0BA0A" w14:textId="77777777" w:rsidR="0024376C" w:rsidRDefault="0024376C" w:rsidP="00D65DB6"/>
                        <w:p w14:paraId="164DCD5B" w14:textId="77777777" w:rsidR="0024376C" w:rsidRDefault="0024376C" w:rsidP="00D65DB6"/>
                        <w:p w14:paraId="41CBC69E" w14:textId="77777777" w:rsidR="0024376C" w:rsidRDefault="0024376C" w:rsidP="00D65DB6"/>
                        <w:p w14:paraId="418F7BD5" w14:textId="77777777" w:rsidR="0024376C" w:rsidRDefault="0024376C" w:rsidP="00D65DB6"/>
                        <w:p w14:paraId="388E6B74" w14:textId="77777777" w:rsidR="0024376C" w:rsidRDefault="0024376C" w:rsidP="00D65DB6"/>
                        <w:p w14:paraId="4ABD0925" w14:textId="77777777" w:rsidR="0024376C" w:rsidRDefault="0024376C" w:rsidP="00D65DB6"/>
                        <w:p w14:paraId="5114BFA2" w14:textId="77777777" w:rsidR="0024376C" w:rsidRDefault="0024376C" w:rsidP="00D65DB6"/>
                        <w:p w14:paraId="240898F9" w14:textId="77777777" w:rsidR="0024376C" w:rsidRDefault="0024376C" w:rsidP="00D65DB6"/>
                        <w:p w14:paraId="78E14A3E" w14:textId="77777777" w:rsidR="0024376C" w:rsidRDefault="0024376C" w:rsidP="00D65DB6"/>
                        <w:p w14:paraId="75EA18CB" w14:textId="77777777" w:rsidR="0024376C" w:rsidRDefault="0024376C" w:rsidP="00D65DB6"/>
                        <w:p w14:paraId="30C60FB8" w14:textId="77777777" w:rsidR="0024376C" w:rsidRDefault="0024376C" w:rsidP="00D65DB6"/>
                        <w:p w14:paraId="3955D5F1" w14:textId="77777777" w:rsidR="0024376C" w:rsidRDefault="0024376C" w:rsidP="00D65DB6"/>
                        <w:p w14:paraId="2CFD5F0F" w14:textId="77777777" w:rsidR="0024376C" w:rsidRDefault="0024376C" w:rsidP="00D65DB6"/>
                        <w:p w14:paraId="0F349A7E" w14:textId="77777777" w:rsidR="0024376C" w:rsidRDefault="0024376C" w:rsidP="00D65DB6"/>
                        <w:p w14:paraId="701797A8" w14:textId="77777777" w:rsidR="0024376C" w:rsidRDefault="0024376C" w:rsidP="00D65DB6"/>
                        <w:p w14:paraId="5421F799" w14:textId="77777777" w:rsidR="0024376C" w:rsidRDefault="0024376C" w:rsidP="00D65DB6"/>
                        <w:p w14:paraId="36249441" w14:textId="77777777" w:rsidR="0024376C" w:rsidRDefault="0024376C" w:rsidP="00D65DB6"/>
                        <w:p w14:paraId="34585C21" w14:textId="77777777" w:rsidR="0024376C" w:rsidRDefault="0024376C" w:rsidP="00D65DB6"/>
                        <w:p w14:paraId="3CD321A6" w14:textId="77777777" w:rsidR="0024376C" w:rsidRDefault="0024376C" w:rsidP="00D65DB6"/>
                        <w:p w14:paraId="0ABEB7F9" w14:textId="77777777" w:rsidR="0024376C" w:rsidRDefault="0024376C" w:rsidP="00D65DB6"/>
                        <w:p w14:paraId="51A476B1" w14:textId="77777777" w:rsidR="0024376C" w:rsidRDefault="0024376C" w:rsidP="00D65DB6"/>
                        <w:p w14:paraId="2D6A36B9" w14:textId="77777777" w:rsidR="0024376C" w:rsidRDefault="0024376C" w:rsidP="00D65DB6"/>
                        <w:p w14:paraId="5EC2298D" w14:textId="77777777" w:rsidR="0024376C" w:rsidRDefault="0024376C" w:rsidP="00D65DB6"/>
                        <w:p w14:paraId="59C0F7F6" w14:textId="77777777" w:rsidR="0024376C" w:rsidRDefault="0024376C" w:rsidP="00D65DB6"/>
                        <w:p w14:paraId="5AF58E3A" w14:textId="77777777" w:rsidR="0024376C" w:rsidRDefault="0024376C" w:rsidP="00D65DB6"/>
                        <w:p w14:paraId="195E3C90" w14:textId="77777777" w:rsidR="0024376C" w:rsidRDefault="0024376C" w:rsidP="00D65DB6"/>
                        <w:p w14:paraId="4F460C98" w14:textId="77777777" w:rsidR="0024376C" w:rsidRDefault="0024376C" w:rsidP="00D65DB6"/>
                        <w:p w14:paraId="4D5E0A78" w14:textId="77777777" w:rsidR="0024376C" w:rsidRDefault="0024376C" w:rsidP="00D65DB6"/>
                        <w:p w14:paraId="2BC482F9" w14:textId="77777777" w:rsidR="0024376C" w:rsidRDefault="0024376C" w:rsidP="00D65DB6"/>
                        <w:p w14:paraId="2CE15B15" w14:textId="77777777" w:rsidR="0024376C" w:rsidRDefault="0024376C" w:rsidP="00D65DB6"/>
                        <w:p w14:paraId="5C6FF930" w14:textId="77777777" w:rsidR="0024376C" w:rsidRDefault="0024376C" w:rsidP="00D65DB6"/>
                        <w:p w14:paraId="4EB787FE" w14:textId="77777777" w:rsidR="0024376C" w:rsidRDefault="0024376C" w:rsidP="00D65DB6"/>
                        <w:p w14:paraId="71E90824" w14:textId="77777777" w:rsidR="0024376C" w:rsidRDefault="0024376C" w:rsidP="00D65DB6"/>
                        <w:p w14:paraId="13EA4A5C" w14:textId="77777777" w:rsidR="0024376C" w:rsidRDefault="0024376C" w:rsidP="00D65DB6"/>
                        <w:p w14:paraId="1E3379E0" w14:textId="77777777" w:rsidR="0024376C" w:rsidRDefault="0024376C" w:rsidP="00D65DB6"/>
                        <w:p w14:paraId="37D740AC" w14:textId="77777777" w:rsidR="0024376C" w:rsidRDefault="0024376C" w:rsidP="00D65DB6"/>
                        <w:p w14:paraId="57D8C619" w14:textId="77777777" w:rsidR="0024376C" w:rsidRDefault="0024376C" w:rsidP="00D65DB6"/>
                        <w:p w14:paraId="32348F17" w14:textId="77777777" w:rsidR="0024376C" w:rsidRDefault="0024376C" w:rsidP="00D65DB6"/>
                        <w:p w14:paraId="25622F50" w14:textId="77777777" w:rsidR="0024376C" w:rsidRDefault="0024376C" w:rsidP="00D65DB6"/>
                        <w:p w14:paraId="42BDCE41" w14:textId="77777777" w:rsidR="0024376C" w:rsidRDefault="0024376C" w:rsidP="00D65DB6"/>
                        <w:p w14:paraId="069E6451" w14:textId="77777777" w:rsidR="0024376C" w:rsidRDefault="0024376C" w:rsidP="00D65DB6"/>
                        <w:p w14:paraId="057B1C98" w14:textId="77777777" w:rsidR="0024376C" w:rsidRDefault="0024376C" w:rsidP="00D65DB6"/>
                        <w:p w14:paraId="5F04AA4A" w14:textId="77777777" w:rsidR="0024376C" w:rsidRDefault="0024376C" w:rsidP="00D65DB6"/>
                        <w:p w14:paraId="5105C621" w14:textId="77777777" w:rsidR="0024376C" w:rsidRDefault="0024376C" w:rsidP="00D65DB6"/>
                        <w:p w14:paraId="658EB362" w14:textId="77777777" w:rsidR="0024376C" w:rsidRDefault="0024376C" w:rsidP="00D65DB6"/>
                        <w:p w14:paraId="2E8496D0" w14:textId="77777777" w:rsidR="0024376C" w:rsidRDefault="0024376C" w:rsidP="00D65DB6"/>
                        <w:p w14:paraId="2F9A65BB" w14:textId="77777777" w:rsidR="0024376C" w:rsidRDefault="0024376C" w:rsidP="00D65DB6"/>
                        <w:p w14:paraId="513D8B4D" w14:textId="77777777" w:rsidR="0024376C" w:rsidRDefault="0024376C" w:rsidP="00D65DB6"/>
                        <w:p w14:paraId="4115F70B" w14:textId="77777777" w:rsidR="0024376C" w:rsidRDefault="0024376C" w:rsidP="00D65DB6"/>
                        <w:p w14:paraId="02B33452" w14:textId="77777777" w:rsidR="0024376C" w:rsidRDefault="0024376C" w:rsidP="00D65DB6"/>
                        <w:p w14:paraId="2FEAE0AB" w14:textId="77777777" w:rsidR="0024376C" w:rsidRDefault="0024376C" w:rsidP="00D65DB6"/>
                        <w:p w14:paraId="60B9C069" w14:textId="77777777" w:rsidR="0024376C" w:rsidRDefault="0024376C" w:rsidP="00D65DB6"/>
                        <w:p w14:paraId="51176724" w14:textId="77777777" w:rsidR="0024376C" w:rsidRDefault="0024376C" w:rsidP="00D65DB6"/>
                        <w:p w14:paraId="09DCB89B" w14:textId="77777777" w:rsidR="0024376C" w:rsidRDefault="0024376C" w:rsidP="00D65DB6"/>
                        <w:p w14:paraId="73A2D4B1" w14:textId="77777777" w:rsidR="0024376C" w:rsidRDefault="0024376C" w:rsidP="00D65DB6"/>
                        <w:p w14:paraId="48C687F5" w14:textId="77777777" w:rsidR="0024376C" w:rsidRDefault="0024376C" w:rsidP="00D65DB6"/>
                        <w:p w14:paraId="035A8D03" w14:textId="77777777" w:rsidR="0024376C" w:rsidRDefault="0024376C" w:rsidP="00D65DB6"/>
                        <w:p w14:paraId="43E058BF" w14:textId="77777777" w:rsidR="0024376C" w:rsidRDefault="0024376C" w:rsidP="00D65DB6"/>
                        <w:p w14:paraId="10B97B1F" w14:textId="77777777" w:rsidR="0024376C" w:rsidRDefault="0024376C" w:rsidP="00D65DB6"/>
                        <w:p w14:paraId="36B4FEAC" w14:textId="77777777" w:rsidR="0024376C" w:rsidRDefault="0024376C" w:rsidP="00D65DB6"/>
                        <w:p w14:paraId="589ADEFB" w14:textId="77777777" w:rsidR="0024376C" w:rsidRDefault="0024376C" w:rsidP="00D65DB6"/>
                        <w:p w14:paraId="48691C7F" w14:textId="77777777" w:rsidR="0024376C" w:rsidRDefault="0024376C" w:rsidP="00D65DB6"/>
                        <w:p w14:paraId="037721C3" w14:textId="77777777" w:rsidR="0024376C" w:rsidRDefault="0024376C" w:rsidP="00D65DB6"/>
                        <w:p w14:paraId="0C56DF5B" w14:textId="77777777" w:rsidR="0024376C" w:rsidRDefault="0024376C" w:rsidP="00D65DB6"/>
                        <w:p w14:paraId="7BC34B4B" w14:textId="77777777" w:rsidR="0024376C" w:rsidRDefault="0024376C" w:rsidP="00D65DB6"/>
                        <w:p w14:paraId="0E2C8704" w14:textId="77777777" w:rsidR="0024376C" w:rsidRDefault="0024376C" w:rsidP="00D65DB6"/>
                        <w:p w14:paraId="5D446736" w14:textId="77777777" w:rsidR="0024376C" w:rsidRDefault="0024376C" w:rsidP="00D65DB6"/>
                        <w:p w14:paraId="24387CC1" w14:textId="77777777" w:rsidR="0024376C" w:rsidRDefault="0024376C" w:rsidP="00D65DB6"/>
                        <w:p w14:paraId="2616AE70" w14:textId="77777777" w:rsidR="0024376C" w:rsidRDefault="0024376C" w:rsidP="00D65DB6"/>
                        <w:p w14:paraId="4F2ECC9D" w14:textId="77777777" w:rsidR="0024376C" w:rsidRDefault="0024376C" w:rsidP="00D65DB6"/>
                        <w:p w14:paraId="516C7947" w14:textId="77777777" w:rsidR="0024376C" w:rsidRDefault="0024376C" w:rsidP="00D65DB6"/>
                        <w:p w14:paraId="49757541" w14:textId="77777777" w:rsidR="0024376C" w:rsidRDefault="0024376C" w:rsidP="00D65DB6"/>
                        <w:p w14:paraId="3A201DFF" w14:textId="77777777" w:rsidR="0024376C" w:rsidRDefault="0024376C" w:rsidP="00D65DB6"/>
                        <w:p w14:paraId="7D2BA23D" w14:textId="77777777" w:rsidR="0024376C" w:rsidRDefault="0024376C" w:rsidP="00D65DB6"/>
                        <w:p w14:paraId="0DFBFFDD" w14:textId="77777777" w:rsidR="0024376C" w:rsidRDefault="0024376C" w:rsidP="00D65DB6"/>
                        <w:p w14:paraId="179384F3" w14:textId="77777777" w:rsidR="0024376C" w:rsidRDefault="0024376C" w:rsidP="00D65DB6"/>
                        <w:p w14:paraId="11601295" w14:textId="77777777" w:rsidR="0024376C" w:rsidRDefault="0024376C" w:rsidP="00D65DB6"/>
                        <w:p w14:paraId="2DB5895D" w14:textId="77777777" w:rsidR="0024376C" w:rsidRDefault="0024376C" w:rsidP="00D65DB6"/>
                        <w:p w14:paraId="28638735" w14:textId="77777777" w:rsidR="0024376C" w:rsidRDefault="0024376C" w:rsidP="00D65DB6"/>
                        <w:p w14:paraId="0D46CE9B" w14:textId="77777777" w:rsidR="0024376C" w:rsidRDefault="0024376C" w:rsidP="00D65DB6"/>
                        <w:p w14:paraId="7070B552" w14:textId="77777777" w:rsidR="0024376C" w:rsidRDefault="0024376C" w:rsidP="00D65DB6"/>
                        <w:p w14:paraId="2EE900A7" w14:textId="77777777" w:rsidR="0024376C" w:rsidRDefault="0024376C" w:rsidP="00D65DB6"/>
                        <w:p w14:paraId="3BCAD5DE" w14:textId="77777777" w:rsidR="0024376C" w:rsidRDefault="0024376C" w:rsidP="00D65DB6"/>
                        <w:p w14:paraId="6F7B7F43" w14:textId="77777777" w:rsidR="0024376C" w:rsidRDefault="0024376C" w:rsidP="00D65DB6"/>
                        <w:p w14:paraId="6FCE1078" w14:textId="77777777" w:rsidR="0024376C" w:rsidRDefault="0024376C" w:rsidP="00D65DB6"/>
                        <w:p w14:paraId="4F5AB16C" w14:textId="77777777" w:rsidR="0024376C" w:rsidRDefault="0024376C" w:rsidP="00D65DB6"/>
                        <w:p w14:paraId="65555060" w14:textId="77777777" w:rsidR="0024376C" w:rsidRDefault="0024376C" w:rsidP="00D65DB6"/>
                        <w:p w14:paraId="14F97268" w14:textId="77777777" w:rsidR="0024376C" w:rsidRDefault="0024376C" w:rsidP="00D65DB6"/>
                        <w:p w14:paraId="40A6B91A" w14:textId="77777777" w:rsidR="0024376C" w:rsidRDefault="0024376C" w:rsidP="00D65DB6"/>
                        <w:p w14:paraId="5717F28F" w14:textId="77777777" w:rsidR="0024376C" w:rsidRDefault="0024376C" w:rsidP="00D65DB6"/>
                        <w:p w14:paraId="4CC1492A" w14:textId="77777777" w:rsidR="0024376C" w:rsidRDefault="0024376C" w:rsidP="00D65DB6"/>
                        <w:p w14:paraId="2E20BBB5" w14:textId="77777777" w:rsidR="0024376C" w:rsidRDefault="0024376C" w:rsidP="00D65DB6"/>
                        <w:p w14:paraId="38CDD45D" w14:textId="77777777" w:rsidR="0024376C" w:rsidRDefault="0024376C" w:rsidP="00D65DB6"/>
                        <w:p w14:paraId="4B58C3CF" w14:textId="77777777" w:rsidR="0024376C" w:rsidRDefault="0024376C" w:rsidP="00D65DB6"/>
                        <w:p w14:paraId="275CB5BE" w14:textId="77777777" w:rsidR="0024376C" w:rsidRDefault="0024376C" w:rsidP="00D65DB6"/>
                        <w:p w14:paraId="2AB4EFD3" w14:textId="77777777" w:rsidR="0024376C" w:rsidRDefault="0024376C" w:rsidP="00D65DB6"/>
                        <w:p w14:paraId="7A613529" w14:textId="77777777" w:rsidR="0024376C" w:rsidRDefault="0024376C" w:rsidP="00D65DB6"/>
                        <w:p w14:paraId="7E4158FB" w14:textId="77777777" w:rsidR="0024376C" w:rsidRDefault="0024376C" w:rsidP="00D65DB6"/>
                        <w:p w14:paraId="2BFF9563" w14:textId="77777777" w:rsidR="0024376C" w:rsidRDefault="0024376C" w:rsidP="00D65DB6"/>
                        <w:p w14:paraId="0712C8B7" w14:textId="77777777" w:rsidR="0024376C" w:rsidRDefault="0024376C" w:rsidP="00D65DB6"/>
                        <w:p w14:paraId="76AACE79" w14:textId="77777777" w:rsidR="0024376C" w:rsidRDefault="0024376C" w:rsidP="00D65DB6"/>
                        <w:p w14:paraId="11BFE86D" w14:textId="77777777" w:rsidR="0024376C" w:rsidRDefault="0024376C" w:rsidP="00D65DB6"/>
                        <w:p w14:paraId="0A4469CE" w14:textId="77777777" w:rsidR="0024376C" w:rsidRDefault="0024376C" w:rsidP="00D65DB6"/>
                        <w:p w14:paraId="7D9BACE5" w14:textId="77777777" w:rsidR="0024376C" w:rsidRDefault="0024376C" w:rsidP="00D65DB6"/>
                        <w:p w14:paraId="5844BBB6" w14:textId="77777777" w:rsidR="0024376C" w:rsidRDefault="0024376C" w:rsidP="00D65DB6"/>
                        <w:p w14:paraId="5FE20BF5" w14:textId="77777777" w:rsidR="0024376C" w:rsidRDefault="0024376C" w:rsidP="00D65DB6"/>
                        <w:p w14:paraId="7DF1A3D8" w14:textId="77777777" w:rsidR="0024376C" w:rsidRDefault="0024376C" w:rsidP="00D65DB6"/>
                        <w:p w14:paraId="3A27A09C" w14:textId="77777777" w:rsidR="0024376C" w:rsidRDefault="0024376C" w:rsidP="00D65DB6"/>
                        <w:p w14:paraId="1D49665A" w14:textId="77777777" w:rsidR="0024376C" w:rsidRDefault="0024376C" w:rsidP="00D65DB6"/>
                        <w:p w14:paraId="23E850D5" w14:textId="77777777" w:rsidR="0024376C" w:rsidRDefault="0024376C" w:rsidP="00D65DB6"/>
                        <w:p w14:paraId="2271AF75" w14:textId="77777777" w:rsidR="0024376C" w:rsidRDefault="0024376C" w:rsidP="00D65DB6"/>
                        <w:p w14:paraId="7E64D831" w14:textId="77777777" w:rsidR="0024376C" w:rsidRDefault="0024376C" w:rsidP="00D65DB6"/>
                        <w:p w14:paraId="7DC6D4F2" w14:textId="77777777" w:rsidR="0024376C" w:rsidRDefault="0024376C" w:rsidP="00D65DB6"/>
                        <w:p w14:paraId="4FE43F93" w14:textId="77777777" w:rsidR="0024376C" w:rsidRDefault="0024376C" w:rsidP="00D65DB6"/>
                        <w:p w14:paraId="0267C764" w14:textId="77777777" w:rsidR="0024376C" w:rsidRDefault="0024376C" w:rsidP="00D65DB6"/>
                        <w:p w14:paraId="62590AC3" w14:textId="77777777" w:rsidR="0024376C" w:rsidRDefault="0024376C" w:rsidP="00D65DB6"/>
                        <w:p w14:paraId="0CFEC6F8" w14:textId="77777777" w:rsidR="0024376C" w:rsidRDefault="0024376C" w:rsidP="00D65DB6"/>
                        <w:p w14:paraId="2523C055" w14:textId="77777777" w:rsidR="0024376C" w:rsidRDefault="0024376C" w:rsidP="00D65DB6"/>
                        <w:p w14:paraId="6796451C" w14:textId="77777777" w:rsidR="0024376C" w:rsidRDefault="0024376C" w:rsidP="00D65DB6"/>
                        <w:p w14:paraId="0AE620E9" w14:textId="77777777" w:rsidR="0024376C" w:rsidRDefault="0024376C" w:rsidP="00D65DB6"/>
                        <w:p w14:paraId="3989470A" w14:textId="77777777" w:rsidR="0024376C" w:rsidRDefault="0024376C" w:rsidP="00D65DB6"/>
                        <w:p w14:paraId="62770D8B" w14:textId="77777777" w:rsidR="0024376C" w:rsidRDefault="0024376C" w:rsidP="00D65DB6"/>
                        <w:p w14:paraId="0C4F6F35" w14:textId="77777777" w:rsidR="0024376C" w:rsidRDefault="0024376C" w:rsidP="00D65DB6"/>
                        <w:p w14:paraId="5E69F255" w14:textId="77777777" w:rsidR="0024376C" w:rsidRDefault="0024376C" w:rsidP="00D65DB6"/>
                        <w:p w14:paraId="21829BEB" w14:textId="77777777" w:rsidR="0024376C" w:rsidRDefault="0024376C" w:rsidP="00D65DB6"/>
                        <w:p w14:paraId="2AA45592" w14:textId="77777777" w:rsidR="0024376C" w:rsidRDefault="0024376C" w:rsidP="00D65DB6"/>
                        <w:p w14:paraId="7D739BA6" w14:textId="77777777" w:rsidR="0024376C" w:rsidRDefault="0024376C" w:rsidP="00D65DB6"/>
                        <w:p w14:paraId="572738CC" w14:textId="77777777" w:rsidR="0024376C" w:rsidRDefault="0024376C" w:rsidP="00D65DB6"/>
                        <w:p w14:paraId="16BACFF1" w14:textId="77777777" w:rsidR="0024376C" w:rsidRDefault="0024376C" w:rsidP="00D65DB6"/>
                        <w:p w14:paraId="17C7FE43" w14:textId="77777777" w:rsidR="0024376C" w:rsidRDefault="0024376C" w:rsidP="00D65DB6"/>
                        <w:p w14:paraId="6E71FC2C" w14:textId="77777777" w:rsidR="0024376C" w:rsidRDefault="0024376C" w:rsidP="00D65DB6"/>
                        <w:p w14:paraId="25E407CA" w14:textId="77777777" w:rsidR="0024376C" w:rsidRDefault="0024376C" w:rsidP="00D65DB6"/>
                        <w:p w14:paraId="380BA820" w14:textId="77777777" w:rsidR="0024376C" w:rsidRDefault="0024376C" w:rsidP="00D65DB6"/>
                        <w:p w14:paraId="323DA200" w14:textId="77777777" w:rsidR="0024376C" w:rsidRDefault="0024376C" w:rsidP="00D65DB6"/>
                        <w:p w14:paraId="017CB3B1" w14:textId="77777777" w:rsidR="0024376C" w:rsidRDefault="0024376C" w:rsidP="00D65DB6"/>
                        <w:p w14:paraId="2806510A" w14:textId="77777777" w:rsidR="0024376C" w:rsidRDefault="0024376C" w:rsidP="00D65DB6"/>
                        <w:p w14:paraId="155FA7E8" w14:textId="77777777" w:rsidR="0024376C" w:rsidRDefault="0024376C" w:rsidP="00D65DB6"/>
                        <w:p w14:paraId="11B921E6" w14:textId="77777777" w:rsidR="0024376C" w:rsidRDefault="0024376C" w:rsidP="00D65DB6"/>
                        <w:p w14:paraId="06562FA4" w14:textId="77777777" w:rsidR="0024376C" w:rsidRDefault="0024376C" w:rsidP="00D65DB6"/>
                        <w:p w14:paraId="336E4F74" w14:textId="77777777" w:rsidR="0024376C" w:rsidRDefault="0024376C" w:rsidP="00D65DB6"/>
                        <w:p w14:paraId="29EADF0F" w14:textId="77777777" w:rsidR="0024376C" w:rsidRDefault="0024376C" w:rsidP="00D65DB6"/>
                        <w:p w14:paraId="327C1057" w14:textId="77777777" w:rsidR="0024376C" w:rsidRDefault="0024376C" w:rsidP="00D65DB6"/>
                        <w:p w14:paraId="5C8B992E" w14:textId="77777777" w:rsidR="0024376C" w:rsidRDefault="0024376C" w:rsidP="00D65DB6"/>
                        <w:p w14:paraId="72806B69" w14:textId="77777777" w:rsidR="0024376C" w:rsidRDefault="0024376C" w:rsidP="00D65DB6"/>
                        <w:p w14:paraId="43A5A0AB" w14:textId="77777777" w:rsidR="0024376C" w:rsidRDefault="0024376C" w:rsidP="00D65DB6"/>
                        <w:p w14:paraId="44118DF9" w14:textId="77777777" w:rsidR="0024376C" w:rsidRDefault="0024376C" w:rsidP="00D65DB6"/>
                        <w:p w14:paraId="708058BB" w14:textId="77777777" w:rsidR="0024376C" w:rsidRDefault="0024376C" w:rsidP="00D65DB6"/>
                        <w:p w14:paraId="06D8DE85" w14:textId="77777777" w:rsidR="0024376C" w:rsidRDefault="0024376C" w:rsidP="00D65DB6"/>
                        <w:p w14:paraId="48DD4D09" w14:textId="77777777" w:rsidR="0024376C" w:rsidRDefault="0024376C" w:rsidP="00D65DB6"/>
                        <w:p w14:paraId="6CE13F5D" w14:textId="77777777" w:rsidR="0024376C" w:rsidRDefault="0024376C" w:rsidP="00D65DB6"/>
                        <w:p w14:paraId="1848BE9C" w14:textId="77777777" w:rsidR="0024376C" w:rsidRDefault="0024376C" w:rsidP="00D65DB6"/>
                        <w:p w14:paraId="39C528D6" w14:textId="77777777" w:rsidR="0024376C" w:rsidRDefault="0024376C" w:rsidP="00D65DB6"/>
                        <w:p w14:paraId="5BBC5C21" w14:textId="77777777" w:rsidR="0024376C" w:rsidRDefault="0024376C" w:rsidP="00D65DB6"/>
                        <w:p w14:paraId="64273547" w14:textId="77777777" w:rsidR="0024376C" w:rsidRDefault="0024376C" w:rsidP="00D65DB6"/>
                        <w:p w14:paraId="4F33D615" w14:textId="77777777" w:rsidR="0024376C" w:rsidRDefault="0024376C" w:rsidP="00D65DB6"/>
                        <w:p w14:paraId="12A8D60C" w14:textId="77777777" w:rsidR="0024376C" w:rsidRDefault="0024376C" w:rsidP="00D65DB6"/>
                        <w:p w14:paraId="72284BD8" w14:textId="77777777" w:rsidR="0024376C" w:rsidRDefault="0024376C" w:rsidP="00D65DB6"/>
                        <w:p w14:paraId="0EF2943C" w14:textId="77777777" w:rsidR="0024376C" w:rsidRDefault="0024376C" w:rsidP="00D65DB6"/>
                        <w:p w14:paraId="0B2D7188" w14:textId="77777777" w:rsidR="0024376C" w:rsidRDefault="0024376C" w:rsidP="00D65DB6"/>
                        <w:p w14:paraId="69691691" w14:textId="77777777" w:rsidR="0024376C" w:rsidRDefault="0024376C" w:rsidP="00D65DB6"/>
                        <w:p w14:paraId="7F93A04C" w14:textId="77777777" w:rsidR="0024376C" w:rsidRDefault="0024376C" w:rsidP="00D65DB6"/>
                        <w:p w14:paraId="5D798BD4" w14:textId="77777777" w:rsidR="0024376C" w:rsidRDefault="0024376C" w:rsidP="00D65DB6"/>
                        <w:p w14:paraId="1AF6268D" w14:textId="77777777" w:rsidR="0024376C" w:rsidRDefault="0024376C" w:rsidP="00D65DB6"/>
                        <w:p w14:paraId="70319D3A" w14:textId="77777777" w:rsidR="0024376C" w:rsidRDefault="0024376C" w:rsidP="00D65DB6"/>
                        <w:p w14:paraId="3A69A824" w14:textId="77777777" w:rsidR="0024376C" w:rsidRDefault="0024376C" w:rsidP="00D65DB6"/>
                        <w:p w14:paraId="0264407A" w14:textId="77777777" w:rsidR="0024376C" w:rsidRDefault="0024376C" w:rsidP="00D65DB6"/>
                        <w:p w14:paraId="5B0A422A" w14:textId="77777777" w:rsidR="0024376C" w:rsidRDefault="0024376C" w:rsidP="00D65DB6"/>
                        <w:p w14:paraId="339927CB" w14:textId="77777777" w:rsidR="0024376C" w:rsidRDefault="0024376C" w:rsidP="00D65DB6"/>
                        <w:p w14:paraId="15985BC2" w14:textId="77777777" w:rsidR="0024376C" w:rsidRDefault="0024376C" w:rsidP="00D65DB6"/>
                        <w:p w14:paraId="1104E01F" w14:textId="77777777" w:rsidR="0024376C" w:rsidRDefault="0024376C" w:rsidP="00D65DB6"/>
                        <w:p w14:paraId="0316B30C" w14:textId="77777777" w:rsidR="0024376C" w:rsidRDefault="0024376C" w:rsidP="00D65DB6"/>
                        <w:p w14:paraId="18DF862A" w14:textId="77777777" w:rsidR="0024376C" w:rsidRDefault="0024376C" w:rsidP="00D65DB6"/>
                        <w:p w14:paraId="522AB294" w14:textId="77777777" w:rsidR="0024376C" w:rsidRDefault="0024376C" w:rsidP="00D65DB6"/>
                        <w:p w14:paraId="4B11C6E2" w14:textId="77777777" w:rsidR="0024376C" w:rsidRDefault="0024376C" w:rsidP="00D65DB6"/>
                        <w:p w14:paraId="0407B442" w14:textId="77777777" w:rsidR="0024376C" w:rsidRDefault="0024376C" w:rsidP="00D65DB6"/>
                        <w:p w14:paraId="369AE786" w14:textId="77777777" w:rsidR="0024376C" w:rsidRDefault="0024376C" w:rsidP="00D65DB6"/>
                        <w:p w14:paraId="6FB0C536" w14:textId="77777777" w:rsidR="0024376C" w:rsidRDefault="0024376C" w:rsidP="00D65DB6"/>
                        <w:p w14:paraId="6B8A9809" w14:textId="77777777" w:rsidR="0024376C" w:rsidRDefault="0024376C" w:rsidP="00D65DB6"/>
                        <w:p w14:paraId="3EF76F01" w14:textId="77777777" w:rsidR="0024376C" w:rsidRDefault="0024376C" w:rsidP="00D65DB6"/>
                        <w:p w14:paraId="356A5C32" w14:textId="77777777" w:rsidR="0024376C" w:rsidRDefault="0024376C" w:rsidP="00D65DB6"/>
                        <w:p w14:paraId="4C5FB40B" w14:textId="77777777" w:rsidR="0024376C" w:rsidRDefault="0024376C" w:rsidP="00D65DB6"/>
                        <w:p w14:paraId="0E8AE796" w14:textId="77777777" w:rsidR="0024376C" w:rsidRDefault="0024376C" w:rsidP="00D65DB6"/>
                        <w:p w14:paraId="01E313F4" w14:textId="77777777" w:rsidR="0024376C" w:rsidRDefault="0024376C" w:rsidP="00D65DB6"/>
                        <w:p w14:paraId="7F811C6D" w14:textId="77777777" w:rsidR="0024376C" w:rsidRDefault="0024376C" w:rsidP="00D65DB6"/>
                        <w:p w14:paraId="172C88EC" w14:textId="77777777" w:rsidR="0024376C" w:rsidRDefault="0024376C" w:rsidP="00D65DB6"/>
                        <w:p w14:paraId="228D91F0" w14:textId="77777777" w:rsidR="0024376C" w:rsidRDefault="0024376C" w:rsidP="00D65DB6"/>
                        <w:p w14:paraId="2C24739D" w14:textId="77777777" w:rsidR="0024376C" w:rsidRDefault="0024376C" w:rsidP="00D65DB6"/>
                        <w:p w14:paraId="0D741632" w14:textId="77777777" w:rsidR="0024376C" w:rsidRDefault="0024376C" w:rsidP="00D65DB6"/>
                        <w:p w14:paraId="39842C92" w14:textId="77777777" w:rsidR="0024376C" w:rsidRDefault="0024376C" w:rsidP="00D65DB6"/>
                        <w:p w14:paraId="1EAE9D8E" w14:textId="77777777" w:rsidR="0024376C" w:rsidRDefault="0024376C" w:rsidP="00D65DB6"/>
                        <w:p w14:paraId="2BDF1320" w14:textId="77777777" w:rsidR="0024376C" w:rsidRDefault="0024376C" w:rsidP="00D65DB6"/>
                        <w:p w14:paraId="27ED717E" w14:textId="77777777" w:rsidR="0024376C" w:rsidRDefault="0024376C" w:rsidP="00D65DB6"/>
                        <w:p w14:paraId="5B27B175" w14:textId="77777777" w:rsidR="0024376C" w:rsidRDefault="0024376C" w:rsidP="00D65DB6"/>
                        <w:p w14:paraId="1CCFC8AC" w14:textId="77777777" w:rsidR="0024376C" w:rsidRDefault="0024376C" w:rsidP="00D65DB6"/>
                        <w:p w14:paraId="6A5228ED" w14:textId="77777777" w:rsidR="0024376C" w:rsidRDefault="0024376C" w:rsidP="00D65DB6"/>
                        <w:p w14:paraId="6CF90002" w14:textId="77777777" w:rsidR="0024376C" w:rsidRDefault="0024376C" w:rsidP="00D65DB6"/>
                        <w:p w14:paraId="27824CDB" w14:textId="77777777" w:rsidR="0024376C" w:rsidRDefault="0024376C" w:rsidP="00D65DB6"/>
                        <w:p w14:paraId="4CCB3869" w14:textId="77777777" w:rsidR="0024376C" w:rsidRDefault="0024376C" w:rsidP="00D65DB6"/>
                        <w:p w14:paraId="2B3FFF98" w14:textId="77777777" w:rsidR="0024376C" w:rsidRDefault="0024376C" w:rsidP="00D65DB6"/>
                        <w:p w14:paraId="513D2FD4" w14:textId="77777777" w:rsidR="0024376C" w:rsidRDefault="0024376C" w:rsidP="00D65DB6"/>
                        <w:p w14:paraId="3360A80A" w14:textId="77777777" w:rsidR="0024376C" w:rsidRDefault="0024376C" w:rsidP="00D65DB6"/>
                        <w:p w14:paraId="1E1B612D" w14:textId="77777777" w:rsidR="0024376C" w:rsidRDefault="0024376C" w:rsidP="00D65DB6"/>
                        <w:p w14:paraId="1B6BB126" w14:textId="77777777" w:rsidR="0024376C" w:rsidRDefault="0024376C" w:rsidP="00D65DB6"/>
                        <w:p w14:paraId="0D77C252" w14:textId="77777777" w:rsidR="0024376C" w:rsidRDefault="0024376C" w:rsidP="00D65DB6"/>
                        <w:p w14:paraId="46666A27" w14:textId="77777777" w:rsidR="0024376C" w:rsidRDefault="0024376C" w:rsidP="00D65DB6"/>
                        <w:p w14:paraId="62033401" w14:textId="77777777" w:rsidR="0024376C" w:rsidRDefault="0024376C" w:rsidP="00D65DB6"/>
                        <w:p w14:paraId="2FEF0266" w14:textId="77777777" w:rsidR="0024376C" w:rsidRDefault="0024376C" w:rsidP="00D65DB6"/>
                        <w:p w14:paraId="7F3BDC71" w14:textId="77777777" w:rsidR="0024376C" w:rsidRDefault="0024376C" w:rsidP="00D65DB6"/>
                        <w:p w14:paraId="3684CFA4" w14:textId="77777777" w:rsidR="0024376C" w:rsidRDefault="0024376C" w:rsidP="00D65DB6"/>
                        <w:p w14:paraId="201E9255" w14:textId="77777777" w:rsidR="0024376C" w:rsidRDefault="0024376C" w:rsidP="00D65DB6"/>
                        <w:p w14:paraId="4FE092DB" w14:textId="77777777" w:rsidR="0024376C" w:rsidRDefault="0024376C" w:rsidP="00D65DB6"/>
                        <w:p w14:paraId="756EBC70" w14:textId="77777777" w:rsidR="0024376C" w:rsidRDefault="0024376C" w:rsidP="00D65DB6"/>
                        <w:p w14:paraId="34400F92" w14:textId="77777777" w:rsidR="0024376C" w:rsidRDefault="0024376C" w:rsidP="00D65DB6"/>
                        <w:p w14:paraId="18A229AF" w14:textId="77777777" w:rsidR="0024376C" w:rsidRDefault="0024376C" w:rsidP="00D65DB6"/>
                        <w:p w14:paraId="2025E9A8" w14:textId="77777777" w:rsidR="0024376C" w:rsidRDefault="0024376C" w:rsidP="00D65DB6"/>
                        <w:p w14:paraId="698185A8" w14:textId="77777777" w:rsidR="0024376C" w:rsidRDefault="0024376C" w:rsidP="00D65DB6"/>
                        <w:p w14:paraId="28F15DA4" w14:textId="77777777" w:rsidR="0024376C" w:rsidRDefault="0024376C" w:rsidP="00D65DB6"/>
                        <w:p w14:paraId="4EA22DBA" w14:textId="77777777" w:rsidR="0024376C" w:rsidRDefault="0024376C" w:rsidP="00D65DB6"/>
                        <w:p w14:paraId="3EC1078C" w14:textId="77777777" w:rsidR="0024376C" w:rsidRDefault="0024376C" w:rsidP="00D65DB6"/>
                        <w:p w14:paraId="0E4B4A92" w14:textId="77777777" w:rsidR="0024376C" w:rsidRDefault="0024376C" w:rsidP="00D65DB6"/>
                        <w:p w14:paraId="79788C2A" w14:textId="77777777" w:rsidR="0024376C" w:rsidRDefault="0024376C" w:rsidP="00D65DB6"/>
                        <w:p w14:paraId="20A63241" w14:textId="77777777" w:rsidR="0024376C" w:rsidRDefault="0024376C" w:rsidP="00D65DB6"/>
                        <w:p w14:paraId="22E298FE" w14:textId="77777777" w:rsidR="0024376C" w:rsidRDefault="0024376C" w:rsidP="00D65DB6"/>
                        <w:p w14:paraId="6A1416A5" w14:textId="77777777" w:rsidR="0024376C" w:rsidRDefault="0024376C" w:rsidP="00D65DB6"/>
                        <w:p w14:paraId="1FB5B7FF" w14:textId="77777777" w:rsidR="0024376C" w:rsidRDefault="0024376C" w:rsidP="00D65DB6"/>
                        <w:p w14:paraId="19607560" w14:textId="77777777" w:rsidR="0024376C" w:rsidRDefault="0024376C" w:rsidP="00D65DB6"/>
                        <w:p w14:paraId="24839F25" w14:textId="77777777" w:rsidR="0024376C" w:rsidRDefault="0024376C" w:rsidP="00D65DB6"/>
                        <w:p w14:paraId="687D1BEA" w14:textId="77777777" w:rsidR="0024376C" w:rsidRDefault="0024376C" w:rsidP="00D65DB6"/>
                        <w:p w14:paraId="22A4D92B" w14:textId="77777777" w:rsidR="0024376C" w:rsidRDefault="0024376C" w:rsidP="00D65DB6"/>
                        <w:p w14:paraId="292C1573" w14:textId="77777777" w:rsidR="0024376C" w:rsidRDefault="0024376C" w:rsidP="00D65DB6"/>
                        <w:p w14:paraId="1B3F938D" w14:textId="77777777" w:rsidR="0024376C" w:rsidRDefault="0024376C" w:rsidP="00D65DB6"/>
                        <w:p w14:paraId="710C5998" w14:textId="77777777" w:rsidR="0024376C" w:rsidRDefault="0024376C" w:rsidP="00D65DB6"/>
                        <w:p w14:paraId="01D6001A" w14:textId="77777777" w:rsidR="0024376C" w:rsidRDefault="0024376C" w:rsidP="00D65DB6"/>
                        <w:p w14:paraId="09CE9DDF" w14:textId="77777777" w:rsidR="0024376C" w:rsidRDefault="0024376C" w:rsidP="00D65DB6"/>
                        <w:p w14:paraId="568B1EDF" w14:textId="77777777" w:rsidR="0024376C" w:rsidRDefault="0024376C" w:rsidP="00D65DB6"/>
                        <w:p w14:paraId="322C3DF3" w14:textId="77777777" w:rsidR="0024376C" w:rsidRDefault="0024376C" w:rsidP="00D65DB6"/>
                        <w:p w14:paraId="665161E0" w14:textId="77777777" w:rsidR="0024376C" w:rsidRDefault="0024376C" w:rsidP="00D65DB6"/>
                        <w:p w14:paraId="5B24BCF8" w14:textId="77777777" w:rsidR="0024376C" w:rsidRDefault="0024376C" w:rsidP="00D65DB6"/>
                        <w:p w14:paraId="2B7253D5" w14:textId="77777777" w:rsidR="0024376C" w:rsidRDefault="0024376C" w:rsidP="00D65DB6"/>
                        <w:p w14:paraId="5C06CEC5" w14:textId="77777777" w:rsidR="0024376C" w:rsidRDefault="0024376C" w:rsidP="00D65DB6"/>
                        <w:p w14:paraId="0C3744D8" w14:textId="77777777" w:rsidR="0024376C" w:rsidRDefault="0024376C" w:rsidP="00D65DB6"/>
                        <w:p w14:paraId="3F58CDD0" w14:textId="77777777" w:rsidR="0024376C" w:rsidRDefault="0024376C" w:rsidP="00D65DB6"/>
                        <w:p w14:paraId="4CDC7902" w14:textId="77777777" w:rsidR="0024376C" w:rsidRDefault="0024376C" w:rsidP="00D65DB6"/>
                        <w:p w14:paraId="411B1067" w14:textId="77777777" w:rsidR="0024376C" w:rsidRDefault="0024376C" w:rsidP="00D65DB6"/>
                        <w:p w14:paraId="46510E9E" w14:textId="77777777" w:rsidR="0024376C" w:rsidRDefault="0024376C" w:rsidP="00D65DB6"/>
                        <w:p w14:paraId="2EAA9D04" w14:textId="77777777" w:rsidR="0024376C" w:rsidRDefault="0024376C" w:rsidP="00D65DB6"/>
                        <w:p w14:paraId="62565F38" w14:textId="77777777" w:rsidR="0024376C" w:rsidRDefault="0024376C" w:rsidP="00D65DB6"/>
                        <w:p w14:paraId="268FCD19" w14:textId="77777777" w:rsidR="0024376C" w:rsidRDefault="0024376C" w:rsidP="00D65DB6"/>
                        <w:p w14:paraId="75BC052E" w14:textId="77777777" w:rsidR="0024376C" w:rsidRDefault="0024376C" w:rsidP="00D65DB6"/>
                        <w:p w14:paraId="491FB264" w14:textId="77777777" w:rsidR="0024376C" w:rsidRDefault="0024376C" w:rsidP="00D65DB6"/>
                        <w:p w14:paraId="600B89C2" w14:textId="77777777" w:rsidR="0024376C" w:rsidRDefault="0024376C" w:rsidP="00D65DB6"/>
                        <w:p w14:paraId="35B0B2BD" w14:textId="77777777" w:rsidR="0024376C" w:rsidRDefault="0024376C" w:rsidP="00D65DB6"/>
                        <w:p w14:paraId="56C5DFA4" w14:textId="77777777" w:rsidR="0024376C" w:rsidRDefault="0024376C" w:rsidP="00D65DB6"/>
                        <w:p w14:paraId="00216E66" w14:textId="77777777" w:rsidR="0024376C" w:rsidRDefault="0024376C" w:rsidP="00D65DB6"/>
                        <w:p w14:paraId="1D94EE0A" w14:textId="77777777" w:rsidR="0024376C" w:rsidRDefault="0024376C" w:rsidP="00D65DB6"/>
                        <w:p w14:paraId="757CA4D6" w14:textId="77777777" w:rsidR="0024376C" w:rsidRDefault="0024376C" w:rsidP="00D65DB6"/>
                        <w:p w14:paraId="49CC9E9A" w14:textId="77777777" w:rsidR="0024376C" w:rsidRDefault="0024376C" w:rsidP="00D65DB6"/>
                        <w:p w14:paraId="49ED5356" w14:textId="77777777" w:rsidR="0024376C" w:rsidRDefault="0024376C" w:rsidP="00D65DB6"/>
                        <w:p w14:paraId="30A2D878" w14:textId="77777777" w:rsidR="0024376C" w:rsidRDefault="0024376C" w:rsidP="00D65DB6"/>
                        <w:p w14:paraId="72573F58" w14:textId="77777777" w:rsidR="0024376C" w:rsidRDefault="0024376C" w:rsidP="00D65DB6"/>
                        <w:p w14:paraId="18260550" w14:textId="77777777" w:rsidR="0024376C" w:rsidRDefault="0024376C" w:rsidP="00D65DB6"/>
                        <w:p w14:paraId="05A688BC" w14:textId="77777777" w:rsidR="0024376C" w:rsidRDefault="0024376C" w:rsidP="00D65DB6"/>
                        <w:p w14:paraId="60D85063" w14:textId="77777777" w:rsidR="0024376C" w:rsidRDefault="0024376C" w:rsidP="00D65DB6"/>
                        <w:p w14:paraId="6590D9BA" w14:textId="77777777" w:rsidR="0024376C" w:rsidRDefault="0024376C" w:rsidP="00D65DB6"/>
                        <w:p w14:paraId="00FDA6C4" w14:textId="77777777" w:rsidR="0024376C" w:rsidRDefault="0024376C" w:rsidP="00D65DB6"/>
                        <w:p w14:paraId="1DF359CA" w14:textId="77777777" w:rsidR="0024376C" w:rsidRDefault="0024376C" w:rsidP="00D65DB6"/>
                        <w:p w14:paraId="1BC850C9" w14:textId="77777777" w:rsidR="0024376C" w:rsidRDefault="0024376C" w:rsidP="00D65DB6"/>
                        <w:p w14:paraId="6ECFE90D" w14:textId="77777777" w:rsidR="0024376C" w:rsidRDefault="0024376C" w:rsidP="00D65DB6"/>
                        <w:p w14:paraId="392C787E" w14:textId="77777777" w:rsidR="0024376C" w:rsidRDefault="0024376C" w:rsidP="00D65DB6"/>
                        <w:p w14:paraId="7A17570E" w14:textId="77777777" w:rsidR="0024376C" w:rsidRDefault="0024376C" w:rsidP="00D65DB6"/>
                        <w:p w14:paraId="6C73B9C1" w14:textId="77777777" w:rsidR="0024376C" w:rsidRDefault="0024376C" w:rsidP="00D65DB6"/>
                        <w:p w14:paraId="2EAA231E" w14:textId="77777777" w:rsidR="0024376C" w:rsidRDefault="0024376C" w:rsidP="00D65DB6"/>
                        <w:p w14:paraId="5011EF11" w14:textId="77777777" w:rsidR="0024376C" w:rsidRDefault="0024376C" w:rsidP="00D65DB6"/>
                        <w:p w14:paraId="5B0D4FB7" w14:textId="77777777" w:rsidR="0024376C" w:rsidRDefault="0024376C" w:rsidP="00D65DB6"/>
                        <w:p w14:paraId="28B818F1" w14:textId="77777777" w:rsidR="0024376C" w:rsidRDefault="0024376C" w:rsidP="00D65DB6"/>
                        <w:p w14:paraId="39A199E3" w14:textId="77777777" w:rsidR="0024376C" w:rsidRDefault="0024376C" w:rsidP="00D65DB6"/>
                        <w:p w14:paraId="0799661F" w14:textId="77777777" w:rsidR="0024376C" w:rsidRDefault="0024376C" w:rsidP="00D65DB6"/>
                        <w:p w14:paraId="22EF5FC5" w14:textId="77777777" w:rsidR="0024376C" w:rsidRDefault="0024376C" w:rsidP="00D65DB6"/>
                        <w:p w14:paraId="5439DE5C" w14:textId="77777777" w:rsidR="0024376C" w:rsidRDefault="0024376C" w:rsidP="00D65DB6"/>
                        <w:p w14:paraId="4B144870" w14:textId="77777777" w:rsidR="0024376C" w:rsidRDefault="0024376C" w:rsidP="00D65DB6"/>
                        <w:p w14:paraId="642BC26F" w14:textId="77777777" w:rsidR="0024376C" w:rsidRDefault="0024376C" w:rsidP="00D65DB6"/>
                        <w:p w14:paraId="7DCEFCAE" w14:textId="77777777" w:rsidR="0024376C" w:rsidRDefault="0024376C" w:rsidP="00D65DB6"/>
                        <w:p w14:paraId="08C08FAF" w14:textId="77777777" w:rsidR="0024376C" w:rsidRDefault="0024376C" w:rsidP="00D65DB6"/>
                        <w:p w14:paraId="5E54D269" w14:textId="77777777" w:rsidR="0024376C" w:rsidRDefault="0024376C" w:rsidP="00D65DB6"/>
                        <w:p w14:paraId="7718FBEE" w14:textId="77777777" w:rsidR="0024376C" w:rsidRDefault="0024376C" w:rsidP="00D65DB6"/>
                        <w:p w14:paraId="1485C7FC" w14:textId="77777777" w:rsidR="0024376C" w:rsidRDefault="0024376C" w:rsidP="00D65DB6"/>
                        <w:p w14:paraId="6B55BF06" w14:textId="77777777" w:rsidR="0024376C" w:rsidRDefault="0024376C" w:rsidP="00D65DB6"/>
                        <w:p w14:paraId="538E3706" w14:textId="77777777" w:rsidR="0024376C" w:rsidRDefault="0024376C" w:rsidP="00D65DB6"/>
                        <w:p w14:paraId="11E1C61C" w14:textId="77777777" w:rsidR="0024376C" w:rsidRDefault="0024376C" w:rsidP="00D65DB6"/>
                        <w:p w14:paraId="1D79ED5A" w14:textId="77777777" w:rsidR="0024376C" w:rsidRDefault="0024376C" w:rsidP="00D65DB6"/>
                        <w:p w14:paraId="69934C9E" w14:textId="77777777" w:rsidR="0024376C" w:rsidRDefault="0024376C" w:rsidP="00D65DB6"/>
                        <w:p w14:paraId="52EF28B5" w14:textId="77777777" w:rsidR="0024376C" w:rsidRDefault="0024376C" w:rsidP="00D65DB6"/>
                        <w:p w14:paraId="3BF98364" w14:textId="77777777" w:rsidR="0024376C" w:rsidRDefault="0024376C" w:rsidP="00D65DB6"/>
                        <w:p w14:paraId="6E3272C9" w14:textId="77777777" w:rsidR="0024376C" w:rsidRDefault="0024376C" w:rsidP="00D65DB6"/>
                        <w:p w14:paraId="206A7299" w14:textId="77777777" w:rsidR="0024376C" w:rsidRDefault="0024376C" w:rsidP="00D65DB6"/>
                        <w:p w14:paraId="2EBB0883" w14:textId="77777777" w:rsidR="0024376C" w:rsidRDefault="0024376C" w:rsidP="00D65DB6"/>
                        <w:p w14:paraId="58425484" w14:textId="77777777" w:rsidR="0024376C" w:rsidRDefault="0024376C" w:rsidP="00D65DB6"/>
                        <w:p w14:paraId="03B13E5F" w14:textId="77777777" w:rsidR="0024376C" w:rsidRDefault="0024376C" w:rsidP="00D65DB6"/>
                        <w:p w14:paraId="41B28400" w14:textId="77777777" w:rsidR="0024376C" w:rsidRDefault="0024376C" w:rsidP="00D65DB6"/>
                        <w:p w14:paraId="787EC465" w14:textId="77777777" w:rsidR="0024376C" w:rsidRDefault="0024376C" w:rsidP="00D65DB6"/>
                        <w:p w14:paraId="32415313" w14:textId="77777777" w:rsidR="0024376C" w:rsidRDefault="0024376C" w:rsidP="00D65DB6"/>
                        <w:p w14:paraId="0F1CC776" w14:textId="77777777" w:rsidR="0024376C" w:rsidRDefault="0024376C" w:rsidP="00D65DB6"/>
                        <w:p w14:paraId="5E1CBF40" w14:textId="77777777" w:rsidR="0024376C" w:rsidRDefault="0024376C" w:rsidP="00D65DB6"/>
                        <w:p w14:paraId="0FE1DBBC" w14:textId="77777777" w:rsidR="0024376C" w:rsidRDefault="0024376C" w:rsidP="00D65DB6"/>
                        <w:p w14:paraId="66B77AD6" w14:textId="77777777" w:rsidR="0024376C" w:rsidRDefault="0024376C" w:rsidP="00D65DB6"/>
                        <w:p w14:paraId="27F03EC8" w14:textId="77777777" w:rsidR="0024376C" w:rsidRDefault="0024376C" w:rsidP="00D65DB6"/>
                        <w:p w14:paraId="46A54CBB" w14:textId="77777777" w:rsidR="0024376C" w:rsidRDefault="0024376C" w:rsidP="00D65DB6"/>
                        <w:p w14:paraId="4E7D861D" w14:textId="77777777" w:rsidR="0024376C" w:rsidRDefault="0024376C" w:rsidP="00D65DB6"/>
                        <w:p w14:paraId="408EDAC1" w14:textId="77777777" w:rsidR="0024376C" w:rsidRDefault="0024376C" w:rsidP="00D65DB6"/>
                        <w:p w14:paraId="436AFE3F" w14:textId="77777777" w:rsidR="0024376C" w:rsidRDefault="0024376C" w:rsidP="00D65DB6"/>
                        <w:p w14:paraId="7AA89272" w14:textId="77777777" w:rsidR="0024376C" w:rsidRDefault="0024376C" w:rsidP="00D65DB6"/>
                        <w:p w14:paraId="30071E45" w14:textId="77777777" w:rsidR="0024376C" w:rsidRDefault="0024376C" w:rsidP="00D65DB6"/>
                        <w:p w14:paraId="1C21047A" w14:textId="77777777" w:rsidR="0024376C" w:rsidRDefault="0024376C" w:rsidP="00D65DB6"/>
                        <w:p w14:paraId="39B573C5" w14:textId="77777777" w:rsidR="0024376C" w:rsidRDefault="0024376C" w:rsidP="00D65DB6"/>
                        <w:p w14:paraId="01270FEE" w14:textId="77777777" w:rsidR="0024376C" w:rsidRDefault="0024376C" w:rsidP="00D65DB6"/>
                        <w:p w14:paraId="529ADC40" w14:textId="77777777" w:rsidR="0024376C" w:rsidRDefault="0024376C" w:rsidP="00D65DB6"/>
                        <w:p w14:paraId="1A006556" w14:textId="77777777" w:rsidR="0024376C" w:rsidRDefault="0024376C" w:rsidP="00D65DB6"/>
                        <w:p w14:paraId="1C3C4A45" w14:textId="77777777" w:rsidR="0024376C" w:rsidRDefault="0024376C" w:rsidP="00D65DB6"/>
                        <w:p w14:paraId="4FF9EB1E" w14:textId="77777777" w:rsidR="0024376C" w:rsidRDefault="0024376C" w:rsidP="00D65DB6"/>
                        <w:p w14:paraId="41BDC4A0" w14:textId="77777777" w:rsidR="0024376C" w:rsidRDefault="0024376C" w:rsidP="00D65DB6"/>
                        <w:p w14:paraId="282D0917" w14:textId="77777777" w:rsidR="0024376C" w:rsidRDefault="0024376C" w:rsidP="00D65DB6"/>
                        <w:p w14:paraId="62C27E76" w14:textId="77777777" w:rsidR="0024376C" w:rsidRDefault="0024376C" w:rsidP="00D65DB6"/>
                        <w:p w14:paraId="5A7A5D2B" w14:textId="77777777" w:rsidR="0024376C" w:rsidRDefault="0024376C" w:rsidP="00D65DB6"/>
                        <w:p w14:paraId="23550E78" w14:textId="77777777" w:rsidR="0024376C" w:rsidRDefault="0024376C" w:rsidP="00D65DB6"/>
                        <w:p w14:paraId="1118CEE3" w14:textId="77777777" w:rsidR="0024376C" w:rsidRDefault="0024376C" w:rsidP="00D65DB6"/>
                        <w:p w14:paraId="7FC5A444" w14:textId="77777777" w:rsidR="0024376C" w:rsidRDefault="0024376C" w:rsidP="00D65DB6"/>
                        <w:p w14:paraId="5C3BC1AF" w14:textId="77777777" w:rsidR="0024376C" w:rsidRDefault="0024376C" w:rsidP="00D65DB6"/>
                        <w:p w14:paraId="7B822F83" w14:textId="77777777" w:rsidR="0024376C" w:rsidRDefault="0024376C" w:rsidP="00D65DB6"/>
                        <w:p w14:paraId="4C65A5BB" w14:textId="77777777" w:rsidR="0024376C" w:rsidRDefault="0024376C" w:rsidP="00D65DB6"/>
                        <w:p w14:paraId="7293DB8F" w14:textId="77777777" w:rsidR="0024376C" w:rsidRDefault="0024376C" w:rsidP="00D65DB6"/>
                        <w:p w14:paraId="2D5AFAFB" w14:textId="77777777" w:rsidR="0024376C" w:rsidRDefault="0024376C" w:rsidP="00D65DB6"/>
                        <w:p w14:paraId="165B36BE" w14:textId="77777777" w:rsidR="0024376C" w:rsidRDefault="0024376C" w:rsidP="00D65DB6"/>
                        <w:p w14:paraId="444FDC68" w14:textId="77777777" w:rsidR="0024376C" w:rsidRDefault="0024376C" w:rsidP="00D65DB6"/>
                        <w:p w14:paraId="46C76343" w14:textId="77777777" w:rsidR="0024376C" w:rsidRDefault="0024376C" w:rsidP="00D65DB6"/>
                        <w:p w14:paraId="6A37E73D" w14:textId="77777777" w:rsidR="0024376C" w:rsidRDefault="0024376C" w:rsidP="00D65DB6"/>
                        <w:p w14:paraId="7DAF108F" w14:textId="77777777" w:rsidR="0024376C" w:rsidRDefault="0024376C" w:rsidP="00D65DB6"/>
                        <w:p w14:paraId="401B3263" w14:textId="77777777" w:rsidR="0024376C" w:rsidRDefault="0024376C" w:rsidP="00D65DB6"/>
                        <w:p w14:paraId="6E68E44B" w14:textId="77777777" w:rsidR="0024376C" w:rsidRDefault="0024376C" w:rsidP="00D65DB6"/>
                        <w:p w14:paraId="490AF367" w14:textId="77777777" w:rsidR="0024376C" w:rsidRDefault="0024376C" w:rsidP="00D65DB6"/>
                        <w:p w14:paraId="44288E75" w14:textId="77777777" w:rsidR="0024376C" w:rsidRDefault="0024376C" w:rsidP="00D65DB6"/>
                        <w:p w14:paraId="62EE08C0" w14:textId="77777777" w:rsidR="0024376C" w:rsidRDefault="0024376C" w:rsidP="00D65DB6"/>
                        <w:p w14:paraId="60D29D51" w14:textId="77777777" w:rsidR="0024376C" w:rsidRDefault="0024376C" w:rsidP="00D65DB6"/>
                        <w:p w14:paraId="0AEA1807" w14:textId="77777777" w:rsidR="0024376C" w:rsidRDefault="0024376C" w:rsidP="00D65DB6"/>
                        <w:p w14:paraId="51A871B9" w14:textId="77777777" w:rsidR="0024376C" w:rsidRDefault="0024376C" w:rsidP="00D65DB6"/>
                        <w:p w14:paraId="461FB45A" w14:textId="77777777" w:rsidR="0024376C" w:rsidRDefault="0024376C" w:rsidP="00D65DB6"/>
                        <w:p w14:paraId="4956BAFC" w14:textId="77777777" w:rsidR="0024376C" w:rsidRDefault="0024376C" w:rsidP="00D65DB6"/>
                        <w:p w14:paraId="1F502AAB" w14:textId="77777777" w:rsidR="0024376C" w:rsidRDefault="0024376C" w:rsidP="00D65DB6"/>
                        <w:p w14:paraId="6181A2C8" w14:textId="77777777" w:rsidR="0024376C" w:rsidRDefault="0024376C" w:rsidP="00D65DB6"/>
                        <w:p w14:paraId="454EC97E" w14:textId="77777777" w:rsidR="0024376C" w:rsidRDefault="0024376C" w:rsidP="00D65DB6"/>
                        <w:p w14:paraId="7A94C3C2" w14:textId="77777777" w:rsidR="0024376C" w:rsidRDefault="0024376C" w:rsidP="00D65DB6"/>
                        <w:p w14:paraId="3826D347" w14:textId="77777777" w:rsidR="0024376C" w:rsidRDefault="0024376C" w:rsidP="00D65DB6"/>
                        <w:p w14:paraId="4484108D" w14:textId="77777777" w:rsidR="0024376C" w:rsidRDefault="0024376C" w:rsidP="00D65DB6"/>
                        <w:p w14:paraId="197BCF2F" w14:textId="77777777" w:rsidR="0024376C" w:rsidRDefault="0024376C" w:rsidP="00D65DB6"/>
                        <w:p w14:paraId="3DC80F5F" w14:textId="77777777" w:rsidR="0024376C" w:rsidRDefault="0024376C" w:rsidP="00D65DB6"/>
                        <w:p w14:paraId="3F028C6C" w14:textId="77777777" w:rsidR="0024376C" w:rsidRDefault="0024376C" w:rsidP="00D65DB6"/>
                        <w:p w14:paraId="5FD1EE10" w14:textId="77777777" w:rsidR="0024376C" w:rsidRDefault="0024376C" w:rsidP="00D65DB6"/>
                        <w:p w14:paraId="13A6CC0F" w14:textId="77777777" w:rsidR="0024376C" w:rsidRDefault="0024376C" w:rsidP="00D65DB6"/>
                        <w:p w14:paraId="00EF12AD" w14:textId="77777777" w:rsidR="0024376C" w:rsidRDefault="0024376C" w:rsidP="00D65DB6"/>
                        <w:p w14:paraId="6EAC254D" w14:textId="77777777" w:rsidR="0024376C" w:rsidRDefault="0024376C" w:rsidP="00D65DB6"/>
                        <w:p w14:paraId="5D1FEC7D" w14:textId="77777777" w:rsidR="0024376C" w:rsidRDefault="0024376C" w:rsidP="00D65DB6"/>
                        <w:p w14:paraId="2CC063FC" w14:textId="77777777" w:rsidR="0024376C" w:rsidRDefault="0024376C" w:rsidP="00D65DB6"/>
                        <w:p w14:paraId="6BC87597" w14:textId="77777777" w:rsidR="0024376C" w:rsidRDefault="0024376C" w:rsidP="00D65DB6"/>
                        <w:p w14:paraId="045400CB" w14:textId="77777777" w:rsidR="0024376C" w:rsidRDefault="0024376C" w:rsidP="00D65DB6"/>
                        <w:p w14:paraId="25AF249E" w14:textId="77777777" w:rsidR="0024376C" w:rsidRDefault="0024376C" w:rsidP="00D65DB6"/>
                        <w:p w14:paraId="4B1C9611" w14:textId="77777777" w:rsidR="0024376C" w:rsidRDefault="0024376C" w:rsidP="00D65DB6"/>
                        <w:p w14:paraId="22B5EDC2" w14:textId="77777777" w:rsidR="0024376C" w:rsidRDefault="0024376C" w:rsidP="00D65DB6"/>
                        <w:p w14:paraId="386EEE50" w14:textId="77777777" w:rsidR="0024376C" w:rsidRDefault="0024376C" w:rsidP="00D65DB6"/>
                        <w:p w14:paraId="12B94DCE" w14:textId="77777777" w:rsidR="0024376C" w:rsidRDefault="0024376C" w:rsidP="00D65DB6"/>
                        <w:p w14:paraId="69EA8A09" w14:textId="77777777" w:rsidR="0024376C" w:rsidRDefault="0024376C" w:rsidP="00D65DB6"/>
                        <w:p w14:paraId="65BE6FEE" w14:textId="77777777" w:rsidR="0024376C" w:rsidRDefault="0024376C" w:rsidP="00D65DB6"/>
                        <w:p w14:paraId="55D8F68B" w14:textId="77777777" w:rsidR="0024376C" w:rsidRDefault="0024376C" w:rsidP="00D65DB6"/>
                        <w:p w14:paraId="7F7720B6" w14:textId="77777777" w:rsidR="0024376C" w:rsidRDefault="0024376C" w:rsidP="00D65DB6"/>
                        <w:p w14:paraId="182EEDBD" w14:textId="77777777" w:rsidR="0024376C" w:rsidRDefault="0024376C" w:rsidP="00D65DB6"/>
                        <w:p w14:paraId="5B633CCE" w14:textId="77777777" w:rsidR="0024376C" w:rsidRDefault="0024376C" w:rsidP="00D65DB6"/>
                        <w:p w14:paraId="0920A02D" w14:textId="77777777" w:rsidR="0024376C" w:rsidRDefault="0024376C" w:rsidP="00D65DB6"/>
                        <w:p w14:paraId="43ADA30F" w14:textId="77777777" w:rsidR="0024376C" w:rsidRDefault="0024376C" w:rsidP="00D65DB6"/>
                        <w:p w14:paraId="77553F94" w14:textId="77777777" w:rsidR="0024376C" w:rsidRDefault="0024376C" w:rsidP="00D65DB6"/>
                        <w:p w14:paraId="1C74F566" w14:textId="77777777" w:rsidR="0024376C" w:rsidRDefault="0024376C" w:rsidP="00D65DB6"/>
                        <w:p w14:paraId="4DF6FB6F" w14:textId="77777777" w:rsidR="0024376C" w:rsidRDefault="0024376C" w:rsidP="00D65DB6"/>
                        <w:p w14:paraId="17189FB4" w14:textId="77777777" w:rsidR="0024376C" w:rsidRDefault="0024376C" w:rsidP="00D65DB6"/>
                        <w:p w14:paraId="26B36FB8" w14:textId="77777777" w:rsidR="0024376C" w:rsidRDefault="0024376C" w:rsidP="00D65DB6"/>
                        <w:p w14:paraId="4CD1A994" w14:textId="77777777" w:rsidR="0024376C" w:rsidRDefault="0024376C" w:rsidP="00D65DB6"/>
                        <w:p w14:paraId="22637466" w14:textId="77777777" w:rsidR="0024376C" w:rsidRDefault="0024376C" w:rsidP="00D65DB6"/>
                        <w:p w14:paraId="5C753A87" w14:textId="77777777" w:rsidR="0024376C" w:rsidRDefault="0024376C" w:rsidP="00D65DB6"/>
                        <w:p w14:paraId="18534634" w14:textId="77777777" w:rsidR="0024376C" w:rsidRDefault="0024376C" w:rsidP="00D65DB6"/>
                        <w:p w14:paraId="4DB907B7" w14:textId="77777777" w:rsidR="0024376C" w:rsidRDefault="0024376C" w:rsidP="00D65DB6"/>
                        <w:p w14:paraId="4E69D49E" w14:textId="77777777" w:rsidR="0024376C" w:rsidRDefault="0024376C" w:rsidP="00D65DB6"/>
                        <w:p w14:paraId="4D0E82C5" w14:textId="77777777" w:rsidR="0024376C" w:rsidRDefault="0024376C" w:rsidP="00D65DB6"/>
                        <w:p w14:paraId="40BBA372" w14:textId="77777777" w:rsidR="0024376C" w:rsidRDefault="0024376C" w:rsidP="00D65DB6"/>
                        <w:p w14:paraId="797A2B1F" w14:textId="77777777" w:rsidR="0024376C" w:rsidRDefault="0024376C" w:rsidP="00D65DB6"/>
                        <w:p w14:paraId="5ED534E1" w14:textId="77777777" w:rsidR="0024376C" w:rsidRDefault="0024376C" w:rsidP="00D65DB6"/>
                        <w:p w14:paraId="345A75E1" w14:textId="77777777" w:rsidR="0024376C" w:rsidRDefault="0024376C" w:rsidP="00D65DB6"/>
                        <w:p w14:paraId="0D68FFEC" w14:textId="77777777" w:rsidR="0024376C" w:rsidRDefault="0024376C" w:rsidP="00D65DB6"/>
                        <w:p w14:paraId="102EC9A5" w14:textId="77777777" w:rsidR="0024376C" w:rsidRDefault="0024376C" w:rsidP="00D65DB6"/>
                        <w:p w14:paraId="6DFA684D" w14:textId="77777777" w:rsidR="0024376C" w:rsidRDefault="0024376C" w:rsidP="00D65DB6"/>
                        <w:p w14:paraId="3A803601" w14:textId="77777777" w:rsidR="0024376C" w:rsidRDefault="0024376C" w:rsidP="00D65DB6"/>
                        <w:p w14:paraId="63A48AB8" w14:textId="77777777" w:rsidR="0024376C" w:rsidRDefault="0024376C" w:rsidP="00D65DB6"/>
                        <w:p w14:paraId="3A6AA430" w14:textId="77777777" w:rsidR="0024376C" w:rsidRDefault="0024376C" w:rsidP="00D65DB6"/>
                        <w:p w14:paraId="28299C22" w14:textId="77777777" w:rsidR="0024376C" w:rsidRDefault="0024376C" w:rsidP="00D65DB6"/>
                        <w:p w14:paraId="5F577DE5" w14:textId="77777777" w:rsidR="0024376C" w:rsidRDefault="0024376C" w:rsidP="00D65DB6"/>
                        <w:p w14:paraId="3A85A736" w14:textId="77777777" w:rsidR="0024376C" w:rsidRDefault="0024376C" w:rsidP="00D65DB6"/>
                        <w:p w14:paraId="346CA779" w14:textId="77777777" w:rsidR="0024376C" w:rsidRDefault="0024376C" w:rsidP="00D65DB6"/>
                        <w:p w14:paraId="4761932A" w14:textId="77777777" w:rsidR="0024376C" w:rsidRDefault="0024376C" w:rsidP="00D65DB6"/>
                        <w:p w14:paraId="055793AB" w14:textId="77777777" w:rsidR="0024376C" w:rsidRDefault="0024376C" w:rsidP="00D65DB6"/>
                        <w:p w14:paraId="0BC8BFB2" w14:textId="77777777" w:rsidR="0024376C" w:rsidRDefault="0024376C" w:rsidP="00D65DB6"/>
                        <w:p w14:paraId="2F6EC876" w14:textId="77777777" w:rsidR="0024376C" w:rsidRDefault="0024376C" w:rsidP="00D65DB6"/>
                        <w:p w14:paraId="480D2491" w14:textId="77777777" w:rsidR="0024376C" w:rsidRDefault="0024376C" w:rsidP="00D65DB6"/>
                        <w:p w14:paraId="3B40B661" w14:textId="77777777" w:rsidR="0024376C" w:rsidRDefault="0024376C" w:rsidP="00D65DB6"/>
                        <w:p w14:paraId="3CA169B3" w14:textId="77777777" w:rsidR="0024376C" w:rsidRDefault="0024376C" w:rsidP="00D65DB6"/>
                        <w:p w14:paraId="1760D64A" w14:textId="77777777" w:rsidR="0024376C" w:rsidRDefault="0024376C" w:rsidP="00D65DB6"/>
                        <w:p w14:paraId="79099BB0" w14:textId="77777777" w:rsidR="0024376C" w:rsidRDefault="0024376C" w:rsidP="00D65DB6"/>
                        <w:p w14:paraId="00A6A1BB" w14:textId="77777777" w:rsidR="0024376C" w:rsidRDefault="0024376C" w:rsidP="00D65DB6"/>
                        <w:p w14:paraId="139740E7" w14:textId="77777777" w:rsidR="0024376C" w:rsidRDefault="0024376C" w:rsidP="00D65DB6"/>
                        <w:p w14:paraId="2CA199B7" w14:textId="77777777" w:rsidR="0024376C" w:rsidRDefault="0024376C" w:rsidP="00D65DB6"/>
                        <w:p w14:paraId="4E92BE82" w14:textId="77777777" w:rsidR="0024376C" w:rsidRDefault="0024376C" w:rsidP="00D65DB6"/>
                        <w:p w14:paraId="6EA36C2F" w14:textId="77777777" w:rsidR="0024376C" w:rsidRDefault="0024376C" w:rsidP="00D65DB6"/>
                        <w:p w14:paraId="0E7A3F43" w14:textId="77777777" w:rsidR="0024376C" w:rsidRDefault="0024376C" w:rsidP="00D65DB6"/>
                        <w:p w14:paraId="02D9AE4F" w14:textId="77777777" w:rsidR="0024376C" w:rsidRDefault="0024376C" w:rsidP="00D65DB6"/>
                        <w:p w14:paraId="7400AC51" w14:textId="77777777" w:rsidR="0024376C" w:rsidRDefault="0024376C" w:rsidP="00D65DB6"/>
                        <w:p w14:paraId="58DF924B" w14:textId="77777777" w:rsidR="0024376C" w:rsidRDefault="0024376C" w:rsidP="00D65DB6"/>
                        <w:p w14:paraId="13FC2330" w14:textId="77777777" w:rsidR="0024376C" w:rsidRDefault="0024376C" w:rsidP="00D65DB6"/>
                        <w:p w14:paraId="4ADE970B" w14:textId="77777777" w:rsidR="0024376C" w:rsidRDefault="0024376C" w:rsidP="00D65DB6"/>
                        <w:p w14:paraId="58555A16" w14:textId="77777777" w:rsidR="0024376C" w:rsidRDefault="0024376C" w:rsidP="00D65DB6"/>
                        <w:p w14:paraId="5D6DD6B5" w14:textId="77777777" w:rsidR="0024376C" w:rsidRDefault="0024376C" w:rsidP="00D65DB6"/>
                        <w:p w14:paraId="59D2B9FD" w14:textId="77777777" w:rsidR="0024376C" w:rsidRDefault="0024376C" w:rsidP="00D65DB6"/>
                        <w:p w14:paraId="04360FC2" w14:textId="77777777" w:rsidR="0024376C" w:rsidRDefault="0024376C" w:rsidP="00D65DB6"/>
                        <w:p w14:paraId="290727B8" w14:textId="77777777" w:rsidR="0024376C" w:rsidRDefault="0024376C" w:rsidP="00D65DB6"/>
                        <w:p w14:paraId="128B980F" w14:textId="77777777" w:rsidR="0024376C" w:rsidRDefault="0024376C" w:rsidP="00D65DB6"/>
                        <w:p w14:paraId="1055459A" w14:textId="77777777" w:rsidR="0024376C" w:rsidRDefault="0024376C" w:rsidP="00D65DB6"/>
                        <w:p w14:paraId="325BE9BB" w14:textId="77777777" w:rsidR="0024376C" w:rsidRDefault="0024376C" w:rsidP="00D65DB6"/>
                        <w:p w14:paraId="0B227B09" w14:textId="77777777" w:rsidR="0024376C" w:rsidRDefault="0024376C" w:rsidP="00D65DB6"/>
                        <w:p w14:paraId="44D6C26A" w14:textId="77777777" w:rsidR="0024376C" w:rsidRDefault="0024376C" w:rsidP="00D65DB6"/>
                        <w:p w14:paraId="7DED348C" w14:textId="77777777" w:rsidR="0024376C" w:rsidRDefault="0024376C" w:rsidP="00D65DB6"/>
                        <w:p w14:paraId="1005C91C" w14:textId="77777777" w:rsidR="0024376C" w:rsidRDefault="0024376C" w:rsidP="00D65DB6"/>
                        <w:p w14:paraId="49010087" w14:textId="77777777" w:rsidR="0024376C" w:rsidRDefault="0024376C" w:rsidP="00D65DB6"/>
                        <w:p w14:paraId="467E0E37" w14:textId="77777777" w:rsidR="0024376C" w:rsidRDefault="0024376C" w:rsidP="00D65DB6"/>
                        <w:p w14:paraId="6CF41F48" w14:textId="77777777" w:rsidR="0024376C" w:rsidRDefault="0024376C" w:rsidP="00D65DB6"/>
                        <w:p w14:paraId="6C60FC0C" w14:textId="77777777" w:rsidR="0024376C" w:rsidRDefault="0024376C" w:rsidP="00D65DB6"/>
                        <w:p w14:paraId="5FB251F7" w14:textId="77777777" w:rsidR="0024376C" w:rsidRDefault="0024376C" w:rsidP="00D65DB6"/>
                        <w:p w14:paraId="56FF6970" w14:textId="77777777" w:rsidR="0024376C" w:rsidRDefault="0024376C" w:rsidP="00D65DB6"/>
                        <w:p w14:paraId="1F7CDF6E" w14:textId="77777777" w:rsidR="0024376C" w:rsidRDefault="0024376C" w:rsidP="00D65DB6"/>
                        <w:p w14:paraId="14944E76" w14:textId="77777777" w:rsidR="0024376C" w:rsidRDefault="0024376C" w:rsidP="00D65DB6"/>
                        <w:p w14:paraId="1892D3FF" w14:textId="77777777" w:rsidR="0024376C" w:rsidRDefault="0024376C" w:rsidP="00D65DB6"/>
                        <w:p w14:paraId="53DB89EB" w14:textId="77777777" w:rsidR="0024376C" w:rsidRDefault="0024376C" w:rsidP="00D65DB6"/>
                        <w:p w14:paraId="2846E3A0" w14:textId="77777777" w:rsidR="0024376C" w:rsidRDefault="0024376C" w:rsidP="00D65DB6"/>
                        <w:p w14:paraId="42973024" w14:textId="77777777" w:rsidR="0024376C" w:rsidRDefault="0024376C" w:rsidP="00D65DB6"/>
                        <w:p w14:paraId="3D1EA5B4" w14:textId="77777777" w:rsidR="0024376C" w:rsidRDefault="0024376C" w:rsidP="00D65DB6"/>
                        <w:p w14:paraId="5BC7AEF3" w14:textId="77777777" w:rsidR="0024376C" w:rsidRDefault="0024376C" w:rsidP="00D65DB6"/>
                        <w:p w14:paraId="168F81D6" w14:textId="77777777" w:rsidR="0024376C" w:rsidRDefault="0024376C" w:rsidP="00D65DB6"/>
                        <w:p w14:paraId="1A74B541" w14:textId="77777777" w:rsidR="0024376C" w:rsidRDefault="0024376C" w:rsidP="00D65DB6"/>
                        <w:p w14:paraId="0A5A2F2C" w14:textId="77777777" w:rsidR="0024376C" w:rsidRDefault="0024376C" w:rsidP="00D65DB6"/>
                        <w:p w14:paraId="40D05312" w14:textId="77777777" w:rsidR="0024376C" w:rsidRDefault="0024376C" w:rsidP="00D65DB6"/>
                        <w:p w14:paraId="130FBA33" w14:textId="77777777" w:rsidR="0024376C" w:rsidRDefault="0024376C" w:rsidP="00D65DB6"/>
                        <w:p w14:paraId="5D66F624" w14:textId="77777777" w:rsidR="0024376C" w:rsidRDefault="0024376C" w:rsidP="00D65DB6"/>
                        <w:p w14:paraId="51FDA515" w14:textId="77777777" w:rsidR="0024376C" w:rsidRDefault="0024376C" w:rsidP="00D65DB6"/>
                        <w:p w14:paraId="0AB306F3" w14:textId="77777777" w:rsidR="0024376C" w:rsidRDefault="0024376C" w:rsidP="00D65DB6"/>
                        <w:p w14:paraId="111E5679" w14:textId="77777777" w:rsidR="0024376C" w:rsidRDefault="0024376C" w:rsidP="00D65DB6"/>
                        <w:p w14:paraId="53E80A4A" w14:textId="77777777" w:rsidR="0024376C" w:rsidRDefault="0024376C" w:rsidP="00D65DB6"/>
                        <w:p w14:paraId="07DFAAC7" w14:textId="77777777" w:rsidR="0024376C" w:rsidRDefault="0024376C" w:rsidP="00D65DB6"/>
                        <w:p w14:paraId="2AA74B5E" w14:textId="77777777" w:rsidR="0024376C" w:rsidRDefault="0024376C" w:rsidP="00D65DB6"/>
                        <w:p w14:paraId="6F031C07" w14:textId="77777777" w:rsidR="0024376C" w:rsidRDefault="0024376C" w:rsidP="00D65DB6"/>
                        <w:p w14:paraId="6557324D" w14:textId="77777777" w:rsidR="0024376C" w:rsidRDefault="0024376C" w:rsidP="00D65DB6"/>
                        <w:p w14:paraId="5D319441" w14:textId="77777777" w:rsidR="0024376C" w:rsidRDefault="0024376C" w:rsidP="00D65DB6"/>
                        <w:p w14:paraId="52116B1D" w14:textId="77777777" w:rsidR="0024376C" w:rsidRDefault="0024376C" w:rsidP="00D65DB6"/>
                        <w:p w14:paraId="014707CA" w14:textId="77777777" w:rsidR="0024376C" w:rsidRDefault="0024376C" w:rsidP="00D65DB6"/>
                        <w:p w14:paraId="1D02721A" w14:textId="77777777" w:rsidR="0024376C" w:rsidRDefault="0024376C" w:rsidP="00D65DB6"/>
                        <w:p w14:paraId="01E01F40" w14:textId="77777777" w:rsidR="0024376C" w:rsidRDefault="0024376C" w:rsidP="00D65DB6"/>
                        <w:p w14:paraId="0E1B8407" w14:textId="77777777" w:rsidR="0024376C" w:rsidRDefault="0024376C" w:rsidP="00D65DB6"/>
                        <w:p w14:paraId="50A4AAFE" w14:textId="77777777" w:rsidR="0024376C" w:rsidRDefault="0024376C" w:rsidP="00D65DB6"/>
                        <w:p w14:paraId="5840AC13" w14:textId="77777777" w:rsidR="0024376C" w:rsidRDefault="0024376C" w:rsidP="00D65DB6"/>
                        <w:p w14:paraId="4416364F" w14:textId="77777777" w:rsidR="0024376C" w:rsidRDefault="0024376C" w:rsidP="00D65DB6"/>
                        <w:p w14:paraId="232E53A3" w14:textId="77777777" w:rsidR="0024376C" w:rsidRDefault="0024376C" w:rsidP="00D65DB6"/>
                        <w:p w14:paraId="434B4D03" w14:textId="77777777" w:rsidR="0024376C" w:rsidRDefault="0024376C" w:rsidP="00D65DB6"/>
                        <w:p w14:paraId="3AD639CB" w14:textId="77777777" w:rsidR="0024376C" w:rsidRDefault="0024376C" w:rsidP="00D65DB6"/>
                        <w:p w14:paraId="4773E215" w14:textId="77777777" w:rsidR="0024376C" w:rsidRDefault="0024376C" w:rsidP="00D65DB6"/>
                        <w:p w14:paraId="43B52874" w14:textId="77777777" w:rsidR="0024376C" w:rsidRDefault="0024376C" w:rsidP="00D65DB6"/>
                        <w:p w14:paraId="17DDC867" w14:textId="77777777" w:rsidR="0024376C" w:rsidRDefault="0024376C" w:rsidP="00D65DB6"/>
                        <w:p w14:paraId="325DDE3A" w14:textId="77777777" w:rsidR="0024376C" w:rsidRDefault="0024376C" w:rsidP="00D65DB6"/>
                        <w:p w14:paraId="5623237F" w14:textId="77777777" w:rsidR="0024376C" w:rsidRDefault="0024376C" w:rsidP="00D65DB6"/>
                        <w:p w14:paraId="1D15A378" w14:textId="77777777" w:rsidR="0024376C" w:rsidRDefault="0024376C" w:rsidP="00D65DB6"/>
                        <w:p w14:paraId="622CEE63" w14:textId="77777777" w:rsidR="0024376C" w:rsidRDefault="0024376C" w:rsidP="00D65DB6"/>
                        <w:p w14:paraId="70C223DA" w14:textId="77777777" w:rsidR="0024376C" w:rsidRDefault="0024376C" w:rsidP="00D65DB6"/>
                        <w:p w14:paraId="62E664DE" w14:textId="77777777" w:rsidR="0024376C" w:rsidRDefault="0024376C" w:rsidP="00D65DB6"/>
                        <w:p w14:paraId="3BB89076" w14:textId="77777777" w:rsidR="0024376C" w:rsidRDefault="0024376C" w:rsidP="00D65DB6"/>
                        <w:p w14:paraId="328AC35A" w14:textId="77777777" w:rsidR="0024376C" w:rsidRDefault="0024376C" w:rsidP="00D65DB6"/>
                        <w:p w14:paraId="10752E49" w14:textId="77777777" w:rsidR="0024376C" w:rsidRDefault="0024376C" w:rsidP="00D65DB6"/>
                        <w:p w14:paraId="7A7D7125" w14:textId="77777777" w:rsidR="0024376C" w:rsidRDefault="0024376C" w:rsidP="00D65DB6"/>
                        <w:p w14:paraId="396A9559" w14:textId="77777777" w:rsidR="0024376C" w:rsidRDefault="0024376C" w:rsidP="00D65DB6"/>
                        <w:p w14:paraId="48F04961" w14:textId="77777777" w:rsidR="0024376C" w:rsidRDefault="0024376C" w:rsidP="00D65DB6"/>
                        <w:p w14:paraId="453BE41B" w14:textId="77777777" w:rsidR="0024376C" w:rsidRDefault="0024376C" w:rsidP="00D65DB6"/>
                        <w:p w14:paraId="25AABFCB" w14:textId="77777777" w:rsidR="0024376C" w:rsidRDefault="0024376C" w:rsidP="00D65DB6"/>
                        <w:p w14:paraId="228C9C60" w14:textId="77777777" w:rsidR="0024376C" w:rsidRDefault="0024376C" w:rsidP="00D65DB6"/>
                        <w:p w14:paraId="0757C93F" w14:textId="77777777" w:rsidR="0024376C" w:rsidRDefault="0024376C" w:rsidP="00D65DB6"/>
                        <w:p w14:paraId="4DD03C78" w14:textId="77777777" w:rsidR="0024376C" w:rsidRDefault="0024376C" w:rsidP="00D65DB6"/>
                        <w:p w14:paraId="48ACA57B" w14:textId="77777777" w:rsidR="0024376C" w:rsidRDefault="0024376C" w:rsidP="00D65DB6"/>
                        <w:p w14:paraId="22552A04" w14:textId="77777777" w:rsidR="0024376C" w:rsidRDefault="0024376C" w:rsidP="00D65DB6"/>
                        <w:p w14:paraId="3839961F" w14:textId="77777777" w:rsidR="0024376C" w:rsidRDefault="0024376C" w:rsidP="00D65DB6"/>
                        <w:p w14:paraId="144105B8" w14:textId="77777777" w:rsidR="0024376C" w:rsidRDefault="0024376C" w:rsidP="00D65DB6"/>
                        <w:p w14:paraId="1D85313F" w14:textId="77777777" w:rsidR="0024376C" w:rsidRDefault="0024376C" w:rsidP="00D65DB6"/>
                        <w:p w14:paraId="19BF09B8" w14:textId="77777777" w:rsidR="0024376C" w:rsidRDefault="0024376C" w:rsidP="00D65DB6"/>
                        <w:p w14:paraId="50E4846D" w14:textId="77777777" w:rsidR="0024376C" w:rsidRDefault="0024376C" w:rsidP="00D65DB6"/>
                        <w:p w14:paraId="69B9265B" w14:textId="77777777" w:rsidR="0024376C" w:rsidRDefault="0024376C" w:rsidP="00D65DB6"/>
                        <w:p w14:paraId="7F016C50" w14:textId="77777777" w:rsidR="0024376C" w:rsidRDefault="0024376C" w:rsidP="00D65DB6"/>
                        <w:p w14:paraId="74A5318B" w14:textId="77777777" w:rsidR="0024376C" w:rsidRDefault="0024376C" w:rsidP="00D65DB6"/>
                        <w:p w14:paraId="006AA4B3" w14:textId="77777777" w:rsidR="0024376C" w:rsidRDefault="0024376C" w:rsidP="00D65DB6"/>
                        <w:p w14:paraId="163D1C9B" w14:textId="77777777" w:rsidR="0024376C" w:rsidRDefault="0024376C" w:rsidP="00D65DB6"/>
                        <w:p w14:paraId="417F14EA" w14:textId="77777777" w:rsidR="0024376C" w:rsidRDefault="0024376C" w:rsidP="00D65DB6"/>
                        <w:p w14:paraId="43523999" w14:textId="77777777" w:rsidR="0024376C" w:rsidRDefault="0024376C" w:rsidP="00D65DB6"/>
                        <w:p w14:paraId="447889FC" w14:textId="77777777" w:rsidR="0024376C" w:rsidRDefault="0024376C" w:rsidP="00D65DB6"/>
                        <w:p w14:paraId="5F52557F" w14:textId="77777777" w:rsidR="0024376C" w:rsidRDefault="0024376C" w:rsidP="00D65DB6"/>
                        <w:p w14:paraId="74A6D7E1" w14:textId="77777777" w:rsidR="0024376C" w:rsidRDefault="0024376C" w:rsidP="00D65DB6"/>
                        <w:p w14:paraId="3FB4BE69" w14:textId="77777777" w:rsidR="0024376C" w:rsidRDefault="0024376C" w:rsidP="00D65DB6"/>
                        <w:p w14:paraId="13F99CBC" w14:textId="77777777" w:rsidR="0024376C" w:rsidRDefault="0024376C" w:rsidP="00D65DB6"/>
                        <w:p w14:paraId="69FEA2EC" w14:textId="77777777" w:rsidR="0024376C" w:rsidRDefault="0024376C" w:rsidP="00D65DB6"/>
                        <w:p w14:paraId="68BD34A3" w14:textId="77777777" w:rsidR="0024376C" w:rsidRDefault="0024376C" w:rsidP="00D65DB6"/>
                        <w:p w14:paraId="3D99498D" w14:textId="77777777" w:rsidR="0024376C" w:rsidRDefault="0024376C" w:rsidP="00D65DB6"/>
                        <w:p w14:paraId="3CA7751F" w14:textId="77777777" w:rsidR="0024376C" w:rsidRDefault="0024376C" w:rsidP="00D65DB6"/>
                        <w:p w14:paraId="7F450A5D" w14:textId="77777777" w:rsidR="0024376C" w:rsidRDefault="0024376C" w:rsidP="00D65DB6"/>
                        <w:p w14:paraId="16AB8567" w14:textId="77777777" w:rsidR="0024376C" w:rsidRDefault="0024376C" w:rsidP="00D65DB6"/>
                        <w:p w14:paraId="4D297E62" w14:textId="77777777" w:rsidR="0024376C" w:rsidRDefault="0024376C" w:rsidP="00D65DB6"/>
                        <w:p w14:paraId="4BE257C2" w14:textId="77777777" w:rsidR="0024376C" w:rsidRDefault="0024376C" w:rsidP="00D65DB6"/>
                        <w:p w14:paraId="454D855E" w14:textId="77777777" w:rsidR="0024376C" w:rsidRDefault="0024376C" w:rsidP="00D65DB6"/>
                        <w:p w14:paraId="4A024376" w14:textId="77777777" w:rsidR="0024376C" w:rsidRDefault="0024376C" w:rsidP="00D65DB6"/>
                        <w:p w14:paraId="53E2D750" w14:textId="77777777" w:rsidR="0024376C" w:rsidRDefault="0024376C" w:rsidP="00D65DB6"/>
                        <w:p w14:paraId="406B02E9" w14:textId="77777777" w:rsidR="0024376C" w:rsidRDefault="0024376C" w:rsidP="00D65DB6"/>
                        <w:p w14:paraId="645B7F3B" w14:textId="77777777" w:rsidR="0024376C" w:rsidRDefault="0024376C" w:rsidP="00D65DB6"/>
                        <w:p w14:paraId="252CEB6D" w14:textId="77777777" w:rsidR="0024376C" w:rsidRDefault="0024376C" w:rsidP="00D65DB6"/>
                        <w:p w14:paraId="47508B24" w14:textId="77777777" w:rsidR="0024376C" w:rsidRDefault="0024376C" w:rsidP="00D65DB6"/>
                        <w:p w14:paraId="77F6B60C" w14:textId="77777777" w:rsidR="0024376C" w:rsidRDefault="0024376C" w:rsidP="00D65DB6"/>
                        <w:p w14:paraId="4EB2DF9F" w14:textId="77777777" w:rsidR="0024376C" w:rsidRDefault="0024376C" w:rsidP="00D65DB6"/>
                        <w:p w14:paraId="3F39BAF1" w14:textId="77777777" w:rsidR="0024376C" w:rsidRDefault="0024376C" w:rsidP="00D65DB6"/>
                        <w:p w14:paraId="24C583C6" w14:textId="77777777" w:rsidR="0024376C" w:rsidRDefault="0024376C" w:rsidP="00D65DB6"/>
                        <w:p w14:paraId="485CFCB3" w14:textId="77777777" w:rsidR="0024376C" w:rsidRDefault="0024376C" w:rsidP="00D65DB6"/>
                        <w:p w14:paraId="32573A97" w14:textId="77777777" w:rsidR="0024376C" w:rsidRDefault="0024376C" w:rsidP="00D65DB6"/>
                        <w:p w14:paraId="576F8B58" w14:textId="77777777" w:rsidR="0024376C" w:rsidRDefault="0024376C" w:rsidP="00D65DB6"/>
                        <w:p w14:paraId="6D419CA9" w14:textId="77777777" w:rsidR="0024376C" w:rsidRDefault="0024376C" w:rsidP="00D65DB6"/>
                        <w:p w14:paraId="0923FC9A" w14:textId="77777777" w:rsidR="0024376C" w:rsidRDefault="0024376C" w:rsidP="00D65DB6"/>
                        <w:p w14:paraId="449E6780" w14:textId="77777777" w:rsidR="0024376C" w:rsidRDefault="0024376C" w:rsidP="00D65DB6"/>
                        <w:p w14:paraId="0BF58540" w14:textId="77777777" w:rsidR="0024376C" w:rsidRDefault="0024376C" w:rsidP="00D65DB6"/>
                        <w:p w14:paraId="6505A35E" w14:textId="77777777" w:rsidR="0024376C" w:rsidRDefault="0024376C" w:rsidP="00D65DB6"/>
                        <w:p w14:paraId="2459330E" w14:textId="77777777" w:rsidR="0024376C" w:rsidRDefault="0024376C" w:rsidP="00D65DB6"/>
                        <w:p w14:paraId="0D0854C4" w14:textId="77777777" w:rsidR="0024376C" w:rsidRDefault="0024376C" w:rsidP="00D65DB6"/>
                        <w:p w14:paraId="13A88AEB" w14:textId="77777777" w:rsidR="0024376C" w:rsidRDefault="0024376C" w:rsidP="00D65DB6"/>
                        <w:p w14:paraId="43E61730" w14:textId="77777777" w:rsidR="0024376C" w:rsidRDefault="0024376C" w:rsidP="00D65DB6"/>
                        <w:p w14:paraId="6D1460A8" w14:textId="77777777" w:rsidR="0024376C" w:rsidRDefault="0024376C" w:rsidP="00D65DB6"/>
                        <w:p w14:paraId="41CCED2A" w14:textId="77777777" w:rsidR="0024376C" w:rsidRDefault="0024376C" w:rsidP="00D65DB6"/>
                        <w:p w14:paraId="6DB33FE5" w14:textId="77777777" w:rsidR="0024376C" w:rsidRDefault="0024376C" w:rsidP="00D65DB6"/>
                        <w:p w14:paraId="10A713A7" w14:textId="77777777" w:rsidR="0024376C" w:rsidRDefault="0024376C" w:rsidP="00D65DB6"/>
                        <w:p w14:paraId="74A9B107" w14:textId="77777777" w:rsidR="0024376C" w:rsidRDefault="0024376C" w:rsidP="00D65DB6"/>
                        <w:p w14:paraId="2CF93EB3" w14:textId="77777777" w:rsidR="0024376C" w:rsidRDefault="0024376C" w:rsidP="00D65DB6"/>
                        <w:p w14:paraId="70E714E4" w14:textId="77777777" w:rsidR="0024376C" w:rsidRDefault="0024376C" w:rsidP="00D65DB6"/>
                        <w:p w14:paraId="6C19740C" w14:textId="77777777" w:rsidR="0024376C" w:rsidRDefault="0024376C" w:rsidP="00D65DB6"/>
                        <w:p w14:paraId="2785EF11" w14:textId="77777777" w:rsidR="0024376C" w:rsidRDefault="0024376C" w:rsidP="00D65DB6"/>
                        <w:p w14:paraId="583118A5" w14:textId="77777777" w:rsidR="0024376C" w:rsidRDefault="0024376C" w:rsidP="00D65DB6"/>
                        <w:p w14:paraId="6E8B57FE" w14:textId="77777777" w:rsidR="0024376C" w:rsidRDefault="0024376C" w:rsidP="00D65DB6"/>
                        <w:p w14:paraId="72BB943F" w14:textId="77777777" w:rsidR="0024376C" w:rsidRDefault="0024376C" w:rsidP="00D65DB6"/>
                        <w:p w14:paraId="21332129" w14:textId="77777777" w:rsidR="0024376C" w:rsidRDefault="0024376C" w:rsidP="00D65DB6"/>
                        <w:p w14:paraId="418BE781" w14:textId="77777777" w:rsidR="0024376C" w:rsidRDefault="0024376C" w:rsidP="00D65DB6"/>
                        <w:p w14:paraId="2F3D0FE3" w14:textId="77777777" w:rsidR="0024376C" w:rsidRDefault="0024376C" w:rsidP="00D65DB6"/>
                        <w:p w14:paraId="54975101" w14:textId="77777777" w:rsidR="0024376C" w:rsidRDefault="0024376C" w:rsidP="00D65DB6"/>
                        <w:p w14:paraId="4C0B6F86" w14:textId="77777777" w:rsidR="0024376C" w:rsidRDefault="0024376C" w:rsidP="00D65DB6"/>
                        <w:p w14:paraId="6DC2518D" w14:textId="77777777" w:rsidR="0024376C" w:rsidRDefault="0024376C" w:rsidP="00D65DB6"/>
                        <w:p w14:paraId="52BF8150" w14:textId="77777777" w:rsidR="0024376C" w:rsidRDefault="0024376C" w:rsidP="00D65DB6"/>
                        <w:p w14:paraId="17D0B3E8" w14:textId="77777777" w:rsidR="0024376C" w:rsidRDefault="0024376C" w:rsidP="00D65DB6"/>
                        <w:p w14:paraId="3C927697" w14:textId="77777777" w:rsidR="0024376C" w:rsidRDefault="0024376C" w:rsidP="00D65DB6"/>
                        <w:p w14:paraId="59DC583E" w14:textId="77777777" w:rsidR="0024376C" w:rsidRDefault="0024376C" w:rsidP="00D65DB6"/>
                        <w:p w14:paraId="7532371C" w14:textId="77777777" w:rsidR="0024376C" w:rsidRDefault="0024376C" w:rsidP="00D65DB6"/>
                        <w:p w14:paraId="22791F4A" w14:textId="77777777" w:rsidR="0024376C" w:rsidRDefault="0024376C" w:rsidP="00D65DB6"/>
                        <w:p w14:paraId="1BB225F0" w14:textId="77777777" w:rsidR="0024376C" w:rsidRDefault="0024376C" w:rsidP="00D65DB6"/>
                        <w:p w14:paraId="1C6629AD" w14:textId="77777777" w:rsidR="0024376C" w:rsidRDefault="0024376C" w:rsidP="00D65DB6"/>
                        <w:p w14:paraId="1659A240" w14:textId="77777777" w:rsidR="0024376C" w:rsidRDefault="0024376C" w:rsidP="00D65DB6"/>
                        <w:p w14:paraId="07B220E8" w14:textId="77777777" w:rsidR="0024376C" w:rsidRDefault="0024376C" w:rsidP="00D65DB6"/>
                        <w:p w14:paraId="57A52BD6" w14:textId="77777777" w:rsidR="0024376C" w:rsidRDefault="0024376C" w:rsidP="00D65DB6"/>
                        <w:p w14:paraId="768F9C7C" w14:textId="77777777" w:rsidR="0024376C" w:rsidRDefault="0024376C" w:rsidP="00D65DB6"/>
                        <w:p w14:paraId="7E7348E3" w14:textId="77777777" w:rsidR="0024376C" w:rsidRDefault="0024376C" w:rsidP="00D65DB6"/>
                        <w:p w14:paraId="27C038CF" w14:textId="77777777" w:rsidR="0024376C" w:rsidRDefault="0024376C" w:rsidP="00D65DB6"/>
                        <w:p w14:paraId="145018EC" w14:textId="77777777" w:rsidR="0024376C" w:rsidRDefault="0024376C" w:rsidP="00D65DB6"/>
                        <w:p w14:paraId="5FD8C04B" w14:textId="77777777" w:rsidR="0024376C" w:rsidRDefault="0024376C" w:rsidP="00D65DB6"/>
                        <w:p w14:paraId="1955DDAE" w14:textId="77777777" w:rsidR="0024376C" w:rsidRDefault="0024376C" w:rsidP="00D65DB6"/>
                        <w:p w14:paraId="0E262D49" w14:textId="77777777" w:rsidR="0024376C" w:rsidRDefault="0024376C" w:rsidP="00D65DB6"/>
                        <w:p w14:paraId="69A41186" w14:textId="77777777" w:rsidR="0024376C" w:rsidRDefault="0024376C" w:rsidP="00D65DB6"/>
                        <w:p w14:paraId="564130DF" w14:textId="77777777" w:rsidR="0024376C" w:rsidRDefault="0024376C" w:rsidP="00D65DB6"/>
                        <w:p w14:paraId="1DFCCA22" w14:textId="77777777" w:rsidR="0024376C" w:rsidRDefault="0024376C" w:rsidP="00D65DB6"/>
                        <w:p w14:paraId="05E33C24" w14:textId="77777777" w:rsidR="0024376C" w:rsidRDefault="0024376C" w:rsidP="00D65DB6"/>
                        <w:p w14:paraId="7986F6FC" w14:textId="77777777" w:rsidR="0024376C" w:rsidRDefault="0024376C" w:rsidP="00D65DB6"/>
                        <w:p w14:paraId="49BE0D71" w14:textId="77777777" w:rsidR="0024376C" w:rsidRDefault="0024376C" w:rsidP="00D65DB6"/>
                        <w:p w14:paraId="1B169779" w14:textId="77777777" w:rsidR="0024376C" w:rsidRDefault="0024376C" w:rsidP="00D65DB6"/>
                        <w:p w14:paraId="4CBDB441" w14:textId="77777777" w:rsidR="0024376C" w:rsidRDefault="0024376C" w:rsidP="00D65DB6"/>
                        <w:p w14:paraId="24B8FD67" w14:textId="77777777" w:rsidR="0024376C" w:rsidRDefault="0024376C" w:rsidP="00D65DB6"/>
                        <w:p w14:paraId="67DE1F73" w14:textId="77777777" w:rsidR="0024376C" w:rsidRDefault="0024376C" w:rsidP="00D65DB6"/>
                        <w:p w14:paraId="4F69601C" w14:textId="77777777" w:rsidR="0024376C" w:rsidRDefault="0024376C" w:rsidP="00D65DB6"/>
                        <w:p w14:paraId="1898EA24" w14:textId="77777777" w:rsidR="0024376C" w:rsidRDefault="0024376C" w:rsidP="00D65DB6"/>
                        <w:p w14:paraId="3D5B23FF" w14:textId="77777777" w:rsidR="0024376C" w:rsidRDefault="0024376C" w:rsidP="00D65DB6"/>
                        <w:p w14:paraId="6C80BAF6" w14:textId="77777777" w:rsidR="0024376C" w:rsidRDefault="0024376C" w:rsidP="00D65DB6"/>
                        <w:p w14:paraId="21915A97" w14:textId="77777777" w:rsidR="0024376C" w:rsidRDefault="0024376C" w:rsidP="00D65DB6"/>
                        <w:p w14:paraId="604D29FF" w14:textId="77777777" w:rsidR="0024376C" w:rsidRDefault="0024376C" w:rsidP="00D65DB6"/>
                        <w:p w14:paraId="0B50FEFF" w14:textId="77777777" w:rsidR="0024376C" w:rsidRDefault="0024376C" w:rsidP="00D65DB6"/>
                        <w:p w14:paraId="3D532A91" w14:textId="77777777" w:rsidR="0024376C" w:rsidRDefault="0024376C" w:rsidP="00D65DB6"/>
                        <w:p w14:paraId="3A94E3C7" w14:textId="77777777" w:rsidR="0024376C" w:rsidRDefault="0024376C" w:rsidP="00D65DB6"/>
                        <w:p w14:paraId="7CF320BB" w14:textId="77777777" w:rsidR="0024376C" w:rsidRDefault="0024376C" w:rsidP="00D65DB6"/>
                        <w:p w14:paraId="163BA52A" w14:textId="77777777" w:rsidR="0024376C" w:rsidRDefault="0024376C" w:rsidP="00D65DB6"/>
                        <w:p w14:paraId="093C0039" w14:textId="77777777" w:rsidR="0024376C" w:rsidRDefault="0024376C" w:rsidP="00D65DB6"/>
                        <w:p w14:paraId="5DE13484" w14:textId="77777777" w:rsidR="0024376C" w:rsidRDefault="0024376C" w:rsidP="00D65DB6"/>
                        <w:p w14:paraId="23A8936E" w14:textId="77777777" w:rsidR="0024376C" w:rsidRDefault="0024376C" w:rsidP="00D65DB6"/>
                        <w:p w14:paraId="152CB6E2" w14:textId="77777777" w:rsidR="0024376C" w:rsidRDefault="0024376C" w:rsidP="00D65DB6"/>
                        <w:p w14:paraId="6F70C05C" w14:textId="77777777" w:rsidR="0024376C" w:rsidRDefault="0024376C" w:rsidP="00D65DB6"/>
                        <w:p w14:paraId="53907578" w14:textId="77777777" w:rsidR="0024376C" w:rsidRDefault="0024376C" w:rsidP="00D65DB6"/>
                        <w:p w14:paraId="67F753BC" w14:textId="77777777" w:rsidR="0024376C" w:rsidRDefault="0024376C" w:rsidP="00D65DB6"/>
                        <w:p w14:paraId="165436A8" w14:textId="77777777" w:rsidR="0024376C" w:rsidRDefault="0024376C" w:rsidP="00D65DB6"/>
                        <w:p w14:paraId="37C178F7" w14:textId="77777777" w:rsidR="0024376C" w:rsidRDefault="0024376C" w:rsidP="00D65DB6"/>
                        <w:p w14:paraId="144A5C79" w14:textId="77777777" w:rsidR="0024376C" w:rsidRDefault="0024376C" w:rsidP="00D65DB6"/>
                        <w:p w14:paraId="03CA3F0A" w14:textId="77777777" w:rsidR="0024376C" w:rsidRDefault="0024376C" w:rsidP="00D65DB6"/>
                        <w:p w14:paraId="00E11523" w14:textId="77777777" w:rsidR="0024376C" w:rsidRDefault="0024376C" w:rsidP="00D65DB6"/>
                        <w:p w14:paraId="55F4A386" w14:textId="77777777" w:rsidR="0024376C" w:rsidRDefault="0024376C" w:rsidP="00D65DB6"/>
                        <w:p w14:paraId="25323448" w14:textId="77777777" w:rsidR="0024376C" w:rsidRDefault="0024376C" w:rsidP="00D65DB6"/>
                        <w:p w14:paraId="120C82FA" w14:textId="77777777" w:rsidR="0024376C" w:rsidRDefault="0024376C" w:rsidP="00D65DB6"/>
                        <w:p w14:paraId="05097BFA" w14:textId="77777777" w:rsidR="0024376C" w:rsidRDefault="0024376C" w:rsidP="00D65DB6"/>
                        <w:p w14:paraId="57E5E06A" w14:textId="77777777" w:rsidR="0024376C" w:rsidRDefault="0024376C" w:rsidP="00D65DB6"/>
                        <w:p w14:paraId="28DF1DFF" w14:textId="77777777" w:rsidR="0024376C" w:rsidRDefault="0024376C" w:rsidP="00D65DB6"/>
                        <w:p w14:paraId="128E9129" w14:textId="77777777" w:rsidR="0024376C" w:rsidRDefault="0024376C" w:rsidP="00D65DB6"/>
                        <w:p w14:paraId="02639D5A" w14:textId="77777777" w:rsidR="0024376C" w:rsidRDefault="0024376C" w:rsidP="00D65DB6"/>
                        <w:p w14:paraId="429835CD" w14:textId="77777777" w:rsidR="0024376C" w:rsidRDefault="0024376C" w:rsidP="00D65DB6"/>
                        <w:p w14:paraId="6454C47A" w14:textId="77777777" w:rsidR="0024376C" w:rsidRDefault="0024376C" w:rsidP="00D65DB6"/>
                        <w:p w14:paraId="23026659" w14:textId="77777777" w:rsidR="0024376C" w:rsidRDefault="0024376C" w:rsidP="00D65DB6"/>
                        <w:p w14:paraId="2E1D18A2" w14:textId="77777777" w:rsidR="0024376C" w:rsidRDefault="0024376C" w:rsidP="00D65DB6"/>
                        <w:p w14:paraId="2D46D073" w14:textId="77777777" w:rsidR="0024376C" w:rsidRDefault="0024376C" w:rsidP="00D65DB6"/>
                        <w:p w14:paraId="10B79E34" w14:textId="77777777" w:rsidR="0024376C" w:rsidRDefault="0024376C" w:rsidP="00D65DB6"/>
                        <w:p w14:paraId="6F3CDCDF" w14:textId="77777777" w:rsidR="0024376C" w:rsidRDefault="0024376C" w:rsidP="00D65DB6"/>
                        <w:p w14:paraId="0CF248C2" w14:textId="77777777" w:rsidR="0024376C" w:rsidRDefault="0024376C" w:rsidP="00D65DB6"/>
                        <w:p w14:paraId="45DDE3C3" w14:textId="77777777" w:rsidR="0024376C" w:rsidRDefault="0024376C" w:rsidP="00D65DB6"/>
                        <w:p w14:paraId="6C778CE6" w14:textId="77777777" w:rsidR="0024376C" w:rsidRDefault="0024376C" w:rsidP="00D65DB6"/>
                        <w:p w14:paraId="41654452" w14:textId="77777777" w:rsidR="0024376C" w:rsidRDefault="0024376C" w:rsidP="00D65DB6"/>
                        <w:p w14:paraId="64FAE5DD" w14:textId="77777777" w:rsidR="0024376C" w:rsidRDefault="0024376C" w:rsidP="00D65DB6"/>
                        <w:p w14:paraId="08513498" w14:textId="77777777" w:rsidR="0024376C" w:rsidRDefault="0024376C" w:rsidP="00D65DB6"/>
                        <w:p w14:paraId="2E5B4E83" w14:textId="77777777" w:rsidR="0024376C" w:rsidRDefault="0024376C" w:rsidP="00D65DB6"/>
                        <w:p w14:paraId="7FDFC044" w14:textId="77777777" w:rsidR="0024376C" w:rsidRDefault="0024376C" w:rsidP="00D65DB6"/>
                        <w:p w14:paraId="45DFF840" w14:textId="77777777" w:rsidR="0024376C" w:rsidRDefault="0024376C" w:rsidP="00D65DB6"/>
                        <w:p w14:paraId="3C43795B" w14:textId="77777777" w:rsidR="0024376C" w:rsidRDefault="0024376C" w:rsidP="00D65DB6"/>
                        <w:p w14:paraId="03936431" w14:textId="77777777" w:rsidR="0024376C" w:rsidRDefault="0024376C" w:rsidP="00D65DB6"/>
                        <w:p w14:paraId="48774DE5" w14:textId="77777777" w:rsidR="0024376C" w:rsidRDefault="0024376C" w:rsidP="00D65DB6"/>
                        <w:p w14:paraId="23F41678" w14:textId="77777777" w:rsidR="0024376C" w:rsidRDefault="0024376C" w:rsidP="00D65DB6"/>
                        <w:p w14:paraId="660ECFFC" w14:textId="77777777" w:rsidR="0024376C" w:rsidRDefault="0024376C" w:rsidP="00D65DB6"/>
                        <w:p w14:paraId="614DE0F1" w14:textId="77777777" w:rsidR="0024376C" w:rsidRDefault="0024376C" w:rsidP="00D65DB6"/>
                        <w:p w14:paraId="03BB7B0F" w14:textId="77777777" w:rsidR="0024376C" w:rsidRDefault="0024376C" w:rsidP="00D65DB6"/>
                        <w:p w14:paraId="4A6CAB71" w14:textId="77777777" w:rsidR="0024376C" w:rsidRDefault="0024376C" w:rsidP="00D65DB6"/>
                        <w:p w14:paraId="45F9E258" w14:textId="77777777" w:rsidR="0024376C" w:rsidRDefault="0024376C" w:rsidP="00D65DB6"/>
                        <w:p w14:paraId="1E6D3113" w14:textId="77777777" w:rsidR="0024376C" w:rsidRDefault="0024376C" w:rsidP="00D65DB6"/>
                        <w:p w14:paraId="5E0056FB" w14:textId="77777777" w:rsidR="0024376C" w:rsidRDefault="0024376C" w:rsidP="00D65DB6"/>
                        <w:p w14:paraId="4E15B40C" w14:textId="77777777" w:rsidR="0024376C" w:rsidRDefault="0024376C" w:rsidP="00D65DB6"/>
                        <w:p w14:paraId="31A91A89" w14:textId="77777777" w:rsidR="0024376C" w:rsidRDefault="0024376C" w:rsidP="00D65DB6"/>
                        <w:p w14:paraId="3F6BBC02" w14:textId="77777777" w:rsidR="0024376C" w:rsidRDefault="0024376C" w:rsidP="00D65DB6"/>
                        <w:p w14:paraId="23186215" w14:textId="77777777" w:rsidR="0024376C" w:rsidRDefault="0024376C" w:rsidP="00D65DB6"/>
                        <w:p w14:paraId="797792CC" w14:textId="77777777" w:rsidR="0024376C" w:rsidRDefault="0024376C" w:rsidP="00D65DB6"/>
                        <w:p w14:paraId="7B478DC6" w14:textId="77777777" w:rsidR="0024376C" w:rsidRDefault="0024376C" w:rsidP="00D65DB6"/>
                        <w:p w14:paraId="0316D3E7" w14:textId="77777777" w:rsidR="0024376C" w:rsidRDefault="0024376C" w:rsidP="00D65DB6"/>
                        <w:p w14:paraId="1DCBF8D8" w14:textId="77777777" w:rsidR="0024376C" w:rsidRDefault="0024376C" w:rsidP="00D65DB6"/>
                        <w:p w14:paraId="35164B97" w14:textId="77777777" w:rsidR="0024376C" w:rsidRDefault="0024376C" w:rsidP="00D65DB6"/>
                        <w:p w14:paraId="335EB786" w14:textId="77777777" w:rsidR="0024376C" w:rsidRDefault="0024376C" w:rsidP="00D65DB6"/>
                        <w:p w14:paraId="53B35716" w14:textId="77777777" w:rsidR="0024376C" w:rsidRDefault="0024376C" w:rsidP="00D65DB6"/>
                        <w:p w14:paraId="2220C4CE" w14:textId="77777777" w:rsidR="0024376C" w:rsidRDefault="0024376C" w:rsidP="00D65DB6"/>
                        <w:p w14:paraId="5E2AD632" w14:textId="77777777" w:rsidR="0024376C" w:rsidRDefault="0024376C" w:rsidP="00D65DB6"/>
                        <w:p w14:paraId="2C682152" w14:textId="77777777" w:rsidR="0024376C" w:rsidRDefault="0024376C" w:rsidP="00D65DB6"/>
                        <w:p w14:paraId="31D30282" w14:textId="77777777" w:rsidR="0024376C" w:rsidRDefault="0024376C" w:rsidP="00D65DB6"/>
                        <w:p w14:paraId="07140627" w14:textId="77777777" w:rsidR="0024376C" w:rsidRDefault="0024376C" w:rsidP="00D65DB6"/>
                        <w:p w14:paraId="263CC03D" w14:textId="77777777" w:rsidR="0024376C" w:rsidRDefault="0024376C" w:rsidP="00D65DB6"/>
                        <w:p w14:paraId="03A7B53D" w14:textId="77777777" w:rsidR="0024376C" w:rsidRDefault="0024376C" w:rsidP="00D65DB6"/>
                        <w:p w14:paraId="53E086CD" w14:textId="77777777" w:rsidR="0024376C" w:rsidRDefault="0024376C" w:rsidP="00D65DB6"/>
                        <w:p w14:paraId="67A055AA" w14:textId="77777777" w:rsidR="0024376C" w:rsidRDefault="0024376C" w:rsidP="00D65DB6"/>
                        <w:p w14:paraId="0D0349E1" w14:textId="77777777" w:rsidR="0024376C" w:rsidRDefault="0024376C" w:rsidP="00D65DB6"/>
                        <w:p w14:paraId="5235FE86" w14:textId="77777777" w:rsidR="0024376C" w:rsidRDefault="0024376C" w:rsidP="00D65DB6"/>
                        <w:p w14:paraId="7C7246F3" w14:textId="77777777" w:rsidR="0024376C" w:rsidRDefault="0024376C" w:rsidP="00D65DB6"/>
                        <w:p w14:paraId="4718C42D" w14:textId="77777777" w:rsidR="0024376C" w:rsidRDefault="0024376C" w:rsidP="00D65DB6"/>
                        <w:p w14:paraId="1C2ABB68" w14:textId="77777777" w:rsidR="0024376C" w:rsidRDefault="0024376C" w:rsidP="00D65DB6"/>
                        <w:p w14:paraId="2E643C14" w14:textId="77777777" w:rsidR="0024376C" w:rsidRDefault="0024376C" w:rsidP="00D65DB6"/>
                        <w:p w14:paraId="5661A70D" w14:textId="77777777" w:rsidR="0024376C" w:rsidRDefault="0024376C" w:rsidP="00D65DB6"/>
                        <w:p w14:paraId="7B528B1D" w14:textId="77777777" w:rsidR="0024376C" w:rsidRDefault="0024376C" w:rsidP="00D65DB6"/>
                        <w:p w14:paraId="28AFDF3B" w14:textId="77777777" w:rsidR="0024376C" w:rsidRDefault="0024376C" w:rsidP="00D65DB6"/>
                        <w:p w14:paraId="7E13B279" w14:textId="77777777" w:rsidR="0024376C" w:rsidRDefault="0024376C" w:rsidP="00D65DB6"/>
                        <w:p w14:paraId="54B2B634" w14:textId="77777777" w:rsidR="0024376C" w:rsidRDefault="0024376C" w:rsidP="00D65DB6"/>
                        <w:p w14:paraId="6704D89B" w14:textId="77777777" w:rsidR="0024376C" w:rsidRDefault="0024376C" w:rsidP="00D65DB6"/>
                        <w:p w14:paraId="3FF6ABD8" w14:textId="77777777" w:rsidR="0024376C" w:rsidRDefault="0024376C" w:rsidP="00D65DB6"/>
                        <w:p w14:paraId="752B48C5" w14:textId="77777777" w:rsidR="0024376C" w:rsidRDefault="0024376C" w:rsidP="00D65DB6"/>
                        <w:p w14:paraId="18939C77" w14:textId="77777777" w:rsidR="0024376C" w:rsidRDefault="0024376C" w:rsidP="00D65DB6"/>
                        <w:p w14:paraId="71E62E1C" w14:textId="77777777" w:rsidR="0024376C" w:rsidRDefault="0024376C" w:rsidP="00D65DB6"/>
                        <w:p w14:paraId="2683E0CF" w14:textId="77777777" w:rsidR="0024376C" w:rsidRDefault="0024376C" w:rsidP="00D65DB6"/>
                        <w:p w14:paraId="2C5429C3" w14:textId="77777777" w:rsidR="0024376C" w:rsidRDefault="0024376C" w:rsidP="00D65DB6"/>
                        <w:p w14:paraId="33D2D909" w14:textId="77777777" w:rsidR="0024376C" w:rsidRDefault="0024376C" w:rsidP="00D65DB6"/>
                        <w:p w14:paraId="3ADCF4C7" w14:textId="77777777" w:rsidR="0024376C" w:rsidRDefault="0024376C" w:rsidP="00D65DB6"/>
                        <w:p w14:paraId="49A74D36" w14:textId="77777777" w:rsidR="0024376C" w:rsidRDefault="0024376C" w:rsidP="00D65DB6"/>
                        <w:p w14:paraId="3249DF11" w14:textId="77777777" w:rsidR="0024376C" w:rsidRDefault="0024376C" w:rsidP="00D65DB6"/>
                        <w:p w14:paraId="56FF6FD5" w14:textId="77777777" w:rsidR="0024376C" w:rsidRDefault="0024376C" w:rsidP="00D65DB6"/>
                        <w:p w14:paraId="2072245C" w14:textId="77777777" w:rsidR="0024376C" w:rsidRDefault="0024376C" w:rsidP="00D65DB6"/>
                        <w:p w14:paraId="55E99910" w14:textId="77777777" w:rsidR="0024376C" w:rsidRDefault="0024376C" w:rsidP="00D65DB6"/>
                        <w:p w14:paraId="7DA1EB20" w14:textId="77777777" w:rsidR="0024376C" w:rsidRDefault="0024376C" w:rsidP="00D65DB6"/>
                        <w:p w14:paraId="47C6358B" w14:textId="77777777" w:rsidR="0024376C" w:rsidRDefault="0024376C" w:rsidP="00D65DB6"/>
                        <w:p w14:paraId="1A00E659" w14:textId="77777777" w:rsidR="0024376C" w:rsidRDefault="0024376C" w:rsidP="00D65DB6"/>
                        <w:p w14:paraId="2F91976F" w14:textId="77777777" w:rsidR="0024376C" w:rsidRDefault="0024376C" w:rsidP="00D65DB6"/>
                        <w:p w14:paraId="7F6B5284" w14:textId="77777777" w:rsidR="0024376C" w:rsidRDefault="0024376C" w:rsidP="00D65DB6"/>
                        <w:p w14:paraId="53497FF2" w14:textId="77777777" w:rsidR="0024376C" w:rsidRDefault="0024376C" w:rsidP="00D65DB6"/>
                        <w:p w14:paraId="45BE59A1" w14:textId="77777777" w:rsidR="0024376C" w:rsidRDefault="0024376C" w:rsidP="00D65DB6"/>
                        <w:p w14:paraId="328152DA" w14:textId="77777777" w:rsidR="0024376C" w:rsidRDefault="0024376C" w:rsidP="00D65DB6"/>
                        <w:p w14:paraId="2654351C" w14:textId="77777777" w:rsidR="0024376C" w:rsidRDefault="0024376C" w:rsidP="00D65DB6"/>
                        <w:p w14:paraId="07864AB1" w14:textId="77777777" w:rsidR="0024376C" w:rsidRDefault="0024376C" w:rsidP="00D65DB6"/>
                        <w:p w14:paraId="45EC21C5" w14:textId="77777777" w:rsidR="0024376C" w:rsidRDefault="0024376C" w:rsidP="00D65DB6"/>
                        <w:p w14:paraId="0ED8689F" w14:textId="77777777" w:rsidR="0024376C" w:rsidRDefault="0024376C" w:rsidP="00D65DB6"/>
                        <w:p w14:paraId="1F325E60" w14:textId="77777777" w:rsidR="0024376C" w:rsidRDefault="0024376C" w:rsidP="00D65DB6"/>
                        <w:p w14:paraId="6A5B4EB5" w14:textId="77777777" w:rsidR="0024376C" w:rsidRDefault="0024376C" w:rsidP="00D65DB6"/>
                        <w:p w14:paraId="4BE75AAF" w14:textId="77777777" w:rsidR="0024376C" w:rsidRDefault="0024376C" w:rsidP="00D65DB6"/>
                        <w:p w14:paraId="058EB8C1" w14:textId="77777777" w:rsidR="0024376C" w:rsidRDefault="0024376C" w:rsidP="00D65DB6"/>
                        <w:p w14:paraId="4F527B09" w14:textId="77777777" w:rsidR="0024376C" w:rsidRDefault="0024376C" w:rsidP="00D65DB6"/>
                        <w:p w14:paraId="2A46E794" w14:textId="77777777" w:rsidR="0024376C" w:rsidRDefault="0024376C" w:rsidP="00D65DB6"/>
                        <w:p w14:paraId="7D2EF466" w14:textId="77777777" w:rsidR="0024376C" w:rsidRDefault="0024376C" w:rsidP="00D65DB6"/>
                        <w:p w14:paraId="0D62F2E1" w14:textId="77777777" w:rsidR="0024376C" w:rsidRDefault="0024376C" w:rsidP="00D65DB6"/>
                        <w:p w14:paraId="280C651A" w14:textId="77777777" w:rsidR="0024376C" w:rsidRDefault="0024376C" w:rsidP="00D65DB6"/>
                        <w:p w14:paraId="7E8F553B" w14:textId="77777777" w:rsidR="0024376C" w:rsidRDefault="0024376C" w:rsidP="00D65DB6"/>
                        <w:p w14:paraId="5BC5C0E0" w14:textId="77777777" w:rsidR="0024376C" w:rsidRDefault="0024376C" w:rsidP="00D65DB6"/>
                        <w:p w14:paraId="4C8548BC" w14:textId="77777777" w:rsidR="0024376C" w:rsidRDefault="0024376C" w:rsidP="00D65DB6"/>
                        <w:p w14:paraId="30443BB3" w14:textId="77777777" w:rsidR="0024376C" w:rsidRDefault="0024376C" w:rsidP="00D65DB6"/>
                        <w:p w14:paraId="44B30EFB" w14:textId="77777777" w:rsidR="0024376C" w:rsidRDefault="0024376C" w:rsidP="00D65DB6"/>
                        <w:p w14:paraId="24527B91" w14:textId="77777777" w:rsidR="0024376C" w:rsidRDefault="0024376C" w:rsidP="00D65DB6"/>
                        <w:p w14:paraId="0B5B2EFD" w14:textId="77777777" w:rsidR="0024376C" w:rsidRDefault="0024376C" w:rsidP="00D65DB6"/>
                        <w:p w14:paraId="4426540F" w14:textId="77777777" w:rsidR="0024376C" w:rsidRDefault="0024376C" w:rsidP="00D65DB6"/>
                        <w:p w14:paraId="0D73AD7A" w14:textId="77777777" w:rsidR="0024376C" w:rsidRDefault="0024376C" w:rsidP="00D65DB6"/>
                        <w:p w14:paraId="29D2D59F" w14:textId="77777777" w:rsidR="0024376C" w:rsidRDefault="0024376C" w:rsidP="00D65DB6"/>
                        <w:p w14:paraId="185A065D" w14:textId="77777777" w:rsidR="0024376C" w:rsidRDefault="0024376C" w:rsidP="00D65DB6"/>
                        <w:p w14:paraId="50B2C9D8" w14:textId="77777777" w:rsidR="0024376C" w:rsidRDefault="0024376C" w:rsidP="00D65DB6"/>
                        <w:p w14:paraId="75F635D0" w14:textId="77777777" w:rsidR="0024376C" w:rsidRDefault="0024376C" w:rsidP="00D65DB6"/>
                        <w:p w14:paraId="017B5E4F" w14:textId="77777777" w:rsidR="0024376C" w:rsidRDefault="0024376C" w:rsidP="00D65DB6"/>
                        <w:p w14:paraId="74DDA5FB" w14:textId="77777777" w:rsidR="0024376C" w:rsidRDefault="0024376C" w:rsidP="00D65DB6"/>
                        <w:p w14:paraId="7635919B" w14:textId="77777777" w:rsidR="0024376C" w:rsidRDefault="0024376C" w:rsidP="00D65DB6"/>
                        <w:p w14:paraId="001FE39E" w14:textId="77777777" w:rsidR="0024376C" w:rsidRDefault="0024376C" w:rsidP="00D65DB6"/>
                        <w:p w14:paraId="626BE50F" w14:textId="77777777" w:rsidR="0024376C" w:rsidRDefault="0024376C" w:rsidP="00D65DB6"/>
                        <w:p w14:paraId="603F6749" w14:textId="77777777" w:rsidR="0024376C" w:rsidRDefault="0024376C" w:rsidP="00D65DB6"/>
                        <w:p w14:paraId="7B6A46E3" w14:textId="77777777" w:rsidR="0024376C" w:rsidRDefault="0024376C" w:rsidP="00D65DB6"/>
                        <w:p w14:paraId="372E7DD5" w14:textId="77777777" w:rsidR="0024376C" w:rsidRDefault="0024376C" w:rsidP="00D65DB6"/>
                        <w:p w14:paraId="0D9E2887" w14:textId="77777777" w:rsidR="0024376C" w:rsidRDefault="0024376C" w:rsidP="00D65DB6"/>
                        <w:p w14:paraId="078575D9" w14:textId="77777777" w:rsidR="0024376C" w:rsidRDefault="0024376C" w:rsidP="00D65DB6"/>
                        <w:p w14:paraId="2606BF27" w14:textId="77777777" w:rsidR="0024376C" w:rsidRDefault="0024376C" w:rsidP="00D65DB6"/>
                        <w:p w14:paraId="6BE01348" w14:textId="77777777" w:rsidR="0024376C" w:rsidRDefault="0024376C" w:rsidP="00D65DB6"/>
                        <w:p w14:paraId="0E50A260" w14:textId="77777777" w:rsidR="0024376C" w:rsidRDefault="0024376C" w:rsidP="00D65DB6"/>
                        <w:p w14:paraId="46720209" w14:textId="77777777" w:rsidR="0024376C" w:rsidRDefault="0024376C" w:rsidP="00D65DB6"/>
                        <w:p w14:paraId="1EC4DFD9" w14:textId="77777777" w:rsidR="0024376C" w:rsidRDefault="0024376C" w:rsidP="00D65DB6"/>
                        <w:p w14:paraId="01CC53BD" w14:textId="77777777" w:rsidR="0024376C" w:rsidRDefault="0024376C" w:rsidP="00D65DB6"/>
                        <w:p w14:paraId="16B52D37" w14:textId="77777777" w:rsidR="0024376C" w:rsidRDefault="0024376C" w:rsidP="00D65DB6"/>
                        <w:p w14:paraId="3F944943" w14:textId="77777777" w:rsidR="0024376C" w:rsidRDefault="0024376C" w:rsidP="00D65DB6"/>
                        <w:p w14:paraId="36CB5540" w14:textId="77777777" w:rsidR="0024376C" w:rsidRDefault="0024376C" w:rsidP="00D65DB6"/>
                        <w:p w14:paraId="31923DC9" w14:textId="77777777" w:rsidR="0024376C" w:rsidRDefault="0024376C" w:rsidP="00D65DB6"/>
                        <w:p w14:paraId="52591113" w14:textId="77777777" w:rsidR="0024376C" w:rsidRDefault="0024376C" w:rsidP="00D65DB6"/>
                        <w:p w14:paraId="3DF0E390" w14:textId="77777777" w:rsidR="0024376C" w:rsidRDefault="0024376C" w:rsidP="00D65DB6"/>
                        <w:p w14:paraId="5D56E719" w14:textId="77777777" w:rsidR="0024376C" w:rsidRDefault="0024376C" w:rsidP="00D65DB6"/>
                        <w:p w14:paraId="69EC977A" w14:textId="77777777" w:rsidR="0024376C" w:rsidRDefault="0024376C" w:rsidP="00D65DB6"/>
                        <w:p w14:paraId="347C04A7" w14:textId="77777777" w:rsidR="0024376C" w:rsidRDefault="0024376C" w:rsidP="00D65DB6"/>
                        <w:p w14:paraId="14CB52A3" w14:textId="77777777" w:rsidR="0024376C" w:rsidRDefault="0024376C" w:rsidP="00D65DB6"/>
                        <w:p w14:paraId="572DF421" w14:textId="77777777" w:rsidR="0024376C" w:rsidRDefault="0024376C" w:rsidP="00D65DB6"/>
                        <w:p w14:paraId="18FB89AE" w14:textId="77777777" w:rsidR="0024376C" w:rsidRDefault="0024376C" w:rsidP="00D65DB6"/>
                        <w:p w14:paraId="04DD9D13" w14:textId="77777777" w:rsidR="0024376C" w:rsidRDefault="0024376C" w:rsidP="00D65DB6"/>
                        <w:p w14:paraId="44DF929B" w14:textId="77777777" w:rsidR="0024376C" w:rsidRDefault="0024376C" w:rsidP="00D65DB6"/>
                        <w:p w14:paraId="500820B2" w14:textId="77777777" w:rsidR="0024376C" w:rsidRDefault="0024376C" w:rsidP="00D65DB6"/>
                        <w:p w14:paraId="62DB2514" w14:textId="77777777" w:rsidR="0024376C" w:rsidRDefault="0024376C" w:rsidP="00D65DB6"/>
                        <w:p w14:paraId="0C2A56FF" w14:textId="77777777" w:rsidR="0024376C" w:rsidRDefault="0024376C" w:rsidP="00D65DB6"/>
                        <w:p w14:paraId="4F58293C" w14:textId="77777777" w:rsidR="0024376C" w:rsidRDefault="0024376C" w:rsidP="00D65DB6"/>
                        <w:p w14:paraId="0432D045" w14:textId="77777777" w:rsidR="0024376C" w:rsidRDefault="0024376C" w:rsidP="00D65DB6"/>
                        <w:p w14:paraId="2C6CA901" w14:textId="77777777" w:rsidR="0024376C" w:rsidRDefault="0024376C" w:rsidP="00D65DB6"/>
                        <w:p w14:paraId="5F9C5F35" w14:textId="77777777" w:rsidR="0024376C" w:rsidRDefault="0024376C" w:rsidP="00D65DB6"/>
                        <w:p w14:paraId="0CFD57E9" w14:textId="77777777" w:rsidR="0024376C" w:rsidRDefault="0024376C" w:rsidP="00D65DB6"/>
                        <w:p w14:paraId="6E224F72" w14:textId="77777777" w:rsidR="0024376C" w:rsidRDefault="0024376C" w:rsidP="00D65DB6"/>
                        <w:p w14:paraId="354EC565" w14:textId="77777777" w:rsidR="0024376C" w:rsidRDefault="0024376C" w:rsidP="00D65DB6"/>
                        <w:p w14:paraId="29F78CA2" w14:textId="77777777" w:rsidR="0024376C" w:rsidRDefault="0024376C" w:rsidP="00D65DB6"/>
                        <w:p w14:paraId="18DAEDA2" w14:textId="77777777" w:rsidR="0024376C" w:rsidRDefault="0024376C" w:rsidP="00D65DB6"/>
                        <w:p w14:paraId="21DB1DF8" w14:textId="77777777" w:rsidR="0024376C" w:rsidRDefault="0024376C" w:rsidP="00D65DB6"/>
                        <w:p w14:paraId="6E197CD2" w14:textId="77777777" w:rsidR="0024376C" w:rsidRDefault="0024376C" w:rsidP="00D65DB6"/>
                        <w:p w14:paraId="62D67A4D" w14:textId="77777777" w:rsidR="0024376C" w:rsidRDefault="0024376C" w:rsidP="00D65DB6"/>
                        <w:p w14:paraId="591EB91B" w14:textId="77777777" w:rsidR="0024376C" w:rsidRDefault="0024376C" w:rsidP="00D65DB6"/>
                        <w:p w14:paraId="0AB0388C" w14:textId="77777777" w:rsidR="0024376C" w:rsidRDefault="0024376C" w:rsidP="00D65DB6"/>
                        <w:p w14:paraId="25761061" w14:textId="77777777" w:rsidR="0024376C" w:rsidRDefault="0024376C" w:rsidP="00D65DB6"/>
                        <w:p w14:paraId="3D5F1196" w14:textId="77777777" w:rsidR="0024376C" w:rsidRDefault="0024376C" w:rsidP="00D65DB6"/>
                        <w:p w14:paraId="033271C0" w14:textId="77777777" w:rsidR="0024376C" w:rsidRDefault="0024376C" w:rsidP="00D65DB6"/>
                        <w:p w14:paraId="41428673" w14:textId="77777777" w:rsidR="0024376C" w:rsidRDefault="0024376C" w:rsidP="00D65DB6"/>
                        <w:p w14:paraId="302CD05C" w14:textId="77777777" w:rsidR="0024376C" w:rsidRDefault="0024376C" w:rsidP="00D65DB6"/>
                        <w:p w14:paraId="42421717" w14:textId="77777777" w:rsidR="0024376C" w:rsidRDefault="0024376C" w:rsidP="00D65DB6"/>
                        <w:p w14:paraId="7C7C93A3" w14:textId="77777777" w:rsidR="0024376C" w:rsidRDefault="0024376C" w:rsidP="00D65DB6"/>
                        <w:p w14:paraId="5238BC97" w14:textId="77777777" w:rsidR="0024376C" w:rsidRDefault="0024376C" w:rsidP="00D65DB6"/>
                        <w:p w14:paraId="65A7C7BE" w14:textId="77777777" w:rsidR="0024376C" w:rsidRDefault="0024376C" w:rsidP="00D65DB6"/>
                        <w:p w14:paraId="70A6AA86" w14:textId="77777777" w:rsidR="0024376C" w:rsidRDefault="0024376C" w:rsidP="00D65DB6"/>
                        <w:p w14:paraId="44E8C31A" w14:textId="77777777" w:rsidR="0024376C" w:rsidRDefault="0024376C" w:rsidP="00D65DB6"/>
                        <w:p w14:paraId="30918FFE" w14:textId="77777777" w:rsidR="0024376C" w:rsidRDefault="0024376C" w:rsidP="00D65DB6"/>
                        <w:p w14:paraId="5B4DCB0E" w14:textId="77777777" w:rsidR="0024376C" w:rsidRDefault="0024376C" w:rsidP="00D65DB6"/>
                        <w:p w14:paraId="5273B260" w14:textId="77777777" w:rsidR="0024376C" w:rsidRDefault="0024376C" w:rsidP="00D65DB6"/>
                        <w:p w14:paraId="3B8EE1FE" w14:textId="77777777" w:rsidR="0024376C" w:rsidRDefault="0024376C" w:rsidP="00D65DB6"/>
                        <w:p w14:paraId="7380B44C" w14:textId="77777777" w:rsidR="0024376C" w:rsidRDefault="0024376C" w:rsidP="00D65DB6"/>
                        <w:p w14:paraId="2B91BE72" w14:textId="77777777" w:rsidR="0024376C" w:rsidRDefault="0024376C" w:rsidP="00D65DB6"/>
                        <w:p w14:paraId="1143F88E" w14:textId="77777777" w:rsidR="0024376C" w:rsidRDefault="0024376C" w:rsidP="00D65DB6"/>
                        <w:p w14:paraId="77A30A97" w14:textId="77777777" w:rsidR="0024376C" w:rsidRDefault="0024376C" w:rsidP="00D65DB6"/>
                        <w:p w14:paraId="44DA4D19" w14:textId="77777777" w:rsidR="0024376C" w:rsidRDefault="0024376C" w:rsidP="00D65DB6"/>
                        <w:p w14:paraId="05CC96DF" w14:textId="77777777" w:rsidR="0024376C" w:rsidRDefault="0024376C" w:rsidP="00D65DB6"/>
                        <w:p w14:paraId="14C493E0" w14:textId="77777777" w:rsidR="0024376C" w:rsidRDefault="0024376C" w:rsidP="00D65DB6"/>
                        <w:p w14:paraId="5469A7F4" w14:textId="77777777" w:rsidR="0024376C" w:rsidRDefault="0024376C" w:rsidP="00D65DB6"/>
                        <w:p w14:paraId="745D2297" w14:textId="77777777" w:rsidR="0024376C" w:rsidRDefault="0024376C" w:rsidP="00D65DB6"/>
                        <w:p w14:paraId="3404EAB9" w14:textId="77777777" w:rsidR="0024376C" w:rsidRDefault="0024376C" w:rsidP="00D65DB6"/>
                        <w:p w14:paraId="3BAD9C64" w14:textId="77777777" w:rsidR="0024376C" w:rsidRDefault="0024376C" w:rsidP="00D65DB6"/>
                        <w:p w14:paraId="0E55725C" w14:textId="77777777" w:rsidR="0024376C" w:rsidRDefault="0024376C" w:rsidP="00D65DB6"/>
                        <w:p w14:paraId="7F10F894" w14:textId="77777777" w:rsidR="0024376C" w:rsidRDefault="0024376C" w:rsidP="00D65DB6"/>
                        <w:p w14:paraId="491D38B5" w14:textId="77777777" w:rsidR="0024376C" w:rsidRDefault="0024376C" w:rsidP="00D65DB6"/>
                        <w:p w14:paraId="011543CF" w14:textId="77777777" w:rsidR="0024376C" w:rsidRDefault="0024376C" w:rsidP="00D65DB6"/>
                        <w:p w14:paraId="27D71DB0" w14:textId="77777777" w:rsidR="0024376C" w:rsidRDefault="0024376C" w:rsidP="00D65DB6"/>
                        <w:p w14:paraId="029AB957" w14:textId="77777777" w:rsidR="0024376C" w:rsidRDefault="0024376C" w:rsidP="00D65DB6"/>
                        <w:p w14:paraId="04C4F9C4" w14:textId="77777777" w:rsidR="0024376C" w:rsidRDefault="0024376C" w:rsidP="00D65DB6"/>
                        <w:p w14:paraId="13AE840D" w14:textId="77777777" w:rsidR="0024376C" w:rsidRDefault="0024376C"/>
                        <w:p w14:paraId="290C9D27" w14:textId="77777777" w:rsidR="0024376C" w:rsidRDefault="0024376C" w:rsidP="0024376C"/>
                        <w:p w14:paraId="63F5971D" w14:textId="77777777" w:rsidR="0024376C" w:rsidRDefault="0024376C" w:rsidP="0024376C"/>
                        <w:p w14:paraId="5FB32B58" w14:textId="77777777" w:rsidR="0024376C" w:rsidRDefault="0024376C" w:rsidP="0024376C"/>
                        <w:p w14:paraId="7792B9D0" w14:textId="77777777" w:rsidR="0024376C" w:rsidRDefault="0024376C" w:rsidP="0024376C"/>
                        <w:p w14:paraId="52EF6183" w14:textId="77777777" w:rsidR="0024376C" w:rsidRDefault="0024376C" w:rsidP="0024376C"/>
                        <w:p w14:paraId="447CCFA8" w14:textId="77777777" w:rsidR="0024376C" w:rsidRDefault="0024376C" w:rsidP="0024376C"/>
                        <w:p w14:paraId="03373D8C" w14:textId="77777777" w:rsidR="0024376C" w:rsidRDefault="0024376C" w:rsidP="0024376C"/>
                        <w:p w14:paraId="7940CB58" w14:textId="77777777" w:rsidR="0024376C" w:rsidRDefault="0024376C" w:rsidP="0024376C"/>
                        <w:p w14:paraId="45C5E49C" w14:textId="77777777" w:rsidR="0024376C" w:rsidRDefault="0024376C" w:rsidP="0024376C"/>
                        <w:p w14:paraId="53E005F8" w14:textId="77777777" w:rsidR="0024376C" w:rsidRDefault="0024376C" w:rsidP="0024376C"/>
                        <w:p w14:paraId="5451D801" w14:textId="77777777" w:rsidR="0024376C" w:rsidRDefault="0024376C" w:rsidP="0024376C"/>
                        <w:p w14:paraId="62D88131" w14:textId="77777777" w:rsidR="0024376C" w:rsidRDefault="0024376C" w:rsidP="0024376C"/>
                        <w:p w14:paraId="26E1250C" w14:textId="77777777" w:rsidR="0024376C" w:rsidRDefault="0024376C" w:rsidP="0024376C"/>
                        <w:p w14:paraId="2656F495" w14:textId="77777777" w:rsidR="0024376C" w:rsidRDefault="0024376C" w:rsidP="0024376C"/>
                        <w:p w14:paraId="70F1CCF2" w14:textId="77777777" w:rsidR="0024376C" w:rsidRDefault="0024376C" w:rsidP="0024376C"/>
                        <w:p w14:paraId="0750516F" w14:textId="77777777" w:rsidR="0024376C" w:rsidRDefault="0024376C" w:rsidP="0024376C"/>
                        <w:p w14:paraId="2F50C9FF" w14:textId="77777777" w:rsidR="0024376C" w:rsidRDefault="0024376C" w:rsidP="0024376C"/>
                        <w:p w14:paraId="4961F7BB" w14:textId="77777777" w:rsidR="0024376C" w:rsidRDefault="0024376C" w:rsidP="0024376C"/>
                        <w:p w14:paraId="4E698E55" w14:textId="77777777" w:rsidR="0024376C" w:rsidRDefault="0024376C" w:rsidP="0024376C"/>
                        <w:p w14:paraId="42864512" w14:textId="77777777" w:rsidR="0024376C" w:rsidRDefault="0024376C" w:rsidP="0024376C"/>
                        <w:p w14:paraId="3414967C" w14:textId="77777777" w:rsidR="0024376C" w:rsidRDefault="0024376C" w:rsidP="0024376C"/>
                        <w:p w14:paraId="14DDEFD0" w14:textId="77777777" w:rsidR="0024376C" w:rsidRDefault="0024376C" w:rsidP="0024376C"/>
                        <w:p w14:paraId="2145AD18" w14:textId="77777777" w:rsidR="0024376C" w:rsidRDefault="0024376C" w:rsidP="0024376C"/>
                        <w:p w14:paraId="090E43D8" w14:textId="77777777" w:rsidR="0024376C" w:rsidRDefault="0024376C" w:rsidP="0024376C"/>
                        <w:p w14:paraId="034D6BF2" w14:textId="77777777" w:rsidR="0024376C" w:rsidRDefault="0024376C" w:rsidP="0024376C"/>
                        <w:p w14:paraId="4C32D86A" w14:textId="77777777" w:rsidR="0024376C" w:rsidRDefault="0024376C" w:rsidP="0024376C"/>
                        <w:p w14:paraId="55A52882" w14:textId="77777777" w:rsidR="0024376C" w:rsidRDefault="0024376C" w:rsidP="0024376C"/>
                        <w:p w14:paraId="3C0FF771" w14:textId="77777777" w:rsidR="0024376C" w:rsidRDefault="0024376C" w:rsidP="0024376C"/>
                        <w:p w14:paraId="4B947953" w14:textId="77777777" w:rsidR="0024376C" w:rsidRDefault="0024376C" w:rsidP="0024376C"/>
                        <w:p w14:paraId="19FF45BD" w14:textId="77777777" w:rsidR="0024376C" w:rsidRDefault="0024376C" w:rsidP="0024376C"/>
                        <w:p w14:paraId="71231C4E" w14:textId="77777777" w:rsidR="0024376C" w:rsidRDefault="0024376C" w:rsidP="0024376C"/>
                        <w:p w14:paraId="6B01C276" w14:textId="77777777" w:rsidR="0024376C" w:rsidRDefault="0024376C" w:rsidP="0024376C"/>
                        <w:p w14:paraId="3D8E18E3" w14:textId="77777777" w:rsidR="0024376C" w:rsidRDefault="0024376C" w:rsidP="0024376C"/>
                        <w:p w14:paraId="0F5D8539" w14:textId="77777777" w:rsidR="0024376C" w:rsidRDefault="0024376C" w:rsidP="0024376C"/>
                        <w:p w14:paraId="11CC9D7F" w14:textId="77777777" w:rsidR="0024376C" w:rsidRDefault="0024376C" w:rsidP="0024376C"/>
                        <w:p w14:paraId="71C2D70B" w14:textId="77777777" w:rsidR="0024376C" w:rsidRDefault="0024376C" w:rsidP="0024376C"/>
                        <w:p w14:paraId="5AC0ACE4" w14:textId="77777777" w:rsidR="0024376C" w:rsidRDefault="0024376C" w:rsidP="0024376C"/>
                        <w:p w14:paraId="2CB5963F" w14:textId="77777777" w:rsidR="0024376C" w:rsidRDefault="0024376C" w:rsidP="0024376C"/>
                        <w:p w14:paraId="4D51CC8C" w14:textId="77777777" w:rsidR="0024376C" w:rsidRDefault="0024376C" w:rsidP="0024376C"/>
                        <w:p w14:paraId="5620F2A5" w14:textId="77777777" w:rsidR="0024376C" w:rsidRDefault="0024376C" w:rsidP="0024376C"/>
                        <w:p w14:paraId="49099156" w14:textId="77777777" w:rsidR="0024376C" w:rsidRDefault="0024376C" w:rsidP="0024376C"/>
                        <w:p w14:paraId="0F197194" w14:textId="77777777" w:rsidR="0024376C" w:rsidRDefault="0024376C" w:rsidP="0024376C"/>
                        <w:p w14:paraId="5E26EC5E" w14:textId="77777777" w:rsidR="0024376C" w:rsidRDefault="0024376C" w:rsidP="0024376C"/>
                        <w:p w14:paraId="1646B56E" w14:textId="77777777" w:rsidR="0024376C" w:rsidRDefault="0024376C" w:rsidP="0024376C"/>
                        <w:p w14:paraId="31AB0A4A" w14:textId="77777777" w:rsidR="0024376C" w:rsidRDefault="0024376C" w:rsidP="0024376C"/>
                        <w:p w14:paraId="09B67DBF" w14:textId="77777777" w:rsidR="0024376C" w:rsidRDefault="0024376C" w:rsidP="0024376C"/>
                        <w:p w14:paraId="3902B917" w14:textId="77777777" w:rsidR="0024376C" w:rsidRDefault="0024376C" w:rsidP="0024376C"/>
                        <w:p w14:paraId="388383BE" w14:textId="77777777" w:rsidR="0024376C" w:rsidRDefault="0024376C" w:rsidP="0024376C"/>
                        <w:p w14:paraId="2861E871" w14:textId="77777777" w:rsidR="0024376C" w:rsidRDefault="0024376C" w:rsidP="0024376C"/>
                        <w:p w14:paraId="4F1EF76A" w14:textId="77777777" w:rsidR="0024376C" w:rsidRDefault="0024376C" w:rsidP="0024376C"/>
                        <w:p w14:paraId="72067878" w14:textId="77777777" w:rsidR="0024376C" w:rsidRDefault="0024376C" w:rsidP="0024376C"/>
                        <w:p w14:paraId="7D488110" w14:textId="77777777" w:rsidR="0024376C" w:rsidRDefault="0024376C" w:rsidP="0024376C"/>
                        <w:p w14:paraId="618C2B30" w14:textId="77777777" w:rsidR="0024376C" w:rsidRDefault="0024376C" w:rsidP="0024376C"/>
                        <w:p w14:paraId="5961AB53" w14:textId="77777777" w:rsidR="0024376C" w:rsidRDefault="0024376C" w:rsidP="0024376C"/>
                        <w:p w14:paraId="12F675A8" w14:textId="77777777" w:rsidR="0024376C" w:rsidRDefault="0024376C" w:rsidP="0024376C"/>
                        <w:p w14:paraId="140C7418" w14:textId="77777777" w:rsidR="0024376C" w:rsidRDefault="0024376C" w:rsidP="0024376C"/>
                        <w:p w14:paraId="3CCE69D3" w14:textId="77777777" w:rsidR="0024376C" w:rsidRDefault="0024376C" w:rsidP="0024376C"/>
                        <w:p w14:paraId="55BEAAD4" w14:textId="77777777" w:rsidR="0024376C" w:rsidRDefault="0024376C" w:rsidP="0024376C"/>
                        <w:p w14:paraId="0EAC656E" w14:textId="77777777" w:rsidR="0024376C" w:rsidRDefault="0024376C" w:rsidP="0024376C"/>
                        <w:p w14:paraId="06BBDB58" w14:textId="77777777" w:rsidR="0024376C" w:rsidRDefault="0024376C" w:rsidP="0024376C"/>
                        <w:p w14:paraId="6FDA8327" w14:textId="77777777" w:rsidR="0024376C" w:rsidRDefault="0024376C" w:rsidP="0024376C"/>
                        <w:p w14:paraId="2CE6543F" w14:textId="77777777" w:rsidR="0024376C" w:rsidRDefault="0024376C" w:rsidP="0024376C"/>
                        <w:p w14:paraId="1B3AD014" w14:textId="77777777" w:rsidR="0024376C" w:rsidRDefault="0024376C" w:rsidP="0024376C"/>
                        <w:p w14:paraId="3A4D44EA" w14:textId="77777777" w:rsidR="0024376C" w:rsidRDefault="0024376C" w:rsidP="0024376C"/>
                        <w:p w14:paraId="4159A0F2" w14:textId="77777777" w:rsidR="0024376C" w:rsidRDefault="0024376C" w:rsidP="0024376C"/>
                        <w:p w14:paraId="268038E2" w14:textId="77777777" w:rsidR="0024376C" w:rsidRDefault="0024376C" w:rsidP="0024376C"/>
                        <w:p w14:paraId="20130F32" w14:textId="77777777" w:rsidR="0024376C" w:rsidRDefault="0024376C" w:rsidP="0024376C"/>
                        <w:p w14:paraId="163AA385" w14:textId="77777777" w:rsidR="0024376C" w:rsidRDefault="0024376C" w:rsidP="0024376C"/>
                        <w:p w14:paraId="629FDB30" w14:textId="77777777" w:rsidR="0024376C" w:rsidRDefault="0024376C" w:rsidP="0024376C"/>
                        <w:p w14:paraId="29A8B148" w14:textId="77777777" w:rsidR="0024376C" w:rsidRDefault="0024376C" w:rsidP="0024376C"/>
                        <w:p w14:paraId="47A5DFC3" w14:textId="77777777" w:rsidR="0024376C" w:rsidRDefault="0024376C" w:rsidP="0024376C"/>
                        <w:p w14:paraId="4186160E" w14:textId="77777777" w:rsidR="0024376C" w:rsidRDefault="0024376C" w:rsidP="0024376C"/>
                        <w:p w14:paraId="5008E53C" w14:textId="77777777" w:rsidR="0024376C" w:rsidRDefault="0024376C" w:rsidP="0024376C"/>
                        <w:p w14:paraId="004F19F3" w14:textId="77777777" w:rsidR="0024376C" w:rsidRDefault="0024376C" w:rsidP="0024376C"/>
                        <w:p w14:paraId="75A32902" w14:textId="77777777" w:rsidR="0024376C" w:rsidRDefault="0024376C" w:rsidP="0024376C"/>
                        <w:p w14:paraId="0F69389A" w14:textId="77777777" w:rsidR="0024376C" w:rsidRDefault="0024376C" w:rsidP="0024376C"/>
                        <w:p w14:paraId="52AD2C02" w14:textId="77777777" w:rsidR="0024376C" w:rsidRDefault="0024376C" w:rsidP="0024376C"/>
                        <w:p w14:paraId="587E2E2E" w14:textId="77777777" w:rsidR="0024376C" w:rsidRDefault="0024376C" w:rsidP="0024376C"/>
                        <w:p w14:paraId="7BBE724C" w14:textId="77777777" w:rsidR="0024376C" w:rsidRDefault="0024376C" w:rsidP="0024376C"/>
                        <w:p w14:paraId="5433DAC6" w14:textId="77777777" w:rsidR="0024376C" w:rsidRDefault="0024376C" w:rsidP="0024376C"/>
                        <w:p w14:paraId="645CBFDC" w14:textId="77777777" w:rsidR="0024376C" w:rsidRDefault="0024376C" w:rsidP="0024376C"/>
                        <w:p w14:paraId="55394445" w14:textId="77777777" w:rsidR="0024376C" w:rsidRDefault="0024376C" w:rsidP="0024376C"/>
                        <w:p w14:paraId="10FCF3BF" w14:textId="77777777" w:rsidR="0024376C" w:rsidRDefault="0024376C" w:rsidP="0024376C"/>
                        <w:p w14:paraId="531F9059" w14:textId="77777777" w:rsidR="0024376C" w:rsidRDefault="0024376C" w:rsidP="0024376C"/>
                        <w:p w14:paraId="7CF17561" w14:textId="77777777" w:rsidR="0024376C" w:rsidRDefault="0024376C" w:rsidP="0024376C"/>
                        <w:p w14:paraId="5630FC47" w14:textId="77777777" w:rsidR="0024376C" w:rsidRDefault="0024376C" w:rsidP="0024376C"/>
                        <w:p w14:paraId="304B1B51" w14:textId="77777777" w:rsidR="0024376C" w:rsidRDefault="0024376C" w:rsidP="0024376C"/>
                        <w:p w14:paraId="4C63BF01" w14:textId="77777777" w:rsidR="0024376C" w:rsidRDefault="0024376C" w:rsidP="0024376C"/>
                        <w:p w14:paraId="29A35544" w14:textId="77777777" w:rsidR="0024376C" w:rsidRDefault="0024376C" w:rsidP="0024376C"/>
                        <w:p w14:paraId="7A0AEB9D" w14:textId="77777777" w:rsidR="0024376C" w:rsidRDefault="0024376C" w:rsidP="0024376C"/>
                        <w:p w14:paraId="0FFDE50B" w14:textId="77777777" w:rsidR="0024376C" w:rsidRDefault="0024376C" w:rsidP="0024376C"/>
                        <w:p w14:paraId="1A4885FB" w14:textId="77777777" w:rsidR="0024376C" w:rsidRDefault="0024376C" w:rsidP="0024376C"/>
                        <w:p w14:paraId="6B489D63" w14:textId="77777777" w:rsidR="0024376C" w:rsidRDefault="0024376C" w:rsidP="0024376C"/>
                        <w:p w14:paraId="5BCAC970" w14:textId="77777777" w:rsidR="0024376C" w:rsidRDefault="0024376C" w:rsidP="0024376C"/>
                        <w:p w14:paraId="0D9EABE0" w14:textId="77777777" w:rsidR="0024376C" w:rsidRDefault="0024376C" w:rsidP="0024376C"/>
                        <w:p w14:paraId="1B347037" w14:textId="77777777" w:rsidR="0024376C" w:rsidRDefault="0024376C" w:rsidP="0024376C"/>
                        <w:p w14:paraId="45C1BE87" w14:textId="77777777" w:rsidR="0024376C" w:rsidRDefault="0024376C" w:rsidP="0024376C"/>
                        <w:p w14:paraId="34B72500" w14:textId="77777777" w:rsidR="0024376C" w:rsidRDefault="0024376C" w:rsidP="0024376C"/>
                        <w:p w14:paraId="71133050" w14:textId="77777777" w:rsidR="0024376C" w:rsidRDefault="0024376C" w:rsidP="0024376C"/>
                        <w:p w14:paraId="08315990" w14:textId="77777777" w:rsidR="0024376C" w:rsidRDefault="0024376C" w:rsidP="0024376C"/>
                        <w:p w14:paraId="68459D63" w14:textId="77777777" w:rsidR="0024376C" w:rsidRDefault="0024376C" w:rsidP="0024376C"/>
                        <w:p w14:paraId="51B3C205" w14:textId="77777777" w:rsidR="0024376C" w:rsidRDefault="0024376C" w:rsidP="0024376C"/>
                        <w:p w14:paraId="78271899" w14:textId="77777777" w:rsidR="0024376C" w:rsidRDefault="0024376C" w:rsidP="0024376C"/>
                        <w:p w14:paraId="0EE79D2C" w14:textId="77777777" w:rsidR="0024376C" w:rsidRDefault="0024376C" w:rsidP="0024376C"/>
                        <w:p w14:paraId="66855090" w14:textId="77777777" w:rsidR="0024376C" w:rsidRDefault="0024376C" w:rsidP="0024376C"/>
                        <w:p w14:paraId="23708B44" w14:textId="77777777" w:rsidR="0024376C" w:rsidRDefault="0024376C" w:rsidP="0024376C"/>
                        <w:p w14:paraId="2F9B7936" w14:textId="77777777" w:rsidR="0024376C" w:rsidRDefault="0024376C" w:rsidP="0024376C"/>
                        <w:p w14:paraId="7A85C75C" w14:textId="77777777" w:rsidR="0024376C" w:rsidRDefault="0024376C" w:rsidP="0024376C"/>
                        <w:p w14:paraId="793DFDD8" w14:textId="77777777" w:rsidR="0024376C" w:rsidRDefault="0024376C" w:rsidP="0024376C"/>
                        <w:p w14:paraId="5A403730" w14:textId="77777777" w:rsidR="0024376C" w:rsidRDefault="0024376C" w:rsidP="0024376C"/>
                        <w:p w14:paraId="6C91FFAE" w14:textId="77777777" w:rsidR="0024376C" w:rsidRDefault="0024376C" w:rsidP="0024376C"/>
                        <w:p w14:paraId="380AAED9" w14:textId="77777777" w:rsidR="0024376C" w:rsidRDefault="0024376C" w:rsidP="0024376C"/>
                        <w:p w14:paraId="0CE27F65" w14:textId="77777777" w:rsidR="0024376C" w:rsidRDefault="0024376C" w:rsidP="0024376C"/>
                        <w:p w14:paraId="683E00E2" w14:textId="77777777" w:rsidR="0024376C" w:rsidRDefault="0024376C" w:rsidP="0024376C"/>
                        <w:p w14:paraId="2DB4CAF9" w14:textId="77777777" w:rsidR="0024376C" w:rsidRDefault="0024376C" w:rsidP="0024376C"/>
                        <w:p w14:paraId="0BDB8961" w14:textId="77777777" w:rsidR="0024376C" w:rsidRDefault="0024376C" w:rsidP="0024376C"/>
                        <w:p w14:paraId="0031F654" w14:textId="77777777" w:rsidR="0024376C" w:rsidRDefault="0024376C" w:rsidP="0024376C"/>
                        <w:p w14:paraId="17C3AED0" w14:textId="77777777" w:rsidR="0024376C" w:rsidRDefault="0024376C" w:rsidP="0024376C"/>
                        <w:p w14:paraId="4916212E" w14:textId="77777777" w:rsidR="0024376C" w:rsidRDefault="0024376C" w:rsidP="0024376C"/>
                        <w:p w14:paraId="7103ABB8" w14:textId="77777777" w:rsidR="0024376C" w:rsidRDefault="0024376C" w:rsidP="0024376C"/>
                        <w:p w14:paraId="34DFA53C" w14:textId="77777777" w:rsidR="0024376C" w:rsidRDefault="0024376C" w:rsidP="0024376C"/>
                        <w:p w14:paraId="02D2BE26" w14:textId="77777777" w:rsidR="0024376C" w:rsidRDefault="0024376C" w:rsidP="0024376C"/>
                        <w:p w14:paraId="69D578FD" w14:textId="77777777" w:rsidR="0024376C" w:rsidRDefault="0024376C" w:rsidP="0024376C"/>
                        <w:p w14:paraId="3D8F832A" w14:textId="77777777" w:rsidR="0024376C" w:rsidRDefault="0024376C" w:rsidP="0024376C"/>
                        <w:p w14:paraId="45A7B966" w14:textId="77777777" w:rsidR="0024376C" w:rsidRDefault="0024376C" w:rsidP="0024376C"/>
                        <w:p w14:paraId="4E806169" w14:textId="77777777" w:rsidR="0024376C" w:rsidRDefault="0024376C" w:rsidP="0024376C"/>
                        <w:p w14:paraId="2E25CD71" w14:textId="77777777" w:rsidR="0024376C" w:rsidRDefault="0024376C" w:rsidP="0024376C"/>
                        <w:p w14:paraId="7B4728C9" w14:textId="77777777" w:rsidR="0024376C" w:rsidRDefault="0024376C" w:rsidP="0024376C"/>
                        <w:p w14:paraId="73F4A4D2" w14:textId="77777777" w:rsidR="0024376C" w:rsidRDefault="0024376C" w:rsidP="0024376C"/>
                        <w:p w14:paraId="0B640B99" w14:textId="77777777" w:rsidR="0024376C" w:rsidRDefault="0024376C" w:rsidP="0024376C"/>
                        <w:p w14:paraId="181D9113" w14:textId="77777777" w:rsidR="0024376C" w:rsidRDefault="0024376C" w:rsidP="0024376C"/>
                        <w:p w14:paraId="41534AFD" w14:textId="77777777" w:rsidR="0024376C" w:rsidRDefault="0024376C" w:rsidP="0024376C"/>
                        <w:p w14:paraId="33709185" w14:textId="77777777" w:rsidR="0024376C" w:rsidRDefault="0024376C" w:rsidP="0024376C"/>
                        <w:p w14:paraId="008B6B58" w14:textId="77777777" w:rsidR="0024376C" w:rsidRDefault="0024376C" w:rsidP="0024376C"/>
                        <w:p w14:paraId="7FA1C224" w14:textId="77777777" w:rsidR="0024376C" w:rsidRDefault="0024376C" w:rsidP="0024376C"/>
                        <w:p w14:paraId="7BA1E19A" w14:textId="77777777" w:rsidR="0024376C" w:rsidRDefault="0024376C" w:rsidP="0024376C"/>
                        <w:p w14:paraId="0C58C65D" w14:textId="77777777" w:rsidR="0024376C" w:rsidRDefault="0024376C" w:rsidP="0024376C"/>
                        <w:p w14:paraId="44BE832D" w14:textId="77777777" w:rsidR="0024376C" w:rsidRDefault="0024376C" w:rsidP="0024376C"/>
                        <w:p w14:paraId="5BBB2153" w14:textId="77777777" w:rsidR="0024376C" w:rsidRDefault="0024376C" w:rsidP="0024376C"/>
                        <w:p w14:paraId="34FA4E09" w14:textId="77777777" w:rsidR="0024376C" w:rsidRDefault="0024376C" w:rsidP="0024376C"/>
                        <w:p w14:paraId="019083CB" w14:textId="77777777" w:rsidR="0024376C" w:rsidRDefault="0024376C" w:rsidP="0024376C"/>
                        <w:p w14:paraId="201CB207" w14:textId="77777777" w:rsidR="0024376C" w:rsidRDefault="0024376C" w:rsidP="0024376C"/>
                        <w:p w14:paraId="07E681A0" w14:textId="77777777" w:rsidR="0024376C" w:rsidRDefault="0024376C" w:rsidP="0024376C"/>
                        <w:p w14:paraId="31079641" w14:textId="77777777" w:rsidR="0024376C" w:rsidRDefault="0024376C" w:rsidP="0024376C"/>
                        <w:p w14:paraId="0B1C0383" w14:textId="77777777" w:rsidR="0024376C" w:rsidRDefault="0024376C" w:rsidP="0024376C"/>
                        <w:p w14:paraId="4CBF63C9" w14:textId="77777777" w:rsidR="0024376C" w:rsidRDefault="0024376C" w:rsidP="0024376C"/>
                        <w:p w14:paraId="6563F823" w14:textId="77777777" w:rsidR="0024376C" w:rsidRDefault="0024376C" w:rsidP="0024376C"/>
                        <w:p w14:paraId="47333E44" w14:textId="77777777" w:rsidR="0024376C" w:rsidRDefault="0024376C" w:rsidP="0024376C"/>
                        <w:p w14:paraId="13E89198" w14:textId="77777777" w:rsidR="0024376C" w:rsidRDefault="0024376C" w:rsidP="0024376C"/>
                        <w:p w14:paraId="5C26345B" w14:textId="77777777" w:rsidR="0024376C" w:rsidRDefault="0024376C" w:rsidP="0024376C"/>
                        <w:p w14:paraId="40B3737B" w14:textId="77777777" w:rsidR="0024376C" w:rsidRDefault="0024376C" w:rsidP="0024376C"/>
                        <w:p w14:paraId="3F620927" w14:textId="77777777" w:rsidR="0024376C" w:rsidRDefault="0024376C" w:rsidP="0024376C"/>
                        <w:p w14:paraId="2F060458" w14:textId="77777777" w:rsidR="0024376C" w:rsidRDefault="0024376C" w:rsidP="0024376C"/>
                        <w:p w14:paraId="14E18262" w14:textId="77777777" w:rsidR="0024376C" w:rsidRDefault="0024376C" w:rsidP="0024376C"/>
                        <w:p w14:paraId="2A5397FC" w14:textId="77777777" w:rsidR="0024376C" w:rsidRDefault="0024376C" w:rsidP="0024376C"/>
                        <w:p w14:paraId="63FA62BB" w14:textId="77777777" w:rsidR="0024376C" w:rsidRDefault="0024376C" w:rsidP="0024376C"/>
                        <w:p w14:paraId="17AA8504" w14:textId="77777777" w:rsidR="0024376C" w:rsidRDefault="0024376C" w:rsidP="0024376C"/>
                        <w:p w14:paraId="03BD9F35" w14:textId="77777777" w:rsidR="0024376C" w:rsidRDefault="0024376C" w:rsidP="0024376C"/>
                        <w:p w14:paraId="1C9162F0" w14:textId="77777777" w:rsidR="0024376C" w:rsidRDefault="0024376C" w:rsidP="0024376C"/>
                        <w:p w14:paraId="108D4AE3" w14:textId="77777777" w:rsidR="0024376C" w:rsidRDefault="0024376C" w:rsidP="0024376C"/>
                        <w:p w14:paraId="177E94B3" w14:textId="77777777" w:rsidR="0024376C" w:rsidRDefault="0024376C" w:rsidP="0024376C"/>
                        <w:p w14:paraId="6E1B4D46" w14:textId="77777777" w:rsidR="0024376C" w:rsidRDefault="0024376C" w:rsidP="0024376C"/>
                        <w:p w14:paraId="287063C0" w14:textId="77777777" w:rsidR="0024376C" w:rsidRDefault="0024376C" w:rsidP="0024376C"/>
                        <w:p w14:paraId="7AAF972F" w14:textId="77777777" w:rsidR="0024376C" w:rsidRDefault="0024376C" w:rsidP="0024376C"/>
                        <w:p w14:paraId="3D47EF7E" w14:textId="77777777" w:rsidR="0024376C" w:rsidRDefault="0024376C" w:rsidP="0024376C"/>
                        <w:p w14:paraId="0BBB93B6" w14:textId="77777777" w:rsidR="0024376C" w:rsidRDefault="0024376C" w:rsidP="0024376C"/>
                        <w:p w14:paraId="361E65EA" w14:textId="77777777" w:rsidR="0024376C" w:rsidRDefault="0024376C" w:rsidP="0024376C"/>
                        <w:p w14:paraId="47388FB5" w14:textId="77777777" w:rsidR="0024376C" w:rsidRDefault="0024376C" w:rsidP="0024376C"/>
                        <w:p w14:paraId="5FEDFA74" w14:textId="77777777" w:rsidR="0024376C" w:rsidRDefault="0024376C" w:rsidP="0024376C"/>
                        <w:p w14:paraId="47AE1CF7" w14:textId="77777777" w:rsidR="0024376C" w:rsidRDefault="0024376C" w:rsidP="0024376C"/>
                        <w:p w14:paraId="7D9A0DFD" w14:textId="77777777" w:rsidR="0024376C" w:rsidRDefault="0024376C" w:rsidP="0024376C"/>
                        <w:p w14:paraId="1A179015" w14:textId="77777777" w:rsidR="0024376C" w:rsidRDefault="0024376C" w:rsidP="0024376C"/>
                        <w:p w14:paraId="14FF4222" w14:textId="77777777" w:rsidR="0024376C" w:rsidRDefault="0024376C" w:rsidP="0024376C"/>
                        <w:p w14:paraId="1F98D74A" w14:textId="77777777" w:rsidR="0024376C" w:rsidRDefault="0024376C" w:rsidP="0024376C"/>
                        <w:p w14:paraId="4587E98E" w14:textId="77777777" w:rsidR="0024376C" w:rsidRDefault="0024376C" w:rsidP="0024376C"/>
                        <w:p w14:paraId="0A17C4DB" w14:textId="77777777" w:rsidR="0024376C" w:rsidRDefault="0024376C" w:rsidP="0024376C"/>
                        <w:p w14:paraId="4CE7B7FC" w14:textId="77777777" w:rsidR="0024376C" w:rsidRDefault="0024376C" w:rsidP="0024376C"/>
                        <w:p w14:paraId="708A21C0" w14:textId="77777777" w:rsidR="0024376C" w:rsidRDefault="0024376C" w:rsidP="0024376C"/>
                        <w:p w14:paraId="7E3DAF78" w14:textId="77777777" w:rsidR="0024376C" w:rsidRDefault="0024376C" w:rsidP="0024376C"/>
                        <w:p w14:paraId="1F817E04" w14:textId="77777777" w:rsidR="0024376C" w:rsidRDefault="0024376C" w:rsidP="0024376C"/>
                        <w:p w14:paraId="45CC16D3" w14:textId="77777777" w:rsidR="0024376C" w:rsidRDefault="0024376C" w:rsidP="0024376C"/>
                        <w:p w14:paraId="41947F68" w14:textId="77777777" w:rsidR="0024376C" w:rsidRDefault="0024376C" w:rsidP="0024376C"/>
                        <w:p w14:paraId="78E8A20D" w14:textId="77777777" w:rsidR="0024376C" w:rsidRDefault="0024376C" w:rsidP="0024376C"/>
                        <w:p w14:paraId="0F9DD4CC" w14:textId="77777777" w:rsidR="0024376C" w:rsidRDefault="0024376C" w:rsidP="0024376C"/>
                        <w:p w14:paraId="34F94431" w14:textId="77777777" w:rsidR="0024376C" w:rsidRDefault="0024376C" w:rsidP="0024376C"/>
                        <w:p w14:paraId="59B9DA79" w14:textId="77777777" w:rsidR="0024376C" w:rsidRDefault="0024376C" w:rsidP="0024376C"/>
                        <w:p w14:paraId="49FF4985" w14:textId="77777777" w:rsidR="0024376C" w:rsidRDefault="0024376C" w:rsidP="0024376C"/>
                        <w:p w14:paraId="61B44CEE" w14:textId="77777777" w:rsidR="0024376C" w:rsidRDefault="0024376C" w:rsidP="0024376C"/>
                        <w:p w14:paraId="5CF82997" w14:textId="77777777" w:rsidR="0024376C" w:rsidRDefault="0024376C" w:rsidP="0024376C"/>
                        <w:p w14:paraId="37606B9C" w14:textId="77777777" w:rsidR="0024376C" w:rsidRDefault="0024376C" w:rsidP="0024376C"/>
                        <w:p w14:paraId="090D0CC7" w14:textId="77777777" w:rsidR="0024376C" w:rsidRDefault="0024376C" w:rsidP="0024376C"/>
                        <w:p w14:paraId="54AFDE3F" w14:textId="77777777" w:rsidR="0024376C" w:rsidRDefault="0024376C" w:rsidP="0024376C"/>
                        <w:p w14:paraId="79EDFA50" w14:textId="77777777" w:rsidR="0024376C" w:rsidRDefault="0024376C" w:rsidP="0024376C"/>
                        <w:p w14:paraId="39A8D0B0" w14:textId="77777777" w:rsidR="0024376C" w:rsidRDefault="0024376C" w:rsidP="0024376C"/>
                        <w:p w14:paraId="1C5AD312" w14:textId="77777777" w:rsidR="0024376C" w:rsidRDefault="0024376C" w:rsidP="0024376C"/>
                        <w:p w14:paraId="636018ED" w14:textId="77777777" w:rsidR="0024376C" w:rsidRDefault="0024376C" w:rsidP="0024376C"/>
                        <w:p w14:paraId="78A92F8F" w14:textId="77777777" w:rsidR="0024376C" w:rsidRDefault="0024376C" w:rsidP="0024376C"/>
                        <w:p w14:paraId="0D927DA2" w14:textId="77777777" w:rsidR="0024376C" w:rsidRDefault="0024376C" w:rsidP="0024376C"/>
                        <w:p w14:paraId="47EA6CEB" w14:textId="77777777" w:rsidR="0024376C" w:rsidRDefault="0024376C" w:rsidP="0024376C"/>
                        <w:p w14:paraId="07614EA3" w14:textId="77777777" w:rsidR="0024376C" w:rsidRDefault="0024376C" w:rsidP="0024376C"/>
                        <w:p w14:paraId="3B127FD5" w14:textId="77777777" w:rsidR="0024376C" w:rsidRDefault="0024376C" w:rsidP="0024376C"/>
                        <w:p w14:paraId="4FBEE632" w14:textId="77777777" w:rsidR="0024376C" w:rsidRDefault="0024376C" w:rsidP="0024376C"/>
                        <w:p w14:paraId="6991E181" w14:textId="77777777" w:rsidR="0024376C" w:rsidRDefault="0024376C" w:rsidP="0024376C"/>
                        <w:p w14:paraId="1C850DCC" w14:textId="77777777" w:rsidR="0024376C" w:rsidRDefault="0024376C" w:rsidP="0024376C"/>
                        <w:p w14:paraId="376F0F38" w14:textId="77777777" w:rsidR="0024376C" w:rsidRDefault="0024376C" w:rsidP="0024376C"/>
                        <w:p w14:paraId="3AA7B574" w14:textId="77777777" w:rsidR="0024376C" w:rsidRDefault="0024376C" w:rsidP="0024376C"/>
                        <w:p w14:paraId="4EE90260" w14:textId="77777777" w:rsidR="0024376C" w:rsidRDefault="0024376C" w:rsidP="0024376C"/>
                        <w:p w14:paraId="5C0CF18B" w14:textId="77777777" w:rsidR="0024376C" w:rsidRDefault="0024376C" w:rsidP="0024376C"/>
                        <w:p w14:paraId="779B4513" w14:textId="77777777" w:rsidR="0024376C" w:rsidRDefault="0024376C" w:rsidP="0024376C"/>
                        <w:p w14:paraId="1AB5D31B" w14:textId="77777777" w:rsidR="0024376C" w:rsidRDefault="0024376C" w:rsidP="0024376C"/>
                        <w:p w14:paraId="4C70672F" w14:textId="77777777" w:rsidR="0024376C" w:rsidRDefault="0024376C" w:rsidP="0024376C"/>
                        <w:p w14:paraId="0F334EA5" w14:textId="77777777" w:rsidR="0024376C" w:rsidRDefault="0024376C" w:rsidP="0024376C"/>
                        <w:p w14:paraId="3E5CB7E1" w14:textId="77777777" w:rsidR="0024376C" w:rsidRDefault="0024376C" w:rsidP="0024376C"/>
                        <w:p w14:paraId="06070577" w14:textId="77777777" w:rsidR="0024376C" w:rsidRDefault="0024376C" w:rsidP="0024376C"/>
                        <w:p w14:paraId="566947B9" w14:textId="77777777" w:rsidR="0024376C" w:rsidRDefault="0024376C" w:rsidP="0024376C"/>
                        <w:p w14:paraId="1FF16577" w14:textId="77777777" w:rsidR="0024376C" w:rsidRDefault="0024376C" w:rsidP="0024376C"/>
                        <w:p w14:paraId="0ACE573B" w14:textId="77777777" w:rsidR="0024376C" w:rsidRDefault="0024376C" w:rsidP="0024376C"/>
                        <w:p w14:paraId="28F53379" w14:textId="77777777" w:rsidR="0024376C" w:rsidRDefault="0024376C" w:rsidP="0024376C"/>
                        <w:p w14:paraId="61C475E8" w14:textId="77777777" w:rsidR="0024376C" w:rsidRDefault="0024376C" w:rsidP="0024376C"/>
                        <w:p w14:paraId="48EC3406" w14:textId="77777777" w:rsidR="0024376C" w:rsidRDefault="0024376C" w:rsidP="0024376C"/>
                        <w:p w14:paraId="2894B5DA" w14:textId="77777777" w:rsidR="0024376C" w:rsidRDefault="0024376C" w:rsidP="0024376C"/>
                        <w:p w14:paraId="6C1146B5" w14:textId="77777777" w:rsidR="0024376C" w:rsidRDefault="0024376C" w:rsidP="0024376C"/>
                        <w:p w14:paraId="6DD277C6" w14:textId="77777777" w:rsidR="0024376C" w:rsidRDefault="0024376C" w:rsidP="0024376C"/>
                        <w:p w14:paraId="3E49E808" w14:textId="77777777" w:rsidR="0024376C" w:rsidRDefault="0024376C" w:rsidP="0024376C"/>
                        <w:p w14:paraId="3457538C" w14:textId="77777777" w:rsidR="0024376C" w:rsidRDefault="0024376C" w:rsidP="0024376C"/>
                        <w:p w14:paraId="152CF721" w14:textId="77777777" w:rsidR="0024376C" w:rsidRDefault="0024376C" w:rsidP="0024376C"/>
                        <w:p w14:paraId="79117B96" w14:textId="77777777" w:rsidR="0024376C" w:rsidRDefault="0024376C" w:rsidP="0024376C"/>
                        <w:p w14:paraId="2EBF1816" w14:textId="77777777" w:rsidR="0024376C" w:rsidRDefault="0024376C" w:rsidP="0024376C"/>
                        <w:p w14:paraId="740BE1BA" w14:textId="77777777" w:rsidR="0024376C" w:rsidRDefault="0024376C" w:rsidP="0024376C"/>
                        <w:p w14:paraId="06DF7F54" w14:textId="77777777" w:rsidR="0024376C" w:rsidRDefault="0024376C" w:rsidP="0024376C"/>
                        <w:p w14:paraId="47247C94" w14:textId="77777777" w:rsidR="0024376C" w:rsidRDefault="0024376C" w:rsidP="0024376C"/>
                        <w:p w14:paraId="5DCC030B" w14:textId="77777777" w:rsidR="0024376C" w:rsidRDefault="0024376C" w:rsidP="0024376C"/>
                        <w:p w14:paraId="769DAF8F" w14:textId="77777777" w:rsidR="0024376C" w:rsidRDefault="0024376C" w:rsidP="0024376C"/>
                        <w:p w14:paraId="1A64F6BD" w14:textId="77777777" w:rsidR="0024376C" w:rsidRDefault="0024376C" w:rsidP="0024376C"/>
                        <w:p w14:paraId="2E5A78D1" w14:textId="77777777" w:rsidR="0024376C" w:rsidRDefault="0024376C" w:rsidP="0024376C"/>
                        <w:p w14:paraId="5FD9C0B1" w14:textId="77777777" w:rsidR="0024376C" w:rsidRDefault="0024376C" w:rsidP="0024376C"/>
                        <w:p w14:paraId="3FC22D2D" w14:textId="77777777" w:rsidR="0024376C" w:rsidRDefault="0024376C" w:rsidP="0024376C"/>
                        <w:p w14:paraId="174C0040" w14:textId="77777777" w:rsidR="0024376C" w:rsidRDefault="0024376C" w:rsidP="0024376C"/>
                        <w:p w14:paraId="59B2561D" w14:textId="77777777" w:rsidR="0024376C" w:rsidRDefault="0024376C" w:rsidP="0024376C"/>
                        <w:p w14:paraId="299E7F96" w14:textId="77777777" w:rsidR="0024376C" w:rsidRDefault="0024376C" w:rsidP="0024376C"/>
                        <w:p w14:paraId="40916A4B" w14:textId="77777777" w:rsidR="0024376C" w:rsidRDefault="0024376C" w:rsidP="0024376C"/>
                        <w:p w14:paraId="25A7A00E" w14:textId="77777777" w:rsidR="0024376C" w:rsidRDefault="0024376C" w:rsidP="0024376C"/>
                        <w:p w14:paraId="2AB406A3" w14:textId="77777777" w:rsidR="0024376C" w:rsidRDefault="0024376C" w:rsidP="0024376C"/>
                        <w:p w14:paraId="576F74FA" w14:textId="77777777" w:rsidR="0024376C" w:rsidRDefault="0024376C" w:rsidP="0024376C"/>
                        <w:p w14:paraId="69E78BE3" w14:textId="77777777" w:rsidR="0024376C" w:rsidRDefault="0024376C" w:rsidP="0024376C"/>
                        <w:p w14:paraId="72EE60F9" w14:textId="77777777" w:rsidR="0024376C" w:rsidRDefault="0024376C" w:rsidP="0024376C"/>
                        <w:p w14:paraId="3E0B24AC" w14:textId="77777777" w:rsidR="0024376C" w:rsidRDefault="0024376C" w:rsidP="0024376C"/>
                        <w:p w14:paraId="4C8AA9D5" w14:textId="77777777" w:rsidR="0024376C" w:rsidRDefault="0024376C" w:rsidP="0024376C"/>
                        <w:p w14:paraId="7EA237ED" w14:textId="77777777" w:rsidR="0024376C" w:rsidRDefault="0024376C" w:rsidP="0024376C"/>
                        <w:p w14:paraId="3048805A" w14:textId="77777777" w:rsidR="0024376C" w:rsidRDefault="0024376C" w:rsidP="0024376C"/>
                        <w:p w14:paraId="6870BCE8" w14:textId="77777777" w:rsidR="0024376C" w:rsidRDefault="0024376C" w:rsidP="0024376C"/>
                        <w:p w14:paraId="480C03AC" w14:textId="77777777" w:rsidR="0024376C" w:rsidRDefault="0024376C" w:rsidP="0024376C"/>
                        <w:p w14:paraId="0FF5ACD6" w14:textId="77777777" w:rsidR="0024376C" w:rsidRDefault="0024376C" w:rsidP="0024376C"/>
                        <w:p w14:paraId="5EF44EEE" w14:textId="77777777" w:rsidR="0024376C" w:rsidRDefault="0024376C" w:rsidP="0024376C"/>
                        <w:p w14:paraId="5D84DB59" w14:textId="77777777" w:rsidR="0024376C" w:rsidRDefault="0024376C" w:rsidP="0024376C"/>
                        <w:p w14:paraId="4CDFCBD5" w14:textId="77777777" w:rsidR="0024376C" w:rsidRDefault="0024376C" w:rsidP="0024376C"/>
                        <w:p w14:paraId="409B96CD" w14:textId="77777777" w:rsidR="0024376C" w:rsidRDefault="0024376C" w:rsidP="0024376C"/>
                        <w:p w14:paraId="2BF509F2" w14:textId="77777777" w:rsidR="0024376C" w:rsidRDefault="0024376C" w:rsidP="0024376C"/>
                        <w:p w14:paraId="728B49B9" w14:textId="77777777" w:rsidR="0024376C" w:rsidRDefault="0024376C" w:rsidP="0024376C"/>
                        <w:p w14:paraId="649842FA" w14:textId="77777777" w:rsidR="0024376C" w:rsidRDefault="0024376C" w:rsidP="0024376C"/>
                        <w:p w14:paraId="404E6BEE" w14:textId="77777777" w:rsidR="0024376C" w:rsidRDefault="0024376C" w:rsidP="0024376C"/>
                        <w:p w14:paraId="1B8F4DA6" w14:textId="77777777" w:rsidR="0024376C" w:rsidRDefault="0024376C" w:rsidP="0024376C"/>
                        <w:p w14:paraId="63A29805" w14:textId="77777777" w:rsidR="0024376C" w:rsidRDefault="0024376C" w:rsidP="0024376C"/>
                        <w:p w14:paraId="6FAED2ED" w14:textId="77777777" w:rsidR="0024376C" w:rsidRDefault="0024376C" w:rsidP="0024376C"/>
                        <w:p w14:paraId="20DEC982" w14:textId="77777777" w:rsidR="0024376C" w:rsidRDefault="0024376C" w:rsidP="0024376C"/>
                        <w:p w14:paraId="1DE53A00" w14:textId="77777777" w:rsidR="0024376C" w:rsidRDefault="0024376C" w:rsidP="0024376C"/>
                        <w:p w14:paraId="7DEEC732" w14:textId="77777777" w:rsidR="0024376C" w:rsidRDefault="0024376C" w:rsidP="0024376C"/>
                        <w:p w14:paraId="4C5CC804" w14:textId="77777777" w:rsidR="0024376C" w:rsidRDefault="0024376C" w:rsidP="0024376C"/>
                        <w:p w14:paraId="1E722F3A" w14:textId="77777777" w:rsidR="0024376C" w:rsidRDefault="0024376C" w:rsidP="0024376C"/>
                        <w:p w14:paraId="1D8A7B85" w14:textId="77777777" w:rsidR="0024376C" w:rsidRDefault="0024376C" w:rsidP="0024376C"/>
                        <w:p w14:paraId="64B160AD" w14:textId="77777777" w:rsidR="0024376C" w:rsidRDefault="0024376C" w:rsidP="0024376C"/>
                        <w:p w14:paraId="03D6B201" w14:textId="77777777" w:rsidR="0024376C" w:rsidRDefault="0024376C" w:rsidP="0024376C"/>
                        <w:p w14:paraId="5E778C14" w14:textId="77777777" w:rsidR="0024376C" w:rsidRDefault="0024376C" w:rsidP="0024376C"/>
                        <w:p w14:paraId="2B45D28E" w14:textId="77777777" w:rsidR="0024376C" w:rsidRDefault="0024376C" w:rsidP="0024376C"/>
                        <w:p w14:paraId="30AB4BA8" w14:textId="77777777" w:rsidR="0024376C" w:rsidRDefault="0024376C" w:rsidP="0024376C"/>
                        <w:p w14:paraId="36823D1B" w14:textId="77777777" w:rsidR="0024376C" w:rsidRDefault="0024376C" w:rsidP="0024376C"/>
                        <w:p w14:paraId="3D6EFCD1" w14:textId="77777777" w:rsidR="0024376C" w:rsidRDefault="0024376C" w:rsidP="0024376C"/>
                        <w:p w14:paraId="65E5A6C1" w14:textId="77777777" w:rsidR="0024376C" w:rsidRDefault="0024376C" w:rsidP="0024376C"/>
                        <w:p w14:paraId="363B293C" w14:textId="77777777" w:rsidR="0024376C" w:rsidRDefault="0024376C" w:rsidP="0024376C"/>
                        <w:p w14:paraId="16A9A496" w14:textId="77777777" w:rsidR="0024376C" w:rsidRDefault="0024376C" w:rsidP="0024376C"/>
                        <w:p w14:paraId="051BD467" w14:textId="77777777" w:rsidR="0024376C" w:rsidRDefault="0024376C" w:rsidP="0024376C"/>
                        <w:p w14:paraId="17B038F4" w14:textId="77777777" w:rsidR="0024376C" w:rsidRDefault="0024376C" w:rsidP="0024376C"/>
                        <w:p w14:paraId="5E85B1B2" w14:textId="77777777" w:rsidR="0024376C" w:rsidRDefault="0024376C" w:rsidP="0024376C"/>
                        <w:p w14:paraId="49FED753" w14:textId="77777777" w:rsidR="0024376C" w:rsidRDefault="0024376C" w:rsidP="0024376C"/>
                        <w:p w14:paraId="509766F0" w14:textId="77777777" w:rsidR="0024376C" w:rsidRDefault="0024376C" w:rsidP="0024376C"/>
                        <w:p w14:paraId="5B54F295" w14:textId="77777777" w:rsidR="0024376C" w:rsidRDefault="0024376C" w:rsidP="0024376C"/>
                        <w:p w14:paraId="64EB1F75" w14:textId="77777777" w:rsidR="0024376C" w:rsidRDefault="0024376C" w:rsidP="0024376C"/>
                        <w:p w14:paraId="2B22C9D6" w14:textId="77777777" w:rsidR="0024376C" w:rsidRDefault="0024376C" w:rsidP="0024376C"/>
                        <w:p w14:paraId="70A5D3A8" w14:textId="77777777" w:rsidR="0024376C" w:rsidRDefault="0024376C" w:rsidP="0024376C"/>
                        <w:p w14:paraId="24B5C7B9" w14:textId="77777777" w:rsidR="0024376C" w:rsidRDefault="0024376C" w:rsidP="0024376C"/>
                        <w:p w14:paraId="6CBBC910" w14:textId="77777777" w:rsidR="0024376C" w:rsidRDefault="0024376C" w:rsidP="0024376C"/>
                        <w:p w14:paraId="7B1D683D" w14:textId="77777777" w:rsidR="0024376C" w:rsidRDefault="0024376C" w:rsidP="0024376C"/>
                        <w:p w14:paraId="3234EF10" w14:textId="77777777" w:rsidR="0024376C" w:rsidRDefault="0024376C" w:rsidP="0024376C"/>
                        <w:p w14:paraId="33C3F8E1" w14:textId="77777777" w:rsidR="0024376C" w:rsidRDefault="0024376C" w:rsidP="0024376C"/>
                        <w:p w14:paraId="002F8ED5" w14:textId="77777777" w:rsidR="0024376C" w:rsidRDefault="0024376C" w:rsidP="0024376C"/>
                        <w:p w14:paraId="3B87329B" w14:textId="77777777" w:rsidR="0024376C" w:rsidRDefault="0024376C" w:rsidP="0024376C"/>
                        <w:p w14:paraId="4CAD4B1C" w14:textId="77777777" w:rsidR="0024376C" w:rsidRDefault="0024376C" w:rsidP="0024376C"/>
                        <w:p w14:paraId="2F27617E" w14:textId="77777777" w:rsidR="0024376C" w:rsidRDefault="0024376C" w:rsidP="0024376C"/>
                        <w:p w14:paraId="14D3DCF8" w14:textId="77777777" w:rsidR="0024376C" w:rsidRDefault="0024376C" w:rsidP="0024376C"/>
                        <w:p w14:paraId="1ED0C06E" w14:textId="77777777" w:rsidR="0024376C" w:rsidRDefault="0024376C" w:rsidP="0024376C"/>
                        <w:p w14:paraId="4973077D" w14:textId="77777777" w:rsidR="0024376C" w:rsidRDefault="0024376C" w:rsidP="0024376C"/>
                        <w:p w14:paraId="5CF323D8" w14:textId="77777777" w:rsidR="0024376C" w:rsidRDefault="0024376C" w:rsidP="0024376C"/>
                        <w:p w14:paraId="76B302B6" w14:textId="77777777" w:rsidR="0024376C" w:rsidRDefault="0024376C" w:rsidP="0024376C"/>
                        <w:p w14:paraId="4C7BF9E0" w14:textId="77777777" w:rsidR="0024376C" w:rsidRDefault="0024376C" w:rsidP="0024376C"/>
                        <w:p w14:paraId="4B2DE6A8" w14:textId="77777777" w:rsidR="0024376C" w:rsidRDefault="0024376C" w:rsidP="0024376C"/>
                        <w:p w14:paraId="3AF6A488" w14:textId="77777777" w:rsidR="0024376C" w:rsidRDefault="0024376C" w:rsidP="0024376C"/>
                        <w:p w14:paraId="2312C5A8" w14:textId="77777777" w:rsidR="0024376C" w:rsidRDefault="0024376C" w:rsidP="0024376C"/>
                        <w:p w14:paraId="2235861D" w14:textId="77777777" w:rsidR="0024376C" w:rsidRDefault="0024376C" w:rsidP="0024376C"/>
                        <w:p w14:paraId="7A66D655" w14:textId="77777777" w:rsidR="0024376C" w:rsidRDefault="0024376C" w:rsidP="0024376C"/>
                        <w:p w14:paraId="563965E0" w14:textId="77777777" w:rsidR="0024376C" w:rsidRDefault="0024376C" w:rsidP="0024376C"/>
                        <w:p w14:paraId="73062AE6" w14:textId="77777777" w:rsidR="0024376C" w:rsidRDefault="0024376C" w:rsidP="0024376C"/>
                        <w:p w14:paraId="4EA8A24E" w14:textId="77777777" w:rsidR="0024376C" w:rsidRDefault="0024376C" w:rsidP="0024376C"/>
                        <w:p w14:paraId="366761C7" w14:textId="77777777" w:rsidR="0024376C" w:rsidRDefault="0024376C" w:rsidP="0024376C"/>
                        <w:p w14:paraId="371EE829" w14:textId="77777777" w:rsidR="0024376C" w:rsidRDefault="0024376C" w:rsidP="0024376C"/>
                        <w:p w14:paraId="37BD30B5" w14:textId="77777777" w:rsidR="0024376C" w:rsidRDefault="0024376C" w:rsidP="0024376C"/>
                        <w:p w14:paraId="700251FD" w14:textId="77777777" w:rsidR="0024376C" w:rsidRDefault="0024376C" w:rsidP="0024376C"/>
                        <w:p w14:paraId="241046A1" w14:textId="77777777" w:rsidR="0024376C" w:rsidRDefault="0024376C" w:rsidP="0024376C"/>
                        <w:p w14:paraId="1F7261BC" w14:textId="77777777" w:rsidR="0024376C" w:rsidRDefault="0024376C" w:rsidP="0024376C"/>
                        <w:p w14:paraId="021C3B92" w14:textId="77777777" w:rsidR="0024376C" w:rsidRDefault="0024376C" w:rsidP="0024376C"/>
                        <w:p w14:paraId="10261474" w14:textId="77777777" w:rsidR="0024376C" w:rsidRDefault="0024376C" w:rsidP="0024376C"/>
                        <w:p w14:paraId="1FEB5367" w14:textId="77777777" w:rsidR="0024376C" w:rsidRDefault="0024376C" w:rsidP="0024376C"/>
                        <w:p w14:paraId="21EB55CF" w14:textId="77777777" w:rsidR="0024376C" w:rsidRDefault="0024376C" w:rsidP="0024376C"/>
                        <w:p w14:paraId="5C47B34D" w14:textId="77777777" w:rsidR="0024376C" w:rsidRDefault="0024376C" w:rsidP="0024376C"/>
                        <w:p w14:paraId="45B6674A" w14:textId="77777777" w:rsidR="0024376C" w:rsidRDefault="0024376C" w:rsidP="0024376C"/>
                        <w:p w14:paraId="01A56551" w14:textId="77777777" w:rsidR="0024376C" w:rsidRDefault="0024376C" w:rsidP="0024376C"/>
                        <w:p w14:paraId="412C8953" w14:textId="77777777" w:rsidR="0024376C" w:rsidRDefault="0024376C" w:rsidP="0024376C"/>
                        <w:p w14:paraId="649D1822" w14:textId="77777777" w:rsidR="0024376C" w:rsidRDefault="0024376C" w:rsidP="0024376C"/>
                        <w:p w14:paraId="79B3B3A1" w14:textId="77777777" w:rsidR="0024376C" w:rsidRDefault="0024376C" w:rsidP="0024376C"/>
                        <w:p w14:paraId="7DFF1B2D" w14:textId="77777777" w:rsidR="0024376C" w:rsidRDefault="0024376C" w:rsidP="0024376C"/>
                        <w:p w14:paraId="3EC27892" w14:textId="77777777" w:rsidR="0024376C" w:rsidRDefault="0024376C" w:rsidP="0024376C"/>
                        <w:p w14:paraId="4598502E" w14:textId="77777777" w:rsidR="0024376C" w:rsidRDefault="0024376C" w:rsidP="0024376C"/>
                        <w:p w14:paraId="7F48D810" w14:textId="77777777" w:rsidR="0024376C" w:rsidRDefault="0024376C" w:rsidP="0024376C"/>
                        <w:p w14:paraId="2895D879" w14:textId="77777777" w:rsidR="0024376C" w:rsidRDefault="0024376C" w:rsidP="0024376C"/>
                        <w:p w14:paraId="179E5AC6" w14:textId="77777777" w:rsidR="0024376C" w:rsidRDefault="0024376C" w:rsidP="0024376C"/>
                        <w:p w14:paraId="310D15FA" w14:textId="77777777" w:rsidR="0024376C" w:rsidRDefault="0024376C" w:rsidP="0024376C"/>
                        <w:p w14:paraId="5E10EC90" w14:textId="77777777" w:rsidR="0024376C" w:rsidRDefault="0024376C" w:rsidP="0024376C"/>
                        <w:p w14:paraId="4A503ADC" w14:textId="77777777" w:rsidR="0024376C" w:rsidRDefault="0024376C" w:rsidP="0024376C"/>
                        <w:p w14:paraId="02EEEF01" w14:textId="77777777" w:rsidR="0024376C" w:rsidRDefault="0024376C" w:rsidP="0024376C"/>
                        <w:p w14:paraId="2353AE1D" w14:textId="77777777" w:rsidR="0024376C" w:rsidRDefault="0024376C" w:rsidP="0024376C"/>
                        <w:p w14:paraId="5C4B6394" w14:textId="77777777" w:rsidR="0024376C" w:rsidRDefault="0024376C" w:rsidP="0024376C"/>
                        <w:p w14:paraId="53381BD3" w14:textId="77777777" w:rsidR="0024376C" w:rsidRDefault="0024376C" w:rsidP="0024376C"/>
                        <w:p w14:paraId="2A905F8C" w14:textId="77777777" w:rsidR="0024376C" w:rsidRDefault="0024376C" w:rsidP="0024376C"/>
                        <w:p w14:paraId="7FAE34EE" w14:textId="77777777" w:rsidR="0024376C" w:rsidRDefault="0024376C" w:rsidP="0024376C"/>
                        <w:p w14:paraId="59317BB5" w14:textId="77777777" w:rsidR="0024376C" w:rsidRDefault="0024376C" w:rsidP="0024376C"/>
                        <w:p w14:paraId="5A63A24C" w14:textId="77777777" w:rsidR="0024376C" w:rsidRDefault="0024376C" w:rsidP="0024376C"/>
                        <w:p w14:paraId="3B562BC1" w14:textId="77777777" w:rsidR="0024376C" w:rsidRDefault="0024376C" w:rsidP="0024376C"/>
                        <w:p w14:paraId="73D96566" w14:textId="77777777" w:rsidR="0024376C" w:rsidRDefault="0024376C" w:rsidP="0024376C"/>
                        <w:p w14:paraId="7613F589" w14:textId="77777777" w:rsidR="0024376C" w:rsidRDefault="0024376C" w:rsidP="0024376C"/>
                        <w:p w14:paraId="76BF6FCB" w14:textId="77777777" w:rsidR="0024376C" w:rsidRDefault="0024376C" w:rsidP="0024376C"/>
                        <w:p w14:paraId="2930B5A9" w14:textId="77777777" w:rsidR="0024376C" w:rsidRDefault="0024376C" w:rsidP="0024376C"/>
                        <w:p w14:paraId="4CB5D20F" w14:textId="77777777" w:rsidR="0024376C" w:rsidRDefault="0024376C" w:rsidP="0024376C"/>
                        <w:p w14:paraId="76487618" w14:textId="77777777" w:rsidR="0024376C" w:rsidRDefault="0024376C" w:rsidP="0024376C"/>
                        <w:p w14:paraId="54E75F18" w14:textId="77777777" w:rsidR="0024376C" w:rsidRDefault="0024376C" w:rsidP="0024376C"/>
                        <w:p w14:paraId="4B37F69B" w14:textId="77777777" w:rsidR="0024376C" w:rsidRDefault="0024376C" w:rsidP="0024376C"/>
                        <w:p w14:paraId="3CFC7ED0" w14:textId="77777777" w:rsidR="0024376C" w:rsidRDefault="0024376C" w:rsidP="0024376C"/>
                        <w:p w14:paraId="3D99B79F" w14:textId="77777777" w:rsidR="0024376C" w:rsidRDefault="0024376C" w:rsidP="0024376C"/>
                        <w:p w14:paraId="4D26223B" w14:textId="77777777" w:rsidR="0024376C" w:rsidRDefault="0024376C" w:rsidP="0024376C"/>
                        <w:p w14:paraId="4AFC189C" w14:textId="77777777" w:rsidR="0024376C" w:rsidRDefault="0024376C" w:rsidP="0024376C"/>
                        <w:p w14:paraId="4448F715" w14:textId="77777777" w:rsidR="0024376C" w:rsidRDefault="0024376C" w:rsidP="0024376C"/>
                        <w:p w14:paraId="3E3BB560" w14:textId="77777777" w:rsidR="0024376C" w:rsidRDefault="0024376C" w:rsidP="0024376C"/>
                        <w:p w14:paraId="13A9E810" w14:textId="77777777" w:rsidR="0024376C" w:rsidRDefault="0024376C" w:rsidP="0024376C"/>
                        <w:p w14:paraId="78386C86" w14:textId="77777777" w:rsidR="0024376C" w:rsidRDefault="0024376C" w:rsidP="0024376C"/>
                        <w:p w14:paraId="27A85228" w14:textId="77777777" w:rsidR="0024376C" w:rsidRDefault="0024376C" w:rsidP="0024376C"/>
                        <w:p w14:paraId="7F649D92" w14:textId="77777777" w:rsidR="0024376C" w:rsidRDefault="0024376C" w:rsidP="0024376C"/>
                        <w:p w14:paraId="51FDF076" w14:textId="77777777" w:rsidR="0024376C" w:rsidRDefault="0024376C" w:rsidP="0024376C"/>
                        <w:p w14:paraId="15FEB39D" w14:textId="77777777" w:rsidR="0024376C" w:rsidRDefault="0024376C" w:rsidP="0024376C"/>
                        <w:p w14:paraId="673D5238" w14:textId="77777777" w:rsidR="0024376C" w:rsidRDefault="0024376C" w:rsidP="0024376C"/>
                        <w:p w14:paraId="3688136C" w14:textId="77777777" w:rsidR="0024376C" w:rsidRDefault="0024376C" w:rsidP="0024376C"/>
                        <w:p w14:paraId="1D5DF15A" w14:textId="77777777" w:rsidR="0024376C" w:rsidRDefault="0024376C" w:rsidP="0024376C"/>
                        <w:p w14:paraId="3800B860" w14:textId="77777777" w:rsidR="0024376C" w:rsidRDefault="0024376C" w:rsidP="0024376C"/>
                        <w:p w14:paraId="0EAE1AF0" w14:textId="77777777" w:rsidR="0024376C" w:rsidRDefault="0024376C" w:rsidP="0024376C"/>
                        <w:p w14:paraId="484C176B" w14:textId="77777777" w:rsidR="0024376C" w:rsidRDefault="0024376C" w:rsidP="0024376C"/>
                        <w:p w14:paraId="2A2B407C" w14:textId="77777777" w:rsidR="0024376C" w:rsidRDefault="0024376C" w:rsidP="0024376C"/>
                        <w:p w14:paraId="58559C01" w14:textId="77777777" w:rsidR="0024376C" w:rsidRDefault="0024376C" w:rsidP="0024376C"/>
                        <w:p w14:paraId="674EACBA" w14:textId="77777777" w:rsidR="0024376C" w:rsidRDefault="0024376C" w:rsidP="0024376C"/>
                        <w:p w14:paraId="504537A8" w14:textId="77777777" w:rsidR="0024376C" w:rsidRDefault="0024376C" w:rsidP="0024376C"/>
                        <w:p w14:paraId="0A750AF1" w14:textId="77777777" w:rsidR="0024376C" w:rsidRDefault="0024376C" w:rsidP="0024376C"/>
                        <w:p w14:paraId="47316A09" w14:textId="77777777" w:rsidR="0024376C" w:rsidRDefault="0024376C" w:rsidP="0024376C"/>
                        <w:p w14:paraId="4DBDB4BC" w14:textId="77777777" w:rsidR="0024376C" w:rsidRDefault="0024376C" w:rsidP="0024376C"/>
                        <w:p w14:paraId="01CB657F" w14:textId="77777777" w:rsidR="0024376C" w:rsidRDefault="0024376C" w:rsidP="0024376C"/>
                        <w:p w14:paraId="73015A67" w14:textId="77777777" w:rsidR="0024376C" w:rsidRDefault="0024376C" w:rsidP="0024376C"/>
                        <w:p w14:paraId="15F61423" w14:textId="77777777" w:rsidR="0024376C" w:rsidRDefault="0024376C" w:rsidP="0024376C"/>
                        <w:p w14:paraId="1C6F50B8" w14:textId="77777777" w:rsidR="0024376C" w:rsidRDefault="0024376C" w:rsidP="0024376C"/>
                        <w:p w14:paraId="757859B0" w14:textId="77777777" w:rsidR="0024376C" w:rsidRDefault="0024376C" w:rsidP="0024376C"/>
                        <w:p w14:paraId="2515B3A5" w14:textId="77777777" w:rsidR="0024376C" w:rsidRDefault="0024376C" w:rsidP="0024376C"/>
                        <w:p w14:paraId="4C997A69" w14:textId="77777777" w:rsidR="0024376C" w:rsidRDefault="0024376C" w:rsidP="0024376C"/>
                        <w:p w14:paraId="36F9F433" w14:textId="77777777" w:rsidR="0024376C" w:rsidRDefault="0024376C" w:rsidP="0024376C"/>
                        <w:p w14:paraId="2E1A0B24" w14:textId="77777777" w:rsidR="0024376C" w:rsidRDefault="0024376C" w:rsidP="0024376C"/>
                        <w:p w14:paraId="382A29E9" w14:textId="77777777" w:rsidR="0024376C" w:rsidRDefault="0024376C" w:rsidP="0024376C"/>
                        <w:p w14:paraId="4496B493" w14:textId="77777777" w:rsidR="0024376C" w:rsidRDefault="0024376C" w:rsidP="0024376C"/>
                        <w:p w14:paraId="649A3894" w14:textId="77777777" w:rsidR="0024376C" w:rsidRDefault="0024376C" w:rsidP="0024376C"/>
                        <w:p w14:paraId="0B79630E" w14:textId="77777777" w:rsidR="0024376C" w:rsidRDefault="0024376C" w:rsidP="0024376C"/>
                        <w:p w14:paraId="4AD9C908" w14:textId="77777777" w:rsidR="0024376C" w:rsidRDefault="0024376C" w:rsidP="0024376C"/>
                        <w:p w14:paraId="2002138C" w14:textId="77777777" w:rsidR="0024376C" w:rsidRDefault="0024376C" w:rsidP="0024376C"/>
                        <w:p w14:paraId="0AB49AF5" w14:textId="77777777" w:rsidR="0024376C" w:rsidRDefault="0024376C" w:rsidP="0024376C"/>
                        <w:p w14:paraId="4DA96C37" w14:textId="77777777" w:rsidR="0024376C" w:rsidRDefault="0024376C" w:rsidP="0024376C"/>
                        <w:p w14:paraId="77A95132" w14:textId="77777777" w:rsidR="0024376C" w:rsidRDefault="0024376C" w:rsidP="0024376C"/>
                        <w:p w14:paraId="359CD57D" w14:textId="77777777" w:rsidR="0024376C" w:rsidRDefault="0024376C" w:rsidP="0024376C"/>
                        <w:p w14:paraId="5CB6ECA8" w14:textId="77777777" w:rsidR="0024376C" w:rsidRDefault="0024376C" w:rsidP="0024376C"/>
                        <w:p w14:paraId="70A1D779" w14:textId="77777777" w:rsidR="0024376C" w:rsidRDefault="0024376C" w:rsidP="0024376C"/>
                        <w:p w14:paraId="0BD4331F" w14:textId="77777777" w:rsidR="0024376C" w:rsidRDefault="0024376C" w:rsidP="0024376C"/>
                        <w:p w14:paraId="66B9F0F8" w14:textId="77777777" w:rsidR="0024376C" w:rsidRDefault="0024376C" w:rsidP="0024376C"/>
                        <w:p w14:paraId="065E4997" w14:textId="77777777" w:rsidR="0024376C" w:rsidRDefault="0024376C" w:rsidP="0024376C"/>
                        <w:p w14:paraId="6A39E41E" w14:textId="77777777" w:rsidR="0024376C" w:rsidRDefault="0024376C" w:rsidP="0024376C"/>
                        <w:p w14:paraId="49F150ED" w14:textId="77777777" w:rsidR="0024376C" w:rsidRDefault="0024376C" w:rsidP="0024376C"/>
                        <w:p w14:paraId="49BA81DE" w14:textId="77777777" w:rsidR="0024376C" w:rsidRDefault="0024376C" w:rsidP="0024376C"/>
                        <w:p w14:paraId="1314FF76" w14:textId="77777777" w:rsidR="0024376C" w:rsidRDefault="0024376C" w:rsidP="0024376C"/>
                        <w:p w14:paraId="2799153B" w14:textId="77777777" w:rsidR="0024376C" w:rsidRDefault="0024376C" w:rsidP="0024376C"/>
                        <w:p w14:paraId="36D03739" w14:textId="77777777" w:rsidR="0024376C" w:rsidRDefault="0024376C" w:rsidP="0024376C"/>
                        <w:p w14:paraId="6CE367C9" w14:textId="77777777" w:rsidR="0024376C" w:rsidRDefault="0024376C" w:rsidP="0024376C"/>
                        <w:p w14:paraId="6B11814E" w14:textId="77777777" w:rsidR="0024376C" w:rsidRDefault="0024376C" w:rsidP="0024376C"/>
                        <w:p w14:paraId="199A6DC5" w14:textId="77777777" w:rsidR="0024376C" w:rsidRDefault="0024376C" w:rsidP="0024376C"/>
                        <w:p w14:paraId="5471EFB6" w14:textId="77777777" w:rsidR="0024376C" w:rsidRDefault="0024376C" w:rsidP="0024376C"/>
                        <w:p w14:paraId="32060E75" w14:textId="77777777" w:rsidR="0024376C" w:rsidRDefault="0024376C" w:rsidP="0024376C"/>
                        <w:p w14:paraId="2D656337" w14:textId="77777777" w:rsidR="0024376C" w:rsidRDefault="0024376C" w:rsidP="0024376C"/>
                        <w:p w14:paraId="259BFE1D" w14:textId="77777777" w:rsidR="0024376C" w:rsidRDefault="0024376C" w:rsidP="0024376C"/>
                        <w:p w14:paraId="6C705CCC" w14:textId="77777777" w:rsidR="0024376C" w:rsidRDefault="0024376C" w:rsidP="0024376C"/>
                        <w:p w14:paraId="2DA4FC24" w14:textId="77777777" w:rsidR="0024376C" w:rsidRDefault="0024376C" w:rsidP="0024376C"/>
                        <w:p w14:paraId="2D69B8A3" w14:textId="77777777" w:rsidR="0024376C" w:rsidRDefault="0024376C" w:rsidP="0024376C"/>
                        <w:p w14:paraId="4BDD0A99" w14:textId="77777777" w:rsidR="0024376C" w:rsidRDefault="0024376C" w:rsidP="0024376C"/>
                        <w:p w14:paraId="79EC710F" w14:textId="77777777" w:rsidR="0024376C" w:rsidRDefault="0024376C" w:rsidP="0024376C"/>
                        <w:p w14:paraId="7EBA58B6" w14:textId="77777777" w:rsidR="0024376C" w:rsidRDefault="0024376C" w:rsidP="0024376C"/>
                        <w:p w14:paraId="4DEA3F85" w14:textId="77777777" w:rsidR="0024376C" w:rsidRDefault="0024376C" w:rsidP="0024376C"/>
                        <w:p w14:paraId="2E939F78" w14:textId="77777777" w:rsidR="0024376C" w:rsidRDefault="0024376C" w:rsidP="0024376C"/>
                        <w:p w14:paraId="70598360" w14:textId="77777777" w:rsidR="0024376C" w:rsidRDefault="0024376C" w:rsidP="0024376C"/>
                        <w:p w14:paraId="3511F056" w14:textId="77777777" w:rsidR="0024376C" w:rsidRDefault="0024376C" w:rsidP="0024376C"/>
                        <w:p w14:paraId="0C3DF3D4" w14:textId="77777777" w:rsidR="0024376C" w:rsidRDefault="0024376C" w:rsidP="0024376C"/>
                        <w:p w14:paraId="3FBFC4A9" w14:textId="77777777" w:rsidR="0024376C" w:rsidRDefault="0024376C" w:rsidP="0024376C"/>
                        <w:p w14:paraId="3AE86D86" w14:textId="77777777" w:rsidR="0024376C" w:rsidRDefault="0024376C" w:rsidP="0024376C"/>
                        <w:p w14:paraId="01BE7743" w14:textId="77777777" w:rsidR="0024376C" w:rsidRDefault="0024376C" w:rsidP="0024376C"/>
                        <w:p w14:paraId="02F2070E" w14:textId="77777777" w:rsidR="0024376C" w:rsidRDefault="0024376C" w:rsidP="0024376C"/>
                        <w:p w14:paraId="1A056308" w14:textId="77777777" w:rsidR="0024376C" w:rsidRDefault="0024376C" w:rsidP="0024376C"/>
                        <w:p w14:paraId="5BB4E432" w14:textId="77777777" w:rsidR="0024376C" w:rsidRDefault="0024376C" w:rsidP="0024376C"/>
                        <w:p w14:paraId="45A33084" w14:textId="77777777" w:rsidR="0024376C" w:rsidRDefault="0024376C" w:rsidP="0024376C"/>
                        <w:p w14:paraId="2089243A" w14:textId="77777777" w:rsidR="0024376C" w:rsidRDefault="0024376C" w:rsidP="0024376C"/>
                        <w:p w14:paraId="483F8A9B" w14:textId="77777777" w:rsidR="0024376C" w:rsidRDefault="0024376C" w:rsidP="0024376C"/>
                        <w:p w14:paraId="48B5255D" w14:textId="77777777" w:rsidR="0024376C" w:rsidRDefault="0024376C" w:rsidP="0024376C"/>
                        <w:p w14:paraId="68673E72" w14:textId="77777777" w:rsidR="0024376C" w:rsidRDefault="0024376C" w:rsidP="0024376C"/>
                        <w:p w14:paraId="5BD37733" w14:textId="77777777" w:rsidR="0024376C" w:rsidRDefault="0024376C" w:rsidP="0024376C"/>
                        <w:p w14:paraId="5A90CCEC" w14:textId="77777777" w:rsidR="0024376C" w:rsidRDefault="0024376C" w:rsidP="0024376C"/>
                        <w:p w14:paraId="00125B12" w14:textId="77777777" w:rsidR="0024376C" w:rsidRDefault="0024376C" w:rsidP="0024376C"/>
                        <w:p w14:paraId="5B3C7324" w14:textId="77777777" w:rsidR="0024376C" w:rsidRDefault="0024376C" w:rsidP="0024376C"/>
                        <w:p w14:paraId="391A0F5C" w14:textId="77777777" w:rsidR="0024376C" w:rsidRDefault="0024376C" w:rsidP="0024376C"/>
                        <w:p w14:paraId="37CC1763" w14:textId="77777777" w:rsidR="0024376C" w:rsidRDefault="0024376C" w:rsidP="0024376C"/>
                        <w:p w14:paraId="2BA9F813" w14:textId="77777777" w:rsidR="0024376C" w:rsidRDefault="0024376C" w:rsidP="0024376C"/>
                        <w:p w14:paraId="329EB2D7" w14:textId="77777777" w:rsidR="0024376C" w:rsidRDefault="0024376C" w:rsidP="0024376C"/>
                        <w:p w14:paraId="0D3FB5F4" w14:textId="77777777" w:rsidR="0024376C" w:rsidRDefault="0024376C" w:rsidP="0024376C"/>
                        <w:p w14:paraId="60340EEE" w14:textId="77777777" w:rsidR="0024376C" w:rsidRDefault="0024376C" w:rsidP="0024376C"/>
                        <w:p w14:paraId="482DB0A1" w14:textId="77777777" w:rsidR="0024376C" w:rsidRDefault="0024376C" w:rsidP="0024376C"/>
                        <w:p w14:paraId="1BDDE71C" w14:textId="77777777" w:rsidR="0024376C" w:rsidRDefault="0024376C" w:rsidP="0024376C"/>
                        <w:p w14:paraId="2AF7CFC0" w14:textId="77777777" w:rsidR="0024376C" w:rsidRDefault="0024376C" w:rsidP="0024376C"/>
                        <w:p w14:paraId="7FE9C386" w14:textId="77777777" w:rsidR="0024376C" w:rsidRDefault="0024376C" w:rsidP="0024376C"/>
                        <w:p w14:paraId="45FEF686" w14:textId="77777777" w:rsidR="0024376C" w:rsidRDefault="0024376C" w:rsidP="0024376C"/>
                        <w:p w14:paraId="61443C7B" w14:textId="77777777" w:rsidR="0024376C" w:rsidRDefault="0024376C" w:rsidP="0024376C"/>
                        <w:p w14:paraId="11D137AB" w14:textId="77777777" w:rsidR="0024376C" w:rsidRDefault="0024376C" w:rsidP="0024376C"/>
                        <w:p w14:paraId="22514DB3" w14:textId="77777777" w:rsidR="0024376C" w:rsidRDefault="0024376C" w:rsidP="0024376C"/>
                        <w:p w14:paraId="241E96CF" w14:textId="77777777" w:rsidR="0024376C" w:rsidRDefault="0024376C" w:rsidP="0024376C"/>
                        <w:p w14:paraId="448C4151" w14:textId="77777777" w:rsidR="0024376C" w:rsidRDefault="0024376C" w:rsidP="0024376C"/>
                        <w:p w14:paraId="53B28A28" w14:textId="77777777" w:rsidR="0024376C" w:rsidRDefault="0024376C" w:rsidP="0024376C"/>
                        <w:p w14:paraId="036AF02F" w14:textId="77777777" w:rsidR="0024376C" w:rsidRDefault="0024376C" w:rsidP="0024376C"/>
                        <w:p w14:paraId="388CF1C6" w14:textId="77777777" w:rsidR="0024376C" w:rsidRDefault="0024376C" w:rsidP="0024376C"/>
                        <w:p w14:paraId="12240356" w14:textId="77777777" w:rsidR="0024376C" w:rsidRDefault="0024376C" w:rsidP="0024376C"/>
                        <w:p w14:paraId="0AA0BBE2" w14:textId="77777777" w:rsidR="0024376C" w:rsidRDefault="0024376C" w:rsidP="0024376C"/>
                        <w:p w14:paraId="53548512" w14:textId="77777777" w:rsidR="0024376C" w:rsidRDefault="0024376C" w:rsidP="0024376C"/>
                        <w:p w14:paraId="6C81F7AD" w14:textId="77777777" w:rsidR="0024376C" w:rsidRDefault="0024376C" w:rsidP="0024376C"/>
                        <w:p w14:paraId="51079684" w14:textId="77777777" w:rsidR="0024376C" w:rsidRDefault="0024376C" w:rsidP="0024376C"/>
                        <w:p w14:paraId="2B262ABC" w14:textId="77777777" w:rsidR="0024376C" w:rsidRDefault="0024376C" w:rsidP="0024376C"/>
                        <w:p w14:paraId="72422D89" w14:textId="77777777" w:rsidR="0024376C" w:rsidRDefault="0024376C" w:rsidP="0024376C"/>
                        <w:p w14:paraId="6FD9C64B" w14:textId="77777777" w:rsidR="0024376C" w:rsidRDefault="0024376C" w:rsidP="0024376C"/>
                        <w:p w14:paraId="1099303F" w14:textId="77777777" w:rsidR="0024376C" w:rsidRDefault="0024376C" w:rsidP="0024376C"/>
                        <w:p w14:paraId="5FDCA43F" w14:textId="77777777" w:rsidR="0024376C" w:rsidRDefault="0024376C" w:rsidP="0024376C"/>
                        <w:p w14:paraId="2E95EA0B" w14:textId="77777777" w:rsidR="0024376C" w:rsidRDefault="0024376C" w:rsidP="0024376C"/>
                        <w:p w14:paraId="484063B7" w14:textId="77777777" w:rsidR="0024376C" w:rsidRDefault="0024376C" w:rsidP="0024376C"/>
                        <w:p w14:paraId="693E3467" w14:textId="77777777" w:rsidR="0024376C" w:rsidRDefault="0024376C" w:rsidP="0024376C"/>
                        <w:p w14:paraId="126D33DB" w14:textId="77777777" w:rsidR="0024376C" w:rsidRDefault="0024376C" w:rsidP="0024376C"/>
                        <w:p w14:paraId="026B0346" w14:textId="77777777" w:rsidR="0024376C" w:rsidRDefault="0024376C" w:rsidP="0024376C"/>
                        <w:p w14:paraId="5E693612" w14:textId="77777777" w:rsidR="0024376C" w:rsidRDefault="0024376C" w:rsidP="0024376C"/>
                        <w:p w14:paraId="054C3FBD" w14:textId="77777777" w:rsidR="0024376C" w:rsidRDefault="0024376C" w:rsidP="0024376C"/>
                        <w:p w14:paraId="5935EF0E" w14:textId="77777777" w:rsidR="0024376C" w:rsidRDefault="0024376C" w:rsidP="0024376C"/>
                        <w:p w14:paraId="0520CB2D" w14:textId="77777777" w:rsidR="0024376C" w:rsidRDefault="0024376C" w:rsidP="0024376C"/>
                        <w:p w14:paraId="561F1DB7" w14:textId="77777777" w:rsidR="0024376C" w:rsidRDefault="0024376C" w:rsidP="0024376C"/>
                        <w:p w14:paraId="02C3E14E" w14:textId="77777777" w:rsidR="0024376C" w:rsidRDefault="0024376C" w:rsidP="0024376C"/>
                        <w:p w14:paraId="2FA72F6D" w14:textId="77777777" w:rsidR="0024376C" w:rsidRDefault="0024376C" w:rsidP="0024376C"/>
                        <w:p w14:paraId="3BD32405" w14:textId="77777777" w:rsidR="0024376C" w:rsidRDefault="0024376C" w:rsidP="0024376C"/>
                        <w:p w14:paraId="2E199FDF" w14:textId="77777777" w:rsidR="0024376C" w:rsidRDefault="0024376C" w:rsidP="0024376C"/>
                        <w:p w14:paraId="2816EF80" w14:textId="77777777" w:rsidR="0024376C" w:rsidRDefault="0024376C" w:rsidP="0024376C"/>
                        <w:p w14:paraId="12EED1E7" w14:textId="77777777" w:rsidR="0024376C" w:rsidRDefault="0024376C" w:rsidP="0024376C"/>
                        <w:p w14:paraId="6EF73A92" w14:textId="77777777" w:rsidR="0024376C" w:rsidRDefault="0024376C" w:rsidP="0024376C"/>
                        <w:p w14:paraId="1D8EE0F6" w14:textId="77777777" w:rsidR="0024376C" w:rsidRDefault="0024376C" w:rsidP="0024376C"/>
                        <w:p w14:paraId="0D5902D4" w14:textId="77777777" w:rsidR="0024376C" w:rsidRDefault="0024376C" w:rsidP="0024376C"/>
                        <w:p w14:paraId="2ACE411B" w14:textId="77777777" w:rsidR="0024376C" w:rsidRDefault="0024376C" w:rsidP="0024376C"/>
                        <w:p w14:paraId="45A4643A" w14:textId="77777777" w:rsidR="0024376C" w:rsidRDefault="0024376C" w:rsidP="0024376C"/>
                        <w:p w14:paraId="4EA5E07B" w14:textId="77777777" w:rsidR="0024376C" w:rsidRDefault="0024376C" w:rsidP="0024376C"/>
                        <w:p w14:paraId="4CA1BF9A" w14:textId="77777777" w:rsidR="0024376C" w:rsidRDefault="0024376C" w:rsidP="0024376C"/>
                        <w:p w14:paraId="74404684" w14:textId="77777777" w:rsidR="0024376C" w:rsidRDefault="0024376C" w:rsidP="0024376C"/>
                        <w:p w14:paraId="60DE3268" w14:textId="77777777" w:rsidR="0024376C" w:rsidRDefault="0024376C" w:rsidP="0024376C"/>
                        <w:p w14:paraId="4740B4BF" w14:textId="77777777" w:rsidR="0024376C" w:rsidRDefault="0024376C" w:rsidP="0024376C"/>
                        <w:p w14:paraId="1862CB9F" w14:textId="77777777" w:rsidR="0024376C" w:rsidRDefault="0024376C" w:rsidP="0024376C"/>
                        <w:p w14:paraId="212A4A23" w14:textId="77777777" w:rsidR="0024376C" w:rsidRDefault="0024376C" w:rsidP="0024376C"/>
                        <w:p w14:paraId="6E6ADD1B" w14:textId="77777777" w:rsidR="0024376C" w:rsidRDefault="0024376C" w:rsidP="0024376C"/>
                        <w:p w14:paraId="14B13E16" w14:textId="77777777" w:rsidR="0024376C" w:rsidRDefault="0024376C" w:rsidP="0024376C"/>
                        <w:p w14:paraId="6EA78D68" w14:textId="77777777" w:rsidR="0024376C" w:rsidRDefault="0024376C" w:rsidP="0024376C"/>
                        <w:p w14:paraId="2CE8D08F" w14:textId="77777777" w:rsidR="0024376C" w:rsidRDefault="0024376C" w:rsidP="0024376C"/>
                        <w:p w14:paraId="7A95C880" w14:textId="77777777" w:rsidR="0024376C" w:rsidRDefault="0024376C" w:rsidP="0024376C"/>
                        <w:p w14:paraId="5F39CC70" w14:textId="77777777" w:rsidR="0024376C" w:rsidRDefault="0024376C" w:rsidP="0024376C"/>
                        <w:p w14:paraId="4764BAEE" w14:textId="77777777" w:rsidR="0024376C" w:rsidRDefault="0024376C" w:rsidP="0024376C"/>
                        <w:p w14:paraId="7E6418EB" w14:textId="77777777" w:rsidR="0024376C" w:rsidRDefault="0024376C" w:rsidP="0024376C"/>
                        <w:p w14:paraId="611CF51E" w14:textId="77777777" w:rsidR="0024376C" w:rsidRDefault="0024376C" w:rsidP="0024376C"/>
                        <w:p w14:paraId="2EF46295" w14:textId="77777777" w:rsidR="0024376C" w:rsidRDefault="0024376C" w:rsidP="0024376C"/>
                        <w:p w14:paraId="7076AA12" w14:textId="77777777" w:rsidR="0024376C" w:rsidRDefault="0024376C" w:rsidP="0024376C"/>
                        <w:p w14:paraId="13675A5F" w14:textId="77777777" w:rsidR="0024376C" w:rsidRDefault="0024376C" w:rsidP="0024376C"/>
                        <w:p w14:paraId="7F029C4A" w14:textId="77777777" w:rsidR="0024376C" w:rsidRDefault="0024376C" w:rsidP="0024376C"/>
                        <w:p w14:paraId="2232C26A" w14:textId="77777777" w:rsidR="0024376C" w:rsidRDefault="0024376C" w:rsidP="0024376C"/>
                        <w:p w14:paraId="105915FB" w14:textId="77777777" w:rsidR="0024376C" w:rsidRDefault="0024376C" w:rsidP="0024376C"/>
                        <w:p w14:paraId="44ACFDDF" w14:textId="77777777" w:rsidR="0024376C" w:rsidRDefault="0024376C" w:rsidP="0024376C"/>
                        <w:p w14:paraId="3B943CFD" w14:textId="77777777" w:rsidR="0024376C" w:rsidRDefault="0024376C" w:rsidP="0024376C"/>
                        <w:p w14:paraId="40F47BBE" w14:textId="77777777" w:rsidR="0024376C" w:rsidRDefault="0024376C" w:rsidP="0024376C"/>
                        <w:p w14:paraId="7E3C0CF3" w14:textId="77777777" w:rsidR="0024376C" w:rsidRDefault="0024376C" w:rsidP="0024376C"/>
                        <w:p w14:paraId="60C9B9D1" w14:textId="77777777" w:rsidR="0024376C" w:rsidRDefault="0024376C" w:rsidP="0024376C"/>
                        <w:p w14:paraId="35EA645D" w14:textId="77777777" w:rsidR="0024376C" w:rsidRDefault="0024376C" w:rsidP="0024376C"/>
                        <w:p w14:paraId="7C190AAA" w14:textId="77777777" w:rsidR="0024376C" w:rsidRDefault="0024376C" w:rsidP="0024376C"/>
                        <w:p w14:paraId="67BB1584" w14:textId="77777777" w:rsidR="0024376C" w:rsidRDefault="0024376C" w:rsidP="0024376C"/>
                        <w:p w14:paraId="0F35493D" w14:textId="77777777" w:rsidR="0024376C" w:rsidRDefault="0024376C" w:rsidP="0024376C"/>
                        <w:p w14:paraId="0A476C4D" w14:textId="77777777" w:rsidR="0024376C" w:rsidRDefault="0024376C" w:rsidP="0024376C"/>
                        <w:p w14:paraId="71126FDB" w14:textId="77777777" w:rsidR="0024376C" w:rsidRDefault="0024376C" w:rsidP="0024376C"/>
                        <w:p w14:paraId="6B5A1300" w14:textId="77777777" w:rsidR="0024376C" w:rsidRDefault="0024376C" w:rsidP="0024376C"/>
                        <w:p w14:paraId="7997DD4F" w14:textId="77777777" w:rsidR="0024376C" w:rsidRDefault="0024376C" w:rsidP="0024376C"/>
                        <w:p w14:paraId="521218B5" w14:textId="77777777" w:rsidR="0024376C" w:rsidRDefault="0024376C" w:rsidP="0024376C"/>
                        <w:p w14:paraId="1B4ABF15" w14:textId="77777777" w:rsidR="0024376C" w:rsidRDefault="0024376C" w:rsidP="0024376C"/>
                        <w:p w14:paraId="1D914E9D" w14:textId="77777777" w:rsidR="0024376C" w:rsidRDefault="0024376C" w:rsidP="0024376C"/>
                        <w:p w14:paraId="6A81A989" w14:textId="77777777" w:rsidR="0024376C" w:rsidRDefault="0024376C" w:rsidP="0024376C"/>
                        <w:p w14:paraId="0B51D812" w14:textId="77777777" w:rsidR="0024376C" w:rsidRDefault="0024376C" w:rsidP="0024376C"/>
                        <w:p w14:paraId="5DDAE236" w14:textId="77777777" w:rsidR="0024376C" w:rsidRDefault="0024376C" w:rsidP="0024376C"/>
                        <w:p w14:paraId="312509E2" w14:textId="77777777" w:rsidR="0024376C" w:rsidRDefault="0024376C" w:rsidP="0024376C"/>
                        <w:p w14:paraId="74F8FBE4" w14:textId="77777777" w:rsidR="0024376C" w:rsidRDefault="0024376C" w:rsidP="0024376C"/>
                        <w:p w14:paraId="0EE43D09" w14:textId="77777777" w:rsidR="0024376C" w:rsidRDefault="0024376C" w:rsidP="0024376C"/>
                        <w:p w14:paraId="650648A0" w14:textId="77777777" w:rsidR="0024376C" w:rsidRDefault="0024376C" w:rsidP="0024376C"/>
                        <w:p w14:paraId="3D1D1178" w14:textId="77777777" w:rsidR="0024376C" w:rsidRDefault="0024376C" w:rsidP="0024376C"/>
                        <w:p w14:paraId="1F33FF4A" w14:textId="77777777" w:rsidR="0024376C" w:rsidRDefault="0024376C" w:rsidP="0024376C"/>
                        <w:p w14:paraId="28D5736E" w14:textId="77777777" w:rsidR="0024376C" w:rsidRDefault="0024376C" w:rsidP="0024376C"/>
                        <w:p w14:paraId="1FBA099F" w14:textId="77777777" w:rsidR="0024376C" w:rsidRDefault="0024376C" w:rsidP="0024376C"/>
                        <w:p w14:paraId="3F0FD741" w14:textId="77777777" w:rsidR="0024376C" w:rsidRDefault="0024376C" w:rsidP="0024376C"/>
                        <w:p w14:paraId="5DC19ED2" w14:textId="77777777" w:rsidR="0024376C" w:rsidRDefault="0024376C" w:rsidP="0024376C"/>
                        <w:p w14:paraId="67F6BFB2" w14:textId="77777777" w:rsidR="0024376C" w:rsidRDefault="0024376C" w:rsidP="0024376C"/>
                        <w:p w14:paraId="0024EE9A" w14:textId="77777777" w:rsidR="0024376C" w:rsidRDefault="0024376C" w:rsidP="0024376C"/>
                        <w:p w14:paraId="23E242BE" w14:textId="77777777" w:rsidR="0024376C" w:rsidRDefault="0024376C" w:rsidP="0024376C"/>
                        <w:p w14:paraId="3A2740BA" w14:textId="77777777" w:rsidR="0024376C" w:rsidRDefault="0024376C" w:rsidP="0024376C"/>
                        <w:p w14:paraId="0EEAEF4C" w14:textId="77777777" w:rsidR="0024376C" w:rsidRDefault="0024376C" w:rsidP="0024376C"/>
                        <w:p w14:paraId="65EAF446" w14:textId="77777777" w:rsidR="0024376C" w:rsidRDefault="0024376C" w:rsidP="0024376C"/>
                        <w:p w14:paraId="01AA0E14" w14:textId="77777777" w:rsidR="0024376C" w:rsidRDefault="0024376C" w:rsidP="0024376C"/>
                        <w:p w14:paraId="73EAD746" w14:textId="77777777" w:rsidR="0024376C" w:rsidRDefault="0024376C" w:rsidP="0024376C"/>
                        <w:p w14:paraId="1351999C" w14:textId="77777777" w:rsidR="0024376C" w:rsidRDefault="0024376C" w:rsidP="0024376C"/>
                        <w:p w14:paraId="3C7EBA62" w14:textId="77777777" w:rsidR="0024376C" w:rsidRDefault="0024376C" w:rsidP="0024376C"/>
                        <w:p w14:paraId="64C10ABB" w14:textId="77777777" w:rsidR="0024376C" w:rsidRDefault="0024376C" w:rsidP="0024376C"/>
                        <w:p w14:paraId="5CC58C90" w14:textId="77777777" w:rsidR="0024376C" w:rsidRDefault="0024376C" w:rsidP="0024376C"/>
                        <w:p w14:paraId="21AE47FB" w14:textId="77777777" w:rsidR="0024376C" w:rsidRDefault="0024376C" w:rsidP="0024376C"/>
                        <w:p w14:paraId="360C2F97" w14:textId="77777777" w:rsidR="0024376C" w:rsidRDefault="0024376C" w:rsidP="0024376C"/>
                        <w:p w14:paraId="0C8A91AB" w14:textId="77777777" w:rsidR="0024376C" w:rsidRDefault="0024376C" w:rsidP="0024376C"/>
                        <w:p w14:paraId="3B03107B" w14:textId="77777777" w:rsidR="0024376C" w:rsidRDefault="0024376C" w:rsidP="0024376C"/>
                        <w:p w14:paraId="7F9C23D5" w14:textId="77777777" w:rsidR="0024376C" w:rsidRDefault="0024376C" w:rsidP="0024376C"/>
                        <w:p w14:paraId="2417AAD3" w14:textId="77777777" w:rsidR="0024376C" w:rsidRDefault="0024376C" w:rsidP="0024376C"/>
                        <w:p w14:paraId="3B0131A7" w14:textId="77777777" w:rsidR="0024376C" w:rsidRDefault="0024376C" w:rsidP="0024376C"/>
                        <w:p w14:paraId="37DA94B5" w14:textId="77777777" w:rsidR="0024376C" w:rsidRDefault="0024376C" w:rsidP="0024376C"/>
                        <w:p w14:paraId="5787B0B4" w14:textId="77777777" w:rsidR="0024376C" w:rsidRDefault="0024376C" w:rsidP="0024376C"/>
                        <w:p w14:paraId="0B92D823" w14:textId="77777777" w:rsidR="0024376C" w:rsidRDefault="0024376C" w:rsidP="0024376C"/>
                        <w:p w14:paraId="1B7A7C07" w14:textId="77777777" w:rsidR="0024376C" w:rsidRDefault="0024376C" w:rsidP="0024376C"/>
                        <w:p w14:paraId="44F4CCB1" w14:textId="77777777" w:rsidR="0024376C" w:rsidRDefault="0024376C" w:rsidP="0024376C"/>
                        <w:p w14:paraId="7E5D8C52" w14:textId="77777777" w:rsidR="0024376C" w:rsidRDefault="0024376C" w:rsidP="0024376C"/>
                        <w:p w14:paraId="65DD26D0" w14:textId="77777777" w:rsidR="0024376C" w:rsidRDefault="0024376C" w:rsidP="0024376C"/>
                        <w:p w14:paraId="7026F1AC" w14:textId="77777777" w:rsidR="0024376C" w:rsidRDefault="0024376C" w:rsidP="0024376C"/>
                        <w:p w14:paraId="211233D8" w14:textId="77777777" w:rsidR="0024376C" w:rsidRDefault="0024376C" w:rsidP="0024376C"/>
                        <w:p w14:paraId="525BAFB9" w14:textId="77777777" w:rsidR="0024376C" w:rsidRDefault="0024376C" w:rsidP="0024376C"/>
                        <w:p w14:paraId="22712646" w14:textId="77777777" w:rsidR="0024376C" w:rsidRDefault="0024376C" w:rsidP="0024376C"/>
                        <w:p w14:paraId="69D60BA4" w14:textId="77777777" w:rsidR="0024376C" w:rsidRDefault="0024376C" w:rsidP="0024376C"/>
                        <w:p w14:paraId="538985F8" w14:textId="77777777" w:rsidR="0024376C" w:rsidRDefault="0024376C" w:rsidP="0024376C"/>
                        <w:p w14:paraId="5DE54A71" w14:textId="77777777" w:rsidR="0024376C" w:rsidRDefault="0024376C" w:rsidP="0024376C"/>
                        <w:p w14:paraId="4065B89A" w14:textId="77777777" w:rsidR="0024376C" w:rsidRDefault="0024376C" w:rsidP="0024376C"/>
                        <w:p w14:paraId="1967C6D6" w14:textId="77777777" w:rsidR="0024376C" w:rsidRDefault="0024376C" w:rsidP="0024376C"/>
                        <w:p w14:paraId="3D43BFE2" w14:textId="77777777" w:rsidR="0024376C" w:rsidRDefault="0024376C" w:rsidP="0024376C"/>
                        <w:p w14:paraId="6B250728" w14:textId="77777777" w:rsidR="0024376C" w:rsidRDefault="0024376C" w:rsidP="0024376C"/>
                        <w:p w14:paraId="0690835E" w14:textId="77777777" w:rsidR="0024376C" w:rsidRDefault="0024376C" w:rsidP="0024376C"/>
                        <w:p w14:paraId="710C6E1C" w14:textId="77777777" w:rsidR="0024376C" w:rsidRDefault="0024376C" w:rsidP="0024376C"/>
                        <w:p w14:paraId="04E91486" w14:textId="77777777" w:rsidR="0024376C" w:rsidRDefault="0024376C" w:rsidP="0024376C"/>
                        <w:p w14:paraId="7CC4FEF7" w14:textId="77777777" w:rsidR="0024376C" w:rsidRDefault="0024376C" w:rsidP="0024376C"/>
                        <w:p w14:paraId="2C7642F7" w14:textId="77777777" w:rsidR="0024376C" w:rsidRDefault="0024376C" w:rsidP="0024376C"/>
                        <w:p w14:paraId="4FF3D3AC" w14:textId="77777777" w:rsidR="0024376C" w:rsidRDefault="0024376C" w:rsidP="0024376C"/>
                        <w:p w14:paraId="580C546F" w14:textId="77777777" w:rsidR="0024376C" w:rsidRDefault="0024376C" w:rsidP="0024376C"/>
                        <w:p w14:paraId="6C101631" w14:textId="77777777" w:rsidR="0024376C" w:rsidRDefault="0024376C" w:rsidP="0024376C"/>
                        <w:p w14:paraId="403036E8" w14:textId="77777777" w:rsidR="0024376C" w:rsidRDefault="0024376C" w:rsidP="0024376C"/>
                        <w:p w14:paraId="14B74BB5" w14:textId="77777777" w:rsidR="0024376C" w:rsidRDefault="0024376C" w:rsidP="0024376C"/>
                        <w:p w14:paraId="56E02808" w14:textId="77777777" w:rsidR="0024376C" w:rsidRDefault="0024376C" w:rsidP="0024376C"/>
                        <w:p w14:paraId="706CAD78" w14:textId="77777777" w:rsidR="0024376C" w:rsidRDefault="0024376C" w:rsidP="0024376C"/>
                        <w:p w14:paraId="1447CA62" w14:textId="77777777" w:rsidR="0024376C" w:rsidRDefault="0024376C" w:rsidP="0024376C"/>
                        <w:p w14:paraId="212BD9C2" w14:textId="77777777" w:rsidR="0024376C" w:rsidRDefault="0024376C" w:rsidP="0024376C"/>
                        <w:p w14:paraId="2A4DBE3F" w14:textId="77777777" w:rsidR="0024376C" w:rsidRDefault="0024376C" w:rsidP="0024376C"/>
                        <w:p w14:paraId="03883767" w14:textId="77777777" w:rsidR="0024376C" w:rsidRDefault="0024376C" w:rsidP="0024376C"/>
                        <w:p w14:paraId="1BC22CF5" w14:textId="77777777" w:rsidR="0024376C" w:rsidRDefault="0024376C" w:rsidP="0024376C"/>
                        <w:p w14:paraId="034371DF" w14:textId="77777777" w:rsidR="0024376C" w:rsidRDefault="0024376C" w:rsidP="0024376C"/>
                        <w:p w14:paraId="4D743AB3" w14:textId="77777777" w:rsidR="0024376C" w:rsidRDefault="0024376C" w:rsidP="0024376C"/>
                        <w:p w14:paraId="7EFCB1D4" w14:textId="77777777" w:rsidR="0024376C" w:rsidRDefault="0024376C" w:rsidP="0024376C"/>
                        <w:p w14:paraId="3F3F09D4" w14:textId="77777777" w:rsidR="0024376C" w:rsidRDefault="0024376C" w:rsidP="0024376C"/>
                        <w:p w14:paraId="7068CE93" w14:textId="77777777" w:rsidR="0024376C" w:rsidRDefault="0024376C" w:rsidP="0024376C"/>
                        <w:p w14:paraId="7FC9BEF5" w14:textId="77777777" w:rsidR="0024376C" w:rsidRDefault="0024376C" w:rsidP="0024376C"/>
                        <w:p w14:paraId="79AFAA05" w14:textId="77777777" w:rsidR="0024376C" w:rsidRDefault="0024376C" w:rsidP="0024376C"/>
                        <w:p w14:paraId="631A8D1B" w14:textId="77777777" w:rsidR="0024376C" w:rsidRDefault="0024376C" w:rsidP="0024376C"/>
                        <w:p w14:paraId="0CA4386D" w14:textId="77777777" w:rsidR="0024376C" w:rsidRDefault="0024376C" w:rsidP="0024376C"/>
                        <w:p w14:paraId="13156B7E" w14:textId="77777777" w:rsidR="0024376C" w:rsidRDefault="0024376C" w:rsidP="0024376C"/>
                        <w:p w14:paraId="37C97599" w14:textId="77777777" w:rsidR="0024376C" w:rsidRDefault="0024376C" w:rsidP="0024376C"/>
                        <w:p w14:paraId="46B14A98" w14:textId="77777777" w:rsidR="0024376C" w:rsidRDefault="0024376C" w:rsidP="0024376C"/>
                        <w:p w14:paraId="1A878529" w14:textId="77777777" w:rsidR="0024376C" w:rsidRDefault="0024376C" w:rsidP="0024376C"/>
                        <w:p w14:paraId="5C0C2480" w14:textId="77777777" w:rsidR="0024376C" w:rsidRDefault="0024376C" w:rsidP="0024376C"/>
                        <w:p w14:paraId="58E11B97" w14:textId="77777777" w:rsidR="0024376C" w:rsidRDefault="0024376C" w:rsidP="0024376C"/>
                        <w:p w14:paraId="4EEC4892" w14:textId="77777777" w:rsidR="0024376C" w:rsidRDefault="0024376C" w:rsidP="0024376C"/>
                        <w:p w14:paraId="59A8E546" w14:textId="77777777" w:rsidR="0024376C" w:rsidRDefault="0024376C" w:rsidP="0024376C"/>
                        <w:p w14:paraId="3F709F46" w14:textId="77777777" w:rsidR="0024376C" w:rsidRDefault="0024376C" w:rsidP="0024376C"/>
                        <w:p w14:paraId="5E9B0909" w14:textId="77777777" w:rsidR="0024376C" w:rsidRDefault="0024376C" w:rsidP="0024376C"/>
                        <w:p w14:paraId="7CB6787B" w14:textId="77777777" w:rsidR="0024376C" w:rsidRDefault="0024376C" w:rsidP="0024376C"/>
                        <w:p w14:paraId="7F38FB32" w14:textId="77777777" w:rsidR="0024376C" w:rsidRDefault="0024376C" w:rsidP="0024376C"/>
                        <w:p w14:paraId="48099863" w14:textId="77777777" w:rsidR="0024376C" w:rsidRDefault="0024376C" w:rsidP="0024376C"/>
                        <w:p w14:paraId="3327E51C" w14:textId="77777777" w:rsidR="0024376C" w:rsidRDefault="0024376C" w:rsidP="0024376C"/>
                        <w:p w14:paraId="1C8D202A" w14:textId="77777777" w:rsidR="0024376C" w:rsidRDefault="0024376C" w:rsidP="0024376C"/>
                        <w:p w14:paraId="6D17BF8D" w14:textId="77777777" w:rsidR="0024376C" w:rsidRDefault="0024376C" w:rsidP="0024376C"/>
                        <w:p w14:paraId="431C6B53" w14:textId="77777777" w:rsidR="0024376C" w:rsidRDefault="0024376C" w:rsidP="0024376C"/>
                        <w:p w14:paraId="344E2698" w14:textId="77777777" w:rsidR="0024376C" w:rsidRDefault="0024376C" w:rsidP="0024376C"/>
                        <w:p w14:paraId="352B6E16" w14:textId="77777777" w:rsidR="0024376C" w:rsidRDefault="0024376C" w:rsidP="0024376C"/>
                        <w:p w14:paraId="5E2B05CD" w14:textId="77777777" w:rsidR="0024376C" w:rsidRDefault="0024376C" w:rsidP="0024376C"/>
                        <w:p w14:paraId="338A7213" w14:textId="77777777" w:rsidR="0024376C" w:rsidRDefault="0024376C" w:rsidP="0024376C"/>
                        <w:p w14:paraId="61470C41" w14:textId="77777777" w:rsidR="0024376C" w:rsidRDefault="0024376C" w:rsidP="0024376C"/>
                        <w:p w14:paraId="7DAE1325" w14:textId="77777777" w:rsidR="0024376C" w:rsidRDefault="0024376C" w:rsidP="0024376C"/>
                        <w:p w14:paraId="1A21641C" w14:textId="77777777" w:rsidR="0024376C" w:rsidRDefault="0024376C" w:rsidP="0024376C"/>
                        <w:p w14:paraId="0E0A4EC8" w14:textId="77777777" w:rsidR="0024376C" w:rsidRDefault="0024376C" w:rsidP="0024376C"/>
                        <w:p w14:paraId="3C7D0282" w14:textId="77777777" w:rsidR="0024376C" w:rsidRDefault="0024376C" w:rsidP="0024376C"/>
                        <w:p w14:paraId="22D60361" w14:textId="77777777" w:rsidR="0024376C" w:rsidRDefault="0024376C" w:rsidP="0024376C"/>
                        <w:p w14:paraId="074C6507" w14:textId="77777777" w:rsidR="0024376C" w:rsidRDefault="0024376C" w:rsidP="0024376C"/>
                        <w:p w14:paraId="18CC6748" w14:textId="77777777" w:rsidR="0024376C" w:rsidRDefault="0024376C" w:rsidP="0024376C"/>
                        <w:p w14:paraId="74A2EF4C" w14:textId="77777777" w:rsidR="0024376C" w:rsidRDefault="0024376C" w:rsidP="0024376C"/>
                        <w:p w14:paraId="29C33504" w14:textId="77777777" w:rsidR="0024376C" w:rsidRDefault="0024376C" w:rsidP="0024376C"/>
                        <w:p w14:paraId="40D59E6A" w14:textId="77777777" w:rsidR="0024376C" w:rsidRDefault="0024376C" w:rsidP="0024376C"/>
                        <w:p w14:paraId="5E2B18AE" w14:textId="77777777" w:rsidR="0024376C" w:rsidRDefault="0024376C" w:rsidP="0024376C"/>
                        <w:p w14:paraId="365EB2B0" w14:textId="77777777" w:rsidR="0024376C" w:rsidRDefault="0024376C" w:rsidP="0024376C"/>
                        <w:p w14:paraId="69F9DDDB" w14:textId="77777777" w:rsidR="0024376C" w:rsidRDefault="0024376C" w:rsidP="0024376C"/>
                        <w:p w14:paraId="31C1052F" w14:textId="77777777" w:rsidR="0024376C" w:rsidRDefault="0024376C" w:rsidP="0024376C"/>
                        <w:p w14:paraId="54F0A1C2" w14:textId="77777777" w:rsidR="0024376C" w:rsidRDefault="0024376C" w:rsidP="0024376C"/>
                        <w:p w14:paraId="2E7A6678" w14:textId="77777777" w:rsidR="0024376C" w:rsidRDefault="0024376C" w:rsidP="0024376C"/>
                        <w:p w14:paraId="28B9DF04" w14:textId="77777777" w:rsidR="0024376C" w:rsidRDefault="0024376C" w:rsidP="0024376C"/>
                        <w:p w14:paraId="7DAD529F" w14:textId="77777777" w:rsidR="0024376C" w:rsidRDefault="0024376C" w:rsidP="0024376C"/>
                        <w:p w14:paraId="7D47AA79" w14:textId="77777777" w:rsidR="0024376C" w:rsidRDefault="0024376C" w:rsidP="0024376C"/>
                        <w:p w14:paraId="4163E8F4" w14:textId="77777777" w:rsidR="0024376C" w:rsidRDefault="0024376C" w:rsidP="0024376C"/>
                        <w:p w14:paraId="30ECC25E" w14:textId="77777777" w:rsidR="0024376C" w:rsidRDefault="0024376C" w:rsidP="0024376C"/>
                        <w:p w14:paraId="05E94EF1" w14:textId="77777777" w:rsidR="0024376C" w:rsidRDefault="0024376C" w:rsidP="0024376C"/>
                        <w:p w14:paraId="62862F44" w14:textId="77777777" w:rsidR="0024376C" w:rsidRDefault="0024376C" w:rsidP="0024376C"/>
                        <w:p w14:paraId="50D03AFD" w14:textId="77777777" w:rsidR="0024376C" w:rsidRDefault="0024376C" w:rsidP="0024376C"/>
                        <w:p w14:paraId="5F73DC57" w14:textId="77777777" w:rsidR="0024376C" w:rsidRDefault="0024376C" w:rsidP="0024376C"/>
                        <w:p w14:paraId="7AD8ED0A" w14:textId="77777777" w:rsidR="0024376C" w:rsidRDefault="0024376C" w:rsidP="0024376C"/>
                        <w:p w14:paraId="6F0A8700" w14:textId="77777777" w:rsidR="0024376C" w:rsidRDefault="0024376C" w:rsidP="0024376C"/>
                        <w:p w14:paraId="01E9FA46" w14:textId="77777777" w:rsidR="0024376C" w:rsidRDefault="0024376C" w:rsidP="0024376C"/>
                        <w:p w14:paraId="0832F8DE" w14:textId="77777777" w:rsidR="0024376C" w:rsidRDefault="0024376C" w:rsidP="0024376C"/>
                        <w:p w14:paraId="26822149" w14:textId="77777777" w:rsidR="0024376C" w:rsidRDefault="0024376C" w:rsidP="0024376C"/>
                        <w:p w14:paraId="6943C6AC" w14:textId="77777777" w:rsidR="0024376C" w:rsidRDefault="0024376C" w:rsidP="0024376C"/>
                        <w:p w14:paraId="6829AB48" w14:textId="77777777" w:rsidR="0024376C" w:rsidRDefault="0024376C" w:rsidP="0024376C"/>
                        <w:p w14:paraId="219CD5CE" w14:textId="77777777" w:rsidR="0024376C" w:rsidRDefault="0024376C" w:rsidP="0024376C"/>
                        <w:p w14:paraId="18C301DA" w14:textId="77777777" w:rsidR="0024376C" w:rsidRDefault="0024376C" w:rsidP="0024376C"/>
                        <w:p w14:paraId="0C2ABCA6" w14:textId="77777777" w:rsidR="0024376C" w:rsidRDefault="0024376C" w:rsidP="0024376C"/>
                        <w:p w14:paraId="5E93E579" w14:textId="77777777" w:rsidR="0024376C" w:rsidRDefault="0024376C" w:rsidP="0024376C"/>
                        <w:p w14:paraId="6AD7437F" w14:textId="77777777" w:rsidR="0024376C" w:rsidRDefault="0024376C" w:rsidP="0024376C"/>
                        <w:p w14:paraId="5F455898" w14:textId="77777777" w:rsidR="0024376C" w:rsidRDefault="0024376C" w:rsidP="0024376C"/>
                        <w:p w14:paraId="0264A9FF" w14:textId="77777777" w:rsidR="0024376C" w:rsidRDefault="0024376C" w:rsidP="0024376C"/>
                        <w:p w14:paraId="6ADA48E4" w14:textId="77777777" w:rsidR="0024376C" w:rsidRDefault="0024376C" w:rsidP="0024376C"/>
                        <w:p w14:paraId="532B47F1" w14:textId="77777777" w:rsidR="0024376C" w:rsidRDefault="0024376C" w:rsidP="0024376C"/>
                        <w:p w14:paraId="3E73D5B9" w14:textId="77777777" w:rsidR="0024376C" w:rsidRDefault="0024376C" w:rsidP="0024376C"/>
                        <w:p w14:paraId="7CDAE6A1" w14:textId="77777777" w:rsidR="0024376C" w:rsidRDefault="0024376C" w:rsidP="0024376C"/>
                        <w:p w14:paraId="74CEB92D" w14:textId="77777777" w:rsidR="0024376C" w:rsidRDefault="0024376C" w:rsidP="0024376C"/>
                        <w:p w14:paraId="39A2FBF1" w14:textId="77777777" w:rsidR="0024376C" w:rsidRDefault="0024376C" w:rsidP="0024376C"/>
                        <w:p w14:paraId="3CA82B7C" w14:textId="77777777" w:rsidR="0024376C" w:rsidRDefault="0024376C" w:rsidP="0024376C"/>
                        <w:p w14:paraId="1A991335" w14:textId="77777777" w:rsidR="0024376C" w:rsidRDefault="0024376C" w:rsidP="0024376C"/>
                        <w:p w14:paraId="7D82A5F3" w14:textId="77777777" w:rsidR="0024376C" w:rsidRDefault="0024376C" w:rsidP="0024376C"/>
                        <w:p w14:paraId="18256958" w14:textId="77777777" w:rsidR="0024376C" w:rsidRDefault="0024376C" w:rsidP="0024376C"/>
                        <w:p w14:paraId="6E47176D" w14:textId="77777777" w:rsidR="0024376C" w:rsidRDefault="0024376C" w:rsidP="0024376C"/>
                        <w:p w14:paraId="385AB539" w14:textId="77777777" w:rsidR="0024376C" w:rsidRDefault="0024376C" w:rsidP="0024376C"/>
                        <w:p w14:paraId="0AE712AB" w14:textId="77777777" w:rsidR="0024376C" w:rsidRDefault="0024376C" w:rsidP="0024376C"/>
                        <w:p w14:paraId="5DC3DE1F" w14:textId="77777777" w:rsidR="0024376C" w:rsidRDefault="0024376C" w:rsidP="0024376C"/>
                        <w:p w14:paraId="3E2D2759" w14:textId="77777777" w:rsidR="0024376C" w:rsidRDefault="0024376C" w:rsidP="0024376C"/>
                        <w:p w14:paraId="654B643C" w14:textId="77777777" w:rsidR="0024376C" w:rsidRDefault="0024376C" w:rsidP="0024376C"/>
                        <w:p w14:paraId="18514903" w14:textId="77777777" w:rsidR="0024376C" w:rsidRDefault="0024376C" w:rsidP="0024376C"/>
                        <w:p w14:paraId="016AAB32" w14:textId="77777777" w:rsidR="0024376C" w:rsidRDefault="0024376C" w:rsidP="0024376C"/>
                        <w:p w14:paraId="74364BFE" w14:textId="77777777" w:rsidR="0024376C" w:rsidRDefault="0024376C" w:rsidP="0024376C"/>
                        <w:p w14:paraId="620E3D45" w14:textId="77777777" w:rsidR="0024376C" w:rsidRDefault="0024376C" w:rsidP="0024376C"/>
                        <w:p w14:paraId="575157F5" w14:textId="77777777" w:rsidR="0024376C" w:rsidRDefault="0024376C" w:rsidP="0024376C"/>
                        <w:p w14:paraId="66A82E50" w14:textId="77777777" w:rsidR="0024376C" w:rsidRDefault="0024376C" w:rsidP="0024376C"/>
                        <w:p w14:paraId="5D05AADF" w14:textId="77777777" w:rsidR="0024376C" w:rsidRDefault="0024376C" w:rsidP="0024376C"/>
                        <w:p w14:paraId="3D7917DC" w14:textId="77777777" w:rsidR="0024376C" w:rsidRDefault="0024376C" w:rsidP="0024376C"/>
                        <w:p w14:paraId="69952D82" w14:textId="77777777" w:rsidR="0024376C" w:rsidRDefault="0024376C" w:rsidP="0024376C"/>
                        <w:p w14:paraId="1AFFC539" w14:textId="77777777" w:rsidR="0024376C" w:rsidRDefault="0024376C" w:rsidP="0024376C"/>
                        <w:p w14:paraId="613DCBE2" w14:textId="77777777" w:rsidR="0024376C" w:rsidRDefault="0024376C" w:rsidP="0024376C"/>
                        <w:p w14:paraId="1AC39570" w14:textId="77777777" w:rsidR="0024376C" w:rsidRDefault="0024376C" w:rsidP="0024376C"/>
                        <w:p w14:paraId="5C48B896" w14:textId="77777777" w:rsidR="0024376C" w:rsidRDefault="0024376C" w:rsidP="0024376C"/>
                        <w:p w14:paraId="6CDE3698" w14:textId="77777777" w:rsidR="0024376C" w:rsidRDefault="0024376C" w:rsidP="0024376C"/>
                        <w:p w14:paraId="23E158D6" w14:textId="77777777" w:rsidR="0024376C" w:rsidRDefault="0024376C" w:rsidP="0024376C"/>
                        <w:p w14:paraId="1719C7B6" w14:textId="77777777" w:rsidR="0024376C" w:rsidRDefault="0024376C" w:rsidP="0024376C"/>
                        <w:p w14:paraId="530F4CE9" w14:textId="77777777" w:rsidR="0024376C" w:rsidRDefault="0024376C" w:rsidP="0024376C"/>
                        <w:p w14:paraId="0D065E8A" w14:textId="77777777" w:rsidR="0024376C" w:rsidRDefault="0024376C" w:rsidP="0024376C"/>
                        <w:p w14:paraId="48658A15" w14:textId="77777777" w:rsidR="0024376C" w:rsidRDefault="0024376C" w:rsidP="0024376C"/>
                        <w:p w14:paraId="7A6F1913" w14:textId="77777777" w:rsidR="0024376C" w:rsidRDefault="0024376C" w:rsidP="0024376C"/>
                        <w:p w14:paraId="1321D8C1" w14:textId="77777777" w:rsidR="0024376C" w:rsidRDefault="0024376C" w:rsidP="0024376C"/>
                        <w:p w14:paraId="1485187E" w14:textId="77777777" w:rsidR="0024376C" w:rsidRDefault="0024376C" w:rsidP="0024376C"/>
                        <w:p w14:paraId="51094BFA" w14:textId="77777777" w:rsidR="0024376C" w:rsidRDefault="0024376C" w:rsidP="0024376C"/>
                        <w:p w14:paraId="6CB4841E" w14:textId="77777777" w:rsidR="0024376C" w:rsidRDefault="0024376C" w:rsidP="0024376C"/>
                        <w:p w14:paraId="643D6BFB" w14:textId="77777777" w:rsidR="0024376C" w:rsidRDefault="0024376C" w:rsidP="0024376C"/>
                        <w:p w14:paraId="23646A68" w14:textId="77777777" w:rsidR="0024376C" w:rsidRDefault="0024376C" w:rsidP="0024376C"/>
                        <w:p w14:paraId="5E52D2AC" w14:textId="77777777" w:rsidR="0024376C" w:rsidRDefault="0024376C" w:rsidP="0024376C"/>
                        <w:p w14:paraId="2A6907D9" w14:textId="77777777" w:rsidR="0024376C" w:rsidRDefault="0024376C" w:rsidP="0024376C"/>
                        <w:p w14:paraId="1A5ED0DF" w14:textId="77777777" w:rsidR="0024376C" w:rsidRDefault="0024376C" w:rsidP="0024376C"/>
                        <w:p w14:paraId="427FC7F7" w14:textId="77777777" w:rsidR="0024376C" w:rsidRDefault="0024376C" w:rsidP="0024376C"/>
                        <w:p w14:paraId="3B27171D" w14:textId="77777777" w:rsidR="0024376C" w:rsidRDefault="0024376C" w:rsidP="0024376C"/>
                        <w:p w14:paraId="65AE78D8" w14:textId="77777777" w:rsidR="0024376C" w:rsidRDefault="0024376C" w:rsidP="0024376C"/>
                        <w:p w14:paraId="715ED0FB" w14:textId="77777777" w:rsidR="0024376C" w:rsidRDefault="0024376C" w:rsidP="0024376C"/>
                        <w:p w14:paraId="5D841735" w14:textId="77777777" w:rsidR="0024376C" w:rsidRDefault="0024376C" w:rsidP="0024376C"/>
                        <w:p w14:paraId="2F7B26FE" w14:textId="77777777" w:rsidR="0024376C" w:rsidRDefault="0024376C" w:rsidP="0024376C"/>
                        <w:p w14:paraId="2293B6D7" w14:textId="77777777" w:rsidR="0024376C" w:rsidRDefault="0024376C" w:rsidP="0024376C"/>
                        <w:p w14:paraId="17DA2469" w14:textId="77777777" w:rsidR="0024376C" w:rsidRDefault="0024376C" w:rsidP="0024376C"/>
                        <w:p w14:paraId="26B37C81" w14:textId="77777777" w:rsidR="0024376C" w:rsidRDefault="0024376C" w:rsidP="0024376C"/>
                        <w:p w14:paraId="4EBC28B8" w14:textId="77777777" w:rsidR="0024376C" w:rsidRDefault="0024376C" w:rsidP="0024376C"/>
                        <w:p w14:paraId="2372FC1A" w14:textId="77777777" w:rsidR="0024376C" w:rsidRDefault="0024376C" w:rsidP="0024376C"/>
                        <w:p w14:paraId="0D3E4272" w14:textId="77777777" w:rsidR="0024376C" w:rsidRDefault="0024376C" w:rsidP="0024376C"/>
                        <w:p w14:paraId="2887D074" w14:textId="77777777" w:rsidR="0024376C" w:rsidRDefault="0024376C" w:rsidP="0024376C"/>
                        <w:p w14:paraId="7D54BF17" w14:textId="77777777" w:rsidR="0024376C" w:rsidRDefault="0024376C" w:rsidP="0024376C"/>
                        <w:p w14:paraId="3733C41A" w14:textId="77777777" w:rsidR="0024376C" w:rsidRDefault="0024376C" w:rsidP="0024376C"/>
                        <w:p w14:paraId="57F6DEE7" w14:textId="77777777" w:rsidR="0024376C" w:rsidRDefault="0024376C" w:rsidP="0024376C"/>
                        <w:p w14:paraId="34D22C5E" w14:textId="77777777" w:rsidR="0024376C" w:rsidRDefault="0024376C" w:rsidP="0024376C"/>
                        <w:p w14:paraId="7DFCF3ED" w14:textId="77777777" w:rsidR="0024376C" w:rsidRDefault="0024376C" w:rsidP="0024376C"/>
                        <w:p w14:paraId="6C26CCDF" w14:textId="77777777" w:rsidR="0024376C" w:rsidRDefault="0024376C" w:rsidP="0024376C"/>
                        <w:p w14:paraId="278E77EE" w14:textId="77777777" w:rsidR="0024376C" w:rsidRDefault="0024376C" w:rsidP="0024376C"/>
                        <w:p w14:paraId="1F9BB51D" w14:textId="77777777" w:rsidR="0024376C" w:rsidRDefault="0024376C" w:rsidP="0024376C"/>
                        <w:p w14:paraId="337FD03C" w14:textId="77777777" w:rsidR="0024376C" w:rsidRDefault="0024376C" w:rsidP="0024376C"/>
                        <w:p w14:paraId="49645833" w14:textId="77777777" w:rsidR="0024376C" w:rsidRDefault="0024376C" w:rsidP="0024376C"/>
                        <w:p w14:paraId="29988488" w14:textId="77777777" w:rsidR="0024376C" w:rsidRDefault="0024376C" w:rsidP="0024376C"/>
                        <w:p w14:paraId="5B210D60" w14:textId="77777777" w:rsidR="0024376C" w:rsidRDefault="0024376C" w:rsidP="0024376C"/>
                        <w:p w14:paraId="1E0B1004" w14:textId="77777777" w:rsidR="0024376C" w:rsidRDefault="0024376C" w:rsidP="0024376C"/>
                        <w:p w14:paraId="297231C3" w14:textId="77777777" w:rsidR="0024376C" w:rsidRDefault="0024376C" w:rsidP="0024376C"/>
                        <w:p w14:paraId="1CEBC42F" w14:textId="77777777" w:rsidR="0024376C" w:rsidRDefault="0024376C" w:rsidP="0024376C"/>
                        <w:p w14:paraId="1BD1F759" w14:textId="77777777" w:rsidR="0024376C" w:rsidRDefault="0024376C" w:rsidP="0024376C"/>
                        <w:p w14:paraId="610AD49E" w14:textId="77777777" w:rsidR="0024376C" w:rsidRDefault="0024376C" w:rsidP="0024376C"/>
                        <w:p w14:paraId="778B8F95" w14:textId="77777777" w:rsidR="0024376C" w:rsidRDefault="0024376C" w:rsidP="0024376C"/>
                        <w:p w14:paraId="40102D55" w14:textId="77777777" w:rsidR="0024376C" w:rsidRDefault="0024376C" w:rsidP="0024376C"/>
                        <w:p w14:paraId="47A7E66D" w14:textId="77777777" w:rsidR="0024376C" w:rsidRDefault="0024376C" w:rsidP="0024376C"/>
                        <w:p w14:paraId="0F3FC78E" w14:textId="77777777" w:rsidR="0024376C" w:rsidRDefault="0024376C" w:rsidP="0024376C"/>
                        <w:p w14:paraId="1CD751E7" w14:textId="77777777" w:rsidR="0024376C" w:rsidRDefault="0024376C" w:rsidP="0024376C"/>
                        <w:p w14:paraId="0B6DD10E" w14:textId="77777777" w:rsidR="0024376C" w:rsidRDefault="0024376C" w:rsidP="0024376C"/>
                        <w:p w14:paraId="0EF9BA2A" w14:textId="77777777" w:rsidR="0024376C" w:rsidRDefault="0024376C" w:rsidP="0024376C"/>
                        <w:p w14:paraId="1D6799F4" w14:textId="77777777" w:rsidR="0024376C" w:rsidRDefault="0024376C" w:rsidP="0024376C"/>
                        <w:p w14:paraId="2A89DE10" w14:textId="77777777" w:rsidR="0024376C" w:rsidRDefault="0024376C" w:rsidP="0024376C"/>
                        <w:p w14:paraId="0618DD0A" w14:textId="77777777" w:rsidR="0024376C" w:rsidRDefault="0024376C" w:rsidP="0024376C"/>
                        <w:p w14:paraId="02E47837" w14:textId="77777777" w:rsidR="0024376C" w:rsidRDefault="0024376C" w:rsidP="0024376C"/>
                        <w:p w14:paraId="11E49692" w14:textId="77777777" w:rsidR="0024376C" w:rsidRDefault="0024376C" w:rsidP="0024376C"/>
                        <w:p w14:paraId="0971288D" w14:textId="77777777" w:rsidR="0024376C" w:rsidRDefault="0024376C" w:rsidP="0024376C"/>
                        <w:p w14:paraId="552D549B" w14:textId="77777777" w:rsidR="0024376C" w:rsidRDefault="0024376C" w:rsidP="0024376C"/>
                        <w:p w14:paraId="47139EAB" w14:textId="77777777" w:rsidR="0024376C" w:rsidRDefault="0024376C" w:rsidP="0024376C"/>
                        <w:p w14:paraId="56BAD039" w14:textId="77777777" w:rsidR="0024376C" w:rsidRDefault="0024376C" w:rsidP="0024376C"/>
                        <w:p w14:paraId="57D30D32" w14:textId="77777777" w:rsidR="0024376C" w:rsidRDefault="0024376C" w:rsidP="0024376C"/>
                        <w:p w14:paraId="56AE25FB" w14:textId="77777777" w:rsidR="0024376C" w:rsidRDefault="0024376C" w:rsidP="0024376C"/>
                        <w:p w14:paraId="71F400D2" w14:textId="77777777" w:rsidR="0024376C" w:rsidRDefault="0024376C" w:rsidP="0024376C"/>
                        <w:p w14:paraId="38D0750C" w14:textId="77777777" w:rsidR="0024376C" w:rsidRDefault="0024376C" w:rsidP="0024376C"/>
                        <w:p w14:paraId="30271178" w14:textId="77777777" w:rsidR="0024376C" w:rsidRDefault="0024376C" w:rsidP="0024376C"/>
                        <w:p w14:paraId="65D606B4" w14:textId="77777777" w:rsidR="0024376C" w:rsidRDefault="0024376C" w:rsidP="0024376C"/>
                        <w:p w14:paraId="5ECC069F" w14:textId="77777777" w:rsidR="0024376C" w:rsidRDefault="0024376C" w:rsidP="0024376C"/>
                        <w:p w14:paraId="5426FCCB" w14:textId="77777777" w:rsidR="0024376C" w:rsidRDefault="0024376C" w:rsidP="0024376C"/>
                        <w:p w14:paraId="76BCDB53" w14:textId="77777777" w:rsidR="0024376C" w:rsidRDefault="0024376C" w:rsidP="0024376C"/>
                        <w:p w14:paraId="4636E85A" w14:textId="77777777" w:rsidR="0024376C" w:rsidRDefault="0024376C" w:rsidP="0024376C"/>
                        <w:p w14:paraId="437C9F6F" w14:textId="77777777" w:rsidR="0024376C" w:rsidRDefault="0024376C" w:rsidP="0024376C"/>
                        <w:p w14:paraId="1EFD3DE4" w14:textId="77777777" w:rsidR="0024376C" w:rsidRDefault="0024376C" w:rsidP="0024376C"/>
                        <w:p w14:paraId="743C2220" w14:textId="77777777" w:rsidR="0024376C" w:rsidRDefault="0024376C" w:rsidP="0024376C"/>
                        <w:p w14:paraId="41F61EB6" w14:textId="77777777" w:rsidR="0024376C" w:rsidRDefault="0024376C" w:rsidP="0024376C"/>
                        <w:p w14:paraId="1A04F3FA" w14:textId="77777777" w:rsidR="0024376C" w:rsidRDefault="0024376C" w:rsidP="0024376C"/>
                        <w:p w14:paraId="4B1078B7" w14:textId="77777777" w:rsidR="0024376C" w:rsidRDefault="0024376C" w:rsidP="0024376C"/>
                        <w:p w14:paraId="51F3D57A" w14:textId="77777777" w:rsidR="0024376C" w:rsidRDefault="0024376C" w:rsidP="0024376C"/>
                        <w:p w14:paraId="125190B9" w14:textId="77777777" w:rsidR="0024376C" w:rsidRDefault="0024376C" w:rsidP="0024376C"/>
                        <w:p w14:paraId="5E29D628" w14:textId="77777777" w:rsidR="0024376C" w:rsidRDefault="0024376C" w:rsidP="0024376C"/>
                        <w:p w14:paraId="0609AB47" w14:textId="77777777" w:rsidR="0024376C" w:rsidRDefault="0024376C" w:rsidP="0024376C"/>
                        <w:p w14:paraId="3BFC881A" w14:textId="77777777" w:rsidR="0024376C" w:rsidRDefault="0024376C" w:rsidP="0024376C"/>
                        <w:p w14:paraId="61FE27F5" w14:textId="77777777" w:rsidR="0024376C" w:rsidRDefault="0024376C" w:rsidP="0024376C"/>
                        <w:p w14:paraId="6E4FCC06" w14:textId="77777777" w:rsidR="0024376C" w:rsidRDefault="0024376C" w:rsidP="0024376C"/>
                        <w:p w14:paraId="06530336" w14:textId="77777777" w:rsidR="0024376C" w:rsidRDefault="0024376C" w:rsidP="0024376C"/>
                        <w:p w14:paraId="39AEDA00" w14:textId="77777777" w:rsidR="0024376C" w:rsidRDefault="0024376C" w:rsidP="0024376C"/>
                        <w:p w14:paraId="03EE125D" w14:textId="77777777" w:rsidR="0024376C" w:rsidRDefault="0024376C" w:rsidP="0024376C"/>
                        <w:p w14:paraId="5F431D86" w14:textId="77777777" w:rsidR="0024376C" w:rsidRDefault="0024376C" w:rsidP="0024376C"/>
                        <w:p w14:paraId="2CD0902C" w14:textId="77777777" w:rsidR="0024376C" w:rsidRDefault="0024376C" w:rsidP="0024376C"/>
                        <w:p w14:paraId="5837B070" w14:textId="77777777" w:rsidR="0024376C" w:rsidRDefault="0024376C" w:rsidP="0024376C"/>
                        <w:p w14:paraId="6B78AB53" w14:textId="77777777" w:rsidR="0024376C" w:rsidRDefault="0024376C" w:rsidP="0024376C"/>
                        <w:p w14:paraId="0F518BE9" w14:textId="77777777" w:rsidR="0024376C" w:rsidRDefault="0024376C" w:rsidP="0024376C"/>
                        <w:p w14:paraId="46712DC1" w14:textId="77777777" w:rsidR="0024376C" w:rsidRDefault="0024376C" w:rsidP="0024376C"/>
                        <w:p w14:paraId="7EF52338" w14:textId="77777777" w:rsidR="0024376C" w:rsidRDefault="0024376C" w:rsidP="0024376C"/>
                        <w:p w14:paraId="1D5520F1" w14:textId="77777777" w:rsidR="0024376C" w:rsidRDefault="0024376C" w:rsidP="0024376C"/>
                        <w:p w14:paraId="65DD924B" w14:textId="77777777" w:rsidR="0024376C" w:rsidRDefault="0024376C" w:rsidP="0024376C"/>
                        <w:p w14:paraId="004231CC" w14:textId="77777777" w:rsidR="0024376C" w:rsidRDefault="0024376C" w:rsidP="0024376C"/>
                        <w:p w14:paraId="067D1DD4" w14:textId="77777777" w:rsidR="0024376C" w:rsidRDefault="0024376C" w:rsidP="0024376C"/>
                        <w:p w14:paraId="08EE02C5" w14:textId="77777777" w:rsidR="0024376C" w:rsidRDefault="0024376C" w:rsidP="0024376C"/>
                        <w:p w14:paraId="2DECFC9F" w14:textId="77777777" w:rsidR="0024376C" w:rsidRDefault="0024376C" w:rsidP="0024376C"/>
                        <w:p w14:paraId="77A42421" w14:textId="77777777" w:rsidR="0024376C" w:rsidRDefault="0024376C" w:rsidP="0024376C"/>
                        <w:p w14:paraId="6F0B0FAB" w14:textId="77777777" w:rsidR="0024376C" w:rsidRDefault="0024376C" w:rsidP="0024376C"/>
                        <w:p w14:paraId="1664F727" w14:textId="77777777" w:rsidR="0024376C" w:rsidRDefault="0024376C" w:rsidP="0024376C"/>
                        <w:p w14:paraId="3A6A5987" w14:textId="77777777" w:rsidR="0024376C" w:rsidRDefault="0024376C" w:rsidP="0024376C"/>
                        <w:p w14:paraId="1CF95907" w14:textId="77777777" w:rsidR="0024376C" w:rsidRDefault="0024376C" w:rsidP="0024376C"/>
                        <w:p w14:paraId="24D911E0" w14:textId="77777777" w:rsidR="0024376C" w:rsidRDefault="0024376C" w:rsidP="0024376C"/>
                        <w:p w14:paraId="368F77EC" w14:textId="77777777" w:rsidR="0024376C" w:rsidRDefault="0024376C" w:rsidP="0024376C"/>
                        <w:p w14:paraId="38F85F64" w14:textId="77777777" w:rsidR="0024376C" w:rsidRDefault="0024376C" w:rsidP="0024376C"/>
                        <w:p w14:paraId="2B70642F" w14:textId="77777777" w:rsidR="0024376C" w:rsidRDefault="0024376C" w:rsidP="0024376C"/>
                        <w:p w14:paraId="11C02549" w14:textId="77777777" w:rsidR="0024376C" w:rsidRDefault="0024376C" w:rsidP="0024376C"/>
                        <w:p w14:paraId="13631C91" w14:textId="77777777" w:rsidR="0024376C" w:rsidRDefault="0024376C" w:rsidP="0024376C"/>
                        <w:p w14:paraId="5C4B9F3F" w14:textId="77777777" w:rsidR="0024376C" w:rsidRDefault="0024376C" w:rsidP="0024376C"/>
                        <w:p w14:paraId="5C29130B" w14:textId="77777777" w:rsidR="0024376C" w:rsidRDefault="0024376C" w:rsidP="0024376C"/>
                        <w:p w14:paraId="2ECC8110" w14:textId="77777777" w:rsidR="0024376C" w:rsidRDefault="0024376C" w:rsidP="0024376C"/>
                        <w:p w14:paraId="76800426" w14:textId="77777777" w:rsidR="0024376C" w:rsidRDefault="0024376C" w:rsidP="0024376C"/>
                        <w:p w14:paraId="282C0EA2" w14:textId="77777777" w:rsidR="0024376C" w:rsidRDefault="0024376C" w:rsidP="0024376C"/>
                        <w:p w14:paraId="3D3A14D3" w14:textId="77777777" w:rsidR="0024376C" w:rsidRDefault="0024376C" w:rsidP="0024376C"/>
                        <w:p w14:paraId="783DB06D" w14:textId="77777777" w:rsidR="0024376C" w:rsidRDefault="0024376C" w:rsidP="0024376C"/>
                        <w:p w14:paraId="71A63444" w14:textId="77777777" w:rsidR="0024376C" w:rsidRDefault="0024376C" w:rsidP="0024376C"/>
                        <w:p w14:paraId="102FF97C" w14:textId="77777777" w:rsidR="0024376C" w:rsidRDefault="0024376C" w:rsidP="0024376C"/>
                        <w:p w14:paraId="1B82C95D" w14:textId="77777777" w:rsidR="0024376C" w:rsidRDefault="0024376C" w:rsidP="0024376C"/>
                        <w:p w14:paraId="0373BAEC" w14:textId="77777777" w:rsidR="0024376C" w:rsidRDefault="0024376C" w:rsidP="0024376C"/>
                        <w:p w14:paraId="09D6A3D0" w14:textId="77777777" w:rsidR="0024376C" w:rsidRDefault="0024376C" w:rsidP="0024376C"/>
                        <w:p w14:paraId="0A571F42" w14:textId="77777777" w:rsidR="0024376C" w:rsidRDefault="0024376C" w:rsidP="0024376C"/>
                        <w:p w14:paraId="4B56DF66" w14:textId="77777777" w:rsidR="0024376C" w:rsidRDefault="0024376C" w:rsidP="0024376C"/>
                        <w:p w14:paraId="5EC51D47" w14:textId="77777777" w:rsidR="0024376C" w:rsidRDefault="0024376C" w:rsidP="0024376C"/>
                        <w:p w14:paraId="4B0102BC" w14:textId="77777777" w:rsidR="0024376C" w:rsidRDefault="0024376C" w:rsidP="0024376C"/>
                        <w:p w14:paraId="00D2CD41" w14:textId="77777777" w:rsidR="0024376C" w:rsidRDefault="0024376C" w:rsidP="0024376C"/>
                        <w:p w14:paraId="3218D9C1" w14:textId="77777777" w:rsidR="0024376C" w:rsidRDefault="0024376C" w:rsidP="0024376C"/>
                        <w:p w14:paraId="7E66A238" w14:textId="77777777" w:rsidR="0024376C" w:rsidRDefault="0024376C" w:rsidP="0024376C"/>
                        <w:p w14:paraId="426A3345" w14:textId="77777777" w:rsidR="0024376C" w:rsidRDefault="0024376C" w:rsidP="0024376C"/>
                        <w:p w14:paraId="7F3DB61B" w14:textId="77777777" w:rsidR="0024376C" w:rsidRDefault="0024376C" w:rsidP="0024376C"/>
                        <w:p w14:paraId="7D80140E" w14:textId="77777777" w:rsidR="0024376C" w:rsidRDefault="0024376C" w:rsidP="0024376C"/>
                        <w:p w14:paraId="358E4CCE" w14:textId="77777777" w:rsidR="0024376C" w:rsidRDefault="0024376C" w:rsidP="0024376C"/>
                        <w:p w14:paraId="2F254E15" w14:textId="77777777" w:rsidR="0024376C" w:rsidRDefault="0024376C" w:rsidP="0024376C"/>
                        <w:p w14:paraId="45314DE6" w14:textId="77777777" w:rsidR="0024376C" w:rsidRDefault="0024376C" w:rsidP="0024376C"/>
                        <w:p w14:paraId="0F865B55" w14:textId="77777777" w:rsidR="0024376C" w:rsidRDefault="0024376C" w:rsidP="0024376C"/>
                        <w:p w14:paraId="306A7923" w14:textId="77777777" w:rsidR="0024376C" w:rsidRDefault="0024376C" w:rsidP="0024376C"/>
                        <w:p w14:paraId="7FB60276" w14:textId="77777777" w:rsidR="0024376C" w:rsidRDefault="0024376C" w:rsidP="0024376C"/>
                        <w:p w14:paraId="04896567" w14:textId="77777777" w:rsidR="0024376C" w:rsidRDefault="0024376C" w:rsidP="0024376C"/>
                        <w:p w14:paraId="2603CFB3" w14:textId="77777777" w:rsidR="0024376C" w:rsidRDefault="0024376C" w:rsidP="0024376C"/>
                        <w:p w14:paraId="7B43D11A" w14:textId="77777777" w:rsidR="0024376C" w:rsidRDefault="0024376C" w:rsidP="0024376C"/>
                        <w:p w14:paraId="73B9D2CB" w14:textId="77777777" w:rsidR="0024376C" w:rsidRDefault="0024376C" w:rsidP="0024376C"/>
                        <w:p w14:paraId="3AD8BBCB" w14:textId="77777777" w:rsidR="0024376C" w:rsidRDefault="0024376C" w:rsidP="0024376C"/>
                        <w:p w14:paraId="27A932F0" w14:textId="77777777" w:rsidR="0024376C" w:rsidRDefault="0024376C" w:rsidP="0024376C"/>
                        <w:p w14:paraId="2113F303" w14:textId="77777777" w:rsidR="0024376C" w:rsidRDefault="0024376C" w:rsidP="0024376C"/>
                        <w:p w14:paraId="155E7B0E" w14:textId="77777777" w:rsidR="0024376C" w:rsidRDefault="0024376C" w:rsidP="0024376C"/>
                        <w:p w14:paraId="64A38E11" w14:textId="77777777" w:rsidR="0024376C" w:rsidRDefault="0024376C" w:rsidP="0024376C"/>
                        <w:p w14:paraId="718E150A" w14:textId="77777777" w:rsidR="0024376C" w:rsidRDefault="0024376C" w:rsidP="0024376C"/>
                        <w:p w14:paraId="72CA0BED" w14:textId="77777777" w:rsidR="0024376C" w:rsidRDefault="0024376C" w:rsidP="0024376C"/>
                        <w:p w14:paraId="4C38877F" w14:textId="77777777" w:rsidR="0024376C" w:rsidRDefault="0024376C" w:rsidP="0024376C"/>
                        <w:p w14:paraId="2FB2EB7A" w14:textId="77777777" w:rsidR="0024376C" w:rsidRDefault="0024376C" w:rsidP="0024376C"/>
                        <w:p w14:paraId="7E008713" w14:textId="77777777" w:rsidR="0024376C" w:rsidRDefault="0024376C" w:rsidP="0024376C"/>
                        <w:p w14:paraId="754AE959" w14:textId="77777777" w:rsidR="0024376C" w:rsidRDefault="0024376C" w:rsidP="0024376C"/>
                        <w:p w14:paraId="55E6E880" w14:textId="77777777" w:rsidR="0024376C" w:rsidRDefault="0024376C" w:rsidP="0024376C"/>
                        <w:p w14:paraId="1672695E" w14:textId="77777777" w:rsidR="0024376C" w:rsidRDefault="0024376C" w:rsidP="0024376C"/>
                        <w:p w14:paraId="3E410015" w14:textId="77777777" w:rsidR="0024376C" w:rsidRDefault="0024376C" w:rsidP="0024376C"/>
                        <w:p w14:paraId="5EAD03AA" w14:textId="77777777" w:rsidR="0024376C" w:rsidRDefault="0024376C" w:rsidP="0024376C"/>
                        <w:p w14:paraId="2E726906" w14:textId="77777777" w:rsidR="0024376C" w:rsidRDefault="0024376C" w:rsidP="0024376C"/>
                        <w:p w14:paraId="7633E3F7" w14:textId="77777777" w:rsidR="0024376C" w:rsidRDefault="0024376C" w:rsidP="0024376C"/>
                        <w:p w14:paraId="3FBD844D" w14:textId="77777777" w:rsidR="0024376C" w:rsidRDefault="0024376C" w:rsidP="0024376C"/>
                        <w:p w14:paraId="64894454" w14:textId="77777777" w:rsidR="0024376C" w:rsidRDefault="0024376C" w:rsidP="0024376C"/>
                        <w:p w14:paraId="010F39DD" w14:textId="77777777" w:rsidR="0024376C" w:rsidRDefault="0024376C" w:rsidP="0024376C"/>
                        <w:p w14:paraId="402B839D" w14:textId="77777777" w:rsidR="0024376C" w:rsidRDefault="0024376C" w:rsidP="0024376C"/>
                        <w:p w14:paraId="6064FDF1" w14:textId="77777777" w:rsidR="0024376C" w:rsidRDefault="0024376C" w:rsidP="0024376C"/>
                        <w:p w14:paraId="1D6EFF0A" w14:textId="77777777" w:rsidR="0024376C" w:rsidRDefault="0024376C" w:rsidP="0024376C"/>
                        <w:p w14:paraId="463AD91B" w14:textId="77777777" w:rsidR="0024376C" w:rsidRDefault="0024376C" w:rsidP="0024376C"/>
                        <w:p w14:paraId="5AA7BCAB" w14:textId="77777777" w:rsidR="0024376C" w:rsidRDefault="0024376C" w:rsidP="0024376C"/>
                        <w:p w14:paraId="6FFDE07B" w14:textId="77777777" w:rsidR="0024376C" w:rsidRDefault="0024376C" w:rsidP="0024376C"/>
                        <w:p w14:paraId="7999D241" w14:textId="77777777" w:rsidR="0024376C" w:rsidRDefault="0024376C" w:rsidP="0024376C"/>
                        <w:p w14:paraId="1D240652" w14:textId="77777777" w:rsidR="0024376C" w:rsidRDefault="0024376C" w:rsidP="0024376C"/>
                        <w:p w14:paraId="0A133143" w14:textId="77777777" w:rsidR="0024376C" w:rsidRDefault="0024376C" w:rsidP="0024376C"/>
                        <w:p w14:paraId="1D559708" w14:textId="77777777" w:rsidR="0024376C" w:rsidRDefault="0024376C" w:rsidP="0024376C"/>
                        <w:p w14:paraId="778FD084" w14:textId="77777777" w:rsidR="0024376C" w:rsidRDefault="0024376C" w:rsidP="0024376C"/>
                        <w:p w14:paraId="633F4426" w14:textId="77777777" w:rsidR="0024376C" w:rsidRDefault="0024376C" w:rsidP="0024376C"/>
                        <w:p w14:paraId="0D264ABD" w14:textId="77777777" w:rsidR="0024376C" w:rsidRDefault="0024376C" w:rsidP="0024376C"/>
                        <w:p w14:paraId="110DDB7A" w14:textId="77777777" w:rsidR="0024376C" w:rsidRDefault="0024376C" w:rsidP="0024376C"/>
                        <w:p w14:paraId="5BA98E3E" w14:textId="77777777" w:rsidR="0024376C" w:rsidRDefault="0024376C" w:rsidP="0024376C"/>
                        <w:p w14:paraId="12C2BFD6" w14:textId="77777777" w:rsidR="0024376C" w:rsidRDefault="0024376C" w:rsidP="0024376C"/>
                        <w:p w14:paraId="54462A04" w14:textId="77777777" w:rsidR="0024376C" w:rsidRDefault="0024376C" w:rsidP="0024376C"/>
                        <w:p w14:paraId="22C6BAEA" w14:textId="77777777" w:rsidR="0024376C" w:rsidRDefault="0024376C" w:rsidP="0024376C"/>
                        <w:p w14:paraId="3CFD6638" w14:textId="77777777" w:rsidR="0024376C" w:rsidRDefault="0024376C" w:rsidP="0024376C"/>
                        <w:p w14:paraId="6047498F" w14:textId="77777777" w:rsidR="0024376C" w:rsidRDefault="0024376C" w:rsidP="0024376C"/>
                        <w:p w14:paraId="29DDDD46" w14:textId="77777777" w:rsidR="0024376C" w:rsidRDefault="0024376C" w:rsidP="0024376C"/>
                        <w:p w14:paraId="3F7E969A" w14:textId="77777777" w:rsidR="0024376C" w:rsidRDefault="0024376C" w:rsidP="0024376C"/>
                        <w:p w14:paraId="7664796B" w14:textId="77777777" w:rsidR="0024376C" w:rsidRDefault="0024376C" w:rsidP="0024376C"/>
                        <w:p w14:paraId="0792F828" w14:textId="77777777" w:rsidR="0024376C" w:rsidRDefault="0024376C" w:rsidP="0024376C"/>
                        <w:p w14:paraId="2C46DACB" w14:textId="77777777" w:rsidR="0024376C" w:rsidRDefault="0024376C" w:rsidP="0024376C"/>
                        <w:p w14:paraId="3544636E" w14:textId="77777777" w:rsidR="0024376C" w:rsidRDefault="0024376C" w:rsidP="0024376C"/>
                        <w:p w14:paraId="1BA749F5" w14:textId="77777777" w:rsidR="0024376C" w:rsidRDefault="0024376C" w:rsidP="0024376C"/>
                        <w:p w14:paraId="7BCCEB0E" w14:textId="77777777" w:rsidR="0024376C" w:rsidRDefault="0024376C" w:rsidP="0024376C"/>
                        <w:p w14:paraId="7F627AFB" w14:textId="77777777" w:rsidR="0024376C" w:rsidRDefault="0024376C" w:rsidP="0024376C"/>
                        <w:p w14:paraId="0014FBFA" w14:textId="77777777" w:rsidR="0024376C" w:rsidRDefault="0024376C" w:rsidP="0024376C"/>
                        <w:p w14:paraId="401364FC" w14:textId="77777777" w:rsidR="0024376C" w:rsidRDefault="0024376C" w:rsidP="0024376C"/>
                        <w:p w14:paraId="4315F61C" w14:textId="77777777" w:rsidR="0024376C" w:rsidRDefault="0024376C" w:rsidP="0024376C"/>
                        <w:p w14:paraId="3C8F5A20" w14:textId="77777777" w:rsidR="0024376C" w:rsidRDefault="0024376C" w:rsidP="0024376C"/>
                        <w:p w14:paraId="6281622D" w14:textId="77777777" w:rsidR="0024376C" w:rsidRDefault="0024376C" w:rsidP="0024376C"/>
                        <w:p w14:paraId="18A04F69" w14:textId="77777777" w:rsidR="0024376C" w:rsidRDefault="0024376C" w:rsidP="0024376C"/>
                        <w:p w14:paraId="59133AAC" w14:textId="77777777" w:rsidR="0024376C" w:rsidRDefault="0024376C" w:rsidP="0024376C"/>
                        <w:p w14:paraId="51BEB5EB" w14:textId="77777777" w:rsidR="0024376C" w:rsidRDefault="0024376C" w:rsidP="0024376C"/>
                        <w:p w14:paraId="1C55E59E" w14:textId="77777777" w:rsidR="0024376C" w:rsidRDefault="0024376C" w:rsidP="0024376C"/>
                        <w:p w14:paraId="2656B1CC" w14:textId="77777777" w:rsidR="0024376C" w:rsidRDefault="0024376C" w:rsidP="0024376C"/>
                        <w:p w14:paraId="66EF98F4" w14:textId="77777777" w:rsidR="0024376C" w:rsidRDefault="0024376C" w:rsidP="0024376C"/>
                        <w:p w14:paraId="10CBAB2D" w14:textId="77777777" w:rsidR="0024376C" w:rsidRDefault="0024376C" w:rsidP="0024376C"/>
                        <w:p w14:paraId="70728B5A" w14:textId="77777777" w:rsidR="0024376C" w:rsidRDefault="0024376C" w:rsidP="0024376C"/>
                        <w:p w14:paraId="7558E9C3" w14:textId="77777777" w:rsidR="0024376C" w:rsidRDefault="0024376C" w:rsidP="0024376C"/>
                        <w:p w14:paraId="6F0CD799" w14:textId="77777777" w:rsidR="0024376C" w:rsidRDefault="0024376C" w:rsidP="0024376C"/>
                        <w:p w14:paraId="5AB7E8DD" w14:textId="77777777" w:rsidR="0024376C" w:rsidRDefault="0024376C" w:rsidP="0024376C"/>
                        <w:p w14:paraId="5C6D4FDC" w14:textId="77777777" w:rsidR="0024376C" w:rsidRDefault="0024376C" w:rsidP="0024376C"/>
                        <w:p w14:paraId="689D8223" w14:textId="77777777" w:rsidR="0024376C" w:rsidRDefault="0024376C" w:rsidP="0024376C"/>
                        <w:p w14:paraId="7D966309" w14:textId="77777777" w:rsidR="0024376C" w:rsidRDefault="0024376C" w:rsidP="0024376C"/>
                        <w:p w14:paraId="0D6246CF" w14:textId="77777777" w:rsidR="0024376C" w:rsidRDefault="0024376C" w:rsidP="0024376C"/>
                        <w:p w14:paraId="0E433477" w14:textId="77777777" w:rsidR="0024376C" w:rsidRDefault="0024376C" w:rsidP="0024376C"/>
                        <w:p w14:paraId="434074B9" w14:textId="77777777" w:rsidR="0024376C" w:rsidRDefault="0024376C" w:rsidP="0024376C"/>
                        <w:p w14:paraId="1ACABF97" w14:textId="77777777" w:rsidR="0024376C" w:rsidRDefault="0024376C" w:rsidP="0024376C"/>
                        <w:p w14:paraId="6F24CA49" w14:textId="77777777" w:rsidR="0024376C" w:rsidRDefault="0024376C" w:rsidP="0024376C"/>
                        <w:p w14:paraId="717148D4" w14:textId="77777777" w:rsidR="0024376C" w:rsidRDefault="0024376C" w:rsidP="0024376C"/>
                        <w:p w14:paraId="2203E607" w14:textId="77777777" w:rsidR="0024376C" w:rsidRDefault="0024376C" w:rsidP="0024376C"/>
                        <w:p w14:paraId="0A9C5B82" w14:textId="77777777" w:rsidR="0024376C" w:rsidRDefault="0024376C" w:rsidP="0024376C"/>
                        <w:p w14:paraId="2B6F5036" w14:textId="77777777" w:rsidR="0024376C" w:rsidRDefault="0024376C" w:rsidP="0024376C"/>
                        <w:p w14:paraId="6864F41E" w14:textId="77777777" w:rsidR="0024376C" w:rsidRDefault="0024376C" w:rsidP="0024376C"/>
                        <w:p w14:paraId="03F60E33" w14:textId="77777777" w:rsidR="0024376C" w:rsidRDefault="0024376C" w:rsidP="0024376C"/>
                        <w:p w14:paraId="118B7234" w14:textId="77777777" w:rsidR="0024376C" w:rsidRDefault="0024376C" w:rsidP="0024376C"/>
                        <w:p w14:paraId="2DA8E6CB" w14:textId="77777777" w:rsidR="0024376C" w:rsidRDefault="0024376C" w:rsidP="0024376C"/>
                        <w:p w14:paraId="43AAD289" w14:textId="77777777" w:rsidR="0024376C" w:rsidRDefault="0024376C" w:rsidP="0024376C"/>
                        <w:p w14:paraId="0B5BB4FA" w14:textId="77777777" w:rsidR="0024376C" w:rsidRDefault="0024376C" w:rsidP="0024376C"/>
                        <w:p w14:paraId="583AA12D" w14:textId="77777777" w:rsidR="0024376C" w:rsidRDefault="0024376C" w:rsidP="0024376C"/>
                        <w:p w14:paraId="5C462AB1" w14:textId="77777777" w:rsidR="0024376C" w:rsidRDefault="0024376C" w:rsidP="0024376C"/>
                        <w:p w14:paraId="0AE09EFF" w14:textId="77777777" w:rsidR="0024376C" w:rsidRDefault="0024376C" w:rsidP="0024376C"/>
                        <w:p w14:paraId="6640562E" w14:textId="77777777" w:rsidR="0024376C" w:rsidRDefault="0024376C" w:rsidP="0024376C"/>
                        <w:p w14:paraId="4D370FBB" w14:textId="77777777" w:rsidR="0024376C" w:rsidRDefault="0024376C" w:rsidP="0024376C"/>
                        <w:p w14:paraId="54635DC9" w14:textId="77777777" w:rsidR="0024376C" w:rsidRDefault="0024376C" w:rsidP="0024376C"/>
                        <w:p w14:paraId="0311D498" w14:textId="77777777" w:rsidR="0024376C" w:rsidRDefault="0024376C" w:rsidP="0024376C"/>
                        <w:p w14:paraId="5E158643" w14:textId="77777777" w:rsidR="0024376C" w:rsidRDefault="0024376C" w:rsidP="0024376C"/>
                        <w:p w14:paraId="7ACC9746" w14:textId="77777777" w:rsidR="0024376C" w:rsidRDefault="0024376C" w:rsidP="0024376C"/>
                        <w:p w14:paraId="15D44E98" w14:textId="77777777" w:rsidR="0024376C" w:rsidRDefault="0024376C" w:rsidP="0024376C"/>
                        <w:p w14:paraId="0CD7E1EE" w14:textId="77777777" w:rsidR="0024376C" w:rsidRDefault="0024376C" w:rsidP="0024376C"/>
                        <w:p w14:paraId="51033097" w14:textId="77777777" w:rsidR="0024376C" w:rsidRDefault="0024376C" w:rsidP="0024376C"/>
                        <w:p w14:paraId="026BF57D" w14:textId="77777777" w:rsidR="0024376C" w:rsidRDefault="0024376C" w:rsidP="0024376C"/>
                        <w:p w14:paraId="02B56DB8" w14:textId="77777777" w:rsidR="0024376C" w:rsidRDefault="0024376C" w:rsidP="0024376C"/>
                        <w:p w14:paraId="053ECCE5" w14:textId="77777777" w:rsidR="0024376C" w:rsidRDefault="0024376C" w:rsidP="0024376C"/>
                        <w:p w14:paraId="55471546" w14:textId="77777777" w:rsidR="0024376C" w:rsidRDefault="0024376C" w:rsidP="0024376C"/>
                        <w:p w14:paraId="2307F776" w14:textId="77777777" w:rsidR="0024376C" w:rsidRDefault="0024376C" w:rsidP="0024376C"/>
                        <w:p w14:paraId="03AD2C1C" w14:textId="77777777" w:rsidR="0024376C" w:rsidRDefault="0024376C" w:rsidP="0024376C"/>
                        <w:p w14:paraId="2581D12A" w14:textId="77777777" w:rsidR="0024376C" w:rsidRDefault="0024376C" w:rsidP="0024376C"/>
                        <w:p w14:paraId="00420B6F" w14:textId="77777777" w:rsidR="0024376C" w:rsidRDefault="0024376C" w:rsidP="0024376C"/>
                        <w:p w14:paraId="00BD4645" w14:textId="77777777" w:rsidR="0024376C" w:rsidRDefault="0024376C" w:rsidP="0024376C"/>
                        <w:p w14:paraId="783D673B" w14:textId="77777777" w:rsidR="0024376C" w:rsidRDefault="0024376C" w:rsidP="0024376C"/>
                        <w:p w14:paraId="66AE4A6A" w14:textId="77777777" w:rsidR="0024376C" w:rsidRDefault="0024376C" w:rsidP="0024376C"/>
                        <w:p w14:paraId="4769AD08" w14:textId="77777777" w:rsidR="0024376C" w:rsidRDefault="0024376C" w:rsidP="0024376C"/>
                        <w:p w14:paraId="3C1FF4A8" w14:textId="77777777" w:rsidR="0024376C" w:rsidRDefault="0024376C" w:rsidP="0024376C"/>
                        <w:p w14:paraId="30F9A853" w14:textId="77777777" w:rsidR="0024376C" w:rsidRDefault="0024376C" w:rsidP="0024376C"/>
                        <w:p w14:paraId="74BB4314" w14:textId="77777777" w:rsidR="0024376C" w:rsidRDefault="0024376C" w:rsidP="0024376C"/>
                        <w:p w14:paraId="4F0948AE" w14:textId="77777777" w:rsidR="0024376C" w:rsidRDefault="0024376C" w:rsidP="0024376C"/>
                        <w:p w14:paraId="32362323" w14:textId="77777777" w:rsidR="0024376C" w:rsidRDefault="0024376C" w:rsidP="0024376C"/>
                        <w:p w14:paraId="61EECD14" w14:textId="77777777" w:rsidR="0024376C" w:rsidRDefault="0024376C" w:rsidP="0024376C"/>
                        <w:p w14:paraId="213E7087" w14:textId="77777777" w:rsidR="0024376C" w:rsidRDefault="0024376C" w:rsidP="0024376C"/>
                        <w:p w14:paraId="736FB2F9" w14:textId="77777777" w:rsidR="0024376C" w:rsidRDefault="0024376C" w:rsidP="0024376C"/>
                        <w:p w14:paraId="1F31E2AF" w14:textId="77777777" w:rsidR="0024376C" w:rsidRDefault="0024376C" w:rsidP="0024376C"/>
                        <w:p w14:paraId="57D22086" w14:textId="77777777" w:rsidR="0024376C" w:rsidRDefault="0024376C" w:rsidP="0024376C"/>
                        <w:p w14:paraId="3336A36D" w14:textId="77777777" w:rsidR="0024376C" w:rsidRDefault="0024376C" w:rsidP="0024376C"/>
                        <w:p w14:paraId="522851E8" w14:textId="77777777" w:rsidR="0024376C" w:rsidRDefault="0024376C" w:rsidP="0024376C"/>
                        <w:p w14:paraId="6FDB0BCB" w14:textId="77777777" w:rsidR="0024376C" w:rsidRDefault="0024376C" w:rsidP="0024376C"/>
                        <w:p w14:paraId="416054C5" w14:textId="77777777" w:rsidR="0024376C" w:rsidRDefault="0024376C" w:rsidP="0024376C"/>
                        <w:p w14:paraId="27A0E44E" w14:textId="77777777" w:rsidR="0024376C" w:rsidRDefault="0024376C" w:rsidP="0024376C"/>
                        <w:p w14:paraId="62635CE6" w14:textId="77777777" w:rsidR="0024376C" w:rsidRDefault="0024376C" w:rsidP="0024376C"/>
                        <w:p w14:paraId="18EFD839" w14:textId="77777777" w:rsidR="0024376C" w:rsidRDefault="0024376C" w:rsidP="0024376C"/>
                        <w:p w14:paraId="4446AF11" w14:textId="77777777" w:rsidR="0024376C" w:rsidRDefault="0024376C" w:rsidP="0024376C"/>
                        <w:p w14:paraId="66B6E708" w14:textId="77777777" w:rsidR="0024376C" w:rsidRDefault="0024376C" w:rsidP="0024376C"/>
                        <w:p w14:paraId="11C9FF2B" w14:textId="77777777" w:rsidR="0024376C" w:rsidRDefault="0024376C" w:rsidP="0024376C"/>
                        <w:p w14:paraId="0D4EBF42" w14:textId="77777777" w:rsidR="0024376C" w:rsidRDefault="0024376C" w:rsidP="0024376C"/>
                        <w:p w14:paraId="210C0804" w14:textId="77777777" w:rsidR="0024376C" w:rsidRDefault="0024376C" w:rsidP="0024376C"/>
                        <w:p w14:paraId="659C4E67" w14:textId="77777777" w:rsidR="0024376C" w:rsidRDefault="0024376C" w:rsidP="0024376C"/>
                        <w:p w14:paraId="3878B42A" w14:textId="77777777" w:rsidR="0024376C" w:rsidRDefault="0024376C" w:rsidP="0024376C"/>
                        <w:p w14:paraId="09A47492" w14:textId="77777777" w:rsidR="0024376C" w:rsidRDefault="0024376C" w:rsidP="0024376C"/>
                        <w:p w14:paraId="0518B931" w14:textId="77777777" w:rsidR="0024376C" w:rsidRDefault="0024376C" w:rsidP="0024376C"/>
                        <w:p w14:paraId="20855077" w14:textId="77777777" w:rsidR="0024376C" w:rsidRDefault="0024376C" w:rsidP="0024376C"/>
                        <w:p w14:paraId="356C9988" w14:textId="77777777" w:rsidR="0024376C" w:rsidRDefault="0024376C" w:rsidP="0024376C"/>
                        <w:p w14:paraId="224AC801" w14:textId="77777777" w:rsidR="0024376C" w:rsidRDefault="0024376C" w:rsidP="0024376C"/>
                        <w:p w14:paraId="29E7A0C9" w14:textId="77777777" w:rsidR="0024376C" w:rsidRDefault="0024376C" w:rsidP="0024376C"/>
                        <w:p w14:paraId="3610115E" w14:textId="77777777" w:rsidR="0024376C" w:rsidRDefault="0024376C" w:rsidP="0024376C"/>
                        <w:p w14:paraId="21770E87" w14:textId="77777777" w:rsidR="0024376C" w:rsidRDefault="0024376C" w:rsidP="0024376C"/>
                        <w:p w14:paraId="6F75208A" w14:textId="77777777" w:rsidR="0024376C" w:rsidRDefault="0024376C" w:rsidP="0024376C"/>
                        <w:p w14:paraId="7B6E439E" w14:textId="77777777" w:rsidR="0024376C" w:rsidRDefault="0024376C" w:rsidP="0024376C"/>
                        <w:p w14:paraId="5024FD68" w14:textId="77777777" w:rsidR="0024376C" w:rsidRDefault="0024376C" w:rsidP="0024376C"/>
                        <w:p w14:paraId="361A661C" w14:textId="77777777" w:rsidR="0024376C" w:rsidRDefault="0024376C" w:rsidP="0024376C"/>
                        <w:p w14:paraId="2DCC0628" w14:textId="77777777" w:rsidR="0024376C" w:rsidRDefault="0024376C" w:rsidP="0024376C"/>
                        <w:p w14:paraId="0714F909" w14:textId="77777777" w:rsidR="0024376C" w:rsidRDefault="0024376C" w:rsidP="0024376C"/>
                        <w:p w14:paraId="4AA29334" w14:textId="77777777" w:rsidR="0024376C" w:rsidRDefault="0024376C" w:rsidP="0024376C"/>
                        <w:p w14:paraId="59F60FED" w14:textId="77777777" w:rsidR="0024376C" w:rsidRDefault="0024376C" w:rsidP="0024376C"/>
                        <w:p w14:paraId="4FCDCF5D" w14:textId="77777777" w:rsidR="0024376C" w:rsidRDefault="0024376C" w:rsidP="0024376C"/>
                        <w:p w14:paraId="2598FB94" w14:textId="77777777" w:rsidR="0024376C" w:rsidRDefault="0024376C" w:rsidP="0024376C"/>
                        <w:p w14:paraId="78F8199B" w14:textId="77777777" w:rsidR="0024376C" w:rsidRDefault="0024376C" w:rsidP="0024376C"/>
                        <w:p w14:paraId="60FB3C07" w14:textId="77777777" w:rsidR="0024376C" w:rsidRDefault="0024376C" w:rsidP="0024376C"/>
                        <w:p w14:paraId="213AC7F7" w14:textId="77777777" w:rsidR="0024376C" w:rsidRDefault="0024376C" w:rsidP="0024376C"/>
                        <w:p w14:paraId="67160607" w14:textId="77777777" w:rsidR="0024376C" w:rsidRDefault="0024376C" w:rsidP="0024376C"/>
                        <w:p w14:paraId="52F21654" w14:textId="77777777" w:rsidR="0024376C" w:rsidRDefault="0024376C" w:rsidP="0024376C"/>
                        <w:p w14:paraId="2C4F81EA" w14:textId="77777777" w:rsidR="0024376C" w:rsidRDefault="0024376C" w:rsidP="0024376C"/>
                        <w:p w14:paraId="0137A8FB" w14:textId="77777777" w:rsidR="0024376C" w:rsidRDefault="0024376C" w:rsidP="0024376C"/>
                        <w:p w14:paraId="4F5A56C9" w14:textId="77777777" w:rsidR="0024376C" w:rsidRDefault="0024376C" w:rsidP="0024376C"/>
                        <w:p w14:paraId="57C0404D" w14:textId="77777777" w:rsidR="0024376C" w:rsidRDefault="0024376C" w:rsidP="0024376C"/>
                        <w:p w14:paraId="056FA2C4" w14:textId="77777777" w:rsidR="0024376C" w:rsidRDefault="0024376C" w:rsidP="0024376C"/>
                        <w:p w14:paraId="26C3F60C" w14:textId="77777777" w:rsidR="0024376C" w:rsidRDefault="0024376C" w:rsidP="0024376C"/>
                        <w:p w14:paraId="46C2F0B8" w14:textId="77777777" w:rsidR="0024376C" w:rsidRDefault="0024376C" w:rsidP="0024376C"/>
                        <w:p w14:paraId="3F998BD3" w14:textId="77777777" w:rsidR="0024376C" w:rsidRDefault="0024376C" w:rsidP="0024376C"/>
                        <w:p w14:paraId="0095F459" w14:textId="77777777" w:rsidR="0024376C" w:rsidRDefault="0024376C" w:rsidP="0024376C"/>
                        <w:p w14:paraId="13CBB3E1" w14:textId="77777777" w:rsidR="0024376C" w:rsidRDefault="0024376C" w:rsidP="0024376C"/>
                        <w:p w14:paraId="08C08567" w14:textId="77777777" w:rsidR="0024376C" w:rsidRDefault="0024376C" w:rsidP="0024376C"/>
                        <w:p w14:paraId="5CCA640C" w14:textId="77777777" w:rsidR="0024376C" w:rsidRDefault="0024376C" w:rsidP="0024376C"/>
                        <w:p w14:paraId="5B6CF537" w14:textId="77777777" w:rsidR="0024376C" w:rsidRDefault="0024376C" w:rsidP="0024376C"/>
                        <w:p w14:paraId="7E0820D5" w14:textId="77777777" w:rsidR="0024376C" w:rsidRDefault="0024376C" w:rsidP="0024376C"/>
                        <w:p w14:paraId="18E09420" w14:textId="77777777" w:rsidR="0024376C" w:rsidRDefault="0024376C" w:rsidP="0024376C"/>
                        <w:p w14:paraId="7A9F5621" w14:textId="77777777" w:rsidR="0024376C" w:rsidRDefault="0024376C" w:rsidP="0024376C"/>
                        <w:p w14:paraId="4DB82D45" w14:textId="77777777" w:rsidR="0024376C" w:rsidRDefault="0024376C" w:rsidP="0024376C"/>
                        <w:p w14:paraId="2DAD7E85" w14:textId="77777777" w:rsidR="0024376C" w:rsidRDefault="0024376C" w:rsidP="0024376C"/>
                        <w:p w14:paraId="73DB6E9C" w14:textId="77777777" w:rsidR="0024376C" w:rsidRDefault="0024376C" w:rsidP="0024376C"/>
                        <w:p w14:paraId="442F3CA6" w14:textId="77777777" w:rsidR="0024376C" w:rsidRDefault="0024376C" w:rsidP="0024376C"/>
                        <w:p w14:paraId="63368E62" w14:textId="77777777" w:rsidR="0024376C" w:rsidRDefault="0024376C" w:rsidP="0024376C"/>
                        <w:p w14:paraId="3F013CE3" w14:textId="77777777" w:rsidR="0024376C" w:rsidRDefault="0024376C" w:rsidP="0024376C"/>
                        <w:p w14:paraId="2D89B0E6" w14:textId="77777777" w:rsidR="0024376C" w:rsidRDefault="0024376C" w:rsidP="0024376C"/>
                        <w:p w14:paraId="165438A1" w14:textId="77777777" w:rsidR="0024376C" w:rsidRDefault="0024376C" w:rsidP="0024376C"/>
                        <w:p w14:paraId="380D407F" w14:textId="77777777" w:rsidR="0024376C" w:rsidRDefault="0024376C" w:rsidP="0024376C"/>
                        <w:p w14:paraId="6F7010F7" w14:textId="77777777" w:rsidR="0024376C" w:rsidRDefault="0024376C" w:rsidP="0024376C"/>
                        <w:p w14:paraId="3947C2DA" w14:textId="77777777" w:rsidR="0024376C" w:rsidRDefault="0024376C" w:rsidP="0024376C"/>
                        <w:p w14:paraId="110AE70F" w14:textId="77777777" w:rsidR="0024376C" w:rsidRDefault="0024376C" w:rsidP="0024376C"/>
                        <w:p w14:paraId="6A4EF753" w14:textId="77777777" w:rsidR="0024376C" w:rsidRDefault="0024376C" w:rsidP="0024376C"/>
                        <w:p w14:paraId="727312ED" w14:textId="77777777" w:rsidR="0024376C" w:rsidRDefault="0024376C" w:rsidP="0024376C"/>
                        <w:p w14:paraId="43A9FDE4" w14:textId="77777777" w:rsidR="0024376C" w:rsidRDefault="0024376C" w:rsidP="0024376C"/>
                        <w:p w14:paraId="6B7DEDF7" w14:textId="77777777" w:rsidR="0024376C" w:rsidRDefault="0024376C" w:rsidP="0024376C"/>
                        <w:p w14:paraId="591F0A46" w14:textId="77777777" w:rsidR="0024376C" w:rsidRDefault="0024376C" w:rsidP="0024376C"/>
                        <w:p w14:paraId="16DA0EDA" w14:textId="77777777" w:rsidR="0024376C" w:rsidRDefault="0024376C" w:rsidP="0024376C"/>
                        <w:p w14:paraId="4678787E" w14:textId="77777777" w:rsidR="0024376C" w:rsidRDefault="0024376C" w:rsidP="0024376C"/>
                        <w:p w14:paraId="16B35590" w14:textId="77777777" w:rsidR="0024376C" w:rsidRDefault="0024376C" w:rsidP="0024376C"/>
                        <w:p w14:paraId="78E63C57" w14:textId="77777777" w:rsidR="0024376C" w:rsidRDefault="0024376C" w:rsidP="0024376C"/>
                        <w:p w14:paraId="33A5DD4D" w14:textId="77777777" w:rsidR="0024376C" w:rsidRDefault="0024376C" w:rsidP="0024376C"/>
                        <w:p w14:paraId="7D27AB03" w14:textId="77777777" w:rsidR="0024376C" w:rsidRDefault="0024376C" w:rsidP="0024376C"/>
                        <w:p w14:paraId="75D87C56" w14:textId="77777777" w:rsidR="0024376C" w:rsidRDefault="0024376C" w:rsidP="0024376C"/>
                        <w:p w14:paraId="0D26DEF7" w14:textId="77777777" w:rsidR="0024376C" w:rsidRDefault="0024376C" w:rsidP="0024376C"/>
                        <w:p w14:paraId="2744569D" w14:textId="77777777" w:rsidR="0024376C" w:rsidRDefault="0024376C" w:rsidP="0024376C"/>
                        <w:p w14:paraId="03BB974F" w14:textId="77777777" w:rsidR="0024376C" w:rsidRDefault="0024376C" w:rsidP="0024376C"/>
                        <w:p w14:paraId="4EA8761C" w14:textId="77777777" w:rsidR="0024376C" w:rsidRDefault="0024376C" w:rsidP="0024376C"/>
                        <w:p w14:paraId="2FC7E3CB" w14:textId="77777777" w:rsidR="0024376C" w:rsidRDefault="0024376C" w:rsidP="0024376C"/>
                        <w:p w14:paraId="227AB17F" w14:textId="77777777" w:rsidR="0024376C" w:rsidRDefault="0024376C" w:rsidP="0024376C"/>
                        <w:p w14:paraId="57F82B4E" w14:textId="77777777" w:rsidR="0024376C" w:rsidRDefault="0024376C" w:rsidP="0024376C"/>
                        <w:p w14:paraId="66A224D4" w14:textId="77777777" w:rsidR="0024376C" w:rsidRDefault="0024376C" w:rsidP="0024376C"/>
                        <w:p w14:paraId="756BBC84" w14:textId="77777777" w:rsidR="0024376C" w:rsidRDefault="0024376C" w:rsidP="0024376C"/>
                        <w:p w14:paraId="412C1C8C" w14:textId="77777777" w:rsidR="0024376C" w:rsidRDefault="0024376C" w:rsidP="0024376C"/>
                        <w:p w14:paraId="545005CB" w14:textId="77777777" w:rsidR="0024376C" w:rsidRDefault="0024376C" w:rsidP="0024376C"/>
                        <w:p w14:paraId="1CFB1BE8" w14:textId="77777777" w:rsidR="0024376C" w:rsidRDefault="0024376C" w:rsidP="0024376C"/>
                        <w:p w14:paraId="686A60FB" w14:textId="77777777" w:rsidR="0024376C" w:rsidRDefault="0024376C" w:rsidP="0024376C"/>
                        <w:p w14:paraId="541764E2" w14:textId="77777777" w:rsidR="0024376C" w:rsidRDefault="0024376C" w:rsidP="0024376C"/>
                        <w:p w14:paraId="20861AEE" w14:textId="77777777" w:rsidR="0024376C" w:rsidRDefault="0024376C" w:rsidP="0024376C"/>
                        <w:p w14:paraId="53C3D45B" w14:textId="77777777" w:rsidR="0024376C" w:rsidRDefault="0024376C" w:rsidP="0024376C"/>
                        <w:p w14:paraId="1AB6943B" w14:textId="77777777" w:rsidR="0024376C" w:rsidRDefault="0024376C" w:rsidP="0024376C"/>
                        <w:p w14:paraId="696167DC" w14:textId="77777777" w:rsidR="0024376C" w:rsidRDefault="0024376C" w:rsidP="0024376C"/>
                        <w:p w14:paraId="58DA4740" w14:textId="77777777" w:rsidR="0024376C" w:rsidRDefault="0024376C" w:rsidP="0024376C"/>
                        <w:p w14:paraId="48EC4468" w14:textId="77777777" w:rsidR="0024376C" w:rsidRDefault="0024376C" w:rsidP="0024376C"/>
                        <w:p w14:paraId="2B0921AC" w14:textId="77777777" w:rsidR="0024376C" w:rsidRDefault="0024376C" w:rsidP="0024376C"/>
                        <w:p w14:paraId="185D9FCC" w14:textId="77777777" w:rsidR="0024376C" w:rsidRDefault="0024376C" w:rsidP="0024376C"/>
                        <w:p w14:paraId="5AC8268E" w14:textId="77777777" w:rsidR="0024376C" w:rsidRDefault="0024376C" w:rsidP="0024376C"/>
                        <w:p w14:paraId="4B7C006F" w14:textId="77777777" w:rsidR="0024376C" w:rsidRDefault="0024376C" w:rsidP="0024376C"/>
                        <w:p w14:paraId="6F297CE9" w14:textId="77777777" w:rsidR="0024376C" w:rsidRDefault="0024376C" w:rsidP="0024376C"/>
                        <w:p w14:paraId="25A9E7A3" w14:textId="77777777" w:rsidR="0024376C" w:rsidRDefault="0024376C" w:rsidP="0024376C"/>
                        <w:p w14:paraId="02282EC3" w14:textId="77777777" w:rsidR="0024376C" w:rsidRDefault="0024376C" w:rsidP="0024376C"/>
                        <w:p w14:paraId="5A969A72" w14:textId="77777777" w:rsidR="0024376C" w:rsidRDefault="0024376C" w:rsidP="0024376C"/>
                        <w:p w14:paraId="5EAFFCAD" w14:textId="77777777" w:rsidR="0024376C" w:rsidRDefault="0024376C" w:rsidP="0024376C"/>
                        <w:p w14:paraId="207D73F5" w14:textId="77777777" w:rsidR="0024376C" w:rsidRDefault="0024376C" w:rsidP="0024376C"/>
                        <w:p w14:paraId="07D64231" w14:textId="77777777" w:rsidR="0024376C" w:rsidRDefault="0024376C" w:rsidP="0024376C"/>
                        <w:p w14:paraId="41B61084" w14:textId="77777777" w:rsidR="0024376C" w:rsidRDefault="0024376C" w:rsidP="0024376C"/>
                        <w:p w14:paraId="00A47312" w14:textId="77777777" w:rsidR="0024376C" w:rsidRDefault="0024376C" w:rsidP="0024376C"/>
                        <w:p w14:paraId="3FDF2838" w14:textId="77777777" w:rsidR="0024376C" w:rsidRDefault="0024376C" w:rsidP="0024376C"/>
                        <w:p w14:paraId="6F16CC67" w14:textId="77777777" w:rsidR="0024376C" w:rsidRDefault="0024376C" w:rsidP="0024376C"/>
                        <w:p w14:paraId="58AC6B7A" w14:textId="77777777" w:rsidR="0024376C" w:rsidRDefault="0024376C" w:rsidP="0024376C"/>
                        <w:p w14:paraId="69A3FC10" w14:textId="77777777" w:rsidR="0024376C" w:rsidRDefault="0024376C" w:rsidP="0024376C"/>
                        <w:p w14:paraId="5309DC5C" w14:textId="77777777" w:rsidR="0024376C" w:rsidRDefault="0024376C" w:rsidP="0024376C"/>
                        <w:p w14:paraId="3C579A80" w14:textId="77777777" w:rsidR="0024376C" w:rsidRDefault="0024376C" w:rsidP="0024376C"/>
                        <w:p w14:paraId="07CEFB9E" w14:textId="77777777" w:rsidR="0024376C" w:rsidRDefault="0024376C" w:rsidP="0024376C"/>
                        <w:p w14:paraId="2A978B15" w14:textId="77777777" w:rsidR="0024376C" w:rsidRDefault="0024376C" w:rsidP="0024376C"/>
                        <w:p w14:paraId="12BF5E54" w14:textId="77777777" w:rsidR="0024376C" w:rsidRDefault="0024376C" w:rsidP="0024376C"/>
                        <w:p w14:paraId="52926ABF" w14:textId="77777777" w:rsidR="0024376C" w:rsidRDefault="0024376C" w:rsidP="0024376C"/>
                        <w:p w14:paraId="5615FDFF" w14:textId="77777777" w:rsidR="0024376C" w:rsidRDefault="0024376C" w:rsidP="0024376C"/>
                        <w:p w14:paraId="24BE0CF6" w14:textId="77777777" w:rsidR="0024376C" w:rsidRDefault="0024376C" w:rsidP="0024376C"/>
                        <w:p w14:paraId="2A03ED5E" w14:textId="77777777" w:rsidR="0024376C" w:rsidRDefault="0024376C" w:rsidP="0024376C"/>
                        <w:p w14:paraId="73B60B3C" w14:textId="77777777" w:rsidR="0024376C" w:rsidRDefault="0024376C" w:rsidP="0024376C"/>
                        <w:p w14:paraId="29D9DFB4" w14:textId="77777777" w:rsidR="0024376C" w:rsidRDefault="0024376C" w:rsidP="0024376C"/>
                        <w:p w14:paraId="2667CD3D" w14:textId="77777777" w:rsidR="0024376C" w:rsidRDefault="0024376C" w:rsidP="0024376C"/>
                        <w:p w14:paraId="7739769F" w14:textId="77777777" w:rsidR="0024376C" w:rsidRDefault="0024376C" w:rsidP="0024376C"/>
                        <w:p w14:paraId="7288AD51" w14:textId="77777777" w:rsidR="0024376C" w:rsidRDefault="0024376C" w:rsidP="0024376C"/>
                        <w:p w14:paraId="006DEA80" w14:textId="77777777" w:rsidR="0024376C" w:rsidRDefault="0024376C" w:rsidP="0024376C"/>
                        <w:p w14:paraId="13C9DD89" w14:textId="77777777" w:rsidR="0024376C" w:rsidRDefault="0024376C" w:rsidP="0024376C"/>
                        <w:p w14:paraId="42448A9E" w14:textId="77777777" w:rsidR="0024376C" w:rsidRDefault="0024376C" w:rsidP="0024376C"/>
                        <w:p w14:paraId="5A869711" w14:textId="77777777" w:rsidR="0024376C" w:rsidRDefault="0024376C" w:rsidP="0024376C"/>
                        <w:p w14:paraId="785E4A3A" w14:textId="77777777" w:rsidR="0024376C" w:rsidRDefault="0024376C" w:rsidP="0024376C"/>
                        <w:p w14:paraId="54529838" w14:textId="77777777" w:rsidR="0024376C" w:rsidRDefault="0024376C" w:rsidP="0024376C"/>
                        <w:p w14:paraId="7FA66DA3" w14:textId="77777777" w:rsidR="0024376C" w:rsidRDefault="0024376C" w:rsidP="0024376C"/>
                        <w:p w14:paraId="2EC9097E" w14:textId="77777777" w:rsidR="0024376C" w:rsidRDefault="0024376C" w:rsidP="0024376C"/>
                        <w:p w14:paraId="717DE33D" w14:textId="77777777" w:rsidR="0024376C" w:rsidRDefault="0024376C" w:rsidP="0024376C"/>
                        <w:p w14:paraId="05838B68" w14:textId="77777777" w:rsidR="0024376C" w:rsidRDefault="0024376C" w:rsidP="0024376C"/>
                        <w:p w14:paraId="2287CC28" w14:textId="77777777" w:rsidR="0024376C" w:rsidRDefault="0024376C" w:rsidP="0024376C"/>
                        <w:p w14:paraId="4EAFD6EC" w14:textId="77777777" w:rsidR="0024376C" w:rsidRDefault="0024376C" w:rsidP="0024376C"/>
                        <w:p w14:paraId="4AD50502" w14:textId="77777777" w:rsidR="0024376C" w:rsidRDefault="0024376C" w:rsidP="0024376C"/>
                        <w:p w14:paraId="692DFF6E" w14:textId="77777777" w:rsidR="0024376C" w:rsidRDefault="0024376C" w:rsidP="0024376C"/>
                        <w:p w14:paraId="24AD19C5" w14:textId="77777777" w:rsidR="0024376C" w:rsidRDefault="0024376C" w:rsidP="0024376C"/>
                        <w:p w14:paraId="1FC2693E" w14:textId="77777777" w:rsidR="0024376C" w:rsidRDefault="0024376C" w:rsidP="0024376C"/>
                        <w:p w14:paraId="004C3EBA" w14:textId="77777777" w:rsidR="0024376C" w:rsidRDefault="0024376C" w:rsidP="0024376C"/>
                        <w:p w14:paraId="080F18D3" w14:textId="77777777" w:rsidR="0024376C" w:rsidRDefault="0024376C" w:rsidP="0024376C"/>
                        <w:p w14:paraId="4638136C" w14:textId="77777777" w:rsidR="0024376C" w:rsidRDefault="0024376C" w:rsidP="0024376C"/>
                        <w:p w14:paraId="704DE3FF" w14:textId="77777777" w:rsidR="0024376C" w:rsidRDefault="0024376C" w:rsidP="0024376C"/>
                        <w:p w14:paraId="7730B361" w14:textId="77777777" w:rsidR="0024376C" w:rsidRDefault="0024376C" w:rsidP="0024376C"/>
                        <w:p w14:paraId="225E9949" w14:textId="77777777" w:rsidR="0024376C" w:rsidRDefault="0024376C" w:rsidP="0024376C"/>
                        <w:p w14:paraId="222B418A" w14:textId="77777777" w:rsidR="0024376C" w:rsidRDefault="0024376C" w:rsidP="0024376C"/>
                        <w:p w14:paraId="707E1190" w14:textId="77777777" w:rsidR="0024376C" w:rsidRDefault="0024376C" w:rsidP="0024376C"/>
                        <w:p w14:paraId="2F74B7A0" w14:textId="77777777" w:rsidR="0024376C" w:rsidRDefault="0024376C" w:rsidP="0024376C"/>
                        <w:p w14:paraId="2BB547C6" w14:textId="77777777" w:rsidR="0024376C" w:rsidRDefault="0024376C" w:rsidP="0024376C"/>
                        <w:p w14:paraId="648F37D1" w14:textId="77777777" w:rsidR="0024376C" w:rsidRDefault="0024376C" w:rsidP="0024376C"/>
                        <w:p w14:paraId="655D324D" w14:textId="77777777" w:rsidR="0024376C" w:rsidRDefault="0024376C" w:rsidP="0024376C"/>
                        <w:p w14:paraId="435FAAF5" w14:textId="77777777" w:rsidR="0024376C" w:rsidRDefault="0024376C" w:rsidP="0024376C"/>
                        <w:p w14:paraId="482E63ED" w14:textId="77777777" w:rsidR="0024376C" w:rsidRDefault="0024376C" w:rsidP="0024376C"/>
                        <w:p w14:paraId="36BC5CA8" w14:textId="77777777" w:rsidR="0024376C" w:rsidRDefault="0024376C" w:rsidP="0024376C"/>
                        <w:p w14:paraId="733B5F89" w14:textId="77777777" w:rsidR="0024376C" w:rsidRDefault="0024376C" w:rsidP="0024376C"/>
                        <w:p w14:paraId="47CD080D" w14:textId="77777777" w:rsidR="0024376C" w:rsidRDefault="0024376C" w:rsidP="0024376C"/>
                        <w:p w14:paraId="1FBAA92D" w14:textId="77777777" w:rsidR="0024376C" w:rsidRDefault="0024376C" w:rsidP="0024376C"/>
                        <w:p w14:paraId="56F8DDA4" w14:textId="77777777" w:rsidR="0024376C" w:rsidRDefault="0024376C" w:rsidP="0024376C"/>
                        <w:p w14:paraId="245BC28F" w14:textId="77777777" w:rsidR="0024376C" w:rsidRDefault="0024376C" w:rsidP="0024376C"/>
                        <w:p w14:paraId="6F43A397" w14:textId="77777777" w:rsidR="0024376C" w:rsidRDefault="0024376C" w:rsidP="0024376C"/>
                        <w:p w14:paraId="10E7C82D" w14:textId="77777777" w:rsidR="0024376C" w:rsidRDefault="0024376C" w:rsidP="0024376C"/>
                        <w:p w14:paraId="26F7249D" w14:textId="77777777" w:rsidR="0024376C" w:rsidRDefault="0024376C" w:rsidP="0024376C"/>
                        <w:p w14:paraId="724472B3" w14:textId="77777777" w:rsidR="0024376C" w:rsidRDefault="0024376C" w:rsidP="0024376C"/>
                        <w:p w14:paraId="46F12ACC" w14:textId="77777777" w:rsidR="0024376C" w:rsidRDefault="0024376C" w:rsidP="0024376C"/>
                        <w:p w14:paraId="2D03B1FF" w14:textId="77777777" w:rsidR="0024376C" w:rsidRDefault="0024376C" w:rsidP="0024376C"/>
                        <w:p w14:paraId="01D04DF8" w14:textId="77777777" w:rsidR="0024376C" w:rsidRDefault="0024376C" w:rsidP="0024376C"/>
                        <w:p w14:paraId="2F4BDDC4" w14:textId="77777777" w:rsidR="0024376C" w:rsidRDefault="0024376C" w:rsidP="0024376C"/>
                        <w:p w14:paraId="0C87644D" w14:textId="77777777" w:rsidR="0024376C" w:rsidRDefault="0024376C" w:rsidP="0024376C"/>
                        <w:p w14:paraId="411F9C03" w14:textId="77777777" w:rsidR="0024376C" w:rsidRDefault="0024376C" w:rsidP="0024376C"/>
                        <w:p w14:paraId="74B10836" w14:textId="77777777" w:rsidR="0024376C" w:rsidRDefault="0024376C" w:rsidP="0024376C"/>
                        <w:p w14:paraId="4694F9C0" w14:textId="77777777" w:rsidR="0024376C" w:rsidRDefault="0024376C" w:rsidP="0024376C"/>
                        <w:p w14:paraId="5C3E1796" w14:textId="77777777" w:rsidR="0024376C" w:rsidRDefault="0024376C" w:rsidP="0024376C"/>
                        <w:p w14:paraId="551BB15A" w14:textId="77777777" w:rsidR="0024376C" w:rsidRDefault="0024376C" w:rsidP="0024376C"/>
                        <w:p w14:paraId="226FBE10" w14:textId="77777777" w:rsidR="0024376C" w:rsidRDefault="0024376C" w:rsidP="0024376C"/>
                        <w:p w14:paraId="33DB22A9" w14:textId="77777777" w:rsidR="0024376C" w:rsidRDefault="0024376C" w:rsidP="0024376C"/>
                        <w:p w14:paraId="78CD85BB" w14:textId="77777777" w:rsidR="0024376C" w:rsidRDefault="0024376C" w:rsidP="0024376C"/>
                        <w:p w14:paraId="7F905D0D" w14:textId="77777777" w:rsidR="0024376C" w:rsidRDefault="0024376C" w:rsidP="0024376C"/>
                        <w:p w14:paraId="604EC151" w14:textId="77777777" w:rsidR="0024376C" w:rsidRDefault="0024376C" w:rsidP="0024376C"/>
                        <w:p w14:paraId="485B3B88" w14:textId="77777777" w:rsidR="0024376C" w:rsidRDefault="0024376C" w:rsidP="0024376C"/>
                        <w:p w14:paraId="6F07BAF4" w14:textId="77777777" w:rsidR="0024376C" w:rsidRDefault="0024376C" w:rsidP="0024376C"/>
                        <w:p w14:paraId="169C07B9" w14:textId="77777777" w:rsidR="0024376C" w:rsidRDefault="0024376C" w:rsidP="0024376C"/>
                        <w:p w14:paraId="7AE0F907" w14:textId="77777777" w:rsidR="0024376C" w:rsidRDefault="0024376C" w:rsidP="0024376C"/>
                        <w:p w14:paraId="23BE83EC" w14:textId="77777777" w:rsidR="0024376C" w:rsidRDefault="0024376C" w:rsidP="0024376C"/>
                        <w:p w14:paraId="5ED7AA4E" w14:textId="77777777" w:rsidR="0024376C" w:rsidRDefault="0024376C" w:rsidP="0024376C"/>
                        <w:p w14:paraId="12AD6DAC" w14:textId="77777777" w:rsidR="0024376C" w:rsidRDefault="0024376C" w:rsidP="0024376C"/>
                        <w:p w14:paraId="22551237" w14:textId="77777777" w:rsidR="0024376C" w:rsidRDefault="0024376C" w:rsidP="0024376C"/>
                        <w:p w14:paraId="34A87A55" w14:textId="77777777" w:rsidR="0024376C" w:rsidRDefault="0024376C" w:rsidP="0024376C"/>
                        <w:p w14:paraId="3E69EB1E" w14:textId="77777777" w:rsidR="0024376C" w:rsidRDefault="0024376C" w:rsidP="0024376C"/>
                        <w:p w14:paraId="006DA862" w14:textId="77777777" w:rsidR="0024376C" w:rsidRDefault="0024376C" w:rsidP="0024376C"/>
                        <w:p w14:paraId="09E159D9" w14:textId="77777777" w:rsidR="0024376C" w:rsidRDefault="0024376C" w:rsidP="0024376C"/>
                        <w:p w14:paraId="25408DAF" w14:textId="77777777" w:rsidR="0024376C" w:rsidRDefault="0024376C" w:rsidP="0024376C"/>
                        <w:p w14:paraId="38884C3A" w14:textId="77777777" w:rsidR="0024376C" w:rsidRDefault="0024376C" w:rsidP="0024376C"/>
                        <w:p w14:paraId="5FE12080" w14:textId="77777777" w:rsidR="0024376C" w:rsidRDefault="0024376C" w:rsidP="0024376C"/>
                        <w:p w14:paraId="5AA8C556" w14:textId="77777777" w:rsidR="0024376C" w:rsidRDefault="0024376C" w:rsidP="0024376C"/>
                        <w:p w14:paraId="17A7513B" w14:textId="77777777" w:rsidR="0024376C" w:rsidRDefault="0024376C" w:rsidP="0024376C"/>
                        <w:p w14:paraId="08E407DF" w14:textId="77777777" w:rsidR="0024376C" w:rsidRDefault="0024376C" w:rsidP="0024376C"/>
                        <w:p w14:paraId="2F0EBBC5" w14:textId="77777777" w:rsidR="0024376C" w:rsidRDefault="0024376C" w:rsidP="0024376C"/>
                        <w:p w14:paraId="63465286" w14:textId="77777777" w:rsidR="0024376C" w:rsidRDefault="0024376C" w:rsidP="0024376C"/>
                        <w:p w14:paraId="1BD8D658" w14:textId="77777777" w:rsidR="0024376C" w:rsidRDefault="0024376C" w:rsidP="0024376C"/>
                        <w:p w14:paraId="68A3A484" w14:textId="77777777" w:rsidR="0024376C" w:rsidRDefault="0024376C" w:rsidP="0024376C"/>
                        <w:p w14:paraId="68EB3EC8" w14:textId="77777777" w:rsidR="0024376C" w:rsidRDefault="0024376C" w:rsidP="0024376C"/>
                        <w:p w14:paraId="23D46EE7" w14:textId="77777777" w:rsidR="0024376C" w:rsidRDefault="0024376C" w:rsidP="0024376C"/>
                        <w:p w14:paraId="27AF4B24" w14:textId="77777777" w:rsidR="0024376C" w:rsidRDefault="0024376C" w:rsidP="0024376C"/>
                        <w:p w14:paraId="0AE278E7" w14:textId="77777777" w:rsidR="0024376C" w:rsidRDefault="0024376C" w:rsidP="0024376C"/>
                        <w:p w14:paraId="2D44DAB6" w14:textId="77777777" w:rsidR="0024376C" w:rsidRDefault="0024376C" w:rsidP="0024376C"/>
                        <w:p w14:paraId="458732B6" w14:textId="77777777" w:rsidR="0024376C" w:rsidRDefault="0024376C" w:rsidP="0024376C"/>
                        <w:p w14:paraId="6EB14B9A" w14:textId="77777777" w:rsidR="0024376C" w:rsidRDefault="0024376C" w:rsidP="0024376C"/>
                        <w:p w14:paraId="22AE4AD5" w14:textId="77777777" w:rsidR="0024376C" w:rsidRDefault="0024376C" w:rsidP="0024376C"/>
                        <w:p w14:paraId="137998D6" w14:textId="77777777" w:rsidR="0024376C" w:rsidRDefault="0024376C" w:rsidP="0024376C"/>
                        <w:p w14:paraId="3AE8F9D9" w14:textId="77777777" w:rsidR="0024376C" w:rsidRDefault="0024376C" w:rsidP="0024376C"/>
                        <w:p w14:paraId="16C5C4D7" w14:textId="77777777" w:rsidR="0024376C" w:rsidRDefault="0024376C" w:rsidP="0024376C"/>
                        <w:p w14:paraId="3C1D18C3" w14:textId="77777777" w:rsidR="0024376C" w:rsidRDefault="0024376C" w:rsidP="0024376C"/>
                        <w:p w14:paraId="434BD492" w14:textId="77777777" w:rsidR="0024376C" w:rsidRDefault="0024376C" w:rsidP="0024376C"/>
                        <w:p w14:paraId="4F26B5D0" w14:textId="77777777" w:rsidR="0024376C" w:rsidRDefault="0024376C" w:rsidP="0024376C"/>
                        <w:p w14:paraId="1B19BF10" w14:textId="77777777" w:rsidR="0024376C" w:rsidRDefault="0024376C" w:rsidP="0024376C"/>
                        <w:p w14:paraId="45C37BC4" w14:textId="77777777" w:rsidR="0024376C" w:rsidRDefault="0024376C" w:rsidP="0024376C"/>
                        <w:p w14:paraId="776FD575" w14:textId="77777777" w:rsidR="0024376C" w:rsidRDefault="0024376C" w:rsidP="0024376C"/>
                        <w:p w14:paraId="185CDFBE" w14:textId="77777777" w:rsidR="0024376C" w:rsidRDefault="0024376C" w:rsidP="0024376C"/>
                        <w:p w14:paraId="3E0047C7" w14:textId="77777777" w:rsidR="0024376C" w:rsidRDefault="0024376C" w:rsidP="0024376C"/>
                        <w:p w14:paraId="2BCE6946" w14:textId="77777777" w:rsidR="0024376C" w:rsidRDefault="0024376C" w:rsidP="0024376C"/>
                        <w:p w14:paraId="28A95CF3" w14:textId="77777777" w:rsidR="0024376C" w:rsidRDefault="0024376C" w:rsidP="0024376C"/>
                        <w:p w14:paraId="045FAACD" w14:textId="77777777" w:rsidR="0024376C" w:rsidRDefault="0024376C" w:rsidP="0024376C"/>
                        <w:p w14:paraId="652829C0" w14:textId="77777777" w:rsidR="0024376C" w:rsidRDefault="0024376C" w:rsidP="0024376C"/>
                        <w:p w14:paraId="50D69C31" w14:textId="77777777" w:rsidR="0024376C" w:rsidRDefault="0024376C" w:rsidP="0024376C"/>
                        <w:p w14:paraId="5432DDCA" w14:textId="77777777" w:rsidR="0024376C" w:rsidRDefault="0024376C" w:rsidP="0024376C"/>
                        <w:p w14:paraId="3E736DFE" w14:textId="77777777" w:rsidR="0024376C" w:rsidRDefault="0024376C" w:rsidP="0024376C"/>
                        <w:p w14:paraId="6D4F7A6B" w14:textId="77777777" w:rsidR="0024376C" w:rsidRDefault="0024376C" w:rsidP="0024376C"/>
                        <w:p w14:paraId="1D185036" w14:textId="77777777" w:rsidR="0024376C" w:rsidRDefault="0024376C" w:rsidP="0024376C"/>
                        <w:p w14:paraId="48C9EC7A" w14:textId="77777777" w:rsidR="0024376C" w:rsidRDefault="0024376C" w:rsidP="0024376C"/>
                        <w:p w14:paraId="0581DB64" w14:textId="77777777" w:rsidR="0024376C" w:rsidRDefault="0024376C" w:rsidP="0024376C"/>
                        <w:p w14:paraId="61CA415A" w14:textId="77777777" w:rsidR="0024376C" w:rsidRDefault="0024376C" w:rsidP="0024376C"/>
                        <w:p w14:paraId="2739F21D" w14:textId="77777777" w:rsidR="0024376C" w:rsidRDefault="0024376C" w:rsidP="0024376C"/>
                        <w:p w14:paraId="750A02E5" w14:textId="77777777" w:rsidR="0024376C" w:rsidRDefault="0024376C" w:rsidP="0024376C"/>
                        <w:p w14:paraId="1C1E0C85" w14:textId="77777777" w:rsidR="0024376C" w:rsidRDefault="0024376C" w:rsidP="0024376C"/>
                        <w:p w14:paraId="47D31193" w14:textId="77777777" w:rsidR="0024376C" w:rsidRDefault="0024376C" w:rsidP="0024376C"/>
                        <w:p w14:paraId="07560448" w14:textId="77777777" w:rsidR="0024376C" w:rsidRDefault="0024376C" w:rsidP="0024376C"/>
                        <w:p w14:paraId="09EEE366" w14:textId="77777777" w:rsidR="0024376C" w:rsidRDefault="0024376C" w:rsidP="0024376C"/>
                        <w:p w14:paraId="2C967E19" w14:textId="77777777" w:rsidR="0024376C" w:rsidRDefault="0024376C" w:rsidP="0024376C"/>
                        <w:p w14:paraId="247047D8" w14:textId="77777777" w:rsidR="0024376C" w:rsidRDefault="0024376C" w:rsidP="0024376C"/>
                        <w:p w14:paraId="0280FD3E" w14:textId="77777777" w:rsidR="0024376C" w:rsidRDefault="0024376C" w:rsidP="0024376C"/>
                        <w:p w14:paraId="297FE9D9" w14:textId="77777777" w:rsidR="0024376C" w:rsidRDefault="0024376C" w:rsidP="0024376C"/>
                        <w:p w14:paraId="2B3AF7C3" w14:textId="77777777" w:rsidR="0024376C" w:rsidRDefault="0024376C" w:rsidP="0024376C"/>
                        <w:p w14:paraId="103FBABA" w14:textId="77777777" w:rsidR="0024376C" w:rsidRDefault="0024376C" w:rsidP="0024376C"/>
                        <w:p w14:paraId="77EB1E99" w14:textId="77777777" w:rsidR="0024376C" w:rsidRDefault="0024376C" w:rsidP="0024376C"/>
                        <w:p w14:paraId="1201DA28" w14:textId="77777777" w:rsidR="0024376C" w:rsidRDefault="0024376C" w:rsidP="0024376C"/>
                        <w:p w14:paraId="6C1AECB2" w14:textId="77777777" w:rsidR="0024376C" w:rsidRDefault="0024376C" w:rsidP="0024376C"/>
                        <w:p w14:paraId="5FF76365" w14:textId="77777777" w:rsidR="0024376C" w:rsidRDefault="0024376C" w:rsidP="0024376C"/>
                        <w:p w14:paraId="30AD07EA" w14:textId="77777777" w:rsidR="0024376C" w:rsidRDefault="0024376C" w:rsidP="0024376C"/>
                        <w:p w14:paraId="791556E6" w14:textId="77777777" w:rsidR="0024376C" w:rsidRDefault="0024376C" w:rsidP="0024376C"/>
                        <w:p w14:paraId="42B3ACEA" w14:textId="77777777" w:rsidR="0024376C" w:rsidRDefault="0024376C" w:rsidP="0024376C"/>
                        <w:p w14:paraId="01FD747D" w14:textId="77777777" w:rsidR="0024376C" w:rsidRDefault="0024376C" w:rsidP="0024376C"/>
                        <w:p w14:paraId="736A8CF7" w14:textId="77777777" w:rsidR="0024376C" w:rsidRDefault="0024376C" w:rsidP="0024376C"/>
                        <w:p w14:paraId="59AECA5B" w14:textId="77777777" w:rsidR="0024376C" w:rsidRDefault="0024376C" w:rsidP="0024376C"/>
                        <w:p w14:paraId="2195E1BF" w14:textId="77777777" w:rsidR="0024376C" w:rsidRDefault="0024376C" w:rsidP="0024376C"/>
                        <w:p w14:paraId="0E022A51" w14:textId="77777777" w:rsidR="0024376C" w:rsidRDefault="0024376C" w:rsidP="0024376C"/>
                        <w:p w14:paraId="041E154F" w14:textId="77777777" w:rsidR="0024376C" w:rsidRDefault="0024376C" w:rsidP="0024376C"/>
                        <w:p w14:paraId="11242DCD" w14:textId="77777777" w:rsidR="0024376C" w:rsidRDefault="0024376C" w:rsidP="0024376C"/>
                        <w:p w14:paraId="33FDCA7F" w14:textId="77777777" w:rsidR="0024376C" w:rsidRDefault="0024376C" w:rsidP="0024376C"/>
                        <w:p w14:paraId="2A4E2661" w14:textId="77777777" w:rsidR="0024376C" w:rsidRDefault="0024376C" w:rsidP="0024376C"/>
                        <w:p w14:paraId="13233294" w14:textId="77777777" w:rsidR="0024376C" w:rsidRDefault="0024376C" w:rsidP="0024376C"/>
                        <w:p w14:paraId="48581B5A" w14:textId="77777777" w:rsidR="0024376C" w:rsidRDefault="0024376C" w:rsidP="0024376C"/>
                        <w:p w14:paraId="771E1F63" w14:textId="77777777" w:rsidR="0024376C" w:rsidRDefault="0024376C" w:rsidP="0024376C"/>
                        <w:p w14:paraId="59A7150B" w14:textId="77777777" w:rsidR="0024376C" w:rsidRDefault="0024376C" w:rsidP="0024376C"/>
                        <w:p w14:paraId="79DF3F67" w14:textId="77777777" w:rsidR="0024376C" w:rsidRDefault="0024376C" w:rsidP="0024376C"/>
                        <w:p w14:paraId="04904EA7" w14:textId="77777777" w:rsidR="0024376C" w:rsidRDefault="0024376C" w:rsidP="0024376C"/>
                        <w:p w14:paraId="2F261670" w14:textId="77777777" w:rsidR="0024376C" w:rsidRDefault="0024376C" w:rsidP="0024376C"/>
                        <w:p w14:paraId="6337A240" w14:textId="77777777" w:rsidR="0024376C" w:rsidRDefault="0024376C" w:rsidP="0024376C"/>
                        <w:p w14:paraId="685849BD" w14:textId="77777777" w:rsidR="0024376C" w:rsidRDefault="0024376C" w:rsidP="0024376C"/>
                        <w:p w14:paraId="1E11C55C" w14:textId="77777777" w:rsidR="0024376C" w:rsidRDefault="0024376C" w:rsidP="0024376C"/>
                        <w:p w14:paraId="2ACD0AE7" w14:textId="77777777" w:rsidR="0024376C" w:rsidRDefault="0024376C" w:rsidP="0024376C"/>
                        <w:p w14:paraId="17280767" w14:textId="77777777" w:rsidR="0024376C" w:rsidRDefault="0024376C" w:rsidP="0024376C"/>
                        <w:p w14:paraId="75B0B8D5" w14:textId="77777777" w:rsidR="0024376C" w:rsidRDefault="0024376C" w:rsidP="0024376C"/>
                        <w:p w14:paraId="17AFA8FC" w14:textId="77777777" w:rsidR="0024376C" w:rsidRDefault="0024376C" w:rsidP="0024376C"/>
                        <w:p w14:paraId="48F28AB6" w14:textId="77777777" w:rsidR="0024376C" w:rsidRDefault="0024376C" w:rsidP="0024376C"/>
                        <w:p w14:paraId="1BC046AE" w14:textId="77777777" w:rsidR="0024376C" w:rsidRDefault="0024376C" w:rsidP="0024376C"/>
                        <w:p w14:paraId="3A643D87" w14:textId="77777777" w:rsidR="0024376C" w:rsidRDefault="0024376C" w:rsidP="0024376C"/>
                        <w:p w14:paraId="3299465A" w14:textId="77777777" w:rsidR="0024376C" w:rsidRDefault="0024376C" w:rsidP="0024376C"/>
                        <w:p w14:paraId="3D2CAA29" w14:textId="77777777" w:rsidR="0024376C" w:rsidRDefault="0024376C" w:rsidP="0024376C"/>
                        <w:p w14:paraId="7588BAF6" w14:textId="77777777" w:rsidR="0024376C" w:rsidRDefault="0024376C" w:rsidP="0024376C"/>
                        <w:p w14:paraId="197967EE" w14:textId="77777777" w:rsidR="0024376C" w:rsidRDefault="0024376C" w:rsidP="0024376C"/>
                        <w:p w14:paraId="6194D2FA" w14:textId="77777777" w:rsidR="0024376C" w:rsidRDefault="0024376C" w:rsidP="0024376C"/>
                        <w:p w14:paraId="256E9F88" w14:textId="77777777" w:rsidR="0024376C" w:rsidRDefault="0024376C" w:rsidP="0024376C"/>
                        <w:p w14:paraId="1FEAEEAA" w14:textId="77777777" w:rsidR="0024376C" w:rsidRDefault="0024376C" w:rsidP="0024376C"/>
                        <w:p w14:paraId="12D2A376" w14:textId="77777777" w:rsidR="0024376C" w:rsidRDefault="0024376C" w:rsidP="0024376C"/>
                        <w:p w14:paraId="35D5A615" w14:textId="77777777" w:rsidR="0024376C" w:rsidRDefault="0024376C" w:rsidP="0024376C"/>
                        <w:p w14:paraId="605140A7" w14:textId="77777777" w:rsidR="0024376C" w:rsidRDefault="0024376C" w:rsidP="0024376C"/>
                        <w:p w14:paraId="282A3C62" w14:textId="77777777" w:rsidR="0024376C" w:rsidRDefault="0024376C" w:rsidP="0024376C"/>
                        <w:p w14:paraId="775B3CC9" w14:textId="77777777" w:rsidR="0024376C" w:rsidRDefault="0024376C" w:rsidP="0024376C"/>
                        <w:p w14:paraId="0237EC46" w14:textId="77777777" w:rsidR="0024376C" w:rsidRDefault="0024376C" w:rsidP="0024376C"/>
                        <w:p w14:paraId="366FF9A5" w14:textId="77777777" w:rsidR="0024376C" w:rsidRDefault="0024376C" w:rsidP="0024376C"/>
                        <w:p w14:paraId="00C8FBF9" w14:textId="77777777" w:rsidR="0024376C" w:rsidRDefault="0024376C" w:rsidP="0024376C"/>
                        <w:p w14:paraId="39773F72" w14:textId="77777777" w:rsidR="0024376C" w:rsidRDefault="0024376C" w:rsidP="0024376C"/>
                        <w:p w14:paraId="2EC9D6E7" w14:textId="77777777" w:rsidR="0024376C" w:rsidRDefault="0024376C" w:rsidP="0024376C"/>
                        <w:p w14:paraId="10461CBC" w14:textId="77777777" w:rsidR="0024376C" w:rsidRDefault="0024376C" w:rsidP="0024376C"/>
                        <w:p w14:paraId="6CC91057" w14:textId="77777777" w:rsidR="0024376C" w:rsidRDefault="0024376C" w:rsidP="0024376C"/>
                        <w:p w14:paraId="7884D4B6" w14:textId="77777777" w:rsidR="0024376C" w:rsidRDefault="0024376C" w:rsidP="0024376C"/>
                        <w:p w14:paraId="1AE134BE" w14:textId="77777777" w:rsidR="0024376C" w:rsidRDefault="0024376C" w:rsidP="0024376C"/>
                        <w:p w14:paraId="4CB122C8" w14:textId="77777777" w:rsidR="0024376C" w:rsidRDefault="0024376C" w:rsidP="0024376C"/>
                        <w:p w14:paraId="4290309E" w14:textId="77777777" w:rsidR="0024376C" w:rsidRDefault="0024376C" w:rsidP="0024376C"/>
                        <w:p w14:paraId="30A5EEB2" w14:textId="77777777" w:rsidR="0024376C" w:rsidRDefault="0024376C" w:rsidP="0024376C"/>
                        <w:p w14:paraId="68C2FF93" w14:textId="77777777" w:rsidR="0024376C" w:rsidRDefault="0024376C" w:rsidP="0024376C"/>
                        <w:p w14:paraId="1BD38D3C" w14:textId="77777777" w:rsidR="0024376C" w:rsidRDefault="0024376C" w:rsidP="0024376C"/>
                        <w:p w14:paraId="1DDE00AE" w14:textId="77777777" w:rsidR="0024376C" w:rsidRDefault="0024376C" w:rsidP="0024376C"/>
                        <w:p w14:paraId="68CCCA6E" w14:textId="77777777" w:rsidR="0024376C" w:rsidRDefault="0024376C" w:rsidP="0024376C"/>
                        <w:p w14:paraId="137ED925" w14:textId="77777777" w:rsidR="0024376C" w:rsidRDefault="0024376C" w:rsidP="0024376C"/>
                        <w:p w14:paraId="045D2B99" w14:textId="77777777" w:rsidR="0024376C" w:rsidRDefault="0024376C" w:rsidP="0024376C"/>
                        <w:p w14:paraId="055E472E" w14:textId="77777777" w:rsidR="0024376C" w:rsidRDefault="0024376C" w:rsidP="0024376C"/>
                        <w:p w14:paraId="0CDD64D7" w14:textId="77777777" w:rsidR="0024376C" w:rsidRDefault="0024376C" w:rsidP="0024376C"/>
                        <w:p w14:paraId="24723744" w14:textId="77777777" w:rsidR="0024376C" w:rsidRDefault="0024376C" w:rsidP="0024376C"/>
                        <w:p w14:paraId="4CBEF728" w14:textId="77777777" w:rsidR="0024376C" w:rsidRDefault="0024376C" w:rsidP="0024376C"/>
                        <w:p w14:paraId="551C8FFF" w14:textId="77777777" w:rsidR="0024376C" w:rsidRDefault="0024376C" w:rsidP="0024376C"/>
                        <w:p w14:paraId="43CD1B01" w14:textId="77777777" w:rsidR="0024376C" w:rsidRDefault="0024376C" w:rsidP="0024376C"/>
                        <w:p w14:paraId="2E91C863" w14:textId="77777777" w:rsidR="0024376C" w:rsidRDefault="0024376C" w:rsidP="0024376C"/>
                        <w:p w14:paraId="29C13B55" w14:textId="77777777" w:rsidR="0024376C" w:rsidRDefault="0024376C" w:rsidP="0024376C"/>
                        <w:p w14:paraId="750DFCA6" w14:textId="77777777" w:rsidR="0024376C" w:rsidRDefault="0024376C" w:rsidP="0024376C"/>
                        <w:p w14:paraId="34A2652A" w14:textId="77777777" w:rsidR="0024376C" w:rsidRDefault="0024376C" w:rsidP="0024376C"/>
                        <w:p w14:paraId="550FD5A5" w14:textId="77777777" w:rsidR="0024376C" w:rsidRDefault="0024376C" w:rsidP="0024376C"/>
                        <w:p w14:paraId="5B840F87" w14:textId="77777777" w:rsidR="0024376C" w:rsidRDefault="0024376C" w:rsidP="0024376C"/>
                        <w:p w14:paraId="7454A028" w14:textId="77777777" w:rsidR="0024376C" w:rsidRDefault="0024376C" w:rsidP="0024376C"/>
                        <w:p w14:paraId="6D9110DF" w14:textId="77777777" w:rsidR="0024376C" w:rsidRDefault="0024376C" w:rsidP="0024376C"/>
                        <w:p w14:paraId="71411C0B" w14:textId="77777777" w:rsidR="0024376C" w:rsidRDefault="0024376C" w:rsidP="0024376C"/>
                        <w:p w14:paraId="69DDB486" w14:textId="77777777" w:rsidR="0024376C" w:rsidRDefault="0024376C" w:rsidP="0024376C"/>
                        <w:p w14:paraId="7963737C" w14:textId="77777777" w:rsidR="0024376C" w:rsidRDefault="0024376C" w:rsidP="0024376C"/>
                        <w:p w14:paraId="77525115" w14:textId="77777777" w:rsidR="0024376C" w:rsidRDefault="0024376C" w:rsidP="0024376C"/>
                        <w:p w14:paraId="2BFD8858" w14:textId="77777777" w:rsidR="0024376C" w:rsidRDefault="0024376C" w:rsidP="0024376C"/>
                        <w:p w14:paraId="3864593B" w14:textId="77777777" w:rsidR="0024376C" w:rsidRDefault="0024376C" w:rsidP="0024376C"/>
                        <w:p w14:paraId="7CC00E49" w14:textId="77777777" w:rsidR="0024376C" w:rsidRDefault="0024376C" w:rsidP="0024376C"/>
                        <w:p w14:paraId="6EF10F43" w14:textId="77777777" w:rsidR="0024376C" w:rsidRDefault="0024376C" w:rsidP="0024376C"/>
                        <w:p w14:paraId="30E36A36" w14:textId="77777777" w:rsidR="0024376C" w:rsidRDefault="0024376C" w:rsidP="0024376C"/>
                        <w:p w14:paraId="1F6E709C" w14:textId="77777777" w:rsidR="0024376C" w:rsidRDefault="0024376C" w:rsidP="0024376C"/>
                        <w:p w14:paraId="6AE2E616" w14:textId="77777777" w:rsidR="0024376C" w:rsidRDefault="0024376C" w:rsidP="0024376C"/>
                        <w:p w14:paraId="1DA1DCE5" w14:textId="77777777" w:rsidR="0024376C" w:rsidRDefault="0024376C" w:rsidP="0024376C"/>
                        <w:p w14:paraId="65A3FD41" w14:textId="77777777" w:rsidR="0024376C" w:rsidRDefault="0024376C" w:rsidP="0024376C"/>
                        <w:p w14:paraId="5F378C11" w14:textId="77777777" w:rsidR="0024376C" w:rsidRDefault="0024376C" w:rsidP="0024376C"/>
                        <w:p w14:paraId="71053FC4" w14:textId="77777777" w:rsidR="0024376C" w:rsidRDefault="0024376C" w:rsidP="0024376C"/>
                        <w:p w14:paraId="716C2901" w14:textId="77777777" w:rsidR="0024376C" w:rsidRDefault="0024376C" w:rsidP="0024376C"/>
                        <w:p w14:paraId="5D6DED4B" w14:textId="77777777" w:rsidR="0024376C" w:rsidRDefault="0024376C" w:rsidP="0024376C"/>
                        <w:p w14:paraId="5D353FAB" w14:textId="77777777" w:rsidR="0024376C" w:rsidRDefault="0024376C" w:rsidP="0024376C"/>
                        <w:p w14:paraId="5ED872C3" w14:textId="77777777" w:rsidR="0024376C" w:rsidRDefault="0024376C" w:rsidP="0024376C"/>
                        <w:p w14:paraId="30B79568" w14:textId="77777777" w:rsidR="0024376C" w:rsidRDefault="0024376C" w:rsidP="0024376C"/>
                        <w:p w14:paraId="0DEB8635" w14:textId="77777777" w:rsidR="0024376C" w:rsidRDefault="0024376C" w:rsidP="0024376C"/>
                        <w:p w14:paraId="1F88676A" w14:textId="77777777" w:rsidR="0024376C" w:rsidRDefault="0024376C" w:rsidP="0024376C"/>
                        <w:p w14:paraId="4EF3FDE9" w14:textId="77777777" w:rsidR="0024376C" w:rsidRDefault="0024376C" w:rsidP="0024376C"/>
                        <w:p w14:paraId="0160BA86" w14:textId="77777777" w:rsidR="0024376C" w:rsidRDefault="0024376C" w:rsidP="0024376C"/>
                        <w:p w14:paraId="76E06937" w14:textId="77777777" w:rsidR="0024376C" w:rsidRDefault="0024376C" w:rsidP="0024376C"/>
                        <w:p w14:paraId="1A314836" w14:textId="77777777" w:rsidR="0024376C" w:rsidRDefault="0024376C" w:rsidP="0024376C"/>
                        <w:p w14:paraId="6FAC0DEA" w14:textId="77777777" w:rsidR="0024376C" w:rsidRDefault="0024376C" w:rsidP="0024376C"/>
                        <w:p w14:paraId="369EC318" w14:textId="77777777" w:rsidR="0024376C" w:rsidRDefault="0024376C" w:rsidP="0024376C"/>
                        <w:p w14:paraId="03AF3794" w14:textId="77777777" w:rsidR="0024376C" w:rsidRDefault="0024376C" w:rsidP="0024376C"/>
                        <w:p w14:paraId="73F3E3A8" w14:textId="77777777" w:rsidR="0024376C" w:rsidRDefault="0024376C" w:rsidP="0024376C"/>
                        <w:p w14:paraId="6E719B64" w14:textId="77777777" w:rsidR="0024376C" w:rsidRDefault="0024376C" w:rsidP="0024376C"/>
                        <w:p w14:paraId="176332CF" w14:textId="77777777" w:rsidR="0024376C" w:rsidRDefault="0024376C" w:rsidP="0024376C"/>
                        <w:p w14:paraId="53A0DCD4" w14:textId="77777777" w:rsidR="0024376C" w:rsidRDefault="0024376C" w:rsidP="0024376C"/>
                        <w:p w14:paraId="5D44A29B" w14:textId="77777777" w:rsidR="0024376C" w:rsidRDefault="0024376C" w:rsidP="0024376C"/>
                        <w:p w14:paraId="2D1EFC3C" w14:textId="77777777" w:rsidR="0024376C" w:rsidRDefault="0024376C" w:rsidP="0024376C"/>
                        <w:p w14:paraId="18BF612A" w14:textId="77777777" w:rsidR="0024376C" w:rsidRDefault="0024376C" w:rsidP="0024376C"/>
                        <w:p w14:paraId="00FF5A29" w14:textId="77777777" w:rsidR="0024376C" w:rsidRDefault="0024376C" w:rsidP="0024376C"/>
                        <w:p w14:paraId="5F327876" w14:textId="77777777" w:rsidR="0024376C" w:rsidRDefault="0024376C" w:rsidP="0024376C"/>
                        <w:p w14:paraId="2E442F18" w14:textId="77777777" w:rsidR="0024376C" w:rsidRDefault="0024376C" w:rsidP="0024376C"/>
                        <w:p w14:paraId="08CF8410" w14:textId="77777777" w:rsidR="0024376C" w:rsidRDefault="0024376C" w:rsidP="0024376C"/>
                        <w:p w14:paraId="1C0A1336" w14:textId="77777777" w:rsidR="0024376C" w:rsidRDefault="0024376C" w:rsidP="0024376C"/>
                        <w:p w14:paraId="498FB756" w14:textId="77777777" w:rsidR="0024376C" w:rsidRDefault="0024376C" w:rsidP="0024376C"/>
                        <w:p w14:paraId="29794B57" w14:textId="77777777" w:rsidR="0024376C" w:rsidRDefault="0024376C" w:rsidP="0024376C"/>
                        <w:p w14:paraId="2D4C0E11" w14:textId="77777777" w:rsidR="0024376C" w:rsidRDefault="0024376C" w:rsidP="0024376C"/>
                        <w:p w14:paraId="59C46443" w14:textId="77777777" w:rsidR="0024376C" w:rsidRDefault="0024376C" w:rsidP="0024376C"/>
                        <w:p w14:paraId="5E47401F" w14:textId="77777777" w:rsidR="0024376C" w:rsidRDefault="0024376C" w:rsidP="0024376C"/>
                        <w:p w14:paraId="6E73C0AC" w14:textId="77777777" w:rsidR="0024376C" w:rsidRDefault="0024376C" w:rsidP="0024376C"/>
                        <w:p w14:paraId="69B37766" w14:textId="77777777" w:rsidR="0024376C" w:rsidRDefault="0024376C" w:rsidP="0024376C"/>
                        <w:p w14:paraId="24F87A12" w14:textId="77777777" w:rsidR="0024376C" w:rsidRDefault="0024376C" w:rsidP="0024376C"/>
                        <w:p w14:paraId="6B6FBB3C" w14:textId="77777777" w:rsidR="0024376C" w:rsidRDefault="0024376C" w:rsidP="0024376C"/>
                        <w:p w14:paraId="386EDD91" w14:textId="77777777" w:rsidR="0024376C" w:rsidRDefault="0024376C" w:rsidP="0024376C"/>
                        <w:p w14:paraId="1036C564" w14:textId="77777777" w:rsidR="0024376C" w:rsidRDefault="0024376C" w:rsidP="0024376C"/>
                        <w:p w14:paraId="203F4C45" w14:textId="77777777" w:rsidR="0024376C" w:rsidRDefault="0024376C" w:rsidP="0024376C"/>
                        <w:p w14:paraId="375DBCB9" w14:textId="77777777" w:rsidR="0024376C" w:rsidRDefault="0024376C" w:rsidP="0024376C"/>
                        <w:p w14:paraId="221DCDE4" w14:textId="77777777" w:rsidR="0024376C" w:rsidRDefault="0024376C" w:rsidP="0024376C"/>
                        <w:p w14:paraId="6C705EA5" w14:textId="77777777" w:rsidR="0024376C" w:rsidRDefault="0024376C" w:rsidP="0024376C"/>
                        <w:p w14:paraId="2DEBD056" w14:textId="77777777" w:rsidR="0024376C" w:rsidRDefault="0024376C" w:rsidP="0024376C"/>
                        <w:p w14:paraId="4AA43867" w14:textId="77777777" w:rsidR="0024376C" w:rsidRDefault="0024376C" w:rsidP="0024376C"/>
                        <w:p w14:paraId="191493FF" w14:textId="77777777" w:rsidR="0024376C" w:rsidRDefault="0024376C" w:rsidP="0024376C"/>
                        <w:p w14:paraId="457E698A" w14:textId="77777777" w:rsidR="0024376C" w:rsidRDefault="0024376C" w:rsidP="0024376C"/>
                        <w:p w14:paraId="1DA3AD0D" w14:textId="77777777" w:rsidR="0024376C" w:rsidRDefault="0024376C" w:rsidP="0024376C"/>
                        <w:p w14:paraId="2B327E00" w14:textId="77777777" w:rsidR="0024376C" w:rsidRDefault="0024376C" w:rsidP="0024376C"/>
                        <w:p w14:paraId="4B189B45" w14:textId="77777777" w:rsidR="0024376C" w:rsidRDefault="0024376C" w:rsidP="0024376C"/>
                        <w:p w14:paraId="0A0974AB" w14:textId="77777777" w:rsidR="0024376C" w:rsidRDefault="0024376C" w:rsidP="0024376C"/>
                        <w:p w14:paraId="27CD8C5B" w14:textId="77777777" w:rsidR="0024376C" w:rsidRDefault="0024376C" w:rsidP="0024376C"/>
                        <w:p w14:paraId="138E366F" w14:textId="77777777" w:rsidR="0024376C" w:rsidRDefault="0024376C" w:rsidP="0024376C"/>
                        <w:p w14:paraId="51CAFCB7" w14:textId="77777777" w:rsidR="0024376C" w:rsidRDefault="0024376C" w:rsidP="0024376C"/>
                        <w:p w14:paraId="734DE1C0" w14:textId="77777777" w:rsidR="0024376C" w:rsidRDefault="0024376C" w:rsidP="0024376C"/>
                        <w:p w14:paraId="0DDA8AD3" w14:textId="77777777" w:rsidR="0024376C" w:rsidRDefault="0024376C" w:rsidP="0024376C"/>
                        <w:p w14:paraId="140C6EBC" w14:textId="77777777" w:rsidR="0024376C" w:rsidRDefault="0024376C" w:rsidP="0024376C"/>
                        <w:p w14:paraId="3C00F0F9" w14:textId="77777777" w:rsidR="0024376C" w:rsidRDefault="0024376C" w:rsidP="0024376C"/>
                        <w:p w14:paraId="0B294FA9" w14:textId="77777777" w:rsidR="0024376C" w:rsidRDefault="0024376C" w:rsidP="0024376C"/>
                        <w:p w14:paraId="4AE1B9A5" w14:textId="77777777" w:rsidR="0024376C" w:rsidRDefault="0024376C" w:rsidP="0024376C"/>
                        <w:p w14:paraId="509BD212" w14:textId="77777777" w:rsidR="0024376C" w:rsidRDefault="0024376C" w:rsidP="0024376C"/>
                        <w:p w14:paraId="04D6E24C" w14:textId="77777777" w:rsidR="0024376C" w:rsidRDefault="0024376C" w:rsidP="0024376C"/>
                        <w:p w14:paraId="42B42459" w14:textId="77777777" w:rsidR="0024376C" w:rsidRDefault="0024376C" w:rsidP="0024376C"/>
                        <w:p w14:paraId="13E340A7" w14:textId="77777777" w:rsidR="0024376C" w:rsidRDefault="0024376C" w:rsidP="0024376C"/>
                        <w:p w14:paraId="103403BD" w14:textId="77777777" w:rsidR="0024376C" w:rsidRDefault="0024376C" w:rsidP="0024376C"/>
                        <w:p w14:paraId="36801E8F" w14:textId="77777777" w:rsidR="0024376C" w:rsidRDefault="0024376C" w:rsidP="0024376C"/>
                        <w:p w14:paraId="6C2136ED" w14:textId="77777777" w:rsidR="0024376C" w:rsidRDefault="0024376C" w:rsidP="0024376C"/>
                        <w:p w14:paraId="51452047" w14:textId="77777777" w:rsidR="0024376C" w:rsidRDefault="0024376C" w:rsidP="0024376C"/>
                        <w:p w14:paraId="63F41922" w14:textId="77777777" w:rsidR="0024376C" w:rsidRDefault="0024376C" w:rsidP="0024376C"/>
                        <w:p w14:paraId="26752949" w14:textId="77777777" w:rsidR="0024376C" w:rsidRDefault="0024376C" w:rsidP="0024376C"/>
                        <w:p w14:paraId="77BD99A0" w14:textId="77777777" w:rsidR="0024376C" w:rsidRDefault="0024376C" w:rsidP="0024376C"/>
                        <w:p w14:paraId="3FBB9399" w14:textId="77777777" w:rsidR="0024376C" w:rsidRDefault="0024376C" w:rsidP="0024376C"/>
                        <w:p w14:paraId="1A1A33D2" w14:textId="77777777" w:rsidR="0024376C" w:rsidRDefault="0024376C" w:rsidP="0024376C"/>
                        <w:p w14:paraId="7A42AD97" w14:textId="77777777" w:rsidR="0024376C" w:rsidRDefault="0024376C" w:rsidP="0024376C"/>
                        <w:p w14:paraId="6B0A83CC" w14:textId="77777777" w:rsidR="0024376C" w:rsidRDefault="0024376C" w:rsidP="0024376C"/>
                        <w:p w14:paraId="0D6F1263" w14:textId="77777777" w:rsidR="0024376C" w:rsidRDefault="0024376C" w:rsidP="0024376C"/>
                        <w:p w14:paraId="79211B61" w14:textId="77777777" w:rsidR="0024376C" w:rsidRDefault="0024376C" w:rsidP="0024376C"/>
                        <w:p w14:paraId="06245A05" w14:textId="77777777" w:rsidR="0024376C" w:rsidRDefault="0024376C" w:rsidP="0024376C"/>
                        <w:p w14:paraId="3B9E1602" w14:textId="77777777" w:rsidR="0024376C" w:rsidRDefault="0024376C" w:rsidP="0024376C"/>
                        <w:p w14:paraId="3ABF1A4D" w14:textId="77777777" w:rsidR="0024376C" w:rsidRDefault="0024376C" w:rsidP="0024376C"/>
                        <w:p w14:paraId="5060D211" w14:textId="77777777" w:rsidR="0024376C" w:rsidRDefault="0024376C" w:rsidP="0024376C"/>
                        <w:p w14:paraId="2D67A4B4" w14:textId="77777777" w:rsidR="0024376C" w:rsidRDefault="0024376C" w:rsidP="0024376C"/>
                        <w:p w14:paraId="7C264EA6" w14:textId="77777777" w:rsidR="0024376C" w:rsidRDefault="0024376C" w:rsidP="0024376C"/>
                        <w:p w14:paraId="64A43E86" w14:textId="77777777" w:rsidR="0024376C" w:rsidRDefault="0024376C" w:rsidP="0024376C"/>
                        <w:p w14:paraId="0BFF7D37" w14:textId="77777777" w:rsidR="0024376C" w:rsidRDefault="0024376C" w:rsidP="0024376C"/>
                        <w:p w14:paraId="637354FC" w14:textId="77777777" w:rsidR="0024376C" w:rsidRDefault="0024376C" w:rsidP="0024376C"/>
                        <w:p w14:paraId="5A90359E" w14:textId="77777777" w:rsidR="0024376C" w:rsidRDefault="0024376C" w:rsidP="0024376C"/>
                        <w:p w14:paraId="6965C1B7" w14:textId="77777777" w:rsidR="0024376C" w:rsidRDefault="0024376C" w:rsidP="0024376C"/>
                        <w:p w14:paraId="7FC58914" w14:textId="77777777" w:rsidR="0024376C" w:rsidRDefault="0024376C" w:rsidP="0024376C"/>
                        <w:p w14:paraId="5828D148" w14:textId="77777777" w:rsidR="0024376C" w:rsidRDefault="0024376C" w:rsidP="0024376C"/>
                        <w:p w14:paraId="30F18B4D" w14:textId="77777777" w:rsidR="0024376C" w:rsidRDefault="0024376C" w:rsidP="0024376C"/>
                        <w:p w14:paraId="3D79E223" w14:textId="77777777" w:rsidR="0024376C" w:rsidRDefault="0024376C" w:rsidP="0024376C"/>
                        <w:p w14:paraId="07E53867" w14:textId="77777777" w:rsidR="0024376C" w:rsidRDefault="0024376C" w:rsidP="0024376C"/>
                        <w:p w14:paraId="7FB1792B" w14:textId="77777777" w:rsidR="0024376C" w:rsidRDefault="0024376C" w:rsidP="0024376C"/>
                        <w:p w14:paraId="568257D6" w14:textId="77777777" w:rsidR="0024376C" w:rsidRDefault="0024376C" w:rsidP="0024376C"/>
                        <w:p w14:paraId="61709843" w14:textId="77777777" w:rsidR="0024376C" w:rsidRDefault="0024376C" w:rsidP="0024376C"/>
                        <w:p w14:paraId="378E3548" w14:textId="77777777" w:rsidR="0024376C" w:rsidRDefault="0024376C" w:rsidP="0024376C"/>
                        <w:p w14:paraId="659ED70F" w14:textId="77777777" w:rsidR="0024376C" w:rsidRDefault="0024376C" w:rsidP="0024376C"/>
                        <w:p w14:paraId="19AD345E" w14:textId="77777777" w:rsidR="0024376C" w:rsidRDefault="0024376C" w:rsidP="0024376C"/>
                        <w:p w14:paraId="24BEAC6D" w14:textId="77777777" w:rsidR="0024376C" w:rsidRDefault="0024376C" w:rsidP="0024376C"/>
                        <w:p w14:paraId="41E9A6DE" w14:textId="77777777" w:rsidR="0024376C" w:rsidRDefault="0024376C" w:rsidP="0024376C"/>
                        <w:p w14:paraId="3BB36140" w14:textId="77777777" w:rsidR="0024376C" w:rsidRDefault="0024376C" w:rsidP="0024376C"/>
                        <w:p w14:paraId="6BA69C7B" w14:textId="77777777" w:rsidR="0024376C" w:rsidRDefault="0024376C" w:rsidP="0024376C"/>
                        <w:p w14:paraId="71CDF86B" w14:textId="77777777" w:rsidR="0024376C" w:rsidRDefault="0024376C" w:rsidP="0024376C"/>
                        <w:p w14:paraId="05C003B5" w14:textId="77777777" w:rsidR="0024376C" w:rsidRDefault="0024376C" w:rsidP="0024376C"/>
                        <w:p w14:paraId="325ADA59" w14:textId="77777777" w:rsidR="0024376C" w:rsidRDefault="0024376C" w:rsidP="0024376C"/>
                        <w:p w14:paraId="62774685" w14:textId="77777777" w:rsidR="0024376C" w:rsidRDefault="0024376C" w:rsidP="0024376C"/>
                        <w:p w14:paraId="14D95361" w14:textId="77777777" w:rsidR="0024376C" w:rsidRDefault="0024376C" w:rsidP="0024376C"/>
                        <w:p w14:paraId="70607BC3" w14:textId="77777777" w:rsidR="0024376C" w:rsidRDefault="0024376C" w:rsidP="0024376C"/>
                        <w:p w14:paraId="4078EBA4" w14:textId="77777777" w:rsidR="0024376C" w:rsidRDefault="0024376C" w:rsidP="0024376C"/>
                        <w:p w14:paraId="79F4B988" w14:textId="77777777" w:rsidR="0024376C" w:rsidRDefault="0024376C" w:rsidP="0024376C"/>
                        <w:p w14:paraId="3C7E9722" w14:textId="77777777" w:rsidR="0024376C" w:rsidRDefault="0024376C" w:rsidP="0024376C"/>
                        <w:p w14:paraId="5F78CF96" w14:textId="77777777" w:rsidR="0024376C" w:rsidRDefault="0024376C" w:rsidP="0024376C"/>
                        <w:p w14:paraId="38C09E56" w14:textId="77777777" w:rsidR="0024376C" w:rsidRDefault="0024376C" w:rsidP="0024376C"/>
                        <w:p w14:paraId="508711D9" w14:textId="77777777" w:rsidR="0024376C" w:rsidRDefault="0024376C" w:rsidP="0024376C"/>
                        <w:p w14:paraId="68C48C0B" w14:textId="77777777" w:rsidR="0024376C" w:rsidRDefault="0024376C" w:rsidP="0024376C"/>
                        <w:p w14:paraId="573D7682" w14:textId="77777777" w:rsidR="0024376C" w:rsidRDefault="0024376C" w:rsidP="0024376C"/>
                        <w:p w14:paraId="6BF8445F" w14:textId="77777777" w:rsidR="0024376C" w:rsidRDefault="0024376C" w:rsidP="0024376C"/>
                        <w:p w14:paraId="2E63E6FA" w14:textId="77777777" w:rsidR="0024376C" w:rsidRDefault="0024376C" w:rsidP="0024376C"/>
                        <w:p w14:paraId="49A0BF0A" w14:textId="77777777" w:rsidR="0024376C" w:rsidRDefault="0024376C" w:rsidP="0024376C"/>
                        <w:p w14:paraId="36CDC1A5" w14:textId="77777777" w:rsidR="0024376C" w:rsidRDefault="0024376C" w:rsidP="0024376C"/>
                        <w:p w14:paraId="0E8A96B5" w14:textId="77777777" w:rsidR="0024376C" w:rsidRDefault="0024376C" w:rsidP="0024376C"/>
                        <w:p w14:paraId="75C46755" w14:textId="77777777" w:rsidR="0024376C" w:rsidRDefault="0024376C" w:rsidP="0024376C"/>
                        <w:p w14:paraId="0ABD0FF5" w14:textId="77777777" w:rsidR="0024376C" w:rsidRDefault="0024376C" w:rsidP="0024376C"/>
                        <w:p w14:paraId="1219E906" w14:textId="77777777" w:rsidR="0024376C" w:rsidRDefault="0024376C" w:rsidP="0024376C"/>
                        <w:p w14:paraId="070D3571" w14:textId="77777777" w:rsidR="0024376C" w:rsidRDefault="0024376C" w:rsidP="0024376C"/>
                        <w:p w14:paraId="20C7F49D" w14:textId="77777777" w:rsidR="0024376C" w:rsidRDefault="0024376C" w:rsidP="0024376C"/>
                        <w:p w14:paraId="31FFE63B" w14:textId="77777777" w:rsidR="0024376C" w:rsidRDefault="0024376C" w:rsidP="0024376C"/>
                        <w:p w14:paraId="41302BF1" w14:textId="77777777" w:rsidR="0024376C" w:rsidRDefault="0024376C" w:rsidP="0024376C"/>
                        <w:p w14:paraId="70129377" w14:textId="77777777" w:rsidR="0024376C" w:rsidRDefault="0024376C" w:rsidP="0024376C"/>
                        <w:p w14:paraId="13B0310C" w14:textId="77777777" w:rsidR="0024376C" w:rsidRDefault="0024376C" w:rsidP="0024376C"/>
                        <w:p w14:paraId="695653BA" w14:textId="77777777" w:rsidR="0024376C" w:rsidRDefault="0024376C" w:rsidP="0024376C"/>
                        <w:p w14:paraId="2FD6F384" w14:textId="77777777" w:rsidR="0024376C" w:rsidRDefault="0024376C" w:rsidP="0024376C"/>
                        <w:p w14:paraId="6448ECD6" w14:textId="77777777" w:rsidR="0024376C" w:rsidRDefault="0024376C" w:rsidP="0024376C"/>
                        <w:p w14:paraId="5CB2BE6F" w14:textId="77777777" w:rsidR="0024376C" w:rsidRDefault="0024376C" w:rsidP="0024376C"/>
                        <w:p w14:paraId="5040895B" w14:textId="77777777" w:rsidR="0024376C" w:rsidRDefault="0024376C" w:rsidP="0024376C"/>
                        <w:p w14:paraId="56E24A83" w14:textId="77777777" w:rsidR="0024376C" w:rsidRDefault="0024376C" w:rsidP="0024376C"/>
                        <w:p w14:paraId="4251775B" w14:textId="77777777" w:rsidR="0024376C" w:rsidRDefault="0024376C" w:rsidP="0024376C"/>
                        <w:p w14:paraId="4A5CA9E3" w14:textId="77777777" w:rsidR="0024376C" w:rsidRDefault="0024376C" w:rsidP="0024376C"/>
                        <w:p w14:paraId="5FEE3C69" w14:textId="77777777" w:rsidR="0024376C" w:rsidRDefault="0024376C" w:rsidP="0024376C"/>
                        <w:p w14:paraId="519064E8" w14:textId="77777777" w:rsidR="0024376C" w:rsidRDefault="0024376C" w:rsidP="0024376C"/>
                        <w:p w14:paraId="2B7BED2D" w14:textId="77777777" w:rsidR="0024376C" w:rsidRDefault="0024376C" w:rsidP="0024376C"/>
                        <w:p w14:paraId="4C46A978" w14:textId="77777777" w:rsidR="0024376C" w:rsidRDefault="0024376C" w:rsidP="0024376C"/>
                        <w:p w14:paraId="4DE03D6E" w14:textId="77777777" w:rsidR="0024376C" w:rsidRDefault="0024376C" w:rsidP="0024376C"/>
                        <w:p w14:paraId="2EA180D3" w14:textId="77777777" w:rsidR="0024376C" w:rsidRDefault="0024376C" w:rsidP="0024376C"/>
                        <w:p w14:paraId="04D7ECA8" w14:textId="77777777" w:rsidR="0024376C" w:rsidRDefault="0024376C" w:rsidP="0024376C"/>
                        <w:p w14:paraId="6A9E9FE0" w14:textId="77777777" w:rsidR="0024376C" w:rsidRDefault="0024376C" w:rsidP="0024376C"/>
                        <w:p w14:paraId="62685314" w14:textId="77777777" w:rsidR="0024376C" w:rsidRDefault="0024376C" w:rsidP="0024376C"/>
                        <w:p w14:paraId="57480606" w14:textId="77777777" w:rsidR="0024376C" w:rsidRDefault="0024376C" w:rsidP="0024376C"/>
                        <w:p w14:paraId="011BF345" w14:textId="77777777" w:rsidR="0024376C" w:rsidRDefault="0024376C" w:rsidP="0024376C"/>
                        <w:p w14:paraId="28503E70" w14:textId="77777777" w:rsidR="0024376C" w:rsidRDefault="0024376C" w:rsidP="0024376C"/>
                        <w:p w14:paraId="29781426" w14:textId="77777777" w:rsidR="0024376C" w:rsidRDefault="0024376C" w:rsidP="0024376C"/>
                        <w:p w14:paraId="7EA9C364" w14:textId="77777777" w:rsidR="0024376C" w:rsidRDefault="0024376C" w:rsidP="0024376C"/>
                        <w:p w14:paraId="51B9C3C2" w14:textId="77777777" w:rsidR="0024376C" w:rsidRDefault="0024376C" w:rsidP="0024376C"/>
                        <w:p w14:paraId="5E97C569" w14:textId="77777777" w:rsidR="0024376C" w:rsidRDefault="0024376C" w:rsidP="0024376C"/>
                        <w:p w14:paraId="7F7D4879" w14:textId="77777777" w:rsidR="0024376C" w:rsidRDefault="0024376C" w:rsidP="0024376C"/>
                        <w:p w14:paraId="0452496A" w14:textId="77777777" w:rsidR="0024376C" w:rsidRDefault="0024376C" w:rsidP="0024376C"/>
                        <w:p w14:paraId="63D719EF" w14:textId="77777777" w:rsidR="0024376C" w:rsidRDefault="0024376C" w:rsidP="0024376C"/>
                        <w:p w14:paraId="4E0AC907" w14:textId="77777777" w:rsidR="0024376C" w:rsidRDefault="0024376C" w:rsidP="0024376C"/>
                        <w:p w14:paraId="0ECEFE44" w14:textId="77777777" w:rsidR="0024376C" w:rsidRDefault="0024376C" w:rsidP="0024376C"/>
                        <w:p w14:paraId="35FD3FAF" w14:textId="77777777" w:rsidR="0024376C" w:rsidRDefault="0024376C" w:rsidP="0024376C"/>
                        <w:p w14:paraId="4F80F344" w14:textId="77777777" w:rsidR="0024376C" w:rsidRDefault="0024376C" w:rsidP="0024376C"/>
                        <w:p w14:paraId="2101579D" w14:textId="77777777" w:rsidR="0024376C" w:rsidRDefault="0024376C" w:rsidP="0024376C"/>
                        <w:p w14:paraId="4B8AE8B1" w14:textId="77777777" w:rsidR="0024376C" w:rsidRDefault="0024376C" w:rsidP="0024376C"/>
                        <w:p w14:paraId="2B0DB328" w14:textId="77777777" w:rsidR="0024376C" w:rsidRDefault="0024376C" w:rsidP="0024376C"/>
                        <w:p w14:paraId="479ECBBD" w14:textId="77777777" w:rsidR="0024376C" w:rsidRDefault="0024376C" w:rsidP="0024376C"/>
                        <w:p w14:paraId="31FAF311" w14:textId="77777777" w:rsidR="0024376C" w:rsidRDefault="0024376C" w:rsidP="0024376C"/>
                        <w:p w14:paraId="034BB21D" w14:textId="77777777" w:rsidR="0024376C" w:rsidRDefault="0024376C" w:rsidP="0024376C"/>
                        <w:p w14:paraId="09FCBB56" w14:textId="77777777" w:rsidR="0024376C" w:rsidRDefault="0024376C" w:rsidP="0024376C"/>
                        <w:p w14:paraId="3FAB7995" w14:textId="77777777" w:rsidR="0024376C" w:rsidRDefault="0024376C" w:rsidP="0024376C"/>
                        <w:p w14:paraId="30642176" w14:textId="77777777" w:rsidR="0024376C" w:rsidRDefault="0024376C" w:rsidP="0024376C"/>
                        <w:p w14:paraId="0C647C58" w14:textId="77777777" w:rsidR="0024376C" w:rsidRDefault="0024376C" w:rsidP="0024376C"/>
                        <w:p w14:paraId="0602F298" w14:textId="77777777" w:rsidR="0024376C" w:rsidRDefault="0024376C" w:rsidP="0024376C"/>
                        <w:p w14:paraId="3A2174A8" w14:textId="77777777" w:rsidR="0024376C" w:rsidRDefault="0024376C" w:rsidP="0024376C"/>
                        <w:p w14:paraId="308516CA" w14:textId="77777777" w:rsidR="0024376C" w:rsidRDefault="0024376C" w:rsidP="0024376C"/>
                        <w:p w14:paraId="7CC82157" w14:textId="77777777" w:rsidR="0024376C" w:rsidRDefault="0024376C" w:rsidP="0024376C"/>
                        <w:p w14:paraId="24B3FE45" w14:textId="77777777" w:rsidR="0024376C" w:rsidRDefault="0024376C" w:rsidP="0024376C"/>
                        <w:p w14:paraId="282E53B1" w14:textId="77777777" w:rsidR="0024376C" w:rsidRDefault="0024376C" w:rsidP="0024376C"/>
                        <w:p w14:paraId="144D70BD" w14:textId="77777777" w:rsidR="0024376C" w:rsidRDefault="0024376C" w:rsidP="0024376C"/>
                        <w:p w14:paraId="79EAC86A" w14:textId="77777777" w:rsidR="0024376C" w:rsidRDefault="0024376C" w:rsidP="0024376C"/>
                        <w:p w14:paraId="3F178ED5" w14:textId="77777777" w:rsidR="0024376C" w:rsidRDefault="0024376C" w:rsidP="0024376C"/>
                        <w:p w14:paraId="05CF52D4" w14:textId="77777777" w:rsidR="0024376C" w:rsidRDefault="0024376C" w:rsidP="0024376C"/>
                        <w:p w14:paraId="7DA9537F" w14:textId="77777777" w:rsidR="0024376C" w:rsidRDefault="0024376C" w:rsidP="0024376C"/>
                        <w:p w14:paraId="63F53016" w14:textId="77777777" w:rsidR="0024376C" w:rsidRDefault="0024376C" w:rsidP="0024376C"/>
                        <w:p w14:paraId="5042AD0F" w14:textId="77777777" w:rsidR="0024376C" w:rsidRDefault="0024376C" w:rsidP="0024376C"/>
                        <w:p w14:paraId="28F5F5F6" w14:textId="77777777" w:rsidR="0024376C" w:rsidRDefault="0024376C" w:rsidP="0024376C"/>
                        <w:p w14:paraId="7EE9AC37" w14:textId="77777777" w:rsidR="0024376C" w:rsidRDefault="0024376C" w:rsidP="0024376C"/>
                        <w:p w14:paraId="6580AF9E" w14:textId="77777777" w:rsidR="0024376C" w:rsidRDefault="0024376C" w:rsidP="0024376C"/>
                        <w:p w14:paraId="14DE2122" w14:textId="77777777" w:rsidR="0024376C" w:rsidRDefault="0024376C" w:rsidP="0024376C"/>
                        <w:p w14:paraId="28A9DBF0" w14:textId="77777777" w:rsidR="0024376C" w:rsidRDefault="0024376C" w:rsidP="0024376C"/>
                        <w:p w14:paraId="17673DB6" w14:textId="77777777" w:rsidR="0024376C" w:rsidRDefault="0024376C" w:rsidP="0024376C"/>
                        <w:p w14:paraId="6EB73972" w14:textId="77777777" w:rsidR="0024376C" w:rsidRDefault="0024376C" w:rsidP="0024376C"/>
                        <w:p w14:paraId="0623AB73" w14:textId="77777777" w:rsidR="0024376C" w:rsidRDefault="0024376C" w:rsidP="0024376C"/>
                        <w:p w14:paraId="217516F2" w14:textId="77777777" w:rsidR="0024376C" w:rsidRDefault="0024376C" w:rsidP="0024376C"/>
                        <w:p w14:paraId="23FE1649" w14:textId="77777777" w:rsidR="0024376C" w:rsidRDefault="0024376C" w:rsidP="0024376C"/>
                        <w:p w14:paraId="65A9B639" w14:textId="77777777" w:rsidR="0024376C" w:rsidRDefault="0024376C" w:rsidP="0024376C"/>
                        <w:p w14:paraId="3AC0A264" w14:textId="77777777" w:rsidR="0024376C" w:rsidRDefault="0024376C" w:rsidP="0024376C"/>
                        <w:p w14:paraId="0B22AF92" w14:textId="77777777" w:rsidR="0024376C" w:rsidRDefault="0024376C" w:rsidP="0024376C"/>
                        <w:p w14:paraId="4CB63454" w14:textId="77777777" w:rsidR="0024376C" w:rsidRDefault="0024376C" w:rsidP="0024376C"/>
                        <w:p w14:paraId="05024E84" w14:textId="77777777" w:rsidR="0024376C" w:rsidRDefault="0024376C" w:rsidP="0024376C"/>
                        <w:p w14:paraId="448AC2D1" w14:textId="77777777" w:rsidR="0024376C" w:rsidRDefault="0024376C" w:rsidP="0024376C"/>
                        <w:p w14:paraId="1A60B3DB" w14:textId="77777777" w:rsidR="0024376C" w:rsidRDefault="0024376C" w:rsidP="0024376C"/>
                        <w:p w14:paraId="0AE08991" w14:textId="77777777" w:rsidR="0024376C" w:rsidRDefault="0024376C" w:rsidP="0024376C"/>
                        <w:p w14:paraId="630A2B35" w14:textId="77777777" w:rsidR="0024376C" w:rsidRDefault="0024376C" w:rsidP="0024376C"/>
                        <w:p w14:paraId="18287E8D" w14:textId="77777777" w:rsidR="0024376C" w:rsidRDefault="0024376C" w:rsidP="0024376C"/>
                        <w:p w14:paraId="648BA915" w14:textId="77777777" w:rsidR="0024376C" w:rsidRDefault="0024376C" w:rsidP="0024376C"/>
                        <w:p w14:paraId="5CE27DDE" w14:textId="77777777" w:rsidR="0024376C" w:rsidRDefault="0024376C" w:rsidP="0024376C"/>
                        <w:p w14:paraId="7803956C" w14:textId="77777777" w:rsidR="0024376C" w:rsidRDefault="0024376C" w:rsidP="0024376C"/>
                        <w:p w14:paraId="3C884007" w14:textId="77777777" w:rsidR="0024376C" w:rsidRDefault="0024376C" w:rsidP="0024376C"/>
                        <w:p w14:paraId="520D26AE" w14:textId="77777777" w:rsidR="0024376C" w:rsidRDefault="0024376C" w:rsidP="0024376C"/>
                        <w:p w14:paraId="5D91CEC1" w14:textId="77777777" w:rsidR="0024376C" w:rsidRDefault="0024376C" w:rsidP="0024376C"/>
                        <w:p w14:paraId="3DB5B162" w14:textId="77777777" w:rsidR="0024376C" w:rsidRDefault="0024376C" w:rsidP="0024376C"/>
                        <w:p w14:paraId="7E62CC52" w14:textId="77777777" w:rsidR="0024376C" w:rsidRDefault="0024376C" w:rsidP="0024376C"/>
                        <w:p w14:paraId="2F45702F" w14:textId="77777777" w:rsidR="0024376C" w:rsidRDefault="0024376C" w:rsidP="0024376C"/>
                        <w:p w14:paraId="15ED816F" w14:textId="77777777" w:rsidR="0024376C" w:rsidRDefault="0024376C" w:rsidP="0024376C"/>
                        <w:p w14:paraId="538B484E" w14:textId="77777777" w:rsidR="0024376C" w:rsidRDefault="0024376C" w:rsidP="0024376C"/>
                        <w:p w14:paraId="2161AF08" w14:textId="77777777" w:rsidR="0024376C" w:rsidRDefault="0024376C" w:rsidP="0024376C"/>
                        <w:p w14:paraId="3B847F74" w14:textId="77777777" w:rsidR="0024376C" w:rsidRDefault="0024376C" w:rsidP="0024376C"/>
                        <w:p w14:paraId="651A4BCC" w14:textId="77777777" w:rsidR="0024376C" w:rsidRDefault="0024376C" w:rsidP="0024376C"/>
                        <w:p w14:paraId="3CDAB5F7" w14:textId="77777777" w:rsidR="0024376C" w:rsidRDefault="0024376C" w:rsidP="0024376C"/>
                        <w:p w14:paraId="2D838AF1" w14:textId="77777777" w:rsidR="0024376C" w:rsidRDefault="0024376C" w:rsidP="0024376C"/>
                        <w:p w14:paraId="2A75FA99" w14:textId="77777777" w:rsidR="0024376C" w:rsidRDefault="0024376C" w:rsidP="0024376C"/>
                        <w:p w14:paraId="0B1B7828" w14:textId="77777777" w:rsidR="0024376C" w:rsidRDefault="0024376C" w:rsidP="0024376C"/>
                        <w:p w14:paraId="37DD4F54" w14:textId="77777777" w:rsidR="0024376C" w:rsidRDefault="0024376C" w:rsidP="0024376C"/>
                        <w:p w14:paraId="40391737" w14:textId="77777777" w:rsidR="0024376C" w:rsidRDefault="0024376C" w:rsidP="0024376C"/>
                        <w:p w14:paraId="693C80AE" w14:textId="77777777" w:rsidR="0024376C" w:rsidRDefault="0024376C" w:rsidP="0024376C"/>
                        <w:p w14:paraId="51217C09" w14:textId="77777777" w:rsidR="0024376C" w:rsidRDefault="0024376C" w:rsidP="0024376C"/>
                        <w:p w14:paraId="0CA04388" w14:textId="77777777" w:rsidR="0024376C" w:rsidRDefault="0024376C" w:rsidP="0024376C"/>
                        <w:p w14:paraId="7B4B7F36" w14:textId="77777777" w:rsidR="0024376C" w:rsidRDefault="0024376C" w:rsidP="0024376C"/>
                        <w:p w14:paraId="1A5C2D69" w14:textId="77777777" w:rsidR="0024376C" w:rsidRDefault="0024376C" w:rsidP="0024376C"/>
                        <w:p w14:paraId="5D46D31C" w14:textId="77777777" w:rsidR="0024376C" w:rsidRDefault="0024376C" w:rsidP="0024376C"/>
                        <w:p w14:paraId="011DBB55" w14:textId="77777777" w:rsidR="0024376C" w:rsidRDefault="0024376C" w:rsidP="0024376C"/>
                        <w:p w14:paraId="6CA85D67" w14:textId="77777777" w:rsidR="0024376C" w:rsidRDefault="0024376C" w:rsidP="0024376C"/>
                        <w:p w14:paraId="12143B19" w14:textId="77777777" w:rsidR="0024376C" w:rsidRDefault="0024376C" w:rsidP="0024376C"/>
                        <w:p w14:paraId="2D2BE4B5" w14:textId="77777777" w:rsidR="0024376C" w:rsidRDefault="0024376C" w:rsidP="0024376C"/>
                        <w:p w14:paraId="07F1B731" w14:textId="77777777" w:rsidR="0024376C" w:rsidRDefault="0024376C" w:rsidP="0024376C"/>
                        <w:p w14:paraId="5F0D988F" w14:textId="77777777" w:rsidR="0024376C" w:rsidRDefault="0024376C" w:rsidP="0024376C"/>
                        <w:p w14:paraId="27A283E9" w14:textId="77777777" w:rsidR="0024376C" w:rsidRDefault="0024376C" w:rsidP="0024376C"/>
                        <w:p w14:paraId="20AB52F2" w14:textId="77777777" w:rsidR="0024376C" w:rsidRDefault="0024376C" w:rsidP="0024376C"/>
                        <w:p w14:paraId="6799C476" w14:textId="77777777" w:rsidR="0024376C" w:rsidRDefault="0024376C" w:rsidP="0024376C"/>
                        <w:p w14:paraId="1112C5B3" w14:textId="77777777" w:rsidR="0024376C" w:rsidRDefault="0024376C" w:rsidP="0024376C"/>
                        <w:p w14:paraId="18372DE9" w14:textId="77777777" w:rsidR="0024376C" w:rsidRDefault="0024376C" w:rsidP="0024376C"/>
                        <w:p w14:paraId="17E8FADF" w14:textId="77777777" w:rsidR="0024376C" w:rsidRDefault="0024376C" w:rsidP="0024376C"/>
                        <w:p w14:paraId="5FECEB77" w14:textId="77777777" w:rsidR="0024376C" w:rsidRDefault="0024376C" w:rsidP="0024376C"/>
                        <w:p w14:paraId="1F1225C0" w14:textId="77777777" w:rsidR="0024376C" w:rsidRDefault="0024376C" w:rsidP="0024376C"/>
                        <w:p w14:paraId="163EF159" w14:textId="77777777" w:rsidR="0024376C" w:rsidRDefault="0024376C" w:rsidP="0024376C"/>
                        <w:p w14:paraId="07BD9876" w14:textId="77777777" w:rsidR="0024376C" w:rsidRDefault="0024376C" w:rsidP="0024376C"/>
                        <w:p w14:paraId="0F8E9207" w14:textId="77777777" w:rsidR="0024376C" w:rsidRDefault="0024376C" w:rsidP="0024376C"/>
                        <w:p w14:paraId="6B84E1FE" w14:textId="77777777" w:rsidR="0024376C" w:rsidRDefault="0024376C" w:rsidP="0024376C"/>
                        <w:p w14:paraId="63DECA1A" w14:textId="77777777" w:rsidR="0024376C" w:rsidRDefault="0024376C" w:rsidP="0024376C"/>
                        <w:p w14:paraId="74FC38F5" w14:textId="77777777" w:rsidR="0024376C" w:rsidRDefault="0024376C" w:rsidP="0024376C"/>
                        <w:p w14:paraId="0B221654" w14:textId="77777777" w:rsidR="0024376C" w:rsidRDefault="0024376C" w:rsidP="0024376C"/>
                        <w:p w14:paraId="35BF49CA" w14:textId="77777777" w:rsidR="0024376C" w:rsidRDefault="0024376C" w:rsidP="0024376C"/>
                        <w:p w14:paraId="067EA9D8" w14:textId="77777777" w:rsidR="0024376C" w:rsidRDefault="0024376C" w:rsidP="0024376C"/>
                        <w:p w14:paraId="444686AE" w14:textId="77777777" w:rsidR="0024376C" w:rsidRDefault="0024376C" w:rsidP="0024376C"/>
                        <w:p w14:paraId="60A9986D" w14:textId="77777777" w:rsidR="0024376C" w:rsidRDefault="0024376C" w:rsidP="0024376C"/>
                        <w:p w14:paraId="654977EB" w14:textId="77777777" w:rsidR="0024376C" w:rsidRDefault="0024376C" w:rsidP="0024376C"/>
                        <w:p w14:paraId="4E8A68E8" w14:textId="77777777" w:rsidR="0024376C" w:rsidRDefault="0024376C" w:rsidP="0024376C"/>
                        <w:p w14:paraId="2EE773C2" w14:textId="77777777" w:rsidR="0024376C" w:rsidRDefault="0024376C" w:rsidP="0024376C"/>
                        <w:p w14:paraId="0050AD67" w14:textId="77777777" w:rsidR="0024376C" w:rsidRDefault="0024376C" w:rsidP="0024376C"/>
                        <w:p w14:paraId="3218E651" w14:textId="77777777" w:rsidR="0024376C" w:rsidRDefault="0024376C" w:rsidP="0024376C"/>
                        <w:p w14:paraId="0048771D" w14:textId="77777777" w:rsidR="0024376C" w:rsidRDefault="0024376C" w:rsidP="0024376C"/>
                        <w:p w14:paraId="770E528C" w14:textId="77777777" w:rsidR="0024376C" w:rsidRDefault="0024376C" w:rsidP="0024376C"/>
                        <w:p w14:paraId="7B81BBD8" w14:textId="77777777" w:rsidR="0024376C" w:rsidRDefault="0024376C" w:rsidP="0024376C"/>
                        <w:p w14:paraId="3B1046C7" w14:textId="77777777" w:rsidR="0024376C" w:rsidRDefault="0024376C" w:rsidP="0024376C"/>
                        <w:p w14:paraId="7A781D20" w14:textId="77777777" w:rsidR="0024376C" w:rsidRDefault="0024376C" w:rsidP="0024376C"/>
                        <w:p w14:paraId="6D0256D9" w14:textId="77777777" w:rsidR="0024376C" w:rsidRDefault="0024376C" w:rsidP="0024376C"/>
                        <w:p w14:paraId="0DCAB759" w14:textId="77777777" w:rsidR="0024376C" w:rsidRDefault="0024376C" w:rsidP="0024376C"/>
                        <w:p w14:paraId="34E89631" w14:textId="77777777" w:rsidR="0024376C" w:rsidRDefault="0024376C" w:rsidP="0024376C"/>
                        <w:p w14:paraId="59D6ACDE" w14:textId="77777777" w:rsidR="0024376C" w:rsidRDefault="0024376C" w:rsidP="0024376C"/>
                        <w:p w14:paraId="1BB29D0A" w14:textId="77777777" w:rsidR="0024376C" w:rsidRDefault="0024376C" w:rsidP="0024376C"/>
                        <w:p w14:paraId="2E3F3AB0" w14:textId="77777777" w:rsidR="0024376C" w:rsidRDefault="0024376C" w:rsidP="0024376C"/>
                        <w:p w14:paraId="4ABB324D" w14:textId="77777777" w:rsidR="0024376C" w:rsidRDefault="0024376C" w:rsidP="0024376C"/>
                        <w:p w14:paraId="0A858EF0" w14:textId="77777777" w:rsidR="0024376C" w:rsidRDefault="0024376C" w:rsidP="0024376C"/>
                        <w:p w14:paraId="40C9544B" w14:textId="77777777" w:rsidR="0024376C" w:rsidRDefault="0024376C" w:rsidP="0024376C"/>
                        <w:p w14:paraId="06B3A98D" w14:textId="77777777" w:rsidR="0024376C" w:rsidRDefault="0024376C" w:rsidP="0024376C"/>
                        <w:p w14:paraId="357C33B5" w14:textId="77777777" w:rsidR="0024376C" w:rsidRDefault="0024376C" w:rsidP="0024376C"/>
                        <w:p w14:paraId="78D8640B" w14:textId="77777777" w:rsidR="0024376C" w:rsidRDefault="0024376C" w:rsidP="0024376C"/>
                        <w:p w14:paraId="2082EA2A" w14:textId="77777777" w:rsidR="0024376C" w:rsidRDefault="0024376C" w:rsidP="0024376C"/>
                        <w:p w14:paraId="595E23F3" w14:textId="77777777" w:rsidR="0024376C" w:rsidRDefault="0024376C" w:rsidP="0024376C"/>
                        <w:p w14:paraId="0B960130" w14:textId="77777777" w:rsidR="0024376C" w:rsidRDefault="0024376C" w:rsidP="0024376C"/>
                        <w:p w14:paraId="14B85519" w14:textId="77777777" w:rsidR="0024376C" w:rsidRDefault="0024376C" w:rsidP="0024376C"/>
                        <w:p w14:paraId="7EA55E92" w14:textId="77777777" w:rsidR="0024376C" w:rsidRDefault="0024376C" w:rsidP="0024376C"/>
                        <w:p w14:paraId="2929F39D" w14:textId="77777777" w:rsidR="0024376C" w:rsidRDefault="0024376C" w:rsidP="0024376C"/>
                        <w:p w14:paraId="49738927" w14:textId="77777777" w:rsidR="0024376C" w:rsidRDefault="0024376C" w:rsidP="0024376C"/>
                        <w:p w14:paraId="70618311" w14:textId="77777777" w:rsidR="0024376C" w:rsidRDefault="0024376C" w:rsidP="0024376C"/>
                        <w:p w14:paraId="67EE2493" w14:textId="77777777" w:rsidR="0024376C" w:rsidRDefault="0024376C" w:rsidP="0024376C"/>
                        <w:p w14:paraId="35FE0FEB" w14:textId="77777777" w:rsidR="0024376C" w:rsidRDefault="0024376C" w:rsidP="0024376C"/>
                        <w:p w14:paraId="6EB56F27" w14:textId="77777777" w:rsidR="0024376C" w:rsidRDefault="0024376C" w:rsidP="0024376C"/>
                        <w:p w14:paraId="417621A1" w14:textId="77777777" w:rsidR="0024376C" w:rsidRDefault="0024376C" w:rsidP="0024376C"/>
                        <w:p w14:paraId="6BF4FE12" w14:textId="77777777" w:rsidR="0024376C" w:rsidRDefault="0024376C" w:rsidP="0024376C"/>
                        <w:p w14:paraId="30C3D78D" w14:textId="77777777" w:rsidR="0024376C" w:rsidRDefault="0024376C" w:rsidP="0024376C"/>
                        <w:p w14:paraId="6430FBFC" w14:textId="77777777" w:rsidR="0024376C" w:rsidRDefault="0024376C" w:rsidP="0024376C"/>
                        <w:p w14:paraId="463FE27D" w14:textId="77777777" w:rsidR="0024376C" w:rsidRDefault="0024376C" w:rsidP="0024376C"/>
                        <w:p w14:paraId="1BE0BD7D" w14:textId="77777777" w:rsidR="0024376C" w:rsidRDefault="0024376C" w:rsidP="0024376C"/>
                        <w:p w14:paraId="17D2235A" w14:textId="77777777" w:rsidR="0024376C" w:rsidRDefault="0024376C" w:rsidP="0024376C"/>
                        <w:p w14:paraId="73A2FD59" w14:textId="77777777" w:rsidR="0024376C" w:rsidRDefault="0024376C" w:rsidP="0024376C"/>
                        <w:p w14:paraId="4EDE2E60" w14:textId="77777777" w:rsidR="0024376C" w:rsidRDefault="0024376C" w:rsidP="0024376C"/>
                        <w:p w14:paraId="3CA5FA35" w14:textId="77777777" w:rsidR="0024376C" w:rsidRDefault="0024376C" w:rsidP="0024376C"/>
                        <w:p w14:paraId="467C9B38" w14:textId="77777777" w:rsidR="0024376C" w:rsidRDefault="0024376C" w:rsidP="0024376C"/>
                        <w:p w14:paraId="355B96A0" w14:textId="77777777" w:rsidR="0024376C" w:rsidRDefault="0024376C" w:rsidP="0024376C"/>
                        <w:p w14:paraId="15AE4574" w14:textId="77777777" w:rsidR="0024376C" w:rsidRDefault="0024376C" w:rsidP="0024376C"/>
                        <w:p w14:paraId="59AB3800" w14:textId="77777777" w:rsidR="0024376C" w:rsidRDefault="0024376C" w:rsidP="0024376C"/>
                        <w:p w14:paraId="18902F12" w14:textId="77777777" w:rsidR="0024376C" w:rsidRDefault="0024376C" w:rsidP="0024376C"/>
                        <w:p w14:paraId="6E6A7B8F" w14:textId="77777777" w:rsidR="0024376C" w:rsidRDefault="0024376C" w:rsidP="0024376C"/>
                        <w:p w14:paraId="06131BBB" w14:textId="77777777" w:rsidR="0024376C" w:rsidRDefault="0024376C" w:rsidP="0024376C"/>
                        <w:p w14:paraId="261B954D" w14:textId="77777777" w:rsidR="0024376C" w:rsidRDefault="0024376C" w:rsidP="0024376C"/>
                        <w:p w14:paraId="0B3B5F93" w14:textId="77777777" w:rsidR="0024376C" w:rsidRDefault="0024376C" w:rsidP="0024376C"/>
                        <w:p w14:paraId="7FCE5181" w14:textId="77777777" w:rsidR="0024376C" w:rsidRDefault="0024376C" w:rsidP="0024376C"/>
                        <w:p w14:paraId="2919D087" w14:textId="77777777" w:rsidR="0024376C" w:rsidRDefault="0024376C" w:rsidP="0024376C"/>
                        <w:p w14:paraId="5E619EE3" w14:textId="77777777" w:rsidR="0024376C" w:rsidRDefault="0024376C" w:rsidP="0024376C"/>
                        <w:p w14:paraId="62194E1E" w14:textId="77777777" w:rsidR="0024376C" w:rsidRDefault="0024376C" w:rsidP="0024376C"/>
                        <w:p w14:paraId="7FD6C510" w14:textId="77777777" w:rsidR="0024376C" w:rsidRDefault="0024376C" w:rsidP="0024376C"/>
                        <w:p w14:paraId="6D52F3CA" w14:textId="77777777" w:rsidR="0024376C" w:rsidRDefault="0024376C" w:rsidP="0024376C"/>
                        <w:p w14:paraId="225F8BB0" w14:textId="77777777" w:rsidR="0024376C" w:rsidRDefault="0024376C" w:rsidP="0024376C"/>
                        <w:p w14:paraId="467EA9CA" w14:textId="77777777" w:rsidR="0024376C" w:rsidRDefault="0024376C" w:rsidP="0024376C"/>
                        <w:p w14:paraId="044495D5" w14:textId="77777777" w:rsidR="0024376C" w:rsidRDefault="0024376C" w:rsidP="0024376C"/>
                        <w:p w14:paraId="5634D1FC" w14:textId="77777777" w:rsidR="0024376C" w:rsidRDefault="0024376C" w:rsidP="0024376C"/>
                        <w:p w14:paraId="4368A6EF" w14:textId="77777777" w:rsidR="0024376C" w:rsidRDefault="0024376C" w:rsidP="0024376C"/>
                        <w:p w14:paraId="20D8F85E" w14:textId="77777777" w:rsidR="0024376C" w:rsidRDefault="0024376C" w:rsidP="0024376C"/>
                        <w:p w14:paraId="3EBCE3F3" w14:textId="77777777" w:rsidR="0024376C" w:rsidRDefault="0024376C" w:rsidP="0024376C"/>
                        <w:p w14:paraId="6F81A4C9" w14:textId="77777777" w:rsidR="0024376C" w:rsidRDefault="0024376C" w:rsidP="0024376C"/>
                        <w:p w14:paraId="5B9BA61C" w14:textId="77777777" w:rsidR="0024376C" w:rsidRDefault="0024376C" w:rsidP="0024376C"/>
                        <w:p w14:paraId="7D405A02" w14:textId="77777777" w:rsidR="0024376C" w:rsidRDefault="0024376C" w:rsidP="0024376C"/>
                        <w:p w14:paraId="28C9F6C3" w14:textId="77777777" w:rsidR="0024376C" w:rsidRDefault="0024376C" w:rsidP="0024376C"/>
                        <w:p w14:paraId="670C7061" w14:textId="77777777" w:rsidR="0024376C" w:rsidRDefault="0024376C" w:rsidP="0024376C"/>
                        <w:p w14:paraId="63401566" w14:textId="77777777" w:rsidR="0024376C" w:rsidRDefault="0024376C" w:rsidP="0024376C"/>
                        <w:p w14:paraId="2C81D3EE" w14:textId="77777777" w:rsidR="0024376C" w:rsidRDefault="0024376C" w:rsidP="0024376C"/>
                        <w:p w14:paraId="0BAC1E31" w14:textId="77777777" w:rsidR="0024376C" w:rsidRDefault="0024376C" w:rsidP="0024376C"/>
                        <w:p w14:paraId="650EF146" w14:textId="77777777" w:rsidR="0024376C" w:rsidRDefault="0024376C" w:rsidP="0024376C"/>
                        <w:p w14:paraId="094B0278" w14:textId="77777777" w:rsidR="0024376C" w:rsidRDefault="0024376C" w:rsidP="0024376C"/>
                        <w:p w14:paraId="1DAA689F" w14:textId="77777777" w:rsidR="0024376C" w:rsidRDefault="0024376C" w:rsidP="0024376C"/>
                        <w:p w14:paraId="2D7C69FD" w14:textId="77777777" w:rsidR="0024376C" w:rsidRDefault="0024376C" w:rsidP="0024376C"/>
                        <w:p w14:paraId="18FADAAA" w14:textId="77777777" w:rsidR="0024376C" w:rsidRDefault="0024376C" w:rsidP="0024376C"/>
                        <w:p w14:paraId="6AA377BC" w14:textId="77777777" w:rsidR="0024376C" w:rsidRDefault="0024376C" w:rsidP="0024376C"/>
                        <w:p w14:paraId="1C35482F" w14:textId="77777777" w:rsidR="0024376C" w:rsidRDefault="0024376C" w:rsidP="0024376C"/>
                        <w:p w14:paraId="431EE13B" w14:textId="77777777" w:rsidR="0024376C" w:rsidRDefault="0024376C" w:rsidP="0024376C"/>
                        <w:p w14:paraId="12B36A14" w14:textId="77777777" w:rsidR="0024376C" w:rsidRDefault="0024376C" w:rsidP="0024376C"/>
                        <w:p w14:paraId="07F94C59" w14:textId="77777777" w:rsidR="0024376C" w:rsidRDefault="0024376C" w:rsidP="0024376C"/>
                        <w:p w14:paraId="01F2A5F6" w14:textId="77777777" w:rsidR="0024376C" w:rsidRDefault="0024376C" w:rsidP="0024376C"/>
                        <w:p w14:paraId="54D5879D" w14:textId="77777777" w:rsidR="0024376C" w:rsidRDefault="0024376C" w:rsidP="0024376C"/>
                        <w:p w14:paraId="1EC06330" w14:textId="77777777" w:rsidR="0024376C" w:rsidRDefault="0024376C" w:rsidP="0024376C"/>
                        <w:p w14:paraId="55A9E80D" w14:textId="77777777" w:rsidR="0024376C" w:rsidRDefault="0024376C" w:rsidP="0024376C"/>
                        <w:p w14:paraId="72381CBA" w14:textId="77777777" w:rsidR="0024376C" w:rsidRDefault="0024376C" w:rsidP="0024376C"/>
                        <w:p w14:paraId="6DB2FBE3" w14:textId="77777777" w:rsidR="0024376C" w:rsidRDefault="0024376C" w:rsidP="0024376C"/>
                        <w:p w14:paraId="06761819" w14:textId="77777777" w:rsidR="0024376C" w:rsidRDefault="0024376C" w:rsidP="0024376C"/>
                        <w:p w14:paraId="7B872875" w14:textId="77777777" w:rsidR="0024376C" w:rsidRDefault="0024376C" w:rsidP="0024376C"/>
                        <w:p w14:paraId="0B28053F" w14:textId="77777777" w:rsidR="0024376C" w:rsidRDefault="0024376C" w:rsidP="0024376C"/>
                        <w:p w14:paraId="195DF55D" w14:textId="77777777" w:rsidR="0024376C" w:rsidRDefault="0024376C" w:rsidP="0024376C"/>
                        <w:p w14:paraId="449AC275" w14:textId="77777777" w:rsidR="0024376C" w:rsidRDefault="0024376C" w:rsidP="0024376C"/>
                        <w:p w14:paraId="0022DBE6" w14:textId="77777777" w:rsidR="0024376C" w:rsidRDefault="0024376C" w:rsidP="0024376C"/>
                        <w:p w14:paraId="545AAE6A" w14:textId="77777777" w:rsidR="0024376C" w:rsidRDefault="0024376C" w:rsidP="0024376C"/>
                        <w:p w14:paraId="35E20AA0" w14:textId="77777777" w:rsidR="0024376C" w:rsidRDefault="0024376C" w:rsidP="0024376C"/>
                        <w:p w14:paraId="3BBE767D" w14:textId="77777777" w:rsidR="0024376C" w:rsidRDefault="0024376C" w:rsidP="0024376C"/>
                        <w:p w14:paraId="14D47580" w14:textId="77777777" w:rsidR="0024376C" w:rsidRDefault="0024376C" w:rsidP="0024376C"/>
                        <w:p w14:paraId="35AC6C0B" w14:textId="77777777" w:rsidR="0024376C" w:rsidRDefault="0024376C" w:rsidP="0024376C"/>
                        <w:p w14:paraId="32B9B2D8" w14:textId="77777777" w:rsidR="0024376C" w:rsidRDefault="0024376C" w:rsidP="0024376C"/>
                        <w:p w14:paraId="190EE1F0" w14:textId="77777777" w:rsidR="0024376C" w:rsidRDefault="0024376C" w:rsidP="0024376C"/>
                        <w:p w14:paraId="6AFE6304" w14:textId="77777777" w:rsidR="0024376C" w:rsidRDefault="0024376C" w:rsidP="0024376C"/>
                        <w:p w14:paraId="3C297E73" w14:textId="77777777" w:rsidR="0024376C" w:rsidRDefault="0024376C" w:rsidP="0024376C"/>
                        <w:p w14:paraId="1EE4CE22" w14:textId="77777777" w:rsidR="0024376C" w:rsidRDefault="0024376C" w:rsidP="0024376C"/>
                        <w:p w14:paraId="4AC4A559" w14:textId="77777777" w:rsidR="0024376C" w:rsidRDefault="0024376C" w:rsidP="0024376C"/>
                        <w:p w14:paraId="75082D9B" w14:textId="77777777" w:rsidR="0024376C" w:rsidRDefault="0024376C" w:rsidP="0024376C"/>
                        <w:p w14:paraId="55CA9130" w14:textId="77777777" w:rsidR="0024376C" w:rsidRDefault="0024376C" w:rsidP="0024376C"/>
                        <w:p w14:paraId="5730BE45" w14:textId="77777777" w:rsidR="0024376C" w:rsidRDefault="0024376C" w:rsidP="0024376C"/>
                        <w:p w14:paraId="0400431F" w14:textId="77777777" w:rsidR="0024376C" w:rsidRDefault="0024376C" w:rsidP="0024376C"/>
                        <w:p w14:paraId="191BBEE0" w14:textId="77777777" w:rsidR="0024376C" w:rsidRDefault="0024376C" w:rsidP="0024376C"/>
                        <w:p w14:paraId="58765D35" w14:textId="77777777" w:rsidR="0024376C" w:rsidRDefault="0024376C" w:rsidP="0024376C"/>
                        <w:p w14:paraId="4FE29F2F" w14:textId="77777777" w:rsidR="0024376C" w:rsidRDefault="0024376C" w:rsidP="0024376C"/>
                        <w:p w14:paraId="44019B40" w14:textId="77777777" w:rsidR="0024376C" w:rsidRDefault="0024376C" w:rsidP="0024376C"/>
                        <w:p w14:paraId="0CADC38A" w14:textId="77777777" w:rsidR="0024376C" w:rsidRDefault="0024376C" w:rsidP="0024376C"/>
                        <w:p w14:paraId="01333E15" w14:textId="77777777" w:rsidR="0024376C" w:rsidRDefault="0024376C" w:rsidP="0024376C"/>
                        <w:p w14:paraId="25E160E8" w14:textId="77777777" w:rsidR="0024376C" w:rsidRDefault="0024376C" w:rsidP="0024376C"/>
                        <w:p w14:paraId="524F5D61" w14:textId="77777777" w:rsidR="0024376C" w:rsidRDefault="0024376C" w:rsidP="0024376C"/>
                        <w:p w14:paraId="49BE20F3" w14:textId="77777777" w:rsidR="0024376C" w:rsidRDefault="0024376C" w:rsidP="0024376C"/>
                        <w:p w14:paraId="1E02F02F" w14:textId="77777777" w:rsidR="0024376C" w:rsidRDefault="0024376C" w:rsidP="0024376C"/>
                        <w:p w14:paraId="71C4EFBF" w14:textId="77777777" w:rsidR="0024376C" w:rsidRDefault="0024376C" w:rsidP="0024376C"/>
                        <w:p w14:paraId="2B2E66D4" w14:textId="77777777" w:rsidR="0024376C" w:rsidRDefault="0024376C" w:rsidP="0024376C"/>
                        <w:p w14:paraId="2E2B90FC" w14:textId="77777777" w:rsidR="0024376C" w:rsidRDefault="0024376C" w:rsidP="0024376C"/>
                        <w:p w14:paraId="5865CF57" w14:textId="77777777" w:rsidR="0024376C" w:rsidRDefault="0024376C" w:rsidP="0024376C"/>
                        <w:p w14:paraId="54D0147F" w14:textId="77777777" w:rsidR="0024376C" w:rsidRDefault="0024376C" w:rsidP="0024376C"/>
                        <w:p w14:paraId="4DAF2873" w14:textId="77777777" w:rsidR="0024376C" w:rsidRDefault="0024376C" w:rsidP="0024376C"/>
                        <w:p w14:paraId="53AF9539" w14:textId="77777777" w:rsidR="0024376C" w:rsidRDefault="0024376C" w:rsidP="0024376C"/>
                        <w:p w14:paraId="11FC968F" w14:textId="77777777" w:rsidR="0024376C" w:rsidRDefault="0024376C" w:rsidP="0024376C"/>
                        <w:p w14:paraId="2228A02D" w14:textId="77777777" w:rsidR="0024376C" w:rsidRDefault="0024376C" w:rsidP="0024376C"/>
                        <w:p w14:paraId="0B95A8FB" w14:textId="77777777" w:rsidR="0024376C" w:rsidRDefault="0024376C" w:rsidP="0024376C"/>
                        <w:p w14:paraId="0780555E" w14:textId="77777777" w:rsidR="0024376C" w:rsidRDefault="0024376C" w:rsidP="0024376C"/>
                        <w:p w14:paraId="6157A2C1" w14:textId="77777777" w:rsidR="0024376C" w:rsidRDefault="0024376C" w:rsidP="0024376C"/>
                        <w:p w14:paraId="7A0BBB5F" w14:textId="77777777" w:rsidR="0024376C" w:rsidRDefault="0024376C" w:rsidP="0024376C"/>
                        <w:p w14:paraId="2F2035FB" w14:textId="77777777" w:rsidR="0024376C" w:rsidRDefault="0024376C" w:rsidP="0024376C"/>
                        <w:p w14:paraId="01C3AB70" w14:textId="77777777" w:rsidR="0024376C" w:rsidRDefault="0024376C" w:rsidP="0024376C"/>
                        <w:p w14:paraId="4A94A594" w14:textId="77777777" w:rsidR="0024376C" w:rsidRDefault="0024376C" w:rsidP="0024376C"/>
                        <w:p w14:paraId="43A0F9F5" w14:textId="77777777" w:rsidR="0024376C" w:rsidRDefault="0024376C" w:rsidP="0024376C"/>
                        <w:p w14:paraId="11A1F8A9" w14:textId="77777777" w:rsidR="0024376C" w:rsidRDefault="0024376C" w:rsidP="0024376C"/>
                        <w:p w14:paraId="0DCD17E8" w14:textId="77777777" w:rsidR="0024376C" w:rsidRDefault="0024376C" w:rsidP="0024376C"/>
                        <w:p w14:paraId="101ACEB7" w14:textId="77777777" w:rsidR="0024376C" w:rsidRDefault="0024376C" w:rsidP="0024376C"/>
                        <w:p w14:paraId="6F78F521" w14:textId="77777777" w:rsidR="0024376C" w:rsidRDefault="0024376C" w:rsidP="0024376C"/>
                        <w:p w14:paraId="0E60EB1A" w14:textId="77777777" w:rsidR="0024376C" w:rsidRDefault="0024376C" w:rsidP="0024376C"/>
                        <w:p w14:paraId="3727FE84" w14:textId="77777777" w:rsidR="0024376C" w:rsidRDefault="0024376C" w:rsidP="0024376C"/>
                        <w:p w14:paraId="145BDF07" w14:textId="77777777" w:rsidR="0024376C" w:rsidRDefault="0024376C" w:rsidP="0024376C"/>
                        <w:p w14:paraId="2387D78D" w14:textId="77777777" w:rsidR="0024376C" w:rsidRDefault="0024376C" w:rsidP="0024376C"/>
                        <w:p w14:paraId="2D65050E" w14:textId="77777777" w:rsidR="0024376C" w:rsidRDefault="0024376C" w:rsidP="0024376C"/>
                        <w:p w14:paraId="177FB2D8" w14:textId="77777777" w:rsidR="0024376C" w:rsidRDefault="0024376C" w:rsidP="0024376C"/>
                        <w:p w14:paraId="18FCCA42" w14:textId="77777777" w:rsidR="0024376C" w:rsidRDefault="0024376C" w:rsidP="0024376C"/>
                        <w:p w14:paraId="34E80BE3" w14:textId="77777777" w:rsidR="0024376C" w:rsidRDefault="0024376C" w:rsidP="0024376C"/>
                        <w:p w14:paraId="451CC900" w14:textId="77777777" w:rsidR="0024376C" w:rsidRDefault="0024376C" w:rsidP="0024376C"/>
                        <w:p w14:paraId="7C57CE0D" w14:textId="77777777" w:rsidR="0024376C" w:rsidRDefault="0024376C" w:rsidP="0024376C"/>
                        <w:p w14:paraId="4F88CCBF" w14:textId="77777777" w:rsidR="0024376C" w:rsidRDefault="0024376C" w:rsidP="0024376C"/>
                        <w:p w14:paraId="4E239753" w14:textId="77777777" w:rsidR="0024376C" w:rsidRDefault="0024376C" w:rsidP="0024376C"/>
                        <w:p w14:paraId="4671201F" w14:textId="77777777" w:rsidR="0024376C" w:rsidRDefault="0024376C" w:rsidP="0024376C"/>
                        <w:p w14:paraId="7CEA1E59" w14:textId="77777777" w:rsidR="0024376C" w:rsidRDefault="0024376C" w:rsidP="0024376C"/>
                        <w:p w14:paraId="3C9B3B69" w14:textId="77777777" w:rsidR="0024376C" w:rsidRDefault="0024376C" w:rsidP="0024376C"/>
                        <w:p w14:paraId="2A430762" w14:textId="77777777" w:rsidR="0024376C" w:rsidRDefault="0024376C" w:rsidP="0024376C"/>
                        <w:p w14:paraId="687F0514" w14:textId="77777777" w:rsidR="0024376C" w:rsidRDefault="0024376C" w:rsidP="0024376C"/>
                        <w:p w14:paraId="6BF2BF3B" w14:textId="77777777" w:rsidR="0024376C" w:rsidRDefault="0024376C" w:rsidP="0024376C"/>
                        <w:p w14:paraId="5A9F3B02" w14:textId="77777777" w:rsidR="0024376C" w:rsidRDefault="0024376C" w:rsidP="0024376C"/>
                        <w:p w14:paraId="29A7B03E" w14:textId="77777777" w:rsidR="0024376C" w:rsidRDefault="0024376C" w:rsidP="0024376C"/>
                        <w:p w14:paraId="2120FF4F" w14:textId="77777777" w:rsidR="0024376C" w:rsidRDefault="0024376C" w:rsidP="0024376C"/>
                        <w:p w14:paraId="09EF49CD" w14:textId="77777777" w:rsidR="0024376C" w:rsidRDefault="0024376C" w:rsidP="0024376C"/>
                        <w:p w14:paraId="3BEEF79E" w14:textId="77777777" w:rsidR="0024376C" w:rsidRDefault="0024376C" w:rsidP="0024376C"/>
                        <w:p w14:paraId="599E4070" w14:textId="77777777" w:rsidR="0024376C" w:rsidRDefault="0024376C" w:rsidP="0024376C"/>
                        <w:p w14:paraId="271AF2F0" w14:textId="77777777" w:rsidR="0024376C" w:rsidRDefault="0024376C" w:rsidP="0024376C"/>
                        <w:p w14:paraId="4FE6AA64" w14:textId="77777777" w:rsidR="0024376C" w:rsidRDefault="0024376C" w:rsidP="0024376C"/>
                        <w:p w14:paraId="5F23A9EC" w14:textId="77777777" w:rsidR="0024376C" w:rsidRDefault="0024376C" w:rsidP="0024376C"/>
                        <w:p w14:paraId="763ABCA4" w14:textId="77777777" w:rsidR="0024376C" w:rsidRDefault="0024376C" w:rsidP="0024376C"/>
                        <w:p w14:paraId="4663CDB9" w14:textId="77777777" w:rsidR="0024376C" w:rsidRDefault="0024376C" w:rsidP="0024376C"/>
                        <w:p w14:paraId="7DD80CA4" w14:textId="77777777" w:rsidR="0024376C" w:rsidRDefault="0024376C" w:rsidP="0024376C"/>
                        <w:p w14:paraId="6469F8FF" w14:textId="77777777" w:rsidR="0024376C" w:rsidRDefault="0024376C" w:rsidP="0024376C"/>
                        <w:p w14:paraId="50822D92" w14:textId="77777777" w:rsidR="0024376C" w:rsidRDefault="0024376C" w:rsidP="0024376C"/>
                        <w:p w14:paraId="2D1B1933" w14:textId="77777777" w:rsidR="0024376C" w:rsidRDefault="0024376C" w:rsidP="0024376C"/>
                        <w:p w14:paraId="03A2873B" w14:textId="77777777" w:rsidR="0024376C" w:rsidRDefault="0024376C" w:rsidP="0024376C"/>
                        <w:p w14:paraId="0D2AA3C6" w14:textId="77777777" w:rsidR="0024376C" w:rsidRDefault="0024376C" w:rsidP="0024376C"/>
                        <w:p w14:paraId="37D9A564" w14:textId="77777777" w:rsidR="0024376C" w:rsidRDefault="0024376C" w:rsidP="0024376C"/>
                        <w:p w14:paraId="33AACB97" w14:textId="77777777" w:rsidR="0024376C" w:rsidRDefault="0024376C" w:rsidP="0024376C"/>
                        <w:p w14:paraId="3A5126AA" w14:textId="77777777" w:rsidR="0024376C" w:rsidRDefault="0024376C" w:rsidP="0024376C"/>
                        <w:p w14:paraId="5645142F" w14:textId="77777777" w:rsidR="0024376C" w:rsidRDefault="0024376C" w:rsidP="0024376C"/>
                        <w:p w14:paraId="33243368" w14:textId="77777777" w:rsidR="0024376C" w:rsidRDefault="0024376C" w:rsidP="0024376C"/>
                        <w:p w14:paraId="0ED4D894" w14:textId="77777777" w:rsidR="0024376C" w:rsidRDefault="0024376C" w:rsidP="0024376C"/>
                        <w:p w14:paraId="1685574C" w14:textId="77777777" w:rsidR="0024376C" w:rsidRDefault="0024376C" w:rsidP="0024376C"/>
                        <w:p w14:paraId="1472B490" w14:textId="77777777" w:rsidR="0024376C" w:rsidRDefault="0024376C" w:rsidP="0024376C"/>
                        <w:p w14:paraId="0F85A366" w14:textId="77777777" w:rsidR="0024376C" w:rsidRDefault="0024376C" w:rsidP="0024376C"/>
                        <w:p w14:paraId="14DA448B" w14:textId="77777777" w:rsidR="0024376C" w:rsidRDefault="0024376C" w:rsidP="0024376C"/>
                        <w:p w14:paraId="14843CB9" w14:textId="77777777" w:rsidR="0024376C" w:rsidRDefault="0024376C" w:rsidP="0024376C"/>
                        <w:p w14:paraId="301A4FD6" w14:textId="77777777" w:rsidR="0024376C" w:rsidRDefault="0024376C" w:rsidP="0024376C"/>
                        <w:p w14:paraId="7C759B48" w14:textId="77777777" w:rsidR="0024376C" w:rsidRDefault="0024376C" w:rsidP="0024376C"/>
                        <w:p w14:paraId="46D3117E" w14:textId="77777777" w:rsidR="0024376C" w:rsidRDefault="0024376C" w:rsidP="0024376C"/>
                        <w:p w14:paraId="2A52DDD3" w14:textId="77777777" w:rsidR="0024376C" w:rsidRDefault="0024376C" w:rsidP="0024376C"/>
                        <w:p w14:paraId="4814B354" w14:textId="77777777" w:rsidR="0024376C" w:rsidRDefault="0024376C" w:rsidP="0024376C"/>
                        <w:p w14:paraId="5D3088E3" w14:textId="77777777" w:rsidR="0024376C" w:rsidRDefault="0024376C" w:rsidP="0024376C"/>
                        <w:p w14:paraId="2A005178" w14:textId="77777777" w:rsidR="0024376C" w:rsidRDefault="0024376C" w:rsidP="0024376C"/>
                        <w:p w14:paraId="69423CBC" w14:textId="77777777" w:rsidR="0024376C" w:rsidRDefault="0024376C" w:rsidP="0024376C"/>
                        <w:p w14:paraId="2D20F7D4" w14:textId="77777777" w:rsidR="0024376C" w:rsidRDefault="0024376C" w:rsidP="0024376C"/>
                        <w:p w14:paraId="64D03955" w14:textId="77777777" w:rsidR="0024376C" w:rsidRDefault="0024376C" w:rsidP="0024376C"/>
                        <w:p w14:paraId="2334705C" w14:textId="77777777" w:rsidR="0024376C" w:rsidRDefault="0024376C" w:rsidP="0024376C"/>
                        <w:p w14:paraId="2DC74447" w14:textId="77777777" w:rsidR="0024376C" w:rsidRDefault="0024376C" w:rsidP="0024376C"/>
                        <w:p w14:paraId="50931CE0" w14:textId="77777777" w:rsidR="0024376C" w:rsidRDefault="0024376C" w:rsidP="0024376C"/>
                        <w:p w14:paraId="36C7A959" w14:textId="77777777" w:rsidR="0024376C" w:rsidRDefault="0024376C" w:rsidP="0024376C"/>
                        <w:p w14:paraId="24B88B5C" w14:textId="77777777" w:rsidR="0024376C" w:rsidRDefault="0024376C" w:rsidP="0024376C"/>
                        <w:p w14:paraId="56C6FB99" w14:textId="77777777" w:rsidR="0024376C" w:rsidRDefault="0024376C" w:rsidP="0024376C"/>
                        <w:p w14:paraId="2AAEF8BF" w14:textId="77777777" w:rsidR="0024376C" w:rsidRDefault="0024376C" w:rsidP="0024376C"/>
                        <w:p w14:paraId="15897AE6" w14:textId="77777777" w:rsidR="0024376C" w:rsidRDefault="0024376C" w:rsidP="0024376C"/>
                        <w:p w14:paraId="563C9648" w14:textId="77777777" w:rsidR="0024376C" w:rsidRDefault="0024376C" w:rsidP="0024376C"/>
                        <w:p w14:paraId="6D5E21FE" w14:textId="77777777" w:rsidR="0024376C" w:rsidRDefault="0024376C" w:rsidP="0024376C"/>
                        <w:p w14:paraId="4F4B054F" w14:textId="77777777" w:rsidR="0024376C" w:rsidRDefault="0024376C" w:rsidP="0024376C"/>
                        <w:p w14:paraId="0C17813E" w14:textId="77777777" w:rsidR="0024376C" w:rsidRDefault="0024376C" w:rsidP="0024376C"/>
                        <w:p w14:paraId="7CC5DD52" w14:textId="77777777" w:rsidR="0024376C" w:rsidRDefault="0024376C" w:rsidP="0024376C"/>
                        <w:p w14:paraId="4DC87CAA" w14:textId="77777777" w:rsidR="0024376C" w:rsidRDefault="0024376C" w:rsidP="0024376C"/>
                        <w:p w14:paraId="1F635290" w14:textId="77777777" w:rsidR="0024376C" w:rsidRDefault="0024376C" w:rsidP="0024376C"/>
                        <w:p w14:paraId="406318C2" w14:textId="77777777" w:rsidR="0024376C" w:rsidRDefault="0024376C" w:rsidP="0024376C"/>
                        <w:p w14:paraId="34B99807" w14:textId="77777777" w:rsidR="0024376C" w:rsidRDefault="0024376C" w:rsidP="0024376C"/>
                        <w:p w14:paraId="4F0A1E4E" w14:textId="77777777" w:rsidR="0024376C" w:rsidRDefault="0024376C" w:rsidP="0024376C"/>
                        <w:p w14:paraId="52398767" w14:textId="77777777" w:rsidR="0024376C" w:rsidRDefault="0024376C" w:rsidP="0024376C"/>
                        <w:p w14:paraId="040C57EF" w14:textId="77777777" w:rsidR="0024376C" w:rsidRDefault="0024376C" w:rsidP="0024376C"/>
                        <w:p w14:paraId="6896134F" w14:textId="77777777" w:rsidR="0024376C" w:rsidRDefault="0024376C" w:rsidP="0024376C"/>
                        <w:p w14:paraId="606FB356" w14:textId="77777777" w:rsidR="0024376C" w:rsidRDefault="0024376C" w:rsidP="0024376C"/>
                        <w:p w14:paraId="383FCAD3" w14:textId="77777777" w:rsidR="0024376C" w:rsidRDefault="0024376C" w:rsidP="0024376C"/>
                        <w:p w14:paraId="0254DFAA" w14:textId="77777777" w:rsidR="0024376C" w:rsidRDefault="0024376C" w:rsidP="0024376C"/>
                        <w:p w14:paraId="0D153C86" w14:textId="77777777" w:rsidR="0024376C" w:rsidRDefault="0024376C" w:rsidP="0024376C"/>
                        <w:p w14:paraId="02BFAA44" w14:textId="77777777" w:rsidR="0024376C" w:rsidRDefault="0024376C" w:rsidP="0024376C"/>
                        <w:p w14:paraId="0DF3A50D" w14:textId="77777777" w:rsidR="0024376C" w:rsidRDefault="0024376C" w:rsidP="0024376C"/>
                        <w:p w14:paraId="570F8A57" w14:textId="77777777" w:rsidR="0024376C" w:rsidRDefault="0024376C" w:rsidP="0024376C"/>
                        <w:p w14:paraId="0A3B1264" w14:textId="77777777" w:rsidR="0024376C" w:rsidRDefault="0024376C" w:rsidP="0024376C"/>
                        <w:p w14:paraId="173D49C4" w14:textId="77777777" w:rsidR="0024376C" w:rsidRDefault="0024376C" w:rsidP="0024376C"/>
                        <w:p w14:paraId="2543A9F7" w14:textId="77777777" w:rsidR="0024376C" w:rsidRDefault="0024376C" w:rsidP="0024376C"/>
                        <w:p w14:paraId="2FDC2054" w14:textId="77777777" w:rsidR="0024376C" w:rsidRDefault="0024376C" w:rsidP="0024376C"/>
                        <w:p w14:paraId="2AD107D0" w14:textId="77777777" w:rsidR="0024376C" w:rsidRDefault="0024376C" w:rsidP="0024376C"/>
                        <w:p w14:paraId="3025937A" w14:textId="77777777" w:rsidR="0024376C" w:rsidRDefault="0024376C" w:rsidP="0024376C"/>
                        <w:p w14:paraId="2C976BCA" w14:textId="77777777" w:rsidR="0024376C" w:rsidRDefault="0024376C" w:rsidP="0024376C"/>
                        <w:p w14:paraId="480EEE43" w14:textId="77777777" w:rsidR="0024376C" w:rsidRDefault="0024376C" w:rsidP="0024376C"/>
                        <w:p w14:paraId="7FD75DEC" w14:textId="77777777" w:rsidR="0024376C" w:rsidRDefault="0024376C" w:rsidP="0024376C"/>
                        <w:p w14:paraId="043B21EC" w14:textId="77777777" w:rsidR="0024376C" w:rsidRDefault="0024376C" w:rsidP="0024376C"/>
                        <w:p w14:paraId="6B90FF86" w14:textId="77777777" w:rsidR="0024376C" w:rsidRDefault="0024376C" w:rsidP="0024376C"/>
                        <w:p w14:paraId="34A798A3" w14:textId="77777777" w:rsidR="0024376C" w:rsidRDefault="0024376C" w:rsidP="0024376C"/>
                        <w:p w14:paraId="1C9780DB" w14:textId="77777777" w:rsidR="0024376C" w:rsidRDefault="0024376C" w:rsidP="0024376C"/>
                        <w:p w14:paraId="7B370AA7" w14:textId="77777777" w:rsidR="0024376C" w:rsidRDefault="0024376C" w:rsidP="0024376C"/>
                        <w:p w14:paraId="09A0923F" w14:textId="77777777" w:rsidR="0024376C" w:rsidRDefault="0024376C" w:rsidP="0024376C"/>
                        <w:p w14:paraId="70172BD0" w14:textId="77777777" w:rsidR="0024376C" w:rsidRDefault="0024376C" w:rsidP="0024376C"/>
                        <w:p w14:paraId="43F8BBDB" w14:textId="77777777" w:rsidR="0024376C" w:rsidRDefault="0024376C" w:rsidP="0024376C"/>
                        <w:p w14:paraId="384B8C9D" w14:textId="77777777" w:rsidR="0024376C" w:rsidRDefault="0024376C" w:rsidP="0024376C"/>
                        <w:p w14:paraId="455E2486" w14:textId="77777777" w:rsidR="0024376C" w:rsidRDefault="0024376C" w:rsidP="0024376C"/>
                        <w:p w14:paraId="47ABF914" w14:textId="77777777" w:rsidR="0024376C" w:rsidRDefault="0024376C" w:rsidP="0024376C"/>
                        <w:p w14:paraId="2B7F4A49" w14:textId="77777777" w:rsidR="0024376C" w:rsidRDefault="0024376C" w:rsidP="0024376C"/>
                        <w:p w14:paraId="4D519A13" w14:textId="77777777" w:rsidR="0024376C" w:rsidRDefault="0024376C" w:rsidP="0024376C"/>
                        <w:p w14:paraId="4E90B6A6" w14:textId="77777777" w:rsidR="0024376C" w:rsidRDefault="0024376C" w:rsidP="0024376C"/>
                        <w:p w14:paraId="20BBDFCA" w14:textId="77777777" w:rsidR="0024376C" w:rsidRDefault="0024376C" w:rsidP="0024376C"/>
                        <w:p w14:paraId="628507EC" w14:textId="77777777" w:rsidR="0024376C" w:rsidRDefault="0024376C" w:rsidP="0024376C"/>
                        <w:p w14:paraId="248DC3C6" w14:textId="77777777" w:rsidR="0024376C" w:rsidRDefault="0024376C" w:rsidP="0024376C"/>
                        <w:p w14:paraId="6D9C5101" w14:textId="77777777" w:rsidR="0024376C" w:rsidRDefault="0024376C" w:rsidP="0024376C"/>
                        <w:p w14:paraId="20DC778B" w14:textId="77777777" w:rsidR="0024376C" w:rsidRDefault="0024376C" w:rsidP="0024376C"/>
                        <w:p w14:paraId="44E2E3CA" w14:textId="77777777" w:rsidR="0024376C" w:rsidRDefault="0024376C" w:rsidP="0024376C"/>
                        <w:p w14:paraId="4F49A37C" w14:textId="77777777" w:rsidR="0024376C" w:rsidRDefault="0024376C" w:rsidP="0024376C"/>
                        <w:p w14:paraId="5711A37D" w14:textId="77777777" w:rsidR="0024376C" w:rsidRDefault="0024376C" w:rsidP="0024376C"/>
                        <w:p w14:paraId="5AB9CB46" w14:textId="77777777" w:rsidR="0024376C" w:rsidRDefault="0024376C" w:rsidP="0024376C"/>
                        <w:p w14:paraId="24B8269B" w14:textId="77777777" w:rsidR="0024376C" w:rsidRDefault="0024376C" w:rsidP="0024376C"/>
                        <w:p w14:paraId="47ADCA8C" w14:textId="77777777" w:rsidR="0024376C" w:rsidRDefault="0024376C" w:rsidP="0024376C"/>
                        <w:p w14:paraId="71402636" w14:textId="77777777" w:rsidR="0024376C" w:rsidRDefault="0024376C" w:rsidP="0024376C"/>
                        <w:p w14:paraId="4506DF27" w14:textId="77777777" w:rsidR="0024376C" w:rsidRDefault="0024376C" w:rsidP="0024376C"/>
                        <w:p w14:paraId="33ABA69F" w14:textId="77777777" w:rsidR="0024376C" w:rsidRDefault="0024376C" w:rsidP="0024376C"/>
                        <w:p w14:paraId="5B23F83A" w14:textId="77777777" w:rsidR="0024376C" w:rsidRDefault="0024376C" w:rsidP="0024376C"/>
                        <w:p w14:paraId="0DF6BA71" w14:textId="77777777" w:rsidR="0024376C" w:rsidRDefault="0024376C" w:rsidP="0024376C"/>
                        <w:p w14:paraId="4D5B2DB5" w14:textId="77777777" w:rsidR="0024376C" w:rsidRDefault="0024376C" w:rsidP="0024376C"/>
                        <w:p w14:paraId="3DF55C7C" w14:textId="77777777" w:rsidR="0024376C" w:rsidRDefault="0024376C" w:rsidP="0024376C"/>
                        <w:p w14:paraId="08E9D1D3" w14:textId="77777777" w:rsidR="0024376C" w:rsidRDefault="0024376C" w:rsidP="0024376C"/>
                        <w:p w14:paraId="0D2337CA" w14:textId="77777777" w:rsidR="0024376C" w:rsidRDefault="0024376C" w:rsidP="0024376C"/>
                        <w:p w14:paraId="1B1FF356" w14:textId="77777777" w:rsidR="0024376C" w:rsidRDefault="0024376C" w:rsidP="0024376C"/>
                        <w:p w14:paraId="33C6F180" w14:textId="77777777" w:rsidR="0024376C" w:rsidRDefault="0024376C" w:rsidP="0024376C"/>
                        <w:p w14:paraId="722B8B5F" w14:textId="77777777" w:rsidR="0024376C" w:rsidRDefault="0024376C" w:rsidP="0024376C"/>
                        <w:p w14:paraId="0B8EAD7B" w14:textId="77777777" w:rsidR="0024376C" w:rsidRDefault="0024376C" w:rsidP="0024376C"/>
                        <w:p w14:paraId="7BA205CC" w14:textId="77777777" w:rsidR="0024376C" w:rsidRDefault="0024376C" w:rsidP="0024376C"/>
                        <w:p w14:paraId="11C55335" w14:textId="77777777" w:rsidR="0024376C" w:rsidRDefault="0024376C" w:rsidP="0024376C"/>
                        <w:p w14:paraId="5A15C18A" w14:textId="77777777" w:rsidR="0024376C" w:rsidRDefault="0024376C" w:rsidP="0024376C"/>
                        <w:p w14:paraId="0FAEA832" w14:textId="77777777" w:rsidR="0024376C" w:rsidRDefault="0024376C" w:rsidP="0024376C"/>
                        <w:p w14:paraId="3A775092" w14:textId="77777777" w:rsidR="0024376C" w:rsidRDefault="0024376C" w:rsidP="0024376C"/>
                        <w:p w14:paraId="0E5AB2AE" w14:textId="77777777" w:rsidR="0024376C" w:rsidRDefault="0024376C" w:rsidP="0024376C"/>
                        <w:p w14:paraId="4885752F" w14:textId="77777777" w:rsidR="0024376C" w:rsidRDefault="0024376C" w:rsidP="0024376C"/>
                        <w:p w14:paraId="42ED59DA" w14:textId="77777777" w:rsidR="0024376C" w:rsidRDefault="0024376C" w:rsidP="0024376C"/>
                        <w:p w14:paraId="269CC881" w14:textId="77777777" w:rsidR="0024376C" w:rsidRDefault="0024376C" w:rsidP="0024376C"/>
                        <w:p w14:paraId="67C4BB34" w14:textId="77777777" w:rsidR="0024376C" w:rsidRDefault="0024376C" w:rsidP="0024376C"/>
                        <w:p w14:paraId="014E9887" w14:textId="77777777" w:rsidR="0024376C" w:rsidRDefault="0024376C" w:rsidP="0024376C"/>
                        <w:p w14:paraId="3F3E3654" w14:textId="77777777" w:rsidR="0024376C" w:rsidRDefault="0024376C" w:rsidP="0024376C"/>
                        <w:p w14:paraId="50B712B3" w14:textId="77777777" w:rsidR="0024376C" w:rsidRDefault="0024376C" w:rsidP="0024376C"/>
                        <w:p w14:paraId="1A554EB2" w14:textId="77777777" w:rsidR="0024376C" w:rsidRDefault="0024376C" w:rsidP="0024376C"/>
                        <w:p w14:paraId="55B8CB32" w14:textId="77777777" w:rsidR="0024376C" w:rsidRDefault="0024376C" w:rsidP="0024376C"/>
                        <w:p w14:paraId="2D581069" w14:textId="77777777" w:rsidR="0024376C" w:rsidRDefault="0024376C" w:rsidP="0024376C"/>
                        <w:p w14:paraId="267A5E6B" w14:textId="77777777" w:rsidR="0024376C" w:rsidRDefault="0024376C" w:rsidP="0024376C"/>
                        <w:p w14:paraId="3F84F348" w14:textId="77777777" w:rsidR="0024376C" w:rsidRDefault="0024376C" w:rsidP="0024376C"/>
                        <w:p w14:paraId="6A75E4C6" w14:textId="77777777" w:rsidR="0024376C" w:rsidRDefault="0024376C" w:rsidP="0024376C"/>
                        <w:p w14:paraId="47D6750B" w14:textId="77777777" w:rsidR="0024376C" w:rsidRDefault="0024376C" w:rsidP="0024376C"/>
                        <w:p w14:paraId="0954FD2B" w14:textId="77777777" w:rsidR="0024376C" w:rsidRDefault="0024376C" w:rsidP="0024376C"/>
                        <w:p w14:paraId="1C8109C1" w14:textId="77777777" w:rsidR="0024376C" w:rsidRDefault="0024376C" w:rsidP="0024376C"/>
                        <w:p w14:paraId="1D5FEE42" w14:textId="77777777" w:rsidR="0024376C" w:rsidRDefault="0024376C" w:rsidP="0024376C"/>
                        <w:p w14:paraId="044415D9" w14:textId="77777777" w:rsidR="0024376C" w:rsidRDefault="0024376C" w:rsidP="0024376C"/>
                        <w:p w14:paraId="4306DE54" w14:textId="77777777" w:rsidR="0024376C" w:rsidRDefault="0024376C" w:rsidP="0024376C"/>
                        <w:p w14:paraId="798C14B4" w14:textId="77777777" w:rsidR="0024376C" w:rsidRDefault="0024376C" w:rsidP="0024376C"/>
                        <w:p w14:paraId="0E033594" w14:textId="77777777" w:rsidR="0024376C" w:rsidRDefault="0024376C" w:rsidP="0024376C"/>
                        <w:p w14:paraId="2C2B2FBB" w14:textId="77777777" w:rsidR="0024376C" w:rsidRDefault="0024376C" w:rsidP="0024376C"/>
                        <w:p w14:paraId="0FD2DEEB" w14:textId="77777777" w:rsidR="0024376C" w:rsidRDefault="0024376C" w:rsidP="0024376C"/>
                        <w:p w14:paraId="27BEA9E0" w14:textId="77777777" w:rsidR="0024376C" w:rsidRDefault="0024376C" w:rsidP="0024376C"/>
                        <w:p w14:paraId="5887BB4F" w14:textId="77777777" w:rsidR="0024376C" w:rsidRDefault="0024376C" w:rsidP="0024376C"/>
                        <w:p w14:paraId="6A29A3BB" w14:textId="77777777" w:rsidR="0024376C" w:rsidRDefault="0024376C" w:rsidP="0024376C"/>
                        <w:p w14:paraId="5A7B3B90" w14:textId="77777777" w:rsidR="0024376C" w:rsidRDefault="0024376C" w:rsidP="0024376C"/>
                        <w:p w14:paraId="44A8DC1A" w14:textId="77777777" w:rsidR="0024376C" w:rsidRDefault="0024376C" w:rsidP="0024376C"/>
                        <w:p w14:paraId="1D10B4A7" w14:textId="77777777" w:rsidR="0024376C" w:rsidRDefault="0024376C" w:rsidP="0024376C"/>
                        <w:p w14:paraId="24EF3107" w14:textId="77777777" w:rsidR="0024376C" w:rsidRDefault="0024376C" w:rsidP="0024376C"/>
                        <w:p w14:paraId="0738A287" w14:textId="77777777" w:rsidR="0024376C" w:rsidRDefault="0024376C" w:rsidP="0024376C"/>
                        <w:p w14:paraId="22BFC560" w14:textId="77777777" w:rsidR="0024376C" w:rsidRDefault="0024376C" w:rsidP="0024376C"/>
                        <w:p w14:paraId="3203AD6C" w14:textId="77777777" w:rsidR="0024376C" w:rsidRDefault="0024376C" w:rsidP="0024376C"/>
                        <w:p w14:paraId="5220CEE4" w14:textId="77777777" w:rsidR="0024376C" w:rsidRDefault="0024376C" w:rsidP="0024376C"/>
                        <w:p w14:paraId="4FADE5AE" w14:textId="77777777" w:rsidR="0024376C" w:rsidRDefault="0024376C" w:rsidP="0024376C"/>
                        <w:p w14:paraId="5D5130C8" w14:textId="77777777" w:rsidR="0024376C" w:rsidRDefault="0024376C" w:rsidP="0024376C"/>
                        <w:p w14:paraId="0EC94A11" w14:textId="77777777" w:rsidR="0024376C" w:rsidRDefault="0024376C" w:rsidP="0024376C"/>
                        <w:p w14:paraId="5B2B26BF" w14:textId="77777777" w:rsidR="0024376C" w:rsidRDefault="0024376C" w:rsidP="0024376C"/>
                        <w:p w14:paraId="217A4C8C" w14:textId="77777777" w:rsidR="0024376C" w:rsidRDefault="0024376C" w:rsidP="0024376C"/>
                        <w:p w14:paraId="6BD7648F" w14:textId="77777777" w:rsidR="0024376C" w:rsidRDefault="0024376C" w:rsidP="0024376C"/>
                        <w:p w14:paraId="4139A9A6" w14:textId="77777777" w:rsidR="0024376C" w:rsidRDefault="0024376C" w:rsidP="0024376C"/>
                        <w:p w14:paraId="5C2E2E21" w14:textId="77777777" w:rsidR="0024376C" w:rsidRDefault="0024376C" w:rsidP="0024376C"/>
                        <w:p w14:paraId="72AC863F" w14:textId="77777777" w:rsidR="0024376C" w:rsidRDefault="0024376C" w:rsidP="0024376C"/>
                        <w:p w14:paraId="5FA70C0E" w14:textId="77777777" w:rsidR="0024376C" w:rsidRDefault="0024376C" w:rsidP="0024376C"/>
                        <w:p w14:paraId="268667F4" w14:textId="77777777" w:rsidR="0024376C" w:rsidRDefault="0024376C" w:rsidP="0024376C"/>
                        <w:p w14:paraId="0D4EC094" w14:textId="77777777" w:rsidR="0024376C" w:rsidRDefault="0024376C" w:rsidP="0024376C"/>
                        <w:p w14:paraId="213EA571" w14:textId="77777777" w:rsidR="0024376C" w:rsidRDefault="0024376C" w:rsidP="0024376C"/>
                        <w:p w14:paraId="7B5D91F3" w14:textId="77777777" w:rsidR="0024376C" w:rsidRDefault="0024376C" w:rsidP="0024376C"/>
                        <w:p w14:paraId="4FB5166E" w14:textId="77777777" w:rsidR="0024376C" w:rsidRDefault="0024376C" w:rsidP="0024376C"/>
                        <w:p w14:paraId="712A5D3D" w14:textId="77777777" w:rsidR="0024376C" w:rsidRDefault="0024376C" w:rsidP="0024376C"/>
                        <w:p w14:paraId="0147E0DB" w14:textId="77777777" w:rsidR="0024376C" w:rsidRDefault="0024376C" w:rsidP="0024376C"/>
                        <w:p w14:paraId="3D89D00E" w14:textId="77777777" w:rsidR="0024376C" w:rsidRDefault="0024376C" w:rsidP="0024376C"/>
                        <w:p w14:paraId="6AFF8027" w14:textId="77777777" w:rsidR="0024376C" w:rsidRDefault="0024376C" w:rsidP="0024376C"/>
                        <w:p w14:paraId="66E44004" w14:textId="77777777" w:rsidR="0024376C" w:rsidRDefault="0024376C" w:rsidP="0024376C"/>
                        <w:p w14:paraId="5D78D05D" w14:textId="77777777" w:rsidR="0024376C" w:rsidRDefault="0024376C" w:rsidP="0024376C"/>
                        <w:p w14:paraId="7EDE63BC" w14:textId="77777777" w:rsidR="0024376C" w:rsidRDefault="0024376C" w:rsidP="0024376C"/>
                        <w:p w14:paraId="34A52F57" w14:textId="77777777" w:rsidR="0024376C" w:rsidRDefault="0024376C" w:rsidP="0024376C"/>
                        <w:p w14:paraId="4015E2D0" w14:textId="77777777" w:rsidR="0024376C" w:rsidRDefault="0024376C" w:rsidP="0024376C"/>
                        <w:p w14:paraId="22AB26F9" w14:textId="77777777" w:rsidR="0024376C" w:rsidRDefault="0024376C" w:rsidP="0024376C"/>
                        <w:p w14:paraId="1B02D708" w14:textId="77777777" w:rsidR="0024376C" w:rsidRDefault="0024376C" w:rsidP="0024376C"/>
                        <w:p w14:paraId="570006B3" w14:textId="77777777" w:rsidR="0024376C" w:rsidRDefault="0024376C" w:rsidP="0024376C"/>
                        <w:p w14:paraId="370DF518" w14:textId="77777777" w:rsidR="0024376C" w:rsidRDefault="0024376C" w:rsidP="0024376C"/>
                        <w:p w14:paraId="2D805B0F" w14:textId="77777777" w:rsidR="0024376C" w:rsidRDefault="0024376C" w:rsidP="0024376C"/>
                        <w:p w14:paraId="303210E9" w14:textId="77777777" w:rsidR="0024376C" w:rsidRDefault="0024376C" w:rsidP="0024376C"/>
                        <w:p w14:paraId="0BBF98E8" w14:textId="77777777" w:rsidR="0024376C" w:rsidRDefault="0024376C" w:rsidP="0024376C"/>
                        <w:p w14:paraId="5059C316" w14:textId="77777777" w:rsidR="0024376C" w:rsidRDefault="0024376C" w:rsidP="0024376C"/>
                        <w:p w14:paraId="1E9E15C9" w14:textId="77777777" w:rsidR="0024376C" w:rsidRDefault="0024376C" w:rsidP="0024376C"/>
                        <w:p w14:paraId="31B67DFD" w14:textId="77777777" w:rsidR="0024376C" w:rsidRDefault="0024376C" w:rsidP="0024376C"/>
                        <w:p w14:paraId="410C0EB4" w14:textId="77777777" w:rsidR="0024376C" w:rsidRDefault="0024376C" w:rsidP="0024376C"/>
                        <w:p w14:paraId="069CE749" w14:textId="77777777" w:rsidR="0024376C" w:rsidRDefault="0024376C" w:rsidP="0024376C"/>
                        <w:p w14:paraId="4C619178" w14:textId="77777777" w:rsidR="0024376C" w:rsidRDefault="0024376C" w:rsidP="0024376C"/>
                        <w:p w14:paraId="56167A0A" w14:textId="77777777" w:rsidR="0024376C" w:rsidRDefault="0024376C" w:rsidP="0024376C"/>
                        <w:p w14:paraId="3754BC7B" w14:textId="77777777" w:rsidR="0024376C" w:rsidRDefault="0024376C" w:rsidP="0024376C"/>
                        <w:p w14:paraId="48CF9546" w14:textId="77777777" w:rsidR="0024376C" w:rsidRDefault="0024376C" w:rsidP="0024376C"/>
                        <w:p w14:paraId="5E9E690F" w14:textId="77777777" w:rsidR="0024376C" w:rsidRDefault="0024376C" w:rsidP="0024376C"/>
                        <w:p w14:paraId="7E313AFD" w14:textId="77777777" w:rsidR="0024376C" w:rsidRDefault="0024376C" w:rsidP="0024376C"/>
                        <w:p w14:paraId="41B0F43F" w14:textId="77777777" w:rsidR="0024376C" w:rsidRDefault="0024376C" w:rsidP="0024376C"/>
                        <w:p w14:paraId="3C96E3F0" w14:textId="77777777" w:rsidR="0024376C" w:rsidRDefault="0024376C" w:rsidP="0024376C"/>
                        <w:p w14:paraId="03B339DE" w14:textId="77777777" w:rsidR="0024376C" w:rsidRDefault="0024376C" w:rsidP="0024376C"/>
                        <w:p w14:paraId="0DBFBEA9" w14:textId="77777777" w:rsidR="0024376C" w:rsidRDefault="0024376C" w:rsidP="0024376C"/>
                        <w:p w14:paraId="1002180A" w14:textId="77777777" w:rsidR="0024376C" w:rsidRDefault="0024376C" w:rsidP="0024376C"/>
                        <w:p w14:paraId="3B60E56A" w14:textId="77777777" w:rsidR="0024376C" w:rsidRDefault="0024376C" w:rsidP="0024376C"/>
                        <w:p w14:paraId="0F4DECAD" w14:textId="77777777" w:rsidR="0024376C" w:rsidRDefault="0024376C" w:rsidP="0024376C"/>
                        <w:p w14:paraId="3B7D622B" w14:textId="77777777" w:rsidR="0024376C" w:rsidRDefault="0024376C" w:rsidP="0024376C"/>
                        <w:p w14:paraId="542BE3BC" w14:textId="77777777" w:rsidR="0024376C" w:rsidRDefault="0024376C" w:rsidP="0024376C"/>
                        <w:p w14:paraId="32CC9484" w14:textId="77777777" w:rsidR="0024376C" w:rsidRDefault="0024376C" w:rsidP="0024376C"/>
                        <w:p w14:paraId="6D6A5109" w14:textId="77777777" w:rsidR="0024376C" w:rsidRDefault="0024376C" w:rsidP="0024376C"/>
                        <w:p w14:paraId="22B3B23E" w14:textId="77777777" w:rsidR="0024376C" w:rsidRDefault="0024376C" w:rsidP="0024376C"/>
                        <w:p w14:paraId="62C9C49F" w14:textId="77777777" w:rsidR="0024376C" w:rsidRDefault="0024376C" w:rsidP="0024376C"/>
                        <w:p w14:paraId="7188E844" w14:textId="77777777" w:rsidR="0024376C" w:rsidRDefault="0024376C" w:rsidP="0024376C"/>
                        <w:p w14:paraId="2C43771C" w14:textId="77777777" w:rsidR="0024376C" w:rsidRDefault="0024376C" w:rsidP="0024376C"/>
                        <w:p w14:paraId="333D3122" w14:textId="77777777" w:rsidR="0024376C" w:rsidRDefault="0024376C" w:rsidP="0024376C"/>
                        <w:p w14:paraId="4D92B586" w14:textId="77777777" w:rsidR="0024376C" w:rsidRDefault="0024376C" w:rsidP="0024376C"/>
                        <w:p w14:paraId="104ABD29" w14:textId="77777777" w:rsidR="0024376C" w:rsidRDefault="0024376C" w:rsidP="0024376C"/>
                        <w:p w14:paraId="1E477B74" w14:textId="77777777" w:rsidR="0024376C" w:rsidRDefault="0024376C" w:rsidP="0024376C"/>
                        <w:p w14:paraId="3757D567" w14:textId="77777777" w:rsidR="0024376C" w:rsidRDefault="0024376C" w:rsidP="0024376C"/>
                        <w:p w14:paraId="3FA2961A" w14:textId="77777777" w:rsidR="0024376C" w:rsidRDefault="0024376C" w:rsidP="0024376C"/>
                        <w:p w14:paraId="5B653A70" w14:textId="77777777" w:rsidR="0024376C" w:rsidRDefault="0024376C" w:rsidP="0024376C"/>
                        <w:p w14:paraId="557FB01B" w14:textId="77777777" w:rsidR="0024376C" w:rsidRDefault="0024376C" w:rsidP="0024376C"/>
                        <w:p w14:paraId="1E93D859" w14:textId="77777777" w:rsidR="0024376C" w:rsidRDefault="0024376C" w:rsidP="0024376C"/>
                        <w:p w14:paraId="28DF8E53" w14:textId="77777777" w:rsidR="0024376C" w:rsidRDefault="0024376C" w:rsidP="0024376C"/>
                        <w:p w14:paraId="2363BE47" w14:textId="77777777" w:rsidR="0024376C" w:rsidRDefault="0024376C" w:rsidP="0024376C"/>
                        <w:p w14:paraId="44875F24" w14:textId="77777777" w:rsidR="0024376C" w:rsidRDefault="0024376C" w:rsidP="0024376C"/>
                        <w:p w14:paraId="1859CE82" w14:textId="77777777" w:rsidR="0024376C" w:rsidRDefault="0024376C" w:rsidP="0024376C"/>
                        <w:p w14:paraId="48541051" w14:textId="77777777" w:rsidR="0024376C" w:rsidRDefault="0024376C" w:rsidP="0024376C"/>
                        <w:p w14:paraId="5C02CB04" w14:textId="77777777" w:rsidR="0024376C" w:rsidRDefault="0024376C" w:rsidP="0024376C"/>
                        <w:p w14:paraId="72333F41" w14:textId="77777777" w:rsidR="0024376C" w:rsidRDefault="0024376C" w:rsidP="0024376C"/>
                        <w:p w14:paraId="330E828C" w14:textId="77777777" w:rsidR="0024376C" w:rsidRDefault="0024376C" w:rsidP="0024376C"/>
                        <w:p w14:paraId="4EB2F7EB" w14:textId="77777777" w:rsidR="0024376C" w:rsidRDefault="0024376C" w:rsidP="0024376C"/>
                        <w:p w14:paraId="42DDE204" w14:textId="77777777" w:rsidR="0024376C" w:rsidRDefault="0024376C" w:rsidP="0024376C"/>
                        <w:p w14:paraId="55347FA7" w14:textId="77777777" w:rsidR="0024376C" w:rsidRDefault="0024376C" w:rsidP="0024376C"/>
                        <w:p w14:paraId="5A121F74" w14:textId="77777777" w:rsidR="0024376C" w:rsidRDefault="0024376C" w:rsidP="0024376C"/>
                        <w:p w14:paraId="044D93AA" w14:textId="77777777" w:rsidR="0024376C" w:rsidRDefault="0024376C" w:rsidP="0024376C"/>
                        <w:p w14:paraId="2F26912A" w14:textId="77777777" w:rsidR="0024376C" w:rsidRDefault="0024376C" w:rsidP="0024376C"/>
                        <w:p w14:paraId="759BB8C5" w14:textId="77777777" w:rsidR="0024376C" w:rsidRDefault="0024376C" w:rsidP="0024376C"/>
                        <w:p w14:paraId="720C4677" w14:textId="77777777" w:rsidR="0024376C" w:rsidRDefault="0024376C" w:rsidP="0024376C"/>
                        <w:p w14:paraId="5BF82875" w14:textId="77777777" w:rsidR="0024376C" w:rsidRDefault="0024376C" w:rsidP="0024376C"/>
                        <w:p w14:paraId="5A34F9A1" w14:textId="77777777" w:rsidR="0024376C" w:rsidRDefault="0024376C" w:rsidP="0024376C"/>
                        <w:p w14:paraId="3D596942" w14:textId="77777777" w:rsidR="0024376C" w:rsidRDefault="0024376C" w:rsidP="0024376C"/>
                        <w:p w14:paraId="2A27E5AA" w14:textId="77777777" w:rsidR="0024376C" w:rsidRDefault="0024376C" w:rsidP="0024376C"/>
                        <w:p w14:paraId="57A278AF" w14:textId="77777777" w:rsidR="0024376C" w:rsidRDefault="0024376C" w:rsidP="0024376C"/>
                        <w:p w14:paraId="0EFCA7D2" w14:textId="77777777" w:rsidR="0024376C" w:rsidRDefault="0024376C" w:rsidP="0024376C"/>
                        <w:p w14:paraId="0DBED964" w14:textId="77777777" w:rsidR="0024376C" w:rsidRDefault="0024376C" w:rsidP="0024376C"/>
                        <w:p w14:paraId="6DA68A59" w14:textId="77777777" w:rsidR="0024376C" w:rsidRDefault="0024376C" w:rsidP="0024376C"/>
                        <w:p w14:paraId="29165AF0" w14:textId="77777777" w:rsidR="0024376C" w:rsidRDefault="0024376C" w:rsidP="0024376C"/>
                        <w:p w14:paraId="59AB8486" w14:textId="77777777" w:rsidR="0024376C" w:rsidRDefault="0024376C" w:rsidP="0024376C"/>
                        <w:p w14:paraId="2407F2A1" w14:textId="77777777" w:rsidR="0024376C" w:rsidRDefault="0024376C" w:rsidP="0024376C"/>
                        <w:p w14:paraId="5FF3DE2E" w14:textId="77777777" w:rsidR="0024376C" w:rsidRDefault="0024376C" w:rsidP="0024376C"/>
                        <w:p w14:paraId="299F86CB" w14:textId="77777777" w:rsidR="0024376C" w:rsidRDefault="0024376C" w:rsidP="0024376C"/>
                        <w:p w14:paraId="6802EBCA" w14:textId="77777777" w:rsidR="0024376C" w:rsidRDefault="0024376C" w:rsidP="0024376C"/>
                        <w:p w14:paraId="531CA09D" w14:textId="77777777" w:rsidR="0024376C" w:rsidRDefault="0024376C" w:rsidP="0024376C"/>
                        <w:p w14:paraId="0C4A8706" w14:textId="77777777" w:rsidR="0024376C" w:rsidRDefault="0024376C" w:rsidP="0024376C"/>
                        <w:p w14:paraId="222A9872" w14:textId="77777777" w:rsidR="0024376C" w:rsidRDefault="0024376C" w:rsidP="0024376C"/>
                        <w:p w14:paraId="572707C8" w14:textId="77777777" w:rsidR="0024376C" w:rsidRDefault="0024376C" w:rsidP="0024376C"/>
                        <w:p w14:paraId="0F62709B" w14:textId="77777777" w:rsidR="0024376C" w:rsidRDefault="0024376C" w:rsidP="0024376C"/>
                        <w:p w14:paraId="4E86A1D4" w14:textId="77777777" w:rsidR="0024376C" w:rsidRDefault="0024376C" w:rsidP="0024376C"/>
                        <w:p w14:paraId="1DFB32B6" w14:textId="77777777" w:rsidR="0024376C" w:rsidRDefault="0024376C" w:rsidP="0024376C"/>
                        <w:p w14:paraId="48D52AC9" w14:textId="77777777" w:rsidR="0024376C" w:rsidRDefault="0024376C" w:rsidP="0024376C"/>
                        <w:p w14:paraId="34D7437A" w14:textId="77777777" w:rsidR="0024376C" w:rsidRDefault="0024376C" w:rsidP="0024376C"/>
                        <w:p w14:paraId="41446CB9" w14:textId="77777777" w:rsidR="0024376C" w:rsidRDefault="0024376C" w:rsidP="0024376C"/>
                        <w:p w14:paraId="790BC108" w14:textId="77777777" w:rsidR="0024376C" w:rsidRDefault="0024376C" w:rsidP="0024376C"/>
                        <w:p w14:paraId="52F94937" w14:textId="77777777" w:rsidR="0024376C" w:rsidRDefault="0024376C" w:rsidP="0024376C"/>
                        <w:p w14:paraId="407A9FD1" w14:textId="77777777" w:rsidR="0024376C" w:rsidRDefault="0024376C" w:rsidP="0024376C"/>
                        <w:p w14:paraId="3B51F0CA" w14:textId="77777777" w:rsidR="0024376C" w:rsidRDefault="0024376C" w:rsidP="0024376C"/>
                        <w:p w14:paraId="518F4362" w14:textId="77777777" w:rsidR="0024376C" w:rsidRDefault="0024376C" w:rsidP="0024376C"/>
                        <w:p w14:paraId="0018E3D1" w14:textId="77777777" w:rsidR="0024376C" w:rsidRDefault="0024376C" w:rsidP="0024376C"/>
                        <w:p w14:paraId="55E87AE7" w14:textId="77777777" w:rsidR="0024376C" w:rsidRDefault="0024376C" w:rsidP="0024376C"/>
                        <w:p w14:paraId="52BFCFAD" w14:textId="77777777" w:rsidR="0024376C" w:rsidRDefault="0024376C" w:rsidP="0024376C"/>
                        <w:p w14:paraId="238F0C92" w14:textId="77777777" w:rsidR="0024376C" w:rsidRDefault="0024376C" w:rsidP="0024376C"/>
                        <w:p w14:paraId="41E20605" w14:textId="77777777" w:rsidR="0024376C" w:rsidRDefault="0024376C" w:rsidP="0024376C"/>
                        <w:p w14:paraId="170DC483" w14:textId="77777777" w:rsidR="0024376C" w:rsidRDefault="0024376C" w:rsidP="0024376C"/>
                        <w:p w14:paraId="06388F23" w14:textId="77777777" w:rsidR="0024376C" w:rsidRDefault="0024376C" w:rsidP="0024376C"/>
                        <w:p w14:paraId="42D7F85F" w14:textId="77777777" w:rsidR="0024376C" w:rsidRDefault="0024376C" w:rsidP="0024376C"/>
                        <w:p w14:paraId="7260395D" w14:textId="77777777" w:rsidR="0024376C" w:rsidRDefault="0024376C" w:rsidP="0024376C"/>
                        <w:p w14:paraId="7085915B" w14:textId="77777777" w:rsidR="0024376C" w:rsidRDefault="0024376C" w:rsidP="0024376C"/>
                        <w:p w14:paraId="4F26318A" w14:textId="77777777" w:rsidR="0024376C" w:rsidRDefault="0024376C" w:rsidP="0024376C"/>
                        <w:p w14:paraId="0747611D" w14:textId="77777777" w:rsidR="0024376C" w:rsidRDefault="0024376C" w:rsidP="0024376C"/>
                        <w:p w14:paraId="5865512D" w14:textId="77777777" w:rsidR="0024376C" w:rsidRDefault="0024376C" w:rsidP="0024376C"/>
                        <w:p w14:paraId="41E81BAA" w14:textId="77777777" w:rsidR="0024376C" w:rsidRDefault="0024376C" w:rsidP="0024376C"/>
                        <w:p w14:paraId="007A2D51" w14:textId="77777777" w:rsidR="0024376C" w:rsidRDefault="0024376C" w:rsidP="0024376C"/>
                        <w:p w14:paraId="6A2926C2" w14:textId="77777777" w:rsidR="0024376C" w:rsidRDefault="0024376C" w:rsidP="0024376C"/>
                        <w:p w14:paraId="47C0D25E" w14:textId="77777777" w:rsidR="0024376C" w:rsidRDefault="0024376C" w:rsidP="0024376C"/>
                        <w:p w14:paraId="4B53490C" w14:textId="77777777" w:rsidR="0024376C" w:rsidRDefault="0024376C" w:rsidP="0024376C"/>
                        <w:p w14:paraId="55263696" w14:textId="77777777" w:rsidR="0024376C" w:rsidRDefault="0024376C" w:rsidP="0024376C"/>
                        <w:p w14:paraId="3609018B" w14:textId="77777777" w:rsidR="0024376C" w:rsidRDefault="0024376C" w:rsidP="0024376C"/>
                        <w:p w14:paraId="128CFE4D" w14:textId="77777777" w:rsidR="0024376C" w:rsidRDefault="0024376C" w:rsidP="0024376C"/>
                        <w:p w14:paraId="46048A6B" w14:textId="77777777" w:rsidR="0024376C" w:rsidRDefault="0024376C" w:rsidP="0024376C"/>
                        <w:p w14:paraId="373EF86C" w14:textId="77777777" w:rsidR="0024376C" w:rsidRDefault="0024376C" w:rsidP="0024376C"/>
                        <w:p w14:paraId="05CD2101" w14:textId="77777777" w:rsidR="0024376C" w:rsidRDefault="0024376C" w:rsidP="0024376C"/>
                        <w:p w14:paraId="2977C7B5" w14:textId="77777777" w:rsidR="0024376C" w:rsidRDefault="0024376C" w:rsidP="0024376C"/>
                        <w:p w14:paraId="733521E6" w14:textId="77777777" w:rsidR="0024376C" w:rsidRDefault="0024376C" w:rsidP="0024376C"/>
                        <w:p w14:paraId="586268C4" w14:textId="77777777" w:rsidR="0024376C" w:rsidRDefault="0024376C" w:rsidP="0024376C"/>
                        <w:p w14:paraId="525A1CEA" w14:textId="77777777" w:rsidR="0024376C" w:rsidRDefault="0024376C" w:rsidP="0024376C"/>
                        <w:p w14:paraId="6614248F" w14:textId="77777777" w:rsidR="0024376C" w:rsidRDefault="0024376C" w:rsidP="0024376C"/>
                        <w:p w14:paraId="2DCB5CD7" w14:textId="77777777" w:rsidR="0024376C" w:rsidRDefault="0024376C" w:rsidP="0024376C"/>
                        <w:p w14:paraId="6DB5643E" w14:textId="77777777" w:rsidR="0024376C" w:rsidRDefault="0024376C" w:rsidP="0024376C"/>
                        <w:p w14:paraId="62D38AF1" w14:textId="77777777" w:rsidR="0024376C" w:rsidRDefault="0024376C" w:rsidP="0024376C"/>
                        <w:p w14:paraId="68863975" w14:textId="77777777" w:rsidR="0024376C" w:rsidRDefault="0024376C" w:rsidP="0024376C"/>
                        <w:p w14:paraId="00572BA7" w14:textId="77777777" w:rsidR="0024376C" w:rsidRDefault="0024376C" w:rsidP="0024376C"/>
                        <w:p w14:paraId="2B325998" w14:textId="77777777" w:rsidR="0024376C" w:rsidRDefault="0024376C" w:rsidP="0024376C"/>
                        <w:p w14:paraId="45A3F157" w14:textId="77777777" w:rsidR="0024376C" w:rsidRDefault="0024376C" w:rsidP="0024376C"/>
                        <w:p w14:paraId="3D6E65A8" w14:textId="77777777" w:rsidR="0024376C" w:rsidRDefault="0024376C" w:rsidP="0024376C"/>
                        <w:p w14:paraId="4F3EA9B5" w14:textId="77777777" w:rsidR="0024376C" w:rsidRDefault="0024376C" w:rsidP="0024376C"/>
                        <w:p w14:paraId="32017021" w14:textId="77777777" w:rsidR="0024376C" w:rsidRDefault="0024376C" w:rsidP="0024376C"/>
                        <w:p w14:paraId="7C3760A0" w14:textId="77777777" w:rsidR="0024376C" w:rsidRDefault="0024376C" w:rsidP="0024376C"/>
                        <w:p w14:paraId="7382D4A1" w14:textId="77777777" w:rsidR="0024376C" w:rsidRDefault="0024376C" w:rsidP="0024376C"/>
                        <w:p w14:paraId="7D242416" w14:textId="77777777" w:rsidR="0024376C" w:rsidRDefault="0024376C" w:rsidP="0024376C"/>
                        <w:p w14:paraId="6E896D14" w14:textId="77777777" w:rsidR="0024376C" w:rsidRDefault="0024376C" w:rsidP="0024376C"/>
                        <w:p w14:paraId="292A99AB" w14:textId="77777777" w:rsidR="0024376C" w:rsidRDefault="0024376C" w:rsidP="0024376C"/>
                        <w:p w14:paraId="62560345" w14:textId="77777777" w:rsidR="0024376C" w:rsidRDefault="0024376C" w:rsidP="0024376C"/>
                        <w:p w14:paraId="18C85937" w14:textId="77777777" w:rsidR="0024376C" w:rsidRDefault="0024376C" w:rsidP="0024376C"/>
                        <w:p w14:paraId="59136314" w14:textId="77777777" w:rsidR="0024376C" w:rsidRDefault="0024376C" w:rsidP="0024376C"/>
                        <w:p w14:paraId="57CCD6C6" w14:textId="77777777" w:rsidR="0024376C" w:rsidRDefault="0024376C" w:rsidP="0024376C"/>
                        <w:p w14:paraId="685841F8" w14:textId="77777777" w:rsidR="0024376C" w:rsidRDefault="0024376C" w:rsidP="0024376C"/>
                        <w:p w14:paraId="1CE7B158" w14:textId="77777777" w:rsidR="0024376C" w:rsidRDefault="0024376C" w:rsidP="0024376C"/>
                        <w:p w14:paraId="7F8B462C" w14:textId="77777777" w:rsidR="0024376C" w:rsidRDefault="0024376C" w:rsidP="0024376C"/>
                        <w:p w14:paraId="1D0FF195" w14:textId="77777777" w:rsidR="0024376C" w:rsidRDefault="0024376C" w:rsidP="0024376C"/>
                        <w:p w14:paraId="07B3B4AD" w14:textId="77777777" w:rsidR="0024376C" w:rsidRDefault="0024376C" w:rsidP="0024376C"/>
                        <w:p w14:paraId="142718A2" w14:textId="77777777" w:rsidR="0024376C" w:rsidRDefault="0024376C" w:rsidP="0024376C"/>
                        <w:p w14:paraId="3AE8B2C7" w14:textId="77777777" w:rsidR="0024376C" w:rsidRDefault="0024376C" w:rsidP="0024376C"/>
                        <w:p w14:paraId="0C1F516A" w14:textId="77777777" w:rsidR="0024376C" w:rsidRDefault="0024376C" w:rsidP="0024376C"/>
                        <w:p w14:paraId="2883102C" w14:textId="77777777" w:rsidR="0024376C" w:rsidRDefault="0024376C" w:rsidP="0024376C"/>
                        <w:p w14:paraId="47103875" w14:textId="77777777" w:rsidR="0024376C" w:rsidRDefault="0024376C" w:rsidP="0024376C"/>
                        <w:p w14:paraId="5452BD7D" w14:textId="77777777" w:rsidR="0024376C" w:rsidRDefault="0024376C" w:rsidP="0024376C"/>
                        <w:p w14:paraId="053C4E36" w14:textId="77777777" w:rsidR="0024376C" w:rsidRDefault="0024376C" w:rsidP="0024376C"/>
                        <w:p w14:paraId="7591335F" w14:textId="77777777" w:rsidR="0024376C" w:rsidRDefault="0024376C" w:rsidP="0024376C"/>
                        <w:p w14:paraId="5E6CC7D5" w14:textId="77777777" w:rsidR="0024376C" w:rsidRDefault="0024376C" w:rsidP="0024376C"/>
                        <w:p w14:paraId="0E3B2E31" w14:textId="77777777" w:rsidR="0024376C" w:rsidRDefault="0024376C" w:rsidP="0024376C"/>
                        <w:p w14:paraId="0F67D24A" w14:textId="77777777" w:rsidR="0024376C" w:rsidRDefault="0024376C" w:rsidP="0024376C"/>
                        <w:p w14:paraId="1CFB151C" w14:textId="77777777" w:rsidR="0024376C" w:rsidRDefault="0024376C" w:rsidP="0024376C"/>
                        <w:p w14:paraId="67659DCC" w14:textId="77777777" w:rsidR="0024376C" w:rsidRDefault="0024376C" w:rsidP="0024376C"/>
                        <w:p w14:paraId="40639804" w14:textId="77777777" w:rsidR="0024376C" w:rsidRDefault="0024376C" w:rsidP="0024376C"/>
                        <w:p w14:paraId="47CBA36D" w14:textId="77777777" w:rsidR="0024376C" w:rsidRDefault="0024376C" w:rsidP="0024376C"/>
                        <w:p w14:paraId="6A495B7F" w14:textId="77777777" w:rsidR="0024376C" w:rsidRDefault="0024376C" w:rsidP="0024376C"/>
                        <w:p w14:paraId="1B47FB3E" w14:textId="77777777" w:rsidR="0024376C" w:rsidRDefault="0024376C" w:rsidP="0024376C"/>
                        <w:p w14:paraId="337E46C7" w14:textId="77777777" w:rsidR="0024376C" w:rsidRDefault="0024376C" w:rsidP="0024376C"/>
                        <w:p w14:paraId="0E6DFE30" w14:textId="77777777" w:rsidR="0024376C" w:rsidRDefault="0024376C" w:rsidP="0024376C"/>
                        <w:p w14:paraId="2CBD2C43" w14:textId="77777777" w:rsidR="0024376C" w:rsidRDefault="0024376C" w:rsidP="0024376C"/>
                      </w:txbxContent>
                    </wps:txbx>
                    <wps:bodyPr rot="0" vert="horz" wrap="square" lIns="91425" tIns="91425" rIns="91425" bIns="91425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F4F906" id="Volný tvar 3" o:spid="_x0000_s1027" style="position:absolute;margin-left:-70pt;margin-top:-48pt;width:21.3pt;height:68.1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3216,896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" adj="-11796480,,5400" path="m259080,l,259080,,896620,261620,629920c263313,417407,265007,204893,259080,xe" fillcolor="#dd2b2d" strokecolor="#dd2b2d">
              <v:stroke startarrowwidth="narrow" startarrowlength="short" endarrowwidth="narrow" endarrowlength="short" joinstyle="round"/>
              <v:formulas/>
              <v:path o:extrusionok="f" o:connecttype="custom" o:connectlocs="281220,0;0,232521;0,804703;283978,565344;281220,0" o:connectangles="0,0,0,0,0" textboxrect="0,0,263216,896620"/>
              <o:lock v:ext="edit" aspectratio="t" verticies="t" text="t" shapetype="t"/>
              <v:textbox inset="2.53958mm,2.53958mm,2.53958mm,2.53958mm">
                <w:txbxContent>
                  <w:p w14:paraId="02BA5E7F" w14:textId="77777777" w:rsidR="0024376C" w:rsidRDefault="0024376C" w:rsidP="00D65DB6"/>
                  <w:p w14:paraId="42C7F1CC" w14:textId="77777777" w:rsidR="0024376C" w:rsidRDefault="0024376C" w:rsidP="00D65DB6"/>
                  <w:p w14:paraId="0B93F9C7" w14:textId="77777777" w:rsidR="0024376C" w:rsidRDefault="0024376C" w:rsidP="00D65DB6"/>
                  <w:p w14:paraId="46E20988" w14:textId="77777777" w:rsidR="0024376C" w:rsidRDefault="0024376C" w:rsidP="00D65DB6"/>
                  <w:p w14:paraId="68946FC2" w14:textId="77777777" w:rsidR="0024376C" w:rsidRDefault="0024376C" w:rsidP="00D65DB6"/>
                  <w:p w14:paraId="21905F03" w14:textId="77777777" w:rsidR="0024376C" w:rsidRDefault="0024376C" w:rsidP="00D65DB6"/>
                  <w:p w14:paraId="3A99C165" w14:textId="77777777" w:rsidR="0024376C" w:rsidRDefault="0024376C" w:rsidP="00D65DB6"/>
                  <w:p w14:paraId="379D0839" w14:textId="77777777" w:rsidR="0024376C" w:rsidRDefault="0024376C" w:rsidP="00D65DB6"/>
                  <w:p w14:paraId="1E5145F4" w14:textId="77777777" w:rsidR="0024376C" w:rsidRDefault="0024376C" w:rsidP="00D65DB6"/>
                  <w:p w14:paraId="2EF573EA" w14:textId="77777777" w:rsidR="0024376C" w:rsidRDefault="0024376C" w:rsidP="00D65DB6"/>
                  <w:p w14:paraId="196C9C6C" w14:textId="77777777" w:rsidR="0024376C" w:rsidRDefault="0024376C" w:rsidP="00D65DB6"/>
                  <w:p w14:paraId="76B9887D" w14:textId="77777777" w:rsidR="0024376C" w:rsidRDefault="0024376C" w:rsidP="00D65DB6"/>
                  <w:p w14:paraId="46B61886" w14:textId="77777777" w:rsidR="0024376C" w:rsidRDefault="0024376C" w:rsidP="00D65DB6"/>
                  <w:p w14:paraId="52D7A2EC" w14:textId="77777777" w:rsidR="0024376C" w:rsidRDefault="0024376C" w:rsidP="00D65DB6"/>
                  <w:p w14:paraId="35921432" w14:textId="77777777" w:rsidR="0024376C" w:rsidRDefault="0024376C" w:rsidP="00D65DB6"/>
                  <w:p w14:paraId="401DA18C" w14:textId="77777777" w:rsidR="0024376C" w:rsidRDefault="0024376C" w:rsidP="00D65DB6"/>
                  <w:p w14:paraId="4BCB5A77" w14:textId="77777777" w:rsidR="0024376C" w:rsidRDefault="0024376C" w:rsidP="00D65DB6"/>
                  <w:p w14:paraId="535A6291" w14:textId="77777777" w:rsidR="0024376C" w:rsidRDefault="0024376C" w:rsidP="00D65DB6"/>
                  <w:p w14:paraId="4D843EA0" w14:textId="77777777" w:rsidR="0024376C" w:rsidRDefault="0024376C" w:rsidP="00D65DB6"/>
                  <w:p w14:paraId="656353D1" w14:textId="77777777" w:rsidR="0024376C" w:rsidRDefault="0024376C" w:rsidP="00D65DB6"/>
                  <w:p w14:paraId="2E937502" w14:textId="77777777" w:rsidR="0024376C" w:rsidRDefault="0024376C" w:rsidP="00D65DB6"/>
                  <w:p w14:paraId="69FC9FC5" w14:textId="77777777" w:rsidR="0024376C" w:rsidRDefault="0024376C" w:rsidP="00D65DB6"/>
                  <w:p w14:paraId="1B8A44CD" w14:textId="77777777" w:rsidR="0024376C" w:rsidRDefault="0024376C" w:rsidP="00D65DB6"/>
                  <w:p w14:paraId="227E2618" w14:textId="77777777" w:rsidR="0024376C" w:rsidRDefault="0024376C" w:rsidP="00D65DB6"/>
                  <w:p w14:paraId="5C883458" w14:textId="77777777" w:rsidR="0024376C" w:rsidRDefault="0024376C" w:rsidP="00D65DB6"/>
                  <w:p w14:paraId="704CF4B3" w14:textId="77777777" w:rsidR="0024376C" w:rsidRDefault="0024376C" w:rsidP="00D65DB6"/>
                  <w:p w14:paraId="535463F9" w14:textId="77777777" w:rsidR="0024376C" w:rsidRDefault="0024376C" w:rsidP="00D65DB6"/>
                  <w:p w14:paraId="678C257D" w14:textId="77777777" w:rsidR="0024376C" w:rsidRDefault="0024376C" w:rsidP="00D65DB6"/>
                  <w:p w14:paraId="06872B0B" w14:textId="77777777" w:rsidR="0024376C" w:rsidRDefault="0024376C" w:rsidP="00D65DB6"/>
                  <w:p w14:paraId="0A8AF76D" w14:textId="77777777" w:rsidR="0024376C" w:rsidRDefault="0024376C" w:rsidP="00D65DB6"/>
                  <w:p w14:paraId="1042CD71" w14:textId="77777777" w:rsidR="0024376C" w:rsidRDefault="0024376C" w:rsidP="00D65DB6"/>
                  <w:p w14:paraId="6DD02E68" w14:textId="77777777" w:rsidR="0024376C" w:rsidRDefault="0024376C" w:rsidP="00D65DB6"/>
                  <w:p w14:paraId="66913B1F" w14:textId="77777777" w:rsidR="0024376C" w:rsidRDefault="0024376C" w:rsidP="00D65DB6"/>
                  <w:p w14:paraId="6C961177" w14:textId="77777777" w:rsidR="0024376C" w:rsidRDefault="0024376C" w:rsidP="00D65DB6"/>
                  <w:p w14:paraId="5428F013" w14:textId="77777777" w:rsidR="0024376C" w:rsidRDefault="0024376C" w:rsidP="00D65DB6"/>
                  <w:p w14:paraId="418EEDD5" w14:textId="77777777" w:rsidR="0024376C" w:rsidRDefault="0024376C" w:rsidP="00D65DB6"/>
                  <w:p w14:paraId="2346D18F" w14:textId="77777777" w:rsidR="0024376C" w:rsidRDefault="0024376C" w:rsidP="00D65DB6"/>
                  <w:p w14:paraId="6EE211DE" w14:textId="77777777" w:rsidR="0024376C" w:rsidRDefault="0024376C" w:rsidP="00D65DB6"/>
                  <w:p w14:paraId="71D47751" w14:textId="77777777" w:rsidR="0024376C" w:rsidRDefault="0024376C" w:rsidP="00D65DB6"/>
                  <w:p w14:paraId="7EF2606C" w14:textId="77777777" w:rsidR="0024376C" w:rsidRDefault="0024376C" w:rsidP="00D65DB6"/>
                  <w:p w14:paraId="336A1522" w14:textId="77777777" w:rsidR="0024376C" w:rsidRDefault="0024376C" w:rsidP="00D65DB6"/>
                  <w:p w14:paraId="07B9839C" w14:textId="77777777" w:rsidR="0024376C" w:rsidRDefault="0024376C" w:rsidP="00D65DB6"/>
                  <w:p w14:paraId="72FAAB5F" w14:textId="77777777" w:rsidR="0024376C" w:rsidRDefault="0024376C" w:rsidP="00D65DB6"/>
                  <w:p w14:paraId="158D4217" w14:textId="77777777" w:rsidR="0024376C" w:rsidRDefault="0024376C" w:rsidP="00D65DB6"/>
                  <w:p w14:paraId="672D3974" w14:textId="77777777" w:rsidR="0024376C" w:rsidRDefault="0024376C" w:rsidP="00D65DB6"/>
                  <w:p w14:paraId="4D0213D2" w14:textId="77777777" w:rsidR="0024376C" w:rsidRDefault="0024376C" w:rsidP="00D65DB6"/>
                  <w:p w14:paraId="63BF42B8" w14:textId="77777777" w:rsidR="0024376C" w:rsidRDefault="0024376C" w:rsidP="00D65DB6"/>
                  <w:p w14:paraId="3B6F681B" w14:textId="77777777" w:rsidR="0024376C" w:rsidRDefault="0024376C" w:rsidP="00D65DB6"/>
                  <w:p w14:paraId="3BF9B6CA" w14:textId="77777777" w:rsidR="0024376C" w:rsidRDefault="0024376C" w:rsidP="00D65DB6"/>
                  <w:p w14:paraId="75E63B32" w14:textId="77777777" w:rsidR="0024376C" w:rsidRDefault="0024376C" w:rsidP="00D65DB6"/>
                  <w:p w14:paraId="1C79E8E0" w14:textId="77777777" w:rsidR="0024376C" w:rsidRDefault="0024376C" w:rsidP="00D65DB6"/>
                  <w:p w14:paraId="0BE788A9" w14:textId="77777777" w:rsidR="0024376C" w:rsidRDefault="0024376C" w:rsidP="00D65DB6"/>
                  <w:p w14:paraId="4C72601C" w14:textId="77777777" w:rsidR="0024376C" w:rsidRDefault="0024376C" w:rsidP="00D65DB6"/>
                  <w:p w14:paraId="5ADDEC29" w14:textId="77777777" w:rsidR="0024376C" w:rsidRDefault="0024376C" w:rsidP="00D65DB6"/>
                  <w:p w14:paraId="0EB9C082" w14:textId="77777777" w:rsidR="0024376C" w:rsidRDefault="0024376C" w:rsidP="00D65DB6"/>
                  <w:p w14:paraId="071AE604" w14:textId="77777777" w:rsidR="0024376C" w:rsidRDefault="0024376C" w:rsidP="00D65DB6"/>
                  <w:p w14:paraId="2DF6D011" w14:textId="77777777" w:rsidR="0024376C" w:rsidRDefault="0024376C" w:rsidP="00D65DB6"/>
                  <w:p w14:paraId="7098E0E2" w14:textId="77777777" w:rsidR="0024376C" w:rsidRDefault="0024376C" w:rsidP="00D65DB6"/>
                  <w:p w14:paraId="33F82D99" w14:textId="77777777" w:rsidR="0024376C" w:rsidRDefault="0024376C" w:rsidP="00D65DB6"/>
                  <w:p w14:paraId="52FA04D9" w14:textId="77777777" w:rsidR="0024376C" w:rsidRDefault="0024376C" w:rsidP="00D65DB6"/>
                  <w:p w14:paraId="5C98D07F" w14:textId="77777777" w:rsidR="0024376C" w:rsidRDefault="0024376C" w:rsidP="00D65DB6"/>
                  <w:p w14:paraId="6D8385E7" w14:textId="77777777" w:rsidR="0024376C" w:rsidRDefault="0024376C" w:rsidP="00D65DB6"/>
                  <w:p w14:paraId="69B4F317" w14:textId="77777777" w:rsidR="0024376C" w:rsidRDefault="0024376C" w:rsidP="00D65DB6"/>
                  <w:p w14:paraId="5DDEA314" w14:textId="77777777" w:rsidR="0024376C" w:rsidRDefault="0024376C" w:rsidP="00D65DB6"/>
                  <w:p w14:paraId="41231B6B" w14:textId="77777777" w:rsidR="0024376C" w:rsidRDefault="0024376C" w:rsidP="00D65DB6"/>
                  <w:p w14:paraId="7ADFB9F3" w14:textId="77777777" w:rsidR="0024376C" w:rsidRDefault="0024376C" w:rsidP="00D65DB6"/>
                  <w:p w14:paraId="73ED968F" w14:textId="77777777" w:rsidR="0024376C" w:rsidRDefault="0024376C" w:rsidP="00D65DB6"/>
                  <w:p w14:paraId="7CB5F2BE" w14:textId="77777777" w:rsidR="0024376C" w:rsidRDefault="0024376C" w:rsidP="00D65DB6"/>
                  <w:p w14:paraId="6B2E5A88" w14:textId="77777777" w:rsidR="0024376C" w:rsidRDefault="0024376C" w:rsidP="00D65DB6"/>
                  <w:p w14:paraId="6C5408D1" w14:textId="77777777" w:rsidR="0024376C" w:rsidRDefault="0024376C" w:rsidP="00D65DB6"/>
                  <w:p w14:paraId="6EE32C0A" w14:textId="77777777" w:rsidR="0024376C" w:rsidRDefault="0024376C" w:rsidP="00D65DB6"/>
                  <w:p w14:paraId="1C1D6E0D" w14:textId="77777777" w:rsidR="0024376C" w:rsidRDefault="0024376C" w:rsidP="00D65DB6"/>
                  <w:p w14:paraId="3013AA49" w14:textId="77777777" w:rsidR="0024376C" w:rsidRDefault="0024376C" w:rsidP="00D65DB6"/>
                  <w:p w14:paraId="7D7889E2" w14:textId="77777777" w:rsidR="0024376C" w:rsidRDefault="0024376C" w:rsidP="00D65DB6"/>
                  <w:p w14:paraId="144E9B5D" w14:textId="77777777" w:rsidR="0024376C" w:rsidRDefault="0024376C" w:rsidP="00D65DB6"/>
                  <w:p w14:paraId="26AB06CB" w14:textId="77777777" w:rsidR="0024376C" w:rsidRDefault="0024376C" w:rsidP="00D65DB6"/>
                  <w:p w14:paraId="0A306294" w14:textId="77777777" w:rsidR="0024376C" w:rsidRDefault="0024376C" w:rsidP="00D65DB6"/>
                  <w:p w14:paraId="7D429085" w14:textId="77777777" w:rsidR="0024376C" w:rsidRDefault="0024376C" w:rsidP="00D65DB6"/>
                  <w:p w14:paraId="7DAF2677" w14:textId="77777777" w:rsidR="0024376C" w:rsidRDefault="0024376C" w:rsidP="00D65DB6"/>
                  <w:p w14:paraId="43638FA7" w14:textId="77777777" w:rsidR="0024376C" w:rsidRDefault="0024376C" w:rsidP="00D65DB6"/>
                  <w:p w14:paraId="5D8ACD36" w14:textId="77777777" w:rsidR="0024376C" w:rsidRDefault="0024376C" w:rsidP="00D65DB6"/>
                  <w:p w14:paraId="30EF7EC3" w14:textId="77777777" w:rsidR="0024376C" w:rsidRDefault="0024376C" w:rsidP="00D65DB6"/>
                  <w:p w14:paraId="6EDED920" w14:textId="77777777" w:rsidR="0024376C" w:rsidRDefault="0024376C" w:rsidP="00D65DB6"/>
                  <w:p w14:paraId="763C9C1B" w14:textId="77777777" w:rsidR="0024376C" w:rsidRDefault="0024376C" w:rsidP="00D65DB6"/>
                  <w:p w14:paraId="0E3D9ED7" w14:textId="77777777" w:rsidR="0024376C" w:rsidRDefault="0024376C" w:rsidP="00D65DB6"/>
                  <w:p w14:paraId="6D03484A" w14:textId="77777777" w:rsidR="0024376C" w:rsidRDefault="0024376C" w:rsidP="00D65DB6"/>
                  <w:p w14:paraId="31F922D7" w14:textId="77777777" w:rsidR="0024376C" w:rsidRDefault="0024376C" w:rsidP="00D65DB6"/>
                  <w:p w14:paraId="3DBA5192" w14:textId="77777777" w:rsidR="0024376C" w:rsidRDefault="0024376C" w:rsidP="00D65DB6"/>
                  <w:p w14:paraId="2FD8221C" w14:textId="77777777" w:rsidR="0024376C" w:rsidRDefault="0024376C" w:rsidP="00D65DB6"/>
                  <w:p w14:paraId="11A15E5F" w14:textId="77777777" w:rsidR="0024376C" w:rsidRDefault="0024376C" w:rsidP="00D65DB6"/>
                  <w:p w14:paraId="76AE1FF3" w14:textId="77777777" w:rsidR="0024376C" w:rsidRDefault="0024376C" w:rsidP="00D65DB6"/>
                  <w:p w14:paraId="110CAB63" w14:textId="77777777" w:rsidR="0024376C" w:rsidRDefault="0024376C" w:rsidP="00D65DB6"/>
                  <w:p w14:paraId="2E179D0E" w14:textId="77777777" w:rsidR="0024376C" w:rsidRDefault="0024376C" w:rsidP="00D65DB6"/>
                  <w:p w14:paraId="5AF0DC61" w14:textId="77777777" w:rsidR="0024376C" w:rsidRDefault="0024376C" w:rsidP="00D65DB6"/>
                  <w:p w14:paraId="65435B37" w14:textId="77777777" w:rsidR="0024376C" w:rsidRDefault="0024376C" w:rsidP="00D65DB6"/>
                  <w:p w14:paraId="640F2EFC" w14:textId="77777777" w:rsidR="0024376C" w:rsidRDefault="0024376C" w:rsidP="00D65DB6"/>
                  <w:p w14:paraId="358A69DE" w14:textId="77777777" w:rsidR="0024376C" w:rsidRDefault="0024376C" w:rsidP="00D65DB6"/>
                  <w:p w14:paraId="1A0C27D7" w14:textId="77777777" w:rsidR="0024376C" w:rsidRDefault="0024376C" w:rsidP="00D65DB6"/>
                  <w:p w14:paraId="5F6133CD" w14:textId="77777777" w:rsidR="0024376C" w:rsidRDefault="0024376C" w:rsidP="00D65DB6"/>
                  <w:p w14:paraId="2F0D315D" w14:textId="77777777" w:rsidR="0024376C" w:rsidRDefault="0024376C" w:rsidP="00D65DB6"/>
                  <w:p w14:paraId="282B9A39" w14:textId="77777777" w:rsidR="0024376C" w:rsidRDefault="0024376C" w:rsidP="00D65DB6"/>
                  <w:p w14:paraId="2BC84397" w14:textId="77777777" w:rsidR="0024376C" w:rsidRDefault="0024376C" w:rsidP="00D65DB6"/>
                  <w:p w14:paraId="3CD5CB40" w14:textId="77777777" w:rsidR="0024376C" w:rsidRDefault="0024376C" w:rsidP="00D65DB6"/>
                  <w:p w14:paraId="70E33675" w14:textId="77777777" w:rsidR="0024376C" w:rsidRDefault="0024376C" w:rsidP="00D65DB6"/>
                  <w:p w14:paraId="57AD0909" w14:textId="77777777" w:rsidR="0024376C" w:rsidRDefault="0024376C" w:rsidP="00D65DB6"/>
                  <w:p w14:paraId="244072B7" w14:textId="77777777" w:rsidR="0024376C" w:rsidRDefault="0024376C" w:rsidP="00D65DB6"/>
                  <w:p w14:paraId="577DA527" w14:textId="77777777" w:rsidR="0024376C" w:rsidRDefault="0024376C" w:rsidP="00D65DB6"/>
                  <w:p w14:paraId="0A35BEBC" w14:textId="77777777" w:rsidR="0024376C" w:rsidRDefault="0024376C" w:rsidP="00D65DB6"/>
                  <w:p w14:paraId="4AE2E58C" w14:textId="77777777" w:rsidR="0024376C" w:rsidRDefault="0024376C" w:rsidP="00D65DB6"/>
                  <w:p w14:paraId="7D8D0EFC" w14:textId="77777777" w:rsidR="0024376C" w:rsidRDefault="0024376C" w:rsidP="00D65DB6"/>
                  <w:p w14:paraId="2784E5AA" w14:textId="77777777" w:rsidR="0024376C" w:rsidRDefault="0024376C" w:rsidP="00D65DB6"/>
                  <w:p w14:paraId="306B7803" w14:textId="77777777" w:rsidR="0024376C" w:rsidRDefault="0024376C" w:rsidP="00D65DB6"/>
                  <w:p w14:paraId="25E7C8FC" w14:textId="77777777" w:rsidR="0024376C" w:rsidRDefault="0024376C" w:rsidP="00D65DB6"/>
                  <w:p w14:paraId="4816205F" w14:textId="77777777" w:rsidR="0024376C" w:rsidRDefault="0024376C" w:rsidP="00D65DB6"/>
                  <w:p w14:paraId="13E4B887" w14:textId="77777777" w:rsidR="0024376C" w:rsidRDefault="0024376C" w:rsidP="00D65DB6"/>
                  <w:p w14:paraId="4887C89E" w14:textId="77777777" w:rsidR="0024376C" w:rsidRDefault="0024376C" w:rsidP="00D65DB6"/>
                  <w:p w14:paraId="1C282A5F" w14:textId="77777777" w:rsidR="0024376C" w:rsidRDefault="0024376C" w:rsidP="00D65DB6"/>
                  <w:p w14:paraId="4BEE313D" w14:textId="77777777" w:rsidR="0024376C" w:rsidRDefault="0024376C" w:rsidP="00D65DB6"/>
                  <w:p w14:paraId="0BE3C9E1" w14:textId="77777777" w:rsidR="0024376C" w:rsidRDefault="0024376C" w:rsidP="00D65DB6"/>
                  <w:p w14:paraId="3CC4729D" w14:textId="77777777" w:rsidR="0024376C" w:rsidRDefault="0024376C" w:rsidP="00D65DB6"/>
                  <w:p w14:paraId="576DBB83" w14:textId="77777777" w:rsidR="0024376C" w:rsidRDefault="0024376C" w:rsidP="00D65DB6"/>
                  <w:p w14:paraId="27BF7F8F" w14:textId="77777777" w:rsidR="0024376C" w:rsidRDefault="0024376C" w:rsidP="00D65DB6"/>
                  <w:p w14:paraId="788D6B29" w14:textId="77777777" w:rsidR="0024376C" w:rsidRDefault="0024376C" w:rsidP="00D65DB6"/>
                  <w:p w14:paraId="6454F868" w14:textId="77777777" w:rsidR="0024376C" w:rsidRDefault="0024376C" w:rsidP="00D65DB6"/>
                  <w:p w14:paraId="2ACA9901" w14:textId="77777777" w:rsidR="0024376C" w:rsidRDefault="0024376C" w:rsidP="00D65DB6"/>
                  <w:p w14:paraId="395C926E" w14:textId="77777777" w:rsidR="0024376C" w:rsidRDefault="0024376C" w:rsidP="00D65DB6"/>
                  <w:p w14:paraId="2F6A6259" w14:textId="77777777" w:rsidR="0024376C" w:rsidRDefault="0024376C" w:rsidP="00D65DB6"/>
                  <w:p w14:paraId="1F4BC8C0" w14:textId="77777777" w:rsidR="0024376C" w:rsidRDefault="0024376C" w:rsidP="00D65DB6"/>
                  <w:p w14:paraId="39612E1D" w14:textId="77777777" w:rsidR="0024376C" w:rsidRDefault="0024376C" w:rsidP="00D65DB6"/>
                  <w:p w14:paraId="6032E97F" w14:textId="77777777" w:rsidR="0024376C" w:rsidRDefault="0024376C" w:rsidP="00D65DB6"/>
                  <w:p w14:paraId="1C349A9C" w14:textId="77777777" w:rsidR="0024376C" w:rsidRDefault="0024376C" w:rsidP="00D65DB6"/>
                  <w:p w14:paraId="291C149C" w14:textId="77777777" w:rsidR="0024376C" w:rsidRDefault="0024376C" w:rsidP="00D65DB6"/>
                  <w:p w14:paraId="354F7885" w14:textId="77777777" w:rsidR="0024376C" w:rsidRDefault="0024376C" w:rsidP="00D65DB6"/>
                  <w:p w14:paraId="44CF439C" w14:textId="77777777" w:rsidR="0024376C" w:rsidRDefault="0024376C" w:rsidP="00D65DB6"/>
                  <w:p w14:paraId="5E61817A" w14:textId="77777777" w:rsidR="0024376C" w:rsidRDefault="0024376C" w:rsidP="00D65DB6"/>
                  <w:p w14:paraId="5DB0FBF0" w14:textId="77777777" w:rsidR="0024376C" w:rsidRDefault="0024376C" w:rsidP="00D65DB6"/>
                  <w:p w14:paraId="69BDFF20" w14:textId="77777777" w:rsidR="0024376C" w:rsidRDefault="0024376C" w:rsidP="00D65DB6"/>
                  <w:p w14:paraId="38F15FC4" w14:textId="77777777" w:rsidR="0024376C" w:rsidRDefault="0024376C" w:rsidP="00D65DB6"/>
                  <w:p w14:paraId="1EF3C6AF" w14:textId="77777777" w:rsidR="0024376C" w:rsidRDefault="0024376C" w:rsidP="00D65DB6"/>
                  <w:p w14:paraId="0919F14F" w14:textId="77777777" w:rsidR="0024376C" w:rsidRDefault="0024376C" w:rsidP="00D65DB6"/>
                  <w:p w14:paraId="434B0CFC" w14:textId="77777777" w:rsidR="0024376C" w:rsidRDefault="0024376C" w:rsidP="00D65DB6"/>
                  <w:p w14:paraId="313DFC9C" w14:textId="77777777" w:rsidR="0024376C" w:rsidRDefault="0024376C" w:rsidP="00D65DB6"/>
                  <w:p w14:paraId="3210B714" w14:textId="77777777" w:rsidR="0024376C" w:rsidRDefault="0024376C" w:rsidP="00D65DB6"/>
                  <w:p w14:paraId="464C3BE7" w14:textId="77777777" w:rsidR="0024376C" w:rsidRDefault="0024376C" w:rsidP="00D65DB6"/>
                  <w:p w14:paraId="75A2EB40" w14:textId="77777777" w:rsidR="0024376C" w:rsidRDefault="0024376C" w:rsidP="00D65DB6"/>
                  <w:p w14:paraId="0627EA65" w14:textId="77777777" w:rsidR="0024376C" w:rsidRDefault="0024376C" w:rsidP="00D65DB6"/>
                  <w:p w14:paraId="4457C6C9" w14:textId="77777777" w:rsidR="0024376C" w:rsidRDefault="0024376C" w:rsidP="00D65DB6"/>
                  <w:p w14:paraId="7671D94B" w14:textId="77777777" w:rsidR="0024376C" w:rsidRDefault="0024376C" w:rsidP="00D65DB6"/>
                  <w:p w14:paraId="08AA0F01" w14:textId="77777777" w:rsidR="0024376C" w:rsidRDefault="0024376C" w:rsidP="00D65DB6"/>
                  <w:p w14:paraId="7F0E5D78" w14:textId="77777777" w:rsidR="0024376C" w:rsidRDefault="0024376C" w:rsidP="00D65DB6"/>
                  <w:p w14:paraId="6524C911" w14:textId="77777777" w:rsidR="0024376C" w:rsidRDefault="0024376C" w:rsidP="00D65DB6"/>
                  <w:p w14:paraId="4F427069" w14:textId="77777777" w:rsidR="0024376C" w:rsidRDefault="0024376C" w:rsidP="00D65DB6"/>
                  <w:p w14:paraId="42DF40D0" w14:textId="77777777" w:rsidR="0024376C" w:rsidRDefault="0024376C" w:rsidP="00D65DB6"/>
                  <w:p w14:paraId="09C64F25" w14:textId="77777777" w:rsidR="0024376C" w:rsidRDefault="0024376C" w:rsidP="00D65DB6"/>
                  <w:p w14:paraId="17D70148" w14:textId="77777777" w:rsidR="0024376C" w:rsidRDefault="0024376C" w:rsidP="00D65DB6"/>
                  <w:p w14:paraId="2E58DB88" w14:textId="77777777" w:rsidR="0024376C" w:rsidRDefault="0024376C" w:rsidP="00D65DB6"/>
                  <w:p w14:paraId="21EAC8F9" w14:textId="77777777" w:rsidR="0024376C" w:rsidRDefault="0024376C" w:rsidP="00D65DB6"/>
                  <w:p w14:paraId="472CC6C2" w14:textId="77777777" w:rsidR="0024376C" w:rsidRDefault="0024376C" w:rsidP="00D65DB6"/>
                  <w:p w14:paraId="1BD1D333" w14:textId="77777777" w:rsidR="0024376C" w:rsidRDefault="0024376C" w:rsidP="00D65DB6"/>
                  <w:p w14:paraId="5BA01362" w14:textId="77777777" w:rsidR="0024376C" w:rsidRDefault="0024376C" w:rsidP="00D65DB6"/>
                  <w:p w14:paraId="271477DC" w14:textId="77777777" w:rsidR="0024376C" w:rsidRDefault="0024376C" w:rsidP="00D65DB6"/>
                  <w:p w14:paraId="574703EB" w14:textId="77777777" w:rsidR="0024376C" w:rsidRDefault="0024376C" w:rsidP="00D65DB6"/>
                  <w:p w14:paraId="5A6E35C5" w14:textId="77777777" w:rsidR="0024376C" w:rsidRDefault="0024376C" w:rsidP="00D65DB6"/>
                  <w:p w14:paraId="5111B9E1" w14:textId="77777777" w:rsidR="0024376C" w:rsidRDefault="0024376C" w:rsidP="00D65DB6"/>
                  <w:p w14:paraId="3014DB7C" w14:textId="77777777" w:rsidR="0024376C" w:rsidRDefault="0024376C" w:rsidP="00D65DB6"/>
                  <w:p w14:paraId="2B34E95B" w14:textId="77777777" w:rsidR="0024376C" w:rsidRDefault="0024376C" w:rsidP="00D65DB6"/>
                  <w:p w14:paraId="27E92293" w14:textId="77777777" w:rsidR="0024376C" w:rsidRDefault="0024376C" w:rsidP="00D65DB6"/>
                  <w:p w14:paraId="35E02510" w14:textId="77777777" w:rsidR="0024376C" w:rsidRDefault="0024376C" w:rsidP="00D65DB6"/>
                  <w:p w14:paraId="72FAB179" w14:textId="77777777" w:rsidR="0024376C" w:rsidRDefault="0024376C" w:rsidP="00D65DB6"/>
                  <w:p w14:paraId="167766EC" w14:textId="77777777" w:rsidR="0024376C" w:rsidRDefault="0024376C" w:rsidP="00D65DB6"/>
                  <w:p w14:paraId="7DB417DD" w14:textId="77777777" w:rsidR="0024376C" w:rsidRDefault="0024376C" w:rsidP="00D65DB6"/>
                  <w:p w14:paraId="010478F8" w14:textId="77777777" w:rsidR="0024376C" w:rsidRDefault="0024376C" w:rsidP="00D65DB6"/>
                  <w:p w14:paraId="23A162FD" w14:textId="77777777" w:rsidR="0024376C" w:rsidRDefault="0024376C" w:rsidP="00D65DB6"/>
                  <w:p w14:paraId="015F53CA" w14:textId="77777777" w:rsidR="0024376C" w:rsidRDefault="0024376C" w:rsidP="00D65DB6"/>
                  <w:p w14:paraId="411E1D20" w14:textId="77777777" w:rsidR="0024376C" w:rsidRDefault="0024376C" w:rsidP="00D65DB6"/>
                  <w:p w14:paraId="3B502151" w14:textId="77777777" w:rsidR="0024376C" w:rsidRDefault="0024376C" w:rsidP="00D65DB6"/>
                  <w:p w14:paraId="0C1AEF1B" w14:textId="77777777" w:rsidR="0024376C" w:rsidRDefault="0024376C" w:rsidP="00D65DB6"/>
                  <w:p w14:paraId="005387A6" w14:textId="77777777" w:rsidR="0024376C" w:rsidRDefault="0024376C" w:rsidP="00D65DB6"/>
                  <w:p w14:paraId="1F879E8F" w14:textId="77777777" w:rsidR="0024376C" w:rsidRDefault="0024376C" w:rsidP="00D65DB6"/>
                  <w:p w14:paraId="30DA90B8" w14:textId="77777777" w:rsidR="0024376C" w:rsidRDefault="0024376C" w:rsidP="00D65DB6"/>
                  <w:p w14:paraId="4BEEB09E" w14:textId="77777777" w:rsidR="0024376C" w:rsidRDefault="0024376C" w:rsidP="00D65DB6"/>
                  <w:p w14:paraId="1EFA8C12" w14:textId="77777777" w:rsidR="0024376C" w:rsidRDefault="0024376C" w:rsidP="00D65DB6"/>
                  <w:p w14:paraId="0CDC4CE2" w14:textId="77777777" w:rsidR="0024376C" w:rsidRDefault="0024376C" w:rsidP="00D65DB6"/>
                  <w:p w14:paraId="7A7E325F" w14:textId="77777777" w:rsidR="0024376C" w:rsidRDefault="0024376C" w:rsidP="00D65DB6"/>
                  <w:p w14:paraId="565F5029" w14:textId="77777777" w:rsidR="0024376C" w:rsidRDefault="0024376C" w:rsidP="00D65DB6"/>
                  <w:p w14:paraId="2193133B" w14:textId="77777777" w:rsidR="0024376C" w:rsidRDefault="0024376C" w:rsidP="00D65DB6"/>
                  <w:p w14:paraId="22558C36" w14:textId="77777777" w:rsidR="0024376C" w:rsidRDefault="0024376C" w:rsidP="00D65DB6"/>
                  <w:p w14:paraId="46F0BBEC" w14:textId="77777777" w:rsidR="0024376C" w:rsidRDefault="0024376C" w:rsidP="00D65DB6"/>
                  <w:p w14:paraId="1C663171" w14:textId="77777777" w:rsidR="0024376C" w:rsidRDefault="0024376C" w:rsidP="00D65DB6"/>
                  <w:p w14:paraId="17837453" w14:textId="77777777" w:rsidR="0024376C" w:rsidRDefault="0024376C" w:rsidP="00D65DB6"/>
                  <w:p w14:paraId="29125771" w14:textId="77777777" w:rsidR="0024376C" w:rsidRDefault="0024376C" w:rsidP="00D65DB6"/>
                  <w:p w14:paraId="3FB141DF" w14:textId="77777777" w:rsidR="0024376C" w:rsidRDefault="0024376C" w:rsidP="00D65DB6"/>
                  <w:p w14:paraId="0E38EE38" w14:textId="77777777" w:rsidR="0024376C" w:rsidRDefault="0024376C" w:rsidP="00D65DB6"/>
                  <w:p w14:paraId="39178487" w14:textId="77777777" w:rsidR="0024376C" w:rsidRDefault="0024376C" w:rsidP="00D65DB6"/>
                  <w:p w14:paraId="564412FF" w14:textId="77777777" w:rsidR="0024376C" w:rsidRDefault="0024376C" w:rsidP="00D65DB6"/>
                  <w:p w14:paraId="0C99A651" w14:textId="77777777" w:rsidR="0024376C" w:rsidRDefault="0024376C" w:rsidP="00D65DB6"/>
                  <w:p w14:paraId="7D8E378E" w14:textId="77777777" w:rsidR="0024376C" w:rsidRDefault="0024376C" w:rsidP="00D65DB6"/>
                  <w:p w14:paraId="53F64363" w14:textId="77777777" w:rsidR="0024376C" w:rsidRDefault="0024376C" w:rsidP="00D65DB6"/>
                  <w:p w14:paraId="29841019" w14:textId="77777777" w:rsidR="0024376C" w:rsidRDefault="0024376C" w:rsidP="00D65DB6"/>
                  <w:p w14:paraId="4A6A4E79" w14:textId="77777777" w:rsidR="0024376C" w:rsidRDefault="0024376C" w:rsidP="00D65DB6"/>
                  <w:p w14:paraId="6B51450E" w14:textId="77777777" w:rsidR="0024376C" w:rsidRDefault="0024376C" w:rsidP="00D65DB6"/>
                  <w:p w14:paraId="27D326C5" w14:textId="77777777" w:rsidR="0024376C" w:rsidRDefault="0024376C" w:rsidP="00D65DB6"/>
                  <w:p w14:paraId="6A8310A1" w14:textId="77777777" w:rsidR="0024376C" w:rsidRDefault="0024376C" w:rsidP="00D65DB6"/>
                  <w:p w14:paraId="4121F21D" w14:textId="77777777" w:rsidR="0024376C" w:rsidRDefault="0024376C" w:rsidP="00D65DB6"/>
                  <w:p w14:paraId="4E522584" w14:textId="77777777" w:rsidR="0024376C" w:rsidRDefault="0024376C" w:rsidP="00D65DB6"/>
                  <w:p w14:paraId="407610C5" w14:textId="77777777" w:rsidR="0024376C" w:rsidRDefault="0024376C" w:rsidP="00D65DB6"/>
                  <w:p w14:paraId="0C6E2AEA" w14:textId="77777777" w:rsidR="0024376C" w:rsidRDefault="0024376C" w:rsidP="00D65DB6"/>
                  <w:p w14:paraId="79710236" w14:textId="77777777" w:rsidR="0024376C" w:rsidRDefault="0024376C" w:rsidP="00D65DB6"/>
                  <w:p w14:paraId="7F6EBC16" w14:textId="77777777" w:rsidR="0024376C" w:rsidRDefault="0024376C" w:rsidP="00D65DB6"/>
                  <w:p w14:paraId="56329C8A" w14:textId="77777777" w:rsidR="0024376C" w:rsidRDefault="0024376C" w:rsidP="00D65DB6"/>
                  <w:p w14:paraId="6EAC4068" w14:textId="77777777" w:rsidR="0024376C" w:rsidRDefault="0024376C" w:rsidP="00D65DB6"/>
                  <w:p w14:paraId="612FD3A9" w14:textId="77777777" w:rsidR="0024376C" w:rsidRDefault="0024376C" w:rsidP="00D65DB6"/>
                  <w:p w14:paraId="02D7DA3B" w14:textId="77777777" w:rsidR="0024376C" w:rsidRDefault="0024376C" w:rsidP="00D65DB6"/>
                  <w:p w14:paraId="2DDBC920" w14:textId="77777777" w:rsidR="0024376C" w:rsidRDefault="0024376C" w:rsidP="00D65DB6"/>
                  <w:p w14:paraId="63BF933D" w14:textId="77777777" w:rsidR="0024376C" w:rsidRDefault="0024376C" w:rsidP="00D65DB6"/>
                  <w:p w14:paraId="478067FF" w14:textId="77777777" w:rsidR="0024376C" w:rsidRDefault="0024376C" w:rsidP="00D65DB6"/>
                  <w:p w14:paraId="24227D80" w14:textId="77777777" w:rsidR="0024376C" w:rsidRDefault="0024376C" w:rsidP="00D65DB6"/>
                  <w:p w14:paraId="5A356580" w14:textId="77777777" w:rsidR="0024376C" w:rsidRDefault="0024376C" w:rsidP="00D65DB6"/>
                  <w:p w14:paraId="4D83BCB6" w14:textId="77777777" w:rsidR="0024376C" w:rsidRDefault="0024376C" w:rsidP="00D65DB6"/>
                  <w:p w14:paraId="51EB6A75" w14:textId="77777777" w:rsidR="0024376C" w:rsidRDefault="0024376C" w:rsidP="00D65DB6"/>
                  <w:p w14:paraId="4F5FEA43" w14:textId="77777777" w:rsidR="0024376C" w:rsidRDefault="0024376C" w:rsidP="00D65DB6"/>
                  <w:p w14:paraId="2DAAEB6D" w14:textId="77777777" w:rsidR="0024376C" w:rsidRDefault="0024376C" w:rsidP="00D65DB6"/>
                  <w:p w14:paraId="11167B55" w14:textId="77777777" w:rsidR="0024376C" w:rsidRDefault="0024376C" w:rsidP="00D65DB6"/>
                  <w:p w14:paraId="26863157" w14:textId="77777777" w:rsidR="0024376C" w:rsidRDefault="0024376C" w:rsidP="00D65DB6"/>
                  <w:p w14:paraId="051F98B2" w14:textId="77777777" w:rsidR="0024376C" w:rsidRDefault="0024376C" w:rsidP="00D65DB6"/>
                  <w:p w14:paraId="2831A015" w14:textId="77777777" w:rsidR="0024376C" w:rsidRDefault="0024376C" w:rsidP="00D65DB6"/>
                  <w:p w14:paraId="12D7210B" w14:textId="77777777" w:rsidR="0024376C" w:rsidRDefault="0024376C" w:rsidP="00D65DB6"/>
                  <w:p w14:paraId="621B6D8C" w14:textId="77777777" w:rsidR="0024376C" w:rsidRDefault="0024376C" w:rsidP="00D65DB6"/>
                  <w:p w14:paraId="514689CC" w14:textId="77777777" w:rsidR="0024376C" w:rsidRDefault="0024376C" w:rsidP="00D65DB6"/>
                  <w:p w14:paraId="1A212D34" w14:textId="77777777" w:rsidR="0024376C" w:rsidRDefault="0024376C" w:rsidP="00D65DB6"/>
                  <w:p w14:paraId="05CFF26B" w14:textId="77777777" w:rsidR="0024376C" w:rsidRDefault="0024376C" w:rsidP="00D65DB6"/>
                  <w:p w14:paraId="1593B423" w14:textId="77777777" w:rsidR="0024376C" w:rsidRDefault="0024376C" w:rsidP="00D65DB6"/>
                  <w:p w14:paraId="5E725E35" w14:textId="77777777" w:rsidR="0024376C" w:rsidRDefault="0024376C" w:rsidP="00D65DB6"/>
                  <w:p w14:paraId="6494F9A2" w14:textId="77777777" w:rsidR="0024376C" w:rsidRDefault="0024376C" w:rsidP="00D65DB6"/>
                  <w:p w14:paraId="4239A8A6" w14:textId="77777777" w:rsidR="0024376C" w:rsidRDefault="0024376C" w:rsidP="00D65DB6"/>
                  <w:p w14:paraId="3907B841" w14:textId="77777777" w:rsidR="0024376C" w:rsidRDefault="0024376C" w:rsidP="00D65DB6"/>
                  <w:p w14:paraId="7834682E" w14:textId="77777777" w:rsidR="0024376C" w:rsidRDefault="0024376C" w:rsidP="00D65DB6"/>
                  <w:p w14:paraId="0D8DB35C" w14:textId="77777777" w:rsidR="0024376C" w:rsidRDefault="0024376C" w:rsidP="00D65DB6"/>
                  <w:p w14:paraId="102693A3" w14:textId="77777777" w:rsidR="0024376C" w:rsidRDefault="0024376C" w:rsidP="00D65DB6"/>
                  <w:p w14:paraId="32FA8512" w14:textId="77777777" w:rsidR="0024376C" w:rsidRDefault="0024376C" w:rsidP="00D65DB6"/>
                  <w:p w14:paraId="4FCFC780" w14:textId="77777777" w:rsidR="0024376C" w:rsidRDefault="0024376C" w:rsidP="00D65DB6"/>
                  <w:p w14:paraId="712549AC" w14:textId="77777777" w:rsidR="0024376C" w:rsidRDefault="0024376C" w:rsidP="00D65DB6"/>
                  <w:p w14:paraId="3E8832F6" w14:textId="77777777" w:rsidR="0024376C" w:rsidRDefault="0024376C" w:rsidP="00D65DB6"/>
                  <w:p w14:paraId="0A17DB5E" w14:textId="77777777" w:rsidR="0024376C" w:rsidRDefault="0024376C" w:rsidP="00D65DB6"/>
                  <w:p w14:paraId="50474A03" w14:textId="77777777" w:rsidR="0024376C" w:rsidRDefault="0024376C" w:rsidP="00D65DB6"/>
                  <w:p w14:paraId="59EF3D04" w14:textId="77777777" w:rsidR="0024376C" w:rsidRDefault="0024376C" w:rsidP="00D65DB6"/>
                  <w:p w14:paraId="4A0499D2" w14:textId="77777777" w:rsidR="0024376C" w:rsidRDefault="0024376C" w:rsidP="00D65DB6"/>
                  <w:p w14:paraId="2D8DDF30" w14:textId="77777777" w:rsidR="0024376C" w:rsidRDefault="0024376C" w:rsidP="00D65DB6"/>
                  <w:p w14:paraId="36B7FC5F" w14:textId="77777777" w:rsidR="0024376C" w:rsidRDefault="0024376C" w:rsidP="00D65DB6"/>
                  <w:p w14:paraId="4B598A60" w14:textId="77777777" w:rsidR="0024376C" w:rsidRDefault="0024376C" w:rsidP="00D65DB6"/>
                  <w:p w14:paraId="451E51C0" w14:textId="77777777" w:rsidR="0024376C" w:rsidRDefault="0024376C" w:rsidP="00D65DB6"/>
                  <w:p w14:paraId="37331A87" w14:textId="77777777" w:rsidR="0024376C" w:rsidRDefault="0024376C" w:rsidP="00D65DB6"/>
                  <w:p w14:paraId="3E8D7679" w14:textId="77777777" w:rsidR="0024376C" w:rsidRDefault="0024376C" w:rsidP="00D65DB6"/>
                  <w:p w14:paraId="5406DA18" w14:textId="77777777" w:rsidR="0024376C" w:rsidRDefault="0024376C" w:rsidP="00D65DB6"/>
                  <w:p w14:paraId="25E9B844" w14:textId="77777777" w:rsidR="0024376C" w:rsidRDefault="0024376C" w:rsidP="00D65DB6"/>
                  <w:p w14:paraId="124ED19D" w14:textId="77777777" w:rsidR="0024376C" w:rsidRDefault="0024376C" w:rsidP="00D65DB6"/>
                  <w:p w14:paraId="74CC1D65" w14:textId="77777777" w:rsidR="0024376C" w:rsidRDefault="0024376C" w:rsidP="00D65DB6"/>
                  <w:p w14:paraId="55908FB8" w14:textId="77777777" w:rsidR="0024376C" w:rsidRDefault="0024376C" w:rsidP="00D65DB6"/>
                  <w:p w14:paraId="25E67291" w14:textId="77777777" w:rsidR="0024376C" w:rsidRDefault="0024376C" w:rsidP="00D65DB6"/>
                  <w:p w14:paraId="14C5EDA9" w14:textId="77777777" w:rsidR="0024376C" w:rsidRDefault="0024376C" w:rsidP="00D65DB6"/>
                  <w:p w14:paraId="083B1CBA" w14:textId="77777777" w:rsidR="0024376C" w:rsidRDefault="0024376C" w:rsidP="00D65DB6"/>
                  <w:p w14:paraId="5EC9C51D" w14:textId="77777777" w:rsidR="0024376C" w:rsidRDefault="0024376C" w:rsidP="00D65DB6"/>
                  <w:p w14:paraId="7D9BD68D" w14:textId="77777777" w:rsidR="0024376C" w:rsidRDefault="0024376C" w:rsidP="00D65DB6"/>
                  <w:p w14:paraId="5E82EA70" w14:textId="77777777" w:rsidR="0024376C" w:rsidRDefault="0024376C" w:rsidP="00D65DB6"/>
                  <w:p w14:paraId="5F68B768" w14:textId="77777777" w:rsidR="0024376C" w:rsidRDefault="0024376C" w:rsidP="00D65DB6"/>
                  <w:p w14:paraId="4F510020" w14:textId="77777777" w:rsidR="0024376C" w:rsidRDefault="0024376C" w:rsidP="00D65DB6"/>
                  <w:p w14:paraId="717EA250" w14:textId="77777777" w:rsidR="0024376C" w:rsidRDefault="0024376C" w:rsidP="00D65DB6"/>
                  <w:p w14:paraId="2225DD56" w14:textId="77777777" w:rsidR="0024376C" w:rsidRDefault="0024376C" w:rsidP="00D65DB6"/>
                  <w:p w14:paraId="21A8F2E7" w14:textId="77777777" w:rsidR="0024376C" w:rsidRDefault="0024376C" w:rsidP="00D65DB6"/>
                  <w:p w14:paraId="697B4668" w14:textId="77777777" w:rsidR="0024376C" w:rsidRDefault="0024376C" w:rsidP="00D65DB6"/>
                  <w:p w14:paraId="3948F05A" w14:textId="77777777" w:rsidR="0024376C" w:rsidRDefault="0024376C" w:rsidP="00D65DB6"/>
                  <w:p w14:paraId="3E398E1A" w14:textId="77777777" w:rsidR="0024376C" w:rsidRDefault="0024376C" w:rsidP="00D65DB6"/>
                  <w:p w14:paraId="410D5A61" w14:textId="77777777" w:rsidR="0024376C" w:rsidRDefault="0024376C" w:rsidP="00D65DB6"/>
                  <w:p w14:paraId="38511A66" w14:textId="77777777" w:rsidR="0024376C" w:rsidRDefault="0024376C" w:rsidP="00D65DB6"/>
                  <w:p w14:paraId="1A6E88C2" w14:textId="77777777" w:rsidR="0024376C" w:rsidRDefault="0024376C" w:rsidP="00D65DB6"/>
                  <w:p w14:paraId="1D813BD1" w14:textId="77777777" w:rsidR="0024376C" w:rsidRDefault="0024376C" w:rsidP="00D65DB6"/>
                  <w:p w14:paraId="01E08364" w14:textId="77777777" w:rsidR="0024376C" w:rsidRDefault="0024376C" w:rsidP="00D65DB6"/>
                  <w:p w14:paraId="1D1D4B3A" w14:textId="77777777" w:rsidR="0024376C" w:rsidRDefault="0024376C" w:rsidP="00D65DB6"/>
                  <w:p w14:paraId="07DBB6E2" w14:textId="77777777" w:rsidR="0024376C" w:rsidRDefault="0024376C" w:rsidP="00D65DB6"/>
                  <w:p w14:paraId="1303B92C" w14:textId="77777777" w:rsidR="0024376C" w:rsidRDefault="0024376C" w:rsidP="00D65DB6"/>
                  <w:p w14:paraId="10E381E3" w14:textId="77777777" w:rsidR="0024376C" w:rsidRDefault="0024376C" w:rsidP="00D65DB6"/>
                  <w:p w14:paraId="02FA9E16" w14:textId="77777777" w:rsidR="0024376C" w:rsidRDefault="0024376C" w:rsidP="00D65DB6"/>
                  <w:p w14:paraId="638F6371" w14:textId="77777777" w:rsidR="0024376C" w:rsidRDefault="0024376C" w:rsidP="00D65DB6"/>
                  <w:p w14:paraId="0EE6E1C3" w14:textId="77777777" w:rsidR="0024376C" w:rsidRDefault="0024376C" w:rsidP="00D65DB6"/>
                  <w:p w14:paraId="4A6FBC0C" w14:textId="77777777" w:rsidR="0024376C" w:rsidRDefault="0024376C" w:rsidP="00D65DB6"/>
                  <w:p w14:paraId="3B8DF9C4" w14:textId="77777777" w:rsidR="0024376C" w:rsidRDefault="0024376C" w:rsidP="00D65DB6"/>
                  <w:p w14:paraId="50B3B323" w14:textId="77777777" w:rsidR="0024376C" w:rsidRDefault="0024376C" w:rsidP="00D65DB6"/>
                  <w:p w14:paraId="18EC24E0" w14:textId="77777777" w:rsidR="0024376C" w:rsidRDefault="0024376C" w:rsidP="00D65DB6"/>
                  <w:p w14:paraId="364F7314" w14:textId="77777777" w:rsidR="0024376C" w:rsidRDefault="0024376C" w:rsidP="00D65DB6"/>
                  <w:p w14:paraId="20FE879B" w14:textId="77777777" w:rsidR="0024376C" w:rsidRDefault="0024376C" w:rsidP="00D65DB6"/>
                  <w:p w14:paraId="5FA507C5" w14:textId="77777777" w:rsidR="0024376C" w:rsidRDefault="0024376C" w:rsidP="00D65DB6"/>
                  <w:p w14:paraId="5927EED3" w14:textId="77777777" w:rsidR="0024376C" w:rsidRDefault="0024376C" w:rsidP="00D65DB6"/>
                  <w:p w14:paraId="6C0201D2" w14:textId="77777777" w:rsidR="0024376C" w:rsidRDefault="0024376C" w:rsidP="00D65DB6"/>
                  <w:p w14:paraId="240CC815" w14:textId="77777777" w:rsidR="0024376C" w:rsidRDefault="0024376C" w:rsidP="00D65DB6"/>
                  <w:p w14:paraId="19648B99" w14:textId="77777777" w:rsidR="0024376C" w:rsidRDefault="0024376C" w:rsidP="00D65DB6"/>
                  <w:p w14:paraId="414C2860" w14:textId="77777777" w:rsidR="0024376C" w:rsidRDefault="0024376C" w:rsidP="00D65DB6"/>
                  <w:p w14:paraId="21B5C2C5" w14:textId="77777777" w:rsidR="0024376C" w:rsidRDefault="0024376C" w:rsidP="00D65DB6"/>
                  <w:p w14:paraId="54FDB584" w14:textId="77777777" w:rsidR="0024376C" w:rsidRDefault="0024376C" w:rsidP="00D65DB6"/>
                  <w:p w14:paraId="24295A67" w14:textId="77777777" w:rsidR="0024376C" w:rsidRDefault="0024376C" w:rsidP="00D65DB6"/>
                  <w:p w14:paraId="617DE5E7" w14:textId="77777777" w:rsidR="0024376C" w:rsidRDefault="0024376C" w:rsidP="00D65DB6"/>
                  <w:p w14:paraId="35E9A982" w14:textId="77777777" w:rsidR="0024376C" w:rsidRDefault="0024376C" w:rsidP="00D65DB6"/>
                  <w:p w14:paraId="6018AADA" w14:textId="77777777" w:rsidR="0024376C" w:rsidRDefault="0024376C" w:rsidP="00D65DB6"/>
                  <w:p w14:paraId="2D5F6A1A" w14:textId="77777777" w:rsidR="0024376C" w:rsidRDefault="0024376C" w:rsidP="00D65DB6"/>
                  <w:p w14:paraId="4076396B" w14:textId="77777777" w:rsidR="0024376C" w:rsidRDefault="0024376C" w:rsidP="00D65DB6"/>
                  <w:p w14:paraId="12858CC6" w14:textId="77777777" w:rsidR="0024376C" w:rsidRDefault="0024376C" w:rsidP="00D65DB6"/>
                  <w:p w14:paraId="287645AC" w14:textId="77777777" w:rsidR="0024376C" w:rsidRDefault="0024376C" w:rsidP="00D65DB6"/>
                  <w:p w14:paraId="5C5BA4BC" w14:textId="77777777" w:rsidR="0024376C" w:rsidRDefault="0024376C" w:rsidP="00D65DB6"/>
                  <w:p w14:paraId="42CBA48D" w14:textId="77777777" w:rsidR="0024376C" w:rsidRDefault="0024376C" w:rsidP="00D65DB6"/>
                  <w:p w14:paraId="1974906A" w14:textId="77777777" w:rsidR="0024376C" w:rsidRDefault="0024376C" w:rsidP="00D65DB6"/>
                  <w:p w14:paraId="27D4E829" w14:textId="77777777" w:rsidR="0024376C" w:rsidRDefault="0024376C" w:rsidP="00D65DB6"/>
                  <w:p w14:paraId="2DDB2278" w14:textId="77777777" w:rsidR="0024376C" w:rsidRDefault="0024376C" w:rsidP="00D65DB6"/>
                  <w:p w14:paraId="4AC62A90" w14:textId="77777777" w:rsidR="0024376C" w:rsidRDefault="0024376C" w:rsidP="00D65DB6"/>
                  <w:p w14:paraId="2F5BAF67" w14:textId="77777777" w:rsidR="0024376C" w:rsidRDefault="0024376C" w:rsidP="00D65DB6"/>
                  <w:p w14:paraId="6B64DB21" w14:textId="77777777" w:rsidR="0024376C" w:rsidRDefault="0024376C" w:rsidP="00D65DB6"/>
                  <w:p w14:paraId="17378397" w14:textId="77777777" w:rsidR="0024376C" w:rsidRDefault="0024376C" w:rsidP="00D65DB6"/>
                  <w:p w14:paraId="47C00269" w14:textId="77777777" w:rsidR="0024376C" w:rsidRDefault="0024376C" w:rsidP="00D65DB6"/>
                  <w:p w14:paraId="2C2945B8" w14:textId="77777777" w:rsidR="0024376C" w:rsidRDefault="0024376C" w:rsidP="00D65DB6"/>
                  <w:p w14:paraId="466479F0" w14:textId="77777777" w:rsidR="0024376C" w:rsidRDefault="0024376C" w:rsidP="00D65DB6"/>
                  <w:p w14:paraId="17A6BAB7" w14:textId="77777777" w:rsidR="0024376C" w:rsidRDefault="0024376C" w:rsidP="00D65DB6"/>
                  <w:p w14:paraId="7255BFBE" w14:textId="77777777" w:rsidR="0024376C" w:rsidRDefault="0024376C" w:rsidP="00D65DB6"/>
                  <w:p w14:paraId="5EA9BDE1" w14:textId="77777777" w:rsidR="0024376C" w:rsidRDefault="0024376C" w:rsidP="00D65DB6"/>
                  <w:p w14:paraId="30E64345" w14:textId="77777777" w:rsidR="0024376C" w:rsidRDefault="0024376C" w:rsidP="00D65DB6"/>
                  <w:p w14:paraId="0CAF8270" w14:textId="77777777" w:rsidR="0024376C" w:rsidRDefault="0024376C" w:rsidP="00D65DB6"/>
                  <w:p w14:paraId="442BCA65" w14:textId="77777777" w:rsidR="0024376C" w:rsidRDefault="0024376C" w:rsidP="00D65DB6"/>
                  <w:p w14:paraId="5F005803" w14:textId="77777777" w:rsidR="0024376C" w:rsidRDefault="0024376C" w:rsidP="00D65DB6"/>
                  <w:p w14:paraId="2B3D4455" w14:textId="77777777" w:rsidR="0024376C" w:rsidRDefault="0024376C" w:rsidP="00D65DB6"/>
                  <w:p w14:paraId="6873312A" w14:textId="77777777" w:rsidR="0024376C" w:rsidRDefault="0024376C" w:rsidP="00D65DB6"/>
                  <w:p w14:paraId="2632129E" w14:textId="77777777" w:rsidR="0024376C" w:rsidRDefault="0024376C" w:rsidP="00D65DB6"/>
                  <w:p w14:paraId="6A0102A0" w14:textId="77777777" w:rsidR="0024376C" w:rsidRDefault="0024376C" w:rsidP="00D65DB6"/>
                  <w:p w14:paraId="43CE9C0D" w14:textId="77777777" w:rsidR="0024376C" w:rsidRDefault="0024376C" w:rsidP="00D65DB6"/>
                  <w:p w14:paraId="68457616" w14:textId="77777777" w:rsidR="0024376C" w:rsidRDefault="0024376C" w:rsidP="00D65DB6"/>
                  <w:p w14:paraId="4BD02240" w14:textId="77777777" w:rsidR="0024376C" w:rsidRDefault="0024376C" w:rsidP="00D65DB6"/>
                  <w:p w14:paraId="0ABEDF8C" w14:textId="77777777" w:rsidR="0024376C" w:rsidRDefault="0024376C" w:rsidP="00D65DB6"/>
                  <w:p w14:paraId="5792BFB8" w14:textId="77777777" w:rsidR="0024376C" w:rsidRDefault="0024376C" w:rsidP="00D65DB6"/>
                  <w:p w14:paraId="33D1E916" w14:textId="77777777" w:rsidR="0024376C" w:rsidRDefault="0024376C" w:rsidP="00D65DB6"/>
                  <w:p w14:paraId="16E7B268" w14:textId="77777777" w:rsidR="0024376C" w:rsidRDefault="0024376C" w:rsidP="00D65DB6"/>
                  <w:p w14:paraId="51B40936" w14:textId="77777777" w:rsidR="0024376C" w:rsidRDefault="0024376C" w:rsidP="00D65DB6"/>
                  <w:p w14:paraId="02D236C3" w14:textId="77777777" w:rsidR="0024376C" w:rsidRDefault="0024376C" w:rsidP="00D65DB6"/>
                  <w:p w14:paraId="558B77A8" w14:textId="77777777" w:rsidR="0024376C" w:rsidRDefault="0024376C" w:rsidP="00D65DB6"/>
                  <w:p w14:paraId="627A574D" w14:textId="77777777" w:rsidR="0024376C" w:rsidRDefault="0024376C" w:rsidP="00D65DB6"/>
                  <w:p w14:paraId="0A740BB4" w14:textId="77777777" w:rsidR="0024376C" w:rsidRDefault="0024376C" w:rsidP="00D65DB6"/>
                  <w:p w14:paraId="20F1ACFE" w14:textId="77777777" w:rsidR="0024376C" w:rsidRDefault="0024376C" w:rsidP="00D65DB6"/>
                  <w:p w14:paraId="72865361" w14:textId="77777777" w:rsidR="0024376C" w:rsidRDefault="0024376C" w:rsidP="00D65DB6"/>
                  <w:p w14:paraId="2639988A" w14:textId="77777777" w:rsidR="0024376C" w:rsidRDefault="0024376C" w:rsidP="00D65DB6"/>
                  <w:p w14:paraId="0A9DB9FB" w14:textId="77777777" w:rsidR="0024376C" w:rsidRDefault="0024376C" w:rsidP="00D65DB6"/>
                  <w:p w14:paraId="5FF48F79" w14:textId="77777777" w:rsidR="0024376C" w:rsidRDefault="0024376C" w:rsidP="00D65DB6"/>
                  <w:p w14:paraId="44310520" w14:textId="77777777" w:rsidR="0024376C" w:rsidRDefault="0024376C" w:rsidP="00D65DB6"/>
                  <w:p w14:paraId="279E733E" w14:textId="77777777" w:rsidR="0024376C" w:rsidRDefault="0024376C" w:rsidP="00D65DB6"/>
                  <w:p w14:paraId="04B7EA78" w14:textId="77777777" w:rsidR="0024376C" w:rsidRDefault="0024376C" w:rsidP="00D65DB6"/>
                  <w:p w14:paraId="1EAAA203" w14:textId="77777777" w:rsidR="0024376C" w:rsidRDefault="0024376C" w:rsidP="00D65DB6"/>
                  <w:p w14:paraId="13160B35" w14:textId="77777777" w:rsidR="0024376C" w:rsidRDefault="0024376C" w:rsidP="00D65DB6"/>
                  <w:p w14:paraId="4FB8B9FC" w14:textId="77777777" w:rsidR="0024376C" w:rsidRDefault="0024376C" w:rsidP="00D65DB6"/>
                  <w:p w14:paraId="7CC3C831" w14:textId="77777777" w:rsidR="0024376C" w:rsidRDefault="0024376C" w:rsidP="00D65DB6"/>
                  <w:p w14:paraId="7DE40339" w14:textId="77777777" w:rsidR="0024376C" w:rsidRDefault="0024376C" w:rsidP="00D65DB6"/>
                  <w:p w14:paraId="2F5C92A0" w14:textId="77777777" w:rsidR="0024376C" w:rsidRDefault="0024376C" w:rsidP="00D65DB6"/>
                  <w:p w14:paraId="0D71D3C7" w14:textId="77777777" w:rsidR="0024376C" w:rsidRDefault="0024376C" w:rsidP="00D65DB6"/>
                  <w:p w14:paraId="62D62FFD" w14:textId="77777777" w:rsidR="0024376C" w:rsidRDefault="0024376C" w:rsidP="00D65DB6"/>
                  <w:p w14:paraId="4DFBEDAD" w14:textId="77777777" w:rsidR="0024376C" w:rsidRDefault="0024376C" w:rsidP="00D65DB6"/>
                  <w:p w14:paraId="54D9EDD9" w14:textId="77777777" w:rsidR="0024376C" w:rsidRDefault="0024376C" w:rsidP="00D65DB6"/>
                  <w:p w14:paraId="47867C2B" w14:textId="77777777" w:rsidR="0024376C" w:rsidRDefault="0024376C" w:rsidP="00D65DB6"/>
                  <w:p w14:paraId="0D564B66" w14:textId="77777777" w:rsidR="0024376C" w:rsidRDefault="0024376C" w:rsidP="00D65DB6"/>
                  <w:p w14:paraId="4297505C" w14:textId="77777777" w:rsidR="0024376C" w:rsidRDefault="0024376C" w:rsidP="00D65DB6"/>
                  <w:p w14:paraId="41F2BE20" w14:textId="77777777" w:rsidR="0024376C" w:rsidRDefault="0024376C" w:rsidP="00D65DB6"/>
                  <w:p w14:paraId="1874B043" w14:textId="77777777" w:rsidR="0024376C" w:rsidRDefault="0024376C" w:rsidP="00D65DB6"/>
                  <w:p w14:paraId="4F9ABDA0" w14:textId="77777777" w:rsidR="0024376C" w:rsidRDefault="0024376C" w:rsidP="00D65DB6"/>
                  <w:p w14:paraId="7E69814E" w14:textId="77777777" w:rsidR="0024376C" w:rsidRDefault="0024376C" w:rsidP="00D65DB6"/>
                  <w:p w14:paraId="309299E7" w14:textId="77777777" w:rsidR="0024376C" w:rsidRDefault="0024376C" w:rsidP="00D65DB6"/>
                  <w:p w14:paraId="03270378" w14:textId="77777777" w:rsidR="0024376C" w:rsidRDefault="0024376C" w:rsidP="00D65DB6"/>
                  <w:p w14:paraId="0ABCD030" w14:textId="77777777" w:rsidR="0024376C" w:rsidRDefault="0024376C" w:rsidP="00D65DB6"/>
                  <w:p w14:paraId="088B80C2" w14:textId="77777777" w:rsidR="0024376C" w:rsidRDefault="0024376C" w:rsidP="00D65DB6"/>
                  <w:p w14:paraId="6AD7493D" w14:textId="77777777" w:rsidR="0024376C" w:rsidRDefault="0024376C" w:rsidP="00D65DB6"/>
                  <w:p w14:paraId="602191A3" w14:textId="77777777" w:rsidR="0024376C" w:rsidRDefault="0024376C" w:rsidP="00D65DB6"/>
                  <w:p w14:paraId="02DD037E" w14:textId="77777777" w:rsidR="0024376C" w:rsidRDefault="0024376C" w:rsidP="00D65DB6"/>
                  <w:p w14:paraId="73DBB41D" w14:textId="77777777" w:rsidR="0024376C" w:rsidRDefault="0024376C" w:rsidP="00D65DB6"/>
                  <w:p w14:paraId="4E99B758" w14:textId="77777777" w:rsidR="0024376C" w:rsidRDefault="0024376C" w:rsidP="00D65DB6"/>
                  <w:p w14:paraId="7A1B90A5" w14:textId="77777777" w:rsidR="0024376C" w:rsidRDefault="0024376C" w:rsidP="00D65DB6"/>
                  <w:p w14:paraId="0E88F671" w14:textId="77777777" w:rsidR="0024376C" w:rsidRDefault="0024376C" w:rsidP="00D65DB6"/>
                  <w:p w14:paraId="37630120" w14:textId="77777777" w:rsidR="0024376C" w:rsidRDefault="0024376C" w:rsidP="00D65DB6"/>
                  <w:p w14:paraId="6C2F0BAE" w14:textId="77777777" w:rsidR="0024376C" w:rsidRDefault="0024376C" w:rsidP="00D65DB6"/>
                  <w:p w14:paraId="63DFF0FE" w14:textId="77777777" w:rsidR="0024376C" w:rsidRDefault="0024376C" w:rsidP="00D65DB6"/>
                  <w:p w14:paraId="212D37F0" w14:textId="77777777" w:rsidR="0024376C" w:rsidRDefault="0024376C" w:rsidP="00D65DB6"/>
                  <w:p w14:paraId="5EC7A8BC" w14:textId="77777777" w:rsidR="0024376C" w:rsidRDefault="0024376C" w:rsidP="00D65DB6"/>
                  <w:p w14:paraId="2CA11721" w14:textId="77777777" w:rsidR="0024376C" w:rsidRDefault="0024376C" w:rsidP="00D65DB6"/>
                  <w:p w14:paraId="3B0116DE" w14:textId="77777777" w:rsidR="0024376C" w:rsidRDefault="0024376C" w:rsidP="00D65DB6"/>
                  <w:p w14:paraId="33D7203C" w14:textId="77777777" w:rsidR="0024376C" w:rsidRDefault="0024376C" w:rsidP="00D65DB6"/>
                  <w:p w14:paraId="5EFC729D" w14:textId="77777777" w:rsidR="0024376C" w:rsidRDefault="0024376C" w:rsidP="00D65DB6"/>
                  <w:p w14:paraId="15C5E28E" w14:textId="77777777" w:rsidR="0024376C" w:rsidRDefault="0024376C" w:rsidP="00D65DB6"/>
                  <w:p w14:paraId="63911C2E" w14:textId="77777777" w:rsidR="0024376C" w:rsidRDefault="0024376C" w:rsidP="00D65DB6"/>
                  <w:p w14:paraId="50F2EC33" w14:textId="77777777" w:rsidR="0024376C" w:rsidRDefault="0024376C" w:rsidP="00D65DB6"/>
                  <w:p w14:paraId="125C320D" w14:textId="77777777" w:rsidR="0024376C" w:rsidRDefault="0024376C" w:rsidP="00D65DB6"/>
                  <w:p w14:paraId="75F8E82C" w14:textId="77777777" w:rsidR="0024376C" w:rsidRDefault="0024376C" w:rsidP="00D65DB6"/>
                  <w:p w14:paraId="68EFDCD0" w14:textId="77777777" w:rsidR="0024376C" w:rsidRDefault="0024376C" w:rsidP="00D65DB6"/>
                  <w:p w14:paraId="54F70914" w14:textId="77777777" w:rsidR="0024376C" w:rsidRDefault="0024376C" w:rsidP="00D65DB6"/>
                  <w:p w14:paraId="2424253A" w14:textId="77777777" w:rsidR="0024376C" w:rsidRDefault="0024376C" w:rsidP="00D65DB6"/>
                  <w:p w14:paraId="19B4D732" w14:textId="77777777" w:rsidR="0024376C" w:rsidRDefault="0024376C" w:rsidP="00D65DB6"/>
                  <w:p w14:paraId="49B06AB0" w14:textId="77777777" w:rsidR="0024376C" w:rsidRDefault="0024376C" w:rsidP="00D65DB6"/>
                  <w:p w14:paraId="0FF9AD65" w14:textId="77777777" w:rsidR="0024376C" w:rsidRDefault="0024376C" w:rsidP="00D65DB6"/>
                  <w:p w14:paraId="787DABCB" w14:textId="77777777" w:rsidR="0024376C" w:rsidRDefault="0024376C" w:rsidP="00D65DB6"/>
                  <w:p w14:paraId="08347C1E" w14:textId="77777777" w:rsidR="0024376C" w:rsidRDefault="0024376C" w:rsidP="00D65DB6"/>
                  <w:p w14:paraId="608A37A1" w14:textId="77777777" w:rsidR="0024376C" w:rsidRDefault="0024376C" w:rsidP="00D65DB6"/>
                  <w:p w14:paraId="31850630" w14:textId="77777777" w:rsidR="0024376C" w:rsidRDefault="0024376C" w:rsidP="00D65DB6"/>
                  <w:p w14:paraId="574B2C17" w14:textId="77777777" w:rsidR="0024376C" w:rsidRDefault="0024376C" w:rsidP="00D65DB6"/>
                  <w:p w14:paraId="79E74139" w14:textId="77777777" w:rsidR="0024376C" w:rsidRDefault="0024376C" w:rsidP="00D65DB6"/>
                  <w:p w14:paraId="37BE23DD" w14:textId="77777777" w:rsidR="0024376C" w:rsidRDefault="0024376C" w:rsidP="00D65DB6"/>
                  <w:p w14:paraId="1472AE61" w14:textId="77777777" w:rsidR="0024376C" w:rsidRDefault="0024376C" w:rsidP="00D65DB6"/>
                  <w:p w14:paraId="0E987198" w14:textId="77777777" w:rsidR="0024376C" w:rsidRDefault="0024376C" w:rsidP="00D65DB6"/>
                  <w:p w14:paraId="094A8A19" w14:textId="77777777" w:rsidR="0024376C" w:rsidRDefault="0024376C" w:rsidP="00D65DB6"/>
                  <w:p w14:paraId="0BA08533" w14:textId="77777777" w:rsidR="0024376C" w:rsidRDefault="0024376C" w:rsidP="00D65DB6"/>
                  <w:p w14:paraId="2822BE22" w14:textId="77777777" w:rsidR="0024376C" w:rsidRDefault="0024376C" w:rsidP="00D65DB6"/>
                  <w:p w14:paraId="57E4F890" w14:textId="77777777" w:rsidR="0024376C" w:rsidRDefault="0024376C" w:rsidP="00D65DB6"/>
                  <w:p w14:paraId="0620A0D4" w14:textId="77777777" w:rsidR="0024376C" w:rsidRDefault="0024376C" w:rsidP="00D65DB6"/>
                  <w:p w14:paraId="2CC6A9CD" w14:textId="77777777" w:rsidR="0024376C" w:rsidRDefault="0024376C" w:rsidP="00D65DB6"/>
                  <w:p w14:paraId="5C6CED92" w14:textId="77777777" w:rsidR="0024376C" w:rsidRDefault="0024376C" w:rsidP="00D65DB6"/>
                  <w:p w14:paraId="59E2DA8C" w14:textId="77777777" w:rsidR="0024376C" w:rsidRDefault="0024376C" w:rsidP="00D65DB6"/>
                  <w:p w14:paraId="6EE704E6" w14:textId="77777777" w:rsidR="0024376C" w:rsidRDefault="0024376C" w:rsidP="00D65DB6"/>
                  <w:p w14:paraId="2FB3D5CE" w14:textId="77777777" w:rsidR="0024376C" w:rsidRDefault="0024376C" w:rsidP="00D65DB6"/>
                  <w:p w14:paraId="211E0931" w14:textId="77777777" w:rsidR="0024376C" w:rsidRDefault="0024376C" w:rsidP="00D65DB6"/>
                  <w:p w14:paraId="18536FF9" w14:textId="77777777" w:rsidR="0024376C" w:rsidRDefault="0024376C" w:rsidP="00D65DB6"/>
                  <w:p w14:paraId="53FB6EC2" w14:textId="77777777" w:rsidR="0024376C" w:rsidRDefault="0024376C" w:rsidP="00D65DB6"/>
                  <w:p w14:paraId="6FD4F75E" w14:textId="77777777" w:rsidR="0024376C" w:rsidRDefault="0024376C" w:rsidP="00D65DB6"/>
                  <w:p w14:paraId="5822CAC2" w14:textId="77777777" w:rsidR="0024376C" w:rsidRDefault="0024376C" w:rsidP="00D65DB6"/>
                  <w:p w14:paraId="49C946D3" w14:textId="77777777" w:rsidR="0024376C" w:rsidRDefault="0024376C" w:rsidP="00D65DB6"/>
                  <w:p w14:paraId="49AED808" w14:textId="77777777" w:rsidR="0024376C" w:rsidRDefault="0024376C" w:rsidP="00D65DB6"/>
                  <w:p w14:paraId="53A27A67" w14:textId="77777777" w:rsidR="0024376C" w:rsidRDefault="0024376C" w:rsidP="00D65DB6"/>
                  <w:p w14:paraId="1B3EB6E8" w14:textId="77777777" w:rsidR="0024376C" w:rsidRDefault="0024376C" w:rsidP="00D65DB6"/>
                  <w:p w14:paraId="4FFBB4ED" w14:textId="77777777" w:rsidR="0024376C" w:rsidRDefault="0024376C" w:rsidP="00D65DB6"/>
                  <w:p w14:paraId="0658CF5A" w14:textId="77777777" w:rsidR="0024376C" w:rsidRDefault="0024376C" w:rsidP="00D65DB6"/>
                  <w:p w14:paraId="18176EB6" w14:textId="77777777" w:rsidR="0024376C" w:rsidRDefault="0024376C" w:rsidP="00D65DB6"/>
                  <w:p w14:paraId="55FF0CBD" w14:textId="77777777" w:rsidR="0024376C" w:rsidRDefault="0024376C" w:rsidP="00D65DB6"/>
                  <w:p w14:paraId="34989995" w14:textId="77777777" w:rsidR="0024376C" w:rsidRDefault="0024376C" w:rsidP="00D65DB6"/>
                  <w:p w14:paraId="5D48CAAF" w14:textId="77777777" w:rsidR="0024376C" w:rsidRDefault="0024376C" w:rsidP="00D65DB6"/>
                  <w:p w14:paraId="4C948872" w14:textId="77777777" w:rsidR="0024376C" w:rsidRDefault="0024376C" w:rsidP="00D65DB6"/>
                  <w:p w14:paraId="79435454" w14:textId="77777777" w:rsidR="0024376C" w:rsidRDefault="0024376C" w:rsidP="00D65DB6"/>
                  <w:p w14:paraId="27070F55" w14:textId="77777777" w:rsidR="0024376C" w:rsidRDefault="0024376C" w:rsidP="00D65DB6"/>
                  <w:p w14:paraId="54E3EA3F" w14:textId="77777777" w:rsidR="0024376C" w:rsidRDefault="0024376C" w:rsidP="00D65DB6"/>
                  <w:p w14:paraId="469E5FD5" w14:textId="77777777" w:rsidR="0024376C" w:rsidRDefault="0024376C" w:rsidP="00D65DB6"/>
                  <w:p w14:paraId="44CF4C44" w14:textId="77777777" w:rsidR="0024376C" w:rsidRDefault="0024376C" w:rsidP="00D65DB6"/>
                  <w:p w14:paraId="5FAD9708" w14:textId="77777777" w:rsidR="0024376C" w:rsidRDefault="0024376C" w:rsidP="00D65DB6"/>
                  <w:p w14:paraId="2187EEF1" w14:textId="77777777" w:rsidR="0024376C" w:rsidRDefault="0024376C" w:rsidP="00D65DB6"/>
                  <w:p w14:paraId="76E64FA4" w14:textId="77777777" w:rsidR="0024376C" w:rsidRDefault="0024376C" w:rsidP="00D65DB6"/>
                  <w:p w14:paraId="7C8A3A57" w14:textId="77777777" w:rsidR="0024376C" w:rsidRDefault="0024376C" w:rsidP="00D65DB6"/>
                  <w:p w14:paraId="5DED0DDF" w14:textId="77777777" w:rsidR="0024376C" w:rsidRDefault="0024376C" w:rsidP="00D65DB6"/>
                  <w:p w14:paraId="6A39FE00" w14:textId="77777777" w:rsidR="0024376C" w:rsidRDefault="0024376C" w:rsidP="00D65DB6"/>
                  <w:p w14:paraId="4DD2259C" w14:textId="77777777" w:rsidR="0024376C" w:rsidRDefault="0024376C" w:rsidP="00D65DB6"/>
                  <w:p w14:paraId="11F9A2D3" w14:textId="77777777" w:rsidR="0024376C" w:rsidRDefault="0024376C" w:rsidP="00D65DB6"/>
                  <w:p w14:paraId="30E82144" w14:textId="77777777" w:rsidR="0024376C" w:rsidRDefault="0024376C" w:rsidP="00D65DB6"/>
                  <w:p w14:paraId="5450F269" w14:textId="77777777" w:rsidR="0024376C" w:rsidRDefault="0024376C" w:rsidP="00D65DB6"/>
                  <w:p w14:paraId="407095A3" w14:textId="77777777" w:rsidR="0024376C" w:rsidRDefault="0024376C" w:rsidP="00D65DB6"/>
                  <w:p w14:paraId="3A2972D8" w14:textId="77777777" w:rsidR="0024376C" w:rsidRDefault="0024376C" w:rsidP="00D65DB6"/>
                  <w:p w14:paraId="6327A022" w14:textId="77777777" w:rsidR="0024376C" w:rsidRDefault="0024376C" w:rsidP="00D65DB6"/>
                  <w:p w14:paraId="02372620" w14:textId="77777777" w:rsidR="0024376C" w:rsidRDefault="0024376C" w:rsidP="00D65DB6"/>
                  <w:p w14:paraId="18BE5113" w14:textId="77777777" w:rsidR="0024376C" w:rsidRDefault="0024376C" w:rsidP="00D65DB6"/>
                  <w:p w14:paraId="58390944" w14:textId="77777777" w:rsidR="0024376C" w:rsidRDefault="0024376C" w:rsidP="00D65DB6"/>
                  <w:p w14:paraId="1F254B80" w14:textId="77777777" w:rsidR="0024376C" w:rsidRDefault="0024376C" w:rsidP="00D65DB6"/>
                  <w:p w14:paraId="74CE2026" w14:textId="77777777" w:rsidR="0024376C" w:rsidRDefault="0024376C" w:rsidP="00D65DB6"/>
                  <w:p w14:paraId="22B449EB" w14:textId="77777777" w:rsidR="0024376C" w:rsidRDefault="0024376C" w:rsidP="00D65DB6"/>
                  <w:p w14:paraId="79847670" w14:textId="77777777" w:rsidR="0024376C" w:rsidRDefault="0024376C" w:rsidP="00D65DB6"/>
                  <w:p w14:paraId="69C09E1F" w14:textId="77777777" w:rsidR="0024376C" w:rsidRDefault="0024376C" w:rsidP="00D65DB6"/>
                  <w:p w14:paraId="1D7EF9C9" w14:textId="77777777" w:rsidR="0024376C" w:rsidRDefault="0024376C" w:rsidP="00D65DB6"/>
                  <w:p w14:paraId="2B41446D" w14:textId="77777777" w:rsidR="0024376C" w:rsidRDefault="0024376C" w:rsidP="00D65DB6"/>
                  <w:p w14:paraId="01EACA1D" w14:textId="77777777" w:rsidR="0024376C" w:rsidRDefault="0024376C" w:rsidP="00D65DB6"/>
                  <w:p w14:paraId="27587D13" w14:textId="77777777" w:rsidR="0024376C" w:rsidRDefault="0024376C" w:rsidP="00D65DB6"/>
                  <w:p w14:paraId="08C300C6" w14:textId="77777777" w:rsidR="0024376C" w:rsidRDefault="0024376C" w:rsidP="00D65DB6"/>
                  <w:p w14:paraId="3C015F42" w14:textId="77777777" w:rsidR="0024376C" w:rsidRDefault="0024376C" w:rsidP="00D65DB6"/>
                  <w:p w14:paraId="1BB02AB7" w14:textId="77777777" w:rsidR="0024376C" w:rsidRDefault="0024376C" w:rsidP="00D65DB6"/>
                  <w:p w14:paraId="506369C0" w14:textId="77777777" w:rsidR="0024376C" w:rsidRDefault="0024376C" w:rsidP="00D65DB6"/>
                  <w:p w14:paraId="10DCB83B" w14:textId="77777777" w:rsidR="0024376C" w:rsidRDefault="0024376C" w:rsidP="00D65DB6"/>
                  <w:p w14:paraId="7E945BDD" w14:textId="77777777" w:rsidR="0024376C" w:rsidRDefault="0024376C" w:rsidP="00D65DB6"/>
                  <w:p w14:paraId="1C95227A" w14:textId="77777777" w:rsidR="0024376C" w:rsidRDefault="0024376C" w:rsidP="00D65DB6"/>
                  <w:p w14:paraId="20585918" w14:textId="77777777" w:rsidR="0024376C" w:rsidRDefault="0024376C" w:rsidP="00D65DB6"/>
                  <w:p w14:paraId="785EBF16" w14:textId="77777777" w:rsidR="0024376C" w:rsidRDefault="0024376C" w:rsidP="00D65DB6"/>
                  <w:p w14:paraId="65D5B93C" w14:textId="77777777" w:rsidR="0024376C" w:rsidRDefault="0024376C" w:rsidP="00D65DB6"/>
                  <w:p w14:paraId="53301195" w14:textId="77777777" w:rsidR="0024376C" w:rsidRDefault="0024376C" w:rsidP="00D65DB6"/>
                  <w:p w14:paraId="761F5259" w14:textId="77777777" w:rsidR="0024376C" w:rsidRDefault="0024376C" w:rsidP="00D65DB6"/>
                  <w:p w14:paraId="2AA71CA4" w14:textId="77777777" w:rsidR="0024376C" w:rsidRDefault="0024376C" w:rsidP="00D65DB6"/>
                  <w:p w14:paraId="6802803D" w14:textId="77777777" w:rsidR="0024376C" w:rsidRDefault="0024376C" w:rsidP="00D65DB6"/>
                  <w:p w14:paraId="42FE9AFF" w14:textId="77777777" w:rsidR="0024376C" w:rsidRDefault="0024376C" w:rsidP="00D65DB6"/>
                  <w:p w14:paraId="3C8D05A0" w14:textId="77777777" w:rsidR="0024376C" w:rsidRDefault="0024376C" w:rsidP="00D65DB6"/>
                  <w:p w14:paraId="091D8E90" w14:textId="77777777" w:rsidR="0024376C" w:rsidRDefault="0024376C" w:rsidP="00D65DB6"/>
                  <w:p w14:paraId="4DF2F012" w14:textId="77777777" w:rsidR="0024376C" w:rsidRDefault="0024376C" w:rsidP="00D65DB6"/>
                  <w:p w14:paraId="7BF0C07F" w14:textId="77777777" w:rsidR="0024376C" w:rsidRDefault="0024376C" w:rsidP="00D65DB6"/>
                  <w:p w14:paraId="5E15BFCC" w14:textId="77777777" w:rsidR="0024376C" w:rsidRDefault="0024376C" w:rsidP="00D65DB6"/>
                  <w:p w14:paraId="036BD219" w14:textId="77777777" w:rsidR="0024376C" w:rsidRDefault="0024376C" w:rsidP="00D65DB6"/>
                  <w:p w14:paraId="5A67CC84" w14:textId="77777777" w:rsidR="0024376C" w:rsidRDefault="0024376C" w:rsidP="00D65DB6"/>
                  <w:p w14:paraId="5B1DD013" w14:textId="77777777" w:rsidR="0024376C" w:rsidRDefault="0024376C" w:rsidP="00D65DB6"/>
                  <w:p w14:paraId="21C446DD" w14:textId="77777777" w:rsidR="0024376C" w:rsidRDefault="0024376C" w:rsidP="00D65DB6"/>
                  <w:p w14:paraId="01DF5D96" w14:textId="77777777" w:rsidR="0024376C" w:rsidRDefault="0024376C" w:rsidP="00D65DB6"/>
                  <w:p w14:paraId="7115FA0A" w14:textId="77777777" w:rsidR="0024376C" w:rsidRDefault="0024376C" w:rsidP="00D65DB6"/>
                  <w:p w14:paraId="73263476" w14:textId="77777777" w:rsidR="0024376C" w:rsidRDefault="0024376C" w:rsidP="00D65DB6"/>
                  <w:p w14:paraId="1BB79A1E" w14:textId="77777777" w:rsidR="0024376C" w:rsidRDefault="0024376C" w:rsidP="00D65DB6"/>
                  <w:p w14:paraId="6DA01F20" w14:textId="77777777" w:rsidR="0024376C" w:rsidRDefault="0024376C" w:rsidP="00D65DB6"/>
                  <w:p w14:paraId="32D7119A" w14:textId="77777777" w:rsidR="0024376C" w:rsidRDefault="0024376C" w:rsidP="00D65DB6"/>
                  <w:p w14:paraId="7FCB07E6" w14:textId="77777777" w:rsidR="0024376C" w:rsidRDefault="0024376C" w:rsidP="00D65DB6"/>
                  <w:p w14:paraId="2AFB0348" w14:textId="77777777" w:rsidR="0024376C" w:rsidRDefault="0024376C" w:rsidP="00D65DB6"/>
                  <w:p w14:paraId="7AB9BD64" w14:textId="77777777" w:rsidR="0024376C" w:rsidRDefault="0024376C" w:rsidP="00D65DB6"/>
                  <w:p w14:paraId="42A3962C" w14:textId="77777777" w:rsidR="0024376C" w:rsidRDefault="0024376C" w:rsidP="00D65DB6"/>
                  <w:p w14:paraId="18C4DEBE" w14:textId="77777777" w:rsidR="0024376C" w:rsidRDefault="0024376C" w:rsidP="00D65DB6"/>
                  <w:p w14:paraId="53A1E0CF" w14:textId="77777777" w:rsidR="0024376C" w:rsidRDefault="0024376C" w:rsidP="00D65DB6"/>
                  <w:p w14:paraId="043A5179" w14:textId="77777777" w:rsidR="0024376C" w:rsidRDefault="0024376C" w:rsidP="00D65DB6"/>
                  <w:p w14:paraId="4C54547D" w14:textId="77777777" w:rsidR="0024376C" w:rsidRDefault="0024376C" w:rsidP="00D65DB6"/>
                  <w:p w14:paraId="5A3A2ED4" w14:textId="77777777" w:rsidR="0024376C" w:rsidRDefault="0024376C" w:rsidP="00D65DB6"/>
                  <w:p w14:paraId="052358AE" w14:textId="77777777" w:rsidR="0024376C" w:rsidRDefault="0024376C" w:rsidP="00D65DB6"/>
                  <w:p w14:paraId="380DC0A3" w14:textId="77777777" w:rsidR="0024376C" w:rsidRDefault="0024376C" w:rsidP="00D65DB6"/>
                  <w:p w14:paraId="02A3F440" w14:textId="77777777" w:rsidR="0024376C" w:rsidRDefault="0024376C" w:rsidP="00D65DB6"/>
                  <w:p w14:paraId="66DDF637" w14:textId="77777777" w:rsidR="0024376C" w:rsidRDefault="0024376C" w:rsidP="00D65DB6"/>
                  <w:p w14:paraId="6C3B9A4F" w14:textId="77777777" w:rsidR="0024376C" w:rsidRDefault="0024376C" w:rsidP="00D65DB6"/>
                  <w:p w14:paraId="459BC2FB" w14:textId="77777777" w:rsidR="0024376C" w:rsidRDefault="0024376C" w:rsidP="00D65DB6"/>
                  <w:p w14:paraId="039401D0" w14:textId="77777777" w:rsidR="0024376C" w:rsidRDefault="0024376C" w:rsidP="00D65DB6"/>
                  <w:p w14:paraId="601627E2" w14:textId="77777777" w:rsidR="0024376C" w:rsidRDefault="0024376C" w:rsidP="00D65DB6"/>
                  <w:p w14:paraId="4D04E018" w14:textId="77777777" w:rsidR="0024376C" w:rsidRDefault="0024376C" w:rsidP="00D65DB6"/>
                  <w:p w14:paraId="4F15CE23" w14:textId="77777777" w:rsidR="0024376C" w:rsidRDefault="0024376C" w:rsidP="00D65DB6"/>
                  <w:p w14:paraId="1291F141" w14:textId="77777777" w:rsidR="0024376C" w:rsidRDefault="0024376C" w:rsidP="00D65DB6"/>
                  <w:p w14:paraId="03E10A9B" w14:textId="77777777" w:rsidR="0024376C" w:rsidRDefault="0024376C" w:rsidP="00D65DB6"/>
                  <w:p w14:paraId="6B60946D" w14:textId="77777777" w:rsidR="0024376C" w:rsidRDefault="0024376C" w:rsidP="00D65DB6"/>
                  <w:p w14:paraId="732B1BAC" w14:textId="77777777" w:rsidR="0024376C" w:rsidRDefault="0024376C" w:rsidP="00D65DB6"/>
                  <w:p w14:paraId="57D17BE9" w14:textId="77777777" w:rsidR="0024376C" w:rsidRDefault="0024376C" w:rsidP="00D65DB6"/>
                  <w:p w14:paraId="1A8B7F2D" w14:textId="77777777" w:rsidR="0024376C" w:rsidRDefault="0024376C" w:rsidP="00D65DB6"/>
                  <w:p w14:paraId="749A998A" w14:textId="77777777" w:rsidR="0024376C" w:rsidRDefault="0024376C" w:rsidP="00D65DB6"/>
                  <w:p w14:paraId="6A014C2D" w14:textId="77777777" w:rsidR="0024376C" w:rsidRDefault="0024376C" w:rsidP="00D65DB6"/>
                  <w:p w14:paraId="4ED43CBA" w14:textId="77777777" w:rsidR="0024376C" w:rsidRDefault="0024376C" w:rsidP="00D65DB6"/>
                  <w:p w14:paraId="3F2A985E" w14:textId="77777777" w:rsidR="0024376C" w:rsidRDefault="0024376C" w:rsidP="00D65DB6"/>
                  <w:p w14:paraId="60241E18" w14:textId="77777777" w:rsidR="0024376C" w:rsidRDefault="0024376C" w:rsidP="00D65DB6"/>
                  <w:p w14:paraId="64A377A7" w14:textId="77777777" w:rsidR="0024376C" w:rsidRDefault="0024376C" w:rsidP="00D65DB6"/>
                  <w:p w14:paraId="6E3221F3" w14:textId="77777777" w:rsidR="0024376C" w:rsidRDefault="0024376C" w:rsidP="00D65DB6"/>
                  <w:p w14:paraId="144D50C8" w14:textId="77777777" w:rsidR="0024376C" w:rsidRDefault="0024376C" w:rsidP="00D65DB6"/>
                  <w:p w14:paraId="7520B28A" w14:textId="77777777" w:rsidR="0024376C" w:rsidRDefault="0024376C" w:rsidP="00D65DB6"/>
                  <w:p w14:paraId="026E4695" w14:textId="77777777" w:rsidR="0024376C" w:rsidRDefault="0024376C" w:rsidP="00D65DB6"/>
                  <w:p w14:paraId="5B966BB6" w14:textId="77777777" w:rsidR="0024376C" w:rsidRDefault="0024376C" w:rsidP="00D65DB6"/>
                  <w:p w14:paraId="34AF1E0E" w14:textId="77777777" w:rsidR="0024376C" w:rsidRDefault="0024376C" w:rsidP="00D65DB6"/>
                  <w:p w14:paraId="3D20D002" w14:textId="77777777" w:rsidR="0024376C" w:rsidRDefault="0024376C" w:rsidP="00D65DB6"/>
                  <w:p w14:paraId="2ED8BD29" w14:textId="77777777" w:rsidR="0024376C" w:rsidRDefault="0024376C" w:rsidP="00D65DB6"/>
                  <w:p w14:paraId="4BDD9EF7" w14:textId="77777777" w:rsidR="0024376C" w:rsidRDefault="0024376C" w:rsidP="00D65DB6"/>
                  <w:p w14:paraId="1028581A" w14:textId="77777777" w:rsidR="0024376C" w:rsidRDefault="0024376C" w:rsidP="00D65DB6"/>
                  <w:p w14:paraId="76C8A646" w14:textId="77777777" w:rsidR="0024376C" w:rsidRDefault="0024376C" w:rsidP="00D65DB6"/>
                  <w:p w14:paraId="0A9FBA8D" w14:textId="77777777" w:rsidR="0024376C" w:rsidRDefault="0024376C" w:rsidP="00D65DB6"/>
                  <w:p w14:paraId="2CC47516" w14:textId="77777777" w:rsidR="0024376C" w:rsidRDefault="0024376C" w:rsidP="00D65DB6"/>
                  <w:p w14:paraId="07CC99DF" w14:textId="77777777" w:rsidR="0024376C" w:rsidRDefault="0024376C" w:rsidP="00D65DB6"/>
                  <w:p w14:paraId="4F37C16C" w14:textId="77777777" w:rsidR="0024376C" w:rsidRDefault="0024376C" w:rsidP="00D65DB6"/>
                  <w:p w14:paraId="29043C07" w14:textId="77777777" w:rsidR="0024376C" w:rsidRDefault="0024376C" w:rsidP="00D65DB6"/>
                  <w:p w14:paraId="227FB2AF" w14:textId="77777777" w:rsidR="0024376C" w:rsidRDefault="0024376C" w:rsidP="00D65DB6"/>
                  <w:p w14:paraId="17F6AAC2" w14:textId="77777777" w:rsidR="0024376C" w:rsidRDefault="0024376C" w:rsidP="00D65DB6"/>
                  <w:p w14:paraId="6D019D61" w14:textId="77777777" w:rsidR="0024376C" w:rsidRDefault="0024376C" w:rsidP="00D65DB6"/>
                  <w:p w14:paraId="71FF8853" w14:textId="77777777" w:rsidR="0024376C" w:rsidRDefault="0024376C" w:rsidP="00D65DB6"/>
                  <w:p w14:paraId="731DBC2E" w14:textId="77777777" w:rsidR="0024376C" w:rsidRDefault="0024376C" w:rsidP="00D65DB6"/>
                  <w:p w14:paraId="56C91D6E" w14:textId="77777777" w:rsidR="0024376C" w:rsidRDefault="0024376C" w:rsidP="00D65DB6"/>
                  <w:p w14:paraId="7C7AF460" w14:textId="77777777" w:rsidR="0024376C" w:rsidRDefault="0024376C" w:rsidP="00D65DB6"/>
                  <w:p w14:paraId="13FE0AE7" w14:textId="77777777" w:rsidR="0024376C" w:rsidRDefault="0024376C" w:rsidP="00D65DB6"/>
                  <w:p w14:paraId="13F4F57F" w14:textId="77777777" w:rsidR="0024376C" w:rsidRDefault="0024376C" w:rsidP="00D65DB6"/>
                  <w:p w14:paraId="377AB7BE" w14:textId="77777777" w:rsidR="0024376C" w:rsidRDefault="0024376C" w:rsidP="00D65DB6"/>
                  <w:p w14:paraId="79E7CD1C" w14:textId="77777777" w:rsidR="0024376C" w:rsidRDefault="0024376C" w:rsidP="00D65DB6"/>
                  <w:p w14:paraId="4CB4AA40" w14:textId="77777777" w:rsidR="0024376C" w:rsidRDefault="0024376C" w:rsidP="00D65DB6"/>
                  <w:p w14:paraId="49F4357D" w14:textId="77777777" w:rsidR="0024376C" w:rsidRDefault="0024376C" w:rsidP="00D65DB6"/>
                  <w:p w14:paraId="38B4C6E4" w14:textId="77777777" w:rsidR="0024376C" w:rsidRDefault="0024376C" w:rsidP="00D65DB6"/>
                  <w:p w14:paraId="0A3EE170" w14:textId="77777777" w:rsidR="0024376C" w:rsidRDefault="0024376C" w:rsidP="00D65DB6"/>
                  <w:p w14:paraId="295B398A" w14:textId="77777777" w:rsidR="0024376C" w:rsidRDefault="0024376C" w:rsidP="00D65DB6"/>
                  <w:p w14:paraId="2BBB3149" w14:textId="77777777" w:rsidR="0024376C" w:rsidRDefault="0024376C" w:rsidP="00D65DB6"/>
                  <w:p w14:paraId="475E824E" w14:textId="77777777" w:rsidR="0024376C" w:rsidRDefault="0024376C" w:rsidP="00D65DB6"/>
                  <w:p w14:paraId="0FB9BA70" w14:textId="77777777" w:rsidR="0024376C" w:rsidRDefault="0024376C" w:rsidP="00D65DB6"/>
                  <w:p w14:paraId="633214D4" w14:textId="77777777" w:rsidR="0024376C" w:rsidRDefault="0024376C" w:rsidP="00D65DB6"/>
                  <w:p w14:paraId="1356076C" w14:textId="77777777" w:rsidR="0024376C" w:rsidRDefault="0024376C" w:rsidP="00D65DB6"/>
                  <w:p w14:paraId="66677E1E" w14:textId="77777777" w:rsidR="0024376C" w:rsidRDefault="0024376C" w:rsidP="00D65DB6"/>
                  <w:p w14:paraId="2B5E3478" w14:textId="77777777" w:rsidR="0024376C" w:rsidRDefault="0024376C" w:rsidP="00D65DB6"/>
                  <w:p w14:paraId="580FA4D4" w14:textId="77777777" w:rsidR="0024376C" w:rsidRDefault="0024376C" w:rsidP="00D65DB6"/>
                  <w:p w14:paraId="6B332C8F" w14:textId="77777777" w:rsidR="0024376C" w:rsidRDefault="0024376C" w:rsidP="00D65DB6"/>
                  <w:p w14:paraId="25415819" w14:textId="77777777" w:rsidR="0024376C" w:rsidRDefault="0024376C" w:rsidP="00D65DB6"/>
                  <w:p w14:paraId="56DD6B28" w14:textId="77777777" w:rsidR="0024376C" w:rsidRDefault="0024376C" w:rsidP="00D65DB6"/>
                  <w:p w14:paraId="0764C097" w14:textId="77777777" w:rsidR="0024376C" w:rsidRDefault="0024376C" w:rsidP="00D65DB6"/>
                  <w:p w14:paraId="3F3D1947" w14:textId="77777777" w:rsidR="0024376C" w:rsidRDefault="0024376C" w:rsidP="00D65DB6"/>
                  <w:p w14:paraId="25FF8A04" w14:textId="77777777" w:rsidR="0024376C" w:rsidRDefault="0024376C" w:rsidP="00D65DB6"/>
                  <w:p w14:paraId="575E9165" w14:textId="77777777" w:rsidR="0024376C" w:rsidRDefault="0024376C" w:rsidP="00D65DB6"/>
                  <w:p w14:paraId="61FCB6A4" w14:textId="77777777" w:rsidR="0024376C" w:rsidRDefault="0024376C" w:rsidP="00D65DB6"/>
                  <w:p w14:paraId="36F7A172" w14:textId="77777777" w:rsidR="0024376C" w:rsidRDefault="0024376C" w:rsidP="00D65DB6"/>
                  <w:p w14:paraId="54F97385" w14:textId="77777777" w:rsidR="0024376C" w:rsidRDefault="0024376C" w:rsidP="00D65DB6"/>
                  <w:p w14:paraId="00D19EBF" w14:textId="77777777" w:rsidR="0024376C" w:rsidRDefault="0024376C" w:rsidP="00D65DB6"/>
                  <w:p w14:paraId="04C3A84F" w14:textId="77777777" w:rsidR="0024376C" w:rsidRDefault="0024376C" w:rsidP="00D65DB6"/>
                  <w:p w14:paraId="611C848A" w14:textId="77777777" w:rsidR="0024376C" w:rsidRDefault="0024376C" w:rsidP="00D65DB6"/>
                  <w:p w14:paraId="1E157D0E" w14:textId="77777777" w:rsidR="0024376C" w:rsidRDefault="0024376C" w:rsidP="00D65DB6"/>
                  <w:p w14:paraId="396B5149" w14:textId="77777777" w:rsidR="0024376C" w:rsidRDefault="0024376C" w:rsidP="00D65DB6"/>
                  <w:p w14:paraId="651A3722" w14:textId="77777777" w:rsidR="0024376C" w:rsidRDefault="0024376C" w:rsidP="00D65DB6"/>
                  <w:p w14:paraId="39C1F67B" w14:textId="77777777" w:rsidR="0024376C" w:rsidRDefault="0024376C" w:rsidP="00D65DB6"/>
                  <w:p w14:paraId="6119B26F" w14:textId="77777777" w:rsidR="0024376C" w:rsidRDefault="0024376C" w:rsidP="00D65DB6"/>
                  <w:p w14:paraId="31DF3FCA" w14:textId="77777777" w:rsidR="0024376C" w:rsidRDefault="0024376C" w:rsidP="00D65DB6"/>
                  <w:p w14:paraId="5C9EFEB3" w14:textId="77777777" w:rsidR="0024376C" w:rsidRDefault="0024376C" w:rsidP="00D65DB6"/>
                  <w:p w14:paraId="5A9DFC75" w14:textId="77777777" w:rsidR="0024376C" w:rsidRDefault="0024376C" w:rsidP="00D65DB6"/>
                  <w:p w14:paraId="79EAEFC3" w14:textId="77777777" w:rsidR="0024376C" w:rsidRDefault="0024376C" w:rsidP="00D65DB6"/>
                  <w:p w14:paraId="44FD152F" w14:textId="77777777" w:rsidR="0024376C" w:rsidRDefault="0024376C" w:rsidP="00D65DB6"/>
                  <w:p w14:paraId="3C2283F7" w14:textId="77777777" w:rsidR="0024376C" w:rsidRDefault="0024376C" w:rsidP="00D65DB6"/>
                  <w:p w14:paraId="132D770C" w14:textId="77777777" w:rsidR="0024376C" w:rsidRDefault="0024376C" w:rsidP="00D65DB6"/>
                  <w:p w14:paraId="523CB271" w14:textId="77777777" w:rsidR="0024376C" w:rsidRDefault="0024376C" w:rsidP="00D65DB6"/>
                  <w:p w14:paraId="7D9683E5" w14:textId="77777777" w:rsidR="0024376C" w:rsidRDefault="0024376C" w:rsidP="00D65DB6"/>
                  <w:p w14:paraId="124EE925" w14:textId="77777777" w:rsidR="0024376C" w:rsidRDefault="0024376C" w:rsidP="00D65DB6"/>
                  <w:p w14:paraId="7852FB24" w14:textId="77777777" w:rsidR="0024376C" w:rsidRDefault="0024376C" w:rsidP="00D65DB6"/>
                  <w:p w14:paraId="227997F4" w14:textId="77777777" w:rsidR="0024376C" w:rsidRDefault="0024376C" w:rsidP="00D65DB6"/>
                  <w:p w14:paraId="2DC7397E" w14:textId="77777777" w:rsidR="0024376C" w:rsidRDefault="0024376C" w:rsidP="00D65DB6"/>
                  <w:p w14:paraId="4EF5660C" w14:textId="77777777" w:rsidR="0024376C" w:rsidRDefault="0024376C" w:rsidP="00D65DB6"/>
                  <w:p w14:paraId="3758BAF1" w14:textId="77777777" w:rsidR="0024376C" w:rsidRDefault="0024376C" w:rsidP="00D65DB6"/>
                  <w:p w14:paraId="62088E8F" w14:textId="77777777" w:rsidR="0024376C" w:rsidRDefault="0024376C" w:rsidP="00D65DB6"/>
                  <w:p w14:paraId="7D51EA13" w14:textId="77777777" w:rsidR="0024376C" w:rsidRDefault="0024376C" w:rsidP="00D65DB6"/>
                  <w:p w14:paraId="4A8DCAD8" w14:textId="77777777" w:rsidR="0024376C" w:rsidRDefault="0024376C" w:rsidP="00D65DB6"/>
                  <w:p w14:paraId="3CABA8B2" w14:textId="77777777" w:rsidR="0024376C" w:rsidRDefault="0024376C" w:rsidP="00D65DB6"/>
                  <w:p w14:paraId="2073818B" w14:textId="77777777" w:rsidR="0024376C" w:rsidRDefault="0024376C" w:rsidP="00D65DB6"/>
                  <w:p w14:paraId="0A3D72E9" w14:textId="77777777" w:rsidR="0024376C" w:rsidRDefault="0024376C" w:rsidP="00D65DB6"/>
                  <w:p w14:paraId="726E1E12" w14:textId="77777777" w:rsidR="0024376C" w:rsidRDefault="0024376C" w:rsidP="00D65DB6"/>
                  <w:p w14:paraId="0584990C" w14:textId="77777777" w:rsidR="0024376C" w:rsidRDefault="0024376C" w:rsidP="00D65DB6"/>
                  <w:p w14:paraId="4AF00241" w14:textId="77777777" w:rsidR="0024376C" w:rsidRDefault="0024376C" w:rsidP="00D65DB6"/>
                  <w:p w14:paraId="7493477C" w14:textId="77777777" w:rsidR="0024376C" w:rsidRDefault="0024376C" w:rsidP="00D65DB6"/>
                  <w:p w14:paraId="512A5203" w14:textId="77777777" w:rsidR="0024376C" w:rsidRDefault="0024376C" w:rsidP="00D65DB6"/>
                  <w:p w14:paraId="5F992191" w14:textId="77777777" w:rsidR="0024376C" w:rsidRDefault="0024376C" w:rsidP="00D65DB6"/>
                  <w:p w14:paraId="10A9A7C6" w14:textId="77777777" w:rsidR="0024376C" w:rsidRDefault="0024376C" w:rsidP="00D65DB6"/>
                  <w:p w14:paraId="57960037" w14:textId="77777777" w:rsidR="0024376C" w:rsidRDefault="0024376C" w:rsidP="00D65DB6"/>
                  <w:p w14:paraId="30931B0B" w14:textId="77777777" w:rsidR="0024376C" w:rsidRDefault="0024376C" w:rsidP="00D65DB6"/>
                  <w:p w14:paraId="16813F67" w14:textId="77777777" w:rsidR="0024376C" w:rsidRDefault="0024376C" w:rsidP="00D65DB6"/>
                  <w:p w14:paraId="776A140D" w14:textId="77777777" w:rsidR="0024376C" w:rsidRDefault="0024376C" w:rsidP="00D65DB6"/>
                  <w:p w14:paraId="3B903B6C" w14:textId="77777777" w:rsidR="0024376C" w:rsidRDefault="0024376C" w:rsidP="00D65DB6"/>
                  <w:p w14:paraId="27446C16" w14:textId="77777777" w:rsidR="0024376C" w:rsidRDefault="0024376C" w:rsidP="00D65DB6"/>
                  <w:p w14:paraId="06F35745" w14:textId="77777777" w:rsidR="0024376C" w:rsidRDefault="0024376C" w:rsidP="00D65DB6"/>
                  <w:p w14:paraId="4067AC49" w14:textId="77777777" w:rsidR="0024376C" w:rsidRDefault="0024376C" w:rsidP="00D65DB6"/>
                  <w:p w14:paraId="64494B87" w14:textId="77777777" w:rsidR="0024376C" w:rsidRDefault="0024376C" w:rsidP="00D65DB6"/>
                  <w:p w14:paraId="6AE3602B" w14:textId="77777777" w:rsidR="0024376C" w:rsidRDefault="0024376C" w:rsidP="00D65DB6"/>
                  <w:p w14:paraId="2FED4191" w14:textId="77777777" w:rsidR="0024376C" w:rsidRDefault="0024376C" w:rsidP="00D65DB6"/>
                  <w:p w14:paraId="3BF9198A" w14:textId="77777777" w:rsidR="0024376C" w:rsidRDefault="0024376C" w:rsidP="00D65DB6"/>
                  <w:p w14:paraId="5E559002" w14:textId="77777777" w:rsidR="0024376C" w:rsidRDefault="0024376C" w:rsidP="00D65DB6"/>
                  <w:p w14:paraId="13828481" w14:textId="77777777" w:rsidR="0024376C" w:rsidRDefault="0024376C" w:rsidP="00D65DB6"/>
                  <w:p w14:paraId="1122124C" w14:textId="77777777" w:rsidR="0024376C" w:rsidRDefault="0024376C" w:rsidP="00D65DB6"/>
                  <w:p w14:paraId="6324A162" w14:textId="77777777" w:rsidR="0024376C" w:rsidRDefault="0024376C" w:rsidP="00D65DB6"/>
                  <w:p w14:paraId="0F501A26" w14:textId="77777777" w:rsidR="0024376C" w:rsidRDefault="0024376C" w:rsidP="00D65DB6"/>
                  <w:p w14:paraId="0F07ECB7" w14:textId="77777777" w:rsidR="0024376C" w:rsidRDefault="0024376C" w:rsidP="00D65DB6"/>
                  <w:p w14:paraId="3E10D1D7" w14:textId="77777777" w:rsidR="0024376C" w:rsidRDefault="0024376C" w:rsidP="00D65DB6"/>
                  <w:p w14:paraId="264F0923" w14:textId="77777777" w:rsidR="0024376C" w:rsidRDefault="0024376C" w:rsidP="00D65DB6"/>
                  <w:p w14:paraId="411E49FF" w14:textId="77777777" w:rsidR="0024376C" w:rsidRDefault="0024376C" w:rsidP="00D65DB6"/>
                  <w:p w14:paraId="4209A403" w14:textId="77777777" w:rsidR="0024376C" w:rsidRDefault="0024376C" w:rsidP="00D65DB6"/>
                  <w:p w14:paraId="06E5E1E8" w14:textId="77777777" w:rsidR="0024376C" w:rsidRDefault="0024376C" w:rsidP="00D65DB6"/>
                  <w:p w14:paraId="3C183A74" w14:textId="77777777" w:rsidR="0024376C" w:rsidRDefault="0024376C" w:rsidP="00D65DB6"/>
                  <w:p w14:paraId="08873E53" w14:textId="77777777" w:rsidR="0024376C" w:rsidRDefault="0024376C" w:rsidP="00D65DB6"/>
                  <w:p w14:paraId="476EA2E2" w14:textId="77777777" w:rsidR="0024376C" w:rsidRDefault="0024376C" w:rsidP="00D65DB6"/>
                  <w:p w14:paraId="7A6BA2CC" w14:textId="77777777" w:rsidR="0024376C" w:rsidRDefault="0024376C" w:rsidP="00D65DB6"/>
                  <w:p w14:paraId="0E515F21" w14:textId="77777777" w:rsidR="0024376C" w:rsidRDefault="0024376C" w:rsidP="00D65DB6"/>
                  <w:p w14:paraId="62BB2192" w14:textId="77777777" w:rsidR="0024376C" w:rsidRDefault="0024376C" w:rsidP="00D65DB6"/>
                  <w:p w14:paraId="4003BACD" w14:textId="77777777" w:rsidR="0024376C" w:rsidRDefault="0024376C" w:rsidP="00D65DB6"/>
                  <w:p w14:paraId="6A221F5D" w14:textId="77777777" w:rsidR="0024376C" w:rsidRDefault="0024376C" w:rsidP="00D65DB6"/>
                  <w:p w14:paraId="3A1A2B45" w14:textId="77777777" w:rsidR="0024376C" w:rsidRDefault="0024376C" w:rsidP="00D65DB6"/>
                  <w:p w14:paraId="18FAD2E8" w14:textId="77777777" w:rsidR="0024376C" w:rsidRDefault="0024376C" w:rsidP="00D65DB6"/>
                  <w:p w14:paraId="6979C3C7" w14:textId="77777777" w:rsidR="0024376C" w:rsidRDefault="0024376C" w:rsidP="00D65DB6"/>
                  <w:p w14:paraId="7F589DA7" w14:textId="77777777" w:rsidR="0024376C" w:rsidRDefault="0024376C" w:rsidP="00D65DB6"/>
                  <w:p w14:paraId="05A5133F" w14:textId="77777777" w:rsidR="0024376C" w:rsidRDefault="0024376C" w:rsidP="00D65DB6"/>
                  <w:p w14:paraId="28E009DE" w14:textId="77777777" w:rsidR="0024376C" w:rsidRDefault="0024376C" w:rsidP="00D65DB6"/>
                  <w:p w14:paraId="35E7430B" w14:textId="77777777" w:rsidR="0024376C" w:rsidRDefault="0024376C" w:rsidP="00D65DB6"/>
                  <w:p w14:paraId="0403DC16" w14:textId="77777777" w:rsidR="0024376C" w:rsidRDefault="0024376C" w:rsidP="00D65DB6"/>
                  <w:p w14:paraId="231ED85D" w14:textId="77777777" w:rsidR="0024376C" w:rsidRDefault="0024376C" w:rsidP="00D65DB6"/>
                  <w:p w14:paraId="715F2D3E" w14:textId="77777777" w:rsidR="0024376C" w:rsidRDefault="0024376C" w:rsidP="00D65DB6"/>
                  <w:p w14:paraId="6B578BF9" w14:textId="77777777" w:rsidR="0024376C" w:rsidRDefault="0024376C" w:rsidP="00D65DB6"/>
                  <w:p w14:paraId="18A1B164" w14:textId="77777777" w:rsidR="0024376C" w:rsidRDefault="0024376C" w:rsidP="00D65DB6"/>
                  <w:p w14:paraId="0E1F0C64" w14:textId="77777777" w:rsidR="0024376C" w:rsidRDefault="0024376C" w:rsidP="00D65DB6"/>
                  <w:p w14:paraId="582B219B" w14:textId="77777777" w:rsidR="0024376C" w:rsidRDefault="0024376C" w:rsidP="00D65DB6"/>
                  <w:p w14:paraId="09B529E1" w14:textId="77777777" w:rsidR="0024376C" w:rsidRDefault="0024376C" w:rsidP="00D65DB6"/>
                  <w:p w14:paraId="061445CE" w14:textId="77777777" w:rsidR="0024376C" w:rsidRDefault="0024376C" w:rsidP="00D65DB6"/>
                  <w:p w14:paraId="52C691A1" w14:textId="77777777" w:rsidR="0024376C" w:rsidRDefault="0024376C" w:rsidP="00D65DB6"/>
                  <w:p w14:paraId="26CDA442" w14:textId="77777777" w:rsidR="0024376C" w:rsidRDefault="0024376C" w:rsidP="00D65DB6"/>
                  <w:p w14:paraId="3A23387E" w14:textId="77777777" w:rsidR="0024376C" w:rsidRDefault="0024376C" w:rsidP="00D65DB6"/>
                  <w:p w14:paraId="743AFC4F" w14:textId="77777777" w:rsidR="0024376C" w:rsidRDefault="0024376C" w:rsidP="00D65DB6"/>
                  <w:p w14:paraId="15EE47EE" w14:textId="77777777" w:rsidR="0024376C" w:rsidRDefault="0024376C" w:rsidP="00D65DB6"/>
                  <w:p w14:paraId="714A3838" w14:textId="77777777" w:rsidR="0024376C" w:rsidRDefault="0024376C" w:rsidP="00D65DB6"/>
                  <w:p w14:paraId="475BB67A" w14:textId="77777777" w:rsidR="0024376C" w:rsidRDefault="0024376C" w:rsidP="00D65DB6"/>
                  <w:p w14:paraId="24744329" w14:textId="77777777" w:rsidR="0024376C" w:rsidRDefault="0024376C" w:rsidP="00D65DB6"/>
                  <w:p w14:paraId="1B413165" w14:textId="77777777" w:rsidR="0024376C" w:rsidRDefault="0024376C" w:rsidP="00D65DB6"/>
                  <w:p w14:paraId="2F10BDB1" w14:textId="77777777" w:rsidR="0024376C" w:rsidRDefault="0024376C" w:rsidP="00D65DB6"/>
                  <w:p w14:paraId="304A0C83" w14:textId="77777777" w:rsidR="0024376C" w:rsidRDefault="0024376C" w:rsidP="00D65DB6"/>
                  <w:p w14:paraId="23CED5EF" w14:textId="77777777" w:rsidR="0024376C" w:rsidRDefault="0024376C" w:rsidP="00D65DB6"/>
                  <w:p w14:paraId="50F1EB38" w14:textId="77777777" w:rsidR="0024376C" w:rsidRDefault="0024376C" w:rsidP="00D65DB6"/>
                  <w:p w14:paraId="6BD9A26D" w14:textId="77777777" w:rsidR="0024376C" w:rsidRDefault="0024376C" w:rsidP="00D65DB6"/>
                  <w:p w14:paraId="17391CB2" w14:textId="77777777" w:rsidR="0024376C" w:rsidRDefault="0024376C" w:rsidP="00D65DB6"/>
                  <w:p w14:paraId="050E9E20" w14:textId="77777777" w:rsidR="0024376C" w:rsidRDefault="0024376C" w:rsidP="00D65DB6"/>
                  <w:p w14:paraId="1CD4F3B7" w14:textId="77777777" w:rsidR="0024376C" w:rsidRDefault="0024376C" w:rsidP="00D65DB6"/>
                  <w:p w14:paraId="30966EE6" w14:textId="77777777" w:rsidR="0024376C" w:rsidRDefault="0024376C" w:rsidP="00D65DB6"/>
                  <w:p w14:paraId="162948F8" w14:textId="77777777" w:rsidR="0024376C" w:rsidRDefault="0024376C" w:rsidP="00D65DB6"/>
                  <w:p w14:paraId="48E11CA6" w14:textId="77777777" w:rsidR="0024376C" w:rsidRDefault="0024376C" w:rsidP="00D65DB6"/>
                  <w:p w14:paraId="7F14DBE0" w14:textId="77777777" w:rsidR="0024376C" w:rsidRDefault="0024376C" w:rsidP="00D65DB6"/>
                  <w:p w14:paraId="5E441CD4" w14:textId="77777777" w:rsidR="0024376C" w:rsidRDefault="0024376C" w:rsidP="00D65DB6"/>
                  <w:p w14:paraId="7612E5FA" w14:textId="77777777" w:rsidR="0024376C" w:rsidRDefault="0024376C" w:rsidP="00D65DB6"/>
                  <w:p w14:paraId="4E0D966A" w14:textId="77777777" w:rsidR="0024376C" w:rsidRDefault="0024376C" w:rsidP="00D65DB6"/>
                  <w:p w14:paraId="7A503E3D" w14:textId="77777777" w:rsidR="0024376C" w:rsidRDefault="0024376C" w:rsidP="00D65DB6"/>
                  <w:p w14:paraId="7370B347" w14:textId="77777777" w:rsidR="0024376C" w:rsidRDefault="0024376C" w:rsidP="00D65DB6"/>
                  <w:p w14:paraId="459A9438" w14:textId="77777777" w:rsidR="0024376C" w:rsidRDefault="0024376C" w:rsidP="00D65DB6"/>
                  <w:p w14:paraId="5634F1B3" w14:textId="77777777" w:rsidR="0024376C" w:rsidRDefault="0024376C" w:rsidP="00D65DB6"/>
                  <w:p w14:paraId="48293333" w14:textId="77777777" w:rsidR="0024376C" w:rsidRDefault="0024376C" w:rsidP="00D65DB6"/>
                  <w:p w14:paraId="6F9DF6D4" w14:textId="77777777" w:rsidR="0024376C" w:rsidRDefault="0024376C" w:rsidP="00D65DB6"/>
                  <w:p w14:paraId="1A1311EA" w14:textId="77777777" w:rsidR="0024376C" w:rsidRDefault="0024376C" w:rsidP="00D65DB6"/>
                  <w:p w14:paraId="68A2EAE3" w14:textId="77777777" w:rsidR="0024376C" w:rsidRDefault="0024376C" w:rsidP="00D65DB6"/>
                  <w:p w14:paraId="4D19FF19" w14:textId="77777777" w:rsidR="0024376C" w:rsidRDefault="0024376C" w:rsidP="00D65DB6"/>
                  <w:p w14:paraId="795C4CDA" w14:textId="77777777" w:rsidR="0024376C" w:rsidRDefault="0024376C" w:rsidP="00D65DB6"/>
                  <w:p w14:paraId="64FD412D" w14:textId="77777777" w:rsidR="0024376C" w:rsidRDefault="0024376C" w:rsidP="00D65DB6"/>
                  <w:p w14:paraId="62BA5075" w14:textId="77777777" w:rsidR="0024376C" w:rsidRDefault="0024376C" w:rsidP="00D65DB6"/>
                  <w:p w14:paraId="20AD9509" w14:textId="77777777" w:rsidR="0024376C" w:rsidRDefault="0024376C" w:rsidP="00D65DB6"/>
                  <w:p w14:paraId="3E3B4FC3" w14:textId="77777777" w:rsidR="0024376C" w:rsidRDefault="0024376C" w:rsidP="00D65DB6"/>
                  <w:p w14:paraId="046FCF59" w14:textId="77777777" w:rsidR="0024376C" w:rsidRDefault="0024376C" w:rsidP="00D65DB6"/>
                  <w:p w14:paraId="50724533" w14:textId="77777777" w:rsidR="0024376C" w:rsidRDefault="0024376C" w:rsidP="00D65DB6"/>
                  <w:p w14:paraId="4AD59463" w14:textId="77777777" w:rsidR="0024376C" w:rsidRDefault="0024376C" w:rsidP="00D65DB6"/>
                  <w:p w14:paraId="7EAA7227" w14:textId="77777777" w:rsidR="0024376C" w:rsidRDefault="0024376C" w:rsidP="00D65DB6"/>
                  <w:p w14:paraId="6BEA3A5A" w14:textId="77777777" w:rsidR="0024376C" w:rsidRDefault="0024376C" w:rsidP="00D65DB6"/>
                  <w:p w14:paraId="13CD7606" w14:textId="77777777" w:rsidR="0024376C" w:rsidRDefault="0024376C" w:rsidP="00D65DB6"/>
                  <w:p w14:paraId="4C358A3D" w14:textId="77777777" w:rsidR="0024376C" w:rsidRDefault="0024376C" w:rsidP="00D65DB6"/>
                  <w:p w14:paraId="3D0519A1" w14:textId="77777777" w:rsidR="0024376C" w:rsidRDefault="0024376C" w:rsidP="00D65DB6"/>
                  <w:p w14:paraId="07B51CAB" w14:textId="77777777" w:rsidR="0024376C" w:rsidRDefault="0024376C" w:rsidP="00D65DB6"/>
                  <w:p w14:paraId="4A19842B" w14:textId="77777777" w:rsidR="0024376C" w:rsidRDefault="0024376C" w:rsidP="00D65DB6"/>
                  <w:p w14:paraId="4FF03A5D" w14:textId="77777777" w:rsidR="0024376C" w:rsidRDefault="0024376C" w:rsidP="00D65DB6"/>
                  <w:p w14:paraId="4DFBEC55" w14:textId="77777777" w:rsidR="0024376C" w:rsidRDefault="0024376C" w:rsidP="00D65DB6"/>
                  <w:p w14:paraId="54A65DF5" w14:textId="77777777" w:rsidR="0024376C" w:rsidRDefault="0024376C" w:rsidP="00D65DB6"/>
                  <w:p w14:paraId="0D6F5B1F" w14:textId="77777777" w:rsidR="0024376C" w:rsidRDefault="0024376C" w:rsidP="00D65DB6"/>
                  <w:p w14:paraId="040762F2" w14:textId="77777777" w:rsidR="0024376C" w:rsidRDefault="0024376C" w:rsidP="00D65DB6"/>
                  <w:p w14:paraId="2A6B979C" w14:textId="77777777" w:rsidR="0024376C" w:rsidRDefault="0024376C" w:rsidP="00D65DB6"/>
                  <w:p w14:paraId="7CA41043" w14:textId="77777777" w:rsidR="0024376C" w:rsidRDefault="0024376C" w:rsidP="00D65DB6"/>
                  <w:p w14:paraId="3D10DD51" w14:textId="77777777" w:rsidR="0024376C" w:rsidRDefault="0024376C" w:rsidP="00D65DB6"/>
                  <w:p w14:paraId="4B073362" w14:textId="77777777" w:rsidR="0024376C" w:rsidRDefault="0024376C" w:rsidP="00D65DB6"/>
                  <w:p w14:paraId="6E4B10F6" w14:textId="77777777" w:rsidR="0024376C" w:rsidRDefault="0024376C" w:rsidP="00D65DB6"/>
                  <w:p w14:paraId="50D6AFD1" w14:textId="77777777" w:rsidR="0024376C" w:rsidRDefault="0024376C" w:rsidP="00D65DB6"/>
                  <w:p w14:paraId="5723C7E8" w14:textId="77777777" w:rsidR="0024376C" w:rsidRDefault="0024376C" w:rsidP="00D65DB6"/>
                  <w:p w14:paraId="12B8E71A" w14:textId="77777777" w:rsidR="0024376C" w:rsidRDefault="0024376C" w:rsidP="00D65DB6"/>
                  <w:p w14:paraId="5A867F6D" w14:textId="77777777" w:rsidR="0024376C" w:rsidRDefault="0024376C" w:rsidP="00D65DB6"/>
                  <w:p w14:paraId="74D34E2A" w14:textId="77777777" w:rsidR="0024376C" w:rsidRDefault="0024376C" w:rsidP="00D65DB6"/>
                  <w:p w14:paraId="696A8BBB" w14:textId="77777777" w:rsidR="0024376C" w:rsidRDefault="0024376C" w:rsidP="00D65DB6"/>
                  <w:p w14:paraId="377F631F" w14:textId="77777777" w:rsidR="0024376C" w:rsidRDefault="0024376C" w:rsidP="00D65DB6"/>
                  <w:p w14:paraId="2D0A5C1A" w14:textId="77777777" w:rsidR="0024376C" w:rsidRDefault="0024376C" w:rsidP="00D65DB6"/>
                  <w:p w14:paraId="017C21FF" w14:textId="77777777" w:rsidR="0024376C" w:rsidRDefault="0024376C" w:rsidP="00D65DB6"/>
                  <w:p w14:paraId="1230F13B" w14:textId="77777777" w:rsidR="0024376C" w:rsidRDefault="0024376C" w:rsidP="00D65DB6"/>
                  <w:p w14:paraId="7AA323BF" w14:textId="77777777" w:rsidR="0024376C" w:rsidRDefault="0024376C" w:rsidP="00D65DB6"/>
                  <w:p w14:paraId="5F9F4E62" w14:textId="77777777" w:rsidR="0024376C" w:rsidRDefault="0024376C" w:rsidP="00D65DB6"/>
                  <w:p w14:paraId="7D8EEEB9" w14:textId="77777777" w:rsidR="0024376C" w:rsidRDefault="0024376C" w:rsidP="00D65DB6"/>
                  <w:p w14:paraId="6F692956" w14:textId="77777777" w:rsidR="0024376C" w:rsidRDefault="0024376C" w:rsidP="00D65DB6"/>
                  <w:p w14:paraId="3063CB71" w14:textId="77777777" w:rsidR="0024376C" w:rsidRDefault="0024376C" w:rsidP="00D65DB6"/>
                  <w:p w14:paraId="7F8089FC" w14:textId="77777777" w:rsidR="0024376C" w:rsidRDefault="0024376C" w:rsidP="00D65DB6"/>
                  <w:p w14:paraId="013A83E2" w14:textId="77777777" w:rsidR="0024376C" w:rsidRDefault="0024376C" w:rsidP="00D65DB6"/>
                  <w:p w14:paraId="3CE227FA" w14:textId="77777777" w:rsidR="0024376C" w:rsidRDefault="0024376C" w:rsidP="00D65DB6"/>
                  <w:p w14:paraId="4B248879" w14:textId="77777777" w:rsidR="0024376C" w:rsidRDefault="0024376C" w:rsidP="00D65DB6"/>
                  <w:p w14:paraId="5394696A" w14:textId="77777777" w:rsidR="0024376C" w:rsidRDefault="0024376C" w:rsidP="00D65DB6"/>
                  <w:p w14:paraId="7F9CF114" w14:textId="77777777" w:rsidR="0024376C" w:rsidRDefault="0024376C" w:rsidP="00D65DB6"/>
                  <w:p w14:paraId="42D989D8" w14:textId="77777777" w:rsidR="0024376C" w:rsidRDefault="0024376C" w:rsidP="00D65DB6"/>
                  <w:p w14:paraId="2E8A0DCB" w14:textId="77777777" w:rsidR="0024376C" w:rsidRDefault="0024376C" w:rsidP="00D65DB6"/>
                  <w:p w14:paraId="013FF4EC" w14:textId="77777777" w:rsidR="0024376C" w:rsidRDefault="0024376C" w:rsidP="00D65DB6"/>
                  <w:p w14:paraId="0DA3C2DA" w14:textId="77777777" w:rsidR="0024376C" w:rsidRDefault="0024376C" w:rsidP="00D65DB6"/>
                  <w:p w14:paraId="5E76D2C0" w14:textId="77777777" w:rsidR="0024376C" w:rsidRDefault="0024376C" w:rsidP="00D65DB6"/>
                  <w:p w14:paraId="0F8005E1" w14:textId="77777777" w:rsidR="0024376C" w:rsidRDefault="0024376C" w:rsidP="00D65DB6"/>
                  <w:p w14:paraId="3D6E36BF" w14:textId="77777777" w:rsidR="0024376C" w:rsidRDefault="0024376C" w:rsidP="00D65DB6"/>
                  <w:p w14:paraId="48370518" w14:textId="77777777" w:rsidR="0024376C" w:rsidRDefault="0024376C" w:rsidP="00D65DB6"/>
                  <w:p w14:paraId="01CB3D0B" w14:textId="77777777" w:rsidR="0024376C" w:rsidRDefault="0024376C" w:rsidP="00D65DB6"/>
                  <w:p w14:paraId="6CF181DF" w14:textId="77777777" w:rsidR="0024376C" w:rsidRDefault="0024376C" w:rsidP="00D65DB6"/>
                  <w:p w14:paraId="08102EAB" w14:textId="77777777" w:rsidR="0024376C" w:rsidRDefault="0024376C" w:rsidP="00D65DB6"/>
                  <w:p w14:paraId="6FDB1AD4" w14:textId="77777777" w:rsidR="0024376C" w:rsidRDefault="0024376C" w:rsidP="00D65DB6"/>
                  <w:p w14:paraId="43A12682" w14:textId="77777777" w:rsidR="0024376C" w:rsidRDefault="0024376C" w:rsidP="00D65DB6"/>
                  <w:p w14:paraId="184F2DDC" w14:textId="77777777" w:rsidR="0024376C" w:rsidRDefault="0024376C" w:rsidP="00D65DB6"/>
                  <w:p w14:paraId="309F023A" w14:textId="77777777" w:rsidR="0024376C" w:rsidRDefault="0024376C" w:rsidP="00D65DB6"/>
                  <w:p w14:paraId="5F25327A" w14:textId="77777777" w:rsidR="0024376C" w:rsidRDefault="0024376C" w:rsidP="00D65DB6"/>
                  <w:p w14:paraId="310E5022" w14:textId="77777777" w:rsidR="0024376C" w:rsidRDefault="0024376C" w:rsidP="00D65DB6"/>
                  <w:p w14:paraId="0D24EBB7" w14:textId="77777777" w:rsidR="0024376C" w:rsidRDefault="0024376C" w:rsidP="00D65DB6"/>
                  <w:p w14:paraId="5C738A45" w14:textId="77777777" w:rsidR="0024376C" w:rsidRDefault="0024376C" w:rsidP="00D65DB6"/>
                  <w:p w14:paraId="578C5B25" w14:textId="77777777" w:rsidR="0024376C" w:rsidRDefault="0024376C" w:rsidP="00D65DB6"/>
                  <w:p w14:paraId="3E9191BA" w14:textId="77777777" w:rsidR="0024376C" w:rsidRDefault="0024376C" w:rsidP="00D65DB6"/>
                  <w:p w14:paraId="71906D00" w14:textId="77777777" w:rsidR="0024376C" w:rsidRDefault="0024376C" w:rsidP="00D65DB6"/>
                  <w:p w14:paraId="4CB2906F" w14:textId="77777777" w:rsidR="0024376C" w:rsidRDefault="0024376C" w:rsidP="00D65DB6"/>
                  <w:p w14:paraId="795BE0D7" w14:textId="77777777" w:rsidR="0024376C" w:rsidRDefault="0024376C" w:rsidP="00D65DB6"/>
                  <w:p w14:paraId="54CD953C" w14:textId="77777777" w:rsidR="0024376C" w:rsidRDefault="0024376C" w:rsidP="00D65DB6"/>
                  <w:p w14:paraId="6DE305D2" w14:textId="77777777" w:rsidR="0024376C" w:rsidRDefault="0024376C" w:rsidP="00D65DB6"/>
                  <w:p w14:paraId="39634020" w14:textId="77777777" w:rsidR="0024376C" w:rsidRDefault="0024376C" w:rsidP="00D65DB6"/>
                  <w:p w14:paraId="2F9FE8C3" w14:textId="77777777" w:rsidR="0024376C" w:rsidRDefault="0024376C" w:rsidP="00D65DB6"/>
                  <w:p w14:paraId="24B15237" w14:textId="77777777" w:rsidR="0024376C" w:rsidRDefault="0024376C" w:rsidP="00D65DB6"/>
                  <w:p w14:paraId="41ABC57F" w14:textId="77777777" w:rsidR="0024376C" w:rsidRDefault="0024376C" w:rsidP="00D65DB6"/>
                  <w:p w14:paraId="75C477D8" w14:textId="77777777" w:rsidR="0024376C" w:rsidRDefault="0024376C" w:rsidP="00D65DB6"/>
                  <w:p w14:paraId="0D368A17" w14:textId="77777777" w:rsidR="0024376C" w:rsidRDefault="0024376C" w:rsidP="00D65DB6"/>
                  <w:p w14:paraId="005C4823" w14:textId="77777777" w:rsidR="0024376C" w:rsidRDefault="0024376C" w:rsidP="00D65DB6"/>
                  <w:p w14:paraId="6F480788" w14:textId="77777777" w:rsidR="0024376C" w:rsidRDefault="0024376C" w:rsidP="00D65DB6"/>
                  <w:p w14:paraId="3955DBAD" w14:textId="77777777" w:rsidR="0024376C" w:rsidRDefault="0024376C" w:rsidP="00D65DB6"/>
                  <w:p w14:paraId="2DD95A09" w14:textId="77777777" w:rsidR="0024376C" w:rsidRDefault="0024376C" w:rsidP="00D65DB6"/>
                  <w:p w14:paraId="065FCB1D" w14:textId="77777777" w:rsidR="0024376C" w:rsidRDefault="0024376C" w:rsidP="00D65DB6"/>
                  <w:p w14:paraId="23FFC1B9" w14:textId="77777777" w:rsidR="0024376C" w:rsidRDefault="0024376C" w:rsidP="00D65DB6"/>
                  <w:p w14:paraId="25B793CD" w14:textId="77777777" w:rsidR="0024376C" w:rsidRDefault="0024376C" w:rsidP="00D65DB6"/>
                  <w:p w14:paraId="0EADDECA" w14:textId="77777777" w:rsidR="0024376C" w:rsidRDefault="0024376C" w:rsidP="00D65DB6"/>
                  <w:p w14:paraId="3F48B184" w14:textId="77777777" w:rsidR="0024376C" w:rsidRDefault="0024376C" w:rsidP="00D65DB6"/>
                  <w:p w14:paraId="62CEEF64" w14:textId="77777777" w:rsidR="0024376C" w:rsidRDefault="0024376C" w:rsidP="00D65DB6"/>
                  <w:p w14:paraId="37C2B262" w14:textId="77777777" w:rsidR="0024376C" w:rsidRDefault="0024376C" w:rsidP="00D65DB6"/>
                  <w:p w14:paraId="43423863" w14:textId="77777777" w:rsidR="0024376C" w:rsidRDefault="0024376C" w:rsidP="00D65DB6"/>
                  <w:p w14:paraId="5E79FF30" w14:textId="77777777" w:rsidR="0024376C" w:rsidRDefault="0024376C" w:rsidP="00D65DB6"/>
                  <w:p w14:paraId="093FAA62" w14:textId="77777777" w:rsidR="0024376C" w:rsidRDefault="0024376C" w:rsidP="00D65DB6"/>
                  <w:p w14:paraId="6A783230" w14:textId="77777777" w:rsidR="0024376C" w:rsidRDefault="0024376C" w:rsidP="00D65DB6"/>
                  <w:p w14:paraId="202A4B4F" w14:textId="77777777" w:rsidR="0024376C" w:rsidRDefault="0024376C" w:rsidP="00D65DB6"/>
                  <w:p w14:paraId="1197D072" w14:textId="77777777" w:rsidR="0024376C" w:rsidRDefault="0024376C" w:rsidP="00D65DB6"/>
                  <w:p w14:paraId="0824687B" w14:textId="77777777" w:rsidR="0024376C" w:rsidRDefault="0024376C" w:rsidP="00D65DB6"/>
                  <w:p w14:paraId="77C8D999" w14:textId="77777777" w:rsidR="0024376C" w:rsidRDefault="0024376C" w:rsidP="00D65DB6"/>
                  <w:p w14:paraId="6F50B525" w14:textId="77777777" w:rsidR="0024376C" w:rsidRDefault="0024376C" w:rsidP="00D65DB6"/>
                  <w:p w14:paraId="0642424F" w14:textId="77777777" w:rsidR="0024376C" w:rsidRDefault="0024376C" w:rsidP="00D65DB6"/>
                  <w:p w14:paraId="36F67989" w14:textId="77777777" w:rsidR="0024376C" w:rsidRDefault="0024376C" w:rsidP="00D65DB6"/>
                  <w:p w14:paraId="28A15663" w14:textId="77777777" w:rsidR="0024376C" w:rsidRDefault="0024376C" w:rsidP="00D65DB6"/>
                  <w:p w14:paraId="507BD0BB" w14:textId="77777777" w:rsidR="0024376C" w:rsidRDefault="0024376C" w:rsidP="00D65DB6"/>
                  <w:p w14:paraId="39037BB0" w14:textId="77777777" w:rsidR="0024376C" w:rsidRDefault="0024376C" w:rsidP="00D65DB6"/>
                  <w:p w14:paraId="55ACDC0A" w14:textId="77777777" w:rsidR="0024376C" w:rsidRDefault="0024376C" w:rsidP="00D65DB6"/>
                  <w:p w14:paraId="638241F3" w14:textId="77777777" w:rsidR="0024376C" w:rsidRDefault="0024376C" w:rsidP="00D65DB6"/>
                  <w:p w14:paraId="1728EAB6" w14:textId="77777777" w:rsidR="0024376C" w:rsidRDefault="0024376C" w:rsidP="00D65DB6"/>
                  <w:p w14:paraId="17C0FD05" w14:textId="77777777" w:rsidR="0024376C" w:rsidRDefault="0024376C" w:rsidP="00D65DB6"/>
                  <w:p w14:paraId="61B7656F" w14:textId="77777777" w:rsidR="0024376C" w:rsidRDefault="0024376C" w:rsidP="00D65DB6"/>
                  <w:p w14:paraId="53BB2B24" w14:textId="77777777" w:rsidR="0024376C" w:rsidRDefault="0024376C" w:rsidP="00D65DB6"/>
                  <w:p w14:paraId="4E72D96C" w14:textId="77777777" w:rsidR="0024376C" w:rsidRDefault="0024376C" w:rsidP="00D65DB6"/>
                  <w:p w14:paraId="270BD9CE" w14:textId="77777777" w:rsidR="0024376C" w:rsidRDefault="0024376C" w:rsidP="00D65DB6"/>
                  <w:p w14:paraId="0CAF77F3" w14:textId="77777777" w:rsidR="0024376C" w:rsidRDefault="0024376C" w:rsidP="00D65DB6"/>
                  <w:p w14:paraId="42995D06" w14:textId="77777777" w:rsidR="0024376C" w:rsidRDefault="0024376C" w:rsidP="00D65DB6"/>
                  <w:p w14:paraId="10928E6B" w14:textId="77777777" w:rsidR="0024376C" w:rsidRDefault="0024376C" w:rsidP="00D65DB6"/>
                  <w:p w14:paraId="616E4D2D" w14:textId="77777777" w:rsidR="0024376C" w:rsidRDefault="0024376C" w:rsidP="00D65DB6"/>
                  <w:p w14:paraId="5F939AED" w14:textId="77777777" w:rsidR="0024376C" w:rsidRDefault="0024376C" w:rsidP="00D65DB6"/>
                  <w:p w14:paraId="3CAB5F4C" w14:textId="77777777" w:rsidR="0024376C" w:rsidRDefault="0024376C" w:rsidP="00D65DB6"/>
                  <w:p w14:paraId="1573C15A" w14:textId="77777777" w:rsidR="0024376C" w:rsidRDefault="0024376C" w:rsidP="00D65DB6"/>
                  <w:p w14:paraId="14CD4BE6" w14:textId="77777777" w:rsidR="0024376C" w:rsidRDefault="0024376C" w:rsidP="00D65DB6"/>
                  <w:p w14:paraId="22E584DB" w14:textId="77777777" w:rsidR="0024376C" w:rsidRDefault="0024376C" w:rsidP="00D65DB6"/>
                  <w:p w14:paraId="5A269847" w14:textId="77777777" w:rsidR="0024376C" w:rsidRDefault="0024376C" w:rsidP="00D65DB6"/>
                  <w:p w14:paraId="15ACCA04" w14:textId="77777777" w:rsidR="0024376C" w:rsidRDefault="0024376C" w:rsidP="00D65DB6"/>
                  <w:p w14:paraId="20CEB659" w14:textId="77777777" w:rsidR="0024376C" w:rsidRDefault="0024376C" w:rsidP="00D65DB6"/>
                  <w:p w14:paraId="35364555" w14:textId="77777777" w:rsidR="0024376C" w:rsidRDefault="0024376C" w:rsidP="00D65DB6"/>
                  <w:p w14:paraId="7E0E8EEA" w14:textId="77777777" w:rsidR="0024376C" w:rsidRDefault="0024376C" w:rsidP="00D65DB6"/>
                  <w:p w14:paraId="0F8D9A53" w14:textId="77777777" w:rsidR="0024376C" w:rsidRDefault="0024376C" w:rsidP="00D65DB6"/>
                  <w:p w14:paraId="46662A9C" w14:textId="77777777" w:rsidR="0024376C" w:rsidRDefault="0024376C" w:rsidP="00D65DB6"/>
                  <w:p w14:paraId="587D6EF3" w14:textId="77777777" w:rsidR="0024376C" w:rsidRDefault="0024376C" w:rsidP="00D65DB6"/>
                  <w:p w14:paraId="5F1636AB" w14:textId="77777777" w:rsidR="0024376C" w:rsidRDefault="0024376C" w:rsidP="00D65DB6"/>
                  <w:p w14:paraId="723C2884" w14:textId="77777777" w:rsidR="0024376C" w:rsidRDefault="0024376C" w:rsidP="00D65DB6"/>
                  <w:p w14:paraId="08EB4D76" w14:textId="77777777" w:rsidR="0024376C" w:rsidRDefault="0024376C" w:rsidP="00D65DB6"/>
                  <w:p w14:paraId="460764EF" w14:textId="77777777" w:rsidR="0024376C" w:rsidRDefault="0024376C" w:rsidP="00D65DB6"/>
                  <w:p w14:paraId="24B80017" w14:textId="77777777" w:rsidR="0024376C" w:rsidRDefault="0024376C" w:rsidP="00D65DB6"/>
                  <w:p w14:paraId="41E82EF9" w14:textId="77777777" w:rsidR="0024376C" w:rsidRDefault="0024376C" w:rsidP="00D65DB6"/>
                  <w:p w14:paraId="035EDE47" w14:textId="77777777" w:rsidR="0024376C" w:rsidRDefault="0024376C" w:rsidP="00D65DB6"/>
                  <w:p w14:paraId="6981F8C5" w14:textId="77777777" w:rsidR="0024376C" w:rsidRDefault="0024376C" w:rsidP="00D65DB6"/>
                  <w:p w14:paraId="3A319980" w14:textId="77777777" w:rsidR="0024376C" w:rsidRDefault="0024376C" w:rsidP="00D65DB6"/>
                  <w:p w14:paraId="1BDA879D" w14:textId="77777777" w:rsidR="0024376C" w:rsidRDefault="0024376C" w:rsidP="00D65DB6"/>
                  <w:p w14:paraId="299149C9" w14:textId="77777777" w:rsidR="0024376C" w:rsidRDefault="0024376C" w:rsidP="00D65DB6"/>
                  <w:p w14:paraId="45C85CE4" w14:textId="77777777" w:rsidR="0024376C" w:rsidRDefault="0024376C" w:rsidP="00D65DB6"/>
                  <w:p w14:paraId="32A06B80" w14:textId="77777777" w:rsidR="0024376C" w:rsidRDefault="0024376C" w:rsidP="00D65DB6"/>
                  <w:p w14:paraId="4F48CAB7" w14:textId="77777777" w:rsidR="0024376C" w:rsidRDefault="0024376C" w:rsidP="00D65DB6"/>
                  <w:p w14:paraId="3695B7AE" w14:textId="77777777" w:rsidR="0024376C" w:rsidRDefault="0024376C" w:rsidP="00D65DB6"/>
                  <w:p w14:paraId="28B468F3" w14:textId="77777777" w:rsidR="0024376C" w:rsidRDefault="0024376C" w:rsidP="00D65DB6"/>
                  <w:p w14:paraId="2C2B0AD8" w14:textId="77777777" w:rsidR="0024376C" w:rsidRDefault="0024376C" w:rsidP="00D65DB6"/>
                  <w:p w14:paraId="0A4BCEC6" w14:textId="77777777" w:rsidR="0024376C" w:rsidRDefault="0024376C" w:rsidP="00D65DB6"/>
                  <w:p w14:paraId="19482E4A" w14:textId="77777777" w:rsidR="0024376C" w:rsidRDefault="0024376C" w:rsidP="00D65DB6"/>
                  <w:p w14:paraId="012494BE" w14:textId="77777777" w:rsidR="0024376C" w:rsidRDefault="0024376C" w:rsidP="00D65DB6"/>
                  <w:p w14:paraId="736AF7EA" w14:textId="77777777" w:rsidR="0024376C" w:rsidRDefault="0024376C" w:rsidP="00D65DB6"/>
                  <w:p w14:paraId="69B5C35E" w14:textId="77777777" w:rsidR="0024376C" w:rsidRDefault="0024376C" w:rsidP="00D65DB6"/>
                  <w:p w14:paraId="7D14E029" w14:textId="77777777" w:rsidR="0024376C" w:rsidRDefault="0024376C" w:rsidP="00D65DB6"/>
                  <w:p w14:paraId="24E87E21" w14:textId="77777777" w:rsidR="0024376C" w:rsidRDefault="0024376C" w:rsidP="00D65DB6"/>
                  <w:p w14:paraId="063B8DEF" w14:textId="77777777" w:rsidR="0024376C" w:rsidRDefault="0024376C" w:rsidP="00D65DB6"/>
                  <w:p w14:paraId="35C0CA6A" w14:textId="77777777" w:rsidR="0024376C" w:rsidRDefault="0024376C" w:rsidP="00D65DB6"/>
                  <w:p w14:paraId="40220E03" w14:textId="77777777" w:rsidR="0024376C" w:rsidRDefault="0024376C" w:rsidP="00D65DB6"/>
                  <w:p w14:paraId="75806A32" w14:textId="77777777" w:rsidR="0024376C" w:rsidRDefault="0024376C" w:rsidP="00D65DB6"/>
                  <w:p w14:paraId="5A76E996" w14:textId="77777777" w:rsidR="0024376C" w:rsidRDefault="0024376C" w:rsidP="00D65DB6"/>
                  <w:p w14:paraId="1EEC0F36" w14:textId="77777777" w:rsidR="0024376C" w:rsidRDefault="0024376C" w:rsidP="00D65DB6"/>
                  <w:p w14:paraId="61105DC9" w14:textId="77777777" w:rsidR="0024376C" w:rsidRDefault="0024376C" w:rsidP="00D65DB6"/>
                  <w:p w14:paraId="4BEAD9AF" w14:textId="77777777" w:rsidR="0024376C" w:rsidRDefault="0024376C" w:rsidP="00D65DB6"/>
                  <w:p w14:paraId="0BADFD79" w14:textId="77777777" w:rsidR="0024376C" w:rsidRDefault="0024376C" w:rsidP="00D65DB6"/>
                  <w:p w14:paraId="2CE1B7D7" w14:textId="77777777" w:rsidR="0024376C" w:rsidRDefault="0024376C" w:rsidP="00D65DB6"/>
                  <w:p w14:paraId="6A568560" w14:textId="77777777" w:rsidR="0024376C" w:rsidRDefault="0024376C" w:rsidP="00D65DB6"/>
                  <w:p w14:paraId="14479EA7" w14:textId="77777777" w:rsidR="0024376C" w:rsidRDefault="0024376C" w:rsidP="00D65DB6"/>
                  <w:p w14:paraId="1A9E19ED" w14:textId="77777777" w:rsidR="0024376C" w:rsidRDefault="0024376C" w:rsidP="00D65DB6"/>
                  <w:p w14:paraId="3E5567D9" w14:textId="77777777" w:rsidR="0024376C" w:rsidRDefault="0024376C" w:rsidP="00D65DB6"/>
                  <w:p w14:paraId="6D7DC5FF" w14:textId="77777777" w:rsidR="0024376C" w:rsidRDefault="0024376C" w:rsidP="00D65DB6"/>
                  <w:p w14:paraId="0D21C37F" w14:textId="77777777" w:rsidR="0024376C" w:rsidRDefault="0024376C" w:rsidP="00D65DB6"/>
                  <w:p w14:paraId="63559C5A" w14:textId="77777777" w:rsidR="0024376C" w:rsidRDefault="0024376C" w:rsidP="00D65DB6"/>
                  <w:p w14:paraId="665C11E5" w14:textId="77777777" w:rsidR="0024376C" w:rsidRDefault="0024376C" w:rsidP="00D65DB6"/>
                  <w:p w14:paraId="752758ED" w14:textId="77777777" w:rsidR="0024376C" w:rsidRDefault="0024376C" w:rsidP="00D65DB6"/>
                  <w:p w14:paraId="018B7B08" w14:textId="77777777" w:rsidR="0024376C" w:rsidRDefault="0024376C" w:rsidP="00D65DB6"/>
                  <w:p w14:paraId="5EFB89FE" w14:textId="77777777" w:rsidR="0024376C" w:rsidRDefault="0024376C" w:rsidP="00D65DB6"/>
                  <w:p w14:paraId="72E9B5EE" w14:textId="77777777" w:rsidR="0024376C" w:rsidRDefault="0024376C" w:rsidP="00D65DB6"/>
                  <w:p w14:paraId="0AF55CE8" w14:textId="77777777" w:rsidR="0024376C" w:rsidRDefault="0024376C" w:rsidP="00D65DB6"/>
                  <w:p w14:paraId="01F9E410" w14:textId="77777777" w:rsidR="0024376C" w:rsidRDefault="0024376C" w:rsidP="00D65DB6"/>
                  <w:p w14:paraId="6AAEDAA1" w14:textId="77777777" w:rsidR="0024376C" w:rsidRDefault="0024376C" w:rsidP="00D65DB6"/>
                  <w:p w14:paraId="510641C2" w14:textId="77777777" w:rsidR="0024376C" w:rsidRDefault="0024376C" w:rsidP="00D65DB6"/>
                  <w:p w14:paraId="78159633" w14:textId="77777777" w:rsidR="0024376C" w:rsidRDefault="0024376C" w:rsidP="00D65DB6"/>
                  <w:p w14:paraId="6F3023DA" w14:textId="77777777" w:rsidR="0024376C" w:rsidRDefault="0024376C" w:rsidP="00D65DB6"/>
                  <w:p w14:paraId="24DC4FD1" w14:textId="77777777" w:rsidR="0024376C" w:rsidRDefault="0024376C" w:rsidP="00D65DB6"/>
                  <w:p w14:paraId="32EED4E0" w14:textId="77777777" w:rsidR="0024376C" w:rsidRDefault="0024376C" w:rsidP="00D65DB6"/>
                  <w:p w14:paraId="0F6967F3" w14:textId="77777777" w:rsidR="0024376C" w:rsidRDefault="0024376C" w:rsidP="00D65DB6"/>
                  <w:p w14:paraId="59C58F32" w14:textId="77777777" w:rsidR="0024376C" w:rsidRDefault="0024376C" w:rsidP="00D65DB6"/>
                  <w:p w14:paraId="0B135AAB" w14:textId="77777777" w:rsidR="0024376C" w:rsidRDefault="0024376C" w:rsidP="00D65DB6"/>
                  <w:p w14:paraId="0089FC03" w14:textId="77777777" w:rsidR="0024376C" w:rsidRDefault="0024376C" w:rsidP="00D65DB6"/>
                  <w:p w14:paraId="4895A0CF" w14:textId="77777777" w:rsidR="0024376C" w:rsidRDefault="0024376C" w:rsidP="00D65DB6"/>
                  <w:p w14:paraId="2F46F500" w14:textId="77777777" w:rsidR="0024376C" w:rsidRDefault="0024376C" w:rsidP="00D65DB6"/>
                  <w:p w14:paraId="5031D119" w14:textId="77777777" w:rsidR="0024376C" w:rsidRDefault="0024376C" w:rsidP="00D65DB6"/>
                  <w:p w14:paraId="222F8C98" w14:textId="77777777" w:rsidR="0024376C" w:rsidRDefault="0024376C" w:rsidP="00D65DB6"/>
                  <w:p w14:paraId="153154E6" w14:textId="77777777" w:rsidR="0024376C" w:rsidRDefault="0024376C" w:rsidP="00D65DB6"/>
                  <w:p w14:paraId="2092BF71" w14:textId="77777777" w:rsidR="0024376C" w:rsidRDefault="0024376C" w:rsidP="00D65DB6"/>
                  <w:p w14:paraId="38C71B42" w14:textId="77777777" w:rsidR="0024376C" w:rsidRDefault="0024376C" w:rsidP="00D65DB6"/>
                  <w:p w14:paraId="496D7836" w14:textId="77777777" w:rsidR="0024376C" w:rsidRDefault="0024376C" w:rsidP="00D65DB6"/>
                  <w:p w14:paraId="07A9832A" w14:textId="77777777" w:rsidR="0024376C" w:rsidRDefault="0024376C" w:rsidP="00D65DB6"/>
                  <w:p w14:paraId="0D19AA0B" w14:textId="77777777" w:rsidR="0024376C" w:rsidRDefault="0024376C" w:rsidP="00D65DB6"/>
                  <w:p w14:paraId="2C9D1BEC" w14:textId="77777777" w:rsidR="0024376C" w:rsidRDefault="0024376C" w:rsidP="00D65DB6"/>
                  <w:p w14:paraId="224501DB" w14:textId="77777777" w:rsidR="0024376C" w:rsidRDefault="0024376C" w:rsidP="00D65DB6"/>
                  <w:p w14:paraId="4C64EF39" w14:textId="77777777" w:rsidR="0024376C" w:rsidRDefault="0024376C" w:rsidP="00D65DB6"/>
                  <w:p w14:paraId="573A2E2E" w14:textId="77777777" w:rsidR="0024376C" w:rsidRDefault="0024376C" w:rsidP="00D65DB6"/>
                  <w:p w14:paraId="6E0A77B2" w14:textId="77777777" w:rsidR="0024376C" w:rsidRDefault="0024376C" w:rsidP="00D65DB6"/>
                  <w:p w14:paraId="229ED177" w14:textId="77777777" w:rsidR="0024376C" w:rsidRDefault="0024376C" w:rsidP="00D65DB6"/>
                  <w:p w14:paraId="41D687FD" w14:textId="77777777" w:rsidR="0024376C" w:rsidRDefault="0024376C" w:rsidP="00D65DB6"/>
                  <w:p w14:paraId="5E2BD2DE" w14:textId="77777777" w:rsidR="0024376C" w:rsidRDefault="0024376C" w:rsidP="00D65DB6"/>
                  <w:p w14:paraId="5245864F" w14:textId="77777777" w:rsidR="0024376C" w:rsidRDefault="0024376C" w:rsidP="00D65DB6"/>
                  <w:p w14:paraId="503E619C" w14:textId="77777777" w:rsidR="0024376C" w:rsidRDefault="0024376C" w:rsidP="00D65DB6"/>
                  <w:p w14:paraId="04338082" w14:textId="77777777" w:rsidR="0024376C" w:rsidRDefault="0024376C" w:rsidP="00D65DB6"/>
                  <w:p w14:paraId="46D59EBE" w14:textId="77777777" w:rsidR="0024376C" w:rsidRDefault="0024376C" w:rsidP="00D65DB6"/>
                  <w:p w14:paraId="0C37BC9D" w14:textId="77777777" w:rsidR="0024376C" w:rsidRDefault="0024376C" w:rsidP="00D65DB6"/>
                  <w:p w14:paraId="514B817D" w14:textId="77777777" w:rsidR="0024376C" w:rsidRDefault="0024376C" w:rsidP="00D65DB6"/>
                  <w:p w14:paraId="58B389ED" w14:textId="77777777" w:rsidR="0024376C" w:rsidRDefault="0024376C" w:rsidP="00D65DB6"/>
                  <w:p w14:paraId="7ABF2A0D" w14:textId="77777777" w:rsidR="0024376C" w:rsidRDefault="0024376C" w:rsidP="00D65DB6"/>
                  <w:p w14:paraId="12BD3694" w14:textId="77777777" w:rsidR="0024376C" w:rsidRDefault="0024376C" w:rsidP="00D65DB6"/>
                  <w:p w14:paraId="7FE376FF" w14:textId="77777777" w:rsidR="0024376C" w:rsidRDefault="0024376C" w:rsidP="00D65DB6"/>
                  <w:p w14:paraId="54590D6C" w14:textId="77777777" w:rsidR="0024376C" w:rsidRDefault="0024376C" w:rsidP="00D65DB6"/>
                  <w:p w14:paraId="7764BA94" w14:textId="77777777" w:rsidR="0024376C" w:rsidRDefault="0024376C" w:rsidP="00D65DB6"/>
                  <w:p w14:paraId="6E56B181" w14:textId="77777777" w:rsidR="0024376C" w:rsidRDefault="0024376C" w:rsidP="00D65DB6"/>
                  <w:p w14:paraId="0EE497E1" w14:textId="77777777" w:rsidR="0024376C" w:rsidRDefault="0024376C" w:rsidP="00D65DB6"/>
                  <w:p w14:paraId="72A34982" w14:textId="77777777" w:rsidR="0024376C" w:rsidRDefault="0024376C" w:rsidP="00D65DB6"/>
                  <w:p w14:paraId="7D47F7F5" w14:textId="77777777" w:rsidR="0024376C" w:rsidRDefault="0024376C" w:rsidP="00D65DB6"/>
                  <w:p w14:paraId="4D007C65" w14:textId="77777777" w:rsidR="0024376C" w:rsidRDefault="0024376C" w:rsidP="00D65DB6"/>
                  <w:p w14:paraId="26B11B6A" w14:textId="77777777" w:rsidR="0024376C" w:rsidRDefault="0024376C" w:rsidP="00D65DB6"/>
                  <w:p w14:paraId="73757A7C" w14:textId="77777777" w:rsidR="0024376C" w:rsidRDefault="0024376C" w:rsidP="00D65DB6"/>
                  <w:p w14:paraId="7CE8E419" w14:textId="77777777" w:rsidR="0024376C" w:rsidRDefault="0024376C" w:rsidP="00D65DB6"/>
                  <w:p w14:paraId="0D83996F" w14:textId="77777777" w:rsidR="0024376C" w:rsidRDefault="0024376C" w:rsidP="00D65DB6"/>
                  <w:p w14:paraId="0CA1DEAA" w14:textId="77777777" w:rsidR="0024376C" w:rsidRDefault="0024376C" w:rsidP="00D65DB6"/>
                  <w:p w14:paraId="38E7E119" w14:textId="77777777" w:rsidR="0024376C" w:rsidRDefault="0024376C" w:rsidP="00D65DB6"/>
                  <w:p w14:paraId="32B33E8B" w14:textId="77777777" w:rsidR="0024376C" w:rsidRDefault="0024376C" w:rsidP="00D65DB6"/>
                  <w:p w14:paraId="217338C2" w14:textId="77777777" w:rsidR="0024376C" w:rsidRDefault="0024376C" w:rsidP="00D65DB6"/>
                  <w:p w14:paraId="5C553148" w14:textId="77777777" w:rsidR="0024376C" w:rsidRDefault="0024376C" w:rsidP="00D65DB6"/>
                  <w:p w14:paraId="4B5089F2" w14:textId="77777777" w:rsidR="0024376C" w:rsidRDefault="0024376C" w:rsidP="00D65DB6"/>
                  <w:p w14:paraId="6BC8ED3E" w14:textId="77777777" w:rsidR="0024376C" w:rsidRDefault="0024376C" w:rsidP="00D65DB6"/>
                  <w:p w14:paraId="164245AF" w14:textId="77777777" w:rsidR="0024376C" w:rsidRDefault="0024376C" w:rsidP="00D65DB6"/>
                  <w:p w14:paraId="0777FC41" w14:textId="77777777" w:rsidR="0024376C" w:rsidRDefault="0024376C" w:rsidP="00D65DB6"/>
                  <w:p w14:paraId="21150D80" w14:textId="77777777" w:rsidR="0024376C" w:rsidRDefault="0024376C" w:rsidP="00D65DB6"/>
                  <w:p w14:paraId="3FB3B0B5" w14:textId="77777777" w:rsidR="0024376C" w:rsidRDefault="0024376C" w:rsidP="00D65DB6"/>
                  <w:p w14:paraId="6B8ED4FC" w14:textId="77777777" w:rsidR="0024376C" w:rsidRDefault="0024376C" w:rsidP="00D65DB6"/>
                  <w:p w14:paraId="618DC174" w14:textId="77777777" w:rsidR="0024376C" w:rsidRDefault="0024376C" w:rsidP="00D65DB6"/>
                  <w:p w14:paraId="16436D5D" w14:textId="77777777" w:rsidR="0024376C" w:rsidRDefault="0024376C" w:rsidP="00D65DB6"/>
                  <w:p w14:paraId="33C743AE" w14:textId="77777777" w:rsidR="0024376C" w:rsidRDefault="0024376C" w:rsidP="00D65DB6"/>
                  <w:p w14:paraId="7E7C3B34" w14:textId="77777777" w:rsidR="0024376C" w:rsidRDefault="0024376C" w:rsidP="00D65DB6"/>
                  <w:p w14:paraId="7EF847A7" w14:textId="77777777" w:rsidR="0024376C" w:rsidRDefault="0024376C" w:rsidP="00D65DB6"/>
                  <w:p w14:paraId="15E1C4FC" w14:textId="77777777" w:rsidR="0024376C" w:rsidRDefault="0024376C" w:rsidP="00D65DB6"/>
                  <w:p w14:paraId="114EC001" w14:textId="77777777" w:rsidR="0024376C" w:rsidRDefault="0024376C" w:rsidP="00D65DB6"/>
                  <w:p w14:paraId="1528B2A5" w14:textId="77777777" w:rsidR="0024376C" w:rsidRDefault="0024376C" w:rsidP="00D65DB6"/>
                  <w:p w14:paraId="555A13F8" w14:textId="77777777" w:rsidR="0024376C" w:rsidRDefault="0024376C" w:rsidP="00D65DB6"/>
                  <w:p w14:paraId="7BBCFB7D" w14:textId="77777777" w:rsidR="0024376C" w:rsidRDefault="0024376C" w:rsidP="00D65DB6"/>
                  <w:p w14:paraId="1C08E7EB" w14:textId="77777777" w:rsidR="0024376C" w:rsidRDefault="0024376C" w:rsidP="00D65DB6"/>
                  <w:p w14:paraId="1CB5DF71" w14:textId="77777777" w:rsidR="0024376C" w:rsidRDefault="0024376C" w:rsidP="00D65DB6"/>
                  <w:p w14:paraId="0849A6F4" w14:textId="77777777" w:rsidR="0024376C" w:rsidRDefault="0024376C" w:rsidP="00D65DB6"/>
                  <w:p w14:paraId="0C969B43" w14:textId="77777777" w:rsidR="0024376C" w:rsidRDefault="0024376C" w:rsidP="00D65DB6"/>
                  <w:p w14:paraId="08CF0ACC" w14:textId="77777777" w:rsidR="0024376C" w:rsidRDefault="0024376C" w:rsidP="00D65DB6"/>
                  <w:p w14:paraId="09DDE318" w14:textId="77777777" w:rsidR="0024376C" w:rsidRDefault="0024376C" w:rsidP="00D65DB6"/>
                  <w:p w14:paraId="205DBEED" w14:textId="77777777" w:rsidR="0024376C" w:rsidRDefault="0024376C" w:rsidP="00D65DB6"/>
                  <w:p w14:paraId="47724E35" w14:textId="77777777" w:rsidR="0024376C" w:rsidRDefault="0024376C" w:rsidP="00D65DB6"/>
                  <w:p w14:paraId="072F255E" w14:textId="77777777" w:rsidR="0024376C" w:rsidRDefault="0024376C" w:rsidP="00D65DB6"/>
                  <w:p w14:paraId="36B94005" w14:textId="77777777" w:rsidR="0024376C" w:rsidRDefault="0024376C" w:rsidP="00D65DB6"/>
                  <w:p w14:paraId="7BD9D47B" w14:textId="77777777" w:rsidR="0024376C" w:rsidRDefault="0024376C" w:rsidP="00D65DB6"/>
                  <w:p w14:paraId="6EB97CA0" w14:textId="77777777" w:rsidR="0024376C" w:rsidRDefault="0024376C" w:rsidP="00D65DB6"/>
                  <w:p w14:paraId="5CEEEF66" w14:textId="77777777" w:rsidR="0024376C" w:rsidRDefault="0024376C" w:rsidP="00D65DB6"/>
                  <w:p w14:paraId="5562FDD6" w14:textId="77777777" w:rsidR="0024376C" w:rsidRDefault="0024376C" w:rsidP="00D65DB6"/>
                  <w:p w14:paraId="51B0D627" w14:textId="77777777" w:rsidR="0024376C" w:rsidRDefault="0024376C" w:rsidP="00D65DB6"/>
                  <w:p w14:paraId="08148717" w14:textId="77777777" w:rsidR="0024376C" w:rsidRDefault="0024376C" w:rsidP="00D65DB6"/>
                  <w:p w14:paraId="168F2692" w14:textId="77777777" w:rsidR="0024376C" w:rsidRDefault="0024376C" w:rsidP="00D65DB6"/>
                  <w:p w14:paraId="0CC75EC6" w14:textId="77777777" w:rsidR="0024376C" w:rsidRDefault="0024376C" w:rsidP="00D65DB6"/>
                  <w:p w14:paraId="578B7A17" w14:textId="77777777" w:rsidR="0024376C" w:rsidRDefault="0024376C" w:rsidP="00D65DB6"/>
                  <w:p w14:paraId="1CD7ABFC" w14:textId="77777777" w:rsidR="0024376C" w:rsidRDefault="0024376C" w:rsidP="00D65DB6"/>
                  <w:p w14:paraId="18ED9E0B" w14:textId="77777777" w:rsidR="0024376C" w:rsidRDefault="0024376C" w:rsidP="00D65DB6"/>
                  <w:p w14:paraId="6ED4C803" w14:textId="77777777" w:rsidR="0024376C" w:rsidRDefault="0024376C" w:rsidP="00D65DB6"/>
                  <w:p w14:paraId="740A07E2" w14:textId="77777777" w:rsidR="0024376C" w:rsidRDefault="0024376C" w:rsidP="00D65DB6"/>
                  <w:p w14:paraId="3FDD5F6A" w14:textId="77777777" w:rsidR="0024376C" w:rsidRDefault="0024376C" w:rsidP="00D65DB6"/>
                  <w:p w14:paraId="2AA23828" w14:textId="77777777" w:rsidR="0024376C" w:rsidRDefault="0024376C" w:rsidP="00D65DB6"/>
                  <w:p w14:paraId="2C51176C" w14:textId="77777777" w:rsidR="0024376C" w:rsidRDefault="0024376C" w:rsidP="00D65DB6"/>
                  <w:p w14:paraId="3DFC4940" w14:textId="77777777" w:rsidR="0024376C" w:rsidRDefault="0024376C" w:rsidP="00D65DB6"/>
                  <w:p w14:paraId="1292ECE0" w14:textId="77777777" w:rsidR="0024376C" w:rsidRDefault="0024376C" w:rsidP="00D65DB6"/>
                  <w:p w14:paraId="299611F0" w14:textId="77777777" w:rsidR="0024376C" w:rsidRDefault="0024376C" w:rsidP="00D65DB6"/>
                  <w:p w14:paraId="7D3ADF61" w14:textId="77777777" w:rsidR="0024376C" w:rsidRDefault="0024376C" w:rsidP="00D65DB6"/>
                  <w:p w14:paraId="5698791C" w14:textId="77777777" w:rsidR="0024376C" w:rsidRDefault="0024376C" w:rsidP="00D65DB6"/>
                  <w:p w14:paraId="326AFE2A" w14:textId="77777777" w:rsidR="0024376C" w:rsidRDefault="0024376C" w:rsidP="00D65DB6"/>
                  <w:p w14:paraId="4DA566AD" w14:textId="77777777" w:rsidR="0024376C" w:rsidRDefault="0024376C" w:rsidP="00D65DB6"/>
                  <w:p w14:paraId="5D60D762" w14:textId="77777777" w:rsidR="0024376C" w:rsidRDefault="0024376C" w:rsidP="00D65DB6"/>
                  <w:p w14:paraId="6733B0F4" w14:textId="77777777" w:rsidR="0024376C" w:rsidRDefault="0024376C" w:rsidP="00D65DB6"/>
                  <w:p w14:paraId="45185F20" w14:textId="77777777" w:rsidR="0024376C" w:rsidRDefault="0024376C" w:rsidP="00D65DB6"/>
                  <w:p w14:paraId="53062A56" w14:textId="77777777" w:rsidR="0024376C" w:rsidRDefault="0024376C" w:rsidP="00D65DB6"/>
                  <w:p w14:paraId="2E930BAC" w14:textId="77777777" w:rsidR="0024376C" w:rsidRDefault="0024376C" w:rsidP="00D65DB6"/>
                  <w:p w14:paraId="5A338493" w14:textId="77777777" w:rsidR="0024376C" w:rsidRDefault="0024376C" w:rsidP="00D65DB6"/>
                  <w:p w14:paraId="0571D2FF" w14:textId="77777777" w:rsidR="0024376C" w:rsidRDefault="0024376C" w:rsidP="00D65DB6"/>
                  <w:p w14:paraId="7AB84112" w14:textId="77777777" w:rsidR="0024376C" w:rsidRDefault="0024376C" w:rsidP="00D65DB6"/>
                  <w:p w14:paraId="09A557D6" w14:textId="77777777" w:rsidR="0024376C" w:rsidRDefault="0024376C" w:rsidP="00D65DB6"/>
                  <w:p w14:paraId="27276FCE" w14:textId="77777777" w:rsidR="0024376C" w:rsidRDefault="0024376C" w:rsidP="00D65DB6"/>
                  <w:p w14:paraId="2EF8FB1E" w14:textId="77777777" w:rsidR="0024376C" w:rsidRDefault="0024376C" w:rsidP="00D65DB6"/>
                  <w:p w14:paraId="20C67A1A" w14:textId="77777777" w:rsidR="0024376C" w:rsidRDefault="0024376C" w:rsidP="00D65DB6"/>
                  <w:p w14:paraId="794706DE" w14:textId="77777777" w:rsidR="0024376C" w:rsidRDefault="0024376C" w:rsidP="00D65DB6"/>
                  <w:p w14:paraId="34DF612B" w14:textId="77777777" w:rsidR="0024376C" w:rsidRDefault="0024376C" w:rsidP="00D65DB6"/>
                  <w:p w14:paraId="789F8576" w14:textId="77777777" w:rsidR="0024376C" w:rsidRDefault="0024376C" w:rsidP="00D65DB6"/>
                  <w:p w14:paraId="1ACFEDB7" w14:textId="77777777" w:rsidR="0024376C" w:rsidRDefault="0024376C" w:rsidP="00D65DB6"/>
                  <w:p w14:paraId="35DF440C" w14:textId="77777777" w:rsidR="0024376C" w:rsidRDefault="0024376C" w:rsidP="00D65DB6"/>
                  <w:p w14:paraId="51424D89" w14:textId="77777777" w:rsidR="0024376C" w:rsidRDefault="0024376C" w:rsidP="00D65DB6"/>
                  <w:p w14:paraId="77A55E0D" w14:textId="77777777" w:rsidR="0024376C" w:rsidRDefault="0024376C" w:rsidP="00D65DB6"/>
                  <w:p w14:paraId="1E161E66" w14:textId="77777777" w:rsidR="0024376C" w:rsidRDefault="0024376C" w:rsidP="00D65DB6"/>
                  <w:p w14:paraId="5198E454" w14:textId="77777777" w:rsidR="0024376C" w:rsidRDefault="0024376C" w:rsidP="00D65DB6"/>
                  <w:p w14:paraId="717C49F9" w14:textId="77777777" w:rsidR="0024376C" w:rsidRDefault="0024376C" w:rsidP="00D65DB6"/>
                  <w:p w14:paraId="482EBF08" w14:textId="77777777" w:rsidR="0024376C" w:rsidRDefault="0024376C" w:rsidP="00D65DB6"/>
                  <w:p w14:paraId="44636D33" w14:textId="77777777" w:rsidR="0024376C" w:rsidRDefault="0024376C" w:rsidP="00D65DB6"/>
                  <w:p w14:paraId="35610875" w14:textId="77777777" w:rsidR="0024376C" w:rsidRDefault="0024376C" w:rsidP="00D65DB6"/>
                  <w:p w14:paraId="668E3C8E" w14:textId="77777777" w:rsidR="0024376C" w:rsidRDefault="0024376C" w:rsidP="00D65DB6"/>
                  <w:p w14:paraId="79B5FB6F" w14:textId="77777777" w:rsidR="0024376C" w:rsidRDefault="0024376C" w:rsidP="00D65DB6"/>
                  <w:p w14:paraId="557BC816" w14:textId="77777777" w:rsidR="0024376C" w:rsidRDefault="0024376C" w:rsidP="00D65DB6"/>
                  <w:p w14:paraId="08B7CA17" w14:textId="77777777" w:rsidR="0024376C" w:rsidRDefault="0024376C" w:rsidP="00D65DB6"/>
                  <w:p w14:paraId="0DD07C85" w14:textId="77777777" w:rsidR="0024376C" w:rsidRDefault="0024376C" w:rsidP="00D65DB6"/>
                  <w:p w14:paraId="1245BB95" w14:textId="77777777" w:rsidR="0024376C" w:rsidRDefault="0024376C" w:rsidP="00D65DB6"/>
                  <w:p w14:paraId="1839FEA0" w14:textId="77777777" w:rsidR="0024376C" w:rsidRDefault="0024376C" w:rsidP="00D65DB6"/>
                  <w:p w14:paraId="03E9FC26" w14:textId="77777777" w:rsidR="0024376C" w:rsidRDefault="0024376C" w:rsidP="00D65DB6"/>
                  <w:p w14:paraId="427ADDE0" w14:textId="77777777" w:rsidR="0024376C" w:rsidRDefault="0024376C" w:rsidP="00D65DB6"/>
                  <w:p w14:paraId="7E9EAA52" w14:textId="77777777" w:rsidR="0024376C" w:rsidRDefault="0024376C" w:rsidP="00D65DB6"/>
                  <w:p w14:paraId="27F904BA" w14:textId="77777777" w:rsidR="0024376C" w:rsidRDefault="0024376C" w:rsidP="00D65DB6"/>
                  <w:p w14:paraId="17370DA4" w14:textId="77777777" w:rsidR="0024376C" w:rsidRDefault="0024376C" w:rsidP="00D65DB6"/>
                  <w:p w14:paraId="36131DA7" w14:textId="77777777" w:rsidR="0024376C" w:rsidRDefault="0024376C" w:rsidP="00D65DB6"/>
                  <w:p w14:paraId="166557AD" w14:textId="77777777" w:rsidR="0024376C" w:rsidRDefault="0024376C" w:rsidP="00D65DB6"/>
                  <w:p w14:paraId="48E150AE" w14:textId="77777777" w:rsidR="0024376C" w:rsidRDefault="0024376C" w:rsidP="00D65DB6"/>
                  <w:p w14:paraId="06E0EBF8" w14:textId="77777777" w:rsidR="0024376C" w:rsidRDefault="0024376C" w:rsidP="00D65DB6"/>
                  <w:p w14:paraId="7DC94AE1" w14:textId="77777777" w:rsidR="0024376C" w:rsidRDefault="0024376C" w:rsidP="00D65DB6"/>
                  <w:p w14:paraId="2E4A8603" w14:textId="77777777" w:rsidR="0024376C" w:rsidRDefault="0024376C" w:rsidP="00D65DB6"/>
                  <w:p w14:paraId="7C03E6B2" w14:textId="77777777" w:rsidR="0024376C" w:rsidRDefault="0024376C" w:rsidP="00D65DB6"/>
                  <w:p w14:paraId="3CB6310D" w14:textId="77777777" w:rsidR="0024376C" w:rsidRDefault="0024376C" w:rsidP="00D65DB6"/>
                  <w:p w14:paraId="34849943" w14:textId="77777777" w:rsidR="0024376C" w:rsidRDefault="0024376C" w:rsidP="00D65DB6"/>
                  <w:p w14:paraId="5DF87B80" w14:textId="77777777" w:rsidR="0024376C" w:rsidRDefault="0024376C" w:rsidP="00D65DB6"/>
                  <w:p w14:paraId="20A6C760" w14:textId="77777777" w:rsidR="0024376C" w:rsidRDefault="0024376C" w:rsidP="00D65DB6"/>
                  <w:p w14:paraId="393B7A9A" w14:textId="77777777" w:rsidR="0024376C" w:rsidRDefault="0024376C" w:rsidP="00D65DB6"/>
                  <w:p w14:paraId="39DB3FC9" w14:textId="77777777" w:rsidR="0024376C" w:rsidRDefault="0024376C" w:rsidP="00D65DB6"/>
                  <w:p w14:paraId="2B2AD3B1" w14:textId="77777777" w:rsidR="0024376C" w:rsidRDefault="0024376C" w:rsidP="00D65DB6"/>
                  <w:p w14:paraId="250806B1" w14:textId="77777777" w:rsidR="0024376C" w:rsidRDefault="0024376C" w:rsidP="00D65DB6"/>
                  <w:p w14:paraId="3FF58287" w14:textId="77777777" w:rsidR="0024376C" w:rsidRDefault="0024376C" w:rsidP="00D65DB6"/>
                  <w:p w14:paraId="489D40CC" w14:textId="77777777" w:rsidR="0024376C" w:rsidRDefault="0024376C" w:rsidP="00D65DB6"/>
                  <w:p w14:paraId="53CB9E16" w14:textId="77777777" w:rsidR="0024376C" w:rsidRDefault="0024376C" w:rsidP="00D65DB6"/>
                  <w:p w14:paraId="457C92E0" w14:textId="77777777" w:rsidR="0024376C" w:rsidRDefault="0024376C" w:rsidP="00D65DB6"/>
                  <w:p w14:paraId="571B6FE5" w14:textId="77777777" w:rsidR="0024376C" w:rsidRDefault="0024376C" w:rsidP="00D65DB6"/>
                  <w:p w14:paraId="52A079D5" w14:textId="77777777" w:rsidR="0024376C" w:rsidRDefault="0024376C" w:rsidP="00D65DB6"/>
                  <w:p w14:paraId="716ED1D1" w14:textId="77777777" w:rsidR="0024376C" w:rsidRDefault="0024376C" w:rsidP="00D65DB6"/>
                  <w:p w14:paraId="43743F47" w14:textId="77777777" w:rsidR="0024376C" w:rsidRDefault="0024376C" w:rsidP="00D65DB6"/>
                  <w:p w14:paraId="5DAC667A" w14:textId="77777777" w:rsidR="0024376C" w:rsidRDefault="0024376C" w:rsidP="00D65DB6"/>
                  <w:p w14:paraId="39E42E70" w14:textId="77777777" w:rsidR="0024376C" w:rsidRDefault="0024376C" w:rsidP="00D65DB6"/>
                  <w:p w14:paraId="01D6498C" w14:textId="77777777" w:rsidR="0024376C" w:rsidRDefault="0024376C" w:rsidP="00D65DB6"/>
                  <w:p w14:paraId="14D01E95" w14:textId="77777777" w:rsidR="0024376C" w:rsidRDefault="0024376C" w:rsidP="00D65DB6"/>
                  <w:p w14:paraId="0F31FFBE" w14:textId="77777777" w:rsidR="0024376C" w:rsidRDefault="0024376C" w:rsidP="00D65DB6"/>
                  <w:p w14:paraId="0C2CDCB1" w14:textId="77777777" w:rsidR="0024376C" w:rsidRDefault="0024376C" w:rsidP="00D65DB6"/>
                  <w:p w14:paraId="301B1C69" w14:textId="77777777" w:rsidR="0024376C" w:rsidRDefault="0024376C" w:rsidP="00D65DB6"/>
                  <w:p w14:paraId="1B1DC522" w14:textId="77777777" w:rsidR="0024376C" w:rsidRDefault="0024376C" w:rsidP="00D65DB6"/>
                  <w:p w14:paraId="60206CC9" w14:textId="77777777" w:rsidR="0024376C" w:rsidRDefault="0024376C" w:rsidP="00D65DB6"/>
                  <w:p w14:paraId="56FA4724" w14:textId="77777777" w:rsidR="0024376C" w:rsidRDefault="0024376C" w:rsidP="00D65DB6"/>
                  <w:p w14:paraId="5A880E09" w14:textId="77777777" w:rsidR="0024376C" w:rsidRDefault="0024376C" w:rsidP="00D65DB6"/>
                  <w:p w14:paraId="308F66EE" w14:textId="77777777" w:rsidR="0024376C" w:rsidRDefault="0024376C" w:rsidP="00D65DB6"/>
                  <w:p w14:paraId="086C9560" w14:textId="77777777" w:rsidR="0024376C" w:rsidRDefault="0024376C" w:rsidP="00D65DB6"/>
                  <w:p w14:paraId="48AB4058" w14:textId="77777777" w:rsidR="0024376C" w:rsidRDefault="0024376C" w:rsidP="00D65DB6"/>
                  <w:p w14:paraId="6CD039D8" w14:textId="77777777" w:rsidR="0024376C" w:rsidRDefault="0024376C" w:rsidP="00D65DB6"/>
                  <w:p w14:paraId="0B48176C" w14:textId="77777777" w:rsidR="0024376C" w:rsidRDefault="0024376C" w:rsidP="00D65DB6"/>
                  <w:p w14:paraId="67B738C3" w14:textId="77777777" w:rsidR="0024376C" w:rsidRDefault="0024376C" w:rsidP="00D65DB6"/>
                  <w:p w14:paraId="7B098952" w14:textId="77777777" w:rsidR="0024376C" w:rsidRDefault="0024376C" w:rsidP="00D65DB6"/>
                  <w:p w14:paraId="37E611FD" w14:textId="77777777" w:rsidR="0024376C" w:rsidRDefault="0024376C" w:rsidP="00D65DB6"/>
                  <w:p w14:paraId="104CF2DA" w14:textId="77777777" w:rsidR="0024376C" w:rsidRDefault="0024376C" w:rsidP="00D65DB6"/>
                  <w:p w14:paraId="730D43CC" w14:textId="77777777" w:rsidR="0024376C" w:rsidRDefault="0024376C" w:rsidP="00D65DB6"/>
                  <w:p w14:paraId="5EEEE890" w14:textId="77777777" w:rsidR="0024376C" w:rsidRDefault="0024376C" w:rsidP="00D65DB6"/>
                  <w:p w14:paraId="0E5CB51B" w14:textId="77777777" w:rsidR="0024376C" w:rsidRDefault="0024376C" w:rsidP="00D65DB6"/>
                  <w:p w14:paraId="159C89A7" w14:textId="77777777" w:rsidR="0024376C" w:rsidRDefault="0024376C" w:rsidP="00D65DB6"/>
                  <w:p w14:paraId="31599207" w14:textId="77777777" w:rsidR="0024376C" w:rsidRDefault="0024376C" w:rsidP="00D65DB6"/>
                  <w:p w14:paraId="5443DF86" w14:textId="77777777" w:rsidR="0024376C" w:rsidRDefault="0024376C" w:rsidP="00D65DB6"/>
                  <w:p w14:paraId="4AE2EE5F" w14:textId="77777777" w:rsidR="0024376C" w:rsidRDefault="0024376C" w:rsidP="00D65DB6"/>
                  <w:p w14:paraId="7EDF926B" w14:textId="77777777" w:rsidR="0024376C" w:rsidRDefault="0024376C" w:rsidP="00D65DB6"/>
                  <w:p w14:paraId="6200FFE4" w14:textId="77777777" w:rsidR="0024376C" w:rsidRDefault="0024376C" w:rsidP="00D65DB6"/>
                  <w:p w14:paraId="5B65B2C1" w14:textId="77777777" w:rsidR="0024376C" w:rsidRDefault="0024376C" w:rsidP="00D65DB6"/>
                  <w:p w14:paraId="678789A7" w14:textId="77777777" w:rsidR="0024376C" w:rsidRDefault="0024376C" w:rsidP="00D65DB6"/>
                  <w:p w14:paraId="55B8A8F4" w14:textId="77777777" w:rsidR="0024376C" w:rsidRDefault="0024376C" w:rsidP="00D65DB6"/>
                  <w:p w14:paraId="283677F4" w14:textId="77777777" w:rsidR="0024376C" w:rsidRDefault="0024376C" w:rsidP="00D65DB6"/>
                  <w:p w14:paraId="4CA480EA" w14:textId="77777777" w:rsidR="0024376C" w:rsidRDefault="0024376C" w:rsidP="00D65DB6"/>
                  <w:p w14:paraId="5DF27077" w14:textId="77777777" w:rsidR="0024376C" w:rsidRDefault="0024376C" w:rsidP="00D65DB6"/>
                  <w:p w14:paraId="38D16ECE" w14:textId="77777777" w:rsidR="0024376C" w:rsidRDefault="0024376C" w:rsidP="00D65DB6"/>
                  <w:p w14:paraId="5594AC0D" w14:textId="77777777" w:rsidR="0024376C" w:rsidRDefault="0024376C" w:rsidP="00D65DB6"/>
                  <w:p w14:paraId="4399590C" w14:textId="77777777" w:rsidR="0024376C" w:rsidRDefault="0024376C" w:rsidP="00D65DB6"/>
                  <w:p w14:paraId="6CF9F188" w14:textId="77777777" w:rsidR="0024376C" w:rsidRDefault="0024376C" w:rsidP="00D65DB6"/>
                  <w:p w14:paraId="4BB3D5E2" w14:textId="77777777" w:rsidR="0024376C" w:rsidRDefault="0024376C" w:rsidP="00D65DB6"/>
                  <w:p w14:paraId="4D211318" w14:textId="77777777" w:rsidR="0024376C" w:rsidRDefault="0024376C" w:rsidP="00D65DB6"/>
                  <w:p w14:paraId="08E67150" w14:textId="77777777" w:rsidR="0024376C" w:rsidRDefault="0024376C" w:rsidP="00D65DB6"/>
                  <w:p w14:paraId="0B95CBA1" w14:textId="77777777" w:rsidR="0024376C" w:rsidRDefault="0024376C" w:rsidP="00D65DB6"/>
                  <w:p w14:paraId="0CB1907F" w14:textId="77777777" w:rsidR="0024376C" w:rsidRDefault="0024376C" w:rsidP="00D65DB6"/>
                  <w:p w14:paraId="130103AC" w14:textId="77777777" w:rsidR="0024376C" w:rsidRDefault="0024376C" w:rsidP="00D65DB6"/>
                  <w:p w14:paraId="28F6A56B" w14:textId="77777777" w:rsidR="0024376C" w:rsidRDefault="0024376C" w:rsidP="00D65DB6"/>
                  <w:p w14:paraId="1934BBBC" w14:textId="77777777" w:rsidR="0024376C" w:rsidRDefault="0024376C" w:rsidP="00D65DB6"/>
                  <w:p w14:paraId="1712E82D" w14:textId="77777777" w:rsidR="0024376C" w:rsidRDefault="0024376C" w:rsidP="00D65DB6"/>
                  <w:p w14:paraId="4B61C7C2" w14:textId="77777777" w:rsidR="0024376C" w:rsidRDefault="0024376C" w:rsidP="00D65DB6"/>
                  <w:p w14:paraId="01394D46" w14:textId="77777777" w:rsidR="0024376C" w:rsidRDefault="0024376C" w:rsidP="00D65DB6"/>
                  <w:p w14:paraId="0E562A35" w14:textId="77777777" w:rsidR="0024376C" w:rsidRDefault="0024376C" w:rsidP="00D65DB6"/>
                  <w:p w14:paraId="1A9DFA71" w14:textId="77777777" w:rsidR="0024376C" w:rsidRDefault="0024376C" w:rsidP="00D65DB6"/>
                  <w:p w14:paraId="399D6F18" w14:textId="77777777" w:rsidR="0024376C" w:rsidRDefault="0024376C" w:rsidP="00D65DB6"/>
                  <w:p w14:paraId="67BBCA17" w14:textId="77777777" w:rsidR="0024376C" w:rsidRDefault="0024376C" w:rsidP="00D65DB6"/>
                  <w:p w14:paraId="2A44B8C3" w14:textId="77777777" w:rsidR="0024376C" w:rsidRDefault="0024376C" w:rsidP="00D65DB6"/>
                  <w:p w14:paraId="2970D39A" w14:textId="77777777" w:rsidR="0024376C" w:rsidRDefault="0024376C" w:rsidP="00D65DB6"/>
                  <w:p w14:paraId="68728EB7" w14:textId="77777777" w:rsidR="0024376C" w:rsidRDefault="0024376C" w:rsidP="00D65DB6"/>
                  <w:p w14:paraId="0DD9DF2C" w14:textId="77777777" w:rsidR="0024376C" w:rsidRDefault="0024376C" w:rsidP="00D65DB6"/>
                  <w:p w14:paraId="7A53428B" w14:textId="77777777" w:rsidR="0024376C" w:rsidRDefault="0024376C" w:rsidP="00D65DB6"/>
                  <w:p w14:paraId="672CCB1A" w14:textId="77777777" w:rsidR="0024376C" w:rsidRDefault="0024376C" w:rsidP="00D65DB6"/>
                  <w:p w14:paraId="3C7880FB" w14:textId="77777777" w:rsidR="0024376C" w:rsidRDefault="0024376C" w:rsidP="00D65DB6"/>
                  <w:p w14:paraId="75F90388" w14:textId="77777777" w:rsidR="0024376C" w:rsidRDefault="0024376C" w:rsidP="00D65DB6"/>
                  <w:p w14:paraId="6D097D40" w14:textId="77777777" w:rsidR="0024376C" w:rsidRDefault="0024376C" w:rsidP="00D65DB6"/>
                  <w:p w14:paraId="20170267" w14:textId="77777777" w:rsidR="0024376C" w:rsidRDefault="0024376C" w:rsidP="00D65DB6"/>
                  <w:p w14:paraId="2DC3F087" w14:textId="77777777" w:rsidR="0024376C" w:rsidRDefault="0024376C" w:rsidP="00D65DB6"/>
                  <w:p w14:paraId="50EF2CFB" w14:textId="77777777" w:rsidR="0024376C" w:rsidRDefault="0024376C" w:rsidP="00D65DB6"/>
                  <w:p w14:paraId="029D6D08" w14:textId="77777777" w:rsidR="0024376C" w:rsidRDefault="0024376C" w:rsidP="00D65DB6"/>
                  <w:p w14:paraId="6C6C8932" w14:textId="77777777" w:rsidR="0024376C" w:rsidRDefault="0024376C" w:rsidP="00D65DB6"/>
                  <w:p w14:paraId="1AD83356" w14:textId="77777777" w:rsidR="0024376C" w:rsidRDefault="0024376C" w:rsidP="00D65DB6"/>
                  <w:p w14:paraId="7336317F" w14:textId="77777777" w:rsidR="0024376C" w:rsidRDefault="0024376C" w:rsidP="00D65DB6"/>
                  <w:p w14:paraId="0115CB61" w14:textId="77777777" w:rsidR="0024376C" w:rsidRDefault="0024376C" w:rsidP="00D65DB6"/>
                  <w:p w14:paraId="3C27EDA1" w14:textId="77777777" w:rsidR="0024376C" w:rsidRDefault="0024376C" w:rsidP="00D65DB6"/>
                  <w:p w14:paraId="62D40577" w14:textId="77777777" w:rsidR="0024376C" w:rsidRDefault="0024376C" w:rsidP="00D65DB6"/>
                  <w:p w14:paraId="7AE29293" w14:textId="77777777" w:rsidR="0024376C" w:rsidRDefault="0024376C" w:rsidP="00D65DB6"/>
                  <w:p w14:paraId="611E0444" w14:textId="77777777" w:rsidR="0024376C" w:rsidRDefault="0024376C" w:rsidP="00D65DB6"/>
                  <w:p w14:paraId="57969013" w14:textId="77777777" w:rsidR="0024376C" w:rsidRDefault="0024376C" w:rsidP="00D65DB6"/>
                  <w:p w14:paraId="46220DE8" w14:textId="77777777" w:rsidR="0024376C" w:rsidRDefault="0024376C" w:rsidP="00D65DB6"/>
                  <w:p w14:paraId="237C516E" w14:textId="77777777" w:rsidR="0024376C" w:rsidRDefault="0024376C" w:rsidP="00D65DB6"/>
                  <w:p w14:paraId="734C9BC2" w14:textId="77777777" w:rsidR="0024376C" w:rsidRDefault="0024376C" w:rsidP="00D65DB6"/>
                  <w:p w14:paraId="5D006786" w14:textId="77777777" w:rsidR="0024376C" w:rsidRDefault="0024376C" w:rsidP="00D65DB6"/>
                  <w:p w14:paraId="739057DE" w14:textId="77777777" w:rsidR="0024376C" w:rsidRDefault="0024376C" w:rsidP="00D65DB6"/>
                  <w:p w14:paraId="0387D7D6" w14:textId="77777777" w:rsidR="0024376C" w:rsidRDefault="0024376C" w:rsidP="00D65DB6"/>
                  <w:p w14:paraId="0D6FEDB5" w14:textId="77777777" w:rsidR="0024376C" w:rsidRDefault="0024376C" w:rsidP="00D65DB6"/>
                  <w:p w14:paraId="19FEFEBD" w14:textId="77777777" w:rsidR="0024376C" w:rsidRDefault="0024376C" w:rsidP="00D65DB6"/>
                  <w:p w14:paraId="667F6529" w14:textId="77777777" w:rsidR="0024376C" w:rsidRDefault="0024376C" w:rsidP="00D65DB6"/>
                  <w:p w14:paraId="4058C131" w14:textId="77777777" w:rsidR="0024376C" w:rsidRDefault="0024376C" w:rsidP="00D65DB6"/>
                  <w:p w14:paraId="27F852D6" w14:textId="77777777" w:rsidR="0024376C" w:rsidRDefault="0024376C" w:rsidP="00D65DB6"/>
                  <w:p w14:paraId="7C8EB401" w14:textId="77777777" w:rsidR="0024376C" w:rsidRDefault="0024376C" w:rsidP="00D65DB6"/>
                  <w:p w14:paraId="099C8985" w14:textId="77777777" w:rsidR="0024376C" w:rsidRDefault="0024376C" w:rsidP="00D65DB6"/>
                  <w:p w14:paraId="5554703B" w14:textId="77777777" w:rsidR="0024376C" w:rsidRDefault="0024376C" w:rsidP="00D65DB6"/>
                  <w:p w14:paraId="23627B20" w14:textId="77777777" w:rsidR="0024376C" w:rsidRDefault="0024376C" w:rsidP="00D65DB6"/>
                  <w:p w14:paraId="141A3F7D" w14:textId="77777777" w:rsidR="0024376C" w:rsidRDefault="0024376C" w:rsidP="00D65DB6"/>
                  <w:p w14:paraId="4E024F1D" w14:textId="77777777" w:rsidR="0024376C" w:rsidRDefault="0024376C" w:rsidP="00D65DB6"/>
                  <w:p w14:paraId="49A1E7EC" w14:textId="77777777" w:rsidR="0024376C" w:rsidRDefault="0024376C" w:rsidP="00D65DB6"/>
                  <w:p w14:paraId="634B2126" w14:textId="77777777" w:rsidR="0024376C" w:rsidRDefault="0024376C" w:rsidP="00D65DB6"/>
                  <w:p w14:paraId="54439588" w14:textId="77777777" w:rsidR="0024376C" w:rsidRDefault="0024376C" w:rsidP="00D65DB6"/>
                  <w:p w14:paraId="3FCC5D5F" w14:textId="77777777" w:rsidR="0024376C" w:rsidRDefault="0024376C" w:rsidP="00D65DB6"/>
                  <w:p w14:paraId="1E26CC9F" w14:textId="77777777" w:rsidR="0024376C" w:rsidRDefault="0024376C" w:rsidP="00D65DB6"/>
                  <w:p w14:paraId="5184B1B3" w14:textId="77777777" w:rsidR="0024376C" w:rsidRDefault="0024376C" w:rsidP="00D65DB6"/>
                  <w:p w14:paraId="6AA1F3DF" w14:textId="77777777" w:rsidR="0024376C" w:rsidRDefault="0024376C" w:rsidP="00D65DB6"/>
                  <w:p w14:paraId="621595AA" w14:textId="77777777" w:rsidR="0024376C" w:rsidRDefault="0024376C" w:rsidP="00D65DB6"/>
                  <w:p w14:paraId="711B8AEC" w14:textId="77777777" w:rsidR="0024376C" w:rsidRDefault="0024376C" w:rsidP="00D65DB6"/>
                  <w:p w14:paraId="48AD7CB7" w14:textId="77777777" w:rsidR="0024376C" w:rsidRDefault="0024376C" w:rsidP="00D65DB6"/>
                  <w:p w14:paraId="4296516C" w14:textId="77777777" w:rsidR="0024376C" w:rsidRDefault="0024376C" w:rsidP="00D65DB6"/>
                  <w:p w14:paraId="1BBE6704" w14:textId="77777777" w:rsidR="0024376C" w:rsidRDefault="0024376C" w:rsidP="00D65DB6"/>
                  <w:p w14:paraId="7282C291" w14:textId="77777777" w:rsidR="0024376C" w:rsidRDefault="0024376C" w:rsidP="00D65DB6"/>
                  <w:p w14:paraId="1D6F24C5" w14:textId="77777777" w:rsidR="0024376C" w:rsidRDefault="0024376C" w:rsidP="00D65DB6"/>
                  <w:p w14:paraId="4BE26937" w14:textId="77777777" w:rsidR="0024376C" w:rsidRDefault="0024376C" w:rsidP="00D65DB6"/>
                  <w:p w14:paraId="47EB400B" w14:textId="77777777" w:rsidR="0024376C" w:rsidRDefault="0024376C" w:rsidP="00D65DB6"/>
                  <w:p w14:paraId="2704B067" w14:textId="77777777" w:rsidR="0024376C" w:rsidRDefault="0024376C" w:rsidP="00D65DB6"/>
                  <w:p w14:paraId="79F0210D" w14:textId="77777777" w:rsidR="0024376C" w:rsidRDefault="0024376C" w:rsidP="00D65DB6"/>
                  <w:p w14:paraId="0C30F46D" w14:textId="77777777" w:rsidR="0024376C" w:rsidRDefault="0024376C" w:rsidP="00D65DB6"/>
                  <w:p w14:paraId="4D1DA116" w14:textId="77777777" w:rsidR="0024376C" w:rsidRDefault="0024376C" w:rsidP="00D65DB6"/>
                  <w:p w14:paraId="04B99845" w14:textId="77777777" w:rsidR="0024376C" w:rsidRDefault="0024376C" w:rsidP="00D65DB6"/>
                  <w:p w14:paraId="5F134949" w14:textId="77777777" w:rsidR="0024376C" w:rsidRDefault="0024376C" w:rsidP="00D65DB6"/>
                  <w:p w14:paraId="01EF5488" w14:textId="77777777" w:rsidR="0024376C" w:rsidRDefault="0024376C" w:rsidP="00D65DB6"/>
                  <w:p w14:paraId="558AA52B" w14:textId="77777777" w:rsidR="0024376C" w:rsidRDefault="0024376C" w:rsidP="00D65DB6"/>
                  <w:p w14:paraId="42EF5291" w14:textId="77777777" w:rsidR="0024376C" w:rsidRDefault="0024376C" w:rsidP="00D65DB6"/>
                  <w:p w14:paraId="723F5D63" w14:textId="77777777" w:rsidR="0024376C" w:rsidRDefault="0024376C" w:rsidP="00D65DB6"/>
                  <w:p w14:paraId="03EEA192" w14:textId="77777777" w:rsidR="0024376C" w:rsidRDefault="0024376C" w:rsidP="00D65DB6"/>
                  <w:p w14:paraId="74B9023A" w14:textId="77777777" w:rsidR="0024376C" w:rsidRDefault="0024376C" w:rsidP="00D65DB6"/>
                  <w:p w14:paraId="78976101" w14:textId="77777777" w:rsidR="0024376C" w:rsidRDefault="0024376C" w:rsidP="00D65DB6"/>
                  <w:p w14:paraId="62715FF8" w14:textId="77777777" w:rsidR="0024376C" w:rsidRDefault="0024376C" w:rsidP="00D65DB6"/>
                  <w:p w14:paraId="327B89A2" w14:textId="77777777" w:rsidR="0024376C" w:rsidRDefault="0024376C" w:rsidP="00D65DB6"/>
                  <w:p w14:paraId="485BCBD7" w14:textId="77777777" w:rsidR="0024376C" w:rsidRDefault="0024376C" w:rsidP="00D65DB6"/>
                  <w:p w14:paraId="04A7D598" w14:textId="77777777" w:rsidR="0024376C" w:rsidRDefault="0024376C" w:rsidP="00D65DB6"/>
                  <w:p w14:paraId="35B9DD92" w14:textId="77777777" w:rsidR="0024376C" w:rsidRDefault="0024376C" w:rsidP="00D65DB6"/>
                  <w:p w14:paraId="3675EA1B" w14:textId="77777777" w:rsidR="0024376C" w:rsidRDefault="0024376C" w:rsidP="00D65DB6"/>
                  <w:p w14:paraId="64A2CCE5" w14:textId="77777777" w:rsidR="0024376C" w:rsidRDefault="0024376C" w:rsidP="00D65DB6"/>
                  <w:p w14:paraId="549B6B25" w14:textId="77777777" w:rsidR="0024376C" w:rsidRDefault="0024376C" w:rsidP="00D65DB6"/>
                  <w:p w14:paraId="696A513E" w14:textId="77777777" w:rsidR="0024376C" w:rsidRDefault="0024376C" w:rsidP="00D65DB6"/>
                  <w:p w14:paraId="2EBB9975" w14:textId="77777777" w:rsidR="0024376C" w:rsidRDefault="0024376C" w:rsidP="00D65DB6"/>
                  <w:p w14:paraId="6DFAE07D" w14:textId="77777777" w:rsidR="0024376C" w:rsidRDefault="0024376C" w:rsidP="00D65DB6"/>
                  <w:p w14:paraId="4C830416" w14:textId="77777777" w:rsidR="0024376C" w:rsidRDefault="0024376C" w:rsidP="00D65DB6"/>
                  <w:p w14:paraId="59409064" w14:textId="77777777" w:rsidR="0024376C" w:rsidRDefault="0024376C" w:rsidP="00D65DB6"/>
                  <w:p w14:paraId="1CF02259" w14:textId="77777777" w:rsidR="0024376C" w:rsidRDefault="0024376C" w:rsidP="00D65DB6"/>
                  <w:p w14:paraId="436277E3" w14:textId="77777777" w:rsidR="0024376C" w:rsidRDefault="0024376C" w:rsidP="00D65DB6"/>
                  <w:p w14:paraId="339E2B36" w14:textId="77777777" w:rsidR="0024376C" w:rsidRDefault="0024376C" w:rsidP="00D65DB6"/>
                  <w:p w14:paraId="55EC9819" w14:textId="77777777" w:rsidR="0024376C" w:rsidRDefault="0024376C" w:rsidP="00D65DB6"/>
                  <w:p w14:paraId="7093DCFB" w14:textId="77777777" w:rsidR="0024376C" w:rsidRDefault="0024376C" w:rsidP="00D65DB6"/>
                  <w:p w14:paraId="73918A95" w14:textId="77777777" w:rsidR="0024376C" w:rsidRDefault="0024376C" w:rsidP="00D65DB6"/>
                  <w:p w14:paraId="317E6AA5" w14:textId="77777777" w:rsidR="0024376C" w:rsidRDefault="0024376C" w:rsidP="00D65DB6"/>
                  <w:p w14:paraId="59CE00CD" w14:textId="77777777" w:rsidR="0024376C" w:rsidRDefault="0024376C" w:rsidP="00D65DB6"/>
                  <w:p w14:paraId="4F018F8A" w14:textId="77777777" w:rsidR="0024376C" w:rsidRDefault="0024376C" w:rsidP="00D65DB6"/>
                  <w:p w14:paraId="09EC7D86" w14:textId="77777777" w:rsidR="0024376C" w:rsidRDefault="0024376C" w:rsidP="00D65DB6"/>
                  <w:p w14:paraId="50982FBB" w14:textId="77777777" w:rsidR="0024376C" w:rsidRDefault="0024376C" w:rsidP="00D65DB6"/>
                  <w:p w14:paraId="796BFFA8" w14:textId="77777777" w:rsidR="0024376C" w:rsidRDefault="0024376C" w:rsidP="00D65DB6"/>
                  <w:p w14:paraId="3F3BD15C" w14:textId="77777777" w:rsidR="0024376C" w:rsidRDefault="0024376C" w:rsidP="00D65DB6"/>
                  <w:p w14:paraId="74DB7DAD" w14:textId="77777777" w:rsidR="0024376C" w:rsidRDefault="0024376C" w:rsidP="00D65DB6"/>
                  <w:p w14:paraId="23714C16" w14:textId="77777777" w:rsidR="0024376C" w:rsidRDefault="0024376C" w:rsidP="00D65DB6"/>
                  <w:p w14:paraId="4C80B3BF" w14:textId="77777777" w:rsidR="0024376C" w:rsidRDefault="0024376C" w:rsidP="00D65DB6"/>
                  <w:p w14:paraId="007C725E" w14:textId="77777777" w:rsidR="0024376C" w:rsidRDefault="0024376C" w:rsidP="00D65DB6"/>
                  <w:p w14:paraId="413C3AAB" w14:textId="77777777" w:rsidR="0024376C" w:rsidRDefault="0024376C" w:rsidP="00D65DB6"/>
                  <w:p w14:paraId="3EA386A4" w14:textId="77777777" w:rsidR="0024376C" w:rsidRDefault="0024376C" w:rsidP="00D65DB6"/>
                  <w:p w14:paraId="227122B0" w14:textId="77777777" w:rsidR="0024376C" w:rsidRDefault="0024376C" w:rsidP="00D65DB6"/>
                  <w:p w14:paraId="694C7CFF" w14:textId="77777777" w:rsidR="0024376C" w:rsidRDefault="0024376C" w:rsidP="00D65DB6"/>
                  <w:p w14:paraId="36643248" w14:textId="77777777" w:rsidR="0024376C" w:rsidRDefault="0024376C" w:rsidP="00D65DB6"/>
                  <w:p w14:paraId="3CE9C05C" w14:textId="77777777" w:rsidR="0024376C" w:rsidRDefault="0024376C" w:rsidP="00D65DB6"/>
                  <w:p w14:paraId="6E8558D8" w14:textId="77777777" w:rsidR="0024376C" w:rsidRDefault="0024376C" w:rsidP="00D65DB6"/>
                  <w:p w14:paraId="0CAE44FE" w14:textId="77777777" w:rsidR="0024376C" w:rsidRDefault="0024376C" w:rsidP="00D65DB6"/>
                  <w:p w14:paraId="149974C1" w14:textId="77777777" w:rsidR="0024376C" w:rsidRDefault="0024376C" w:rsidP="00D65DB6"/>
                  <w:p w14:paraId="5E20D798" w14:textId="77777777" w:rsidR="0024376C" w:rsidRDefault="0024376C" w:rsidP="00D65DB6"/>
                  <w:p w14:paraId="2CFBC700" w14:textId="77777777" w:rsidR="0024376C" w:rsidRDefault="0024376C" w:rsidP="00D65DB6"/>
                  <w:p w14:paraId="520E0A3D" w14:textId="77777777" w:rsidR="0024376C" w:rsidRDefault="0024376C" w:rsidP="00D65DB6"/>
                  <w:p w14:paraId="7FABABAF" w14:textId="77777777" w:rsidR="0024376C" w:rsidRDefault="0024376C" w:rsidP="00D65DB6"/>
                  <w:p w14:paraId="77E65D7E" w14:textId="77777777" w:rsidR="0024376C" w:rsidRDefault="0024376C" w:rsidP="00D65DB6"/>
                  <w:p w14:paraId="5B9DB3F7" w14:textId="77777777" w:rsidR="0024376C" w:rsidRDefault="0024376C" w:rsidP="00D65DB6"/>
                  <w:p w14:paraId="4C0DFB0C" w14:textId="77777777" w:rsidR="0024376C" w:rsidRDefault="0024376C" w:rsidP="00D65DB6"/>
                  <w:p w14:paraId="4F64DFEA" w14:textId="77777777" w:rsidR="0024376C" w:rsidRDefault="0024376C" w:rsidP="00D65DB6"/>
                  <w:p w14:paraId="6BEEE4B4" w14:textId="77777777" w:rsidR="0024376C" w:rsidRDefault="0024376C" w:rsidP="00D65DB6"/>
                  <w:p w14:paraId="46C8BF48" w14:textId="77777777" w:rsidR="0024376C" w:rsidRDefault="0024376C" w:rsidP="00D65DB6"/>
                  <w:p w14:paraId="1E5F0A98" w14:textId="77777777" w:rsidR="0024376C" w:rsidRDefault="0024376C" w:rsidP="00D65DB6"/>
                  <w:p w14:paraId="3F26301A" w14:textId="77777777" w:rsidR="0024376C" w:rsidRDefault="0024376C" w:rsidP="00D65DB6"/>
                  <w:p w14:paraId="371028D7" w14:textId="77777777" w:rsidR="0024376C" w:rsidRDefault="0024376C" w:rsidP="00D65DB6"/>
                  <w:p w14:paraId="01FBA051" w14:textId="77777777" w:rsidR="0024376C" w:rsidRDefault="0024376C" w:rsidP="00D65DB6"/>
                  <w:p w14:paraId="2D41FF98" w14:textId="77777777" w:rsidR="0024376C" w:rsidRDefault="0024376C" w:rsidP="00D65DB6"/>
                  <w:p w14:paraId="57F73E97" w14:textId="77777777" w:rsidR="0024376C" w:rsidRDefault="0024376C" w:rsidP="00D65DB6"/>
                  <w:p w14:paraId="43290591" w14:textId="77777777" w:rsidR="0024376C" w:rsidRDefault="0024376C" w:rsidP="00D65DB6"/>
                  <w:p w14:paraId="17C755EF" w14:textId="77777777" w:rsidR="0024376C" w:rsidRDefault="0024376C" w:rsidP="00D65DB6"/>
                  <w:p w14:paraId="55386586" w14:textId="77777777" w:rsidR="0024376C" w:rsidRDefault="0024376C" w:rsidP="00D65DB6"/>
                  <w:p w14:paraId="6F9BAC41" w14:textId="77777777" w:rsidR="0024376C" w:rsidRDefault="0024376C" w:rsidP="00D65DB6"/>
                  <w:p w14:paraId="422C2D01" w14:textId="77777777" w:rsidR="0024376C" w:rsidRDefault="0024376C" w:rsidP="00D65DB6"/>
                  <w:p w14:paraId="33C74EB7" w14:textId="77777777" w:rsidR="0024376C" w:rsidRDefault="0024376C" w:rsidP="00D65DB6"/>
                  <w:p w14:paraId="002383AC" w14:textId="77777777" w:rsidR="0024376C" w:rsidRDefault="0024376C" w:rsidP="00D65DB6"/>
                  <w:p w14:paraId="6D7F1202" w14:textId="77777777" w:rsidR="0024376C" w:rsidRDefault="0024376C" w:rsidP="00D65DB6"/>
                  <w:p w14:paraId="3EE2BD3B" w14:textId="77777777" w:rsidR="0024376C" w:rsidRDefault="0024376C" w:rsidP="00D65DB6"/>
                  <w:p w14:paraId="1B8254E1" w14:textId="77777777" w:rsidR="0024376C" w:rsidRDefault="0024376C" w:rsidP="00D65DB6"/>
                  <w:p w14:paraId="71FF0A69" w14:textId="77777777" w:rsidR="0024376C" w:rsidRDefault="0024376C" w:rsidP="00D65DB6"/>
                  <w:p w14:paraId="603F53B5" w14:textId="77777777" w:rsidR="0024376C" w:rsidRDefault="0024376C" w:rsidP="00D65DB6"/>
                  <w:p w14:paraId="787B2071" w14:textId="77777777" w:rsidR="0024376C" w:rsidRDefault="0024376C" w:rsidP="00D65DB6"/>
                  <w:p w14:paraId="26987927" w14:textId="77777777" w:rsidR="0024376C" w:rsidRDefault="0024376C" w:rsidP="00D65DB6"/>
                  <w:p w14:paraId="426C8870" w14:textId="77777777" w:rsidR="0024376C" w:rsidRDefault="0024376C" w:rsidP="00D65DB6"/>
                  <w:p w14:paraId="58BAFE2A" w14:textId="77777777" w:rsidR="0024376C" w:rsidRDefault="0024376C" w:rsidP="00D65DB6"/>
                  <w:p w14:paraId="18B5640E" w14:textId="77777777" w:rsidR="0024376C" w:rsidRDefault="0024376C" w:rsidP="00D65DB6"/>
                  <w:p w14:paraId="01CC3BEA" w14:textId="77777777" w:rsidR="0024376C" w:rsidRDefault="0024376C" w:rsidP="00D65DB6"/>
                  <w:p w14:paraId="132336C9" w14:textId="77777777" w:rsidR="0024376C" w:rsidRDefault="0024376C" w:rsidP="00D65DB6"/>
                  <w:p w14:paraId="48F96808" w14:textId="77777777" w:rsidR="0024376C" w:rsidRDefault="0024376C" w:rsidP="00D65DB6"/>
                  <w:p w14:paraId="2318CF6D" w14:textId="77777777" w:rsidR="0024376C" w:rsidRDefault="0024376C" w:rsidP="00D65DB6"/>
                  <w:p w14:paraId="09DA5E3F" w14:textId="77777777" w:rsidR="0024376C" w:rsidRDefault="0024376C" w:rsidP="00D65DB6"/>
                  <w:p w14:paraId="195E3B9B" w14:textId="77777777" w:rsidR="0024376C" w:rsidRDefault="0024376C" w:rsidP="00D65DB6"/>
                  <w:p w14:paraId="4F215CEF" w14:textId="77777777" w:rsidR="0024376C" w:rsidRDefault="0024376C" w:rsidP="00D65DB6"/>
                  <w:p w14:paraId="4DF71C6F" w14:textId="77777777" w:rsidR="0024376C" w:rsidRDefault="0024376C" w:rsidP="00D65DB6"/>
                  <w:p w14:paraId="1C0A9F79" w14:textId="77777777" w:rsidR="0024376C" w:rsidRDefault="0024376C" w:rsidP="00D65DB6"/>
                  <w:p w14:paraId="5E94B3EE" w14:textId="77777777" w:rsidR="0024376C" w:rsidRDefault="0024376C" w:rsidP="00D65DB6"/>
                  <w:p w14:paraId="09C79C89" w14:textId="77777777" w:rsidR="0024376C" w:rsidRDefault="0024376C" w:rsidP="00D65DB6"/>
                  <w:p w14:paraId="49CCFCE6" w14:textId="77777777" w:rsidR="0024376C" w:rsidRDefault="0024376C" w:rsidP="00D65DB6"/>
                  <w:p w14:paraId="580EE82F" w14:textId="77777777" w:rsidR="0024376C" w:rsidRDefault="0024376C" w:rsidP="00D65DB6"/>
                  <w:p w14:paraId="4EEE2ABD" w14:textId="77777777" w:rsidR="0024376C" w:rsidRDefault="0024376C" w:rsidP="00D65DB6"/>
                  <w:p w14:paraId="21EA826F" w14:textId="77777777" w:rsidR="0024376C" w:rsidRDefault="0024376C" w:rsidP="00D65DB6"/>
                  <w:p w14:paraId="3C9A93C6" w14:textId="77777777" w:rsidR="0024376C" w:rsidRDefault="0024376C" w:rsidP="00D65DB6"/>
                  <w:p w14:paraId="1123D64B" w14:textId="77777777" w:rsidR="0024376C" w:rsidRDefault="0024376C" w:rsidP="00D65DB6"/>
                  <w:p w14:paraId="26E0BA0A" w14:textId="77777777" w:rsidR="0024376C" w:rsidRDefault="0024376C" w:rsidP="00D65DB6"/>
                  <w:p w14:paraId="164DCD5B" w14:textId="77777777" w:rsidR="0024376C" w:rsidRDefault="0024376C" w:rsidP="00D65DB6"/>
                  <w:p w14:paraId="41CBC69E" w14:textId="77777777" w:rsidR="0024376C" w:rsidRDefault="0024376C" w:rsidP="00D65DB6"/>
                  <w:p w14:paraId="418F7BD5" w14:textId="77777777" w:rsidR="0024376C" w:rsidRDefault="0024376C" w:rsidP="00D65DB6"/>
                  <w:p w14:paraId="388E6B74" w14:textId="77777777" w:rsidR="0024376C" w:rsidRDefault="0024376C" w:rsidP="00D65DB6"/>
                  <w:p w14:paraId="4ABD0925" w14:textId="77777777" w:rsidR="0024376C" w:rsidRDefault="0024376C" w:rsidP="00D65DB6"/>
                  <w:p w14:paraId="5114BFA2" w14:textId="77777777" w:rsidR="0024376C" w:rsidRDefault="0024376C" w:rsidP="00D65DB6"/>
                  <w:p w14:paraId="240898F9" w14:textId="77777777" w:rsidR="0024376C" w:rsidRDefault="0024376C" w:rsidP="00D65DB6"/>
                  <w:p w14:paraId="78E14A3E" w14:textId="77777777" w:rsidR="0024376C" w:rsidRDefault="0024376C" w:rsidP="00D65DB6"/>
                  <w:p w14:paraId="75EA18CB" w14:textId="77777777" w:rsidR="0024376C" w:rsidRDefault="0024376C" w:rsidP="00D65DB6"/>
                  <w:p w14:paraId="30C60FB8" w14:textId="77777777" w:rsidR="0024376C" w:rsidRDefault="0024376C" w:rsidP="00D65DB6"/>
                  <w:p w14:paraId="3955D5F1" w14:textId="77777777" w:rsidR="0024376C" w:rsidRDefault="0024376C" w:rsidP="00D65DB6"/>
                  <w:p w14:paraId="2CFD5F0F" w14:textId="77777777" w:rsidR="0024376C" w:rsidRDefault="0024376C" w:rsidP="00D65DB6"/>
                  <w:p w14:paraId="0F349A7E" w14:textId="77777777" w:rsidR="0024376C" w:rsidRDefault="0024376C" w:rsidP="00D65DB6"/>
                  <w:p w14:paraId="701797A8" w14:textId="77777777" w:rsidR="0024376C" w:rsidRDefault="0024376C" w:rsidP="00D65DB6"/>
                  <w:p w14:paraId="5421F799" w14:textId="77777777" w:rsidR="0024376C" w:rsidRDefault="0024376C" w:rsidP="00D65DB6"/>
                  <w:p w14:paraId="36249441" w14:textId="77777777" w:rsidR="0024376C" w:rsidRDefault="0024376C" w:rsidP="00D65DB6"/>
                  <w:p w14:paraId="34585C21" w14:textId="77777777" w:rsidR="0024376C" w:rsidRDefault="0024376C" w:rsidP="00D65DB6"/>
                  <w:p w14:paraId="3CD321A6" w14:textId="77777777" w:rsidR="0024376C" w:rsidRDefault="0024376C" w:rsidP="00D65DB6"/>
                  <w:p w14:paraId="0ABEB7F9" w14:textId="77777777" w:rsidR="0024376C" w:rsidRDefault="0024376C" w:rsidP="00D65DB6"/>
                  <w:p w14:paraId="51A476B1" w14:textId="77777777" w:rsidR="0024376C" w:rsidRDefault="0024376C" w:rsidP="00D65DB6"/>
                  <w:p w14:paraId="2D6A36B9" w14:textId="77777777" w:rsidR="0024376C" w:rsidRDefault="0024376C" w:rsidP="00D65DB6"/>
                  <w:p w14:paraId="5EC2298D" w14:textId="77777777" w:rsidR="0024376C" w:rsidRDefault="0024376C" w:rsidP="00D65DB6"/>
                  <w:p w14:paraId="59C0F7F6" w14:textId="77777777" w:rsidR="0024376C" w:rsidRDefault="0024376C" w:rsidP="00D65DB6"/>
                  <w:p w14:paraId="5AF58E3A" w14:textId="77777777" w:rsidR="0024376C" w:rsidRDefault="0024376C" w:rsidP="00D65DB6"/>
                  <w:p w14:paraId="195E3C90" w14:textId="77777777" w:rsidR="0024376C" w:rsidRDefault="0024376C" w:rsidP="00D65DB6"/>
                  <w:p w14:paraId="4F460C98" w14:textId="77777777" w:rsidR="0024376C" w:rsidRDefault="0024376C" w:rsidP="00D65DB6"/>
                  <w:p w14:paraId="4D5E0A78" w14:textId="77777777" w:rsidR="0024376C" w:rsidRDefault="0024376C" w:rsidP="00D65DB6"/>
                  <w:p w14:paraId="2BC482F9" w14:textId="77777777" w:rsidR="0024376C" w:rsidRDefault="0024376C" w:rsidP="00D65DB6"/>
                  <w:p w14:paraId="2CE15B15" w14:textId="77777777" w:rsidR="0024376C" w:rsidRDefault="0024376C" w:rsidP="00D65DB6"/>
                  <w:p w14:paraId="5C6FF930" w14:textId="77777777" w:rsidR="0024376C" w:rsidRDefault="0024376C" w:rsidP="00D65DB6"/>
                  <w:p w14:paraId="4EB787FE" w14:textId="77777777" w:rsidR="0024376C" w:rsidRDefault="0024376C" w:rsidP="00D65DB6"/>
                  <w:p w14:paraId="71E90824" w14:textId="77777777" w:rsidR="0024376C" w:rsidRDefault="0024376C" w:rsidP="00D65DB6"/>
                  <w:p w14:paraId="13EA4A5C" w14:textId="77777777" w:rsidR="0024376C" w:rsidRDefault="0024376C" w:rsidP="00D65DB6"/>
                  <w:p w14:paraId="1E3379E0" w14:textId="77777777" w:rsidR="0024376C" w:rsidRDefault="0024376C" w:rsidP="00D65DB6"/>
                  <w:p w14:paraId="37D740AC" w14:textId="77777777" w:rsidR="0024376C" w:rsidRDefault="0024376C" w:rsidP="00D65DB6"/>
                  <w:p w14:paraId="57D8C619" w14:textId="77777777" w:rsidR="0024376C" w:rsidRDefault="0024376C" w:rsidP="00D65DB6"/>
                  <w:p w14:paraId="32348F17" w14:textId="77777777" w:rsidR="0024376C" w:rsidRDefault="0024376C" w:rsidP="00D65DB6"/>
                  <w:p w14:paraId="25622F50" w14:textId="77777777" w:rsidR="0024376C" w:rsidRDefault="0024376C" w:rsidP="00D65DB6"/>
                  <w:p w14:paraId="42BDCE41" w14:textId="77777777" w:rsidR="0024376C" w:rsidRDefault="0024376C" w:rsidP="00D65DB6"/>
                  <w:p w14:paraId="069E6451" w14:textId="77777777" w:rsidR="0024376C" w:rsidRDefault="0024376C" w:rsidP="00D65DB6"/>
                  <w:p w14:paraId="057B1C98" w14:textId="77777777" w:rsidR="0024376C" w:rsidRDefault="0024376C" w:rsidP="00D65DB6"/>
                  <w:p w14:paraId="5F04AA4A" w14:textId="77777777" w:rsidR="0024376C" w:rsidRDefault="0024376C" w:rsidP="00D65DB6"/>
                  <w:p w14:paraId="5105C621" w14:textId="77777777" w:rsidR="0024376C" w:rsidRDefault="0024376C" w:rsidP="00D65DB6"/>
                  <w:p w14:paraId="658EB362" w14:textId="77777777" w:rsidR="0024376C" w:rsidRDefault="0024376C" w:rsidP="00D65DB6"/>
                  <w:p w14:paraId="2E8496D0" w14:textId="77777777" w:rsidR="0024376C" w:rsidRDefault="0024376C" w:rsidP="00D65DB6"/>
                  <w:p w14:paraId="2F9A65BB" w14:textId="77777777" w:rsidR="0024376C" w:rsidRDefault="0024376C" w:rsidP="00D65DB6"/>
                  <w:p w14:paraId="513D8B4D" w14:textId="77777777" w:rsidR="0024376C" w:rsidRDefault="0024376C" w:rsidP="00D65DB6"/>
                  <w:p w14:paraId="4115F70B" w14:textId="77777777" w:rsidR="0024376C" w:rsidRDefault="0024376C" w:rsidP="00D65DB6"/>
                  <w:p w14:paraId="02B33452" w14:textId="77777777" w:rsidR="0024376C" w:rsidRDefault="0024376C" w:rsidP="00D65DB6"/>
                  <w:p w14:paraId="2FEAE0AB" w14:textId="77777777" w:rsidR="0024376C" w:rsidRDefault="0024376C" w:rsidP="00D65DB6"/>
                  <w:p w14:paraId="60B9C069" w14:textId="77777777" w:rsidR="0024376C" w:rsidRDefault="0024376C" w:rsidP="00D65DB6"/>
                  <w:p w14:paraId="51176724" w14:textId="77777777" w:rsidR="0024376C" w:rsidRDefault="0024376C" w:rsidP="00D65DB6"/>
                  <w:p w14:paraId="09DCB89B" w14:textId="77777777" w:rsidR="0024376C" w:rsidRDefault="0024376C" w:rsidP="00D65DB6"/>
                  <w:p w14:paraId="73A2D4B1" w14:textId="77777777" w:rsidR="0024376C" w:rsidRDefault="0024376C" w:rsidP="00D65DB6"/>
                  <w:p w14:paraId="48C687F5" w14:textId="77777777" w:rsidR="0024376C" w:rsidRDefault="0024376C" w:rsidP="00D65DB6"/>
                  <w:p w14:paraId="035A8D03" w14:textId="77777777" w:rsidR="0024376C" w:rsidRDefault="0024376C" w:rsidP="00D65DB6"/>
                  <w:p w14:paraId="43E058BF" w14:textId="77777777" w:rsidR="0024376C" w:rsidRDefault="0024376C" w:rsidP="00D65DB6"/>
                  <w:p w14:paraId="10B97B1F" w14:textId="77777777" w:rsidR="0024376C" w:rsidRDefault="0024376C" w:rsidP="00D65DB6"/>
                  <w:p w14:paraId="36B4FEAC" w14:textId="77777777" w:rsidR="0024376C" w:rsidRDefault="0024376C" w:rsidP="00D65DB6"/>
                  <w:p w14:paraId="589ADEFB" w14:textId="77777777" w:rsidR="0024376C" w:rsidRDefault="0024376C" w:rsidP="00D65DB6"/>
                  <w:p w14:paraId="48691C7F" w14:textId="77777777" w:rsidR="0024376C" w:rsidRDefault="0024376C" w:rsidP="00D65DB6"/>
                  <w:p w14:paraId="037721C3" w14:textId="77777777" w:rsidR="0024376C" w:rsidRDefault="0024376C" w:rsidP="00D65DB6"/>
                  <w:p w14:paraId="0C56DF5B" w14:textId="77777777" w:rsidR="0024376C" w:rsidRDefault="0024376C" w:rsidP="00D65DB6"/>
                  <w:p w14:paraId="7BC34B4B" w14:textId="77777777" w:rsidR="0024376C" w:rsidRDefault="0024376C" w:rsidP="00D65DB6"/>
                  <w:p w14:paraId="0E2C8704" w14:textId="77777777" w:rsidR="0024376C" w:rsidRDefault="0024376C" w:rsidP="00D65DB6"/>
                  <w:p w14:paraId="5D446736" w14:textId="77777777" w:rsidR="0024376C" w:rsidRDefault="0024376C" w:rsidP="00D65DB6"/>
                  <w:p w14:paraId="24387CC1" w14:textId="77777777" w:rsidR="0024376C" w:rsidRDefault="0024376C" w:rsidP="00D65DB6"/>
                  <w:p w14:paraId="2616AE70" w14:textId="77777777" w:rsidR="0024376C" w:rsidRDefault="0024376C" w:rsidP="00D65DB6"/>
                  <w:p w14:paraId="4F2ECC9D" w14:textId="77777777" w:rsidR="0024376C" w:rsidRDefault="0024376C" w:rsidP="00D65DB6"/>
                  <w:p w14:paraId="516C7947" w14:textId="77777777" w:rsidR="0024376C" w:rsidRDefault="0024376C" w:rsidP="00D65DB6"/>
                  <w:p w14:paraId="49757541" w14:textId="77777777" w:rsidR="0024376C" w:rsidRDefault="0024376C" w:rsidP="00D65DB6"/>
                  <w:p w14:paraId="3A201DFF" w14:textId="77777777" w:rsidR="0024376C" w:rsidRDefault="0024376C" w:rsidP="00D65DB6"/>
                  <w:p w14:paraId="7D2BA23D" w14:textId="77777777" w:rsidR="0024376C" w:rsidRDefault="0024376C" w:rsidP="00D65DB6"/>
                  <w:p w14:paraId="0DFBFFDD" w14:textId="77777777" w:rsidR="0024376C" w:rsidRDefault="0024376C" w:rsidP="00D65DB6"/>
                  <w:p w14:paraId="179384F3" w14:textId="77777777" w:rsidR="0024376C" w:rsidRDefault="0024376C" w:rsidP="00D65DB6"/>
                  <w:p w14:paraId="11601295" w14:textId="77777777" w:rsidR="0024376C" w:rsidRDefault="0024376C" w:rsidP="00D65DB6"/>
                  <w:p w14:paraId="2DB5895D" w14:textId="77777777" w:rsidR="0024376C" w:rsidRDefault="0024376C" w:rsidP="00D65DB6"/>
                  <w:p w14:paraId="28638735" w14:textId="77777777" w:rsidR="0024376C" w:rsidRDefault="0024376C" w:rsidP="00D65DB6"/>
                  <w:p w14:paraId="0D46CE9B" w14:textId="77777777" w:rsidR="0024376C" w:rsidRDefault="0024376C" w:rsidP="00D65DB6"/>
                  <w:p w14:paraId="7070B552" w14:textId="77777777" w:rsidR="0024376C" w:rsidRDefault="0024376C" w:rsidP="00D65DB6"/>
                  <w:p w14:paraId="2EE900A7" w14:textId="77777777" w:rsidR="0024376C" w:rsidRDefault="0024376C" w:rsidP="00D65DB6"/>
                  <w:p w14:paraId="3BCAD5DE" w14:textId="77777777" w:rsidR="0024376C" w:rsidRDefault="0024376C" w:rsidP="00D65DB6"/>
                  <w:p w14:paraId="6F7B7F43" w14:textId="77777777" w:rsidR="0024376C" w:rsidRDefault="0024376C" w:rsidP="00D65DB6"/>
                  <w:p w14:paraId="6FCE1078" w14:textId="77777777" w:rsidR="0024376C" w:rsidRDefault="0024376C" w:rsidP="00D65DB6"/>
                  <w:p w14:paraId="4F5AB16C" w14:textId="77777777" w:rsidR="0024376C" w:rsidRDefault="0024376C" w:rsidP="00D65DB6"/>
                  <w:p w14:paraId="65555060" w14:textId="77777777" w:rsidR="0024376C" w:rsidRDefault="0024376C" w:rsidP="00D65DB6"/>
                  <w:p w14:paraId="14F97268" w14:textId="77777777" w:rsidR="0024376C" w:rsidRDefault="0024376C" w:rsidP="00D65DB6"/>
                  <w:p w14:paraId="40A6B91A" w14:textId="77777777" w:rsidR="0024376C" w:rsidRDefault="0024376C" w:rsidP="00D65DB6"/>
                  <w:p w14:paraId="5717F28F" w14:textId="77777777" w:rsidR="0024376C" w:rsidRDefault="0024376C" w:rsidP="00D65DB6"/>
                  <w:p w14:paraId="4CC1492A" w14:textId="77777777" w:rsidR="0024376C" w:rsidRDefault="0024376C" w:rsidP="00D65DB6"/>
                  <w:p w14:paraId="2E20BBB5" w14:textId="77777777" w:rsidR="0024376C" w:rsidRDefault="0024376C" w:rsidP="00D65DB6"/>
                  <w:p w14:paraId="38CDD45D" w14:textId="77777777" w:rsidR="0024376C" w:rsidRDefault="0024376C" w:rsidP="00D65DB6"/>
                  <w:p w14:paraId="4B58C3CF" w14:textId="77777777" w:rsidR="0024376C" w:rsidRDefault="0024376C" w:rsidP="00D65DB6"/>
                  <w:p w14:paraId="275CB5BE" w14:textId="77777777" w:rsidR="0024376C" w:rsidRDefault="0024376C" w:rsidP="00D65DB6"/>
                  <w:p w14:paraId="2AB4EFD3" w14:textId="77777777" w:rsidR="0024376C" w:rsidRDefault="0024376C" w:rsidP="00D65DB6"/>
                  <w:p w14:paraId="7A613529" w14:textId="77777777" w:rsidR="0024376C" w:rsidRDefault="0024376C" w:rsidP="00D65DB6"/>
                  <w:p w14:paraId="7E4158FB" w14:textId="77777777" w:rsidR="0024376C" w:rsidRDefault="0024376C" w:rsidP="00D65DB6"/>
                  <w:p w14:paraId="2BFF9563" w14:textId="77777777" w:rsidR="0024376C" w:rsidRDefault="0024376C" w:rsidP="00D65DB6"/>
                  <w:p w14:paraId="0712C8B7" w14:textId="77777777" w:rsidR="0024376C" w:rsidRDefault="0024376C" w:rsidP="00D65DB6"/>
                  <w:p w14:paraId="76AACE79" w14:textId="77777777" w:rsidR="0024376C" w:rsidRDefault="0024376C" w:rsidP="00D65DB6"/>
                  <w:p w14:paraId="11BFE86D" w14:textId="77777777" w:rsidR="0024376C" w:rsidRDefault="0024376C" w:rsidP="00D65DB6"/>
                  <w:p w14:paraId="0A4469CE" w14:textId="77777777" w:rsidR="0024376C" w:rsidRDefault="0024376C" w:rsidP="00D65DB6"/>
                  <w:p w14:paraId="7D9BACE5" w14:textId="77777777" w:rsidR="0024376C" w:rsidRDefault="0024376C" w:rsidP="00D65DB6"/>
                  <w:p w14:paraId="5844BBB6" w14:textId="77777777" w:rsidR="0024376C" w:rsidRDefault="0024376C" w:rsidP="00D65DB6"/>
                  <w:p w14:paraId="5FE20BF5" w14:textId="77777777" w:rsidR="0024376C" w:rsidRDefault="0024376C" w:rsidP="00D65DB6"/>
                  <w:p w14:paraId="7DF1A3D8" w14:textId="77777777" w:rsidR="0024376C" w:rsidRDefault="0024376C" w:rsidP="00D65DB6"/>
                  <w:p w14:paraId="3A27A09C" w14:textId="77777777" w:rsidR="0024376C" w:rsidRDefault="0024376C" w:rsidP="00D65DB6"/>
                  <w:p w14:paraId="1D49665A" w14:textId="77777777" w:rsidR="0024376C" w:rsidRDefault="0024376C" w:rsidP="00D65DB6"/>
                  <w:p w14:paraId="23E850D5" w14:textId="77777777" w:rsidR="0024376C" w:rsidRDefault="0024376C" w:rsidP="00D65DB6"/>
                  <w:p w14:paraId="2271AF75" w14:textId="77777777" w:rsidR="0024376C" w:rsidRDefault="0024376C" w:rsidP="00D65DB6"/>
                  <w:p w14:paraId="7E64D831" w14:textId="77777777" w:rsidR="0024376C" w:rsidRDefault="0024376C" w:rsidP="00D65DB6"/>
                  <w:p w14:paraId="7DC6D4F2" w14:textId="77777777" w:rsidR="0024376C" w:rsidRDefault="0024376C" w:rsidP="00D65DB6"/>
                  <w:p w14:paraId="4FE43F93" w14:textId="77777777" w:rsidR="0024376C" w:rsidRDefault="0024376C" w:rsidP="00D65DB6"/>
                  <w:p w14:paraId="0267C764" w14:textId="77777777" w:rsidR="0024376C" w:rsidRDefault="0024376C" w:rsidP="00D65DB6"/>
                  <w:p w14:paraId="62590AC3" w14:textId="77777777" w:rsidR="0024376C" w:rsidRDefault="0024376C" w:rsidP="00D65DB6"/>
                  <w:p w14:paraId="0CFEC6F8" w14:textId="77777777" w:rsidR="0024376C" w:rsidRDefault="0024376C" w:rsidP="00D65DB6"/>
                  <w:p w14:paraId="2523C055" w14:textId="77777777" w:rsidR="0024376C" w:rsidRDefault="0024376C" w:rsidP="00D65DB6"/>
                  <w:p w14:paraId="6796451C" w14:textId="77777777" w:rsidR="0024376C" w:rsidRDefault="0024376C" w:rsidP="00D65DB6"/>
                  <w:p w14:paraId="0AE620E9" w14:textId="77777777" w:rsidR="0024376C" w:rsidRDefault="0024376C" w:rsidP="00D65DB6"/>
                  <w:p w14:paraId="3989470A" w14:textId="77777777" w:rsidR="0024376C" w:rsidRDefault="0024376C" w:rsidP="00D65DB6"/>
                  <w:p w14:paraId="62770D8B" w14:textId="77777777" w:rsidR="0024376C" w:rsidRDefault="0024376C" w:rsidP="00D65DB6"/>
                  <w:p w14:paraId="0C4F6F35" w14:textId="77777777" w:rsidR="0024376C" w:rsidRDefault="0024376C" w:rsidP="00D65DB6"/>
                  <w:p w14:paraId="5E69F255" w14:textId="77777777" w:rsidR="0024376C" w:rsidRDefault="0024376C" w:rsidP="00D65DB6"/>
                  <w:p w14:paraId="21829BEB" w14:textId="77777777" w:rsidR="0024376C" w:rsidRDefault="0024376C" w:rsidP="00D65DB6"/>
                  <w:p w14:paraId="2AA45592" w14:textId="77777777" w:rsidR="0024376C" w:rsidRDefault="0024376C" w:rsidP="00D65DB6"/>
                  <w:p w14:paraId="7D739BA6" w14:textId="77777777" w:rsidR="0024376C" w:rsidRDefault="0024376C" w:rsidP="00D65DB6"/>
                  <w:p w14:paraId="572738CC" w14:textId="77777777" w:rsidR="0024376C" w:rsidRDefault="0024376C" w:rsidP="00D65DB6"/>
                  <w:p w14:paraId="16BACFF1" w14:textId="77777777" w:rsidR="0024376C" w:rsidRDefault="0024376C" w:rsidP="00D65DB6"/>
                  <w:p w14:paraId="17C7FE43" w14:textId="77777777" w:rsidR="0024376C" w:rsidRDefault="0024376C" w:rsidP="00D65DB6"/>
                  <w:p w14:paraId="6E71FC2C" w14:textId="77777777" w:rsidR="0024376C" w:rsidRDefault="0024376C" w:rsidP="00D65DB6"/>
                  <w:p w14:paraId="25E407CA" w14:textId="77777777" w:rsidR="0024376C" w:rsidRDefault="0024376C" w:rsidP="00D65DB6"/>
                  <w:p w14:paraId="380BA820" w14:textId="77777777" w:rsidR="0024376C" w:rsidRDefault="0024376C" w:rsidP="00D65DB6"/>
                  <w:p w14:paraId="323DA200" w14:textId="77777777" w:rsidR="0024376C" w:rsidRDefault="0024376C" w:rsidP="00D65DB6"/>
                  <w:p w14:paraId="017CB3B1" w14:textId="77777777" w:rsidR="0024376C" w:rsidRDefault="0024376C" w:rsidP="00D65DB6"/>
                  <w:p w14:paraId="2806510A" w14:textId="77777777" w:rsidR="0024376C" w:rsidRDefault="0024376C" w:rsidP="00D65DB6"/>
                  <w:p w14:paraId="155FA7E8" w14:textId="77777777" w:rsidR="0024376C" w:rsidRDefault="0024376C" w:rsidP="00D65DB6"/>
                  <w:p w14:paraId="11B921E6" w14:textId="77777777" w:rsidR="0024376C" w:rsidRDefault="0024376C" w:rsidP="00D65DB6"/>
                  <w:p w14:paraId="06562FA4" w14:textId="77777777" w:rsidR="0024376C" w:rsidRDefault="0024376C" w:rsidP="00D65DB6"/>
                  <w:p w14:paraId="336E4F74" w14:textId="77777777" w:rsidR="0024376C" w:rsidRDefault="0024376C" w:rsidP="00D65DB6"/>
                  <w:p w14:paraId="29EADF0F" w14:textId="77777777" w:rsidR="0024376C" w:rsidRDefault="0024376C" w:rsidP="00D65DB6"/>
                  <w:p w14:paraId="327C1057" w14:textId="77777777" w:rsidR="0024376C" w:rsidRDefault="0024376C" w:rsidP="00D65DB6"/>
                  <w:p w14:paraId="5C8B992E" w14:textId="77777777" w:rsidR="0024376C" w:rsidRDefault="0024376C" w:rsidP="00D65DB6"/>
                  <w:p w14:paraId="72806B69" w14:textId="77777777" w:rsidR="0024376C" w:rsidRDefault="0024376C" w:rsidP="00D65DB6"/>
                  <w:p w14:paraId="43A5A0AB" w14:textId="77777777" w:rsidR="0024376C" w:rsidRDefault="0024376C" w:rsidP="00D65DB6"/>
                  <w:p w14:paraId="44118DF9" w14:textId="77777777" w:rsidR="0024376C" w:rsidRDefault="0024376C" w:rsidP="00D65DB6"/>
                  <w:p w14:paraId="708058BB" w14:textId="77777777" w:rsidR="0024376C" w:rsidRDefault="0024376C" w:rsidP="00D65DB6"/>
                  <w:p w14:paraId="06D8DE85" w14:textId="77777777" w:rsidR="0024376C" w:rsidRDefault="0024376C" w:rsidP="00D65DB6"/>
                  <w:p w14:paraId="48DD4D09" w14:textId="77777777" w:rsidR="0024376C" w:rsidRDefault="0024376C" w:rsidP="00D65DB6"/>
                  <w:p w14:paraId="6CE13F5D" w14:textId="77777777" w:rsidR="0024376C" w:rsidRDefault="0024376C" w:rsidP="00D65DB6"/>
                  <w:p w14:paraId="1848BE9C" w14:textId="77777777" w:rsidR="0024376C" w:rsidRDefault="0024376C" w:rsidP="00D65DB6"/>
                  <w:p w14:paraId="39C528D6" w14:textId="77777777" w:rsidR="0024376C" w:rsidRDefault="0024376C" w:rsidP="00D65DB6"/>
                  <w:p w14:paraId="5BBC5C21" w14:textId="77777777" w:rsidR="0024376C" w:rsidRDefault="0024376C" w:rsidP="00D65DB6"/>
                  <w:p w14:paraId="64273547" w14:textId="77777777" w:rsidR="0024376C" w:rsidRDefault="0024376C" w:rsidP="00D65DB6"/>
                  <w:p w14:paraId="4F33D615" w14:textId="77777777" w:rsidR="0024376C" w:rsidRDefault="0024376C" w:rsidP="00D65DB6"/>
                  <w:p w14:paraId="12A8D60C" w14:textId="77777777" w:rsidR="0024376C" w:rsidRDefault="0024376C" w:rsidP="00D65DB6"/>
                  <w:p w14:paraId="72284BD8" w14:textId="77777777" w:rsidR="0024376C" w:rsidRDefault="0024376C" w:rsidP="00D65DB6"/>
                  <w:p w14:paraId="0EF2943C" w14:textId="77777777" w:rsidR="0024376C" w:rsidRDefault="0024376C" w:rsidP="00D65DB6"/>
                  <w:p w14:paraId="0B2D7188" w14:textId="77777777" w:rsidR="0024376C" w:rsidRDefault="0024376C" w:rsidP="00D65DB6"/>
                  <w:p w14:paraId="69691691" w14:textId="77777777" w:rsidR="0024376C" w:rsidRDefault="0024376C" w:rsidP="00D65DB6"/>
                  <w:p w14:paraId="7F93A04C" w14:textId="77777777" w:rsidR="0024376C" w:rsidRDefault="0024376C" w:rsidP="00D65DB6"/>
                  <w:p w14:paraId="5D798BD4" w14:textId="77777777" w:rsidR="0024376C" w:rsidRDefault="0024376C" w:rsidP="00D65DB6"/>
                  <w:p w14:paraId="1AF6268D" w14:textId="77777777" w:rsidR="0024376C" w:rsidRDefault="0024376C" w:rsidP="00D65DB6"/>
                  <w:p w14:paraId="70319D3A" w14:textId="77777777" w:rsidR="0024376C" w:rsidRDefault="0024376C" w:rsidP="00D65DB6"/>
                  <w:p w14:paraId="3A69A824" w14:textId="77777777" w:rsidR="0024376C" w:rsidRDefault="0024376C" w:rsidP="00D65DB6"/>
                  <w:p w14:paraId="0264407A" w14:textId="77777777" w:rsidR="0024376C" w:rsidRDefault="0024376C" w:rsidP="00D65DB6"/>
                  <w:p w14:paraId="5B0A422A" w14:textId="77777777" w:rsidR="0024376C" w:rsidRDefault="0024376C" w:rsidP="00D65DB6"/>
                  <w:p w14:paraId="339927CB" w14:textId="77777777" w:rsidR="0024376C" w:rsidRDefault="0024376C" w:rsidP="00D65DB6"/>
                  <w:p w14:paraId="15985BC2" w14:textId="77777777" w:rsidR="0024376C" w:rsidRDefault="0024376C" w:rsidP="00D65DB6"/>
                  <w:p w14:paraId="1104E01F" w14:textId="77777777" w:rsidR="0024376C" w:rsidRDefault="0024376C" w:rsidP="00D65DB6"/>
                  <w:p w14:paraId="0316B30C" w14:textId="77777777" w:rsidR="0024376C" w:rsidRDefault="0024376C" w:rsidP="00D65DB6"/>
                  <w:p w14:paraId="18DF862A" w14:textId="77777777" w:rsidR="0024376C" w:rsidRDefault="0024376C" w:rsidP="00D65DB6"/>
                  <w:p w14:paraId="522AB294" w14:textId="77777777" w:rsidR="0024376C" w:rsidRDefault="0024376C" w:rsidP="00D65DB6"/>
                  <w:p w14:paraId="4B11C6E2" w14:textId="77777777" w:rsidR="0024376C" w:rsidRDefault="0024376C" w:rsidP="00D65DB6"/>
                  <w:p w14:paraId="0407B442" w14:textId="77777777" w:rsidR="0024376C" w:rsidRDefault="0024376C" w:rsidP="00D65DB6"/>
                  <w:p w14:paraId="369AE786" w14:textId="77777777" w:rsidR="0024376C" w:rsidRDefault="0024376C" w:rsidP="00D65DB6"/>
                  <w:p w14:paraId="6FB0C536" w14:textId="77777777" w:rsidR="0024376C" w:rsidRDefault="0024376C" w:rsidP="00D65DB6"/>
                  <w:p w14:paraId="6B8A9809" w14:textId="77777777" w:rsidR="0024376C" w:rsidRDefault="0024376C" w:rsidP="00D65DB6"/>
                  <w:p w14:paraId="3EF76F01" w14:textId="77777777" w:rsidR="0024376C" w:rsidRDefault="0024376C" w:rsidP="00D65DB6"/>
                  <w:p w14:paraId="356A5C32" w14:textId="77777777" w:rsidR="0024376C" w:rsidRDefault="0024376C" w:rsidP="00D65DB6"/>
                  <w:p w14:paraId="4C5FB40B" w14:textId="77777777" w:rsidR="0024376C" w:rsidRDefault="0024376C" w:rsidP="00D65DB6"/>
                  <w:p w14:paraId="0E8AE796" w14:textId="77777777" w:rsidR="0024376C" w:rsidRDefault="0024376C" w:rsidP="00D65DB6"/>
                  <w:p w14:paraId="01E313F4" w14:textId="77777777" w:rsidR="0024376C" w:rsidRDefault="0024376C" w:rsidP="00D65DB6"/>
                  <w:p w14:paraId="7F811C6D" w14:textId="77777777" w:rsidR="0024376C" w:rsidRDefault="0024376C" w:rsidP="00D65DB6"/>
                  <w:p w14:paraId="172C88EC" w14:textId="77777777" w:rsidR="0024376C" w:rsidRDefault="0024376C" w:rsidP="00D65DB6"/>
                  <w:p w14:paraId="228D91F0" w14:textId="77777777" w:rsidR="0024376C" w:rsidRDefault="0024376C" w:rsidP="00D65DB6"/>
                  <w:p w14:paraId="2C24739D" w14:textId="77777777" w:rsidR="0024376C" w:rsidRDefault="0024376C" w:rsidP="00D65DB6"/>
                  <w:p w14:paraId="0D741632" w14:textId="77777777" w:rsidR="0024376C" w:rsidRDefault="0024376C" w:rsidP="00D65DB6"/>
                  <w:p w14:paraId="39842C92" w14:textId="77777777" w:rsidR="0024376C" w:rsidRDefault="0024376C" w:rsidP="00D65DB6"/>
                  <w:p w14:paraId="1EAE9D8E" w14:textId="77777777" w:rsidR="0024376C" w:rsidRDefault="0024376C" w:rsidP="00D65DB6"/>
                  <w:p w14:paraId="2BDF1320" w14:textId="77777777" w:rsidR="0024376C" w:rsidRDefault="0024376C" w:rsidP="00D65DB6"/>
                  <w:p w14:paraId="27ED717E" w14:textId="77777777" w:rsidR="0024376C" w:rsidRDefault="0024376C" w:rsidP="00D65DB6"/>
                  <w:p w14:paraId="5B27B175" w14:textId="77777777" w:rsidR="0024376C" w:rsidRDefault="0024376C" w:rsidP="00D65DB6"/>
                  <w:p w14:paraId="1CCFC8AC" w14:textId="77777777" w:rsidR="0024376C" w:rsidRDefault="0024376C" w:rsidP="00D65DB6"/>
                  <w:p w14:paraId="6A5228ED" w14:textId="77777777" w:rsidR="0024376C" w:rsidRDefault="0024376C" w:rsidP="00D65DB6"/>
                  <w:p w14:paraId="6CF90002" w14:textId="77777777" w:rsidR="0024376C" w:rsidRDefault="0024376C" w:rsidP="00D65DB6"/>
                  <w:p w14:paraId="27824CDB" w14:textId="77777777" w:rsidR="0024376C" w:rsidRDefault="0024376C" w:rsidP="00D65DB6"/>
                  <w:p w14:paraId="4CCB3869" w14:textId="77777777" w:rsidR="0024376C" w:rsidRDefault="0024376C" w:rsidP="00D65DB6"/>
                  <w:p w14:paraId="2B3FFF98" w14:textId="77777777" w:rsidR="0024376C" w:rsidRDefault="0024376C" w:rsidP="00D65DB6"/>
                  <w:p w14:paraId="513D2FD4" w14:textId="77777777" w:rsidR="0024376C" w:rsidRDefault="0024376C" w:rsidP="00D65DB6"/>
                  <w:p w14:paraId="3360A80A" w14:textId="77777777" w:rsidR="0024376C" w:rsidRDefault="0024376C" w:rsidP="00D65DB6"/>
                  <w:p w14:paraId="1E1B612D" w14:textId="77777777" w:rsidR="0024376C" w:rsidRDefault="0024376C" w:rsidP="00D65DB6"/>
                  <w:p w14:paraId="1B6BB126" w14:textId="77777777" w:rsidR="0024376C" w:rsidRDefault="0024376C" w:rsidP="00D65DB6"/>
                  <w:p w14:paraId="0D77C252" w14:textId="77777777" w:rsidR="0024376C" w:rsidRDefault="0024376C" w:rsidP="00D65DB6"/>
                  <w:p w14:paraId="46666A27" w14:textId="77777777" w:rsidR="0024376C" w:rsidRDefault="0024376C" w:rsidP="00D65DB6"/>
                  <w:p w14:paraId="62033401" w14:textId="77777777" w:rsidR="0024376C" w:rsidRDefault="0024376C" w:rsidP="00D65DB6"/>
                  <w:p w14:paraId="2FEF0266" w14:textId="77777777" w:rsidR="0024376C" w:rsidRDefault="0024376C" w:rsidP="00D65DB6"/>
                  <w:p w14:paraId="7F3BDC71" w14:textId="77777777" w:rsidR="0024376C" w:rsidRDefault="0024376C" w:rsidP="00D65DB6"/>
                  <w:p w14:paraId="3684CFA4" w14:textId="77777777" w:rsidR="0024376C" w:rsidRDefault="0024376C" w:rsidP="00D65DB6"/>
                  <w:p w14:paraId="201E9255" w14:textId="77777777" w:rsidR="0024376C" w:rsidRDefault="0024376C" w:rsidP="00D65DB6"/>
                  <w:p w14:paraId="4FE092DB" w14:textId="77777777" w:rsidR="0024376C" w:rsidRDefault="0024376C" w:rsidP="00D65DB6"/>
                  <w:p w14:paraId="756EBC70" w14:textId="77777777" w:rsidR="0024376C" w:rsidRDefault="0024376C" w:rsidP="00D65DB6"/>
                  <w:p w14:paraId="34400F92" w14:textId="77777777" w:rsidR="0024376C" w:rsidRDefault="0024376C" w:rsidP="00D65DB6"/>
                  <w:p w14:paraId="18A229AF" w14:textId="77777777" w:rsidR="0024376C" w:rsidRDefault="0024376C" w:rsidP="00D65DB6"/>
                  <w:p w14:paraId="2025E9A8" w14:textId="77777777" w:rsidR="0024376C" w:rsidRDefault="0024376C" w:rsidP="00D65DB6"/>
                  <w:p w14:paraId="698185A8" w14:textId="77777777" w:rsidR="0024376C" w:rsidRDefault="0024376C" w:rsidP="00D65DB6"/>
                  <w:p w14:paraId="28F15DA4" w14:textId="77777777" w:rsidR="0024376C" w:rsidRDefault="0024376C" w:rsidP="00D65DB6"/>
                  <w:p w14:paraId="4EA22DBA" w14:textId="77777777" w:rsidR="0024376C" w:rsidRDefault="0024376C" w:rsidP="00D65DB6"/>
                  <w:p w14:paraId="3EC1078C" w14:textId="77777777" w:rsidR="0024376C" w:rsidRDefault="0024376C" w:rsidP="00D65DB6"/>
                  <w:p w14:paraId="0E4B4A92" w14:textId="77777777" w:rsidR="0024376C" w:rsidRDefault="0024376C" w:rsidP="00D65DB6"/>
                  <w:p w14:paraId="79788C2A" w14:textId="77777777" w:rsidR="0024376C" w:rsidRDefault="0024376C" w:rsidP="00D65DB6"/>
                  <w:p w14:paraId="20A63241" w14:textId="77777777" w:rsidR="0024376C" w:rsidRDefault="0024376C" w:rsidP="00D65DB6"/>
                  <w:p w14:paraId="22E298FE" w14:textId="77777777" w:rsidR="0024376C" w:rsidRDefault="0024376C" w:rsidP="00D65DB6"/>
                  <w:p w14:paraId="6A1416A5" w14:textId="77777777" w:rsidR="0024376C" w:rsidRDefault="0024376C" w:rsidP="00D65DB6"/>
                  <w:p w14:paraId="1FB5B7FF" w14:textId="77777777" w:rsidR="0024376C" w:rsidRDefault="0024376C" w:rsidP="00D65DB6"/>
                  <w:p w14:paraId="19607560" w14:textId="77777777" w:rsidR="0024376C" w:rsidRDefault="0024376C" w:rsidP="00D65DB6"/>
                  <w:p w14:paraId="24839F25" w14:textId="77777777" w:rsidR="0024376C" w:rsidRDefault="0024376C" w:rsidP="00D65DB6"/>
                  <w:p w14:paraId="687D1BEA" w14:textId="77777777" w:rsidR="0024376C" w:rsidRDefault="0024376C" w:rsidP="00D65DB6"/>
                  <w:p w14:paraId="22A4D92B" w14:textId="77777777" w:rsidR="0024376C" w:rsidRDefault="0024376C" w:rsidP="00D65DB6"/>
                  <w:p w14:paraId="292C1573" w14:textId="77777777" w:rsidR="0024376C" w:rsidRDefault="0024376C" w:rsidP="00D65DB6"/>
                  <w:p w14:paraId="1B3F938D" w14:textId="77777777" w:rsidR="0024376C" w:rsidRDefault="0024376C" w:rsidP="00D65DB6"/>
                  <w:p w14:paraId="710C5998" w14:textId="77777777" w:rsidR="0024376C" w:rsidRDefault="0024376C" w:rsidP="00D65DB6"/>
                  <w:p w14:paraId="01D6001A" w14:textId="77777777" w:rsidR="0024376C" w:rsidRDefault="0024376C" w:rsidP="00D65DB6"/>
                  <w:p w14:paraId="09CE9DDF" w14:textId="77777777" w:rsidR="0024376C" w:rsidRDefault="0024376C" w:rsidP="00D65DB6"/>
                  <w:p w14:paraId="568B1EDF" w14:textId="77777777" w:rsidR="0024376C" w:rsidRDefault="0024376C" w:rsidP="00D65DB6"/>
                  <w:p w14:paraId="322C3DF3" w14:textId="77777777" w:rsidR="0024376C" w:rsidRDefault="0024376C" w:rsidP="00D65DB6"/>
                  <w:p w14:paraId="665161E0" w14:textId="77777777" w:rsidR="0024376C" w:rsidRDefault="0024376C" w:rsidP="00D65DB6"/>
                  <w:p w14:paraId="5B24BCF8" w14:textId="77777777" w:rsidR="0024376C" w:rsidRDefault="0024376C" w:rsidP="00D65DB6"/>
                  <w:p w14:paraId="2B7253D5" w14:textId="77777777" w:rsidR="0024376C" w:rsidRDefault="0024376C" w:rsidP="00D65DB6"/>
                  <w:p w14:paraId="5C06CEC5" w14:textId="77777777" w:rsidR="0024376C" w:rsidRDefault="0024376C" w:rsidP="00D65DB6"/>
                  <w:p w14:paraId="0C3744D8" w14:textId="77777777" w:rsidR="0024376C" w:rsidRDefault="0024376C" w:rsidP="00D65DB6"/>
                  <w:p w14:paraId="3F58CDD0" w14:textId="77777777" w:rsidR="0024376C" w:rsidRDefault="0024376C" w:rsidP="00D65DB6"/>
                  <w:p w14:paraId="4CDC7902" w14:textId="77777777" w:rsidR="0024376C" w:rsidRDefault="0024376C" w:rsidP="00D65DB6"/>
                  <w:p w14:paraId="411B1067" w14:textId="77777777" w:rsidR="0024376C" w:rsidRDefault="0024376C" w:rsidP="00D65DB6"/>
                  <w:p w14:paraId="46510E9E" w14:textId="77777777" w:rsidR="0024376C" w:rsidRDefault="0024376C" w:rsidP="00D65DB6"/>
                  <w:p w14:paraId="2EAA9D04" w14:textId="77777777" w:rsidR="0024376C" w:rsidRDefault="0024376C" w:rsidP="00D65DB6"/>
                  <w:p w14:paraId="62565F38" w14:textId="77777777" w:rsidR="0024376C" w:rsidRDefault="0024376C" w:rsidP="00D65DB6"/>
                  <w:p w14:paraId="268FCD19" w14:textId="77777777" w:rsidR="0024376C" w:rsidRDefault="0024376C" w:rsidP="00D65DB6"/>
                  <w:p w14:paraId="75BC052E" w14:textId="77777777" w:rsidR="0024376C" w:rsidRDefault="0024376C" w:rsidP="00D65DB6"/>
                  <w:p w14:paraId="491FB264" w14:textId="77777777" w:rsidR="0024376C" w:rsidRDefault="0024376C" w:rsidP="00D65DB6"/>
                  <w:p w14:paraId="600B89C2" w14:textId="77777777" w:rsidR="0024376C" w:rsidRDefault="0024376C" w:rsidP="00D65DB6"/>
                  <w:p w14:paraId="35B0B2BD" w14:textId="77777777" w:rsidR="0024376C" w:rsidRDefault="0024376C" w:rsidP="00D65DB6"/>
                  <w:p w14:paraId="56C5DFA4" w14:textId="77777777" w:rsidR="0024376C" w:rsidRDefault="0024376C" w:rsidP="00D65DB6"/>
                  <w:p w14:paraId="00216E66" w14:textId="77777777" w:rsidR="0024376C" w:rsidRDefault="0024376C" w:rsidP="00D65DB6"/>
                  <w:p w14:paraId="1D94EE0A" w14:textId="77777777" w:rsidR="0024376C" w:rsidRDefault="0024376C" w:rsidP="00D65DB6"/>
                  <w:p w14:paraId="757CA4D6" w14:textId="77777777" w:rsidR="0024376C" w:rsidRDefault="0024376C" w:rsidP="00D65DB6"/>
                  <w:p w14:paraId="49CC9E9A" w14:textId="77777777" w:rsidR="0024376C" w:rsidRDefault="0024376C" w:rsidP="00D65DB6"/>
                  <w:p w14:paraId="49ED5356" w14:textId="77777777" w:rsidR="0024376C" w:rsidRDefault="0024376C" w:rsidP="00D65DB6"/>
                  <w:p w14:paraId="30A2D878" w14:textId="77777777" w:rsidR="0024376C" w:rsidRDefault="0024376C" w:rsidP="00D65DB6"/>
                  <w:p w14:paraId="72573F58" w14:textId="77777777" w:rsidR="0024376C" w:rsidRDefault="0024376C" w:rsidP="00D65DB6"/>
                  <w:p w14:paraId="18260550" w14:textId="77777777" w:rsidR="0024376C" w:rsidRDefault="0024376C" w:rsidP="00D65DB6"/>
                  <w:p w14:paraId="05A688BC" w14:textId="77777777" w:rsidR="0024376C" w:rsidRDefault="0024376C" w:rsidP="00D65DB6"/>
                  <w:p w14:paraId="60D85063" w14:textId="77777777" w:rsidR="0024376C" w:rsidRDefault="0024376C" w:rsidP="00D65DB6"/>
                  <w:p w14:paraId="6590D9BA" w14:textId="77777777" w:rsidR="0024376C" w:rsidRDefault="0024376C" w:rsidP="00D65DB6"/>
                  <w:p w14:paraId="00FDA6C4" w14:textId="77777777" w:rsidR="0024376C" w:rsidRDefault="0024376C" w:rsidP="00D65DB6"/>
                  <w:p w14:paraId="1DF359CA" w14:textId="77777777" w:rsidR="0024376C" w:rsidRDefault="0024376C" w:rsidP="00D65DB6"/>
                  <w:p w14:paraId="1BC850C9" w14:textId="77777777" w:rsidR="0024376C" w:rsidRDefault="0024376C" w:rsidP="00D65DB6"/>
                  <w:p w14:paraId="6ECFE90D" w14:textId="77777777" w:rsidR="0024376C" w:rsidRDefault="0024376C" w:rsidP="00D65DB6"/>
                  <w:p w14:paraId="392C787E" w14:textId="77777777" w:rsidR="0024376C" w:rsidRDefault="0024376C" w:rsidP="00D65DB6"/>
                  <w:p w14:paraId="7A17570E" w14:textId="77777777" w:rsidR="0024376C" w:rsidRDefault="0024376C" w:rsidP="00D65DB6"/>
                  <w:p w14:paraId="6C73B9C1" w14:textId="77777777" w:rsidR="0024376C" w:rsidRDefault="0024376C" w:rsidP="00D65DB6"/>
                  <w:p w14:paraId="2EAA231E" w14:textId="77777777" w:rsidR="0024376C" w:rsidRDefault="0024376C" w:rsidP="00D65DB6"/>
                  <w:p w14:paraId="5011EF11" w14:textId="77777777" w:rsidR="0024376C" w:rsidRDefault="0024376C" w:rsidP="00D65DB6"/>
                  <w:p w14:paraId="5B0D4FB7" w14:textId="77777777" w:rsidR="0024376C" w:rsidRDefault="0024376C" w:rsidP="00D65DB6"/>
                  <w:p w14:paraId="28B818F1" w14:textId="77777777" w:rsidR="0024376C" w:rsidRDefault="0024376C" w:rsidP="00D65DB6"/>
                  <w:p w14:paraId="39A199E3" w14:textId="77777777" w:rsidR="0024376C" w:rsidRDefault="0024376C" w:rsidP="00D65DB6"/>
                  <w:p w14:paraId="0799661F" w14:textId="77777777" w:rsidR="0024376C" w:rsidRDefault="0024376C" w:rsidP="00D65DB6"/>
                  <w:p w14:paraId="22EF5FC5" w14:textId="77777777" w:rsidR="0024376C" w:rsidRDefault="0024376C" w:rsidP="00D65DB6"/>
                  <w:p w14:paraId="5439DE5C" w14:textId="77777777" w:rsidR="0024376C" w:rsidRDefault="0024376C" w:rsidP="00D65DB6"/>
                  <w:p w14:paraId="4B144870" w14:textId="77777777" w:rsidR="0024376C" w:rsidRDefault="0024376C" w:rsidP="00D65DB6"/>
                  <w:p w14:paraId="642BC26F" w14:textId="77777777" w:rsidR="0024376C" w:rsidRDefault="0024376C" w:rsidP="00D65DB6"/>
                  <w:p w14:paraId="7DCEFCAE" w14:textId="77777777" w:rsidR="0024376C" w:rsidRDefault="0024376C" w:rsidP="00D65DB6"/>
                  <w:p w14:paraId="08C08FAF" w14:textId="77777777" w:rsidR="0024376C" w:rsidRDefault="0024376C" w:rsidP="00D65DB6"/>
                  <w:p w14:paraId="5E54D269" w14:textId="77777777" w:rsidR="0024376C" w:rsidRDefault="0024376C" w:rsidP="00D65DB6"/>
                  <w:p w14:paraId="7718FBEE" w14:textId="77777777" w:rsidR="0024376C" w:rsidRDefault="0024376C" w:rsidP="00D65DB6"/>
                  <w:p w14:paraId="1485C7FC" w14:textId="77777777" w:rsidR="0024376C" w:rsidRDefault="0024376C" w:rsidP="00D65DB6"/>
                  <w:p w14:paraId="6B55BF06" w14:textId="77777777" w:rsidR="0024376C" w:rsidRDefault="0024376C" w:rsidP="00D65DB6"/>
                  <w:p w14:paraId="538E3706" w14:textId="77777777" w:rsidR="0024376C" w:rsidRDefault="0024376C" w:rsidP="00D65DB6"/>
                  <w:p w14:paraId="11E1C61C" w14:textId="77777777" w:rsidR="0024376C" w:rsidRDefault="0024376C" w:rsidP="00D65DB6"/>
                  <w:p w14:paraId="1D79ED5A" w14:textId="77777777" w:rsidR="0024376C" w:rsidRDefault="0024376C" w:rsidP="00D65DB6"/>
                  <w:p w14:paraId="69934C9E" w14:textId="77777777" w:rsidR="0024376C" w:rsidRDefault="0024376C" w:rsidP="00D65DB6"/>
                  <w:p w14:paraId="52EF28B5" w14:textId="77777777" w:rsidR="0024376C" w:rsidRDefault="0024376C" w:rsidP="00D65DB6"/>
                  <w:p w14:paraId="3BF98364" w14:textId="77777777" w:rsidR="0024376C" w:rsidRDefault="0024376C" w:rsidP="00D65DB6"/>
                  <w:p w14:paraId="6E3272C9" w14:textId="77777777" w:rsidR="0024376C" w:rsidRDefault="0024376C" w:rsidP="00D65DB6"/>
                  <w:p w14:paraId="206A7299" w14:textId="77777777" w:rsidR="0024376C" w:rsidRDefault="0024376C" w:rsidP="00D65DB6"/>
                  <w:p w14:paraId="2EBB0883" w14:textId="77777777" w:rsidR="0024376C" w:rsidRDefault="0024376C" w:rsidP="00D65DB6"/>
                  <w:p w14:paraId="58425484" w14:textId="77777777" w:rsidR="0024376C" w:rsidRDefault="0024376C" w:rsidP="00D65DB6"/>
                  <w:p w14:paraId="03B13E5F" w14:textId="77777777" w:rsidR="0024376C" w:rsidRDefault="0024376C" w:rsidP="00D65DB6"/>
                  <w:p w14:paraId="41B28400" w14:textId="77777777" w:rsidR="0024376C" w:rsidRDefault="0024376C" w:rsidP="00D65DB6"/>
                  <w:p w14:paraId="787EC465" w14:textId="77777777" w:rsidR="0024376C" w:rsidRDefault="0024376C" w:rsidP="00D65DB6"/>
                  <w:p w14:paraId="32415313" w14:textId="77777777" w:rsidR="0024376C" w:rsidRDefault="0024376C" w:rsidP="00D65DB6"/>
                  <w:p w14:paraId="0F1CC776" w14:textId="77777777" w:rsidR="0024376C" w:rsidRDefault="0024376C" w:rsidP="00D65DB6"/>
                  <w:p w14:paraId="5E1CBF40" w14:textId="77777777" w:rsidR="0024376C" w:rsidRDefault="0024376C" w:rsidP="00D65DB6"/>
                  <w:p w14:paraId="0FE1DBBC" w14:textId="77777777" w:rsidR="0024376C" w:rsidRDefault="0024376C" w:rsidP="00D65DB6"/>
                  <w:p w14:paraId="66B77AD6" w14:textId="77777777" w:rsidR="0024376C" w:rsidRDefault="0024376C" w:rsidP="00D65DB6"/>
                  <w:p w14:paraId="27F03EC8" w14:textId="77777777" w:rsidR="0024376C" w:rsidRDefault="0024376C" w:rsidP="00D65DB6"/>
                  <w:p w14:paraId="46A54CBB" w14:textId="77777777" w:rsidR="0024376C" w:rsidRDefault="0024376C" w:rsidP="00D65DB6"/>
                  <w:p w14:paraId="4E7D861D" w14:textId="77777777" w:rsidR="0024376C" w:rsidRDefault="0024376C" w:rsidP="00D65DB6"/>
                  <w:p w14:paraId="408EDAC1" w14:textId="77777777" w:rsidR="0024376C" w:rsidRDefault="0024376C" w:rsidP="00D65DB6"/>
                  <w:p w14:paraId="436AFE3F" w14:textId="77777777" w:rsidR="0024376C" w:rsidRDefault="0024376C" w:rsidP="00D65DB6"/>
                  <w:p w14:paraId="7AA89272" w14:textId="77777777" w:rsidR="0024376C" w:rsidRDefault="0024376C" w:rsidP="00D65DB6"/>
                  <w:p w14:paraId="30071E45" w14:textId="77777777" w:rsidR="0024376C" w:rsidRDefault="0024376C" w:rsidP="00D65DB6"/>
                  <w:p w14:paraId="1C21047A" w14:textId="77777777" w:rsidR="0024376C" w:rsidRDefault="0024376C" w:rsidP="00D65DB6"/>
                  <w:p w14:paraId="39B573C5" w14:textId="77777777" w:rsidR="0024376C" w:rsidRDefault="0024376C" w:rsidP="00D65DB6"/>
                  <w:p w14:paraId="01270FEE" w14:textId="77777777" w:rsidR="0024376C" w:rsidRDefault="0024376C" w:rsidP="00D65DB6"/>
                  <w:p w14:paraId="529ADC40" w14:textId="77777777" w:rsidR="0024376C" w:rsidRDefault="0024376C" w:rsidP="00D65DB6"/>
                  <w:p w14:paraId="1A006556" w14:textId="77777777" w:rsidR="0024376C" w:rsidRDefault="0024376C" w:rsidP="00D65DB6"/>
                  <w:p w14:paraId="1C3C4A45" w14:textId="77777777" w:rsidR="0024376C" w:rsidRDefault="0024376C" w:rsidP="00D65DB6"/>
                  <w:p w14:paraId="4FF9EB1E" w14:textId="77777777" w:rsidR="0024376C" w:rsidRDefault="0024376C" w:rsidP="00D65DB6"/>
                  <w:p w14:paraId="41BDC4A0" w14:textId="77777777" w:rsidR="0024376C" w:rsidRDefault="0024376C" w:rsidP="00D65DB6"/>
                  <w:p w14:paraId="282D0917" w14:textId="77777777" w:rsidR="0024376C" w:rsidRDefault="0024376C" w:rsidP="00D65DB6"/>
                  <w:p w14:paraId="62C27E76" w14:textId="77777777" w:rsidR="0024376C" w:rsidRDefault="0024376C" w:rsidP="00D65DB6"/>
                  <w:p w14:paraId="5A7A5D2B" w14:textId="77777777" w:rsidR="0024376C" w:rsidRDefault="0024376C" w:rsidP="00D65DB6"/>
                  <w:p w14:paraId="23550E78" w14:textId="77777777" w:rsidR="0024376C" w:rsidRDefault="0024376C" w:rsidP="00D65DB6"/>
                  <w:p w14:paraId="1118CEE3" w14:textId="77777777" w:rsidR="0024376C" w:rsidRDefault="0024376C" w:rsidP="00D65DB6"/>
                  <w:p w14:paraId="7FC5A444" w14:textId="77777777" w:rsidR="0024376C" w:rsidRDefault="0024376C" w:rsidP="00D65DB6"/>
                  <w:p w14:paraId="5C3BC1AF" w14:textId="77777777" w:rsidR="0024376C" w:rsidRDefault="0024376C" w:rsidP="00D65DB6"/>
                  <w:p w14:paraId="7B822F83" w14:textId="77777777" w:rsidR="0024376C" w:rsidRDefault="0024376C" w:rsidP="00D65DB6"/>
                  <w:p w14:paraId="4C65A5BB" w14:textId="77777777" w:rsidR="0024376C" w:rsidRDefault="0024376C" w:rsidP="00D65DB6"/>
                  <w:p w14:paraId="7293DB8F" w14:textId="77777777" w:rsidR="0024376C" w:rsidRDefault="0024376C" w:rsidP="00D65DB6"/>
                  <w:p w14:paraId="2D5AFAFB" w14:textId="77777777" w:rsidR="0024376C" w:rsidRDefault="0024376C" w:rsidP="00D65DB6"/>
                  <w:p w14:paraId="165B36BE" w14:textId="77777777" w:rsidR="0024376C" w:rsidRDefault="0024376C" w:rsidP="00D65DB6"/>
                  <w:p w14:paraId="444FDC68" w14:textId="77777777" w:rsidR="0024376C" w:rsidRDefault="0024376C" w:rsidP="00D65DB6"/>
                  <w:p w14:paraId="46C76343" w14:textId="77777777" w:rsidR="0024376C" w:rsidRDefault="0024376C" w:rsidP="00D65DB6"/>
                  <w:p w14:paraId="6A37E73D" w14:textId="77777777" w:rsidR="0024376C" w:rsidRDefault="0024376C" w:rsidP="00D65DB6"/>
                  <w:p w14:paraId="7DAF108F" w14:textId="77777777" w:rsidR="0024376C" w:rsidRDefault="0024376C" w:rsidP="00D65DB6"/>
                  <w:p w14:paraId="401B3263" w14:textId="77777777" w:rsidR="0024376C" w:rsidRDefault="0024376C" w:rsidP="00D65DB6"/>
                  <w:p w14:paraId="6E68E44B" w14:textId="77777777" w:rsidR="0024376C" w:rsidRDefault="0024376C" w:rsidP="00D65DB6"/>
                  <w:p w14:paraId="490AF367" w14:textId="77777777" w:rsidR="0024376C" w:rsidRDefault="0024376C" w:rsidP="00D65DB6"/>
                  <w:p w14:paraId="44288E75" w14:textId="77777777" w:rsidR="0024376C" w:rsidRDefault="0024376C" w:rsidP="00D65DB6"/>
                  <w:p w14:paraId="62EE08C0" w14:textId="77777777" w:rsidR="0024376C" w:rsidRDefault="0024376C" w:rsidP="00D65DB6"/>
                  <w:p w14:paraId="60D29D51" w14:textId="77777777" w:rsidR="0024376C" w:rsidRDefault="0024376C" w:rsidP="00D65DB6"/>
                  <w:p w14:paraId="0AEA1807" w14:textId="77777777" w:rsidR="0024376C" w:rsidRDefault="0024376C" w:rsidP="00D65DB6"/>
                  <w:p w14:paraId="51A871B9" w14:textId="77777777" w:rsidR="0024376C" w:rsidRDefault="0024376C" w:rsidP="00D65DB6"/>
                  <w:p w14:paraId="461FB45A" w14:textId="77777777" w:rsidR="0024376C" w:rsidRDefault="0024376C" w:rsidP="00D65DB6"/>
                  <w:p w14:paraId="4956BAFC" w14:textId="77777777" w:rsidR="0024376C" w:rsidRDefault="0024376C" w:rsidP="00D65DB6"/>
                  <w:p w14:paraId="1F502AAB" w14:textId="77777777" w:rsidR="0024376C" w:rsidRDefault="0024376C" w:rsidP="00D65DB6"/>
                  <w:p w14:paraId="6181A2C8" w14:textId="77777777" w:rsidR="0024376C" w:rsidRDefault="0024376C" w:rsidP="00D65DB6"/>
                  <w:p w14:paraId="454EC97E" w14:textId="77777777" w:rsidR="0024376C" w:rsidRDefault="0024376C" w:rsidP="00D65DB6"/>
                  <w:p w14:paraId="7A94C3C2" w14:textId="77777777" w:rsidR="0024376C" w:rsidRDefault="0024376C" w:rsidP="00D65DB6"/>
                  <w:p w14:paraId="3826D347" w14:textId="77777777" w:rsidR="0024376C" w:rsidRDefault="0024376C" w:rsidP="00D65DB6"/>
                  <w:p w14:paraId="4484108D" w14:textId="77777777" w:rsidR="0024376C" w:rsidRDefault="0024376C" w:rsidP="00D65DB6"/>
                  <w:p w14:paraId="197BCF2F" w14:textId="77777777" w:rsidR="0024376C" w:rsidRDefault="0024376C" w:rsidP="00D65DB6"/>
                  <w:p w14:paraId="3DC80F5F" w14:textId="77777777" w:rsidR="0024376C" w:rsidRDefault="0024376C" w:rsidP="00D65DB6"/>
                  <w:p w14:paraId="3F028C6C" w14:textId="77777777" w:rsidR="0024376C" w:rsidRDefault="0024376C" w:rsidP="00D65DB6"/>
                  <w:p w14:paraId="5FD1EE10" w14:textId="77777777" w:rsidR="0024376C" w:rsidRDefault="0024376C" w:rsidP="00D65DB6"/>
                  <w:p w14:paraId="13A6CC0F" w14:textId="77777777" w:rsidR="0024376C" w:rsidRDefault="0024376C" w:rsidP="00D65DB6"/>
                  <w:p w14:paraId="00EF12AD" w14:textId="77777777" w:rsidR="0024376C" w:rsidRDefault="0024376C" w:rsidP="00D65DB6"/>
                  <w:p w14:paraId="6EAC254D" w14:textId="77777777" w:rsidR="0024376C" w:rsidRDefault="0024376C" w:rsidP="00D65DB6"/>
                  <w:p w14:paraId="5D1FEC7D" w14:textId="77777777" w:rsidR="0024376C" w:rsidRDefault="0024376C" w:rsidP="00D65DB6"/>
                  <w:p w14:paraId="2CC063FC" w14:textId="77777777" w:rsidR="0024376C" w:rsidRDefault="0024376C" w:rsidP="00D65DB6"/>
                  <w:p w14:paraId="6BC87597" w14:textId="77777777" w:rsidR="0024376C" w:rsidRDefault="0024376C" w:rsidP="00D65DB6"/>
                  <w:p w14:paraId="045400CB" w14:textId="77777777" w:rsidR="0024376C" w:rsidRDefault="0024376C" w:rsidP="00D65DB6"/>
                  <w:p w14:paraId="25AF249E" w14:textId="77777777" w:rsidR="0024376C" w:rsidRDefault="0024376C" w:rsidP="00D65DB6"/>
                  <w:p w14:paraId="4B1C9611" w14:textId="77777777" w:rsidR="0024376C" w:rsidRDefault="0024376C" w:rsidP="00D65DB6"/>
                  <w:p w14:paraId="22B5EDC2" w14:textId="77777777" w:rsidR="0024376C" w:rsidRDefault="0024376C" w:rsidP="00D65DB6"/>
                  <w:p w14:paraId="386EEE50" w14:textId="77777777" w:rsidR="0024376C" w:rsidRDefault="0024376C" w:rsidP="00D65DB6"/>
                  <w:p w14:paraId="12B94DCE" w14:textId="77777777" w:rsidR="0024376C" w:rsidRDefault="0024376C" w:rsidP="00D65DB6"/>
                  <w:p w14:paraId="69EA8A09" w14:textId="77777777" w:rsidR="0024376C" w:rsidRDefault="0024376C" w:rsidP="00D65DB6"/>
                  <w:p w14:paraId="65BE6FEE" w14:textId="77777777" w:rsidR="0024376C" w:rsidRDefault="0024376C" w:rsidP="00D65DB6"/>
                  <w:p w14:paraId="55D8F68B" w14:textId="77777777" w:rsidR="0024376C" w:rsidRDefault="0024376C" w:rsidP="00D65DB6"/>
                  <w:p w14:paraId="7F7720B6" w14:textId="77777777" w:rsidR="0024376C" w:rsidRDefault="0024376C" w:rsidP="00D65DB6"/>
                  <w:p w14:paraId="182EEDBD" w14:textId="77777777" w:rsidR="0024376C" w:rsidRDefault="0024376C" w:rsidP="00D65DB6"/>
                  <w:p w14:paraId="5B633CCE" w14:textId="77777777" w:rsidR="0024376C" w:rsidRDefault="0024376C" w:rsidP="00D65DB6"/>
                  <w:p w14:paraId="0920A02D" w14:textId="77777777" w:rsidR="0024376C" w:rsidRDefault="0024376C" w:rsidP="00D65DB6"/>
                  <w:p w14:paraId="43ADA30F" w14:textId="77777777" w:rsidR="0024376C" w:rsidRDefault="0024376C" w:rsidP="00D65DB6"/>
                  <w:p w14:paraId="77553F94" w14:textId="77777777" w:rsidR="0024376C" w:rsidRDefault="0024376C" w:rsidP="00D65DB6"/>
                  <w:p w14:paraId="1C74F566" w14:textId="77777777" w:rsidR="0024376C" w:rsidRDefault="0024376C" w:rsidP="00D65DB6"/>
                  <w:p w14:paraId="4DF6FB6F" w14:textId="77777777" w:rsidR="0024376C" w:rsidRDefault="0024376C" w:rsidP="00D65DB6"/>
                  <w:p w14:paraId="17189FB4" w14:textId="77777777" w:rsidR="0024376C" w:rsidRDefault="0024376C" w:rsidP="00D65DB6"/>
                  <w:p w14:paraId="26B36FB8" w14:textId="77777777" w:rsidR="0024376C" w:rsidRDefault="0024376C" w:rsidP="00D65DB6"/>
                  <w:p w14:paraId="4CD1A994" w14:textId="77777777" w:rsidR="0024376C" w:rsidRDefault="0024376C" w:rsidP="00D65DB6"/>
                  <w:p w14:paraId="22637466" w14:textId="77777777" w:rsidR="0024376C" w:rsidRDefault="0024376C" w:rsidP="00D65DB6"/>
                  <w:p w14:paraId="5C753A87" w14:textId="77777777" w:rsidR="0024376C" w:rsidRDefault="0024376C" w:rsidP="00D65DB6"/>
                  <w:p w14:paraId="18534634" w14:textId="77777777" w:rsidR="0024376C" w:rsidRDefault="0024376C" w:rsidP="00D65DB6"/>
                  <w:p w14:paraId="4DB907B7" w14:textId="77777777" w:rsidR="0024376C" w:rsidRDefault="0024376C" w:rsidP="00D65DB6"/>
                  <w:p w14:paraId="4E69D49E" w14:textId="77777777" w:rsidR="0024376C" w:rsidRDefault="0024376C" w:rsidP="00D65DB6"/>
                  <w:p w14:paraId="4D0E82C5" w14:textId="77777777" w:rsidR="0024376C" w:rsidRDefault="0024376C" w:rsidP="00D65DB6"/>
                  <w:p w14:paraId="40BBA372" w14:textId="77777777" w:rsidR="0024376C" w:rsidRDefault="0024376C" w:rsidP="00D65DB6"/>
                  <w:p w14:paraId="797A2B1F" w14:textId="77777777" w:rsidR="0024376C" w:rsidRDefault="0024376C" w:rsidP="00D65DB6"/>
                  <w:p w14:paraId="5ED534E1" w14:textId="77777777" w:rsidR="0024376C" w:rsidRDefault="0024376C" w:rsidP="00D65DB6"/>
                  <w:p w14:paraId="345A75E1" w14:textId="77777777" w:rsidR="0024376C" w:rsidRDefault="0024376C" w:rsidP="00D65DB6"/>
                  <w:p w14:paraId="0D68FFEC" w14:textId="77777777" w:rsidR="0024376C" w:rsidRDefault="0024376C" w:rsidP="00D65DB6"/>
                  <w:p w14:paraId="102EC9A5" w14:textId="77777777" w:rsidR="0024376C" w:rsidRDefault="0024376C" w:rsidP="00D65DB6"/>
                  <w:p w14:paraId="6DFA684D" w14:textId="77777777" w:rsidR="0024376C" w:rsidRDefault="0024376C" w:rsidP="00D65DB6"/>
                  <w:p w14:paraId="3A803601" w14:textId="77777777" w:rsidR="0024376C" w:rsidRDefault="0024376C" w:rsidP="00D65DB6"/>
                  <w:p w14:paraId="63A48AB8" w14:textId="77777777" w:rsidR="0024376C" w:rsidRDefault="0024376C" w:rsidP="00D65DB6"/>
                  <w:p w14:paraId="3A6AA430" w14:textId="77777777" w:rsidR="0024376C" w:rsidRDefault="0024376C" w:rsidP="00D65DB6"/>
                  <w:p w14:paraId="28299C22" w14:textId="77777777" w:rsidR="0024376C" w:rsidRDefault="0024376C" w:rsidP="00D65DB6"/>
                  <w:p w14:paraId="5F577DE5" w14:textId="77777777" w:rsidR="0024376C" w:rsidRDefault="0024376C" w:rsidP="00D65DB6"/>
                  <w:p w14:paraId="3A85A736" w14:textId="77777777" w:rsidR="0024376C" w:rsidRDefault="0024376C" w:rsidP="00D65DB6"/>
                  <w:p w14:paraId="346CA779" w14:textId="77777777" w:rsidR="0024376C" w:rsidRDefault="0024376C" w:rsidP="00D65DB6"/>
                  <w:p w14:paraId="4761932A" w14:textId="77777777" w:rsidR="0024376C" w:rsidRDefault="0024376C" w:rsidP="00D65DB6"/>
                  <w:p w14:paraId="055793AB" w14:textId="77777777" w:rsidR="0024376C" w:rsidRDefault="0024376C" w:rsidP="00D65DB6"/>
                  <w:p w14:paraId="0BC8BFB2" w14:textId="77777777" w:rsidR="0024376C" w:rsidRDefault="0024376C" w:rsidP="00D65DB6"/>
                  <w:p w14:paraId="2F6EC876" w14:textId="77777777" w:rsidR="0024376C" w:rsidRDefault="0024376C" w:rsidP="00D65DB6"/>
                  <w:p w14:paraId="480D2491" w14:textId="77777777" w:rsidR="0024376C" w:rsidRDefault="0024376C" w:rsidP="00D65DB6"/>
                  <w:p w14:paraId="3B40B661" w14:textId="77777777" w:rsidR="0024376C" w:rsidRDefault="0024376C" w:rsidP="00D65DB6"/>
                  <w:p w14:paraId="3CA169B3" w14:textId="77777777" w:rsidR="0024376C" w:rsidRDefault="0024376C" w:rsidP="00D65DB6"/>
                  <w:p w14:paraId="1760D64A" w14:textId="77777777" w:rsidR="0024376C" w:rsidRDefault="0024376C" w:rsidP="00D65DB6"/>
                  <w:p w14:paraId="79099BB0" w14:textId="77777777" w:rsidR="0024376C" w:rsidRDefault="0024376C" w:rsidP="00D65DB6"/>
                  <w:p w14:paraId="00A6A1BB" w14:textId="77777777" w:rsidR="0024376C" w:rsidRDefault="0024376C" w:rsidP="00D65DB6"/>
                  <w:p w14:paraId="139740E7" w14:textId="77777777" w:rsidR="0024376C" w:rsidRDefault="0024376C" w:rsidP="00D65DB6"/>
                  <w:p w14:paraId="2CA199B7" w14:textId="77777777" w:rsidR="0024376C" w:rsidRDefault="0024376C" w:rsidP="00D65DB6"/>
                  <w:p w14:paraId="4E92BE82" w14:textId="77777777" w:rsidR="0024376C" w:rsidRDefault="0024376C" w:rsidP="00D65DB6"/>
                  <w:p w14:paraId="6EA36C2F" w14:textId="77777777" w:rsidR="0024376C" w:rsidRDefault="0024376C" w:rsidP="00D65DB6"/>
                  <w:p w14:paraId="0E7A3F43" w14:textId="77777777" w:rsidR="0024376C" w:rsidRDefault="0024376C" w:rsidP="00D65DB6"/>
                  <w:p w14:paraId="02D9AE4F" w14:textId="77777777" w:rsidR="0024376C" w:rsidRDefault="0024376C" w:rsidP="00D65DB6"/>
                  <w:p w14:paraId="7400AC51" w14:textId="77777777" w:rsidR="0024376C" w:rsidRDefault="0024376C" w:rsidP="00D65DB6"/>
                  <w:p w14:paraId="58DF924B" w14:textId="77777777" w:rsidR="0024376C" w:rsidRDefault="0024376C" w:rsidP="00D65DB6"/>
                  <w:p w14:paraId="13FC2330" w14:textId="77777777" w:rsidR="0024376C" w:rsidRDefault="0024376C" w:rsidP="00D65DB6"/>
                  <w:p w14:paraId="4ADE970B" w14:textId="77777777" w:rsidR="0024376C" w:rsidRDefault="0024376C" w:rsidP="00D65DB6"/>
                  <w:p w14:paraId="58555A16" w14:textId="77777777" w:rsidR="0024376C" w:rsidRDefault="0024376C" w:rsidP="00D65DB6"/>
                  <w:p w14:paraId="5D6DD6B5" w14:textId="77777777" w:rsidR="0024376C" w:rsidRDefault="0024376C" w:rsidP="00D65DB6"/>
                  <w:p w14:paraId="59D2B9FD" w14:textId="77777777" w:rsidR="0024376C" w:rsidRDefault="0024376C" w:rsidP="00D65DB6"/>
                  <w:p w14:paraId="04360FC2" w14:textId="77777777" w:rsidR="0024376C" w:rsidRDefault="0024376C" w:rsidP="00D65DB6"/>
                  <w:p w14:paraId="290727B8" w14:textId="77777777" w:rsidR="0024376C" w:rsidRDefault="0024376C" w:rsidP="00D65DB6"/>
                  <w:p w14:paraId="128B980F" w14:textId="77777777" w:rsidR="0024376C" w:rsidRDefault="0024376C" w:rsidP="00D65DB6"/>
                  <w:p w14:paraId="1055459A" w14:textId="77777777" w:rsidR="0024376C" w:rsidRDefault="0024376C" w:rsidP="00D65DB6"/>
                  <w:p w14:paraId="325BE9BB" w14:textId="77777777" w:rsidR="0024376C" w:rsidRDefault="0024376C" w:rsidP="00D65DB6"/>
                  <w:p w14:paraId="0B227B09" w14:textId="77777777" w:rsidR="0024376C" w:rsidRDefault="0024376C" w:rsidP="00D65DB6"/>
                  <w:p w14:paraId="44D6C26A" w14:textId="77777777" w:rsidR="0024376C" w:rsidRDefault="0024376C" w:rsidP="00D65DB6"/>
                  <w:p w14:paraId="7DED348C" w14:textId="77777777" w:rsidR="0024376C" w:rsidRDefault="0024376C" w:rsidP="00D65DB6"/>
                  <w:p w14:paraId="1005C91C" w14:textId="77777777" w:rsidR="0024376C" w:rsidRDefault="0024376C" w:rsidP="00D65DB6"/>
                  <w:p w14:paraId="49010087" w14:textId="77777777" w:rsidR="0024376C" w:rsidRDefault="0024376C" w:rsidP="00D65DB6"/>
                  <w:p w14:paraId="467E0E37" w14:textId="77777777" w:rsidR="0024376C" w:rsidRDefault="0024376C" w:rsidP="00D65DB6"/>
                  <w:p w14:paraId="6CF41F48" w14:textId="77777777" w:rsidR="0024376C" w:rsidRDefault="0024376C" w:rsidP="00D65DB6"/>
                  <w:p w14:paraId="6C60FC0C" w14:textId="77777777" w:rsidR="0024376C" w:rsidRDefault="0024376C" w:rsidP="00D65DB6"/>
                  <w:p w14:paraId="5FB251F7" w14:textId="77777777" w:rsidR="0024376C" w:rsidRDefault="0024376C" w:rsidP="00D65DB6"/>
                  <w:p w14:paraId="56FF6970" w14:textId="77777777" w:rsidR="0024376C" w:rsidRDefault="0024376C" w:rsidP="00D65DB6"/>
                  <w:p w14:paraId="1F7CDF6E" w14:textId="77777777" w:rsidR="0024376C" w:rsidRDefault="0024376C" w:rsidP="00D65DB6"/>
                  <w:p w14:paraId="14944E76" w14:textId="77777777" w:rsidR="0024376C" w:rsidRDefault="0024376C" w:rsidP="00D65DB6"/>
                  <w:p w14:paraId="1892D3FF" w14:textId="77777777" w:rsidR="0024376C" w:rsidRDefault="0024376C" w:rsidP="00D65DB6"/>
                  <w:p w14:paraId="53DB89EB" w14:textId="77777777" w:rsidR="0024376C" w:rsidRDefault="0024376C" w:rsidP="00D65DB6"/>
                  <w:p w14:paraId="2846E3A0" w14:textId="77777777" w:rsidR="0024376C" w:rsidRDefault="0024376C" w:rsidP="00D65DB6"/>
                  <w:p w14:paraId="42973024" w14:textId="77777777" w:rsidR="0024376C" w:rsidRDefault="0024376C" w:rsidP="00D65DB6"/>
                  <w:p w14:paraId="3D1EA5B4" w14:textId="77777777" w:rsidR="0024376C" w:rsidRDefault="0024376C" w:rsidP="00D65DB6"/>
                  <w:p w14:paraId="5BC7AEF3" w14:textId="77777777" w:rsidR="0024376C" w:rsidRDefault="0024376C" w:rsidP="00D65DB6"/>
                  <w:p w14:paraId="168F81D6" w14:textId="77777777" w:rsidR="0024376C" w:rsidRDefault="0024376C" w:rsidP="00D65DB6"/>
                  <w:p w14:paraId="1A74B541" w14:textId="77777777" w:rsidR="0024376C" w:rsidRDefault="0024376C" w:rsidP="00D65DB6"/>
                  <w:p w14:paraId="0A5A2F2C" w14:textId="77777777" w:rsidR="0024376C" w:rsidRDefault="0024376C" w:rsidP="00D65DB6"/>
                  <w:p w14:paraId="40D05312" w14:textId="77777777" w:rsidR="0024376C" w:rsidRDefault="0024376C" w:rsidP="00D65DB6"/>
                  <w:p w14:paraId="130FBA33" w14:textId="77777777" w:rsidR="0024376C" w:rsidRDefault="0024376C" w:rsidP="00D65DB6"/>
                  <w:p w14:paraId="5D66F624" w14:textId="77777777" w:rsidR="0024376C" w:rsidRDefault="0024376C" w:rsidP="00D65DB6"/>
                  <w:p w14:paraId="51FDA515" w14:textId="77777777" w:rsidR="0024376C" w:rsidRDefault="0024376C" w:rsidP="00D65DB6"/>
                  <w:p w14:paraId="0AB306F3" w14:textId="77777777" w:rsidR="0024376C" w:rsidRDefault="0024376C" w:rsidP="00D65DB6"/>
                  <w:p w14:paraId="111E5679" w14:textId="77777777" w:rsidR="0024376C" w:rsidRDefault="0024376C" w:rsidP="00D65DB6"/>
                  <w:p w14:paraId="53E80A4A" w14:textId="77777777" w:rsidR="0024376C" w:rsidRDefault="0024376C" w:rsidP="00D65DB6"/>
                  <w:p w14:paraId="07DFAAC7" w14:textId="77777777" w:rsidR="0024376C" w:rsidRDefault="0024376C" w:rsidP="00D65DB6"/>
                  <w:p w14:paraId="2AA74B5E" w14:textId="77777777" w:rsidR="0024376C" w:rsidRDefault="0024376C" w:rsidP="00D65DB6"/>
                  <w:p w14:paraId="6F031C07" w14:textId="77777777" w:rsidR="0024376C" w:rsidRDefault="0024376C" w:rsidP="00D65DB6"/>
                  <w:p w14:paraId="6557324D" w14:textId="77777777" w:rsidR="0024376C" w:rsidRDefault="0024376C" w:rsidP="00D65DB6"/>
                  <w:p w14:paraId="5D319441" w14:textId="77777777" w:rsidR="0024376C" w:rsidRDefault="0024376C" w:rsidP="00D65DB6"/>
                  <w:p w14:paraId="52116B1D" w14:textId="77777777" w:rsidR="0024376C" w:rsidRDefault="0024376C" w:rsidP="00D65DB6"/>
                  <w:p w14:paraId="014707CA" w14:textId="77777777" w:rsidR="0024376C" w:rsidRDefault="0024376C" w:rsidP="00D65DB6"/>
                  <w:p w14:paraId="1D02721A" w14:textId="77777777" w:rsidR="0024376C" w:rsidRDefault="0024376C" w:rsidP="00D65DB6"/>
                  <w:p w14:paraId="01E01F40" w14:textId="77777777" w:rsidR="0024376C" w:rsidRDefault="0024376C" w:rsidP="00D65DB6"/>
                  <w:p w14:paraId="0E1B8407" w14:textId="77777777" w:rsidR="0024376C" w:rsidRDefault="0024376C" w:rsidP="00D65DB6"/>
                  <w:p w14:paraId="50A4AAFE" w14:textId="77777777" w:rsidR="0024376C" w:rsidRDefault="0024376C" w:rsidP="00D65DB6"/>
                  <w:p w14:paraId="5840AC13" w14:textId="77777777" w:rsidR="0024376C" w:rsidRDefault="0024376C" w:rsidP="00D65DB6"/>
                  <w:p w14:paraId="4416364F" w14:textId="77777777" w:rsidR="0024376C" w:rsidRDefault="0024376C" w:rsidP="00D65DB6"/>
                  <w:p w14:paraId="232E53A3" w14:textId="77777777" w:rsidR="0024376C" w:rsidRDefault="0024376C" w:rsidP="00D65DB6"/>
                  <w:p w14:paraId="434B4D03" w14:textId="77777777" w:rsidR="0024376C" w:rsidRDefault="0024376C" w:rsidP="00D65DB6"/>
                  <w:p w14:paraId="3AD639CB" w14:textId="77777777" w:rsidR="0024376C" w:rsidRDefault="0024376C" w:rsidP="00D65DB6"/>
                  <w:p w14:paraId="4773E215" w14:textId="77777777" w:rsidR="0024376C" w:rsidRDefault="0024376C" w:rsidP="00D65DB6"/>
                  <w:p w14:paraId="43B52874" w14:textId="77777777" w:rsidR="0024376C" w:rsidRDefault="0024376C" w:rsidP="00D65DB6"/>
                  <w:p w14:paraId="17DDC867" w14:textId="77777777" w:rsidR="0024376C" w:rsidRDefault="0024376C" w:rsidP="00D65DB6"/>
                  <w:p w14:paraId="325DDE3A" w14:textId="77777777" w:rsidR="0024376C" w:rsidRDefault="0024376C" w:rsidP="00D65DB6"/>
                  <w:p w14:paraId="5623237F" w14:textId="77777777" w:rsidR="0024376C" w:rsidRDefault="0024376C" w:rsidP="00D65DB6"/>
                  <w:p w14:paraId="1D15A378" w14:textId="77777777" w:rsidR="0024376C" w:rsidRDefault="0024376C" w:rsidP="00D65DB6"/>
                  <w:p w14:paraId="622CEE63" w14:textId="77777777" w:rsidR="0024376C" w:rsidRDefault="0024376C" w:rsidP="00D65DB6"/>
                  <w:p w14:paraId="70C223DA" w14:textId="77777777" w:rsidR="0024376C" w:rsidRDefault="0024376C" w:rsidP="00D65DB6"/>
                  <w:p w14:paraId="62E664DE" w14:textId="77777777" w:rsidR="0024376C" w:rsidRDefault="0024376C" w:rsidP="00D65DB6"/>
                  <w:p w14:paraId="3BB89076" w14:textId="77777777" w:rsidR="0024376C" w:rsidRDefault="0024376C" w:rsidP="00D65DB6"/>
                  <w:p w14:paraId="328AC35A" w14:textId="77777777" w:rsidR="0024376C" w:rsidRDefault="0024376C" w:rsidP="00D65DB6"/>
                  <w:p w14:paraId="10752E49" w14:textId="77777777" w:rsidR="0024376C" w:rsidRDefault="0024376C" w:rsidP="00D65DB6"/>
                  <w:p w14:paraId="7A7D7125" w14:textId="77777777" w:rsidR="0024376C" w:rsidRDefault="0024376C" w:rsidP="00D65DB6"/>
                  <w:p w14:paraId="396A9559" w14:textId="77777777" w:rsidR="0024376C" w:rsidRDefault="0024376C" w:rsidP="00D65DB6"/>
                  <w:p w14:paraId="48F04961" w14:textId="77777777" w:rsidR="0024376C" w:rsidRDefault="0024376C" w:rsidP="00D65DB6"/>
                  <w:p w14:paraId="453BE41B" w14:textId="77777777" w:rsidR="0024376C" w:rsidRDefault="0024376C" w:rsidP="00D65DB6"/>
                  <w:p w14:paraId="25AABFCB" w14:textId="77777777" w:rsidR="0024376C" w:rsidRDefault="0024376C" w:rsidP="00D65DB6"/>
                  <w:p w14:paraId="228C9C60" w14:textId="77777777" w:rsidR="0024376C" w:rsidRDefault="0024376C" w:rsidP="00D65DB6"/>
                  <w:p w14:paraId="0757C93F" w14:textId="77777777" w:rsidR="0024376C" w:rsidRDefault="0024376C" w:rsidP="00D65DB6"/>
                  <w:p w14:paraId="4DD03C78" w14:textId="77777777" w:rsidR="0024376C" w:rsidRDefault="0024376C" w:rsidP="00D65DB6"/>
                  <w:p w14:paraId="48ACA57B" w14:textId="77777777" w:rsidR="0024376C" w:rsidRDefault="0024376C" w:rsidP="00D65DB6"/>
                  <w:p w14:paraId="22552A04" w14:textId="77777777" w:rsidR="0024376C" w:rsidRDefault="0024376C" w:rsidP="00D65DB6"/>
                  <w:p w14:paraId="3839961F" w14:textId="77777777" w:rsidR="0024376C" w:rsidRDefault="0024376C" w:rsidP="00D65DB6"/>
                  <w:p w14:paraId="144105B8" w14:textId="77777777" w:rsidR="0024376C" w:rsidRDefault="0024376C" w:rsidP="00D65DB6"/>
                  <w:p w14:paraId="1D85313F" w14:textId="77777777" w:rsidR="0024376C" w:rsidRDefault="0024376C" w:rsidP="00D65DB6"/>
                  <w:p w14:paraId="19BF09B8" w14:textId="77777777" w:rsidR="0024376C" w:rsidRDefault="0024376C" w:rsidP="00D65DB6"/>
                  <w:p w14:paraId="50E4846D" w14:textId="77777777" w:rsidR="0024376C" w:rsidRDefault="0024376C" w:rsidP="00D65DB6"/>
                  <w:p w14:paraId="69B9265B" w14:textId="77777777" w:rsidR="0024376C" w:rsidRDefault="0024376C" w:rsidP="00D65DB6"/>
                  <w:p w14:paraId="7F016C50" w14:textId="77777777" w:rsidR="0024376C" w:rsidRDefault="0024376C" w:rsidP="00D65DB6"/>
                  <w:p w14:paraId="74A5318B" w14:textId="77777777" w:rsidR="0024376C" w:rsidRDefault="0024376C" w:rsidP="00D65DB6"/>
                  <w:p w14:paraId="006AA4B3" w14:textId="77777777" w:rsidR="0024376C" w:rsidRDefault="0024376C" w:rsidP="00D65DB6"/>
                  <w:p w14:paraId="163D1C9B" w14:textId="77777777" w:rsidR="0024376C" w:rsidRDefault="0024376C" w:rsidP="00D65DB6"/>
                  <w:p w14:paraId="417F14EA" w14:textId="77777777" w:rsidR="0024376C" w:rsidRDefault="0024376C" w:rsidP="00D65DB6"/>
                  <w:p w14:paraId="43523999" w14:textId="77777777" w:rsidR="0024376C" w:rsidRDefault="0024376C" w:rsidP="00D65DB6"/>
                  <w:p w14:paraId="447889FC" w14:textId="77777777" w:rsidR="0024376C" w:rsidRDefault="0024376C" w:rsidP="00D65DB6"/>
                  <w:p w14:paraId="5F52557F" w14:textId="77777777" w:rsidR="0024376C" w:rsidRDefault="0024376C" w:rsidP="00D65DB6"/>
                  <w:p w14:paraId="74A6D7E1" w14:textId="77777777" w:rsidR="0024376C" w:rsidRDefault="0024376C" w:rsidP="00D65DB6"/>
                  <w:p w14:paraId="3FB4BE69" w14:textId="77777777" w:rsidR="0024376C" w:rsidRDefault="0024376C" w:rsidP="00D65DB6"/>
                  <w:p w14:paraId="13F99CBC" w14:textId="77777777" w:rsidR="0024376C" w:rsidRDefault="0024376C" w:rsidP="00D65DB6"/>
                  <w:p w14:paraId="69FEA2EC" w14:textId="77777777" w:rsidR="0024376C" w:rsidRDefault="0024376C" w:rsidP="00D65DB6"/>
                  <w:p w14:paraId="68BD34A3" w14:textId="77777777" w:rsidR="0024376C" w:rsidRDefault="0024376C" w:rsidP="00D65DB6"/>
                  <w:p w14:paraId="3D99498D" w14:textId="77777777" w:rsidR="0024376C" w:rsidRDefault="0024376C" w:rsidP="00D65DB6"/>
                  <w:p w14:paraId="3CA7751F" w14:textId="77777777" w:rsidR="0024376C" w:rsidRDefault="0024376C" w:rsidP="00D65DB6"/>
                  <w:p w14:paraId="7F450A5D" w14:textId="77777777" w:rsidR="0024376C" w:rsidRDefault="0024376C" w:rsidP="00D65DB6"/>
                  <w:p w14:paraId="16AB8567" w14:textId="77777777" w:rsidR="0024376C" w:rsidRDefault="0024376C" w:rsidP="00D65DB6"/>
                  <w:p w14:paraId="4D297E62" w14:textId="77777777" w:rsidR="0024376C" w:rsidRDefault="0024376C" w:rsidP="00D65DB6"/>
                  <w:p w14:paraId="4BE257C2" w14:textId="77777777" w:rsidR="0024376C" w:rsidRDefault="0024376C" w:rsidP="00D65DB6"/>
                  <w:p w14:paraId="454D855E" w14:textId="77777777" w:rsidR="0024376C" w:rsidRDefault="0024376C" w:rsidP="00D65DB6"/>
                  <w:p w14:paraId="4A024376" w14:textId="77777777" w:rsidR="0024376C" w:rsidRDefault="0024376C" w:rsidP="00D65DB6"/>
                  <w:p w14:paraId="53E2D750" w14:textId="77777777" w:rsidR="0024376C" w:rsidRDefault="0024376C" w:rsidP="00D65DB6"/>
                  <w:p w14:paraId="406B02E9" w14:textId="77777777" w:rsidR="0024376C" w:rsidRDefault="0024376C" w:rsidP="00D65DB6"/>
                  <w:p w14:paraId="645B7F3B" w14:textId="77777777" w:rsidR="0024376C" w:rsidRDefault="0024376C" w:rsidP="00D65DB6"/>
                  <w:p w14:paraId="252CEB6D" w14:textId="77777777" w:rsidR="0024376C" w:rsidRDefault="0024376C" w:rsidP="00D65DB6"/>
                  <w:p w14:paraId="47508B24" w14:textId="77777777" w:rsidR="0024376C" w:rsidRDefault="0024376C" w:rsidP="00D65DB6"/>
                  <w:p w14:paraId="77F6B60C" w14:textId="77777777" w:rsidR="0024376C" w:rsidRDefault="0024376C" w:rsidP="00D65DB6"/>
                  <w:p w14:paraId="4EB2DF9F" w14:textId="77777777" w:rsidR="0024376C" w:rsidRDefault="0024376C" w:rsidP="00D65DB6"/>
                  <w:p w14:paraId="3F39BAF1" w14:textId="77777777" w:rsidR="0024376C" w:rsidRDefault="0024376C" w:rsidP="00D65DB6"/>
                  <w:p w14:paraId="24C583C6" w14:textId="77777777" w:rsidR="0024376C" w:rsidRDefault="0024376C" w:rsidP="00D65DB6"/>
                  <w:p w14:paraId="485CFCB3" w14:textId="77777777" w:rsidR="0024376C" w:rsidRDefault="0024376C" w:rsidP="00D65DB6"/>
                  <w:p w14:paraId="32573A97" w14:textId="77777777" w:rsidR="0024376C" w:rsidRDefault="0024376C" w:rsidP="00D65DB6"/>
                  <w:p w14:paraId="576F8B58" w14:textId="77777777" w:rsidR="0024376C" w:rsidRDefault="0024376C" w:rsidP="00D65DB6"/>
                  <w:p w14:paraId="6D419CA9" w14:textId="77777777" w:rsidR="0024376C" w:rsidRDefault="0024376C" w:rsidP="00D65DB6"/>
                  <w:p w14:paraId="0923FC9A" w14:textId="77777777" w:rsidR="0024376C" w:rsidRDefault="0024376C" w:rsidP="00D65DB6"/>
                  <w:p w14:paraId="449E6780" w14:textId="77777777" w:rsidR="0024376C" w:rsidRDefault="0024376C" w:rsidP="00D65DB6"/>
                  <w:p w14:paraId="0BF58540" w14:textId="77777777" w:rsidR="0024376C" w:rsidRDefault="0024376C" w:rsidP="00D65DB6"/>
                  <w:p w14:paraId="6505A35E" w14:textId="77777777" w:rsidR="0024376C" w:rsidRDefault="0024376C" w:rsidP="00D65DB6"/>
                  <w:p w14:paraId="2459330E" w14:textId="77777777" w:rsidR="0024376C" w:rsidRDefault="0024376C" w:rsidP="00D65DB6"/>
                  <w:p w14:paraId="0D0854C4" w14:textId="77777777" w:rsidR="0024376C" w:rsidRDefault="0024376C" w:rsidP="00D65DB6"/>
                  <w:p w14:paraId="13A88AEB" w14:textId="77777777" w:rsidR="0024376C" w:rsidRDefault="0024376C" w:rsidP="00D65DB6"/>
                  <w:p w14:paraId="43E61730" w14:textId="77777777" w:rsidR="0024376C" w:rsidRDefault="0024376C" w:rsidP="00D65DB6"/>
                  <w:p w14:paraId="6D1460A8" w14:textId="77777777" w:rsidR="0024376C" w:rsidRDefault="0024376C" w:rsidP="00D65DB6"/>
                  <w:p w14:paraId="41CCED2A" w14:textId="77777777" w:rsidR="0024376C" w:rsidRDefault="0024376C" w:rsidP="00D65DB6"/>
                  <w:p w14:paraId="6DB33FE5" w14:textId="77777777" w:rsidR="0024376C" w:rsidRDefault="0024376C" w:rsidP="00D65DB6"/>
                  <w:p w14:paraId="10A713A7" w14:textId="77777777" w:rsidR="0024376C" w:rsidRDefault="0024376C" w:rsidP="00D65DB6"/>
                  <w:p w14:paraId="74A9B107" w14:textId="77777777" w:rsidR="0024376C" w:rsidRDefault="0024376C" w:rsidP="00D65DB6"/>
                  <w:p w14:paraId="2CF93EB3" w14:textId="77777777" w:rsidR="0024376C" w:rsidRDefault="0024376C" w:rsidP="00D65DB6"/>
                  <w:p w14:paraId="70E714E4" w14:textId="77777777" w:rsidR="0024376C" w:rsidRDefault="0024376C" w:rsidP="00D65DB6"/>
                  <w:p w14:paraId="6C19740C" w14:textId="77777777" w:rsidR="0024376C" w:rsidRDefault="0024376C" w:rsidP="00D65DB6"/>
                  <w:p w14:paraId="2785EF11" w14:textId="77777777" w:rsidR="0024376C" w:rsidRDefault="0024376C" w:rsidP="00D65DB6"/>
                  <w:p w14:paraId="583118A5" w14:textId="77777777" w:rsidR="0024376C" w:rsidRDefault="0024376C" w:rsidP="00D65DB6"/>
                  <w:p w14:paraId="6E8B57FE" w14:textId="77777777" w:rsidR="0024376C" w:rsidRDefault="0024376C" w:rsidP="00D65DB6"/>
                  <w:p w14:paraId="72BB943F" w14:textId="77777777" w:rsidR="0024376C" w:rsidRDefault="0024376C" w:rsidP="00D65DB6"/>
                  <w:p w14:paraId="21332129" w14:textId="77777777" w:rsidR="0024376C" w:rsidRDefault="0024376C" w:rsidP="00D65DB6"/>
                  <w:p w14:paraId="418BE781" w14:textId="77777777" w:rsidR="0024376C" w:rsidRDefault="0024376C" w:rsidP="00D65DB6"/>
                  <w:p w14:paraId="2F3D0FE3" w14:textId="77777777" w:rsidR="0024376C" w:rsidRDefault="0024376C" w:rsidP="00D65DB6"/>
                  <w:p w14:paraId="54975101" w14:textId="77777777" w:rsidR="0024376C" w:rsidRDefault="0024376C" w:rsidP="00D65DB6"/>
                  <w:p w14:paraId="4C0B6F86" w14:textId="77777777" w:rsidR="0024376C" w:rsidRDefault="0024376C" w:rsidP="00D65DB6"/>
                  <w:p w14:paraId="6DC2518D" w14:textId="77777777" w:rsidR="0024376C" w:rsidRDefault="0024376C" w:rsidP="00D65DB6"/>
                  <w:p w14:paraId="52BF8150" w14:textId="77777777" w:rsidR="0024376C" w:rsidRDefault="0024376C" w:rsidP="00D65DB6"/>
                  <w:p w14:paraId="17D0B3E8" w14:textId="77777777" w:rsidR="0024376C" w:rsidRDefault="0024376C" w:rsidP="00D65DB6"/>
                  <w:p w14:paraId="3C927697" w14:textId="77777777" w:rsidR="0024376C" w:rsidRDefault="0024376C" w:rsidP="00D65DB6"/>
                  <w:p w14:paraId="59DC583E" w14:textId="77777777" w:rsidR="0024376C" w:rsidRDefault="0024376C" w:rsidP="00D65DB6"/>
                  <w:p w14:paraId="7532371C" w14:textId="77777777" w:rsidR="0024376C" w:rsidRDefault="0024376C" w:rsidP="00D65DB6"/>
                  <w:p w14:paraId="22791F4A" w14:textId="77777777" w:rsidR="0024376C" w:rsidRDefault="0024376C" w:rsidP="00D65DB6"/>
                  <w:p w14:paraId="1BB225F0" w14:textId="77777777" w:rsidR="0024376C" w:rsidRDefault="0024376C" w:rsidP="00D65DB6"/>
                  <w:p w14:paraId="1C6629AD" w14:textId="77777777" w:rsidR="0024376C" w:rsidRDefault="0024376C" w:rsidP="00D65DB6"/>
                  <w:p w14:paraId="1659A240" w14:textId="77777777" w:rsidR="0024376C" w:rsidRDefault="0024376C" w:rsidP="00D65DB6"/>
                  <w:p w14:paraId="07B220E8" w14:textId="77777777" w:rsidR="0024376C" w:rsidRDefault="0024376C" w:rsidP="00D65DB6"/>
                  <w:p w14:paraId="57A52BD6" w14:textId="77777777" w:rsidR="0024376C" w:rsidRDefault="0024376C" w:rsidP="00D65DB6"/>
                  <w:p w14:paraId="768F9C7C" w14:textId="77777777" w:rsidR="0024376C" w:rsidRDefault="0024376C" w:rsidP="00D65DB6"/>
                  <w:p w14:paraId="7E7348E3" w14:textId="77777777" w:rsidR="0024376C" w:rsidRDefault="0024376C" w:rsidP="00D65DB6"/>
                  <w:p w14:paraId="27C038CF" w14:textId="77777777" w:rsidR="0024376C" w:rsidRDefault="0024376C" w:rsidP="00D65DB6"/>
                  <w:p w14:paraId="145018EC" w14:textId="77777777" w:rsidR="0024376C" w:rsidRDefault="0024376C" w:rsidP="00D65DB6"/>
                  <w:p w14:paraId="5FD8C04B" w14:textId="77777777" w:rsidR="0024376C" w:rsidRDefault="0024376C" w:rsidP="00D65DB6"/>
                  <w:p w14:paraId="1955DDAE" w14:textId="77777777" w:rsidR="0024376C" w:rsidRDefault="0024376C" w:rsidP="00D65DB6"/>
                  <w:p w14:paraId="0E262D49" w14:textId="77777777" w:rsidR="0024376C" w:rsidRDefault="0024376C" w:rsidP="00D65DB6"/>
                  <w:p w14:paraId="69A41186" w14:textId="77777777" w:rsidR="0024376C" w:rsidRDefault="0024376C" w:rsidP="00D65DB6"/>
                  <w:p w14:paraId="564130DF" w14:textId="77777777" w:rsidR="0024376C" w:rsidRDefault="0024376C" w:rsidP="00D65DB6"/>
                  <w:p w14:paraId="1DFCCA22" w14:textId="77777777" w:rsidR="0024376C" w:rsidRDefault="0024376C" w:rsidP="00D65DB6"/>
                  <w:p w14:paraId="05E33C24" w14:textId="77777777" w:rsidR="0024376C" w:rsidRDefault="0024376C" w:rsidP="00D65DB6"/>
                  <w:p w14:paraId="7986F6FC" w14:textId="77777777" w:rsidR="0024376C" w:rsidRDefault="0024376C" w:rsidP="00D65DB6"/>
                  <w:p w14:paraId="49BE0D71" w14:textId="77777777" w:rsidR="0024376C" w:rsidRDefault="0024376C" w:rsidP="00D65DB6"/>
                  <w:p w14:paraId="1B169779" w14:textId="77777777" w:rsidR="0024376C" w:rsidRDefault="0024376C" w:rsidP="00D65DB6"/>
                  <w:p w14:paraId="4CBDB441" w14:textId="77777777" w:rsidR="0024376C" w:rsidRDefault="0024376C" w:rsidP="00D65DB6"/>
                  <w:p w14:paraId="24B8FD67" w14:textId="77777777" w:rsidR="0024376C" w:rsidRDefault="0024376C" w:rsidP="00D65DB6"/>
                  <w:p w14:paraId="67DE1F73" w14:textId="77777777" w:rsidR="0024376C" w:rsidRDefault="0024376C" w:rsidP="00D65DB6"/>
                  <w:p w14:paraId="4F69601C" w14:textId="77777777" w:rsidR="0024376C" w:rsidRDefault="0024376C" w:rsidP="00D65DB6"/>
                  <w:p w14:paraId="1898EA24" w14:textId="77777777" w:rsidR="0024376C" w:rsidRDefault="0024376C" w:rsidP="00D65DB6"/>
                  <w:p w14:paraId="3D5B23FF" w14:textId="77777777" w:rsidR="0024376C" w:rsidRDefault="0024376C" w:rsidP="00D65DB6"/>
                  <w:p w14:paraId="6C80BAF6" w14:textId="77777777" w:rsidR="0024376C" w:rsidRDefault="0024376C" w:rsidP="00D65DB6"/>
                  <w:p w14:paraId="21915A97" w14:textId="77777777" w:rsidR="0024376C" w:rsidRDefault="0024376C" w:rsidP="00D65DB6"/>
                  <w:p w14:paraId="604D29FF" w14:textId="77777777" w:rsidR="0024376C" w:rsidRDefault="0024376C" w:rsidP="00D65DB6"/>
                  <w:p w14:paraId="0B50FEFF" w14:textId="77777777" w:rsidR="0024376C" w:rsidRDefault="0024376C" w:rsidP="00D65DB6"/>
                  <w:p w14:paraId="3D532A91" w14:textId="77777777" w:rsidR="0024376C" w:rsidRDefault="0024376C" w:rsidP="00D65DB6"/>
                  <w:p w14:paraId="3A94E3C7" w14:textId="77777777" w:rsidR="0024376C" w:rsidRDefault="0024376C" w:rsidP="00D65DB6"/>
                  <w:p w14:paraId="7CF320BB" w14:textId="77777777" w:rsidR="0024376C" w:rsidRDefault="0024376C" w:rsidP="00D65DB6"/>
                  <w:p w14:paraId="163BA52A" w14:textId="77777777" w:rsidR="0024376C" w:rsidRDefault="0024376C" w:rsidP="00D65DB6"/>
                  <w:p w14:paraId="093C0039" w14:textId="77777777" w:rsidR="0024376C" w:rsidRDefault="0024376C" w:rsidP="00D65DB6"/>
                  <w:p w14:paraId="5DE13484" w14:textId="77777777" w:rsidR="0024376C" w:rsidRDefault="0024376C" w:rsidP="00D65DB6"/>
                  <w:p w14:paraId="23A8936E" w14:textId="77777777" w:rsidR="0024376C" w:rsidRDefault="0024376C" w:rsidP="00D65DB6"/>
                  <w:p w14:paraId="152CB6E2" w14:textId="77777777" w:rsidR="0024376C" w:rsidRDefault="0024376C" w:rsidP="00D65DB6"/>
                  <w:p w14:paraId="6F70C05C" w14:textId="77777777" w:rsidR="0024376C" w:rsidRDefault="0024376C" w:rsidP="00D65DB6"/>
                  <w:p w14:paraId="53907578" w14:textId="77777777" w:rsidR="0024376C" w:rsidRDefault="0024376C" w:rsidP="00D65DB6"/>
                  <w:p w14:paraId="67F753BC" w14:textId="77777777" w:rsidR="0024376C" w:rsidRDefault="0024376C" w:rsidP="00D65DB6"/>
                  <w:p w14:paraId="165436A8" w14:textId="77777777" w:rsidR="0024376C" w:rsidRDefault="0024376C" w:rsidP="00D65DB6"/>
                  <w:p w14:paraId="37C178F7" w14:textId="77777777" w:rsidR="0024376C" w:rsidRDefault="0024376C" w:rsidP="00D65DB6"/>
                  <w:p w14:paraId="144A5C79" w14:textId="77777777" w:rsidR="0024376C" w:rsidRDefault="0024376C" w:rsidP="00D65DB6"/>
                  <w:p w14:paraId="03CA3F0A" w14:textId="77777777" w:rsidR="0024376C" w:rsidRDefault="0024376C" w:rsidP="00D65DB6"/>
                  <w:p w14:paraId="00E11523" w14:textId="77777777" w:rsidR="0024376C" w:rsidRDefault="0024376C" w:rsidP="00D65DB6"/>
                  <w:p w14:paraId="55F4A386" w14:textId="77777777" w:rsidR="0024376C" w:rsidRDefault="0024376C" w:rsidP="00D65DB6"/>
                  <w:p w14:paraId="25323448" w14:textId="77777777" w:rsidR="0024376C" w:rsidRDefault="0024376C" w:rsidP="00D65DB6"/>
                  <w:p w14:paraId="120C82FA" w14:textId="77777777" w:rsidR="0024376C" w:rsidRDefault="0024376C" w:rsidP="00D65DB6"/>
                  <w:p w14:paraId="05097BFA" w14:textId="77777777" w:rsidR="0024376C" w:rsidRDefault="0024376C" w:rsidP="00D65DB6"/>
                  <w:p w14:paraId="57E5E06A" w14:textId="77777777" w:rsidR="0024376C" w:rsidRDefault="0024376C" w:rsidP="00D65DB6"/>
                  <w:p w14:paraId="28DF1DFF" w14:textId="77777777" w:rsidR="0024376C" w:rsidRDefault="0024376C" w:rsidP="00D65DB6"/>
                  <w:p w14:paraId="128E9129" w14:textId="77777777" w:rsidR="0024376C" w:rsidRDefault="0024376C" w:rsidP="00D65DB6"/>
                  <w:p w14:paraId="02639D5A" w14:textId="77777777" w:rsidR="0024376C" w:rsidRDefault="0024376C" w:rsidP="00D65DB6"/>
                  <w:p w14:paraId="429835CD" w14:textId="77777777" w:rsidR="0024376C" w:rsidRDefault="0024376C" w:rsidP="00D65DB6"/>
                  <w:p w14:paraId="6454C47A" w14:textId="77777777" w:rsidR="0024376C" w:rsidRDefault="0024376C" w:rsidP="00D65DB6"/>
                  <w:p w14:paraId="23026659" w14:textId="77777777" w:rsidR="0024376C" w:rsidRDefault="0024376C" w:rsidP="00D65DB6"/>
                  <w:p w14:paraId="2E1D18A2" w14:textId="77777777" w:rsidR="0024376C" w:rsidRDefault="0024376C" w:rsidP="00D65DB6"/>
                  <w:p w14:paraId="2D46D073" w14:textId="77777777" w:rsidR="0024376C" w:rsidRDefault="0024376C" w:rsidP="00D65DB6"/>
                  <w:p w14:paraId="10B79E34" w14:textId="77777777" w:rsidR="0024376C" w:rsidRDefault="0024376C" w:rsidP="00D65DB6"/>
                  <w:p w14:paraId="6F3CDCDF" w14:textId="77777777" w:rsidR="0024376C" w:rsidRDefault="0024376C" w:rsidP="00D65DB6"/>
                  <w:p w14:paraId="0CF248C2" w14:textId="77777777" w:rsidR="0024376C" w:rsidRDefault="0024376C" w:rsidP="00D65DB6"/>
                  <w:p w14:paraId="45DDE3C3" w14:textId="77777777" w:rsidR="0024376C" w:rsidRDefault="0024376C" w:rsidP="00D65DB6"/>
                  <w:p w14:paraId="6C778CE6" w14:textId="77777777" w:rsidR="0024376C" w:rsidRDefault="0024376C" w:rsidP="00D65DB6"/>
                  <w:p w14:paraId="41654452" w14:textId="77777777" w:rsidR="0024376C" w:rsidRDefault="0024376C" w:rsidP="00D65DB6"/>
                  <w:p w14:paraId="64FAE5DD" w14:textId="77777777" w:rsidR="0024376C" w:rsidRDefault="0024376C" w:rsidP="00D65DB6"/>
                  <w:p w14:paraId="08513498" w14:textId="77777777" w:rsidR="0024376C" w:rsidRDefault="0024376C" w:rsidP="00D65DB6"/>
                  <w:p w14:paraId="2E5B4E83" w14:textId="77777777" w:rsidR="0024376C" w:rsidRDefault="0024376C" w:rsidP="00D65DB6"/>
                  <w:p w14:paraId="7FDFC044" w14:textId="77777777" w:rsidR="0024376C" w:rsidRDefault="0024376C" w:rsidP="00D65DB6"/>
                  <w:p w14:paraId="45DFF840" w14:textId="77777777" w:rsidR="0024376C" w:rsidRDefault="0024376C" w:rsidP="00D65DB6"/>
                  <w:p w14:paraId="3C43795B" w14:textId="77777777" w:rsidR="0024376C" w:rsidRDefault="0024376C" w:rsidP="00D65DB6"/>
                  <w:p w14:paraId="03936431" w14:textId="77777777" w:rsidR="0024376C" w:rsidRDefault="0024376C" w:rsidP="00D65DB6"/>
                  <w:p w14:paraId="48774DE5" w14:textId="77777777" w:rsidR="0024376C" w:rsidRDefault="0024376C" w:rsidP="00D65DB6"/>
                  <w:p w14:paraId="23F41678" w14:textId="77777777" w:rsidR="0024376C" w:rsidRDefault="0024376C" w:rsidP="00D65DB6"/>
                  <w:p w14:paraId="660ECFFC" w14:textId="77777777" w:rsidR="0024376C" w:rsidRDefault="0024376C" w:rsidP="00D65DB6"/>
                  <w:p w14:paraId="614DE0F1" w14:textId="77777777" w:rsidR="0024376C" w:rsidRDefault="0024376C" w:rsidP="00D65DB6"/>
                  <w:p w14:paraId="03BB7B0F" w14:textId="77777777" w:rsidR="0024376C" w:rsidRDefault="0024376C" w:rsidP="00D65DB6"/>
                  <w:p w14:paraId="4A6CAB71" w14:textId="77777777" w:rsidR="0024376C" w:rsidRDefault="0024376C" w:rsidP="00D65DB6"/>
                  <w:p w14:paraId="45F9E258" w14:textId="77777777" w:rsidR="0024376C" w:rsidRDefault="0024376C" w:rsidP="00D65DB6"/>
                  <w:p w14:paraId="1E6D3113" w14:textId="77777777" w:rsidR="0024376C" w:rsidRDefault="0024376C" w:rsidP="00D65DB6"/>
                  <w:p w14:paraId="5E0056FB" w14:textId="77777777" w:rsidR="0024376C" w:rsidRDefault="0024376C" w:rsidP="00D65DB6"/>
                  <w:p w14:paraId="4E15B40C" w14:textId="77777777" w:rsidR="0024376C" w:rsidRDefault="0024376C" w:rsidP="00D65DB6"/>
                  <w:p w14:paraId="31A91A89" w14:textId="77777777" w:rsidR="0024376C" w:rsidRDefault="0024376C" w:rsidP="00D65DB6"/>
                  <w:p w14:paraId="3F6BBC02" w14:textId="77777777" w:rsidR="0024376C" w:rsidRDefault="0024376C" w:rsidP="00D65DB6"/>
                  <w:p w14:paraId="23186215" w14:textId="77777777" w:rsidR="0024376C" w:rsidRDefault="0024376C" w:rsidP="00D65DB6"/>
                  <w:p w14:paraId="797792CC" w14:textId="77777777" w:rsidR="0024376C" w:rsidRDefault="0024376C" w:rsidP="00D65DB6"/>
                  <w:p w14:paraId="7B478DC6" w14:textId="77777777" w:rsidR="0024376C" w:rsidRDefault="0024376C" w:rsidP="00D65DB6"/>
                  <w:p w14:paraId="0316D3E7" w14:textId="77777777" w:rsidR="0024376C" w:rsidRDefault="0024376C" w:rsidP="00D65DB6"/>
                  <w:p w14:paraId="1DCBF8D8" w14:textId="77777777" w:rsidR="0024376C" w:rsidRDefault="0024376C" w:rsidP="00D65DB6"/>
                  <w:p w14:paraId="35164B97" w14:textId="77777777" w:rsidR="0024376C" w:rsidRDefault="0024376C" w:rsidP="00D65DB6"/>
                  <w:p w14:paraId="335EB786" w14:textId="77777777" w:rsidR="0024376C" w:rsidRDefault="0024376C" w:rsidP="00D65DB6"/>
                  <w:p w14:paraId="53B35716" w14:textId="77777777" w:rsidR="0024376C" w:rsidRDefault="0024376C" w:rsidP="00D65DB6"/>
                  <w:p w14:paraId="2220C4CE" w14:textId="77777777" w:rsidR="0024376C" w:rsidRDefault="0024376C" w:rsidP="00D65DB6"/>
                  <w:p w14:paraId="5E2AD632" w14:textId="77777777" w:rsidR="0024376C" w:rsidRDefault="0024376C" w:rsidP="00D65DB6"/>
                  <w:p w14:paraId="2C682152" w14:textId="77777777" w:rsidR="0024376C" w:rsidRDefault="0024376C" w:rsidP="00D65DB6"/>
                  <w:p w14:paraId="31D30282" w14:textId="77777777" w:rsidR="0024376C" w:rsidRDefault="0024376C" w:rsidP="00D65DB6"/>
                  <w:p w14:paraId="07140627" w14:textId="77777777" w:rsidR="0024376C" w:rsidRDefault="0024376C" w:rsidP="00D65DB6"/>
                  <w:p w14:paraId="263CC03D" w14:textId="77777777" w:rsidR="0024376C" w:rsidRDefault="0024376C" w:rsidP="00D65DB6"/>
                  <w:p w14:paraId="03A7B53D" w14:textId="77777777" w:rsidR="0024376C" w:rsidRDefault="0024376C" w:rsidP="00D65DB6"/>
                  <w:p w14:paraId="53E086CD" w14:textId="77777777" w:rsidR="0024376C" w:rsidRDefault="0024376C" w:rsidP="00D65DB6"/>
                  <w:p w14:paraId="67A055AA" w14:textId="77777777" w:rsidR="0024376C" w:rsidRDefault="0024376C" w:rsidP="00D65DB6"/>
                  <w:p w14:paraId="0D0349E1" w14:textId="77777777" w:rsidR="0024376C" w:rsidRDefault="0024376C" w:rsidP="00D65DB6"/>
                  <w:p w14:paraId="5235FE86" w14:textId="77777777" w:rsidR="0024376C" w:rsidRDefault="0024376C" w:rsidP="00D65DB6"/>
                  <w:p w14:paraId="7C7246F3" w14:textId="77777777" w:rsidR="0024376C" w:rsidRDefault="0024376C" w:rsidP="00D65DB6"/>
                  <w:p w14:paraId="4718C42D" w14:textId="77777777" w:rsidR="0024376C" w:rsidRDefault="0024376C" w:rsidP="00D65DB6"/>
                  <w:p w14:paraId="1C2ABB68" w14:textId="77777777" w:rsidR="0024376C" w:rsidRDefault="0024376C" w:rsidP="00D65DB6"/>
                  <w:p w14:paraId="2E643C14" w14:textId="77777777" w:rsidR="0024376C" w:rsidRDefault="0024376C" w:rsidP="00D65DB6"/>
                  <w:p w14:paraId="5661A70D" w14:textId="77777777" w:rsidR="0024376C" w:rsidRDefault="0024376C" w:rsidP="00D65DB6"/>
                  <w:p w14:paraId="7B528B1D" w14:textId="77777777" w:rsidR="0024376C" w:rsidRDefault="0024376C" w:rsidP="00D65DB6"/>
                  <w:p w14:paraId="28AFDF3B" w14:textId="77777777" w:rsidR="0024376C" w:rsidRDefault="0024376C" w:rsidP="00D65DB6"/>
                  <w:p w14:paraId="7E13B279" w14:textId="77777777" w:rsidR="0024376C" w:rsidRDefault="0024376C" w:rsidP="00D65DB6"/>
                  <w:p w14:paraId="54B2B634" w14:textId="77777777" w:rsidR="0024376C" w:rsidRDefault="0024376C" w:rsidP="00D65DB6"/>
                  <w:p w14:paraId="6704D89B" w14:textId="77777777" w:rsidR="0024376C" w:rsidRDefault="0024376C" w:rsidP="00D65DB6"/>
                  <w:p w14:paraId="3FF6ABD8" w14:textId="77777777" w:rsidR="0024376C" w:rsidRDefault="0024376C" w:rsidP="00D65DB6"/>
                  <w:p w14:paraId="752B48C5" w14:textId="77777777" w:rsidR="0024376C" w:rsidRDefault="0024376C" w:rsidP="00D65DB6"/>
                  <w:p w14:paraId="18939C77" w14:textId="77777777" w:rsidR="0024376C" w:rsidRDefault="0024376C" w:rsidP="00D65DB6"/>
                  <w:p w14:paraId="71E62E1C" w14:textId="77777777" w:rsidR="0024376C" w:rsidRDefault="0024376C" w:rsidP="00D65DB6"/>
                  <w:p w14:paraId="2683E0CF" w14:textId="77777777" w:rsidR="0024376C" w:rsidRDefault="0024376C" w:rsidP="00D65DB6"/>
                  <w:p w14:paraId="2C5429C3" w14:textId="77777777" w:rsidR="0024376C" w:rsidRDefault="0024376C" w:rsidP="00D65DB6"/>
                  <w:p w14:paraId="33D2D909" w14:textId="77777777" w:rsidR="0024376C" w:rsidRDefault="0024376C" w:rsidP="00D65DB6"/>
                  <w:p w14:paraId="3ADCF4C7" w14:textId="77777777" w:rsidR="0024376C" w:rsidRDefault="0024376C" w:rsidP="00D65DB6"/>
                  <w:p w14:paraId="49A74D36" w14:textId="77777777" w:rsidR="0024376C" w:rsidRDefault="0024376C" w:rsidP="00D65DB6"/>
                  <w:p w14:paraId="3249DF11" w14:textId="77777777" w:rsidR="0024376C" w:rsidRDefault="0024376C" w:rsidP="00D65DB6"/>
                  <w:p w14:paraId="56FF6FD5" w14:textId="77777777" w:rsidR="0024376C" w:rsidRDefault="0024376C" w:rsidP="00D65DB6"/>
                  <w:p w14:paraId="2072245C" w14:textId="77777777" w:rsidR="0024376C" w:rsidRDefault="0024376C" w:rsidP="00D65DB6"/>
                  <w:p w14:paraId="55E99910" w14:textId="77777777" w:rsidR="0024376C" w:rsidRDefault="0024376C" w:rsidP="00D65DB6"/>
                  <w:p w14:paraId="7DA1EB20" w14:textId="77777777" w:rsidR="0024376C" w:rsidRDefault="0024376C" w:rsidP="00D65DB6"/>
                  <w:p w14:paraId="47C6358B" w14:textId="77777777" w:rsidR="0024376C" w:rsidRDefault="0024376C" w:rsidP="00D65DB6"/>
                  <w:p w14:paraId="1A00E659" w14:textId="77777777" w:rsidR="0024376C" w:rsidRDefault="0024376C" w:rsidP="00D65DB6"/>
                  <w:p w14:paraId="2F91976F" w14:textId="77777777" w:rsidR="0024376C" w:rsidRDefault="0024376C" w:rsidP="00D65DB6"/>
                  <w:p w14:paraId="7F6B5284" w14:textId="77777777" w:rsidR="0024376C" w:rsidRDefault="0024376C" w:rsidP="00D65DB6"/>
                  <w:p w14:paraId="53497FF2" w14:textId="77777777" w:rsidR="0024376C" w:rsidRDefault="0024376C" w:rsidP="00D65DB6"/>
                  <w:p w14:paraId="45BE59A1" w14:textId="77777777" w:rsidR="0024376C" w:rsidRDefault="0024376C" w:rsidP="00D65DB6"/>
                  <w:p w14:paraId="328152DA" w14:textId="77777777" w:rsidR="0024376C" w:rsidRDefault="0024376C" w:rsidP="00D65DB6"/>
                  <w:p w14:paraId="2654351C" w14:textId="77777777" w:rsidR="0024376C" w:rsidRDefault="0024376C" w:rsidP="00D65DB6"/>
                  <w:p w14:paraId="07864AB1" w14:textId="77777777" w:rsidR="0024376C" w:rsidRDefault="0024376C" w:rsidP="00D65DB6"/>
                  <w:p w14:paraId="45EC21C5" w14:textId="77777777" w:rsidR="0024376C" w:rsidRDefault="0024376C" w:rsidP="00D65DB6"/>
                  <w:p w14:paraId="0ED8689F" w14:textId="77777777" w:rsidR="0024376C" w:rsidRDefault="0024376C" w:rsidP="00D65DB6"/>
                  <w:p w14:paraId="1F325E60" w14:textId="77777777" w:rsidR="0024376C" w:rsidRDefault="0024376C" w:rsidP="00D65DB6"/>
                  <w:p w14:paraId="6A5B4EB5" w14:textId="77777777" w:rsidR="0024376C" w:rsidRDefault="0024376C" w:rsidP="00D65DB6"/>
                  <w:p w14:paraId="4BE75AAF" w14:textId="77777777" w:rsidR="0024376C" w:rsidRDefault="0024376C" w:rsidP="00D65DB6"/>
                  <w:p w14:paraId="058EB8C1" w14:textId="77777777" w:rsidR="0024376C" w:rsidRDefault="0024376C" w:rsidP="00D65DB6"/>
                  <w:p w14:paraId="4F527B09" w14:textId="77777777" w:rsidR="0024376C" w:rsidRDefault="0024376C" w:rsidP="00D65DB6"/>
                  <w:p w14:paraId="2A46E794" w14:textId="77777777" w:rsidR="0024376C" w:rsidRDefault="0024376C" w:rsidP="00D65DB6"/>
                  <w:p w14:paraId="7D2EF466" w14:textId="77777777" w:rsidR="0024376C" w:rsidRDefault="0024376C" w:rsidP="00D65DB6"/>
                  <w:p w14:paraId="0D62F2E1" w14:textId="77777777" w:rsidR="0024376C" w:rsidRDefault="0024376C" w:rsidP="00D65DB6"/>
                  <w:p w14:paraId="280C651A" w14:textId="77777777" w:rsidR="0024376C" w:rsidRDefault="0024376C" w:rsidP="00D65DB6"/>
                  <w:p w14:paraId="7E8F553B" w14:textId="77777777" w:rsidR="0024376C" w:rsidRDefault="0024376C" w:rsidP="00D65DB6"/>
                  <w:p w14:paraId="5BC5C0E0" w14:textId="77777777" w:rsidR="0024376C" w:rsidRDefault="0024376C" w:rsidP="00D65DB6"/>
                  <w:p w14:paraId="4C8548BC" w14:textId="77777777" w:rsidR="0024376C" w:rsidRDefault="0024376C" w:rsidP="00D65DB6"/>
                  <w:p w14:paraId="30443BB3" w14:textId="77777777" w:rsidR="0024376C" w:rsidRDefault="0024376C" w:rsidP="00D65DB6"/>
                  <w:p w14:paraId="44B30EFB" w14:textId="77777777" w:rsidR="0024376C" w:rsidRDefault="0024376C" w:rsidP="00D65DB6"/>
                  <w:p w14:paraId="24527B91" w14:textId="77777777" w:rsidR="0024376C" w:rsidRDefault="0024376C" w:rsidP="00D65DB6"/>
                  <w:p w14:paraId="0B5B2EFD" w14:textId="77777777" w:rsidR="0024376C" w:rsidRDefault="0024376C" w:rsidP="00D65DB6"/>
                  <w:p w14:paraId="4426540F" w14:textId="77777777" w:rsidR="0024376C" w:rsidRDefault="0024376C" w:rsidP="00D65DB6"/>
                  <w:p w14:paraId="0D73AD7A" w14:textId="77777777" w:rsidR="0024376C" w:rsidRDefault="0024376C" w:rsidP="00D65DB6"/>
                  <w:p w14:paraId="29D2D59F" w14:textId="77777777" w:rsidR="0024376C" w:rsidRDefault="0024376C" w:rsidP="00D65DB6"/>
                  <w:p w14:paraId="185A065D" w14:textId="77777777" w:rsidR="0024376C" w:rsidRDefault="0024376C" w:rsidP="00D65DB6"/>
                  <w:p w14:paraId="50B2C9D8" w14:textId="77777777" w:rsidR="0024376C" w:rsidRDefault="0024376C" w:rsidP="00D65DB6"/>
                  <w:p w14:paraId="75F635D0" w14:textId="77777777" w:rsidR="0024376C" w:rsidRDefault="0024376C" w:rsidP="00D65DB6"/>
                  <w:p w14:paraId="017B5E4F" w14:textId="77777777" w:rsidR="0024376C" w:rsidRDefault="0024376C" w:rsidP="00D65DB6"/>
                  <w:p w14:paraId="74DDA5FB" w14:textId="77777777" w:rsidR="0024376C" w:rsidRDefault="0024376C" w:rsidP="00D65DB6"/>
                  <w:p w14:paraId="7635919B" w14:textId="77777777" w:rsidR="0024376C" w:rsidRDefault="0024376C" w:rsidP="00D65DB6"/>
                  <w:p w14:paraId="001FE39E" w14:textId="77777777" w:rsidR="0024376C" w:rsidRDefault="0024376C" w:rsidP="00D65DB6"/>
                  <w:p w14:paraId="626BE50F" w14:textId="77777777" w:rsidR="0024376C" w:rsidRDefault="0024376C" w:rsidP="00D65DB6"/>
                  <w:p w14:paraId="603F6749" w14:textId="77777777" w:rsidR="0024376C" w:rsidRDefault="0024376C" w:rsidP="00D65DB6"/>
                  <w:p w14:paraId="7B6A46E3" w14:textId="77777777" w:rsidR="0024376C" w:rsidRDefault="0024376C" w:rsidP="00D65DB6"/>
                  <w:p w14:paraId="372E7DD5" w14:textId="77777777" w:rsidR="0024376C" w:rsidRDefault="0024376C" w:rsidP="00D65DB6"/>
                  <w:p w14:paraId="0D9E2887" w14:textId="77777777" w:rsidR="0024376C" w:rsidRDefault="0024376C" w:rsidP="00D65DB6"/>
                  <w:p w14:paraId="078575D9" w14:textId="77777777" w:rsidR="0024376C" w:rsidRDefault="0024376C" w:rsidP="00D65DB6"/>
                  <w:p w14:paraId="2606BF27" w14:textId="77777777" w:rsidR="0024376C" w:rsidRDefault="0024376C" w:rsidP="00D65DB6"/>
                  <w:p w14:paraId="6BE01348" w14:textId="77777777" w:rsidR="0024376C" w:rsidRDefault="0024376C" w:rsidP="00D65DB6"/>
                  <w:p w14:paraId="0E50A260" w14:textId="77777777" w:rsidR="0024376C" w:rsidRDefault="0024376C" w:rsidP="00D65DB6"/>
                  <w:p w14:paraId="46720209" w14:textId="77777777" w:rsidR="0024376C" w:rsidRDefault="0024376C" w:rsidP="00D65DB6"/>
                  <w:p w14:paraId="1EC4DFD9" w14:textId="77777777" w:rsidR="0024376C" w:rsidRDefault="0024376C" w:rsidP="00D65DB6"/>
                  <w:p w14:paraId="01CC53BD" w14:textId="77777777" w:rsidR="0024376C" w:rsidRDefault="0024376C" w:rsidP="00D65DB6"/>
                  <w:p w14:paraId="16B52D37" w14:textId="77777777" w:rsidR="0024376C" w:rsidRDefault="0024376C" w:rsidP="00D65DB6"/>
                  <w:p w14:paraId="3F944943" w14:textId="77777777" w:rsidR="0024376C" w:rsidRDefault="0024376C" w:rsidP="00D65DB6"/>
                  <w:p w14:paraId="36CB5540" w14:textId="77777777" w:rsidR="0024376C" w:rsidRDefault="0024376C" w:rsidP="00D65DB6"/>
                  <w:p w14:paraId="31923DC9" w14:textId="77777777" w:rsidR="0024376C" w:rsidRDefault="0024376C" w:rsidP="00D65DB6"/>
                  <w:p w14:paraId="52591113" w14:textId="77777777" w:rsidR="0024376C" w:rsidRDefault="0024376C" w:rsidP="00D65DB6"/>
                  <w:p w14:paraId="3DF0E390" w14:textId="77777777" w:rsidR="0024376C" w:rsidRDefault="0024376C" w:rsidP="00D65DB6"/>
                  <w:p w14:paraId="5D56E719" w14:textId="77777777" w:rsidR="0024376C" w:rsidRDefault="0024376C" w:rsidP="00D65DB6"/>
                  <w:p w14:paraId="69EC977A" w14:textId="77777777" w:rsidR="0024376C" w:rsidRDefault="0024376C" w:rsidP="00D65DB6"/>
                  <w:p w14:paraId="347C04A7" w14:textId="77777777" w:rsidR="0024376C" w:rsidRDefault="0024376C" w:rsidP="00D65DB6"/>
                  <w:p w14:paraId="14CB52A3" w14:textId="77777777" w:rsidR="0024376C" w:rsidRDefault="0024376C" w:rsidP="00D65DB6"/>
                  <w:p w14:paraId="572DF421" w14:textId="77777777" w:rsidR="0024376C" w:rsidRDefault="0024376C" w:rsidP="00D65DB6"/>
                  <w:p w14:paraId="18FB89AE" w14:textId="77777777" w:rsidR="0024376C" w:rsidRDefault="0024376C" w:rsidP="00D65DB6"/>
                  <w:p w14:paraId="04DD9D13" w14:textId="77777777" w:rsidR="0024376C" w:rsidRDefault="0024376C" w:rsidP="00D65DB6"/>
                  <w:p w14:paraId="44DF929B" w14:textId="77777777" w:rsidR="0024376C" w:rsidRDefault="0024376C" w:rsidP="00D65DB6"/>
                  <w:p w14:paraId="500820B2" w14:textId="77777777" w:rsidR="0024376C" w:rsidRDefault="0024376C" w:rsidP="00D65DB6"/>
                  <w:p w14:paraId="62DB2514" w14:textId="77777777" w:rsidR="0024376C" w:rsidRDefault="0024376C" w:rsidP="00D65DB6"/>
                  <w:p w14:paraId="0C2A56FF" w14:textId="77777777" w:rsidR="0024376C" w:rsidRDefault="0024376C" w:rsidP="00D65DB6"/>
                  <w:p w14:paraId="4F58293C" w14:textId="77777777" w:rsidR="0024376C" w:rsidRDefault="0024376C" w:rsidP="00D65DB6"/>
                  <w:p w14:paraId="0432D045" w14:textId="77777777" w:rsidR="0024376C" w:rsidRDefault="0024376C" w:rsidP="00D65DB6"/>
                  <w:p w14:paraId="2C6CA901" w14:textId="77777777" w:rsidR="0024376C" w:rsidRDefault="0024376C" w:rsidP="00D65DB6"/>
                  <w:p w14:paraId="5F9C5F35" w14:textId="77777777" w:rsidR="0024376C" w:rsidRDefault="0024376C" w:rsidP="00D65DB6"/>
                  <w:p w14:paraId="0CFD57E9" w14:textId="77777777" w:rsidR="0024376C" w:rsidRDefault="0024376C" w:rsidP="00D65DB6"/>
                  <w:p w14:paraId="6E224F72" w14:textId="77777777" w:rsidR="0024376C" w:rsidRDefault="0024376C" w:rsidP="00D65DB6"/>
                  <w:p w14:paraId="354EC565" w14:textId="77777777" w:rsidR="0024376C" w:rsidRDefault="0024376C" w:rsidP="00D65DB6"/>
                  <w:p w14:paraId="29F78CA2" w14:textId="77777777" w:rsidR="0024376C" w:rsidRDefault="0024376C" w:rsidP="00D65DB6"/>
                  <w:p w14:paraId="18DAEDA2" w14:textId="77777777" w:rsidR="0024376C" w:rsidRDefault="0024376C" w:rsidP="00D65DB6"/>
                  <w:p w14:paraId="21DB1DF8" w14:textId="77777777" w:rsidR="0024376C" w:rsidRDefault="0024376C" w:rsidP="00D65DB6"/>
                  <w:p w14:paraId="6E197CD2" w14:textId="77777777" w:rsidR="0024376C" w:rsidRDefault="0024376C" w:rsidP="00D65DB6"/>
                  <w:p w14:paraId="62D67A4D" w14:textId="77777777" w:rsidR="0024376C" w:rsidRDefault="0024376C" w:rsidP="00D65DB6"/>
                  <w:p w14:paraId="591EB91B" w14:textId="77777777" w:rsidR="0024376C" w:rsidRDefault="0024376C" w:rsidP="00D65DB6"/>
                  <w:p w14:paraId="0AB0388C" w14:textId="77777777" w:rsidR="0024376C" w:rsidRDefault="0024376C" w:rsidP="00D65DB6"/>
                  <w:p w14:paraId="25761061" w14:textId="77777777" w:rsidR="0024376C" w:rsidRDefault="0024376C" w:rsidP="00D65DB6"/>
                  <w:p w14:paraId="3D5F1196" w14:textId="77777777" w:rsidR="0024376C" w:rsidRDefault="0024376C" w:rsidP="00D65DB6"/>
                  <w:p w14:paraId="033271C0" w14:textId="77777777" w:rsidR="0024376C" w:rsidRDefault="0024376C" w:rsidP="00D65DB6"/>
                  <w:p w14:paraId="41428673" w14:textId="77777777" w:rsidR="0024376C" w:rsidRDefault="0024376C" w:rsidP="00D65DB6"/>
                  <w:p w14:paraId="302CD05C" w14:textId="77777777" w:rsidR="0024376C" w:rsidRDefault="0024376C" w:rsidP="00D65DB6"/>
                  <w:p w14:paraId="42421717" w14:textId="77777777" w:rsidR="0024376C" w:rsidRDefault="0024376C" w:rsidP="00D65DB6"/>
                  <w:p w14:paraId="7C7C93A3" w14:textId="77777777" w:rsidR="0024376C" w:rsidRDefault="0024376C" w:rsidP="00D65DB6"/>
                  <w:p w14:paraId="5238BC97" w14:textId="77777777" w:rsidR="0024376C" w:rsidRDefault="0024376C" w:rsidP="00D65DB6"/>
                  <w:p w14:paraId="65A7C7BE" w14:textId="77777777" w:rsidR="0024376C" w:rsidRDefault="0024376C" w:rsidP="00D65DB6"/>
                  <w:p w14:paraId="70A6AA86" w14:textId="77777777" w:rsidR="0024376C" w:rsidRDefault="0024376C" w:rsidP="00D65DB6"/>
                  <w:p w14:paraId="44E8C31A" w14:textId="77777777" w:rsidR="0024376C" w:rsidRDefault="0024376C" w:rsidP="00D65DB6"/>
                  <w:p w14:paraId="30918FFE" w14:textId="77777777" w:rsidR="0024376C" w:rsidRDefault="0024376C" w:rsidP="00D65DB6"/>
                  <w:p w14:paraId="5B4DCB0E" w14:textId="77777777" w:rsidR="0024376C" w:rsidRDefault="0024376C" w:rsidP="00D65DB6"/>
                  <w:p w14:paraId="5273B260" w14:textId="77777777" w:rsidR="0024376C" w:rsidRDefault="0024376C" w:rsidP="00D65DB6"/>
                  <w:p w14:paraId="3B8EE1FE" w14:textId="77777777" w:rsidR="0024376C" w:rsidRDefault="0024376C" w:rsidP="00D65DB6"/>
                  <w:p w14:paraId="7380B44C" w14:textId="77777777" w:rsidR="0024376C" w:rsidRDefault="0024376C" w:rsidP="00D65DB6"/>
                  <w:p w14:paraId="2B91BE72" w14:textId="77777777" w:rsidR="0024376C" w:rsidRDefault="0024376C" w:rsidP="00D65DB6"/>
                  <w:p w14:paraId="1143F88E" w14:textId="77777777" w:rsidR="0024376C" w:rsidRDefault="0024376C" w:rsidP="00D65DB6"/>
                  <w:p w14:paraId="77A30A97" w14:textId="77777777" w:rsidR="0024376C" w:rsidRDefault="0024376C" w:rsidP="00D65DB6"/>
                  <w:p w14:paraId="44DA4D19" w14:textId="77777777" w:rsidR="0024376C" w:rsidRDefault="0024376C" w:rsidP="00D65DB6"/>
                  <w:p w14:paraId="05CC96DF" w14:textId="77777777" w:rsidR="0024376C" w:rsidRDefault="0024376C" w:rsidP="00D65DB6"/>
                  <w:p w14:paraId="14C493E0" w14:textId="77777777" w:rsidR="0024376C" w:rsidRDefault="0024376C" w:rsidP="00D65DB6"/>
                  <w:p w14:paraId="5469A7F4" w14:textId="77777777" w:rsidR="0024376C" w:rsidRDefault="0024376C" w:rsidP="00D65DB6"/>
                  <w:p w14:paraId="745D2297" w14:textId="77777777" w:rsidR="0024376C" w:rsidRDefault="0024376C" w:rsidP="00D65DB6"/>
                  <w:p w14:paraId="3404EAB9" w14:textId="77777777" w:rsidR="0024376C" w:rsidRDefault="0024376C" w:rsidP="00D65DB6"/>
                  <w:p w14:paraId="3BAD9C64" w14:textId="77777777" w:rsidR="0024376C" w:rsidRDefault="0024376C" w:rsidP="00D65DB6"/>
                  <w:p w14:paraId="0E55725C" w14:textId="77777777" w:rsidR="0024376C" w:rsidRDefault="0024376C" w:rsidP="00D65DB6"/>
                  <w:p w14:paraId="7F10F894" w14:textId="77777777" w:rsidR="0024376C" w:rsidRDefault="0024376C" w:rsidP="00D65DB6"/>
                  <w:p w14:paraId="491D38B5" w14:textId="77777777" w:rsidR="0024376C" w:rsidRDefault="0024376C" w:rsidP="00D65DB6"/>
                  <w:p w14:paraId="011543CF" w14:textId="77777777" w:rsidR="0024376C" w:rsidRDefault="0024376C" w:rsidP="00D65DB6"/>
                  <w:p w14:paraId="27D71DB0" w14:textId="77777777" w:rsidR="0024376C" w:rsidRDefault="0024376C" w:rsidP="00D65DB6"/>
                  <w:p w14:paraId="029AB957" w14:textId="77777777" w:rsidR="0024376C" w:rsidRDefault="0024376C" w:rsidP="00D65DB6"/>
                  <w:p w14:paraId="04C4F9C4" w14:textId="77777777" w:rsidR="0024376C" w:rsidRDefault="0024376C" w:rsidP="00D65DB6"/>
                  <w:p w14:paraId="13AE840D" w14:textId="77777777" w:rsidR="0024376C" w:rsidRDefault="0024376C"/>
                  <w:p w14:paraId="290C9D27" w14:textId="77777777" w:rsidR="0024376C" w:rsidRDefault="0024376C" w:rsidP="0024376C"/>
                  <w:p w14:paraId="63F5971D" w14:textId="77777777" w:rsidR="0024376C" w:rsidRDefault="0024376C" w:rsidP="0024376C"/>
                  <w:p w14:paraId="5FB32B58" w14:textId="77777777" w:rsidR="0024376C" w:rsidRDefault="0024376C" w:rsidP="0024376C"/>
                  <w:p w14:paraId="7792B9D0" w14:textId="77777777" w:rsidR="0024376C" w:rsidRDefault="0024376C" w:rsidP="0024376C"/>
                  <w:p w14:paraId="52EF6183" w14:textId="77777777" w:rsidR="0024376C" w:rsidRDefault="0024376C" w:rsidP="0024376C"/>
                  <w:p w14:paraId="447CCFA8" w14:textId="77777777" w:rsidR="0024376C" w:rsidRDefault="0024376C" w:rsidP="0024376C"/>
                  <w:p w14:paraId="03373D8C" w14:textId="77777777" w:rsidR="0024376C" w:rsidRDefault="0024376C" w:rsidP="0024376C"/>
                  <w:p w14:paraId="7940CB58" w14:textId="77777777" w:rsidR="0024376C" w:rsidRDefault="0024376C" w:rsidP="0024376C"/>
                  <w:p w14:paraId="45C5E49C" w14:textId="77777777" w:rsidR="0024376C" w:rsidRDefault="0024376C" w:rsidP="0024376C"/>
                  <w:p w14:paraId="53E005F8" w14:textId="77777777" w:rsidR="0024376C" w:rsidRDefault="0024376C" w:rsidP="0024376C"/>
                  <w:p w14:paraId="5451D801" w14:textId="77777777" w:rsidR="0024376C" w:rsidRDefault="0024376C" w:rsidP="0024376C"/>
                  <w:p w14:paraId="62D88131" w14:textId="77777777" w:rsidR="0024376C" w:rsidRDefault="0024376C" w:rsidP="0024376C"/>
                  <w:p w14:paraId="26E1250C" w14:textId="77777777" w:rsidR="0024376C" w:rsidRDefault="0024376C" w:rsidP="0024376C"/>
                  <w:p w14:paraId="2656F495" w14:textId="77777777" w:rsidR="0024376C" w:rsidRDefault="0024376C" w:rsidP="0024376C"/>
                  <w:p w14:paraId="70F1CCF2" w14:textId="77777777" w:rsidR="0024376C" w:rsidRDefault="0024376C" w:rsidP="0024376C"/>
                  <w:p w14:paraId="0750516F" w14:textId="77777777" w:rsidR="0024376C" w:rsidRDefault="0024376C" w:rsidP="0024376C"/>
                  <w:p w14:paraId="2F50C9FF" w14:textId="77777777" w:rsidR="0024376C" w:rsidRDefault="0024376C" w:rsidP="0024376C"/>
                  <w:p w14:paraId="4961F7BB" w14:textId="77777777" w:rsidR="0024376C" w:rsidRDefault="0024376C" w:rsidP="0024376C"/>
                  <w:p w14:paraId="4E698E55" w14:textId="77777777" w:rsidR="0024376C" w:rsidRDefault="0024376C" w:rsidP="0024376C"/>
                  <w:p w14:paraId="42864512" w14:textId="77777777" w:rsidR="0024376C" w:rsidRDefault="0024376C" w:rsidP="0024376C"/>
                  <w:p w14:paraId="3414967C" w14:textId="77777777" w:rsidR="0024376C" w:rsidRDefault="0024376C" w:rsidP="0024376C"/>
                  <w:p w14:paraId="14DDEFD0" w14:textId="77777777" w:rsidR="0024376C" w:rsidRDefault="0024376C" w:rsidP="0024376C"/>
                  <w:p w14:paraId="2145AD18" w14:textId="77777777" w:rsidR="0024376C" w:rsidRDefault="0024376C" w:rsidP="0024376C"/>
                  <w:p w14:paraId="090E43D8" w14:textId="77777777" w:rsidR="0024376C" w:rsidRDefault="0024376C" w:rsidP="0024376C"/>
                  <w:p w14:paraId="034D6BF2" w14:textId="77777777" w:rsidR="0024376C" w:rsidRDefault="0024376C" w:rsidP="0024376C"/>
                  <w:p w14:paraId="4C32D86A" w14:textId="77777777" w:rsidR="0024376C" w:rsidRDefault="0024376C" w:rsidP="0024376C"/>
                  <w:p w14:paraId="55A52882" w14:textId="77777777" w:rsidR="0024376C" w:rsidRDefault="0024376C" w:rsidP="0024376C"/>
                  <w:p w14:paraId="3C0FF771" w14:textId="77777777" w:rsidR="0024376C" w:rsidRDefault="0024376C" w:rsidP="0024376C"/>
                  <w:p w14:paraId="4B947953" w14:textId="77777777" w:rsidR="0024376C" w:rsidRDefault="0024376C" w:rsidP="0024376C"/>
                  <w:p w14:paraId="19FF45BD" w14:textId="77777777" w:rsidR="0024376C" w:rsidRDefault="0024376C" w:rsidP="0024376C"/>
                  <w:p w14:paraId="71231C4E" w14:textId="77777777" w:rsidR="0024376C" w:rsidRDefault="0024376C" w:rsidP="0024376C"/>
                  <w:p w14:paraId="6B01C276" w14:textId="77777777" w:rsidR="0024376C" w:rsidRDefault="0024376C" w:rsidP="0024376C"/>
                  <w:p w14:paraId="3D8E18E3" w14:textId="77777777" w:rsidR="0024376C" w:rsidRDefault="0024376C" w:rsidP="0024376C"/>
                  <w:p w14:paraId="0F5D8539" w14:textId="77777777" w:rsidR="0024376C" w:rsidRDefault="0024376C" w:rsidP="0024376C"/>
                  <w:p w14:paraId="11CC9D7F" w14:textId="77777777" w:rsidR="0024376C" w:rsidRDefault="0024376C" w:rsidP="0024376C"/>
                  <w:p w14:paraId="71C2D70B" w14:textId="77777777" w:rsidR="0024376C" w:rsidRDefault="0024376C" w:rsidP="0024376C"/>
                  <w:p w14:paraId="5AC0ACE4" w14:textId="77777777" w:rsidR="0024376C" w:rsidRDefault="0024376C" w:rsidP="0024376C"/>
                  <w:p w14:paraId="2CB5963F" w14:textId="77777777" w:rsidR="0024376C" w:rsidRDefault="0024376C" w:rsidP="0024376C"/>
                  <w:p w14:paraId="4D51CC8C" w14:textId="77777777" w:rsidR="0024376C" w:rsidRDefault="0024376C" w:rsidP="0024376C"/>
                  <w:p w14:paraId="5620F2A5" w14:textId="77777777" w:rsidR="0024376C" w:rsidRDefault="0024376C" w:rsidP="0024376C"/>
                  <w:p w14:paraId="49099156" w14:textId="77777777" w:rsidR="0024376C" w:rsidRDefault="0024376C" w:rsidP="0024376C"/>
                  <w:p w14:paraId="0F197194" w14:textId="77777777" w:rsidR="0024376C" w:rsidRDefault="0024376C" w:rsidP="0024376C"/>
                  <w:p w14:paraId="5E26EC5E" w14:textId="77777777" w:rsidR="0024376C" w:rsidRDefault="0024376C" w:rsidP="0024376C"/>
                  <w:p w14:paraId="1646B56E" w14:textId="77777777" w:rsidR="0024376C" w:rsidRDefault="0024376C" w:rsidP="0024376C"/>
                  <w:p w14:paraId="31AB0A4A" w14:textId="77777777" w:rsidR="0024376C" w:rsidRDefault="0024376C" w:rsidP="0024376C"/>
                  <w:p w14:paraId="09B67DBF" w14:textId="77777777" w:rsidR="0024376C" w:rsidRDefault="0024376C" w:rsidP="0024376C"/>
                  <w:p w14:paraId="3902B917" w14:textId="77777777" w:rsidR="0024376C" w:rsidRDefault="0024376C" w:rsidP="0024376C"/>
                  <w:p w14:paraId="388383BE" w14:textId="77777777" w:rsidR="0024376C" w:rsidRDefault="0024376C" w:rsidP="0024376C"/>
                  <w:p w14:paraId="2861E871" w14:textId="77777777" w:rsidR="0024376C" w:rsidRDefault="0024376C" w:rsidP="0024376C"/>
                  <w:p w14:paraId="4F1EF76A" w14:textId="77777777" w:rsidR="0024376C" w:rsidRDefault="0024376C" w:rsidP="0024376C"/>
                  <w:p w14:paraId="72067878" w14:textId="77777777" w:rsidR="0024376C" w:rsidRDefault="0024376C" w:rsidP="0024376C"/>
                  <w:p w14:paraId="7D488110" w14:textId="77777777" w:rsidR="0024376C" w:rsidRDefault="0024376C" w:rsidP="0024376C"/>
                  <w:p w14:paraId="618C2B30" w14:textId="77777777" w:rsidR="0024376C" w:rsidRDefault="0024376C" w:rsidP="0024376C"/>
                  <w:p w14:paraId="5961AB53" w14:textId="77777777" w:rsidR="0024376C" w:rsidRDefault="0024376C" w:rsidP="0024376C"/>
                  <w:p w14:paraId="12F675A8" w14:textId="77777777" w:rsidR="0024376C" w:rsidRDefault="0024376C" w:rsidP="0024376C"/>
                  <w:p w14:paraId="140C7418" w14:textId="77777777" w:rsidR="0024376C" w:rsidRDefault="0024376C" w:rsidP="0024376C"/>
                  <w:p w14:paraId="3CCE69D3" w14:textId="77777777" w:rsidR="0024376C" w:rsidRDefault="0024376C" w:rsidP="0024376C"/>
                  <w:p w14:paraId="55BEAAD4" w14:textId="77777777" w:rsidR="0024376C" w:rsidRDefault="0024376C" w:rsidP="0024376C"/>
                  <w:p w14:paraId="0EAC656E" w14:textId="77777777" w:rsidR="0024376C" w:rsidRDefault="0024376C" w:rsidP="0024376C"/>
                  <w:p w14:paraId="06BBDB58" w14:textId="77777777" w:rsidR="0024376C" w:rsidRDefault="0024376C" w:rsidP="0024376C"/>
                  <w:p w14:paraId="6FDA8327" w14:textId="77777777" w:rsidR="0024376C" w:rsidRDefault="0024376C" w:rsidP="0024376C"/>
                  <w:p w14:paraId="2CE6543F" w14:textId="77777777" w:rsidR="0024376C" w:rsidRDefault="0024376C" w:rsidP="0024376C"/>
                  <w:p w14:paraId="1B3AD014" w14:textId="77777777" w:rsidR="0024376C" w:rsidRDefault="0024376C" w:rsidP="0024376C"/>
                  <w:p w14:paraId="3A4D44EA" w14:textId="77777777" w:rsidR="0024376C" w:rsidRDefault="0024376C" w:rsidP="0024376C"/>
                  <w:p w14:paraId="4159A0F2" w14:textId="77777777" w:rsidR="0024376C" w:rsidRDefault="0024376C" w:rsidP="0024376C"/>
                  <w:p w14:paraId="268038E2" w14:textId="77777777" w:rsidR="0024376C" w:rsidRDefault="0024376C" w:rsidP="0024376C"/>
                  <w:p w14:paraId="20130F32" w14:textId="77777777" w:rsidR="0024376C" w:rsidRDefault="0024376C" w:rsidP="0024376C"/>
                  <w:p w14:paraId="163AA385" w14:textId="77777777" w:rsidR="0024376C" w:rsidRDefault="0024376C" w:rsidP="0024376C"/>
                  <w:p w14:paraId="629FDB30" w14:textId="77777777" w:rsidR="0024376C" w:rsidRDefault="0024376C" w:rsidP="0024376C"/>
                  <w:p w14:paraId="29A8B148" w14:textId="77777777" w:rsidR="0024376C" w:rsidRDefault="0024376C" w:rsidP="0024376C"/>
                  <w:p w14:paraId="47A5DFC3" w14:textId="77777777" w:rsidR="0024376C" w:rsidRDefault="0024376C" w:rsidP="0024376C"/>
                  <w:p w14:paraId="4186160E" w14:textId="77777777" w:rsidR="0024376C" w:rsidRDefault="0024376C" w:rsidP="0024376C"/>
                  <w:p w14:paraId="5008E53C" w14:textId="77777777" w:rsidR="0024376C" w:rsidRDefault="0024376C" w:rsidP="0024376C"/>
                  <w:p w14:paraId="004F19F3" w14:textId="77777777" w:rsidR="0024376C" w:rsidRDefault="0024376C" w:rsidP="0024376C"/>
                  <w:p w14:paraId="75A32902" w14:textId="77777777" w:rsidR="0024376C" w:rsidRDefault="0024376C" w:rsidP="0024376C"/>
                  <w:p w14:paraId="0F69389A" w14:textId="77777777" w:rsidR="0024376C" w:rsidRDefault="0024376C" w:rsidP="0024376C"/>
                  <w:p w14:paraId="52AD2C02" w14:textId="77777777" w:rsidR="0024376C" w:rsidRDefault="0024376C" w:rsidP="0024376C"/>
                  <w:p w14:paraId="587E2E2E" w14:textId="77777777" w:rsidR="0024376C" w:rsidRDefault="0024376C" w:rsidP="0024376C"/>
                  <w:p w14:paraId="7BBE724C" w14:textId="77777777" w:rsidR="0024376C" w:rsidRDefault="0024376C" w:rsidP="0024376C"/>
                  <w:p w14:paraId="5433DAC6" w14:textId="77777777" w:rsidR="0024376C" w:rsidRDefault="0024376C" w:rsidP="0024376C"/>
                  <w:p w14:paraId="645CBFDC" w14:textId="77777777" w:rsidR="0024376C" w:rsidRDefault="0024376C" w:rsidP="0024376C"/>
                  <w:p w14:paraId="55394445" w14:textId="77777777" w:rsidR="0024376C" w:rsidRDefault="0024376C" w:rsidP="0024376C"/>
                  <w:p w14:paraId="10FCF3BF" w14:textId="77777777" w:rsidR="0024376C" w:rsidRDefault="0024376C" w:rsidP="0024376C"/>
                  <w:p w14:paraId="531F9059" w14:textId="77777777" w:rsidR="0024376C" w:rsidRDefault="0024376C" w:rsidP="0024376C"/>
                  <w:p w14:paraId="7CF17561" w14:textId="77777777" w:rsidR="0024376C" w:rsidRDefault="0024376C" w:rsidP="0024376C"/>
                  <w:p w14:paraId="5630FC47" w14:textId="77777777" w:rsidR="0024376C" w:rsidRDefault="0024376C" w:rsidP="0024376C"/>
                  <w:p w14:paraId="304B1B51" w14:textId="77777777" w:rsidR="0024376C" w:rsidRDefault="0024376C" w:rsidP="0024376C"/>
                  <w:p w14:paraId="4C63BF01" w14:textId="77777777" w:rsidR="0024376C" w:rsidRDefault="0024376C" w:rsidP="0024376C"/>
                  <w:p w14:paraId="29A35544" w14:textId="77777777" w:rsidR="0024376C" w:rsidRDefault="0024376C" w:rsidP="0024376C"/>
                  <w:p w14:paraId="7A0AEB9D" w14:textId="77777777" w:rsidR="0024376C" w:rsidRDefault="0024376C" w:rsidP="0024376C"/>
                  <w:p w14:paraId="0FFDE50B" w14:textId="77777777" w:rsidR="0024376C" w:rsidRDefault="0024376C" w:rsidP="0024376C"/>
                  <w:p w14:paraId="1A4885FB" w14:textId="77777777" w:rsidR="0024376C" w:rsidRDefault="0024376C" w:rsidP="0024376C"/>
                  <w:p w14:paraId="6B489D63" w14:textId="77777777" w:rsidR="0024376C" w:rsidRDefault="0024376C" w:rsidP="0024376C"/>
                  <w:p w14:paraId="5BCAC970" w14:textId="77777777" w:rsidR="0024376C" w:rsidRDefault="0024376C" w:rsidP="0024376C"/>
                  <w:p w14:paraId="0D9EABE0" w14:textId="77777777" w:rsidR="0024376C" w:rsidRDefault="0024376C" w:rsidP="0024376C"/>
                  <w:p w14:paraId="1B347037" w14:textId="77777777" w:rsidR="0024376C" w:rsidRDefault="0024376C" w:rsidP="0024376C"/>
                  <w:p w14:paraId="45C1BE87" w14:textId="77777777" w:rsidR="0024376C" w:rsidRDefault="0024376C" w:rsidP="0024376C"/>
                  <w:p w14:paraId="34B72500" w14:textId="77777777" w:rsidR="0024376C" w:rsidRDefault="0024376C" w:rsidP="0024376C"/>
                  <w:p w14:paraId="71133050" w14:textId="77777777" w:rsidR="0024376C" w:rsidRDefault="0024376C" w:rsidP="0024376C"/>
                  <w:p w14:paraId="08315990" w14:textId="77777777" w:rsidR="0024376C" w:rsidRDefault="0024376C" w:rsidP="0024376C"/>
                  <w:p w14:paraId="68459D63" w14:textId="77777777" w:rsidR="0024376C" w:rsidRDefault="0024376C" w:rsidP="0024376C"/>
                  <w:p w14:paraId="51B3C205" w14:textId="77777777" w:rsidR="0024376C" w:rsidRDefault="0024376C" w:rsidP="0024376C"/>
                  <w:p w14:paraId="78271899" w14:textId="77777777" w:rsidR="0024376C" w:rsidRDefault="0024376C" w:rsidP="0024376C"/>
                  <w:p w14:paraId="0EE79D2C" w14:textId="77777777" w:rsidR="0024376C" w:rsidRDefault="0024376C" w:rsidP="0024376C"/>
                  <w:p w14:paraId="66855090" w14:textId="77777777" w:rsidR="0024376C" w:rsidRDefault="0024376C" w:rsidP="0024376C"/>
                  <w:p w14:paraId="23708B44" w14:textId="77777777" w:rsidR="0024376C" w:rsidRDefault="0024376C" w:rsidP="0024376C"/>
                  <w:p w14:paraId="2F9B7936" w14:textId="77777777" w:rsidR="0024376C" w:rsidRDefault="0024376C" w:rsidP="0024376C"/>
                  <w:p w14:paraId="7A85C75C" w14:textId="77777777" w:rsidR="0024376C" w:rsidRDefault="0024376C" w:rsidP="0024376C"/>
                  <w:p w14:paraId="793DFDD8" w14:textId="77777777" w:rsidR="0024376C" w:rsidRDefault="0024376C" w:rsidP="0024376C"/>
                  <w:p w14:paraId="5A403730" w14:textId="77777777" w:rsidR="0024376C" w:rsidRDefault="0024376C" w:rsidP="0024376C"/>
                  <w:p w14:paraId="6C91FFAE" w14:textId="77777777" w:rsidR="0024376C" w:rsidRDefault="0024376C" w:rsidP="0024376C"/>
                  <w:p w14:paraId="380AAED9" w14:textId="77777777" w:rsidR="0024376C" w:rsidRDefault="0024376C" w:rsidP="0024376C"/>
                  <w:p w14:paraId="0CE27F65" w14:textId="77777777" w:rsidR="0024376C" w:rsidRDefault="0024376C" w:rsidP="0024376C"/>
                  <w:p w14:paraId="683E00E2" w14:textId="77777777" w:rsidR="0024376C" w:rsidRDefault="0024376C" w:rsidP="0024376C"/>
                  <w:p w14:paraId="2DB4CAF9" w14:textId="77777777" w:rsidR="0024376C" w:rsidRDefault="0024376C" w:rsidP="0024376C"/>
                  <w:p w14:paraId="0BDB8961" w14:textId="77777777" w:rsidR="0024376C" w:rsidRDefault="0024376C" w:rsidP="0024376C"/>
                  <w:p w14:paraId="0031F654" w14:textId="77777777" w:rsidR="0024376C" w:rsidRDefault="0024376C" w:rsidP="0024376C"/>
                  <w:p w14:paraId="17C3AED0" w14:textId="77777777" w:rsidR="0024376C" w:rsidRDefault="0024376C" w:rsidP="0024376C"/>
                  <w:p w14:paraId="4916212E" w14:textId="77777777" w:rsidR="0024376C" w:rsidRDefault="0024376C" w:rsidP="0024376C"/>
                  <w:p w14:paraId="7103ABB8" w14:textId="77777777" w:rsidR="0024376C" w:rsidRDefault="0024376C" w:rsidP="0024376C"/>
                  <w:p w14:paraId="34DFA53C" w14:textId="77777777" w:rsidR="0024376C" w:rsidRDefault="0024376C" w:rsidP="0024376C"/>
                  <w:p w14:paraId="02D2BE26" w14:textId="77777777" w:rsidR="0024376C" w:rsidRDefault="0024376C" w:rsidP="0024376C"/>
                  <w:p w14:paraId="69D578FD" w14:textId="77777777" w:rsidR="0024376C" w:rsidRDefault="0024376C" w:rsidP="0024376C"/>
                  <w:p w14:paraId="3D8F832A" w14:textId="77777777" w:rsidR="0024376C" w:rsidRDefault="0024376C" w:rsidP="0024376C"/>
                  <w:p w14:paraId="45A7B966" w14:textId="77777777" w:rsidR="0024376C" w:rsidRDefault="0024376C" w:rsidP="0024376C"/>
                  <w:p w14:paraId="4E806169" w14:textId="77777777" w:rsidR="0024376C" w:rsidRDefault="0024376C" w:rsidP="0024376C"/>
                  <w:p w14:paraId="2E25CD71" w14:textId="77777777" w:rsidR="0024376C" w:rsidRDefault="0024376C" w:rsidP="0024376C"/>
                  <w:p w14:paraId="7B4728C9" w14:textId="77777777" w:rsidR="0024376C" w:rsidRDefault="0024376C" w:rsidP="0024376C"/>
                  <w:p w14:paraId="73F4A4D2" w14:textId="77777777" w:rsidR="0024376C" w:rsidRDefault="0024376C" w:rsidP="0024376C"/>
                  <w:p w14:paraId="0B640B99" w14:textId="77777777" w:rsidR="0024376C" w:rsidRDefault="0024376C" w:rsidP="0024376C"/>
                  <w:p w14:paraId="181D9113" w14:textId="77777777" w:rsidR="0024376C" w:rsidRDefault="0024376C" w:rsidP="0024376C"/>
                  <w:p w14:paraId="41534AFD" w14:textId="77777777" w:rsidR="0024376C" w:rsidRDefault="0024376C" w:rsidP="0024376C"/>
                  <w:p w14:paraId="33709185" w14:textId="77777777" w:rsidR="0024376C" w:rsidRDefault="0024376C" w:rsidP="0024376C"/>
                  <w:p w14:paraId="008B6B58" w14:textId="77777777" w:rsidR="0024376C" w:rsidRDefault="0024376C" w:rsidP="0024376C"/>
                  <w:p w14:paraId="7FA1C224" w14:textId="77777777" w:rsidR="0024376C" w:rsidRDefault="0024376C" w:rsidP="0024376C"/>
                  <w:p w14:paraId="7BA1E19A" w14:textId="77777777" w:rsidR="0024376C" w:rsidRDefault="0024376C" w:rsidP="0024376C"/>
                  <w:p w14:paraId="0C58C65D" w14:textId="77777777" w:rsidR="0024376C" w:rsidRDefault="0024376C" w:rsidP="0024376C"/>
                  <w:p w14:paraId="44BE832D" w14:textId="77777777" w:rsidR="0024376C" w:rsidRDefault="0024376C" w:rsidP="0024376C"/>
                  <w:p w14:paraId="5BBB2153" w14:textId="77777777" w:rsidR="0024376C" w:rsidRDefault="0024376C" w:rsidP="0024376C"/>
                  <w:p w14:paraId="34FA4E09" w14:textId="77777777" w:rsidR="0024376C" w:rsidRDefault="0024376C" w:rsidP="0024376C"/>
                  <w:p w14:paraId="019083CB" w14:textId="77777777" w:rsidR="0024376C" w:rsidRDefault="0024376C" w:rsidP="0024376C"/>
                  <w:p w14:paraId="201CB207" w14:textId="77777777" w:rsidR="0024376C" w:rsidRDefault="0024376C" w:rsidP="0024376C"/>
                  <w:p w14:paraId="07E681A0" w14:textId="77777777" w:rsidR="0024376C" w:rsidRDefault="0024376C" w:rsidP="0024376C"/>
                  <w:p w14:paraId="31079641" w14:textId="77777777" w:rsidR="0024376C" w:rsidRDefault="0024376C" w:rsidP="0024376C"/>
                  <w:p w14:paraId="0B1C0383" w14:textId="77777777" w:rsidR="0024376C" w:rsidRDefault="0024376C" w:rsidP="0024376C"/>
                  <w:p w14:paraId="4CBF63C9" w14:textId="77777777" w:rsidR="0024376C" w:rsidRDefault="0024376C" w:rsidP="0024376C"/>
                  <w:p w14:paraId="6563F823" w14:textId="77777777" w:rsidR="0024376C" w:rsidRDefault="0024376C" w:rsidP="0024376C"/>
                  <w:p w14:paraId="47333E44" w14:textId="77777777" w:rsidR="0024376C" w:rsidRDefault="0024376C" w:rsidP="0024376C"/>
                  <w:p w14:paraId="13E89198" w14:textId="77777777" w:rsidR="0024376C" w:rsidRDefault="0024376C" w:rsidP="0024376C"/>
                  <w:p w14:paraId="5C26345B" w14:textId="77777777" w:rsidR="0024376C" w:rsidRDefault="0024376C" w:rsidP="0024376C"/>
                  <w:p w14:paraId="40B3737B" w14:textId="77777777" w:rsidR="0024376C" w:rsidRDefault="0024376C" w:rsidP="0024376C"/>
                  <w:p w14:paraId="3F620927" w14:textId="77777777" w:rsidR="0024376C" w:rsidRDefault="0024376C" w:rsidP="0024376C"/>
                  <w:p w14:paraId="2F060458" w14:textId="77777777" w:rsidR="0024376C" w:rsidRDefault="0024376C" w:rsidP="0024376C"/>
                  <w:p w14:paraId="14E18262" w14:textId="77777777" w:rsidR="0024376C" w:rsidRDefault="0024376C" w:rsidP="0024376C"/>
                  <w:p w14:paraId="2A5397FC" w14:textId="77777777" w:rsidR="0024376C" w:rsidRDefault="0024376C" w:rsidP="0024376C"/>
                  <w:p w14:paraId="63FA62BB" w14:textId="77777777" w:rsidR="0024376C" w:rsidRDefault="0024376C" w:rsidP="0024376C"/>
                  <w:p w14:paraId="17AA8504" w14:textId="77777777" w:rsidR="0024376C" w:rsidRDefault="0024376C" w:rsidP="0024376C"/>
                  <w:p w14:paraId="03BD9F35" w14:textId="77777777" w:rsidR="0024376C" w:rsidRDefault="0024376C" w:rsidP="0024376C"/>
                  <w:p w14:paraId="1C9162F0" w14:textId="77777777" w:rsidR="0024376C" w:rsidRDefault="0024376C" w:rsidP="0024376C"/>
                  <w:p w14:paraId="108D4AE3" w14:textId="77777777" w:rsidR="0024376C" w:rsidRDefault="0024376C" w:rsidP="0024376C"/>
                  <w:p w14:paraId="177E94B3" w14:textId="77777777" w:rsidR="0024376C" w:rsidRDefault="0024376C" w:rsidP="0024376C"/>
                  <w:p w14:paraId="6E1B4D46" w14:textId="77777777" w:rsidR="0024376C" w:rsidRDefault="0024376C" w:rsidP="0024376C"/>
                  <w:p w14:paraId="287063C0" w14:textId="77777777" w:rsidR="0024376C" w:rsidRDefault="0024376C" w:rsidP="0024376C"/>
                  <w:p w14:paraId="7AAF972F" w14:textId="77777777" w:rsidR="0024376C" w:rsidRDefault="0024376C" w:rsidP="0024376C"/>
                  <w:p w14:paraId="3D47EF7E" w14:textId="77777777" w:rsidR="0024376C" w:rsidRDefault="0024376C" w:rsidP="0024376C"/>
                  <w:p w14:paraId="0BBB93B6" w14:textId="77777777" w:rsidR="0024376C" w:rsidRDefault="0024376C" w:rsidP="0024376C"/>
                  <w:p w14:paraId="361E65EA" w14:textId="77777777" w:rsidR="0024376C" w:rsidRDefault="0024376C" w:rsidP="0024376C"/>
                  <w:p w14:paraId="47388FB5" w14:textId="77777777" w:rsidR="0024376C" w:rsidRDefault="0024376C" w:rsidP="0024376C"/>
                  <w:p w14:paraId="5FEDFA74" w14:textId="77777777" w:rsidR="0024376C" w:rsidRDefault="0024376C" w:rsidP="0024376C"/>
                  <w:p w14:paraId="47AE1CF7" w14:textId="77777777" w:rsidR="0024376C" w:rsidRDefault="0024376C" w:rsidP="0024376C"/>
                  <w:p w14:paraId="7D9A0DFD" w14:textId="77777777" w:rsidR="0024376C" w:rsidRDefault="0024376C" w:rsidP="0024376C"/>
                  <w:p w14:paraId="1A179015" w14:textId="77777777" w:rsidR="0024376C" w:rsidRDefault="0024376C" w:rsidP="0024376C"/>
                  <w:p w14:paraId="14FF4222" w14:textId="77777777" w:rsidR="0024376C" w:rsidRDefault="0024376C" w:rsidP="0024376C"/>
                  <w:p w14:paraId="1F98D74A" w14:textId="77777777" w:rsidR="0024376C" w:rsidRDefault="0024376C" w:rsidP="0024376C"/>
                  <w:p w14:paraId="4587E98E" w14:textId="77777777" w:rsidR="0024376C" w:rsidRDefault="0024376C" w:rsidP="0024376C"/>
                  <w:p w14:paraId="0A17C4DB" w14:textId="77777777" w:rsidR="0024376C" w:rsidRDefault="0024376C" w:rsidP="0024376C"/>
                  <w:p w14:paraId="4CE7B7FC" w14:textId="77777777" w:rsidR="0024376C" w:rsidRDefault="0024376C" w:rsidP="0024376C"/>
                  <w:p w14:paraId="708A21C0" w14:textId="77777777" w:rsidR="0024376C" w:rsidRDefault="0024376C" w:rsidP="0024376C"/>
                  <w:p w14:paraId="7E3DAF78" w14:textId="77777777" w:rsidR="0024376C" w:rsidRDefault="0024376C" w:rsidP="0024376C"/>
                  <w:p w14:paraId="1F817E04" w14:textId="77777777" w:rsidR="0024376C" w:rsidRDefault="0024376C" w:rsidP="0024376C"/>
                  <w:p w14:paraId="45CC16D3" w14:textId="77777777" w:rsidR="0024376C" w:rsidRDefault="0024376C" w:rsidP="0024376C"/>
                  <w:p w14:paraId="41947F68" w14:textId="77777777" w:rsidR="0024376C" w:rsidRDefault="0024376C" w:rsidP="0024376C"/>
                  <w:p w14:paraId="78E8A20D" w14:textId="77777777" w:rsidR="0024376C" w:rsidRDefault="0024376C" w:rsidP="0024376C"/>
                  <w:p w14:paraId="0F9DD4CC" w14:textId="77777777" w:rsidR="0024376C" w:rsidRDefault="0024376C" w:rsidP="0024376C"/>
                  <w:p w14:paraId="34F94431" w14:textId="77777777" w:rsidR="0024376C" w:rsidRDefault="0024376C" w:rsidP="0024376C"/>
                  <w:p w14:paraId="59B9DA79" w14:textId="77777777" w:rsidR="0024376C" w:rsidRDefault="0024376C" w:rsidP="0024376C"/>
                  <w:p w14:paraId="49FF4985" w14:textId="77777777" w:rsidR="0024376C" w:rsidRDefault="0024376C" w:rsidP="0024376C"/>
                  <w:p w14:paraId="61B44CEE" w14:textId="77777777" w:rsidR="0024376C" w:rsidRDefault="0024376C" w:rsidP="0024376C"/>
                  <w:p w14:paraId="5CF82997" w14:textId="77777777" w:rsidR="0024376C" w:rsidRDefault="0024376C" w:rsidP="0024376C"/>
                  <w:p w14:paraId="37606B9C" w14:textId="77777777" w:rsidR="0024376C" w:rsidRDefault="0024376C" w:rsidP="0024376C"/>
                  <w:p w14:paraId="090D0CC7" w14:textId="77777777" w:rsidR="0024376C" w:rsidRDefault="0024376C" w:rsidP="0024376C"/>
                  <w:p w14:paraId="54AFDE3F" w14:textId="77777777" w:rsidR="0024376C" w:rsidRDefault="0024376C" w:rsidP="0024376C"/>
                  <w:p w14:paraId="79EDFA50" w14:textId="77777777" w:rsidR="0024376C" w:rsidRDefault="0024376C" w:rsidP="0024376C"/>
                  <w:p w14:paraId="39A8D0B0" w14:textId="77777777" w:rsidR="0024376C" w:rsidRDefault="0024376C" w:rsidP="0024376C"/>
                  <w:p w14:paraId="1C5AD312" w14:textId="77777777" w:rsidR="0024376C" w:rsidRDefault="0024376C" w:rsidP="0024376C"/>
                  <w:p w14:paraId="636018ED" w14:textId="77777777" w:rsidR="0024376C" w:rsidRDefault="0024376C" w:rsidP="0024376C"/>
                  <w:p w14:paraId="78A92F8F" w14:textId="77777777" w:rsidR="0024376C" w:rsidRDefault="0024376C" w:rsidP="0024376C"/>
                  <w:p w14:paraId="0D927DA2" w14:textId="77777777" w:rsidR="0024376C" w:rsidRDefault="0024376C" w:rsidP="0024376C"/>
                  <w:p w14:paraId="47EA6CEB" w14:textId="77777777" w:rsidR="0024376C" w:rsidRDefault="0024376C" w:rsidP="0024376C"/>
                  <w:p w14:paraId="07614EA3" w14:textId="77777777" w:rsidR="0024376C" w:rsidRDefault="0024376C" w:rsidP="0024376C"/>
                  <w:p w14:paraId="3B127FD5" w14:textId="77777777" w:rsidR="0024376C" w:rsidRDefault="0024376C" w:rsidP="0024376C"/>
                  <w:p w14:paraId="4FBEE632" w14:textId="77777777" w:rsidR="0024376C" w:rsidRDefault="0024376C" w:rsidP="0024376C"/>
                  <w:p w14:paraId="6991E181" w14:textId="77777777" w:rsidR="0024376C" w:rsidRDefault="0024376C" w:rsidP="0024376C"/>
                  <w:p w14:paraId="1C850DCC" w14:textId="77777777" w:rsidR="0024376C" w:rsidRDefault="0024376C" w:rsidP="0024376C"/>
                  <w:p w14:paraId="376F0F38" w14:textId="77777777" w:rsidR="0024376C" w:rsidRDefault="0024376C" w:rsidP="0024376C"/>
                  <w:p w14:paraId="3AA7B574" w14:textId="77777777" w:rsidR="0024376C" w:rsidRDefault="0024376C" w:rsidP="0024376C"/>
                  <w:p w14:paraId="4EE90260" w14:textId="77777777" w:rsidR="0024376C" w:rsidRDefault="0024376C" w:rsidP="0024376C"/>
                  <w:p w14:paraId="5C0CF18B" w14:textId="77777777" w:rsidR="0024376C" w:rsidRDefault="0024376C" w:rsidP="0024376C"/>
                  <w:p w14:paraId="779B4513" w14:textId="77777777" w:rsidR="0024376C" w:rsidRDefault="0024376C" w:rsidP="0024376C"/>
                  <w:p w14:paraId="1AB5D31B" w14:textId="77777777" w:rsidR="0024376C" w:rsidRDefault="0024376C" w:rsidP="0024376C"/>
                  <w:p w14:paraId="4C70672F" w14:textId="77777777" w:rsidR="0024376C" w:rsidRDefault="0024376C" w:rsidP="0024376C"/>
                  <w:p w14:paraId="0F334EA5" w14:textId="77777777" w:rsidR="0024376C" w:rsidRDefault="0024376C" w:rsidP="0024376C"/>
                  <w:p w14:paraId="3E5CB7E1" w14:textId="77777777" w:rsidR="0024376C" w:rsidRDefault="0024376C" w:rsidP="0024376C"/>
                  <w:p w14:paraId="06070577" w14:textId="77777777" w:rsidR="0024376C" w:rsidRDefault="0024376C" w:rsidP="0024376C"/>
                  <w:p w14:paraId="566947B9" w14:textId="77777777" w:rsidR="0024376C" w:rsidRDefault="0024376C" w:rsidP="0024376C"/>
                  <w:p w14:paraId="1FF16577" w14:textId="77777777" w:rsidR="0024376C" w:rsidRDefault="0024376C" w:rsidP="0024376C"/>
                  <w:p w14:paraId="0ACE573B" w14:textId="77777777" w:rsidR="0024376C" w:rsidRDefault="0024376C" w:rsidP="0024376C"/>
                  <w:p w14:paraId="28F53379" w14:textId="77777777" w:rsidR="0024376C" w:rsidRDefault="0024376C" w:rsidP="0024376C"/>
                  <w:p w14:paraId="61C475E8" w14:textId="77777777" w:rsidR="0024376C" w:rsidRDefault="0024376C" w:rsidP="0024376C"/>
                  <w:p w14:paraId="48EC3406" w14:textId="77777777" w:rsidR="0024376C" w:rsidRDefault="0024376C" w:rsidP="0024376C"/>
                  <w:p w14:paraId="2894B5DA" w14:textId="77777777" w:rsidR="0024376C" w:rsidRDefault="0024376C" w:rsidP="0024376C"/>
                  <w:p w14:paraId="6C1146B5" w14:textId="77777777" w:rsidR="0024376C" w:rsidRDefault="0024376C" w:rsidP="0024376C"/>
                  <w:p w14:paraId="6DD277C6" w14:textId="77777777" w:rsidR="0024376C" w:rsidRDefault="0024376C" w:rsidP="0024376C"/>
                  <w:p w14:paraId="3E49E808" w14:textId="77777777" w:rsidR="0024376C" w:rsidRDefault="0024376C" w:rsidP="0024376C"/>
                  <w:p w14:paraId="3457538C" w14:textId="77777777" w:rsidR="0024376C" w:rsidRDefault="0024376C" w:rsidP="0024376C"/>
                  <w:p w14:paraId="152CF721" w14:textId="77777777" w:rsidR="0024376C" w:rsidRDefault="0024376C" w:rsidP="0024376C"/>
                  <w:p w14:paraId="79117B96" w14:textId="77777777" w:rsidR="0024376C" w:rsidRDefault="0024376C" w:rsidP="0024376C"/>
                  <w:p w14:paraId="2EBF1816" w14:textId="77777777" w:rsidR="0024376C" w:rsidRDefault="0024376C" w:rsidP="0024376C"/>
                  <w:p w14:paraId="740BE1BA" w14:textId="77777777" w:rsidR="0024376C" w:rsidRDefault="0024376C" w:rsidP="0024376C"/>
                  <w:p w14:paraId="06DF7F54" w14:textId="77777777" w:rsidR="0024376C" w:rsidRDefault="0024376C" w:rsidP="0024376C"/>
                  <w:p w14:paraId="47247C94" w14:textId="77777777" w:rsidR="0024376C" w:rsidRDefault="0024376C" w:rsidP="0024376C"/>
                  <w:p w14:paraId="5DCC030B" w14:textId="77777777" w:rsidR="0024376C" w:rsidRDefault="0024376C" w:rsidP="0024376C"/>
                  <w:p w14:paraId="769DAF8F" w14:textId="77777777" w:rsidR="0024376C" w:rsidRDefault="0024376C" w:rsidP="0024376C"/>
                  <w:p w14:paraId="1A64F6BD" w14:textId="77777777" w:rsidR="0024376C" w:rsidRDefault="0024376C" w:rsidP="0024376C"/>
                  <w:p w14:paraId="2E5A78D1" w14:textId="77777777" w:rsidR="0024376C" w:rsidRDefault="0024376C" w:rsidP="0024376C"/>
                  <w:p w14:paraId="5FD9C0B1" w14:textId="77777777" w:rsidR="0024376C" w:rsidRDefault="0024376C" w:rsidP="0024376C"/>
                  <w:p w14:paraId="3FC22D2D" w14:textId="77777777" w:rsidR="0024376C" w:rsidRDefault="0024376C" w:rsidP="0024376C"/>
                  <w:p w14:paraId="174C0040" w14:textId="77777777" w:rsidR="0024376C" w:rsidRDefault="0024376C" w:rsidP="0024376C"/>
                  <w:p w14:paraId="59B2561D" w14:textId="77777777" w:rsidR="0024376C" w:rsidRDefault="0024376C" w:rsidP="0024376C"/>
                  <w:p w14:paraId="299E7F96" w14:textId="77777777" w:rsidR="0024376C" w:rsidRDefault="0024376C" w:rsidP="0024376C"/>
                  <w:p w14:paraId="40916A4B" w14:textId="77777777" w:rsidR="0024376C" w:rsidRDefault="0024376C" w:rsidP="0024376C"/>
                  <w:p w14:paraId="25A7A00E" w14:textId="77777777" w:rsidR="0024376C" w:rsidRDefault="0024376C" w:rsidP="0024376C"/>
                  <w:p w14:paraId="2AB406A3" w14:textId="77777777" w:rsidR="0024376C" w:rsidRDefault="0024376C" w:rsidP="0024376C"/>
                  <w:p w14:paraId="576F74FA" w14:textId="77777777" w:rsidR="0024376C" w:rsidRDefault="0024376C" w:rsidP="0024376C"/>
                  <w:p w14:paraId="69E78BE3" w14:textId="77777777" w:rsidR="0024376C" w:rsidRDefault="0024376C" w:rsidP="0024376C"/>
                  <w:p w14:paraId="72EE60F9" w14:textId="77777777" w:rsidR="0024376C" w:rsidRDefault="0024376C" w:rsidP="0024376C"/>
                  <w:p w14:paraId="3E0B24AC" w14:textId="77777777" w:rsidR="0024376C" w:rsidRDefault="0024376C" w:rsidP="0024376C"/>
                  <w:p w14:paraId="4C8AA9D5" w14:textId="77777777" w:rsidR="0024376C" w:rsidRDefault="0024376C" w:rsidP="0024376C"/>
                  <w:p w14:paraId="7EA237ED" w14:textId="77777777" w:rsidR="0024376C" w:rsidRDefault="0024376C" w:rsidP="0024376C"/>
                  <w:p w14:paraId="3048805A" w14:textId="77777777" w:rsidR="0024376C" w:rsidRDefault="0024376C" w:rsidP="0024376C"/>
                  <w:p w14:paraId="6870BCE8" w14:textId="77777777" w:rsidR="0024376C" w:rsidRDefault="0024376C" w:rsidP="0024376C"/>
                  <w:p w14:paraId="480C03AC" w14:textId="77777777" w:rsidR="0024376C" w:rsidRDefault="0024376C" w:rsidP="0024376C"/>
                  <w:p w14:paraId="0FF5ACD6" w14:textId="77777777" w:rsidR="0024376C" w:rsidRDefault="0024376C" w:rsidP="0024376C"/>
                  <w:p w14:paraId="5EF44EEE" w14:textId="77777777" w:rsidR="0024376C" w:rsidRDefault="0024376C" w:rsidP="0024376C"/>
                  <w:p w14:paraId="5D84DB59" w14:textId="77777777" w:rsidR="0024376C" w:rsidRDefault="0024376C" w:rsidP="0024376C"/>
                  <w:p w14:paraId="4CDFCBD5" w14:textId="77777777" w:rsidR="0024376C" w:rsidRDefault="0024376C" w:rsidP="0024376C"/>
                  <w:p w14:paraId="409B96CD" w14:textId="77777777" w:rsidR="0024376C" w:rsidRDefault="0024376C" w:rsidP="0024376C"/>
                  <w:p w14:paraId="2BF509F2" w14:textId="77777777" w:rsidR="0024376C" w:rsidRDefault="0024376C" w:rsidP="0024376C"/>
                  <w:p w14:paraId="728B49B9" w14:textId="77777777" w:rsidR="0024376C" w:rsidRDefault="0024376C" w:rsidP="0024376C"/>
                  <w:p w14:paraId="649842FA" w14:textId="77777777" w:rsidR="0024376C" w:rsidRDefault="0024376C" w:rsidP="0024376C"/>
                  <w:p w14:paraId="404E6BEE" w14:textId="77777777" w:rsidR="0024376C" w:rsidRDefault="0024376C" w:rsidP="0024376C"/>
                  <w:p w14:paraId="1B8F4DA6" w14:textId="77777777" w:rsidR="0024376C" w:rsidRDefault="0024376C" w:rsidP="0024376C"/>
                  <w:p w14:paraId="63A29805" w14:textId="77777777" w:rsidR="0024376C" w:rsidRDefault="0024376C" w:rsidP="0024376C"/>
                  <w:p w14:paraId="6FAED2ED" w14:textId="77777777" w:rsidR="0024376C" w:rsidRDefault="0024376C" w:rsidP="0024376C"/>
                  <w:p w14:paraId="20DEC982" w14:textId="77777777" w:rsidR="0024376C" w:rsidRDefault="0024376C" w:rsidP="0024376C"/>
                  <w:p w14:paraId="1DE53A00" w14:textId="77777777" w:rsidR="0024376C" w:rsidRDefault="0024376C" w:rsidP="0024376C"/>
                  <w:p w14:paraId="7DEEC732" w14:textId="77777777" w:rsidR="0024376C" w:rsidRDefault="0024376C" w:rsidP="0024376C"/>
                  <w:p w14:paraId="4C5CC804" w14:textId="77777777" w:rsidR="0024376C" w:rsidRDefault="0024376C" w:rsidP="0024376C"/>
                  <w:p w14:paraId="1E722F3A" w14:textId="77777777" w:rsidR="0024376C" w:rsidRDefault="0024376C" w:rsidP="0024376C"/>
                  <w:p w14:paraId="1D8A7B85" w14:textId="77777777" w:rsidR="0024376C" w:rsidRDefault="0024376C" w:rsidP="0024376C"/>
                  <w:p w14:paraId="64B160AD" w14:textId="77777777" w:rsidR="0024376C" w:rsidRDefault="0024376C" w:rsidP="0024376C"/>
                  <w:p w14:paraId="03D6B201" w14:textId="77777777" w:rsidR="0024376C" w:rsidRDefault="0024376C" w:rsidP="0024376C"/>
                  <w:p w14:paraId="5E778C14" w14:textId="77777777" w:rsidR="0024376C" w:rsidRDefault="0024376C" w:rsidP="0024376C"/>
                  <w:p w14:paraId="2B45D28E" w14:textId="77777777" w:rsidR="0024376C" w:rsidRDefault="0024376C" w:rsidP="0024376C"/>
                  <w:p w14:paraId="30AB4BA8" w14:textId="77777777" w:rsidR="0024376C" w:rsidRDefault="0024376C" w:rsidP="0024376C"/>
                  <w:p w14:paraId="36823D1B" w14:textId="77777777" w:rsidR="0024376C" w:rsidRDefault="0024376C" w:rsidP="0024376C"/>
                  <w:p w14:paraId="3D6EFCD1" w14:textId="77777777" w:rsidR="0024376C" w:rsidRDefault="0024376C" w:rsidP="0024376C"/>
                  <w:p w14:paraId="65E5A6C1" w14:textId="77777777" w:rsidR="0024376C" w:rsidRDefault="0024376C" w:rsidP="0024376C"/>
                  <w:p w14:paraId="363B293C" w14:textId="77777777" w:rsidR="0024376C" w:rsidRDefault="0024376C" w:rsidP="0024376C"/>
                  <w:p w14:paraId="16A9A496" w14:textId="77777777" w:rsidR="0024376C" w:rsidRDefault="0024376C" w:rsidP="0024376C"/>
                  <w:p w14:paraId="051BD467" w14:textId="77777777" w:rsidR="0024376C" w:rsidRDefault="0024376C" w:rsidP="0024376C"/>
                  <w:p w14:paraId="17B038F4" w14:textId="77777777" w:rsidR="0024376C" w:rsidRDefault="0024376C" w:rsidP="0024376C"/>
                  <w:p w14:paraId="5E85B1B2" w14:textId="77777777" w:rsidR="0024376C" w:rsidRDefault="0024376C" w:rsidP="0024376C"/>
                  <w:p w14:paraId="49FED753" w14:textId="77777777" w:rsidR="0024376C" w:rsidRDefault="0024376C" w:rsidP="0024376C"/>
                  <w:p w14:paraId="509766F0" w14:textId="77777777" w:rsidR="0024376C" w:rsidRDefault="0024376C" w:rsidP="0024376C"/>
                  <w:p w14:paraId="5B54F295" w14:textId="77777777" w:rsidR="0024376C" w:rsidRDefault="0024376C" w:rsidP="0024376C"/>
                  <w:p w14:paraId="64EB1F75" w14:textId="77777777" w:rsidR="0024376C" w:rsidRDefault="0024376C" w:rsidP="0024376C"/>
                  <w:p w14:paraId="2B22C9D6" w14:textId="77777777" w:rsidR="0024376C" w:rsidRDefault="0024376C" w:rsidP="0024376C"/>
                  <w:p w14:paraId="70A5D3A8" w14:textId="77777777" w:rsidR="0024376C" w:rsidRDefault="0024376C" w:rsidP="0024376C"/>
                  <w:p w14:paraId="24B5C7B9" w14:textId="77777777" w:rsidR="0024376C" w:rsidRDefault="0024376C" w:rsidP="0024376C"/>
                  <w:p w14:paraId="6CBBC910" w14:textId="77777777" w:rsidR="0024376C" w:rsidRDefault="0024376C" w:rsidP="0024376C"/>
                  <w:p w14:paraId="7B1D683D" w14:textId="77777777" w:rsidR="0024376C" w:rsidRDefault="0024376C" w:rsidP="0024376C"/>
                  <w:p w14:paraId="3234EF10" w14:textId="77777777" w:rsidR="0024376C" w:rsidRDefault="0024376C" w:rsidP="0024376C"/>
                  <w:p w14:paraId="33C3F8E1" w14:textId="77777777" w:rsidR="0024376C" w:rsidRDefault="0024376C" w:rsidP="0024376C"/>
                  <w:p w14:paraId="002F8ED5" w14:textId="77777777" w:rsidR="0024376C" w:rsidRDefault="0024376C" w:rsidP="0024376C"/>
                  <w:p w14:paraId="3B87329B" w14:textId="77777777" w:rsidR="0024376C" w:rsidRDefault="0024376C" w:rsidP="0024376C"/>
                  <w:p w14:paraId="4CAD4B1C" w14:textId="77777777" w:rsidR="0024376C" w:rsidRDefault="0024376C" w:rsidP="0024376C"/>
                  <w:p w14:paraId="2F27617E" w14:textId="77777777" w:rsidR="0024376C" w:rsidRDefault="0024376C" w:rsidP="0024376C"/>
                  <w:p w14:paraId="14D3DCF8" w14:textId="77777777" w:rsidR="0024376C" w:rsidRDefault="0024376C" w:rsidP="0024376C"/>
                  <w:p w14:paraId="1ED0C06E" w14:textId="77777777" w:rsidR="0024376C" w:rsidRDefault="0024376C" w:rsidP="0024376C"/>
                  <w:p w14:paraId="4973077D" w14:textId="77777777" w:rsidR="0024376C" w:rsidRDefault="0024376C" w:rsidP="0024376C"/>
                  <w:p w14:paraId="5CF323D8" w14:textId="77777777" w:rsidR="0024376C" w:rsidRDefault="0024376C" w:rsidP="0024376C"/>
                  <w:p w14:paraId="76B302B6" w14:textId="77777777" w:rsidR="0024376C" w:rsidRDefault="0024376C" w:rsidP="0024376C"/>
                  <w:p w14:paraId="4C7BF9E0" w14:textId="77777777" w:rsidR="0024376C" w:rsidRDefault="0024376C" w:rsidP="0024376C"/>
                  <w:p w14:paraId="4B2DE6A8" w14:textId="77777777" w:rsidR="0024376C" w:rsidRDefault="0024376C" w:rsidP="0024376C"/>
                  <w:p w14:paraId="3AF6A488" w14:textId="77777777" w:rsidR="0024376C" w:rsidRDefault="0024376C" w:rsidP="0024376C"/>
                  <w:p w14:paraId="2312C5A8" w14:textId="77777777" w:rsidR="0024376C" w:rsidRDefault="0024376C" w:rsidP="0024376C"/>
                  <w:p w14:paraId="2235861D" w14:textId="77777777" w:rsidR="0024376C" w:rsidRDefault="0024376C" w:rsidP="0024376C"/>
                  <w:p w14:paraId="7A66D655" w14:textId="77777777" w:rsidR="0024376C" w:rsidRDefault="0024376C" w:rsidP="0024376C"/>
                  <w:p w14:paraId="563965E0" w14:textId="77777777" w:rsidR="0024376C" w:rsidRDefault="0024376C" w:rsidP="0024376C"/>
                  <w:p w14:paraId="73062AE6" w14:textId="77777777" w:rsidR="0024376C" w:rsidRDefault="0024376C" w:rsidP="0024376C"/>
                  <w:p w14:paraId="4EA8A24E" w14:textId="77777777" w:rsidR="0024376C" w:rsidRDefault="0024376C" w:rsidP="0024376C"/>
                  <w:p w14:paraId="366761C7" w14:textId="77777777" w:rsidR="0024376C" w:rsidRDefault="0024376C" w:rsidP="0024376C"/>
                  <w:p w14:paraId="371EE829" w14:textId="77777777" w:rsidR="0024376C" w:rsidRDefault="0024376C" w:rsidP="0024376C"/>
                  <w:p w14:paraId="37BD30B5" w14:textId="77777777" w:rsidR="0024376C" w:rsidRDefault="0024376C" w:rsidP="0024376C"/>
                  <w:p w14:paraId="700251FD" w14:textId="77777777" w:rsidR="0024376C" w:rsidRDefault="0024376C" w:rsidP="0024376C"/>
                  <w:p w14:paraId="241046A1" w14:textId="77777777" w:rsidR="0024376C" w:rsidRDefault="0024376C" w:rsidP="0024376C"/>
                  <w:p w14:paraId="1F7261BC" w14:textId="77777777" w:rsidR="0024376C" w:rsidRDefault="0024376C" w:rsidP="0024376C"/>
                  <w:p w14:paraId="021C3B92" w14:textId="77777777" w:rsidR="0024376C" w:rsidRDefault="0024376C" w:rsidP="0024376C"/>
                  <w:p w14:paraId="10261474" w14:textId="77777777" w:rsidR="0024376C" w:rsidRDefault="0024376C" w:rsidP="0024376C"/>
                  <w:p w14:paraId="1FEB5367" w14:textId="77777777" w:rsidR="0024376C" w:rsidRDefault="0024376C" w:rsidP="0024376C"/>
                  <w:p w14:paraId="21EB55CF" w14:textId="77777777" w:rsidR="0024376C" w:rsidRDefault="0024376C" w:rsidP="0024376C"/>
                  <w:p w14:paraId="5C47B34D" w14:textId="77777777" w:rsidR="0024376C" w:rsidRDefault="0024376C" w:rsidP="0024376C"/>
                  <w:p w14:paraId="45B6674A" w14:textId="77777777" w:rsidR="0024376C" w:rsidRDefault="0024376C" w:rsidP="0024376C"/>
                  <w:p w14:paraId="01A56551" w14:textId="77777777" w:rsidR="0024376C" w:rsidRDefault="0024376C" w:rsidP="0024376C"/>
                  <w:p w14:paraId="412C8953" w14:textId="77777777" w:rsidR="0024376C" w:rsidRDefault="0024376C" w:rsidP="0024376C"/>
                  <w:p w14:paraId="649D1822" w14:textId="77777777" w:rsidR="0024376C" w:rsidRDefault="0024376C" w:rsidP="0024376C"/>
                  <w:p w14:paraId="79B3B3A1" w14:textId="77777777" w:rsidR="0024376C" w:rsidRDefault="0024376C" w:rsidP="0024376C"/>
                  <w:p w14:paraId="7DFF1B2D" w14:textId="77777777" w:rsidR="0024376C" w:rsidRDefault="0024376C" w:rsidP="0024376C"/>
                  <w:p w14:paraId="3EC27892" w14:textId="77777777" w:rsidR="0024376C" w:rsidRDefault="0024376C" w:rsidP="0024376C"/>
                  <w:p w14:paraId="4598502E" w14:textId="77777777" w:rsidR="0024376C" w:rsidRDefault="0024376C" w:rsidP="0024376C"/>
                  <w:p w14:paraId="7F48D810" w14:textId="77777777" w:rsidR="0024376C" w:rsidRDefault="0024376C" w:rsidP="0024376C"/>
                  <w:p w14:paraId="2895D879" w14:textId="77777777" w:rsidR="0024376C" w:rsidRDefault="0024376C" w:rsidP="0024376C"/>
                  <w:p w14:paraId="179E5AC6" w14:textId="77777777" w:rsidR="0024376C" w:rsidRDefault="0024376C" w:rsidP="0024376C"/>
                  <w:p w14:paraId="310D15FA" w14:textId="77777777" w:rsidR="0024376C" w:rsidRDefault="0024376C" w:rsidP="0024376C"/>
                  <w:p w14:paraId="5E10EC90" w14:textId="77777777" w:rsidR="0024376C" w:rsidRDefault="0024376C" w:rsidP="0024376C"/>
                  <w:p w14:paraId="4A503ADC" w14:textId="77777777" w:rsidR="0024376C" w:rsidRDefault="0024376C" w:rsidP="0024376C"/>
                  <w:p w14:paraId="02EEEF01" w14:textId="77777777" w:rsidR="0024376C" w:rsidRDefault="0024376C" w:rsidP="0024376C"/>
                  <w:p w14:paraId="2353AE1D" w14:textId="77777777" w:rsidR="0024376C" w:rsidRDefault="0024376C" w:rsidP="0024376C"/>
                  <w:p w14:paraId="5C4B6394" w14:textId="77777777" w:rsidR="0024376C" w:rsidRDefault="0024376C" w:rsidP="0024376C"/>
                  <w:p w14:paraId="53381BD3" w14:textId="77777777" w:rsidR="0024376C" w:rsidRDefault="0024376C" w:rsidP="0024376C"/>
                  <w:p w14:paraId="2A905F8C" w14:textId="77777777" w:rsidR="0024376C" w:rsidRDefault="0024376C" w:rsidP="0024376C"/>
                  <w:p w14:paraId="7FAE34EE" w14:textId="77777777" w:rsidR="0024376C" w:rsidRDefault="0024376C" w:rsidP="0024376C"/>
                  <w:p w14:paraId="59317BB5" w14:textId="77777777" w:rsidR="0024376C" w:rsidRDefault="0024376C" w:rsidP="0024376C"/>
                  <w:p w14:paraId="5A63A24C" w14:textId="77777777" w:rsidR="0024376C" w:rsidRDefault="0024376C" w:rsidP="0024376C"/>
                  <w:p w14:paraId="3B562BC1" w14:textId="77777777" w:rsidR="0024376C" w:rsidRDefault="0024376C" w:rsidP="0024376C"/>
                  <w:p w14:paraId="73D96566" w14:textId="77777777" w:rsidR="0024376C" w:rsidRDefault="0024376C" w:rsidP="0024376C"/>
                  <w:p w14:paraId="7613F589" w14:textId="77777777" w:rsidR="0024376C" w:rsidRDefault="0024376C" w:rsidP="0024376C"/>
                  <w:p w14:paraId="76BF6FCB" w14:textId="77777777" w:rsidR="0024376C" w:rsidRDefault="0024376C" w:rsidP="0024376C"/>
                  <w:p w14:paraId="2930B5A9" w14:textId="77777777" w:rsidR="0024376C" w:rsidRDefault="0024376C" w:rsidP="0024376C"/>
                  <w:p w14:paraId="4CB5D20F" w14:textId="77777777" w:rsidR="0024376C" w:rsidRDefault="0024376C" w:rsidP="0024376C"/>
                  <w:p w14:paraId="76487618" w14:textId="77777777" w:rsidR="0024376C" w:rsidRDefault="0024376C" w:rsidP="0024376C"/>
                  <w:p w14:paraId="54E75F18" w14:textId="77777777" w:rsidR="0024376C" w:rsidRDefault="0024376C" w:rsidP="0024376C"/>
                  <w:p w14:paraId="4B37F69B" w14:textId="77777777" w:rsidR="0024376C" w:rsidRDefault="0024376C" w:rsidP="0024376C"/>
                  <w:p w14:paraId="3CFC7ED0" w14:textId="77777777" w:rsidR="0024376C" w:rsidRDefault="0024376C" w:rsidP="0024376C"/>
                  <w:p w14:paraId="3D99B79F" w14:textId="77777777" w:rsidR="0024376C" w:rsidRDefault="0024376C" w:rsidP="0024376C"/>
                  <w:p w14:paraId="4D26223B" w14:textId="77777777" w:rsidR="0024376C" w:rsidRDefault="0024376C" w:rsidP="0024376C"/>
                  <w:p w14:paraId="4AFC189C" w14:textId="77777777" w:rsidR="0024376C" w:rsidRDefault="0024376C" w:rsidP="0024376C"/>
                  <w:p w14:paraId="4448F715" w14:textId="77777777" w:rsidR="0024376C" w:rsidRDefault="0024376C" w:rsidP="0024376C"/>
                  <w:p w14:paraId="3E3BB560" w14:textId="77777777" w:rsidR="0024376C" w:rsidRDefault="0024376C" w:rsidP="0024376C"/>
                  <w:p w14:paraId="13A9E810" w14:textId="77777777" w:rsidR="0024376C" w:rsidRDefault="0024376C" w:rsidP="0024376C"/>
                  <w:p w14:paraId="78386C86" w14:textId="77777777" w:rsidR="0024376C" w:rsidRDefault="0024376C" w:rsidP="0024376C"/>
                  <w:p w14:paraId="27A85228" w14:textId="77777777" w:rsidR="0024376C" w:rsidRDefault="0024376C" w:rsidP="0024376C"/>
                  <w:p w14:paraId="7F649D92" w14:textId="77777777" w:rsidR="0024376C" w:rsidRDefault="0024376C" w:rsidP="0024376C"/>
                  <w:p w14:paraId="51FDF076" w14:textId="77777777" w:rsidR="0024376C" w:rsidRDefault="0024376C" w:rsidP="0024376C"/>
                  <w:p w14:paraId="15FEB39D" w14:textId="77777777" w:rsidR="0024376C" w:rsidRDefault="0024376C" w:rsidP="0024376C"/>
                  <w:p w14:paraId="673D5238" w14:textId="77777777" w:rsidR="0024376C" w:rsidRDefault="0024376C" w:rsidP="0024376C"/>
                  <w:p w14:paraId="3688136C" w14:textId="77777777" w:rsidR="0024376C" w:rsidRDefault="0024376C" w:rsidP="0024376C"/>
                  <w:p w14:paraId="1D5DF15A" w14:textId="77777777" w:rsidR="0024376C" w:rsidRDefault="0024376C" w:rsidP="0024376C"/>
                  <w:p w14:paraId="3800B860" w14:textId="77777777" w:rsidR="0024376C" w:rsidRDefault="0024376C" w:rsidP="0024376C"/>
                  <w:p w14:paraId="0EAE1AF0" w14:textId="77777777" w:rsidR="0024376C" w:rsidRDefault="0024376C" w:rsidP="0024376C"/>
                  <w:p w14:paraId="484C176B" w14:textId="77777777" w:rsidR="0024376C" w:rsidRDefault="0024376C" w:rsidP="0024376C"/>
                  <w:p w14:paraId="2A2B407C" w14:textId="77777777" w:rsidR="0024376C" w:rsidRDefault="0024376C" w:rsidP="0024376C"/>
                  <w:p w14:paraId="58559C01" w14:textId="77777777" w:rsidR="0024376C" w:rsidRDefault="0024376C" w:rsidP="0024376C"/>
                  <w:p w14:paraId="674EACBA" w14:textId="77777777" w:rsidR="0024376C" w:rsidRDefault="0024376C" w:rsidP="0024376C"/>
                  <w:p w14:paraId="504537A8" w14:textId="77777777" w:rsidR="0024376C" w:rsidRDefault="0024376C" w:rsidP="0024376C"/>
                  <w:p w14:paraId="0A750AF1" w14:textId="77777777" w:rsidR="0024376C" w:rsidRDefault="0024376C" w:rsidP="0024376C"/>
                  <w:p w14:paraId="47316A09" w14:textId="77777777" w:rsidR="0024376C" w:rsidRDefault="0024376C" w:rsidP="0024376C"/>
                  <w:p w14:paraId="4DBDB4BC" w14:textId="77777777" w:rsidR="0024376C" w:rsidRDefault="0024376C" w:rsidP="0024376C"/>
                  <w:p w14:paraId="01CB657F" w14:textId="77777777" w:rsidR="0024376C" w:rsidRDefault="0024376C" w:rsidP="0024376C"/>
                  <w:p w14:paraId="73015A67" w14:textId="77777777" w:rsidR="0024376C" w:rsidRDefault="0024376C" w:rsidP="0024376C"/>
                  <w:p w14:paraId="15F61423" w14:textId="77777777" w:rsidR="0024376C" w:rsidRDefault="0024376C" w:rsidP="0024376C"/>
                  <w:p w14:paraId="1C6F50B8" w14:textId="77777777" w:rsidR="0024376C" w:rsidRDefault="0024376C" w:rsidP="0024376C"/>
                  <w:p w14:paraId="757859B0" w14:textId="77777777" w:rsidR="0024376C" w:rsidRDefault="0024376C" w:rsidP="0024376C"/>
                  <w:p w14:paraId="2515B3A5" w14:textId="77777777" w:rsidR="0024376C" w:rsidRDefault="0024376C" w:rsidP="0024376C"/>
                  <w:p w14:paraId="4C997A69" w14:textId="77777777" w:rsidR="0024376C" w:rsidRDefault="0024376C" w:rsidP="0024376C"/>
                  <w:p w14:paraId="36F9F433" w14:textId="77777777" w:rsidR="0024376C" w:rsidRDefault="0024376C" w:rsidP="0024376C"/>
                  <w:p w14:paraId="2E1A0B24" w14:textId="77777777" w:rsidR="0024376C" w:rsidRDefault="0024376C" w:rsidP="0024376C"/>
                  <w:p w14:paraId="382A29E9" w14:textId="77777777" w:rsidR="0024376C" w:rsidRDefault="0024376C" w:rsidP="0024376C"/>
                  <w:p w14:paraId="4496B493" w14:textId="77777777" w:rsidR="0024376C" w:rsidRDefault="0024376C" w:rsidP="0024376C"/>
                  <w:p w14:paraId="649A3894" w14:textId="77777777" w:rsidR="0024376C" w:rsidRDefault="0024376C" w:rsidP="0024376C"/>
                  <w:p w14:paraId="0B79630E" w14:textId="77777777" w:rsidR="0024376C" w:rsidRDefault="0024376C" w:rsidP="0024376C"/>
                  <w:p w14:paraId="4AD9C908" w14:textId="77777777" w:rsidR="0024376C" w:rsidRDefault="0024376C" w:rsidP="0024376C"/>
                  <w:p w14:paraId="2002138C" w14:textId="77777777" w:rsidR="0024376C" w:rsidRDefault="0024376C" w:rsidP="0024376C"/>
                  <w:p w14:paraId="0AB49AF5" w14:textId="77777777" w:rsidR="0024376C" w:rsidRDefault="0024376C" w:rsidP="0024376C"/>
                  <w:p w14:paraId="4DA96C37" w14:textId="77777777" w:rsidR="0024376C" w:rsidRDefault="0024376C" w:rsidP="0024376C"/>
                  <w:p w14:paraId="77A95132" w14:textId="77777777" w:rsidR="0024376C" w:rsidRDefault="0024376C" w:rsidP="0024376C"/>
                  <w:p w14:paraId="359CD57D" w14:textId="77777777" w:rsidR="0024376C" w:rsidRDefault="0024376C" w:rsidP="0024376C"/>
                  <w:p w14:paraId="5CB6ECA8" w14:textId="77777777" w:rsidR="0024376C" w:rsidRDefault="0024376C" w:rsidP="0024376C"/>
                  <w:p w14:paraId="70A1D779" w14:textId="77777777" w:rsidR="0024376C" w:rsidRDefault="0024376C" w:rsidP="0024376C"/>
                  <w:p w14:paraId="0BD4331F" w14:textId="77777777" w:rsidR="0024376C" w:rsidRDefault="0024376C" w:rsidP="0024376C"/>
                  <w:p w14:paraId="66B9F0F8" w14:textId="77777777" w:rsidR="0024376C" w:rsidRDefault="0024376C" w:rsidP="0024376C"/>
                  <w:p w14:paraId="065E4997" w14:textId="77777777" w:rsidR="0024376C" w:rsidRDefault="0024376C" w:rsidP="0024376C"/>
                  <w:p w14:paraId="6A39E41E" w14:textId="77777777" w:rsidR="0024376C" w:rsidRDefault="0024376C" w:rsidP="0024376C"/>
                  <w:p w14:paraId="49F150ED" w14:textId="77777777" w:rsidR="0024376C" w:rsidRDefault="0024376C" w:rsidP="0024376C"/>
                  <w:p w14:paraId="49BA81DE" w14:textId="77777777" w:rsidR="0024376C" w:rsidRDefault="0024376C" w:rsidP="0024376C"/>
                  <w:p w14:paraId="1314FF76" w14:textId="77777777" w:rsidR="0024376C" w:rsidRDefault="0024376C" w:rsidP="0024376C"/>
                  <w:p w14:paraId="2799153B" w14:textId="77777777" w:rsidR="0024376C" w:rsidRDefault="0024376C" w:rsidP="0024376C"/>
                  <w:p w14:paraId="36D03739" w14:textId="77777777" w:rsidR="0024376C" w:rsidRDefault="0024376C" w:rsidP="0024376C"/>
                  <w:p w14:paraId="6CE367C9" w14:textId="77777777" w:rsidR="0024376C" w:rsidRDefault="0024376C" w:rsidP="0024376C"/>
                  <w:p w14:paraId="6B11814E" w14:textId="77777777" w:rsidR="0024376C" w:rsidRDefault="0024376C" w:rsidP="0024376C"/>
                  <w:p w14:paraId="199A6DC5" w14:textId="77777777" w:rsidR="0024376C" w:rsidRDefault="0024376C" w:rsidP="0024376C"/>
                  <w:p w14:paraId="5471EFB6" w14:textId="77777777" w:rsidR="0024376C" w:rsidRDefault="0024376C" w:rsidP="0024376C"/>
                  <w:p w14:paraId="32060E75" w14:textId="77777777" w:rsidR="0024376C" w:rsidRDefault="0024376C" w:rsidP="0024376C"/>
                  <w:p w14:paraId="2D656337" w14:textId="77777777" w:rsidR="0024376C" w:rsidRDefault="0024376C" w:rsidP="0024376C"/>
                  <w:p w14:paraId="259BFE1D" w14:textId="77777777" w:rsidR="0024376C" w:rsidRDefault="0024376C" w:rsidP="0024376C"/>
                  <w:p w14:paraId="6C705CCC" w14:textId="77777777" w:rsidR="0024376C" w:rsidRDefault="0024376C" w:rsidP="0024376C"/>
                  <w:p w14:paraId="2DA4FC24" w14:textId="77777777" w:rsidR="0024376C" w:rsidRDefault="0024376C" w:rsidP="0024376C"/>
                  <w:p w14:paraId="2D69B8A3" w14:textId="77777777" w:rsidR="0024376C" w:rsidRDefault="0024376C" w:rsidP="0024376C"/>
                  <w:p w14:paraId="4BDD0A99" w14:textId="77777777" w:rsidR="0024376C" w:rsidRDefault="0024376C" w:rsidP="0024376C"/>
                  <w:p w14:paraId="79EC710F" w14:textId="77777777" w:rsidR="0024376C" w:rsidRDefault="0024376C" w:rsidP="0024376C"/>
                  <w:p w14:paraId="7EBA58B6" w14:textId="77777777" w:rsidR="0024376C" w:rsidRDefault="0024376C" w:rsidP="0024376C"/>
                  <w:p w14:paraId="4DEA3F85" w14:textId="77777777" w:rsidR="0024376C" w:rsidRDefault="0024376C" w:rsidP="0024376C"/>
                  <w:p w14:paraId="2E939F78" w14:textId="77777777" w:rsidR="0024376C" w:rsidRDefault="0024376C" w:rsidP="0024376C"/>
                  <w:p w14:paraId="70598360" w14:textId="77777777" w:rsidR="0024376C" w:rsidRDefault="0024376C" w:rsidP="0024376C"/>
                  <w:p w14:paraId="3511F056" w14:textId="77777777" w:rsidR="0024376C" w:rsidRDefault="0024376C" w:rsidP="0024376C"/>
                  <w:p w14:paraId="0C3DF3D4" w14:textId="77777777" w:rsidR="0024376C" w:rsidRDefault="0024376C" w:rsidP="0024376C"/>
                  <w:p w14:paraId="3FBFC4A9" w14:textId="77777777" w:rsidR="0024376C" w:rsidRDefault="0024376C" w:rsidP="0024376C"/>
                  <w:p w14:paraId="3AE86D86" w14:textId="77777777" w:rsidR="0024376C" w:rsidRDefault="0024376C" w:rsidP="0024376C"/>
                  <w:p w14:paraId="01BE7743" w14:textId="77777777" w:rsidR="0024376C" w:rsidRDefault="0024376C" w:rsidP="0024376C"/>
                  <w:p w14:paraId="02F2070E" w14:textId="77777777" w:rsidR="0024376C" w:rsidRDefault="0024376C" w:rsidP="0024376C"/>
                  <w:p w14:paraId="1A056308" w14:textId="77777777" w:rsidR="0024376C" w:rsidRDefault="0024376C" w:rsidP="0024376C"/>
                  <w:p w14:paraId="5BB4E432" w14:textId="77777777" w:rsidR="0024376C" w:rsidRDefault="0024376C" w:rsidP="0024376C"/>
                  <w:p w14:paraId="45A33084" w14:textId="77777777" w:rsidR="0024376C" w:rsidRDefault="0024376C" w:rsidP="0024376C"/>
                  <w:p w14:paraId="2089243A" w14:textId="77777777" w:rsidR="0024376C" w:rsidRDefault="0024376C" w:rsidP="0024376C"/>
                  <w:p w14:paraId="483F8A9B" w14:textId="77777777" w:rsidR="0024376C" w:rsidRDefault="0024376C" w:rsidP="0024376C"/>
                  <w:p w14:paraId="48B5255D" w14:textId="77777777" w:rsidR="0024376C" w:rsidRDefault="0024376C" w:rsidP="0024376C"/>
                  <w:p w14:paraId="68673E72" w14:textId="77777777" w:rsidR="0024376C" w:rsidRDefault="0024376C" w:rsidP="0024376C"/>
                  <w:p w14:paraId="5BD37733" w14:textId="77777777" w:rsidR="0024376C" w:rsidRDefault="0024376C" w:rsidP="0024376C"/>
                  <w:p w14:paraId="5A90CCEC" w14:textId="77777777" w:rsidR="0024376C" w:rsidRDefault="0024376C" w:rsidP="0024376C"/>
                  <w:p w14:paraId="00125B12" w14:textId="77777777" w:rsidR="0024376C" w:rsidRDefault="0024376C" w:rsidP="0024376C"/>
                  <w:p w14:paraId="5B3C7324" w14:textId="77777777" w:rsidR="0024376C" w:rsidRDefault="0024376C" w:rsidP="0024376C"/>
                  <w:p w14:paraId="391A0F5C" w14:textId="77777777" w:rsidR="0024376C" w:rsidRDefault="0024376C" w:rsidP="0024376C"/>
                  <w:p w14:paraId="37CC1763" w14:textId="77777777" w:rsidR="0024376C" w:rsidRDefault="0024376C" w:rsidP="0024376C"/>
                  <w:p w14:paraId="2BA9F813" w14:textId="77777777" w:rsidR="0024376C" w:rsidRDefault="0024376C" w:rsidP="0024376C"/>
                  <w:p w14:paraId="329EB2D7" w14:textId="77777777" w:rsidR="0024376C" w:rsidRDefault="0024376C" w:rsidP="0024376C"/>
                  <w:p w14:paraId="0D3FB5F4" w14:textId="77777777" w:rsidR="0024376C" w:rsidRDefault="0024376C" w:rsidP="0024376C"/>
                  <w:p w14:paraId="60340EEE" w14:textId="77777777" w:rsidR="0024376C" w:rsidRDefault="0024376C" w:rsidP="0024376C"/>
                  <w:p w14:paraId="482DB0A1" w14:textId="77777777" w:rsidR="0024376C" w:rsidRDefault="0024376C" w:rsidP="0024376C"/>
                  <w:p w14:paraId="1BDDE71C" w14:textId="77777777" w:rsidR="0024376C" w:rsidRDefault="0024376C" w:rsidP="0024376C"/>
                  <w:p w14:paraId="2AF7CFC0" w14:textId="77777777" w:rsidR="0024376C" w:rsidRDefault="0024376C" w:rsidP="0024376C"/>
                  <w:p w14:paraId="7FE9C386" w14:textId="77777777" w:rsidR="0024376C" w:rsidRDefault="0024376C" w:rsidP="0024376C"/>
                  <w:p w14:paraId="45FEF686" w14:textId="77777777" w:rsidR="0024376C" w:rsidRDefault="0024376C" w:rsidP="0024376C"/>
                  <w:p w14:paraId="61443C7B" w14:textId="77777777" w:rsidR="0024376C" w:rsidRDefault="0024376C" w:rsidP="0024376C"/>
                  <w:p w14:paraId="11D137AB" w14:textId="77777777" w:rsidR="0024376C" w:rsidRDefault="0024376C" w:rsidP="0024376C"/>
                  <w:p w14:paraId="22514DB3" w14:textId="77777777" w:rsidR="0024376C" w:rsidRDefault="0024376C" w:rsidP="0024376C"/>
                  <w:p w14:paraId="241E96CF" w14:textId="77777777" w:rsidR="0024376C" w:rsidRDefault="0024376C" w:rsidP="0024376C"/>
                  <w:p w14:paraId="448C4151" w14:textId="77777777" w:rsidR="0024376C" w:rsidRDefault="0024376C" w:rsidP="0024376C"/>
                  <w:p w14:paraId="53B28A28" w14:textId="77777777" w:rsidR="0024376C" w:rsidRDefault="0024376C" w:rsidP="0024376C"/>
                  <w:p w14:paraId="036AF02F" w14:textId="77777777" w:rsidR="0024376C" w:rsidRDefault="0024376C" w:rsidP="0024376C"/>
                  <w:p w14:paraId="388CF1C6" w14:textId="77777777" w:rsidR="0024376C" w:rsidRDefault="0024376C" w:rsidP="0024376C"/>
                  <w:p w14:paraId="12240356" w14:textId="77777777" w:rsidR="0024376C" w:rsidRDefault="0024376C" w:rsidP="0024376C"/>
                  <w:p w14:paraId="0AA0BBE2" w14:textId="77777777" w:rsidR="0024376C" w:rsidRDefault="0024376C" w:rsidP="0024376C"/>
                  <w:p w14:paraId="53548512" w14:textId="77777777" w:rsidR="0024376C" w:rsidRDefault="0024376C" w:rsidP="0024376C"/>
                  <w:p w14:paraId="6C81F7AD" w14:textId="77777777" w:rsidR="0024376C" w:rsidRDefault="0024376C" w:rsidP="0024376C"/>
                  <w:p w14:paraId="51079684" w14:textId="77777777" w:rsidR="0024376C" w:rsidRDefault="0024376C" w:rsidP="0024376C"/>
                  <w:p w14:paraId="2B262ABC" w14:textId="77777777" w:rsidR="0024376C" w:rsidRDefault="0024376C" w:rsidP="0024376C"/>
                  <w:p w14:paraId="72422D89" w14:textId="77777777" w:rsidR="0024376C" w:rsidRDefault="0024376C" w:rsidP="0024376C"/>
                  <w:p w14:paraId="6FD9C64B" w14:textId="77777777" w:rsidR="0024376C" w:rsidRDefault="0024376C" w:rsidP="0024376C"/>
                  <w:p w14:paraId="1099303F" w14:textId="77777777" w:rsidR="0024376C" w:rsidRDefault="0024376C" w:rsidP="0024376C"/>
                  <w:p w14:paraId="5FDCA43F" w14:textId="77777777" w:rsidR="0024376C" w:rsidRDefault="0024376C" w:rsidP="0024376C"/>
                  <w:p w14:paraId="2E95EA0B" w14:textId="77777777" w:rsidR="0024376C" w:rsidRDefault="0024376C" w:rsidP="0024376C"/>
                  <w:p w14:paraId="484063B7" w14:textId="77777777" w:rsidR="0024376C" w:rsidRDefault="0024376C" w:rsidP="0024376C"/>
                  <w:p w14:paraId="693E3467" w14:textId="77777777" w:rsidR="0024376C" w:rsidRDefault="0024376C" w:rsidP="0024376C"/>
                  <w:p w14:paraId="126D33DB" w14:textId="77777777" w:rsidR="0024376C" w:rsidRDefault="0024376C" w:rsidP="0024376C"/>
                  <w:p w14:paraId="026B0346" w14:textId="77777777" w:rsidR="0024376C" w:rsidRDefault="0024376C" w:rsidP="0024376C"/>
                  <w:p w14:paraId="5E693612" w14:textId="77777777" w:rsidR="0024376C" w:rsidRDefault="0024376C" w:rsidP="0024376C"/>
                  <w:p w14:paraId="054C3FBD" w14:textId="77777777" w:rsidR="0024376C" w:rsidRDefault="0024376C" w:rsidP="0024376C"/>
                  <w:p w14:paraId="5935EF0E" w14:textId="77777777" w:rsidR="0024376C" w:rsidRDefault="0024376C" w:rsidP="0024376C"/>
                  <w:p w14:paraId="0520CB2D" w14:textId="77777777" w:rsidR="0024376C" w:rsidRDefault="0024376C" w:rsidP="0024376C"/>
                  <w:p w14:paraId="561F1DB7" w14:textId="77777777" w:rsidR="0024376C" w:rsidRDefault="0024376C" w:rsidP="0024376C"/>
                  <w:p w14:paraId="02C3E14E" w14:textId="77777777" w:rsidR="0024376C" w:rsidRDefault="0024376C" w:rsidP="0024376C"/>
                  <w:p w14:paraId="2FA72F6D" w14:textId="77777777" w:rsidR="0024376C" w:rsidRDefault="0024376C" w:rsidP="0024376C"/>
                  <w:p w14:paraId="3BD32405" w14:textId="77777777" w:rsidR="0024376C" w:rsidRDefault="0024376C" w:rsidP="0024376C"/>
                  <w:p w14:paraId="2E199FDF" w14:textId="77777777" w:rsidR="0024376C" w:rsidRDefault="0024376C" w:rsidP="0024376C"/>
                  <w:p w14:paraId="2816EF80" w14:textId="77777777" w:rsidR="0024376C" w:rsidRDefault="0024376C" w:rsidP="0024376C"/>
                  <w:p w14:paraId="12EED1E7" w14:textId="77777777" w:rsidR="0024376C" w:rsidRDefault="0024376C" w:rsidP="0024376C"/>
                  <w:p w14:paraId="6EF73A92" w14:textId="77777777" w:rsidR="0024376C" w:rsidRDefault="0024376C" w:rsidP="0024376C"/>
                  <w:p w14:paraId="1D8EE0F6" w14:textId="77777777" w:rsidR="0024376C" w:rsidRDefault="0024376C" w:rsidP="0024376C"/>
                  <w:p w14:paraId="0D5902D4" w14:textId="77777777" w:rsidR="0024376C" w:rsidRDefault="0024376C" w:rsidP="0024376C"/>
                  <w:p w14:paraId="2ACE411B" w14:textId="77777777" w:rsidR="0024376C" w:rsidRDefault="0024376C" w:rsidP="0024376C"/>
                  <w:p w14:paraId="45A4643A" w14:textId="77777777" w:rsidR="0024376C" w:rsidRDefault="0024376C" w:rsidP="0024376C"/>
                  <w:p w14:paraId="4EA5E07B" w14:textId="77777777" w:rsidR="0024376C" w:rsidRDefault="0024376C" w:rsidP="0024376C"/>
                  <w:p w14:paraId="4CA1BF9A" w14:textId="77777777" w:rsidR="0024376C" w:rsidRDefault="0024376C" w:rsidP="0024376C"/>
                  <w:p w14:paraId="74404684" w14:textId="77777777" w:rsidR="0024376C" w:rsidRDefault="0024376C" w:rsidP="0024376C"/>
                  <w:p w14:paraId="60DE3268" w14:textId="77777777" w:rsidR="0024376C" w:rsidRDefault="0024376C" w:rsidP="0024376C"/>
                  <w:p w14:paraId="4740B4BF" w14:textId="77777777" w:rsidR="0024376C" w:rsidRDefault="0024376C" w:rsidP="0024376C"/>
                  <w:p w14:paraId="1862CB9F" w14:textId="77777777" w:rsidR="0024376C" w:rsidRDefault="0024376C" w:rsidP="0024376C"/>
                  <w:p w14:paraId="212A4A23" w14:textId="77777777" w:rsidR="0024376C" w:rsidRDefault="0024376C" w:rsidP="0024376C"/>
                  <w:p w14:paraId="6E6ADD1B" w14:textId="77777777" w:rsidR="0024376C" w:rsidRDefault="0024376C" w:rsidP="0024376C"/>
                  <w:p w14:paraId="14B13E16" w14:textId="77777777" w:rsidR="0024376C" w:rsidRDefault="0024376C" w:rsidP="0024376C"/>
                  <w:p w14:paraId="6EA78D68" w14:textId="77777777" w:rsidR="0024376C" w:rsidRDefault="0024376C" w:rsidP="0024376C"/>
                  <w:p w14:paraId="2CE8D08F" w14:textId="77777777" w:rsidR="0024376C" w:rsidRDefault="0024376C" w:rsidP="0024376C"/>
                  <w:p w14:paraId="7A95C880" w14:textId="77777777" w:rsidR="0024376C" w:rsidRDefault="0024376C" w:rsidP="0024376C"/>
                  <w:p w14:paraId="5F39CC70" w14:textId="77777777" w:rsidR="0024376C" w:rsidRDefault="0024376C" w:rsidP="0024376C"/>
                  <w:p w14:paraId="4764BAEE" w14:textId="77777777" w:rsidR="0024376C" w:rsidRDefault="0024376C" w:rsidP="0024376C"/>
                  <w:p w14:paraId="7E6418EB" w14:textId="77777777" w:rsidR="0024376C" w:rsidRDefault="0024376C" w:rsidP="0024376C"/>
                  <w:p w14:paraId="611CF51E" w14:textId="77777777" w:rsidR="0024376C" w:rsidRDefault="0024376C" w:rsidP="0024376C"/>
                  <w:p w14:paraId="2EF46295" w14:textId="77777777" w:rsidR="0024376C" w:rsidRDefault="0024376C" w:rsidP="0024376C"/>
                  <w:p w14:paraId="7076AA12" w14:textId="77777777" w:rsidR="0024376C" w:rsidRDefault="0024376C" w:rsidP="0024376C"/>
                  <w:p w14:paraId="13675A5F" w14:textId="77777777" w:rsidR="0024376C" w:rsidRDefault="0024376C" w:rsidP="0024376C"/>
                  <w:p w14:paraId="7F029C4A" w14:textId="77777777" w:rsidR="0024376C" w:rsidRDefault="0024376C" w:rsidP="0024376C"/>
                  <w:p w14:paraId="2232C26A" w14:textId="77777777" w:rsidR="0024376C" w:rsidRDefault="0024376C" w:rsidP="0024376C"/>
                  <w:p w14:paraId="105915FB" w14:textId="77777777" w:rsidR="0024376C" w:rsidRDefault="0024376C" w:rsidP="0024376C"/>
                  <w:p w14:paraId="44ACFDDF" w14:textId="77777777" w:rsidR="0024376C" w:rsidRDefault="0024376C" w:rsidP="0024376C"/>
                  <w:p w14:paraId="3B943CFD" w14:textId="77777777" w:rsidR="0024376C" w:rsidRDefault="0024376C" w:rsidP="0024376C"/>
                  <w:p w14:paraId="40F47BBE" w14:textId="77777777" w:rsidR="0024376C" w:rsidRDefault="0024376C" w:rsidP="0024376C"/>
                  <w:p w14:paraId="7E3C0CF3" w14:textId="77777777" w:rsidR="0024376C" w:rsidRDefault="0024376C" w:rsidP="0024376C"/>
                  <w:p w14:paraId="60C9B9D1" w14:textId="77777777" w:rsidR="0024376C" w:rsidRDefault="0024376C" w:rsidP="0024376C"/>
                  <w:p w14:paraId="35EA645D" w14:textId="77777777" w:rsidR="0024376C" w:rsidRDefault="0024376C" w:rsidP="0024376C"/>
                  <w:p w14:paraId="7C190AAA" w14:textId="77777777" w:rsidR="0024376C" w:rsidRDefault="0024376C" w:rsidP="0024376C"/>
                  <w:p w14:paraId="67BB1584" w14:textId="77777777" w:rsidR="0024376C" w:rsidRDefault="0024376C" w:rsidP="0024376C"/>
                  <w:p w14:paraId="0F35493D" w14:textId="77777777" w:rsidR="0024376C" w:rsidRDefault="0024376C" w:rsidP="0024376C"/>
                  <w:p w14:paraId="0A476C4D" w14:textId="77777777" w:rsidR="0024376C" w:rsidRDefault="0024376C" w:rsidP="0024376C"/>
                  <w:p w14:paraId="71126FDB" w14:textId="77777777" w:rsidR="0024376C" w:rsidRDefault="0024376C" w:rsidP="0024376C"/>
                  <w:p w14:paraId="6B5A1300" w14:textId="77777777" w:rsidR="0024376C" w:rsidRDefault="0024376C" w:rsidP="0024376C"/>
                  <w:p w14:paraId="7997DD4F" w14:textId="77777777" w:rsidR="0024376C" w:rsidRDefault="0024376C" w:rsidP="0024376C"/>
                  <w:p w14:paraId="521218B5" w14:textId="77777777" w:rsidR="0024376C" w:rsidRDefault="0024376C" w:rsidP="0024376C"/>
                  <w:p w14:paraId="1B4ABF15" w14:textId="77777777" w:rsidR="0024376C" w:rsidRDefault="0024376C" w:rsidP="0024376C"/>
                  <w:p w14:paraId="1D914E9D" w14:textId="77777777" w:rsidR="0024376C" w:rsidRDefault="0024376C" w:rsidP="0024376C"/>
                  <w:p w14:paraId="6A81A989" w14:textId="77777777" w:rsidR="0024376C" w:rsidRDefault="0024376C" w:rsidP="0024376C"/>
                  <w:p w14:paraId="0B51D812" w14:textId="77777777" w:rsidR="0024376C" w:rsidRDefault="0024376C" w:rsidP="0024376C"/>
                  <w:p w14:paraId="5DDAE236" w14:textId="77777777" w:rsidR="0024376C" w:rsidRDefault="0024376C" w:rsidP="0024376C"/>
                  <w:p w14:paraId="312509E2" w14:textId="77777777" w:rsidR="0024376C" w:rsidRDefault="0024376C" w:rsidP="0024376C"/>
                  <w:p w14:paraId="74F8FBE4" w14:textId="77777777" w:rsidR="0024376C" w:rsidRDefault="0024376C" w:rsidP="0024376C"/>
                  <w:p w14:paraId="0EE43D09" w14:textId="77777777" w:rsidR="0024376C" w:rsidRDefault="0024376C" w:rsidP="0024376C"/>
                  <w:p w14:paraId="650648A0" w14:textId="77777777" w:rsidR="0024376C" w:rsidRDefault="0024376C" w:rsidP="0024376C"/>
                  <w:p w14:paraId="3D1D1178" w14:textId="77777777" w:rsidR="0024376C" w:rsidRDefault="0024376C" w:rsidP="0024376C"/>
                  <w:p w14:paraId="1F33FF4A" w14:textId="77777777" w:rsidR="0024376C" w:rsidRDefault="0024376C" w:rsidP="0024376C"/>
                  <w:p w14:paraId="28D5736E" w14:textId="77777777" w:rsidR="0024376C" w:rsidRDefault="0024376C" w:rsidP="0024376C"/>
                  <w:p w14:paraId="1FBA099F" w14:textId="77777777" w:rsidR="0024376C" w:rsidRDefault="0024376C" w:rsidP="0024376C"/>
                  <w:p w14:paraId="3F0FD741" w14:textId="77777777" w:rsidR="0024376C" w:rsidRDefault="0024376C" w:rsidP="0024376C"/>
                  <w:p w14:paraId="5DC19ED2" w14:textId="77777777" w:rsidR="0024376C" w:rsidRDefault="0024376C" w:rsidP="0024376C"/>
                  <w:p w14:paraId="67F6BFB2" w14:textId="77777777" w:rsidR="0024376C" w:rsidRDefault="0024376C" w:rsidP="0024376C"/>
                  <w:p w14:paraId="0024EE9A" w14:textId="77777777" w:rsidR="0024376C" w:rsidRDefault="0024376C" w:rsidP="0024376C"/>
                  <w:p w14:paraId="23E242BE" w14:textId="77777777" w:rsidR="0024376C" w:rsidRDefault="0024376C" w:rsidP="0024376C"/>
                  <w:p w14:paraId="3A2740BA" w14:textId="77777777" w:rsidR="0024376C" w:rsidRDefault="0024376C" w:rsidP="0024376C"/>
                  <w:p w14:paraId="0EEAEF4C" w14:textId="77777777" w:rsidR="0024376C" w:rsidRDefault="0024376C" w:rsidP="0024376C"/>
                  <w:p w14:paraId="65EAF446" w14:textId="77777777" w:rsidR="0024376C" w:rsidRDefault="0024376C" w:rsidP="0024376C"/>
                  <w:p w14:paraId="01AA0E14" w14:textId="77777777" w:rsidR="0024376C" w:rsidRDefault="0024376C" w:rsidP="0024376C"/>
                  <w:p w14:paraId="73EAD746" w14:textId="77777777" w:rsidR="0024376C" w:rsidRDefault="0024376C" w:rsidP="0024376C"/>
                  <w:p w14:paraId="1351999C" w14:textId="77777777" w:rsidR="0024376C" w:rsidRDefault="0024376C" w:rsidP="0024376C"/>
                  <w:p w14:paraId="3C7EBA62" w14:textId="77777777" w:rsidR="0024376C" w:rsidRDefault="0024376C" w:rsidP="0024376C"/>
                  <w:p w14:paraId="64C10ABB" w14:textId="77777777" w:rsidR="0024376C" w:rsidRDefault="0024376C" w:rsidP="0024376C"/>
                  <w:p w14:paraId="5CC58C90" w14:textId="77777777" w:rsidR="0024376C" w:rsidRDefault="0024376C" w:rsidP="0024376C"/>
                  <w:p w14:paraId="21AE47FB" w14:textId="77777777" w:rsidR="0024376C" w:rsidRDefault="0024376C" w:rsidP="0024376C"/>
                  <w:p w14:paraId="360C2F97" w14:textId="77777777" w:rsidR="0024376C" w:rsidRDefault="0024376C" w:rsidP="0024376C"/>
                  <w:p w14:paraId="0C8A91AB" w14:textId="77777777" w:rsidR="0024376C" w:rsidRDefault="0024376C" w:rsidP="0024376C"/>
                  <w:p w14:paraId="3B03107B" w14:textId="77777777" w:rsidR="0024376C" w:rsidRDefault="0024376C" w:rsidP="0024376C"/>
                  <w:p w14:paraId="7F9C23D5" w14:textId="77777777" w:rsidR="0024376C" w:rsidRDefault="0024376C" w:rsidP="0024376C"/>
                  <w:p w14:paraId="2417AAD3" w14:textId="77777777" w:rsidR="0024376C" w:rsidRDefault="0024376C" w:rsidP="0024376C"/>
                  <w:p w14:paraId="3B0131A7" w14:textId="77777777" w:rsidR="0024376C" w:rsidRDefault="0024376C" w:rsidP="0024376C"/>
                  <w:p w14:paraId="37DA94B5" w14:textId="77777777" w:rsidR="0024376C" w:rsidRDefault="0024376C" w:rsidP="0024376C"/>
                  <w:p w14:paraId="5787B0B4" w14:textId="77777777" w:rsidR="0024376C" w:rsidRDefault="0024376C" w:rsidP="0024376C"/>
                  <w:p w14:paraId="0B92D823" w14:textId="77777777" w:rsidR="0024376C" w:rsidRDefault="0024376C" w:rsidP="0024376C"/>
                  <w:p w14:paraId="1B7A7C07" w14:textId="77777777" w:rsidR="0024376C" w:rsidRDefault="0024376C" w:rsidP="0024376C"/>
                  <w:p w14:paraId="44F4CCB1" w14:textId="77777777" w:rsidR="0024376C" w:rsidRDefault="0024376C" w:rsidP="0024376C"/>
                  <w:p w14:paraId="7E5D8C52" w14:textId="77777777" w:rsidR="0024376C" w:rsidRDefault="0024376C" w:rsidP="0024376C"/>
                  <w:p w14:paraId="65DD26D0" w14:textId="77777777" w:rsidR="0024376C" w:rsidRDefault="0024376C" w:rsidP="0024376C"/>
                  <w:p w14:paraId="7026F1AC" w14:textId="77777777" w:rsidR="0024376C" w:rsidRDefault="0024376C" w:rsidP="0024376C"/>
                  <w:p w14:paraId="211233D8" w14:textId="77777777" w:rsidR="0024376C" w:rsidRDefault="0024376C" w:rsidP="0024376C"/>
                  <w:p w14:paraId="525BAFB9" w14:textId="77777777" w:rsidR="0024376C" w:rsidRDefault="0024376C" w:rsidP="0024376C"/>
                  <w:p w14:paraId="22712646" w14:textId="77777777" w:rsidR="0024376C" w:rsidRDefault="0024376C" w:rsidP="0024376C"/>
                  <w:p w14:paraId="69D60BA4" w14:textId="77777777" w:rsidR="0024376C" w:rsidRDefault="0024376C" w:rsidP="0024376C"/>
                  <w:p w14:paraId="538985F8" w14:textId="77777777" w:rsidR="0024376C" w:rsidRDefault="0024376C" w:rsidP="0024376C"/>
                  <w:p w14:paraId="5DE54A71" w14:textId="77777777" w:rsidR="0024376C" w:rsidRDefault="0024376C" w:rsidP="0024376C"/>
                  <w:p w14:paraId="4065B89A" w14:textId="77777777" w:rsidR="0024376C" w:rsidRDefault="0024376C" w:rsidP="0024376C"/>
                  <w:p w14:paraId="1967C6D6" w14:textId="77777777" w:rsidR="0024376C" w:rsidRDefault="0024376C" w:rsidP="0024376C"/>
                  <w:p w14:paraId="3D43BFE2" w14:textId="77777777" w:rsidR="0024376C" w:rsidRDefault="0024376C" w:rsidP="0024376C"/>
                  <w:p w14:paraId="6B250728" w14:textId="77777777" w:rsidR="0024376C" w:rsidRDefault="0024376C" w:rsidP="0024376C"/>
                  <w:p w14:paraId="0690835E" w14:textId="77777777" w:rsidR="0024376C" w:rsidRDefault="0024376C" w:rsidP="0024376C"/>
                  <w:p w14:paraId="710C6E1C" w14:textId="77777777" w:rsidR="0024376C" w:rsidRDefault="0024376C" w:rsidP="0024376C"/>
                  <w:p w14:paraId="04E91486" w14:textId="77777777" w:rsidR="0024376C" w:rsidRDefault="0024376C" w:rsidP="0024376C"/>
                  <w:p w14:paraId="7CC4FEF7" w14:textId="77777777" w:rsidR="0024376C" w:rsidRDefault="0024376C" w:rsidP="0024376C"/>
                  <w:p w14:paraId="2C7642F7" w14:textId="77777777" w:rsidR="0024376C" w:rsidRDefault="0024376C" w:rsidP="0024376C"/>
                  <w:p w14:paraId="4FF3D3AC" w14:textId="77777777" w:rsidR="0024376C" w:rsidRDefault="0024376C" w:rsidP="0024376C"/>
                  <w:p w14:paraId="580C546F" w14:textId="77777777" w:rsidR="0024376C" w:rsidRDefault="0024376C" w:rsidP="0024376C"/>
                  <w:p w14:paraId="6C101631" w14:textId="77777777" w:rsidR="0024376C" w:rsidRDefault="0024376C" w:rsidP="0024376C"/>
                  <w:p w14:paraId="403036E8" w14:textId="77777777" w:rsidR="0024376C" w:rsidRDefault="0024376C" w:rsidP="0024376C"/>
                  <w:p w14:paraId="14B74BB5" w14:textId="77777777" w:rsidR="0024376C" w:rsidRDefault="0024376C" w:rsidP="0024376C"/>
                  <w:p w14:paraId="56E02808" w14:textId="77777777" w:rsidR="0024376C" w:rsidRDefault="0024376C" w:rsidP="0024376C"/>
                  <w:p w14:paraId="706CAD78" w14:textId="77777777" w:rsidR="0024376C" w:rsidRDefault="0024376C" w:rsidP="0024376C"/>
                  <w:p w14:paraId="1447CA62" w14:textId="77777777" w:rsidR="0024376C" w:rsidRDefault="0024376C" w:rsidP="0024376C"/>
                  <w:p w14:paraId="212BD9C2" w14:textId="77777777" w:rsidR="0024376C" w:rsidRDefault="0024376C" w:rsidP="0024376C"/>
                  <w:p w14:paraId="2A4DBE3F" w14:textId="77777777" w:rsidR="0024376C" w:rsidRDefault="0024376C" w:rsidP="0024376C"/>
                  <w:p w14:paraId="03883767" w14:textId="77777777" w:rsidR="0024376C" w:rsidRDefault="0024376C" w:rsidP="0024376C"/>
                  <w:p w14:paraId="1BC22CF5" w14:textId="77777777" w:rsidR="0024376C" w:rsidRDefault="0024376C" w:rsidP="0024376C"/>
                  <w:p w14:paraId="034371DF" w14:textId="77777777" w:rsidR="0024376C" w:rsidRDefault="0024376C" w:rsidP="0024376C"/>
                  <w:p w14:paraId="4D743AB3" w14:textId="77777777" w:rsidR="0024376C" w:rsidRDefault="0024376C" w:rsidP="0024376C"/>
                  <w:p w14:paraId="7EFCB1D4" w14:textId="77777777" w:rsidR="0024376C" w:rsidRDefault="0024376C" w:rsidP="0024376C"/>
                  <w:p w14:paraId="3F3F09D4" w14:textId="77777777" w:rsidR="0024376C" w:rsidRDefault="0024376C" w:rsidP="0024376C"/>
                  <w:p w14:paraId="7068CE93" w14:textId="77777777" w:rsidR="0024376C" w:rsidRDefault="0024376C" w:rsidP="0024376C"/>
                  <w:p w14:paraId="7FC9BEF5" w14:textId="77777777" w:rsidR="0024376C" w:rsidRDefault="0024376C" w:rsidP="0024376C"/>
                  <w:p w14:paraId="79AFAA05" w14:textId="77777777" w:rsidR="0024376C" w:rsidRDefault="0024376C" w:rsidP="0024376C"/>
                  <w:p w14:paraId="631A8D1B" w14:textId="77777777" w:rsidR="0024376C" w:rsidRDefault="0024376C" w:rsidP="0024376C"/>
                  <w:p w14:paraId="0CA4386D" w14:textId="77777777" w:rsidR="0024376C" w:rsidRDefault="0024376C" w:rsidP="0024376C"/>
                  <w:p w14:paraId="13156B7E" w14:textId="77777777" w:rsidR="0024376C" w:rsidRDefault="0024376C" w:rsidP="0024376C"/>
                  <w:p w14:paraId="37C97599" w14:textId="77777777" w:rsidR="0024376C" w:rsidRDefault="0024376C" w:rsidP="0024376C"/>
                  <w:p w14:paraId="46B14A98" w14:textId="77777777" w:rsidR="0024376C" w:rsidRDefault="0024376C" w:rsidP="0024376C"/>
                  <w:p w14:paraId="1A878529" w14:textId="77777777" w:rsidR="0024376C" w:rsidRDefault="0024376C" w:rsidP="0024376C"/>
                  <w:p w14:paraId="5C0C2480" w14:textId="77777777" w:rsidR="0024376C" w:rsidRDefault="0024376C" w:rsidP="0024376C"/>
                  <w:p w14:paraId="58E11B97" w14:textId="77777777" w:rsidR="0024376C" w:rsidRDefault="0024376C" w:rsidP="0024376C"/>
                  <w:p w14:paraId="4EEC4892" w14:textId="77777777" w:rsidR="0024376C" w:rsidRDefault="0024376C" w:rsidP="0024376C"/>
                  <w:p w14:paraId="59A8E546" w14:textId="77777777" w:rsidR="0024376C" w:rsidRDefault="0024376C" w:rsidP="0024376C"/>
                  <w:p w14:paraId="3F709F46" w14:textId="77777777" w:rsidR="0024376C" w:rsidRDefault="0024376C" w:rsidP="0024376C"/>
                  <w:p w14:paraId="5E9B0909" w14:textId="77777777" w:rsidR="0024376C" w:rsidRDefault="0024376C" w:rsidP="0024376C"/>
                  <w:p w14:paraId="7CB6787B" w14:textId="77777777" w:rsidR="0024376C" w:rsidRDefault="0024376C" w:rsidP="0024376C"/>
                  <w:p w14:paraId="7F38FB32" w14:textId="77777777" w:rsidR="0024376C" w:rsidRDefault="0024376C" w:rsidP="0024376C"/>
                  <w:p w14:paraId="48099863" w14:textId="77777777" w:rsidR="0024376C" w:rsidRDefault="0024376C" w:rsidP="0024376C"/>
                  <w:p w14:paraId="3327E51C" w14:textId="77777777" w:rsidR="0024376C" w:rsidRDefault="0024376C" w:rsidP="0024376C"/>
                  <w:p w14:paraId="1C8D202A" w14:textId="77777777" w:rsidR="0024376C" w:rsidRDefault="0024376C" w:rsidP="0024376C"/>
                  <w:p w14:paraId="6D17BF8D" w14:textId="77777777" w:rsidR="0024376C" w:rsidRDefault="0024376C" w:rsidP="0024376C"/>
                  <w:p w14:paraId="431C6B53" w14:textId="77777777" w:rsidR="0024376C" w:rsidRDefault="0024376C" w:rsidP="0024376C"/>
                  <w:p w14:paraId="344E2698" w14:textId="77777777" w:rsidR="0024376C" w:rsidRDefault="0024376C" w:rsidP="0024376C"/>
                  <w:p w14:paraId="352B6E16" w14:textId="77777777" w:rsidR="0024376C" w:rsidRDefault="0024376C" w:rsidP="0024376C"/>
                  <w:p w14:paraId="5E2B05CD" w14:textId="77777777" w:rsidR="0024376C" w:rsidRDefault="0024376C" w:rsidP="0024376C"/>
                  <w:p w14:paraId="338A7213" w14:textId="77777777" w:rsidR="0024376C" w:rsidRDefault="0024376C" w:rsidP="0024376C"/>
                  <w:p w14:paraId="61470C41" w14:textId="77777777" w:rsidR="0024376C" w:rsidRDefault="0024376C" w:rsidP="0024376C"/>
                  <w:p w14:paraId="7DAE1325" w14:textId="77777777" w:rsidR="0024376C" w:rsidRDefault="0024376C" w:rsidP="0024376C"/>
                  <w:p w14:paraId="1A21641C" w14:textId="77777777" w:rsidR="0024376C" w:rsidRDefault="0024376C" w:rsidP="0024376C"/>
                  <w:p w14:paraId="0E0A4EC8" w14:textId="77777777" w:rsidR="0024376C" w:rsidRDefault="0024376C" w:rsidP="0024376C"/>
                  <w:p w14:paraId="3C7D0282" w14:textId="77777777" w:rsidR="0024376C" w:rsidRDefault="0024376C" w:rsidP="0024376C"/>
                  <w:p w14:paraId="22D60361" w14:textId="77777777" w:rsidR="0024376C" w:rsidRDefault="0024376C" w:rsidP="0024376C"/>
                  <w:p w14:paraId="074C6507" w14:textId="77777777" w:rsidR="0024376C" w:rsidRDefault="0024376C" w:rsidP="0024376C"/>
                  <w:p w14:paraId="18CC6748" w14:textId="77777777" w:rsidR="0024376C" w:rsidRDefault="0024376C" w:rsidP="0024376C"/>
                  <w:p w14:paraId="74A2EF4C" w14:textId="77777777" w:rsidR="0024376C" w:rsidRDefault="0024376C" w:rsidP="0024376C"/>
                  <w:p w14:paraId="29C33504" w14:textId="77777777" w:rsidR="0024376C" w:rsidRDefault="0024376C" w:rsidP="0024376C"/>
                  <w:p w14:paraId="40D59E6A" w14:textId="77777777" w:rsidR="0024376C" w:rsidRDefault="0024376C" w:rsidP="0024376C"/>
                  <w:p w14:paraId="5E2B18AE" w14:textId="77777777" w:rsidR="0024376C" w:rsidRDefault="0024376C" w:rsidP="0024376C"/>
                  <w:p w14:paraId="365EB2B0" w14:textId="77777777" w:rsidR="0024376C" w:rsidRDefault="0024376C" w:rsidP="0024376C"/>
                  <w:p w14:paraId="69F9DDDB" w14:textId="77777777" w:rsidR="0024376C" w:rsidRDefault="0024376C" w:rsidP="0024376C"/>
                  <w:p w14:paraId="31C1052F" w14:textId="77777777" w:rsidR="0024376C" w:rsidRDefault="0024376C" w:rsidP="0024376C"/>
                  <w:p w14:paraId="54F0A1C2" w14:textId="77777777" w:rsidR="0024376C" w:rsidRDefault="0024376C" w:rsidP="0024376C"/>
                  <w:p w14:paraId="2E7A6678" w14:textId="77777777" w:rsidR="0024376C" w:rsidRDefault="0024376C" w:rsidP="0024376C"/>
                  <w:p w14:paraId="28B9DF04" w14:textId="77777777" w:rsidR="0024376C" w:rsidRDefault="0024376C" w:rsidP="0024376C"/>
                  <w:p w14:paraId="7DAD529F" w14:textId="77777777" w:rsidR="0024376C" w:rsidRDefault="0024376C" w:rsidP="0024376C"/>
                  <w:p w14:paraId="7D47AA79" w14:textId="77777777" w:rsidR="0024376C" w:rsidRDefault="0024376C" w:rsidP="0024376C"/>
                  <w:p w14:paraId="4163E8F4" w14:textId="77777777" w:rsidR="0024376C" w:rsidRDefault="0024376C" w:rsidP="0024376C"/>
                  <w:p w14:paraId="30ECC25E" w14:textId="77777777" w:rsidR="0024376C" w:rsidRDefault="0024376C" w:rsidP="0024376C"/>
                  <w:p w14:paraId="05E94EF1" w14:textId="77777777" w:rsidR="0024376C" w:rsidRDefault="0024376C" w:rsidP="0024376C"/>
                  <w:p w14:paraId="62862F44" w14:textId="77777777" w:rsidR="0024376C" w:rsidRDefault="0024376C" w:rsidP="0024376C"/>
                  <w:p w14:paraId="50D03AFD" w14:textId="77777777" w:rsidR="0024376C" w:rsidRDefault="0024376C" w:rsidP="0024376C"/>
                  <w:p w14:paraId="5F73DC57" w14:textId="77777777" w:rsidR="0024376C" w:rsidRDefault="0024376C" w:rsidP="0024376C"/>
                  <w:p w14:paraId="7AD8ED0A" w14:textId="77777777" w:rsidR="0024376C" w:rsidRDefault="0024376C" w:rsidP="0024376C"/>
                  <w:p w14:paraId="6F0A8700" w14:textId="77777777" w:rsidR="0024376C" w:rsidRDefault="0024376C" w:rsidP="0024376C"/>
                  <w:p w14:paraId="01E9FA46" w14:textId="77777777" w:rsidR="0024376C" w:rsidRDefault="0024376C" w:rsidP="0024376C"/>
                  <w:p w14:paraId="0832F8DE" w14:textId="77777777" w:rsidR="0024376C" w:rsidRDefault="0024376C" w:rsidP="0024376C"/>
                  <w:p w14:paraId="26822149" w14:textId="77777777" w:rsidR="0024376C" w:rsidRDefault="0024376C" w:rsidP="0024376C"/>
                  <w:p w14:paraId="6943C6AC" w14:textId="77777777" w:rsidR="0024376C" w:rsidRDefault="0024376C" w:rsidP="0024376C"/>
                  <w:p w14:paraId="6829AB48" w14:textId="77777777" w:rsidR="0024376C" w:rsidRDefault="0024376C" w:rsidP="0024376C"/>
                  <w:p w14:paraId="219CD5CE" w14:textId="77777777" w:rsidR="0024376C" w:rsidRDefault="0024376C" w:rsidP="0024376C"/>
                  <w:p w14:paraId="18C301DA" w14:textId="77777777" w:rsidR="0024376C" w:rsidRDefault="0024376C" w:rsidP="0024376C"/>
                  <w:p w14:paraId="0C2ABCA6" w14:textId="77777777" w:rsidR="0024376C" w:rsidRDefault="0024376C" w:rsidP="0024376C"/>
                  <w:p w14:paraId="5E93E579" w14:textId="77777777" w:rsidR="0024376C" w:rsidRDefault="0024376C" w:rsidP="0024376C"/>
                  <w:p w14:paraId="6AD7437F" w14:textId="77777777" w:rsidR="0024376C" w:rsidRDefault="0024376C" w:rsidP="0024376C"/>
                  <w:p w14:paraId="5F455898" w14:textId="77777777" w:rsidR="0024376C" w:rsidRDefault="0024376C" w:rsidP="0024376C"/>
                  <w:p w14:paraId="0264A9FF" w14:textId="77777777" w:rsidR="0024376C" w:rsidRDefault="0024376C" w:rsidP="0024376C"/>
                  <w:p w14:paraId="6ADA48E4" w14:textId="77777777" w:rsidR="0024376C" w:rsidRDefault="0024376C" w:rsidP="0024376C"/>
                  <w:p w14:paraId="532B47F1" w14:textId="77777777" w:rsidR="0024376C" w:rsidRDefault="0024376C" w:rsidP="0024376C"/>
                  <w:p w14:paraId="3E73D5B9" w14:textId="77777777" w:rsidR="0024376C" w:rsidRDefault="0024376C" w:rsidP="0024376C"/>
                  <w:p w14:paraId="7CDAE6A1" w14:textId="77777777" w:rsidR="0024376C" w:rsidRDefault="0024376C" w:rsidP="0024376C"/>
                  <w:p w14:paraId="74CEB92D" w14:textId="77777777" w:rsidR="0024376C" w:rsidRDefault="0024376C" w:rsidP="0024376C"/>
                  <w:p w14:paraId="39A2FBF1" w14:textId="77777777" w:rsidR="0024376C" w:rsidRDefault="0024376C" w:rsidP="0024376C"/>
                  <w:p w14:paraId="3CA82B7C" w14:textId="77777777" w:rsidR="0024376C" w:rsidRDefault="0024376C" w:rsidP="0024376C"/>
                  <w:p w14:paraId="1A991335" w14:textId="77777777" w:rsidR="0024376C" w:rsidRDefault="0024376C" w:rsidP="0024376C"/>
                  <w:p w14:paraId="7D82A5F3" w14:textId="77777777" w:rsidR="0024376C" w:rsidRDefault="0024376C" w:rsidP="0024376C"/>
                  <w:p w14:paraId="18256958" w14:textId="77777777" w:rsidR="0024376C" w:rsidRDefault="0024376C" w:rsidP="0024376C"/>
                  <w:p w14:paraId="6E47176D" w14:textId="77777777" w:rsidR="0024376C" w:rsidRDefault="0024376C" w:rsidP="0024376C"/>
                  <w:p w14:paraId="385AB539" w14:textId="77777777" w:rsidR="0024376C" w:rsidRDefault="0024376C" w:rsidP="0024376C"/>
                  <w:p w14:paraId="0AE712AB" w14:textId="77777777" w:rsidR="0024376C" w:rsidRDefault="0024376C" w:rsidP="0024376C"/>
                  <w:p w14:paraId="5DC3DE1F" w14:textId="77777777" w:rsidR="0024376C" w:rsidRDefault="0024376C" w:rsidP="0024376C"/>
                  <w:p w14:paraId="3E2D2759" w14:textId="77777777" w:rsidR="0024376C" w:rsidRDefault="0024376C" w:rsidP="0024376C"/>
                  <w:p w14:paraId="654B643C" w14:textId="77777777" w:rsidR="0024376C" w:rsidRDefault="0024376C" w:rsidP="0024376C"/>
                  <w:p w14:paraId="18514903" w14:textId="77777777" w:rsidR="0024376C" w:rsidRDefault="0024376C" w:rsidP="0024376C"/>
                  <w:p w14:paraId="016AAB32" w14:textId="77777777" w:rsidR="0024376C" w:rsidRDefault="0024376C" w:rsidP="0024376C"/>
                  <w:p w14:paraId="74364BFE" w14:textId="77777777" w:rsidR="0024376C" w:rsidRDefault="0024376C" w:rsidP="0024376C"/>
                  <w:p w14:paraId="620E3D45" w14:textId="77777777" w:rsidR="0024376C" w:rsidRDefault="0024376C" w:rsidP="0024376C"/>
                  <w:p w14:paraId="575157F5" w14:textId="77777777" w:rsidR="0024376C" w:rsidRDefault="0024376C" w:rsidP="0024376C"/>
                  <w:p w14:paraId="66A82E50" w14:textId="77777777" w:rsidR="0024376C" w:rsidRDefault="0024376C" w:rsidP="0024376C"/>
                  <w:p w14:paraId="5D05AADF" w14:textId="77777777" w:rsidR="0024376C" w:rsidRDefault="0024376C" w:rsidP="0024376C"/>
                  <w:p w14:paraId="3D7917DC" w14:textId="77777777" w:rsidR="0024376C" w:rsidRDefault="0024376C" w:rsidP="0024376C"/>
                  <w:p w14:paraId="69952D82" w14:textId="77777777" w:rsidR="0024376C" w:rsidRDefault="0024376C" w:rsidP="0024376C"/>
                  <w:p w14:paraId="1AFFC539" w14:textId="77777777" w:rsidR="0024376C" w:rsidRDefault="0024376C" w:rsidP="0024376C"/>
                  <w:p w14:paraId="613DCBE2" w14:textId="77777777" w:rsidR="0024376C" w:rsidRDefault="0024376C" w:rsidP="0024376C"/>
                  <w:p w14:paraId="1AC39570" w14:textId="77777777" w:rsidR="0024376C" w:rsidRDefault="0024376C" w:rsidP="0024376C"/>
                  <w:p w14:paraId="5C48B896" w14:textId="77777777" w:rsidR="0024376C" w:rsidRDefault="0024376C" w:rsidP="0024376C"/>
                  <w:p w14:paraId="6CDE3698" w14:textId="77777777" w:rsidR="0024376C" w:rsidRDefault="0024376C" w:rsidP="0024376C"/>
                  <w:p w14:paraId="23E158D6" w14:textId="77777777" w:rsidR="0024376C" w:rsidRDefault="0024376C" w:rsidP="0024376C"/>
                  <w:p w14:paraId="1719C7B6" w14:textId="77777777" w:rsidR="0024376C" w:rsidRDefault="0024376C" w:rsidP="0024376C"/>
                  <w:p w14:paraId="530F4CE9" w14:textId="77777777" w:rsidR="0024376C" w:rsidRDefault="0024376C" w:rsidP="0024376C"/>
                  <w:p w14:paraId="0D065E8A" w14:textId="77777777" w:rsidR="0024376C" w:rsidRDefault="0024376C" w:rsidP="0024376C"/>
                  <w:p w14:paraId="48658A15" w14:textId="77777777" w:rsidR="0024376C" w:rsidRDefault="0024376C" w:rsidP="0024376C"/>
                  <w:p w14:paraId="7A6F1913" w14:textId="77777777" w:rsidR="0024376C" w:rsidRDefault="0024376C" w:rsidP="0024376C"/>
                  <w:p w14:paraId="1321D8C1" w14:textId="77777777" w:rsidR="0024376C" w:rsidRDefault="0024376C" w:rsidP="0024376C"/>
                  <w:p w14:paraId="1485187E" w14:textId="77777777" w:rsidR="0024376C" w:rsidRDefault="0024376C" w:rsidP="0024376C"/>
                  <w:p w14:paraId="51094BFA" w14:textId="77777777" w:rsidR="0024376C" w:rsidRDefault="0024376C" w:rsidP="0024376C"/>
                  <w:p w14:paraId="6CB4841E" w14:textId="77777777" w:rsidR="0024376C" w:rsidRDefault="0024376C" w:rsidP="0024376C"/>
                  <w:p w14:paraId="643D6BFB" w14:textId="77777777" w:rsidR="0024376C" w:rsidRDefault="0024376C" w:rsidP="0024376C"/>
                  <w:p w14:paraId="23646A68" w14:textId="77777777" w:rsidR="0024376C" w:rsidRDefault="0024376C" w:rsidP="0024376C"/>
                  <w:p w14:paraId="5E52D2AC" w14:textId="77777777" w:rsidR="0024376C" w:rsidRDefault="0024376C" w:rsidP="0024376C"/>
                  <w:p w14:paraId="2A6907D9" w14:textId="77777777" w:rsidR="0024376C" w:rsidRDefault="0024376C" w:rsidP="0024376C"/>
                  <w:p w14:paraId="1A5ED0DF" w14:textId="77777777" w:rsidR="0024376C" w:rsidRDefault="0024376C" w:rsidP="0024376C"/>
                  <w:p w14:paraId="427FC7F7" w14:textId="77777777" w:rsidR="0024376C" w:rsidRDefault="0024376C" w:rsidP="0024376C"/>
                  <w:p w14:paraId="3B27171D" w14:textId="77777777" w:rsidR="0024376C" w:rsidRDefault="0024376C" w:rsidP="0024376C"/>
                  <w:p w14:paraId="65AE78D8" w14:textId="77777777" w:rsidR="0024376C" w:rsidRDefault="0024376C" w:rsidP="0024376C"/>
                  <w:p w14:paraId="715ED0FB" w14:textId="77777777" w:rsidR="0024376C" w:rsidRDefault="0024376C" w:rsidP="0024376C"/>
                  <w:p w14:paraId="5D841735" w14:textId="77777777" w:rsidR="0024376C" w:rsidRDefault="0024376C" w:rsidP="0024376C"/>
                  <w:p w14:paraId="2F7B26FE" w14:textId="77777777" w:rsidR="0024376C" w:rsidRDefault="0024376C" w:rsidP="0024376C"/>
                  <w:p w14:paraId="2293B6D7" w14:textId="77777777" w:rsidR="0024376C" w:rsidRDefault="0024376C" w:rsidP="0024376C"/>
                  <w:p w14:paraId="17DA2469" w14:textId="77777777" w:rsidR="0024376C" w:rsidRDefault="0024376C" w:rsidP="0024376C"/>
                  <w:p w14:paraId="26B37C81" w14:textId="77777777" w:rsidR="0024376C" w:rsidRDefault="0024376C" w:rsidP="0024376C"/>
                  <w:p w14:paraId="4EBC28B8" w14:textId="77777777" w:rsidR="0024376C" w:rsidRDefault="0024376C" w:rsidP="0024376C"/>
                  <w:p w14:paraId="2372FC1A" w14:textId="77777777" w:rsidR="0024376C" w:rsidRDefault="0024376C" w:rsidP="0024376C"/>
                  <w:p w14:paraId="0D3E4272" w14:textId="77777777" w:rsidR="0024376C" w:rsidRDefault="0024376C" w:rsidP="0024376C"/>
                  <w:p w14:paraId="2887D074" w14:textId="77777777" w:rsidR="0024376C" w:rsidRDefault="0024376C" w:rsidP="0024376C"/>
                  <w:p w14:paraId="7D54BF17" w14:textId="77777777" w:rsidR="0024376C" w:rsidRDefault="0024376C" w:rsidP="0024376C"/>
                  <w:p w14:paraId="3733C41A" w14:textId="77777777" w:rsidR="0024376C" w:rsidRDefault="0024376C" w:rsidP="0024376C"/>
                  <w:p w14:paraId="57F6DEE7" w14:textId="77777777" w:rsidR="0024376C" w:rsidRDefault="0024376C" w:rsidP="0024376C"/>
                  <w:p w14:paraId="34D22C5E" w14:textId="77777777" w:rsidR="0024376C" w:rsidRDefault="0024376C" w:rsidP="0024376C"/>
                  <w:p w14:paraId="7DFCF3ED" w14:textId="77777777" w:rsidR="0024376C" w:rsidRDefault="0024376C" w:rsidP="0024376C"/>
                  <w:p w14:paraId="6C26CCDF" w14:textId="77777777" w:rsidR="0024376C" w:rsidRDefault="0024376C" w:rsidP="0024376C"/>
                  <w:p w14:paraId="278E77EE" w14:textId="77777777" w:rsidR="0024376C" w:rsidRDefault="0024376C" w:rsidP="0024376C"/>
                  <w:p w14:paraId="1F9BB51D" w14:textId="77777777" w:rsidR="0024376C" w:rsidRDefault="0024376C" w:rsidP="0024376C"/>
                  <w:p w14:paraId="337FD03C" w14:textId="77777777" w:rsidR="0024376C" w:rsidRDefault="0024376C" w:rsidP="0024376C"/>
                  <w:p w14:paraId="49645833" w14:textId="77777777" w:rsidR="0024376C" w:rsidRDefault="0024376C" w:rsidP="0024376C"/>
                  <w:p w14:paraId="29988488" w14:textId="77777777" w:rsidR="0024376C" w:rsidRDefault="0024376C" w:rsidP="0024376C"/>
                  <w:p w14:paraId="5B210D60" w14:textId="77777777" w:rsidR="0024376C" w:rsidRDefault="0024376C" w:rsidP="0024376C"/>
                  <w:p w14:paraId="1E0B1004" w14:textId="77777777" w:rsidR="0024376C" w:rsidRDefault="0024376C" w:rsidP="0024376C"/>
                  <w:p w14:paraId="297231C3" w14:textId="77777777" w:rsidR="0024376C" w:rsidRDefault="0024376C" w:rsidP="0024376C"/>
                  <w:p w14:paraId="1CEBC42F" w14:textId="77777777" w:rsidR="0024376C" w:rsidRDefault="0024376C" w:rsidP="0024376C"/>
                  <w:p w14:paraId="1BD1F759" w14:textId="77777777" w:rsidR="0024376C" w:rsidRDefault="0024376C" w:rsidP="0024376C"/>
                  <w:p w14:paraId="610AD49E" w14:textId="77777777" w:rsidR="0024376C" w:rsidRDefault="0024376C" w:rsidP="0024376C"/>
                  <w:p w14:paraId="778B8F95" w14:textId="77777777" w:rsidR="0024376C" w:rsidRDefault="0024376C" w:rsidP="0024376C"/>
                  <w:p w14:paraId="40102D55" w14:textId="77777777" w:rsidR="0024376C" w:rsidRDefault="0024376C" w:rsidP="0024376C"/>
                  <w:p w14:paraId="47A7E66D" w14:textId="77777777" w:rsidR="0024376C" w:rsidRDefault="0024376C" w:rsidP="0024376C"/>
                  <w:p w14:paraId="0F3FC78E" w14:textId="77777777" w:rsidR="0024376C" w:rsidRDefault="0024376C" w:rsidP="0024376C"/>
                  <w:p w14:paraId="1CD751E7" w14:textId="77777777" w:rsidR="0024376C" w:rsidRDefault="0024376C" w:rsidP="0024376C"/>
                  <w:p w14:paraId="0B6DD10E" w14:textId="77777777" w:rsidR="0024376C" w:rsidRDefault="0024376C" w:rsidP="0024376C"/>
                  <w:p w14:paraId="0EF9BA2A" w14:textId="77777777" w:rsidR="0024376C" w:rsidRDefault="0024376C" w:rsidP="0024376C"/>
                  <w:p w14:paraId="1D6799F4" w14:textId="77777777" w:rsidR="0024376C" w:rsidRDefault="0024376C" w:rsidP="0024376C"/>
                  <w:p w14:paraId="2A89DE10" w14:textId="77777777" w:rsidR="0024376C" w:rsidRDefault="0024376C" w:rsidP="0024376C"/>
                  <w:p w14:paraId="0618DD0A" w14:textId="77777777" w:rsidR="0024376C" w:rsidRDefault="0024376C" w:rsidP="0024376C"/>
                  <w:p w14:paraId="02E47837" w14:textId="77777777" w:rsidR="0024376C" w:rsidRDefault="0024376C" w:rsidP="0024376C"/>
                  <w:p w14:paraId="11E49692" w14:textId="77777777" w:rsidR="0024376C" w:rsidRDefault="0024376C" w:rsidP="0024376C"/>
                  <w:p w14:paraId="0971288D" w14:textId="77777777" w:rsidR="0024376C" w:rsidRDefault="0024376C" w:rsidP="0024376C"/>
                  <w:p w14:paraId="552D549B" w14:textId="77777777" w:rsidR="0024376C" w:rsidRDefault="0024376C" w:rsidP="0024376C"/>
                  <w:p w14:paraId="47139EAB" w14:textId="77777777" w:rsidR="0024376C" w:rsidRDefault="0024376C" w:rsidP="0024376C"/>
                  <w:p w14:paraId="56BAD039" w14:textId="77777777" w:rsidR="0024376C" w:rsidRDefault="0024376C" w:rsidP="0024376C"/>
                  <w:p w14:paraId="57D30D32" w14:textId="77777777" w:rsidR="0024376C" w:rsidRDefault="0024376C" w:rsidP="0024376C"/>
                  <w:p w14:paraId="56AE25FB" w14:textId="77777777" w:rsidR="0024376C" w:rsidRDefault="0024376C" w:rsidP="0024376C"/>
                  <w:p w14:paraId="71F400D2" w14:textId="77777777" w:rsidR="0024376C" w:rsidRDefault="0024376C" w:rsidP="0024376C"/>
                  <w:p w14:paraId="38D0750C" w14:textId="77777777" w:rsidR="0024376C" w:rsidRDefault="0024376C" w:rsidP="0024376C"/>
                  <w:p w14:paraId="30271178" w14:textId="77777777" w:rsidR="0024376C" w:rsidRDefault="0024376C" w:rsidP="0024376C"/>
                  <w:p w14:paraId="65D606B4" w14:textId="77777777" w:rsidR="0024376C" w:rsidRDefault="0024376C" w:rsidP="0024376C"/>
                  <w:p w14:paraId="5ECC069F" w14:textId="77777777" w:rsidR="0024376C" w:rsidRDefault="0024376C" w:rsidP="0024376C"/>
                  <w:p w14:paraId="5426FCCB" w14:textId="77777777" w:rsidR="0024376C" w:rsidRDefault="0024376C" w:rsidP="0024376C"/>
                  <w:p w14:paraId="76BCDB53" w14:textId="77777777" w:rsidR="0024376C" w:rsidRDefault="0024376C" w:rsidP="0024376C"/>
                  <w:p w14:paraId="4636E85A" w14:textId="77777777" w:rsidR="0024376C" w:rsidRDefault="0024376C" w:rsidP="0024376C"/>
                  <w:p w14:paraId="437C9F6F" w14:textId="77777777" w:rsidR="0024376C" w:rsidRDefault="0024376C" w:rsidP="0024376C"/>
                  <w:p w14:paraId="1EFD3DE4" w14:textId="77777777" w:rsidR="0024376C" w:rsidRDefault="0024376C" w:rsidP="0024376C"/>
                  <w:p w14:paraId="743C2220" w14:textId="77777777" w:rsidR="0024376C" w:rsidRDefault="0024376C" w:rsidP="0024376C"/>
                  <w:p w14:paraId="41F61EB6" w14:textId="77777777" w:rsidR="0024376C" w:rsidRDefault="0024376C" w:rsidP="0024376C"/>
                  <w:p w14:paraId="1A04F3FA" w14:textId="77777777" w:rsidR="0024376C" w:rsidRDefault="0024376C" w:rsidP="0024376C"/>
                  <w:p w14:paraId="4B1078B7" w14:textId="77777777" w:rsidR="0024376C" w:rsidRDefault="0024376C" w:rsidP="0024376C"/>
                  <w:p w14:paraId="51F3D57A" w14:textId="77777777" w:rsidR="0024376C" w:rsidRDefault="0024376C" w:rsidP="0024376C"/>
                  <w:p w14:paraId="125190B9" w14:textId="77777777" w:rsidR="0024376C" w:rsidRDefault="0024376C" w:rsidP="0024376C"/>
                  <w:p w14:paraId="5E29D628" w14:textId="77777777" w:rsidR="0024376C" w:rsidRDefault="0024376C" w:rsidP="0024376C"/>
                  <w:p w14:paraId="0609AB47" w14:textId="77777777" w:rsidR="0024376C" w:rsidRDefault="0024376C" w:rsidP="0024376C"/>
                  <w:p w14:paraId="3BFC881A" w14:textId="77777777" w:rsidR="0024376C" w:rsidRDefault="0024376C" w:rsidP="0024376C"/>
                  <w:p w14:paraId="61FE27F5" w14:textId="77777777" w:rsidR="0024376C" w:rsidRDefault="0024376C" w:rsidP="0024376C"/>
                  <w:p w14:paraId="6E4FCC06" w14:textId="77777777" w:rsidR="0024376C" w:rsidRDefault="0024376C" w:rsidP="0024376C"/>
                  <w:p w14:paraId="06530336" w14:textId="77777777" w:rsidR="0024376C" w:rsidRDefault="0024376C" w:rsidP="0024376C"/>
                  <w:p w14:paraId="39AEDA00" w14:textId="77777777" w:rsidR="0024376C" w:rsidRDefault="0024376C" w:rsidP="0024376C"/>
                  <w:p w14:paraId="03EE125D" w14:textId="77777777" w:rsidR="0024376C" w:rsidRDefault="0024376C" w:rsidP="0024376C"/>
                  <w:p w14:paraId="5F431D86" w14:textId="77777777" w:rsidR="0024376C" w:rsidRDefault="0024376C" w:rsidP="0024376C"/>
                  <w:p w14:paraId="2CD0902C" w14:textId="77777777" w:rsidR="0024376C" w:rsidRDefault="0024376C" w:rsidP="0024376C"/>
                  <w:p w14:paraId="5837B070" w14:textId="77777777" w:rsidR="0024376C" w:rsidRDefault="0024376C" w:rsidP="0024376C"/>
                  <w:p w14:paraId="6B78AB53" w14:textId="77777777" w:rsidR="0024376C" w:rsidRDefault="0024376C" w:rsidP="0024376C"/>
                  <w:p w14:paraId="0F518BE9" w14:textId="77777777" w:rsidR="0024376C" w:rsidRDefault="0024376C" w:rsidP="0024376C"/>
                  <w:p w14:paraId="46712DC1" w14:textId="77777777" w:rsidR="0024376C" w:rsidRDefault="0024376C" w:rsidP="0024376C"/>
                  <w:p w14:paraId="7EF52338" w14:textId="77777777" w:rsidR="0024376C" w:rsidRDefault="0024376C" w:rsidP="0024376C"/>
                  <w:p w14:paraId="1D5520F1" w14:textId="77777777" w:rsidR="0024376C" w:rsidRDefault="0024376C" w:rsidP="0024376C"/>
                  <w:p w14:paraId="65DD924B" w14:textId="77777777" w:rsidR="0024376C" w:rsidRDefault="0024376C" w:rsidP="0024376C"/>
                  <w:p w14:paraId="004231CC" w14:textId="77777777" w:rsidR="0024376C" w:rsidRDefault="0024376C" w:rsidP="0024376C"/>
                  <w:p w14:paraId="067D1DD4" w14:textId="77777777" w:rsidR="0024376C" w:rsidRDefault="0024376C" w:rsidP="0024376C"/>
                  <w:p w14:paraId="08EE02C5" w14:textId="77777777" w:rsidR="0024376C" w:rsidRDefault="0024376C" w:rsidP="0024376C"/>
                  <w:p w14:paraId="2DECFC9F" w14:textId="77777777" w:rsidR="0024376C" w:rsidRDefault="0024376C" w:rsidP="0024376C"/>
                  <w:p w14:paraId="77A42421" w14:textId="77777777" w:rsidR="0024376C" w:rsidRDefault="0024376C" w:rsidP="0024376C"/>
                  <w:p w14:paraId="6F0B0FAB" w14:textId="77777777" w:rsidR="0024376C" w:rsidRDefault="0024376C" w:rsidP="0024376C"/>
                  <w:p w14:paraId="1664F727" w14:textId="77777777" w:rsidR="0024376C" w:rsidRDefault="0024376C" w:rsidP="0024376C"/>
                  <w:p w14:paraId="3A6A5987" w14:textId="77777777" w:rsidR="0024376C" w:rsidRDefault="0024376C" w:rsidP="0024376C"/>
                  <w:p w14:paraId="1CF95907" w14:textId="77777777" w:rsidR="0024376C" w:rsidRDefault="0024376C" w:rsidP="0024376C"/>
                  <w:p w14:paraId="24D911E0" w14:textId="77777777" w:rsidR="0024376C" w:rsidRDefault="0024376C" w:rsidP="0024376C"/>
                  <w:p w14:paraId="368F77EC" w14:textId="77777777" w:rsidR="0024376C" w:rsidRDefault="0024376C" w:rsidP="0024376C"/>
                  <w:p w14:paraId="38F85F64" w14:textId="77777777" w:rsidR="0024376C" w:rsidRDefault="0024376C" w:rsidP="0024376C"/>
                  <w:p w14:paraId="2B70642F" w14:textId="77777777" w:rsidR="0024376C" w:rsidRDefault="0024376C" w:rsidP="0024376C"/>
                  <w:p w14:paraId="11C02549" w14:textId="77777777" w:rsidR="0024376C" w:rsidRDefault="0024376C" w:rsidP="0024376C"/>
                  <w:p w14:paraId="13631C91" w14:textId="77777777" w:rsidR="0024376C" w:rsidRDefault="0024376C" w:rsidP="0024376C"/>
                  <w:p w14:paraId="5C4B9F3F" w14:textId="77777777" w:rsidR="0024376C" w:rsidRDefault="0024376C" w:rsidP="0024376C"/>
                  <w:p w14:paraId="5C29130B" w14:textId="77777777" w:rsidR="0024376C" w:rsidRDefault="0024376C" w:rsidP="0024376C"/>
                  <w:p w14:paraId="2ECC8110" w14:textId="77777777" w:rsidR="0024376C" w:rsidRDefault="0024376C" w:rsidP="0024376C"/>
                  <w:p w14:paraId="76800426" w14:textId="77777777" w:rsidR="0024376C" w:rsidRDefault="0024376C" w:rsidP="0024376C"/>
                  <w:p w14:paraId="282C0EA2" w14:textId="77777777" w:rsidR="0024376C" w:rsidRDefault="0024376C" w:rsidP="0024376C"/>
                  <w:p w14:paraId="3D3A14D3" w14:textId="77777777" w:rsidR="0024376C" w:rsidRDefault="0024376C" w:rsidP="0024376C"/>
                  <w:p w14:paraId="783DB06D" w14:textId="77777777" w:rsidR="0024376C" w:rsidRDefault="0024376C" w:rsidP="0024376C"/>
                  <w:p w14:paraId="71A63444" w14:textId="77777777" w:rsidR="0024376C" w:rsidRDefault="0024376C" w:rsidP="0024376C"/>
                  <w:p w14:paraId="102FF97C" w14:textId="77777777" w:rsidR="0024376C" w:rsidRDefault="0024376C" w:rsidP="0024376C"/>
                  <w:p w14:paraId="1B82C95D" w14:textId="77777777" w:rsidR="0024376C" w:rsidRDefault="0024376C" w:rsidP="0024376C"/>
                  <w:p w14:paraId="0373BAEC" w14:textId="77777777" w:rsidR="0024376C" w:rsidRDefault="0024376C" w:rsidP="0024376C"/>
                  <w:p w14:paraId="09D6A3D0" w14:textId="77777777" w:rsidR="0024376C" w:rsidRDefault="0024376C" w:rsidP="0024376C"/>
                  <w:p w14:paraId="0A571F42" w14:textId="77777777" w:rsidR="0024376C" w:rsidRDefault="0024376C" w:rsidP="0024376C"/>
                  <w:p w14:paraId="4B56DF66" w14:textId="77777777" w:rsidR="0024376C" w:rsidRDefault="0024376C" w:rsidP="0024376C"/>
                  <w:p w14:paraId="5EC51D47" w14:textId="77777777" w:rsidR="0024376C" w:rsidRDefault="0024376C" w:rsidP="0024376C"/>
                  <w:p w14:paraId="4B0102BC" w14:textId="77777777" w:rsidR="0024376C" w:rsidRDefault="0024376C" w:rsidP="0024376C"/>
                  <w:p w14:paraId="00D2CD41" w14:textId="77777777" w:rsidR="0024376C" w:rsidRDefault="0024376C" w:rsidP="0024376C"/>
                  <w:p w14:paraId="3218D9C1" w14:textId="77777777" w:rsidR="0024376C" w:rsidRDefault="0024376C" w:rsidP="0024376C"/>
                  <w:p w14:paraId="7E66A238" w14:textId="77777777" w:rsidR="0024376C" w:rsidRDefault="0024376C" w:rsidP="0024376C"/>
                  <w:p w14:paraId="426A3345" w14:textId="77777777" w:rsidR="0024376C" w:rsidRDefault="0024376C" w:rsidP="0024376C"/>
                  <w:p w14:paraId="7F3DB61B" w14:textId="77777777" w:rsidR="0024376C" w:rsidRDefault="0024376C" w:rsidP="0024376C"/>
                  <w:p w14:paraId="7D80140E" w14:textId="77777777" w:rsidR="0024376C" w:rsidRDefault="0024376C" w:rsidP="0024376C"/>
                  <w:p w14:paraId="358E4CCE" w14:textId="77777777" w:rsidR="0024376C" w:rsidRDefault="0024376C" w:rsidP="0024376C"/>
                  <w:p w14:paraId="2F254E15" w14:textId="77777777" w:rsidR="0024376C" w:rsidRDefault="0024376C" w:rsidP="0024376C"/>
                  <w:p w14:paraId="45314DE6" w14:textId="77777777" w:rsidR="0024376C" w:rsidRDefault="0024376C" w:rsidP="0024376C"/>
                  <w:p w14:paraId="0F865B55" w14:textId="77777777" w:rsidR="0024376C" w:rsidRDefault="0024376C" w:rsidP="0024376C"/>
                  <w:p w14:paraId="306A7923" w14:textId="77777777" w:rsidR="0024376C" w:rsidRDefault="0024376C" w:rsidP="0024376C"/>
                  <w:p w14:paraId="7FB60276" w14:textId="77777777" w:rsidR="0024376C" w:rsidRDefault="0024376C" w:rsidP="0024376C"/>
                  <w:p w14:paraId="04896567" w14:textId="77777777" w:rsidR="0024376C" w:rsidRDefault="0024376C" w:rsidP="0024376C"/>
                  <w:p w14:paraId="2603CFB3" w14:textId="77777777" w:rsidR="0024376C" w:rsidRDefault="0024376C" w:rsidP="0024376C"/>
                  <w:p w14:paraId="7B43D11A" w14:textId="77777777" w:rsidR="0024376C" w:rsidRDefault="0024376C" w:rsidP="0024376C"/>
                  <w:p w14:paraId="73B9D2CB" w14:textId="77777777" w:rsidR="0024376C" w:rsidRDefault="0024376C" w:rsidP="0024376C"/>
                  <w:p w14:paraId="3AD8BBCB" w14:textId="77777777" w:rsidR="0024376C" w:rsidRDefault="0024376C" w:rsidP="0024376C"/>
                  <w:p w14:paraId="27A932F0" w14:textId="77777777" w:rsidR="0024376C" w:rsidRDefault="0024376C" w:rsidP="0024376C"/>
                  <w:p w14:paraId="2113F303" w14:textId="77777777" w:rsidR="0024376C" w:rsidRDefault="0024376C" w:rsidP="0024376C"/>
                  <w:p w14:paraId="155E7B0E" w14:textId="77777777" w:rsidR="0024376C" w:rsidRDefault="0024376C" w:rsidP="0024376C"/>
                  <w:p w14:paraId="64A38E11" w14:textId="77777777" w:rsidR="0024376C" w:rsidRDefault="0024376C" w:rsidP="0024376C"/>
                  <w:p w14:paraId="718E150A" w14:textId="77777777" w:rsidR="0024376C" w:rsidRDefault="0024376C" w:rsidP="0024376C"/>
                  <w:p w14:paraId="72CA0BED" w14:textId="77777777" w:rsidR="0024376C" w:rsidRDefault="0024376C" w:rsidP="0024376C"/>
                  <w:p w14:paraId="4C38877F" w14:textId="77777777" w:rsidR="0024376C" w:rsidRDefault="0024376C" w:rsidP="0024376C"/>
                  <w:p w14:paraId="2FB2EB7A" w14:textId="77777777" w:rsidR="0024376C" w:rsidRDefault="0024376C" w:rsidP="0024376C"/>
                  <w:p w14:paraId="7E008713" w14:textId="77777777" w:rsidR="0024376C" w:rsidRDefault="0024376C" w:rsidP="0024376C"/>
                  <w:p w14:paraId="754AE959" w14:textId="77777777" w:rsidR="0024376C" w:rsidRDefault="0024376C" w:rsidP="0024376C"/>
                  <w:p w14:paraId="55E6E880" w14:textId="77777777" w:rsidR="0024376C" w:rsidRDefault="0024376C" w:rsidP="0024376C"/>
                  <w:p w14:paraId="1672695E" w14:textId="77777777" w:rsidR="0024376C" w:rsidRDefault="0024376C" w:rsidP="0024376C"/>
                  <w:p w14:paraId="3E410015" w14:textId="77777777" w:rsidR="0024376C" w:rsidRDefault="0024376C" w:rsidP="0024376C"/>
                  <w:p w14:paraId="5EAD03AA" w14:textId="77777777" w:rsidR="0024376C" w:rsidRDefault="0024376C" w:rsidP="0024376C"/>
                  <w:p w14:paraId="2E726906" w14:textId="77777777" w:rsidR="0024376C" w:rsidRDefault="0024376C" w:rsidP="0024376C"/>
                  <w:p w14:paraId="7633E3F7" w14:textId="77777777" w:rsidR="0024376C" w:rsidRDefault="0024376C" w:rsidP="0024376C"/>
                  <w:p w14:paraId="3FBD844D" w14:textId="77777777" w:rsidR="0024376C" w:rsidRDefault="0024376C" w:rsidP="0024376C"/>
                  <w:p w14:paraId="64894454" w14:textId="77777777" w:rsidR="0024376C" w:rsidRDefault="0024376C" w:rsidP="0024376C"/>
                  <w:p w14:paraId="010F39DD" w14:textId="77777777" w:rsidR="0024376C" w:rsidRDefault="0024376C" w:rsidP="0024376C"/>
                  <w:p w14:paraId="402B839D" w14:textId="77777777" w:rsidR="0024376C" w:rsidRDefault="0024376C" w:rsidP="0024376C"/>
                  <w:p w14:paraId="6064FDF1" w14:textId="77777777" w:rsidR="0024376C" w:rsidRDefault="0024376C" w:rsidP="0024376C"/>
                  <w:p w14:paraId="1D6EFF0A" w14:textId="77777777" w:rsidR="0024376C" w:rsidRDefault="0024376C" w:rsidP="0024376C"/>
                  <w:p w14:paraId="463AD91B" w14:textId="77777777" w:rsidR="0024376C" w:rsidRDefault="0024376C" w:rsidP="0024376C"/>
                  <w:p w14:paraId="5AA7BCAB" w14:textId="77777777" w:rsidR="0024376C" w:rsidRDefault="0024376C" w:rsidP="0024376C"/>
                  <w:p w14:paraId="6FFDE07B" w14:textId="77777777" w:rsidR="0024376C" w:rsidRDefault="0024376C" w:rsidP="0024376C"/>
                  <w:p w14:paraId="7999D241" w14:textId="77777777" w:rsidR="0024376C" w:rsidRDefault="0024376C" w:rsidP="0024376C"/>
                  <w:p w14:paraId="1D240652" w14:textId="77777777" w:rsidR="0024376C" w:rsidRDefault="0024376C" w:rsidP="0024376C"/>
                  <w:p w14:paraId="0A133143" w14:textId="77777777" w:rsidR="0024376C" w:rsidRDefault="0024376C" w:rsidP="0024376C"/>
                  <w:p w14:paraId="1D559708" w14:textId="77777777" w:rsidR="0024376C" w:rsidRDefault="0024376C" w:rsidP="0024376C"/>
                  <w:p w14:paraId="778FD084" w14:textId="77777777" w:rsidR="0024376C" w:rsidRDefault="0024376C" w:rsidP="0024376C"/>
                  <w:p w14:paraId="633F4426" w14:textId="77777777" w:rsidR="0024376C" w:rsidRDefault="0024376C" w:rsidP="0024376C"/>
                  <w:p w14:paraId="0D264ABD" w14:textId="77777777" w:rsidR="0024376C" w:rsidRDefault="0024376C" w:rsidP="0024376C"/>
                  <w:p w14:paraId="110DDB7A" w14:textId="77777777" w:rsidR="0024376C" w:rsidRDefault="0024376C" w:rsidP="0024376C"/>
                  <w:p w14:paraId="5BA98E3E" w14:textId="77777777" w:rsidR="0024376C" w:rsidRDefault="0024376C" w:rsidP="0024376C"/>
                  <w:p w14:paraId="12C2BFD6" w14:textId="77777777" w:rsidR="0024376C" w:rsidRDefault="0024376C" w:rsidP="0024376C"/>
                  <w:p w14:paraId="54462A04" w14:textId="77777777" w:rsidR="0024376C" w:rsidRDefault="0024376C" w:rsidP="0024376C"/>
                  <w:p w14:paraId="22C6BAEA" w14:textId="77777777" w:rsidR="0024376C" w:rsidRDefault="0024376C" w:rsidP="0024376C"/>
                  <w:p w14:paraId="3CFD6638" w14:textId="77777777" w:rsidR="0024376C" w:rsidRDefault="0024376C" w:rsidP="0024376C"/>
                  <w:p w14:paraId="6047498F" w14:textId="77777777" w:rsidR="0024376C" w:rsidRDefault="0024376C" w:rsidP="0024376C"/>
                  <w:p w14:paraId="29DDDD46" w14:textId="77777777" w:rsidR="0024376C" w:rsidRDefault="0024376C" w:rsidP="0024376C"/>
                  <w:p w14:paraId="3F7E969A" w14:textId="77777777" w:rsidR="0024376C" w:rsidRDefault="0024376C" w:rsidP="0024376C"/>
                  <w:p w14:paraId="7664796B" w14:textId="77777777" w:rsidR="0024376C" w:rsidRDefault="0024376C" w:rsidP="0024376C"/>
                  <w:p w14:paraId="0792F828" w14:textId="77777777" w:rsidR="0024376C" w:rsidRDefault="0024376C" w:rsidP="0024376C"/>
                  <w:p w14:paraId="2C46DACB" w14:textId="77777777" w:rsidR="0024376C" w:rsidRDefault="0024376C" w:rsidP="0024376C"/>
                  <w:p w14:paraId="3544636E" w14:textId="77777777" w:rsidR="0024376C" w:rsidRDefault="0024376C" w:rsidP="0024376C"/>
                  <w:p w14:paraId="1BA749F5" w14:textId="77777777" w:rsidR="0024376C" w:rsidRDefault="0024376C" w:rsidP="0024376C"/>
                  <w:p w14:paraId="7BCCEB0E" w14:textId="77777777" w:rsidR="0024376C" w:rsidRDefault="0024376C" w:rsidP="0024376C"/>
                  <w:p w14:paraId="7F627AFB" w14:textId="77777777" w:rsidR="0024376C" w:rsidRDefault="0024376C" w:rsidP="0024376C"/>
                  <w:p w14:paraId="0014FBFA" w14:textId="77777777" w:rsidR="0024376C" w:rsidRDefault="0024376C" w:rsidP="0024376C"/>
                  <w:p w14:paraId="401364FC" w14:textId="77777777" w:rsidR="0024376C" w:rsidRDefault="0024376C" w:rsidP="0024376C"/>
                  <w:p w14:paraId="4315F61C" w14:textId="77777777" w:rsidR="0024376C" w:rsidRDefault="0024376C" w:rsidP="0024376C"/>
                  <w:p w14:paraId="3C8F5A20" w14:textId="77777777" w:rsidR="0024376C" w:rsidRDefault="0024376C" w:rsidP="0024376C"/>
                  <w:p w14:paraId="6281622D" w14:textId="77777777" w:rsidR="0024376C" w:rsidRDefault="0024376C" w:rsidP="0024376C"/>
                  <w:p w14:paraId="18A04F69" w14:textId="77777777" w:rsidR="0024376C" w:rsidRDefault="0024376C" w:rsidP="0024376C"/>
                  <w:p w14:paraId="59133AAC" w14:textId="77777777" w:rsidR="0024376C" w:rsidRDefault="0024376C" w:rsidP="0024376C"/>
                  <w:p w14:paraId="51BEB5EB" w14:textId="77777777" w:rsidR="0024376C" w:rsidRDefault="0024376C" w:rsidP="0024376C"/>
                  <w:p w14:paraId="1C55E59E" w14:textId="77777777" w:rsidR="0024376C" w:rsidRDefault="0024376C" w:rsidP="0024376C"/>
                  <w:p w14:paraId="2656B1CC" w14:textId="77777777" w:rsidR="0024376C" w:rsidRDefault="0024376C" w:rsidP="0024376C"/>
                  <w:p w14:paraId="66EF98F4" w14:textId="77777777" w:rsidR="0024376C" w:rsidRDefault="0024376C" w:rsidP="0024376C"/>
                  <w:p w14:paraId="10CBAB2D" w14:textId="77777777" w:rsidR="0024376C" w:rsidRDefault="0024376C" w:rsidP="0024376C"/>
                  <w:p w14:paraId="70728B5A" w14:textId="77777777" w:rsidR="0024376C" w:rsidRDefault="0024376C" w:rsidP="0024376C"/>
                  <w:p w14:paraId="7558E9C3" w14:textId="77777777" w:rsidR="0024376C" w:rsidRDefault="0024376C" w:rsidP="0024376C"/>
                  <w:p w14:paraId="6F0CD799" w14:textId="77777777" w:rsidR="0024376C" w:rsidRDefault="0024376C" w:rsidP="0024376C"/>
                  <w:p w14:paraId="5AB7E8DD" w14:textId="77777777" w:rsidR="0024376C" w:rsidRDefault="0024376C" w:rsidP="0024376C"/>
                  <w:p w14:paraId="5C6D4FDC" w14:textId="77777777" w:rsidR="0024376C" w:rsidRDefault="0024376C" w:rsidP="0024376C"/>
                  <w:p w14:paraId="689D8223" w14:textId="77777777" w:rsidR="0024376C" w:rsidRDefault="0024376C" w:rsidP="0024376C"/>
                  <w:p w14:paraId="7D966309" w14:textId="77777777" w:rsidR="0024376C" w:rsidRDefault="0024376C" w:rsidP="0024376C"/>
                  <w:p w14:paraId="0D6246CF" w14:textId="77777777" w:rsidR="0024376C" w:rsidRDefault="0024376C" w:rsidP="0024376C"/>
                  <w:p w14:paraId="0E433477" w14:textId="77777777" w:rsidR="0024376C" w:rsidRDefault="0024376C" w:rsidP="0024376C"/>
                  <w:p w14:paraId="434074B9" w14:textId="77777777" w:rsidR="0024376C" w:rsidRDefault="0024376C" w:rsidP="0024376C"/>
                  <w:p w14:paraId="1ACABF97" w14:textId="77777777" w:rsidR="0024376C" w:rsidRDefault="0024376C" w:rsidP="0024376C"/>
                  <w:p w14:paraId="6F24CA49" w14:textId="77777777" w:rsidR="0024376C" w:rsidRDefault="0024376C" w:rsidP="0024376C"/>
                  <w:p w14:paraId="717148D4" w14:textId="77777777" w:rsidR="0024376C" w:rsidRDefault="0024376C" w:rsidP="0024376C"/>
                  <w:p w14:paraId="2203E607" w14:textId="77777777" w:rsidR="0024376C" w:rsidRDefault="0024376C" w:rsidP="0024376C"/>
                  <w:p w14:paraId="0A9C5B82" w14:textId="77777777" w:rsidR="0024376C" w:rsidRDefault="0024376C" w:rsidP="0024376C"/>
                  <w:p w14:paraId="2B6F5036" w14:textId="77777777" w:rsidR="0024376C" w:rsidRDefault="0024376C" w:rsidP="0024376C"/>
                  <w:p w14:paraId="6864F41E" w14:textId="77777777" w:rsidR="0024376C" w:rsidRDefault="0024376C" w:rsidP="0024376C"/>
                  <w:p w14:paraId="03F60E33" w14:textId="77777777" w:rsidR="0024376C" w:rsidRDefault="0024376C" w:rsidP="0024376C"/>
                  <w:p w14:paraId="118B7234" w14:textId="77777777" w:rsidR="0024376C" w:rsidRDefault="0024376C" w:rsidP="0024376C"/>
                  <w:p w14:paraId="2DA8E6CB" w14:textId="77777777" w:rsidR="0024376C" w:rsidRDefault="0024376C" w:rsidP="0024376C"/>
                  <w:p w14:paraId="43AAD289" w14:textId="77777777" w:rsidR="0024376C" w:rsidRDefault="0024376C" w:rsidP="0024376C"/>
                  <w:p w14:paraId="0B5BB4FA" w14:textId="77777777" w:rsidR="0024376C" w:rsidRDefault="0024376C" w:rsidP="0024376C"/>
                  <w:p w14:paraId="583AA12D" w14:textId="77777777" w:rsidR="0024376C" w:rsidRDefault="0024376C" w:rsidP="0024376C"/>
                  <w:p w14:paraId="5C462AB1" w14:textId="77777777" w:rsidR="0024376C" w:rsidRDefault="0024376C" w:rsidP="0024376C"/>
                  <w:p w14:paraId="0AE09EFF" w14:textId="77777777" w:rsidR="0024376C" w:rsidRDefault="0024376C" w:rsidP="0024376C"/>
                  <w:p w14:paraId="6640562E" w14:textId="77777777" w:rsidR="0024376C" w:rsidRDefault="0024376C" w:rsidP="0024376C"/>
                  <w:p w14:paraId="4D370FBB" w14:textId="77777777" w:rsidR="0024376C" w:rsidRDefault="0024376C" w:rsidP="0024376C"/>
                  <w:p w14:paraId="54635DC9" w14:textId="77777777" w:rsidR="0024376C" w:rsidRDefault="0024376C" w:rsidP="0024376C"/>
                  <w:p w14:paraId="0311D498" w14:textId="77777777" w:rsidR="0024376C" w:rsidRDefault="0024376C" w:rsidP="0024376C"/>
                  <w:p w14:paraId="5E158643" w14:textId="77777777" w:rsidR="0024376C" w:rsidRDefault="0024376C" w:rsidP="0024376C"/>
                  <w:p w14:paraId="7ACC9746" w14:textId="77777777" w:rsidR="0024376C" w:rsidRDefault="0024376C" w:rsidP="0024376C"/>
                  <w:p w14:paraId="15D44E98" w14:textId="77777777" w:rsidR="0024376C" w:rsidRDefault="0024376C" w:rsidP="0024376C"/>
                  <w:p w14:paraId="0CD7E1EE" w14:textId="77777777" w:rsidR="0024376C" w:rsidRDefault="0024376C" w:rsidP="0024376C"/>
                  <w:p w14:paraId="51033097" w14:textId="77777777" w:rsidR="0024376C" w:rsidRDefault="0024376C" w:rsidP="0024376C"/>
                  <w:p w14:paraId="026BF57D" w14:textId="77777777" w:rsidR="0024376C" w:rsidRDefault="0024376C" w:rsidP="0024376C"/>
                  <w:p w14:paraId="02B56DB8" w14:textId="77777777" w:rsidR="0024376C" w:rsidRDefault="0024376C" w:rsidP="0024376C"/>
                  <w:p w14:paraId="053ECCE5" w14:textId="77777777" w:rsidR="0024376C" w:rsidRDefault="0024376C" w:rsidP="0024376C"/>
                  <w:p w14:paraId="55471546" w14:textId="77777777" w:rsidR="0024376C" w:rsidRDefault="0024376C" w:rsidP="0024376C"/>
                  <w:p w14:paraId="2307F776" w14:textId="77777777" w:rsidR="0024376C" w:rsidRDefault="0024376C" w:rsidP="0024376C"/>
                  <w:p w14:paraId="03AD2C1C" w14:textId="77777777" w:rsidR="0024376C" w:rsidRDefault="0024376C" w:rsidP="0024376C"/>
                  <w:p w14:paraId="2581D12A" w14:textId="77777777" w:rsidR="0024376C" w:rsidRDefault="0024376C" w:rsidP="0024376C"/>
                  <w:p w14:paraId="00420B6F" w14:textId="77777777" w:rsidR="0024376C" w:rsidRDefault="0024376C" w:rsidP="0024376C"/>
                  <w:p w14:paraId="00BD4645" w14:textId="77777777" w:rsidR="0024376C" w:rsidRDefault="0024376C" w:rsidP="0024376C"/>
                  <w:p w14:paraId="783D673B" w14:textId="77777777" w:rsidR="0024376C" w:rsidRDefault="0024376C" w:rsidP="0024376C"/>
                  <w:p w14:paraId="66AE4A6A" w14:textId="77777777" w:rsidR="0024376C" w:rsidRDefault="0024376C" w:rsidP="0024376C"/>
                  <w:p w14:paraId="4769AD08" w14:textId="77777777" w:rsidR="0024376C" w:rsidRDefault="0024376C" w:rsidP="0024376C"/>
                  <w:p w14:paraId="3C1FF4A8" w14:textId="77777777" w:rsidR="0024376C" w:rsidRDefault="0024376C" w:rsidP="0024376C"/>
                  <w:p w14:paraId="30F9A853" w14:textId="77777777" w:rsidR="0024376C" w:rsidRDefault="0024376C" w:rsidP="0024376C"/>
                  <w:p w14:paraId="74BB4314" w14:textId="77777777" w:rsidR="0024376C" w:rsidRDefault="0024376C" w:rsidP="0024376C"/>
                  <w:p w14:paraId="4F0948AE" w14:textId="77777777" w:rsidR="0024376C" w:rsidRDefault="0024376C" w:rsidP="0024376C"/>
                  <w:p w14:paraId="32362323" w14:textId="77777777" w:rsidR="0024376C" w:rsidRDefault="0024376C" w:rsidP="0024376C"/>
                  <w:p w14:paraId="61EECD14" w14:textId="77777777" w:rsidR="0024376C" w:rsidRDefault="0024376C" w:rsidP="0024376C"/>
                  <w:p w14:paraId="213E7087" w14:textId="77777777" w:rsidR="0024376C" w:rsidRDefault="0024376C" w:rsidP="0024376C"/>
                  <w:p w14:paraId="736FB2F9" w14:textId="77777777" w:rsidR="0024376C" w:rsidRDefault="0024376C" w:rsidP="0024376C"/>
                  <w:p w14:paraId="1F31E2AF" w14:textId="77777777" w:rsidR="0024376C" w:rsidRDefault="0024376C" w:rsidP="0024376C"/>
                  <w:p w14:paraId="57D22086" w14:textId="77777777" w:rsidR="0024376C" w:rsidRDefault="0024376C" w:rsidP="0024376C"/>
                  <w:p w14:paraId="3336A36D" w14:textId="77777777" w:rsidR="0024376C" w:rsidRDefault="0024376C" w:rsidP="0024376C"/>
                  <w:p w14:paraId="522851E8" w14:textId="77777777" w:rsidR="0024376C" w:rsidRDefault="0024376C" w:rsidP="0024376C"/>
                  <w:p w14:paraId="6FDB0BCB" w14:textId="77777777" w:rsidR="0024376C" w:rsidRDefault="0024376C" w:rsidP="0024376C"/>
                  <w:p w14:paraId="416054C5" w14:textId="77777777" w:rsidR="0024376C" w:rsidRDefault="0024376C" w:rsidP="0024376C"/>
                  <w:p w14:paraId="27A0E44E" w14:textId="77777777" w:rsidR="0024376C" w:rsidRDefault="0024376C" w:rsidP="0024376C"/>
                  <w:p w14:paraId="62635CE6" w14:textId="77777777" w:rsidR="0024376C" w:rsidRDefault="0024376C" w:rsidP="0024376C"/>
                  <w:p w14:paraId="18EFD839" w14:textId="77777777" w:rsidR="0024376C" w:rsidRDefault="0024376C" w:rsidP="0024376C"/>
                  <w:p w14:paraId="4446AF11" w14:textId="77777777" w:rsidR="0024376C" w:rsidRDefault="0024376C" w:rsidP="0024376C"/>
                  <w:p w14:paraId="66B6E708" w14:textId="77777777" w:rsidR="0024376C" w:rsidRDefault="0024376C" w:rsidP="0024376C"/>
                  <w:p w14:paraId="11C9FF2B" w14:textId="77777777" w:rsidR="0024376C" w:rsidRDefault="0024376C" w:rsidP="0024376C"/>
                  <w:p w14:paraId="0D4EBF42" w14:textId="77777777" w:rsidR="0024376C" w:rsidRDefault="0024376C" w:rsidP="0024376C"/>
                  <w:p w14:paraId="210C0804" w14:textId="77777777" w:rsidR="0024376C" w:rsidRDefault="0024376C" w:rsidP="0024376C"/>
                  <w:p w14:paraId="659C4E67" w14:textId="77777777" w:rsidR="0024376C" w:rsidRDefault="0024376C" w:rsidP="0024376C"/>
                  <w:p w14:paraId="3878B42A" w14:textId="77777777" w:rsidR="0024376C" w:rsidRDefault="0024376C" w:rsidP="0024376C"/>
                  <w:p w14:paraId="09A47492" w14:textId="77777777" w:rsidR="0024376C" w:rsidRDefault="0024376C" w:rsidP="0024376C"/>
                  <w:p w14:paraId="0518B931" w14:textId="77777777" w:rsidR="0024376C" w:rsidRDefault="0024376C" w:rsidP="0024376C"/>
                  <w:p w14:paraId="20855077" w14:textId="77777777" w:rsidR="0024376C" w:rsidRDefault="0024376C" w:rsidP="0024376C"/>
                  <w:p w14:paraId="356C9988" w14:textId="77777777" w:rsidR="0024376C" w:rsidRDefault="0024376C" w:rsidP="0024376C"/>
                  <w:p w14:paraId="224AC801" w14:textId="77777777" w:rsidR="0024376C" w:rsidRDefault="0024376C" w:rsidP="0024376C"/>
                  <w:p w14:paraId="29E7A0C9" w14:textId="77777777" w:rsidR="0024376C" w:rsidRDefault="0024376C" w:rsidP="0024376C"/>
                  <w:p w14:paraId="3610115E" w14:textId="77777777" w:rsidR="0024376C" w:rsidRDefault="0024376C" w:rsidP="0024376C"/>
                  <w:p w14:paraId="21770E87" w14:textId="77777777" w:rsidR="0024376C" w:rsidRDefault="0024376C" w:rsidP="0024376C"/>
                  <w:p w14:paraId="6F75208A" w14:textId="77777777" w:rsidR="0024376C" w:rsidRDefault="0024376C" w:rsidP="0024376C"/>
                  <w:p w14:paraId="7B6E439E" w14:textId="77777777" w:rsidR="0024376C" w:rsidRDefault="0024376C" w:rsidP="0024376C"/>
                  <w:p w14:paraId="5024FD68" w14:textId="77777777" w:rsidR="0024376C" w:rsidRDefault="0024376C" w:rsidP="0024376C"/>
                  <w:p w14:paraId="361A661C" w14:textId="77777777" w:rsidR="0024376C" w:rsidRDefault="0024376C" w:rsidP="0024376C"/>
                  <w:p w14:paraId="2DCC0628" w14:textId="77777777" w:rsidR="0024376C" w:rsidRDefault="0024376C" w:rsidP="0024376C"/>
                  <w:p w14:paraId="0714F909" w14:textId="77777777" w:rsidR="0024376C" w:rsidRDefault="0024376C" w:rsidP="0024376C"/>
                  <w:p w14:paraId="4AA29334" w14:textId="77777777" w:rsidR="0024376C" w:rsidRDefault="0024376C" w:rsidP="0024376C"/>
                  <w:p w14:paraId="59F60FED" w14:textId="77777777" w:rsidR="0024376C" w:rsidRDefault="0024376C" w:rsidP="0024376C"/>
                  <w:p w14:paraId="4FCDCF5D" w14:textId="77777777" w:rsidR="0024376C" w:rsidRDefault="0024376C" w:rsidP="0024376C"/>
                  <w:p w14:paraId="2598FB94" w14:textId="77777777" w:rsidR="0024376C" w:rsidRDefault="0024376C" w:rsidP="0024376C"/>
                  <w:p w14:paraId="78F8199B" w14:textId="77777777" w:rsidR="0024376C" w:rsidRDefault="0024376C" w:rsidP="0024376C"/>
                  <w:p w14:paraId="60FB3C07" w14:textId="77777777" w:rsidR="0024376C" w:rsidRDefault="0024376C" w:rsidP="0024376C"/>
                  <w:p w14:paraId="213AC7F7" w14:textId="77777777" w:rsidR="0024376C" w:rsidRDefault="0024376C" w:rsidP="0024376C"/>
                  <w:p w14:paraId="67160607" w14:textId="77777777" w:rsidR="0024376C" w:rsidRDefault="0024376C" w:rsidP="0024376C"/>
                  <w:p w14:paraId="52F21654" w14:textId="77777777" w:rsidR="0024376C" w:rsidRDefault="0024376C" w:rsidP="0024376C"/>
                  <w:p w14:paraId="2C4F81EA" w14:textId="77777777" w:rsidR="0024376C" w:rsidRDefault="0024376C" w:rsidP="0024376C"/>
                  <w:p w14:paraId="0137A8FB" w14:textId="77777777" w:rsidR="0024376C" w:rsidRDefault="0024376C" w:rsidP="0024376C"/>
                  <w:p w14:paraId="4F5A56C9" w14:textId="77777777" w:rsidR="0024376C" w:rsidRDefault="0024376C" w:rsidP="0024376C"/>
                  <w:p w14:paraId="57C0404D" w14:textId="77777777" w:rsidR="0024376C" w:rsidRDefault="0024376C" w:rsidP="0024376C"/>
                  <w:p w14:paraId="056FA2C4" w14:textId="77777777" w:rsidR="0024376C" w:rsidRDefault="0024376C" w:rsidP="0024376C"/>
                  <w:p w14:paraId="26C3F60C" w14:textId="77777777" w:rsidR="0024376C" w:rsidRDefault="0024376C" w:rsidP="0024376C"/>
                  <w:p w14:paraId="46C2F0B8" w14:textId="77777777" w:rsidR="0024376C" w:rsidRDefault="0024376C" w:rsidP="0024376C"/>
                  <w:p w14:paraId="3F998BD3" w14:textId="77777777" w:rsidR="0024376C" w:rsidRDefault="0024376C" w:rsidP="0024376C"/>
                  <w:p w14:paraId="0095F459" w14:textId="77777777" w:rsidR="0024376C" w:rsidRDefault="0024376C" w:rsidP="0024376C"/>
                  <w:p w14:paraId="13CBB3E1" w14:textId="77777777" w:rsidR="0024376C" w:rsidRDefault="0024376C" w:rsidP="0024376C"/>
                  <w:p w14:paraId="08C08567" w14:textId="77777777" w:rsidR="0024376C" w:rsidRDefault="0024376C" w:rsidP="0024376C"/>
                  <w:p w14:paraId="5CCA640C" w14:textId="77777777" w:rsidR="0024376C" w:rsidRDefault="0024376C" w:rsidP="0024376C"/>
                  <w:p w14:paraId="5B6CF537" w14:textId="77777777" w:rsidR="0024376C" w:rsidRDefault="0024376C" w:rsidP="0024376C"/>
                  <w:p w14:paraId="7E0820D5" w14:textId="77777777" w:rsidR="0024376C" w:rsidRDefault="0024376C" w:rsidP="0024376C"/>
                  <w:p w14:paraId="18E09420" w14:textId="77777777" w:rsidR="0024376C" w:rsidRDefault="0024376C" w:rsidP="0024376C"/>
                  <w:p w14:paraId="7A9F5621" w14:textId="77777777" w:rsidR="0024376C" w:rsidRDefault="0024376C" w:rsidP="0024376C"/>
                  <w:p w14:paraId="4DB82D45" w14:textId="77777777" w:rsidR="0024376C" w:rsidRDefault="0024376C" w:rsidP="0024376C"/>
                  <w:p w14:paraId="2DAD7E85" w14:textId="77777777" w:rsidR="0024376C" w:rsidRDefault="0024376C" w:rsidP="0024376C"/>
                  <w:p w14:paraId="73DB6E9C" w14:textId="77777777" w:rsidR="0024376C" w:rsidRDefault="0024376C" w:rsidP="0024376C"/>
                  <w:p w14:paraId="442F3CA6" w14:textId="77777777" w:rsidR="0024376C" w:rsidRDefault="0024376C" w:rsidP="0024376C"/>
                  <w:p w14:paraId="63368E62" w14:textId="77777777" w:rsidR="0024376C" w:rsidRDefault="0024376C" w:rsidP="0024376C"/>
                  <w:p w14:paraId="3F013CE3" w14:textId="77777777" w:rsidR="0024376C" w:rsidRDefault="0024376C" w:rsidP="0024376C"/>
                  <w:p w14:paraId="2D89B0E6" w14:textId="77777777" w:rsidR="0024376C" w:rsidRDefault="0024376C" w:rsidP="0024376C"/>
                  <w:p w14:paraId="165438A1" w14:textId="77777777" w:rsidR="0024376C" w:rsidRDefault="0024376C" w:rsidP="0024376C"/>
                  <w:p w14:paraId="380D407F" w14:textId="77777777" w:rsidR="0024376C" w:rsidRDefault="0024376C" w:rsidP="0024376C"/>
                  <w:p w14:paraId="6F7010F7" w14:textId="77777777" w:rsidR="0024376C" w:rsidRDefault="0024376C" w:rsidP="0024376C"/>
                  <w:p w14:paraId="3947C2DA" w14:textId="77777777" w:rsidR="0024376C" w:rsidRDefault="0024376C" w:rsidP="0024376C"/>
                  <w:p w14:paraId="110AE70F" w14:textId="77777777" w:rsidR="0024376C" w:rsidRDefault="0024376C" w:rsidP="0024376C"/>
                  <w:p w14:paraId="6A4EF753" w14:textId="77777777" w:rsidR="0024376C" w:rsidRDefault="0024376C" w:rsidP="0024376C"/>
                  <w:p w14:paraId="727312ED" w14:textId="77777777" w:rsidR="0024376C" w:rsidRDefault="0024376C" w:rsidP="0024376C"/>
                  <w:p w14:paraId="43A9FDE4" w14:textId="77777777" w:rsidR="0024376C" w:rsidRDefault="0024376C" w:rsidP="0024376C"/>
                  <w:p w14:paraId="6B7DEDF7" w14:textId="77777777" w:rsidR="0024376C" w:rsidRDefault="0024376C" w:rsidP="0024376C"/>
                  <w:p w14:paraId="591F0A46" w14:textId="77777777" w:rsidR="0024376C" w:rsidRDefault="0024376C" w:rsidP="0024376C"/>
                  <w:p w14:paraId="16DA0EDA" w14:textId="77777777" w:rsidR="0024376C" w:rsidRDefault="0024376C" w:rsidP="0024376C"/>
                  <w:p w14:paraId="4678787E" w14:textId="77777777" w:rsidR="0024376C" w:rsidRDefault="0024376C" w:rsidP="0024376C"/>
                  <w:p w14:paraId="16B35590" w14:textId="77777777" w:rsidR="0024376C" w:rsidRDefault="0024376C" w:rsidP="0024376C"/>
                  <w:p w14:paraId="78E63C57" w14:textId="77777777" w:rsidR="0024376C" w:rsidRDefault="0024376C" w:rsidP="0024376C"/>
                  <w:p w14:paraId="33A5DD4D" w14:textId="77777777" w:rsidR="0024376C" w:rsidRDefault="0024376C" w:rsidP="0024376C"/>
                  <w:p w14:paraId="7D27AB03" w14:textId="77777777" w:rsidR="0024376C" w:rsidRDefault="0024376C" w:rsidP="0024376C"/>
                  <w:p w14:paraId="75D87C56" w14:textId="77777777" w:rsidR="0024376C" w:rsidRDefault="0024376C" w:rsidP="0024376C"/>
                  <w:p w14:paraId="0D26DEF7" w14:textId="77777777" w:rsidR="0024376C" w:rsidRDefault="0024376C" w:rsidP="0024376C"/>
                  <w:p w14:paraId="2744569D" w14:textId="77777777" w:rsidR="0024376C" w:rsidRDefault="0024376C" w:rsidP="0024376C"/>
                  <w:p w14:paraId="03BB974F" w14:textId="77777777" w:rsidR="0024376C" w:rsidRDefault="0024376C" w:rsidP="0024376C"/>
                  <w:p w14:paraId="4EA8761C" w14:textId="77777777" w:rsidR="0024376C" w:rsidRDefault="0024376C" w:rsidP="0024376C"/>
                  <w:p w14:paraId="2FC7E3CB" w14:textId="77777777" w:rsidR="0024376C" w:rsidRDefault="0024376C" w:rsidP="0024376C"/>
                  <w:p w14:paraId="227AB17F" w14:textId="77777777" w:rsidR="0024376C" w:rsidRDefault="0024376C" w:rsidP="0024376C"/>
                  <w:p w14:paraId="57F82B4E" w14:textId="77777777" w:rsidR="0024376C" w:rsidRDefault="0024376C" w:rsidP="0024376C"/>
                  <w:p w14:paraId="66A224D4" w14:textId="77777777" w:rsidR="0024376C" w:rsidRDefault="0024376C" w:rsidP="0024376C"/>
                  <w:p w14:paraId="756BBC84" w14:textId="77777777" w:rsidR="0024376C" w:rsidRDefault="0024376C" w:rsidP="0024376C"/>
                  <w:p w14:paraId="412C1C8C" w14:textId="77777777" w:rsidR="0024376C" w:rsidRDefault="0024376C" w:rsidP="0024376C"/>
                  <w:p w14:paraId="545005CB" w14:textId="77777777" w:rsidR="0024376C" w:rsidRDefault="0024376C" w:rsidP="0024376C"/>
                  <w:p w14:paraId="1CFB1BE8" w14:textId="77777777" w:rsidR="0024376C" w:rsidRDefault="0024376C" w:rsidP="0024376C"/>
                  <w:p w14:paraId="686A60FB" w14:textId="77777777" w:rsidR="0024376C" w:rsidRDefault="0024376C" w:rsidP="0024376C"/>
                  <w:p w14:paraId="541764E2" w14:textId="77777777" w:rsidR="0024376C" w:rsidRDefault="0024376C" w:rsidP="0024376C"/>
                  <w:p w14:paraId="20861AEE" w14:textId="77777777" w:rsidR="0024376C" w:rsidRDefault="0024376C" w:rsidP="0024376C"/>
                  <w:p w14:paraId="53C3D45B" w14:textId="77777777" w:rsidR="0024376C" w:rsidRDefault="0024376C" w:rsidP="0024376C"/>
                  <w:p w14:paraId="1AB6943B" w14:textId="77777777" w:rsidR="0024376C" w:rsidRDefault="0024376C" w:rsidP="0024376C"/>
                  <w:p w14:paraId="696167DC" w14:textId="77777777" w:rsidR="0024376C" w:rsidRDefault="0024376C" w:rsidP="0024376C"/>
                  <w:p w14:paraId="58DA4740" w14:textId="77777777" w:rsidR="0024376C" w:rsidRDefault="0024376C" w:rsidP="0024376C"/>
                  <w:p w14:paraId="48EC4468" w14:textId="77777777" w:rsidR="0024376C" w:rsidRDefault="0024376C" w:rsidP="0024376C"/>
                  <w:p w14:paraId="2B0921AC" w14:textId="77777777" w:rsidR="0024376C" w:rsidRDefault="0024376C" w:rsidP="0024376C"/>
                  <w:p w14:paraId="185D9FCC" w14:textId="77777777" w:rsidR="0024376C" w:rsidRDefault="0024376C" w:rsidP="0024376C"/>
                  <w:p w14:paraId="5AC8268E" w14:textId="77777777" w:rsidR="0024376C" w:rsidRDefault="0024376C" w:rsidP="0024376C"/>
                  <w:p w14:paraId="4B7C006F" w14:textId="77777777" w:rsidR="0024376C" w:rsidRDefault="0024376C" w:rsidP="0024376C"/>
                  <w:p w14:paraId="6F297CE9" w14:textId="77777777" w:rsidR="0024376C" w:rsidRDefault="0024376C" w:rsidP="0024376C"/>
                  <w:p w14:paraId="25A9E7A3" w14:textId="77777777" w:rsidR="0024376C" w:rsidRDefault="0024376C" w:rsidP="0024376C"/>
                  <w:p w14:paraId="02282EC3" w14:textId="77777777" w:rsidR="0024376C" w:rsidRDefault="0024376C" w:rsidP="0024376C"/>
                  <w:p w14:paraId="5A969A72" w14:textId="77777777" w:rsidR="0024376C" w:rsidRDefault="0024376C" w:rsidP="0024376C"/>
                  <w:p w14:paraId="5EAFFCAD" w14:textId="77777777" w:rsidR="0024376C" w:rsidRDefault="0024376C" w:rsidP="0024376C"/>
                  <w:p w14:paraId="207D73F5" w14:textId="77777777" w:rsidR="0024376C" w:rsidRDefault="0024376C" w:rsidP="0024376C"/>
                  <w:p w14:paraId="07D64231" w14:textId="77777777" w:rsidR="0024376C" w:rsidRDefault="0024376C" w:rsidP="0024376C"/>
                  <w:p w14:paraId="41B61084" w14:textId="77777777" w:rsidR="0024376C" w:rsidRDefault="0024376C" w:rsidP="0024376C"/>
                  <w:p w14:paraId="00A47312" w14:textId="77777777" w:rsidR="0024376C" w:rsidRDefault="0024376C" w:rsidP="0024376C"/>
                  <w:p w14:paraId="3FDF2838" w14:textId="77777777" w:rsidR="0024376C" w:rsidRDefault="0024376C" w:rsidP="0024376C"/>
                  <w:p w14:paraId="6F16CC67" w14:textId="77777777" w:rsidR="0024376C" w:rsidRDefault="0024376C" w:rsidP="0024376C"/>
                  <w:p w14:paraId="58AC6B7A" w14:textId="77777777" w:rsidR="0024376C" w:rsidRDefault="0024376C" w:rsidP="0024376C"/>
                  <w:p w14:paraId="69A3FC10" w14:textId="77777777" w:rsidR="0024376C" w:rsidRDefault="0024376C" w:rsidP="0024376C"/>
                  <w:p w14:paraId="5309DC5C" w14:textId="77777777" w:rsidR="0024376C" w:rsidRDefault="0024376C" w:rsidP="0024376C"/>
                  <w:p w14:paraId="3C579A80" w14:textId="77777777" w:rsidR="0024376C" w:rsidRDefault="0024376C" w:rsidP="0024376C"/>
                  <w:p w14:paraId="07CEFB9E" w14:textId="77777777" w:rsidR="0024376C" w:rsidRDefault="0024376C" w:rsidP="0024376C"/>
                  <w:p w14:paraId="2A978B15" w14:textId="77777777" w:rsidR="0024376C" w:rsidRDefault="0024376C" w:rsidP="0024376C"/>
                  <w:p w14:paraId="12BF5E54" w14:textId="77777777" w:rsidR="0024376C" w:rsidRDefault="0024376C" w:rsidP="0024376C"/>
                  <w:p w14:paraId="52926ABF" w14:textId="77777777" w:rsidR="0024376C" w:rsidRDefault="0024376C" w:rsidP="0024376C"/>
                  <w:p w14:paraId="5615FDFF" w14:textId="77777777" w:rsidR="0024376C" w:rsidRDefault="0024376C" w:rsidP="0024376C"/>
                  <w:p w14:paraId="24BE0CF6" w14:textId="77777777" w:rsidR="0024376C" w:rsidRDefault="0024376C" w:rsidP="0024376C"/>
                  <w:p w14:paraId="2A03ED5E" w14:textId="77777777" w:rsidR="0024376C" w:rsidRDefault="0024376C" w:rsidP="0024376C"/>
                  <w:p w14:paraId="73B60B3C" w14:textId="77777777" w:rsidR="0024376C" w:rsidRDefault="0024376C" w:rsidP="0024376C"/>
                  <w:p w14:paraId="29D9DFB4" w14:textId="77777777" w:rsidR="0024376C" w:rsidRDefault="0024376C" w:rsidP="0024376C"/>
                  <w:p w14:paraId="2667CD3D" w14:textId="77777777" w:rsidR="0024376C" w:rsidRDefault="0024376C" w:rsidP="0024376C"/>
                  <w:p w14:paraId="7739769F" w14:textId="77777777" w:rsidR="0024376C" w:rsidRDefault="0024376C" w:rsidP="0024376C"/>
                  <w:p w14:paraId="7288AD51" w14:textId="77777777" w:rsidR="0024376C" w:rsidRDefault="0024376C" w:rsidP="0024376C"/>
                  <w:p w14:paraId="006DEA80" w14:textId="77777777" w:rsidR="0024376C" w:rsidRDefault="0024376C" w:rsidP="0024376C"/>
                  <w:p w14:paraId="13C9DD89" w14:textId="77777777" w:rsidR="0024376C" w:rsidRDefault="0024376C" w:rsidP="0024376C"/>
                  <w:p w14:paraId="42448A9E" w14:textId="77777777" w:rsidR="0024376C" w:rsidRDefault="0024376C" w:rsidP="0024376C"/>
                  <w:p w14:paraId="5A869711" w14:textId="77777777" w:rsidR="0024376C" w:rsidRDefault="0024376C" w:rsidP="0024376C"/>
                  <w:p w14:paraId="785E4A3A" w14:textId="77777777" w:rsidR="0024376C" w:rsidRDefault="0024376C" w:rsidP="0024376C"/>
                  <w:p w14:paraId="54529838" w14:textId="77777777" w:rsidR="0024376C" w:rsidRDefault="0024376C" w:rsidP="0024376C"/>
                  <w:p w14:paraId="7FA66DA3" w14:textId="77777777" w:rsidR="0024376C" w:rsidRDefault="0024376C" w:rsidP="0024376C"/>
                  <w:p w14:paraId="2EC9097E" w14:textId="77777777" w:rsidR="0024376C" w:rsidRDefault="0024376C" w:rsidP="0024376C"/>
                  <w:p w14:paraId="717DE33D" w14:textId="77777777" w:rsidR="0024376C" w:rsidRDefault="0024376C" w:rsidP="0024376C"/>
                  <w:p w14:paraId="05838B68" w14:textId="77777777" w:rsidR="0024376C" w:rsidRDefault="0024376C" w:rsidP="0024376C"/>
                  <w:p w14:paraId="2287CC28" w14:textId="77777777" w:rsidR="0024376C" w:rsidRDefault="0024376C" w:rsidP="0024376C"/>
                  <w:p w14:paraId="4EAFD6EC" w14:textId="77777777" w:rsidR="0024376C" w:rsidRDefault="0024376C" w:rsidP="0024376C"/>
                  <w:p w14:paraId="4AD50502" w14:textId="77777777" w:rsidR="0024376C" w:rsidRDefault="0024376C" w:rsidP="0024376C"/>
                  <w:p w14:paraId="692DFF6E" w14:textId="77777777" w:rsidR="0024376C" w:rsidRDefault="0024376C" w:rsidP="0024376C"/>
                  <w:p w14:paraId="24AD19C5" w14:textId="77777777" w:rsidR="0024376C" w:rsidRDefault="0024376C" w:rsidP="0024376C"/>
                  <w:p w14:paraId="1FC2693E" w14:textId="77777777" w:rsidR="0024376C" w:rsidRDefault="0024376C" w:rsidP="0024376C"/>
                  <w:p w14:paraId="004C3EBA" w14:textId="77777777" w:rsidR="0024376C" w:rsidRDefault="0024376C" w:rsidP="0024376C"/>
                  <w:p w14:paraId="080F18D3" w14:textId="77777777" w:rsidR="0024376C" w:rsidRDefault="0024376C" w:rsidP="0024376C"/>
                  <w:p w14:paraId="4638136C" w14:textId="77777777" w:rsidR="0024376C" w:rsidRDefault="0024376C" w:rsidP="0024376C"/>
                  <w:p w14:paraId="704DE3FF" w14:textId="77777777" w:rsidR="0024376C" w:rsidRDefault="0024376C" w:rsidP="0024376C"/>
                  <w:p w14:paraId="7730B361" w14:textId="77777777" w:rsidR="0024376C" w:rsidRDefault="0024376C" w:rsidP="0024376C"/>
                  <w:p w14:paraId="225E9949" w14:textId="77777777" w:rsidR="0024376C" w:rsidRDefault="0024376C" w:rsidP="0024376C"/>
                  <w:p w14:paraId="222B418A" w14:textId="77777777" w:rsidR="0024376C" w:rsidRDefault="0024376C" w:rsidP="0024376C"/>
                  <w:p w14:paraId="707E1190" w14:textId="77777777" w:rsidR="0024376C" w:rsidRDefault="0024376C" w:rsidP="0024376C"/>
                  <w:p w14:paraId="2F74B7A0" w14:textId="77777777" w:rsidR="0024376C" w:rsidRDefault="0024376C" w:rsidP="0024376C"/>
                  <w:p w14:paraId="2BB547C6" w14:textId="77777777" w:rsidR="0024376C" w:rsidRDefault="0024376C" w:rsidP="0024376C"/>
                  <w:p w14:paraId="648F37D1" w14:textId="77777777" w:rsidR="0024376C" w:rsidRDefault="0024376C" w:rsidP="0024376C"/>
                  <w:p w14:paraId="655D324D" w14:textId="77777777" w:rsidR="0024376C" w:rsidRDefault="0024376C" w:rsidP="0024376C"/>
                  <w:p w14:paraId="435FAAF5" w14:textId="77777777" w:rsidR="0024376C" w:rsidRDefault="0024376C" w:rsidP="0024376C"/>
                  <w:p w14:paraId="482E63ED" w14:textId="77777777" w:rsidR="0024376C" w:rsidRDefault="0024376C" w:rsidP="0024376C"/>
                  <w:p w14:paraId="36BC5CA8" w14:textId="77777777" w:rsidR="0024376C" w:rsidRDefault="0024376C" w:rsidP="0024376C"/>
                  <w:p w14:paraId="733B5F89" w14:textId="77777777" w:rsidR="0024376C" w:rsidRDefault="0024376C" w:rsidP="0024376C"/>
                  <w:p w14:paraId="47CD080D" w14:textId="77777777" w:rsidR="0024376C" w:rsidRDefault="0024376C" w:rsidP="0024376C"/>
                  <w:p w14:paraId="1FBAA92D" w14:textId="77777777" w:rsidR="0024376C" w:rsidRDefault="0024376C" w:rsidP="0024376C"/>
                  <w:p w14:paraId="56F8DDA4" w14:textId="77777777" w:rsidR="0024376C" w:rsidRDefault="0024376C" w:rsidP="0024376C"/>
                  <w:p w14:paraId="245BC28F" w14:textId="77777777" w:rsidR="0024376C" w:rsidRDefault="0024376C" w:rsidP="0024376C"/>
                  <w:p w14:paraId="6F43A397" w14:textId="77777777" w:rsidR="0024376C" w:rsidRDefault="0024376C" w:rsidP="0024376C"/>
                  <w:p w14:paraId="10E7C82D" w14:textId="77777777" w:rsidR="0024376C" w:rsidRDefault="0024376C" w:rsidP="0024376C"/>
                  <w:p w14:paraId="26F7249D" w14:textId="77777777" w:rsidR="0024376C" w:rsidRDefault="0024376C" w:rsidP="0024376C"/>
                  <w:p w14:paraId="724472B3" w14:textId="77777777" w:rsidR="0024376C" w:rsidRDefault="0024376C" w:rsidP="0024376C"/>
                  <w:p w14:paraId="46F12ACC" w14:textId="77777777" w:rsidR="0024376C" w:rsidRDefault="0024376C" w:rsidP="0024376C"/>
                  <w:p w14:paraId="2D03B1FF" w14:textId="77777777" w:rsidR="0024376C" w:rsidRDefault="0024376C" w:rsidP="0024376C"/>
                  <w:p w14:paraId="01D04DF8" w14:textId="77777777" w:rsidR="0024376C" w:rsidRDefault="0024376C" w:rsidP="0024376C"/>
                  <w:p w14:paraId="2F4BDDC4" w14:textId="77777777" w:rsidR="0024376C" w:rsidRDefault="0024376C" w:rsidP="0024376C"/>
                  <w:p w14:paraId="0C87644D" w14:textId="77777777" w:rsidR="0024376C" w:rsidRDefault="0024376C" w:rsidP="0024376C"/>
                  <w:p w14:paraId="411F9C03" w14:textId="77777777" w:rsidR="0024376C" w:rsidRDefault="0024376C" w:rsidP="0024376C"/>
                  <w:p w14:paraId="74B10836" w14:textId="77777777" w:rsidR="0024376C" w:rsidRDefault="0024376C" w:rsidP="0024376C"/>
                  <w:p w14:paraId="4694F9C0" w14:textId="77777777" w:rsidR="0024376C" w:rsidRDefault="0024376C" w:rsidP="0024376C"/>
                  <w:p w14:paraId="5C3E1796" w14:textId="77777777" w:rsidR="0024376C" w:rsidRDefault="0024376C" w:rsidP="0024376C"/>
                  <w:p w14:paraId="551BB15A" w14:textId="77777777" w:rsidR="0024376C" w:rsidRDefault="0024376C" w:rsidP="0024376C"/>
                  <w:p w14:paraId="226FBE10" w14:textId="77777777" w:rsidR="0024376C" w:rsidRDefault="0024376C" w:rsidP="0024376C"/>
                  <w:p w14:paraId="33DB22A9" w14:textId="77777777" w:rsidR="0024376C" w:rsidRDefault="0024376C" w:rsidP="0024376C"/>
                  <w:p w14:paraId="78CD85BB" w14:textId="77777777" w:rsidR="0024376C" w:rsidRDefault="0024376C" w:rsidP="0024376C"/>
                  <w:p w14:paraId="7F905D0D" w14:textId="77777777" w:rsidR="0024376C" w:rsidRDefault="0024376C" w:rsidP="0024376C"/>
                  <w:p w14:paraId="604EC151" w14:textId="77777777" w:rsidR="0024376C" w:rsidRDefault="0024376C" w:rsidP="0024376C"/>
                  <w:p w14:paraId="485B3B88" w14:textId="77777777" w:rsidR="0024376C" w:rsidRDefault="0024376C" w:rsidP="0024376C"/>
                  <w:p w14:paraId="6F07BAF4" w14:textId="77777777" w:rsidR="0024376C" w:rsidRDefault="0024376C" w:rsidP="0024376C"/>
                  <w:p w14:paraId="169C07B9" w14:textId="77777777" w:rsidR="0024376C" w:rsidRDefault="0024376C" w:rsidP="0024376C"/>
                  <w:p w14:paraId="7AE0F907" w14:textId="77777777" w:rsidR="0024376C" w:rsidRDefault="0024376C" w:rsidP="0024376C"/>
                  <w:p w14:paraId="23BE83EC" w14:textId="77777777" w:rsidR="0024376C" w:rsidRDefault="0024376C" w:rsidP="0024376C"/>
                  <w:p w14:paraId="5ED7AA4E" w14:textId="77777777" w:rsidR="0024376C" w:rsidRDefault="0024376C" w:rsidP="0024376C"/>
                  <w:p w14:paraId="12AD6DAC" w14:textId="77777777" w:rsidR="0024376C" w:rsidRDefault="0024376C" w:rsidP="0024376C"/>
                  <w:p w14:paraId="22551237" w14:textId="77777777" w:rsidR="0024376C" w:rsidRDefault="0024376C" w:rsidP="0024376C"/>
                  <w:p w14:paraId="34A87A55" w14:textId="77777777" w:rsidR="0024376C" w:rsidRDefault="0024376C" w:rsidP="0024376C"/>
                  <w:p w14:paraId="3E69EB1E" w14:textId="77777777" w:rsidR="0024376C" w:rsidRDefault="0024376C" w:rsidP="0024376C"/>
                  <w:p w14:paraId="006DA862" w14:textId="77777777" w:rsidR="0024376C" w:rsidRDefault="0024376C" w:rsidP="0024376C"/>
                  <w:p w14:paraId="09E159D9" w14:textId="77777777" w:rsidR="0024376C" w:rsidRDefault="0024376C" w:rsidP="0024376C"/>
                  <w:p w14:paraId="25408DAF" w14:textId="77777777" w:rsidR="0024376C" w:rsidRDefault="0024376C" w:rsidP="0024376C"/>
                  <w:p w14:paraId="38884C3A" w14:textId="77777777" w:rsidR="0024376C" w:rsidRDefault="0024376C" w:rsidP="0024376C"/>
                  <w:p w14:paraId="5FE12080" w14:textId="77777777" w:rsidR="0024376C" w:rsidRDefault="0024376C" w:rsidP="0024376C"/>
                  <w:p w14:paraId="5AA8C556" w14:textId="77777777" w:rsidR="0024376C" w:rsidRDefault="0024376C" w:rsidP="0024376C"/>
                  <w:p w14:paraId="17A7513B" w14:textId="77777777" w:rsidR="0024376C" w:rsidRDefault="0024376C" w:rsidP="0024376C"/>
                  <w:p w14:paraId="08E407DF" w14:textId="77777777" w:rsidR="0024376C" w:rsidRDefault="0024376C" w:rsidP="0024376C"/>
                  <w:p w14:paraId="2F0EBBC5" w14:textId="77777777" w:rsidR="0024376C" w:rsidRDefault="0024376C" w:rsidP="0024376C"/>
                  <w:p w14:paraId="63465286" w14:textId="77777777" w:rsidR="0024376C" w:rsidRDefault="0024376C" w:rsidP="0024376C"/>
                  <w:p w14:paraId="1BD8D658" w14:textId="77777777" w:rsidR="0024376C" w:rsidRDefault="0024376C" w:rsidP="0024376C"/>
                  <w:p w14:paraId="68A3A484" w14:textId="77777777" w:rsidR="0024376C" w:rsidRDefault="0024376C" w:rsidP="0024376C"/>
                  <w:p w14:paraId="68EB3EC8" w14:textId="77777777" w:rsidR="0024376C" w:rsidRDefault="0024376C" w:rsidP="0024376C"/>
                  <w:p w14:paraId="23D46EE7" w14:textId="77777777" w:rsidR="0024376C" w:rsidRDefault="0024376C" w:rsidP="0024376C"/>
                  <w:p w14:paraId="27AF4B24" w14:textId="77777777" w:rsidR="0024376C" w:rsidRDefault="0024376C" w:rsidP="0024376C"/>
                  <w:p w14:paraId="0AE278E7" w14:textId="77777777" w:rsidR="0024376C" w:rsidRDefault="0024376C" w:rsidP="0024376C"/>
                  <w:p w14:paraId="2D44DAB6" w14:textId="77777777" w:rsidR="0024376C" w:rsidRDefault="0024376C" w:rsidP="0024376C"/>
                  <w:p w14:paraId="458732B6" w14:textId="77777777" w:rsidR="0024376C" w:rsidRDefault="0024376C" w:rsidP="0024376C"/>
                  <w:p w14:paraId="6EB14B9A" w14:textId="77777777" w:rsidR="0024376C" w:rsidRDefault="0024376C" w:rsidP="0024376C"/>
                  <w:p w14:paraId="22AE4AD5" w14:textId="77777777" w:rsidR="0024376C" w:rsidRDefault="0024376C" w:rsidP="0024376C"/>
                  <w:p w14:paraId="137998D6" w14:textId="77777777" w:rsidR="0024376C" w:rsidRDefault="0024376C" w:rsidP="0024376C"/>
                  <w:p w14:paraId="3AE8F9D9" w14:textId="77777777" w:rsidR="0024376C" w:rsidRDefault="0024376C" w:rsidP="0024376C"/>
                  <w:p w14:paraId="16C5C4D7" w14:textId="77777777" w:rsidR="0024376C" w:rsidRDefault="0024376C" w:rsidP="0024376C"/>
                  <w:p w14:paraId="3C1D18C3" w14:textId="77777777" w:rsidR="0024376C" w:rsidRDefault="0024376C" w:rsidP="0024376C"/>
                  <w:p w14:paraId="434BD492" w14:textId="77777777" w:rsidR="0024376C" w:rsidRDefault="0024376C" w:rsidP="0024376C"/>
                  <w:p w14:paraId="4F26B5D0" w14:textId="77777777" w:rsidR="0024376C" w:rsidRDefault="0024376C" w:rsidP="0024376C"/>
                  <w:p w14:paraId="1B19BF10" w14:textId="77777777" w:rsidR="0024376C" w:rsidRDefault="0024376C" w:rsidP="0024376C"/>
                  <w:p w14:paraId="45C37BC4" w14:textId="77777777" w:rsidR="0024376C" w:rsidRDefault="0024376C" w:rsidP="0024376C"/>
                  <w:p w14:paraId="776FD575" w14:textId="77777777" w:rsidR="0024376C" w:rsidRDefault="0024376C" w:rsidP="0024376C"/>
                  <w:p w14:paraId="185CDFBE" w14:textId="77777777" w:rsidR="0024376C" w:rsidRDefault="0024376C" w:rsidP="0024376C"/>
                  <w:p w14:paraId="3E0047C7" w14:textId="77777777" w:rsidR="0024376C" w:rsidRDefault="0024376C" w:rsidP="0024376C"/>
                  <w:p w14:paraId="2BCE6946" w14:textId="77777777" w:rsidR="0024376C" w:rsidRDefault="0024376C" w:rsidP="0024376C"/>
                  <w:p w14:paraId="28A95CF3" w14:textId="77777777" w:rsidR="0024376C" w:rsidRDefault="0024376C" w:rsidP="0024376C"/>
                  <w:p w14:paraId="045FAACD" w14:textId="77777777" w:rsidR="0024376C" w:rsidRDefault="0024376C" w:rsidP="0024376C"/>
                  <w:p w14:paraId="652829C0" w14:textId="77777777" w:rsidR="0024376C" w:rsidRDefault="0024376C" w:rsidP="0024376C"/>
                  <w:p w14:paraId="50D69C31" w14:textId="77777777" w:rsidR="0024376C" w:rsidRDefault="0024376C" w:rsidP="0024376C"/>
                  <w:p w14:paraId="5432DDCA" w14:textId="77777777" w:rsidR="0024376C" w:rsidRDefault="0024376C" w:rsidP="0024376C"/>
                  <w:p w14:paraId="3E736DFE" w14:textId="77777777" w:rsidR="0024376C" w:rsidRDefault="0024376C" w:rsidP="0024376C"/>
                  <w:p w14:paraId="6D4F7A6B" w14:textId="77777777" w:rsidR="0024376C" w:rsidRDefault="0024376C" w:rsidP="0024376C"/>
                  <w:p w14:paraId="1D185036" w14:textId="77777777" w:rsidR="0024376C" w:rsidRDefault="0024376C" w:rsidP="0024376C"/>
                  <w:p w14:paraId="48C9EC7A" w14:textId="77777777" w:rsidR="0024376C" w:rsidRDefault="0024376C" w:rsidP="0024376C"/>
                  <w:p w14:paraId="0581DB64" w14:textId="77777777" w:rsidR="0024376C" w:rsidRDefault="0024376C" w:rsidP="0024376C"/>
                  <w:p w14:paraId="61CA415A" w14:textId="77777777" w:rsidR="0024376C" w:rsidRDefault="0024376C" w:rsidP="0024376C"/>
                  <w:p w14:paraId="2739F21D" w14:textId="77777777" w:rsidR="0024376C" w:rsidRDefault="0024376C" w:rsidP="0024376C"/>
                  <w:p w14:paraId="750A02E5" w14:textId="77777777" w:rsidR="0024376C" w:rsidRDefault="0024376C" w:rsidP="0024376C"/>
                  <w:p w14:paraId="1C1E0C85" w14:textId="77777777" w:rsidR="0024376C" w:rsidRDefault="0024376C" w:rsidP="0024376C"/>
                  <w:p w14:paraId="47D31193" w14:textId="77777777" w:rsidR="0024376C" w:rsidRDefault="0024376C" w:rsidP="0024376C"/>
                  <w:p w14:paraId="07560448" w14:textId="77777777" w:rsidR="0024376C" w:rsidRDefault="0024376C" w:rsidP="0024376C"/>
                  <w:p w14:paraId="09EEE366" w14:textId="77777777" w:rsidR="0024376C" w:rsidRDefault="0024376C" w:rsidP="0024376C"/>
                  <w:p w14:paraId="2C967E19" w14:textId="77777777" w:rsidR="0024376C" w:rsidRDefault="0024376C" w:rsidP="0024376C"/>
                  <w:p w14:paraId="247047D8" w14:textId="77777777" w:rsidR="0024376C" w:rsidRDefault="0024376C" w:rsidP="0024376C"/>
                  <w:p w14:paraId="0280FD3E" w14:textId="77777777" w:rsidR="0024376C" w:rsidRDefault="0024376C" w:rsidP="0024376C"/>
                  <w:p w14:paraId="297FE9D9" w14:textId="77777777" w:rsidR="0024376C" w:rsidRDefault="0024376C" w:rsidP="0024376C"/>
                  <w:p w14:paraId="2B3AF7C3" w14:textId="77777777" w:rsidR="0024376C" w:rsidRDefault="0024376C" w:rsidP="0024376C"/>
                  <w:p w14:paraId="103FBABA" w14:textId="77777777" w:rsidR="0024376C" w:rsidRDefault="0024376C" w:rsidP="0024376C"/>
                  <w:p w14:paraId="77EB1E99" w14:textId="77777777" w:rsidR="0024376C" w:rsidRDefault="0024376C" w:rsidP="0024376C"/>
                  <w:p w14:paraId="1201DA28" w14:textId="77777777" w:rsidR="0024376C" w:rsidRDefault="0024376C" w:rsidP="0024376C"/>
                  <w:p w14:paraId="6C1AECB2" w14:textId="77777777" w:rsidR="0024376C" w:rsidRDefault="0024376C" w:rsidP="0024376C"/>
                  <w:p w14:paraId="5FF76365" w14:textId="77777777" w:rsidR="0024376C" w:rsidRDefault="0024376C" w:rsidP="0024376C"/>
                  <w:p w14:paraId="30AD07EA" w14:textId="77777777" w:rsidR="0024376C" w:rsidRDefault="0024376C" w:rsidP="0024376C"/>
                  <w:p w14:paraId="791556E6" w14:textId="77777777" w:rsidR="0024376C" w:rsidRDefault="0024376C" w:rsidP="0024376C"/>
                  <w:p w14:paraId="42B3ACEA" w14:textId="77777777" w:rsidR="0024376C" w:rsidRDefault="0024376C" w:rsidP="0024376C"/>
                  <w:p w14:paraId="01FD747D" w14:textId="77777777" w:rsidR="0024376C" w:rsidRDefault="0024376C" w:rsidP="0024376C"/>
                  <w:p w14:paraId="736A8CF7" w14:textId="77777777" w:rsidR="0024376C" w:rsidRDefault="0024376C" w:rsidP="0024376C"/>
                  <w:p w14:paraId="59AECA5B" w14:textId="77777777" w:rsidR="0024376C" w:rsidRDefault="0024376C" w:rsidP="0024376C"/>
                  <w:p w14:paraId="2195E1BF" w14:textId="77777777" w:rsidR="0024376C" w:rsidRDefault="0024376C" w:rsidP="0024376C"/>
                  <w:p w14:paraId="0E022A51" w14:textId="77777777" w:rsidR="0024376C" w:rsidRDefault="0024376C" w:rsidP="0024376C"/>
                  <w:p w14:paraId="041E154F" w14:textId="77777777" w:rsidR="0024376C" w:rsidRDefault="0024376C" w:rsidP="0024376C"/>
                  <w:p w14:paraId="11242DCD" w14:textId="77777777" w:rsidR="0024376C" w:rsidRDefault="0024376C" w:rsidP="0024376C"/>
                  <w:p w14:paraId="33FDCA7F" w14:textId="77777777" w:rsidR="0024376C" w:rsidRDefault="0024376C" w:rsidP="0024376C"/>
                  <w:p w14:paraId="2A4E2661" w14:textId="77777777" w:rsidR="0024376C" w:rsidRDefault="0024376C" w:rsidP="0024376C"/>
                  <w:p w14:paraId="13233294" w14:textId="77777777" w:rsidR="0024376C" w:rsidRDefault="0024376C" w:rsidP="0024376C"/>
                  <w:p w14:paraId="48581B5A" w14:textId="77777777" w:rsidR="0024376C" w:rsidRDefault="0024376C" w:rsidP="0024376C"/>
                  <w:p w14:paraId="771E1F63" w14:textId="77777777" w:rsidR="0024376C" w:rsidRDefault="0024376C" w:rsidP="0024376C"/>
                  <w:p w14:paraId="59A7150B" w14:textId="77777777" w:rsidR="0024376C" w:rsidRDefault="0024376C" w:rsidP="0024376C"/>
                  <w:p w14:paraId="79DF3F67" w14:textId="77777777" w:rsidR="0024376C" w:rsidRDefault="0024376C" w:rsidP="0024376C"/>
                  <w:p w14:paraId="04904EA7" w14:textId="77777777" w:rsidR="0024376C" w:rsidRDefault="0024376C" w:rsidP="0024376C"/>
                  <w:p w14:paraId="2F261670" w14:textId="77777777" w:rsidR="0024376C" w:rsidRDefault="0024376C" w:rsidP="0024376C"/>
                  <w:p w14:paraId="6337A240" w14:textId="77777777" w:rsidR="0024376C" w:rsidRDefault="0024376C" w:rsidP="0024376C"/>
                  <w:p w14:paraId="685849BD" w14:textId="77777777" w:rsidR="0024376C" w:rsidRDefault="0024376C" w:rsidP="0024376C"/>
                  <w:p w14:paraId="1E11C55C" w14:textId="77777777" w:rsidR="0024376C" w:rsidRDefault="0024376C" w:rsidP="0024376C"/>
                  <w:p w14:paraId="2ACD0AE7" w14:textId="77777777" w:rsidR="0024376C" w:rsidRDefault="0024376C" w:rsidP="0024376C"/>
                  <w:p w14:paraId="17280767" w14:textId="77777777" w:rsidR="0024376C" w:rsidRDefault="0024376C" w:rsidP="0024376C"/>
                  <w:p w14:paraId="75B0B8D5" w14:textId="77777777" w:rsidR="0024376C" w:rsidRDefault="0024376C" w:rsidP="0024376C"/>
                  <w:p w14:paraId="17AFA8FC" w14:textId="77777777" w:rsidR="0024376C" w:rsidRDefault="0024376C" w:rsidP="0024376C"/>
                  <w:p w14:paraId="48F28AB6" w14:textId="77777777" w:rsidR="0024376C" w:rsidRDefault="0024376C" w:rsidP="0024376C"/>
                  <w:p w14:paraId="1BC046AE" w14:textId="77777777" w:rsidR="0024376C" w:rsidRDefault="0024376C" w:rsidP="0024376C"/>
                  <w:p w14:paraId="3A643D87" w14:textId="77777777" w:rsidR="0024376C" w:rsidRDefault="0024376C" w:rsidP="0024376C"/>
                  <w:p w14:paraId="3299465A" w14:textId="77777777" w:rsidR="0024376C" w:rsidRDefault="0024376C" w:rsidP="0024376C"/>
                  <w:p w14:paraId="3D2CAA29" w14:textId="77777777" w:rsidR="0024376C" w:rsidRDefault="0024376C" w:rsidP="0024376C"/>
                  <w:p w14:paraId="7588BAF6" w14:textId="77777777" w:rsidR="0024376C" w:rsidRDefault="0024376C" w:rsidP="0024376C"/>
                  <w:p w14:paraId="197967EE" w14:textId="77777777" w:rsidR="0024376C" w:rsidRDefault="0024376C" w:rsidP="0024376C"/>
                  <w:p w14:paraId="6194D2FA" w14:textId="77777777" w:rsidR="0024376C" w:rsidRDefault="0024376C" w:rsidP="0024376C"/>
                  <w:p w14:paraId="256E9F88" w14:textId="77777777" w:rsidR="0024376C" w:rsidRDefault="0024376C" w:rsidP="0024376C"/>
                  <w:p w14:paraId="1FEAEEAA" w14:textId="77777777" w:rsidR="0024376C" w:rsidRDefault="0024376C" w:rsidP="0024376C"/>
                  <w:p w14:paraId="12D2A376" w14:textId="77777777" w:rsidR="0024376C" w:rsidRDefault="0024376C" w:rsidP="0024376C"/>
                  <w:p w14:paraId="35D5A615" w14:textId="77777777" w:rsidR="0024376C" w:rsidRDefault="0024376C" w:rsidP="0024376C"/>
                  <w:p w14:paraId="605140A7" w14:textId="77777777" w:rsidR="0024376C" w:rsidRDefault="0024376C" w:rsidP="0024376C"/>
                  <w:p w14:paraId="282A3C62" w14:textId="77777777" w:rsidR="0024376C" w:rsidRDefault="0024376C" w:rsidP="0024376C"/>
                  <w:p w14:paraId="775B3CC9" w14:textId="77777777" w:rsidR="0024376C" w:rsidRDefault="0024376C" w:rsidP="0024376C"/>
                  <w:p w14:paraId="0237EC46" w14:textId="77777777" w:rsidR="0024376C" w:rsidRDefault="0024376C" w:rsidP="0024376C"/>
                  <w:p w14:paraId="366FF9A5" w14:textId="77777777" w:rsidR="0024376C" w:rsidRDefault="0024376C" w:rsidP="0024376C"/>
                  <w:p w14:paraId="00C8FBF9" w14:textId="77777777" w:rsidR="0024376C" w:rsidRDefault="0024376C" w:rsidP="0024376C"/>
                  <w:p w14:paraId="39773F72" w14:textId="77777777" w:rsidR="0024376C" w:rsidRDefault="0024376C" w:rsidP="0024376C"/>
                  <w:p w14:paraId="2EC9D6E7" w14:textId="77777777" w:rsidR="0024376C" w:rsidRDefault="0024376C" w:rsidP="0024376C"/>
                  <w:p w14:paraId="10461CBC" w14:textId="77777777" w:rsidR="0024376C" w:rsidRDefault="0024376C" w:rsidP="0024376C"/>
                  <w:p w14:paraId="6CC91057" w14:textId="77777777" w:rsidR="0024376C" w:rsidRDefault="0024376C" w:rsidP="0024376C"/>
                  <w:p w14:paraId="7884D4B6" w14:textId="77777777" w:rsidR="0024376C" w:rsidRDefault="0024376C" w:rsidP="0024376C"/>
                  <w:p w14:paraId="1AE134BE" w14:textId="77777777" w:rsidR="0024376C" w:rsidRDefault="0024376C" w:rsidP="0024376C"/>
                  <w:p w14:paraId="4CB122C8" w14:textId="77777777" w:rsidR="0024376C" w:rsidRDefault="0024376C" w:rsidP="0024376C"/>
                  <w:p w14:paraId="4290309E" w14:textId="77777777" w:rsidR="0024376C" w:rsidRDefault="0024376C" w:rsidP="0024376C"/>
                  <w:p w14:paraId="30A5EEB2" w14:textId="77777777" w:rsidR="0024376C" w:rsidRDefault="0024376C" w:rsidP="0024376C"/>
                  <w:p w14:paraId="68C2FF93" w14:textId="77777777" w:rsidR="0024376C" w:rsidRDefault="0024376C" w:rsidP="0024376C"/>
                  <w:p w14:paraId="1BD38D3C" w14:textId="77777777" w:rsidR="0024376C" w:rsidRDefault="0024376C" w:rsidP="0024376C"/>
                  <w:p w14:paraId="1DDE00AE" w14:textId="77777777" w:rsidR="0024376C" w:rsidRDefault="0024376C" w:rsidP="0024376C"/>
                  <w:p w14:paraId="68CCCA6E" w14:textId="77777777" w:rsidR="0024376C" w:rsidRDefault="0024376C" w:rsidP="0024376C"/>
                  <w:p w14:paraId="137ED925" w14:textId="77777777" w:rsidR="0024376C" w:rsidRDefault="0024376C" w:rsidP="0024376C"/>
                  <w:p w14:paraId="045D2B99" w14:textId="77777777" w:rsidR="0024376C" w:rsidRDefault="0024376C" w:rsidP="0024376C"/>
                  <w:p w14:paraId="055E472E" w14:textId="77777777" w:rsidR="0024376C" w:rsidRDefault="0024376C" w:rsidP="0024376C"/>
                  <w:p w14:paraId="0CDD64D7" w14:textId="77777777" w:rsidR="0024376C" w:rsidRDefault="0024376C" w:rsidP="0024376C"/>
                  <w:p w14:paraId="24723744" w14:textId="77777777" w:rsidR="0024376C" w:rsidRDefault="0024376C" w:rsidP="0024376C"/>
                  <w:p w14:paraId="4CBEF728" w14:textId="77777777" w:rsidR="0024376C" w:rsidRDefault="0024376C" w:rsidP="0024376C"/>
                  <w:p w14:paraId="551C8FFF" w14:textId="77777777" w:rsidR="0024376C" w:rsidRDefault="0024376C" w:rsidP="0024376C"/>
                  <w:p w14:paraId="43CD1B01" w14:textId="77777777" w:rsidR="0024376C" w:rsidRDefault="0024376C" w:rsidP="0024376C"/>
                  <w:p w14:paraId="2E91C863" w14:textId="77777777" w:rsidR="0024376C" w:rsidRDefault="0024376C" w:rsidP="0024376C"/>
                  <w:p w14:paraId="29C13B55" w14:textId="77777777" w:rsidR="0024376C" w:rsidRDefault="0024376C" w:rsidP="0024376C"/>
                  <w:p w14:paraId="750DFCA6" w14:textId="77777777" w:rsidR="0024376C" w:rsidRDefault="0024376C" w:rsidP="0024376C"/>
                  <w:p w14:paraId="34A2652A" w14:textId="77777777" w:rsidR="0024376C" w:rsidRDefault="0024376C" w:rsidP="0024376C"/>
                  <w:p w14:paraId="550FD5A5" w14:textId="77777777" w:rsidR="0024376C" w:rsidRDefault="0024376C" w:rsidP="0024376C"/>
                  <w:p w14:paraId="5B840F87" w14:textId="77777777" w:rsidR="0024376C" w:rsidRDefault="0024376C" w:rsidP="0024376C"/>
                  <w:p w14:paraId="7454A028" w14:textId="77777777" w:rsidR="0024376C" w:rsidRDefault="0024376C" w:rsidP="0024376C"/>
                  <w:p w14:paraId="6D9110DF" w14:textId="77777777" w:rsidR="0024376C" w:rsidRDefault="0024376C" w:rsidP="0024376C"/>
                  <w:p w14:paraId="71411C0B" w14:textId="77777777" w:rsidR="0024376C" w:rsidRDefault="0024376C" w:rsidP="0024376C"/>
                  <w:p w14:paraId="69DDB486" w14:textId="77777777" w:rsidR="0024376C" w:rsidRDefault="0024376C" w:rsidP="0024376C"/>
                  <w:p w14:paraId="7963737C" w14:textId="77777777" w:rsidR="0024376C" w:rsidRDefault="0024376C" w:rsidP="0024376C"/>
                  <w:p w14:paraId="77525115" w14:textId="77777777" w:rsidR="0024376C" w:rsidRDefault="0024376C" w:rsidP="0024376C"/>
                  <w:p w14:paraId="2BFD8858" w14:textId="77777777" w:rsidR="0024376C" w:rsidRDefault="0024376C" w:rsidP="0024376C"/>
                  <w:p w14:paraId="3864593B" w14:textId="77777777" w:rsidR="0024376C" w:rsidRDefault="0024376C" w:rsidP="0024376C"/>
                  <w:p w14:paraId="7CC00E49" w14:textId="77777777" w:rsidR="0024376C" w:rsidRDefault="0024376C" w:rsidP="0024376C"/>
                  <w:p w14:paraId="6EF10F43" w14:textId="77777777" w:rsidR="0024376C" w:rsidRDefault="0024376C" w:rsidP="0024376C"/>
                  <w:p w14:paraId="30E36A36" w14:textId="77777777" w:rsidR="0024376C" w:rsidRDefault="0024376C" w:rsidP="0024376C"/>
                  <w:p w14:paraId="1F6E709C" w14:textId="77777777" w:rsidR="0024376C" w:rsidRDefault="0024376C" w:rsidP="0024376C"/>
                  <w:p w14:paraId="6AE2E616" w14:textId="77777777" w:rsidR="0024376C" w:rsidRDefault="0024376C" w:rsidP="0024376C"/>
                  <w:p w14:paraId="1DA1DCE5" w14:textId="77777777" w:rsidR="0024376C" w:rsidRDefault="0024376C" w:rsidP="0024376C"/>
                  <w:p w14:paraId="65A3FD41" w14:textId="77777777" w:rsidR="0024376C" w:rsidRDefault="0024376C" w:rsidP="0024376C"/>
                  <w:p w14:paraId="5F378C11" w14:textId="77777777" w:rsidR="0024376C" w:rsidRDefault="0024376C" w:rsidP="0024376C"/>
                  <w:p w14:paraId="71053FC4" w14:textId="77777777" w:rsidR="0024376C" w:rsidRDefault="0024376C" w:rsidP="0024376C"/>
                  <w:p w14:paraId="716C2901" w14:textId="77777777" w:rsidR="0024376C" w:rsidRDefault="0024376C" w:rsidP="0024376C"/>
                  <w:p w14:paraId="5D6DED4B" w14:textId="77777777" w:rsidR="0024376C" w:rsidRDefault="0024376C" w:rsidP="0024376C"/>
                  <w:p w14:paraId="5D353FAB" w14:textId="77777777" w:rsidR="0024376C" w:rsidRDefault="0024376C" w:rsidP="0024376C"/>
                  <w:p w14:paraId="5ED872C3" w14:textId="77777777" w:rsidR="0024376C" w:rsidRDefault="0024376C" w:rsidP="0024376C"/>
                  <w:p w14:paraId="30B79568" w14:textId="77777777" w:rsidR="0024376C" w:rsidRDefault="0024376C" w:rsidP="0024376C"/>
                  <w:p w14:paraId="0DEB8635" w14:textId="77777777" w:rsidR="0024376C" w:rsidRDefault="0024376C" w:rsidP="0024376C"/>
                  <w:p w14:paraId="1F88676A" w14:textId="77777777" w:rsidR="0024376C" w:rsidRDefault="0024376C" w:rsidP="0024376C"/>
                  <w:p w14:paraId="4EF3FDE9" w14:textId="77777777" w:rsidR="0024376C" w:rsidRDefault="0024376C" w:rsidP="0024376C"/>
                  <w:p w14:paraId="0160BA86" w14:textId="77777777" w:rsidR="0024376C" w:rsidRDefault="0024376C" w:rsidP="0024376C"/>
                  <w:p w14:paraId="76E06937" w14:textId="77777777" w:rsidR="0024376C" w:rsidRDefault="0024376C" w:rsidP="0024376C"/>
                  <w:p w14:paraId="1A314836" w14:textId="77777777" w:rsidR="0024376C" w:rsidRDefault="0024376C" w:rsidP="0024376C"/>
                  <w:p w14:paraId="6FAC0DEA" w14:textId="77777777" w:rsidR="0024376C" w:rsidRDefault="0024376C" w:rsidP="0024376C"/>
                  <w:p w14:paraId="369EC318" w14:textId="77777777" w:rsidR="0024376C" w:rsidRDefault="0024376C" w:rsidP="0024376C"/>
                  <w:p w14:paraId="03AF3794" w14:textId="77777777" w:rsidR="0024376C" w:rsidRDefault="0024376C" w:rsidP="0024376C"/>
                  <w:p w14:paraId="73F3E3A8" w14:textId="77777777" w:rsidR="0024376C" w:rsidRDefault="0024376C" w:rsidP="0024376C"/>
                  <w:p w14:paraId="6E719B64" w14:textId="77777777" w:rsidR="0024376C" w:rsidRDefault="0024376C" w:rsidP="0024376C"/>
                  <w:p w14:paraId="176332CF" w14:textId="77777777" w:rsidR="0024376C" w:rsidRDefault="0024376C" w:rsidP="0024376C"/>
                  <w:p w14:paraId="53A0DCD4" w14:textId="77777777" w:rsidR="0024376C" w:rsidRDefault="0024376C" w:rsidP="0024376C"/>
                  <w:p w14:paraId="5D44A29B" w14:textId="77777777" w:rsidR="0024376C" w:rsidRDefault="0024376C" w:rsidP="0024376C"/>
                  <w:p w14:paraId="2D1EFC3C" w14:textId="77777777" w:rsidR="0024376C" w:rsidRDefault="0024376C" w:rsidP="0024376C"/>
                  <w:p w14:paraId="18BF612A" w14:textId="77777777" w:rsidR="0024376C" w:rsidRDefault="0024376C" w:rsidP="0024376C"/>
                  <w:p w14:paraId="00FF5A29" w14:textId="77777777" w:rsidR="0024376C" w:rsidRDefault="0024376C" w:rsidP="0024376C"/>
                  <w:p w14:paraId="5F327876" w14:textId="77777777" w:rsidR="0024376C" w:rsidRDefault="0024376C" w:rsidP="0024376C"/>
                  <w:p w14:paraId="2E442F18" w14:textId="77777777" w:rsidR="0024376C" w:rsidRDefault="0024376C" w:rsidP="0024376C"/>
                  <w:p w14:paraId="08CF8410" w14:textId="77777777" w:rsidR="0024376C" w:rsidRDefault="0024376C" w:rsidP="0024376C"/>
                  <w:p w14:paraId="1C0A1336" w14:textId="77777777" w:rsidR="0024376C" w:rsidRDefault="0024376C" w:rsidP="0024376C"/>
                  <w:p w14:paraId="498FB756" w14:textId="77777777" w:rsidR="0024376C" w:rsidRDefault="0024376C" w:rsidP="0024376C"/>
                  <w:p w14:paraId="29794B57" w14:textId="77777777" w:rsidR="0024376C" w:rsidRDefault="0024376C" w:rsidP="0024376C"/>
                  <w:p w14:paraId="2D4C0E11" w14:textId="77777777" w:rsidR="0024376C" w:rsidRDefault="0024376C" w:rsidP="0024376C"/>
                  <w:p w14:paraId="59C46443" w14:textId="77777777" w:rsidR="0024376C" w:rsidRDefault="0024376C" w:rsidP="0024376C"/>
                  <w:p w14:paraId="5E47401F" w14:textId="77777777" w:rsidR="0024376C" w:rsidRDefault="0024376C" w:rsidP="0024376C"/>
                  <w:p w14:paraId="6E73C0AC" w14:textId="77777777" w:rsidR="0024376C" w:rsidRDefault="0024376C" w:rsidP="0024376C"/>
                  <w:p w14:paraId="69B37766" w14:textId="77777777" w:rsidR="0024376C" w:rsidRDefault="0024376C" w:rsidP="0024376C"/>
                  <w:p w14:paraId="24F87A12" w14:textId="77777777" w:rsidR="0024376C" w:rsidRDefault="0024376C" w:rsidP="0024376C"/>
                  <w:p w14:paraId="6B6FBB3C" w14:textId="77777777" w:rsidR="0024376C" w:rsidRDefault="0024376C" w:rsidP="0024376C"/>
                  <w:p w14:paraId="386EDD91" w14:textId="77777777" w:rsidR="0024376C" w:rsidRDefault="0024376C" w:rsidP="0024376C"/>
                  <w:p w14:paraId="1036C564" w14:textId="77777777" w:rsidR="0024376C" w:rsidRDefault="0024376C" w:rsidP="0024376C"/>
                  <w:p w14:paraId="203F4C45" w14:textId="77777777" w:rsidR="0024376C" w:rsidRDefault="0024376C" w:rsidP="0024376C"/>
                  <w:p w14:paraId="375DBCB9" w14:textId="77777777" w:rsidR="0024376C" w:rsidRDefault="0024376C" w:rsidP="0024376C"/>
                  <w:p w14:paraId="221DCDE4" w14:textId="77777777" w:rsidR="0024376C" w:rsidRDefault="0024376C" w:rsidP="0024376C"/>
                  <w:p w14:paraId="6C705EA5" w14:textId="77777777" w:rsidR="0024376C" w:rsidRDefault="0024376C" w:rsidP="0024376C"/>
                  <w:p w14:paraId="2DEBD056" w14:textId="77777777" w:rsidR="0024376C" w:rsidRDefault="0024376C" w:rsidP="0024376C"/>
                  <w:p w14:paraId="4AA43867" w14:textId="77777777" w:rsidR="0024376C" w:rsidRDefault="0024376C" w:rsidP="0024376C"/>
                  <w:p w14:paraId="191493FF" w14:textId="77777777" w:rsidR="0024376C" w:rsidRDefault="0024376C" w:rsidP="0024376C"/>
                  <w:p w14:paraId="457E698A" w14:textId="77777777" w:rsidR="0024376C" w:rsidRDefault="0024376C" w:rsidP="0024376C"/>
                  <w:p w14:paraId="1DA3AD0D" w14:textId="77777777" w:rsidR="0024376C" w:rsidRDefault="0024376C" w:rsidP="0024376C"/>
                  <w:p w14:paraId="2B327E00" w14:textId="77777777" w:rsidR="0024376C" w:rsidRDefault="0024376C" w:rsidP="0024376C"/>
                  <w:p w14:paraId="4B189B45" w14:textId="77777777" w:rsidR="0024376C" w:rsidRDefault="0024376C" w:rsidP="0024376C"/>
                  <w:p w14:paraId="0A0974AB" w14:textId="77777777" w:rsidR="0024376C" w:rsidRDefault="0024376C" w:rsidP="0024376C"/>
                  <w:p w14:paraId="27CD8C5B" w14:textId="77777777" w:rsidR="0024376C" w:rsidRDefault="0024376C" w:rsidP="0024376C"/>
                  <w:p w14:paraId="138E366F" w14:textId="77777777" w:rsidR="0024376C" w:rsidRDefault="0024376C" w:rsidP="0024376C"/>
                  <w:p w14:paraId="51CAFCB7" w14:textId="77777777" w:rsidR="0024376C" w:rsidRDefault="0024376C" w:rsidP="0024376C"/>
                  <w:p w14:paraId="734DE1C0" w14:textId="77777777" w:rsidR="0024376C" w:rsidRDefault="0024376C" w:rsidP="0024376C"/>
                  <w:p w14:paraId="0DDA8AD3" w14:textId="77777777" w:rsidR="0024376C" w:rsidRDefault="0024376C" w:rsidP="0024376C"/>
                  <w:p w14:paraId="140C6EBC" w14:textId="77777777" w:rsidR="0024376C" w:rsidRDefault="0024376C" w:rsidP="0024376C"/>
                  <w:p w14:paraId="3C00F0F9" w14:textId="77777777" w:rsidR="0024376C" w:rsidRDefault="0024376C" w:rsidP="0024376C"/>
                  <w:p w14:paraId="0B294FA9" w14:textId="77777777" w:rsidR="0024376C" w:rsidRDefault="0024376C" w:rsidP="0024376C"/>
                  <w:p w14:paraId="4AE1B9A5" w14:textId="77777777" w:rsidR="0024376C" w:rsidRDefault="0024376C" w:rsidP="0024376C"/>
                  <w:p w14:paraId="509BD212" w14:textId="77777777" w:rsidR="0024376C" w:rsidRDefault="0024376C" w:rsidP="0024376C"/>
                  <w:p w14:paraId="04D6E24C" w14:textId="77777777" w:rsidR="0024376C" w:rsidRDefault="0024376C" w:rsidP="0024376C"/>
                  <w:p w14:paraId="42B42459" w14:textId="77777777" w:rsidR="0024376C" w:rsidRDefault="0024376C" w:rsidP="0024376C"/>
                  <w:p w14:paraId="13E340A7" w14:textId="77777777" w:rsidR="0024376C" w:rsidRDefault="0024376C" w:rsidP="0024376C"/>
                  <w:p w14:paraId="103403BD" w14:textId="77777777" w:rsidR="0024376C" w:rsidRDefault="0024376C" w:rsidP="0024376C"/>
                  <w:p w14:paraId="36801E8F" w14:textId="77777777" w:rsidR="0024376C" w:rsidRDefault="0024376C" w:rsidP="0024376C"/>
                  <w:p w14:paraId="6C2136ED" w14:textId="77777777" w:rsidR="0024376C" w:rsidRDefault="0024376C" w:rsidP="0024376C"/>
                  <w:p w14:paraId="51452047" w14:textId="77777777" w:rsidR="0024376C" w:rsidRDefault="0024376C" w:rsidP="0024376C"/>
                  <w:p w14:paraId="63F41922" w14:textId="77777777" w:rsidR="0024376C" w:rsidRDefault="0024376C" w:rsidP="0024376C"/>
                  <w:p w14:paraId="26752949" w14:textId="77777777" w:rsidR="0024376C" w:rsidRDefault="0024376C" w:rsidP="0024376C"/>
                  <w:p w14:paraId="77BD99A0" w14:textId="77777777" w:rsidR="0024376C" w:rsidRDefault="0024376C" w:rsidP="0024376C"/>
                  <w:p w14:paraId="3FBB9399" w14:textId="77777777" w:rsidR="0024376C" w:rsidRDefault="0024376C" w:rsidP="0024376C"/>
                  <w:p w14:paraId="1A1A33D2" w14:textId="77777777" w:rsidR="0024376C" w:rsidRDefault="0024376C" w:rsidP="0024376C"/>
                  <w:p w14:paraId="7A42AD97" w14:textId="77777777" w:rsidR="0024376C" w:rsidRDefault="0024376C" w:rsidP="0024376C"/>
                  <w:p w14:paraId="6B0A83CC" w14:textId="77777777" w:rsidR="0024376C" w:rsidRDefault="0024376C" w:rsidP="0024376C"/>
                  <w:p w14:paraId="0D6F1263" w14:textId="77777777" w:rsidR="0024376C" w:rsidRDefault="0024376C" w:rsidP="0024376C"/>
                  <w:p w14:paraId="79211B61" w14:textId="77777777" w:rsidR="0024376C" w:rsidRDefault="0024376C" w:rsidP="0024376C"/>
                  <w:p w14:paraId="06245A05" w14:textId="77777777" w:rsidR="0024376C" w:rsidRDefault="0024376C" w:rsidP="0024376C"/>
                  <w:p w14:paraId="3B9E1602" w14:textId="77777777" w:rsidR="0024376C" w:rsidRDefault="0024376C" w:rsidP="0024376C"/>
                  <w:p w14:paraId="3ABF1A4D" w14:textId="77777777" w:rsidR="0024376C" w:rsidRDefault="0024376C" w:rsidP="0024376C"/>
                  <w:p w14:paraId="5060D211" w14:textId="77777777" w:rsidR="0024376C" w:rsidRDefault="0024376C" w:rsidP="0024376C"/>
                  <w:p w14:paraId="2D67A4B4" w14:textId="77777777" w:rsidR="0024376C" w:rsidRDefault="0024376C" w:rsidP="0024376C"/>
                  <w:p w14:paraId="7C264EA6" w14:textId="77777777" w:rsidR="0024376C" w:rsidRDefault="0024376C" w:rsidP="0024376C"/>
                  <w:p w14:paraId="64A43E86" w14:textId="77777777" w:rsidR="0024376C" w:rsidRDefault="0024376C" w:rsidP="0024376C"/>
                  <w:p w14:paraId="0BFF7D37" w14:textId="77777777" w:rsidR="0024376C" w:rsidRDefault="0024376C" w:rsidP="0024376C"/>
                  <w:p w14:paraId="637354FC" w14:textId="77777777" w:rsidR="0024376C" w:rsidRDefault="0024376C" w:rsidP="0024376C"/>
                  <w:p w14:paraId="5A90359E" w14:textId="77777777" w:rsidR="0024376C" w:rsidRDefault="0024376C" w:rsidP="0024376C"/>
                  <w:p w14:paraId="6965C1B7" w14:textId="77777777" w:rsidR="0024376C" w:rsidRDefault="0024376C" w:rsidP="0024376C"/>
                  <w:p w14:paraId="7FC58914" w14:textId="77777777" w:rsidR="0024376C" w:rsidRDefault="0024376C" w:rsidP="0024376C"/>
                  <w:p w14:paraId="5828D148" w14:textId="77777777" w:rsidR="0024376C" w:rsidRDefault="0024376C" w:rsidP="0024376C"/>
                  <w:p w14:paraId="30F18B4D" w14:textId="77777777" w:rsidR="0024376C" w:rsidRDefault="0024376C" w:rsidP="0024376C"/>
                  <w:p w14:paraId="3D79E223" w14:textId="77777777" w:rsidR="0024376C" w:rsidRDefault="0024376C" w:rsidP="0024376C"/>
                  <w:p w14:paraId="07E53867" w14:textId="77777777" w:rsidR="0024376C" w:rsidRDefault="0024376C" w:rsidP="0024376C"/>
                  <w:p w14:paraId="7FB1792B" w14:textId="77777777" w:rsidR="0024376C" w:rsidRDefault="0024376C" w:rsidP="0024376C"/>
                  <w:p w14:paraId="568257D6" w14:textId="77777777" w:rsidR="0024376C" w:rsidRDefault="0024376C" w:rsidP="0024376C"/>
                  <w:p w14:paraId="61709843" w14:textId="77777777" w:rsidR="0024376C" w:rsidRDefault="0024376C" w:rsidP="0024376C"/>
                  <w:p w14:paraId="378E3548" w14:textId="77777777" w:rsidR="0024376C" w:rsidRDefault="0024376C" w:rsidP="0024376C"/>
                  <w:p w14:paraId="659ED70F" w14:textId="77777777" w:rsidR="0024376C" w:rsidRDefault="0024376C" w:rsidP="0024376C"/>
                  <w:p w14:paraId="19AD345E" w14:textId="77777777" w:rsidR="0024376C" w:rsidRDefault="0024376C" w:rsidP="0024376C"/>
                  <w:p w14:paraId="24BEAC6D" w14:textId="77777777" w:rsidR="0024376C" w:rsidRDefault="0024376C" w:rsidP="0024376C"/>
                  <w:p w14:paraId="41E9A6DE" w14:textId="77777777" w:rsidR="0024376C" w:rsidRDefault="0024376C" w:rsidP="0024376C"/>
                  <w:p w14:paraId="3BB36140" w14:textId="77777777" w:rsidR="0024376C" w:rsidRDefault="0024376C" w:rsidP="0024376C"/>
                  <w:p w14:paraId="6BA69C7B" w14:textId="77777777" w:rsidR="0024376C" w:rsidRDefault="0024376C" w:rsidP="0024376C"/>
                  <w:p w14:paraId="71CDF86B" w14:textId="77777777" w:rsidR="0024376C" w:rsidRDefault="0024376C" w:rsidP="0024376C"/>
                  <w:p w14:paraId="05C003B5" w14:textId="77777777" w:rsidR="0024376C" w:rsidRDefault="0024376C" w:rsidP="0024376C"/>
                  <w:p w14:paraId="325ADA59" w14:textId="77777777" w:rsidR="0024376C" w:rsidRDefault="0024376C" w:rsidP="0024376C"/>
                  <w:p w14:paraId="62774685" w14:textId="77777777" w:rsidR="0024376C" w:rsidRDefault="0024376C" w:rsidP="0024376C"/>
                  <w:p w14:paraId="14D95361" w14:textId="77777777" w:rsidR="0024376C" w:rsidRDefault="0024376C" w:rsidP="0024376C"/>
                  <w:p w14:paraId="70607BC3" w14:textId="77777777" w:rsidR="0024376C" w:rsidRDefault="0024376C" w:rsidP="0024376C"/>
                  <w:p w14:paraId="4078EBA4" w14:textId="77777777" w:rsidR="0024376C" w:rsidRDefault="0024376C" w:rsidP="0024376C"/>
                  <w:p w14:paraId="79F4B988" w14:textId="77777777" w:rsidR="0024376C" w:rsidRDefault="0024376C" w:rsidP="0024376C"/>
                  <w:p w14:paraId="3C7E9722" w14:textId="77777777" w:rsidR="0024376C" w:rsidRDefault="0024376C" w:rsidP="0024376C"/>
                  <w:p w14:paraId="5F78CF96" w14:textId="77777777" w:rsidR="0024376C" w:rsidRDefault="0024376C" w:rsidP="0024376C"/>
                  <w:p w14:paraId="38C09E56" w14:textId="77777777" w:rsidR="0024376C" w:rsidRDefault="0024376C" w:rsidP="0024376C"/>
                  <w:p w14:paraId="508711D9" w14:textId="77777777" w:rsidR="0024376C" w:rsidRDefault="0024376C" w:rsidP="0024376C"/>
                  <w:p w14:paraId="68C48C0B" w14:textId="77777777" w:rsidR="0024376C" w:rsidRDefault="0024376C" w:rsidP="0024376C"/>
                  <w:p w14:paraId="573D7682" w14:textId="77777777" w:rsidR="0024376C" w:rsidRDefault="0024376C" w:rsidP="0024376C"/>
                  <w:p w14:paraId="6BF8445F" w14:textId="77777777" w:rsidR="0024376C" w:rsidRDefault="0024376C" w:rsidP="0024376C"/>
                  <w:p w14:paraId="2E63E6FA" w14:textId="77777777" w:rsidR="0024376C" w:rsidRDefault="0024376C" w:rsidP="0024376C"/>
                  <w:p w14:paraId="49A0BF0A" w14:textId="77777777" w:rsidR="0024376C" w:rsidRDefault="0024376C" w:rsidP="0024376C"/>
                  <w:p w14:paraId="36CDC1A5" w14:textId="77777777" w:rsidR="0024376C" w:rsidRDefault="0024376C" w:rsidP="0024376C"/>
                  <w:p w14:paraId="0E8A96B5" w14:textId="77777777" w:rsidR="0024376C" w:rsidRDefault="0024376C" w:rsidP="0024376C"/>
                  <w:p w14:paraId="75C46755" w14:textId="77777777" w:rsidR="0024376C" w:rsidRDefault="0024376C" w:rsidP="0024376C"/>
                  <w:p w14:paraId="0ABD0FF5" w14:textId="77777777" w:rsidR="0024376C" w:rsidRDefault="0024376C" w:rsidP="0024376C"/>
                  <w:p w14:paraId="1219E906" w14:textId="77777777" w:rsidR="0024376C" w:rsidRDefault="0024376C" w:rsidP="0024376C"/>
                  <w:p w14:paraId="070D3571" w14:textId="77777777" w:rsidR="0024376C" w:rsidRDefault="0024376C" w:rsidP="0024376C"/>
                  <w:p w14:paraId="20C7F49D" w14:textId="77777777" w:rsidR="0024376C" w:rsidRDefault="0024376C" w:rsidP="0024376C"/>
                  <w:p w14:paraId="31FFE63B" w14:textId="77777777" w:rsidR="0024376C" w:rsidRDefault="0024376C" w:rsidP="0024376C"/>
                  <w:p w14:paraId="41302BF1" w14:textId="77777777" w:rsidR="0024376C" w:rsidRDefault="0024376C" w:rsidP="0024376C"/>
                  <w:p w14:paraId="70129377" w14:textId="77777777" w:rsidR="0024376C" w:rsidRDefault="0024376C" w:rsidP="0024376C"/>
                  <w:p w14:paraId="13B0310C" w14:textId="77777777" w:rsidR="0024376C" w:rsidRDefault="0024376C" w:rsidP="0024376C"/>
                  <w:p w14:paraId="695653BA" w14:textId="77777777" w:rsidR="0024376C" w:rsidRDefault="0024376C" w:rsidP="0024376C"/>
                  <w:p w14:paraId="2FD6F384" w14:textId="77777777" w:rsidR="0024376C" w:rsidRDefault="0024376C" w:rsidP="0024376C"/>
                  <w:p w14:paraId="6448ECD6" w14:textId="77777777" w:rsidR="0024376C" w:rsidRDefault="0024376C" w:rsidP="0024376C"/>
                  <w:p w14:paraId="5CB2BE6F" w14:textId="77777777" w:rsidR="0024376C" w:rsidRDefault="0024376C" w:rsidP="0024376C"/>
                  <w:p w14:paraId="5040895B" w14:textId="77777777" w:rsidR="0024376C" w:rsidRDefault="0024376C" w:rsidP="0024376C"/>
                  <w:p w14:paraId="56E24A83" w14:textId="77777777" w:rsidR="0024376C" w:rsidRDefault="0024376C" w:rsidP="0024376C"/>
                  <w:p w14:paraId="4251775B" w14:textId="77777777" w:rsidR="0024376C" w:rsidRDefault="0024376C" w:rsidP="0024376C"/>
                  <w:p w14:paraId="4A5CA9E3" w14:textId="77777777" w:rsidR="0024376C" w:rsidRDefault="0024376C" w:rsidP="0024376C"/>
                  <w:p w14:paraId="5FEE3C69" w14:textId="77777777" w:rsidR="0024376C" w:rsidRDefault="0024376C" w:rsidP="0024376C"/>
                  <w:p w14:paraId="519064E8" w14:textId="77777777" w:rsidR="0024376C" w:rsidRDefault="0024376C" w:rsidP="0024376C"/>
                  <w:p w14:paraId="2B7BED2D" w14:textId="77777777" w:rsidR="0024376C" w:rsidRDefault="0024376C" w:rsidP="0024376C"/>
                  <w:p w14:paraId="4C46A978" w14:textId="77777777" w:rsidR="0024376C" w:rsidRDefault="0024376C" w:rsidP="0024376C"/>
                  <w:p w14:paraId="4DE03D6E" w14:textId="77777777" w:rsidR="0024376C" w:rsidRDefault="0024376C" w:rsidP="0024376C"/>
                  <w:p w14:paraId="2EA180D3" w14:textId="77777777" w:rsidR="0024376C" w:rsidRDefault="0024376C" w:rsidP="0024376C"/>
                  <w:p w14:paraId="04D7ECA8" w14:textId="77777777" w:rsidR="0024376C" w:rsidRDefault="0024376C" w:rsidP="0024376C"/>
                  <w:p w14:paraId="6A9E9FE0" w14:textId="77777777" w:rsidR="0024376C" w:rsidRDefault="0024376C" w:rsidP="0024376C"/>
                  <w:p w14:paraId="62685314" w14:textId="77777777" w:rsidR="0024376C" w:rsidRDefault="0024376C" w:rsidP="0024376C"/>
                  <w:p w14:paraId="57480606" w14:textId="77777777" w:rsidR="0024376C" w:rsidRDefault="0024376C" w:rsidP="0024376C"/>
                  <w:p w14:paraId="011BF345" w14:textId="77777777" w:rsidR="0024376C" w:rsidRDefault="0024376C" w:rsidP="0024376C"/>
                  <w:p w14:paraId="28503E70" w14:textId="77777777" w:rsidR="0024376C" w:rsidRDefault="0024376C" w:rsidP="0024376C"/>
                  <w:p w14:paraId="29781426" w14:textId="77777777" w:rsidR="0024376C" w:rsidRDefault="0024376C" w:rsidP="0024376C"/>
                  <w:p w14:paraId="7EA9C364" w14:textId="77777777" w:rsidR="0024376C" w:rsidRDefault="0024376C" w:rsidP="0024376C"/>
                  <w:p w14:paraId="51B9C3C2" w14:textId="77777777" w:rsidR="0024376C" w:rsidRDefault="0024376C" w:rsidP="0024376C"/>
                  <w:p w14:paraId="5E97C569" w14:textId="77777777" w:rsidR="0024376C" w:rsidRDefault="0024376C" w:rsidP="0024376C"/>
                  <w:p w14:paraId="7F7D4879" w14:textId="77777777" w:rsidR="0024376C" w:rsidRDefault="0024376C" w:rsidP="0024376C"/>
                  <w:p w14:paraId="0452496A" w14:textId="77777777" w:rsidR="0024376C" w:rsidRDefault="0024376C" w:rsidP="0024376C"/>
                  <w:p w14:paraId="63D719EF" w14:textId="77777777" w:rsidR="0024376C" w:rsidRDefault="0024376C" w:rsidP="0024376C"/>
                  <w:p w14:paraId="4E0AC907" w14:textId="77777777" w:rsidR="0024376C" w:rsidRDefault="0024376C" w:rsidP="0024376C"/>
                  <w:p w14:paraId="0ECEFE44" w14:textId="77777777" w:rsidR="0024376C" w:rsidRDefault="0024376C" w:rsidP="0024376C"/>
                  <w:p w14:paraId="35FD3FAF" w14:textId="77777777" w:rsidR="0024376C" w:rsidRDefault="0024376C" w:rsidP="0024376C"/>
                  <w:p w14:paraId="4F80F344" w14:textId="77777777" w:rsidR="0024376C" w:rsidRDefault="0024376C" w:rsidP="0024376C"/>
                  <w:p w14:paraId="2101579D" w14:textId="77777777" w:rsidR="0024376C" w:rsidRDefault="0024376C" w:rsidP="0024376C"/>
                  <w:p w14:paraId="4B8AE8B1" w14:textId="77777777" w:rsidR="0024376C" w:rsidRDefault="0024376C" w:rsidP="0024376C"/>
                  <w:p w14:paraId="2B0DB328" w14:textId="77777777" w:rsidR="0024376C" w:rsidRDefault="0024376C" w:rsidP="0024376C"/>
                  <w:p w14:paraId="479ECBBD" w14:textId="77777777" w:rsidR="0024376C" w:rsidRDefault="0024376C" w:rsidP="0024376C"/>
                  <w:p w14:paraId="31FAF311" w14:textId="77777777" w:rsidR="0024376C" w:rsidRDefault="0024376C" w:rsidP="0024376C"/>
                  <w:p w14:paraId="034BB21D" w14:textId="77777777" w:rsidR="0024376C" w:rsidRDefault="0024376C" w:rsidP="0024376C"/>
                  <w:p w14:paraId="09FCBB56" w14:textId="77777777" w:rsidR="0024376C" w:rsidRDefault="0024376C" w:rsidP="0024376C"/>
                  <w:p w14:paraId="3FAB7995" w14:textId="77777777" w:rsidR="0024376C" w:rsidRDefault="0024376C" w:rsidP="0024376C"/>
                  <w:p w14:paraId="30642176" w14:textId="77777777" w:rsidR="0024376C" w:rsidRDefault="0024376C" w:rsidP="0024376C"/>
                  <w:p w14:paraId="0C647C58" w14:textId="77777777" w:rsidR="0024376C" w:rsidRDefault="0024376C" w:rsidP="0024376C"/>
                  <w:p w14:paraId="0602F298" w14:textId="77777777" w:rsidR="0024376C" w:rsidRDefault="0024376C" w:rsidP="0024376C"/>
                  <w:p w14:paraId="3A2174A8" w14:textId="77777777" w:rsidR="0024376C" w:rsidRDefault="0024376C" w:rsidP="0024376C"/>
                  <w:p w14:paraId="308516CA" w14:textId="77777777" w:rsidR="0024376C" w:rsidRDefault="0024376C" w:rsidP="0024376C"/>
                  <w:p w14:paraId="7CC82157" w14:textId="77777777" w:rsidR="0024376C" w:rsidRDefault="0024376C" w:rsidP="0024376C"/>
                  <w:p w14:paraId="24B3FE45" w14:textId="77777777" w:rsidR="0024376C" w:rsidRDefault="0024376C" w:rsidP="0024376C"/>
                  <w:p w14:paraId="282E53B1" w14:textId="77777777" w:rsidR="0024376C" w:rsidRDefault="0024376C" w:rsidP="0024376C"/>
                  <w:p w14:paraId="144D70BD" w14:textId="77777777" w:rsidR="0024376C" w:rsidRDefault="0024376C" w:rsidP="0024376C"/>
                  <w:p w14:paraId="79EAC86A" w14:textId="77777777" w:rsidR="0024376C" w:rsidRDefault="0024376C" w:rsidP="0024376C"/>
                  <w:p w14:paraId="3F178ED5" w14:textId="77777777" w:rsidR="0024376C" w:rsidRDefault="0024376C" w:rsidP="0024376C"/>
                  <w:p w14:paraId="05CF52D4" w14:textId="77777777" w:rsidR="0024376C" w:rsidRDefault="0024376C" w:rsidP="0024376C"/>
                  <w:p w14:paraId="7DA9537F" w14:textId="77777777" w:rsidR="0024376C" w:rsidRDefault="0024376C" w:rsidP="0024376C"/>
                  <w:p w14:paraId="63F53016" w14:textId="77777777" w:rsidR="0024376C" w:rsidRDefault="0024376C" w:rsidP="0024376C"/>
                  <w:p w14:paraId="5042AD0F" w14:textId="77777777" w:rsidR="0024376C" w:rsidRDefault="0024376C" w:rsidP="0024376C"/>
                  <w:p w14:paraId="28F5F5F6" w14:textId="77777777" w:rsidR="0024376C" w:rsidRDefault="0024376C" w:rsidP="0024376C"/>
                  <w:p w14:paraId="7EE9AC37" w14:textId="77777777" w:rsidR="0024376C" w:rsidRDefault="0024376C" w:rsidP="0024376C"/>
                  <w:p w14:paraId="6580AF9E" w14:textId="77777777" w:rsidR="0024376C" w:rsidRDefault="0024376C" w:rsidP="0024376C"/>
                  <w:p w14:paraId="14DE2122" w14:textId="77777777" w:rsidR="0024376C" w:rsidRDefault="0024376C" w:rsidP="0024376C"/>
                  <w:p w14:paraId="28A9DBF0" w14:textId="77777777" w:rsidR="0024376C" w:rsidRDefault="0024376C" w:rsidP="0024376C"/>
                  <w:p w14:paraId="17673DB6" w14:textId="77777777" w:rsidR="0024376C" w:rsidRDefault="0024376C" w:rsidP="0024376C"/>
                  <w:p w14:paraId="6EB73972" w14:textId="77777777" w:rsidR="0024376C" w:rsidRDefault="0024376C" w:rsidP="0024376C"/>
                  <w:p w14:paraId="0623AB73" w14:textId="77777777" w:rsidR="0024376C" w:rsidRDefault="0024376C" w:rsidP="0024376C"/>
                  <w:p w14:paraId="217516F2" w14:textId="77777777" w:rsidR="0024376C" w:rsidRDefault="0024376C" w:rsidP="0024376C"/>
                  <w:p w14:paraId="23FE1649" w14:textId="77777777" w:rsidR="0024376C" w:rsidRDefault="0024376C" w:rsidP="0024376C"/>
                  <w:p w14:paraId="65A9B639" w14:textId="77777777" w:rsidR="0024376C" w:rsidRDefault="0024376C" w:rsidP="0024376C"/>
                  <w:p w14:paraId="3AC0A264" w14:textId="77777777" w:rsidR="0024376C" w:rsidRDefault="0024376C" w:rsidP="0024376C"/>
                  <w:p w14:paraId="0B22AF92" w14:textId="77777777" w:rsidR="0024376C" w:rsidRDefault="0024376C" w:rsidP="0024376C"/>
                  <w:p w14:paraId="4CB63454" w14:textId="77777777" w:rsidR="0024376C" w:rsidRDefault="0024376C" w:rsidP="0024376C"/>
                  <w:p w14:paraId="05024E84" w14:textId="77777777" w:rsidR="0024376C" w:rsidRDefault="0024376C" w:rsidP="0024376C"/>
                  <w:p w14:paraId="448AC2D1" w14:textId="77777777" w:rsidR="0024376C" w:rsidRDefault="0024376C" w:rsidP="0024376C"/>
                  <w:p w14:paraId="1A60B3DB" w14:textId="77777777" w:rsidR="0024376C" w:rsidRDefault="0024376C" w:rsidP="0024376C"/>
                  <w:p w14:paraId="0AE08991" w14:textId="77777777" w:rsidR="0024376C" w:rsidRDefault="0024376C" w:rsidP="0024376C"/>
                  <w:p w14:paraId="630A2B35" w14:textId="77777777" w:rsidR="0024376C" w:rsidRDefault="0024376C" w:rsidP="0024376C"/>
                  <w:p w14:paraId="18287E8D" w14:textId="77777777" w:rsidR="0024376C" w:rsidRDefault="0024376C" w:rsidP="0024376C"/>
                  <w:p w14:paraId="648BA915" w14:textId="77777777" w:rsidR="0024376C" w:rsidRDefault="0024376C" w:rsidP="0024376C"/>
                  <w:p w14:paraId="5CE27DDE" w14:textId="77777777" w:rsidR="0024376C" w:rsidRDefault="0024376C" w:rsidP="0024376C"/>
                  <w:p w14:paraId="7803956C" w14:textId="77777777" w:rsidR="0024376C" w:rsidRDefault="0024376C" w:rsidP="0024376C"/>
                  <w:p w14:paraId="3C884007" w14:textId="77777777" w:rsidR="0024376C" w:rsidRDefault="0024376C" w:rsidP="0024376C"/>
                  <w:p w14:paraId="520D26AE" w14:textId="77777777" w:rsidR="0024376C" w:rsidRDefault="0024376C" w:rsidP="0024376C"/>
                  <w:p w14:paraId="5D91CEC1" w14:textId="77777777" w:rsidR="0024376C" w:rsidRDefault="0024376C" w:rsidP="0024376C"/>
                  <w:p w14:paraId="3DB5B162" w14:textId="77777777" w:rsidR="0024376C" w:rsidRDefault="0024376C" w:rsidP="0024376C"/>
                  <w:p w14:paraId="7E62CC52" w14:textId="77777777" w:rsidR="0024376C" w:rsidRDefault="0024376C" w:rsidP="0024376C"/>
                  <w:p w14:paraId="2F45702F" w14:textId="77777777" w:rsidR="0024376C" w:rsidRDefault="0024376C" w:rsidP="0024376C"/>
                  <w:p w14:paraId="15ED816F" w14:textId="77777777" w:rsidR="0024376C" w:rsidRDefault="0024376C" w:rsidP="0024376C"/>
                  <w:p w14:paraId="538B484E" w14:textId="77777777" w:rsidR="0024376C" w:rsidRDefault="0024376C" w:rsidP="0024376C"/>
                  <w:p w14:paraId="2161AF08" w14:textId="77777777" w:rsidR="0024376C" w:rsidRDefault="0024376C" w:rsidP="0024376C"/>
                  <w:p w14:paraId="3B847F74" w14:textId="77777777" w:rsidR="0024376C" w:rsidRDefault="0024376C" w:rsidP="0024376C"/>
                  <w:p w14:paraId="651A4BCC" w14:textId="77777777" w:rsidR="0024376C" w:rsidRDefault="0024376C" w:rsidP="0024376C"/>
                  <w:p w14:paraId="3CDAB5F7" w14:textId="77777777" w:rsidR="0024376C" w:rsidRDefault="0024376C" w:rsidP="0024376C"/>
                  <w:p w14:paraId="2D838AF1" w14:textId="77777777" w:rsidR="0024376C" w:rsidRDefault="0024376C" w:rsidP="0024376C"/>
                  <w:p w14:paraId="2A75FA99" w14:textId="77777777" w:rsidR="0024376C" w:rsidRDefault="0024376C" w:rsidP="0024376C"/>
                  <w:p w14:paraId="0B1B7828" w14:textId="77777777" w:rsidR="0024376C" w:rsidRDefault="0024376C" w:rsidP="0024376C"/>
                  <w:p w14:paraId="37DD4F54" w14:textId="77777777" w:rsidR="0024376C" w:rsidRDefault="0024376C" w:rsidP="0024376C"/>
                  <w:p w14:paraId="40391737" w14:textId="77777777" w:rsidR="0024376C" w:rsidRDefault="0024376C" w:rsidP="0024376C"/>
                  <w:p w14:paraId="693C80AE" w14:textId="77777777" w:rsidR="0024376C" w:rsidRDefault="0024376C" w:rsidP="0024376C"/>
                  <w:p w14:paraId="51217C09" w14:textId="77777777" w:rsidR="0024376C" w:rsidRDefault="0024376C" w:rsidP="0024376C"/>
                  <w:p w14:paraId="0CA04388" w14:textId="77777777" w:rsidR="0024376C" w:rsidRDefault="0024376C" w:rsidP="0024376C"/>
                  <w:p w14:paraId="7B4B7F36" w14:textId="77777777" w:rsidR="0024376C" w:rsidRDefault="0024376C" w:rsidP="0024376C"/>
                  <w:p w14:paraId="1A5C2D69" w14:textId="77777777" w:rsidR="0024376C" w:rsidRDefault="0024376C" w:rsidP="0024376C"/>
                  <w:p w14:paraId="5D46D31C" w14:textId="77777777" w:rsidR="0024376C" w:rsidRDefault="0024376C" w:rsidP="0024376C"/>
                  <w:p w14:paraId="011DBB55" w14:textId="77777777" w:rsidR="0024376C" w:rsidRDefault="0024376C" w:rsidP="0024376C"/>
                  <w:p w14:paraId="6CA85D67" w14:textId="77777777" w:rsidR="0024376C" w:rsidRDefault="0024376C" w:rsidP="0024376C"/>
                  <w:p w14:paraId="12143B19" w14:textId="77777777" w:rsidR="0024376C" w:rsidRDefault="0024376C" w:rsidP="0024376C"/>
                  <w:p w14:paraId="2D2BE4B5" w14:textId="77777777" w:rsidR="0024376C" w:rsidRDefault="0024376C" w:rsidP="0024376C"/>
                  <w:p w14:paraId="07F1B731" w14:textId="77777777" w:rsidR="0024376C" w:rsidRDefault="0024376C" w:rsidP="0024376C"/>
                  <w:p w14:paraId="5F0D988F" w14:textId="77777777" w:rsidR="0024376C" w:rsidRDefault="0024376C" w:rsidP="0024376C"/>
                  <w:p w14:paraId="27A283E9" w14:textId="77777777" w:rsidR="0024376C" w:rsidRDefault="0024376C" w:rsidP="0024376C"/>
                  <w:p w14:paraId="20AB52F2" w14:textId="77777777" w:rsidR="0024376C" w:rsidRDefault="0024376C" w:rsidP="0024376C"/>
                  <w:p w14:paraId="6799C476" w14:textId="77777777" w:rsidR="0024376C" w:rsidRDefault="0024376C" w:rsidP="0024376C"/>
                  <w:p w14:paraId="1112C5B3" w14:textId="77777777" w:rsidR="0024376C" w:rsidRDefault="0024376C" w:rsidP="0024376C"/>
                  <w:p w14:paraId="18372DE9" w14:textId="77777777" w:rsidR="0024376C" w:rsidRDefault="0024376C" w:rsidP="0024376C"/>
                  <w:p w14:paraId="17E8FADF" w14:textId="77777777" w:rsidR="0024376C" w:rsidRDefault="0024376C" w:rsidP="0024376C"/>
                  <w:p w14:paraId="5FECEB77" w14:textId="77777777" w:rsidR="0024376C" w:rsidRDefault="0024376C" w:rsidP="0024376C"/>
                  <w:p w14:paraId="1F1225C0" w14:textId="77777777" w:rsidR="0024376C" w:rsidRDefault="0024376C" w:rsidP="0024376C"/>
                  <w:p w14:paraId="163EF159" w14:textId="77777777" w:rsidR="0024376C" w:rsidRDefault="0024376C" w:rsidP="0024376C"/>
                  <w:p w14:paraId="07BD9876" w14:textId="77777777" w:rsidR="0024376C" w:rsidRDefault="0024376C" w:rsidP="0024376C"/>
                  <w:p w14:paraId="0F8E9207" w14:textId="77777777" w:rsidR="0024376C" w:rsidRDefault="0024376C" w:rsidP="0024376C"/>
                  <w:p w14:paraId="6B84E1FE" w14:textId="77777777" w:rsidR="0024376C" w:rsidRDefault="0024376C" w:rsidP="0024376C"/>
                  <w:p w14:paraId="63DECA1A" w14:textId="77777777" w:rsidR="0024376C" w:rsidRDefault="0024376C" w:rsidP="0024376C"/>
                  <w:p w14:paraId="74FC38F5" w14:textId="77777777" w:rsidR="0024376C" w:rsidRDefault="0024376C" w:rsidP="0024376C"/>
                  <w:p w14:paraId="0B221654" w14:textId="77777777" w:rsidR="0024376C" w:rsidRDefault="0024376C" w:rsidP="0024376C"/>
                  <w:p w14:paraId="35BF49CA" w14:textId="77777777" w:rsidR="0024376C" w:rsidRDefault="0024376C" w:rsidP="0024376C"/>
                  <w:p w14:paraId="067EA9D8" w14:textId="77777777" w:rsidR="0024376C" w:rsidRDefault="0024376C" w:rsidP="0024376C"/>
                  <w:p w14:paraId="444686AE" w14:textId="77777777" w:rsidR="0024376C" w:rsidRDefault="0024376C" w:rsidP="0024376C"/>
                  <w:p w14:paraId="60A9986D" w14:textId="77777777" w:rsidR="0024376C" w:rsidRDefault="0024376C" w:rsidP="0024376C"/>
                  <w:p w14:paraId="654977EB" w14:textId="77777777" w:rsidR="0024376C" w:rsidRDefault="0024376C" w:rsidP="0024376C"/>
                  <w:p w14:paraId="4E8A68E8" w14:textId="77777777" w:rsidR="0024376C" w:rsidRDefault="0024376C" w:rsidP="0024376C"/>
                  <w:p w14:paraId="2EE773C2" w14:textId="77777777" w:rsidR="0024376C" w:rsidRDefault="0024376C" w:rsidP="0024376C"/>
                  <w:p w14:paraId="0050AD67" w14:textId="77777777" w:rsidR="0024376C" w:rsidRDefault="0024376C" w:rsidP="0024376C"/>
                  <w:p w14:paraId="3218E651" w14:textId="77777777" w:rsidR="0024376C" w:rsidRDefault="0024376C" w:rsidP="0024376C"/>
                  <w:p w14:paraId="0048771D" w14:textId="77777777" w:rsidR="0024376C" w:rsidRDefault="0024376C" w:rsidP="0024376C"/>
                  <w:p w14:paraId="770E528C" w14:textId="77777777" w:rsidR="0024376C" w:rsidRDefault="0024376C" w:rsidP="0024376C"/>
                  <w:p w14:paraId="7B81BBD8" w14:textId="77777777" w:rsidR="0024376C" w:rsidRDefault="0024376C" w:rsidP="0024376C"/>
                  <w:p w14:paraId="3B1046C7" w14:textId="77777777" w:rsidR="0024376C" w:rsidRDefault="0024376C" w:rsidP="0024376C"/>
                  <w:p w14:paraId="7A781D20" w14:textId="77777777" w:rsidR="0024376C" w:rsidRDefault="0024376C" w:rsidP="0024376C"/>
                  <w:p w14:paraId="6D0256D9" w14:textId="77777777" w:rsidR="0024376C" w:rsidRDefault="0024376C" w:rsidP="0024376C"/>
                  <w:p w14:paraId="0DCAB759" w14:textId="77777777" w:rsidR="0024376C" w:rsidRDefault="0024376C" w:rsidP="0024376C"/>
                  <w:p w14:paraId="34E89631" w14:textId="77777777" w:rsidR="0024376C" w:rsidRDefault="0024376C" w:rsidP="0024376C"/>
                  <w:p w14:paraId="59D6ACDE" w14:textId="77777777" w:rsidR="0024376C" w:rsidRDefault="0024376C" w:rsidP="0024376C"/>
                  <w:p w14:paraId="1BB29D0A" w14:textId="77777777" w:rsidR="0024376C" w:rsidRDefault="0024376C" w:rsidP="0024376C"/>
                  <w:p w14:paraId="2E3F3AB0" w14:textId="77777777" w:rsidR="0024376C" w:rsidRDefault="0024376C" w:rsidP="0024376C"/>
                  <w:p w14:paraId="4ABB324D" w14:textId="77777777" w:rsidR="0024376C" w:rsidRDefault="0024376C" w:rsidP="0024376C"/>
                  <w:p w14:paraId="0A858EF0" w14:textId="77777777" w:rsidR="0024376C" w:rsidRDefault="0024376C" w:rsidP="0024376C"/>
                  <w:p w14:paraId="40C9544B" w14:textId="77777777" w:rsidR="0024376C" w:rsidRDefault="0024376C" w:rsidP="0024376C"/>
                  <w:p w14:paraId="06B3A98D" w14:textId="77777777" w:rsidR="0024376C" w:rsidRDefault="0024376C" w:rsidP="0024376C"/>
                  <w:p w14:paraId="357C33B5" w14:textId="77777777" w:rsidR="0024376C" w:rsidRDefault="0024376C" w:rsidP="0024376C"/>
                  <w:p w14:paraId="78D8640B" w14:textId="77777777" w:rsidR="0024376C" w:rsidRDefault="0024376C" w:rsidP="0024376C"/>
                  <w:p w14:paraId="2082EA2A" w14:textId="77777777" w:rsidR="0024376C" w:rsidRDefault="0024376C" w:rsidP="0024376C"/>
                  <w:p w14:paraId="595E23F3" w14:textId="77777777" w:rsidR="0024376C" w:rsidRDefault="0024376C" w:rsidP="0024376C"/>
                  <w:p w14:paraId="0B960130" w14:textId="77777777" w:rsidR="0024376C" w:rsidRDefault="0024376C" w:rsidP="0024376C"/>
                  <w:p w14:paraId="14B85519" w14:textId="77777777" w:rsidR="0024376C" w:rsidRDefault="0024376C" w:rsidP="0024376C"/>
                  <w:p w14:paraId="7EA55E92" w14:textId="77777777" w:rsidR="0024376C" w:rsidRDefault="0024376C" w:rsidP="0024376C"/>
                  <w:p w14:paraId="2929F39D" w14:textId="77777777" w:rsidR="0024376C" w:rsidRDefault="0024376C" w:rsidP="0024376C"/>
                  <w:p w14:paraId="49738927" w14:textId="77777777" w:rsidR="0024376C" w:rsidRDefault="0024376C" w:rsidP="0024376C"/>
                  <w:p w14:paraId="70618311" w14:textId="77777777" w:rsidR="0024376C" w:rsidRDefault="0024376C" w:rsidP="0024376C"/>
                  <w:p w14:paraId="67EE2493" w14:textId="77777777" w:rsidR="0024376C" w:rsidRDefault="0024376C" w:rsidP="0024376C"/>
                  <w:p w14:paraId="35FE0FEB" w14:textId="77777777" w:rsidR="0024376C" w:rsidRDefault="0024376C" w:rsidP="0024376C"/>
                  <w:p w14:paraId="6EB56F27" w14:textId="77777777" w:rsidR="0024376C" w:rsidRDefault="0024376C" w:rsidP="0024376C"/>
                  <w:p w14:paraId="417621A1" w14:textId="77777777" w:rsidR="0024376C" w:rsidRDefault="0024376C" w:rsidP="0024376C"/>
                  <w:p w14:paraId="6BF4FE12" w14:textId="77777777" w:rsidR="0024376C" w:rsidRDefault="0024376C" w:rsidP="0024376C"/>
                  <w:p w14:paraId="30C3D78D" w14:textId="77777777" w:rsidR="0024376C" w:rsidRDefault="0024376C" w:rsidP="0024376C"/>
                  <w:p w14:paraId="6430FBFC" w14:textId="77777777" w:rsidR="0024376C" w:rsidRDefault="0024376C" w:rsidP="0024376C"/>
                  <w:p w14:paraId="463FE27D" w14:textId="77777777" w:rsidR="0024376C" w:rsidRDefault="0024376C" w:rsidP="0024376C"/>
                  <w:p w14:paraId="1BE0BD7D" w14:textId="77777777" w:rsidR="0024376C" w:rsidRDefault="0024376C" w:rsidP="0024376C"/>
                  <w:p w14:paraId="17D2235A" w14:textId="77777777" w:rsidR="0024376C" w:rsidRDefault="0024376C" w:rsidP="0024376C"/>
                  <w:p w14:paraId="73A2FD59" w14:textId="77777777" w:rsidR="0024376C" w:rsidRDefault="0024376C" w:rsidP="0024376C"/>
                  <w:p w14:paraId="4EDE2E60" w14:textId="77777777" w:rsidR="0024376C" w:rsidRDefault="0024376C" w:rsidP="0024376C"/>
                  <w:p w14:paraId="3CA5FA35" w14:textId="77777777" w:rsidR="0024376C" w:rsidRDefault="0024376C" w:rsidP="0024376C"/>
                  <w:p w14:paraId="467C9B38" w14:textId="77777777" w:rsidR="0024376C" w:rsidRDefault="0024376C" w:rsidP="0024376C"/>
                  <w:p w14:paraId="355B96A0" w14:textId="77777777" w:rsidR="0024376C" w:rsidRDefault="0024376C" w:rsidP="0024376C"/>
                  <w:p w14:paraId="15AE4574" w14:textId="77777777" w:rsidR="0024376C" w:rsidRDefault="0024376C" w:rsidP="0024376C"/>
                  <w:p w14:paraId="59AB3800" w14:textId="77777777" w:rsidR="0024376C" w:rsidRDefault="0024376C" w:rsidP="0024376C"/>
                  <w:p w14:paraId="18902F12" w14:textId="77777777" w:rsidR="0024376C" w:rsidRDefault="0024376C" w:rsidP="0024376C"/>
                  <w:p w14:paraId="6E6A7B8F" w14:textId="77777777" w:rsidR="0024376C" w:rsidRDefault="0024376C" w:rsidP="0024376C"/>
                  <w:p w14:paraId="06131BBB" w14:textId="77777777" w:rsidR="0024376C" w:rsidRDefault="0024376C" w:rsidP="0024376C"/>
                  <w:p w14:paraId="261B954D" w14:textId="77777777" w:rsidR="0024376C" w:rsidRDefault="0024376C" w:rsidP="0024376C"/>
                  <w:p w14:paraId="0B3B5F93" w14:textId="77777777" w:rsidR="0024376C" w:rsidRDefault="0024376C" w:rsidP="0024376C"/>
                  <w:p w14:paraId="7FCE5181" w14:textId="77777777" w:rsidR="0024376C" w:rsidRDefault="0024376C" w:rsidP="0024376C"/>
                  <w:p w14:paraId="2919D087" w14:textId="77777777" w:rsidR="0024376C" w:rsidRDefault="0024376C" w:rsidP="0024376C"/>
                  <w:p w14:paraId="5E619EE3" w14:textId="77777777" w:rsidR="0024376C" w:rsidRDefault="0024376C" w:rsidP="0024376C"/>
                  <w:p w14:paraId="62194E1E" w14:textId="77777777" w:rsidR="0024376C" w:rsidRDefault="0024376C" w:rsidP="0024376C"/>
                  <w:p w14:paraId="7FD6C510" w14:textId="77777777" w:rsidR="0024376C" w:rsidRDefault="0024376C" w:rsidP="0024376C"/>
                  <w:p w14:paraId="6D52F3CA" w14:textId="77777777" w:rsidR="0024376C" w:rsidRDefault="0024376C" w:rsidP="0024376C"/>
                  <w:p w14:paraId="225F8BB0" w14:textId="77777777" w:rsidR="0024376C" w:rsidRDefault="0024376C" w:rsidP="0024376C"/>
                  <w:p w14:paraId="467EA9CA" w14:textId="77777777" w:rsidR="0024376C" w:rsidRDefault="0024376C" w:rsidP="0024376C"/>
                  <w:p w14:paraId="044495D5" w14:textId="77777777" w:rsidR="0024376C" w:rsidRDefault="0024376C" w:rsidP="0024376C"/>
                  <w:p w14:paraId="5634D1FC" w14:textId="77777777" w:rsidR="0024376C" w:rsidRDefault="0024376C" w:rsidP="0024376C"/>
                  <w:p w14:paraId="4368A6EF" w14:textId="77777777" w:rsidR="0024376C" w:rsidRDefault="0024376C" w:rsidP="0024376C"/>
                  <w:p w14:paraId="20D8F85E" w14:textId="77777777" w:rsidR="0024376C" w:rsidRDefault="0024376C" w:rsidP="0024376C"/>
                  <w:p w14:paraId="3EBCE3F3" w14:textId="77777777" w:rsidR="0024376C" w:rsidRDefault="0024376C" w:rsidP="0024376C"/>
                  <w:p w14:paraId="6F81A4C9" w14:textId="77777777" w:rsidR="0024376C" w:rsidRDefault="0024376C" w:rsidP="0024376C"/>
                  <w:p w14:paraId="5B9BA61C" w14:textId="77777777" w:rsidR="0024376C" w:rsidRDefault="0024376C" w:rsidP="0024376C"/>
                  <w:p w14:paraId="7D405A02" w14:textId="77777777" w:rsidR="0024376C" w:rsidRDefault="0024376C" w:rsidP="0024376C"/>
                  <w:p w14:paraId="28C9F6C3" w14:textId="77777777" w:rsidR="0024376C" w:rsidRDefault="0024376C" w:rsidP="0024376C"/>
                  <w:p w14:paraId="670C7061" w14:textId="77777777" w:rsidR="0024376C" w:rsidRDefault="0024376C" w:rsidP="0024376C"/>
                  <w:p w14:paraId="63401566" w14:textId="77777777" w:rsidR="0024376C" w:rsidRDefault="0024376C" w:rsidP="0024376C"/>
                  <w:p w14:paraId="2C81D3EE" w14:textId="77777777" w:rsidR="0024376C" w:rsidRDefault="0024376C" w:rsidP="0024376C"/>
                  <w:p w14:paraId="0BAC1E31" w14:textId="77777777" w:rsidR="0024376C" w:rsidRDefault="0024376C" w:rsidP="0024376C"/>
                  <w:p w14:paraId="650EF146" w14:textId="77777777" w:rsidR="0024376C" w:rsidRDefault="0024376C" w:rsidP="0024376C"/>
                  <w:p w14:paraId="094B0278" w14:textId="77777777" w:rsidR="0024376C" w:rsidRDefault="0024376C" w:rsidP="0024376C"/>
                  <w:p w14:paraId="1DAA689F" w14:textId="77777777" w:rsidR="0024376C" w:rsidRDefault="0024376C" w:rsidP="0024376C"/>
                  <w:p w14:paraId="2D7C69FD" w14:textId="77777777" w:rsidR="0024376C" w:rsidRDefault="0024376C" w:rsidP="0024376C"/>
                  <w:p w14:paraId="18FADAAA" w14:textId="77777777" w:rsidR="0024376C" w:rsidRDefault="0024376C" w:rsidP="0024376C"/>
                  <w:p w14:paraId="6AA377BC" w14:textId="77777777" w:rsidR="0024376C" w:rsidRDefault="0024376C" w:rsidP="0024376C"/>
                  <w:p w14:paraId="1C35482F" w14:textId="77777777" w:rsidR="0024376C" w:rsidRDefault="0024376C" w:rsidP="0024376C"/>
                  <w:p w14:paraId="431EE13B" w14:textId="77777777" w:rsidR="0024376C" w:rsidRDefault="0024376C" w:rsidP="0024376C"/>
                  <w:p w14:paraId="12B36A14" w14:textId="77777777" w:rsidR="0024376C" w:rsidRDefault="0024376C" w:rsidP="0024376C"/>
                  <w:p w14:paraId="07F94C59" w14:textId="77777777" w:rsidR="0024376C" w:rsidRDefault="0024376C" w:rsidP="0024376C"/>
                  <w:p w14:paraId="01F2A5F6" w14:textId="77777777" w:rsidR="0024376C" w:rsidRDefault="0024376C" w:rsidP="0024376C"/>
                  <w:p w14:paraId="54D5879D" w14:textId="77777777" w:rsidR="0024376C" w:rsidRDefault="0024376C" w:rsidP="0024376C"/>
                  <w:p w14:paraId="1EC06330" w14:textId="77777777" w:rsidR="0024376C" w:rsidRDefault="0024376C" w:rsidP="0024376C"/>
                  <w:p w14:paraId="55A9E80D" w14:textId="77777777" w:rsidR="0024376C" w:rsidRDefault="0024376C" w:rsidP="0024376C"/>
                  <w:p w14:paraId="72381CBA" w14:textId="77777777" w:rsidR="0024376C" w:rsidRDefault="0024376C" w:rsidP="0024376C"/>
                  <w:p w14:paraId="6DB2FBE3" w14:textId="77777777" w:rsidR="0024376C" w:rsidRDefault="0024376C" w:rsidP="0024376C"/>
                  <w:p w14:paraId="06761819" w14:textId="77777777" w:rsidR="0024376C" w:rsidRDefault="0024376C" w:rsidP="0024376C"/>
                  <w:p w14:paraId="7B872875" w14:textId="77777777" w:rsidR="0024376C" w:rsidRDefault="0024376C" w:rsidP="0024376C"/>
                  <w:p w14:paraId="0B28053F" w14:textId="77777777" w:rsidR="0024376C" w:rsidRDefault="0024376C" w:rsidP="0024376C"/>
                  <w:p w14:paraId="195DF55D" w14:textId="77777777" w:rsidR="0024376C" w:rsidRDefault="0024376C" w:rsidP="0024376C"/>
                  <w:p w14:paraId="449AC275" w14:textId="77777777" w:rsidR="0024376C" w:rsidRDefault="0024376C" w:rsidP="0024376C"/>
                  <w:p w14:paraId="0022DBE6" w14:textId="77777777" w:rsidR="0024376C" w:rsidRDefault="0024376C" w:rsidP="0024376C"/>
                  <w:p w14:paraId="545AAE6A" w14:textId="77777777" w:rsidR="0024376C" w:rsidRDefault="0024376C" w:rsidP="0024376C"/>
                  <w:p w14:paraId="35E20AA0" w14:textId="77777777" w:rsidR="0024376C" w:rsidRDefault="0024376C" w:rsidP="0024376C"/>
                  <w:p w14:paraId="3BBE767D" w14:textId="77777777" w:rsidR="0024376C" w:rsidRDefault="0024376C" w:rsidP="0024376C"/>
                  <w:p w14:paraId="14D47580" w14:textId="77777777" w:rsidR="0024376C" w:rsidRDefault="0024376C" w:rsidP="0024376C"/>
                  <w:p w14:paraId="35AC6C0B" w14:textId="77777777" w:rsidR="0024376C" w:rsidRDefault="0024376C" w:rsidP="0024376C"/>
                  <w:p w14:paraId="32B9B2D8" w14:textId="77777777" w:rsidR="0024376C" w:rsidRDefault="0024376C" w:rsidP="0024376C"/>
                  <w:p w14:paraId="190EE1F0" w14:textId="77777777" w:rsidR="0024376C" w:rsidRDefault="0024376C" w:rsidP="0024376C"/>
                  <w:p w14:paraId="6AFE6304" w14:textId="77777777" w:rsidR="0024376C" w:rsidRDefault="0024376C" w:rsidP="0024376C"/>
                  <w:p w14:paraId="3C297E73" w14:textId="77777777" w:rsidR="0024376C" w:rsidRDefault="0024376C" w:rsidP="0024376C"/>
                  <w:p w14:paraId="1EE4CE22" w14:textId="77777777" w:rsidR="0024376C" w:rsidRDefault="0024376C" w:rsidP="0024376C"/>
                  <w:p w14:paraId="4AC4A559" w14:textId="77777777" w:rsidR="0024376C" w:rsidRDefault="0024376C" w:rsidP="0024376C"/>
                  <w:p w14:paraId="75082D9B" w14:textId="77777777" w:rsidR="0024376C" w:rsidRDefault="0024376C" w:rsidP="0024376C"/>
                  <w:p w14:paraId="55CA9130" w14:textId="77777777" w:rsidR="0024376C" w:rsidRDefault="0024376C" w:rsidP="0024376C"/>
                  <w:p w14:paraId="5730BE45" w14:textId="77777777" w:rsidR="0024376C" w:rsidRDefault="0024376C" w:rsidP="0024376C"/>
                  <w:p w14:paraId="0400431F" w14:textId="77777777" w:rsidR="0024376C" w:rsidRDefault="0024376C" w:rsidP="0024376C"/>
                  <w:p w14:paraId="191BBEE0" w14:textId="77777777" w:rsidR="0024376C" w:rsidRDefault="0024376C" w:rsidP="0024376C"/>
                  <w:p w14:paraId="58765D35" w14:textId="77777777" w:rsidR="0024376C" w:rsidRDefault="0024376C" w:rsidP="0024376C"/>
                  <w:p w14:paraId="4FE29F2F" w14:textId="77777777" w:rsidR="0024376C" w:rsidRDefault="0024376C" w:rsidP="0024376C"/>
                  <w:p w14:paraId="44019B40" w14:textId="77777777" w:rsidR="0024376C" w:rsidRDefault="0024376C" w:rsidP="0024376C"/>
                  <w:p w14:paraId="0CADC38A" w14:textId="77777777" w:rsidR="0024376C" w:rsidRDefault="0024376C" w:rsidP="0024376C"/>
                  <w:p w14:paraId="01333E15" w14:textId="77777777" w:rsidR="0024376C" w:rsidRDefault="0024376C" w:rsidP="0024376C"/>
                  <w:p w14:paraId="25E160E8" w14:textId="77777777" w:rsidR="0024376C" w:rsidRDefault="0024376C" w:rsidP="0024376C"/>
                  <w:p w14:paraId="524F5D61" w14:textId="77777777" w:rsidR="0024376C" w:rsidRDefault="0024376C" w:rsidP="0024376C"/>
                  <w:p w14:paraId="49BE20F3" w14:textId="77777777" w:rsidR="0024376C" w:rsidRDefault="0024376C" w:rsidP="0024376C"/>
                  <w:p w14:paraId="1E02F02F" w14:textId="77777777" w:rsidR="0024376C" w:rsidRDefault="0024376C" w:rsidP="0024376C"/>
                  <w:p w14:paraId="71C4EFBF" w14:textId="77777777" w:rsidR="0024376C" w:rsidRDefault="0024376C" w:rsidP="0024376C"/>
                  <w:p w14:paraId="2B2E66D4" w14:textId="77777777" w:rsidR="0024376C" w:rsidRDefault="0024376C" w:rsidP="0024376C"/>
                  <w:p w14:paraId="2E2B90FC" w14:textId="77777777" w:rsidR="0024376C" w:rsidRDefault="0024376C" w:rsidP="0024376C"/>
                  <w:p w14:paraId="5865CF57" w14:textId="77777777" w:rsidR="0024376C" w:rsidRDefault="0024376C" w:rsidP="0024376C"/>
                  <w:p w14:paraId="54D0147F" w14:textId="77777777" w:rsidR="0024376C" w:rsidRDefault="0024376C" w:rsidP="0024376C"/>
                  <w:p w14:paraId="4DAF2873" w14:textId="77777777" w:rsidR="0024376C" w:rsidRDefault="0024376C" w:rsidP="0024376C"/>
                  <w:p w14:paraId="53AF9539" w14:textId="77777777" w:rsidR="0024376C" w:rsidRDefault="0024376C" w:rsidP="0024376C"/>
                  <w:p w14:paraId="11FC968F" w14:textId="77777777" w:rsidR="0024376C" w:rsidRDefault="0024376C" w:rsidP="0024376C"/>
                  <w:p w14:paraId="2228A02D" w14:textId="77777777" w:rsidR="0024376C" w:rsidRDefault="0024376C" w:rsidP="0024376C"/>
                  <w:p w14:paraId="0B95A8FB" w14:textId="77777777" w:rsidR="0024376C" w:rsidRDefault="0024376C" w:rsidP="0024376C"/>
                  <w:p w14:paraId="0780555E" w14:textId="77777777" w:rsidR="0024376C" w:rsidRDefault="0024376C" w:rsidP="0024376C"/>
                  <w:p w14:paraId="6157A2C1" w14:textId="77777777" w:rsidR="0024376C" w:rsidRDefault="0024376C" w:rsidP="0024376C"/>
                  <w:p w14:paraId="7A0BBB5F" w14:textId="77777777" w:rsidR="0024376C" w:rsidRDefault="0024376C" w:rsidP="0024376C"/>
                  <w:p w14:paraId="2F2035FB" w14:textId="77777777" w:rsidR="0024376C" w:rsidRDefault="0024376C" w:rsidP="0024376C"/>
                  <w:p w14:paraId="01C3AB70" w14:textId="77777777" w:rsidR="0024376C" w:rsidRDefault="0024376C" w:rsidP="0024376C"/>
                  <w:p w14:paraId="4A94A594" w14:textId="77777777" w:rsidR="0024376C" w:rsidRDefault="0024376C" w:rsidP="0024376C"/>
                  <w:p w14:paraId="43A0F9F5" w14:textId="77777777" w:rsidR="0024376C" w:rsidRDefault="0024376C" w:rsidP="0024376C"/>
                  <w:p w14:paraId="11A1F8A9" w14:textId="77777777" w:rsidR="0024376C" w:rsidRDefault="0024376C" w:rsidP="0024376C"/>
                  <w:p w14:paraId="0DCD17E8" w14:textId="77777777" w:rsidR="0024376C" w:rsidRDefault="0024376C" w:rsidP="0024376C"/>
                  <w:p w14:paraId="101ACEB7" w14:textId="77777777" w:rsidR="0024376C" w:rsidRDefault="0024376C" w:rsidP="0024376C"/>
                  <w:p w14:paraId="6F78F521" w14:textId="77777777" w:rsidR="0024376C" w:rsidRDefault="0024376C" w:rsidP="0024376C"/>
                  <w:p w14:paraId="0E60EB1A" w14:textId="77777777" w:rsidR="0024376C" w:rsidRDefault="0024376C" w:rsidP="0024376C"/>
                  <w:p w14:paraId="3727FE84" w14:textId="77777777" w:rsidR="0024376C" w:rsidRDefault="0024376C" w:rsidP="0024376C"/>
                  <w:p w14:paraId="145BDF07" w14:textId="77777777" w:rsidR="0024376C" w:rsidRDefault="0024376C" w:rsidP="0024376C"/>
                  <w:p w14:paraId="2387D78D" w14:textId="77777777" w:rsidR="0024376C" w:rsidRDefault="0024376C" w:rsidP="0024376C"/>
                  <w:p w14:paraId="2D65050E" w14:textId="77777777" w:rsidR="0024376C" w:rsidRDefault="0024376C" w:rsidP="0024376C"/>
                  <w:p w14:paraId="177FB2D8" w14:textId="77777777" w:rsidR="0024376C" w:rsidRDefault="0024376C" w:rsidP="0024376C"/>
                  <w:p w14:paraId="18FCCA42" w14:textId="77777777" w:rsidR="0024376C" w:rsidRDefault="0024376C" w:rsidP="0024376C"/>
                  <w:p w14:paraId="34E80BE3" w14:textId="77777777" w:rsidR="0024376C" w:rsidRDefault="0024376C" w:rsidP="0024376C"/>
                  <w:p w14:paraId="451CC900" w14:textId="77777777" w:rsidR="0024376C" w:rsidRDefault="0024376C" w:rsidP="0024376C"/>
                  <w:p w14:paraId="7C57CE0D" w14:textId="77777777" w:rsidR="0024376C" w:rsidRDefault="0024376C" w:rsidP="0024376C"/>
                  <w:p w14:paraId="4F88CCBF" w14:textId="77777777" w:rsidR="0024376C" w:rsidRDefault="0024376C" w:rsidP="0024376C"/>
                  <w:p w14:paraId="4E239753" w14:textId="77777777" w:rsidR="0024376C" w:rsidRDefault="0024376C" w:rsidP="0024376C"/>
                  <w:p w14:paraId="4671201F" w14:textId="77777777" w:rsidR="0024376C" w:rsidRDefault="0024376C" w:rsidP="0024376C"/>
                  <w:p w14:paraId="7CEA1E59" w14:textId="77777777" w:rsidR="0024376C" w:rsidRDefault="0024376C" w:rsidP="0024376C"/>
                  <w:p w14:paraId="3C9B3B69" w14:textId="77777777" w:rsidR="0024376C" w:rsidRDefault="0024376C" w:rsidP="0024376C"/>
                  <w:p w14:paraId="2A430762" w14:textId="77777777" w:rsidR="0024376C" w:rsidRDefault="0024376C" w:rsidP="0024376C"/>
                  <w:p w14:paraId="687F0514" w14:textId="77777777" w:rsidR="0024376C" w:rsidRDefault="0024376C" w:rsidP="0024376C"/>
                  <w:p w14:paraId="6BF2BF3B" w14:textId="77777777" w:rsidR="0024376C" w:rsidRDefault="0024376C" w:rsidP="0024376C"/>
                  <w:p w14:paraId="5A9F3B02" w14:textId="77777777" w:rsidR="0024376C" w:rsidRDefault="0024376C" w:rsidP="0024376C"/>
                  <w:p w14:paraId="29A7B03E" w14:textId="77777777" w:rsidR="0024376C" w:rsidRDefault="0024376C" w:rsidP="0024376C"/>
                  <w:p w14:paraId="2120FF4F" w14:textId="77777777" w:rsidR="0024376C" w:rsidRDefault="0024376C" w:rsidP="0024376C"/>
                  <w:p w14:paraId="09EF49CD" w14:textId="77777777" w:rsidR="0024376C" w:rsidRDefault="0024376C" w:rsidP="0024376C"/>
                  <w:p w14:paraId="3BEEF79E" w14:textId="77777777" w:rsidR="0024376C" w:rsidRDefault="0024376C" w:rsidP="0024376C"/>
                  <w:p w14:paraId="599E4070" w14:textId="77777777" w:rsidR="0024376C" w:rsidRDefault="0024376C" w:rsidP="0024376C"/>
                  <w:p w14:paraId="271AF2F0" w14:textId="77777777" w:rsidR="0024376C" w:rsidRDefault="0024376C" w:rsidP="0024376C"/>
                  <w:p w14:paraId="4FE6AA64" w14:textId="77777777" w:rsidR="0024376C" w:rsidRDefault="0024376C" w:rsidP="0024376C"/>
                  <w:p w14:paraId="5F23A9EC" w14:textId="77777777" w:rsidR="0024376C" w:rsidRDefault="0024376C" w:rsidP="0024376C"/>
                  <w:p w14:paraId="763ABCA4" w14:textId="77777777" w:rsidR="0024376C" w:rsidRDefault="0024376C" w:rsidP="0024376C"/>
                  <w:p w14:paraId="4663CDB9" w14:textId="77777777" w:rsidR="0024376C" w:rsidRDefault="0024376C" w:rsidP="0024376C"/>
                  <w:p w14:paraId="7DD80CA4" w14:textId="77777777" w:rsidR="0024376C" w:rsidRDefault="0024376C" w:rsidP="0024376C"/>
                  <w:p w14:paraId="6469F8FF" w14:textId="77777777" w:rsidR="0024376C" w:rsidRDefault="0024376C" w:rsidP="0024376C"/>
                  <w:p w14:paraId="50822D92" w14:textId="77777777" w:rsidR="0024376C" w:rsidRDefault="0024376C" w:rsidP="0024376C"/>
                  <w:p w14:paraId="2D1B1933" w14:textId="77777777" w:rsidR="0024376C" w:rsidRDefault="0024376C" w:rsidP="0024376C"/>
                  <w:p w14:paraId="03A2873B" w14:textId="77777777" w:rsidR="0024376C" w:rsidRDefault="0024376C" w:rsidP="0024376C"/>
                  <w:p w14:paraId="0D2AA3C6" w14:textId="77777777" w:rsidR="0024376C" w:rsidRDefault="0024376C" w:rsidP="0024376C"/>
                  <w:p w14:paraId="37D9A564" w14:textId="77777777" w:rsidR="0024376C" w:rsidRDefault="0024376C" w:rsidP="0024376C"/>
                  <w:p w14:paraId="33AACB97" w14:textId="77777777" w:rsidR="0024376C" w:rsidRDefault="0024376C" w:rsidP="0024376C"/>
                  <w:p w14:paraId="3A5126AA" w14:textId="77777777" w:rsidR="0024376C" w:rsidRDefault="0024376C" w:rsidP="0024376C"/>
                  <w:p w14:paraId="5645142F" w14:textId="77777777" w:rsidR="0024376C" w:rsidRDefault="0024376C" w:rsidP="0024376C"/>
                  <w:p w14:paraId="33243368" w14:textId="77777777" w:rsidR="0024376C" w:rsidRDefault="0024376C" w:rsidP="0024376C"/>
                  <w:p w14:paraId="0ED4D894" w14:textId="77777777" w:rsidR="0024376C" w:rsidRDefault="0024376C" w:rsidP="0024376C"/>
                  <w:p w14:paraId="1685574C" w14:textId="77777777" w:rsidR="0024376C" w:rsidRDefault="0024376C" w:rsidP="0024376C"/>
                  <w:p w14:paraId="1472B490" w14:textId="77777777" w:rsidR="0024376C" w:rsidRDefault="0024376C" w:rsidP="0024376C"/>
                  <w:p w14:paraId="0F85A366" w14:textId="77777777" w:rsidR="0024376C" w:rsidRDefault="0024376C" w:rsidP="0024376C"/>
                  <w:p w14:paraId="14DA448B" w14:textId="77777777" w:rsidR="0024376C" w:rsidRDefault="0024376C" w:rsidP="0024376C"/>
                  <w:p w14:paraId="14843CB9" w14:textId="77777777" w:rsidR="0024376C" w:rsidRDefault="0024376C" w:rsidP="0024376C"/>
                  <w:p w14:paraId="301A4FD6" w14:textId="77777777" w:rsidR="0024376C" w:rsidRDefault="0024376C" w:rsidP="0024376C"/>
                  <w:p w14:paraId="7C759B48" w14:textId="77777777" w:rsidR="0024376C" w:rsidRDefault="0024376C" w:rsidP="0024376C"/>
                  <w:p w14:paraId="46D3117E" w14:textId="77777777" w:rsidR="0024376C" w:rsidRDefault="0024376C" w:rsidP="0024376C"/>
                  <w:p w14:paraId="2A52DDD3" w14:textId="77777777" w:rsidR="0024376C" w:rsidRDefault="0024376C" w:rsidP="0024376C"/>
                  <w:p w14:paraId="4814B354" w14:textId="77777777" w:rsidR="0024376C" w:rsidRDefault="0024376C" w:rsidP="0024376C"/>
                  <w:p w14:paraId="5D3088E3" w14:textId="77777777" w:rsidR="0024376C" w:rsidRDefault="0024376C" w:rsidP="0024376C"/>
                  <w:p w14:paraId="2A005178" w14:textId="77777777" w:rsidR="0024376C" w:rsidRDefault="0024376C" w:rsidP="0024376C"/>
                  <w:p w14:paraId="69423CBC" w14:textId="77777777" w:rsidR="0024376C" w:rsidRDefault="0024376C" w:rsidP="0024376C"/>
                  <w:p w14:paraId="2D20F7D4" w14:textId="77777777" w:rsidR="0024376C" w:rsidRDefault="0024376C" w:rsidP="0024376C"/>
                  <w:p w14:paraId="64D03955" w14:textId="77777777" w:rsidR="0024376C" w:rsidRDefault="0024376C" w:rsidP="0024376C"/>
                  <w:p w14:paraId="2334705C" w14:textId="77777777" w:rsidR="0024376C" w:rsidRDefault="0024376C" w:rsidP="0024376C"/>
                  <w:p w14:paraId="2DC74447" w14:textId="77777777" w:rsidR="0024376C" w:rsidRDefault="0024376C" w:rsidP="0024376C"/>
                  <w:p w14:paraId="50931CE0" w14:textId="77777777" w:rsidR="0024376C" w:rsidRDefault="0024376C" w:rsidP="0024376C"/>
                  <w:p w14:paraId="36C7A959" w14:textId="77777777" w:rsidR="0024376C" w:rsidRDefault="0024376C" w:rsidP="0024376C"/>
                  <w:p w14:paraId="24B88B5C" w14:textId="77777777" w:rsidR="0024376C" w:rsidRDefault="0024376C" w:rsidP="0024376C"/>
                  <w:p w14:paraId="56C6FB99" w14:textId="77777777" w:rsidR="0024376C" w:rsidRDefault="0024376C" w:rsidP="0024376C"/>
                  <w:p w14:paraId="2AAEF8BF" w14:textId="77777777" w:rsidR="0024376C" w:rsidRDefault="0024376C" w:rsidP="0024376C"/>
                  <w:p w14:paraId="15897AE6" w14:textId="77777777" w:rsidR="0024376C" w:rsidRDefault="0024376C" w:rsidP="0024376C"/>
                  <w:p w14:paraId="563C9648" w14:textId="77777777" w:rsidR="0024376C" w:rsidRDefault="0024376C" w:rsidP="0024376C"/>
                  <w:p w14:paraId="6D5E21FE" w14:textId="77777777" w:rsidR="0024376C" w:rsidRDefault="0024376C" w:rsidP="0024376C"/>
                  <w:p w14:paraId="4F4B054F" w14:textId="77777777" w:rsidR="0024376C" w:rsidRDefault="0024376C" w:rsidP="0024376C"/>
                  <w:p w14:paraId="0C17813E" w14:textId="77777777" w:rsidR="0024376C" w:rsidRDefault="0024376C" w:rsidP="0024376C"/>
                  <w:p w14:paraId="7CC5DD52" w14:textId="77777777" w:rsidR="0024376C" w:rsidRDefault="0024376C" w:rsidP="0024376C"/>
                  <w:p w14:paraId="4DC87CAA" w14:textId="77777777" w:rsidR="0024376C" w:rsidRDefault="0024376C" w:rsidP="0024376C"/>
                  <w:p w14:paraId="1F635290" w14:textId="77777777" w:rsidR="0024376C" w:rsidRDefault="0024376C" w:rsidP="0024376C"/>
                  <w:p w14:paraId="406318C2" w14:textId="77777777" w:rsidR="0024376C" w:rsidRDefault="0024376C" w:rsidP="0024376C"/>
                  <w:p w14:paraId="34B99807" w14:textId="77777777" w:rsidR="0024376C" w:rsidRDefault="0024376C" w:rsidP="0024376C"/>
                  <w:p w14:paraId="4F0A1E4E" w14:textId="77777777" w:rsidR="0024376C" w:rsidRDefault="0024376C" w:rsidP="0024376C"/>
                  <w:p w14:paraId="52398767" w14:textId="77777777" w:rsidR="0024376C" w:rsidRDefault="0024376C" w:rsidP="0024376C"/>
                  <w:p w14:paraId="040C57EF" w14:textId="77777777" w:rsidR="0024376C" w:rsidRDefault="0024376C" w:rsidP="0024376C"/>
                  <w:p w14:paraId="6896134F" w14:textId="77777777" w:rsidR="0024376C" w:rsidRDefault="0024376C" w:rsidP="0024376C"/>
                  <w:p w14:paraId="606FB356" w14:textId="77777777" w:rsidR="0024376C" w:rsidRDefault="0024376C" w:rsidP="0024376C"/>
                  <w:p w14:paraId="383FCAD3" w14:textId="77777777" w:rsidR="0024376C" w:rsidRDefault="0024376C" w:rsidP="0024376C"/>
                  <w:p w14:paraId="0254DFAA" w14:textId="77777777" w:rsidR="0024376C" w:rsidRDefault="0024376C" w:rsidP="0024376C"/>
                  <w:p w14:paraId="0D153C86" w14:textId="77777777" w:rsidR="0024376C" w:rsidRDefault="0024376C" w:rsidP="0024376C"/>
                  <w:p w14:paraId="02BFAA44" w14:textId="77777777" w:rsidR="0024376C" w:rsidRDefault="0024376C" w:rsidP="0024376C"/>
                  <w:p w14:paraId="0DF3A50D" w14:textId="77777777" w:rsidR="0024376C" w:rsidRDefault="0024376C" w:rsidP="0024376C"/>
                  <w:p w14:paraId="570F8A57" w14:textId="77777777" w:rsidR="0024376C" w:rsidRDefault="0024376C" w:rsidP="0024376C"/>
                  <w:p w14:paraId="0A3B1264" w14:textId="77777777" w:rsidR="0024376C" w:rsidRDefault="0024376C" w:rsidP="0024376C"/>
                  <w:p w14:paraId="173D49C4" w14:textId="77777777" w:rsidR="0024376C" w:rsidRDefault="0024376C" w:rsidP="0024376C"/>
                  <w:p w14:paraId="2543A9F7" w14:textId="77777777" w:rsidR="0024376C" w:rsidRDefault="0024376C" w:rsidP="0024376C"/>
                  <w:p w14:paraId="2FDC2054" w14:textId="77777777" w:rsidR="0024376C" w:rsidRDefault="0024376C" w:rsidP="0024376C"/>
                  <w:p w14:paraId="2AD107D0" w14:textId="77777777" w:rsidR="0024376C" w:rsidRDefault="0024376C" w:rsidP="0024376C"/>
                  <w:p w14:paraId="3025937A" w14:textId="77777777" w:rsidR="0024376C" w:rsidRDefault="0024376C" w:rsidP="0024376C"/>
                  <w:p w14:paraId="2C976BCA" w14:textId="77777777" w:rsidR="0024376C" w:rsidRDefault="0024376C" w:rsidP="0024376C"/>
                  <w:p w14:paraId="480EEE43" w14:textId="77777777" w:rsidR="0024376C" w:rsidRDefault="0024376C" w:rsidP="0024376C"/>
                  <w:p w14:paraId="7FD75DEC" w14:textId="77777777" w:rsidR="0024376C" w:rsidRDefault="0024376C" w:rsidP="0024376C"/>
                  <w:p w14:paraId="043B21EC" w14:textId="77777777" w:rsidR="0024376C" w:rsidRDefault="0024376C" w:rsidP="0024376C"/>
                  <w:p w14:paraId="6B90FF86" w14:textId="77777777" w:rsidR="0024376C" w:rsidRDefault="0024376C" w:rsidP="0024376C"/>
                  <w:p w14:paraId="34A798A3" w14:textId="77777777" w:rsidR="0024376C" w:rsidRDefault="0024376C" w:rsidP="0024376C"/>
                  <w:p w14:paraId="1C9780DB" w14:textId="77777777" w:rsidR="0024376C" w:rsidRDefault="0024376C" w:rsidP="0024376C"/>
                  <w:p w14:paraId="7B370AA7" w14:textId="77777777" w:rsidR="0024376C" w:rsidRDefault="0024376C" w:rsidP="0024376C"/>
                  <w:p w14:paraId="09A0923F" w14:textId="77777777" w:rsidR="0024376C" w:rsidRDefault="0024376C" w:rsidP="0024376C"/>
                  <w:p w14:paraId="70172BD0" w14:textId="77777777" w:rsidR="0024376C" w:rsidRDefault="0024376C" w:rsidP="0024376C"/>
                  <w:p w14:paraId="43F8BBDB" w14:textId="77777777" w:rsidR="0024376C" w:rsidRDefault="0024376C" w:rsidP="0024376C"/>
                  <w:p w14:paraId="384B8C9D" w14:textId="77777777" w:rsidR="0024376C" w:rsidRDefault="0024376C" w:rsidP="0024376C"/>
                  <w:p w14:paraId="455E2486" w14:textId="77777777" w:rsidR="0024376C" w:rsidRDefault="0024376C" w:rsidP="0024376C"/>
                  <w:p w14:paraId="47ABF914" w14:textId="77777777" w:rsidR="0024376C" w:rsidRDefault="0024376C" w:rsidP="0024376C"/>
                  <w:p w14:paraId="2B7F4A49" w14:textId="77777777" w:rsidR="0024376C" w:rsidRDefault="0024376C" w:rsidP="0024376C"/>
                  <w:p w14:paraId="4D519A13" w14:textId="77777777" w:rsidR="0024376C" w:rsidRDefault="0024376C" w:rsidP="0024376C"/>
                  <w:p w14:paraId="4E90B6A6" w14:textId="77777777" w:rsidR="0024376C" w:rsidRDefault="0024376C" w:rsidP="0024376C"/>
                  <w:p w14:paraId="20BBDFCA" w14:textId="77777777" w:rsidR="0024376C" w:rsidRDefault="0024376C" w:rsidP="0024376C"/>
                  <w:p w14:paraId="628507EC" w14:textId="77777777" w:rsidR="0024376C" w:rsidRDefault="0024376C" w:rsidP="0024376C"/>
                  <w:p w14:paraId="248DC3C6" w14:textId="77777777" w:rsidR="0024376C" w:rsidRDefault="0024376C" w:rsidP="0024376C"/>
                  <w:p w14:paraId="6D9C5101" w14:textId="77777777" w:rsidR="0024376C" w:rsidRDefault="0024376C" w:rsidP="0024376C"/>
                  <w:p w14:paraId="20DC778B" w14:textId="77777777" w:rsidR="0024376C" w:rsidRDefault="0024376C" w:rsidP="0024376C"/>
                  <w:p w14:paraId="44E2E3CA" w14:textId="77777777" w:rsidR="0024376C" w:rsidRDefault="0024376C" w:rsidP="0024376C"/>
                  <w:p w14:paraId="4F49A37C" w14:textId="77777777" w:rsidR="0024376C" w:rsidRDefault="0024376C" w:rsidP="0024376C"/>
                  <w:p w14:paraId="5711A37D" w14:textId="77777777" w:rsidR="0024376C" w:rsidRDefault="0024376C" w:rsidP="0024376C"/>
                  <w:p w14:paraId="5AB9CB46" w14:textId="77777777" w:rsidR="0024376C" w:rsidRDefault="0024376C" w:rsidP="0024376C"/>
                  <w:p w14:paraId="24B8269B" w14:textId="77777777" w:rsidR="0024376C" w:rsidRDefault="0024376C" w:rsidP="0024376C"/>
                  <w:p w14:paraId="47ADCA8C" w14:textId="77777777" w:rsidR="0024376C" w:rsidRDefault="0024376C" w:rsidP="0024376C"/>
                  <w:p w14:paraId="71402636" w14:textId="77777777" w:rsidR="0024376C" w:rsidRDefault="0024376C" w:rsidP="0024376C"/>
                  <w:p w14:paraId="4506DF27" w14:textId="77777777" w:rsidR="0024376C" w:rsidRDefault="0024376C" w:rsidP="0024376C"/>
                  <w:p w14:paraId="33ABA69F" w14:textId="77777777" w:rsidR="0024376C" w:rsidRDefault="0024376C" w:rsidP="0024376C"/>
                  <w:p w14:paraId="5B23F83A" w14:textId="77777777" w:rsidR="0024376C" w:rsidRDefault="0024376C" w:rsidP="0024376C"/>
                  <w:p w14:paraId="0DF6BA71" w14:textId="77777777" w:rsidR="0024376C" w:rsidRDefault="0024376C" w:rsidP="0024376C"/>
                  <w:p w14:paraId="4D5B2DB5" w14:textId="77777777" w:rsidR="0024376C" w:rsidRDefault="0024376C" w:rsidP="0024376C"/>
                  <w:p w14:paraId="3DF55C7C" w14:textId="77777777" w:rsidR="0024376C" w:rsidRDefault="0024376C" w:rsidP="0024376C"/>
                  <w:p w14:paraId="08E9D1D3" w14:textId="77777777" w:rsidR="0024376C" w:rsidRDefault="0024376C" w:rsidP="0024376C"/>
                  <w:p w14:paraId="0D2337CA" w14:textId="77777777" w:rsidR="0024376C" w:rsidRDefault="0024376C" w:rsidP="0024376C"/>
                  <w:p w14:paraId="1B1FF356" w14:textId="77777777" w:rsidR="0024376C" w:rsidRDefault="0024376C" w:rsidP="0024376C"/>
                  <w:p w14:paraId="33C6F180" w14:textId="77777777" w:rsidR="0024376C" w:rsidRDefault="0024376C" w:rsidP="0024376C"/>
                  <w:p w14:paraId="722B8B5F" w14:textId="77777777" w:rsidR="0024376C" w:rsidRDefault="0024376C" w:rsidP="0024376C"/>
                  <w:p w14:paraId="0B8EAD7B" w14:textId="77777777" w:rsidR="0024376C" w:rsidRDefault="0024376C" w:rsidP="0024376C"/>
                  <w:p w14:paraId="7BA205CC" w14:textId="77777777" w:rsidR="0024376C" w:rsidRDefault="0024376C" w:rsidP="0024376C"/>
                  <w:p w14:paraId="11C55335" w14:textId="77777777" w:rsidR="0024376C" w:rsidRDefault="0024376C" w:rsidP="0024376C"/>
                  <w:p w14:paraId="5A15C18A" w14:textId="77777777" w:rsidR="0024376C" w:rsidRDefault="0024376C" w:rsidP="0024376C"/>
                  <w:p w14:paraId="0FAEA832" w14:textId="77777777" w:rsidR="0024376C" w:rsidRDefault="0024376C" w:rsidP="0024376C"/>
                  <w:p w14:paraId="3A775092" w14:textId="77777777" w:rsidR="0024376C" w:rsidRDefault="0024376C" w:rsidP="0024376C"/>
                  <w:p w14:paraId="0E5AB2AE" w14:textId="77777777" w:rsidR="0024376C" w:rsidRDefault="0024376C" w:rsidP="0024376C"/>
                  <w:p w14:paraId="4885752F" w14:textId="77777777" w:rsidR="0024376C" w:rsidRDefault="0024376C" w:rsidP="0024376C"/>
                  <w:p w14:paraId="42ED59DA" w14:textId="77777777" w:rsidR="0024376C" w:rsidRDefault="0024376C" w:rsidP="0024376C"/>
                  <w:p w14:paraId="269CC881" w14:textId="77777777" w:rsidR="0024376C" w:rsidRDefault="0024376C" w:rsidP="0024376C"/>
                  <w:p w14:paraId="67C4BB34" w14:textId="77777777" w:rsidR="0024376C" w:rsidRDefault="0024376C" w:rsidP="0024376C"/>
                  <w:p w14:paraId="014E9887" w14:textId="77777777" w:rsidR="0024376C" w:rsidRDefault="0024376C" w:rsidP="0024376C"/>
                  <w:p w14:paraId="3F3E3654" w14:textId="77777777" w:rsidR="0024376C" w:rsidRDefault="0024376C" w:rsidP="0024376C"/>
                  <w:p w14:paraId="50B712B3" w14:textId="77777777" w:rsidR="0024376C" w:rsidRDefault="0024376C" w:rsidP="0024376C"/>
                  <w:p w14:paraId="1A554EB2" w14:textId="77777777" w:rsidR="0024376C" w:rsidRDefault="0024376C" w:rsidP="0024376C"/>
                  <w:p w14:paraId="55B8CB32" w14:textId="77777777" w:rsidR="0024376C" w:rsidRDefault="0024376C" w:rsidP="0024376C"/>
                  <w:p w14:paraId="2D581069" w14:textId="77777777" w:rsidR="0024376C" w:rsidRDefault="0024376C" w:rsidP="0024376C"/>
                  <w:p w14:paraId="267A5E6B" w14:textId="77777777" w:rsidR="0024376C" w:rsidRDefault="0024376C" w:rsidP="0024376C"/>
                  <w:p w14:paraId="3F84F348" w14:textId="77777777" w:rsidR="0024376C" w:rsidRDefault="0024376C" w:rsidP="0024376C"/>
                  <w:p w14:paraId="6A75E4C6" w14:textId="77777777" w:rsidR="0024376C" w:rsidRDefault="0024376C" w:rsidP="0024376C"/>
                  <w:p w14:paraId="47D6750B" w14:textId="77777777" w:rsidR="0024376C" w:rsidRDefault="0024376C" w:rsidP="0024376C"/>
                  <w:p w14:paraId="0954FD2B" w14:textId="77777777" w:rsidR="0024376C" w:rsidRDefault="0024376C" w:rsidP="0024376C"/>
                  <w:p w14:paraId="1C8109C1" w14:textId="77777777" w:rsidR="0024376C" w:rsidRDefault="0024376C" w:rsidP="0024376C"/>
                  <w:p w14:paraId="1D5FEE42" w14:textId="77777777" w:rsidR="0024376C" w:rsidRDefault="0024376C" w:rsidP="0024376C"/>
                  <w:p w14:paraId="044415D9" w14:textId="77777777" w:rsidR="0024376C" w:rsidRDefault="0024376C" w:rsidP="0024376C"/>
                  <w:p w14:paraId="4306DE54" w14:textId="77777777" w:rsidR="0024376C" w:rsidRDefault="0024376C" w:rsidP="0024376C"/>
                  <w:p w14:paraId="798C14B4" w14:textId="77777777" w:rsidR="0024376C" w:rsidRDefault="0024376C" w:rsidP="0024376C"/>
                  <w:p w14:paraId="0E033594" w14:textId="77777777" w:rsidR="0024376C" w:rsidRDefault="0024376C" w:rsidP="0024376C"/>
                  <w:p w14:paraId="2C2B2FBB" w14:textId="77777777" w:rsidR="0024376C" w:rsidRDefault="0024376C" w:rsidP="0024376C"/>
                  <w:p w14:paraId="0FD2DEEB" w14:textId="77777777" w:rsidR="0024376C" w:rsidRDefault="0024376C" w:rsidP="0024376C"/>
                  <w:p w14:paraId="27BEA9E0" w14:textId="77777777" w:rsidR="0024376C" w:rsidRDefault="0024376C" w:rsidP="0024376C"/>
                  <w:p w14:paraId="5887BB4F" w14:textId="77777777" w:rsidR="0024376C" w:rsidRDefault="0024376C" w:rsidP="0024376C"/>
                  <w:p w14:paraId="6A29A3BB" w14:textId="77777777" w:rsidR="0024376C" w:rsidRDefault="0024376C" w:rsidP="0024376C"/>
                  <w:p w14:paraId="5A7B3B90" w14:textId="77777777" w:rsidR="0024376C" w:rsidRDefault="0024376C" w:rsidP="0024376C"/>
                  <w:p w14:paraId="44A8DC1A" w14:textId="77777777" w:rsidR="0024376C" w:rsidRDefault="0024376C" w:rsidP="0024376C"/>
                  <w:p w14:paraId="1D10B4A7" w14:textId="77777777" w:rsidR="0024376C" w:rsidRDefault="0024376C" w:rsidP="0024376C"/>
                  <w:p w14:paraId="24EF3107" w14:textId="77777777" w:rsidR="0024376C" w:rsidRDefault="0024376C" w:rsidP="0024376C"/>
                  <w:p w14:paraId="0738A287" w14:textId="77777777" w:rsidR="0024376C" w:rsidRDefault="0024376C" w:rsidP="0024376C"/>
                  <w:p w14:paraId="22BFC560" w14:textId="77777777" w:rsidR="0024376C" w:rsidRDefault="0024376C" w:rsidP="0024376C"/>
                  <w:p w14:paraId="3203AD6C" w14:textId="77777777" w:rsidR="0024376C" w:rsidRDefault="0024376C" w:rsidP="0024376C"/>
                  <w:p w14:paraId="5220CEE4" w14:textId="77777777" w:rsidR="0024376C" w:rsidRDefault="0024376C" w:rsidP="0024376C"/>
                  <w:p w14:paraId="4FADE5AE" w14:textId="77777777" w:rsidR="0024376C" w:rsidRDefault="0024376C" w:rsidP="0024376C"/>
                  <w:p w14:paraId="5D5130C8" w14:textId="77777777" w:rsidR="0024376C" w:rsidRDefault="0024376C" w:rsidP="0024376C"/>
                  <w:p w14:paraId="0EC94A11" w14:textId="77777777" w:rsidR="0024376C" w:rsidRDefault="0024376C" w:rsidP="0024376C"/>
                  <w:p w14:paraId="5B2B26BF" w14:textId="77777777" w:rsidR="0024376C" w:rsidRDefault="0024376C" w:rsidP="0024376C"/>
                  <w:p w14:paraId="217A4C8C" w14:textId="77777777" w:rsidR="0024376C" w:rsidRDefault="0024376C" w:rsidP="0024376C"/>
                  <w:p w14:paraId="6BD7648F" w14:textId="77777777" w:rsidR="0024376C" w:rsidRDefault="0024376C" w:rsidP="0024376C"/>
                  <w:p w14:paraId="4139A9A6" w14:textId="77777777" w:rsidR="0024376C" w:rsidRDefault="0024376C" w:rsidP="0024376C"/>
                  <w:p w14:paraId="5C2E2E21" w14:textId="77777777" w:rsidR="0024376C" w:rsidRDefault="0024376C" w:rsidP="0024376C"/>
                  <w:p w14:paraId="72AC863F" w14:textId="77777777" w:rsidR="0024376C" w:rsidRDefault="0024376C" w:rsidP="0024376C"/>
                  <w:p w14:paraId="5FA70C0E" w14:textId="77777777" w:rsidR="0024376C" w:rsidRDefault="0024376C" w:rsidP="0024376C"/>
                  <w:p w14:paraId="268667F4" w14:textId="77777777" w:rsidR="0024376C" w:rsidRDefault="0024376C" w:rsidP="0024376C"/>
                  <w:p w14:paraId="0D4EC094" w14:textId="77777777" w:rsidR="0024376C" w:rsidRDefault="0024376C" w:rsidP="0024376C"/>
                  <w:p w14:paraId="213EA571" w14:textId="77777777" w:rsidR="0024376C" w:rsidRDefault="0024376C" w:rsidP="0024376C"/>
                  <w:p w14:paraId="7B5D91F3" w14:textId="77777777" w:rsidR="0024376C" w:rsidRDefault="0024376C" w:rsidP="0024376C"/>
                  <w:p w14:paraId="4FB5166E" w14:textId="77777777" w:rsidR="0024376C" w:rsidRDefault="0024376C" w:rsidP="0024376C"/>
                  <w:p w14:paraId="712A5D3D" w14:textId="77777777" w:rsidR="0024376C" w:rsidRDefault="0024376C" w:rsidP="0024376C"/>
                  <w:p w14:paraId="0147E0DB" w14:textId="77777777" w:rsidR="0024376C" w:rsidRDefault="0024376C" w:rsidP="0024376C"/>
                  <w:p w14:paraId="3D89D00E" w14:textId="77777777" w:rsidR="0024376C" w:rsidRDefault="0024376C" w:rsidP="0024376C"/>
                  <w:p w14:paraId="6AFF8027" w14:textId="77777777" w:rsidR="0024376C" w:rsidRDefault="0024376C" w:rsidP="0024376C"/>
                  <w:p w14:paraId="66E44004" w14:textId="77777777" w:rsidR="0024376C" w:rsidRDefault="0024376C" w:rsidP="0024376C"/>
                  <w:p w14:paraId="5D78D05D" w14:textId="77777777" w:rsidR="0024376C" w:rsidRDefault="0024376C" w:rsidP="0024376C"/>
                  <w:p w14:paraId="7EDE63BC" w14:textId="77777777" w:rsidR="0024376C" w:rsidRDefault="0024376C" w:rsidP="0024376C"/>
                  <w:p w14:paraId="34A52F57" w14:textId="77777777" w:rsidR="0024376C" w:rsidRDefault="0024376C" w:rsidP="0024376C"/>
                  <w:p w14:paraId="4015E2D0" w14:textId="77777777" w:rsidR="0024376C" w:rsidRDefault="0024376C" w:rsidP="0024376C"/>
                  <w:p w14:paraId="22AB26F9" w14:textId="77777777" w:rsidR="0024376C" w:rsidRDefault="0024376C" w:rsidP="0024376C"/>
                  <w:p w14:paraId="1B02D708" w14:textId="77777777" w:rsidR="0024376C" w:rsidRDefault="0024376C" w:rsidP="0024376C"/>
                  <w:p w14:paraId="570006B3" w14:textId="77777777" w:rsidR="0024376C" w:rsidRDefault="0024376C" w:rsidP="0024376C"/>
                  <w:p w14:paraId="370DF518" w14:textId="77777777" w:rsidR="0024376C" w:rsidRDefault="0024376C" w:rsidP="0024376C"/>
                  <w:p w14:paraId="2D805B0F" w14:textId="77777777" w:rsidR="0024376C" w:rsidRDefault="0024376C" w:rsidP="0024376C"/>
                  <w:p w14:paraId="303210E9" w14:textId="77777777" w:rsidR="0024376C" w:rsidRDefault="0024376C" w:rsidP="0024376C"/>
                  <w:p w14:paraId="0BBF98E8" w14:textId="77777777" w:rsidR="0024376C" w:rsidRDefault="0024376C" w:rsidP="0024376C"/>
                  <w:p w14:paraId="5059C316" w14:textId="77777777" w:rsidR="0024376C" w:rsidRDefault="0024376C" w:rsidP="0024376C"/>
                  <w:p w14:paraId="1E9E15C9" w14:textId="77777777" w:rsidR="0024376C" w:rsidRDefault="0024376C" w:rsidP="0024376C"/>
                  <w:p w14:paraId="31B67DFD" w14:textId="77777777" w:rsidR="0024376C" w:rsidRDefault="0024376C" w:rsidP="0024376C"/>
                  <w:p w14:paraId="410C0EB4" w14:textId="77777777" w:rsidR="0024376C" w:rsidRDefault="0024376C" w:rsidP="0024376C"/>
                  <w:p w14:paraId="069CE749" w14:textId="77777777" w:rsidR="0024376C" w:rsidRDefault="0024376C" w:rsidP="0024376C"/>
                  <w:p w14:paraId="4C619178" w14:textId="77777777" w:rsidR="0024376C" w:rsidRDefault="0024376C" w:rsidP="0024376C"/>
                  <w:p w14:paraId="56167A0A" w14:textId="77777777" w:rsidR="0024376C" w:rsidRDefault="0024376C" w:rsidP="0024376C"/>
                  <w:p w14:paraId="3754BC7B" w14:textId="77777777" w:rsidR="0024376C" w:rsidRDefault="0024376C" w:rsidP="0024376C"/>
                  <w:p w14:paraId="48CF9546" w14:textId="77777777" w:rsidR="0024376C" w:rsidRDefault="0024376C" w:rsidP="0024376C"/>
                  <w:p w14:paraId="5E9E690F" w14:textId="77777777" w:rsidR="0024376C" w:rsidRDefault="0024376C" w:rsidP="0024376C"/>
                  <w:p w14:paraId="7E313AFD" w14:textId="77777777" w:rsidR="0024376C" w:rsidRDefault="0024376C" w:rsidP="0024376C"/>
                  <w:p w14:paraId="41B0F43F" w14:textId="77777777" w:rsidR="0024376C" w:rsidRDefault="0024376C" w:rsidP="0024376C"/>
                  <w:p w14:paraId="3C96E3F0" w14:textId="77777777" w:rsidR="0024376C" w:rsidRDefault="0024376C" w:rsidP="0024376C"/>
                  <w:p w14:paraId="03B339DE" w14:textId="77777777" w:rsidR="0024376C" w:rsidRDefault="0024376C" w:rsidP="0024376C"/>
                  <w:p w14:paraId="0DBFBEA9" w14:textId="77777777" w:rsidR="0024376C" w:rsidRDefault="0024376C" w:rsidP="0024376C"/>
                  <w:p w14:paraId="1002180A" w14:textId="77777777" w:rsidR="0024376C" w:rsidRDefault="0024376C" w:rsidP="0024376C"/>
                  <w:p w14:paraId="3B60E56A" w14:textId="77777777" w:rsidR="0024376C" w:rsidRDefault="0024376C" w:rsidP="0024376C"/>
                  <w:p w14:paraId="0F4DECAD" w14:textId="77777777" w:rsidR="0024376C" w:rsidRDefault="0024376C" w:rsidP="0024376C"/>
                  <w:p w14:paraId="3B7D622B" w14:textId="77777777" w:rsidR="0024376C" w:rsidRDefault="0024376C" w:rsidP="0024376C"/>
                  <w:p w14:paraId="542BE3BC" w14:textId="77777777" w:rsidR="0024376C" w:rsidRDefault="0024376C" w:rsidP="0024376C"/>
                  <w:p w14:paraId="32CC9484" w14:textId="77777777" w:rsidR="0024376C" w:rsidRDefault="0024376C" w:rsidP="0024376C"/>
                  <w:p w14:paraId="6D6A5109" w14:textId="77777777" w:rsidR="0024376C" w:rsidRDefault="0024376C" w:rsidP="0024376C"/>
                  <w:p w14:paraId="22B3B23E" w14:textId="77777777" w:rsidR="0024376C" w:rsidRDefault="0024376C" w:rsidP="0024376C"/>
                  <w:p w14:paraId="62C9C49F" w14:textId="77777777" w:rsidR="0024376C" w:rsidRDefault="0024376C" w:rsidP="0024376C"/>
                  <w:p w14:paraId="7188E844" w14:textId="77777777" w:rsidR="0024376C" w:rsidRDefault="0024376C" w:rsidP="0024376C"/>
                  <w:p w14:paraId="2C43771C" w14:textId="77777777" w:rsidR="0024376C" w:rsidRDefault="0024376C" w:rsidP="0024376C"/>
                  <w:p w14:paraId="333D3122" w14:textId="77777777" w:rsidR="0024376C" w:rsidRDefault="0024376C" w:rsidP="0024376C"/>
                  <w:p w14:paraId="4D92B586" w14:textId="77777777" w:rsidR="0024376C" w:rsidRDefault="0024376C" w:rsidP="0024376C"/>
                  <w:p w14:paraId="104ABD29" w14:textId="77777777" w:rsidR="0024376C" w:rsidRDefault="0024376C" w:rsidP="0024376C"/>
                  <w:p w14:paraId="1E477B74" w14:textId="77777777" w:rsidR="0024376C" w:rsidRDefault="0024376C" w:rsidP="0024376C"/>
                  <w:p w14:paraId="3757D567" w14:textId="77777777" w:rsidR="0024376C" w:rsidRDefault="0024376C" w:rsidP="0024376C"/>
                  <w:p w14:paraId="3FA2961A" w14:textId="77777777" w:rsidR="0024376C" w:rsidRDefault="0024376C" w:rsidP="0024376C"/>
                  <w:p w14:paraId="5B653A70" w14:textId="77777777" w:rsidR="0024376C" w:rsidRDefault="0024376C" w:rsidP="0024376C"/>
                  <w:p w14:paraId="557FB01B" w14:textId="77777777" w:rsidR="0024376C" w:rsidRDefault="0024376C" w:rsidP="0024376C"/>
                  <w:p w14:paraId="1E93D859" w14:textId="77777777" w:rsidR="0024376C" w:rsidRDefault="0024376C" w:rsidP="0024376C"/>
                  <w:p w14:paraId="28DF8E53" w14:textId="77777777" w:rsidR="0024376C" w:rsidRDefault="0024376C" w:rsidP="0024376C"/>
                  <w:p w14:paraId="2363BE47" w14:textId="77777777" w:rsidR="0024376C" w:rsidRDefault="0024376C" w:rsidP="0024376C"/>
                  <w:p w14:paraId="44875F24" w14:textId="77777777" w:rsidR="0024376C" w:rsidRDefault="0024376C" w:rsidP="0024376C"/>
                  <w:p w14:paraId="1859CE82" w14:textId="77777777" w:rsidR="0024376C" w:rsidRDefault="0024376C" w:rsidP="0024376C"/>
                  <w:p w14:paraId="48541051" w14:textId="77777777" w:rsidR="0024376C" w:rsidRDefault="0024376C" w:rsidP="0024376C"/>
                  <w:p w14:paraId="5C02CB04" w14:textId="77777777" w:rsidR="0024376C" w:rsidRDefault="0024376C" w:rsidP="0024376C"/>
                  <w:p w14:paraId="72333F41" w14:textId="77777777" w:rsidR="0024376C" w:rsidRDefault="0024376C" w:rsidP="0024376C"/>
                  <w:p w14:paraId="330E828C" w14:textId="77777777" w:rsidR="0024376C" w:rsidRDefault="0024376C" w:rsidP="0024376C"/>
                  <w:p w14:paraId="4EB2F7EB" w14:textId="77777777" w:rsidR="0024376C" w:rsidRDefault="0024376C" w:rsidP="0024376C"/>
                  <w:p w14:paraId="42DDE204" w14:textId="77777777" w:rsidR="0024376C" w:rsidRDefault="0024376C" w:rsidP="0024376C"/>
                  <w:p w14:paraId="55347FA7" w14:textId="77777777" w:rsidR="0024376C" w:rsidRDefault="0024376C" w:rsidP="0024376C"/>
                  <w:p w14:paraId="5A121F74" w14:textId="77777777" w:rsidR="0024376C" w:rsidRDefault="0024376C" w:rsidP="0024376C"/>
                  <w:p w14:paraId="044D93AA" w14:textId="77777777" w:rsidR="0024376C" w:rsidRDefault="0024376C" w:rsidP="0024376C"/>
                  <w:p w14:paraId="2F26912A" w14:textId="77777777" w:rsidR="0024376C" w:rsidRDefault="0024376C" w:rsidP="0024376C"/>
                  <w:p w14:paraId="759BB8C5" w14:textId="77777777" w:rsidR="0024376C" w:rsidRDefault="0024376C" w:rsidP="0024376C"/>
                  <w:p w14:paraId="720C4677" w14:textId="77777777" w:rsidR="0024376C" w:rsidRDefault="0024376C" w:rsidP="0024376C"/>
                  <w:p w14:paraId="5BF82875" w14:textId="77777777" w:rsidR="0024376C" w:rsidRDefault="0024376C" w:rsidP="0024376C"/>
                  <w:p w14:paraId="5A34F9A1" w14:textId="77777777" w:rsidR="0024376C" w:rsidRDefault="0024376C" w:rsidP="0024376C"/>
                  <w:p w14:paraId="3D596942" w14:textId="77777777" w:rsidR="0024376C" w:rsidRDefault="0024376C" w:rsidP="0024376C"/>
                  <w:p w14:paraId="2A27E5AA" w14:textId="77777777" w:rsidR="0024376C" w:rsidRDefault="0024376C" w:rsidP="0024376C"/>
                  <w:p w14:paraId="57A278AF" w14:textId="77777777" w:rsidR="0024376C" w:rsidRDefault="0024376C" w:rsidP="0024376C"/>
                  <w:p w14:paraId="0EFCA7D2" w14:textId="77777777" w:rsidR="0024376C" w:rsidRDefault="0024376C" w:rsidP="0024376C"/>
                  <w:p w14:paraId="0DBED964" w14:textId="77777777" w:rsidR="0024376C" w:rsidRDefault="0024376C" w:rsidP="0024376C"/>
                  <w:p w14:paraId="6DA68A59" w14:textId="77777777" w:rsidR="0024376C" w:rsidRDefault="0024376C" w:rsidP="0024376C"/>
                  <w:p w14:paraId="29165AF0" w14:textId="77777777" w:rsidR="0024376C" w:rsidRDefault="0024376C" w:rsidP="0024376C"/>
                  <w:p w14:paraId="59AB8486" w14:textId="77777777" w:rsidR="0024376C" w:rsidRDefault="0024376C" w:rsidP="0024376C"/>
                  <w:p w14:paraId="2407F2A1" w14:textId="77777777" w:rsidR="0024376C" w:rsidRDefault="0024376C" w:rsidP="0024376C"/>
                  <w:p w14:paraId="5FF3DE2E" w14:textId="77777777" w:rsidR="0024376C" w:rsidRDefault="0024376C" w:rsidP="0024376C"/>
                  <w:p w14:paraId="299F86CB" w14:textId="77777777" w:rsidR="0024376C" w:rsidRDefault="0024376C" w:rsidP="0024376C"/>
                  <w:p w14:paraId="6802EBCA" w14:textId="77777777" w:rsidR="0024376C" w:rsidRDefault="0024376C" w:rsidP="0024376C"/>
                  <w:p w14:paraId="531CA09D" w14:textId="77777777" w:rsidR="0024376C" w:rsidRDefault="0024376C" w:rsidP="0024376C"/>
                  <w:p w14:paraId="0C4A8706" w14:textId="77777777" w:rsidR="0024376C" w:rsidRDefault="0024376C" w:rsidP="0024376C"/>
                  <w:p w14:paraId="222A9872" w14:textId="77777777" w:rsidR="0024376C" w:rsidRDefault="0024376C" w:rsidP="0024376C"/>
                  <w:p w14:paraId="572707C8" w14:textId="77777777" w:rsidR="0024376C" w:rsidRDefault="0024376C" w:rsidP="0024376C"/>
                  <w:p w14:paraId="0F62709B" w14:textId="77777777" w:rsidR="0024376C" w:rsidRDefault="0024376C" w:rsidP="0024376C"/>
                  <w:p w14:paraId="4E86A1D4" w14:textId="77777777" w:rsidR="0024376C" w:rsidRDefault="0024376C" w:rsidP="0024376C"/>
                  <w:p w14:paraId="1DFB32B6" w14:textId="77777777" w:rsidR="0024376C" w:rsidRDefault="0024376C" w:rsidP="0024376C"/>
                  <w:p w14:paraId="48D52AC9" w14:textId="77777777" w:rsidR="0024376C" w:rsidRDefault="0024376C" w:rsidP="0024376C"/>
                  <w:p w14:paraId="34D7437A" w14:textId="77777777" w:rsidR="0024376C" w:rsidRDefault="0024376C" w:rsidP="0024376C"/>
                  <w:p w14:paraId="41446CB9" w14:textId="77777777" w:rsidR="0024376C" w:rsidRDefault="0024376C" w:rsidP="0024376C"/>
                  <w:p w14:paraId="790BC108" w14:textId="77777777" w:rsidR="0024376C" w:rsidRDefault="0024376C" w:rsidP="0024376C"/>
                  <w:p w14:paraId="52F94937" w14:textId="77777777" w:rsidR="0024376C" w:rsidRDefault="0024376C" w:rsidP="0024376C"/>
                  <w:p w14:paraId="407A9FD1" w14:textId="77777777" w:rsidR="0024376C" w:rsidRDefault="0024376C" w:rsidP="0024376C"/>
                  <w:p w14:paraId="3B51F0CA" w14:textId="77777777" w:rsidR="0024376C" w:rsidRDefault="0024376C" w:rsidP="0024376C"/>
                  <w:p w14:paraId="518F4362" w14:textId="77777777" w:rsidR="0024376C" w:rsidRDefault="0024376C" w:rsidP="0024376C"/>
                  <w:p w14:paraId="0018E3D1" w14:textId="77777777" w:rsidR="0024376C" w:rsidRDefault="0024376C" w:rsidP="0024376C"/>
                  <w:p w14:paraId="55E87AE7" w14:textId="77777777" w:rsidR="0024376C" w:rsidRDefault="0024376C" w:rsidP="0024376C"/>
                  <w:p w14:paraId="52BFCFAD" w14:textId="77777777" w:rsidR="0024376C" w:rsidRDefault="0024376C" w:rsidP="0024376C"/>
                  <w:p w14:paraId="238F0C92" w14:textId="77777777" w:rsidR="0024376C" w:rsidRDefault="0024376C" w:rsidP="0024376C"/>
                  <w:p w14:paraId="41E20605" w14:textId="77777777" w:rsidR="0024376C" w:rsidRDefault="0024376C" w:rsidP="0024376C"/>
                  <w:p w14:paraId="170DC483" w14:textId="77777777" w:rsidR="0024376C" w:rsidRDefault="0024376C" w:rsidP="0024376C"/>
                  <w:p w14:paraId="06388F23" w14:textId="77777777" w:rsidR="0024376C" w:rsidRDefault="0024376C" w:rsidP="0024376C"/>
                  <w:p w14:paraId="42D7F85F" w14:textId="77777777" w:rsidR="0024376C" w:rsidRDefault="0024376C" w:rsidP="0024376C"/>
                  <w:p w14:paraId="7260395D" w14:textId="77777777" w:rsidR="0024376C" w:rsidRDefault="0024376C" w:rsidP="0024376C"/>
                  <w:p w14:paraId="7085915B" w14:textId="77777777" w:rsidR="0024376C" w:rsidRDefault="0024376C" w:rsidP="0024376C"/>
                  <w:p w14:paraId="4F26318A" w14:textId="77777777" w:rsidR="0024376C" w:rsidRDefault="0024376C" w:rsidP="0024376C"/>
                  <w:p w14:paraId="0747611D" w14:textId="77777777" w:rsidR="0024376C" w:rsidRDefault="0024376C" w:rsidP="0024376C"/>
                  <w:p w14:paraId="5865512D" w14:textId="77777777" w:rsidR="0024376C" w:rsidRDefault="0024376C" w:rsidP="0024376C"/>
                  <w:p w14:paraId="41E81BAA" w14:textId="77777777" w:rsidR="0024376C" w:rsidRDefault="0024376C" w:rsidP="0024376C"/>
                  <w:p w14:paraId="007A2D51" w14:textId="77777777" w:rsidR="0024376C" w:rsidRDefault="0024376C" w:rsidP="0024376C"/>
                  <w:p w14:paraId="6A2926C2" w14:textId="77777777" w:rsidR="0024376C" w:rsidRDefault="0024376C" w:rsidP="0024376C"/>
                  <w:p w14:paraId="47C0D25E" w14:textId="77777777" w:rsidR="0024376C" w:rsidRDefault="0024376C" w:rsidP="0024376C"/>
                  <w:p w14:paraId="4B53490C" w14:textId="77777777" w:rsidR="0024376C" w:rsidRDefault="0024376C" w:rsidP="0024376C"/>
                  <w:p w14:paraId="55263696" w14:textId="77777777" w:rsidR="0024376C" w:rsidRDefault="0024376C" w:rsidP="0024376C"/>
                  <w:p w14:paraId="3609018B" w14:textId="77777777" w:rsidR="0024376C" w:rsidRDefault="0024376C" w:rsidP="0024376C"/>
                  <w:p w14:paraId="128CFE4D" w14:textId="77777777" w:rsidR="0024376C" w:rsidRDefault="0024376C" w:rsidP="0024376C"/>
                  <w:p w14:paraId="46048A6B" w14:textId="77777777" w:rsidR="0024376C" w:rsidRDefault="0024376C" w:rsidP="0024376C"/>
                  <w:p w14:paraId="373EF86C" w14:textId="77777777" w:rsidR="0024376C" w:rsidRDefault="0024376C" w:rsidP="0024376C"/>
                  <w:p w14:paraId="05CD2101" w14:textId="77777777" w:rsidR="0024376C" w:rsidRDefault="0024376C" w:rsidP="0024376C"/>
                  <w:p w14:paraId="2977C7B5" w14:textId="77777777" w:rsidR="0024376C" w:rsidRDefault="0024376C" w:rsidP="0024376C"/>
                  <w:p w14:paraId="733521E6" w14:textId="77777777" w:rsidR="0024376C" w:rsidRDefault="0024376C" w:rsidP="0024376C"/>
                  <w:p w14:paraId="586268C4" w14:textId="77777777" w:rsidR="0024376C" w:rsidRDefault="0024376C" w:rsidP="0024376C"/>
                  <w:p w14:paraId="525A1CEA" w14:textId="77777777" w:rsidR="0024376C" w:rsidRDefault="0024376C" w:rsidP="0024376C"/>
                  <w:p w14:paraId="6614248F" w14:textId="77777777" w:rsidR="0024376C" w:rsidRDefault="0024376C" w:rsidP="0024376C"/>
                  <w:p w14:paraId="2DCB5CD7" w14:textId="77777777" w:rsidR="0024376C" w:rsidRDefault="0024376C" w:rsidP="0024376C"/>
                  <w:p w14:paraId="6DB5643E" w14:textId="77777777" w:rsidR="0024376C" w:rsidRDefault="0024376C" w:rsidP="0024376C"/>
                  <w:p w14:paraId="62D38AF1" w14:textId="77777777" w:rsidR="0024376C" w:rsidRDefault="0024376C" w:rsidP="0024376C"/>
                  <w:p w14:paraId="68863975" w14:textId="77777777" w:rsidR="0024376C" w:rsidRDefault="0024376C" w:rsidP="0024376C"/>
                  <w:p w14:paraId="00572BA7" w14:textId="77777777" w:rsidR="0024376C" w:rsidRDefault="0024376C" w:rsidP="0024376C"/>
                  <w:p w14:paraId="2B325998" w14:textId="77777777" w:rsidR="0024376C" w:rsidRDefault="0024376C" w:rsidP="0024376C"/>
                  <w:p w14:paraId="45A3F157" w14:textId="77777777" w:rsidR="0024376C" w:rsidRDefault="0024376C" w:rsidP="0024376C"/>
                  <w:p w14:paraId="3D6E65A8" w14:textId="77777777" w:rsidR="0024376C" w:rsidRDefault="0024376C" w:rsidP="0024376C"/>
                  <w:p w14:paraId="4F3EA9B5" w14:textId="77777777" w:rsidR="0024376C" w:rsidRDefault="0024376C" w:rsidP="0024376C"/>
                  <w:p w14:paraId="32017021" w14:textId="77777777" w:rsidR="0024376C" w:rsidRDefault="0024376C" w:rsidP="0024376C"/>
                  <w:p w14:paraId="7C3760A0" w14:textId="77777777" w:rsidR="0024376C" w:rsidRDefault="0024376C" w:rsidP="0024376C"/>
                  <w:p w14:paraId="7382D4A1" w14:textId="77777777" w:rsidR="0024376C" w:rsidRDefault="0024376C" w:rsidP="0024376C"/>
                  <w:p w14:paraId="7D242416" w14:textId="77777777" w:rsidR="0024376C" w:rsidRDefault="0024376C" w:rsidP="0024376C"/>
                  <w:p w14:paraId="6E896D14" w14:textId="77777777" w:rsidR="0024376C" w:rsidRDefault="0024376C" w:rsidP="0024376C"/>
                  <w:p w14:paraId="292A99AB" w14:textId="77777777" w:rsidR="0024376C" w:rsidRDefault="0024376C" w:rsidP="0024376C"/>
                  <w:p w14:paraId="62560345" w14:textId="77777777" w:rsidR="0024376C" w:rsidRDefault="0024376C" w:rsidP="0024376C"/>
                  <w:p w14:paraId="18C85937" w14:textId="77777777" w:rsidR="0024376C" w:rsidRDefault="0024376C" w:rsidP="0024376C"/>
                  <w:p w14:paraId="59136314" w14:textId="77777777" w:rsidR="0024376C" w:rsidRDefault="0024376C" w:rsidP="0024376C"/>
                  <w:p w14:paraId="57CCD6C6" w14:textId="77777777" w:rsidR="0024376C" w:rsidRDefault="0024376C" w:rsidP="0024376C"/>
                  <w:p w14:paraId="685841F8" w14:textId="77777777" w:rsidR="0024376C" w:rsidRDefault="0024376C" w:rsidP="0024376C"/>
                  <w:p w14:paraId="1CE7B158" w14:textId="77777777" w:rsidR="0024376C" w:rsidRDefault="0024376C" w:rsidP="0024376C"/>
                  <w:p w14:paraId="7F8B462C" w14:textId="77777777" w:rsidR="0024376C" w:rsidRDefault="0024376C" w:rsidP="0024376C"/>
                  <w:p w14:paraId="1D0FF195" w14:textId="77777777" w:rsidR="0024376C" w:rsidRDefault="0024376C" w:rsidP="0024376C"/>
                  <w:p w14:paraId="07B3B4AD" w14:textId="77777777" w:rsidR="0024376C" w:rsidRDefault="0024376C" w:rsidP="0024376C"/>
                  <w:p w14:paraId="142718A2" w14:textId="77777777" w:rsidR="0024376C" w:rsidRDefault="0024376C" w:rsidP="0024376C"/>
                  <w:p w14:paraId="3AE8B2C7" w14:textId="77777777" w:rsidR="0024376C" w:rsidRDefault="0024376C" w:rsidP="0024376C"/>
                  <w:p w14:paraId="0C1F516A" w14:textId="77777777" w:rsidR="0024376C" w:rsidRDefault="0024376C" w:rsidP="0024376C"/>
                  <w:p w14:paraId="2883102C" w14:textId="77777777" w:rsidR="0024376C" w:rsidRDefault="0024376C" w:rsidP="0024376C"/>
                  <w:p w14:paraId="47103875" w14:textId="77777777" w:rsidR="0024376C" w:rsidRDefault="0024376C" w:rsidP="0024376C"/>
                  <w:p w14:paraId="5452BD7D" w14:textId="77777777" w:rsidR="0024376C" w:rsidRDefault="0024376C" w:rsidP="0024376C"/>
                  <w:p w14:paraId="053C4E36" w14:textId="77777777" w:rsidR="0024376C" w:rsidRDefault="0024376C" w:rsidP="0024376C"/>
                  <w:p w14:paraId="7591335F" w14:textId="77777777" w:rsidR="0024376C" w:rsidRDefault="0024376C" w:rsidP="0024376C"/>
                  <w:p w14:paraId="5E6CC7D5" w14:textId="77777777" w:rsidR="0024376C" w:rsidRDefault="0024376C" w:rsidP="0024376C"/>
                  <w:p w14:paraId="0E3B2E31" w14:textId="77777777" w:rsidR="0024376C" w:rsidRDefault="0024376C" w:rsidP="0024376C"/>
                  <w:p w14:paraId="0F67D24A" w14:textId="77777777" w:rsidR="0024376C" w:rsidRDefault="0024376C" w:rsidP="0024376C"/>
                  <w:p w14:paraId="1CFB151C" w14:textId="77777777" w:rsidR="0024376C" w:rsidRDefault="0024376C" w:rsidP="0024376C"/>
                  <w:p w14:paraId="67659DCC" w14:textId="77777777" w:rsidR="0024376C" w:rsidRDefault="0024376C" w:rsidP="0024376C"/>
                  <w:p w14:paraId="40639804" w14:textId="77777777" w:rsidR="0024376C" w:rsidRDefault="0024376C" w:rsidP="0024376C"/>
                  <w:p w14:paraId="47CBA36D" w14:textId="77777777" w:rsidR="0024376C" w:rsidRDefault="0024376C" w:rsidP="0024376C"/>
                  <w:p w14:paraId="6A495B7F" w14:textId="77777777" w:rsidR="0024376C" w:rsidRDefault="0024376C" w:rsidP="0024376C"/>
                  <w:p w14:paraId="1B47FB3E" w14:textId="77777777" w:rsidR="0024376C" w:rsidRDefault="0024376C" w:rsidP="0024376C"/>
                  <w:p w14:paraId="337E46C7" w14:textId="77777777" w:rsidR="0024376C" w:rsidRDefault="0024376C" w:rsidP="0024376C"/>
                  <w:p w14:paraId="0E6DFE30" w14:textId="77777777" w:rsidR="0024376C" w:rsidRDefault="0024376C" w:rsidP="0024376C"/>
                  <w:p w14:paraId="2CBD2C43" w14:textId="77777777" w:rsidR="0024376C" w:rsidRDefault="0024376C" w:rsidP="0024376C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67394"/>
    <w:multiLevelType w:val="hybridMultilevel"/>
    <w:tmpl w:val="1E2CDD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416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E1A"/>
    <w:rsid w:val="00027650"/>
    <w:rsid w:val="0003080F"/>
    <w:rsid w:val="00032F04"/>
    <w:rsid w:val="00047001"/>
    <w:rsid w:val="00055F15"/>
    <w:rsid w:val="00085C2D"/>
    <w:rsid w:val="0009772A"/>
    <w:rsid w:val="000B5954"/>
    <w:rsid w:val="000C7A63"/>
    <w:rsid w:val="000D733F"/>
    <w:rsid w:val="000F1792"/>
    <w:rsid w:val="00101184"/>
    <w:rsid w:val="001209CB"/>
    <w:rsid w:val="001265A4"/>
    <w:rsid w:val="001318D9"/>
    <w:rsid w:val="00147F8C"/>
    <w:rsid w:val="001506CE"/>
    <w:rsid w:val="00151027"/>
    <w:rsid w:val="00171F0E"/>
    <w:rsid w:val="00182C1D"/>
    <w:rsid w:val="001C64A4"/>
    <w:rsid w:val="001F0E1A"/>
    <w:rsid w:val="0020669A"/>
    <w:rsid w:val="0024376C"/>
    <w:rsid w:val="00260424"/>
    <w:rsid w:val="002808DF"/>
    <w:rsid w:val="002B06B3"/>
    <w:rsid w:val="002E18CD"/>
    <w:rsid w:val="00314DEA"/>
    <w:rsid w:val="003330AB"/>
    <w:rsid w:val="00333318"/>
    <w:rsid w:val="00393E30"/>
    <w:rsid w:val="003A7FB2"/>
    <w:rsid w:val="003B1995"/>
    <w:rsid w:val="003F2D78"/>
    <w:rsid w:val="00434CDC"/>
    <w:rsid w:val="00443220"/>
    <w:rsid w:val="004877AF"/>
    <w:rsid w:val="004A3E31"/>
    <w:rsid w:val="004D2CEE"/>
    <w:rsid w:val="004D5014"/>
    <w:rsid w:val="004E0BC0"/>
    <w:rsid w:val="004F46E6"/>
    <w:rsid w:val="0050169E"/>
    <w:rsid w:val="005216B5"/>
    <w:rsid w:val="00521B82"/>
    <w:rsid w:val="005716F2"/>
    <w:rsid w:val="00571E30"/>
    <w:rsid w:val="005A125E"/>
    <w:rsid w:val="005A270A"/>
    <w:rsid w:val="005A6A7E"/>
    <w:rsid w:val="005B4344"/>
    <w:rsid w:val="005B539A"/>
    <w:rsid w:val="005C3039"/>
    <w:rsid w:val="005C3345"/>
    <w:rsid w:val="005E653A"/>
    <w:rsid w:val="00604497"/>
    <w:rsid w:val="00611C30"/>
    <w:rsid w:val="006169A6"/>
    <w:rsid w:val="00635716"/>
    <w:rsid w:val="0064006A"/>
    <w:rsid w:val="00651F98"/>
    <w:rsid w:val="00674836"/>
    <w:rsid w:val="00684E77"/>
    <w:rsid w:val="006958CA"/>
    <w:rsid w:val="006D4713"/>
    <w:rsid w:val="006D73A9"/>
    <w:rsid w:val="006E0A1C"/>
    <w:rsid w:val="006F776E"/>
    <w:rsid w:val="007013C6"/>
    <w:rsid w:val="00707F74"/>
    <w:rsid w:val="00743A27"/>
    <w:rsid w:val="0074765C"/>
    <w:rsid w:val="00753D77"/>
    <w:rsid w:val="00764B8C"/>
    <w:rsid w:val="0076779E"/>
    <w:rsid w:val="00772C6F"/>
    <w:rsid w:val="007A500A"/>
    <w:rsid w:val="007A7AFD"/>
    <w:rsid w:val="007B5FA0"/>
    <w:rsid w:val="007D5CDD"/>
    <w:rsid w:val="007D7D3C"/>
    <w:rsid w:val="007F0DCF"/>
    <w:rsid w:val="00816C4B"/>
    <w:rsid w:val="00821D0A"/>
    <w:rsid w:val="00833A64"/>
    <w:rsid w:val="00861408"/>
    <w:rsid w:val="008616FE"/>
    <w:rsid w:val="00886423"/>
    <w:rsid w:val="008B795B"/>
    <w:rsid w:val="008C0B8F"/>
    <w:rsid w:val="008E0BC1"/>
    <w:rsid w:val="008F418F"/>
    <w:rsid w:val="00905D31"/>
    <w:rsid w:val="00915FAA"/>
    <w:rsid w:val="0092096A"/>
    <w:rsid w:val="00933B2E"/>
    <w:rsid w:val="009520F4"/>
    <w:rsid w:val="0096056F"/>
    <w:rsid w:val="00994E9E"/>
    <w:rsid w:val="0099791C"/>
    <w:rsid w:val="009A2B28"/>
    <w:rsid w:val="009A3CEE"/>
    <w:rsid w:val="009D7E6A"/>
    <w:rsid w:val="009E7918"/>
    <w:rsid w:val="00A15FAB"/>
    <w:rsid w:val="00A2319B"/>
    <w:rsid w:val="00A35066"/>
    <w:rsid w:val="00A379C5"/>
    <w:rsid w:val="00A90CEF"/>
    <w:rsid w:val="00AE16A1"/>
    <w:rsid w:val="00AF5621"/>
    <w:rsid w:val="00AF67FE"/>
    <w:rsid w:val="00B0758C"/>
    <w:rsid w:val="00B07A30"/>
    <w:rsid w:val="00B10E76"/>
    <w:rsid w:val="00B14C9B"/>
    <w:rsid w:val="00B617B9"/>
    <w:rsid w:val="00B72407"/>
    <w:rsid w:val="00B9606A"/>
    <w:rsid w:val="00BB4609"/>
    <w:rsid w:val="00C01242"/>
    <w:rsid w:val="00C501E1"/>
    <w:rsid w:val="00C57063"/>
    <w:rsid w:val="00C72AE5"/>
    <w:rsid w:val="00CC47C1"/>
    <w:rsid w:val="00CD2541"/>
    <w:rsid w:val="00D07390"/>
    <w:rsid w:val="00D23133"/>
    <w:rsid w:val="00D65DB6"/>
    <w:rsid w:val="00D73566"/>
    <w:rsid w:val="00D8099C"/>
    <w:rsid w:val="00DA3C98"/>
    <w:rsid w:val="00DB163B"/>
    <w:rsid w:val="00DC743C"/>
    <w:rsid w:val="00DF0258"/>
    <w:rsid w:val="00E10F19"/>
    <w:rsid w:val="00E15DB8"/>
    <w:rsid w:val="00E218BD"/>
    <w:rsid w:val="00E3195E"/>
    <w:rsid w:val="00E43BC4"/>
    <w:rsid w:val="00EB13B5"/>
    <w:rsid w:val="00ED643E"/>
    <w:rsid w:val="00EF04C9"/>
    <w:rsid w:val="00EF1282"/>
    <w:rsid w:val="00EF56FF"/>
    <w:rsid w:val="00F16122"/>
    <w:rsid w:val="00F27A82"/>
    <w:rsid w:val="00F5009A"/>
    <w:rsid w:val="00F54A0A"/>
    <w:rsid w:val="00F65B7A"/>
    <w:rsid w:val="00F702B6"/>
    <w:rsid w:val="00F71658"/>
    <w:rsid w:val="00F7637A"/>
    <w:rsid w:val="00F90073"/>
    <w:rsid w:val="00FC4CD5"/>
    <w:rsid w:val="00FD3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8EADD1"/>
  <w15:docId w15:val="{F1C77258-0690-44D4-B226-DAEA0B1C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utoRedefine/>
    <w:hidden/>
    <w:qFormat/>
    <w:rsid w:val="00D65DB6"/>
    <w:pPr>
      <w:spacing w:after="240" w:line="276" w:lineRule="auto"/>
      <w:jc w:val="both"/>
    </w:pPr>
    <w:rPr>
      <w:rFonts w:ascii="Montserrat" w:eastAsia="Montserrat" w:hAnsi="Montserrat" w:cs="Montserrat"/>
      <w:color w:val="000000"/>
    </w:rPr>
  </w:style>
  <w:style w:type="paragraph" w:styleId="Nadpis1">
    <w:name w:val="heading 1"/>
    <w:basedOn w:val="Normln1"/>
    <w:next w:val="Normln1"/>
    <w:rsid w:val="001F0E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1F0E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autoRedefine/>
    <w:hidden/>
    <w:qFormat/>
    <w:rsid w:val="001F0E1A"/>
    <w:pPr>
      <w:spacing w:before="100" w:beforeAutospacing="1" w:after="100" w:afterAutospacing="1"/>
      <w:outlineLvl w:val="2"/>
    </w:pPr>
    <w:rPr>
      <w:sz w:val="27"/>
      <w:szCs w:val="27"/>
    </w:rPr>
  </w:style>
  <w:style w:type="paragraph" w:styleId="Nadpis4">
    <w:name w:val="heading 4"/>
    <w:basedOn w:val="Normln1"/>
    <w:next w:val="Normln1"/>
    <w:rsid w:val="001F0E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1F0E1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rsid w:val="001F0E1A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1F0E1A"/>
  </w:style>
  <w:style w:type="table" w:customStyle="1" w:styleId="TableNormal">
    <w:name w:val="Table Normal"/>
    <w:rsid w:val="001F0E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autoRedefine/>
    <w:hidden/>
    <w:qFormat/>
    <w:rsid w:val="001F0E1A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paragraph" w:styleId="Zhlav">
    <w:name w:val="header"/>
    <w:basedOn w:val="Normln"/>
    <w:autoRedefine/>
    <w:hidden/>
    <w:qFormat/>
    <w:rsid w:val="001F0E1A"/>
    <w:rPr>
      <w:rFonts w:ascii="Calibri" w:eastAsia="Calibri" w:hAnsi="Calibri"/>
      <w:lang w:eastAsia="en-US"/>
    </w:rPr>
  </w:style>
  <w:style w:type="character" w:customStyle="1" w:styleId="ZhlavChar">
    <w:name w:val="Záhlaví Char"/>
    <w:basedOn w:val="Standardnpsmoodstavce"/>
    <w:autoRedefine/>
    <w:hidden/>
    <w:qFormat/>
    <w:rsid w:val="001F0E1A"/>
    <w:rPr>
      <w:w w:val="100"/>
      <w:position w:val="-1"/>
      <w:effect w:val="none"/>
      <w:vertAlign w:val="baseline"/>
      <w:cs w:val="0"/>
      <w:em w:val="none"/>
    </w:rPr>
  </w:style>
  <w:style w:type="paragraph" w:styleId="Zpat">
    <w:name w:val="footer"/>
    <w:basedOn w:val="Normln"/>
    <w:autoRedefine/>
    <w:hidden/>
    <w:qFormat/>
    <w:rsid w:val="001F0E1A"/>
    <w:rPr>
      <w:rFonts w:ascii="Calibri" w:eastAsia="Calibri" w:hAnsi="Calibri"/>
      <w:lang w:eastAsia="en-US"/>
    </w:rPr>
  </w:style>
  <w:style w:type="character" w:customStyle="1" w:styleId="ZpatChar">
    <w:name w:val="Zápatí Char"/>
    <w:basedOn w:val="Standardnpsmoodstavce"/>
    <w:autoRedefine/>
    <w:hidden/>
    <w:qFormat/>
    <w:rsid w:val="001F0E1A"/>
    <w:rPr>
      <w:w w:val="100"/>
      <w:position w:val="-1"/>
      <w:effect w:val="none"/>
      <w:vertAlign w:val="baseline"/>
      <w:cs w:val="0"/>
      <w:em w:val="none"/>
    </w:rPr>
  </w:style>
  <w:style w:type="character" w:customStyle="1" w:styleId="NzevChar">
    <w:name w:val="Název Char"/>
    <w:autoRedefine/>
    <w:hidden/>
    <w:qFormat/>
    <w:rsid w:val="001F0E1A"/>
    <w:rPr>
      <w:rFonts w:ascii="Calibri Light" w:eastAsia="Times New Roman" w:hAnsi="Calibri Light" w:cs="Times New Roman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Textbubliny">
    <w:name w:val="Balloon Text"/>
    <w:basedOn w:val="Normln"/>
    <w:autoRedefine/>
    <w:hidden/>
    <w:qFormat/>
    <w:rsid w:val="001F0E1A"/>
    <w:rPr>
      <w:rFonts w:eastAsia="Calibri"/>
      <w:sz w:val="18"/>
      <w:szCs w:val="18"/>
    </w:rPr>
  </w:style>
  <w:style w:type="character" w:customStyle="1" w:styleId="TextbublinyChar">
    <w:name w:val="Text bubliny Char"/>
    <w:autoRedefine/>
    <w:hidden/>
    <w:qFormat/>
    <w:rsid w:val="001F0E1A"/>
    <w:rPr>
      <w:rFonts w:ascii="Times New Roman" w:hAnsi="Times New Roman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ypertextovodkaz">
    <w:name w:val="Hyperlink"/>
    <w:autoRedefine/>
    <w:hidden/>
    <w:qFormat/>
    <w:rsid w:val="001F0E1A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Odstavecseseznamem">
    <w:name w:val="List Paragraph"/>
    <w:basedOn w:val="Normln"/>
    <w:autoRedefine/>
    <w:hidden/>
    <w:qFormat/>
    <w:rsid w:val="001F0E1A"/>
    <w:pPr>
      <w:ind w:left="720"/>
      <w:contextualSpacing/>
    </w:pPr>
    <w:rPr>
      <w:rFonts w:eastAsia="Calibri"/>
      <w:lang w:val="en-GB" w:eastAsia="en-US"/>
    </w:rPr>
  </w:style>
  <w:style w:type="table" w:styleId="Mkatabulky">
    <w:name w:val="Table Grid"/>
    <w:basedOn w:val="Normlntabulka"/>
    <w:autoRedefine/>
    <w:hidden/>
    <w:qFormat/>
    <w:rsid w:val="001F0E1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utoRedefine/>
    <w:hidden/>
    <w:qFormat/>
    <w:rsid w:val="001F0E1A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autoRedefine/>
    <w:hidden/>
    <w:qFormat/>
    <w:rsid w:val="001F0E1A"/>
    <w:rPr>
      <w:rFonts w:ascii="Calibri" w:eastAsia="Calibri" w:hAnsi="Calibri"/>
    </w:rPr>
  </w:style>
  <w:style w:type="character" w:customStyle="1" w:styleId="TextkomenteChar">
    <w:name w:val="Text komentáře Char"/>
    <w:autoRedefine/>
    <w:hidden/>
    <w:qFormat/>
    <w:rsid w:val="001F0E1A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-wm-p1">
    <w:name w:val="-wm-p1"/>
    <w:basedOn w:val="Normln"/>
    <w:autoRedefine/>
    <w:hidden/>
    <w:qFormat/>
    <w:rsid w:val="001F0E1A"/>
    <w:pPr>
      <w:spacing w:before="100" w:beforeAutospacing="1" w:after="100" w:afterAutospacing="1"/>
    </w:pPr>
  </w:style>
  <w:style w:type="character" w:customStyle="1" w:styleId="-wm-s1">
    <w:name w:val="-wm-s1"/>
    <w:basedOn w:val="Standardnpsmoodstavce"/>
    <w:autoRedefine/>
    <w:hidden/>
    <w:qFormat/>
    <w:rsid w:val="001F0E1A"/>
    <w:rPr>
      <w:w w:val="100"/>
      <w:position w:val="-1"/>
      <w:effect w:val="none"/>
      <w:vertAlign w:val="baseline"/>
      <w:cs w:val="0"/>
      <w:em w:val="none"/>
    </w:rPr>
  </w:style>
  <w:style w:type="paragraph" w:customStyle="1" w:styleId="-wm-p2">
    <w:name w:val="-wm-p2"/>
    <w:basedOn w:val="Normln"/>
    <w:autoRedefine/>
    <w:hidden/>
    <w:qFormat/>
    <w:rsid w:val="001F0E1A"/>
    <w:pPr>
      <w:spacing w:before="100" w:beforeAutospacing="1" w:after="100" w:afterAutospacing="1"/>
    </w:pPr>
  </w:style>
  <w:style w:type="character" w:customStyle="1" w:styleId="-wm-s2">
    <w:name w:val="-wm-s2"/>
    <w:basedOn w:val="Standardnpsmoodstavce"/>
    <w:autoRedefine/>
    <w:hidden/>
    <w:qFormat/>
    <w:rsid w:val="001F0E1A"/>
    <w:rPr>
      <w:w w:val="100"/>
      <w:position w:val="-1"/>
      <w:effect w:val="none"/>
      <w:vertAlign w:val="baseline"/>
      <w:cs w:val="0"/>
      <w:em w:val="none"/>
    </w:rPr>
  </w:style>
  <w:style w:type="paragraph" w:customStyle="1" w:styleId="-wm-p3">
    <w:name w:val="-wm-p3"/>
    <w:basedOn w:val="Normln"/>
    <w:autoRedefine/>
    <w:hidden/>
    <w:qFormat/>
    <w:rsid w:val="001F0E1A"/>
    <w:pPr>
      <w:spacing w:before="100" w:beforeAutospacing="1" w:after="100" w:afterAutospacing="1"/>
    </w:pPr>
  </w:style>
  <w:style w:type="paragraph" w:styleId="Pedmtkomente">
    <w:name w:val="annotation subject"/>
    <w:basedOn w:val="Textkomente"/>
    <w:next w:val="Textkomente"/>
    <w:autoRedefine/>
    <w:hidden/>
    <w:qFormat/>
    <w:rsid w:val="001F0E1A"/>
  </w:style>
  <w:style w:type="character" w:customStyle="1" w:styleId="PedmtkomenteChar">
    <w:name w:val="Předmět komentáře Char"/>
    <w:autoRedefine/>
    <w:hidden/>
    <w:qFormat/>
    <w:rsid w:val="001F0E1A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Zdraznn">
    <w:name w:val="Emphasis"/>
    <w:autoRedefine/>
    <w:hidden/>
    <w:uiPriority w:val="20"/>
    <w:qFormat/>
    <w:rsid w:val="001F0E1A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Nevyeenzmnka1">
    <w:name w:val="Nevyřešená zmínka1"/>
    <w:autoRedefine/>
    <w:hidden/>
    <w:qFormat/>
    <w:rsid w:val="001F0E1A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Normlnweb">
    <w:name w:val="Normal (Web)"/>
    <w:basedOn w:val="Normln"/>
    <w:autoRedefine/>
    <w:hidden/>
    <w:uiPriority w:val="99"/>
    <w:qFormat/>
    <w:rsid w:val="001F0E1A"/>
    <w:pPr>
      <w:spacing w:before="100" w:beforeAutospacing="1" w:after="100" w:afterAutospacing="1"/>
    </w:pPr>
  </w:style>
  <w:style w:type="character" w:styleId="Sledovanodkaz">
    <w:name w:val="FollowedHyperlink"/>
    <w:autoRedefine/>
    <w:hidden/>
    <w:qFormat/>
    <w:rsid w:val="001F0E1A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styleId="Siln">
    <w:name w:val="Strong"/>
    <w:autoRedefine/>
    <w:hidden/>
    <w:qFormat/>
    <w:rsid w:val="001F0E1A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Standardnpsmoodstavce"/>
    <w:autoRedefine/>
    <w:hidden/>
    <w:qFormat/>
    <w:rsid w:val="001F0E1A"/>
    <w:rPr>
      <w:w w:val="100"/>
      <w:position w:val="-1"/>
      <w:effect w:val="none"/>
      <w:vertAlign w:val="baseline"/>
      <w:cs w:val="0"/>
      <w:em w:val="none"/>
    </w:rPr>
  </w:style>
  <w:style w:type="character" w:customStyle="1" w:styleId="Nadpis3Char">
    <w:name w:val="Nadpis 3 Char"/>
    <w:autoRedefine/>
    <w:hidden/>
    <w:qFormat/>
    <w:rsid w:val="001F0E1A"/>
    <w:rPr>
      <w:rFonts w:ascii="Times New Roman" w:eastAsia="Times New Roman" w:hAnsi="Times New Roman" w:cs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  <w:lang w:eastAsia="cs-CZ"/>
    </w:rPr>
  </w:style>
  <w:style w:type="paragraph" w:customStyle="1" w:styleId="Siln1">
    <w:name w:val="Silné1"/>
    <w:basedOn w:val="Normln"/>
    <w:autoRedefine/>
    <w:hidden/>
    <w:qFormat/>
    <w:rsid w:val="001F0E1A"/>
    <w:pPr>
      <w:spacing w:before="100" w:beforeAutospacing="1" w:after="100" w:afterAutospacing="1"/>
    </w:pPr>
  </w:style>
  <w:style w:type="paragraph" w:customStyle="1" w:styleId="m9173384669598263594msolistparagraph">
    <w:name w:val="m_9173384669598263594msolistparagraph"/>
    <w:basedOn w:val="Normln"/>
    <w:autoRedefine/>
    <w:hidden/>
    <w:qFormat/>
    <w:rsid w:val="001F0E1A"/>
    <w:pPr>
      <w:spacing w:before="100" w:beforeAutospacing="1" w:after="100" w:afterAutospacing="1"/>
    </w:pPr>
  </w:style>
  <w:style w:type="character" w:customStyle="1" w:styleId="Nevyeenzmnka2">
    <w:name w:val="Nevyřešená zmínka2"/>
    <w:autoRedefine/>
    <w:hidden/>
    <w:qFormat/>
    <w:rsid w:val="001F0E1A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odnadpis">
    <w:name w:val="Subtitle"/>
    <w:basedOn w:val="Normln1"/>
    <w:next w:val="Normln1"/>
    <w:rsid w:val="001F0E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pelle">
    <w:name w:val="spelle"/>
    <w:basedOn w:val="Standardnpsmoodstavce"/>
    <w:rsid w:val="005A125E"/>
  </w:style>
  <w:style w:type="paragraph" w:styleId="Revize">
    <w:name w:val="Revision"/>
    <w:hidden/>
    <w:uiPriority w:val="99"/>
    <w:semiHidden/>
    <w:rsid w:val="0050169E"/>
    <w:rPr>
      <w:rFonts w:ascii="Montserrat" w:eastAsia="Montserrat" w:hAnsi="Montserrat" w:cs="Montserrat"/>
      <w:bCs/>
      <w:color w:val="000000"/>
    </w:rPr>
  </w:style>
  <w:style w:type="character" w:styleId="Odkaznavysvtlivky">
    <w:name w:val="endnote reference"/>
    <w:basedOn w:val="Standardnpsmoodstavce"/>
    <w:uiPriority w:val="99"/>
    <w:semiHidden/>
    <w:unhideWhenUsed/>
    <w:rsid w:val="00743A27"/>
  </w:style>
  <w:style w:type="paragraph" w:customStyle="1" w:styleId="Siln2">
    <w:name w:val="Silné2"/>
    <w:basedOn w:val="Normln"/>
    <w:rsid w:val="00314DEA"/>
    <w:pPr>
      <w:spacing w:before="100" w:beforeAutospacing="1" w:after="100" w:afterAutospacing="1" w:line="240" w:lineRule="auto"/>
    </w:pPr>
    <w:rPr>
      <w:b/>
    </w:rPr>
  </w:style>
  <w:style w:type="paragraph" w:customStyle="1" w:styleId="pf0">
    <w:name w:val="pf0"/>
    <w:basedOn w:val="Normln"/>
    <w:rsid w:val="00E43BC4"/>
    <w:pPr>
      <w:spacing w:before="100" w:beforeAutospacing="1" w:after="100" w:afterAutospacing="1" w:line="240" w:lineRule="auto"/>
    </w:pPr>
    <w:rPr>
      <w:color w:val="auto"/>
    </w:rPr>
  </w:style>
  <w:style w:type="character" w:customStyle="1" w:styleId="cf01">
    <w:name w:val="cf01"/>
    <w:basedOn w:val="Standardnpsmoodstavce"/>
    <w:rsid w:val="00E43BC4"/>
    <w:rPr>
      <w:rFonts w:ascii="Segoe UI" w:hAnsi="Segoe UI" w:cs="Segoe UI" w:hint="default"/>
      <w:color w:val="FF0000"/>
      <w:sz w:val="18"/>
      <w:szCs w:val="18"/>
    </w:rPr>
  </w:style>
  <w:style w:type="character" w:customStyle="1" w:styleId="xt0psk2">
    <w:name w:val="xt0psk2"/>
    <w:basedOn w:val="Standardnpsmoodstavce"/>
    <w:rsid w:val="00C5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3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18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rkqCohVQN3qKAwmjpw2lob/wdA==">AMUW2mVBcU/nmn/IQKrUk2cGwBz3AK1CltfIkhtLSYuP/1Ch2LHmkMkAinTiKkkJLsjc9mmH4a59TM4x9p9o3X3xVUaEga51cdISl4duqLMY38adl6zbs4kUNDYE5/6CSlkvCgombne3</go:docsCustomData>
</go:gDocsCustomXmlDataStorage>
</file>

<file path=customXml/itemProps1.xml><?xml version="1.0" encoding="utf-8"?>
<ds:datastoreItem xmlns:ds="http://schemas.openxmlformats.org/officeDocument/2006/customXml" ds:itemID="{2192ECEF-F941-6241-B533-0E80A7E2D1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info</cp:lastModifiedBy>
  <cp:revision>2</cp:revision>
  <dcterms:created xsi:type="dcterms:W3CDTF">2023-06-05T08:43:00Z</dcterms:created>
  <dcterms:modified xsi:type="dcterms:W3CDTF">2023-06-05T08:43:00Z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0x010100231E5B30DCA61F478EAED0728624449A</vt:lpwstr>
  </property>
</Properties>
</file>