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DEE0" w14:textId="77777777" w:rsidR="001F0E1A" w:rsidRDefault="000F1792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14:paraId="3DA02B70" w14:textId="77777777" w:rsidR="001F0E1A" w:rsidRDefault="001F0E1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14:paraId="44AF4F77" w14:textId="77777777" w:rsidR="00A22EB6" w:rsidRPr="003537FF" w:rsidRDefault="00BD78B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Turistů ve středních Čechách přibývá. </w:t>
      </w:r>
      <w:r w:rsidR="004D3432">
        <w:rPr>
          <w:rFonts w:ascii="Montserrat" w:eastAsia="Montserrat" w:hAnsi="Montserrat" w:cs="Montserrat"/>
          <w:b/>
          <w:sz w:val="24"/>
          <w:szCs w:val="24"/>
        </w:rPr>
        <w:t>Rekordní počet</w:t>
      </w:r>
      <w:r w:rsidR="00DC6C9A">
        <w:rPr>
          <w:rFonts w:ascii="Montserrat" w:eastAsia="Montserrat" w:hAnsi="Montserrat" w:cs="Montserrat"/>
          <w:b/>
          <w:sz w:val="24"/>
          <w:szCs w:val="24"/>
        </w:rPr>
        <w:t xml:space="preserve"> hostů přijel ze Slovenska a Polska</w:t>
      </w:r>
    </w:p>
    <w:p w14:paraId="148851AA" w14:textId="77777777" w:rsidR="003F2D78" w:rsidRPr="003537FF" w:rsidRDefault="003F2D78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4CB19A88" w14:textId="19C215AB" w:rsidR="00136CD3" w:rsidRPr="004D3432" w:rsidRDefault="00D0418A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Cs/>
        </w:rPr>
        <w:t>1</w:t>
      </w:r>
      <w:r w:rsidR="00F7556A">
        <w:rPr>
          <w:rFonts w:ascii="Montserrat" w:eastAsia="Montserrat" w:hAnsi="Montserrat" w:cs="Montserrat"/>
          <w:bCs/>
        </w:rPr>
        <w:t>4</w:t>
      </w:r>
      <w:r w:rsidR="00047001" w:rsidRPr="003537FF">
        <w:rPr>
          <w:rFonts w:ascii="Montserrat" w:eastAsia="Montserrat" w:hAnsi="Montserrat" w:cs="Montserrat"/>
          <w:bCs/>
        </w:rPr>
        <w:t xml:space="preserve">. </w:t>
      </w:r>
      <w:r w:rsidR="00066AD1">
        <w:rPr>
          <w:rFonts w:ascii="Montserrat" w:eastAsia="Montserrat" w:hAnsi="Montserrat" w:cs="Montserrat"/>
          <w:bCs/>
        </w:rPr>
        <w:t>1</w:t>
      </w:r>
      <w:r>
        <w:rPr>
          <w:rFonts w:ascii="Montserrat" w:eastAsia="Montserrat" w:hAnsi="Montserrat" w:cs="Montserrat"/>
          <w:bCs/>
        </w:rPr>
        <w:t>1</w:t>
      </w:r>
      <w:r w:rsidR="000F1792" w:rsidRPr="003537FF">
        <w:rPr>
          <w:rFonts w:ascii="Montserrat" w:eastAsia="Montserrat" w:hAnsi="Montserrat" w:cs="Montserrat"/>
          <w:bCs/>
        </w:rPr>
        <w:t>. 202</w:t>
      </w:r>
      <w:r w:rsidR="00171F0E" w:rsidRPr="003537FF">
        <w:rPr>
          <w:rFonts w:ascii="Montserrat" w:eastAsia="Montserrat" w:hAnsi="Montserrat" w:cs="Montserrat"/>
          <w:bCs/>
        </w:rPr>
        <w:t>3</w:t>
      </w:r>
      <w:r w:rsidR="00DF0258" w:rsidRPr="003537FF">
        <w:rPr>
          <w:rFonts w:ascii="Montserrat" w:eastAsia="Montserrat" w:hAnsi="Montserrat" w:cs="Montserrat"/>
          <w:bCs/>
        </w:rPr>
        <w:t>, Praha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F65B7A" w:rsidRPr="003537FF">
        <w:rPr>
          <w:rFonts w:ascii="Montserrat" w:eastAsia="Montserrat" w:hAnsi="Montserrat" w:cs="Montserrat"/>
          <w:bCs/>
        </w:rPr>
        <w:t>–</w:t>
      </w:r>
      <w:r w:rsidR="004D3432">
        <w:rPr>
          <w:rFonts w:ascii="Montserrat" w:eastAsia="Montserrat" w:hAnsi="Montserrat" w:cs="Montserrat"/>
          <w:bCs/>
        </w:rPr>
        <w:t xml:space="preserve"> </w:t>
      </w:r>
      <w:bookmarkStart w:id="0" w:name="_Hlk150848834"/>
      <w:r w:rsidR="004D3432" w:rsidRPr="004D3432">
        <w:rPr>
          <w:rFonts w:ascii="Montserrat" w:eastAsia="Montserrat" w:hAnsi="Montserrat" w:cs="Montserrat"/>
          <w:b/>
          <w:bCs/>
        </w:rPr>
        <w:t>Střední Čechy zaznamenávají</w:t>
      </w:r>
      <w:r w:rsidR="004D3432">
        <w:rPr>
          <w:rFonts w:ascii="Montserrat" w:eastAsia="Montserrat" w:hAnsi="Montserrat" w:cs="Montserrat"/>
          <w:b/>
          <w:bCs/>
        </w:rPr>
        <w:t xml:space="preserve"> </w:t>
      </w:r>
      <w:r w:rsidR="00136CD3" w:rsidRPr="004D3432">
        <w:rPr>
          <w:rFonts w:ascii="Montserrat" w:eastAsia="Montserrat" w:hAnsi="Montserrat" w:cs="Montserrat"/>
          <w:b/>
          <w:bCs/>
        </w:rPr>
        <w:t>nejvyšší návštěvnost za posledních 12 let</w:t>
      </w:r>
      <w:r w:rsidR="004D3432">
        <w:rPr>
          <w:rFonts w:ascii="Montserrat" w:eastAsia="Montserrat" w:hAnsi="Montserrat" w:cs="Montserrat"/>
          <w:b/>
          <w:bCs/>
        </w:rPr>
        <w:t xml:space="preserve"> v každém čtvrtletí letošního roku</w:t>
      </w:r>
      <w:r w:rsidR="00136CD3" w:rsidRPr="004D3432">
        <w:rPr>
          <w:rFonts w:ascii="Montserrat" w:eastAsia="Montserrat" w:hAnsi="Montserrat" w:cs="Montserrat"/>
          <w:b/>
          <w:bCs/>
        </w:rPr>
        <w:t>.</w:t>
      </w:r>
      <w:r w:rsidR="004D3432">
        <w:rPr>
          <w:rFonts w:ascii="Montserrat" w:eastAsia="Montserrat" w:hAnsi="Montserrat" w:cs="Montserrat"/>
          <w:b/>
          <w:bCs/>
        </w:rPr>
        <w:t xml:space="preserve"> </w:t>
      </w:r>
      <w:r w:rsidR="00136CD3" w:rsidRPr="004D3432">
        <w:rPr>
          <w:rFonts w:ascii="Montserrat" w:eastAsia="Montserrat" w:hAnsi="Montserrat" w:cs="Montserrat"/>
          <w:b/>
          <w:bCs/>
        </w:rPr>
        <w:t>Podle údajů Českého statistického úřadu, který zveřejnil počty návštěvníků hromadných ubytovacích zařízení (HUZ) ve Středočeském kraji, přijelo do regionu ve třetím čtvrtletí letošního roku 533 tisíc návštěvníků</w:t>
      </w:r>
      <w:r w:rsidR="00097370">
        <w:rPr>
          <w:rFonts w:ascii="Montserrat" w:eastAsia="Montserrat" w:hAnsi="Montserrat" w:cs="Montserrat"/>
          <w:b/>
          <w:bCs/>
        </w:rPr>
        <w:t xml:space="preserve">, </w:t>
      </w:r>
      <w:r w:rsidR="00097370" w:rsidRPr="00097370">
        <w:rPr>
          <w:rFonts w:ascii="Montserrat" w:eastAsia="Montserrat" w:hAnsi="Montserrat" w:cs="Montserrat"/>
          <w:b/>
          <w:bCs/>
        </w:rPr>
        <w:t>což je o 17,2 % více, než přijelo v období před pandemií koronaviru</w:t>
      </w:r>
      <w:r w:rsidR="00097370">
        <w:rPr>
          <w:rFonts w:ascii="Montserrat" w:eastAsia="Montserrat" w:hAnsi="Montserrat" w:cs="Montserrat"/>
          <w:b/>
          <w:bCs/>
        </w:rPr>
        <w:t xml:space="preserve">. </w:t>
      </w:r>
      <w:r w:rsidR="004C13A5" w:rsidRPr="004D3432">
        <w:rPr>
          <w:rFonts w:ascii="Montserrat" w:eastAsia="Montserrat" w:hAnsi="Montserrat" w:cs="Montserrat"/>
          <w:b/>
          <w:bCs/>
        </w:rPr>
        <w:t>Kromě tuzemských hostů, kteří tvořili 81,7 % všech návštěvníků, přijelo nej</w:t>
      </w:r>
      <w:r w:rsidR="00097370">
        <w:rPr>
          <w:rFonts w:ascii="Montserrat" w:eastAsia="Montserrat" w:hAnsi="Montserrat" w:cs="Montserrat"/>
          <w:b/>
          <w:bCs/>
        </w:rPr>
        <w:t>více zahraničních turistů</w:t>
      </w:r>
      <w:r w:rsidR="004D3432">
        <w:rPr>
          <w:rFonts w:ascii="Montserrat" w:eastAsia="Montserrat" w:hAnsi="Montserrat" w:cs="Montserrat"/>
          <w:b/>
          <w:bCs/>
        </w:rPr>
        <w:t xml:space="preserve"> z Německa,</w:t>
      </w:r>
      <w:r w:rsidR="004C13A5" w:rsidRPr="004D3432">
        <w:rPr>
          <w:rFonts w:ascii="Montserrat" w:eastAsia="Montserrat" w:hAnsi="Montserrat" w:cs="Montserrat"/>
          <w:b/>
          <w:bCs/>
        </w:rPr>
        <w:t xml:space="preserve"> Slovenska a Polska. V případě </w:t>
      </w:r>
      <w:r w:rsidR="004D3432">
        <w:rPr>
          <w:rFonts w:ascii="Montserrat" w:eastAsia="Montserrat" w:hAnsi="Montserrat" w:cs="Montserrat"/>
          <w:b/>
          <w:bCs/>
        </w:rPr>
        <w:t xml:space="preserve">slovenských a polských </w:t>
      </w:r>
      <w:r w:rsidR="004C13A5" w:rsidRPr="004D3432">
        <w:rPr>
          <w:rFonts w:ascii="Montserrat" w:eastAsia="Montserrat" w:hAnsi="Montserrat" w:cs="Montserrat"/>
          <w:b/>
          <w:bCs/>
        </w:rPr>
        <w:t>sousedů šlo dokonce o nadprůměrný nárůst.</w:t>
      </w:r>
    </w:p>
    <w:bookmarkEnd w:id="0"/>
    <w:p w14:paraId="548240F3" w14:textId="77777777" w:rsidR="00D0418A" w:rsidRDefault="00D0418A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2402998C" w14:textId="77777777" w:rsidR="00BF28AA" w:rsidRPr="004D3432" w:rsidRDefault="004C13A5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 w:rsidRPr="00D0418A">
        <w:rPr>
          <w:rFonts w:ascii="Montserrat" w:eastAsia="Montserrat" w:hAnsi="Montserrat" w:cs="Montserrat"/>
          <w:bCs/>
        </w:rPr>
        <w:t>V období od července do září letošního roku</w:t>
      </w:r>
      <w:r w:rsidRPr="004D3432">
        <w:rPr>
          <w:rFonts w:ascii="Montserrat" w:eastAsia="Montserrat" w:hAnsi="Montserrat" w:cs="Montserrat"/>
          <w:bCs/>
        </w:rPr>
        <w:t xml:space="preserve"> zamířilo do středních Čech o </w:t>
      </w:r>
      <w:r w:rsidR="001918B9" w:rsidRPr="004D3432">
        <w:rPr>
          <w:rFonts w:ascii="Montserrat" w:eastAsia="Montserrat" w:hAnsi="Montserrat" w:cs="Montserrat"/>
          <w:bCs/>
        </w:rPr>
        <w:t xml:space="preserve">11,1 % více návštěvníků </w:t>
      </w:r>
      <w:r w:rsidR="00BA132C" w:rsidRPr="004D3432">
        <w:rPr>
          <w:rFonts w:ascii="Montserrat" w:eastAsia="Montserrat" w:hAnsi="Montserrat" w:cs="Montserrat"/>
          <w:bCs/>
        </w:rPr>
        <w:t>než ve stejném</w:t>
      </w:r>
      <w:r w:rsidR="001918B9" w:rsidRPr="004D3432">
        <w:rPr>
          <w:rFonts w:ascii="Montserrat" w:eastAsia="Montserrat" w:hAnsi="Montserrat" w:cs="Montserrat"/>
          <w:bCs/>
        </w:rPr>
        <w:t xml:space="preserve"> období </w:t>
      </w:r>
      <w:r w:rsidR="00BA132C" w:rsidRPr="004D3432">
        <w:rPr>
          <w:rFonts w:ascii="Montserrat" w:eastAsia="Montserrat" w:hAnsi="Montserrat" w:cs="Montserrat"/>
          <w:bCs/>
        </w:rPr>
        <w:t>roku 2022</w:t>
      </w:r>
      <w:r w:rsidR="001918B9" w:rsidRPr="004D3432">
        <w:rPr>
          <w:rFonts w:ascii="Montserrat" w:eastAsia="Montserrat" w:hAnsi="Montserrat" w:cs="Montserrat"/>
          <w:bCs/>
        </w:rPr>
        <w:t>. Zatímco u tuzemských hostů byl zaznamenán meziroční nárůst</w:t>
      </w:r>
      <w:r w:rsidR="00BA132C" w:rsidRPr="004D3432">
        <w:rPr>
          <w:rFonts w:ascii="Montserrat" w:eastAsia="Montserrat" w:hAnsi="Montserrat" w:cs="Montserrat"/>
          <w:bCs/>
        </w:rPr>
        <w:t xml:space="preserve"> o 7,2 %, celkový</w:t>
      </w:r>
      <w:r w:rsidR="001918B9" w:rsidRPr="004D3432">
        <w:rPr>
          <w:rFonts w:ascii="Montserrat" w:eastAsia="Montserrat" w:hAnsi="Montserrat" w:cs="Montserrat"/>
          <w:bCs/>
        </w:rPr>
        <w:t xml:space="preserve"> meziroční nárůst turistů ze zahraniční byl 32,2 %</w:t>
      </w:r>
      <w:r w:rsidR="00BA132C" w:rsidRPr="004D3432">
        <w:rPr>
          <w:rFonts w:ascii="Montserrat" w:eastAsia="Montserrat" w:hAnsi="Montserrat" w:cs="Montserrat"/>
          <w:bCs/>
        </w:rPr>
        <w:t xml:space="preserve">. Zvýšil se i počet přenocování o 3,8 %. Počet hostů i přenocování byl tak nejvyšší od roku 2012. </w:t>
      </w:r>
    </w:p>
    <w:p w14:paraId="12C95F96" w14:textId="77777777" w:rsidR="00BF28AA" w:rsidRPr="004D3432" w:rsidRDefault="00BF28AA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5264BB28" w14:textId="77777777" w:rsidR="00D0418A" w:rsidRDefault="00BA132C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 w:rsidRPr="004D3432">
        <w:rPr>
          <w:rFonts w:ascii="Montserrat" w:eastAsia="Montserrat" w:hAnsi="Montserrat" w:cs="Montserrat"/>
          <w:bCs/>
        </w:rPr>
        <w:t xml:space="preserve">Rekordní návštěvnosti za posledních dvanáct let dosahovaly i jednotlivé měsíce třetího čtvrtletí. Nejvíce turistů se ubytovalo </w:t>
      </w:r>
      <w:r w:rsidR="00087F2D">
        <w:rPr>
          <w:rFonts w:ascii="Montserrat" w:eastAsia="Montserrat" w:hAnsi="Montserrat" w:cs="Montserrat"/>
          <w:bCs/>
        </w:rPr>
        <w:t xml:space="preserve">letos </w:t>
      </w:r>
      <w:r w:rsidRPr="004D3432">
        <w:rPr>
          <w:rFonts w:ascii="Montserrat" w:eastAsia="Montserrat" w:hAnsi="Montserrat" w:cs="Montserrat"/>
          <w:bCs/>
        </w:rPr>
        <w:t>během července</w:t>
      </w:r>
      <w:r w:rsidR="00087F2D">
        <w:rPr>
          <w:rFonts w:ascii="Montserrat" w:eastAsia="Montserrat" w:hAnsi="Montserrat" w:cs="Montserrat"/>
          <w:bCs/>
        </w:rPr>
        <w:t xml:space="preserve"> </w:t>
      </w:r>
      <w:r w:rsidR="007C21DD" w:rsidRPr="004D3432">
        <w:rPr>
          <w:rFonts w:ascii="Montserrat" w:eastAsia="Montserrat" w:hAnsi="Montserrat" w:cs="Montserrat"/>
          <w:bCs/>
        </w:rPr>
        <w:t>(194 tisíc)</w:t>
      </w:r>
      <w:r w:rsidRPr="004D3432">
        <w:rPr>
          <w:rFonts w:ascii="Montserrat" w:eastAsia="Montserrat" w:hAnsi="Montserrat" w:cs="Montserrat"/>
          <w:bCs/>
        </w:rPr>
        <w:t>, pětinový nárůst byl zaznamenán v</w:t>
      </w:r>
      <w:r w:rsidR="007C21DD" w:rsidRPr="004D3432">
        <w:rPr>
          <w:rFonts w:ascii="Montserrat" w:eastAsia="Montserrat" w:hAnsi="Montserrat" w:cs="Montserrat"/>
          <w:bCs/>
        </w:rPr>
        <w:t xml:space="preserve"> září, kdy dorazilo 148 tisíc hostů. Září vykázalo </w:t>
      </w:r>
      <w:r w:rsidR="004D3432">
        <w:rPr>
          <w:rFonts w:ascii="Montserrat" w:eastAsia="Montserrat" w:hAnsi="Montserrat" w:cs="Montserrat"/>
          <w:bCs/>
        </w:rPr>
        <w:t xml:space="preserve">dokonce </w:t>
      </w:r>
      <w:r w:rsidR="007C21DD" w:rsidRPr="004D3432">
        <w:rPr>
          <w:rFonts w:ascii="Montserrat" w:eastAsia="Montserrat" w:hAnsi="Montserrat" w:cs="Montserrat"/>
          <w:bCs/>
        </w:rPr>
        <w:t>o šestinu více přenocování než loni (17,2 %).</w:t>
      </w:r>
    </w:p>
    <w:p w14:paraId="7D6CDA2D" w14:textId="77777777" w:rsidR="00DC6C9A" w:rsidRDefault="00DC6C9A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53FAD8B9" w14:textId="77777777" w:rsidR="00DC6C9A" w:rsidRPr="00DC6C9A" w:rsidRDefault="00087F2D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t>Nadprůměrná</w:t>
      </w:r>
      <w:r w:rsidR="00DC6C9A" w:rsidRPr="00DC6C9A">
        <w:rPr>
          <w:rFonts w:ascii="Montserrat" w:eastAsia="Montserrat" w:hAnsi="Montserrat" w:cs="Montserrat"/>
          <w:bCs/>
          <w:i/>
        </w:rPr>
        <w:t xml:space="preserve"> čísla ze Slovenska a Polska</w:t>
      </w:r>
    </w:p>
    <w:p w14:paraId="59590C18" w14:textId="77777777" w:rsidR="00DC6C9A" w:rsidRDefault="00DC6C9A" w:rsidP="004D3432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4831DB38" w14:textId="77777777" w:rsidR="00DC6C9A" w:rsidRPr="004D3432" w:rsidRDefault="00DC6C9A" w:rsidP="00DC6C9A">
      <w:pPr>
        <w:spacing w:line="301" w:lineRule="atLeast"/>
        <w:rPr>
          <w:bCs/>
          <w:iCs w:val="0"/>
          <w:color w:val="auto"/>
        </w:rPr>
      </w:pPr>
      <w:r w:rsidRPr="004D3432">
        <w:rPr>
          <w:bCs/>
          <w:iCs w:val="0"/>
          <w:color w:val="auto"/>
        </w:rPr>
        <w:t xml:space="preserve">Přestože nejvíce </w:t>
      </w:r>
      <w:r>
        <w:rPr>
          <w:bCs/>
          <w:iCs w:val="0"/>
          <w:color w:val="auto"/>
        </w:rPr>
        <w:t xml:space="preserve">zahraničních </w:t>
      </w:r>
      <w:r w:rsidRPr="004D3432">
        <w:rPr>
          <w:bCs/>
          <w:iCs w:val="0"/>
          <w:color w:val="auto"/>
        </w:rPr>
        <w:t>návštěvníků přijelo tradičně z Německa, nadprůmě</w:t>
      </w:r>
      <w:r w:rsidR="00087F2D">
        <w:rPr>
          <w:bCs/>
          <w:iCs w:val="0"/>
          <w:color w:val="auto"/>
        </w:rPr>
        <w:t xml:space="preserve">rná čísla vykázalo Slovensko a </w:t>
      </w:r>
      <w:r w:rsidRPr="004D3432">
        <w:rPr>
          <w:bCs/>
          <w:iCs w:val="0"/>
          <w:color w:val="auto"/>
        </w:rPr>
        <w:t xml:space="preserve">vysoce nadprůměrná čísla Polsko. Ze Slovenska přijelo meziročně o 15,3 % více turistů. Ve srovnání s rokem 2019, tedy před covidovou pandemií, jde o nárůst 26 %. Výrazně více návštěvníků přijelo do středních Čech z Polska. Oproti roku 2022 jde o nárůst o 33,4 %. V porovnání s rokem 2019 dokonce o 40 %. </w:t>
      </w:r>
    </w:p>
    <w:p w14:paraId="3BB3DFC4" w14:textId="77777777" w:rsidR="001625BB" w:rsidRPr="004D3432" w:rsidRDefault="004D3432" w:rsidP="004D3432">
      <w:pPr>
        <w:spacing w:line="301" w:lineRule="atLeast"/>
        <w:rPr>
          <w:bCs/>
          <w:iCs w:val="0"/>
          <w:color w:val="auto"/>
        </w:rPr>
      </w:pPr>
      <w:r w:rsidRPr="004D3432">
        <w:rPr>
          <w:bCs/>
          <w:i/>
          <w:iCs w:val="0"/>
          <w:color w:val="auto"/>
        </w:rPr>
        <w:t>„</w:t>
      </w:r>
      <w:r w:rsidR="00B97C31" w:rsidRPr="00D0418A">
        <w:rPr>
          <w:bCs/>
          <w:i/>
          <w:iCs w:val="0"/>
          <w:color w:val="auto"/>
        </w:rPr>
        <w:t xml:space="preserve">Největší nárůst </w:t>
      </w:r>
      <w:r w:rsidR="00BF28AA" w:rsidRPr="004D3432">
        <w:rPr>
          <w:bCs/>
          <w:i/>
          <w:iCs w:val="0"/>
          <w:color w:val="auto"/>
        </w:rPr>
        <w:t xml:space="preserve">se projevuje </w:t>
      </w:r>
      <w:r w:rsidR="00087F2D">
        <w:rPr>
          <w:bCs/>
          <w:i/>
          <w:iCs w:val="0"/>
          <w:color w:val="auto"/>
        </w:rPr>
        <w:t>obvykle</w:t>
      </w:r>
      <w:r w:rsidR="00BF28AA" w:rsidRPr="004D3432">
        <w:rPr>
          <w:bCs/>
          <w:i/>
          <w:iCs w:val="0"/>
          <w:color w:val="auto"/>
        </w:rPr>
        <w:t xml:space="preserve"> v měsíci červenci</w:t>
      </w:r>
      <w:r w:rsidR="00B97C31" w:rsidRPr="004D3432">
        <w:rPr>
          <w:bCs/>
          <w:i/>
          <w:iCs w:val="0"/>
          <w:color w:val="auto"/>
        </w:rPr>
        <w:t xml:space="preserve">. Letos došlo </w:t>
      </w:r>
      <w:r w:rsidR="00914A4A">
        <w:rPr>
          <w:bCs/>
          <w:i/>
          <w:iCs w:val="0"/>
          <w:color w:val="auto"/>
        </w:rPr>
        <w:t>k nárůstu i v září, které</w:t>
      </w:r>
      <w:r w:rsidR="00B97C31" w:rsidRPr="004D3432">
        <w:rPr>
          <w:bCs/>
          <w:i/>
          <w:iCs w:val="0"/>
          <w:color w:val="auto"/>
        </w:rPr>
        <w:t xml:space="preserve"> </w:t>
      </w:r>
      <w:r w:rsidR="00914A4A">
        <w:rPr>
          <w:bCs/>
          <w:i/>
          <w:iCs w:val="0"/>
          <w:color w:val="auto"/>
        </w:rPr>
        <w:t>bývá</w:t>
      </w:r>
      <w:r w:rsidR="00B97C31" w:rsidRPr="004D3432">
        <w:rPr>
          <w:bCs/>
          <w:i/>
          <w:iCs w:val="0"/>
          <w:color w:val="auto"/>
        </w:rPr>
        <w:t xml:space="preserve"> nejslabší. Přičítáme to nejenom nadprůměrným teplotám, kdy bylo letošní září historicky </w:t>
      </w:r>
      <w:r w:rsidRPr="004D3432">
        <w:rPr>
          <w:bCs/>
          <w:i/>
          <w:iCs w:val="0"/>
          <w:color w:val="auto"/>
        </w:rPr>
        <w:t>nejteplejší</w:t>
      </w:r>
      <w:r w:rsidR="00B97C31" w:rsidRPr="004D3432">
        <w:rPr>
          <w:bCs/>
          <w:i/>
          <w:iCs w:val="0"/>
          <w:color w:val="auto"/>
        </w:rPr>
        <w:t xml:space="preserve">, ale i </w:t>
      </w:r>
      <w:r w:rsidR="00914A4A">
        <w:rPr>
          <w:bCs/>
          <w:i/>
          <w:iCs w:val="0"/>
          <w:color w:val="auto"/>
        </w:rPr>
        <w:t>marketingovým</w:t>
      </w:r>
      <w:r w:rsidR="00B97C31" w:rsidRPr="004D3432">
        <w:rPr>
          <w:bCs/>
          <w:i/>
          <w:iCs w:val="0"/>
          <w:color w:val="auto"/>
        </w:rPr>
        <w:t xml:space="preserve"> kampaním, které </w:t>
      </w:r>
      <w:r w:rsidR="00914A4A">
        <w:rPr>
          <w:bCs/>
          <w:i/>
          <w:iCs w:val="0"/>
          <w:color w:val="auto"/>
        </w:rPr>
        <w:t>jsme už do jara směřovali</w:t>
      </w:r>
      <w:r w:rsidR="00B97C31" w:rsidRPr="004D3432">
        <w:rPr>
          <w:bCs/>
          <w:i/>
          <w:iCs w:val="0"/>
          <w:color w:val="auto"/>
        </w:rPr>
        <w:t xml:space="preserve"> </w:t>
      </w:r>
      <w:r w:rsidR="00DC6C9A">
        <w:rPr>
          <w:bCs/>
          <w:i/>
          <w:iCs w:val="0"/>
          <w:color w:val="auto"/>
        </w:rPr>
        <w:t>na</w:t>
      </w:r>
      <w:r w:rsidR="00B97C31" w:rsidRPr="004D3432">
        <w:rPr>
          <w:bCs/>
          <w:i/>
          <w:iCs w:val="0"/>
          <w:color w:val="auto"/>
        </w:rPr>
        <w:t xml:space="preserve"> návštěvníky</w:t>
      </w:r>
      <w:r w:rsidR="00DC6C9A">
        <w:rPr>
          <w:bCs/>
          <w:i/>
          <w:iCs w:val="0"/>
          <w:color w:val="auto"/>
        </w:rPr>
        <w:t xml:space="preserve"> ze Slovenska a Polska</w:t>
      </w:r>
      <w:r w:rsidR="00B97C31" w:rsidRPr="004D3432">
        <w:rPr>
          <w:bCs/>
          <w:i/>
          <w:iCs w:val="0"/>
          <w:color w:val="auto"/>
        </w:rPr>
        <w:t>.</w:t>
      </w:r>
      <w:r w:rsidR="00DC6C9A">
        <w:rPr>
          <w:bCs/>
          <w:i/>
          <w:iCs w:val="0"/>
          <w:color w:val="auto"/>
        </w:rPr>
        <w:t xml:space="preserve"> </w:t>
      </w:r>
      <w:r w:rsidR="001625BB" w:rsidRPr="004D3432">
        <w:rPr>
          <w:bCs/>
          <w:i/>
          <w:iCs w:val="0"/>
          <w:color w:val="auto"/>
        </w:rPr>
        <w:t xml:space="preserve">Prezentace regionu </w:t>
      </w:r>
      <w:r w:rsidRPr="004D3432">
        <w:rPr>
          <w:bCs/>
          <w:i/>
          <w:iCs w:val="0"/>
          <w:color w:val="auto"/>
        </w:rPr>
        <w:t xml:space="preserve">měla </w:t>
      </w:r>
      <w:r w:rsidR="00914A4A">
        <w:rPr>
          <w:bCs/>
          <w:i/>
          <w:iCs w:val="0"/>
          <w:color w:val="auto"/>
        </w:rPr>
        <w:t>až</w:t>
      </w:r>
      <w:r w:rsidR="00DC6C9A">
        <w:rPr>
          <w:bCs/>
          <w:i/>
          <w:iCs w:val="0"/>
          <w:color w:val="auto"/>
        </w:rPr>
        <w:t xml:space="preserve"> do léta </w:t>
      </w:r>
      <w:r w:rsidRPr="004D3432">
        <w:rPr>
          <w:bCs/>
          <w:i/>
          <w:iCs w:val="0"/>
          <w:color w:val="auto"/>
        </w:rPr>
        <w:t>formu</w:t>
      </w:r>
      <w:r w:rsidR="001625BB" w:rsidRPr="004D3432">
        <w:rPr>
          <w:bCs/>
          <w:i/>
          <w:iCs w:val="0"/>
          <w:color w:val="auto"/>
        </w:rPr>
        <w:t xml:space="preserve"> inzerce, </w:t>
      </w:r>
      <w:proofErr w:type="spellStart"/>
      <w:r w:rsidR="001625BB" w:rsidRPr="004D3432">
        <w:rPr>
          <w:bCs/>
          <w:i/>
          <w:iCs w:val="0"/>
          <w:color w:val="auto"/>
        </w:rPr>
        <w:t>press</w:t>
      </w:r>
      <w:proofErr w:type="spellEnd"/>
      <w:r w:rsidR="001625BB" w:rsidRPr="004D3432">
        <w:rPr>
          <w:bCs/>
          <w:i/>
          <w:iCs w:val="0"/>
          <w:color w:val="auto"/>
        </w:rPr>
        <w:t xml:space="preserve"> </w:t>
      </w:r>
      <w:proofErr w:type="spellStart"/>
      <w:r w:rsidR="001625BB" w:rsidRPr="004D3432">
        <w:rPr>
          <w:bCs/>
          <w:i/>
          <w:iCs w:val="0"/>
          <w:color w:val="auto"/>
        </w:rPr>
        <w:t>tripů</w:t>
      </w:r>
      <w:proofErr w:type="spellEnd"/>
      <w:r w:rsidR="001625BB" w:rsidRPr="004D3432">
        <w:rPr>
          <w:bCs/>
          <w:i/>
          <w:iCs w:val="0"/>
          <w:color w:val="auto"/>
        </w:rPr>
        <w:t>, reklamy na slovenských autobusech nebo digitální reklamy na letišti ve Varšavě a u polských obchodních center. Právě počty turistů z těchto zemí vykazují výrazný nárůst</w:t>
      </w:r>
      <w:r w:rsidR="00DC6C9A">
        <w:rPr>
          <w:bCs/>
          <w:i/>
          <w:iCs w:val="0"/>
          <w:color w:val="auto"/>
        </w:rPr>
        <w:t>.</w:t>
      </w:r>
      <w:r w:rsidR="00DC6C9A" w:rsidRPr="00DC6C9A">
        <w:rPr>
          <w:bCs/>
          <w:i/>
          <w:iCs w:val="0"/>
          <w:color w:val="auto"/>
        </w:rPr>
        <w:t xml:space="preserve"> Z letošní letní sezóny </w:t>
      </w:r>
      <w:r w:rsidR="00DC6C9A">
        <w:rPr>
          <w:bCs/>
          <w:i/>
          <w:iCs w:val="0"/>
          <w:color w:val="auto"/>
        </w:rPr>
        <w:t xml:space="preserve">máme </w:t>
      </w:r>
      <w:r w:rsidR="00DC6C9A" w:rsidRPr="00DC6C9A">
        <w:rPr>
          <w:bCs/>
          <w:i/>
          <w:iCs w:val="0"/>
          <w:color w:val="auto"/>
        </w:rPr>
        <w:t>obrovskou radost,</w:t>
      </w:r>
      <w:r w:rsidRPr="00DC6C9A">
        <w:rPr>
          <w:bCs/>
          <w:i/>
          <w:iCs w:val="0"/>
          <w:color w:val="auto"/>
        </w:rPr>
        <w:t>“</w:t>
      </w:r>
      <w:r>
        <w:rPr>
          <w:bCs/>
          <w:iCs w:val="0"/>
          <w:color w:val="auto"/>
        </w:rPr>
        <w:t xml:space="preserve"> vysvětlil Jakub Kulhánek, ředitel Středočeské centrály cestovního ruchu</w:t>
      </w:r>
      <w:r w:rsidR="001625BB" w:rsidRPr="004D3432">
        <w:rPr>
          <w:bCs/>
          <w:iCs w:val="0"/>
          <w:color w:val="auto"/>
        </w:rPr>
        <w:t xml:space="preserve">.  </w:t>
      </w:r>
    </w:p>
    <w:p w14:paraId="7E9C35AB" w14:textId="77777777" w:rsidR="0042709B" w:rsidRPr="004D3432" w:rsidRDefault="0042709B" w:rsidP="004D3432">
      <w:pPr>
        <w:spacing w:line="301" w:lineRule="atLeast"/>
        <w:rPr>
          <w:bCs/>
          <w:iCs w:val="0"/>
          <w:color w:val="auto"/>
        </w:rPr>
      </w:pPr>
      <w:r w:rsidRPr="004D3432">
        <w:rPr>
          <w:bCs/>
          <w:iCs w:val="0"/>
          <w:color w:val="auto"/>
        </w:rPr>
        <w:t xml:space="preserve">Na dalších příčkách se v průběhu letní sezóny objevili hosté z Rakouska a Nizozemí. </w:t>
      </w:r>
      <w:r w:rsidRPr="00D0418A">
        <w:rPr>
          <w:bCs/>
          <w:iCs w:val="0"/>
          <w:color w:val="auto"/>
        </w:rPr>
        <w:t xml:space="preserve">Ze zemí mimo EU byli v ubytovacích zařízeních nejvíce zastoupení obyvatelé Spojených států amerických </w:t>
      </w:r>
      <w:r w:rsidR="00914A4A">
        <w:rPr>
          <w:bCs/>
          <w:iCs w:val="0"/>
          <w:color w:val="auto"/>
        </w:rPr>
        <w:t>a </w:t>
      </w:r>
      <w:r w:rsidRPr="004D3432">
        <w:rPr>
          <w:bCs/>
          <w:iCs w:val="0"/>
          <w:color w:val="auto"/>
        </w:rPr>
        <w:t>turisté z Velké Británie.</w:t>
      </w:r>
    </w:p>
    <w:p w14:paraId="49C3EEA9" w14:textId="77777777" w:rsidR="0042709B" w:rsidRDefault="0042709B" w:rsidP="004D3432">
      <w:pPr>
        <w:spacing w:line="301" w:lineRule="atLeast"/>
        <w:rPr>
          <w:bCs/>
          <w:iCs w:val="0"/>
          <w:color w:val="auto"/>
        </w:rPr>
      </w:pPr>
      <w:r w:rsidRPr="00DC6C9A">
        <w:rPr>
          <w:bCs/>
          <w:i/>
          <w:iCs w:val="0"/>
          <w:color w:val="auto"/>
        </w:rPr>
        <w:lastRenderedPageBreak/>
        <w:t>„</w:t>
      </w:r>
      <w:r w:rsidR="00E56375" w:rsidRPr="00DC6C9A">
        <w:rPr>
          <w:bCs/>
          <w:i/>
          <w:iCs w:val="0"/>
          <w:color w:val="auto"/>
        </w:rPr>
        <w:t>Přestože sledujeme v posledních třech letech rekordní čísla</w:t>
      </w:r>
      <w:r w:rsidR="001F6521" w:rsidRPr="00DC6C9A">
        <w:rPr>
          <w:bCs/>
          <w:i/>
          <w:iCs w:val="0"/>
          <w:color w:val="auto"/>
        </w:rPr>
        <w:t xml:space="preserve">, i nadále budeme společně s našimi partnery v regionu pracovat na zviditelnění středních Čech. I když </w:t>
      </w:r>
      <w:r w:rsidR="00DC6C9A">
        <w:rPr>
          <w:bCs/>
          <w:i/>
          <w:iCs w:val="0"/>
          <w:color w:val="auto"/>
        </w:rPr>
        <w:t>mají střední Čechy</w:t>
      </w:r>
      <w:r w:rsidR="001F6521" w:rsidRPr="00DC6C9A">
        <w:rPr>
          <w:bCs/>
          <w:i/>
          <w:iCs w:val="0"/>
          <w:color w:val="auto"/>
        </w:rPr>
        <w:t xml:space="preserve"> co nabídnout opravdu každému, Česko se pohybuje na hraně recese a očekává se mírný pokles ekonomiky</w:t>
      </w:r>
      <w:r w:rsidR="00914A4A">
        <w:rPr>
          <w:bCs/>
          <w:i/>
          <w:iCs w:val="0"/>
          <w:color w:val="auto"/>
        </w:rPr>
        <w:t>, což by se mohlo</w:t>
      </w:r>
      <w:r w:rsidR="001F6521" w:rsidRPr="00DC6C9A">
        <w:rPr>
          <w:bCs/>
          <w:i/>
          <w:iCs w:val="0"/>
          <w:color w:val="auto"/>
        </w:rPr>
        <w:t xml:space="preserve"> negativně odrazit v cestovním ruchu</w:t>
      </w:r>
      <w:r w:rsidR="00DC6C9A" w:rsidRPr="00DC6C9A">
        <w:rPr>
          <w:bCs/>
          <w:i/>
          <w:iCs w:val="0"/>
          <w:color w:val="auto"/>
        </w:rPr>
        <w:t>,“</w:t>
      </w:r>
      <w:r w:rsidR="00DC6C9A">
        <w:rPr>
          <w:bCs/>
          <w:iCs w:val="0"/>
          <w:color w:val="auto"/>
        </w:rPr>
        <w:t xml:space="preserve"> doplnil Jakub Kulhánek.</w:t>
      </w:r>
      <w:r w:rsidR="001F6521" w:rsidRPr="004D3432">
        <w:rPr>
          <w:bCs/>
          <w:iCs w:val="0"/>
          <w:color w:val="auto"/>
        </w:rPr>
        <w:t xml:space="preserve"> </w:t>
      </w:r>
    </w:p>
    <w:p w14:paraId="7CA7A7E0" w14:textId="77777777" w:rsidR="005926B2" w:rsidRPr="005926B2" w:rsidRDefault="005926B2" w:rsidP="004D3432">
      <w:pPr>
        <w:spacing w:line="301" w:lineRule="atLeast"/>
        <w:rPr>
          <w:bCs/>
          <w:iCs w:val="0"/>
          <w:color w:val="auto"/>
          <w:sz w:val="16"/>
          <w:szCs w:val="16"/>
        </w:rPr>
      </w:pPr>
      <w:r w:rsidRPr="005926B2">
        <w:rPr>
          <w:bCs/>
          <w:iCs w:val="0"/>
          <w:color w:val="auto"/>
          <w:sz w:val="16"/>
          <w:szCs w:val="16"/>
        </w:rPr>
        <w:t>Pozn.</w:t>
      </w:r>
      <w:r>
        <w:rPr>
          <w:bCs/>
          <w:iCs w:val="0"/>
          <w:color w:val="auto"/>
          <w:sz w:val="16"/>
          <w:szCs w:val="16"/>
        </w:rPr>
        <w:t xml:space="preserve"> k </w:t>
      </w:r>
      <w:hyperlink r:id="rId11" w:history="1">
        <w:r w:rsidRPr="005926B2">
          <w:rPr>
            <w:rStyle w:val="Hypertextovodkaz"/>
            <w:bCs/>
            <w:iCs w:val="0"/>
            <w:position w:val="0"/>
            <w:sz w:val="16"/>
            <w:szCs w:val="16"/>
          </w:rPr>
          <w:t>analýze ČSÚ</w:t>
        </w:r>
      </w:hyperlink>
      <w:r w:rsidRPr="005926B2">
        <w:rPr>
          <w:bCs/>
          <w:iCs w:val="0"/>
          <w:color w:val="auto"/>
          <w:sz w:val="16"/>
          <w:szCs w:val="16"/>
        </w:rPr>
        <w:t>: Do celkových výsledků návštěvnosti jsou započítány údaje týkající se ukrajinských státních příslušníků, kteří si ubytování hradili sami. Vzhledem k válečnému konfliktu na Ukrajině však nebylo ve všech případech možné na straně provozovatelů ubytovacích zařízení rozlišit, zda jde o turistu či uprchlíka. Do počtu návštěvníků tak mohly být započítány i osoby, které nelze objektivně považovat za účastníka cestovního ruchu dle mezinárodních doporučení.</w:t>
      </w:r>
    </w:p>
    <w:sectPr w:rsidR="005926B2" w:rsidRPr="005926B2" w:rsidSect="00011FBB">
      <w:headerReference w:type="default" r:id="rId12"/>
      <w:footerReference w:type="default" r:id="rId13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FE32" w14:textId="77777777" w:rsidR="004928DE" w:rsidRDefault="004928DE" w:rsidP="004E0BC0">
      <w:r>
        <w:separator/>
      </w:r>
    </w:p>
  </w:endnote>
  <w:endnote w:type="continuationSeparator" w:id="0">
    <w:p w14:paraId="10334315" w14:textId="77777777" w:rsidR="004928DE" w:rsidRDefault="004928DE" w:rsidP="004E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06A" w14:textId="0DD24A6B"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CA189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97AF00" wp14:editId="7F73856B">
              <wp:simplePos x="0" y="0"/>
              <wp:positionH relativeFrom="column">
                <wp:posOffset>6362700</wp:posOffset>
              </wp:positionH>
              <wp:positionV relativeFrom="paragraph">
                <wp:posOffset>-139700</wp:posOffset>
              </wp:positionV>
              <wp:extent cx="270510" cy="864870"/>
              <wp:effectExtent l="0" t="0" r="0" b="0"/>
              <wp:wrapNone/>
              <wp:docPr id="24104363" name="Volný tvar: obrazec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81220 w 263216"/>
                          <a:gd name="T1" fmla="*/ 0 h 896620"/>
                          <a:gd name="T2" fmla="*/ 0 w 263216"/>
                          <a:gd name="T3" fmla="*/ 232521 h 896620"/>
                          <a:gd name="T4" fmla="*/ 0 w 263216"/>
                          <a:gd name="T5" fmla="*/ 804703 h 896620"/>
                          <a:gd name="T6" fmla="*/ 283978 w 263216"/>
                          <a:gd name="T7" fmla="*/ 565344 h 896620"/>
                          <a:gd name="T8" fmla="*/ 281220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C2B2E"/>
                      </a:solidFill>
                      <a:ln w="9525">
                        <a:solidFill>
                          <a:srgbClr val="DC2B2E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175DA3" w14:textId="77777777" w:rsidR="005926B2" w:rsidRDefault="005926B2" w:rsidP="004E0BC0"/>
                        <w:p w14:paraId="6A6FF36E" w14:textId="77777777" w:rsidR="005926B2" w:rsidRDefault="005926B2" w:rsidP="004E0BC0"/>
                        <w:p w14:paraId="63DAAC29" w14:textId="77777777" w:rsidR="005926B2" w:rsidRDefault="005926B2" w:rsidP="004E0BC0"/>
                        <w:p w14:paraId="570B7BA2" w14:textId="77777777" w:rsidR="005926B2" w:rsidRDefault="005926B2" w:rsidP="004E0BC0"/>
                        <w:p w14:paraId="6E92CE6A" w14:textId="77777777" w:rsidR="005926B2" w:rsidRDefault="005926B2" w:rsidP="004E0BC0"/>
                        <w:p w14:paraId="1105AD2D" w14:textId="77777777" w:rsidR="005926B2" w:rsidRDefault="005926B2" w:rsidP="004E0BC0"/>
                        <w:p w14:paraId="21D143C8" w14:textId="77777777" w:rsidR="005926B2" w:rsidRDefault="005926B2" w:rsidP="004E0BC0"/>
                        <w:p w14:paraId="74221E7A" w14:textId="77777777" w:rsidR="005926B2" w:rsidRDefault="005926B2" w:rsidP="004E0BC0"/>
                        <w:p w14:paraId="5BF831D1" w14:textId="77777777" w:rsidR="005926B2" w:rsidRDefault="005926B2" w:rsidP="004E0BC0"/>
                        <w:p w14:paraId="5B9C16BC" w14:textId="77777777" w:rsidR="005926B2" w:rsidRDefault="005926B2" w:rsidP="004E0BC0"/>
                        <w:p w14:paraId="0E211526" w14:textId="77777777" w:rsidR="005926B2" w:rsidRDefault="005926B2" w:rsidP="004E0BC0"/>
                        <w:p w14:paraId="26350708" w14:textId="77777777" w:rsidR="005926B2" w:rsidRDefault="005926B2" w:rsidP="004E0BC0"/>
                        <w:p w14:paraId="5B5B8889" w14:textId="77777777" w:rsidR="005926B2" w:rsidRDefault="005926B2" w:rsidP="004E0BC0"/>
                        <w:p w14:paraId="6191C64F" w14:textId="77777777" w:rsidR="005926B2" w:rsidRDefault="005926B2" w:rsidP="004E0BC0"/>
                        <w:p w14:paraId="3071BD09" w14:textId="77777777" w:rsidR="005926B2" w:rsidRDefault="005926B2" w:rsidP="004E0BC0"/>
                        <w:p w14:paraId="166DD12C" w14:textId="77777777" w:rsidR="005926B2" w:rsidRDefault="005926B2" w:rsidP="004E0BC0"/>
                        <w:p w14:paraId="0DFE42BB" w14:textId="77777777" w:rsidR="005926B2" w:rsidRDefault="005926B2" w:rsidP="004E0BC0"/>
                        <w:p w14:paraId="6E52A6D2" w14:textId="77777777" w:rsidR="005926B2" w:rsidRDefault="005926B2" w:rsidP="004E0BC0"/>
                        <w:p w14:paraId="73D6AA8A" w14:textId="77777777" w:rsidR="005926B2" w:rsidRDefault="005926B2" w:rsidP="004E0BC0"/>
                        <w:p w14:paraId="0D5971D6" w14:textId="77777777" w:rsidR="005926B2" w:rsidRDefault="005926B2" w:rsidP="004E0BC0"/>
                        <w:p w14:paraId="3B70E267" w14:textId="77777777" w:rsidR="005926B2" w:rsidRDefault="005926B2" w:rsidP="004E0BC0"/>
                        <w:p w14:paraId="74AA6414" w14:textId="77777777" w:rsidR="005926B2" w:rsidRDefault="005926B2" w:rsidP="004E0BC0"/>
                        <w:p w14:paraId="47CE4B3A" w14:textId="77777777" w:rsidR="005926B2" w:rsidRDefault="005926B2" w:rsidP="004E0BC0"/>
                        <w:p w14:paraId="5028C291" w14:textId="77777777" w:rsidR="005926B2" w:rsidRDefault="005926B2" w:rsidP="004E0BC0"/>
                        <w:p w14:paraId="46BD0DFD" w14:textId="77777777" w:rsidR="005926B2" w:rsidRDefault="005926B2" w:rsidP="004E0BC0"/>
                        <w:p w14:paraId="5DCE9087" w14:textId="77777777" w:rsidR="005926B2" w:rsidRDefault="005926B2" w:rsidP="004E0BC0"/>
                        <w:p w14:paraId="588B8147" w14:textId="77777777" w:rsidR="005926B2" w:rsidRDefault="005926B2" w:rsidP="004E0BC0"/>
                        <w:p w14:paraId="7AEB72C1" w14:textId="77777777" w:rsidR="005926B2" w:rsidRDefault="005926B2" w:rsidP="004E0BC0"/>
                        <w:p w14:paraId="359E60E2" w14:textId="77777777" w:rsidR="005926B2" w:rsidRDefault="005926B2" w:rsidP="004E0BC0"/>
                        <w:p w14:paraId="17F780DE" w14:textId="77777777" w:rsidR="005926B2" w:rsidRDefault="005926B2" w:rsidP="004E0BC0"/>
                        <w:p w14:paraId="0D17720F" w14:textId="77777777" w:rsidR="005926B2" w:rsidRDefault="005926B2" w:rsidP="004E0BC0"/>
                        <w:p w14:paraId="577F5FC5" w14:textId="77777777" w:rsidR="005926B2" w:rsidRDefault="005926B2" w:rsidP="004E0BC0"/>
                        <w:p w14:paraId="4C89FCDB" w14:textId="77777777" w:rsidR="005926B2" w:rsidRDefault="005926B2" w:rsidP="004E0BC0"/>
                        <w:p w14:paraId="64B633CD" w14:textId="77777777" w:rsidR="005926B2" w:rsidRDefault="005926B2" w:rsidP="004E0BC0"/>
                        <w:p w14:paraId="3CEE1BEF" w14:textId="77777777" w:rsidR="005926B2" w:rsidRDefault="005926B2" w:rsidP="004E0BC0"/>
                        <w:p w14:paraId="15B27F36" w14:textId="77777777" w:rsidR="005926B2" w:rsidRDefault="005926B2" w:rsidP="004E0BC0"/>
                        <w:p w14:paraId="7BC6F6DB" w14:textId="77777777" w:rsidR="005926B2" w:rsidRDefault="005926B2" w:rsidP="004E0BC0"/>
                        <w:p w14:paraId="1AF93143" w14:textId="77777777" w:rsidR="005926B2" w:rsidRDefault="005926B2" w:rsidP="004E0BC0"/>
                        <w:p w14:paraId="64E39B00" w14:textId="77777777" w:rsidR="005926B2" w:rsidRDefault="005926B2" w:rsidP="004E0BC0"/>
                        <w:p w14:paraId="0ABE29AB" w14:textId="77777777" w:rsidR="005926B2" w:rsidRDefault="005926B2" w:rsidP="004E0BC0"/>
                        <w:p w14:paraId="3C51305B" w14:textId="77777777" w:rsidR="005926B2" w:rsidRDefault="005926B2" w:rsidP="004E0BC0"/>
                        <w:p w14:paraId="11B8E57C" w14:textId="77777777" w:rsidR="005926B2" w:rsidRDefault="005926B2" w:rsidP="004E0BC0"/>
                        <w:p w14:paraId="7D487207" w14:textId="77777777" w:rsidR="005926B2" w:rsidRDefault="005926B2" w:rsidP="004E0BC0"/>
                        <w:p w14:paraId="5F4B6848" w14:textId="77777777" w:rsidR="005926B2" w:rsidRDefault="005926B2" w:rsidP="004E0BC0"/>
                        <w:p w14:paraId="6AEC882A" w14:textId="77777777" w:rsidR="005926B2" w:rsidRDefault="005926B2" w:rsidP="004E0BC0"/>
                        <w:p w14:paraId="0F30B6AF" w14:textId="77777777" w:rsidR="005926B2" w:rsidRDefault="005926B2" w:rsidP="004E0BC0"/>
                        <w:p w14:paraId="5ADD2220" w14:textId="77777777" w:rsidR="005926B2" w:rsidRDefault="005926B2" w:rsidP="004E0BC0"/>
                        <w:p w14:paraId="70731B8F" w14:textId="77777777" w:rsidR="005926B2" w:rsidRDefault="005926B2" w:rsidP="004E0BC0"/>
                        <w:p w14:paraId="0AF53969" w14:textId="77777777" w:rsidR="005926B2" w:rsidRDefault="005926B2" w:rsidP="004E0BC0"/>
                        <w:p w14:paraId="7CA81961" w14:textId="77777777" w:rsidR="005926B2" w:rsidRDefault="005926B2" w:rsidP="004E0BC0"/>
                        <w:p w14:paraId="57E28CD5" w14:textId="77777777" w:rsidR="005926B2" w:rsidRDefault="005926B2" w:rsidP="004E0BC0"/>
                        <w:p w14:paraId="2941A51E" w14:textId="77777777" w:rsidR="005926B2" w:rsidRDefault="005926B2" w:rsidP="004E0BC0"/>
                        <w:p w14:paraId="56682C4A" w14:textId="77777777" w:rsidR="005926B2" w:rsidRDefault="005926B2" w:rsidP="004E0BC0"/>
                        <w:p w14:paraId="7577FC27" w14:textId="77777777" w:rsidR="005926B2" w:rsidRDefault="005926B2" w:rsidP="004E0BC0"/>
                        <w:p w14:paraId="17116C3E" w14:textId="77777777" w:rsidR="005926B2" w:rsidRDefault="005926B2" w:rsidP="004E0BC0"/>
                        <w:p w14:paraId="1272349C" w14:textId="77777777" w:rsidR="005926B2" w:rsidRDefault="005926B2" w:rsidP="004E0BC0"/>
                        <w:p w14:paraId="4258ECFC" w14:textId="77777777" w:rsidR="005926B2" w:rsidRDefault="005926B2" w:rsidP="004E0BC0"/>
                        <w:p w14:paraId="68884EBE" w14:textId="77777777" w:rsidR="005926B2" w:rsidRDefault="005926B2" w:rsidP="004E0BC0"/>
                        <w:p w14:paraId="5041CF00" w14:textId="77777777" w:rsidR="005926B2" w:rsidRDefault="005926B2" w:rsidP="004E0BC0"/>
                        <w:p w14:paraId="07AF1622" w14:textId="77777777" w:rsidR="005926B2" w:rsidRDefault="005926B2" w:rsidP="004E0BC0"/>
                        <w:p w14:paraId="62F0D5BD" w14:textId="77777777" w:rsidR="005926B2" w:rsidRDefault="005926B2" w:rsidP="004E0BC0"/>
                        <w:p w14:paraId="4C44A720" w14:textId="77777777" w:rsidR="005926B2" w:rsidRDefault="005926B2" w:rsidP="004E0BC0"/>
                        <w:p w14:paraId="00CC4CF2" w14:textId="77777777" w:rsidR="005926B2" w:rsidRDefault="005926B2" w:rsidP="004E0BC0"/>
                        <w:p w14:paraId="38B09CFB" w14:textId="77777777" w:rsidR="005926B2" w:rsidRDefault="005926B2" w:rsidP="004E0BC0"/>
                        <w:p w14:paraId="6A832472" w14:textId="77777777" w:rsidR="005926B2" w:rsidRDefault="005926B2" w:rsidP="004E0BC0"/>
                        <w:p w14:paraId="441A17DC" w14:textId="77777777" w:rsidR="005926B2" w:rsidRDefault="005926B2" w:rsidP="004E0BC0"/>
                        <w:p w14:paraId="381222B9" w14:textId="77777777" w:rsidR="005926B2" w:rsidRDefault="005926B2" w:rsidP="004E0BC0"/>
                        <w:p w14:paraId="2ACAD7D8" w14:textId="77777777" w:rsidR="005926B2" w:rsidRDefault="005926B2" w:rsidP="004E0BC0"/>
                        <w:p w14:paraId="42C73BA1" w14:textId="77777777" w:rsidR="005926B2" w:rsidRDefault="005926B2" w:rsidP="004E0BC0"/>
                        <w:p w14:paraId="7047783C" w14:textId="77777777" w:rsidR="005926B2" w:rsidRDefault="005926B2" w:rsidP="004E0BC0"/>
                        <w:p w14:paraId="00DC9375" w14:textId="77777777" w:rsidR="005926B2" w:rsidRDefault="005926B2" w:rsidP="004E0BC0"/>
                        <w:p w14:paraId="29119425" w14:textId="77777777" w:rsidR="005926B2" w:rsidRDefault="005926B2" w:rsidP="004E0BC0"/>
                        <w:p w14:paraId="226D2277" w14:textId="77777777" w:rsidR="005926B2" w:rsidRDefault="005926B2" w:rsidP="004E0BC0"/>
                        <w:p w14:paraId="4FCFF819" w14:textId="77777777" w:rsidR="005926B2" w:rsidRDefault="005926B2" w:rsidP="004E0BC0"/>
                        <w:p w14:paraId="786DB680" w14:textId="77777777" w:rsidR="005926B2" w:rsidRDefault="005926B2" w:rsidP="004E0BC0"/>
                        <w:p w14:paraId="23FF45BC" w14:textId="77777777" w:rsidR="005926B2" w:rsidRDefault="005926B2" w:rsidP="004E0BC0"/>
                        <w:p w14:paraId="1323133E" w14:textId="77777777" w:rsidR="005926B2" w:rsidRDefault="005926B2" w:rsidP="004E0BC0"/>
                        <w:p w14:paraId="43A5F21D" w14:textId="77777777" w:rsidR="005926B2" w:rsidRDefault="005926B2" w:rsidP="004E0BC0"/>
                        <w:p w14:paraId="50460C0A" w14:textId="77777777" w:rsidR="005926B2" w:rsidRDefault="005926B2" w:rsidP="004E0BC0"/>
                        <w:p w14:paraId="2A48BCBE" w14:textId="77777777" w:rsidR="005926B2" w:rsidRDefault="005926B2" w:rsidP="004E0BC0"/>
                        <w:p w14:paraId="437D8816" w14:textId="77777777" w:rsidR="005926B2" w:rsidRDefault="005926B2" w:rsidP="004E0BC0"/>
                        <w:p w14:paraId="41DA7D46" w14:textId="77777777" w:rsidR="005926B2" w:rsidRDefault="005926B2" w:rsidP="004E0BC0"/>
                        <w:p w14:paraId="7604B2A1" w14:textId="77777777" w:rsidR="005926B2" w:rsidRDefault="005926B2" w:rsidP="004E0BC0"/>
                        <w:p w14:paraId="2D45C047" w14:textId="77777777" w:rsidR="005926B2" w:rsidRDefault="005926B2" w:rsidP="004E0BC0"/>
                        <w:p w14:paraId="67EE2BF2" w14:textId="77777777" w:rsidR="005926B2" w:rsidRDefault="005926B2" w:rsidP="004E0BC0"/>
                        <w:p w14:paraId="3718E00C" w14:textId="77777777" w:rsidR="005926B2" w:rsidRDefault="005926B2" w:rsidP="004E0BC0"/>
                        <w:p w14:paraId="5057ECDF" w14:textId="77777777" w:rsidR="005926B2" w:rsidRDefault="005926B2" w:rsidP="004E0BC0"/>
                        <w:p w14:paraId="58270FE9" w14:textId="77777777" w:rsidR="005926B2" w:rsidRDefault="005926B2" w:rsidP="004E0BC0"/>
                        <w:p w14:paraId="6D9A42DF" w14:textId="77777777" w:rsidR="005926B2" w:rsidRDefault="005926B2" w:rsidP="004E0BC0"/>
                        <w:p w14:paraId="52044E0F" w14:textId="77777777" w:rsidR="005926B2" w:rsidRDefault="005926B2" w:rsidP="004E0BC0"/>
                        <w:p w14:paraId="0A3388C4" w14:textId="77777777" w:rsidR="005926B2" w:rsidRDefault="005926B2" w:rsidP="004E0BC0"/>
                        <w:p w14:paraId="76128F95" w14:textId="77777777" w:rsidR="005926B2" w:rsidRDefault="005926B2" w:rsidP="004E0BC0"/>
                        <w:p w14:paraId="411B32CD" w14:textId="77777777" w:rsidR="005926B2" w:rsidRDefault="005926B2" w:rsidP="004E0BC0"/>
                        <w:p w14:paraId="4B78BD10" w14:textId="77777777" w:rsidR="005926B2" w:rsidRDefault="005926B2" w:rsidP="004E0BC0"/>
                        <w:p w14:paraId="71F9D970" w14:textId="77777777" w:rsidR="005926B2" w:rsidRDefault="005926B2" w:rsidP="004E0BC0"/>
                        <w:p w14:paraId="19179A98" w14:textId="77777777" w:rsidR="005926B2" w:rsidRDefault="005926B2" w:rsidP="004E0BC0"/>
                        <w:p w14:paraId="39928B44" w14:textId="77777777" w:rsidR="005926B2" w:rsidRDefault="005926B2" w:rsidP="004E0BC0"/>
                        <w:p w14:paraId="45F58592" w14:textId="77777777" w:rsidR="005926B2" w:rsidRDefault="005926B2" w:rsidP="004E0BC0"/>
                        <w:p w14:paraId="77121205" w14:textId="77777777" w:rsidR="005926B2" w:rsidRDefault="005926B2" w:rsidP="004E0BC0"/>
                        <w:p w14:paraId="0B4A3DCF" w14:textId="77777777" w:rsidR="005926B2" w:rsidRDefault="005926B2" w:rsidP="004E0BC0"/>
                        <w:p w14:paraId="3A31E892" w14:textId="77777777" w:rsidR="005926B2" w:rsidRDefault="005926B2" w:rsidP="004E0BC0"/>
                        <w:p w14:paraId="27B3EFA0" w14:textId="77777777" w:rsidR="005926B2" w:rsidRDefault="005926B2" w:rsidP="004E0BC0"/>
                        <w:p w14:paraId="3CFC84A6" w14:textId="77777777" w:rsidR="005926B2" w:rsidRDefault="005926B2" w:rsidP="004E0BC0"/>
                        <w:p w14:paraId="3E799EA2" w14:textId="77777777" w:rsidR="005926B2" w:rsidRDefault="005926B2" w:rsidP="004E0BC0"/>
                        <w:p w14:paraId="5AC78DE2" w14:textId="77777777" w:rsidR="005926B2" w:rsidRDefault="005926B2" w:rsidP="004E0BC0"/>
                        <w:p w14:paraId="349AF98F" w14:textId="77777777" w:rsidR="005926B2" w:rsidRDefault="005926B2" w:rsidP="004E0BC0"/>
                        <w:p w14:paraId="3864B05A" w14:textId="77777777" w:rsidR="005926B2" w:rsidRDefault="005926B2" w:rsidP="004E0BC0"/>
                        <w:p w14:paraId="09CE3887" w14:textId="77777777" w:rsidR="005926B2" w:rsidRDefault="005926B2" w:rsidP="004E0BC0"/>
                        <w:p w14:paraId="475B3FA0" w14:textId="77777777" w:rsidR="005926B2" w:rsidRDefault="005926B2" w:rsidP="004E0BC0"/>
                        <w:p w14:paraId="12A4B9E4" w14:textId="77777777" w:rsidR="005926B2" w:rsidRDefault="005926B2" w:rsidP="004E0BC0"/>
                        <w:p w14:paraId="547C0E5C" w14:textId="77777777" w:rsidR="005926B2" w:rsidRDefault="005926B2" w:rsidP="004E0BC0"/>
                        <w:p w14:paraId="363FB18B" w14:textId="77777777" w:rsidR="005926B2" w:rsidRDefault="005926B2" w:rsidP="004E0BC0"/>
                        <w:p w14:paraId="448AFE55" w14:textId="77777777" w:rsidR="005926B2" w:rsidRDefault="005926B2" w:rsidP="004E0BC0"/>
                        <w:p w14:paraId="234BDEBE" w14:textId="77777777" w:rsidR="005926B2" w:rsidRDefault="005926B2" w:rsidP="004E0BC0"/>
                        <w:p w14:paraId="30ACED06" w14:textId="77777777" w:rsidR="005926B2" w:rsidRDefault="005926B2" w:rsidP="004E0BC0"/>
                        <w:p w14:paraId="750DDC63" w14:textId="77777777" w:rsidR="005926B2" w:rsidRDefault="005926B2" w:rsidP="004E0BC0"/>
                        <w:p w14:paraId="2FCCC0AB" w14:textId="77777777" w:rsidR="005926B2" w:rsidRDefault="005926B2" w:rsidP="004E0BC0"/>
                        <w:p w14:paraId="5D083FF4" w14:textId="77777777" w:rsidR="005926B2" w:rsidRDefault="005926B2" w:rsidP="004E0BC0"/>
                        <w:p w14:paraId="208A59B2" w14:textId="77777777" w:rsidR="005926B2" w:rsidRDefault="005926B2" w:rsidP="004E0BC0"/>
                        <w:p w14:paraId="769FC446" w14:textId="77777777" w:rsidR="005926B2" w:rsidRDefault="005926B2" w:rsidP="004E0BC0"/>
                        <w:p w14:paraId="6A399DA0" w14:textId="77777777" w:rsidR="005926B2" w:rsidRDefault="005926B2" w:rsidP="004E0BC0"/>
                        <w:p w14:paraId="3F60E80E" w14:textId="77777777" w:rsidR="005926B2" w:rsidRDefault="005926B2" w:rsidP="004E0BC0"/>
                        <w:p w14:paraId="03B32E44" w14:textId="77777777" w:rsidR="005926B2" w:rsidRDefault="005926B2" w:rsidP="004E0BC0"/>
                        <w:p w14:paraId="0C029DA1" w14:textId="77777777" w:rsidR="005926B2" w:rsidRDefault="005926B2" w:rsidP="004E0BC0"/>
                        <w:p w14:paraId="5B65E26F" w14:textId="77777777" w:rsidR="005926B2" w:rsidRDefault="005926B2" w:rsidP="004E0BC0"/>
                        <w:p w14:paraId="6EAC97F6" w14:textId="77777777" w:rsidR="005926B2" w:rsidRDefault="005926B2" w:rsidP="004E0BC0"/>
                        <w:p w14:paraId="6E4E97D3" w14:textId="77777777" w:rsidR="005926B2" w:rsidRDefault="005926B2" w:rsidP="004E0BC0"/>
                        <w:p w14:paraId="58236360" w14:textId="77777777" w:rsidR="005926B2" w:rsidRDefault="005926B2" w:rsidP="004E0BC0"/>
                        <w:p w14:paraId="60A83F1A" w14:textId="77777777" w:rsidR="005926B2" w:rsidRDefault="005926B2" w:rsidP="004E0BC0"/>
                        <w:p w14:paraId="3189B17F" w14:textId="77777777" w:rsidR="005926B2" w:rsidRDefault="005926B2" w:rsidP="004E0BC0"/>
                        <w:p w14:paraId="0A6B21F1" w14:textId="77777777" w:rsidR="005926B2" w:rsidRDefault="005926B2" w:rsidP="004E0BC0"/>
                        <w:p w14:paraId="4B01D4FF" w14:textId="77777777" w:rsidR="005926B2" w:rsidRDefault="005926B2" w:rsidP="004E0BC0"/>
                        <w:p w14:paraId="20550831" w14:textId="77777777" w:rsidR="005926B2" w:rsidRDefault="005926B2" w:rsidP="004E0BC0"/>
                        <w:p w14:paraId="7927F333" w14:textId="77777777" w:rsidR="005926B2" w:rsidRDefault="005926B2" w:rsidP="004E0BC0"/>
                        <w:p w14:paraId="0CA9DC99" w14:textId="77777777" w:rsidR="005926B2" w:rsidRDefault="005926B2" w:rsidP="004E0BC0"/>
                        <w:p w14:paraId="6B8090CD" w14:textId="77777777" w:rsidR="005926B2" w:rsidRDefault="005926B2" w:rsidP="004E0BC0"/>
                        <w:p w14:paraId="3E4003A8" w14:textId="77777777" w:rsidR="005926B2" w:rsidRDefault="005926B2" w:rsidP="004E0BC0"/>
                        <w:p w14:paraId="38D90F2F" w14:textId="77777777" w:rsidR="005926B2" w:rsidRDefault="005926B2" w:rsidP="004E0BC0"/>
                        <w:p w14:paraId="7A285F07" w14:textId="77777777" w:rsidR="005926B2" w:rsidRDefault="005926B2" w:rsidP="004E0BC0"/>
                        <w:p w14:paraId="79D29164" w14:textId="77777777" w:rsidR="005926B2" w:rsidRDefault="005926B2" w:rsidP="004E0BC0"/>
                        <w:p w14:paraId="1E20A14A" w14:textId="77777777" w:rsidR="005926B2" w:rsidRDefault="005926B2" w:rsidP="004E0BC0"/>
                        <w:p w14:paraId="64D86660" w14:textId="77777777" w:rsidR="005926B2" w:rsidRDefault="005926B2" w:rsidP="004E0BC0"/>
                        <w:p w14:paraId="5CDC708D" w14:textId="77777777" w:rsidR="005926B2" w:rsidRDefault="005926B2" w:rsidP="004E0BC0"/>
                        <w:p w14:paraId="0FD6BED9" w14:textId="77777777" w:rsidR="005926B2" w:rsidRDefault="005926B2" w:rsidP="004E0BC0"/>
                        <w:p w14:paraId="3C643458" w14:textId="77777777" w:rsidR="005926B2" w:rsidRDefault="005926B2" w:rsidP="004E0BC0"/>
                        <w:p w14:paraId="6B38DF92" w14:textId="77777777" w:rsidR="005926B2" w:rsidRDefault="005926B2" w:rsidP="004E0BC0"/>
                        <w:p w14:paraId="7FE5C870" w14:textId="77777777" w:rsidR="005926B2" w:rsidRDefault="005926B2" w:rsidP="004E0BC0"/>
                        <w:p w14:paraId="2D47802D" w14:textId="77777777" w:rsidR="005926B2" w:rsidRDefault="005926B2" w:rsidP="004E0BC0"/>
                        <w:p w14:paraId="2B0D1232" w14:textId="77777777" w:rsidR="005926B2" w:rsidRDefault="005926B2" w:rsidP="004E0BC0"/>
                        <w:p w14:paraId="2F7FC575" w14:textId="77777777" w:rsidR="005926B2" w:rsidRDefault="005926B2" w:rsidP="004E0BC0"/>
                        <w:p w14:paraId="53C6E34F" w14:textId="77777777" w:rsidR="005926B2" w:rsidRDefault="005926B2" w:rsidP="004E0BC0"/>
                        <w:p w14:paraId="100B2452" w14:textId="77777777" w:rsidR="005926B2" w:rsidRDefault="005926B2" w:rsidP="004E0BC0"/>
                        <w:p w14:paraId="167D105E" w14:textId="77777777" w:rsidR="005926B2" w:rsidRDefault="005926B2" w:rsidP="004E0BC0"/>
                        <w:p w14:paraId="56E9B0ED" w14:textId="77777777" w:rsidR="005926B2" w:rsidRDefault="005926B2" w:rsidP="004E0BC0"/>
                        <w:p w14:paraId="5E355893" w14:textId="77777777" w:rsidR="005926B2" w:rsidRDefault="005926B2" w:rsidP="004E0BC0"/>
                        <w:p w14:paraId="3F93EF7F" w14:textId="77777777" w:rsidR="005926B2" w:rsidRDefault="005926B2" w:rsidP="004E0BC0"/>
                        <w:p w14:paraId="2957AACA" w14:textId="77777777" w:rsidR="005926B2" w:rsidRDefault="005926B2" w:rsidP="004E0BC0"/>
                        <w:p w14:paraId="233FBE15" w14:textId="77777777" w:rsidR="005926B2" w:rsidRDefault="005926B2" w:rsidP="004E0BC0"/>
                        <w:p w14:paraId="5F6BF608" w14:textId="77777777" w:rsidR="005926B2" w:rsidRDefault="005926B2" w:rsidP="004E0BC0"/>
                        <w:p w14:paraId="4BCA78E8" w14:textId="77777777" w:rsidR="005926B2" w:rsidRDefault="005926B2" w:rsidP="004E0BC0"/>
                        <w:p w14:paraId="318D3A9E" w14:textId="77777777" w:rsidR="005926B2" w:rsidRDefault="005926B2" w:rsidP="004E0BC0"/>
                        <w:p w14:paraId="120E8D2D" w14:textId="77777777" w:rsidR="005926B2" w:rsidRDefault="005926B2" w:rsidP="004E0BC0"/>
                        <w:p w14:paraId="534ABFA7" w14:textId="77777777" w:rsidR="005926B2" w:rsidRDefault="005926B2" w:rsidP="004E0BC0"/>
                        <w:p w14:paraId="75A74E5E" w14:textId="77777777" w:rsidR="005926B2" w:rsidRDefault="005926B2" w:rsidP="004E0BC0"/>
                        <w:p w14:paraId="2E767126" w14:textId="77777777" w:rsidR="005926B2" w:rsidRDefault="005926B2" w:rsidP="004E0BC0"/>
                        <w:p w14:paraId="10DF822B" w14:textId="77777777" w:rsidR="005926B2" w:rsidRDefault="005926B2" w:rsidP="004E0BC0"/>
                        <w:p w14:paraId="69916A69" w14:textId="77777777" w:rsidR="005926B2" w:rsidRDefault="005926B2" w:rsidP="004E0BC0"/>
                        <w:p w14:paraId="0AAC203B" w14:textId="77777777" w:rsidR="005926B2" w:rsidRDefault="005926B2" w:rsidP="004E0BC0"/>
                        <w:p w14:paraId="085D21FF" w14:textId="77777777" w:rsidR="005926B2" w:rsidRDefault="005926B2" w:rsidP="004E0BC0"/>
                        <w:p w14:paraId="77EDEDB4" w14:textId="77777777" w:rsidR="005926B2" w:rsidRDefault="005926B2" w:rsidP="004E0BC0"/>
                        <w:p w14:paraId="7DC509D3" w14:textId="77777777" w:rsidR="005926B2" w:rsidRDefault="005926B2" w:rsidP="004E0BC0"/>
                        <w:p w14:paraId="0B16D22D" w14:textId="77777777" w:rsidR="005926B2" w:rsidRDefault="005926B2" w:rsidP="004E0BC0"/>
                        <w:p w14:paraId="0589B8D5" w14:textId="77777777" w:rsidR="005926B2" w:rsidRDefault="005926B2" w:rsidP="004E0BC0"/>
                        <w:p w14:paraId="0F846480" w14:textId="77777777" w:rsidR="005926B2" w:rsidRDefault="005926B2" w:rsidP="004E0BC0"/>
                        <w:p w14:paraId="651040EA" w14:textId="77777777" w:rsidR="005926B2" w:rsidRDefault="005926B2" w:rsidP="004E0BC0"/>
                        <w:p w14:paraId="3B97369C" w14:textId="77777777" w:rsidR="005926B2" w:rsidRDefault="005926B2" w:rsidP="004E0BC0"/>
                        <w:p w14:paraId="3316E433" w14:textId="77777777" w:rsidR="005926B2" w:rsidRDefault="005926B2" w:rsidP="004E0BC0"/>
                        <w:p w14:paraId="103D5717" w14:textId="77777777" w:rsidR="005926B2" w:rsidRDefault="005926B2" w:rsidP="004E0BC0"/>
                        <w:p w14:paraId="1C42C9AD" w14:textId="77777777" w:rsidR="005926B2" w:rsidRDefault="005926B2" w:rsidP="004E0BC0"/>
                        <w:p w14:paraId="493FADCA" w14:textId="77777777" w:rsidR="005926B2" w:rsidRDefault="005926B2" w:rsidP="004E0BC0"/>
                        <w:p w14:paraId="2AFB0436" w14:textId="77777777" w:rsidR="005926B2" w:rsidRDefault="005926B2" w:rsidP="004E0BC0"/>
                        <w:p w14:paraId="7ADD5FAF" w14:textId="77777777" w:rsidR="005926B2" w:rsidRDefault="005926B2" w:rsidP="004E0BC0"/>
                        <w:p w14:paraId="19ACB523" w14:textId="77777777" w:rsidR="005926B2" w:rsidRDefault="005926B2" w:rsidP="004E0BC0"/>
                        <w:p w14:paraId="11ADBD3C" w14:textId="77777777" w:rsidR="005926B2" w:rsidRDefault="005926B2" w:rsidP="004E0BC0"/>
                        <w:p w14:paraId="51415F24" w14:textId="77777777" w:rsidR="005926B2" w:rsidRDefault="005926B2" w:rsidP="004E0BC0"/>
                        <w:p w14:paraId="53EBD8B2" w14:textId="77777777" w:rsidR="005926B2" w:rsidRDefault="005926B2" w:rsidP="004E0BC0"/>
                        <w:p w14:paraId="19E4FEBB" w14:textId="77777777" w:rsidR="005926B2" w:rsidRDefault="005926B2" w:rsidP="004E0BC0"/>
                        <w:p w14:paraId="010D0C27" w14:textId="77777777" w:rsidR="005926B2" w:rsidRDefault="005926B2" w:rsidP="004E0BC0"/>
                        <w:p w14:paraId="6C97DAD4" w14:textId="77777777" w:rsidR="005926B2" w:rsidRDefault="005926B2" w:rsidP="004E0BC0"/>
                        <w:p w14:paraId="18B2ECBB" w14:textId="77777777" w:rsidR="005926B2" w:rsidRDefault="005926B2" w:rsidP="004E0BC0"/>
                        <w:p w14:paraId="23308EBD" w14:textId="77777777" w:rsidR="005926B2" w:rsidRDefault="005926B2" w:rsidP="004E0BC0"/>
                        <w:p w14:paraId="18E0A31B" w14:textId="77777777" w:rsidR="005926B2" w:rsidRDefault="005926B2" w:rsidP="004E0BC0"/>
                        <w:p w14:paraId="7CDE105B" w14:textId="77777777" w:rsidR="005926B2" w:rsidRDefault="005926B2" w:rsidP="004E0BC0"/>
                        <w:p w14:paraId="6E26732F" w14:textId="77777777" w:rsidR="005926B2" w:rsidRDefault="005926B2" w:rsidP="004E0BC0"/>
                        <w:p w14:paraId="541DC34A" w14:textId="77777777" w:rsidR="005926B2" w:rsidRDefault="005926B2" w:rsidP="004E0BC0"/>
                        <w:p w14:paraId="14D9D968" w14:textId="77777777" w:rsidR="005926B2" w:rsidRDefault="005926B2" w:rsidP="004E0BC0"/>
                        <w:p w14:paraId="0476375D" w14:textId="77777777" w:rsidR="005926B2" w:rsidRDefault="005926B2" w:rsidP="004E0BC0"/>
                        <w:p w14:paraId="46369053" w14:textId="77777777" w:rsidR="005926B2" w:rsidRDefault="005926B2" w:rsidP="004E0BC0"/>
                        <w:p w14:paraId="364B9A11" w14:textId="77777777" w:rsidR="005926B2" w:rsidRDefault="005926B2" w:rsidP="004E0BC0"/>
                        <w:p w14:paraId="0D6256D2" w14:textId="77777777" w:rsidR="005926B2" w:rsidRDefault="005926B2" w:rsidP="004E0BC0"/>
                        <w:p w14:paraId="10A96533" w14:textId="77777777" w:rsidR="005926B2" w:rsidRDefault="005926B2" w:rsidP="004E0BC0"/>
                        <w:p w14:paraId="4D9BFDC3" w14:textId="77777777" w:rsidR="005926B2" w:rsidRDefault="005926B2" w:rsidP="004E0BC0"/>
                        <w:p w14:paraId="7463106E" w14:textId="77777777" w:rsidR="005926B2" w:rsidRDefault="005926B2" w:rsidP="004E0BC0"/>
                        <w:p w14:paraId="177A5010" w14:textId="77777777" w:rsidR="005926B2" w:rsidRDefault="005926B2" w:rsidP="004E0BC0"/>
                        <w:p w14:paraId="4A5E3248" w14:textId="77777777" w:rsidR="005926B2" w:rsidRDefault="005926B2" w:rsidP="004E0BC0"/>
                        <w:p w14:paraId="1ABBBE0A" w14:textId="77777777" w:rsidR="005926B2" w:rsidRDefault="005926B2" w:rsidP="004E0BC0"/>
                        <w:p w14:paraId="2F763CDB" w14:textId="77777777" w:rsidR="005926B2" w:rsidRDefault="005926B2" w:rsidP="004E0BC0"/>
                        <w:p w14:paraId="66097260" w14:textId="77777777" w:rsidR="005926B2" w:rsidRDefault="005926B2" w:rsidP="004E0BC0"/>
                        <w:p w14:paraId="1375BE65" w14:textId="77777777" w:rsidR="005926B2" w:rsidRDefault="005926B2" w:rsidP="004E0BC0"/>
                        <w:p w14:paraId="2715E34A" w14:textId="77777777" w:rsidR="005926B2" w:rsidRDefault="005926B2" w:rsidP="004E0BC0"/>
                        <w:p w14:paraId="0DBD4303" w14:textId="77777777" w:rsidR="005926B2" w:rsidRDefault="005926B2" w:rsidP="004E0BC0"/>
                        <w:p w14:paraId="30C07540" w14:textId="77777777" w:rsidR="005926B2" w:rsidRDefault="005926B2" w:rsidP="004E0BC0"/>
                        <w:p w14:paraId="625EE3B3" w14:textId="77777777" w:rsidR="005926B2" w:rsidRDefault="005926B2" w:rsidP="004E0BC0"/>
                        <w:p w14:paraId="6D5246DB" w14:textId="77777777" w:rsidR="005926B2" w:rsidRDefault="005926B2" w:rsidP="004E0BC0"/>
                        <w:p w14:paraId="087530EE" w14:textId="77777777" w:rsidR="005926B2" w:rsidRDefault="005926B2" w:rsidP="004E0BC0"/>
                        <w:p w14:paraId="12E2C732" w14:textId="77777777" w:rsidR="005926B2" w:rsidRDefault="005926B2" w:rsidP="004E0BC0"/>
                        <w:p w14:paraId="21008D80" w14:textId="77777777" w:rsidR="005926B2" w:rsidRDefault="005926B2" w:rsidP="004E0BC0"/>
                        <w:p w14:paraId="2D413427" w14:textId="77777777" w:rsidR="005926B2" w:rsidRDefault="005926B2" w:rsidP="004E0BC0"/>
                        <w:p w14:paraId="397A8F0A" w14:textId="77777777" w:rsidR="005926B2" w:rsidRDefault="005926B2" w:rsidP="004E0BC0"/>
                        <w:p w14:paraId="2DCE486D" w14:textId="77777777" w:rsidR="005926B2" w:rsidRDefault="005926B2" w:rsidP="004E0BC0"/>
                        <w:p w14:paraId="5DBD569C" w14:textId="77777777" w:rsidR="005926B2" w:rsidRDefault="005926B2" w:rsidP="004E0BC0"/>
                        <w:p w14:paraId="43B096C8" w14:textId="77777777" w:rsidR="005926B2" w:rsidRDefault="005926B2" w:rsidP="004E0BC0"/>
                        <w:p w14:paraId="68955703" w14:textId="77777777" w:rsidR="005926B2" w:rsidRDefault="005926B2" w:rsidP="004E0BC0"/>
                        <w:p w14:paraId="4437FE8F" w14:textId="77777777" w:rsidR="005926B2" w:rsidRDefault="005926B2" w:rsidP="004E0BC0"/>
                        <w:p w14:paraId="332D8014" w14:textId="77777777" w:rsidR="005926B2" w:rsidRDefault="005926B2" w:rsidP="004E0BC0"/>
                        <w:p w14:paraId="739747B8" w14:textId="77777777" w:rsidR="005926B2" w:rsidRDefault="005926B2" w:rsidP="004E0BC0"/>
                        <w:p w14:paraId="0DA7507D" w14:textId="77777777" w:rsidR="005926B2" w:rsidRDefault="005926B2" w:rsidP="004E0BC0"/>
                        <w:p w14:paraId="66C77B96" w14:textId="77777777" w:rsidR="005926B2" w:rsidRDefault="005926B2" w:rsidP="004E0BC0"/>
                        <w:p w14:paraId="0DDD21D5" w14:textId="77777777" w:rsidR="005926B2" w:rsidRDefault="005926B2" w:rsidP="004E0BC0"/>
                        <w:p w14:paraId="776790E9" w14:textId="77777777" w:rsidR="005926B2" w:rsidRDefault="005926B2" w:rsidP="004E0BC0"/>
                        <w:p w14:paraId="5B2F451C" w14:textId="77777777" w:rsidR="005926B2" w:rsidRDefault="005926B2" w:rsidP="004E0BC0"/>
                        <w:p w14:paraId="3F7B36C9" w14:textId="77777777" w:rsidR="005926B2" w:rsidRDefault="005926B2" w:rsidP="004E0BC0"/>
                        <w:p w14:paraId="74F1A145" w14:textId="77777777" w:rsidR="005926B2" w:rsidRDefault="005926B2" w:rsidP="004E0BC0"/>
                        <w:p w14:paraId="74C4D59D" w14:textId="77777777" w:rsidR="005926B2" w:rsidRDefault="005926B2" w:rsidP="004E0BC0"/>
                        <w:p w14:paraId="3E43EA7C" w14:textId="77777777" w:rsidR="005926B2" w:rsidRDefault="005926B2" w:rsidP="004E0BC0"/>
                        <w:p w14:paraId="4E877A07" w14:textId="77777777" w:rsidR="005926B2" w:rsidRDefault="005926B2" w:rsidP="004E0BC0"/>
                        <w:p w14:paraId="3E61365C" w14:textId="77777777" w:rsidR="005926B2" w:rsidRDefault="005926B2" w:rsidP="004E0BC0"/>
                        <w:p w14:paraId="326F3CC4" w14:textId="77777777" w:rsidR="005926B2" w:rsidRDefault="005926B2" w:rsidP="004E0BC0"/>
                        <w:p w14:paraId="707B00C5" w14:textId="77777777" w:rsidR="005926B2" w:rsidRDefault="005926B2" w:rsidP="004E0BC0"/>
                        <w:p w14:paraId="39D9700A" w14:textId="77777777" w:rsidR="005926B2" w:rsidRDefault="005926B2" w:rsidP="004E0BC0"/>
                        <w:p w14:paraId="65AC0DD1" w14:textId="77777777" w:rsidR="005926B2" w:rsidRDefault="005926B2" w:rsidP="004E0BC0"/>
                        <w:p w14:paraId="149AF122" w14:textId="77777777" w:rsidR="005926B2" w:rsidRDefault="005926B2" w:rsidP="004E0BC0"/>
                        <w:p w14:paraId="17214F8A" w14:textId="77777777" w:rsidR="005926B2" w:rsidRDefault="005926B2" w:rsidP="004E0BC0"/>
                        <w:p w14:paraId="73F51EB9" w14:textId="77777777" w:rsidR="005926B2" w:rsidRDefault="005926B2" w:rsidP="004E0BC0"/>
                        <w:p w14:paraId="1DA884E3" w14:textId="77777777" w:rsidR="005926B2" w:rsidRDefault="005926B2" w:rsidP="004E0BC0"/>
                        <w:p w14:paraId="64FEBEAC" w14:textId="77777777" w:rsidR="005926B2" w:rsidRDefault="005926B2" w:rsidP="004E0BC0"/>
                        <w:p w14:paraId="1BE5ADE5" w14:textId="77777777" w:rsidR="005926B2" w:rsidRDefault="005926B2" w:rsidP="004E0BC0"/>
                        <w:p w14:paraId="554CE2C3" w14:textId="77777777" w:rsidR="005926B2" w:rsidRDefault="005926B2" w:rsidP="004E0BC0"/>
                        <w:p w14:paraId="01A43201" w14:textId="77777777" w:rsidR="005926B2" w:rsidRDefault="005926B2" w:rsidP="004E0BC0"/>
                        <w:p w14:paraId="131EF7B4" w14:textId="77777777" w:rsidR="005926B2" w:rsidRDefault="005926B2" w:rsidP="004E0BC0"/>
                        <w:p w14:paraId="261175BB" w14:textId="77777777" w:rsidR="005926B2" w:rsidRDefault="005926B2" w:rsidP="004E0BC0"/>
                        <w:p w14:paraId="06DE54E6" w14:textId="77777777" w:rsidR="005926B2" w:rsidRDefault="005926B2" w:rsidP="004E0BC0"/>
                        <w:p w14:paraId="1A6BC21A" w14:textId="77777777" w:rsidR="005926B2" w:rsidRDefault="005926B2" w:rsidP="004E0BC0"/>
                        <w:p w14:paraId="330226AA" w14:textId="77777777" w:rsidR="005926B2" w:rsidRDefault="005926B2" w:rsidP="004E0BC0"/>
                        <w:p w14:paraId="74922753" w14:textId="77777777" w:rsidR="005926B2" w:rsidRDefault="005926B2" w:rsidP="004E0BC0"/>
                        <w:p w14:paraId="25FBA25D" w14:textId="77777777" w:rsidR="005926B2" w:rsidRDefault="005926B2" w:rsidP="004E0BC0"/>
                        <w:p w14:paraId="419087C0" w14:textId="77777777" w:rsidR="005926B2" w:rsidRDefault="005926B2" w:rsidP="004E0BC0"/>
                        <w:p w14:paraId="60B4B2E8" w14:textId="77777777" w:rsidR="005926B2" w:rsidRDefault="005926B2" w:rsidP="004E0BC0"/>
                        <w:p w14:paraId="0F40462D" w14:textId="77777777" w:rsidR="005926B2" w:rsidRDefault="005926B2" w:rsidP="004E0BC0"/>
                        <w:p w14:paraId="2FD0E24C" w14:textId="77777777" w:rsidR="005926B2" w:rsidRDefault="005926B2" w:rsidP="004E0BC0"/>
                        <w:p w14:paraId="7B864F0E" w14:textId="77777777" w:rsidR="005926B2" w:rsidRDefault="005926B2" w:rsidP="004E0BC0"/>
                        <w:p w14:paraId="6A93B6EE" w14:textId="77777777" w:rsidR="005926B2" w:rsidRDefault="005926B2" w:rsidP="004E0BC0"/>
                        <w:p w14:paraId="3FDDC990" w14:textId="77777777" w:rsidR="005926B2" w:rsidRDefault="005926B2" w:rsidP="004E0BC0"/>
                        <w:p w14:paraId="3A8A71E1" w14:textId="77777777" w:rsidR="005926B2" w:rsidRDefault="005926B2" w:rsidP="004E0BC0"/>
                        <w:p w14:paraId="6C3F9309" w14:textId="77777777" w:rsidR="005926B2" w:rsidRDefault="005926B2" w:rsidP="004E0BC0"/>
                        <w:p w14:paraId="5DF8B95A" w14:textId="77777777" w:rsidR="005926B2" w:rsidRDefault="005926B2" w:rsidP="004E0BC0"/>
                        <w:p w14:paraId="29EB9FEB" w14:textId="77777777" w:rsidR="005926B2" w:rsidRDefault="005926B2" w:rsidP="004E0BC0"/>
                        <w:p w14:paraId="4F62B544" w14:textId="77777777" w:rsidR="005926B2" w:rsidRDefault="005926B2" w:rsidP="004E0BC0"/>
                        <w:p w14:paraId="18D0C2B4" w14:textId="77777777" w:rsidR="005926B2" w:rsidRDefault="005926B2" w:rsidP="004E0BC0"/>
                        <w:p w14:paraId="1BCA346E" w14:textId="77777777" w:rsidR="005926B2" w:rsidRDefault="005926B2" w:rsidP="004E0BC0"/>
                        <w:p w14:paraId="374A2CEA" w14:textId="77777777" w:rsidR="005926B2" w:rsidRDefault="005926B2" w:rsidP="004E0BC0"/>
                        <w:p w14:paraId="33A9D564" w14:textId="77777777" w:rsidR="005926B2" w:rsidRDefault="005926B2" w:rsidP="004E0BC0"/>
                        <w:p w14:paraId="156C22A4" w14:textId="77777777" w:rsidR="005926B2" w:rsidRDefault="005926B2" w:rsidP="004E0BC0"/>
                        <w:p w14:paraId="7079A1BA" w14:textId="77777777" w:rsidR="005926B2" w:rsidRDefault="005926B2" w:rsidP="004E0BC0"/>
                        <w:p w14:paraId="053E4699" w14:textId="77777777" w:rsidR="005926B2" w:rsidRDefault="005926B2" w:rsidP="004E0BC0"/>
                        <w:p w14:paraId="41270FF5" w14:textId="77777777" w:rsidR="005926B2" w:rsidRDefault="005926B2" w:rsidP="004E0BC0"/>
                        <w:p w14:paraId="129C0292" w14:textId="77777777" w:rsidR="005926B2" w:rsidRDefault="005926B2" w:rsidP="004E0BC0"/>
                        <w:p w14:paraId="061B6958" w14:textId="77777777" w:rsidR="005926B2" w:rsidRDefault="005926B2" w:rsidP="004E0BC0"/>
                        <w:p w14:paraId="64A50153" w14:textId="77777777" w:rsidR="005926B2" w:rsidRDefault="005926B2" w:rsidP="004E0BC0"/>
                        <w:p w14:paraId="2930BB60" w14:textId="77777777" w:rsidR="005926B2" w:rsidRDefault="005926B2" w:rsidP="004E0BC0"/>
                        <w:p w14:paraId="4D910CC5" w14:textId="77777777" w:rsidR="005926B2" w:rsidRDefault="005926B2" w:rsidP="004E0BC0"/>
                        <w:p w14:paraId="50A3B290" w14:textId="77777777" w:rsidR="005926B2" w:rsidRDefault="005926B2" w:rsidP="004E0BC0"/>
                        <w:p w14:paraId="330625B7" w14:textId="77777777" w:rsidR="005926B2" w:rsidRDefault="005926B2" w:rsidP="004E0BC0"/>
                        <w:p w14:paraId="0DE1AA6F" w14:textId="77777777" w:rsidR="005926B2" w:rsidRDefault="005926B2" w:rsidP="004E0BC0"/>
                        <w:p w14:paraId="25542CB5" w14:textId="77777777" w:rsidR="005926B2" w:rsidRDefault="005926B2" w:rsidP="004E0BC0"/>
                        <w:p w14:paraId="2943E110" w14:textId="77777777" w:rsidR="005926B2" w:rsidRDefault="005926B2" w:rsidP="004E0BC0"/>
                        <w:p w14:paraId="2C1DFD54" w14:textId="77777777" w:rsidR="005926B2" w:rsidRDefault="005926B2" w:rsidP="004E0BC0"/>
                        <w:p w14:paraId="158C432E" w14:textId="77777777" w:rsidR="005926B2" w:rsidRDefault="005926B2" w:rsidP="004E0BC0"/>
                        <w:p w14:paraId="40F9F003" w14:textId="77777777" w:rsidR="005926B2" w:rsidRDefault="005926B2" w:rsidP="004E0BC0"/>
                        <w:p w14:paraId="4F7974B0" w14:textId="77777777" w:rsidR="005926B2" w:rsidRDefault="005926B2" w:rsidP="004E0BC0"/>
                        <w:p w14:paraId="017E565D" w14:textId="77777777" w:rsidR="005926B2" w:rsidRDefault="005926B2" w:rsidP="004E0BC0"/>
                        <w:p w14:paraId="66C3D9C4" w14:textId="77777777" w:rsidR="005926B2" w:rsidRDefault="005926B2" w:rsidP="004E0BC0"/>
                        <w:p w14:paraId="028625F3" w14:textId="77777777" w:rsidR="005926B2" w:rsidRDefault="005926B2" w:rsidP="004E0BC0"/>
                        <w:p w14:paraId="6F6A8FE0" w14:textId="77777777" w:rsidR="005926B2" w:rsidRDefault="005926B2" w:rsidP="004E0BC0"/>
                        <w:p w14:paraId="661E71D8" w14:textId="77777777" w:rsidR="005926B2" w:rsidRDefault="005926B2" w:rsidP="004E0BC0"/>
                        <w:p w14:paraId="39026AC6" w14:textId="77777777" w:rsidR="005926B2" w:rsidRDefault="005926B2" w:rsidP="004E0BC0"/>
                        <w:p w14:paraId="2CC6F8B6" w14:textId="77777777" w:rsidR="005926B2" w:rsidRDefault="005926B2" w:rsidP="004E0BC0"/>
                        <w:p w14:paraId="68401C3B" w14:textId="77777777" w:rsidR="005926B2" w:rsidRDefault="005926B2" w:rsidP="004E0BC0"/>
                        <w:p w14:paraId="7E87F386" w14:textId="77777777" w:rsidR="005926B2" w:rsidRDefault="005926B2" w:rsidP="004E0BC0"/>
                        <w:p w14:paraId="409651B1" w14:textId="77777777" w:rsidR="005926B2" w:rsidRDefault="005926B2" w:rsidP="004E0BC0"/>
                        <w:p w14:paraId="61C8D06F" w14:textId="77777777" w:rsidR="005926B2" w:rsidRDefault="005926B2" w:rsidP="004E0BC0"/>
                        <w:p w14:paraId="6FF12A0F" w14:textId="77777777" w:rsidR="005926B2" w:rsidRDefault="005926B2" w:rsidP="004E0BC0"/>
                        <w:p w14:paraId="11E76555" w14:textId="77777777" w:rsidR="005926B2" w:rsidRDefault="005926B2" w:rsidP="004E0BC0"/>
                        <w:p w14:paraId="7527264C" w14:textId="77777777" w:rsidR="005926B2" w:rsidRDefault="005926B2" w:rsidP="004E0BC0"/>
                        <w:p w14:paraId="79F52931" w14:textId="77777777" w:rsidR="005926B2" w:rsidRDefault="005926B2" w:rsidP="004E0BC0"/>
                        <w:p w14:paraId="4D3A391B" w14:textId="77777777" w:rsidR="005926B2" w:rsidRDefault="005926B2" w:rsidP="004E0BC0"/>
                        <w:p w14:paraId="4DADA7D6" w14:textId="77777777" w:rsidR="005926B2" w:rsidRDefault="005926B2" w:rsidP="004E0BC0"/>
                        <w:p w14:paraId="1A0C8D38" w14:textId="77777777" w:rsidR="005926B2" w:rsidRDefault="005926B2" w:rsidP="004E0BC0"/>
                        <w:p w14:paraId="6E9253F7" w14:textId="77777777" w:rsidR="005926B2" w:rsidRDefault="005926B2" w:rsidP="004E0BC0"/>
                        <w:p w14:paraId="7EAC1487" w14:textId="77777777" w:rsidR="005926B2" w:rsidRDefault="005926B2" w:rsidP="004E0BC0"/>
                        <w:p w14:paraId="2A9C6B2B" w14:textId="77777777" w:rsidR="005926B2" w:rsidRDefault="005926B2" w:rsidP="004E0BC0"/>
                        <w:p w14:paraId="4DC8084B" w14:textId="77777777" w:rsidR="005926B2" w:rsidRDefault="005926B2" w:rsidP="004E0BC0"/>
                        <w:p w14:paraId="0DF2FD84" w14:textId="77777777" w:rsidR="005926B2" w:rsidRDefault="005926B2" w:rsidP="004E0BC0"/>
                        <w:p w14:paraId="3DF46361" w14:textId="77777777" w:rsidR="005926B2" w:rsidRDefault="005926B2" w:rsidP="004E0BC0"/>
                        <w:p w14:paraId="63956371" w14:textId="77777777" w:rsidR="005926B2" w:rsidRDefault="005926B2" w:rsidP="004E0BC0"/>
                        <w:p w14:paraId="7514D2C5" w14:textId="77777777" w:rsidR="005926B2" w:rsidRDefault="005926B2" w:rsidP="004E0BC0"/>
                        <w:p w14:paraId="3AE6BEE9" w14:textId="77777777" w:rsidR="005926B2" w:rsidRDefault="005926B2" w:rsidP="004E0BC0"/>
                        <w:p w14:paraId="4136C77D" w14:textId="77777777" w:rsidR="005926B2" w:rsidRDefault="005926B2" w:rsidP="004E0BC0"/>
                        <w:p w14:paraId="6D8FCDE4" w14:textId="77777777" w:rsidR="005926B2" w:rsidRDefault="005926B2" w:rsidP="004E0BC0"/>
                        <w:p w14:paraId="40DA889B" w14:textId="77777777" w:rsidR="005926B2" w:rsidRDefault="005926B2" w:rsidP="004E0BC0"/>
                        <w:p w14:paraId="1AB787FD" w14:textId="77777777" w:rsidR="005926B2" w:rsidRDefault="005926B2" w:rsidP="004E0BC0"/>
                        <w:p w14:paraId="0DE8BB0C" w14:textId="77777777" w:rsidR="005926B2" w:rsidRDefault="005926B2" w:rsidP="004E0BC0"/>
                        <w:p w14:paraId="345C6F70" w14:textId="77777777" w:rsidR="005926B2" w:rsidRDefault="005926B2" w:rsidP="004E0BC0"/>
                        <w:p w14:paraId="592BD861" w14:textId="77777777" w:rsidR="005926B2" w:rsidRDefault="005926B2" w:rsidP="004E0BC0"/>
                        <w:p w14:paraId="0218E007" w14:textId="77777777" w:rsidR="005926B2" w:rsidRDefault="005926B2" w:rsidP="004E0BC0"/>
                        <w:p w14:paraId="0F571768" w14:textId="77777777" w:rsidR="005926B2" w:rsidRDefault="005926B2" w:rsidP="004E0BC0"/>
                        <w:p w14:paraId="1B29A05E" w14:textId="77777777" w:rsidR="005926B2" w:rsidRDefault="005926B2" w:rsidP="004E0BC0"/>
                        <w:p w14:paraId="26F9E761" w14:textId="77777777" w:rsidR="005926B2" w:rsidRDefault="005926B2" w:rsidP="004E0BC0"/>
                        <w:p w14:paraId="5C2E34AD" w14:textId="77777777" w:rsidR="005926B2" w:rsidRDefault="005926B2" w:rsidP="004E0BC0"/>
                        <w:p w14:paraId="73A7B2C7" w14:textId="77777777" w:rsidR="005926B2" w:rsidRDefault="005926B2" w:rsidP="004E0BC0"/>
                        <w:p w14:paraId="038265A5" w14:textId="77777777" w:rsidR="005926B2" w:rsidRDefault="005926B2" w:rsidP="004E0BC0"/>
                        <w:p w14:paraId="3C822D67" w14:textId="77777777" w:rsidR="005926B2" w:rsidRDefault="005926B2" w:rsidP="004E0BC0"/>
                        <w:p w14:paraId="6914A6AD" w14:textId="77777777" w:rsidR="005926B2" w:rsidRDefault="005926B2" w:rsidP="004E0BC0"/>
                        <w:p w14:paraId="584B2804" w14:textId="77777777" w:rsidR="005926B2" w:rsidRDefault="005926B2" w:rsidP="004E0BC0"/>
                        <w:p w14:paraId="564B143E" w14:textId="77777777" w:rsidR="005926B2" w:rsidRDefault="005926B2" w:rsidP="004E0BC0"/>
                        <w:p w14:paraId="195472DB" w14:textId="77777777" w:rsidR="005926B2" w:rsidRDefault="005926B2" w:rsidP="004E0BC0"/>
                        <w:p w14:paraId="57C6F75A" w14:textId="77777777" w:rsidR="005926B2" w:rsidRDefault="005926B2" w:rsidP="004E0BC0"/>
                        <w:p w14:paraId="070C0F97" w14:textId="77777777" w:rsidR="005926B2" w:rsidRDefault="005926B2" w:rsidP="004E0BC0"/>
                        <w:p w14:paraId="74BEC9CD" w14:textId="77777777" w:rsidR="005926B2" w:rsidRDefault="005926B2" w:rsidP="004E0BC0"/>
                        <w:p w14:paraId="5650B548" w14:textId="77777777" w:rsidR="005926B2" w:rsidRDefault="005926B2" w:rsidP="004E0BC0"/>
                        <w:p w14:paraId="71477614" w14:textId="77777777" w:rsidR="005926B2" w:rsidRDefault="005926B2" w:rsidP="004E0BC0"/>
                        <w:p w14:paraId="5D89BED2" w14:textId="77777777" w:rsidR="005926B2" w:rsidRDefault="005926B2" w:rsidP="004E0BC0"/>
                        <w:p w14:paraId="086A6B50" w14:textId="77777777" w:rsidR="005926B2" w:rsidRDefault="005926B2" w:rsidP="004E0BC0"/>
                        <w:p w14:paraId="75A39A8D" w14:textId="77777777" w:rsidR="005926B2" w:rsidRDefault="005926B2" w:rsidP="004E0BC0"/>
                        <w:p w14:paraId="206CFFCC" w14:textId="77777777" w:rsidR="005926B2" w:rsidRDefault="005926B2" w:rsidP="004E0BC0"/>
                        <w:p w14:paraId="109DF03B" w14:textId="77777777" w:rsidR="005926B2" w:rsidRDefault="005926B2" w:rsidP="004E0BC0"/>
                        <w:p w14:paraId="1615C6FA" w14:textId="77777777" w:rsidR="005926B2" w:rsidRDefault="005926B2" w:rsidP="004E0BC0"/>
                        <w:p w14:paraId="5C7F197E" w14:textId="77777777" w:rsidR="005926B2" w:rsidRDefault="005926B2" w:rsidP="004E0BC0"/>
                        <w:p w14:paraId="1301EB37" w14:textId="77777777" w:rsidR="005926B2" w:rsidRDefault="005926B2" w:rsidP="004E0BC0"/>
                        <w:p w14:paraId="4BA95ACC" w14:textId="77777777" w:rsidR="005926B2" w:rsidRDefault="005926B2" w:rsidP="004E0BC0"/>
                        <w:p w14:paraId="3B0D1854" w14:textId="77777777" w:rsidR="005926B2" w:rsidRDefault="005926B2" w:rsidP="004E0BC0"/>
                        <w:p w14:paraId="006B2EA7" w14:textId="77777777" w:rsidR="005926B2" w:rsidRDefault="005926B2" w:rsidP="004E0BC0"/>
                        <w:p w14:paraId="2AE971DE" w14:textId="77777777" w:rsidR="005926B2" w:rsidRDefault="005926B2" w:rsidP="004E0BC0"/>
                        <w:p w14:paraId="58C22A24" w14:textId="77777777" w:rsidR="005926B2" w:rsidRDefault="005926B2" w:rsidP="004E0BC0"/>
                        <w:p w14:paraId="2BD779EA" w14:textId="77777777" w:rsidR="005926B2" w:rsidRDefault="005926B2" w:rsidP="004E0BC0"/>
                        <w:p w14:paraId="046CC51A" w14:textId="77777777" w:rsidR="005926B2" w:rsidRDefault="005926B2" w:rsidP="004E0BC0"/>
                        <w:p w14:paraId="5BD227AC" w14:textId="77777777" w:rsidR="005926B2" w:rsidRDefault="005926B2" w:rsidP="004E0BC0"/>
                        <w:p w14:paraId="2848D84A" w14:textId="77777777" w:rsidR="005926B2" w:rsidRDefault="005926B2" w:rsidP="004E0BC0"/>
                        <w:p w14:paraId="0D9E4A74" w14:textId="77777777" w:rsidR="005926B2" w:rsidRDefault="005926B2" w:rsidP="004E0BC0"/>
                        <w:p w14:paraId="0C9B0721" w14:textId="77777777" w:rsidR="005926B2" w:rsidRDefault="005926B2" w:rsidP="004E0BC0"/>
                        <w:p w14:paraId="326D3F4D" w14:textId="77777777" w:rsidR="005926B2" w:rsidRDefault="005926B2" w:rsidP="004E0BC0"/>
                        <w:p w14:paraId="24223D4C" w14:textId="77777777" w:rsidR="005926B2" w:rsidRDefault="005926B2" w:rsidP="004E0BC0"/>
                        <w:p w14:paraId="50965BA8" w14:textId="77777777" w:rsidR="005926B2" w:rsidRDefault="005926B2" w:rsidP="004E0BC0"/>
                        <w:p w14:paraId="33472E13" w14:textId="77777777" w:rsidR="005926B2" w:rsidRDefault="005926B2" w:rsidP="004E0BC0"/>
                        <w:p w14:paraId="4CBF53E9" w14:textId="77777777" w:rsidR="005926B2" w:rsidRDefault="005926B2" w:rsidP="004E0BC0"/>
                        <w:p w14:paraId="6302F6A5" w14:textId="77777777" w:rsidR="005926B2" w:rsidRDefault="005926B2" w:rsidP="004E0BC0"/>
                        <w:p w14:paraId="03BD1274" w14:textId="77777777" w:rsidR="005926B2" w:rsidRDefault="005926B2" w:rsidP="004E0BC0"/>
                        <w:p w14:paraId="07799EF2" w14:textId="77777777" w:rsidR="005926B2" w:rsidRDefault="005926B2" w:rsidP="004E0BC0"/>
                        <w:p w14:paraId="5FD3633C" w14:textId="77777777" w:rsidR="005926B2" w:rsidRDefault="005926B2" w:rsidP="004E0BC0"/>
                        <w:p w14:paraId="4B92CCEA" w14:textId="77777777" w:rsidR="005926B2" w:rsidRDefault="005926B2" w:rsidP="004E0BC0"/>
                        <w:p w14:paraId="59CBF7DC" w14:textId="77777777" w:rsidR="005926B2" w:rsidRDefault="005926B2" w:rsidP="004E0BC0"/>
                        <w:p w14:paraId="00F09E60" w14:textId="77777777" w:rsidR="005926B2" w:rsidRDefault="005926B2" w:rsidP="004E0BC0"/>
                        <w:p w14:paraId="29F8681F" w14:textId="77777777" w:rsidR="005926B2" w:rsidRDefault="005926B2" w:rsidP="004E0BC0"/>
                        <w:p w14:paraId="39BF3D49" w14:textId="77777777" w:rsidR="005926B2" w:rsidRDefault="005926B2" w:rsidP="004E0BC0"/>
                        <w:p w14:paraId="789EFE8F" w14:textId="77777777" w:rsidR="005926B2" w:rsidRDefault="005926B2" w:rsidP="004E0BC0"/>
                        <w:p w14:paraId="06989ECD" w14:textId="77777777" w:rsidR="005926B2" w:rsidRDefault="005926B2" w:rsidP="004E0BC0"/>
                        <w:p w14:paraId="2810D2D9" w14:textId="77777777" w:rsidR="005926B2" w:rsidRDefault="005926B2" w:rsidP="004E0BC0"/>
                        <w:p w14:paraId="2875A766" w14:textId="77777777" w:rsidR="005926B2" w:rsidRDefault="005926B2" w:rsidP="004E0BC0"/>
                        <w:p w14:paraId="44A3C25B" w14:textId="77777777" w:rsidR="005926B2" w:rsidRDefault="005926B2" w:rsidP="004E0BC0"/>
                        <w:p w14:paraId="5963EFC7" w14:textId="77777777" w:rsidR="005926B2" w:rsidRDefault="005926B2" w:rsidP="004E0BC0"/>
                        <w:p w14:paraId="69F29383" w14:textId="77777777" w:rsidR="005926B2" w:rsidRDefault="005926B2" w:rsidP="004E0BC0"/>
                        <w:p w14:paraId="1A11E9D9" w14:textId="77777777" w:rsidR="005926B2" w:rsidRDefault="005926B2" w:rsidP="004E0BC0"/>
                        <w:p w14:paraId="3C44FAD4" w14:textId="77777777" w:rsidR="005926B2" w:rsidRDefault="005926B2" w:rsidP="004E0BC0"/>
                        <w:p w14:paraId="3D577E6B" w14:textId="77777777" w:rsidR="005926B2" w:rsidRDefault="005926B2" w:rsidP="004E0BC0"/>
                        <w:p w14:paraId="60999BD2" w14:textId="77777777" w:rsidR="005926B2" w:rsidRDefault="005926B2" w:rsidP="004E0BC0"/>
                        <w:p w14:paraId="7FFBB608" w14:textId="77777777" w:rsidR="005926B2" w:rsidRDefault="005926B2" w:rsidP="004E0BC0"/>
                        <w:p w14:paraId="76833C93" w14:textId="77777777" w:rsidR="005926B2" w:rsidRDefault="005926B2" w:rsidP="004E0BC0"/>
                        <w:p w14:paraId="23B7D45B" w14:textId="77777777" w:rsidR="005926B2" w:rsidRDefault="005926B2" w:rsidP="004E0BC0"/>
                        <w:p w14:paraId="5E5A71C3" w14:textId="77777777" w:rsidR="005926B2" w:rsidRDefault="005926B2" w:rsidP="004E0BC0"/>
                        <w:p w14:paraId="4ECB235A" w14:textId="77777777" w:rsidR="005926B2" w:rsidRDefault="005926B2" w:rsidP="004E0BC0"/>
                        <w:p w14:paraId="6218018B" w14:textId="77777777" w:rsidR="005926B2" w:rsidRDefault="005926B2" w:rsidP="004E0BC0"/>
                        <w:p w14:paraId="4E002722" w14:textId="77777777" w:rsidR="005926B2" w:rsidRDefault="005926B2" w:rsidP="004E0BC0"/>
                        <w:p w14:paraId="76EA23EE" w14:textId="77777777" w:rsidR="005926B2" w:rsidRDefault="005926B2" w:rsidP="004E0BC0"/>
                        <w:p w14:paraId="0F7166D6" w14:textId="77777777" w:rsidR="005926B2" w:rsidRDefault="005926B2" w:rsidP="004E0BC0"/>
                        <w:p w14:paraId="0C82DF82" w14:textId="77777777" w:rsidR="005926B2" w:rsidRDefault="005926B2" w:rsidP="004E0BC0"/>
                        <w:p w14:paraId="13C547CF" w14:textId="77777777" w:rsidR="005926B2" w:rsidRDefault="005926B2" w:rsidP="004E0BC0"/>
                        <w:p w14:paraId="126091EA" w14:textId="77777777" w:rsidR="005926B2" w:rsidRDefault="005926B2" w:rsidP="004E0BC0"/>
                        <w:p w14:paraId="1DCA7CF3" w14:textId="77777777" w:rsidR="005926B2" w:rsidRDefault="005926B2" w:rsidP="004E0BC0"/>
                        <w:p w14:paraId="7C283FEE" w14:textId="77777777" w:rsidR="005926B2" w:rsidRDefault="005926B2" w:rsidP="004E0BC0"/>
                        <w:p w14:paraId="2F297C82" w14:textId="77777777" w:rsidR="005926B2" w:rsidRDefault="005926B2" w:rsidP="004E0BC0"/>
                        <w:p w14:paraId="659A4231" w14:textId="77777777" w:rsidR="005926B2" w:rsidRDefault="005926B2" w:rsidP="004E0BC0"/>
                        <w:p w14:paraId="69EA5021" w14:textId="77777777" w:rsidR="005926B2" w:rsidRDefault="005926B2" w:rsidP="004E0BC0"/>
                        <w:p w14:paraId="5D10E544" w14:textId="77777777" w:rsidR="005926B2" w:rsidRDefault="005926B2" w:rsidP="004E0BC0"/>
                        <w:p w14:paraId="6C385564" w14:textId="77777777" w:rsidR="005926B2" w:rsidRDefault="005926B2" w:rsidP="004E0BC0"/>
                        <w:p w14:paraId="4830C88D" w14:textId="77777777" w:rsidR="005926B2" w:rsidRDefault="005926B2" w:rsidP="004E0BC0"/>
                        <w:p w14:paraId="128AA05E" w14:textId="77777777" w:rsidR="005926B2" w:rsidRDefault="005926B2" w:rsidP="004E0BC0"/>
                        <w:p w14:paraId="6B36F323" w14:textId="77777777" w:rsidR="005926B2" w:rsidRDefault="005926B2" w:rsidP="004E0BC0"/>
                        <w:p w14:paraId="361A8060" w14:textId="77777777" w:rsidR="005926B2" w:rsidRDefault="005926B2" w:rsidP="004E0BC0"/>
                        <w:p w14:paraId="31BBA3B0" w14:textId="77777777" w:rsidR="005926B2" w:rsidRDefault="005926B2" w:rsidP="004E0BC0"/>
                        <w:p w14:paraId="0683755A" w14:textId="77777777" w:rsidR="005926B2" w:rsidRDefault="005926B2" w:rsidP="004E0BC0"/>
                        <w:p w14:paraId="7C39AC13" w14:textId="77777777" w:rsidR="005926B2" w:rsidRDefault="005926B2" w:rsidP="004E0BC0"/>
                        <w:p w14:paraId="4B8B3F73" w14:textId="77777777" w:rsidR="005926B2" w:rsidRDefault="005926B2" w:rsidP="004E0BC0"/>
                        <w:p w14:paraId="380E0402" w14:textId="77777777" w:rsidR="005926B2" w:rsidRDefault="005926B2" w:rsidP="004E0BC0"/>
                        <w:p w14:paraId="0CBC836B" w14:textId="77777777" w:rsidR="005926B2" w:rsidRDefault="005926B2" w:rsidP="004E0BC0"/>
                        <w:p w14:paraId="370A464F" w14:textId="77777777" w:rsidR="005926B2" w:rsidRDefault="005926B2" w:rsidP="004E0BC0"/>
                        <w:p w14:paraId="20382582" w14:textId="77777777" w:rsidR="005926B2" w:rsidRDefault="005926B2" w:rsidP="004E0BC0"/>
                        <w:p w14:paraId="2503B9C8" w14:textId="77777777" w:rsidR="005926B2" w:rsidRDefault="005926B2" w:rsidP="004E0BC0"/>
                        <w:p w14:paraId="1AFAE10F" w14:textId="77777777" w:rsidR="005926B2" w:rsidRDefault="005926B2" w:rsidP="004E0BC0"/>
                        <w:p w14:paraId="2598C728" w14:textId="77777777" w:rsidR="005926B2" w:rsidRDefault="005926B2" w:rsidP="004E0BC0"/>
                        <w:p w14:paraId="711D00AD" w14:textId="77777777" w:rsidR="005926B2" w:rsidRDefault="005926B2" w:rsidP="004E0BC0"/>
                        <w:p w14:paraId="00AFE111" w14:textId="77777777" w:rsidR="005926B2" w:rsidRDefault="005926B2" w:rsidP="004E0BC0"/>
                        <w:p w14:paraId="7659F229" w14:textId="77777777" w:rsidR="005926B2" w:rsidRDefault="005926B2" w:rsidP="004E0BC0"/>
                        <w:p w14:paraId="73ABF672" w14:textId="77777777" w:rsidR="005926B2" w:rsidRDefault="005926B2" w:rsidP="004E0BC0"/>
                        <w:p w14:paraId="271A59D8" w14:textId="77777777" w:rsidR="005926B2" w:rsidRDefault="005926B2" w:rsidP="004E0BC0"/>
                        <w:p w14:paraId="38F572A2" w14:textId="77777777" w:rsidR="005926B2" w:rsidRDefault="005926B2" w:rsidP="004E0BC0"/>
                        <w:p w14:paraId="3B3B8F69" w14:textId="77777777" w:rsidR="005926B2" w:rsidRDefault="005926B2" w:rsidP="004E0BC0"/>
                        <w:p w14:paraId="76F991D2" w14:textId="77777777" w:rsidR="005926B2" w:rsidRDefault="005926B2" w:rsidP="004E0BC0"/>
                        <w:p w14:paraId="5F5C2DF5" w14:textId="77777777" w:rsidR="005926B2" w:rsidRDefault="005926B2" w:rsidP="004E0BC0"/>
                        <w:p w14:paraId="6E5BF5D4" w14:textId="77777777" w:rsidR="005926B2" w:rsidRDefault="005926B2" w:rsidP="004E0BC0"/>
                        <w:p w14:paraId="58F2C073" w14:textId="77777777" w:rsidR="005926B2" w:rsidRDefault="005926B2" w:rsidP="004E0BC0"/>
                        <w:p w14:paraId="73CDCE1F" w14:textId="77777777" w:rsidR="005926B2" w:rsidRDefault="005926B2" w:rsidP="004E0BC0"/>
                        <w:p w14:paraId="39696D01" w14:textId="77777777" w:rsidR="005926B2" w:rsidRDefault="005926B2" w:rsidP="004E0BC0"/>
                        <w:p w14:paraId="1C878F04" w14:textId="77777777" w:rsidR="005926B2" w:rsidRDefault="005926B2" w:rsidP="004E0BC0"/>
                        <w:p w14:paraId="17864327" w14:textId="77777777" w:rsidR="005926B2" w:rsidRDefault="005926B2" w:rsidP="004E0BC0"/>
                        <w:p w14:paraId="14CAF993" w14:textId="77777777" w:rsidR="005926B2" w:rsidRDefault="005926B2" w:rsidP="004E0BC0"/>
                        <w:p w14:paraId="49D53E0A" w14:textId="77777777" w:rsidR="005926B2" w:rsidRDefault="005926B2" w:rsidP="004E0BC0"/>
                        <w:p w14:paraId="14B9E3F8" w14:textId="77777777" w:rsidR="005926B2" w:rsidRDefault="005926B2" w:rsidP="004E0BC0"/>
                        <w:p w14:paraId="3A6B6EDF" w14:textId="77777777" w:rsidR="005926B2" w:rsidRDefault="005926B2" w:rsidP="004E0BC0"/>
                        <w:p w14:paraId="46892951" w14:textId="77777777" w:rsidR="005926B2" w:rsidRDefault="005926B2" w:rsidP="004E0BC0"/>
                        <w:p w14:paraId="1702ED22" w14:textId="77777777" w:rsidR="005926B2" w:rsidRDefault="005926B2" w:rsidP="004E0BC0"/>
                        <w:p w14:paraId="664FE99F" w14:textId="77777777" w:rsidR="005926B2" w:rsidRDefault="005926B2" w:rsidP="004E0BC0"/>
                        <w:p w14:paraId="22C2626A" w14:textId="77777777" w:rsidR="005926B2" w:rsidRDefault="005926B2" w:rsidP="004E0BC0"/>
                        <w:p w14:paraId="16463455" w14:textId="77777777" w:rsidR="005926B2" w:rsidRDefault="005926B2" w:rsidP="004E0BC0"/>
                        <w:p w14:paraId="1E5260B8" w14:textId="77777777" w:rsidR="005926B2" w:rsidRDefault="005926B2" w:rsidP="004E0BC0"/>
                        <w:p w14:paraId="59554364" w14:textId="77777777" w:rsidR="005926B2" w:rsidRDefault="005926B2" w:rsidP="004E0BC0"/>
                        <w:p w14:paraId="37073749" w14:textId="77777777" w:rsidR="005926B2" w:rsidRDefault="005926B2" w:rsidP="004E0BC0"/>
                        <w:p w14:paraId="2AE0AAD6" w14:textId="77777777" w:rsidR="005926B2" w:rsidRDefault="005926B2" w:rsidP="004E0BC0"/>
                        <w:p w14:paraId="080699E1" w14:textId="77777777" w:rsidR="005926B2" w:rsidRDefault="005926B2" w:rsidP="004E0BC0"/>
                        <w:p w14:paraId="004A00D1" w14:textId="77777777" w:rsidR="005926B2" w:rsidRDefault="005926B2" w:rsidP="004E0BC0"/>
                        <w:p w14:paraId="320E0E9E" w14:textId="77777777" w:rsidR="005926B2" w:rsidRDefault="005926B2" w:rsidP="004E0BC0"/>
                        <w:p w14:paraId="6053A22F" w14:textId="77777777" w:rsidR="005926B2" w:rsidRDefault="005926B2" w:rsidP="004E0BC0"/>
                        <w:p w14:paraId="0381C4B0" w14:textId="77777777" w:rsidR="005926B2" w:rsidRDefault="005926B2" w:rsidP="004E0BC0"/>
                        <w:p w14:paraId="24633EB9" w14:textId="77777777" w:rsidR="005926B2" w:rsidRDefault="005926B2" w:rsidP="004E0BC0"/>
                        <w:p w14:paraId="0E6A0E2F" w14:textId="77777777" w:rsidR="005926B2" w:rsidRDefault="005926B2" w:rsidP="004E0BC0"/>
                        <w:p w14:paraId="15AEE5C9" w14:textId="77777777" w:rsidR="005926B2" w:rsidRDefault="005926B2" w:rsidP="004E0BC0"/>
                        <w:p w14:paraId="71B21926" w14:textId="77777777" w:rsidR="005926B2" w:rsidRDefault="005926B2" w:rsidP="004E0BC0"/>
                        <w:p w14:paraId="587BAB6F" w14:textId="77777777" w:rsidR="005926B2" w:rsidRDefault="005926B2" w:rsidP="004E0BC0"/>
                        <w:p w14:paraId="1B6C9911" w14:textId="77777777" w:rsidR="005926B2" w:rsidRDefault="005926B2" w:rsidP="004E0BC0"/>
                        <w:p w14:paraId="3038EF8D" w14:textId="77777777" w:rsidR="005926B2" w:rsidRDefault="005926B2" w:rsidP="004E0BC0"/>
                        <w:p w14:paraId="134ACDEA" w14:textId="77777777" w:rsidR="005926B2" w:rsidRDefault="005926B2" w:rsidP="004E0BC0"/>
                        <w:p w14:paraId="37CA4DBE" w14:textId="77777777" w:rsidR="005926B2" w:rsidRDefault="005926B2" w:rsidP="004E0BC0"/>
                        <w:p w14:paraId="671553A7" w14:textId="77777777" w:rsidR="005926B2" w:rsidRDefault="005926B2" w:rsidP="004E0BC0"/>
                        <w:p w14:paraId="38372182" w14:textId="77777777" w:rsidR="005926B2" w:rsidRDefault="005926B2" w:rsidP="004E0BC0"/>
                        <w:p w14:paraId="360D4B06" w14:textId="77777777" w:rsidR="005926B2" w:rsidRDefault="005926B2" w:rsidP="004E0BC0"/>
                        <w:p w14:paraId="3703F401" w14:textId="77777777" w:rsidR="005926B2" w:rsidRDefault="005926B2" w:rsidP="004E0BC0"/>
                        <w:p w14:paraId="2DB4A780" w14:textId="77777777" w:rsidR="005926B2" w:rsidRDefault="005926B2" w:rsidP="004E0BC0"/>
                        <w:p w14:paraId="068AAAE0" w14:textId="77777777" w:rsidR="005926B2" w:rsidRDefault="005926B2" w:rsidP="004E0BC0"/>
                        <w:p w14:paraId="10CA10E5" w14:textId="77777777" w:rsidR="005926B2" w:rsidRDefault="005926B2" w:rsidP="004E0BC0"/>
                        <w:p w14:paraId="32F6D98A" w14:textId="77777777" w:rsidR="005926B2" w:rsidRDefault="005926B2" w:rsidP="004E0BC0"/>
                        <w:p w14:paraId="43044D63" w14:textId="77777777" w:rsidR="005926B2" w:rsidRDefault="005926B2" w:rsidP="004E0BC0"/>
                        <w:p w14:paraId="1719A908" w14:textId="77777777" w:rsidR="005926B2" w:rsidRDefault="005926B2" w:rsidP="004E0BC0"/>
                        <w:p w14:paraId="4E76581F" w14:textId="77777777" w:rsidR="005926B2" w:rsidRDefault="005926B2" w:rsidP="004E0BC0"/>
                        <w:p w14:paraId="2D1F6A4A" w14:textId="77777777" w:rsidR="005926B2" w:rsidRDefault="005926B2" w:rsidP="004E0BC0"/>
                        <w:p w14:paraId="293D683C" w14:textId="77777777" w:rsidR="005926B2" w:rsidRDefault="005926B2" w:rsidP="004E0BC0"/>
                        <w:p w14:paraId="33D486FC" w14:textId="77777777" w:rsidR="005926B2" w:rsidRDefault="005926B2" w:rsidP="004E0BC0"/>
                        <w:p w14:paraId="7B4B4C6E" w14:textId="77777777" w:rsidR="005926B2" w:rsidRDefault="005926B2" w:rsidP="004E0BC0"/>
                        <w:p w14:paraId="12C024D4" w14:textId="77777777" w:rsidR="005926B2" w:rsidRDefault="005926B2" w:rsidP="004E0BC0"/>
                        <w:p w14:paraId="70519F12" w14:textId="77777777" w:rsidR="005926B2" w:rsidRDefault="005926B2" w:rsidP="004E0BC0"/>
                        <w:p w14:paraId="06506F60" w14:textId="77777777" w:rsidR="005926B2" w:rsidRDefault="005926B2" w:rsidP="004E0BC0"/>
                        <w:p w14:paraId="56CD76D6" w14:textId="77777777" w:rsidR="005926B2" w:rsidRDefault="005926B2" w:rsidP="004E0BC0"/>
                        <w:p w14:paraId="2354DC17" w14:textId="77777777" w:rsidR="005926B2" w:rsidRDefault="005926B2" w:rsidP="004E0BC0"/>
                        <w:p w14:paraId="098C2ADC" w14:textId="77777777" w:rsidR="005926B2" w:rsidRDefault="005926B2" w:rsidP="004E0BC0"/>
                        <w:p w14:paraId="6154FEDB" w14:textId="77777777" w:rsidR="005926B2" w:rsidRDefault="005926B2" w:rsidP="004E0BC0"/>
                        <w:p w14:paraId="14C1F599" w14:textId="77777777" w:rsidR="005926B2" w:rsidRDefault="005926B2" w:rsidP="004E0BC0"/>
                        <w:p w14:paraId="6FF7A07B" w14:textId="77777777" w:rsidR="005926B2" w:rsidRDefault="005926B2" w:rsidP="004E0BC0"/>
                        <w:p w14:paraId="09D48DD7" w14:textId="77777777" w:rsidR="005926B2" w:rsidRDefault="005926B2" w:rsidP="004E0BC0"/>
                        <w:p w14:paraId="3A522E06" w14:textId="77777777" w:rsidR="005926B2" w:rsidRDefault="005926B2" w:rsidP="004E0BC0"/>
                        <w:p w14:paraId="7DBC6981" w14:textId="77777777" w:rsidR="005926B2" w:rsidRDefault="005926B2" w:rsidP="004E0BC0"/>
                        <w:p w14:paraId="40286516" w14:textId="77777777" w:rsidR="005926B2" w:rsidRDefault="005926B2" w:rsidP="004E0BC0"/>
                        <w:p w14:paraId="68BAD422" w14:textId="77777777" w:rsidR="005926B2" w:rsidRDefault="005926B2" w:rsidP="004E0BC0"/>
                        <w:p w14:paraId="6268FFB4" w14:textId="77777777" w:rsidR="005926B2" w:rsidRDefault="005926B2" w:rsidP="004E0BC0"/>
                        <w:p w14:paraId="7126970C" w14:textId="77777777" w:rsidR="005926B2" w:rsidRDefault="005926B2" w:rsidP="004E0BC0"/>
                        <w:p w14:paraId="707D8E75" w14:textId="77777777" w:rsidR="005926B2" w:rsidRDefault="005926B2" w:rsidP="004E0BC0"/>
                        <w:p w14:paraId="1BCF1C50" w14:textId="77777777" w:rsidR="005926B2" w:rsidRDefault="005926B2" w:rsidP="004E0BC0"/>
                        <w:p w14:paraId="737DDBA3" w14:textId="77777777" w:rsidR="005926B2" w:rsidRDefault="005926B2" w:rsidP="004E0BC0"/>
                        <w:p w14:paraId="3E5FED5B" w14:textId="77777777" w:rsidR="005926B2" w:rsidRDefault="005926B2" w:rsidP="004E0BC0"/>
                        <w:p w14:paraId="0121A0B1" w14:textId="77777777" w:rsidR="005926B2" w:rsidRDefault="005926B2" w:rsidP="004E0BC0"/>
                        <w:p w14:paraId="021E579C" w14:textId="77777777" w:rsidR="005926B2" w:rsidRDefault="005926B2" w:rsidP="004E0BC0"/>
                        <w:p w14:paraId="61139CB7" w14:textId="77777777" w:rsidR="005926B2" w:rsidRDefault="005926B2" w:rsidP="004E0BC0"/>
                        <w:p w14:paraId="487001CA" w14:textId="77777777" w:rsidR="005926B2" w:rsidRDefault="005926B2" w:rsidP="004E0BC0"/>
                        <w:p w14:paraId="0C0183CB" w14:textId="77777777" w:rsidR="005926B2" w:rsidRDefault="005926B2" w:rsidP="004E0BC0"/>
                        <w:p w14:paraId="3129BB51" w14:textId="77777777" w:rsidR="005926B2" w:rsidRDefault="005926B2" w:rsidP="004E0BC0"/>
                        <w:p w14:paraId="2903F196" w14:textId="77777777" w:rsidR="005926B2" w:rsidRDefault="005926B2" w:rsidP="004E0BC0"/>
                        <w:p w14:paraId="1757D532" w14:textId="77777777" w:rsidR="005926B2" w:rsidRDefault="005926B2" w:rsidP="004E0BC0"/>
                        <w:p w14:paraId="1F9AA081" w14:textId="77777777" w:rsidR="005926B2" w:rsidRDefault="005926B2" w:rsidP="004E0BC0"/>
                        <w:p w14:paraId="0A0C3754" w14:textId="77777777" w:rsidR="005926B2" w:rsidRDefault="005926B2" w:rsidP="004E0BC0"/>
                        <w:p w14:paraId="11B3496A" w14:textId="77777777" w:rsidR="005926B2" w:rsidRDefault="005926B2" w:rsidP="004E0BC0"/>
                        <w:p w14:paraId="26142E51" w14:textId="77777777" w:rsidR="005926B2" w:rsidRDefault="005926B2" w:rsidP="004E0BC0"/>
                        <w:p w14:paraId="6F41A5DA" w14:textId="77777777" w:rsidR="005926B2" w:rsidRDefault="005926B2" w:rsidP="004E0BC0"/>
                        <w:p w14:paraId="44848086" w14:textId="77777777" w:rsidR="005926B2" w:rsidRDefault="005926B2" w:rsidP="004E0BC0"/>
                        <w:p w14:paraId="2A4376EA" w14:textId="77777777" w:rsidR="005926B2" w:rsidRDefault="005926B2" w:rsidP="004E0BC0"/>
                        <w:p w14:paraId="7935A780" w14:textId="77777777" w:rsidR="005926B2" w:rsidRDefault="005926B2"/>
                        <w:p w14:paraId="1A67D80E" w14:textId="77777777" w:rsidR="005926B2" w:rsidRDefault="005926B2" w:rsidP="002B4E54"/>
                        <w:p w14:paraId="1CD862FC" w14:textId="77777777" w:rsidR="005926B2" w:rsidRDefault="005926B2" w:rsidP="002B4E54"/>
                        <w:p w14:paraId="345A257B" w14:textId="77777777" w:rsidR="005926B2" w:rsidRDefault="005926B2" w:rsidP="002B4E54"/>
                        <w:p w14:paraId="015CA18D" w14:textId="77777777" w:rsidR="005926B2" w:rsidRDefault="005926B2" w:rsidP="002B4E54"/>
                        <w:p w14:paraId="59AE44BC" w14:textId="77777777" w:rsidR="005926B2" w:rsidRDefault="005926B2" w:rsidP="002B4E54"/>
                        <w:p w14:paraId="0D8FC814" w14:textId="77777777" w:rsidR="005926B2" w:rsidRDefault="005926B2" w:rsidP="002B4E54"/>
                        <w:p w14:paraId="5FFB55CB" w14:textId="77777777" w:rsidR="005926B2" w:rsidRDefault="005926B2" w:rsidP="002B4E54"/>
                        <w:p w14:paraId="4817453B" w14:textId="77777777" w:rsidR="005926B2" w:rsidRDefault="005926B2" w:rsidP="002B4E54"/>
                        <w:p w14:paraId="3FC7C545" w14:textId="77777777" w:rsidR="005926B2" w:rsidRDefault="005926B2" w:rsidP="002B4E54"/>
                        <w:p w14:paraId="6DE7C3ED" w14:textId="77777777" w:rsidR="005926B2" w:rsidRDefault="005926B2" w:rsidP="002B4E54"/>
                        <w:p w14:paraId="6F544F75" w14:textId="77777777" w:rsidR="005926B2" w:rsidRDefault="005926B2" w:rsidP="002B4E54"/>
                        <w:p w14:paraId="10793F28" w14:textId="77777777" w:rsidR="005926B2" w:rsidRDefault="005926B2" w:rsidP="002B4E54"/>
                        <w:p w14:paraId="16789A8E" w14:textId="77777777" w:rsidR="005926B2" w:rsidRDefault="005926B2" w:rsidP="002B4E54"/>
                        <w:p w14:paraId="2BCDF5D4" w14:textId="77777777" w:rsidR="005926B2" w:rsidRDefault="005926B2" w:rsidP="002B4E54"/>
                        <w:p w14:paraId="175CA15B" w14:textId="77777777" w:rsidR="005926B2" w:rsidRDefault="005926B2" w:rsidP="002B4E54"/>
                        <w:p w14:paraId="57A6E3A5" w14:textId="77777777" w:rsidR="005926B2" w:rsidRDefault="005926B2" w:rsidP="002B4E54"/>
                        <w:p w14:paraId="387804A3" w14:textId="77777777" w:rsidR="005926B2" w:rsidRDefault="005926B2" w:rsidP="002B4E54"/>
                        <w:p w14:paraId="6F56B6EE" w14:textId="77777777" w:rsidR="005926B2" w:rsidRDefault="005926B2" w:rsidP="002B4E54"/>
                        <w:p w14:paraId="6CB4C0DE" w14:textId="77777777" w:rsidR="005926B2" w:rsidRDefault="005926B2" w:rsidP="002B4E54"/>
                        <w:p w14:paraId="6D5800F4" w14:textId="77777777" w:rsidR="005926B2" w:rsidRDefault="005926B2" w:rsidP="002B4E54"/>
                        <w:p w14:paraId="642977AA" w14:textId="77777777" w:rsidR="005926B2" w:rsidRDefault="005926B2" w:rsidP="002B4E54"/>
                        <w:p w14:paraId="25E0ABAC" w14:textId="77777777" w:rsidR="005926B2" w:rsidRDefault="005926B2" w:rsidP="002B4E54"/>
                        <w:p w14:paraId="3726A314" w14:textId="77777777" w:rsidR="005926B2" w:rsidRDefault="005926B2" w:rsidP="002B4E54"/>
                        <w:p w14:paraId="604AF594" w14:textId="77777777" w:rsidR="005926B2" w:rsidRDefault="005926B2" w:rsidP="002B4E54"/>
                        <w:p w14:paraId="36BC1B43" w14:textId="77777777" w:rsidR="005926B2" w:rsidRDefault="005926B2" w:rsidP="002B4E54"/>
                        <w:p w14:paraId="696EB3C7" w14:textId="77777777" w:rsidR="005926B2" w:rsidRDefault="005926B2" w:rsidP="002B4E54"/>
                        <w:p w14:paraId="56F3BC59" w14:textId="77777777" w:rsidR="005926B2" w:rsidRDefault="005926B2" w:rsidP="002B4E54"/>
                        <w:p w14:paraId="5F8D811D" w14:textId="77777777" w:rsidR="005926B2" w:rsidRDefault="005926B2" w:rsidP="002B4E54"/>
                        <w:p w14:paraId="529F2D1F" w14:textId="77777777" w:rsidR="005926B2" w:rsidRDefault="005926B2" w:rsidP="002B4E54"/>
                        <w:p w14:paraId="3F92D434" w14:textId="77777777" w:rsidR="005926B2" w:rsidRDefault="005926B2" w:rsidP="002B4E54"/>
                        <w:p w14:paraId="7EE3B5D7" w14:textId="77777777" w:rsidR="005926B2" w:rsidRDefault="005926B2" w:rsidP="002B4E54"/>
                        <w:p w14:paraId="00C3E8FA" w14:textId="77777777" w:rsidR="005926B2" w:rsidRDefault="005926B2" w:rsidP="002B4E54"/>
                        <w:p w14:paraId="76CD79A3" w14:textId="77777777" w:rsidR="005926B2" w:rsidRDefault="005926B2" w:rsidP="002B4E54"/>
                        <w:p w14:paraId="43C0529C" w14:textId="77777777" w:rsidR="005926B2" w:rsidRDefault="005926B2" w:rsidP="002B4E54"/>
                        <w:p w14:paraId="442DFB5F" w14:textId="77777777" w:rsidR="005926B2" w:rsidRDefault="005926B2" w:rsidP="002B4E54"/>
                        <w:p w14:paraId="3311370A" w14:textId="77777777" w:rsidR="005926B2" w:rsidRDefault="005926B2" w:rsidP="002B4E54"/>
                        <w:p w14:paraId="36795812" w14:textId="77777777" w:rsidR="005926B2" w:rsidRDefault="005926B2" w:rsidP="002B4E54"/>
                        <w:p w14:paraId="6834716B" w14:textId="77777777" w:rsidR="005926B2" w:rsidRDefault="005926B2" w:rsidP="002B4E54"/>
                        <w:p w14:paraId="3EF00FA1" w14:textId="77777777" w:rsidR="005926B2" w:rsidRDefault="005926B2" w:rsidP="002B4E54"/>
                        <w:p w14:paraId="1A9473B3" w14:textId="77777777" w:rsidR="005926B2" w:rsidRDefault="005926B2" w:rsidP="002B4E54"/>
                        <w:p w14:paraId="4C275632" w14:textId="77777777" w:rsidR="005926B2" w:rsidRDefault="005926B2" w:rsidP="002B4E54"/>
                        <w:p w14:paraId="1C229089" w14:textId="77777777" w:rsidR="005926B2" w:rsidRDefault="005926B2" w:rsidP="002B4E54"/>
                        <w:p w14:paraId="750F9F79" w14:textId="77777777" w:rsidR="005926B2" w:rsidRDefault="005926B2" w:rsidP="002B4E54"/>
                        <w:p w14:paraId="7365DEA3" w14:textId="77777777" w:rsidR="005926B2" w:rsidRDefault="005926B2" w:rsidP="002B4E54"/>
                        <w:p w14:paraId="261B12D2" w14:textId="77777777" w:rsidR="005926B2" w:rsidRDefault="005926B2" w:rsidP="002B4E54"/>
                        <w:p w14:paraId="77ADC2A6" w14:textId="77777777" w:rsidR="005926B2" w:rsidRDefault="005926B2" w:rsidP="002B4E54"/>
                        <w:p w14:paraId="60115BA1" w14:textId="77777777" w:rsidR="005926B2" w:rsidRDefault="005926B2" w:rsidP="002B4E54"/>
                        <w:p w14:paraId="14F51D1C" w14:textId="77777777" w:rsidR="005926B2" w:rsidRDefault="005926B2" w:rsidP="002B4E54"/>
                        <w:p w14:paraId="1A6A8B0C" w14:textId="77777777" w:rsidR="005926B2" w:rsidRDefault="005926B2" w:rsidP="002B4E54"/>
                        <w:p w14:paraId="046516F7" w14:textId="77777777" w:rsidR="005926B2" w:rsidRDefault="005926B2" w:rsidP="002B4E54"/>
                        <w:p w14:paraId="352EBFC6" w14:textId="77777777" w:rsidR="005926B2" w:rsidRDefault="005926B2" w:rsidP="002B4E54"/>
                        <w:p w14:paraId="5D7FD1B0" w14:textId="77777777" w:rsidR="005926B2" w:rsidRDefault="005926B2" w:rsidP="002B4E54"/>
                        <w:p w14:paraId="0B9C4713" w14:textId="77777777" w:rsidR="005926B2" w:rsidRDefault="005926B2" w:rsidP="002B4E54"/>
                        <w:p w14:paraId="055F5A3B" w14:textId="77777777" w:rsidR="005926B2" w:rsidRDefault="005926B2" w:rsidP="002B4E54"/>
                        <w:p w14:paraId="361530FF" w14:textId="77777777" w:rsidR="005926B2" w:rsidRDefault="005926B2" w:rsidP="002B4E54"/>
                        <w:p w14:paraId="66057CE1" w14:textId="77777777" w:rsidR="005926B2" w:rsidRDefault="005926B2" w:rsidP="002B4E54"/>
                        <w:p w14:paraId="7B94A032" w14:textId="77777777" w:rsidR="005926B2" w:rsidRDefault="005926B2" w:rsidP="002B4E54"/>
                        <w:p w14:paraId="0FD2A3EA" w14:textId="77777777" w:rsidR="005926B2" w:rsidRDefault="005926B2" w:rsidP="002B4E54"/>
                        <w:p w14:paraId="1EE70454" w14:textId="77777777" w:rsidR="005926B2" w:rsidRDefault="005926B2" w:rsidP="002B4E54"/>
                        <w:p w14:paraId="1F9DC676" w14:textId="77777777" w:rsidR="005926B2" w:rsidRDefault="005926B2" w:rsidP="002B4E54"/>
                        <w:p w14:paraId="02D35C56" w14:textId="77777777" w:rsidR="005926B2" w:rsidRDefault="005926B2" w:rsidP="002B4E54"/>
                        <w:p w14:paraId="0189FCF4" w14:textId="77777777" w:rsidR="005926B2" w:rsidRDefault="005926B2" w:rsidP="002B4E54"/>
                        <w:p w14:paraId="25B9C87A" w14:textId="77777777" w:rsidR="005926B2" w:rsidRDefault="005926B2" w:rsidP="002B4E54"/>
                        <w:p w14:paraId="634CC4C2" w14:textId="77777777" w:rsidR="005926B2" w:rsidRDefault="005926B2" w:rsidP="002B4E54"/>
                        <w:p w14:paraId="13252860" w14:textId="77777777" w:rsidR="005926B2" w:rsidRDefault="005926B2" w:rsidP="002B4E54"/>
                        <w:p w14:paraId="138A973C" w14:textId="77777777" w:rsidR="005926B2" w:rsidRDefault="005926B2" w:rsidP="002B4E54"/>
                        <w:p w14:paraId="46D8A0A7" w14:textId="77777777" w:rsidR="005926B2" w:rsidRDefault="005926B2" w:rsidP="002B4E54"/>
                        <w:p w14:paraId="7F9807EC" w14:textId="77777777" w:rsidR="005926B2" w:rsidRDefault="005926B2" w:rsidP="002B4E54"/>
                        <w:p w14:paraId="0674E019" w14:textId="77777777" w:rsidR="005926B2" w:rsidRDefault="005926B2" w:rsidP="002B4E54"/>
                        <w:p w14:paraId="4CC5E032" w14:textId="77777777" w:rsidR="005926B2" w:rsidRDefault="005926B2" w:rsidP="002B4E54"/>
                        <w:p w14:paraId="5E36B215" w14:textId="77777777" w:rsidR="005926B2" w:rsidRDefault="005926B2" w:rsidP="002B4E54"/>
                        <w:p w14:paraId="735ABA40" w14:textId="77777777" w:rsidR="005926B2" w:rsidRDefault="005926B2" w:rsidP="002B4E54"/>
                        <w:p w14:paraId="7AA8154B" w14:textId="77777777" w:rsidR="005926B2" w:rsidRDefault="005926B2" w:rsidP="002B4E54"/>
                        <w:p w14:paraId="1D45DBC1" w14:textId="77777777" w:rsidR="005926B2" w:rsidRDefault="005926B2" w:rsidP="002B4E54"/>
                        <w:p w14:paraId="1C0C382F" w14:textId="77777777" w:rsidR="005926B2" w:rsidRDefault="005926B2" w:rsidP="002B4E54"/>
                        <w:p w14:paraId="1BD417FA" w14:textId="77777777" w:rsidR="005926B2" w:rsidRDefault="005926B2" w:rsidP="002B4E54"/>
                        <w:p w14:paraId="32A88E70" w14:textId="77777777" w:rsidR="005926B2" w:rsidRDefault="005926B2" w:rsidP="002B4E54"/>
                        <w:p w14:paraId="076D3682" w14:textId="77777777" w:rsidR="005926B2" w:rsidRDefault="005926B2" w:rsidP="002B4E54"/>
                        <w:p w14:paraId="03D0C836" w14:textId="77777777" w:rsidR="005926B2" w:rsidRDefault="005926B2" w:rsidP="002B4E54"/>
                        <w:p w14:paraId="7B9D6ED2" w14:textId="77777777" w:rsidR="005926B2" w:rsidRDefault="005926B2" w:rsidP="002B4E54"/>
                        <w:p w14:paraId="61B158C3" w14:textId="77777777" w:rsidR="005926B2" w:rsidRDefault="005926B2" w:rsidP="002B4E54"/>
                        <w:p w14:paraId="6BA70F06" w14:textId="77777777" w:rsidR="005926B2" w:rsidRDefault="005926B2" w:rsidP="002B4E54"/>
                        <w:p w14:paraId="02F83F63" w14:textId="77777777" w:rsidR="005926B2" w:rsidRDefault="005926B2" w:rsidP="002B4E54"/>
                        <w:p w14:paraId="08A46327" w14:textId="77777777" w:rsidR="005926B2" w:rsidRDefault="005926B2" w:rsidP="002B4E54"/>
                        <w:p w14:paraId="257C8CC3" w14:textId="77777777" w:rsidR="005926B2" w:rsidRDefault="005926B2" w:rsidP="002B4E54"/>
                        <w:p w14:paraId="3630EB26" w14:textId="77777777" w:rsidR="005926B2" w:rsidRDefault="005926B2" w:rsidP="002B4E54"/>
                        <w:p w14:paraId="0DB9E4FD" w14:textId="77777777" w:rsidR="005926B2" w:rsidRDefault="005926B2" w:rsidP="002B4E54"/>
                        <w:p w14:paraId="2F928757" w14:textId="77777777" w:rsidR="005926B2" w:rsidRDefault="005926B2" w:rsidP="002B4E54"/>
                        <w:p w14:paraId="235EEEBF" w14:textId="77777777" w:rsidR="005926B2" w:rsidRDefault="005926B2" w:rsidP="002B4E54"/>
                        <w:p w14:paraId="0BF9DC92" w14:textId="77777777" w:rsidR="005926B2" w:rsidRDefault="005926B2" w:rsidP="002B4E54"/>
                        <w:p w14:paraId="0B8F95F3" w14:textId="77777777" w:rsidR="005926B2" w:rsidRDefault="005926B2" w:rsidP="002B4E54"/>
                        <w:p w14:paraId="1E7834A4" w14:textId="77777777" w:rsidR="005926B2" w:rsidRDefault="005926B2" w:rsidP="002B4E54"/>
                        <w:p w14:paraId="04883540" w14:textId="77777777" w:rsidR="005926B2" w:rsidRDefault="005926B2" w:rsidP="002B4E54"/>
                        <w:p w14:paraId="786F782B" w14:textId="77777777" w:rsidR="005926B2" w:rsidRDefault="005926B2" w:rsidP="002B4E54"/>
                        <w:p w14:paraId="6761F1FE" w14:textId="77777777" w:rsidR="005926B2" w:rsidRDefault="005926B2" w:rsidP="002B4E54"/>
                        <w:p w14:paraId="338D9E87" w14:textId="77777777" w:rsidR="005926B2" w:rsidRDefault="005926B2" w:rsidP="002B4E54"/>
                        <w:p w14:paraId="5B07612E" w14:textId="77777777" w:rsidR="005926B2" w:rsidRDefault="005926B2" w:rsidP="002B4E54"/>
                        <w:p w14:paraId="45280E22" w14:textId="77777777" w:rsidR="005926B2" w:rsidRDefault="005926B2" w:rsidP="002B4E54"/>
                        <w:p w14:paraId="2CB301D3" w14:textId="77777777" w:rsidR="005926B2" w:rsidRDefault="005926B2" w:rsidP="002B4E54"/>
                        <w:p w14:paraId="6A59BC77" w14:textId="77777777" w:rsidR="005926B2" w:rsidRDefault="005926B2" w:rsidP="002B4E54"/>
                        <w:p w14:paraId="0F9FFFA5" w14:textId="77777777" w:rsidR="005926B2" w:rsidRDefault="005926B2" w:rsidP="002B4E54"/>
                        <w:p w14:paraId="081F0B53" w14:textId="77777777" w:rsidR="005926B2" w:rsidRDefault="005926B2" w:rsidP="002B4E54"/>
                        <w:p w14:paraId="2A023357" w14:textId="77777777" w:rsidR="005926B2" w:rsidRDefault="005926B2" w:rsidP="002B4E54"/>
                        <w:p w14:paraId="31784F52" w14:textId="77777777" w:rsidR="005926B2" w:rsidRDefault="005926B2" w:rsidP="002B4E54"/>
                        <w:p w14:paraId="6F87D7E6" w14:textId="77777777" w:rsidR="005926B2" w:rsidRDefault="005926B2" w:rsidP="002B4E54"/>
                        <w:p w14:paraId="49728DF6" w14:textId="77777777" w:rsidR="005926B2" w:rsidRDefault="005926B2" w:rsidP="002B4E54"/>
                        <w:p w14:paraId="4ABCF680" w14:textId="77777777" w:rsidR="005926B2" w:rsidRDefault="005926B2" w:rsidP="002B4E54"/>
                        <w:p w14:paraId="4E496810" w14:textId="77777777" w:rsidR="005926B2" w:rsidRDefault="005926B2" w:rsidP="002B4E54"/>
                        <w:p w14:paraId="712A064D" w14:textId="77777777" w:rsidR="005926B2" w:rsidRDefault="005926B2" w:rsidP="002B4E54"/>
                        <w:p w14:paraId="7440A5AA" w14:textId="77777777" w:rsidR="005926B2" w:rsidRDefault="005926B2" w:rsidP="002B4E54"/>
                        <w:p w14:paraId="6F2067F6" w14:textId="77777777" w:rsidR="005926B2" w:rsidRDefault="005926B2" w:rsidP="002B4E54"/>
                        <w:p w14:paraId="49413649" w14:textId="77777777" w:rsidR="005926B2" w:rsidRDefault="005926B2" w:rsidP="002B4E54"/>
                        <w:p w14:paraId="65CC7A57" w14:textId="77777777" w:rsidR="005926B2" w:rsidRDefault="005926B2" w:rsidP="002B4E54"/>
                        <w:p w14:paraId="707E440E" w14:textId="77777777" w:rsidR="005926B2" w:rsidRDefault="005926B2" w:rsidP="002B4E54"/>
                        <w:p w14:paraId="3705AEDE" w14:textId="77777777" w:rsidR="005926B2" w:rsidRDefault="005926B2" w:rsidP="002B4E54"/>
                        <w:p w14:paraId="70125622" w14:textId="77777777" w:rsidR="005926B2" w:rsidRDefault="005926B2" w:rsidP="002B4E54"/>
                        <w:p w14:paraId="0A7F4E3E" w14:textId="77777777" w:rsidR="005926B2" w:rsidRDefault="005926B2" w:rsidP="002B4E54"/>
                        <w:p w14:paraId="50E9459D" w14:textId="77777777" w:rsidR="005926B2" w:rsidRDefault="005926B2" w:rsidP="002B4E54"/>
                        <w:p w14:paraId="20206E81" w14:textId="77777777" w:rsidR="005926B2" w:rsidRDefault="005926B2" w:rsidP="002B4E54"/>
                        <w:p w14:paraId="173C15DF" w14:textId="77777777" w:rsidR="005926B2" w:rsidRDefault="005926B2" w:rsidP="002B4E54"/>
                        <w:p w14:paraId="771FB8AA" w14:textId="77777777" w:rsidR="005926B2" w:rsidRDefault="005926B2" w:rsidP="002B4E54"/>
                        <w:p w14:paraId="16FC5BDA" w14:textId="77777777" w:rsidR="005926B2" w:rsidRDefault="005926B2" w:rsidP="002B4E54"/>
                        <w:p w14:paraId="6A5C8B0A" w14:textId="77777777" w:rsidR="005926B2" w:rsidRDefault="005926B2" w:rsidP="002B4E54"/>
                        <w:p w14:paraId="7B4EFE75" w14:textId="77777777" w:rsidR="005926B2" w:rsidRDefault="005926B2" w:rsidP="002B4E54"/>
                        <w:p w14:paraId="2084CA10" w14:textId="77777777" w:rsidR="005926B2" w:rsidRDefault="005926B2" w:rsidP="002B4E54"/>
                        <w:p w14:paraId="21488F85" w14:textId="77777777" w:rsidR="005926B2" w:rsidRDefault="005926B2" w:rsidP="002B4E54"/>
                        <w:p w14:paraId="77B6B4A2" w14:textId="77777777" w:rsidR="005926B2" w:rsidRDefault="005926B2" w:rsidP="002B4E54"/>
                        <w:p w14:paraId="373CAA75" w14:textId="77777777" w:rsidR="005926B2" w:rsidRDefault="005926B2" w:rsidP="002B4E54"/>
                        <w:p w14:paraId="2D640ADE" w14:textId="77777777" w:rsidR="005926B2" w:rsidRDefault="005926B2" w:rsidP="002B4E54"/>
                        <w:p w14:paraId="7201C19C" w14:textId="77777777" w:rsidR="005926B2" w:rsidRDefault="005926B2" w:rsidP="002B4E54"/>
                        <w:p w14:paraId="486D6B24" w14:textId="77777777" w:rsidR="005926B2" w:rsidRDefault="005926B2" w:rsidP="002B4E54"/>
                        <w:p w14:paraId="28B42C74" w14:textId="77777777" w:rsidR="005926B2" w:rsidRDefault="005926B2" w:rsidP="002B4E54"/>
                        <w:p w14:paraId="231A38F5" w14:textId="77777777" w:rsidR="005926B2" w:rsidRDefault="005926B2" w:rsidP="002B4E54"/>
                        <w:p w14:paraId="4007C82D" w14:textId="77777777" w:rsidR="005926B2" w:rsidRDefault="005926B2" w:rsidP="002B4E54"/>
                        <w:p w14:paraId="05973088" w14:textId="77777777" w:rsidR="005926B2" w:rsidRDefault="005926B2" w:rsidP="002B4E54"/>
                        <w:p w14:paraId="142D7E24" w14:textId="77777777" w:rsidR="005926B2" w:rsidRDefault="005926B2" w:rsidP="002B4E54"/>
                        <w:p w14:paraId="304CEF6A" w14:textId="77777777" w:rsidR="005926B2" w:rsidRDefault="005926B2" w:rsidP="002B4E54"/>
                        <w:p w14:paraId="1289822A" w14:textId="77777777" w:rsidR="005926B2" w:rsidRDefault="005926B2" w:rsidP="002B4E54"/>
                        <w:p w14:paraId="405331C4" w14:textId="77777777" w:rsidR="005926B2" w:rsidRDefault="005926B2" w:rsidP="002B4E54"/>
                        <w:p w14:paraId="52A901FF" w14:textId="77777777" w:rsidR="005926B2" w:rsidRDefault="005926B2" w:rsidP="002B4E54"/>
                        <w:p w14:paraId="38BE6CA7" w14:textId="77777777" w:rsidR="005926B2" w:rsidRDefault="005926B2" w:rsidP="002B4E54"/>
                        <w:p w14:paraId="7C5B1469" w14:textId="77777777" w:rsidR="005926B2" w:rsidRDefault="005926B2" w:rsidP="002B4E54"/>
                        <w:p w14:paraId="4D2B06DD" w14:textId="77777777" w:rsidR="005926B2" w:rsidRDefault="005926B2" w:rsidP="002B4E54"/>
                        <w:p w14:paraId="06B33CE8" w14:textId="77777777" w:rsidR="005926B2" w:rsidRDefault="005926B2" w:rsidP="002B4E54"/>
                        <w:p w14:paraId="253443FC" w14:textId="77777777" w:rsidR="005926B2" w:rsidRDefault="005926B2" w:rsidP="002B4E54"/>
                        <w:p w14:paraId="6120DAC2" w14:textId="77777777" w:rsidR="005926B2" w:rsidRDefault="005926B2" w:rsidP="002B4E54"/>
                        <w:p w14:paraId="447537DE" w14:textId="77777777" w:rsidR="005926B2" w:rsidRDefault="005926B2" w:rsidP="002B4E54"/>
                        <w:p w14:paraId="5FED0EFF" w14:textId="77777777" w:rsidR="005926B2" w:rsidRDefault="005926B2" w:rsidP="002B4E54"/>
                        <w:p w14:paraId="24653431" w14:textId="77777777" w:rsidR="005926B2" w:rsidRDefault="005926B2" w:rsidP="002B4E54"/>
                        <w:p w14:paraId="598FF053" w14:textId="77777777" w:rsidR="005926B2" w:rsidRDefault="005926B2" w:rsidP="002B4E54"/>
                        <w:p w14:paraId="020386A9" w14:textId="77777777" w:rsidR="005926B2" w:rsidRDefault="005926B2" w:rsidP="002B4E54"/>
                        <w:p w14:paraId="5C51A116" w14:textId="77777777" w:rsidR="005926B2" w:rsidRDefault="005926B2" w:rsidP="002B4E54"/>
                        <w:p w14:paraId="429DC2D4" w14:textId="77777777" w:rsidR="005926B2" w:rsidRDefault="005926B2" w:rsidP="002B4E54"/>
                        <w:p w14:paraId="394816D5" w14:textId="77777777" w:rsidR="005926B2" w:rsidRDefault="005926B2" w:rsidP="002B4E54"/>
                        <w:p w14:paraId="1DA0BEBA" w14:textId="77777777" w:rsidR="005926B2" w:rsidRDefault="005926B2" w:rsidP="002B4E54"/>
                        <w:p w14:paraId="3AC194C7" w14:textId="77777777" w:rsidR="005926B2" w:rsidRDefault="005926B2" w:rsidP="002B4E54"/>
                        <w:p w14:paraId="2F755A67" w14:textId="77777777" w:rsidR="005926B2" w:rsidRDefault="005926B2" w:rsidP="002B4E54"/>
                        <w:p w14:paraId="4419FF87" w14:textId="77777777" w:rsidR="005926B2" w:rsidRDefault="005926B2" w:rsidP="002B4E54"/>
                        <w:p w14:paraId="346CBD47" w14:textId="77777777" w:rsidR="005926B2" w:rsidRDefault="005926B2" w:rsidP="002B4E54"/>
                        <w:p w14:paraId="4AA62176" w14:textId="77777777" w:rsidR="005926B2" w:rsidRDefault="005926B2" w:rsidP="002B4E54"/>
                        <w:p w14:paraId="625E8F72" w14:textId="77777777" w:rsidR="005926B2" w:rsidRDefault="005926B2" w:rsidP="002B4E54"/>
                        <w:p w14:paraId="60B1F19D" w14:textId="77777777" w:rsidR="005926B2" w:rsidRDefault="005926B2" w:rsidP="002B4E54"/>
                        <w:p w14:paraId="258EEEC6" w14:textId="77777777" w:rsidR="005926B2" w:rsidRDefault="005926B2" w:rsidP="002B4E54"/>
                        <w:p w14:paraId="776AFA7E" w14:textId="77777777" w:rsidR="005926B2" w:rsidRDefault="005926B2" w:rsidP="002B4E54"/>
                        <w:p w14:paraId="5E18A86F" w14:textId="77777777" w:rsidR="005926B2" w:rsidRDefault="005926B2" w:rsidP="002B4E54"/>
                        <w:p w14:paraId="7302A37B" w14:textId="77777777" w:rsidR="005926B2" w:rsidRDefault="005926B2" w:rsidP="002B4E54"/>
                        <w:p w14:paraId="47469ADF" w14:textId="77777777" w:rsidR="005926B2" w:rsidRDefault="005926B2" w:rsidP="002B4E54"/>
                        <w:p w14:paraId="7AB03A25" w14:textId="77777777" w:rsidR="005926B2" w:rsidRDefault="005926B2" w:rsidP="002B4E54"/>
                        <w:p w14:paraId="55B3952D" w14:textId="77777777" w:rsidR="005926B2" w:rsidRDefault="005926B2" w:rsidP="002B4E54"/>
                        <w:p w14:paraId="656EC360" w14:textId="77777777" w:rsidR="005926B2" w:rsidRDefault="005926B2" w:rsidP="002B4E54"/>
                        <w:p w14:paraId="654A2685" w14:textId="77777777" w:rsidR="005926B2" w:rsidRDefault="005926B2" w:rsidP="002B4E54"/>
                        <w:p w14:paraId="68B4A4B0" w14:textId="77777777" w:rsidR="005926B2" w:rsidRDefault="005926B2" w:rsidP="002B4E54"/>
                        <w:p w14:paraId="751EF51C" w14:textId="77777777" w:rsidR="005926B2" w:rsidRDefault="005926B2" w:rsidP="002B4E54"/>
                        <w:p w14:paraId="3FAE3912" w14:textId="77777777" w:rsidR="005926B2" w:rsidRDefault="005926B2" w:rsidP="002B4E54"/>
                        <w:p w14:paraId="19D031CC" w14:textId="77777777" w:rsidR="005926B2" w:rsidRDefault="005926B2" w:rsidP="002B4E54"/>
                        <w:p w14:paraId="631312CF" w14:textId="77777777" w:rsidR="005926B2" w:rsidRDefault="005926B2" w:rsidP="002B4E54"/>
                        <w:p w14:paraId="6DC575C6" w14:textId="77777777" w:rsidR="005926B2" w:rsidRDefault="005926B2" w:rsidP="002B4E54"/>
                        <w:p w14:paraId="4B442052" w14:textId="77777777" w:rsidR="005926B2" w:rsidRDefault="005926B2" w:rsidP="002B4E54"/>
                        <w:p w14:paraId="0F98B924" w14:textId="77777777" w:rsidR="005926B2" w:rsidRDefault="005926B2" w:rsidP="002B4E54"/>
                        <w:p w14:paraId="71035B43" w14:textId="77777777" w:rsidR="005926B2" w:rsidRDefault="005926B2" w:rsidP="002B4E54"/>
                        <w:p w14:paraId="28D11A98" w14:textId="77777777" w:rsidR="005926B2" w:rsidRDefault="005926B2" w:rsidP="002B4E54"/>
                        <w:p w14:paraId="78F5F96E" w14:textId="77777777" w:rsidR="005926B2" w:rsidRDefault="005926B2" w:rsidP="002B4E54"/>
                        <w:p w14:paraId="0F6EE45B" w14:textId="77777777" w:rsidR="005926B2" w:rsidRDefault="005926B2" w:rsidP="002B4E54"/>
                        <w:p w14:paraId="2C3B200C" w14:textId="77777777" w:rsidR="005926B2" w:rsidRDefault="005926B2" w:rsidP="002B4E54"/>
                        <w:p w14:paraId="73492D8B" w14:textId="77777777" w:rsidR="005926B2" w:rsidRDefault="005926B2" w:rsidP="002B4E54"/>
                        <w:p w14:paraId="59652EBF" w14:textId="77777777" w:rsidR="005926B2" w:rsidRDefault="005926B2" w:rsidP="002B4E54"/>
                        <w:p w14:paraId="19BF3BF7" w14:textId="77777777" w:rsidR="005926B2" w:rsidRDefault="005926B2" w:rsidP="002B4E54"/>
                        <w:p w14:paraId="586C3FC1" w14:textId="77777777" w:rsidR="005926B2" w:rsidRDefault="005926B2" w:rsidP="002B4E54"/>
                        <w:p w14:paraId="4BD6C4D3" w14:textId="77777777" w:rsidR="005926B2" w:rsidRDefault="005926B2" w:rsidP="002B4E54"/>
                        <w:p w14:paraId="0949BA35" w14:textId="77777777" w:rsidR="005926B2" w:rsidRDefault="005926B2" w:rsidP="002B4E54"/>
                        <w:p w14:paraId="6C7937C7" w14:textId="77777777" w:rsidR="005926B2" w:rsidRDefault="005926B2" w:rsidP="002B4E54"/>
                        <w:p w14:paraId="015DB3CD" w14:textId="77777777" w:rsidR="005926B2" w:rsidRDefault="005926B2" w:rsidP="002B4E54"/>
                        <w:p w14:paraId="02C75F2C" w14:textId="77777777" w:rsidR="005926B2" w:rsidRDefault="005926B2" w:rsidP="002B4E54"/>
                        <w:p w14:paraId="359AC818" w14:textId="77777777" w:rsidR="005926B2" w:rsidRDefault="005926B2" w:rsidP="002B4E54"/>
                        <w:p w14:paraId="0DFB0D09" w14:textId="77777777" w:rsidR="005926B2" w:rsidRDefault="005926B2" w:rsidP="002B4E54"/>
                        <w:p w14:paraId="732FC1FF" w14:textId="77777777" w:rsidR="005926B2" w:rsidRDefault="005926B2" w:rsidP="002B4E54"/>
                        <w:p w14:paraId="0A324887" w14:textId="77777777" w:rsidR="005926B2" w:rsidRDefault="005926B2" w:rsidP="002B4E54"/>
                        <w:p w14:paraId="4615244E" w14:textId="77777777" w:rsidR="005926B2" w:rsidRDefault="005926B2" w:rsidP="002B4E54"/>
                        <w:p w14:paraId="341EA631" w14:textId="77777777" w:rsidR="005926B2" w:rsidRDefault="005926B2" w:rsidP="002B4E54"/>
                        <w:p w14:paraId="16DA882F" w14:textId="77777777" w:rsidR="005926B2" w:rsidRDefault="005926B2" w:rsidP="002B4E54"/>
                        <w:p w14:paraId="58A73981" w14:textId="77777777" w:rsidR="005926B2" w:rsidRDefault="005926B2" w:rsidP="002B4E54"/>
                        <w:p w14:paraId="2256002D" w14:textId="77777777" w:rsidR="005926B2" w:rsidRDefault="005926B2" w:rsidP="002B4E54"/>
                        <w:p w14:paraId="585190EB" w14:textId="77777777" w:rsidR="005926B2" w:rsidRDefault="005926B2" w:rsidP="002B4E54"/>
                        <w:p w14:paraId="4C3167A7" w14:textId="77777777" w:rsidR="005926B2" w:rsidRDefault="005926B2" w:rsidP="002B4E54"/>
                        <w:p w14:paraId="1E625B2B" w14:textId="77777777" w:rsidR="005926B2" w:rsidRDefault="005926B2" w:rsidP="002B4E54"/>
                        <w:p w14:paraId="3E5050DF" w14:textId="77777777" w:rsidR="005926B2" w:rsidRDefault="005926B2" w:rsidP="002B4E54"/>
                        <w:p w14:paraId="2A3B4318" w14:textId="77777777" w:rsidR="005926B2" w:rsidRDefault="005926B2" w:rsidP="002B4E54"/>
                        <w:p w14:paraId="3E89BF85" w14:textId="77777777" w:rsidR="005926B2" w:rsidRDefault="005926B2" w:rsidP="002B4E54"/>
                        <w:p w14:paraId="458515F3" w14:textId="77777777" w:rsidR="005926B2" w:rsidRDefault="005926B2" w:rsidP="002B4E54"/>
                        <w:p w14:paraId="1DA7F3CE" w14:textId="77777777" w:rsidR="005926B2" w:rsidRDefault="005926B2" w:rsidP="002B4E54"/>
                        <w:p w14:paraId="4F40E839" w14:textId="77777777" w:rsidR="005926B2" w:rsidRDefault="005926B2" w:rsidP="002B4E54"/>
                        <w:p w14:paraId="0819AA01" w14:textId="77777777" w:rsidR="005926B2" w:rsidRDefault="005926B2" w:rsidP="002B4E54"/>
                        <w:p w14:paraId="5B9B8CED" w14:textId="77777777" w:rsidR="005926B2" w:rsidRDefault="005926B2" w:rsidP="002B4E54"/>
                        <w:p w14:paraId="797A5283" w14:textId="77777777" w:rsidR="005926B2" w:rsidRDefault="005926B2" w:rsidP="002B4E54"/>
                        <w:p w14:paraId="64BC5370" w14:textId="77777777" w:rsidR="005926B2" w:rsidRDefault="005926B2" w:rsidP="002B4E54"/>
                        <w:p w14:paraId="27D9E69A" w14:textId="77777777" w:rsidR="005926B2" w:rsidRDefault="005926B2" w:rsidP="002B4E54"/>
                        <w:p w14:paraId="6D705F89" w14:textId="77777777" w:rsidR="005926B2" w:rsidRDefault="005926B2" w:rsidP="002B4E54"/>
                        <w:p w14:paraId="0B0DF073" w14:textId="77777777" w:rsidR="005926B2" w:rsidRDefault="005926B2" w:rsidP="002B4E54"/>
                        <w:p w14:paraId="30CE31FD" w14:textId="77777777" w:rsidR="005926B2" w:rsidRDefault="005926B2" w:rsidP="002B4E54"/>
                        <w:p w14:paraId="716071F3" w14:textId="77777777" w:rsidR="005926B2" w:rsidRDefault="005926B2" w:rsidP="002B4E54"/>
                        <w:p w14:paraId="1C007C94" w14:textId="77777777" w:rsidR="005926B2" w:rsidRDefault="005926B2" w:rsidP="002B4E54"/>
                        <w:p w14:paraId="59B7F2A3" w14:textId="77777777" w:rsidR="005926B2" w:rsidRDefault="005926B2" w:rsidP="002B4E54"/>
                        <w:p w14:paraId="00E42BE3" w14:textId="77777777" w:rsidR="005926B2" w:rsidRDefault="005926B2" w:rsidP="002B4E54"/>
                        <w:p w14:paraId="4C7460AE" w14:textId="77777777" w:rsidR="005926B2" w:rsidRDefault="005926B2" w:rsidP="002B4E54"/>
                        <w:p w14:paraId="27ADDC6A" w14:textId="77777777" w:rsidR="005926B2" w:rsidRDefault="005926B2" w:rsidP="002B4E54"/>
                        <w:p w14:paraId="53ED8E59" w14:textId="77777777" w:rsidR="005926B2" w:rsidRDefault="005926B2" w:rsidP="002B4E54"/>
                        <w:p w14:paraId="5B7ABCE1" w14:textId="77777777" w:rsidR="005926B2" w:rsidRDefault="005926B2" w:rsidP="002B4E54"/>
                        <w:p w14:paraId="0EACE7B2" w14:textId="77777777" w:rsidR="005926B2" w:rsidRDefault="005926B2" w:rsidP="002B4E54"/>
                        <w:p w14:paraId="1A4156FB" w14:textId="77777777" w:rsidR="005926B2" w:rsidRDefault="005926B2" w:rsidP="002B4E54"/>
                        <w:p w14:paraId="57B2A151" w14:textId="77777777" w:rsidR="005926B2" w:rsidRDefault="005926B2" w:rsidP="002B4E54"/>
                        <w:p w14:paraId="7AE37ADC" w14:textId="77777777" w:rsidR="005926B2" w:rsidRDefault="005926B2" w:rsidP="002B4E54"/>
                        <w:p w14:paraId="03ED5358" w14:textId="77777777" w:rsidR="005926B2" w:rsidRDefault="005926B2" w:rsidP="002B4E54"/>
                        <w:p w14:paraId="42A30F8A" w14:textId="77777777" w:rsidR="005926B2" w:rsidRDefault="005926B2" w:rsidP="002B4E54"/>
                        <w:p w14:paraId="0498004C" w14:textId="77777777" w:rsidR="005926B2" w:rsidRDefault="005926B2" w:rsidP="002B4E54"/>
                        <w:p w14:paraId="56500AF2" w14:textId="77777777" w:rsidR="005926B2" w:rsidRDefault="005926B2" w:rsidP="002B4E54"/>
                        <w:p w14:paraId="57C0CD9D" w14:textId="77777777" w:rsidR="005926B2" w:rsidRDefault="005926B2" w:rsidP="002B4E54"/>
                        <w:p w14:paraId="1A9CE8DD" w14:textId="77777777" w:rsidR="005926B2" w:rsidRDefault="005926B2" w:rsidP="002B4E54"/>
                        <w:p w14:paraId="109E1E2F" w14:textId="77777777" w:rsidR="005926B2" w:rsidRDefault="005926B2" w:rsidP="002B4E54"/>
                        <w:p w14:paraId="1CF8B7E2" w14:textId="77777777" w:rsidR="005926B2" w:rsidRDefault="005926B2" w:rsidP="002B4E54"/>
                        <w:p w14:paraId="0CB32588" w14:textId="77777777" w:rsidR="005926B2" w:rsidRDefault="005926B2" w:rsidP="002B4E54"/>
                        <w:p w14:paraId="4FB3905F" w14:textId="77777777" w:rsidR="005926B2" w:rsidRDefault="005926B2" w:rsidP="002B4E54"/>
                        <w:p w14:paraId="36B66EAB" w14:textId="77777777" w:rsidR="005926B2" w:rsidRDefault="005926B2" w:rsidP="002B4E54"/>
                        <w:p w14:paraId="0FC06E04" w14:textId="77777777" w:rsidR="005926B2" w:rsidRDefault="005926B2" w:rsidP="002B4E54"/>
                        <w:p w14:paraId="64494566" w14:textId="77777777" w:rsidR="005926B2" w:rsidRDefault="005926B2" w:rsidP="002B4E54"/>
                        <w:p w14:paraId="69F851DD" w14:textId="77777777" w:rsidR="005926B2" w:rsidRDefault="005926B2" w:rsidP="002B4E54"/>
                        <w:p w14:paraId="76697621" w14:textId="77777777" w:rsidR="005926B2" w:rsidRDefault="005926B2" w:rsidP="002B4E54"/>
                        <w:p w14:paraId="46E5D0F1" w14:textId="77777777" w:rsidR="005926B2" w:rsidRDefault="005926B2" w:rsidP="002B4E54"/>
                        <w:p w14:paraId="798D7840" w14:textId="77777777" w:rsidR="005926B2" w:rsidRDefault="005926B2" w:rsidP="002B4E54"/>
                        <w:p w14:paraId="434B3320" w14:textId="77777777" w:rsidR="005926B2" w:rsidRDefault="005926B2" w:rsidP="002B4E54"/>
                        <w:p w14:paraId="36F5207A" w14:textId="77777777" w:rsidR="005926B2" w:rsidRDefault="005926B2" w:rsidP="002B4E54"/>
                        <w:p w14:paraId="74EBB797" w14:textId="77777777" w:rsidR="005926B2" w:rsidRDefault="005926B2" w:rsidP="002B4E54"/>
                        <w:p w14:paraId="11EF22CE" w14:textId="77777777" w:rsidR="005926B2" w:rsidRDefault="005926B2" w:rsidP="002B4E54"/>
                        <w:p w14:paraId="1E16F18F" w14:textId="77777777" w:rsidR="005926B2" w:rsidRDefault="005926B2" w:rsidP="002B4E54"/>
                        <w:p w14:paraId="713DC1AE" w14:textId="77777777" w:rsidR="005926B2" w:rsidRDefault="005926B2" w:rsidP="002B4E54"/>
                        <w:p w14:paraId="693C1C08" w14:textId="77777777" w:rsidR="005926B2" w:rsidRDefault="005926B2" w:rsidP="002B4E54"/>
                        <w:p w14:paraId="420C476E" w14:textId="77777777" w:rsidR="005926B2" w:rsidRDefault="005926B2" w:rsidP="002B4E54"/>
                        <w:p w14:paraId="6C1D2FB5" w14:textId="77777777" w:rsidR="005926B2" w:rsidRDefault="005926B2" w:rsidP="002B4E54"/>
                        <w:p w14:paraId="36BC3069" w14:textId="77777777" w:rsidR="005926B2" w:rsidRDefault="005926B2" w:rsidP="002B4E54"/>
                        <w:p w14:paraId="6C99F725" w14:textId="77777777" w:rsidR="005926B2" w:rsidRDefault="005926B2" w:rsidP="002B4E54"/>
                        <w:p w14:paraId="69AB3FD3" w14:textId="77777777" w:rsidR="005926B2" w:rsidRDefault="005926B2" w:rsidP="002B4E54"/>
                        <w:p w14:paraId="69BC6561" w14:textId="77777777" w:rsidR="005926B2" w:rsidRDefault="005926B2" w:rsidP="002B4E54"/>
                        <w:p w14:paraId="7B8A315F" w14:textId="77777777" w:rsidR="005926B2" w:rsidRDefault="005926B2" w:rsidP="002B4E54"/>
                        <w:p w14:paraId="7F95025E" w14:textId="77777777" w:rsidR="005926B2" w:rsidRDefault="005926B2" w:rsidP="002B4E54"/>
                        <w:p w14:paraId="1288CFE7" w14:textId="77777777" w:rsidR="005926B2" w:rsidRDefault="005926B2" w:rsidP="002B4E54"/>
                        <w:p w14:paraId="259C9F38" w14:textId="77777777" w:rsidR="005926B2" w:rsidRDefault="005926B2" w:rsidP="002B4E54"/>
                        <w:p w14:paraId="0494FA12" w14:textId="77777777" w:rsidR="005926B2" w:rsidRDefault="005926B2" w:rsidP="002B4E54"/>
                        <w:p w14:paraId="624A2608" w14:textId="77777777" w:rsidR="005926B2" w:rsidRDefault="005926B2" w:rsidP="002B4E54"/>
                        <w:p w14:paraId="51A1E22A" w14:textId="77777777" w:rsidR="005926B2" w:rsidRDefault="005926B2" w:rsidP="002B4E54"/>
                        <w:p w14:paraId="4A6E3641" w14:textId="77777777" w:rsidR="005926B2" w:rsidRDefault="005926B2" w:rsidP="002B4E54"/>
                        <w:p w14:paraId="01244305" w14:textId="77777777" w:rsidR="005926B2" w:rsidRDefault="005926B2" w:rsidP="002B4E54"/>
                        <w:p w14:paraId="672BBD67" w14:textId="77777777" w:rsidR="005926B2" w:rsidRDefault="005926B2" w:rsidP="002B4E54"/>
                        <w:p w14:paraId="140E072B" w14:textId="77777777" w:rsidR="005926B2" w:rsidRDefault="005926B2" w:rsidP="002B4E54"/>
                        <w:p w14:paraId="7935A707" w14:textId="77777777" w:rsidR="005926B2" w:rsidRDefault="005926B2" w:rsidP="002B4E54"/>
                        <w:p w14:paraId="1A55B068" w14:textId="77777777" w:rsidR="005926B2" w:rsidRDefault="005926B2" w:rsidP="002B4E54"/>
                        <w:p w14:paraId="645D38CE" w14:textId="77777777" w:rsidR="005926B2" w:rsidRDefault="005926B2" w:rsidP="002B4E54"/>
                        <w:p w14:paraId="67592B6C" w14:textId="77777777" w:rsidR="005926B2" w:rsidRDefault="005926B2" w:rsidP="002B4E54"/>
                        <w:p w14:paraId="62E3C059" w14:textId="77777777" w:rsidR="005926B2" w:rsidRDefault="005926B2" w:rsidP="002B4E54"/>
                        <w:p w14:paraId="565708AC" w14:textId="77777777" w:rsidR="005926B2" w:rsidRDefault="005926B2" w:rsidP="002B4E54"/>
                        <w:p w14:paraId="63F48F5D" w14:textId="77777777" w:rsidR="005926B2" w:rsidRDefault="005926B2" w:rsidP="002B4E54"/>
                        <w:p w14:paraId="382CDDAB" w14:textId="77777777" w:rsidR="005926B2" w:rsidRDefault="005926B2" w:rsidP="002B4E54"/>
                        <w:p w14:paraId="2C40BEC4" w14:textId="77777777" w:rsidR="005926B2" w:rsidRDefault="005926B2" w:rsidP="002B4E54"/>
                        <w:p w14:paraId="4AE33048" w14:textId="77777777" w:rsidR="005926B2" w:rsidRDefault="005926B2" w:rsidP="002B4E54"/>
                        <w:p w14:paraId="08C01426" w14:textId="77777777" w:rsidR="005926B2" w:rsidRDefault="005926B2" w:rsidP="002B4E54"/>
                        <w:p w14:paraId="4BD1AF0D" w14:textId="77777777" w:rsidR="005926B2" w:rsidRDefault="005926B2" w:rsidP="002B4E54"/>
                        <w:p w14:paraId="463556DF" w14:textId="77777777" w:rsidR="005926B2" w:rsidRDefault="005926B2" w:rsidP="002B4E54"/>
                        <w:p w14:paraId="075277FD" w14:textId="77777777" w:rsidR="005926B2" w:rsidRDefault="005926B2" w:rsidP="002B4E54"/>
                        <w:p w14:paraId="01D1E9A0" w14:textId="77777777" w:rsidR="005926B2" w:rsidRDefault="005926B2" w:rsidP="002B4E54"/>
                        <w:p w14:paraId="6CFC41E4" w14:textId="77777777" w:rsidR="005926B2" w:rsidRDefault="005926B2" w:rsidP="002B4E54"/>
                        <w:p w14:paraId="2478AC76" w14:textId="77777777" w:rsidR="005926B2" w:rsidRDefault="005926B2" w:rsidP="002B4E54"/>
                        <w:p w14:paraId="447CF32C" w14:textId="77777777" w:rsidR="005926B2" w:rsidRDefault="005926B2" w:rsidP="002B4E54"/>
                        <w:p w14:paraId="0889C3B1" w14:textId="77777777" w:rsidR="005926B2" w:rsidRDefault="005926B2" w:rsidP="002B4E54"/>
                        <w:p w14:paraId="28251593" w14:textId="77777777" w:rsidR="005926B2" w:rsidRDefault="005926B2" w:rsidP="002B4E54"/>
                        <w:p w14:paraId="31B96BB0" w14:textId="77777777" w:rsidR="005926B2" w:rsidRDefault="005926B2" w:rsidP="002B4E54"/>
                        <w:p w14:paraId="31651D20" w14:textId="77777777" w:rsidR="005926B2" w:rsidRDefault="005926B2" w:rsidP="002B4E54"/>
                        <w:p w14:paraId="0F1B1478" w14:textId="77777777" w:rsidR="005926B2" w:rsidRDefault="005926B2" w:rsidP="002B4E54"/>
                        <w:p w14:paraId="1CECE9C8" w14:textId="77777777" w:rsidR="005926B2" w:rsidRDefault="005926B2" w:rsidP="002B4E54"/>
                        <w:p w14:paraId="47D15B3F" w14:textId="77777777" w:rsidR="005926B2" w:rsidRDefault="005926B2" w:rsidP="002B4E54"/>
                        <w:p w14:paraId="45A66590" w14:textId="77777777" w:rsidR="005926B2" w:rsidRDefault="005926B2" w:rsidP="002B4E54"/>
                        <w:p w14:paraId="1B9331D0" w14:textId="77777777" w:rsidR="005926B2" w:rsidRDefault="005926B2" w:rsidP="002B4E54"/>
                        <w:p w14:paraId="78EAACA2" w14:textId="77777777" w:rsidR="005926B2" w:rsidRDefault="005926B2" w:rsidP="002B4E54"/>
                        <w:p w14:paraId="5DEDCC45" w14:textId="77777777" w:rsidR="005926B2" w:rsidRDefault="005926B2" w:rsidP="002B4E54"/>
                        <w:p w14:paraId="06C25201" w14:textId="77777777" w:rsidR="005926B2" w:rsidRDefault="005926B2" w:rsidP="002B4E54"/>
                        <w:p w14:paraId="67D0A928" w14:textId="77777777" w:rsidR="005926B2" w:rsidRDefault="005926B2" w:rsidP="002B4E54"/>
                        <w:p w14:paraId="4AF65798" w14:textId="77777777" w:rsidR="005926B2" w:rsidRDefault="005926B2" w:rsidP="002B4E54"/>
                        <w:p w14:paraId="678B49EB" w14:textId="77777777" w:rsidR="005926B2" w:rsidRDefault="005926B2" w:rsidP="002B4E54"/>
                        <w:p w14:paraId="659FA532" w14:textId="77777777" w:rsidR="005926B2" w:rsidRDefault="005926B2" w:rsidP="002B4E54"/>
                        <w:p w14:paraId="38914D6D" w14:textId="77777777" w:rsidR="005926B2" w:rsidRDefault="005926B2" w:rsidP="002B4E54"/>
                        <w:p w14:paraId="39541568" w14:textId="77777777" w:rsidR="005926B2" w:rsidRDefault="005926B2" w:rsidP="002B4E54"/>
                        <w:p w14:paraId="69C60335" w14:textId="77777777" w:rsidR="005926B2" w:rsidRDefault="005926B2" w:rsidP="002B4E54"/>
                        <w:p w14:paraId="6C75EC95" w14:textId="77777777" w:rsidR="005926B2" w:rsidRDefault="005926B2" w:rsidP="002B4E54"/>
                        <w:p w14:paraId="0301F24A" w14:textId="77777777" w:rsidR="005926B2" w:rsidRDefault="005926B2" w:rsidP="002B4E54"/>
                        <w:p w14:paraId="7CB8B28F" w14:textId="77777777" w:rsidR="005926B2" w:rsidRDefault="005926B2" w:rsidP="002B4E54"/>
                        <w:p w14:paraId="54A70233" w14:textId="77777777" w:rsidR="005926B2" w:rsidRDefault="005926B2" w:rsidP="002B4E54"/>
                        <w:p w14:paraId="260C3ED0" w14:textId="77777777" w:rsidR="005926B2" w:rsidRDefault="005926B2" w:rsidP="002B4E54"/>
                        <w:p w14:paraId="3ED274B3" w14:textId="77777777" w:rsidR="005926B2" w:rsidRDefault="005926B2" w:rsidP="002B4E54"/>
                        <w:p w14:paraId="2AD3C747" w14:textId="77777777" w:rsidR="005926B2" w:rsidRDefault="005926B2" w:rsidP="002B4E54"/>
                        <w:p w14:paraId="1990B6E0" w14:textId="77777777" w:rsidR="005926B2" w:rsidRDefault="005926B2" w:rsidP="002B4E54"/>
                        <w:p w14:paraId="5FC47F2C" w14:textId="77777777" w:rsidR="005926B2" w:rsidRDefault="005926B2" w:rsidP="002B4E54"/>
                        <w:p w14:paraId="104FA5FC" w14:textId="77777777" w:rsidR="005926B2" w:rsidRDefault="005926B2" w:rsidP="002B4E54"/>
                        <w:p w14:paraId="5A9F76B5" w14:textId="77777777" w:rsidR="005926B2" w:rsidRDefault="005926B2" w:rsidP="002B4E54"/>
                        <w:p w14:paraId="3299E681" w14:textId="77777777" w:rsidR="005926B2" w:rsidRDefault="005926B2" w:rsidP="002B4E54"/>
                        <w:p w14:paraId="552CBA27" w14:textId="77777777" w:rsidR="005926B2" w:rsidRDefault="005926B2" w:rsidP="002B4E54"/>
                        <w:p w14:paraId="2FEE5B76" w14:textId="77777777" w:rsidR="005926B2" w:rsidRDefault="005926B2" w:rsidP="002B4E54"/>
                        <w:p w14:paraId="663789EB" w14:textId="77777777" w:rsidR="005926B2" w:rsidRDefault="005926B2" w:rsidP="002B4E54"/>
                        <w:p w14:paraId="7BB2E438" w14:textId="77777777" w:rsidR="005926B2" w:rsidRDefault="005926B2" w:rsidP="002B4E54"/>
                        <w:p w14:paraId="18EA2F1C" w14:textId="77777777" w:rsidR="005926B2" w:rsidRDefault="005926B2" w:rsidP="002B4E54"/>
                        <w:p w14:paraId="6B1DF4E6" w14:textId="77777777" w:rsidR="005926B2" w:rsidRDefault="005926B2" w:rsidP="002B4E54"/>
                        <w:p w14:paraId="77491071" w14:textId="77777777" w:rsidR="005926B2" w:rsidRDefault="005926B2" w:rsidP="002B4E54"/>
                        <w:p w14:paraId="4908A6AD" w14:textId="77777777" w:rsidR="005926B2" w:rsidRDefault="005926B2" w:rsidP="002B4E54"/>
                        <w:p w14:paraId="6BEF1CC7" w14:textId="77777777" w:rsidR="005926B2" w:rsidRDefault="005926B2" w:rsidP="002B4E54"/>
                        <w:p w14:paraId="4F2FE7A4" w14:textId="77777777" w:rsidR="005926B2" w:rsidRDefault="005926B2" w:rsidP="002B4E54"/>
                        <w:p w14:paraId="7BD66766" w14:textId="77777777" w:rsidR="005926B2" w:rsidRDefault="005926B2" w:rsidP="002B4E54"/>
                        <w:p w14:paraId="6B49B8AD" w14:textId="77777777" w:rsidR="005926B2" w:rsidRDefault="005926B2" w:rsidP="002B4E54"/>
                        <w:p w14:paraId="063EB22C" w14:textId="77777777" w:rsidR="005926B2" w:rsidRDefault="005926B2" w:rsidP="002B4E54"/>
                        <w:p w14:paraId="2E45F610" w14:textId="77777777" w:rsidR="005926B2" w:rsidRDefault="005926B2" w:rsidP="002B4E54"/>
                        <w:p w14:paraId="4CFD8081" w14:textId="77777777" w:rsidR="005926B2" w:rsidRDefault="005926B2" w:rsidP="002B4E54"/>
                        <w:p w14:paraId="3437B3A6" w14:textId="77777777" w:rsidR="005926B2" w:rsidRDefault="005926B2" w:rsidP="002B4E54"/>
                        <w:p w14:paraId="57F3B887" w14:textId="77777777" w:rsidR="005926B2" w:rsidRDefault="005926B2" w:rsidP="002B4E54"/>
                        <w:p w14:paraId="3BFAE8FC" w14:textId="77777777" w:rsidR="005926B2" w:rsidRDefault="005926B2" w:rsidP="002B4E54"/>
                        <w:p w14:paraId="23C8F280" w14:textId="77777777" w:rsidR="005926B2" w:rsidRDefault="005926B2" w:rsidP="002B4E54"/>
                        <w:p w14:paraId="6F0BE201" w14:textId="77777777" w:rsidR="005926B2" w:rsidRDefault="005926B2" w:rsidP="002B4E54"/>
                        <w:p w14:paraId="35EA2179" w14:textId="77777777" w:rsidR="005926B2" w:rsidRDefault="005926B2" w:rsidP="002B4E54"/>
                        <w:p w14:paraId="7212E204" w14:textId="77777777" w:rsidR="005926B2" w:rsidRDefault="005926B2" w:rsidP="002B4E54"/>
                        <w:p w14:paraId="5975A318" w14:textId="77777777" w:rsidR="005926B2" w:rsidRDefault="005926B2" w:rsidP="002B4E54"/>
                        <w:p w14:paraId="10FEC270" w14:textId="77777777" w:rsidR="005926B2" w:rsidRDefault="005926B2" w:rsidP="002B4E54"/>
                        <w:p w14:paraId="1875F9B0" w14:textId="77777777" w:rsidR="005926B2" w:rsidRDefault="005926B2" w:rsidP="002B4E54"/>
                        <w:p w14:paraId="00F894DB" w14:textId="77777777" w:rsidR="005926B2" w:rsidRDefault="005926B2" w:rsidP="002B4E54"/>
                        <w:p w14:paraId="5B7346B6" w14:textId="77777777" w:rsidR="005926B2" w:rsidRDefault="005926B2" w:rsidP="002B4E54"/>
                        <w:p w14:paraId="706C93F3" w14:textId="77777777" w:rsidR="005926B2" w:rsidRDefault="005926B2" w:rsidP="002B4E54"/>
                        <w:p w14:paraId="1074C2CC" w14:textId="77777777" w:rsidR="005926B2" w:rsidRDefault="005926B2" w:rsidP="002B4E54"/>
                        <w:p w14:paraId="6A61C6C7" w14:textId="77777777" w:rsidR="005926B2" w:rsidRDefault="005926B2" w:rsidP="002B4E54"/>
                        <w:p w14:paraId="4413A2C0" w14:textId="77777777" w:rsidR="005926B2" w:rsidRDefault="005926B2" w:rsidP="002B4E54"/>
                        <w:p w14:paraId="40576D27" w14:textId="77777777" w:rsidR="005926B2" w:rsidRDefault="005926B2" w:rsidP="002B4E54"/>
                        <w:p w14:paraId="75033CFE" w14:textId="77777777" w:rsidR="005926B2" w:rsidRDefault="005926B2" w:rsidP="002B4E54"/>
                        <w:p w14:paraId="1847D596" w14:textId="77777777" w:rsidR="005926B2" w:rsidRDefault="005926B2" w:rsidP="002B4E54"/>
                        <w:p w14:paraId="16D991F8" w14:textId="77777777" w:rsidR="005926B2" w:rsidRDefault="005926B2" w:rsidP="002B4E54"/>
                        <w:p w14:paraId="33C18C98" w14:textId="77777777" w:rsidR="005926B2" w:rsidRDefault="005926B2" w:rsidP="002B4E54"/>
                        <w:p w14:paraId="233B7139" w14:textId="77777777" w:rsidR="005926B2" w:rsidRDefault="005926B2" w:rsidP="002B4E54"/>
                        <w:p w14:paraId="3A734E8E" w14:textId="77777777" w:rsidR="005926B2" w:rsidRDefault="005926B2" w:rsidP="002B4E54"/>
                        <w:p w14:paraId="749975EC" w14:textId="77777777" w:rsidR="005926B2" w:rsidRDefault="005926B2" w:rsidP="002B4E54"/>
                        <w:p w14:paraId="3E4DE4DB" w14:textId="77777777" w:rsidR="005926B2" w:rsidRDefault="005926B2" w:rsidP="002B4E54"/>
                        <w:p w14:paraId="4D5184CB" w14:textId="77777777" w:rsidR="005926B2" w:rsidRDefault="005926B2" w:rsidP="002B4E54"/>
                        <w:p w14:paraId="4B60346A" w14:textId="77777777" w:rsidR="005926B2" w:rsidRDefault="005926B2" w:rsidP="002B4E54"/>
                        <w:p w14:paraId="44C7AA16" w14:textId="77777777" w:rsidR="005926B2" w:rsidRDefault="005926B2" w:rsidP="002B4E54"/>
                        <w:p w14:paraId="3AD4F731" w14:textId="77777777" w:rsidR="005926B2" w:rsidRDefault="005926B2" w:rsidP="002B4E54"/>
                        <w:p w14:paraId="171BED8B" w14:textId="77777777" w:rsidR="005926B2" w:rsidRDefault="005926B2" w:rsidP="002B4E54"/>
                        <w:p w14:paraId="25749FB3" w14:textId="77777777" w:rsidR="005926B2" w:rsidRDefault="005926B2" w:rsidP="002B4E54"/>
                        <w:p w14:paraId="061F6455" w14:textId="77777777" w:rsidR="005926B2" w:rsidRDefault="005926B2" w:rsidP="002B4E54"/>
                        <w:p w14:paraId="7D58BD3C" w14:textId="77777777" w:rsidR="005926B2" w:rsidRDefault="005926B2" w:rsidP="002B4E54"/>
                        <w:p w14:paraId="50609504" w14:textId="77777777" w:rsidR="005926B2" w:rsidRDefault="005926B2" w:rsidP="002B4E54"/>
                        <w:p w14:paraId="24419BC9" w14:textId="77777777" w:rsidR="005926B2" w:rsidRDefault="005926B2" w:rsidP="002B4E54"/>
                        <w:p w14:paraId="040245FD" w14:textId="77777777" w:rsidR="005926B2" w:rsidRDefault="005926B2" w:rsidP="002B4E54"/>
                        <w:p w14:paraId="6643B7D3" w14:textId="77777777" w:rsidR="005926B2" w:rsidRDefault="005926B2" w:rsidP="002B4E54"/>
                        <w:p w14:paraId="4EF00D57" w14:textId="77777777" w:rsidR="005926B2" w:rsidRDefault="005926B2" w:rsidP="002B4E54"/>
                        <w:p w14:paraId="6A3CADD3" w14:textId="77777777" w:rsidR="005926B2" w:rsidRDefault="005926B2" w:rsidP="002B4E54"/>
                        <w:p w14:paraId="34E57515" w14:textId="77777777" w:rsidR="005926B2" w:rsidRDefault="005926B2" w:rsidP="002B4E54"/>
                        <w:p w14:paraId="61C98304" w14:textId="77777777" w:rsidR="005926B2" w:rsidRDefault="005926B2" w:rsidP="002B4E54"/>
                        <w:p w14:paraId="0AB408DF" w14:textId="77777777" w:rsidR="005926B2" w:rsidRDefault="005926B2" w:rsidP="002B4E54"/>
                        <w:p w14:paraId="37C51360" w14:textId="77777777" w:rsidR="005926B2" w:rsidRDefault="005926B2" w:rsidP="002B4E54"/>
                        <w:p w14:paraId="1E8524D7" w14:textId="77777777" w:rsidR="005926B2" w:rsidRDefault="005926B2" w:rsidP="002B4E54"/>
                        <w:p w14:paraId="74E31336" w14:textId="77777777" w:rsidR="005926B2" w:rsidRDefault="005926B2" w:rsidP="002B4E54"/>
                        <w:p w14:paraId="4664E6EB" w14:textId="77777777" w:rsidR="005926B2" w:rsidRDefault="005926B2" w:rsidP="002B4E54"/>
                        <w:p w14:paraId="27FB9938" w14:textId="77777777" w:rsidR="005926B2" w:rsidRDefault="005926B2" w:rsidP="002B4E54"/>
                        <w:p w14:paraId="7A31B6A2" w14:textId="77777777" w:rsidR="005926B2" w:rsidRDefault="005926B2" w:rsidP="002B4E54"/>
                        <w:p w14:paraId="60385505" w14:textId="77777777" w:rsidR="005926B2" w:rsidRDefault="005926B2" w:rsidP="002B4E54"/>
                        <w:p w14:paraId="6C227782" w14:textId="77777777" w:rsidR="005926B2" w:rsidRDefault="005926B2" w:rsidP="002B4E54"/>
                        <w:p w14:paraId="014F9624" w14:textId="77777777" w:rsidR="005926B2" w:rsidRDefault="005926B2" w:rsidP="002B4E54"/>
                        <w:p w14:paraId="653F835F" w14:textId="77777777" w:rsidR="005926B2" w:rsidRDefault="005926B2" w:rsidP="002B4E54"/>
                        <w:p w14:paraId="509FB85E" w14:textId="77777777" w:rsidR="005926B2" w:rsidRDefault="005926B2" w:rsidP="002B4E54"/>
                        <w:p w14:paraId="1A70BFD3" w14:textId="77777777" w:rsidR="005926B2" w:rsidRDefault="005926B2" w:rsidP="002B4E54"/>
                        <w:p w14:paraId="727BB4AD" w14:textId="77777777" w:rsidR="005926B2" w:rsidRDefault="005926B2" w:rsidP="002B4E54"/>
                        <w:p w14:paraId="0ECF4570" w14:textId="77777777" w:rsidR="005926B2" w:rsidRDefault="005926B2" w:rsidP="002B4E54"/>
                        <w:p w14:paraId="40A7A571" w14:textId="77777777" w:rsidR="005926B2" w:rsidRDefault="005926B2" w:rsidP="002B4E54"/>
                        <w:p w14:paraId="7A82AC06" w14:textId="77777777" w:rsidR="005926B2" w:rsidRDefault="005926B2" w:rsidP="002B4E54"/>
                        <w:p w14:paraId="020E696E" w14:textId="77777777" w:rsidR="005926B2" w:rsidRDefault="005926B2" w:rsidP="002B4E54"/>
                        <w:p w14:paraId="7DEF4F30" w14:textId="77777777" w:rsidR="005926B2" w:rsidRDefault="005926B2" w:rsidP="002B4E54"/>
                        <w:p w14:paraId="60BDE76A" w14:textId="77777777" w:rsidR="005926B2" w:rsidRDefault="005926B2" w:rsidP="002B4E54"/>
                        <w:p w14:paraId="7063AB8A" w14:textId="77777777" w:rsidR="005926B2" w:rsidRDefault="005926B2" w:rsidP="002B4E54"/>
                        <w:p w14:paraId="3AB8CBC3" w14:textId="77777777" w:rsidR="005926B2" w:rsidRDefault="005926B2" w:rsidP="002B4E54"/>
                        <w:p w14:paraId="5E6DD0C7" w14:textId="77777777" w:rsidR="005926B2" w:rsidRDefault="005926B2" w:rsidP="002B4E54"/>
                        <w:p w14:paraId="35EF5370" w14:textId="77777777" w:rsidR="005926B2" w:rsidRDefault="005926B2" w:rsidP="002B4E54"/>
                        <w:p w14:paraId="3960ADCE" w14:textId="77777777" w:rsidR="005926B2" w:rsidRDefault="005926B2" w:rsidP="002B4E54"/>
                        <w:p w14:paraId="4CF88191" w14:textId="77777777" w:rsidR="005926B2" w:rsidRDefault="005926B2" w:rsidP="002B4E54"/>
                        <w:p w14:paraId="748F6752" w14:textId="77777777" w:rsidR="005926B2" w:rsidRDefault="005926B2" w:rsidP="002B4E54"/>
                        <w:p w14:paraId="3C7BB837" w14:textId="77777777" w:rsidR="005926B2" w:rsidRDefault="005926B2" w:rsidP="002B4E54"/>
                        <w:p w14:paraId="7156E088" w14:textId="77777777" w:rsidR="005926B2" w:rsidRDefault="005926B2" w:rsidP="002B4E54"/>
                        <w:p w14:paraId="2CF0B758" w14:textId="77777777" w:rsidR="005926B2" w:rsidRDefault="005926B2" w:rsidP="002B4E54"/>
                        <w:p w14:paraId="29B68137" w14:textId="77777777" w:rsidR="005926B2" w:rsidRDefault="005926B2" w:rsidP="002B4E54"/>
                        <w:p w14:paraId="5987D114" w14:textId="77777777" w:rsidR="005926B2" w:rsidRDefault="005926B2" w:rsidP="002B4E54"/>
                        <w:p w14:paraId="4A6CCBA6" w14:textId="77777777" w:rsidR="005926B2" w:rsidRDefault="005926B2" w:rsidP="002B4E54"/>
                        <w:p w14:paraId="4ACD81E9" w14:textId="77777777" w:rsidR="005926B2" w:rsidRDefault="005926B2" w:rsidP="002B4E54"/>
                        <w:p w14:paraId="48FDA2FB" w14:textId="77777777" w:rsidR="005926B2" w:rsidRDefault="005926B2" w:rsidP="002B4E54"/>
                        <w:p w14:paraId="45626122" w14:textId="77777777" w:rsidR="005926B2" w:rsidRDefault="005926B2" w:rsidP="002B4E54"/>
                        <w:p w14:paraId="6A35290B" w14:textId="77777777" w:rsidR="005926B2" w:rsidRDefault="005926B2" w:rsidP="002B4E54"/>
                        <w:p w14:paraId="14748715" w14:textId="77777777" w:rsidR="005926B2" w:rsidRDefault="005926B2" w:rsidP="002B4E54"/>
                        <w:p w14:paraId="556EDC50" w14:textId="77777777" w:rsidR="005926B2" w:rsidRDefault="005926B2" w:rsidP="002B4E54"/>
                        <w:p w14:paraId="1906BEEF" w14:textId="77777777" w:rsidR="005926B2" w:rsidRDefault="005926B2" w:rsidP="002B4E54"/>
                        <w:p w14:paraId="32D79072" w14:textId="77777777" w:rsidR="005926B2" w:rsidRDefault="005926B2" w:rsidP="002B4E54"/>
                        <w:p w14:paraId="12CD330B" w14:textId="77777777" w:rsidR="005926B2" w:rsidRDefault="005926B2" w:rsidP="002B4E54"/>
                        <w:p w14:paraId="652BE75D" w14:textId="77777777" w:rsidR="005926B2" w:rsidRDefault="005926B2" w:rsidP="002B4E54"/>
                        <w:p w14:paraId="6057C7BB" w14:textId="77777777" w:rsidR="005926B2" w:rsidRDefault="005926B2" w:rsidP="002B4E54"/>
                        <w:p w14:paraId="22962ED2" w14:textId="77777777" w:rsidR="005926B2" w:rsidRDefault="005926B2" w:rsidP="002B4E54"/>
                        <w:p w14:paraId="768EF89D" w14:textId="77777777" w:rsidR="005926B2" w:rsidRDefault="005926B2" w:rsidP="002B4E54"/>
                        <w:p w14:paraId="65E4A66E" w14:textId="77777777" w:rsidR="005926B2" w:rsidRDefault="005926B2" w:rsidP="002B4E54"/>
                        <w:p w14:paraId="0FD1AC7F" w14:textId="77777777" w:rsidR="005926B2" w:rsidRDefault="005926B2" w:rsidP="002B4E54"/>
                        <w:p w14:paraId="79D33224" w14:textId="77777777" w:rsidR="005926B2" w:rsidRDefault="005926B2" w:rsidP="002B4E54"/>
                        <w:p w14:paraId="36377D26" w14:textId="77777777" w:rsidR="005926B2" w:rsidRDefault="005926B2" w:rsidP="002B4E54"/>
                        <w:p w14:paraId="09C8EE34" w14:textId="77777777" w:rsidR="005926B2" w:rsidRDefault="005926B2" w:rsidP="002B4E54"/>
                        <w:p w14:paraId="7C66FABB" w14:textId="77777777" w:rsidR="005926B2" w:rsidRDefault="005926B2" w:rsidP="002B4E54"/>
                        <w:p w14:paraId="15ADE0D5" w14:textId="77777777" w:rsidR="005926B2" w:rsidRDefault="005926B2" w:rsidP="002B4E54"/>
                        <w:p w14:paraId="4A96F976" w14:textId="77777777" w:rsidR="005926B2" w:rsidRDefault="005926B2" w:rsidP="002B4E54"/>
                        <w:p w14:paraId="1CECF28B" w14:textId="77777777" w:rsidR="005926B2" w:rsidRDefault="005926B2" w:rsidP="002B4E54"/>
                        <w:p w14:paraId="49218DB2" w14:textId="77777777" w:rsidR="005926B2" w:rsidRDefault="005926B2" w:rsidP="002B4E54"/>
                        <w:p w14:paraId="2745BF48" w14:textId="77777777" w:rsidR="005926B2" w:rsidRDefault="005926B2" w:rsidP="002B4E54"/>
                        <w:p w14:paraId="39C7E9EC" w14:textId="77777777" w:rsidR="005926B2" w:rsidRDefault="005926B2" w:rsidP="002B4E54"/>
                        <w:p w14:paraId="4565E87D" w14:textId="77777777" w:rsidR="005926B2" w:rsidRDefault="005926B2" w:rsidP="002B4E54"/>
                        <w:p w14:paraId="7194D082" w14:textId="77777777" w:rsidR="005926B2" w:rsidRDefault="005926B2" w:rsidP="002B4E54"/>
                        <w:p w14:paraId="751007E8" w14:textId="77777777" w:rsidR="005926B2" w:rsidRDefault="005926B2" w:rsidP="002B4E54"/>
                        <w:p w14:paraId="030C32B7" w14:textId="77777777" w:rsidR="005926B2" w:rsidRDefault="005926B2" w:rsidP="002B4E54"/>
                        <w:p w14:paraId="06024B75" w14:textId="77777777" w:rsidR="005926B2" w:rsidRDefault="005926B2" w:rsidP="002B4E54"/>
                        <w:p w14:paraId="21158B18" w14:textId="77777777" w:rsidR="005926B2" w:rsidRDefault="005926B2" w:rsidP="002B4E54"/>
                        <w:p w14:paraId="5285DC0B" w14:textId="77777777" w:rsidR="005926B2" w:rsidRDefault="005926B2" w:rsidP="002B4E54"/>
                        <w:p w14:paraId="745775C3" w14:textId="77777777" w:rsidR="005926B2" w:rsidRDefault="005926B2" w:rsidP="002B4E54"/>
                        <w:p w14:paraId="5A4DA13D" w14:textId="77777777" w:rsidR="005926B2" w:rsidRDefault="005926B2" w:rsidP="002B4E54"/>
                        <w:p w14:paraId="6F2F9479" w14:textId="77777777" w:rsidR="005926B2" w:rsidRDefault="005926B2" w:rsidP="002B4E54"/>
                        <w:p w14:paraId="0F5FD4B4" w14:textId="77777777" w:rsidR="005926B2" w:rsidRDefault="005926B2" w:rsidP="002B4E54"/>
                        <w:p w14:paraId="6A6FC2D9" w14:textId="77777777" w:rsidR="005926B2" w:rsidRDefault="005926B2" w:rsidP="002B4E54"/>
                        <w:p w14:paraId="5C92E748" w14:textId="77777777" w:rsidR="005926B2" w:rsidRDefault="005926B2" w:rsidP="002B4E54"/>
                        <w:p w14:paraId="0ABF96F1" w14:textId="77777777" w:rsidR="005926B2" w:rsidRDefault="005926B2" w:rsidP="002B4E54"/>
                        <w:p w14:paraId="730E5099" w14:textId="77777777" w:rsidR="005926B2" w:rsidRDefault="005926B2" w:rsidP="002B4E54"/>
                        <w:p w14:paraId="0736EE81" w14:textId="77777777" w:rsidR="005926B2" w:rsidRDefault="005926B2" w:rsidP="002B4E54"/>
                        <w:p w14:paraId="61687426" w14:textId="77777777" w:rsidR="005926B2" w:rsidRDefault="005926B2" w:rsidP="002B4E54"/>
                        <w:p w14:paraId="7F3CB2DD" w14:textId="77777777" w:rsidR="005926B2" w:rsidRDefault="005926B2" w:rsidP="002B4E54"/>
                        <w:p w14:paraId="56A6B90D" w14:textId="77777777" w:rsidR="005926B2" w:rsidRDefault="005926B2" w:rsidP="002B4E54"/>
                        <w:p w14:paraId="55160FCC" w14:textId="77777777" w:rsidR="005926B2" w:rsidRDefault="005926B2" w:rsidP="002B4E54"/>
                        <w:p w14:paraId="4A68EA6A" w14:textId="77777777" w:rsidR="005926B2" w:rsidRDefault="005926B2" w:rsidP="002B4E54"/>
                        <w:p w14:paraId="35F5AE2A" w14:textId="77777777" w:rsidR="005926B2" w:rsidRDefault="005926B2" w:rsidP="002B4E54"/>
                        <w:p w14:paraId="2D2749F1" w14:textId="77777777" w:rsidR="005926B2" w:rsidRDefault="005926B2" w:rsidP="002B4E54"/>
                        <w:p w14:paraId="574C5D5E" w14:textId="77777777" w:rsidR="005926B2" w:rsidRDefault="005926B2" w:rsidP="002B4E54"/>
                        <w:p w14:paraId="27A6CF8B" w14:textId="77777777" w:rsidR="005926B2" w:rsidRDefault="005926B2" w:rsidP="002B4E54"/>
                        <w:p w14:paraId="4574CCA8" w14:textId="77777777" w:rsidR="005926B2" w:rsidRDefault="005926B2" w:rsidP="002B4E54"/>
                        <w:p w14:paraId="2CDC159C" w14:textId="77777777" w:rsidR="005926B2" w:rsidRDefault="005926B2" w:rsidP="002B4E54"/>
                        <w:p w14:paraId="1235CD94" w14:textId="77777777" w:rsidR="005926B2" w:rsidRDefault="005926B2" w:rsidP="002B4E54"/>
                        <w:p w14:paraId="351C5A51" w14:textId="77777777" w:rsidR="005926B2" w:rsidRDefault="005926B2" w:rsidP="002B4E54"/>
                        <w:p w14:paraId="1BC1AE12" w14:textId="77777777" w:rsidR="005926B2" w:rsidRDefault="005926B2" w:rsidP="002B4E54"/>
                        <w:p w14:paraId="703F9771" w14:textId="77777777" w:rsidR="005926B2" w:rsidRDefault="005926B2" w:rsidP="002B4E54"/>
                        <w:p w14:paraId="52A1BF03" w14:textId="77777777" w:rsidR="005926B2" w:rsidRDefault="005926B2" w:rsidP="002B4E54"/>
                        <w:p w14:paraId="2229C4C3" w14:textId="77777777" w:rsidR="005926B2" w:rsidRDefault="005926B2" w:rsidP="002B4E54"/>
                        <w:p w14:paraId="376E2B2E" w14:textId="77777777" w:rsidR="005926B2" w:rsidRDefault="005926B2" w:rsidP="002B4E54"/>
                        <w:p w14:paraId="187B6259" w14:textId="77777777" w:rsidR="005926B2" w:rsidRDefault="005926B2" w:rsidP="002B4E54"/>
                        <w:p w14:paraId="5078B39E" w14:textId="77777777" w:rsidR="005926B2" w:rsidRDefault="005926B2" w:rsidP="002B4E54"/>
                        <w:p w14:paraId="418F9295" w14:textId="77777777" w:rsidR="005926B2" w:rsidRDefault="005926B2" w:rsidP="002B4E54"/>
                        <w:p w14:paraId="3BF74455" w14:textId="77777777" w:rsidR="005926B2" w:rsidRDefault="005926B2" w:rsidP="002B4E54"/>
                        <w:p w14:paraId="1805416E" w14:textId="77777777" w:rsidR="005926B2" w:rsidRDefault="005926B2" w:rsidP="002B4E54"/>
                        <w:p w14:paraId="1CABD68E" w14:textId="77777777" w:rsidR="005926B2" w:rsidRDefault="005926B2" w:rsidP="002B4E54"/>
                        <w:p w14:paraId="0752C4E7" w14:textId="77777777" w:rsidR="005926B2" w:rsidRDefault="005926B2" w:rsidP="002B4E54"/>
                        <w:p w14:paraId="0D58980E" w14:textId="77777777" w:rsidR="005926B2" w:rsidRDefault="005926B2" w:rsidP="002B4E54"/>
                        <w:p w14:paraId="1ACE052A" w14:textId="77777777" w:rsidR="005926B2" w:rsidRDefault="005926B2" w:rsidP="002B4E54"/>
                        <w:p w14:paraId="6CA8D8F3" w14:textId="77777777" w:rsidR="005926B2" w:rsidRDefault="005926B2" w:rsidP="002B4E54"/>
                        <w:p w14:paraId="2497C110" w14:textId="77777777" w:rsidR="005926B2" w:rsidRDefault="005926B2" w:rsidP="002B4E54"/>
                        <w:p w14:paraId="6CD6541B" w14:textId="77777777" w:rsidR="005926B2" w:rsidRDefault="005926B2" w:rsidP="002B4E54"/>
                        <w:p w14:paraId="75659314" w14:textId="77777777" w:rsidR="005926B2" w:rsidRDefault="005926B2" w:rsidP="002B4E54"/>
                        <w:p w14:paraId="54C86F75" w14:textId="77777777" w:rsidR="005926B2" w:rsidRDefault="005926B2" w:rsidP="002B4E54"/>
                        <w:p w14:paraId="2868CBD3" w14:textId="77777777" w:rsidR="005926B2" w:rsidRDefault="005926B2" w:rsidP="002B4E54"/>
                        <w:p w14:paraId="57601BD7" w14:textId="77777777" w:rsidR="005926B2" w:rsidRDefault="005926B2" w:rsidP="002B4E54"/>
                        <w:p w14:paraId="1D18FE2B" w14:textId="77777777" w:rsidR="005926B2" w:rsidRDefault="005926B2" w:rsidP="002B4E54"/>
                        <w:p w14:paraId="62DB8326" w14:textId="77777777" w:rsidR="005926B2" w:rsidRDefault="005926B2" w:rsidP="002B4E54"/>
                        <w:p w14:paraId="1A43263E" w14:textId="77777777" w:rsidR="005926B2" w:rsidRDefault="005926B2" w:rsidP="002B4E54"/>
                        <w:p w14:paraId="1D1EDF68" w14:textId="77777777" w:rsidR="005926B2" w:rsidRDefault="005926B2" w:rsidP="002B4E54"/>
                        <w:p w14:paraId="446D6C2D" w14:textId="77777777" w:rsidR="005926B2" w:rsidRDefault="005926B2" w:rsidP="002B4E54"/>
                        <w:p w14:paraId="34DBDA8E" w14:textId="77777777" w:rsidR="005926B2" w:rsidRDefault="005926B2" w:rsidP="002B4E54"/>
                        <w:p w14:paraId="715C5C1D" w14:textId="77777777" w:rsidR="005926B2" w:rsidRDefault="005926B2" w:rsidP="002B4E54"/>
                        <w:p w14:paraId="7F46BF44" w14:textId="77777777" w:rsidR="005926B2" w:rsidRDefault="005926B2" w:rsidP="002B4E54"/>
                        <w:p w14:paraId="582481EC" w14:textId="77777777" w:rsidR="005926B2" w:rsidRDefault="005926B2" w:rsidP="002B4E54"/>
                        <w:p w14:paraId="0B991C12" w14:textId="77777777" w:rsidR="005926B2" w:rsidRDefault="005926B2" w:rsidP="002B4E54"/>
                        <w:p w14:paraId="0BD69025" w14:textId="77777777" w:rsidR="005926B2" w:rsidRDefault="005926B2" w:rsidP="002B4E54"/>
                        <w:p w14:paraId="4164985C" w14:textId="77777777" w:rsidR="005926B2" w:rsidRDefault="005926B2" w:rsidP="002B4E54"/>
                        <w:p w14:paraId="4B35CEBF" w14:textId="77777777" w:rsidR="005926B2" w:rsidRDefault="005926B2" w:rsidP="002B4E54"/>
                        <w:p w14:paraId="6A49609B" w14:textId="77777777" w:rsidR="005926B2" w:rsidRDefault="005926B2" w:rsidP="002B4E54"/>
                        <w:p w14:paraId="1C0C17BE" w14:textId="77777777" w:rsidR="005926B2" w:rsidRDefault="005926B2" w:rsidP="002B4E54"/>
                        <w:p w14:paraId="16F78A0D" w14:textId="77777777" w:rsidR="005926B2" w:rsidRDefault="005926B2" w:rsidP="002B4E54"/>
                        <w:p w14:paraId="3177C6C7" w14:textId="77777777" w:rsidR="005926B2" w:rsidRDefault="005926B2" w:rsidP="002B4E54"/>
                        <w:p w14:paraId="5B1180A8" w14:textId="77777777" w:rsidR="005926B2" w:rsidRDefault="005926B2" w:rsidP="002B4E54"/>
                        <w:p w14:paraId="498187FE" w14:textId="77777777" w:rsidR="005926B2" w:rsidRDefault="005926B2" w:rsidP="002B4E54"/>
                        <w:p w14:paraId="094B08BF" w14:textId="77777777" w:rsidR="005926B2" w:rsidRDefault="005926B2" w:rsidP="002B4E54"/>
                        <w:p w14:paraId="1E9B4953" w14:textId="77777777" w:rsidR="005926B2" w:rsidRDefault="005926B2" w:rsidP="002B4E54"/>
                        <w:p w14:paraId="4658C8FF" w14:textId="77777777" w:rsidR="005926B2" w:rsidRDefault="005926B2" w:rsidP="002B4E54"/>
                        <w:p w14:paraId="5723C24A" w14:textId="77777777" w:rsidR="005926B2" w:rsidRDefault="005926B2" w:rsidP="002B4E54"/>
                        <w:p w14:paraId="11E1810E" w14:textId="77777777" w:rsidR="005926B2" w:rsidRDefault="005926B2" w:rsidP="002B4E54"/>
                        <w:p w14:paraId="1320A658" w14:textId="77777777" w:rsidR="005926B2" w:rsidRDefault="005926B2" w:rsidP="002B4E54"/>
                        <w:p w14:paraId="669A308B" w14:textId="77777777" w:rsidR="005926B2" w:rsidRDefault="005926B2" w:rsidP="002B4E54"/>
                        <w:p w14:paraId="444535A3" w14:textId="77777777" w:rsidR="005926B2" w:rsidRDefault="005926B2"/>
                        <w:p w14:paraId="2E2792B2" w14:textId="77777777" w:rsidR="005926B2" w:rsidRDefault="005926B2" w:rsidP="005926B2"/>
                        <w:p w14:paraId="3F338065" w14:textId="77777777" w:rsidR="005926B2" w:rsidRDefault="005926B2" w:rsidP="005926B2"/>
                        <w:p w14:paraId="35D17257" w14:textId="77777777" w:rsidR="005926B2" w:rsidRDefault="005926B2" w:rsidP="005926B2"/>
                        <w:p w14:paraId="3F1C50AB" w14:textId="77777777" w:rsidR="005926B2" w:rsidRDefault="005926B2" w:rsidP="005926B2"/>
                        <w:p w14:paraId="3C4F7A87" w14:textId="77777777" w:rsidR="005926B2" w:rsidRDefault="005926B2" w:rsidP="005926B2"/>
                        <w:p w14:paraId="501C4EAE" w14:textId="77777777" w:rsidR="005926B2" w:rsidRDefault="005926B2" w:rsidP="005926B2"/>
                        <w:p w14:paraId="6903478B" w14:textId="77777777" w:rsidR="005926B2" w:rsidRDefault="005926B2" w:rsidP="005926B2"/>
                        <w:p w14:paraId="3DDC93A3" w14:textId="77777777" w:rsidR="005926B2" w:rsidRDefault="005926B2" w:rsidP="005926B2"/>
                        <w:p w14:paraId="52189C85" w14:textId="77777777" w:rsidR="005926B2" w:rsidRDefault="005926B2" w:rsidP="005926B2"/>
                        <w:p w14:paraId="15397F06" w14:textId="77777777" w:rsidR="005926B2" w:rsidRDefault="005926B2" w:rsidP="005926B2"/>
                        <w:p w14:paraId="59CAC173" w14:textId="77777777" w:rsidR="005926B2" w:rsidRDefault="005926B2" w:rsidP="005926B2"/>
                        <w:p w14:paraId="526C426D" w14:textId="77777777" w:rsidR="005926B2" w:rsidRDefault="005926B2" w:rsidP="005926B2"/>
                        <w:p w14:paraId="1E3D2DC9" w14:textId="77777777" w:rsidR="005926B2" w:rsidRDefault="005926B2" w:rsidP="005926B2"/>
                        <w:p w14:paraId="2C1237DC" w14:textId="77777777" w:rsidR="005926B2" w:rsidRDefault="005926B2" w:rsidP="005926B2"/>
                        <w:p w14:paraId="51F5C378" w14:textId="77777777" w:rsidR="005926B2" w:rsidRDefault="005926B2" w:rsidP="005926B2"/>
                        <w:p w14:paraId="5C58B68C" w14:textId="77777777" w:rsidR="005926B2" w:rsidRDefault="005926B2" w:rsidP="005926B2"/>
                        <w:p w14:paraId="525FFE89" w14:textId="77777777" w:rsidR="005926B2" w:rsidRDefault="005926B2" w:rsidP="005926B2"/>
                        <w:p w14:paraId="47B4BA44" w14:textId="77777777" w:rsidR="005926B2" w:rsidRDefault="005926B2" w:rsidP="005926B2"/>
                        <w:p w14:paraId="7B5A9D23" w14:textId="77777777" w:rsidR="005926B2" w:rsidRDefault="005926B2" w:rsidP="005926B2"/>
                        <w:p w14:paraId="5E4B5122" w14:textId="77777777" w:rsidR="005926B2" w:rsidRDefault="005926B2" w:rsidP="005926B2"/>
                        <w:p w14:paraId="0A74644A" w14:textId="77777777" w:rsidR="005926B2" w:rsidRDefault="005926B2" w:rsidP="005926B2"/>
                        <w:p w14:paraId="2E3823AE" w14:textId="77777777" w:rsidR="005926B2" w:rsidRDefault="005926B2" w:rsidP="005926B2"/>
                        <w:p w14:paraId="3ABD97EA" w14:textId="77777777" w:rsidR="005926B2" w:rsidRDefault="005926B2" w:rsidP="005926B2"/>
                        <w:p w14:paraId="1679AD59" w14:textId="77777777" w:rsidR="005926B2" w:rsidRDefault="005926B2" w:rsidP="005926B2"/>
                        <w:p w14:paraId="54FBF1CB" w14:textId="77777777" w:rsidR="005926B2" w:rsidRDefault="005926B2" w:rsidP="005926B2"/>
                        <w:p w14:paraId="6077D701" w14:textId="77777777" w:rsidR="005926B2" w:rsidRDefault="005926B2" w:rsidP="005926B2"/>
                        <w:p w14:paraId="70802E88" w14:textId="77777777" w:rsidR="005926B2" w:rsidRDefault="005926B2" w:rsidP="005926B2"/>
                        <w:p w14:paraId="00860A33" w14:textId="77777777" w:rsidR="005926B2" w:rsidRDefault="005926B2" w:rsidP="005926B2"/>
                        <w:p w14:paraId="3142047F" w14:textId="77777777" w:rsidR="005926B2" w:rsidRDefault="005926B2" w:rsidP="005926B2"/>
                        <w:p w14:paraId="4CB337EE" w14:textId="77777777" w:rsidR="005926B2" w:rsidRDefault="005926B2" w:rsidP="005926B2"/>
                        <w:p w14:paraId="127588DB" w14:textId="77777777" w:rsidR="005926B2" w:rsidRDefault="005926B2" w:rsidP="005926B2"/>
                        <w:p w14:paraId="420FFE31" w14:textId="77777777" w:rsidR="005926B2" w:rsidRDefault="005926B2" w:rsidP="005926B2"/>
                        <w:p w14:paraId="7A978653" w14:textId="77777777" w:rsidR="005926B2" w:rsidRDefault="005926B2" w:rsidP="005926B2"/>
                        <w:p w14:paraId="220906E7" w14:textId="77777777" w:rsidR="005926B2" w:rsidRDefault="005926B2" w:rsidP="005926B2"/>
                        <w:p w14:paraId="4F5AA35C" w14:textId="77777777" w:rsidR="005926B2" w:rsidRDefault="005926B2" w:rsidP="005926B2"/>
                        <w:p w14:paraId="6339D949" w14:textId="77777777" w:rsidR="005926B2" w:rsidRDefault="005926B2" w:rsidP="005926B2"/>
                        <w:p w14:paraId="3D51AFB2" w14:textId="77777777" w:rsidR="005926B2" w:rsidRDefault="005926B2" w:rsidP="005926B2"/>
                        <w:p w14:paraId="01CE01E8" w14:textId="77777777" w:rsidR="005926B2" w:rsidRDefault="005926B2" w:rsidP="005926B2"/>
                        <w:p w14:paraId="572BC446" w14:textId="77777777" w:rsidR="005926B2" w:rsidRDefault="005926B2" w:rsidP="005926B2"/>
                        <w:p w14:paraId="4515849A" w14:textId="77777777" w:rsidR="005926B2" w:rsidRDefault="005926B2" w:rsidP="005926B2"/>
                        <w:p w14:paraId="658CEA40" w14:textId="77777777" w:rsidR="005926B2" w:rsidRDefault="005926B2" w:rsidP="005926B2"/>
                        <w:p w14:paraId="6A037F13" w14:textId="77777777" w:rsidR="005926B2" w:rsidRDefault="005926B2" w:rsidP="005926B2"/>
                        <w:p w14:paraId="232EF656" w14:textId="77777777" w:rsidR="005926B2" w:rsidRDefault="005926B2" w:rsidP="005926B2"/>
                        <w:p w14:paraId="5BAD1370" w14:textId="77777777" w:rsidR="005926B2" w:rsidRDefault="005926B2" w:rsidP="005926B2"/>
                        <w:p w14:paraId="19CF937F" w14:textId="77777777" w:rsidR="005926B2" w:rsidRDefault="005926B2" w:rsidP="005926B2"/>
                        <w:p w14:paraId="4B5A2084" w14:textId="77777777" w:rsidR="005926B2" w:rsidRDefault="005926B2" w:rsidP="005926B2"/>
                        <w:p w14:paraId="5B9E3654" w14:textId="77777777" w:rsidR="005926B2" w:rsidRDefault="005926B2" w:rsidP="005926B2"/>
                        <w:p w14:paraId="5F970E34" w14:textId="77777777" w:rsidR="005926B2" w:rsidRDefault="005926B2" w:rsidP="005926B2"/>
                        <w:p w14:paraId="4108CAFD" w14:textId="77777777" w:rsidR="005926B2" w:rsidRDefault="005926B2" w:rsidP="005926B2"/>
                        <w:p w14:paraId="09602D8C" w14:textId="77777777" w:rsidR="005926B2" w:rsidRDefault="005926B2" w:rsidP="005926B2"/>
                        <w:p w14:paraId="49BFFAF9" w14:textId="77777777" w:rsidR="005926B2" w:rsidRDefault="005926B2" w:rsidP="005926B2"/>
                        <w:p w14:paraId="650BF540" w14:textId="77777777" w:rsidR="005926B2" w:rsidRDefault="005926B2" w:rsidP="005926B2"/>
                        <w:p w14:paraId="16CC8D71" w14:textId="77777777" w:rsidR="005926B2" w:rsidRDefault="005926B2" w:rsidP="005926B2"/>
                        <w:p w14:paraId="405ADED3" w14:textId="77777777" w:rsidR="005926B2" w:rsidRDefault="005926B2" w:rsidP="005926B2"/>
                        <w:p w14:paraId="79231605" w14:textId="77777777" w:rsidR="005926B2" w:rsidRDefault="005926B2" w:rsidP="005926B2"/>
                        <w:p w14:paraId="5210C80F" w14:textId="77777777" w:rsidR="005926B2" w:rsidRDefault="005926B2" w:rsidP="005926B2"/>
                        <w:p w14:paraId="68D7C63B" w14:textId="77777777" w:rsidR="005926B2" w:rsidRDefault="005926B2" w:rsidP="005926B2"/>
                        <w:p w14:paraId="38DCBD05" w14:textId="77777777" w:rsidR="005926B2" w:rsidRDefault="005926B2" w:rsidP="005926B2"/>
                        <w:p w14:paraId="074C3EC3" w14:textId="77777777" w:rsidR="005926B2" w:rsidRDefault="005926B2" w:rsidP="005926B2"/>
                        <w:p w14:paraId="13107F6E" w14:textId="77777777" w:rsidR="005926B2" w:rsidRDefault="005926B2" w:rsidP="005926B2"/>
                        <w:p w14:paraId="7AF56876" w14:textId="77777777" w:rsidR="005926B2" w:rsidRDefault="005926B2" w:rsidP="005926B2"/>
                        <w:p w14:paraId="33B57E57" w14:textId="77777777" w:rsidR="005926B2" w:rsidRDefault="005926B2" w:rsidP="005926B2"/>
                        <w:p w14:paraId="54BC92AA" w14:textId="77777777" w:rsidR="005926B2" w:rsidRDefault="005926B2" w:rsidP="005926B2"/>
                        <w:p w14:paraId="61537366" w14:textId="77777777" w:rsidR="005926B2" w:rsidRDefault="005926B2" w:rsidP="005926B2"/>
                        <w:p w14:paraId="597F029E" w14:textId="77777777" w:rsidR="005926B2" w:rsidRDefault="005926B2" w:rsidP="005926B2"/>
                        <w:p w14:paraId="78945D2F" w14:textId="77777777" w:rsidR="005926B2" w:rsidRDefault="005926B2" w:rsidP="005926B2"/>
                        <w:p w14:paraId="6EC7C297" w14:textId="77777777" w:rsidR="005926B2" w:rsidRDefault="005926B2" w:rsidP="005926B2"/>
                        <w:p w14:paraId="00811811" w14:textId="77777777" w:rsidR="005926B2" w:rsidRDefault="005926B2" w:rsidP="005926B2"/>
                        <w:p w14:paraId="7384E55E" w14:textId="77777777" w:rsidR="005926B2" w:rsidRDefault="005926B2" w:rsidP="005926B2"/>
                        <w:p w14:paraId="4C6032E5" w14:textId="77777777" w:rsidR="005926B2" w:rsidRDefault="005926B2" w:rsidP="005926B2"/>
                        <w:p w14:paraId="218D6837" w14:textId="77777777" w:rsidR="005926B2" w:rsidRDefault="005926B2" w:rsidP="005926B2"/>
                        <w:p w14:paraId="48E3C478" w14:textId="77777777" w:rsidR="005926B2" w:rsidRDefault="005926B2" w:rsidP="005926B2"/>
                        <w:p w14:paraId="64F51C2A" w14:textId="77777777" w:rsidR="005926B2" w:rsidRDefault="005926B2" w:rsidP="005926B2"/>
                        <w:p w14:paraId="2A4658AB" w14:textId="77777777" w:rsidR="005926B2" w:rsidRDefault="005926B2" w:rsidP="005926B2"/>
                        <w:p w14:paraId="67C450B1" w14:textId="77777777" w:rsidR="005926B2" w:rsidRDefault="005926B2" w:rsidP="005926B2"/>
                        <w:p w14:paraId="71587575" w14:textId="77777777" w:rsidR="005926B2" w:rsidRDefault="005926B2" w:rsidP="005926B2"/>
                        <w:p w14:paraId="699EFD91" w14:textId="77777777" w:rsidR="005926B2" w:rsidRDefault="005926B2" w:rsidP="005926B2"/>
                        <w:p w14:paraId="13728B74" w14:textId="77777777" w:rsidR="005926B2" w:rsidRDefault="005926B2" w:rsidP="005926B2"/>
                        <w:p w14:paraId="2C5CAA92" w14:textId="77777777" w:rsidR="005926B2" w:rsidRDefault="005926B2" w:rsidP="005926B2"/>
                        <w:p w14:paraId="7A087D2D" w14:textId="77777777" w:rsidR="005926B2" w:rsidRDefault="005926B2" w:rsidP="005926B2"/>
                        <w:p w14:paraId="32B714E5" w14:textId="77777777" w:rsidR="005926B2" w:rsidRDefault="005926B2" w:rsidP="005926B2"/>
                        <w:p w14:paraId="34A95E3F" w14:textId="77777777" w:rsidR="005926B2" w:rsidRDefault="005926B2" w:rsidP="005926B2"/>
                        <w:p w14:paraId="6091748C" w14:textId="77777777" w:rsidR="005926B2" w:rsidRDefault="005926B2" w:rsidP="005926B2"/>
                        <w:p w14:paraId="4730FAA5" w14:textId="77777777" w:rsidR="005926B2" w:rsidRDefault="005926B2" w:rsidP="005926B2"/>
                        <w:p w14:paraId="3D0C7956" w14:textId="77777777" w:rsidR="005926B2" w:rsidRDefault="005926B2" w:rsidP="005926B2"/>
                        <w:p w14:paraId="2297B993" w14:textId="77777777" w:rsidR="005926B2" w:rsidRDefault="005926B2" w:rsidP="005926B2"/>
                        <w:p w14:paraId="31B7145F" w14:textId="77777777" w:rsidR="005926B2" w:rsidRDefault="005926B2" w:rsidP="005926B2"/>
                        <w:p w14:paraId="57953D6D" w14:textId="77777777" w:rsidR="005926B2" w:rsidRDefault="005926B2" w:rsidP="005926B2"/>
                        <w:p w14:paraId="1362724A" w14:textId="77777777" w:rsidR="005926B2" w:rsidRDefault="005926B2" w:rsidP="005926B2"/>
                        <w:p w14:paraId="42C745BE" w14:textId="77777777" w:rsidR="005926B2" w:rsidRDefault="005926B2" w:rsidP="005926B2"/>
                        <w:p w14:paraId="71CB6116" w14:textId="77777777" w:rsidR="005926B2" w:rsidRDefault="005926B2" w:rsidP="005926B2"/>
                        <w:p w14:paraId="22588BBF" w14:textId="77777777" w:rsidR="005926B2" w:rsidRDefault="005926B2" w:rsidP="005926B2"/>
                        <w:p w14:paraId="39F5D084" w14:textId="77777777" w:rsidR="005926B2" w:rsidRDefault="005926B2" w:rsidP="005926B2"/>
                        <w:p w14:paraId="264D1F49" w14:textId="77777777" w:rsidR="005926B2" w:rsidRDefault="005926B2" w:rsidP="005926B2"/>
                        <w:p w14:paraId="77B60A5C" w14:textId="77777777" w:rsidR="005926B2" w:rsidRDefault="005926B2" w:rsidP="005926B2"/>
                        <w:p w14:paraId="1DB85945" w14:textId="77777777" w:rsidR="005926B2" w:rsidRDefault="005926B2" w:rsidP="005926B2"/>
                        <w:p w14:paraId="44456AA2" w14:textId="77777777" w:rsidR="005926B2" w:rsidRDefault="005926B2" w:rsidP="005926B2"/>
                        <w:p w14:paraId="36189607" w14:textId="77777777" w:rsidR="005926B2" w:rsidRDefault="005926B2" w:rsidP="005926B2"/>
                        <w:p w14:paraId="684067D4" w14:textId="77777777" w:rsidR="005926B2" w:rsidRDefault="005926B2" w:rsidP="005926B2"/>
                        <w:p w14:paraId="09DC0F54" w14:textId="77777777" w:rsidR="005926B2" w:rsidRDefault="005926B2" w:rsidP="005926B2"/>
                        <w:p w14:paraId="5A44BECA" w14:textId="77777777" w:rsidR="005926B2" w:rsidRDefault="005926B2" w:rsidP="005926B2"/>
                        <w:p w14:paraId="1A582AD8" w14:textId="77777777" w:rsidR="005926B2" w:rsidRDefault="005926B2" w:rsidP="005926B2"/>
                        <w:p w14:paraId="437063AE" w14:textId="77777777" w:rsidR="005926B2" w:rsidRDefault="005926B2" w:rsidP="005926B2"/>
                        <w:p w14:paraId="49ACE16D" w14:textId="77777777" w:rsidR="005926B2" w:rsidRDefault="005926B2" w:rsidP="005926B2"/>
                        <w:p w14:paraId="0850FCED" w14:textId="77777777" w:rsidR="005926B2" w:rsidRDefault="005926B2" w:rsidP="005926B2"/>
                        <w:p w14:paraId="2603B9E9" w14:textId="77777777" w:rsidR="005926B2" w:rsidRDefault="005926B2" w:rsidP="005926B2"/>
                        <w:p w14:paraId="77FFE0C1" w14:textId="77777777" w:rsidR="005926B2" w:rsidRDefault="005926B2" w:rsidP="005926B2"/>
                        <w:p w14:paraId="2E5E4666" w14:textId="77777777" w:rsidR="005926B2" w:rsidRDefault="005926B2" w:rsidP="005926B2"/>
                        <w:p w14:paraId="71BF7B50" w14:textId="77777777" w:rsidR="005926B2" w:rsidRDefault="005926B2" w:rsidP="005926B2"/>
                        <w:p w14:paraId="59EA981C" w14:textId="77777777" w:rsidR="005926B2" w:rsidRDefault="005926B2" w:rsidP="005926B2"/>
                        <w:p w14:paraId="17DA4151" w14:textId="77777777" w:rsidR="005926B2" w:rsidRDefault="005926B2" w:rsidP="005926B2"/>
                        <w:p w14:paraId="2B087D6B" w14:textId="77777777" w:rsidR="005926B2" w:rsidRDefault="005926B2" w:rsidP="005926B2"/>
                        <w:p w14:paraId="7FC04629" w14:textId="77777777" w:rsidR="005926B2" w:rsidRDefault="005926B2" w:rsidP="005926B2"/>
                        <w:p w14:paraId="0E50A05D" w14:textId="77777777" w:rsidR="005926B2" w:rsidRDefault="005926B2" w:rsidP="005926B2"/>
                        <w:p w14:paraId="4624C0DD" w14:textId="77777777" w:rsidR="005926B2" w:rsidRDefault="005926B2" w:rsidP="005926B2"/>
                        <w:p w14:paraId="0B07B727" w14:textId="77777777" w:rsidR="005926B2" w:rsidRDefault="005926B2" w:rsidP="005926B2"/>
                        <w:p w14:paraId="420A16FA" w14:textId="77777777" w:rsidR="005926B2" w:rsidRDefault="005926B2" w:rsidP="005926B2"/>
                        <w:p w14:paraId="18205D6C" w14:textId="77777777" w:rsidR="005926B2" w:rsidRDefault="005926B2" w:rsidP="005926B2"/>
                        <w:p w14:paraId="2CACC197" w14:textId="77777777" w:rsidR="005926B2" w:rsidRDefault="005926B2" w:rsidP="005926B2"/>
                        <w:p w14:paraId="7A8B9106" w14:textId="77777777" w:rsidR="005926B2" w:rsidRDefault="005926B2" w:rsidP="005926B2"/>
                        <w:p w14:paraId="574784D8" w14:textId="77777777" w:rsidR="005926B2" w:rsidRDefault="005926B2" w:rsidP="005926B2"/>
                        <w:p w14:paraId="6DC0416F" w14:textId="77777777" w:rsidR="005926B2" w:rsidRDefault="005926B2" w:rsidP="005926B2"/>
                        <w:p w14:paraId="039B3FE8" w14:textId="77777777" w:rsidR="005926B2" w:rsidRDefault="005926B2" w:rsidP="005926B2"/>
                        <w:p w14:paraId="75EF4F11" w14:textId="77777777" w:rsidR="005926B2" w:rsidRDefault="005926B2" w:rsidP="005926B2"/>
                        <w:p w14:paraId="78B92A52" w14:textId="77777777" w:rsidR="005926B2" w:rsidRDefault="005926B2" w:rsidP="005926B2"/>
                        <w:p w14:paraId="72998266" w14:textId="77777777" w:rsidR="005926B2" w:rsidRDefault="005926B2" w:rsidP="005926B2"/>
                        <w:p w14:paraId="062C7194" w14:textId="77777777" w:rsidR="005926B2" w:rsidRDefault="005926B2" w:rsidP="005926B2"/>
                        <w:p w14:paraId="720DEB3E" w14:textId="77777777" w:rsidR="005926B2" w:rsidRDefault="005926B2" w:rsidP="005926B2"/>
                        <w:p w14:paraId="1B06975F" w14:textId="77777777" w:rsidR="005926B2" w:rsidRDefault="005926B2" w:rsidP="005926B2"/>
                        <w:p w14:paraId="66E9D613" w14:textId="77777777" w:rsidR="005926B2" w:rsidRDefault="005926B2" w:rsidP="005926B2"/>
                        <w:p w14:paraId="33C68A71" w14:textId="77777777" w:rsidR="005926B2" w:rsidRDefault="005926B2" w:rsidP="005926B2"/>
                        <w:p w14:paraId="62B9EE56" w14:textId="77777777" w:rsidR="005926B2" w:rsidRDefault="005926B2" w:rsidP="005926B2"/>
                        <w:p w14:paraId="11F9388E" w14:textId="77777777" w:rsidR="005926B2" w:rsidRDefault="005926B2" w:rsidP="005926B2"/>
                        <w:p w14:paraId="20FB54DD" w14:textId="77777777" w:rsidR="005926B2" w:rsidRDefault="005926B2" w:rsidP="005926B2"/>
                        <w:p w14:paraId="64F35B61" w14:textId="77777777" w:rsidR="005926B2" w:rsidRDefault="005926B2" w:rsidP="005926B2"/>
                        <w:p w14:paraId="670581CF" w14:textId="77777777" w:rsidR="005926B2" w:rsidRDefault="005926B2" w:rsidP="005926B2"/>
                        <w:p w14:paraId="5951DFC7" w14:textId="77777777" w:rsidR="005926B2" w:rsidRDefault="005926B2" w:rsidP="005926B2"/>
                        <w:p w14:paraId="3502BF9E" w14:textId="77777777" w:rsidR="005926B2" w:rsidRDefault="005926B2" w:rsidP="005926B2"/>
                        <w:p w14:paraId="457DE092" w14:textId="77777777" w:rsidR="005926B2" w:rsidRDefault="005926B2" w:rsidP="005926B2"/>
                        <w:p w14:paraId="091D2885" w14:textId="77777777" w:rsidR="005926B2" w:rsidRDefault="005926B2" w:rsidP="005926B2"/>
                        <w:p w14:paraId="3EA823E0" w14:textId="77777777" w:rsidR="005926B2" w:rsidRDefault="005926B2" w:rsidP="005926B2"/>
                        <w:p w14:paraId="53750CA2" w14:textId="77777777" w:rsidR="005926B2" w:rsidRDefault="005926B2" w:rsidP="005926B2"/>
                        <w:p w14:paraId="4C728EE6" w14:textId="77777777" w:rsidR="005926B2" w:rsidRDefault="005926B2" w:rsidP="005926B2"/>
                        <w:p w14:paraId="61E0E48B" w14:textId="77777777" w:rsidR="005926B2" w:rsidRDefault="005926B2" w:rsidP="005926B2"/>
                        <w:p w14:paraId="0BACA448" w14:textId="77777777" w:rsidR="005926B2" w:rsidRDefault="005926B2" w:rsidP="005926B2"/>
                        <w:p w14:paraId="79271454" w14:textId="77777777" w:rsidR="005926B2" w:rsidRDefault="005926B2" w:rsidP="005926B2"/>
                        <w:p w14:paraId="6B43C0DE" w14:textId="77777777" w:rsidR="005926B2" w:rsidRDefault="005926B2" w:rsidP="005926B2"/>
                        <w:p w14:paraId="214AE349" w14:textId="77777777" w:rsidR="005926B2" w:rsidRDefault="005926B2" w:rsidP="005926B2"/>
                        <w:p w14:paraId="50FE2AE1" w14:textId="77777777" w:rsidR="005926B2" w:rsidRDefault="005926B2" w:rsidP="005926B2"/>
                        <w:p w14:paraId="41BFDEE4" w14:textId="77777777" w:rsidR="005926B2" w:rsidRDefault="005926B2" w:rsidP="005926B2"/>
                        <w:p w14:paraId="78D6B2E8" w14:textId="77777777" w:rsidR="005926B2" w:rsidRDefault="005926B2" w:rsidP="005926B2"/>
                        <w:p w14:paraId="5F9A6591" w14:textId="77777777" w:rsidR="005926B2" w:rsidRDefault="005926B2" w:rsidP="005926B2"/>
                        <w:p w14:paraId="41374C1C" w14:textId="77777777" w:rsidR="005926B2" w:rsidRDefault="005926B2" w:rsidP="005926B2"/>
                        <w:p w14:paraId="016F9F40" w14:textId="77777777" w:rsidR="005926B2" w:rsidRDefault="005926B2" w:rsidP="005926B2"/>
                        <w:p w14:paraId="323CFBE5" w14:textId="77777777" w:rsidR="005926B2" w:rsidRDefault="005926B2" w:rsidP="005926B2"/>
                        <w:p w14:paraId="68984905" w14:textId="77777777" w:rsidR="005926B2" w:rsidRDefault="005926B2" w:rsidP="005926B2"/>
                        <w:p w14:paraId="35363F70" w14:textId="77777777" w:rsidR="005926B2" w:rsidRDefault="005926B2" w:rsidP="005926B2"/>
                        <w:p w14:paraId="7D2C7C28" w14:textId="77777777" w:rsidR="005926B2" w:rsidRDefault="005926B2" w:rsidP="005926B2"/>
                        <w:p w14:paraId="2EA40DE2" w14:textId="77777777" w:rsidR="005926B2" w:rsidRDefault="005926B2" w:rsidP="005926B2"/>
                        <w:p w14:paraId="66B55A9C" w14:textId="77777777" w:rsidR="005926B2" w:rsidRDefault="005926B2" w:rsidP="005926B2"/>
                        <w:p w14:paraId="566205C3" w14:textId="77777777" w:rsidR="005926B2" w:rsidRDefault="005926B2" w:rsidP="005926B2"/>
                        <w:p w14:paraId="0983E3AF" w14:textId="77777777" w:rsidR="005926B2" w:rsidRDefault="005926B2" w:rsidP="005926B2"/>
                        <w:p w14:paraId="23C25BE3" w14:textId="77777777" w:rsidR="005926B2" w:rsidRDefault="005926B2" w:rsidP="005926B2"/>
                        <w:p w14:paraId="724BC67D" w14:textId="77777777" w:rsidR="005926B2" w:rsidRDefault="005926B2" w:rsidP="005926B2"/>
                        <w:p w14:paraId="600A9DFF" w14:textId="77777777" w:rsidR="005926B2" w:rsidRDefault="005926B2" w:rsidP="005926B2"/>
                        <w:p w14:paraId="125C31C1" w14:textId="77777777" w:rsidR="005926B2" w:rsidRDefault="005926B2" w:rsidP="005926B2"/>
                        <w:p w14:paraId="75ED8516" w14:textId="77777777" w:rsidR="005926B2" w:rsidRDefault="005926B2" w:rsidP="005926B2"/>
                        <w:p w14:paraId="3417A43D" w14:textId="77777777" w:rsidR="005926B2" w:rsidRDefault="005926B2" w:rsidP="005926B2"/>
                        <w:p w14:paraId="0A048CC2" w14:textId="77777777" w:rsidR="005926B2" w:rsidRDefault="005926B2" w:rsidP="005926B2"/>
                        <w:p w14:paraId="6B98A4B9" w14:textId="77777777" w:rsidR="005926B2" w:rsidRDefault="005926B2" w:rsidP="005926B2"/>
                        <w:p w14:paraId="59F43A87" w14:textId="77777777" w:rsidR="005926B2" w:rsidRDefault="005926B2" w:rsidP="005926B2"/>
                        <w:p w14:paraId="0976277C" w14:textId="77777777" w:rsidR="005926B2" w:rsidRDefault="005926B2" w:rsidP="005926B2"/>
                        <w:p w14:paraId="14D57CBE" w14:textId="77777777" w:rsidR="005926B2" w:rsidRDefault="005926B2" w:rsidP="005926B2"/>
                        <w:p w14:paraId="5D1F3D71" w14:textId="77777777" w:rsidR="005926B2" w:rsidRDefault="005926B2" w:rsidP="005926B2"/>
                        <w:p w14:paraId="12850FA4" w14:textId="77777777" w:rsidR="005926B2" w:rsidRDefault="005926B2" w:rsidP="005926B2"/>
                        <w:p w14:paraId="15B5B629" w14:textId="77777777" w:rsidR="005926B2" w:rsidRDefault="005926B2" w:rsidP="005926B2"/>
                        <w:p w14:paraId="771A037B" w14:textId="77777777" w:rsidR="005926B2" w:rsidRDefault="005926B2" w:rsidP="005926B2"/>
                        <w:p w14:paraId="3C04758D" w14:textId="77777777" w:rsidR="005926B2" w:rsidRDefault="005926B2" w:rsidP="005926B2"/>
                        <w:p w14:paraId="121E8368" w14:textId="77777777" w:rsidR="005926B2" w:rsidRDefault="005926B2" w:rsidP="005926B2"/>
                        <w:p w14:paraId="37A3F6D0" w14:textId="77777777" w:rsidR="005926B2" w:rsidRDefault="005926B2" w:rsidP="005926B2"/>
                        <w:p w14:paraId="28404EB9" w14:textId="77777777" w:rsidR="005926B2" w:rsidRDefault="005926B2" w:rsidP="005926B2"/>
                        <w:p w14:paraId="4618DBC9" w14:textId="77777777" w:rsidR="005926B2" w:rsidRDefault="005926B2" w:rsidP="005926B2"/>
                        <w:p w14:paraId="42B479EC" w14:textId="77777777" w:rsidR="005926B2" w:rsidRDefault="005926B2" w:rsidP="005926B2"/>
                        <w:p w14:paraId="20B62CA7" w14:textId="77777777" w:rsidR="005926B2" w:rsidRDefault="005926B2" w:rsidP="005926B2"/>
                        <w:p w14:paraId="07DBB4F3" w14:textId="77777777" w:rsidR="005926B2" w:rsidRDefault="005926B2" w:rsidP="005926B2"/>
                        <w:p w14:paraId="12B97D30" w14:textId="77777777" w:rsidR="005926B2" w:rsidRDefault="005926B2" w:rsidP="005926B2"/>
                        <w:p w14:paraId="710442AC" w14:textId="77777777" w:rsidR="005926B2" w:rsidRDefault="005926B2" w:rsidP="005926B2"/>
                        <w:p w14:paraId="4B7EAF14" w14:textId="77777777" w:rsidR="005926B2" w:rsidRDefault="005926B2" w:rsidP="005926B2"/>
                        <w:p w14:paraId="560F7000" w14:textId="77777777" w:rsidR="005926B2" w:rsidRDefault="005926B2" w:rsidP="005926B2"/>
                        <w:p w14:paraId="294892C2" w14:textId="77777777" w:rsidR="005926B2" w:rsidRDefault="005926B2" w:rsidP="005926B2"/>
                        <w:p w14:paraId="6032DF63" w14:textId="77777777" w:rsidR="005926B2" w:rsidRDefault="005926B2" w:rsidP="005926B2"/>
                        <w:p w14:paraId="1AB0BAAD" w14:textId="77777777" w:rsidR="005926B2" w:rsidRDefault="005926B2" w:rsidP="005926B2"/>
                        <w:p w14:paraId="08F62CEF" w14:textId="77777777" w:rsidR="005926B2" w:rsidRDefault="005926B2" w:rsidP="005926B2"/>
                        <w:p w14:paraId="67267522" w14:textId="77777777" w:rsidR="005926B2" w:rsidRDefault="005926B2" w:rsidP="005926B2"/>
                        <w:p w14:paraId="49688EEA" w14:textId="77777777" w:rsidR="005926B2" w:rsidRDefault="005926B2" w:rsidP="005926B2"/>
                        <w:p w14:paraId="4B3F809F" w14:textId="77777777" w:rsidR="005926B2" w:rsidRDefault="005926B2" w:rsidP="005926B2"/>
                        <w:p w14:paraId="5E3636E4" w14:textId="77777777" w:rsidR="005926B2" w:rsidRDefault="005926B2" w:rsidP="005926B2"/>
                        <w:p w14:paraId="60E4AE94" w14:textId="77777777" w:rsidR="005926B2" w:rsidRDefault="005926B2" w:rsidP="005926B2"/>
                        <w:p w14:paraId="400A573B" w14:textId="77777777" w:rsidR="005926B2" w:rsidRDefault="005926B2" w:rsidP="005926B2"/>
                        <w:p w14:paraId="67C148C0" w14:textId="77777777" w:rsidR="005926B2" w:rsidRDefault="005926B2" w:rsidP="005926B2"/>
                        <w:p w14:paraId="7D10D12D" w14:textId="77777777" w:rsidR="005926B2" w:rsidRDefault="005926B2" w:rsidP="005926B2"/>
                        <w:p w14:paraId="0935ACFA" w14:textId="77777777" w:rsidR="005926B2" w:rsidRDefault="005926B2" w:rsidP="005926B2"/>
                        <w:p w14:paraId="6B39AF96" w14:textId="77777777" w:rsidR="005926B2" w:rsidRDefault="005926B2" w:rsidP="005926B2"/>
                        <w:p w14:paraId="1F11F33F" w14:textId="77777777" w:rsidR="005926B2" w:rsidRDefault="005926B2" w:rsidP="005926B2"/>
                        <w:p w14:paraId="0EAD8524" w14:textId="77777777" w:rsidR="005926B2" w:rsidRDefault="005926B2" w:rsidP="005926B2"/>
                        <w:p w14:paraId="31D973F8" w14:textId="77777777" w:rsidR="005926B2" w:rsidRDefault="005926B2" w:rsidP="005926B2"/>
                        <w:p w14:paraId="7E42CC47" w14:textId="77777777" w:rsidR="005926B2" w:rsidRDefault="005926B2" w:rsidP="005926B2"/>
                        <w:p w14:paraId="63A3C22B" w14:textId="77777777" w:rsidR="005926B2" w:rsidRDefault="005926B2" w:rsidP="005926B2"/>
                        <w:p w14:paraId="1C5CC790" w14:textId="77777777" w:rsidR="005926B2" w:rsidRDefault="005926B2" w:rsidP="005926B2"/>
                        <w:p w14:paraId="2E608DEB" w14:textId="77777777" w:rsidR="005926B2" w:rsidRDefault="005926B2" w:rsidP="005926B2"/>
                        <w:p w14:paraId="49314976" w14:textId="77777777" w:rsidR="005926B2" w:rsidRDefault="005926B2" w:rsidP="005926B2"/>
                        <w:p w14:paraId="02DC0C96" w14:textId="77777777" w:rsidR="005926B2" w:rsidRDefault="005926B2" w:rsidP="005926B2"/>
                        <w:p w14:paraId="4EDB8C5D" w14:textId="77777777" w:rsidR="005926B2" w:rsidRDefault="005926B2" w:rsidP="005926B2"/>
                        <w:p w14:paraId="57A4BCA1" w14:textId="77777777" w:rsidR="005926B2" w:rsidRDefault="005926B2" w:rsidP="005926B2"/>
                        <w:p w14:paraId="65E54C18" w14:textId="77777777" w:rsidR="005926B2" w:rsidRDefault="005926B2" w:rsidP="005926B2"/>
                        <w:p w14:paraId="28A52C3B" w14:textId="77777777" w:rsidR="005926B2" w:rsidRDefault="005926B2" w:rsidP="005926B2"/>
                        <w:p w14:paraId="639EA268" w14:textId="77777777" w:rsidR="005926B2" w:rsidRDefault="005926B2" w:rsidP="005926B2"/>
                        <w:p w14:paraId="57C95ADA" w14:textId="77777777" w:rsidR="005926B2" w:rsidRDefault="005926B2" w:rsidP="005926B2"/>
                        <w:p w14:paraId="62AF4CB0" w14:textId="77777777" w:rsidR="005926B2" w:rsidRDefault="005926B2" w:rsidP="005926B2"/>
                        <w:p w14:paraId="7A1DE090" w14:textId="77777777" w:rsidR="005926B2" w:rsidRDefault="005926B2" w:rsidP="005926B2"/>
                        <w:p w14:paraId="673CF257" w14:textId="77777777" w:rsidR="005926B2" w:rsidRDefault="005926B2" w:rsidP="005926B2"/>
                        <w:p w14:paraId="2829E187" w14:textId="77777777" w:rsidR="005926B2" w:rsidRDefault="005926B2" w:rsidP="005926B2"/>
                        <w:p w14:paraId="69BDBD6D" w14:textId="77777777" w:rsidR="005926B2" w:rsidRDefault="005926B2" w:rsidP="005926B2"/>
                        <w:p w14:paraId="2F18E015" w14:textId="77777777" w:rsidR="005926B2" w:rsidRDefault="005926B2" w:rsidP="005926B2"/>
                        <w:p w14:paraId="6859452A" w14:textId="77777777" w:rsidR="005926B2" w:rsidRDefault="005926B2" w:rsidP="005926B2"/>
                        <w:p w14:paraId="43BF5DA9" w14:textId="77777777" w:rsidR="005926B2" w:rsidRDefault="005926B2" w:rsidP="005926B2"/>
                        <w:p w14:paraId="1F78EA79" w14:textId="77777777" w:rsidR="005926B2" w:rsidRDefault="005926B2" w:rsidP="005926B2"/>
                        <w:p w14:paraId="7CC7E1C5" w14:textId="77777777" w:rsidR="005926B2" w:rsidRDefault="005926B2" w:rsidP="005926B2"/>
                        <w:p w14:paraId="1B2D3D27" w14:textId="77777777" w:rsidR="005926B2" w:rsidRDefault="005926B2" w:rsidP="005926B2"/>
                        <w:p w14:paraId="318FBAF0" w14:textId="77777777" w:rsidR="005926B2" w:rsidRDefault="005926B2" w:rsidP="005926B2"/>
                        <w:p w14:paraId="720364BF" w14:textId="77777777" w:rsidR="005926B2" w:rsidRDefault="005926B2" w:rsidP="005926B2"/>
                        <w:p w14:paraId="073CF23E" w14:textId="77777777" w:rsidR="005926B2" w:rsidRDefault="005926B2" w:rsidP="005926B2"/>
                        <w:p w14:paraId="4825FBEE" w14:textId="77777777" w:rsidR="005926B2" w:rsidRDefault="005926B2" w:rsidP="005926B2"/>
                        <w:p w14:paraId="743EB745" w14:textId="77777777" w:rsidR="005926B2" w:rsidRDefault="005926B2" w:rsidP="005926B2"/>
                        <w:p w14:paraId="2509BBCB" w14:textId="77777777" w:rsidR="005926B2" w:rsidRDefault="005926B2" w:rsidP="005926B2"/>
                        <w:p w14:paraId="0176199D" w14:textId="77777777" w:rsidR="005926B2" w:rsidRDefault="005926B2" w:rsidP="005926B2"/>
                        <w:p w14:paraId="2AC15EB9" w14:textId="77777777" w:rsidR="005926B2" w:rsidRDefault="005926B2" w:rsidP="005926B2"/>
                        <w:p w14:paraId="575BAC02" w14:textId="77777777" w:rsidR="005926B2" w:rsidRDefault="005926B2" w:rsidP="005926B2"/>
                        <w:p w14:paraId="72E2B508" w14:textId="77777777" w:rsidR="005926B2" w:rsidRDefault="005926B2" w:rsidP="005926B2"/>
                        <w:p w14:paraId="7E47F66E" w14:textId="77777777" w:rsidR="005926B2" w:rsidRDefault="005926B2" w:rsidP="005926B2"/>
                        <w:p w14:paraId="29C5C3FC" w14:textId="77777777" w:rsidR="005926B2" w:rsidRDefault="005926B2" w:rsidP="005926B2"/>
                        <w:p w14:paraId="22FC754A" w14:textId="77777777" w:rsidR="005926B2" w:rsidRDefault="005926B2" w:rsidP="005926B2"/>
                        <w:p w14:paraId="4A2C4A16" w14:textId="77777777" w:rsidR="005926B2" w:rsidRDefault="005926B2" w:rsidP="005926B2"/>
                        <w:p w14:paraId="2022FC4B" w14:textId="77777777" w:rsidR="005926B2" w:rsidRDefault="005926B2" w:rsidP="005926B2"/>
                        <w:p w14:paraId="79359BF7" w14:textId="77777777" w:rsidR="005926B2" w:rsidRDefault="005926B2" w:rsidP="005926B2"/>
                        <w:p w14:paraId="18AD40F4" w14:textId="77777777" w:rsidR="005926B2" w:rsidRDefault="005926B2" w:rsidP="005926B2"/>
                        <w:p w14:paraId="49A18B9C" w14:textId="77777777" w:rsidR="005926B2" w:rsidRDefault="005926B2" w:rsidP="005926B2"/>
                        <w:p w14:paraId="5575B7A3" w14:textId="77777777" w:rsidR="005926B2" w:rsidRDefault="005926B2" w:rsidP="005926B2"/>
                        <w:p w14:paraId="2012CB7F" w14:textId="77777777" w:rsidR="005926B2" w:rsidRDefault="005926B2" w:rsidP="005926B2"/>
                        <w:p w14:paraId="0C159477" w14:textId="77777777" w:rsidR="005926B2" w:rsidRDefault="005926B2" w:rsidP="005926B2"/>
                        <w:p w14:paraId="32ED5E17" w14:textId="77777777" w:rsidR="005926B2" w:rsidRDefault="005926B2" w:rsidP="005926B2"/>
                        <w:p w14:paraId="573F6F6C" w14:textId="77777777" w:rsidR="005926B2" w:rsidRDefault="005926B2" w:rsidP="005926B2"/>
                        <w:p w14:paraId="37A25E9F" w14:textId="77777777" w:rsidR="005926B2" w:rsidRDefault="005926B2" w:rsidP="005926B2"/>
                        <w:p w14:paraId="6B14D22D" w14:textId="77777777" w:rsidR="005926B2" w:rsidRDefault="005926B2" w:rsidP="005926B2"/>
                        <w:p w14:paraId="18CFEF14" w14:textId="77777777" w:rsidR="005926B2" w:rsidRDefault="005926B2" w:rsidP="005926B2"/>
                        <w:p w14:paraId="7C1386F0" w14:textId="77777777" w:rsidR="005926B2" w:rsidRDefault="005926B2" w:rsidP="005926B2"/>
                        <w:p w14:paraId="142C99A1" w14:textId="77777777" w:rsidR="005926B2" w:rsidRDefault="005926B2" w:rsidP="005926B2"/>
                        <w:p w14:paraId="0E0E7375" w14:textId="77777777" w:rsidR="005926B2" w:rsidRDefault="005926B2" w:rsidP="005926B2"/>
                        <w:p w14:paraId="5B700B4C" w14:textId="77777777" w:rsidR="005926B2" w:rsidRDefault="005926B2" w:rsidP="005926B2"/>
                        <w:p w14:paraId="746E3A7F" w14:textId="77777777" w:rsidR="005926B2" w:rsidRDefault="005926B2" w:rsidP="005926B2"/>
                        <w:p w14:paraId="43C71CD0" w14:textId="77777777" w:rsidR="005926B2" w:rsidRDefault="005926B2" w:rsidP="005926B2"/>
                        <w:p w14:paraId="48A92902" w14:textId="77777777" w:rsidR="005926B2" w:rsidRDefault="005926B2" w:rsidP="005926B2"/>
                        <w:p w14:paraId="1C971C94" w14:textId="77777777" w:rsidR="005926B2" w:rsidRDefault="005926B2" w:rsidP="005926B2"/>
                        <w:p w14:paraId="6C300DFD" w14:textId="77777777" w:rsidR="005926B2" w:rsidRDefault="005926B2" w:rsidP="005926B2"/>
                        <w:p w14:paraId="0A9593E8" w14:textId="77777777" w:rsidR="005926B2" w:rsidRDefault="005926B2" w:rsidP="005926B2"/>
                        <w:p w14:paraId="2757DB76" w14:textId="77777777" w:rsidR="005926B2" w:rsidRDefault="005926B2" w:rsidP="005926B2"/>
                        <w:p w14:paraId="708B0FD6" w14:textId="77777777" w:rsidR="005926B2" w:rsidRDefault="005926B2" w:rsidP="005926B2"/>
                        <w:p w14:paraId="21EB7A02" w14:textId="77777777" w:rsidR="005926B2" w:rsidRDefault="005926B2" w:rsidP="005926B2"/>
                        <w:p w14:paraId="61B45C8A" w14:textId="77777777" w:rsidR="005926B2" w:rsidRDefault="005926B2" w:rsidP="005926B2"/>
                        <w:p w14:paraId="5F4F14B7" w14:textId="77777777" w:rsidR="005926B2" w:rsidRDefault="005926B2" w:rsidP="005926B2"/>
                        <w:p w14:paraId="77DA909C" w14:textId="77777777" w:rsidR="005926B2" w:rsidRDefault="005926B2" w:rsidP="005926B2"/>
                        <w:p w14:paraId="16EAB29A" w14:textId="77777777" w:rsidR="005926B2" w:rsidRDefault="005926B2" w:rsidP="005926B2"/>
                        <w:p w14:paraId="44D27039" w14:textId="77777777" w:rsidR="005926B2" w:rsidRDefault="005926B2" w:rsidP="005926B2"/>
                        <w:p w14:paraId="58280FF9" w14:textId="77777777" w:rsidR="005926B2" w:rsidRDefault="005926B2" w:rsidP="005926B2"/>
                        <w:p w14:paraId="13F9B86C" w14:textId="77777777" w:rsidR="005926B2" w:rsidRDefault="005926B2" w:rsidP="005926B2"/>
                        <w:p w14:paraId="6E24CF76" w14:textId="77777777" w:rsidR="005926B2" w:rsidRDefault="005926B2" w:rsidP="005926B2"/>
                        <w:p w14:paraId="1537E5F8" w14:textId="77777777" w:rsidR="005926B2" w:rsidRDefault="005926B2" w:rsidP="005926B2"/>
                        <w:p w14:paraId="1C7E1790" w14:textId="77777777" w:rsidR="005926B2" w:rsidRDefault="005926B2" w:rsidP="005926B2"/>
                        <w:p w14:paraId="2C5AB931" w14:textId="77777777" w:rsidR="005926B2" w:rsidRDefault="005926B2" w:rsidP="005926B2"/>
                        <w:p w14:paraId="2F7F6A63" w14:textId="77777777" w:rsidR="005926B2" w:rsidRDefault="005926B2" w:rsidP="005926B2"/>
                        <w:p w14:paraId="46212CC9" w14:textId="77777777" w:rsidR="005926B2" w:rsidRDefault="005926B2" w:rsidP="005926B2"/>
                        <w:p w14:paraId="01BFE62D" w14:textId="77777777" w:rsidR="005926B2" w:rsidRDefault="005926B2" w:rsidP="005926B2"/>
                        <w:p w14:paraId="39EE06F1" w14:textId="77777777" w:rsidR="005926B2" w:rsidRDefault="005926B2" w:rsidP="005926B2"/>
                        <w:p w14:paraId="7B8D270A" w14:textId="77777777" w:rsidR="005926B2" w:rsidRDefault="005926B2" w:rsidP="005926B2"/>
                        <w:p w14:paraId="711F9328" w14:textId="77777777" w:rsidR="005926B2" w:rsidRDefault="005926B2" w:rsidP="005926B2"/>
                        <w:p w14:paraId="635D4E5B" w14:textId="77777777" w:rsidR="005926B2" w:rsidRDefault="005926B2" w:rsidP="005926B2"/>
                        <w:p w14:paraId="0D93D766" w14:textId="77777777" w:rsidR="005926B2" w:rsidRDefault="005926B2" w:rsidP="005926B2"/>
                        <w:p w14:paraId="7BBB0B77" w14:textId="77777777" w:rsidR="005926B2" w:rsidRDefault="005926B2" w:rsidP="005926B2"/>
                        <w:p w14:paraId="51B3C2E6" w14:textId="77777777" w:rsidR="005926B2" w:rsidRDefault="005926B2" w:rsidP="005926B2"/>
                        <w:p w14:paraId="7848D655" w14:textId="77777777" w:rsidR="005926B2" w:rsidRDefault="005926B2" w:rsidP="005926B2"/>
                        <w:p w14:paraId="1D53607C" w14:textId="77777777" w:rsidR="005926B2" w:rsidRDefault="005926B2" w:rsidP="005926B2"/>
                        <w:p w14:paraId="22A93437" w14:textId="77777777" w:rsidR="005926B2" w:rsidRDefault="005926B2" w:rsidP="005926B2"/>
                        <w:p w14:paraId="5044DA2D" w14:textId="77777777" w:rsidR="005926B2" w:rsidRDefault="005926B2" w:rsidP="005926B2"/>
                        <w:p w14:paraId="7C72D306" w14:textId="77777777" w:rsidR="005926B2" w:rsidRDefault="005926B2" w:rsidP="005926B2"/>
                        <w:p w14:paraId="5C1695D9" w14:textId="77777777" w:rsidR="005926B2" w:rsidRDefault="005926B2" w:rsidP="005926B2"/>
                        <w:p w14:paraId="697F8BA8" w14:textId="77777777" w:rsidR="005926B2" w:rsidRDefault="005926B2" w:rsidP="005926B2"/>
                        <w:p w14:paraId="5D1DA676" w14:textId="77777777" w:rsidR="005926B2" w:rsidRDefault="005926B2" w:rsidP="005926B2"/>
                        <w:p w14:paraId="5587F56D" w14:textId="77777777" w:rsidR="005926B2" w:rsidRDefault="005926B2" w:rsidP="005926B2"/>
                        <w:p w14:paraId="5BDF3A67" w14:textId="77777777" w:rsidR="005926B2" w:rsidRDefault="005926B2" w:rsidP="005926B2"/>
                        <w:p w14:paraId="1DD05929" w14:textId="77777777" w:rsidR="005926B2" w:rsidRDefault="005926B2" w:rsidP="005926B2"/>
                        <w:p w14:paraId="5CF94845" w14:textId="77777777" w:rsidR="005926B2" w:rsidRDefault="005926B2" w:rsidP="005926B2"/>
                        <w:p w14:paraId="625658C1" w14:textId="77777777" w:rsidR="005926B2" w:rsidRDefault="005926B2" w:rsidP="005926B2"/>
                        <w:p w14:paraId="2597CE37" w14:textId="77777777" w:rsidR="005926B2" w:rsidRDefault="005926B2" w:rsidP="005926B2"/>
                        <w:p w14:paraId="4BCECF40" w14:textId="77777777" w:rsidR="005926B2" w:rsidRDefault="005926B2" w:rsidP="005926B2"/>
                        <w:p w14:paraId="57F197BA" w14:textId="77777777" w:rsidR="005926B2" w:rsidRDefault="005926B2" w:rsidP="005926B2"/>
                        <w:p w14:paraId="6A568D5D" w14:textId="77777777" w:rsidR="005926B2" w:rsidRDefault="005926B2" w:rsidP="005926B2"/>
                        <w:p w14:paraId="157A1DFA" w14:textId="77777777" w:rsidR="005926B2" w:rsidRDefault="005926B2" w:rsidP="005926B2"/>
                        <w:p w14:paraId="08DCB699" w14:textId="77777777" w:rsidR="005926B2" w:rsidRDefault="005926B2" w:rsidP="005926B2"/>
                        <w:p w14:paraId="1655B698" w14:textId="77777777" w:rsidR="005926B2" w:rsidRDefault="005926B2" w:rsidP="005926B2"/>
                        <w:p w14:paraId="714AA2BB" w14:textId="77777777" w:rsidR="005926B2" w:rsidRDefault="005926B2" w:rsidP="005926B2"/>
                        <w:p w14:paraId="5751E501" w14:textId="77777777" w:rsidR="005926B2" w:rsidRDefault="005926B2" w:rsidP="005926B2"/>
                        <w:p w14:paraId="7BCB47FA" w14:textId="77777777" w:rsidR="005926B2" w:rsidRDefault="005926B2" w:rsidP="005926B2"/>
                        <w:p w14:paraId="4095423F" w14:textId="77777777" w:rsidR="005926B2" w:rsidRDefault="005926B2" w:rsidP="005926B2"/>
                        <w:p w14:paraId="391B519D" w14:textId="77777777" w:rsidR="005926B2" w:rsidRDefault="005926B2" w:rsidP="005926B2"/>
                        <w:p w14:paraId="6816CEFF" w14:textId="77777777" w:rsidR="005926B2" w:rsidRDefault="005926B2" w:rsidP="005926B2"/>
                        <w:p w14:paraId="4E0FFA1B" w14:textId="77777777" w:rsidR="005926B2" w:rsidRDefault="005926B2" w:rsidP="005926B2"/>
                        <w:p w14:paraId="55FAC61C" w14:textId="77777777" w:rsidR="005926B2" w:rsidRDefault="005926B2" w:rsidP="005926B2"/>
                        <w:p w14:paraId="108EF405" w14:textId="77777777" w:rsidR="005926B2" w:rsidRDefault="005926B2" w:rsidP="005926B2"/>
                        <w:p w14:paraId="5734211B" w14:textId="77777777" w:rsidR="005926B2" w:rsidRDefault="005926B2" w:rsidP="005926B2"/>
                        <w:p w14:paraId="05E6F8FB" w14:textId="77777777" w:rsidR="005926B2" w:rsidRDefault="005926B2" w:rsidP="005926B2"/>
                        <w:p w14:paraId="08EA6571" w14:textId="77777777" w:rsidR="005926B2" w:rsidRDefault="005926B2" w:rsidP="005926B2"/>
                        <w:p w14:paraId="234252A1" w14:textId="77777777" w:rsidR="005926B2" w:rsidRDefault="005926B2" w:rsidP="005926B2"/>
                        <w:p w14:paraId="4268B544" w14:textId="77777777" w:rsidR="005926B2" w:rsidRDefault="005926B2" w:rsidP="005926B2"/>
                        <w:p w14:paraId="45FED62F" w14:textId="77777777" w:rsidR="005926B2" w:rsidRDefault="005926B2" w:rsidP="005926B2"/>
                        <w:p w14:paraId="5C6B92CD" w14:textId="77777777" w:rsidR="005926B2" w:rsidRDefault="005926B2" w:rsidP="005926B2"/>
                        <w:p w14:paraId="25EBB87D" w14:textId="77777777" w:rsidR="005926B2" w:rsidRDefault="005926B2" w:rsidP="005926B2"/>
                        <w:p w14:paraId="5F114A1B" w14:textId="77777777" w:rsidR="005926B2" w:rsidRDefault="005926B2" w:rsidP="005926B2"/>
                        <w:p w14:paraId="3554DE94" w14:textId="77777777" w:rsidR="005926B2" w:rsidRDefault="005926B2" w:rsidP="005926B2"/>
                        <w:p w14:paraId="13EB9568" w14:textId="77777777" w:rsidR="005926B2" w:rsidRDefault="005926B2" w:rsidP="005926B2"/>
                        <w:p w14:paraId="4FCF6EC1" w14:textId="77777777" w:rsidR="005926B2" w:rsidRDefault="005926B2" w:rsidP="005926B2"/>
                        <w:p w14:paraId="63D8AFE3" w14:textId="77777777" w:rsidR="005926B2" w:rsidRDefault="005926B2" w:rsidP="005926B2"/>
                        <w:p w14:paraId="0AE08623" w14:textId="77777777" w:rsidR="005926B2" w:rsidRDefault="005926B2" w:rsidP="005926B2"/>
                        <w:p w14:paraId="6286AB0E" w14:textId="77777777" w:rsidR="005926B2" w:rsidRDefault="005926B2" w:rsidP="005926B2"/>
                        <w:p w14:paraId="635D16B8" w14:textId="77777777" w:rsidR="005926B2" w:rsidRDefault="005926B2" w:rsidP="005926B2"/>
                        <w:p w14:paraId="053D7A7F" w14:textId="77777777" w:rsidR="005926B2" w:rsidRDefault="005926B2" w:rsidP="005926B2"/>
                        <w:p w14:paraId="229111F6" w14:textId="77777777" w:rsidR="005926B2" w:rsidRDefault="005926B2" w:rsidP="005926B2"/>
                        <w:p w14:paraId="326ACA35" w14:textId="77777777" w:rsidR="005926B2" w:rsidRDefault="005926B2" w:rsidP="005926B2"/>
                        <w:p w14:paraId="45DC23CD" w14:textId="77777777" w:rsidR="005926B2" w:rsidRDefault="005926B2" w:rsidP="005926B2"/>
                        <w:p w14:paraId="2956536E" w14:textId="77777777" w:rsidR="005926B2" w:rsidRDefault="005926B2" w:rsidP="005926B2"/>
                        <w:p w14:paraId="6FCB6246" w14:textId="77777777" w:rsidR="005926B2" w:rsidRDefault="005926B2" w:rsidP="005926B2"/>
                        <w:p w14:paraId="688603EC" w14:textId="77777777" w:rsidR="005926B2" w:rsidRDefault="005926B2" w:rsidP="005926B2"/>
                        <w:p w14:paraId="78517588" w14:textId="77777777" w:rsidR="005926B2" w:rsidRDefault="005926B2" w:rsidP="005926B2"/>
                        <w:p w14:paraId="6816EBD3" w14:textId="77777777" w:rsidR="005926B2" w:rsidRDefault="005926B2" w:rsidP="005926B2"/>
                        <w:p w14:paraId="5261DC96" w14:textId="77777777" w:rsidR="005926B2" w:rsidRDefault="005926B2" w:rsidP="005926B2"/>
                        <w:p w14:paraId="0F5845A8" w14:textId="77777777" w:rsidR="005926B2" w:rsidRDefault="005926B2" w:rsidP="005926B2"/>
                        <w:p w14:paraId="4874E55E" w14:textId="77777777" w:rsidR="005926B2" w:rsidRDefault="005926B2" w:rsidP="005926B2"/>
                        <w:p w14:paraId="47902ED9" w14:textId="77777777" w:rsidR="005926B2" w:rsidRDefault="005926B2" w:rsidP="005926B2"/>
                        <w:p w14:paraId="016223A9" w14:textId="77777777" w:rsidR="005926B2" w:rsidRDefault="005926B2" w:rsidP="005926B2"/>
                        <w:p w14:paraId="2CFEC24B" w14:textId="77777777" w:rsidR="005926B2" w:rsidRDefault="005926B2" w:rsidP="005926B2"/>
                        <w:p w14:paraId="44707E0E" w14:textId="77777777" w:rsidR="005926B2" w:rsidRDefault="005926B2" w:rsidP="005926B2"/>
                        <w:p w14:paraId="2AA0B704" w14:textId="77777777" w:rsidR="005926B2" w:rsidRDefault="005926B2" w:rsidP="005926B2"/>
                        <w:p w14:paraId="7299E107" w14:textId="77777777" w:rsidR="005926B2" w:rsidRDefault="005926B2" w:rsidP="005926B2"/>
                        <w:p w14:paraId="145ABBD0" w14:textId="77777777" w:rsidR="005926B2" w:rsidRDefault="005926B2" w:rsidP="005926B2"/>
                        <w:p w14:paraId="77E3CE2F" w14:textId="77777777" w:rsidR="005926B2" w:rsidRDefault="005926B2" w:rsidP="005926B2"/>
                        <w:p w14:paraId="7969E70B" w14:textId="77777777" w:rsidR="005926B2" w:rsidRDefault="005926B2" w:rsidP="005926B2"/>
                        <w:p w14:paraId="6ED18881" w14:textId="77777777" w:rsidR="005926B2" w:rsidRDefault="005926B2" w:rsidP="005926B2"/>
                        <w:p w14:paraId="776EB246" w14:textId="77777777" w:rsidR="005926B2" w:rsidRDefault="005926B2" w:rsidP="005926B2"/>
                        <w:p w14:paraId="6CBA198B" w14:textId="77777777" w:rsidR="005926B2" w:rsidRDefault="005926B2" w:rsidP="005926B2"/>
                        <w:p w14:paraId="3A72DBEA" w14:textId="77777777" w:rsidR="005926B2" w:rsidRDefault="005926B2" w:rsidP="005926B2"/>
                        <w:p w14:paraId="636B6191" w14:textId="77777777" w:rsidR="005926B2" w:rsidRDefault="005926B2" w:rsidP="005926B2"/>
                        <w:p w14:paraId="298AF568" w14:textId="77777777" w:rsidR="005926B2" w:rsidRDefault="005926B2" w:rsidP="005926B2"/>
                        <w:p w14:paraId="52F568AD" w14:textId="77777777" w:rsidR="005926B2" w:rsidRDefault="005926B2" w:rsidP="005926B2"/>
                        <w:p w14:paraId="2BBDA325" w14:textId="77777777" w:rsidR="005926B2" w:rsidRDefault="005926B2" w:rsidP="005926B2"/>
                        <w:p w14:paraId="2528844E" w14:textId="77777777" w:rsidR="005926B2" w:rsidRDefault="005926B2" w:rsidP="005926B2"/>
                        <w:p w14:paraId="1E687137" w14:textId="77777777" w:rsidR="005926B2" w:rsidRDefault="005926B2" w:rsidP="005926B2"/>
                        <w:p w14:paraId="27CC0C65" w14:textId="77777777" w:rsidR="005926B2" w:rsidRDefault="005926B2" w:rsidP="005926B2"/>
                        <w:p w14:paraId="5A04481F" w14:textId="77777777" w:rsidR="005926B2" w:rsidRDefault="005926B2" w:rsidP="005926B2"/>
                        <w:p w14:paraId="714FA766" w14:textId="77777777" w:rsidR="005926B2" w:rsidRDefault="005926B2" w:rsidP="005926B2"/>
                        <w:p w14:paraId="17D5E19A" w14:textId="77777777" w:rsidR="005926B2" w:rsidRDefault="005926B2" w:rsidP="005926B2"/>
                        <w:p w14:paraId="033C9A01" w14:textId="77777777" w:rsidR="005926B2" w:rsidRDefault="005926B2" w:rsidP="005926B2"/>
                        <w:p w14:paraId="46ECCFA9" w14:textId="77777777" w:rsidR="005926B2" w:rsidRDefault="005926B2" w:rsidP="005926B2"/>
                        <w:p w14:paraId="05E76230" w14:textId="77777777" w:rsidR="005926B2" w:rsidRDefault="005926B2" w:rsidP="005926B2"/>
                        <w:p w14:paraId="18AE831D" w14:textId="77777777" w:rsidR="005926B2" w:rsidRDefault="005926B2" w:rsidP="005926B2"/>
                        <w:p w14:paraId="79E8A16F" w14:textId="77777777" w:rsidR="005926B2" w:rsidRDefault="005926B2" w:rsidP="005926B2"/>
                        <w:p w14:paraId="6C861E7A" w14:textId="77777777" w:rsidR="005926B2" w:rsidRDefault="005926B2" w:rsidP="005926B2"/>
                        <w:p w14:paraId="704C1199" w14:textId="77777777" w:rsidR="005926B2" w:rsidRDefault="005926B2" w:rsidP="005926B2"/>
                        <w:p w14:paraId="314C0E59" w14:textId="77777777" w:rsidR="005926B2" w:rsidRDefault="005926B2" w:rsidP="005926B2"/>
                        <w:p w14:paraId="4DCF383C" w14:textId="77777777" w:rsidR="005926B2" w:rsidRDefault="005926B2" w:rsidP="005926B2"/>
                        <w:p w14:paraId="21AD2FB7" w14:textId="77777777" w:rsidR="005926B2" w:rsidRDefault="005926B2" w:rsidP="005926B2"/>
                        <w:p w14:paraId="0C0C31C3" w14:textId="77777777" w:rsidR="005926B2" w:rsidRDefault="005926B2" w:rsidP="005926B2"/>
                        <w:p w14:paraId="4ADDB4BF" w14:textId="77777777" w:rsidR="005926B2" w:rsidRDefault="005926B2" w:rsidP="005926B2"/>
                        <w:p w14:paraId="366BD1FD" w14:textId="77777777" w:rsidR="005926B2" w:rsidRDefault="005926B2" w:rsidP="005926B2"/>
                        <w:p w14:paraId="61639F24" w14:textId="77777777" w:rsidR="005926B2" w:rsidRDefault="005926B2" w:rsidP="005926B2"/>
                        <w:p w14:paraId="45DD05D0" w14:textId="77777777" w:rsidR="005926B2" w:rsidRDefault="005926B2" w:rsidP="005926B2"/>
                        <w:p w14:paraId="4B34DF51" w14:textId="77777777" w:rsidR="005926B2" w:rsidRDefault="005926B2" w:rsidP="005926B2"/>
                        <w:p w14:paraId="46680FB3" w14:textId="77777777" w:rsidR="005926B2" w:rsidRDefault="005926B2" w:rsidP="005926B2"/>
                        <w:p w14:paraId="212F27BC" w14:textId="77777777" w:rsidR="005926B2" w:rsidRDefault="005926B2" w:rsidP="005926B2"/>
                        <w:p w14:paraId="29142BBE" w14:textId="77777777" w:rsidR="005926B2" w:rsidRDefault="005926B2" w:rsidP="005926B2"/>
                        <w:p w14:paraId="05DEE6B4" w14:textId="77777777" w:rsidR="005926B2" w:rsidRDefault="005926B2" w:rsidP="005926B2"/>
                        <w:p w14:paraId="5345303A" w14:textId="77777777" w:rsidR="005926B2" w:rsidRDefault="005926B2" w:rsidP="005926B2"/>
                        <w:p w14:paraId="2057FAB0" w14:textId="77777777" w:rsidR="005926B2" w:rsidRDefault="005926B2" w:rsidP="005926B2"/>
                        <w:p w14:paraId="6A38EEB4" w14:textId="77777777" w:rsidR="005926B2" w:rsidRDefault="005926B2" w:rsidP="005926B2"/>
                        <w:p w14:paraId="252A5525" w14:textId="77777777" w:rsidR="005926B2" w:rsidRDefault="005926B2" w:rsidP="005926B2"/>
                        <w:p w14:paraId="6411398A" w14:textId="77777777" w:rsidR="005926B2" w:rsidRDefault="005926B2" w:rsidP="005926B2"/>
                        <w:p w14:paraId="03D95FD1" w14:textId="77777777" w:rsidR="005926B2" w:rsidRDefault="005926B2" w:rsidP="005926B2"/>
                        <w:p w14:paraId="453D91FE" w14:textId="77777777" w:rsidR="005926B2" w:rsidRDefault="005926B2" w:rsidP="005926B2"/>
                        <w:p w14:paraId="66169889" w14:textId="77777777" w:rsidR="005926B2" w:rsidRDefault="005926B2" w:rsidP="005926B2"/>
                        <w:p w14:paraId="0BE6A2C1" w14:textId="77777777" w:rsidR="005926B2" w:rsidRDefault="005926B2" w:rsidP="005926B2"/>
                        <w:p w14:paraId="29FE7791" w14:textId="77777777" w:rsidR="005926B2" w:rsidRDefault="005926B2" w:rsidP="005926B2"/>
                        <w:p w14:paraId="223DCB05" w14:textId="77777777" w:rsidR="005926B2" w:rsidRDefault="005926B2" w:rsidP="005926B2"/>
                        <w:p w14:paraId="37A25463" w14:textId="77777777" w:rsidR="005926B2" w:rsidRDefault="005926B2" w:rsidP="005926B2"/>
                        <w:p w14:paraId="698C1E13" w14:textId="77777777" w:rsidR="005926B2" w:rsidRDefault="005926B2" w:rsidP="005926B2"/>
                        <w:p w14:paraId="3F6A9D03" w14:textId="77777777" w:rsidR="005926B2" w:rsidRDefault="005926B2" w:rsidP="005926B2"/>
                        <w:p w14:paraId="78165B52" w14:textId="77777777" w:rsidR="005926B2" w:rsidRDefault="005926B2" w:rsidP="005926B2"/>
                        <w:p w14:paraId="0CBA53D3" w14:textId="77777777" w:rsidR="005926B2" w:rsidRDefault="005926B2" w:rsidP="005926B2"/>
                        <w:p w14:paraId="632E8304" w14:textId="77777777" w:rsidR="005926B2" w:rsidRDefault="005926B2" w:rsidP="005926B2"/>
                        <w:p w14:paraId="0A652798" w14:textId="77777777" w:rsidR="005926B2" w:rsidRDefault="005926B2" w:rsidP="005926B2"/>
                        <w:p w14:paraId="65AC9E59" w14:textId="77777777" w:rsidR="005926B2" w:rsidRDefault="005926B2" w:rsidP="005926B2"/>
                        <w:p w14:paraId="2A43BC03" w14:textId="77777777" w:rsidR="005926B2" w:rsidRDefault="005926B2" w:rsidP="005926B2"/>
                        <w:p w14:paraId="0390865A" w14:textId="77777777" w:rsidR="005926B2" w:rsidRDefault="005926B2" w:rsidP="005926B2"/>
                        <w:p w14:paraId="5A7ED434" w14:textId="77777777" w:rsidR="005926B2" w:rsidRDefault="005926B2" w:rsidP="005926B2"/>
                        <w:p w14:paraId="4E9FC0DB" w14:textId="77777777" w:rsidR="005926B2" w:rsidRDefault="005926B2" w:rsidP="005926B2"/>
                        <w:p w14:paraId="61B675F6" w14:textId="77777777" w:rsidR="005926B2" w:rsidRDefault="005926B2" w:rsidP="005926B2"/>
                        <w:p w14:paraId="2FD8477E" w14:textId="77777777" w:rsidR="005926B2" w:rsidRDefault="005926B2" w:rsidP="005926B2"/>
                        <w:p w14:paraId="173B808C" w14:textId="77777777" w:rsidR="005926B2" w:rsidRDefault="005926B2" w:rsidP="005926B2"/>
                        <w:p w14:paraId="60BF312E" w14:textId="77777777" w:rsidR="005926B2" w:rsidRDefault="005926B2" w:rsidP="005926B2"/>
                        <w:p w14:paraId="21CEA600" w14:textId="77777777" w:rsidR="005926B2" w:rsidRDefault="005926B2" w:rsidP="005926B2"/>
                        <w:p w14:paraId="0FC3243F" w14:textId="77777777" w:rsidR="005926B2" w:rsidRDefault="005926B2" w:rsidP="005926B2"/>
                        <w:p w14:paraId="4C523AFC" w14:textId="77777777" w:rsidR="005926B2" w:rsidRDefault="005926B2" w:rsidP="005926B2"/>
                        <w:p w14:paraId="09ADB4EF" w14:textId="77777777" w:rsidR="005926B2" w:rsidRDefault="005926B2" w:rsidP="005926B2"/>
                        <w:p w14:paraId="6802F110" w14:textId="77777777" w:rsidR="005926B2" w:rsidRDefault="005926B2" w:rsidP="005926B2"/>
                        <w:p w14:paraId="53E6F483" w14:textId="77777777" w:rsidR="005926B2" w:rsidRDefault="005926B2" w:rsidP="005926B2"/>
                        <w:p w14:paraId="5E3F2F89" w14:textId="77777777" w:rsidR="005926B2" w:rsidRDefault="005926B2" w:rsidP="005926B2"/>
                        <w:p w14:paraId="390F94D4" w14:textId="77777777" w:rsidR="005926B2" w:rsidRDefault="005926B2" w:rsidP="005926B2"/>
                        <w:p w14:paraId="25CD5EBC" w14:textId="77777777" w:rsidR="005926B2" w:rsidRDefault="005926B2" w:rsidP="005926B2"/>
                        <w:p w14:paraId="52B82458" w14:textId="77777777" w:rsidR="005926B2" w:rsidRDefault="005926B2" w:rsidP="005926B2"/>
                        <w:p w14:paraId="7D5719D5" w14:textId="77777777" w:rsidR="005926B2" w:rsidRDefault="005926B2" w:rsidP="005926B2"/>
                        <w:p w14:paraId="118706BA" w14:textId="77777777" w:rsidR="005926B2" w:rsidRDefault="005926B2" w:rsidP="005926B2"/>
                        <w:p w14:paraId="0419DB46" w14:textId="77777777" w:rsidR="005926B2" w:rsidRDefault="005926B2" w:rsidP="005926B2"/>
                        <w:p w14:paraId="6EFDCDC4" w14:textId="77777777" w:rsidR="005926B2" w:rsidRDefault="005926B2" w:rsidP="005926B2"/>
                        <w:p w14:paraId="19CBC108" w14:textId="77777777" w:rsidR="005926B2" w:rsidRDefault="005926B2" w:rsidP="005926B2"/>
                        <w:p w14:paraId="38B907E1" w14:textId="77777777" w:rsidR="005926B2" w:rsidRDefault="005926B2" w:rsidP="005926B2"/>
                        <w:p w14:paraId="2D701084" w14:textId="77777777" w:rsidR="005926B2" w:rsidRDefault="005926B2" w:rsidP="005926B2"/>
                        <w:p w14:paraId="3F366042" w14:textId="77777777" w:rsidR="005926B2" w:rsidRDefault="005926B2" w:rsidP="005926B2"/>
                        <w:p w14:paraId="2417A8AF" w14:textId="77777777" w:rsidR="005926B2" w:rsidRDefault="005926B2" w:rsidP="005926B2"/>
                        <w:p w14:paraId="3AAEF9D9" w14:textId="77777777" w:rsidR="005926B2" w:rsidRDefault="005926B2" w:rsidP="005926B2"/>
                        <w:p w14:paraId="65B3BD1E" w14:textId="77777777" w:rsidR="005926B2" w:rsidRDefault="005926B2" w:rsidP="005926B2"/>
                        <w:p w14:paraId="3B6B0615" w14:textId="77777777" w:rsidR="005926B2" w:rsidRDefault="005926B2" w:rsidP="005926B2"/>
                        <w:p w14:paraId="13D539D6" w14:textId="77777777" w:rsidR="005926B2" w:rsidRDefault="005926B2" w:rsidP="005926B2"/>
                        <w:p w14:paraId="761870ED" w14:textId="77777777" w:rsidR="005926B2" w:rsidRDefault="005926B2" w:rsidP="005926B2"/>
                        <w:p w14:paraId="22B1180E" w14:textId="77777777" w:rsidR="005926B2" w:rsidRDefault="005926B2" w:rsidP="005926B2"/>
                        <w:p w14:paraId="7EF4908C" w14:textId="77777777" w:rsidR="005926B2" w:rsidRDefault="005926B2" w:rsidP="005926B2"/>
                        <w:p w14:paraId="075A454C" w14:textId="77777777" w:rsidR="005926B2" w:rsidRDefault="005926B2" w:rsidP="005926B2"/>
                        <w:p w14:paraId="2D212098" w14:textId="77777777" w:rsidR="005926B2" w:rsidRDefault="005926B2" w:rsidP="005926B2"/>
                        <w:p w14:paraId="6AEC3298" w14:textId="77777777" w:rsidR="005926B2" w:rsidRDefault="005926B2" w:rsidP="005926B2"/>
                        <w:p w14:paraId="025DE716" w14:textId="77777777" w:rsidR="005926B2" w:rsidRDefault="005926B2" w:rsidP="005926B2"/>
                        <w:p w14:paraId="6776DFD3" w14:textId="77777777" w:rsidR="005926B2" w:rsidRDefault="005926B2" w:rsidP="005926B2"/>
                        <w:p w14:paraId="5675A1A2" w14:textId="77777777" w:rsidR="005926B2" w:rsidRDefault="005926B2" w:rsidP="005926B2"/>
                        <w:p w14:paraId="79C6979E" w14:textId="77777777" w:rsidR="005926B2" w:rsidRDefault="005926B2" w:rsidP="005926B2"/>
                        <w:p w14:paraId="52B38B72" w14:textId="77777777" w:rsidR="005926B2" w:rsidRDefault="005926B2" w:rsidP="005926B2"/>
                        <w:p w14:paraId="4CF988C7" w14:textId="77777777" w:rsidR="005926B2" w:rsidRDefault="005926B2" w:rsidP="005926B2"/>
                        <w:p w14:paraId="1C011782" w14:textId="77777777" w:rsidR="005926B2" w:rsidRDefault="005926B2" w:rsidP="005926B2"/>
                        <w:p w14:paraId="70EF8833" w14:textId="77777777" w:rsidR="005926B2" w:rsidRDefault="005926B2" w:rsidP="005926B2"/>
                        <w:p w14:paraId="304912A6" w14:textId="77777777" w:rsidR="005926B2" w:rsidRDefault="005926B2" w:rsidP="005926B2"/>
                        <w:p w14:paraId="7E5D4989" w14:textId="77777777" w:rsidR="005926B2" w:rsidRDefault="005926B2" w:rsidP="005926B2"/>
                        <w:p w14:paraId="5BDB07CD" w14:textId="77777777" w:rsidR="005926B2" w:rsidRDefault="005926B2" w:rsidP="005926B2"/>
                        <w:p w14:paraId="7CC72733" w14:textId="77777777" w:rsidR="005926B2" w:rsidRDefault="005926B2" w:rsidP="005926B2"/>
                        <w:p w14:paraId="7F37C6A9" w14:textId="77777777" w:rsidR="005926B2" w:rsidRDefault="005926B2" w:rsidP="005926B2"/>
                        <w:p w14:paraId="19CD3A68" w14:textId="77777777" w:rsidR="005926B2" w:rsidRDefault="005926B2" w:rsidP="005926B2"/>
                        <w:p w14:paraId="714668BE" w14:textId="77777777" w:rsidR="005926B2" w:rsidRDefault="005926B2" w:rsidP="005926B2"/>
                        <w:p w14:paraId="352D2D5F" w14:textId="77777777" w:rsidR="005926B2" w:rsidRDefault="005926B2" w:rsidP="005926B2"/>
                        <w:p w14:paraId="2132622A" w14:textId="77777777" w:rsidR="005926B2" w:rsidRDefault="005926B2" w:rsidP="005926B2"/>
                        <w:p w14:paraId="24ECB821" w14:textId="77777777" w:rsidR="005926B2" w:rsidRDefault="005926B2" w:rsidP="005926B2"/>
                        <w:p w14:paraId="28609FC8" w14:textId="77777777" w:rsidR="005926B2" w:rsidRDefault="005926B2" w:rsidP="005926B2"/>
                        <w:p w14:paraId="1DDE94AC" w14:textId="77777777" w:rsidR="005926B2" w:rsidRDefault="005926B2" w:rsidP="005926B2"/>
                        <w:p w14:paraId="7EFA5C3A" w14:textId="77777777" w:rsidR="005926B2" w:rsidRDefault="005926B2" w:rsidP="005926B2"/>
                        <w:p w14:paraId="65B123CA" w14:textId="77777777" w:rsidR="005926B2" w:rsidRDefault="005926B2" w:rsidP="005926B2"/>
                        <w:p w14:paraId="57B6ED00" w14:textId="77777777" w:rsidR="005926B2" w:rsidRDefault="005926B2" w:rsidP="005926B2"/>
                        <w:p w14:paraId="1FAEF311" w14:textId="77777777" w:rsidR="005926B2" w:rsidRDefault="005926B2" w:rsidP="005926B2"/>
                        <w:p w14:paraId="15AF9364" w14:textId="77777777" w:rsidR="005926B2" w:rsidRDefault="005926B2" w:rsidP="005926B2"/>
                        <w:p w14:paraId="0BB6305C" w14:textId="77777777" w:rsidR="005926B2" w:rsidRDefault="005926B2" w:rsidP="005926B2"/>
                        <w:p w14:paraId="6769E268" w14:textId="77777777" w:rsidR="005926B2" w:rsidRDefault="005926B2" w:rsidP="005926B2"/>
                        <w:p w14:paraId="641F9755" w14:textId="77777777" w:rsidR="005926B2" w:rsidRDefault="005926B2" w:rsidP="005926B2"/>
                        <w:p w14:paraId="2AFD72C5" w14:textId="77777777" w:rsidR="005926B2" w:rsidRDefault="005926B2" w:rsidP="005926B2"/>
                        <w:p w14:paraId="5828AFB4" w14:textId="77777777" w:rsidR="005926B2" w:rsidRDefault="005926B2" w:rsidP="005926B2"/>
                        <w:p w14:paraId="2BE978D0" w14:textId="77777777" w:rsidR="005926B2" w:rsidRDefault="005926B2" w:rsidP="005926B2"/>
                        <w:p w14:paraId="36CC9709" w14:textId="77777777" w:rsidR="005926B2" w:rsidRDefault="005926B2" w:rsidP="005926B2"/>
                        <w:p w14:paraId="61CAF515" w14:textId="77777777" w:rsidR="005926B2" w:rsidRDefault="005926B2" w:rsidP="005926B2"/>
                        <w:p w14:paraId="4229050A" w14:textId="77777777" w:rsidR="005926B2" w:rsidRDefault="005926B2" w:rsidP="005926B2"/>
                        <w:p w14:paraId="3AB32561" w14:textId="77777777" w:rsidR="005926B2" w:rsidRDefault="005926B2" w:rsidP="005926B2"/>
                        <w:p w14:paraId="05ADBE6D" w14:textId="77777777" w:rsidR="005926B2" w:rsidRDefault="005926B2" w:rsidP="005926B2"/>
                        <w:p w14:paraId="756F1A4F" w14:textId="77777777" w:rsidR="005926B2" w:rsidRDefault="005926B2" w:rsidP="005926B2"/>
                        <w:p w14:paraId="42514A2D" w14:textId="77777777" w:rsidR="005926B2" w:rsidRDefault="005926B2" w:rsidP="005926B2"/>
                        <w:p w14:paraId="43977564" w14:textId="77777777" w:rsidR="005926B2" w:rsidRDefault="005926B2" w:rsidP="005926B2"/>
                        <w:p w14:paraId="247F5D63" w14:textId="77777777" w:rsidR="005926B2" w:rsidRDefault="005926B2" w:rsidP="005926B2"/>
                        <w:p w14:paraId="452E738F" w14:textId="77777777" w:rsidR="005926B2" w:rsidRDefault="005926B2" w:rsidP="005926B2"/>
                        <w:p w14:paraId="22141190" w14:textId="77777777" w:rsidR="005926B2" w:rsidRDefault="005926B2" w:rsidP="005926B2"/>
                        <w:p w14:paraId="76F28844" w14:textId="77777777" w:rsidR="005926B2" w:rsidRDefault="005926B2" w:rsidP="005926B2"/>
                        <w:p w14:paraId="5162996E" w14:textId="77777777" w:rsidR="005926B2" w:rsidRDefault="005926B2" w:rsidP="005926B2"/>
                        <w:p w14:paraId="4EA4ED32" w14:textId="77777777" w:rsidR="005926B2" w:rsidRDefault="005926B2" w:rsidP="005926B2"/>
                        <w:p w14:paraId="282C8802" w14:textId="77777777" w:rsidR="005926B2" w:rsidRDefault="005926B2" w:rsidP="005926B2"/>
                        <w:p w14:paraId="4F6A7D55" w14:textId="77777777" w:rsidR="005926B2" w:rsidRDefault="005926B2" w:rsidP="005926B2"/>
                        <w:p w14:paraId="43570018" w14:textId="77777777" w:rsidR="005926B2" w:rsidRDefault="005926B2" w:rsidP="005926B2"/>
                        <w:p w14:paraId="7BAB66DE" w14:textId="77777777" w:rsidR="005926B2" w:rsidRDefault="005926B2" w:rsidP="005926B2"/>
                        <w:p w14:paraId="79963DCB" w14:textId="77777777" w:rsidR="005926B2" w:rsidRDefault="005926B2" w:rsidP="005926B2"/>
                        <w:p w14:paraId="13CD8B5C" w14:textId="77777777" w:rsidR="005926B2" w:rsidRDefault="005926B2" w:rsidP="005926B2"/>
                        <w:p w14:paraId="4F681094" w14:textId="77777777" w:rsidR="005926B2" w:rsidRDefault="005926B2" w:rsidP="005926B2"/>
                        <w:p w14:paraId="6650D488" w14:textId="77777777" w:rsidR="005926B2" w:rsidRDefault="005926B2" w:rsidP="005926B2"/>
                        <w:p w14:paraId="45F64C48" w14:textId="77777777" w:rsidR="005926B2" w:rsidRDefault="005926B2" w:rsidP="005926B2"/>
                        <w:p w14:paraId="14D94F0F" w14:textId="77777777" w:rsidR="005926B2" w:rsidRDefault="005926B2" w:rsidP="005926B2"/>
                        <w:p w14:paraId="6FBAB150" w14:textId="77777777" w:rsidR="005926B2" w:rsidRDefault="005926B2" w:rsidP="005926B2"/>
                        <w:p w14:paraId="6831331C" w14:textId="77777777" w:rsidR="005926B2" w:rsidRDefault="005926B2" w:rsidP="005926B2"/>
                        <w:p w14:paraId="4282AC7D" w14:textId="77777777" w:rsidR="005926B2" w:rsidRDefault="005926B2" w:rsidP="005926B2"/>
                        <w:p w14:paraId="2A1FFFCB" w14:textId="77777777" w:rsidR="005926B2" w:rsidRDefault="005926B2" w:rsidP="005926B2"/>
                        <w:p w14:paraId="28A4D40E" w14:textId="77777777" w:rsidR="005926B2" w:rsidRDefault="005926B2" w:rsidP="005926B2"/>
                        <w:p w14:paraId="5667F799" w14:textId="77777777" w:rsidR="005926B2" w:rsidRDefault="005926B2" w:rsidP="005926B2"/>
                        <w:p w14:paraId="6D92929A" w14:textId="77777777" w:rsidR="005926B2" w:rsidRDefault="005926B2" w:rsidP="005926B2"/>
                        <w:p w14:paraId="2B0F1EF9" w14:textId="77777777" w:rsidR="005926B2" w:rsidRDefault="005926B2" w:rsidP="005926B2"/>
                        <w:p w14:paraId="7E240833" w14:textId="77777777" w:rsidR="005926B2" w:rsidRDefault="005926B2" w:rsidP="005926B2"/>
                        <w:p w14:paraId="475B9340" w14:textId="77777777" w:rsidR="005926B2" w:rsidRDefault="005926B2" w:rsidP="005926B2"/>
                        <w:p w14:paraId="1F2CC882" w14:textId="77777777" w:rsidR="005926B2" w:rsidRDefault="005926B2" w:rsidP="005926B2"/>
                        <w:p w14:paraId="1414D6EE" w14:textId="77777777" w:rsidR="005926B2" w:rsidRDefault="005926B2" w:rsidP="005926B2"/>
                        <w:p w14:paraId="7E8628AC" w14:textId="77777777" w:rsidR="005926B2" w:rsidRDefault="005926B2" w:rsidP="005926B2"/>
                        <w:p w14:paraId="7BD341DF" w14:textId="77777777" w:rsidR="005926B2" w:rsidRDefault="005926B2" w:rsidP="005926B2"/>
                        <w:p w14:paraId="7292FDB9" w14:textId="77777777" w:rsidR="005926B2" w:rsidRDefault="005926B2" w:rsidP="005926B2"/>
                        <w:p w14:paraId="0C1C89D6" w14:textId="77777777" w:rsidR="005926B2" w:rsidRDefault="005926B2" w:rsidP="005926B2"/>
                        <w:p w14:paraId="3DE09250" w14:textId="77777777" w:rsidR="005926B2" w:rsidRDefault="005926B2" w:rsidP="005926B2"/>
                        <w:p w14:paraId="6B59CA0C" w14:textId="77777777" w:rsidR="005926B2" w:rsidRDefault="005926B2" w:rsidP="005926B2"/>
                        <w:p w14:paraId="6EA91708" w14:textId="77777777" w:rsidR="005926B2" w:rsidRDefault="005926B2" w:rsidP="005926B2"/>
                        <w:p w14:paraId="67E584AA" w14:textId="77777777" w:rsidR="005926B2" w:rsidRDefault="005926B2" w:rsidP="005926B2"/>
                        <w:p w14:paraId="6B1F6A36" w14:textId="77777777" w:rsidR="005926B2" w:rsidRDefault="005926B2" w:rsidP="005926B2"/>
                        <w:p w14:paraId="2F3A8E82" w14:textId="77777777" w:rsidR="005926B2" w:rsidRDefault="005926B2" w:rsidP="005926B2"/>
                        <w:p w14:paraId="7479D27C" w14:textId="77777777" w:rsidR="005926B2" w:rsidRDefault="005926B2" w:rsidP="005926B2"/>
                        <w:p w14:paraId="008CE745" w14:textId="77777777" w:rsidR="005926B2" w:rsidRDefault="005926B2" w:rsidP="005926B2"/>
                        <w:p w14:paraId="3890FE3C" w14:textId="77777777" w:rsidR="005926B2" w:rsidRDefault="005926B2" w:rsidP="005926B2"/>
                        <w:p w14:paraId="2D76182B" w14:textId="77777777" w:rsidR="005926B2" w:rsidRDefault="005926B2" w:rsidP="005926B2"/>
                        <w:p w14:paraId="2689FCCB" w14:textId="77777777" w:rsidR="005926B2" w:rsidRDefault="005926B2" w:rsidP="005926B2"/>
                        <w:p w14:paraId="16B3C30D" w14:textId="77777777" w:rsidR="005926B2" w:rsidRDefault="005926B2" w:rsidP="005926B2"/>
                        <w:p w14:paraId="094E9242" w14:textId="77777777" w:rsidR="005926B2" w:rsidRDefault="005926B2" w:rsidP="005926B2"/>
                        <w:p w14:paraId="264D9ADC" w14:textId="77777777" w:rsidR="005926B2" w:rsidRDefault="005926B2" w:rsidP="005926B2"/>
                        <w:p w14:paraId="0A3ABC32" w14:textId="77777777" w:rsidR="005926B2" w:rsidRDefault="005926B2" w:rsidP="005926B2"/>
                        <w:p w14:paraId="0A528E94" w14:textId="77777777" w:rsidR="005926B2" w:rsidRDefault="005926B2" w:rsidP="005926B2"/>
                        <w:p w14:paraId="1C347106" w14:textId="77777777" w:rsidR="005926B2" w:rsidRDefault="005926B2" w:rsidP="005926B2"/>
                        <w:p w14:paraId="22E0C1EE" w14:textId="77777777" w:rsidR="005926B2" w:rsidRDefault="005926B2" w:rsidP="005926B2"/>
                        <w:p w14:paraId="237C9DA1" w14:textId="77777777" w:rsidR="005926B2" w:rsidRDefault="005926B2" w:rsidP="005926B2"/>
                        <w:p w14:paraId="7EB7FEFA" w14:textId="77777777" w:rsidR="005926B2" w:rsidRDefault="005926B2" w:rsidP="005926B2"/>
                        <w:p w14:paraId="73BDC6AF" w14:textId="77777777" w:rsidR="005926B2" w:rsidRDefault="005926B2" w:rsidP="005926B2"/>
                        <w:p w14:paraId="527C302B" w14:textId="77777777" w:rsidR="005926B2" w:rsidRDefault="005926B2" w:rsidP="005926B2"/>
                        <w:p w14:paraId="0150C08F" w14:textId="77777777" w:rsidR="005926B2" w:rsidRDefault="005926B2" w:rsidP="005926B2"/>
                        <w:p w14:paraId="11F7E6BF" w14:textId="77777777" w:rsidR="005926B2" w:rsidRDefault="005926B2" w:rsidP="005926B2"/>
                        <w:p w14:paraId="6E5BFB16" w14:textId="77777777" w:rsidR="005926B2" w:rsidRDefault="005926B2" w:rsidP="005926B2"/>
                        <w:p w14:paraId="59BC6E31" w14:textId="77777777" w:rsidR="005926B2" w:rsidRDefault="005926B2" w:rsidP="005926B2"/>
                        <w:p w14:paraId="2CDC4550" w14:textId="77777777" w:rsidR="005926B2" w:rsidRDefault="005926B2" w:rsidP="005926B2"/>
                        <w:p w14:paraId="195BDD0A" w14:textId="77777777" w:rsidR="005926B2" w:rsidRDefault="005926B2" w:rsidP="005926B2"/>
                        <w:p w14:paraId="743B8D57" w14:textId="77777777" w:rsidR="005926B2" w:rsidRDefault="005926B2" w:rsidP="005926B2"/>
                        <w:p w14:paraId="2BAA321A" w14:textId="77777777" w:rsidR="005926B2" w:rsidRDefault="005926B2" w:rsidP="005926B2"/>
                        <w:p w14:paraId="3B50CDB6" w14:textId="77777777" w:rsidR="005926B2" w:rsidRDefault="005926B2" w:rsidP="005926B2"/>
                        <w:p w14:paraId="25F096C9" w14:textId="77777777" w:rsidR="005926B2" w:rsidRDefault="005926B2" w:rsidP="005926B2"/>
                        <w:p w14:paraId="19D5646E" w14:textId="77777777" w:rsidR="005926B2" w:rsidRDefault="005926B2" w:rsidP="005926B2"/>
                        <w:p w14:paraId="2A7A8769" w14:textId="77777777" w:rsidR="005926B2" w:rsidRDefault="005926B2" w:rsidP="005926B2"/>
                        <w:p w14:paraId="39A98A81" w14:textId="77777777" w:rsidR="005926B2" w:rsidRDefault="005926B2" w:rsidP="005926B2"/>
                        <w:p w14:paraId="38335C04" w14:textId="77777777" w:rsidR="005926B2" w:rsidRDefault="005926B2" w:rsidP="005926B2"/>
                        <w:p w14:paraId="255DE789" w14:textId="77777777" w:rsidR="005926B2" w:rsidRDefault="005926B2" w:rsidP="005926B2"/>
                        <w:p w14:paraId="1E8843B2" w14:textId="77777777" w:rsidR="005926B2" w:rsidRDefault="005926B2" w:rsidP="005926B2"/>
                        <w:p w14:paraId="6C99BDBB" w14:textId="77777777" w:rsidR="005926B2" w:rsidRDefault="005926B2" w:rsidP="005926B2"/>
                        <w:p w14:paraId="6110A65E" w14:textId="77777777" w:rsidR="005926B2" w:rsidRDefault="005926B2" w:rsidP="005926B2"/>
                        <w:p w14:paraId="56CB52AB" w14:textId="77777777" w:rsidR="005926B2" w:rsidRDefault="005926B2" w:rsidP="005926B2"/>
                        <w:p w14:paraId="512F40E3" w14:textId="77777777" w:rsidR="005926B2" w:rsidRDefault="005926B2" w:rsidP="005926B2"/>
                        <w:p w14:paraId="1CD92B58" w14:textId="77777777" w:rsidR="005926B2" w:rsidRDefault="005926B2" w:rsidP="005926B2"/>
                        <w:p w14:paraId="52609181" w14:textId="77777777" w:rsidR="005926B2" w:rsidRDefault="005926B2" w:rsidP="005926B2"/>
                        <w:p w14:paraId="5DBAE717" w14:textId="77777777" w:rsidR="005926B2" w:rsidRDefault="005926B2" w:rsidP="005926B2"/>
                        <w:p w14:paraId="66404667" w14:textId="77777777" w:rsidR="005926B2" w:rsidRDefault="005926B2" w:rsidP="005926B2"/>
                        <w:p w14:paraId="4AD9D095" w14:textId="77777777" w:rsidR="005926B2" w:rsidRDefault="005926B2" w:rsidP="005926B2"/>
                        <w:p w14:paraId="2123C4F0" w14:textId="77777777" w:rsidR="005926B2" w:rsidRDefault="005926B2" w:rsidP="005926B2"/>
                        <w:p w14:paraId="7446F8BC" w14:textId="77777777" w:rsidR="005926B2" w:rsidRDefault="005926B2" w:rsidP="005926B2"/>
                        <w:p w14:paraId="61C1446C" w14:textId="77777777" w:rsidR="005926B2" w:rsidRDefault="005926B2" w:rsidP="005926B2"/>
                        <w:p w14:paraId="4E6AD473" w14:textId="77777777" w:rsidR="005926B2" w:rsidRDefault="005926B2" w:rsidP="005926B2"/>
                        <w:p w14:paraId="73652B39" w14:textId="77777777" w:rsidR="005926B2" w:rsidRDefault="005926B2" w:rsidP="005926B2"/>
                        <w:p w14:paraId="0B3815AF" w14:textId="77777777" w:rsidR="005926B2" w:rsidRDefault="005926B2" w:rsidP="005926B2"/>
                        <w:p w14:paraId="01A48450" w14:textId="77777777" w:rsidR="005926B2" w:rsidRDefault="005926B2" w:rsidP="005926B2"/>
                        <w:p w14:paraId="1F74AB36" w14:textId="77777777" w:rsidR="005926B2" w:rsidRDefault="005926B2" w:rsidP="005926B2"/>
                        <w:p w14:paraId="59D8E84B" w14:textId="77777777" w:rsidR="005926B2" w:rsidRDefault="005926B2" w:rsidP="005926B2"/>
                        <w:p w14:paraId="71547AFE" w14:textId="77777777" w:rsidR="005926B2" w:rsidRDefault="005926B2" w:rsidP="005926B2"/>
                        <w:p w14:paraId="50FF6074" w14:textId="77777777" w:rsidR="005926B2" w:rsidRDefault="005926B2" w:rsidP="005926B2"/>
                        <w:p w14:paraId="7024177B" w14:textId="77777777" w:rsidR="005926B2" w:rsidRDefault="005926B2" w:rsidP="005926B2"/>
                        <w:p w14:paraId="33A5C59E" w14:textId="77777777" w:rsidR="005926B2" w:rsidRDefault="005926B2" w:rsidP="005926B2"/>
                        <w:p w14:paraId="799B02A8" w14:textId="77777777" w:rsidR="005926B2" w:rsidRDefault="005926B2" w:rsidP="005926B2"/>
                        <w:p w14:paraId="4AC1D314" w14:textId="77777777" w:rsidR="005926B2" w:rsidRDefault="005926B2" w:rsidP="005926B2"/>
                        <w:p w14:paraId="08CB7D69" w14:textId="77777777" w:rsidR="005926B2" w:rsidRDefault="005926B2" w:rsidP="005926B2"/>
                        <w:p w14:paraId="0196E224" w14:textId="77777777" w:rsidR="005926B2" w:rsidRDefault="005926B2" w:rsidP="005926B2"/>
                        <w:p w14:paraId="146E2D03" w14:textId="77777777" w:rsidR="005926B2" w:rsidRDefault="005926B2" w:rsidP="005926B2"/>
                        <w:p w14:paraId="61C18CD4" w14:textId="77777777" w:rsidR="005926B2" w:rsidRDefault="005926B2" w:rsidP="005926B2"/>
                        <w:p w14:paraId="594483F5" w14:textId="77777777" w:rsidR="005926B2" w:rsidRDefault="005926B2" w:rsidP="005926B2"/>
                        <w:p w14:paraId="3487358E" w14:textId="77777777" w:rsidR="005926B2" w:rsidRDefault="005926B2" w:rsidP="005926B2"/>
                        <w:p w14:paraId="421E6379" w14:textId="77777777" w:rsidR="005926B2" w:rsidRDefault="005926B2" w:rsidP="005926B2"/>
                        <w:p w14:paraId="22DAFF76" w14:textId="77777777" w:rsidR="005926B2" w:rsidRDefault="005926B2" w:rsidP="005926B2"/>
                        <w:p w14:paraId="468717ED" w14:textId="77777777" w:rsidR="005926B2" w:rsidRDefault="005926B2" w:rsidP="005926B2"/>
                        <w:p w14:paraId="47ADB291" w14:textId="77777777" w:rsidR="005926B2" w:rsidRDefault="005926B2" w:rsidP="005926B2"/>
                        <w:p w14:paraId="6DA84BD9" w14:textId="77777777" w:rsidR="005926B2" w:rsidRDefault="005926B2" w:rsidP="005926B2"/>
                        <w:p w14:paraId="6C72C89A" w14:textId="77777777" w:rsidR="005926B2" w:rsidRDefault="005926B2" w:rsidP="005926B2"/>
                        <w:p w14:paraId="0A86B70E" w14:textId="77777777" w:rsidR="005926B2" w:rsidRDefault="005926B2" w:rsidP="005926B2"/>
                        <w:p w14:paraId="6D295858" w14:textId="77777777" w:rsidR="005926B2" w:rsidRDefault="005926B2" w:rsidP="005926B2"/>
                        <w:p w14:paraId="662F1403" w14:textId="77777777" w:rsidR="005926B2" w:rsidRDefault="005926B2" w:rsidP="005926B2"/>
                        <w:p w14:paraId="371FB498" w14:textId="77777777" w:rsidR="005926B2" w:rsidRDefault="005926B2" w:rsidP="005926B2"/>
                        <w:p w14:paraId="56600E93" w14:textId="77777777" w:rsidR="005926B2" w:rsidRDefault="005926B2" w:rsidP="005926B2"/>
                        <w:p w14:paraId="3E1BF1B2" w14:textId="77777777" w:rsidR="005926B2" w:rsidRDefault="005926B2" w:rsidP="005926B2"/>
                        <w:p w14:paraId="511420C4" w14:textId="77777777" w:rsidR="005926B2" w:rsidRDefault="005926B2" w:rsidP="005926B2"/>
                        <w:p w14:paraId="0C39D6A6" w14:textId="77777777" w:rsidR="005926B2" w:rsidRDefault="005926B2" w:rsidP="005926B2"/>
                        <w:p w14:paraId="21EC50CF" w14:textId="77777777" w:rsidR="005926B2" w:rsidRDefault="005926B2" w:rsidP="005926B2"/>
                        <w:p w14:paraId="01E4D903" w14:textId="77777777" w:rsidR="005926B2" w:rsidRDefault="005926B2" w:rsidP="005926B2"/>
                        <w:p w14:paraId="43660A54" w14:textId="77777777" w:rsidR="005926B2" w:rsidRDefault="005926B2" w:rsidP="005926B2"/>
                        <w:p w14:paraId="3CA701E0" w14:textId="77777777" w:rsidR="005926B2" w:rsidRDefault="005926B2" w:rsidP="005926B2"/>
                        <w:p w14:paraId="6DFFB22F" w14:textId="77777777" w:rsidR="005926B2" w:rsidRDefault="005926B2" w:rsidP="005926B2"/>
                        <w:p w14:paraId="05639DAE" w14:textId="77777777" w:rsidR="005926B2" w:rsidRDefault="005926B2" w:rsidP="005926B2"/>
                        <w:p w14:paraId="59A4BF34" w14:textId="77777777" w:rsidR="005926B2" w:rsidRDefault="005926B2" w:rsidP="005926B2"/>
                        <w:p w14:paraId="20480110" w14:textId="77777777" w:rsidR="005926B2" w:rsidRDefault="005926B2" w:rsidP="005926B2"/>
                        <w:p w14:paraId="055D8E1F" w14:textId="77777777" w:rsidR="005926B2" w:rsidRDefault="005926B2" w:rsidP="005926B2"/>
                        <w:p w14:paraId="7121DD6D" w14:textId="77777777" w:rsidR="005926B2" w:rsidRDefault="005926B2" w:rsidP="005926B2"/>
                        <w:p w14:paraId="3B389835" w14:textId="77777777" w:rsidR="005926B2" w:rsidRDefault="005926B2" w:rsidP="005926B2"/>
                        <w:p w14:paraId="0533FB9B" w14:textId="77777777" w:rsidR="005926B2" w:rsidRDefault="005926B2" w:rsidP="005926B2"/>
                        <w:p w14:paraId="36480E53" w14:textId="77777777" w:rsidR="005926B2" w:rsidRDefault="005926B2" w:rsidP="005926B2"/>
                        <w:p w14:paraId="055A55A8" w14:textId="77777777" w:rsidR="005926B2" w:rsidRDefault="005926B2" w:rsidP="005926B2"/>
                        <w:p w14:paraId="7594B6CA" w14:textId="77777777" w:rsidR="005926B2" w:rsidRDefault="005926B2" w:rsidP="005926B2"/>
                        <w:p w14:paraId="65355C64" w14:textId="77777777" w:rsidR="005926B2" w:rsidRDefault="005926B2" w:rsidP="005926B2"/>
                        <w:p w14:paraId="4B264FA7" w14:textId="77777777" w:rsidR="005926B2" w:rsidRDefault="005926B2" w:rsidP="005926B2"/>
                        <w:p w14:paraId="17CAA604" w14:textId="77777777" w:rsidR="005926B2" w:rsidRDefault="005926B2" w:rsidP="005926B2"/>
                        <w:p w14:paraId="544FB3F4" w14:textId="77777777" w:rsidR="005926B2" w:rsidRDefault="005926B2" w:rsidP="005926B2"/>
                        <w:p w14:paraId="10B782F1" w14:textId="77777777" w:rsidR="005926B2" w:rsidRDefault="005926B2" w:rsidP="005926B2"/>
                        <w:p w14:paraId="6B270F38" w14:textId="77777777" w:rsidR="005926B2" w:rsidRDefault="005926B2" w:rsidP="005926B2"/>
                        <w:p w14:paraId="547FD5F9" w14:textId="77777777" w:rsidR="005926B2" w:rsidRDefault="005926B2" w:rsidP="005926B2"/>
                        <w:p w14:paraId="47408A66" w14:textId="77777777" w:rsidR="005926B2" w:rsidRDefault="005926B2" w:rsidP="005926B2"/>
                        <w:p w14:paraId="120A35D6" w14:textId="77777777" w:rsidR="005926B2" w:rsidRDefault="005926B2" w:rsidP="005926B2"/>
                        <w:p w14:paraId="2CC010DC" w14:textId="77777777" w:rsidR="005926B2" w:rsidRDefault="005926B2" w:rsidP="005926B2"/>
                        <w:p w14:paraId="5F5391A6" w14:textId="77777777" w:rsidR="005926B2" w:rsidRDefault="005926B2" w:rsidP="005926B2"/>
                        <w:p w14:paraId="24078352" w14:textId="77777777" w:rsidR="005926B2" w:rsidRDefault="005926B2" w:rsidP="005926B2"/>
                        <w:p w14:paraId="4F45977C" w14:textId="77777777" w:rsidR="005926B2" w:rsidRDefault="005926B2" w:rsidP="005926B2"/>
                        <w:p w14:paraId="3BD160D1" w14:textId="77777777" w:rsidR="005926B2" w:rsidRDefault="005926B2" w:rsidP="005926B2"/>
                        <w:p w14:paraId="6A7BF390" w14:textId="77777777" w:rsidR="005926B2" w:rsidRDefault="005926B2" w:rsidP="005926B2"/>
                        <w:p w14:paraId="303BB9A6" w14:textId="77777777" w:rsidR="005926B2" w:rsidRDefault="005926B2" w:rsidP="005926B2"/>
                        <w:p w14:paraId="7E4DE314" w14:textId="77777777" w:rsidR="005926B2" w:rsidRDefault="005926B2" w:rsidP="005926B2"/>
                        <w:p w14:paraId="0D0D64F0" w14:textId="77777777" w:rsidR="005926B2" w:rsidRDefault="005926B2" w:rsidP="005926B2"/>
                        <w:p w14:paraId="55E6099A" w14:textId="77777777" w:rsidR="005926B2" w:rsidRDefault="005926B2" w:rsidP="005926B2"/>
                        <w:p w14:paraId="750B3E8C" w14:textId="77777777" w:rsidR="005926B2" w:rsidRDefault="005926B2" w:rsidP="005926B2"/>
                        <w:p w14:paraId="4B6B6663" w14:textId="77777777" w:rsidR="005926B2" w:rsidRDefault="005926B2" w:rsidP="005926B2"/>
                        <w:p w14:paraId="7243C299" w14:textId="77777777" w:rsidR="005926B2" w:rsidRDefault="005926B2" w:rsidP="005926B2"/>
                        <w:p w14:paraId="2C8D513C" w14:textId="77777777" w:rsidR="005926B2" w:rsidRDefault="005926B2" w:rsidP="005926B2"/>
                        <w:p w14:paraId="447222C5" w14:textId="77777777" w:rsidR="005926B2" w:rsidRDefault="005926B2" w:rsidP="005926B2"/>
                        <w:p w14:paraId="69ACAD57" w14:textId="77777777" w:rsidR="005926B2" w:rsidRDefault="005926B2" w:rsidP="005926B2"/>
                        <w:p w14:paraId="2082D147" w14:textId="77777777" w:rsidR="005926B2" w:rsidRDefault="005926B2" w:rsidP="005926B2"/>
                        <w:p w14:paraId="55A34F22" w14:textId="77777777" w:rsidR="005926B2" w:rsidRDefault="005926B2" w:rsidP="005926B2"/>
                        <w:p w14:paraId="751FA9FC" w14:textId="77777777" w:rsidR="005926B2" w:rsidRDefault="005926B2" w:rsidP="005926B2"/>
                        <w:p w14:paraId="5AC91232" w14:textId="77777777" w:rsidR="005926B2" w:rsidRDefault="005926B2" w:rsidP="005926B2"/>
                        <w:p w14:paraId="6ECBE67F" w14:textId="77777777" w:rsidR="005926B2" w:rsidRDefault="005926B2" w:rsidP="005926B2"/>
                        <w:p w14:paraId="1F568A47" w14:textId="77777777" w:rsidR="005926B2" w:rsidRDefault="005926B2" w:rsidP="005926B2"/>
                        <w:p w14:paraId="56038E3F" w14:textId="77777777" w:rsidR="005926B2" w:rsidRDefault="005926B2" w:rsidP="005926B2"/>
                        <w:p w14:paraId="6174F986" w14:textId="77777777" w:rsidR="005926B2" w:rsidRDefault="005926B2" w:rsidP="005926B2"/>
                        <w:p w14:paraId="5F95866F" w14:textId="77777777" w:rsidR="005926B2" w:rsidRDefault="005926B2" w:rsidP="005926B2"/>
                        <w:p w14:paraId="06533ABA" w14:textId="77777777" w:rsidR="005926B2" w:rsidRDefault="005926B2" w:rsidP="005926B2"/>
                        <w:p w14:paraId="4200A259" w14:textId="77777777" w:rsidR="005926B2" w:rsidRDefault="005926B2" w:rsidP="005926B2"/>
                        <w:p w14:paraId="2D6113B0" w14:textId="77777777" w:rsidR="005926B2" w:rsidRDefault="005926B2" w:rsidP="005926B2"/>
                        <w:p w14:paraId="003D1B3C" w14:textId="77777777" w:rsidR="005926B2" w:rsidRDefault="005926B2" w:rsidP="005926B2"/>
                        <w:p w14:paraId="434A8D89" w14:textId="77777777" w:rsidR="005926B2" w:rsidRDefault="005926B2" w:rsidP="005926B2"/>
                        <w:p w14:paraId="1E249837" w14:textId="77777777" w:rsidR="005926B2" w:rsidRDefault="005926B2" w:rsidP="005926B2"/>
                        <w:p w14:paraId="7CF036DD" w14:textId="77777777" w:rsidR="005926B2" w:rsidRDefault="005926B2" w:rsidP="005926B2"/>
                        <w:p w14:paraId="2675C807" w14:textId="77777777" w:rsidR="005926B2" w:rsidRDefault="005926B2" w:rsidP="005926B2"/>
                        <w:p w14:paraId="0F87853E" w14:textId="77777777" w:rsidR="005926B2" w:rsidRDefault="005926B2" w:rsidP="005926B2"/>
                        <w:p w14:paraId="5D0F670D" w14:textId="77777777" w:rsidR="005926B2" w:rsidRDefault="005926B2" w:rsidP="005926B2"/>
                        <w:p w14:paraId="32F13B29" w14:textId="77777777" w:rsidR="005926B2" w:rsidRDefault="005926B2" w:rsidP="005926B2"/>
                        <w:p w14:paraId="6B775AC6" w14:textId="77777777" w:rsidR="005926B2" w:rsidRDefault="005926B2" w:rsidP="005926B2"/>
                        <w:p w14:paraId="5CE257B0" w14:textId="77777777" w:rsidR="005926B2" w:rsidRDefault="005926B2" w:rsidP="005926B2"/>
                        <w:p w14:paraId="724ADB38" w14:textId="77777777" w:rsidR="005926B2" w:rsidRDefault="005926B2" w:rsidP="005926B2"/>
                        <w:p w14:paraId="3CC8DCD8" w14:textId="77777777" w:rsidR="005926B2" w:rsidRDefault="005926B2" w:rsidP="005926B2"/>
                        <w:p w14:paraId="00CD1AB9" w14:textId="77777777" w:rsidR="005926B2" w:rsidRDefault="005926B2" w:rsidP="005926B2"/>
                        <w:p w14:paraId="5786CCEC" w14:textId="77777777" w:rsidR="005926B2" w:rsidRDefault="005926B2" w:rsidP="005926B2"/>
                        <w:p w14:paraId="69706FE5" w14:textId="77777777" w:rsidR="005926B2" w:rsidRDefault="005926B2" w:rsidP="005926B2"/>
                        <w:p w14:paraId="19819AA8" w14:textId="77777777" w:rsidR="005926B2" w:rsidRDefault="005926B2" w:rsidP="005926B2"/>
                        <w:p w14:paraId="1C16D92E" w14:textId="77777777" w:rsidR="005926B2" w:rsidRDefault="005926B2" w:rsidP="005926B2"/>
                        <w:p w14:paraId="33966B64" w14:textId="77777777" w:rsidR="005926B2" w:rsidRDefault="005926B2" w:rsidP="005926B2"/>
                        <w:p w14:paraId="2CA29F37" w14:textId="77777777" w:rsidR="005926B2" w:rsidRDefault="005926B2" w:rsidP="005926B2"/>
                        <w:p w14:paraId="75C2CA2F" w14:textId="77777777" w:rsidR="005926B2" w:rsidRDefault="005926B2" w:rsidP="005926B2"/>
                        <w:p w14:paraId="4CD358AC" w14:textId="77777777" w:rsidR="005926B2" w:rsidRDefault="005926B2" w:rsidP="005926B2"/>
                        <w:p w14:paraId="62FD9207" w14:textId="77777777" w:rsidR="005926B2" w:rsidRDefault="005926B2" w:rsidP="005926B2"/>
                        <w:p w14:paraId="34D804B0" w14:textId="77777777" w:rsidR="005926B2" w:rsidRDefault="005926B2" w:rsidP="005926B2"/>
                        <w:p w14:paraId="5E38AE39" w14:textId="77777777" w:rsidR="005926B2" w:rsidRDefault="005926B2" w:rsidP="005926B2"/>
                        <w:p w14:paraId="3F80BC30" w14:textId="77777777" w:rsidR="005926B2" w:rsidRDefault="005926B2" w:rsidP="005926B2"/>
                        <w:p w14:paraId="48C06477" w14:textId="77777777" w:rsidR="005926B2" w:rsidRDefault="005926B2" w:rsidP="005926B2"/>
                        <w:p w14:paraId="17DAF9B5" w14:textId="77777777" w:rsidR="005926B2" w:rsidRDefault="005926B2" w:rsidP="005926B2"/>
                        <w:p w14:paraId="46AA4B60" w14:textId="77777777" w:rsidR="005926B2" w:rsidRDefault="005926B2" w:rsidP="005926B2"/>
                        <w:p w14:paraId="0E1A8BAD" w14:textId="77777777" w:rsidR="005926B2" w:rsidRDefault="005926B2" w:rsidP="005926B2"/>
                        <w:p w14:paraId="2B6D319C" w14:textId="77777777" w:rsidR="005926B2" w:rsidRDefault="005926B2" w:rsidP="005926B2"/>
                        <w:p w14:paraId="1714E546" w14:textId="77777777" w:rsidR="005926B2" w:rsidRDefault="005926B2" w:rsidP="005926B2"/>
                        <w:p w14:paraId="17AC595E" w14:textId="77777777" w:rsidR="005926B2" w:rsidRDefault="005926B2" w:rsidP="005926B2"/>
                        <w:p w14:paraId="49ED21B2" w14:textId="77777777" w:rsidR="005926B2" w:rsidRDefault="005926B2" w:rsidP="005926B2"/>
                        <w:p w14:paraId="29328C7F" w14:textId="77777777" w:rsidR="005926B2" w:rsidRDefault="005926B2" w:rsidP="005926B2"/>
                        <w:p w14:paraId="1344AE05" w14:textId="77777777" w:rsidR="005926B2" w:rsidRDefault="005926B2" w:rsidP="005926B2"/>
                        <w:p w14:paraId="4CD4AD0A" w14:textId="77777777" w:rsidR="005926B2" w:rsidRDefault="005926B2" w:rsidP="005926B2"/>
                        <w:p w14:paraId="15FF2D74" w14:textId="77777777" w:rsidR="005926B2" w:rsidRDefault="005926B2" w:rsidP="005926B2"/>
                        <w:p w14:paraId="797F864A" w14:textId="77777777" w:rsidR="005926B2" w:rsidRDefault="005926B2" w:rsidP="005926B2"/>
                        <w:p w14:paraId="2C4FCC34" w14:textId="77777777" w:rsidR="005926B2" w:rsidRDefault="005926B2" w:rsidP="005926B2"/>
                        <w:p w14:paraId="0C59C288" w14:textId="77777777" w:rsidR="005926B2" w:rsidRDefault="005926B2" w:rsidP="005926B2"/>
                        <w:p w14:paraId="6A889480" w14:textId="77777777" w:rsidR="005926B2" w:rsidRDefault="005926B2" w:rsidP="005926B2"/>
                        <w:p w14:paraId="14B5DC14" w14:textId="77777777" w:rsidR="005926B2" w:rsidRDefault="005926B2" w:rsidP="005926B2"/>
                        <w:p w14:paraId="1FC89C1F" w14:textId="77777777" w:rsidR="005926B2" w:rsidRDefault="005926B2" w:rsidP="005926B2"/>
                        <w:p w14:paraId="6E1A1538" w14:textId="77777777" w:rsidR="005926B2" w:rsidRDefault="005926B2" w:rsidP="005926B2"/>
                        <w:p w14:paraId="79ACFBE1" w14:textId="77777777" w:rsidR="005926B2" w:rsidRDefault="005926B2" w:rsidP="005926B2"/>
                        <w:p w14:paraId="7C47CE5C" w14:textId="77777777" w:rsidR="005926B2" w:rsidRDefault="005926B2" w:rsidP="005926B2"/>
                        <w:p w14:paraId="69C4A7B7" w14:textId="77777777" w:rsidR="005926B2" w:rsidRDefault="005926B2" w:rsidP="005926B2"/>
                        <w:p w14:paraId="386300E8" w14:textId="77777777" w:rsidR="005926B2" w:rsidRDefault="005926B2" w:rsidP="005926B2"/>
                        <w:p w14:paraId="49268D90" w14:textId="77777777" w:rsidR="005926B2" w:rsidRDefault="005926B2" w:rsidP="005926B2"/>
                        <w:p w14:paraId="67119983" w14:textId="77777777" w:rsidR="005926B2" w:rsidRDefault="005926B2" w:rsidP="005926B2"/>
                        <w:p w14:paraId="293B2C61" w14:textId="77777777" w:rsidR="005926B2" w:rsidRDefault="005926B2" w:rsidP="005926B2"/>
                        <w:p w14:paraId="5E224D65" w14:textId="77777777" w:rsidR="005926B2" w:rsidRDefault="005926B2" w:rsidP="005926B2"/>
                        <w:p w14:paraId="64FFF275" w14:textId="77777777" w:rsidR="005926B2" w:rsidRDefault="005926B2" w:rsidP="005926B2"/>
                        <w:p w14:paraId="4A055961" w14:textId="77777777" w:rsidR="005926B2" w:rsidRDefault="005926B2" w:rsidP="005926B2"/>
                        <w:p w14:paraId="4A42C723" w14:textId="77777777" w:rsidR="005926B2" w:rsidRDefault="005926B2" w:rsidP="005926B2"/>
                        <w:p w14:paraId="7EDE6EF1" w14:textId="77777777" w:rsidR="005926B2" w:rsidRDefault="005926B2" w:rsidP="005926B2"/>
                        <w:p w14:paraId="3652FC9A" w14:textId="77777777" w:rsidR="005926B2" w:rsidRDefault="005926B2" w:rsidP="005926B2"/>
                        <w:p w14:paraId="28B16CE6" w14:textId="77777777" w:rsidR="005926B2" w:rsidRDefault="005926B2" w:rsidP="005926B2"/>
                        <w:p w14:paraId="39AB7BF0" w14:textId="77777777" w:rsidR="005926B2" w:rsidRDefault="005926B2" w:rsidP="005926B2"/>
                        <w:p w14:paraId="02BE6B80" w14:textId="77777777" w:rsidR="005926B2" w:rsidRDefault="005926B2" w:rsidP="005926B2"/>
                        <w:p w14:paraId="5E2EC1A6" w14:textId="77777777" w:rsidR="005926B2" w:rsidRDefault="005926B2" w:rsidP="005926B2"/>
                        <w:p w14:paraId="42C7E755" w14:textId="77777777" w:rsidR="005926B2" w:rsidRDefault="005926B2" w:rsidP="005926B2"/>
                        <w:p w14:paraId="0A02732F" w14:textId="77777777" w:rsidR="005926B2" w:rsidRDefault="005926B2" w:rsidP="005926B2"/>
                        <w:p w14:paraId="1B099A9B" w14:textId="77777777" w:rsidR="005926B2" w:rsidRDefault="005926B2" w:rsidP="005926B2"/>
                        <w:p w14:paraId="5A7CFF8D" w14:textId="77777777" w:rsidR="005926B2" w:rsidRDefault="005926B2" w:rsidP="005926B2"/>
                        <w:p w14:paraId="0864BCDC" w14:textId="77777777" w:rsidR="005926B2" w:rsidRDefault="005926B2" w:rsidP="005926B2"/>
                        <w:p w14:paraId="1BAE0855" w14:textId="77777777" w:rsidR="005926B2" w:rsidRDefault="005926B2" w:rsidP="005926B2"/>
                        <w:p w14:paraId="7E82787F" w14:textId="77777777" w:rsidR="005926B2" w:rsidRDefault="005926B2" w:rsidP="005926B2"/>
                        <w:p w14:paraId="6E55953F" w14:textId="77777777" w:rsidR="005926B2" w:rsidRDefault="005926B2" w:rsidP="005926B2"/>
                        <w:p w14:paraId="644B8E7E" w14:textId="77777777" w:rsidR="005926B2" w:rsidRDefault="005926B2" w:rsidP="005926B2"/>
                        <w:p w14:paraId="41A6544F" w14:textId="77777777" w:rsidR="005926B2" w:rsidRDefault="005926B2" w:rsidP="005926B2"/>
                        <w:p w14:paraId="24FD410E" w14:textId="77777777" w:rsidR="005926B2" w:rsidRDefault="005926B2" w:rsidP="005926B2"/>
                        <w:p w14:paraId="22B56E36" w14:textId="77777777" w:rsidR="005926B2" w:rsidRDefault="005926B2" w:rsidP="005926B2"/>
                        <w:p w14:paraId="2551C2F8" w14:textId="77777777" w:rsidR="005926B2" w:rsidRDefault="005926B2" w:rsidP="005926B2"/>
                        <w:p w14:paraId="4CB16428" w14:textId="77777777" w:rsidR="005926B2" w:rsidRDefault="005926B2" w:rsidP="005926B2"/>
                        <w:p w14:paraId="4C5C37FC" w14:textId="77777777" w:rsidR="005926B2" w:rsidRDefault="005926B2" w:rsidP="005926B2"/>
                        <w:p w14:paraId="08DC9624" w14:textId="77777777" w:rsidR="005926B2" w:rsidRDefault="005926B2" w:rsidP="005926B2"/>
                        <w:p w14:paraId="1178A385" w14:textId="77777777" w:rsidR="005926B2" w:rsidRDefault="005926B2" w:rsidP="005926B2"/>
                        <w:p w14:paraId="5C25E0E2" w14:textId="77777777" w:rsidR="005926B2" w:rsidRDefault="005926B2" w:rsidP="005926B2"/>
                        <w:p w14:paraId="34312774" w14:textId="77777777" w:rsidR="005926B2" w:rsidRDefault="005926B2" w:rsidP="005926B2"/>
                        <w:p w14:paraId="5CC34F73" w14:textId="77777777" w:rsidR="005926B2" w:rsidRDefault="005926B2" w:rsidP="005926B2"/>
                        <w:p w14:paraId="4BCBE577" w14:textId="77777777" w:rsidR="005926B2" w:rsidRDefault="005926B2" w:rsidP="005926B2"/>
                        <w:p w14:paraId="682ED547" w14:textId="77777777" w:rsidR="005926B2" w:rsidRDefault="005926B2" w:rsidP="005926B2"/>
                        <w:p w14:paraId="67B8F6D5" w14:textId="77777777" w:rsidR="005926B2" w:rsidRDefault="005926B2" w:rsidP="005926B2"/>
                        <w:p w14:paraId="3DE234C0" w14:textId="77777777" w:rsidR="005926B2" w:rsidRDefault="005926B2" w:rsidP="005926B2"/>
                        <w:p w14:paraId="2A0E8EC1" w14:textId="77777777" w:rsidR="005926B2" w:rsidRDefault="005926B2" w:rsidP="005926B2"/>
                        <w:p w14:paraId="0B875643" w14:textId="77777777" w:rsidR="005926B2" w:rsidRDefault="005926B2" w:rsidP="005926B2"/>
                        <w:p w14:paraId="6204FB24" w14:textId="77777777" w:rsidR="005926B2" w:rsidRDefault="005926B2" w:rsidP="005926B2"/>
                        <w:p w14:paraId="742373C2" w14:textId="77777777" w:rsidR="005926B2" w:rsidRDefault="005926B2" w:rsidP="005926B2"/>
                        <w:p w14:paraId="0F1CD7F5" w14:textId="77777777" w:rsidR="005926B2" w:rsidRDefault="005926B2" w:rsidP="005926B2"/>
                        <w:p w14:paraId="60959CDB" w14:textId="77777777" w:rsidR="005926B2" w:rsidRDefault="005926B2" w:rsidP="005926B2"/>
                        <w:p w14:paraId="66AF6901" w14:textId="77777777" w:rsidR="005926B2" w:rsidRDefault="005926B2" w:rsidP="005926B2"/>
                        <w:p w14:paraId="725C3755" w14:textId="77777777" w:rsidR="005926B2" w:rsidRDefault="005926B2" w:rsidP="005926B2"/>
                        <w:p w14:paraId="56C3AE44" w14:textId="77777777" w:rsidR="005926B2" w:rsidRDefault="005926B2" w:rsidP="005926B2"/>
                        <w:p w14:paraId="2C01403E" w14:textId="77777777" w:rsidR="005926B2" w:rsidRDefault="005926B2" w:rsidP="005926B2"/>
                        <w:p w14:paraId="470A66AF" w14:textId="77777777" w:rsidR="005926B2" w:rsidRDefault="005926B2" w:rsidP="005926B2"/>
                        <w:p w14:paraId="75123172" w14:textId="77777777" w:rsidR="005926B2" w:rsidRDefault="005926B2" w:rsidP="005926B2"/>
                        <w:p w14:paraId="55FFD581" w14:textId="77777777" w:rsidR="005926B2" w:rsidRDefault="005926B2" w:rsidP="005926B2"/>
                        <w:p w14:paraId="52AE8FB4" w14:textId="77777777" w:rsidR="005926B2" w:rsidRDefault="005926B2" w:rsidP="005926B2"/>
                        <w:p w14:paraId="0DCBBE11" w14:textId="77777777" w:rsidR="005926B2" w:rsidRDefault="005926B2" w:rsidP="005926B2"/>
                        <w:p w14:paraId="5C474533" w14:textId="77777777" w:rsidR="005926B2" w:rsidRDefault="005926B2" w:rsidP="005926B2"/>
                        <w:p w14:paraId="3536AA1E" w14:textId="77777777" w:rsidR="005926B2" w:rsidRDefault="005926B2" w:rsidP="005926B2"/>
                        <w:p w14:paraId="0D290CA8" w14:textId="77777777" w:rsidR="005926B2" w:rsidRDefault="005926B2" w:rsidP="005926B2"/>
                        <w:p w14:paraId="7AD72EA4" w14:textId="77777777" w:rsidR="005926B2" w:rsidRDefault="005926B2" w:rsidP="005926B2"/>
                        <w:p w14:paraId="2C2550D3" w14:textId="77777777" w:rsidR="005926B2" w:rsidRDefault="005926B2" w:rsidP="005926B2"/>
                        <w:p w14:paraId="2E9A833F" w14:textId="77777777" w:rsidR="005926B2" w:rsidRDefault="005926B2" w:rsidP="005926B2"/>
                        <w:p w14:paraId="78A9E47F" w14:textId="77777777" w:rsidR="005926B2" w:rsidRDefault="005926B2" w:rsidP="005926B2"/>
                        <w:p w14:paraId="28AFC975" w14:textId="77777777" w:rsidR="005926B2" w:rsidRDefault="005926B2" w:rsidP="005926B2"/>
                        <w:p w14:paraId="7AD067F0" w14:textId="77777777" w:rsidR="005926B2" w:rsidRDefault="005926B2" w:rsidP="005926B2"/>
                        <w:p w14:paraId="28306B9C" w14:textId="77777777" w:rsidR="005926B2" w:rsidRDefault="005926B2" w:rsidP="005926B2"/>
                        <w:p w14:paraId="649CF83E" w14:textId="77777777" w:rsidR="005926B2" w:rsidRDefault="005926B2" w:rsidP="005926B2"/>
                        <w:p w14:paraId="74EC41AE" w14:textId="77777777" w:rsidR="005926B2" w:rsidRDefault="005926B2" w:rsidP="005926B2"/>
                        <w:p w14:paraId="26A0A447" w14:textId="77777777" w:rsidR="005926B2" w:rsidRDefault="005926B2" w:rsidP="005926B2"/>
                        <w:p w14:paraId="7BCAF934" w14:textId="77777777" w:rsidR="005926B2" w:rsidRDefault="005926B2" w:rsidP="005926B2"/>
                        <w:p w14:paraId="34C72FAF" w14:textId="77777777" w:rsidR="005926B2" w:rsidRDefault="005926B2" w:rsidP="005926B2"/>
                        <w:p w14:paraId="587D26B6" w14:textId="77777777" w:rsidR="005926B2" w:rsidRDefault="005926B2" w:rsidP="005926B2"/>
                        <w:p w14:paraId="544301A9" w14:textId="77777777" w:rsidR="005926B2" w:rsidRDefault="005926B2" w:rsidP="005926B2"/>
                        <w:p w14:paraId="29A39FAA" w14:textId="77777777" w:rsidR="005926B2" w:rsidRDefault="005926B2" w:rsidP="005926B2"/>
                        <w:p w14:paraId="05310C7C" w14:textId="77777777" w:rsidR="005926B2" w:rsidRDefault="005926B2" w:rsidP="005926B2"/>
                        <w:p w14:paraId="45B8AEB6" w14:textId="77777777" w:rsidR="005926B2" w:rsidRDefault="005926B2" w:rsidP="005926B2"/>
                        <w:p w14:paraId="591368C3" w14:textId="77777777" w:rsidR="005926B2" w:rsidRDefault="005926B2" w:rsidP="005926B2"/>
                        <w:p w14:paraId="58A6E937" w14:textId="77777777" w:rsidR="005926B2" w:rsidRDefault="005926B2" w:rsidP="005926B2"/>
                        <w:p w14:paraId="164DBDCC" w14:textId="77777777" w:rsidR="005926B2" w:rsidRDefault="005926B2" w:rsidP="005926B2"/>
                        <w:p w14:paraId="3F76F448" w14:textId="77777777" w:rsidR="005926B2" w:rsidRDefault="005926B2" w:rsidP="005926B2"/>
                        <w:p w14:paraId="51863856" w14:textId="77777777" w:rsidR="005926B2" w:rsidRDefault="005926B2" w:rsidP="005926B2"/>
                        <w:p w14:paraId="252C0E57" w14:textId="77777777" w:rsidR="005926B2" w:rsidRDefault="005926B2" w:rsidP="005926B2"/>
                        <w:p w14:paraId="262EE3F1" w14:textId="77777777" w:rsidR="005926B2" w:rsidRDefault="005926B2" w:rsidP="005926B2"/>
                        <w:p w14:paraId="6FEB6133" w14:textId="77777777" w:rsidR="005926B2" w:rsidRDefault="005926B2" w:rsidP="005926B2"/>
                        <w:p w14:paraId="33FCDAC3" w14:textId="77777777" w:rsidR="005926B2" w:rsidRDefault="005926B2" w:rsidP="005926B2"/>
                        <w:p w14:paraId="066140C9" w14:textId="77777777" w:rsidR="005926B2" w:rsidRDefault="005926B2" w:rsidP="005926B2"/>
                        <w:p w14:paraId="5BFF1F9B" w14:textId="77777777" w:rsidR="005926B2" w:rsidRDefault="005926B2" w:rsidP="005926B2"/>
                        <w:p w14:paraId="656C6D2D" w14:textId="77777777" w:rsidR="005926B2" w:rsidRDefault="005926B2" w:rsidP="005926B2"/>
                        <w:p w14:paraId="0BA53875" w14:textId="77777777" w:rsidR="005926B2" w:rsidRDefault="005926B2" w:rsidP="005926B2"/>
                        <w:p w14:paraId="5C73A390" w14:textId="77777777" w:rsidR="005926B2" w:rsidRDefault="005926B2" w:rsidP="005926B2"/>
                        <w:p w14:paraId="5B56BAF4" w14:textId="77777777" w:rsidR="005926B2" w:rsidRDefault="005926B2" w:rsidP="005926B2"/>
                        <w:p w14:paraId="294F1535" w14:textId="77777777" w:rsidR="005926B2" w:rsidRDefault="005926B2" w:rsidP="005926B2"/>
                        <w:p w14:paraId="59ED61AD" w14:textId="77777777" w:rsidR="005926B2" w:rsidRDefault="005926B2" w:rsidP="005926B2"/>
                        <w:p w14:paraId="02C9185F" w14:textId="77777777" w:rsidR="005926B2" w:rsidRDefault="005926B2" w:rsidP="005926B2"/>
                        <w:p w14:paraId="77B8A4EA" w14:textId="77777777" w:rsidR="005926B2" w:rsidRDefault="005926B2" w:rsidP="005926B2"/>
                        <w:p w14:paraId="019B8BE4" w14:textId="77777777" w:rsidR="005926B2" w:rsidRDefault="005926B2" w:rsidP="005926B2"/>
                        <w:p w14:paraId="47525D01" w14:textId="77777777" w:rsidR="005926B2" w:rsidRDefault="005926B2" w:rsidP="005926B2"/>
                        <w:p w14:paraId="3DC6CB87" w14:textId="77777777" w:rsidR="005926B2" w:rsidRDefault="005926B2" w:rsidP="005926B2"/>
                        <w:p w14:paraId="0E7AC905" w14:textId="77777777" w:rsidR="005926B2" w:rsidRDefault="005926B2" w:rsidP="005926B2"/>
                        <w:p w14:paraId="177E8987" w14:textId="77777777" w:rsidR="005926B2" w:rsidRDefault="005926B2" w:rsidP="005926B2"/>
                        <w:p w14:paraId="6C6EC92C" w14:textId="77777777" w:rsidR="005926B2" w:rsidRDefault="005926B2" w:rsidP="005926B2"/>
                        <w:p w14:paraId="7128819C" w14:textId="77777777" w:rsidR="005926B2" w:rsidRDefault="005926B2" w:rsidP="005926B2"/>
                        <w:p w14:paraId="3A013BC7" w14:textId="77777777" w:rsidR="005926B2" w:rsidRDefault="005926B2" w:rsidP="005926B2"/>
                        <w:p w14:paraId="5C5F0FBE" w14:textId="77777777" w:rsidR="005926B2" w:rsidRDefault="005926B2" w:rsidP="005926B2"/>
                        <w:p w14:paraId="45EBCCAE" w14:textId="77777777" w:rsidR="005926B2" w:rsidRDefault="005926B2" w:rsidP="005926B2"/>
                        <w:p w14:paraId="02181531" w14:textId="77777777" w:rsidR="005926B2" w:rsidRDefault="005926B2" w:rsidP="005926B2"/>
                        <w:p w14:paraId="70F1B471" w14:textId="77777777" w:rsidR="005926B2" w:rsidRDefault="005926B2" w:rsidP="005926B2"/>
                        <w:p w14:paraId="03A44360" w14:textId="77777777" w:rsidR="005926B2" w:rsidRDefault="005926B2" w:rsidP="005926B2"/>
                        <w:p w14:paraId="4FB968B4" w14:textId="77777777" w:rsidR="005926B2" w:rsidRDefault="005926B2" w:rsidP="005926B2"/>
                        <w:p w14:paraId="16F2AF63" w14:textId="77777777" w:rsidR="005926B2" w:rsidRDefault="005926B2" w:rsidP="005926B2"/>
                        <w:p w14:paraId="773F3550" w14:textId="77777777" w:rsidR="005926B2" w:rsidRDefault="005926B2" w:rsidP="005926B2"/>
                        <w:p w14:paraId="4EED41C9" w14:textId="77777777" w:rsidR="005926B2" w:rsidRDefault="005926B2" w:rsidP="005926B2"/>
                        <w:p w14:paraId="7F01A271" w14:textId="77777777" w:rsidR="005926B2" w:rsidRDefault="005926B2" w:rsidP="005926B2"/>
                        <w:p w14:paraId="7CC1D4DD" w14:textId="77777777" w:rsidR="005926B2" w:rsidRDefault="005926B2" w:rsidP="005926B2"/>
                        <w:p w14:paraId="33102064" w14:textId="77777777" w:rsidR="005926B2" w:rsidRDefault="005926B2" w:rsidP="005926B2"/>
                        <w:p w14:paraId="0CB76AC8" w14:textId="77777777" w:rsidR="005926B2" w:rsidRDefault="005926B2" w:rsidP="005926B2"/>
                        <w:p w14:paraId="738834F3" w14:textId="77777777" w:rsidR="005926B2" w:rsidRDefault="005926B2" w:rsidP="005926B2"/>
                        <w:p w14:paraId="4B643441" w14:textId="77777777" w:rsidR="005926B2" w:rsidRDefault="005926B2" w:rsidP="005926B2"/>
                        <w:p w14:paraId="5E3583B1" w14:textId="77777777" w:rsidR="005926B2" w:rsidRDefault="005926B2" w:rsidP="005926B2"/>
                        <w:p w14:paraId="460A1496" w14:textId="77777777" w:rsidR="005926B2" w:rsidRDefault="005926B2" w:rsidP="005926B2"/>
                        <w:p w14:paraId="0BC49EEE" w14:textId="77777777" w:rsidR="005926B2" w:rsidRDefault="005926B2" w:rsidP="005926B2"/>
                        <w:p w14:paraId="1111BB2C" w14:textId="77777777" w:rsidR="005926B2" w:rsidRDefault="005926B2" w:rsidP="005926B2"/>
                        <w:p w14:paraId="70464EFD" w14:textId="77777777" w:rsidR="005926B2" w:rsidRDefault="005926B2" w:rsidP="005926B2"/>
                        <w:p w14:paraId="54512F1A" w14:textId="77777777" w:rsidR="005926B2" w:rsidRDefault="005926B2" w:rsidP="005926B2"/>
                        <w:p w14:paraId="4988E790" w14:textId="77777777" w:rsidR="005926B2" w:rsidRDefault="005926B2" w:rsidP="005926B2"/>
                        <w:p w14:paraId="24286777" w14:textId="77777777" w:rsidR="005926B2" w:rsidRDefault="005926B2" w:rsidP="005926B2"/>
                        <w:p w14:paraId="3D160624" w14:textId="77777777" w:rsidR="005926B2" w:rsidRDefault="005926B2" w:rsidP="005926B2"/>
                        <w:p w14:paraId="10F6589D" w14:textId="77777777" w:rsidR="005926B2" w:rsidRDefault="005926B2" w:rsidP="005926B2"/>
                        <w:p w14:paraId="55B24817" w14:textId="77777777" w:rsidR="005926B2" w:rsidRDefault="005926B2" w:rsidP="005926B2"/>
                        <w:p w14:paraId="33847804" w14:textId="77777777" w:rsidR="005926B2" w:rsidRDefault="005926B2" w:rsidP="005926B2"/>
                        <w:p w14:paraId="7BFD0D3D" w14:textId="77777777" w:rsidR="005926B2" w:rsidRDefault="005926B2" w:rsidP="005926B2"/>
                        <w:p w14:paraId="35F1CA8E" w14:textId="77777777" w:rsidR="005926B2" w:rsidRDefault="005926B2" w:rsidP="005926B2"/>
                        <w:p w14:paraId="17F48AEC" w14:textId="77777777" w:rsidR="005926B2" w:rsidRDefault="005926B2" w:rsidP="005926B2"/>
                        <w:p w14:paraId="1B823157" w14:textId="77777777" w:rsidR="005926B2" w:rsidRDefault="005926B2" w:rsidP="005926B2"/>
                        <w:p w14:paraId="6CAB9385" w14:textId="77777777" w:rsidR="005926B2" w:rsidRDefault="005926B2" w:rsidP="005926B2"/>
                        <w:p w14:paraId="0D474902" w14:textId="77777777" w:rsidR="005926B2" w:rsidRDefault="005926B2" w:rsidP="005926B2"/>
                        <w:p w14:paraId="02C89697" w14:textId="77777777" w:rsidR="005926B2" w:rsidRDefault="005926B2" w:rsidP="005926B2"/>
                        <w:p w14:paraId="6445CF8F" w14:textId="77777777" w:rsidR="005926B2" w:rsidRDefault="005926B2" w:rsidP="005926B2"/>
                        <w:p w14:paraId="65387D56" w14:textId="77777777" w:rsidR="005926B2" w:rsidRDefault="005926B2" w:rsidP="005926B2"/>
                        <w:p w14:paraId="432D3BA9" w14:textId="77777777" w:rsidR="005926B2" w:rsidRDefault="005926B2" w:rsidP="005926B2"/>
                        <w:p w14:paraId="3956A00E" w14:textId="77777777" w:rsidR="005926B2" w:rsidRDefault="005926B2" w:rsidP="005926B2"/>
                        <w:p w14:paraId="4B4714DF" w14:textId="77777777" w:rsidR="005926B2" w:rsidRDefault="005926B2" w:rsidP="005926B2"/>
                        <w:p w14:paraId="00F89C69" w14:textId="77777777" w:rsidR="005926B2" w:rsidRDefault="005926B2" w:rsidP="005926B2"/>
                        <w:p w14:paraId="5C95231D" w14:textId="77777777" w:rsidR="005926B2" w:rsidRDefault="005926B2" w:rsidP="005926B2"/>
                        <w:p w14:paraId="6070E780" w14:textId="77777777" w:rsidR="005926B2" w:rsidRDefault="005926B2" w:rsidP="005926B2"/>
                        <w:p w14:paraId="666E083E" w14:textId="77777777" w:rsidR="005926B2" w:rsidRDefault="005926B2" w:rsidP="005926B2"/>
                        <w:p w14:paraId="263F1E33" w14:textId="77777777" w:rsidR="005926B2" w:rsidRDefault="005926B2" w:rsidP="005926B2"/>
                        <w:p w14:paraId="5E763EAD" w14:textId="77777777" w:rsidR="005926B2" w:rsidRDefault="005926B2" w:rsidP="005926B2"/>
                        <w:p w14:paraId="794F5CDE" w14:textId="77777777" w:rsidR="005926B2" w:rsidRDefault="005926B2" w:rsidP="005926B2"/>
                        <w:p w14:paraId="74AAB1AC" w14:textId="77777777" w:rsidR="005926B2" w:rsidRDefault="005926B2" w:rsidP="005926B2"/>
                        <w:p w14:paraId="536F0B98" w14:textId="77777777" w:rsidR="005926B2" w:rsidRDefault="005926B2" w:rsidP="005926B2"/>
                        <w:p w14:paraId="661CA6A6" w14:textId="77777777" w:rsidR="005926B2" w:rsidRDefault="005926B2" w:rsidP="005926B2"/>
                        <w:p w14:paraId="743225BD" w14:textId="77777777" w:rsidR="005926B2" w:rsidRDefault="005926B2" w:rsidP="005926B2"/>
                        <w:p w14:paraId="42DEB208" w14:textId="77777777" w:rsidR="005926B2" w:rsidRDefault="005926B2" w:rsidP="005926B2"/>
                        <w:p w14:paraId="7460A5CF" w14:textId="77777777" w:rsidR="005926B2" w:rsidRDefault="005926B2" w:rsidP="005926B2"/>
                        <w:p w14:paraId="3AC5EC49" w14:textId="77777777" w:rsidR="005926B2" w:rsidRDefault="005926B2" w:rsidP="005926B2"/>
                        <w:p w14:paraId="5606908C" w14:textId="77777777" w:rsidR="005926B2" w:rsidRDefault="005926B2" w:rsidP="005926B2"/>
                        <w:p w14:paraId="54E43781" w14:textId="77777777" w:rsidR="005926B2" w:rsidRDefault="005926B2" w:rsidP="005926B2"/>
                        <w:p w14:paraId="5232383D" w14:textId="77777777" w:rsidR="005926B2" w:rsidRDefault="005926B2" w:rsidP="005926B2"/>
                        <w:p w14:paraId="6BA456F9" w14:textId="77777777" w:rsidR="005926B2" w:rsidRDefault="005926B2" w:rsidP="005926B2"/>
                        <w:p w14:paraId="1AA96DFE" w14:textId="77777777" w:rsidR="005926B2" w:rsidRDefault="005926B2" w:rsidP="005926B2"/>
                        <w:p w14:paraId="70ED7386" w14:textId="77777777" w:rsidR="005926B2" w:rsidRDefault="005926B2" w:rsidP="005926B2"/>
                        <w:p w14:paraId="6075DC1B" w14:textId="77777777" w:rsidR="005926B2" w:rsidRDefault="005926B2" w:rsidP="005926B2"/>
                        <w:p w14:paraId="2489DE8A" w14:textId="77777777" w:rsidR="005926B2" w:rsidRDefault="005926B2" w:rsidP="005926B2"/>
                        <w:p w14:paraId="582B08BB" w14:textId="77777777" w:rsidR="005926B2" w:rsidRDefault="005926B2" w:rsidP="005926B2"/>
                        <w:p w14:paraId="05FADB68" w14:textId="77777777" w:rsidR="005926B2" w:rsidRDefault="005926B2" w:rsidP="005926B2"/>
                        <w:p w14:paraId="03BFE6B9" w14:textId="77777777" w:rsidR="005926B2" w:rsidRDefault="005926B2" w:rsidP="005926B2"/>
                        <w:p w14:paraId="7402F4B0" w14:textId="77777777" w:rsidR="005926B2" w:rsidRDefault="005926B2" w:rsidP="005926B2"/>
                        <w:p w14:paraId="3071E798" w14:textId="77777777" w:rsidR="005926B2" w:rsidRDefault="005926B2" w:rsidP="005926B2"/>
                        <w:p w14:paraId="1CCE7C2D" w14:textId="77777777" w:rsidR="005926B2" w:rsidRDefault="005926B2" w:rsidP="005926B2"/>
                        <w:p w14:paraId="387E888A" w14:textId="77777777" w:rsidR="005926B2" w:rsidRDefault="005926B2" w:rsidP="005926B2"/>
                        <w:p w14:paraId="6948E6D4" w14:textId="77777777" w:rsidR="005926B2" w:rsidRDefault="005926B2" w:rsidP="005926B2"/>
                        <w:p w14:paraId="2CCC44E8" w14:textId="77777777" w:rsidR="005926B2" w:rsidRDefault="005926B2" w:rsidP="005926B2"/>
                        <w:p w14:paraId="337C55B8" w14:textId="77777777" w:rsidR="005926B2" w:rsidRDefault="005926B2" w:rsidP="005926B2"/>
                        <w:p w14:paraId="43F13ABA" w14:textId="77777777" w:rsidR="005926B2" w:rsidRDefault="005926B2" w:rsidP="005926B2"/>
                        <w:p w14:paraId="1866C4F8" w14:textId="77777777" w:rsidR="005926B2" w:rsidRDefault="005926B2" w:rsidP="005926B2"/>
                        <w:p w14:paraId="399F17F0" w14:textId="77777777" w:rsidR="005926B2" w:rsidRDefault="005926B2" w:rsidP="005926B2"/>
                        <w:p w14:paraId="276634B8" w14:textId="77777777" w:rsidR="005926B2" w:rsidRDefault="005926B2" w:rsidP="005926B2"/>
                        <w:p w14:paraId="17014B37" w14:textId="77777777" w:rsidR="005926B2" w:rsidRDefault="005926B2" w:rsidP="005926B2"/>
                        <w:p w14:paraId="27AF44B0" w14:textId="77777777" w:rsidR="005926B2" w:rsidRDefault="005926B2" w:rsidP="005926B2"/>
                        <w:p w14:paraId="09EAE743" w14:textId="77777777" w:rsidR="005926B2" w:rsidRDefault="005926B2" w:rsidP="005926B2"/>
                        <w:p w14:paraId="13B6A838" w14:textId="77777777" w:rsidR="005926B2" w:rsidRDefault="005926B2" w:rsidP="005926B2"/>
                        <w:p w14:paraId="61602CA1" w14:textId="77777777" w:rsidR="005926B2" w:rsidRDefault="005926B2" w:rsidP="005926B2"/>
                        <w:p w14:paraId="419D16D9" w14:textId="77777777" w:rsidR="005926B2" w:rsidRDefault="005926B2" w:rsidP="005926B2"/>
                        <w:p w14:paraId="42824E0F" w14:textId="77777777" w:rsidR="005926B2" w:rsidRDefault="005926B2" w:rsidP="005926B2"/>
                        <w:p w14:paraId="1BF97D61" w14:textId="77777777" w:rsidR="005926B2" w:rsidRDefault="005926B2" w:rsidP="005926B2"/>
                        <w:p w14:paraId="4D4BA33E" w14:textId="77777777" w:rsidR="005926B2" w:rsidRDefault="005926B2" w:rsidP="005926B2"/>
                        <w:p w14:paraId="69C2536B" w14:textId="77777777" w:rsidR="005926B2" w:rsidRDefault="005926B2" w:rsidP="005926B2"/>
                        <w:p w14:paraId="5F071E2A" w14:textId="77777777" w:rsidR="005926B2" w:rsidRDefault="005926B2" w:rsidP="005926B2"/>
                        <w:p w14:paraId="2F1D197C" w14:textId="77777777" w:rsidR="005926B2" w:rsidRDefault="005926B2" w:rsidP="005926B2"/>
                        <w:p w14:paraId="0A6776ED" w14:textId="77777777" w:rsidR="005926B2" w:rsidRDefault="005926B2" w:rsidP="005926B2"/>
                        <w:p w14:paraId="3E4A2383" w14:textId="77777777" w:rsidR="005926B2" w:rsidRDefault="005926B2" w:rsidP="005926B2"/>
                        <w:p w14:paraId="3D412205" w14:textId="77777777" w:rsidR="005926B2" w:rsidRDefault="005926B2" w:rsidP="005926B2"/>
                        <w:p w14:paraId="06C2F3F5" w14:textId="77777777" w:rsidR="005926B2" w:rsidRDefault="005926B2" w:rsidP="005926B2"/>
                        <w:p w14:paraId="0015C531" w14:textId="77777777" w:rsidR="005926B2" w:rsidRDefault="005926B2" w:rsidP="005926B2"/>
                        <w:p w14:paraId="5E3A8B57" w14:textId="77777777" w:rsidR="005926B2" w:rsidRDefault="005926B2" w:rsidP="005926B2"/>
                        <w:p w14:paraId="07007EB3" w14:textId="77777777" w:rsidR="005926B2" w:rsidRDefault="005926B2" w:rsidP="005926B2"/>
                        <w:p w14:paraId="39093DF8" w14:textId="77777777" w:rsidR="005926B2" w:rsidRDefault="005926B2" w:rsidP="005926B2"/>
                        <w:p w14:paraId="329B1BA0" w14:textId="77777777" w:rsidR="005926B2" w:rsidRDefault="005926B2" w:rsidP="005926B2"/>
                        <w:p w14:paraId="037F9C60" w14:textId="77777777" w:rsidR="005926B2" w:rsidRDefault="005926B2" w:rsidP="005926B2"/>
                        <w:p w14:paraId="519EBAC8" w14:textId="77777777" w:rsidR="005926B2" w:rsidRDefault="005926B2" w:rsidP="005926B2"/>
                        <w:p w14:paraId="5170756E" w14:textId="77777777" w:rsidR="005926B2" w:rsidRDefault="005926B2" w:rsidP="005926B2"/>
                        <w:p w14:paraId="6255D094" w14:textId="77777777" w:rsidR="005926B2" w:rsidRDefault="005926B2" w:rsidP="005926B2"/>
                        <w:p w14:paraId="112FB2E2" w14:textId="77777777" w:rsidR="005926B2" w:rsidRDefault="005926B2" w:rsidP="005926B2"/>
                        <w:p w14:paraId="6DEE37E7" w14:textId="77777777" w:rsidR="005926B2" w:rsidRDefault="005926B2" w:rsidP="005926B2"/>
                        <w:p w14:paraId="66E394C6" w14:textId="77777777" w:rsidR="005926B2" w:rsidRDefault="005926B2" w:rsidP="005926B2"/>
                        <w:p w14:paraId="43CF5382" w14:textId="77777777" w:rsidR="005926B2" w:rsidRDefault="005926B2" w:rsidP="005926B2"/>
                        <w:p w14:paraId="03C38B6E" w14:textId="77777777" w:rsidR="005926B2" w:rsidRDefault="005926B2" w:rsidP="005926B2"/>
                        <w:p w14:paraId="7FC8AF55" w14:textId="77777777" w:rsidR="005926B2" w:rsidRDefault="005926B2" w:rsidP="005926B2"/>
                        <w:p w14:paraId="50FB4ECF" w14:textId="77777777" w:rsidR="005926B2" w:rsidRDefault="005926B2" w:rsidP="005926B2"/>
                        <w:p w14:paraId="540B29A6" w14:textId="77777777" w:rsidR="005926B2" w:rsidRDefault="005926B2" w:rsidP="005926B2"/>
                        <w:p w14:paraId="4B49A5F6" w14:textId="77777777" w:rsidR="005926B2" w:rsidRDefault="005926B2" w:rsidP="005926B2"/>
                        <w:p w14:paraId="6370B458" w14:textId="77777777" w:rsidR="005926B2" w:rsidRDefault="005926B2" w:rsidP="005926B2"/>
                        <w:p w14:paraId="75C375F9" w14:textId="77777777" w:rsidR="005926B2" w:rsidRDefault="005926B2" w:rsidP="005926B2"/>
                        <w:p w14:paraId="6691C1C6" w14:textId="77777777" w:rsidR="005926B2" w:rsidRDefault="005926B2" w:rsidP="005926B2"/>
                        <w:p w14:paraId="00C3AD90" w14:textId="77777777" w:rsidR="005926B2" w:rsidRDefault="005926B2" w:rsidP="005926B2"/>
                        <w:p w14:paraId="6DE61E9D" w14:textId="77777777" w:rsidR="005926B2" w:rsidRDefault="005926B2" w:rsidP="005926B2"/>
                        <w:p w14:paraId="30315ACF" w14:textId="77777777" w:rsidR="005926B2" w:rsidRDefault="005926B2" w:rsidP="005926B2"/>
                        <w:p w14:paraId="70757A42" w14:textId="77777777" w:rsidR="005926B2" w:rsidRDefault="005926B2" w:rsidP="005926B2"/>
                        <w:p w14:paraId="65E0259E" w14:textId="77777777" w:rsidR="005926B2" w:rsidRDefault="005926B2" w:rsidP="005926B2"/>
                        <w:p w14:paraId="6310111D" w14:textId="77777777" w:rsidR="005926B2" w:rsidRDefault="005926B2" w:rsidP="005926B2"/>
                        <w:p w14:paraId="7A6D62E4" w14:textId="77777777" w:rsidR="005926B2" w:rsidRDefault="005926B2" w:rsidP="005926B2"/>
                        <w:p w14:paraId="5177D178" w14:textId="77777777" w:rsidR="005926B2" w:rsidRDefault="005926B2" w:rsidP="005926B2"/>
                        <w:p w14:paraId="7CABC02E" w14:textId="77777777" w:rsidR="005926B2" w:rsidRDefault="005926B2" w:rsidP="005926B2"/>
                        <w:p w14:paraId="63F8B1E0" w14:textId="77777777" w:rsidR="005926B2" w:rsidRDefault="005926B2" w:rsidP="005926B2"/>
                        <w:p w14:paraId="56CCC04E" w14:textId="77777777" w:rsidR="005926B2" w:rsidRDefault="005926B2" w:rsidP="005926B2"/>
                        <w:p w14:paraId="07FA59B0" w14:textId="77777777" w:rsidR="005926B2" w:rsidRDefault="005926B2" w:rsidP="005926B2"/>
                        <w:p w14:paraId="2A4F7740" w14:textId="77777777" w:rsidR="005926B2" w:rsidRDefault="005926B2" w:rsidP="005926B2"/>
                        <w:p w14:paraId="459EA293" w14:textId="77777777" w:rsidR="005926B2" w:rsidRDefault="005926B2" w:rsidP="005926B2"/>
                        <w:p w14:paraId="71CFB073" w14:textId="77777777" w:rsidR="005926B2" w:rsidRDefault="005926B2" w:rsidP="005926B2"/>
                        <w:p w14:paraId="47B11DD1" w14:textId="77777777" w:rsidR="005926B2" w:rsidRDefault="005926B2" w:rsidP="005926B2"/>
                        <w:p w14:paraId="70D1C672" w14:textId="77777777" w:rsidR="005926B2" w:rsidRDefault="005926B2" w:rsidP="005926B2"/>
                        <w:p w14:paraId="3AB6F65B" w14:textId="77777777" w:rsidR="005926B2" w:rsidRDefault="005926B2" w:rsidP="005926B2"/>
                        <w:p w14:paraId="1815CD1D" w14:textId="77777777" w:rsidR="005926B2" w:rsidRDefault="005926B2" w:rsidP="005926B2"/>
                        <w:p w14:paraId="176A9306" w14:textId="77777777" w:rsidR="005926B2" w:rsidRDefault="005926B2" w:rsidP="005926B2"/>
                        <w:p w14:paraId="6E971D93" w14:textId="77777777" w:rsidR="005926B2" w:rsidRDefault="005926B2" w:rsidP="005926B2"/>
                        <w:p w14:paraId="36568CC9" w14:textId="77777777" w:rsidR="005926B2" w:rsidRDefault="005926B2" w:rsidP="005926B2"/>
                        <w:p w14:paraId="3163C294" w14:textId="77777777" w:rsidR="005926B2" w:rsidRDefault="005926B2" w:rsidP="005926B2"/>
                        <w:p w14:paraId="5B2C6D26" w14:textId="77777777" w:rsidR="005926B2" w:rsidRDefault="005926B2" w:rsidP="005926B2"/>
                        <w:p w14:paraId="52642C49" w14:textId="77777777" w:rsidR="005926B2" w:rsidRDefault="005926B2" w:rsidP="005926B2"/>
                        <w:p w14:paraId="6803D26B" w14:textId="77777777" w:rsidR="005926B2" w:rsidRDefault="005926B2" w:rsidP="005926B2"/>
                        <w:p w14:paraId="75AC5445" w14:textId="77777777" w:rsidR="005926B2" w:rsidRDefault="005926B2" w:rsidP="005926B2"/>
                        <w:p w14:paraId="6F29CF81" w14:textId="77777777" w:rsidR="005926B2" w:rsidRDefault="005926B2" w:rsidP="005926B2"/>
                        <w:p w14:paraId="320A6C32" w14:textId="77777777" w:rsidR="005926B2" w:rsidRDefault="005926B2" w:rsidP="005926B2"/>
                        <w:p w14:paraId="54E57608" w14:textId="77777777" w:rsidR="005926B2" w:rsidRDefault="005926B2" w:rsidP="005926B2"/>
                        <w:p w14:paraId="01EDEFC5" w14:textId="77777777" w:rsidR="005926B2" w:rsidRDefault="005926B2" w:rsidP="005926B2"/>
                        <w:p w14:paraId="20140A65" w14:textId="77777777" w:rsidR="005926B2" w:rsidRDefault="005926B2" w:rsidP="005926B2"/>
                        <w:p w14:paraId="3BDF9684" w14:textId="77777777" w:rsidR="005926B2" w:rsidRDefault="005926B2" w:rsidP="005926B2"/>
                        <w:p w14:paraId="0B9E1DEC" w14:textId="77777777" w:rsidR="005926B2" w:rsidRDefault="005926B2" w:rsidP="005926B2"/>
                        <w:p w14:paraId="4BEEA3A7" w14:textId="77777777" w:rsidR="005926B2" w:rsidRDefault="005926B2" w:rsidP="005926B2"/>
                        <w:p w14:paraId="1D090AFF" w14:textId="77777777" w:rsidR="005926B2" w:rsidRDefault="005926B2" w:rsidP="005926B2"/>
                        <w:p w14:paraId="7EF79D7E" w14:textId="77777777" w:rsidR="005926B2" w:rsidRDefault="005926B2" w:rsidP="005926B2"/>
                        <w:p w14:paraId="7C61E833" w14:textId="77777777" w:rsidR="005926B2" w:rsidRDefault="005926B2" w:rsidP="005926B2"/>
                        <w:p w14:paraId="5315EF6D" w14:textId="77777777" w:rsidR="005926B2" w:rsidRDefault="005926B2" w:rsidP="005926B2"/>
                        <w:p w14:paraId="0B8F0F07" w14:textId="77777777" w:rsidR="005926B2" w:rsidRDefault="005926B2" w:rsidP="005926B2"/>
                        <w:p w14:paraId="0A403EA3" w14:textId="77777777" w:rsidR="005926B2" w:rsidRDefault="005926B2" w:rsidP="005926B2"/>
                        <w:p w14:paraId="5DAFA471" w14:textId="77777777" w:rsidR="005926B2" w:rsidRDefault="005926B2" w:rsidP="005926B2"/>
                        <w:p w14:paraId="364469DA" w14:textId="77777777" w:rsidR="005926B2" w:rsidRDefault="005926B2" w:rsidP="005926B2"/>
                        <w:p w14:paraId="799DB220" w14:textId="77777777" w:rsidR="005926B2" w:rsidRDefault="005926B2" w:rsidP="005926B2"/>
                        <w:p w14:paraId="31C75EFA" w14:textId="77777777" w:rsidR="005926B2" w:rsidRDefault="005926B2" w:rsidP="005926B2"/>
                        <w:p w14:paraId="48935F48" w14:textId="77777777" w:rsidR="005926B2" w:rsidRDefault="005926B2" w:rsidP="005926B2"/>
                        <w:p w14:paraId="58BB2B6A" w14:textId="77777777" w:rsidR="005926B2" w:rsidRDefault="005926B2" w:rsidP="005926B2"/>
                        <w:p w14:paraId="1F7D6EAE" w14:textId="77777777" w:rsidR="005926B2" w:rsidRDefault="005926B2" w:rsidP="005926B2"/>
                        <w:p w14:paraId="2A0BD5A4" w14:textId="77777777" w:rsidR="005926B2" w:rsidRDefault="005926B2" w:rsidP="005926B2"/>
                        <w:p w14:paraId="230FB28C" w14:textId="77777777" w:rsidR="005926B2" w:rsidRDefault="005926B2" w:rsidP="005926B2"/>
                        <w:p w14:paraId="2C4160A7" w14:textId="77777777" w:rsidR="005926B2" w:rsidRDefault="005926B2" w:rsidP="005926B2"/>
                        <w:p w14:paraId="6325BE8F" w14:textId="77777777" w:rsidR="005926B2" w:rsidRDefault="005926B2" w:rsidP="005926B2"/>
                        <w:p w14:paraId="3A0C5043" w14:textId="77777777" w:rsidR="005926B2" w:rsidRDefault="005926B2" w:rsidP="005926B2"/>
                        <w:p w14:paraId="056FEBCA" w14:textId="77777777" w:rsidR="005926B2" w:rsidRDefault="005926B2" w:rsidP="005926B2"/>
                        <w:p w14:paraId="31B568DE" w14:textId="77777777" w:rsidR="005926B2" w:rsidRDefault="005926B2" w:rsidP="005926B2"/>
                        <w:p w14:paraId="1784E73D" w14:textId="77777777" w:rsidR="005926B2" w:rsidRDefault="005926B2" w:rsidP="005926B2"/>
                        <w:p w14:paraId="60A7D9C9" w14:textId="77777777" w:rsidR="005926B2" w:rsidRDefault="005926B2" w:rsidP="005926B2"/>
                        <w:p w14:paraId="225AF0ED" w14:textId="77777777" w:rsidR="005926B2" w:rsidRDefault="005926B2" w:rsidP="005926B2"/>
                        <w:p w14:paraId="15D98612" w14:textId="77777777" w:rsidR="005926B2" w:rsidRDefault="005926B2" w:rsidP="005926B2"/>
                        <w:p w14:paraId="54F92F70" w14:textId="77777777" w:rsidR="005926B2" w:rsidRDefault="005926B2" w:rsidP="005926B2"/>
                        <w:p w14:paraId="769DBFCA" w14:textId="77777777" w:rsidR="005926B2" w:rsidRDefault="005926B2" w:rsidP="005926B2"/>
                        <w:p w14:paraId="1CD39C00" w14:textId="77777777" w:rsidR="005926B2" w:rsidRDefault="005926B2" w:rsidP="005926B2"/>
                        <w:p w14:paraId="7D1469F6" w14:textId="77777777" w:rsidR="005926B2" w:rsidRDefault="005926B2" w:rsidP="005926B2"/>
                        <w:p w14:paraId="13320AE4" w14:textId="77777777" w:rsidR="005926B2" w:rsidRDefault="005926B2" w:rsidP="005926B2"/>
                        <w:p w14:paraId="01D87E82" w14:textId="77777777" w:rsidR="005926B2" w:rsidRDefault="005926B2" w:rsidP="005926B2"/>
                        <w:p w14:paraId="697A051C" w14:textId="77777777" w:rsidR="005926B2" w:rsidRDefault="005926B2" w:rsidP="005926B2"/>
                        <w:p w14:paraId="0922F2BF" w14:textId="77777777" w:rsidR="005926B2" w:rsidRDefault="005926B2" w:rsidP="005926B2"/>
                        <w:p w14:paraId="1CC73F43" w14:textId="77777777" w:rsidR="005926B2" w:rsidRDefault="005926B2" w:rsidP="005926B2"/>
                        <w:p w14:paraId="22D2B7D2" w14:textId="77777777" w:rsidR="005926B2" w:rsidRDefault="005926B2" w:rsidP="005926B2"/>
                        <w:p w14:paraId="08E2BBE6" w14:textId="77777777" w:rsidR="005926B2" w:rsidRDefault="005926B2" w:rsidP="005926B2"/>
                        <w:p w14:paraId="7D4F1A67" w14:textId="77777777" w:rsidR="005926B2" w:rsidRDefault="005926B2" w:rsidP="005926B2"/>
                        <w:p w14:paraId="5EB4D5EE" w14:textId="77777777" w:rsidR="005926B2" w:rsidRDefault="005926B2" w:rsidP="005926B2"/>
                        <w:p w14:paraId="5A7FF6AF" w14:textId="77777777" w:rsidR="005926B2" w:rsidRDefault="005926B2" w:rsidP="005926B2"/>
                        <w:p w14:paraId="7A276EA3" w14:textId="77777777" w:rsidR="005926B2" w:rsidRDefault="005926B2" w:rsidP="005926B2"/>
                        <w:p w14:paraId="55CC65F7" w14:textId="77777777" w:rsidR="005926B2" w:rsidRDefault="005926B2" w:rsidP="005926B2"/>
                        <w:p w14:paraId="1D708D39" w14:textId="77777777" w:rsidR="005926B2" w:rsidRDefault="005926B2" w:rsidP="005926B2"/>
                        <w:p w14:paraId="01E68B0B" w14:textId="77777777" w:rsidR="005926B2" w:rsidRDefault="005926B2" w:rsidP="005926B2"/>
                        <w:p w14:paraId="0470D57B" w14:textId="77777777" w:rsidR="005926B2" w:rsidRDefault="005926B2" w:rsidP="005926B2"/>
                        <w:p w14:paraId="77BA70CD" w14:textId="77777777" w:rsidR="005926B2" w:rsidRDefault="005926B2" w:rsidP="005926B2"/>
                        <w:p w14:paraId="4686643F" w14:textId="77777777" w:rsidR="005926B2" w:rsidRDefault="005926B2" w:rsidP="005926B2"/>
                        <w:p w14:paraId="2CC0924A" w14:textId="77777777" w:rsidR="005926B2" w:rsidRDefault="005926B2" w:rsidP="005926B2"/>
                        <w:p w14:paraId="72B8ECB5" w14:textId="77777777" w:rsidR="005926B2" w:rsidRDefault="005926B2" w:rsidP="005926B2"/>
                        <w:p w14:paraId="3B5DD510" w14:textId="77777777" w:rsidR="005926B2" w:rsidRDefault="005926B2" w:rsidP="005926B2"/>
                        <w:p w14:paraId="19C3A3A7" w14:textId="77777777" w:rsidR="005926B2" w:rsidRDefault="005926B2" w:rsidP="005926B2"/>
                        <w:p w14:paraId="0169F32C" w14:textId="77777777" w:rsidR="005926B2" w:rsidRDefault="005926B2" w:rsidP="005926B2"/>
                        <w:p w14:paraId="58A2869F" w14:textId="77777777" w:rsidR="005926B2" w:rsidRDefault="005926B2" w:rsidP="005926B2"/>
                        <w:p w14:paraId="6E135EF9" w14:textId="77777777" w:rsidR="005926B2" w:rsidRDefault="005926B2" w:rsidP="005926B2"/>
                        <w:p w14:paraId="782F5A42" w14:textId="77777777" w:rsidR="005926B2" w:rsidRDefault="005926B2" w:rsidP="005926B2"/>
                        <w:p w14:paraId="4BA69415" w14:textId="77777777" w:rsidR="005926B2" w:rsidRDefault="005926B2" w:rsidP="005926B2"/>
                        <w:p w14:paraId="508BB814" w14:textId="77777777" w:rsidR="005926B2" w:rsidRDefault="005926B2" w:rsidP="005926B2"/>
                        <w:p w14:paraId="1B21B7ED" w14:textId="77777777" w:rsidR="005926B2" w:rsidRDefault="005926B2" w:rsidP="005926B2"/>
                        <w:p w14:paraId="7799BEB5" w14:textId="77777777" w:rsidR="005926B2" w:rsidRDefault="005926B2" w:rsidP="005926B2"/>
                        <w:p w14:paraId="60362E1F" w14:textId="77777777" w:rsidR="005926B2" w:rsidRDefault="005926B2" w:rsidP="005926B2"/>
                        <w:p w14:paraId="19944B95" w14:textId="77777777" w:rsidR="005926B2" w:rsidRDefault="005926B2" w:rsidP="005926B2"/>
                        <w:p w14:paraId="69245151" w14:textId="77777777" w:rsidR="005926B2" w:rsidRDefault="005926B2" w:rsidP="005926B2"/>
                        <w:p w14:paraId="3150877D" w14:textId="77777777" w:rsidR="005926B2" w:rsidRDefault="005926B2" w:rsidP="005926B2"/>
                        <w:p w14:paraId="796A91EF" w14:textId="77777777" w:rsidR="005926B2" w:rsidRDefault="005926B2" w:rsidP="005926B2"/>
                        <w:p w14:paraId="086D81A0" w14:textId="77777777" w:rsidR="005926B2" w:rsidRDefault="005926B2" w:rsidP="005926B2"/>
                        <w:p w14:paraId="6C129E14" w14:textId="77777777" w:rsidR="005926B2" w:rsidRDefault="005926B2" w:rsidP="005926B2"/>
                        <w:p w14:paraId="214765FF" w14:textId="77777777" w:rsidR="005926B2" w:rsidRDefault="005926B2" w:rsidP="005926B2"/>
                        <w:p w14:paraId="4B209D83" w14:textId="77777777" w:rsidR="005926B2" w:rsidRDefault="005926B2" w:rsidP="005926B2"/>
                        <w:p w14:paraId="3D477512" w14:textId="77777777" w:rsidR="005926B2" w:rsidRDefault="005926B2" w:rsidP="005926B2"/>
                        <w:p w14:paraId="7962FC24" w14:textId="77777777" w:rsidR="005926B2" w:rsidRDefault="005926B2" w:rsidP="005926B2"/>
                        <w:p w14:paraId="656FF1A7" w14:textId="77777777" w:rsidR="005926B2" w:rsidRDefault="005926B2" w:rsidP="005926B2"/>
                        <w:p w14:paraId="1296882F" w14:textId="77777777" w:rsidR="005926B2" w:rsidRDefault="005926B2" w:rsidP="005926B2"/>
                        <w:p w14:paraId="33F337DC" w14:textId="77777777" w:rsidR="005926B2" w:rsidRDefault="005926B2" w:rsidP="005926B2"/>
                        <w:p w14:paraId="14B2C306" w14:textId="77777777" w:rsidR="005926B2" w:rsidRDefault="005926B2" w:rsidP="005926B2"/>
                        <w:p w14:paraId="28F07753" w14:textId="77777777" w:rsidR="005926B2" w:rsidRDefault="005926B2" w:rsidP="005926B2"/>
                        <w:p w14:paraId="2C1E8332" w14:textId="77777777" w:rsidR="005926B2" w:rsidRDefault="005926B2" w:rsidP="005926B2"/>
                        <w:p w14:paraId="299BD90D" w14:textId="77777777" w:rsidR="005926B2" w:rsidRDefault="005926B2" w:rsidP="005926B2"/>
                        <w:p w14:paraId="5AE290ED" w14:textId="77777777" w:rsidR="005926B2" w:rsidRDefault="005926B2" w:rsidP="005926B2"/>
                        <w:p w14:paraId="40DEBFB2" w14:textId="77777777" w:rsidR="005926B2" w:rsidRDefault="005926B2" w:rsidP="005926B2"/>
                        <w:p w14:paraId="3C6CE336" w14:textId="77777777" w:rsidR="005926B2" w:rsidRDefault="005926B2" w:rsidP="005926B2"/>
                        <w:p w14:paraId="38555666" w14:textId="77777777" w:rsidR="005926B2" w:rsidRDefault="005926B2" w:rsidP="005926B2"/>
                        <w:p w14:paraId="3CE06158" w14:textId="77777777" w:rsidR="005926B2" w:rsidRDefault="005926B2" w:rsidP="005926B2"/>
                        <w:p w14:paraId="07034217" w14:textId="77777777" w:rsidR="005926B2" w:rsidRDefault="005926B2" w:rsidP="005926B2"/>
                        <w:p w14:paraId="230B2D05" w14:textId="77777777" w:rsidR="005926B2" w:rsidRDefault="005926B2" w:rsidP="005926B2"/>
                        <w:p w14:paraId="7ECAE949" w14:textId="77777777" w:rsidR="005926B2" w:rsidRDefault="005926B2" w:rsidP="005926B2"/>
                        <w:p w14:paraId="496498DE" w14:textId="77777777" w:rsidR="005926B2" w:rsidRDefault="005926B2" w:rsidP="005926B2"/>
                        <w:p w14:paraId="33496686" w14:textId="77777777" w:rsidR="005926B2" w:rsidRDefault="005926B2" w:rsidP="005926B2"/>
                        <w:p w14:paraId="21EEEF69" w14:textId="77777777" w:rsidR="005926B2" w:rsidRDefault="005926B2" w:rsidP="005926B2"/>
                        <w:p w14:paraId="6663429E" w14:textId="77777777" w:rsidR="005926B2" w:rsidRDefault="005926B2" w:rsidP="005926B2"/>
                        <w:p w14:paraId="08FF9F70" w14:textId="77777777" w:rsidR="005926B2" w:rsidRDefault="005926B2" w:rsidP="005926B2"/>
                        <w:p w14:paraId="51943EB7" w14:textId="77777777" w:rsidR="005926B2" w:rsidRDefault="005926B2" w:rsidP="005926B2"/>
                        <w:p w14:paraId="3F36C0B5" w14:textId="77777777" w:rsidR="005926B2" w:rsidRDefault="005926B2" w:rsidP="005926B2"/>
                        <w:p w14:paraId="328BAB82" w14:textId="77777777" w:rsidR="005926B2" w:rsidRDefault="005926B2" w:rsidP="005926B2"/>
                        <w:p w14:paraId="333F6634" w14:textId="77777777" w:rsidR="005926B2" w:rsidRDefault="005926B2" w:rsidP="005926B2"/>
                        <w:p w14:paraId="2240B9C6" w14:textId="77777777" w:rsidR="005926B2" w:rsidRDefault="005926B2" w:rsidP="005926B2"/>
                        <w:p w14:paraId="2823B573" w14:textId="77777777" w:rsidR="005926B2" w:rsidRDefault="005926B2" w:rsidP="005926B2"/>
                        <w:p w14:paraId="7CF4D26B" w14:textId="77777777" w:rsidR="005926B2" w:rsidRDefault="005926B2" w:rsidP="005926B2"/>
                        <w:p w14:paraId="57394450" w14:textId="77777777" w:rsidR="005926B2" w:rsidRDefault="005926B2" w:rsidP="005926B2"/>
                        <w:p w14:paraId="4AFE8B33" w14:textId="77777777" w:rsidR="005926B2" w:rsidRDefault="005926B2" w:rsidP="005926B2"/>
                        <w:p w14:paraId="222F1113" w14:textId="77777777" w:rsidR="005926B2" w:rsidRDefault="005926B2" w:rsidP="005926B2"/>
                        <w:p w14:paraId="02AECED0" w14:textId="77777777" w:rsidR="005926B2" w:rsidRDefault="005926B2" w:rsidP="005926B2"/>
                        <w:p w14:paraId="0740AAED" w14:textId="77777777" w:rsidR="005926B2" w:rsidRDefault="005926B2" w:rsidP="005926B2"/>
                        <w:p w14:paraId="56EA03C4" w14:textId="77777777" w:rsidR="005926B2" w:rsidRDefault="005926B2" w:rsidP="005926B2"/>
                        <w:p w14:paraId="6A9F537A" w14:textId="77777777" w:rsidR="005926B2" w:rsidRDefault="005926B2" w:rsidP="005926B2"/>
                        <w:p w14:paraId="7D5265B4" w14:textId="77777777" w:rsidR="005926B2" w:rsidRDefault="005926B2" w:rsidP="005926B2"/>
                        <w:p w14:paraId="5D14AA4B" w14:textId="77777777" w:rsidR="005926B2" w:rsidRDefault="005926B2" w:rsidP="005926B2"/>
                        <w:p w14:paraId="7CD5DB7B" w14:textId="77777777" w:rsidR="005926B2" w:rsidRDefault="005926B2" w:rsidP="005926B2"/>
                        <w:p w14:paraId="3351EE87" w14:textId="77777777" w:rsidR="005926B2" w:rsidRDefault="005926B2" w:rsidP="005926B2"/>
                        <w:p w14:paraId="693879CC" w14:textId="77777777" w:rsidR="005926B2" w:rsidRDefault="005926B2" w:rsidP="005926B2"/>
                        <w:p w14:paraId="36A56F43" w14:textId="77777777" w:rsidR="005926B2" w:rsidRDefault="005926B2" w:rsidP="005926B2"/>
                        <w:p w14:paraId="03AA2340" w14:textId="77777777" w:rsidR="005926B2" w:rsidRDefault="005926B2" w:rsidP="005926B2"/>
                        <w:p w14:paraId="311713C9" w14:textId="77777777" w:rsidR="005926B2" w:rsidRDefault="005926B2" w:rsidP="005926B2"/>
                        <w:p w14:paraId="5D5ECF13" w14:textId="77777777" w:rsidR="005926B2" w:rsidRDefault="005926B2" w:rsidP="005926B2"/>
                        <w:p w14:paraId="193AE991" w14:textId="77777777" w:rsidR="005926B2" w:rsidRDefault="005926B2" w:rsidP="005926B2"/>
                        <w:p w14:paraId="041F151B" w14:textId="77777777" w:rsidR="005926B2" w:rsidRDefault="005926B2" w:rsidP="005926B2"/>
                        <w:p w14:paraId="37794D7A" w14:textId="77777777" w:rsidR="005926B2" w:rsidRDefault="005926B2" w:rsidP="005926B2"/>
                        <w:p w14:paraId="439E22A7" w14:textId="77777777" w:rsidR="005926B2" w:rsidRDefault="005926B2" w:rsidP="005926B2"/>
                        <w:p w14:paraId="24A438A3" w14:textId="77777777" w:rsidR="005926B2" w:rsidRDefault="005926B2" w:rsidP="005926B2"/>
                        <w:p w14:paraId="4B1D8222" w14:textId="77777777" w:rsidR="005926B2" w:rsidRDefault="005926B2" w:rsidP="005926B2"/>
                        <w:p w14:paraId="46161FAD" w14:textId="77777777" w:rsidR="005926B2" w:rsidRDefault="005926B2" w:rsidP="005926B2"/>
                        <w:p w14:paraId="59CA1B12" w14:textId="77777777" w:rsidR="005926B2" w:rsidRDefault="005926B2" w:rsidP="005926B2"/>
                        <w:p w14:paraId="397D589B" w14:textId="77777777" w:rsidR="005926B2" w:rsidRDefault="005926B2" w:rsidP="005926B2"/>
                        <w:p w14:paraId="18BD0EB3" w14:textId="77777777" w:rsidR="005926B2" w:rsidRDefault="005926B2" w:rsidP="005926B2"/>
                        <w:p w14:paraId="27E99B15" w14:textId="77777777" w:rsidR="005926B2" w:rsidRDefault="005926B2" w:rsidP="005926B2"/>
                        <w:p w14:paraId="47EF34FE" w14:textId="77777777" w:rsidR="005926B2" w:rsidRDefault="005926B2" w:rsidP="005926B2"/>
                        <w:p w14:paraId="3ED0CF3D" w14:textId="77777777" w:rsidR="005926B2" w:rsidRDefault="005926B2" w:rsidP="005926B2"/>
                        <w:p w14:paraId="6BAB1E44" w14:textId="77777777" w:rsidR="005926B2" w:rsidRDefault="005926B2" w:rsidP="005926B2"/>
                        <w:p w14:paraId="1EB4FF01" w14:textId="77777777" w:rsidR="005926B2" w:rsidRDefault="005926B2" w:rsidP="005926B2"/>
                        <w:p w14:paraId="20A79D36" w14:textId="77777777" w:rsidR="005926B2" w:rsidRDefault="005926B2" w:rsidP="005926B2"/>
                        <w:p w14:paraId="5946DDE8" w14:textId="77777777" w:rsidR="005926B2" w:rsidRDefault="005926B2" w:rsidP="005926B2"/>
                        <w:p w14:paraId="0EBBFD74" w14:textId="77777777" w:rsidR="005926B2" w:rsidRDefault="005926B2" w:rsidP="005926B2"/>
                        <w:p w14:paraId="5CF6FB65" w14:textId="77777777" w:rsidR="005926B2" w:rsidRDefault="005926B2" w:rsidP="005926B2"/>
                        <w:p w14:paraId="0A172AA3" w14:textId="77777777" w:rsidR="005926B2" w:rsidRDefault="005926B2" w:rsidP="005926B2"/>
                        <w:p w14:paraId="35CB53A2" w14:textId="77777777" w:rsidR="005926B2" w:rsidRDefault="005926B2" w:rsidP="005926B2"/>
                        <w:p w14:paraId="54542BF7" w14:textId="77777777" w:rsidR="005926B2" w:rsidRDefault="005926B2" w:rsidP="005926B2"/>
                        <w:p w14:paraId="3C2792D3" w14:textId="77777777" w:rsidR="005926B2" w:rsidRDefault="005926B2" w:rsidP="005926B2"/>
                        <w:p w14:paraId="5538784D" w14:textId="77777777" w:rsidR="005926B2" w:rsidRDefault="005926B2" w:rsidP="005926B2"/>
                        <w:p w14:paraId="726BFF08" w14:textId="77777777" w:rsidR="005926B2" w:rsidRDefault="005926B2" w:rsidP="005926B2"/>
                        <w:p w14:paraId="3423C6AD" w14:textId="77777777" w:rsidR="005926B2" w:rsidRDefault="005926B2" w:rsidP="005926B2"/>
                        <w:p w14:paraId="5B899C8F" w14:textId="77777777" w:rsidR="005926B2" w:rsidRDefault="005926B2" w:rsidP="005926B2"/>
                        <w:p w14:paraId="4947FF41" w14:textId="77777777" w:rsidR="005926B2" w:rsidRDefault="005926B2" w:rsidP="005926B2"/>
                        <w:p w14:paraId="6A182A44" w14:textId="77777777" w:rsidR="005926B2" w:rsidRDefault="005926B2" w:rsidP="005926B2"/>
                        <w:p w14:paraId="3C1A61BF" w14:textId="77777777" w:rsidR="005926B2" w:rsidRDefault="005926B2" w:rsidP="005926B2"/>
                        <w:p w14:paraId="5B24BD91" w14:textId="77777777" w:rsidR="005926B2" w:rsidRDefault="005926B2" w:rsidP="005926B2"/>
                        <w:p w14:paraId="2B895412" w14:textId="77777777" w:rsidR="005926B2" w:rsidRDefault="005926B2" w:rsidP="005926B2"/>
                        <w:p w14:paraId="4E6AFBB3" w14:textId="77777777" w:rsidR="005926B2" w:rsidRDefault="005926B2" w:rsidP="005926B2"/>
                        <w:p w14:paraId="7946CE9A" w14:textId="77777777" w:rsidR="005926B2" w:rsidRDefault="005926B2" w:rsidP="005926B2"/>
                        <w:p w14:paraId="2C70DC36" w14:textId="77777777" w:rsidR="005926B2" w:rsidRDefault="005926B2" w:rsidP="005926B2"/>
                        <w:p w14:paraId="00BCDD9C" w14:textId="77777777" w:rsidR="005926B2" w:rsidRDefault="005926B2" w:rsidP="005926B2"/>
                        <w:p w14:paraId="688E62EA" w14:textId="77777777" w:rsidR="005926B2" w:rsidRDefault="005926B2" w:rsidP="005926B2"/>
                        <w:p w14:paraId="3975A285" w14:textId="77777777" w:rsidR="005926B2" w:rsidRDefault="005926B2" w:rsidP="005926B2"/>
                        <w:p w14:paraId="70E8A2C1" w14:textId="77777777" w:rsidR="005926B2" w:rsidRDefault="005926B2" w:rsidP="005926B2"/>
                        <w:p w14:paraId="27B8A92C" w14:textId="77777777" w:rsidR="005926B2" w:rsidRDefault="005926B2" w:rsidP="005926B2"/>
                        <w:p w14:paraId="723EB58D" w14:textId="77777777" w:rsidR="005926B2" w:rsidRDefault="005926B2" w:rsidP="005926B2"/>
                        <w:p w14:paraId="6AC7E7BE" w14:textId="77777777" w:rsidR="005926B2" w:rsidRDefault="005926B2" w:rsidP="005926B2"/>
                        <w:p w14:paraId="1212583E" w14:textId="77777777" w:rsidR="005926B2" w:rsidRDefault="005926B2" w:rsidP="005926B2"/>
                        <w:p w14:paraId="64CFEB82" w14:textId="77777777" w:rsidR="005926B2" w:rsidRDefault="005926B2" w:rsidP="005926B2"/>
                        <w:p w14:paraId="178AC1C8" w14:textId="77777777" w:rsidR="005926B2" w:rsidRDefault="005926B2" w:rsidP="005926B2"/>
                        <w:p w14:paraId="4138CA2E" w14:textId="77777777" w:rsidR="005926B2" w:rsidRDefault="005926B2" w:rsidP="005926B2"/>
                        <w:p w14:paraId="3AB12D37" w14:textId="77777777" w:rsidR="005926B2" w:rsidRDefault="005926B2" w:rsidP="005926B2"/>
                        <w:p w14:paraId="3A205D0A" w14:textId="77777777" w:rsidR="005926B2" w:rsidRDefault="005926B2" w:rsidP="005926B2"/>
                        <w:p w14:paraId="069E1C1B" w14:textId="77777777" w:rsidR="005926B2" w:rsidRDefault="005926B2" w:rsidP="005926B2"/>
                        <w:p w14:paraId="7AA8F89E" w14:textId="77777777" w:rsidR="005926B2" w:rsidRDefault="005926B2" w:rsidP="005926B2"/>
                        <w:p w14:paraId="3F56CA2C" w14:textId="77777777" w:rsidR="005926B2" w:rsidRDefault="005926B2" w:rsidP="005926B2"/>
                        <w:p w14:paraId="7F96CEBA" w14:textId="77777777" w:rsidR="005926B2" w:rsidRDefault="005926B2" w:rsidP="005926B2"/>
                        <w:p w14:paraId="5785A01E" w14:textId="77777777" w:rsidR="005926B2" w:rsidRDefault="005926B2" w:rsidP="005926B2"/>
                        <w:p w14:paraId="3C5C8421" w14:textId="77777777" w:rsidR="005926B2" w:rsidRDefault="005926B2" w:rsidP="005926B2"/>
                        <w:p w14:paraId="4445A8AD" w14:textId="77777777" w:rsidR="005926B2" w:rsidRDefault="005926B2" w:rsidP="005926B2"/>
                        <w:p w14:paraId="3F64C1A6" w14:textId="77777777" w:rsidR="005926B2" w:rsidRDefault="005926B2" w:rsidP="005926B2"/>
                        <w:p w14:paraId="1765DE1D" w14:textId="77777777" w:rsidR="005926B2" w:rsidRDefault="005926B2" w:rsidP="005926B2"/>
                        <w:p w14:paraId="3A06CC16" w14:textId="77777777" w:rsidR="005926B2" w:rsidRDefault="005926B2" w:rsidP="005926B2"/>
                        <w:p w14:paraId="31D041C2" w14:textId="77777777" w:rsidR="005926B2" w:rsidRDefault="005926B2" w:rsidP="005926B2"/>
                        <w:p w14:paraId="1D777A2F" w14:textId="77777777" w:rsidR="005926B2" w:rsidRDefault="005926B2" w:rsidP="005926B2"/>
                        <w:p w14:paraId="0B97143A" w14:textId="77777777" w:rsidR="005926B2" w:rsidRDefault="005926B2" w:rsidP="005926B2"/>
                        <w:p w14:paraId="3DEF9C8F" w14:textId="77777777" w:rsidR="005926B2" w:rsidRDefault="005926B2" w:rsidP="005926B2"/>
                        <w:p w14:paraId="2C55E93A" w14:textId="77777777" w:rsidR="005926B2" w:rsidRDefault="005926B2" w:rsidP="005926B2"/>
                        <w:p w14:paraId="76E11049" w14:textId="77777777" w:rsidR="005926B2" w:rsidRDefault="005926B2" w:rsidP="005926B2"/>
                        <w:p w14:paraId="333AC5E5" w14:textId="77777777" w:rsidR="005926B2" w:rsidRDefault="005926B2" w:rsidP="005926B2"/>
                        <w:p w14:paraId="70C6A1F4" w14:textId="77777777" w:rsidR="005926B2" w:rsidRDefault="005926B2" w:rsidP="005926B2"/>
                        <w:p w14:paraId="0F3FFD96" w14:textId="77777777" w:rsidR="005926B2" w:rsidRDefault="005926B2" w:rsidP="005926B2"/>
                        <w:p w14:paraId="24F0255B" w14:textId="77777777" w:rsidR="005926B2" w:rsidRDefault="005926B2" w:rsidP="005926B2"/>
                        <w:p w14:paraId="2BD5E0F0" w14:textId="77777777" w:rsidR="005926B2" w:rsidRDefault="005926B2" w:rsidP="005926B2"/>
                        <w:p w14:paraId="4723189A" w14:textId="77777777" w:rsidR="005926B2" w:rsidRDefault="005926B2" w:rsidP="005926B2"/>
                        <w:p w14:paraId="28739560" w14:textId="77777777" w:rsidR="005926B2" w:rsidRDefault="005926B2" w:rsidP="005926B2"/>
                        <w:p w14:paraId="75365E03" w14:textId="77777777" w:rsidR="005926B2" w:rsidRDefault="005926B2" w:rsidP="005926B2"/>
                        <w:p w14:paraId="41C186A3" w14:textId="77777777" w:rsidR="005926B2" w:rsidRDefault="005926B2" w:rsidP="005926B2"/>
                        <w:p w14:paraId="3856E445" w14:textId="77777777" w:rsidR="005926B2" w:rsidRDefault="005926B2" w:rsidP="005926B2"/>
                        <w:p w14:paraId="788008B9" w14:textId="77777777" w:rsidR="005926B2" w:rsidRDefault="005926B2" w:rsidP="005926B2"/>
                        <w:p w14:paraId="62DBA35B" w14:textId="77777777" w:rsidR="005926B2" w:rsidRDefault="005926B2" w:rsidP="005926B2"/>
                        <w:p w14:paraId="1F16C788" w14:textId="77777777" w:rsidR="005926B2" w:rsidRDefault="005926B2" w:rsidP="005926B2"/>
                        <w:p w14:paraId="47F16E58" w14:textId="77777777" w:rsidR="005926B2" w:rsidRDefault="005926B2" w:rsidP="005926B2"/>
                        <w:p w14:paraId="1422F9D1" w14:textId="77777777" w:rsidR="005926B2" w:rsidRDefault="005926B2" w:rsidP="005926B2"/>
                        <w:p w14:paraId="1CD68438" w14:textId="77777777" w:rsidR="005926B2" w:rsidRDefault="005926B2" w:rsidP="005926B2"/>
                        <w:p w14:paraId="6C9B2225" w14:textId="77777777" w:rsidR="005926B2" w:rsidRDefault="005926B2" w:rsidP="005926B2"/>
                        <w:p w14:paraId="1679E26D" w14:textId="77777777" w:rsidR="005926B2" w:rsidRDefault="005926B2" w:rsidP="005926B2"/>
                        <w:p w14:paraId="5CF0222C" w14:textId="77777777" w:rsidR="005926B2" w:rsidRDefault="005926B2" w:rsidP="005926B2"/>
                        <w:p w14:paraId="035BE321" w14:textId="77777777" w:rsidR="005926B2" w:rsidRDefault="005926B2" w:rsidP="005926B2"/>
                        <w:p w14:paraId="7725271A" w14:textId="77777777" w:rsidR="005926B2" w:rsidRDefault="005926B2" w:rsidP="005926B2"/>
                        <w:p w14:paraId="675A0089" w14:textId="77777777" w:rsidR="005926B2" w:rsidRDefault="005926B2" w:rsidP="005926B2"/>
                        <w:p w14:paraId="02D37DC9" w14:textId="77777777" w:rsidR="005926B2" w:rsidRDefault="005926B2" w:rsidP="005926B2"/>
                        <w:p w14:paraId="068D3EB9" w14:textId="77777777" w:rsidR="005926B2" w:rsidRDefault="005926B2" w:rsidP="005926B2"/>
                        <w:p w14:paraId="73ABE33F" w14:textId="77777777" w:rsidR="005926B2" w:rsidRDefault="005926B2" w:rsidP="005926B2"/>
                        <w:p w14:paraId="2439E6E2" w14:textId="77777777" w:rsidR="005926B2" w:rsidRDefault="005926B2" w:rsidP="005926B2"/>
                        <w:p w14:paraId="5C5B3228" w14:textId="77777777" w:rsidR="005926B2" w:rsidRDefault="005926B2" w:rsidP="005926B2"/>
                        <w:p w14:paraId="31A0225E" w14:textId="77777777" w:rsidR="005926B2" w:rsidRDefault="005926B2" w:rsidP="005926B2"/>
                        <w:p w14:paraId="675330F6" w14:textId="77777777" w:rsidR="005926B2" w:rsidRDefault="005926B2" w:rsidP="005926B2"/>
                        <w:p w14:paraId="7D8A2BC6" w14:textId="77777777" w:rsidR="005926B2" w:rsidRDefault="005926B2" w:rsidP="005926B2"/>
                        <w:p w14:paraId="38BE460A" w14:textId="77777777" w:rsidR="005926B2" w:rsidRDefault="005926B2" w:rsidP="005926B2"/>
                        <w:p w14:paraId="7691B1E4" w14:textId="77777777" w:rsidR="005926B2" w:rsidRDefault="005926B2" w:rsidP="005926B2"/>
                        <w:p w14:paraId="4E6263E0" w14:textId="77777777" w:rsidR="005926B2" w:rsidRDefault="005926B2" w:rsidP="005926B2"/>
                        <w:p w14:paraId="2F9E5F85" w14:textId="77777777" w:rsidR="005926B2" w:rsidRDefault="005926B2" w:rsidP="005926B2"/>
                        <w:p w14:paraId="69C32E4E" w14:textId="77777777" w:rsidR="005926B2" w:rsidRDefault="005926B2" w:rsidP="005926B2"/>
                        <w:p w14:paraId="7FD460FD" w14:textId="77777777" w:rsidR="005926B2" w:rsidRDefault="005926B2" w:rsidP="005926B2"/>
                        <w:p w14:paraId="1199D761" w14:textId="77777777" w:rsidR="005926B2" w:rsidRDefault="005926B2" w:rsidP="005926B2"/>
                        <w:p w14:paraId="55E85551" w14:textId="77777777" w:rsidR="005926B2" w:rsidRDefault="005926B2" w:rsidP="005926B2"/>
                        <w:p w14:paraId="4D1DDD4A" w14:textId="77777777" w:rsidR="005926B2" w:rsidRDefault="005926B2" w:rsidP="005926B2"/>
                        <w:p w14:paraId="0DBF4A0F" w14:textId="77777777" w:rsidR="005926B2" w:rsidRDefault="005926B2" w:rsidP="005926B2"/>
                        <w:p w14:paraId="7E88E3AF" w14:textId="77777777" w:rsidR="005926B2" w:rsidRDefault="005926B2" w:rsidP="005926B2"/>
                        <w:p w14:paraId="6493A04A" w14:textId="77777777" w:rsidR="005926B2" w:rsidRDefault="005926B2" w:rsidP="005926B2"/>
                        <w:p w14:paraId="0E79307F" w14:textId="77777777" w:rsidR="005926B2" w:rsidRDefault="005926B2" w:rsidP="005926B2"/>
                        <w:p w14:paraId="5A46240B" w14:textId="77777777" w:rsidR="005926B2" w:rsidRDefault="005926B2" w:rsidP="005926B2"/>
                        <w:p w14:paraId="4FE1A4C5" w14:textId="77777777" w:rsidR="005926B2" w:rsidRDefault="005926B2" w:rsidP="005926B2"/>
                        <w:p w14:paraId="1E7AED30" w14:textId="77777777" w:rsidR="005926B2" w:rsidRDefault="005926B2" w:rsidP="005926B2"/>
                        <w:p w14:paraId="6CEA192F" w14:textId="77777777" w:rsidR="005926B2" w:rsidRDefault="005926B2" w:rsidP="005926B2"/>
                        <w:p w14:paraId="6BD51C9A" w14:textId="77777777" w:rsidR="005926B2" w:rsidRDefault="005926B2" w:rsidP="005926B2"/>
                        <w:p w14:paraId="69B73BF3" w14:textId="77777777" w:rsidR="005926B2" w:rsidRDefault="005926B2" w:rsidP="005926B2"/>
                        <w:p w14:paraId="3583CACB" w14:textId="77777777" w:rsidR="005926B2" w:rsidRDefault="005926B2" w:rsidP="005926B2"/>
                        <w:p w14:paraId="1C07AEB5" w14:textId="77777777" w:rsidR="005926B2" w:rsidRDefault="005926B2" w:rsidP="005926B2"/>
                        <w:p w14:paraId="6DC60AE0" w14:textId="77777777" w:rsidR="005926B2" w:rsidRDefault="005926B2" w:rsidP="005926B2"/>
                        <w:p w14:paraId="619C2B42" w14:textId="77777777" w:rsidR="005926B2" w:rsidRDefault="005926B2" w:rsidP="005926B2"/>
                        <w:p w14:paraId="3F3474CB" w14:textId="77777777" w:rsidR="005926B2" w:rsidRDefault="005926B2" w:rsidP="005926B2"/>
                        <w:p w14:paraId="5A716636" w14:textId="77777777" w:rsidR="005926B2" w:rsidRDefault="005926B2" w:rsidP="005926B2"/>
                        <w:p w14:paraId="4B6B16FC" w14:textId="77777777" w:rsidR="005926B2" w:rsidRDefault="005926B2" w:rsidP="005926B2"/>
                        <w:p w14:paraId="665D9491" w14:textId="77777777" w:rsidR="005926B2" w:rsidRDefault="005926B2" w:rsidP="005926B2"/>
                        <w:p w14:paraId="2F196268" w14:textId="77777777" w:rsidR="005926B2" w:rsidRDefault="005926B2" w:rsidP="005926B2"/>
                        <w:p w14:paraId="7BE1008D" w14:textId="77777777" w:rsidR="005926B2" w:rsidRDefault="005926B2" w:rsidP="005926B2"/>
                        <w:p w14:paraId="01DF1A16" w14:textId="77777777" w:rsidR="005926B2" w:rsidRDefault="005926B2" w:rsidP="005926B2"/>
                        <w:p w14:paraId="66F87104" w14:textId="77777777" w:rsidR="005926B2" w:rsidRDefault="005926B2" w:rsidP="005926B2"/>
                        <w:p w14:paraId="64149B0B" w14:textId="77777777" w:rsidR="005926B2" w:rsidRDefault="005926B2" w:rsidP="005926B2"/>
                        <w:p w14:paraId="058CD7C1" w14:textId="77777777" w:rsidR="005926B2" w:rsidRDefault="005926B2" w:rsidP="005926B2"/>
                        <w:p w14:paraId="073DCA07" w14:textId="77777777" w:rsidR="005926B2" w:rsidRDefault="005926B2" w:rsidP="005926B2"/>
                        <w:p w14:paraId="687C29E2" w14:textId="77777777" w:rsidR="005926B2" w:rsidRDefault="005926B2" w:rsidP="005926B2"/>
                        <w:p w14:paraId="7E5FBDE8" w14:textId="77777777" w:rsidR="005926B2" w:rsidRDefault="005926B2" w:rsidP="005926B2"/>
                        <w:p w14:paraId="3A056252" w14:textId="77777777" w:rsidR="005926B2" w:rsidRDefault="005926B2" w:rsidP="005926B2"/>
                        <w:p w14:paraId="7B99B323" w14:textId="77777777" w:rsidR="005926B2" w:rsidRDefault="005926B2" w:rsidP="005926B2"/>
                        <w:p w14:paraId="527A2D44" w14:textId="77777777" w:rsidR="005926B2" w:rsidRDefault="005926B2" w:rsidP="005926B2"/>
                        <w:p w14:paraId="342764BE" w14:textId="77777777" w:rsidR="005926B2" w:rsidRDefault="005926B2" w:rsidP="005926B2"/>
                        <w:p w14:paraId="66509B19" w14:textId="77777777" w:rsidR="005926B2" w:rsidRDefault="005926B2" w:rsidP="005926B2"/>
                        <w:p w14:paraId="3D5AF243" w14:textId="77777777" w:rsidR="005926B2" w:rsidRDefault="005926B2" w:rsidP="005926B2"/>
                        <w:p w14:paraId="650CC88F" w14:textId="77777777" w:rsidR="005926B2" w:rsidRDefault="005926B2" w:rsidP="005926B2"/>
                        <w:p w14:paraId="3676F615" w14:textId="77777777" w:rsidR="005926B2" w:rsidRDefault="005926B2" w:rsidP="005926B2"/>
                        <w:p w14:paraId="0CCB5F32" w14:textId="77777777" w:rsidR="005926B2" w:rsidRDefault="005926B2" w:rsidP="005926B2"/>
                        <w:p w14:paraId="710FB34A" w14:textId="77777777" w:rsidR="005926B2" w:rsidRDefault="005926B2" w:rsidP="005926B2"/>
                        <w:p w14:paraId="025E0B95" w14:textId="77777777" w:rsidR="005926B2" w:rsidRDefault="005926B2" w:rsidP="005926B2"/>
                        <w:p w14:paraId="6CEF039B" w14:textId="77777777" w:rsidR="005926B2" w:rsidRDefault="005926B2" w:rsidP="005926B2"/>
                        <w:p w14:paraId="286A3F28" w14:textId="77777777" w:rsidR="005926B2" w:rsidRDefault="005926B2" w:rsidP="005926B2"/>
                        <w:p w14:paraId="0F05B707" w14:textId="77777777" w:rsidR="005926B2" w:rsidRDefault="005926B2" w:rsidP="005926B2"/>
                        <w:p w14:paraId="694B44AF" w14:textId="77777777" w:rsidR="005926B2" w:rsidRDefault="005926B2" w:rsidP="005926B2"/>
                        <w:p w14:paraId="0796CFCF" w14:textId="77777777" w:rsidR="005926B2" w:rsidRDefault="005926B2" w:rsidP="005926B2"/>
                        <w:p w14:paraId="3FAEF0B2" w14:textId="77777777" w:rsidR="005926B2" w:rsidRDefault="005926B2" w:rsidP="005926B2"/>
                        <w:p w14:paraId="3554B4DB" w14:textId="77777777" w:rsidR="005926B2" w:rsidRDefault="005926B2" w:rsidP="005926B2"/>
                        <w:p w14:paraId="0DAB0762" w14:textId="77777777" w:rsidR="005926B2" w:rsidRDefault="005926B2" w:rsidP="005926B2"/>
                        <w:p w14:paraId="7546FB90" w14:textId="77777777" w:rsidR="005926B2" w:rsidRDefault="005926B2" w:rsidP="005926B2"/>
                        <w:p w14:paraId="3F2DAFA9" w14:textId="77777777" w:rsidR="005926B2" w:rsidRDefault="005926B2" w:rsidP="005926B2"/>
                        <w:p w14:paraId="56B8B30C" w14:textId="77777777" w:rsidR="005926B2" w:rsidRDefault="005926B2" w:rsidP="005926B2"/>
                        <w:p w14:paraId="06B9A63C" w14:textId="77777777" w:rsidR="005926B2" w:rsidRDefault="005926B2" w:rsidP="005926B2"/>
                        <w:p w14:paraId="1B2AFB3B" w14:textId="77777777" w:rsidR="005926B2" w:rsidRDefault="005926B2" w:rsidP="005926B2"/>
                        <w:p w14:paraId="5AF4B915" w14:textId="77777777" w:rsidR="005926B2" w:rsidRDefault="005926B2" w:rsidP="005926B2"/>
                        <w:p w14:paraId="796D52BC" w14:textId="77777777" w:rsidR="005926B2" w:rsidRDefault="005926B2" w:rsidP="005926B2"/>
                        <w:p w14:paraId="720BFD04" w14:textId="77777777" w:rsidR="005926B2" w:rsidRDefault="005926B2" w:rsidP="005926B2"/>
                        <w:p w14:paraId="50F67312" w14:textId="77777777" w:rsidR="005926B2" w:rsidRDefault="005926B2" w:rsidP="005926B2"/>
                        <w:p w14:paraId="19A953AE" w14:textId="77777777" w:rsidR="005926B2" w:rsidRDefault="005926B2" w:rsidP="005926B2"/>
                        <w:p w14:paraId="0FFC0165" w14:textId="77777777" w:rsidR="005926B2" w:rsidRDefault="005926B2" w:rsidP="005926B2"/>
                        <w:p w14:paraId="51CE4899" w14:textId="77777777" w:rsidR="005926B2" w:rsidRDefault="005926B2" w:rsidP="005926B2"/>
                        <w:p w14:paraId="71C3E54E" w14:textId="77777777" w:rsidR="005926B2" w:rsidRDefault="005926B2" w:rsidP="005926B2"/>
                        <w:p w14:paraId="0340C55F" w14:textId="77777777" w:rsidR="005926B2" w:rsidRDefault="005926B2" w:rsidP="005926B2"/>
                        <w:p w14:paraId="66E06D81" w14:textId="77777777" w:rsidR="005926B2" w:rsidRDefault="005926B2" w:rsidP="005926B2"/>
                        <w:p w14:paraId="4AD5DD35" w14:textId="77777777" w:rsidR="005926B2" w:rsidRDefault="005926B2" w:rsidP="005926B2"/>
                        <w:p w14:paraId="099427F4" w14:textId="77777777" w:rsidR="005926B2" w:rsidRDefault="005926B2" w:rsidP="005926B2"/>
                        <w:p w14:paraId="13CD6C1F" w14:textId="77777777" w:rsidR="005926B2" w:rsidRDefault="005926B2" w:rsidP="005926B2"/>
                        <w:p w14:paraId="4AB9A8BE" w14:textId="77777777" w:rsidR="005926B2" w:rsidRDefault="005926B2" w:rsidP="005926B2"/>
                        <w:p w14:paraId="4F8B65CD" w14:textId="77777777" w:rsidR="005926B2" w:rsidRDefault="005926B2" w:rsidP="005926B2"/>
                        <w:p w14:paraId="31CD4F14" w14:textId="77777777" w:rsidR="005926B2" w:rsidRDefault="005926B2" w:rsidP="005926B2"/>
                        <w:p w14:paraId="2C5F716F" w14:textId="77777777" w:rsidR="005926B2" w:rsidRDefault="005926B2" w:rsidP="005926B2"/>
                        <w:p w14:paraId="648F6785" w14:textId="77777777" w:rsidR="005926B2" w:rsidRDefault="005926B2" w:rsidP="005926B2"/>
                        <w:p w14:paraId="6C833BFF" w14:textId="77777777" w:rsidR="005926B2" w:rsidRDefault="005926B2" w:rsidP="005926B2"/>
                        <w:p w14:paraId="01A187F2" w14:textId="77777777" w:rsidR="005926B2" w:rsidRDefault="005926B2" w:rsidP="005926B2"/>
                        <w:p w14:paraId="2CE90E61" w14:textId="77777777" w:rsidR="005926B2" w:rsidRDefault="005926B2" w:rsidP="005926B2"/>
                        <w:p w14:paraId="03D97350" w14:textId="77777777" w:rsidR="005926B2" w:rsidRDefault="005926B2" w:rsidP="005926B2"/>
                        <w:p w14:paraId="48297B66" w14:textId="77777777" w:rsidR="005926B2" w:rsidRDefault="005926B2" w:rsidP="005926B2"/>
                        <w:p w14:paraId="7A6FC424" w14:textId="77777777" w:rsidR="005926B2" w:rsidRDefault="005926B2" w:rsidP="005926B2"/>
                        <w:p w14:paraId="2CC4978F" w14:textId="77777777" w:rsidR="005926B2" w:rsidRDefault="005926B2" w:rsidP="005926B2"/>
                        <w:p w14:paraId="0CF713CE" w14:textId="77777777" w:rsidR="005926B2" w:rsidRDefault="005926B2" w:rsidP="005926B2"/>
                        <w:p w14:paraId="7DBF8AEB" w14:textId="77777777" w:rsidR="005926B2" w:rsidRDefault="005926B2" w:rsidP="005926B2"/>
                        <w:p w14:paraId="38414558" w14:textId="77777777" w:rsidR="005926B2" w:rsidRDefault="005926B2" w:rsidP="005926B2"/>
                        <w:p w14:paraId="3B0E1111" w14:textId="77777777" w:rsidR="005926B2" w:rsidRDefault="005926B2" w:rsidP="005926B2"/>
                        <w:p w14:paraId="25B199AF" w14:textId="77777777" w:rsidR="005926B2" w:rsidRDefault="005926B2" w:rsidP="005926B2"/>
                        <w:p w14:paraId="2961A69E" w14:textId="77777777" w:rsidR="005926B2" w:rsidRDefault="005926B2" w:rsidP="005926B2"/>
                        <w:p w14:paraId="2241BF49" w14:textId="77777777" w:rsidR="005926B2" w:rsidRDefault="005926B2" w:rsidP="005926B2"/>
                        <w:p w14:paraId="4F541CB9" w14:textId="77777777" w:rsidR="005926B2" w:rsidRDefault="005926B2" w:rsidP="005926B2"/>
                        <w:p w14:paraId="68DED0CD" w14:textId="77777777" w:rsidR="005926B2" w:rsidRDefault="005926B2" w:rsidP="005926B2"/>
                        <w:p w14:paraId="46FD4262" w14:textId="77777777" w:rsidR="005926B2" w:rsidRDefault="005926B2" w:rsidP="005926B2"/>
                        <w:p w14:paraId="7CE87161" w14:textId="77777777" w:rsidR="005926B2" w:rsidRDefault="005926B2" w:rsidP="005926B2"/>
                        <w:p w14:paraId="7C5296E3" w14:textId="77777777" w:rsidR="005926B2" w:rsidRDefault="005926B2" w:rsidP="005926B2"/>
                        <w:p w14:paraId="07737E06" w14:textId="77777777" w:rsidR="005926B2" w:rsidRDefault="005926B2" w:rsidP="005926B2"/>
                        <w:p w14:paraId="74B673E2" w14:textId="77777777" w:rsidR="005926B2" w:rsidRDefault="005926B2" w:rsidP="005926B2"/>
                        <w:p w14:paraId="16889ECA" w14:textId="77777777" w:rsidR="005926B2" w:rsidRDefault="005926B2" w:rsidP="005926B2"/>
                        <w:p w14:paraId="12405E43" w14:textId="77777777" w:rsidR="005926B2" w:rsidRDefault="005926B2" w:rsidP="005926B2"/>
                        <w:p w14:paraId="4A6CF0A1" w14:textId="77777777" w:rsidR="005926B2" w:rsidRDefault="005926B2" w:rsidP="005926B2"/>
                        <w:p w14:paraId="5058247B" w14:textId="77777777" w:rsidR="005926B2" w:rsidRDefault="005926B2" w:rsidP="005926B2"/>
                        <w:p w14:paraId="607C7446" w14:textId="77777777" w:rsidR="005926B2" w:rsidRDefault="005926B2" w:rsidP="005926B2"/>
                        <w:p w14:paraId="2185895B" w14:textId="77777777" w:rsidR="005926B2" w:rsidRDefault="005926B2" w:rsidP="005926B2"/>
                        <w:p w14:paraId="1AF33F6D" w14:textId="77777777" w:rsidR="005926B2" w:rsidRDefault="005926B2" w:rsidP="005926B2"/>
                        <w:p w14:paraId="00D50A80" w14:textId="77777777" w:rsidR="005926B2" w:rsidRDefault="005926B2" w:rsidP="005926B2"/>
                        <w:p w14:paraId="08007212" w14:textId="77777777" w:rsidR="005926B2" w:rsidRDefault="005926B2" w:rsidP="005926B2"/>
                        <w:p w14:paraId="1424DE68" w14:textId="77777777" w:rsidR="005926B2" w:rsidRDefault="005926B2" w:rsidP="005926B2"/>
                        <w:p w14:paraId="6574EDCB" w14:textId="77777777" w:rsidR="005926B2" w:rsidRDefault="005926B2" w:rsidP="005926B2"/>
                        <w:p w14:paraId="51D37B2B" w14:textId="77777777" w:rsidR="005926B2" w:rsidRDefault="005926B2" w:rsidP="005926B2"/>
                        <w:p w14:paraId="392910DD" w14:textId="77777777" w:rsidR="005926B2" w:rsidRDefault="005926B2" w:rsidP="005926B2"/>
                        <w:p w14:paraId="7778CBDE" w14:textId="77777777" w:rsidR="005926B2" w:rsidRDefault="005926B2" w:rsidP="005926B2"/>
                        <w:p w14:paraId="7031FED4" w14:textId="77777777" w:rsidR="005926B2" w:rsidRDefault="005926B2" w:rsidP="005926B2"/>
                        <w:p w14:paraId="4909FC88" w14:textId="77777777" w:rsidR="005926B2" w:rsidRDefault="005926B2" w:rsidP="005926B2"/>
                        <w:p w14:paraId="1F29CE71" w14:textId="77777777" w:rsidR="005926B2" w:rsidRDefault="005926B2" w:rsidP="005926B2"/>
                        <w:p w14:paraId="21E18125" w14:textId="77777777" w:rsidR="005926B2" w:rsidRDefault="005926B2" w:rsidP="005926B2"/>
                        <w:p w14:paraId="632435D7" w14:textId="77777777" w:rsidR="005926B2" w:rsidRDefault="005926B2" w:rsidP="005926B2"/>
                        <w:p w14:paraId="7F326B4B" w14:textId="77777777" w:rsidR="005926B2" w:rsidRDefault="005926B2" w:rsidP="005926B2"/>
                        <w:p w14:paraId="4C4B158E" w14:textId="77777777" w:rsidR="005926B2" w:rsidRDefault="005926B2" w:rsidP="005926B2"/>
                        <w:p w14:paraId="7786C56B" w14:textId="77777777" w:rsidR="005926B2" w:rsidRDefault="005926B2" w:rsidP="005926B2"/>
                        <w:p w14:paraId="08509C1A" w14:textId="77777777" w:rsidR="005926B2" w:rsidRDefault="005926B2" w:rsidP="005926B2"/>
                        <w:p w14:paraId="1781393C" w14:textId="77777777" w:rsidR="005926B2" w:rsidRDefault="005926B2" w:rsidP="005926B2"/>
                        <w:p w14:paraId="537D7795" w14:textId="77777777" w:rsidR="005926B2" w:rsidRDefault="005926B2" w:rsidP="005926B2"/>
                        <w:p w14:paraId="0F615F3B" w14:textId="77777777" w:rsidR="005926B2" w:rsidRDefault="005926B2" w:rsidP="005926B2"/>
                        <w:p w14:paraId="258F1494" w14:textId="77777777" w:rsidR="005926B2" w:rsidRDefault="005926B2" w:rsidP="005926B2"/>
                        <w:p w14:paraId="7D1549CE" w14:textId="77777777" w:rsidR="005926B2" w:rsidRDefault="005926B2" w:rsidP="005926B2"/>
                        <w:p w14:paraId="34BD4E16" w14:textId="77777777" w:rsidR="005926B2" w:rsidRDefault="005926B2" w:rsidP="005926B2"/>
                        <w:p w14:paraId="5D696B58" w14:textId="77777777" w:rsidR="005926B2" w:rsidRDefault="005926B2" w:rsidP="005926B2"/>
                        <w:p w14:paraId="30480881" w14:textId="77777777" w:rsidR="005926B2" w:rsidRDefault="005926B2" w:rsidP="005926B2"/>
                        <w:p w14:paraId="567B082A" w14:textId="77777777" w:rsidR="005926B2" w:rsidRDefault="005926B2" w:rsidP="005926B2"/>
                        <w:p w14:paraId="48F52227" w14:textId="77777777" w:rsidR="005926B2" w:rsidRDefault="005926B2" w:rsidP="005926B2"/>
                        <w:p w14:paraId="7F2C0569" w14:textId="77777777" w:rsidR="005926B2" w:rsidRDefault="005926B2" w:rsidP="005926B2"/>
                        <w:p w14:paraId="56D885C7" w14:textId="77777777" w:rsidR="005926B2" w:rsidRDefault="005926B2" w:rsidP="005926B2"/>
                        <w:p w14:paraId="4B910E37" w14:textId="77777777" w:rsidR="005926B2" w:rsidRDefault="005926B2" w:rsidP="005926B2"/>
                        <w:p w14:paraId="16DB358A" w14:textId="77777777" w:rsidR="005926B2" w:rsidRDefault="005926B2" w:rsidP="005926B2"/>
                        <w:p w14:paraId="72A1B5A3" w14:textId="77777777" w:rsidR="005926B2" w:rsidRDefault="005926B2" w:rsidP="005926B2"/>
                        <w:p w14:paraId="40C22B7F" w14:textId="77777777" w:rsidR="005926B2" w:rsidRDefault="005926B2" w:rsidP="005926B2"/>
                        <w:p w14:paraId="740B7595" w14:textId="77777777" w:rsidR="005926B2" w:rsidRDefault="005926B2" w:rsidP="005926B2"/>
                        <w:p w14:paraId="76AADC26" w14:textId="77777777" w:rsidR="005926B2" w:rsidRDefault="005926B2" w:rsidP="005926B2"/>
                        <w:p w14:paraId="13CC83EF" w14:textId="77777777" w:rsidR="005926B2" w:rsidRDefault="005926B2" w:rsidP="005926B2"/>
                        <w:p w14:paraId="27EE317B" w14:textId="77777777" w:rsidR="005926B2" w:rsidRDefault="005926B2" w:rsidP="005926B2"/>
                        <w:p w14:paraId="77ED045C" w14:textId="77777777" w:rsidR="005926B2" w:rsidRDefault="005926B2" w:rsidP="005926B2"/>
                        <w:p w14:paraId="5ACD44F7" w14:textId="77777777" w:rsidR="005926B2" w:rsidRDefault="005926B2" w:rsidP="005926B2"/>
                        <w:p w14:paraId="0FDBA833" w14:textId="77777777" w:rsidR="005926B2" w:rsidRDefault="005926B2" w:rsidP="005926B2"/>
                        <w:p w14:paraId="78D078A7" w14:textId="77777777" w:rsidR="005926B2" w:rsidRDefault="005926B2" w:rsidP="005926B2"/>
                        <w:p w14:paraId="70B18D7C" w14:textId="77777777" w:rsidR="005926B2" w:rsidRDefault="005926B2" w:rsidP="005926B2"/>
                        <w:p w14:paraId="668DC0C3" w14:textId="77777777" w:rsidR="005926B2" w:rsidRDefault="005926B2" w:rsidP="005926B2"/>
                        <w:p w14:paraId="6728D646" w14:textId="77777777" w:rsidR="005926B2" w:rsidRDefault="005926B2" w:rsidP="005926B2"/>
                        <w:p w14:paraId="24B128AD" w14:textId="77777777" w:rsidR="005926B2" w:rsidRDefault="005926B2" w:rsidP="005926B2"/>
                        <w:p w14:paraId="3B72483E" w14:textId="77777777" w:rsidR="005926B2" w:rsidRDefault="005926B2" w:rsidP="005926B2"/>
                        <w:p w14:paraId="2A4A52BC" w14:textId="77777777" w:rsidR="005926B2" w:rsidRDefault="005926B2" w:rsidP="005926B2"/>
                        <w:p w14:paraId="0054B278" w14:textId="77777777" w:rsidR="005926B2" w:rsidRDefault="005926B2" w:rsidP="005926B2"/>
                        <w:p w14:paraId="4C4F5399" w14:textId="77777777" w:rsidR="005926B2" w:rsidRDefault="005926B2" w:rsidP="005926B2"/>
                        <w:p w14:paraId="1A4702A8" w14:textId="77777777" w:rsidR="005926B2" w:rsidRDefault="005926B2" w:rsidP="005926B2"/>
                        <w:p w14:paraId="313DA260" w14:textId="77777777" w:rsidR="005926B2" w:rsidRDefault="005926B2" w:rsidP="005926B2"/>
                        <w:p w14:paraId="248B1152" w14:textId="77777777" w:rsidR="005926B2" w:rsidRDefault="005926B2" w:rsidP="005926B2"/>
                        <w:p w14:paraId="06244578" w14:textId="77777777" w:rsidR="005926B2" w:rsidRDefault="005926B2" w:rsidP="005926B2"/>
                        <w:p w14:paraId="3889B56E" w14:textId="77777777" w:rsidR="005926B2" w:rsidRDefault="005926B2" w:rsidP="005926B2"/>
                        <w:p w14:paraId="16021694" w14:textId="77777777" w:rsidR="005926B2" w:rsidRDefault="005926B2" w:rsidP="005926B2"/>
                        <w:p w14:paraId="6928E888" w14:textId="77777777" w:rsidR="005926B2" w:rsidRDefault="005926B2" w:rsidP="005926B2"/>
                        <w:p w14:paraId="616D8F28" w14:textId="77777777" w:rsidR="005926B2" w:rsidRDefault="005926B2" w:rsidP="005926B2"/>
                        <w:p w14:paraId="4319E4FF" w14:textId="77777777" w:rsidR="005926B2" w:rsidRDefault="005926B2" w:rsidP="005926B2"/>
                        <w:p w14:paraId="5372E0F4" w14:textId="77777777" w:rsidR="005926B2" w:rsidRDefault="005926B2" w:rsidP="005926B2"/>
                        <w:p w14:paraId="792CD411" w14:textId="77777777" w:rsidR="005926B2" w:rsidRDefault="005926B2" w:rsidP="005926B2"/>
                        <w:p w14:paraId="47D091CD" w14:textId="77777777" w:rsidR="005926B2" w:rsidRDefault="005926B2" w:rsidP="005926B2"/>
                        <w:p w14:paraId="2776489B" w14:textId="77777777" w:rsidR="005926B2" w:rsidRDefault="005926B2" w:rsidP="005926B2"/>
                        <w:p w14:paraId="7FCC21B2" w14:textId="77777777" w:rsidR="005926B2" w:rsidRDefault="005926B2" w:rsidP="005926B2"/>
                        <w:p w14:paraId="55359D21" w14:textId="77777777" w:rsidR="005926B2" w:rsidRDefault="005926B2" w:rsidP="005926B2"/>
                        <w:p w14:paraId="04D9D162" w14:textId="77777777" w:rsidR="005926B2" w:rsidRDefault="005926B2" w:rsidP="005926B2"/>
                        <w:p w14:paraId="334260A3" w14:textId="77777777" w:rsidR="005926B2" w:rsidRDefault="005926B2" w:rsidP="005926B2"/>
                        <w:p w14:paraId="1482245C" w14:textId="77777777" w:rsidR="005926B2" w:rsidRDefault="005926B2" w:rsidP="005926B2"/>
                        <w:p w14:paraId="5FB99A69" w14:textId="77777777" w:rsidR="005926B2" w:rsidRDefault="005926B2" w:rsidP="005926B2"/>
                        <w:p w14:paraId="6E65A8CD" w14:textId="77777777" w:rsidR="005926B2" w:rsidRDefault="005926B2" w:rsidP="005926B2"/>
                        <w:p w14:paraId="4D09A793" w14:textId="77777777" w:rsidR="005926B2" w:rsidRDefault="005926B2" w:rsidP="005926B2"/>
                        <w:p w14:paraId="066E89D9" w14:textId="77777777" w:rsidR="005926B2" w:rsidRDefault="005926B2" w:rsidP="005926B2"/>
                        <w:p w14:paraId="59AAFC55" w14:textId="77777777" w:rsidR="005926B2" w:rsidRDefault="005926B2" w:rsidP="005926B2"/>
                        <w:p w14:paraId="0F9F330E" w14:textId="77777777" w:rsidR="005926B2" w:rsidRDefault="005926B2" w:rsidP="005926B2"/>
                        <w:p w14:paraId="69766252" w14:textId="77777777" w:rsidR="005926B2" w:rsidRDefault="005926B2" w:rsidP="005926B2"/>
                        <w:p w14:paraId="7DA6D381" w14:textId="77777777" w:rsidR="005926B2" w:rsidRDefault="005926B2" w:rsidP="005926B2"/>
                        <w:p w14:paraId="040CF567" w14:textId="77777777" w:rsidR="005926B2" w:rsidRDefault="005926B2" w:rsidP="005926B2"/>
                        <w:p w14:paraId="002F1583" w14:textId="77777777" w:rsidR="005926B2" w:rsidRDefault="005926B2" w:rsidP="005926B2"/>
                        <w:p w14:paraId="2958F2B2" w14:textId="77777777" w:rsidR="005926B2" w:rsidRDefault="005926B2" w:rsidP="005926B2"/>
                        <w:p w14:paraId="546361AB" w14:textId="77777777" w:rsidR="005926B2" w:rsidRDefault="005926B2" w:rsidP="005926B2"/>
                        <w:p w14:paraId="03A6BE88" w14:textId="77777777" w:rsidR="005926B2" w:rsidRDefault="005926B2" w:rsidP="005926B2"/>
                        <w:p w14:paraId="2EE81FFA" w14:textId="77777777" w:rsidR="005926B2" w:rsidRDefault="005926B2" w:rsidP="005926B2"/>
                        <w:p w14:paraId="1A1F98FB" w14:textId="77777777" w:rsidR="005926B2" w:rsidRDefault="005926B2" w:rsidP="005926B2"/>
                        <w:p w14:paraId="493CA2E2" w14:textId="77777777" w:rsidR="005926B2" w:rsidRDefault="005926B2" w:rsidP="005926B2"/>
                        <w:p w14:paraId="36419FCE" w14:textId="77777777" w:rsidR="005926B2" w:rsidRDefault="005926B2" w:rsidP="005926B2"/>
                        <w:p w14:paraId="0E9C644D" w14:textId="77777777" w:rsidR="005926B2" w:rsidRDefault="005926B2" w:rsidP="005926B2"/>
                        <w:p w14:paraId="20C095DF" w14:textId="77777777" w:rsidR="005926B2" w:rsidRDefault="005926B2" w:rsidP="005926B2"/>
                        <w:p w14:paraId="174252D2" w14:textId="77777777" w:rsidR="005926B2" w:rsidRDefault="005926B2" w:rsidP="005926B2"/>
                        <w:p w14:paraId="66700EB7" w14:textId="77777777" w:rsidR="005926B2" w:rsidRDefault="005926B2" w:rsidP="005926B2"/>
                        <w:p w14:paraId="73F166CE" w14:textId="77777777" w:rsidR="005926B2" w:rsidRDefault="005926B2" w:rsidP="005926B2"/>
                        <w:p w14:paraId="0F01F55C" w14:textId="77777777" w:rsidR="005926B2" w:rsidRDefault="005926B2" w:rsidP="005926B2"/>
                        <w:p w14:paraId="592E7C19" w14:textId="77777777" w:rsidR="005926B2" w:rsidRDefault="005926B2" w:rsidP="005926B2"/>
                        <w:p w14:paraId="675BB554" w14:textId="77777777" w:rsidR="005926B2" w:rsidRDefault="005926B2" w:rsidP="005926B2"/>
                        <w:p w14:paraId="44484715" w14:textId="77777777" w:rsidR="005926B2" w:rsidRDefault="005926B2" w:rsidP="005926B2"/>
                        <w:p w14:paraId="23DBDC3A" w14:textId="77777777" w:rsidR="005926B2" w:rsidRDefault="005926B2" w:rsidP="005926B2"/>
                        <w:p w14:paraId="449C709E" w14:textId="77777777" w:rsidR="005926B2" w:rsidRDefault="005926B2" w:rsidP="005926B2"/>
                        <w:p w14:paraId="4099252E" w14:textId="77777777" w:rsidR="005926B2" w:rsidRDefault="005926B2" w:rsidP="005926B2"/>
                        <w:p w14:paraId="4E343000" w14:textId="77777777" w:rsidR="005926B2" w:rsidRDefault="005926B2" w:rsidP="005926B2"/>
                        <w:p w14:paraId="4322451E" w14:textId="77777777" w:rsidR="005926B2" w:rsidRDefault="005926B2" w:rsidP="005926B2"/>
                        <w:p w14:paraId="14C276EE" w14:textId="77777777" w:rsidR="005926B2" w:rsidRDefault="005926B2" w:rsidP="005926B2"/>
                        <w:p w14:paraId="03593293" w14:textId="77777777" w:rsidR="005926B2" w:rsidRDefault="005926B2" w:rsidP="005926B2"/>
                        <w:p w14:paraId="0FF5E807" w14:textId="77777777" w:rsidR="005926B2" w:rsidRDefault="005926B2" w:rsidP="005926B2"/>
                        <w:p w14:paraId="67D317FA" w14:textId="77777777" w:rsidR="005926B2" w:rsidRDefault="005926B2" w:rsidP="005926B2"/>
                        <w:p w14:paraId="284BBDF2" w14:textId="77777777" w:rsidR="005926B2" w:rsidRDefault="005926B2" w:rsidP="005926B2"/>
                        <w:p w14:paraId="7CC2A482" w14:textId="77777777" w:rsidR="005926B2" w:rsidRDefault="005926B2" w:rsidP="005926B2"/>
                        <w:p w14:paraId="522E06E3" w14:textId="77777777" w:rsidR="005926B2" w:rsidRDefault="005926B2" w:rsidP="005926B2"/>
                        <w:p w14:paraId="4ACB0F73" w14:textId="77777777" w:rsidR="005926B2" w:rsidRDefault="005926B2" w:rsidP="005926B2"/>
                        <w:p w14:paraId="6B1C9893" w14:textId="77777777" w:rsidR="005926B2" w:rsidRDefault="005926B2" w:rsidP="005926B2"/>
                        <w:p w14:paraId="43162B86" w14:textId="77777777" w:rsidR="005926B2" w:rsidRDefault="005926B2" w:rsidP="005926B2"/>
                        <w:p w14:paraId="449091B7" w14:textId="77777777" w:rsidR="005926B2" w:rsidRDefault="005926B2" w:rsidP="005926B2"/>
                        <w:p w14:paraId="7932F1BE" w14:textId="77777777" w:rsidR="005926B2" w:rsidRDefault="005926B2" w:rsidP="005926B2"/>
                        <w:p w14:paraId="3271052E" w14:textId="77777777" w:rsidR="005926B2" w:rsidRDefault="005926B2" w:rsidP="005926B2"/>
                        <w:p w14:paraId="34E072A1" w14:textId="77777777" w:rsidR="005926B2" w:rsidRDefault="005926B2" w:rsidP="005926B2"/>
                        <w:p w14:paraId="219A57D1" w14:textId="77777777" w:rsidR="005926B2" w:rsidRDefault="005926B2" w:rsidP="005926B2"/>
                        <w:p w14:paraId="3927B1C9" w14:textId="77777777" w:rsidR="005926B2" w:rsidRDefault="005926B2" w:rsidP="005926B2"/>
                        <w:p w14:paraId="42DC4316" w14:textId="77777777" w:rsidR="005926B2" w:rsidRDefault="005926B2" w:rsidP="005926B2"/>
                        <w:p w14:paraId="17067F62" w14:textId="77777777" w:rsidR="005926B2" w:rsidRDefault="005926B2" w:rsidP="005926B2"/>
                        <w:p w14:paraId="6F5184A7" w14:textId="77777777" w:rsidR="005926B2" w:rsidRDefault="005926B2" w:rsidP="005926B2"/>
                        <w:p w14:paraId="255AE166" w14:textId="77777777" w:rsidR="005926B2" w:rsidRDefault="005926B2" w:rsidP="005926B2"/>
                        <w:p w14:paraId="2A85BABB" w14:textId="77777777" w:rsidR="005926B2" w:rsidRDefault="005926B2" w:rsidP="005926B2"/>
                        <w:p w14:paraId="67596602" w14:textId="77777777" w:rsidR="005926B2" w:rsidRDefault="005926B2" w:rsidP="005926B2"/>
                        <w:p w14:paraId="6BAB3EE7" w14:textId="77777777" w:rsidR="005926B2" w:rsidRDefault="005926B2" w:rsidP="005926B2"/>
                        <w:p w14:paraId="23991E81" w14:textId="77777777" w:rsidR="005926B2" w:rsidRDefault="005926B2" w:rsidP="005926B2"/>
                        <w:p w14:paraId="4433F4A2" w14:textId="77777777" w:rsidR="005926B2" w:rsidRDefault="005926B2" w:rsidP="005926B2"/>
                        <w:p w14:paraId="183CC66B" w14:textId="77777777" w:rsidR="005926B2" w:rsidRDefault="005926B2" w:rsidP="005926B2"/>
                        <w:p w14:paraId="6E94A8FF" w14:textId="77777777" w:rsidR="005926B2" w:rsidRDefault="005926B2" w:rsidP="005926B2"/>
                        <w:p w14:paraId="58242C55" w14:textId="77777777" w:rsidR="005926B2" w:rsidRDefault="005926B2" w:rsidP="005926B2"/>
                        <w:p w14:paraId="7EC58FB8" w14:textId="77777777" w:rsidR="005926B2" w:rsidRDefault="005926B2" w:rsidP="005926B2"/>
                        <w:p w14:paraId="7C2773AF" w14:textId="77777777" w:rsidR="005926B2" w:rsidRDefault="005926B2" w:rsidP="005926B2"/>
                        <w:p w14:paraId="108E0BDE" w14:textId="77777777" w:rsidR="005926B2" w:rsidRDefault="005926B2" w:rsidP="005926B2"/>
                        <w:p w14:paraId="346A10E7" w14:textId="77777777" w:rsidR="005926B2" w:rsidRDefault="005926B2" w:rsidP="005926B2"/>
                        <w:p w14:paraId="64172BCF" w14:textId="77777777" w:rsidR="005926B2" w:rsidRDefault="005926B2" w:rsidP="005926B2"/>
                        <w:p w14:paraId="67F87F63" w14:textId="77777777" w:rsidR="005926B2" w:rsidRDefault="005926B2" w:rsidP="005926B2"/>
                        <w:p w14:paraId="433BD4FA" w14:textId="77777777" w:rsidR="005926B2" w:rsidRDefault="005926B2" w:rsidP="005926B2"/>
                        <w:p w14:paraId="696656C1" w14:textId="77777777" w:rsidR="005926B2" w:rsidRDefault="005926B2" w:rsidP="005926B2"/>
                        <w:p w14:paraId="161B2573" w14:textId="77777777" w:rsidR="005926B2" w:rsidRDefault="005926B2" w:rsidP="005926B2"/>
                        <w:p w14:paraId="2A785F81" w14:textId="77777777" w:rsidR="005926B2" w:rsidRDefault="005926B2" w:rsidP="005926B2"/>
                        <w:p w14:paraId="66F4B094" w14:textId="77777777" w:rsidR="005926B2" w:rsidRDefault="005926B2" w:rsidP="005926B2"/>
                        <w:p w14:paraId="5426FA00" w14:textId="77777777" w:rsidR="005926B2" w:rsidRDefault="005926B2" w:rsidP="005926B2"/>
                        <w:p w14:paraId="7651C2D7" w14:textId="77777777" w:rsidR="005926B2" w:rsidRDefault="005926B2" w:rsidP="005926B2"/>
                        <w:p w14:paraId="39ACA113" w14:textId="77777777" w:rsidR="005926B2" w:rsidRDefault="005926B2" w:rsidP="005926B2"/>
                        <w:p w14:paraId="2EAC3031" w14:textId="77777777" w:rsidR="005926B2" w:rsidRDefault="005926B2" w:rsidP="005926B2"/>
                        <w:p w14:paraId="1EC19CEC" w14:textId="77777777" w:rsidR="005926B2" w:rsidRDefault="005926B2" w:rsidP="005926B2"/>
                        <w:p w14:paraId="04ADCA67" w14:textId="77777777" w:rsidR="005926B2" w:rsidRDefault="005926B2" w:rsidP="005926B2"/>
                        <w:p w14:paraId="1A3A7B88" w14:textId="77777777" w:rsidR="005926B2" w:rsidRDefault="005926B2" w:rsidP="005926B2"/>
                        <w:p w14:paraId="50A1C707" w14:textId="77777777" w:rsidR="005926B2" w:rsidRDefault="005926B2" w:rsidP="005926B2"/>
                        <w:p w14:paraId="695D4157" w14:textId="77777777" w:rsidR="005926B2" w:rsidRDefault="005926B2" w:rsidP="005926B2"/>
                        <w:p w14:paraId="39A092BA" w14:textId="77777777" w:rsidR="005926B2" w:rsidRDefault="005926B2" w:rsidP="005926B2"/>
                        <w:p w14:paraId="6029C787" w14:textId="77777777" w:rsidR="005926B2" w:rsidRDefault="005926B2" w:rsidP="005926B2"/>
                        <w:p w14:paraId="3DD87DB4" w14:textId="77777777" w:rsidR="005926B2" w:rsidRDefault="005926B2" w:rsidP="005926B2"/>
                        <w:p w14:paraId="355B3F4D" w14:textId="77777777" w:rsidR="005926B2" w:rsidRDefault="005926B2" w:rsidP="005926B2"/>
                        <w:p w14:paraId="08984FCF" w14:textId="77777777" w:rsidR="005926B2" w:rsidRDefault="005926B2" w:rsidP="005926B2"/>
                        <w:p w14:paraId="563A5BB7" w14:textId="77777777" w:rsidR="005926B2" w:rsidRDefault="005926B2" w:rsidP="005926B2"/>
                        <w:p w14:paraId="17DD5912" w14:textId="77777777" w:rsidR="005926B2" w:rsidRDefault="005926B2" w:rsidP="005926B2"/>
                        <w:p w14:paraId="21AEB5FF" w14:textId="77777777" w:rsidR="005926B2" w:rsidRDefault="005926B2" w:rsidP="005926B2"/>
                        <w:p w14:paraId="4688C2CA" w14:textId="77777777" w:rsidR="005926B2" w:rsidRDefault="005926B2" w:rsidP="005926B2"/>
                        <w:p w14:paraId="07A5A058" w14:textId="77777777" w:rsidR="005926B2" w:rsidRDefault="005926B2" w:rsidP="005926B2"/>
                        <w:p w14:paraId="78050517" w14:textId="77777777" w:rsidR="005926B2" w:rsidRDefault="005926B2" w:rsidP="005926B2"/>
                        <w:p w14:paraId="73A13B3D" w14:textId="77777777" w:rsidR="005926B2" w:rsidRDefault="005926B2" w:rsidP="005926B2"/>
                        <w:p w14:paraId="0B6A84FB" w14:textId="77777777" w:rsidR="005926B2" w:rsidRDefault="005926B2" w:rsidP="005926B2"/>
                        <w:p w14:paraId="107C415E" w14:textId="77777777" w:rsidR="005926B2" w:rsidRDefault="005926B2" w:rsidP="005926B2"/>
                        <w:p w14:paraId="09E45EC3" w14:textId="77777777" w:rsidR="005926B2" w:rsidRDefault="005926B2" w:rsidP="005926B2"/>
                        <w:p w14:paraId="19140761" w14:textId="77777777" w:rsidR="005926B2" w:rsidRDefault="005926B2" w:rsidP="005926B2"/>
                        <w:p w14:paraId="306BD1FB" w14:textId="77777777" w:rsidR="005926B2" w:rsidRDefault="005926B2" w:rsidP="005926B2"/>
                        <w:p w14:paraId="33635770" w14:textId="77777777" w:rsidR="005926B2" w:rsidRDefault="005926B2" w:rsidP="005926B2"/>
                        <w:p w14:paraId="051E2195" w14:textId="77777777" w:rsidR="005926B2" w:rsidRDefault="005926B2" w:rsidP="005926B2"/>
                        <w:p w14:paraId="6FFB05F3" w14:textId="77777777" w:rsidR="005926B2" w:rsidRDefault="005926B2" w:rsidP="005926B2"/>
                        <w:p w14:paraId="0C203DA8" w14:textId="77777777" w:rsidR="005926B2" w:rsidRDefault="005926B2" w:rsidP="005926B2"/>
                        <w:p w14:paraId="4BEA0B9B" w14:textId="77777777" w:rsidR="005926B2" w:rsidRDefault="005926B2" w:rsidP="005926B2"/>
                        <w:p w14:paraId="6CCC0E46" w14:textId="77777777" w:rsidR="005926B2" w:rsidRDefault="005926B2" w:rsidP="005926B2"/>
                        <w:p w14:paraId="6B4C92E1" w14:textId="77777777" w:rsidR="005926B2" w:rsidRDefault="005926B2" w:rsidP="005926B2"/>
                        <w:p w14:paraId="73ABC0E4" w14:textId="77777777" w:rsidR="005926B2" w:rsidRDefault="005926B2" w:rsidP="005926B2"/>
                        <w:p w14:paraId="1F13CE1C" w14:textId="77777777" w:rsidR="005926B2" w:rsidRDefault="005926B2" w:rsidP="005926B2"/>
                        <w:p w14:paraId="55D6D592" w14:textId="77777777" w:rsidR="005926B2" w:rsidRDefault="005926B2" w:rsidP="005926B2"/>
                        <w:p w14:paraId="2DCC343B" w14:textId="77777777" w:rsidR="005926B2" w:rsidRDefault="005926B2" w:rsidP="005926B2"/>
                        <w:p w14:paraId="0DFC8E62" w14:textId="77777777" w:rsidR="005926B2" w:rsidRDefault="005926B2" w:rsidP="005926B2"/>
                        <w:p w14:paraId="2CEEFC00" w14:textId="77777777" w:rsidR="005926B2" w:rsidRDefault="005926B2" w:rsidP="005926B2"/>
                        <w:p w14:paraId="674660E4" w14:textId="77777777" w:rsidR="005926B2" w:rsidRDefault="005926B2" w:rsidP="005926B2"/>
                        <w:p w14:paraId="12000351" w14:textId="77777777" w:rsidR="005926B2" w:rsidRDefault="005926B2" w:rsidP="005926B2"/>
                        <w:p w14:paraId="258BF0E7" w14:textId="77777777" w:rsidR="005926B2" w:rsidRDefault="005926B2" w:rsidP="005926B2"/>
                        <w:p w14:paraId="04A5836C" w14:textId="77777777" w:rsidR="005926B2" w:rsidRDefault="005926B2" w:rsidP="005926B2"/>
                        <w:p w14:paraId="5CAF6DDF" w14:textId="77777777" w:rsidR="005926B2" w:rsidRDefault="005926B2" w:rsidP="005926B2"/>
                        <w:p w14:paraId="5116E139" w14:textId="77777777" w:rsidR="005926B2" w:rsidRDefault="005926B2" w:rsidP="005926B2"/>
                        <w:p w14:paraId="75CB200B" w14:textId="77777777" w:rsidR="005926B2" w:rsidRDefault="005926B2" w:rsidP="005926B2"/>
                        <w:p w14:paraId="0C994C1F" w14:textId="77777777" w:rsidR="005926B2" w:rsidRDefault="005926B2" w:rsidP="005926B2"/>
                        <w:p w14:paraId="7009FA21" w14:textId="77777777" w:rsidR="005926B2" w:rsidRDefault="005926B2" w:rsidP="005926B2"/>
                        <w:p w14:paraId="49CDBF05" w14:textId="77777777" w:rsidR="005926B2" w:rsidRDefault="005926B2" w:rsidP="005926B2"/>
                        <w:p w14:paraId="7526068B" w14:textId="77777777" w:rsidR="005926B2" w:rsidRDefault="005926B2" w:rsidP="005926B2"/>
                        <w:p w14:paraId="4ED5F9A2" w14:textId="77777777" w:rsidR="005926B2" w:rsidRDefault="005926B2" w:rsidP="005926B2"/>
                        <w:p w14:paraId="01D68E80" w14:textId="77777777" w:rsidR="005926B2" w:rsidRDefault="005926B2" w:rsidP="005926B2"/>
                        <w:p w14:paraId="1F258564" w14:textId="77777777" w:rsidR="005926B2" w:rsidRDefault="005926B2" w:rsidP="005926B2"/>
                        <w:p w14:paraId="7D7B0C57" w14:textId="77777777" w:rsidR="005926B2" w:rsidRDefault="005926B2" w:rsidP="005926B2"/>
                        <w:p w14:paraId="74957397" w14:textId="77777777" w:rsidR="005926B2" w:rsidRDefault="005926B2" w:rsidP="005926B2"/>
                        <w:p w14:paraId="24807027" w14:textId="77777777" w:rsidR="005926B2" w:rsidRDefault="005926B2" w:rsidP="005926B2"/>
                        <w:p w14:paraId="6E5B4B3A" w14:textId="77777777" w:rsidR="005926B2" w:rsidRDefault="005926B2" w:rsidP="005926B2"/>
                        <w:p w14:paraId="3F61DFB7" w14:textId="77777777" w:rsidR="005926B2" w:rsidRDefault="005926B2" w:rsidP="005926B2"/>
                        <w:p w14:paraId="28D03BD6" w14:textId="77777777" w:rsidR="005926B2" w:rsidRDefault="005926B2" w:rsidP="005926B2"/>
                        <w:p w14:paraId="579437BD" w14:textId="77777777" w:rsidR="005926B2" w:rsidRDefault="005926B2" w:rsidP="005926B2"/>
                        <w:p w14:paraId="6C2B33EF" w14:textId="77777777" w:rsidR="005926B2" w:rsidRDefault="005926B2" w:rsidP="005926B2"/>
                        <w:p w14:paraId="507455B4" w14:textId="77777777" w:rsidR="005926B2" w:rsidRDefault="005926B2" w:rsidP="005926B2"/>
                        <w:p w14:paraId="1A08BA3A" w14:textId="77777777" w:rsidR="005926B2" w:rsidRDefault="005926B2" w:rsidP="005926B2"/>
                        <w:p w14:paraId="5BDD02C2" w14:textId="77777777" w:rsidR="005926B2" w:rsidRDefault="005926B2" w:rsidP="005926B2"/>
                        <w:p w14:paraId="48BFB573" w14:textId="77777777" w:rsidR="005926B2" w:rsidRDefault="005926B2" w:rsidP="005926B2"/>
                        <w:p w14:paraId="7DA0E8F8" w14:textId="77777777" w:rsidR="005926B2" w:rsidRDefault="005926B2" w:rsidP="005926B2"/>
                        <w:p w14:paraId="21167D63" w14:textId="77777777" w:rsidR="005926B2" w:rsidRDefault="005926B2" w:rsidP="005926B2"/>
                        <w:p w14:paraId="76D50C37" w14:textId="77777777" w:rsidR="005926B2" w:rsidRDefault="005926B2" w:rsidP="005926B2"/>
                        <w:p w14:paraId="66427E3C" w14:textId="77777777" w:rsidR="005926B2" w:rsidRDefault="005926B2" w:rsidP="005926B2"/>
                        <w:p w14:paraId="1FF19F23" w14:textId="77777777" w:rsidR="005926B2" w:rsidRDefault="005926B2" w:rsidP="005926B2"/>
                        <w:p w14:paraId="1372C54E" w14:textId="77777777" w:rsidR="005926B2" w:rsidRDefault="005926B2" w:rsidP="005926B2"/>
                        <w:p w14:paraId="3507EEAB" w14:textId="77777777" w:rsidR="005926B2" w:rsidRDefault="005926B2" w:rsidP="005926B2"/>
                        <w:p w14:paraId="0C5BEBD8" w14:textId="77777777" w:rsidR="005926B2" w:rsidRDefault="005926B2" w:rsidP="005926B2"/>
                        <w:p w14:paraId="3D736927" w14:textId="77777777" w:rsidR="005926B2" w:rsidRDefault="005926B2" w:rsidP="005926B2"/>
                        <w:p w14:paraId="0F95D30A" w14:textId="77777777" w:rsidR="005926B2" w:rsidRDefault="005926B2" w:rsidP="005926B2"/>
                        <w:p w14:paraId="01CDE042" w14:textId="77777777" w:rsidR="005926B2" w:rsidRDefault="005926B2" w:rsidP="005926B2"/>
                        <w:p w14:paraId="5220EB3D" w14:textId="77777777" w:rsidR="005926B2" w:rsidRDefault="005926B2" w:rsidP="005926B2"/>
                        <w:p w14:paraId="53ED63E5" w14:textId="77777777" w:rsidR="005926B2" w:rsidRDefault="005926B2" w:rsidP="005926B2"/>
                        <w:p w14:paraId="551E25C7" w14:textId="77777777" w:rsidR="005926B2" w:rsidRDefault="005926B2" w:rsidP="005926B2"/>
                        <w:p w14:paraId="009C181E" w14:textId="77777777" w:rsidR="005926B2" w:rsidRDefault="005926B2" w:rsidP="005926B2"/>
                        <w:p w14:paraId="7F55DBAF" w14:textId="77777777" w:rsidR="005926B2" w:rsidRDefault="005926B2" w:rsidP="005926B2"/>
                        <w:p w14:paraId="1BD9CFE6" w14:textId="77777777" w:rsidR="005926B2" w:rsidRDefault="005926B2" w:rsidP="005926B2"/>
                        <w:p w14:paraId="0E096B39" w14:textId="77777777" w:rsidR="005926B2" w:rsidRDefault="005926B2" w:rsidP="005926B2"/>
                        <w:p w14:paraId="1A6313D2" w14:textId="77777777" w:rsidR="005926B2" w:rsidRDefault="005926B2" w:rsidP="005926B2"/>
                        <w:p w14:paraId="65FC15E9" w14:textId="77777777" w:rsidR="005926B2" w:rsidRDefault="005926B2" w:rsidP="005926B2"/>
                        <w:p w14:paraId="12E17572" w14:textId="77777777" w:rsidR="005926B2" w:rsidRDefault="005926B2" w:rsidP="005926B2"/>
                        <w:p w14:paraId="6E635C2B" w14:textId="77777777" w:rsidR="005926B2" w:rsidRDefault="005926B2" w:rsidP="005926B2"/>
                        <w:p w14:paraId="74D3E1F1" w14:textId="77777777" w:rsidR="005926B2" w:rsidRDefault="005926B2" w:rsidP="005926B2"/>
                        <w:p w14:paraId="7F8FD25C" w14:textId="77777777" w:rsidR="005926B2" w:rsidRDefault="005926B2" w:rsidP="005926B2"/>
                        <w:p w14:paraId="4B85FE58" w14:textId="77777777" w:rsidR="005926B2" w:rsidRDefault="005926B2" w:rsidP="005926B2"/>
                        <w:p w14:paraId="6E7B5799" w14:textId="77777777" w:rsidR="005926B2" w:rsidRDefault="005926B2" w:rsidP="005926B2"/>
                        <w:p w14:paraId="0CDC7C6D" w14:textId="77777777" w:rsidR="005926B2" w:rsidRDefault="005926B2" w:rsidP="005926B2"/>
                        <w:p w14:paraId="019E0E2F" w14:textId="77777777" w:rsidR="005926B2" w:rsidRDefault="005926B2" w:rsidP="005926B2"/>
                        <w:p w14:paraId="2792D779" w14:textId="77777777" w:rsidR="005926B2" w:rsidRDefault="005926B2" w:rsidP="005926B2"/>
                        <w:p w14:paraId="476111DA" w14:textId="77777777" w:rsidR="005926B2" w:rsidRDefault="005926B2" w:rsidP="005926B2"/>
                        <w:p w14:paraId="71F6B5D1" w14:textId="77777777" w:rsidR="005926B2" w:rsidRDefault="005926B2" w:rsidP="005926B2"/>
                        <w:p w14:paraId="20A9FE60" w14:textId="77777777" w:rsidR="005926B2" w:rsidRDefault="005926B2" w:rsidP="005926B2"/>
                        <w:p w14:paraId="34906EA2" w14:textId="77777777" w:rsidR="005926B2" w:rsidRDefault="005926B2" w:rsidP="005926B2"/>
                        <w:p w14:paraId="23F11AD0" w14:textId="77777777" w:rsidR="005926B2" w:rsidRDefault="005926B2" w:rsidP="005926B2"/>
                        <w:p w14:paraId="739E6EDB" w14:textId="77777777" w:rsidR="005926B2" w:rsidRDefault="005926B2" w:rsidP="005926B2"/>
                        <w:p w14:paraId="200FCAD6" w14:textId="77777777" w:rsidR="005926B2" w:rsidRDefault="005926B2" w:rsidP="005926B2"/>
                        <w:p w14:paraId="18E53036" w14:textId="77777777" w:rsidR="005926B2" w:rsidRDefault="005926B2" w:rsidP="005926B2"/>
                        <w:p w14:paraId="2B775180" w14:textId="77777777" w:rsidR="005926B2" w:rsidRDefault="005926B2" w:rsidP="005926B2"/>
                        <w:p w14:paraId="1B7E52BA" w14:textId="77777777" w:rsidR="005926B2" w:rsidRDefault="005926B2" w:rsidP="005926B2"/>
                        <w:p w14:paraId="58385806" w14:textId="77777777" w:rsidR="005926B2" w:rsidRDefault="005926B2" w:rsidP="005926B2"/>
                        <w:p w14:paraId="0495CFB3" w14:textId="77777777" w:rsidR="005926B2" w:rsidRDefault="005926B2" w:rsidP="005926B2"/>
                        <w:p w14:paraId="024DC0A0" w14:textId="77777777" w:rsidR="005926B2" w:rsidRDefault="005926B2" w:rsidP="005926B2"/>
                        <w:p w14:paraId="7BE36F3F" w14:textId="77777777" w:rsidR="005926B2" w:rsidRDefault="005926B2" w:rsidP="005926B2"/>
                        <w:p w14:paraId="5F2FBBC6" w14:textId="77777777" w:rsidR="005926B2" w:rsidRDefault="005926B2" w:rsidP="005926B2"/>
                        <w:p w14:paraId="45437D76" w14:textId="77777777" w:rsidR="005926B2" w:rsidRDefault="005926B2" w:rsidP="005926B2"/>
                        <w:p w14:paraId="4930EC3C" w14:textId="77777777" w:rsidR="005926B2" w:rsidRDefault="005926B2" w:rsidP="005926B2"/>
                        <w:p w14:paraId="74E3A7DD" w14:textId="77777777" w:rsidR="005926B2" w:rsidRDefault="005926B2" w:rsidP="005926B2"/>
                        <w:p w14:paraId="5CABC2F8" w14:textId="77777777" w:rsidR="005926B2" w:rsidRDefault="005926B2" w:rsidP="005926B2"/>
                        <w:p w14:paraId="44637D55" w14:textId="77777777" w:rsidR="005926B2" w:rsidRDefault="005926B2" w:rsidP="005926B2"/>
                        <w:p w14:paraId="37CC0C88" w14:textId="77777777" w:rsidR="005926B2" w:rsidRDefault="005926B2" w:rsidP="005926B2"/>
                        <w:p w14:paraId="2A099167" w14:textId="77777777" w:rsidR="005926B2" w:rsidRDefault="005926B2" w:rsidP="005926B2"/>
                        <w:p w14:paraId="4C1BE7A5" w14:textId="77777777" w:rsidR="005926B2" w:rsidRDefault="005926B2" w:rsidP="005926B2"/>
                        <w:p w14:paraId="65928CDD" w14:textId="77777777" w:rsidR="005926B2" w:rsidRDefault="005926B2" w:rsidP="005926B2"/>
                        <w:p w14:paraId="4232F804" w14:textId="77777777" w:rsidR="005926B2" w:rsidRDefault="005926B2" w:rsidP="005926B2"/>
                        <w:p w14:paraId="3861835A" w14:textId="77777777" w:rsidR="005926B2" w:rsidRDefault="005926B2" w:rsidP="005926B2"/>
                        <w:p w14:paraId="0FF8DBA1" w14:textId="77777777" w:rsidR="005926B2" w:rsidRDefault="005926B2" w:rsidP="005926B2"/>
                        <w:p w14:paraId="590E7159" w14:textId="77777777" w:rsidR="005926B2" w:rsidRDefault="005926B2" w:rsidP="005926B2"/>
                        <w:p w14:paraId="1A1F5693" w14:textId="77777777" w:rsidR="005926B2" w:rsidRDefault="005926B2" w:rsidP="005926B2"/>
                        <w:p w14:paraId="3F4906D1" w14:textId="77777777" w:rsidR="005926B2" w:rsidRDefault="005926B2" w:rsidP="005926B2"/>
                        <w:p w14:paraId="6F97495A" w14:textId="77777777" w:rsidR="005926B2" w:rsidRDefault="005926B2" w:rsidP="005926B2"/>
                        <w:p w14:paraId="19E60233" w14:textId="77777777" w:rsidR="005926B2" w:rsidRDefault="005926B2" w:rsidP="005926B2"/>
                        <w:p w14:paraId="27EF25C9" w14:textId="77777777" w:rsidR="005926B2" w:rsidRDefault="005926B2" w:rsidP="005926B2"/>
                        <w:p w14:paraId="1C895FE5" w14:textId="77777777" w:rsidR="005926B2" w:rsidRDefault="005926B2" w:rsidP="005926B2"/>
                        <w:p w14:paraId="5D309FCB" w14:textId="77777777" w:rsidR="005926B2" w:rsidRDefault="005926B2" w:rsidP="005926B2"/>
                        <w:p w14:paraId="2D6F1327" w14:textId="77777777" w:rsidR="005926B2" w:rsidRDefault="005926B2" w:rsidP="005926B2"/>
                        <w:p w14:paraId="193E81EF" w14:textId="77777777" w:rsidR="005926B2" w:rsidRDefault="005926B2" w:rsidP="005926B2"/>
                        <w:p w14:paraId="0E0B5B3C" w14:textId="77777777" w:rsidR="005926B2" w:rsidRDefault="005926B2" w:rsidP="005926B2"/>
                        <w:p w14:paraId="64B7C31E" w14:textId="77777777" w:rsidR="005926B2" w:rsidRDefault="005926B2" w:rsidP="005926B2"/>
                        <w:p w14:paraId="78C54A2F" w14:textId="77777777" w:rsidR="005926B2" w:rsidRDefault="005926B2" w:rsidP="005926B2"/>
                        <w:p w14:paraId="43BBE9AE" w14:textId="77777777" w:rsidR="005926B2" w:rsidRDefault="005926B2" w:rsidP="005926B2"/>
                        <w:p w14:paraId="1B0094C0" w14:textId="77777777" w:rsidR="005926B2" w:rsidRDefault="005926B2" w:rsidP="005926B2"/>
                        <w:p w14:paraId="005749BE" w14:textId="77777777" w:rsidR="005926B2" w:rsidRDefault="005926B2" w:rsidP="005926B2"/>
                        <w:p w14:paraId="2FB4B625" w14:textId="77777777" w:rsidR="005926B2" w:rsidRDefault="005926B2" w:rsidP="005926B2"/>
                        <w:p w14:paraId="42BC8528" w14:textId="77777777" w:rsidR="005926B2" w:rsidRDefault="005926B2" w:rsidP="005926B2"/>
                        <w:p w14:paraId="554D1DFB" w14:textId="77777777" w:rsidR="005926B2" w:rsidRDefault="005926B2" w:rsidP="005926B2"/>
                        <w:p w14:paraId="0A8406D8" w14:textId="77777777" w:rsidR="005926B2" w:rsidRDefault="005926B2" w:rsidP="005926B2"/>
                        <w:p w14:paraId="06074C16" w14:textId="77777777" w:rsidR="005926B2" w:rsidRDefault="005926B2" w:rsidP="005926B2"/>
                        <w:p w14:paraId="60FEA3A2" w14:textId="77777777" w:rsidR="005926B2" w:rsidRDefault="005926B2" w:rsidP="005926B2"/>
                        <w:p w14:paraId="23D86E2C" w14:textId="77777777" w:rsidR="005926B2" w:rsidRDefault="005926B2" w:rsidP="005926B2"/>
                        <w:p w14:paraId="41074C2D" w14:textId="77777777" w:rsidR="005926B2" w:rsidRDefault="005926B2" w:rsidP="005926B2"/>
                        <w:p w14:paraId="50022B0B" w14:textId="77777777" w:rsidR="005926B2" w:rsidRDefault="005926B2" w:rsidP="005926B2"/>
                        <w:p w14:paraId="7E3A36E2" w14:textId="77777777" w:rsidR="005926B2" w:rsidRDefault="005926B2" w:rsidP="005926B2"/>
                        <w:p w14:paraId="1A587FE7" w14:textId="77777777" w:rsidR="005926B2" w:rsidRDefault="005926B2" w:rsidP="005926B2"/>
                        <w:p w14:paraId="502F87E0" w14:textId="77777777" w:rsidR="005926B2" w:rsidRDefault="005926B2" w:rsidP="005926B2"/>
                        <w:p w14:paraId="4A7C76BD" w14:textId="77777777" w:rsidR="005926B2" w:rsidRDefault="005926B2" w:rsidP="005926B2"/>
                        <w:p w14:paraId="23E40CC0" w14:textId="77777777" w:rsidR="005926B2" w:rsidRDefault="005926B2" w:rsidP="005926B2"/>
                        <w:p w14:paraId="7EC9DE4A" w14:textId="77777777" w:rsidR="005926B2" w:rsidRDefault="005926B2" w:rsidP="005926B2"/>
                        <w:p w14:paraId="2161B419" w14:textId="77777777" w:rsidR="005926B2" w:rsidRDefault="005926B2" w:rsidP="005926B2"/>
                        <w:p w14:paraId="3C46D642" w14:textId="77777777" w:rsidR="005926B2" w:rsidRDefault="005926B2" w:rsidP="005926B2"/>
                        <w:p w14:paraId="04967E24" w14:textId="77777777" w:rsidR="005926B2" w:rsidRDefault="005926B2" w:rsidP="005926B2"/>
                        <w:p w14:paraId="1C71EE97" w14:textId="77777777" w:rsidR="005926B2" w:rsidRDefault="005926B2" w:rsidP="005926B2"/>
                        <w:p w14:paraId="59DAE395" w14:textId="77777777" w:rsidR="005926B2" w:rsidRDefault="005926B2" w:rsidP="005926B2"/>
                        <w:p w14:paraId="3D59A4F8" w14:textId="77777777" w:rsidR="005926B2" w:rsidRDefault="005926B2" w:rsidP="005926B2"/>
                        <w:p w14:paraId="331A8FC4" w14:textId="77777777" w:rsidR="005926B2" w:rsidRDefault="005926B2" w:rsidP="005926B2"/>
                        <w:p w14:paraId="1D0A2B98" w14:textId="77777777" w:rsidR="005926B2" w:rsidRDefault="005926B2" w:rsidP="005926B2"/>
                        <w:p w14:paraId="2A373472" w14:textId="77777777" w:rsidR="005926B2" w:rsidRDefault="005926B2" w:rsidP="005926B2"/>
                        <w:p w14:paraId="22E3C52B" w14:textId="77777777" w:rsidR="005926B2" w:rsidRDefault="005926B2" w:rsidP="005926B2"/>
                        <w:p w14:paraId="170FCE9A" w14:textId="77777777" w:rsidR="005926B2" w:rsidRDefault="005926B2" w:rsidP="005926B2"/>
                        <w:p w14:paraId="5475A477" w14:textId="77777777" w:rsidR="005926B2" w:rsidRDefault="005926B2" w:rsidP="005926B2"/>
                        <w:p w14:paraId="40333DC0" w14:textId="77777777" w:rsidR="005926B2" w:rsidRDefault="005926B2" w:rsidP="005926B2"/>
                        <w:p w14:paraId="08D4C466" w14:textId="77777777" w:rsidR="005926B2" w:rsidRDefault="005926B2" w:rsidP="005926B2"/>
                        <w:p w14:paraId="657F21C5" w14:textId="77777777" w:rsidR="005926B2" w:rsidRDefault="005926B2" w:rsidP="005926B2"/>
                        <w:p w14:paraId="593F5C8E" w14:textId="77777777" w:rsidR="005926B2" w:rsidRDefault="005926B2" w:rsidP="005926B2"/>
                        <w:p w14:paraId="6ECE9331" w14:textId="77777777" w:rsidR="005926B2" w:rsidRDefault="005926B2" w:rsidP="005926B2"/>
                        <w:p w14:paraId="05F1B651" w14:textId="77777777" w:rsidR="005926B2" w:rsidRDefault="005926B2" w:rsidP="005926B2"/>
                        <w:p w14:paraId="24EBEA1D" w14:textId="77777777" w:rsidR="005926B2" w:rsidRDefault="005926B2" w:rsidP="005926B2"/>
                        <w:p w14:paraId="09812637" w14:textId="77777777" w:rsidR="005926B2" w:rsidRDefault="005926B2" w:rsidP="005926B2"/>
                        <w:p w14:paraId="3AA3D0FD" w14:textId="77777777" w:rsidR="005926B2" w:rsidRDefault="005926B2" w:rsidP="005926B2"/>
                        <w:p w14:paraId="39955EEA" w14:textId="77777777" w:rsidR="005926B2" w:rsidRDefault="005926B2" w:rsidP="005926B2"/>
                        <w:p w14:paraId="32670B27" w14:textId="77777777" w:rsidR="005926B2" w:rsidRDefault="005926B2" w:rsidP="005926B2"/>
                        <w:p w14:paraId="3623B055" w14:textId="77777777" w:rsidR="005926B2" w:rsidRDefault="005926B2" w:rsidP="005926B2"/>
                        <w:p w14:paraId="12308C91" w14:textId="77777777" w:rsidR="005926B2" w:rsidRDefault="005926B2" w:rsidP="005926B2"/>
                        <w:p w14:paraId="6B8D486D" w14:textId="77777777" w:rsidR="005926B2" w:rsidRDefault="005926B2" w:rsidP="005926B2"/>
                        <w:p w14:paraId="26206ED1" w14:textId="77777777" w:rsidR="005926B2" w:rsidRDefault="005926B2" w:rsidP="005926B2"/>
                        <w:p w14:paraId="45480D16" w14:textId="77777777" w:rsidR="005926B2" w:rsidRDefault="005926B2" w:rsidP="005926B2"/>
                        <w:p w14:paraId="782AD191" w14:textId="77777777" w:rsidR="005926B2" w:rsidRDefault="005926B2" w:rsidP="005926B2"/>
                        <w:p w14:paraId="1DB699F2" w14:textId="77777777" w:rsidR="005926B2" w:rsidRDefault="005926B2" w:rsidP="005926B2"/>
                        <w:p w14:paraId="013C8C8B" w14:textId="77777777" w:rsidR="005926B2" w:rsidRDefault="005926B2" w:rsidP="005926B2"/>
                        <w:p w14:paraId="0AE869BF" w14:textId="77777777" w:rsidR="005926B2" w:rsidRDefault="005926B2" w:rsidP="005926B2"/>
                        <w:p w14:paraId="112D6F2D" w14:textId="77777777" w:rsidR="005926B2" w:rsidRDefault="005926B2" w:rsidP="005926B2"/>
                        <w:p w14:paraId="170EC577" w14:textId="77777777" w:rsidR="005926B2" w:rsidRDefault="005926B2" w:rsidP="005926B2"/>
                        <w:p w14:paraId="2CBA133A" w14:textId="77777777" w:rsidR="005926B2" w:rsidRDefault="005926B2" w:rsidP="005926B2"/>
                        <w:p w14:paraId="7980619C" w14:textId="77777777" w:rsidR="005926B2" w:rsidRDefault="005926B2" w:rsidP="005926B2"/>
                        <w:p w14:paraId="4D2D9572" w14:textId="77777777" w:rsidR="005926B2" w:rsidRDefault="005926B2" w:rsidP="005926B2"/>
                        <w:p w14:paraId="68CB0AB5" w14:textId="77777777" w:rsidR="005926B2" w:rsidRDefault="005926B2" w:rsidP="005926B2"/>
                        <w:p w14:paraId="5066A8DB" w14:textId="77777777" w:rsidR="005926B2" w:rsidRDefault="005926B2" w:rsidP="005926B2"/>
                        <w:p w14:paraId="0D68B101" w14:textId="77777777" w:rsidR="005926B2" w:rsidRDefault="005926B2" w:rsidP="005926B2"/>
                        <w:p w14:paraId="045B25DE" w14:textId="77777777" w:rsidR="005926B2" w:rsidRDefault="005926B2" w:rsidP="005926B2"/>
                        <w:p w14:paraId="37C87976" w14:textId="77777777" w:rsidR="005926B2" w:rsidRDefault="005926B2" w:rsidP="005926B2"/>
                        <w:p w14:paraId="20E8661B" w14:textId="77777777" w:rsidR="005926B2" w:rsidRDefault="005926B2" w:rsidP="005926B2"/>
                        <w:p w14:paraId="0EA1E32B" w14:textId="77777777" w:rsidR="005926B2" w:rsidRDefault="005926B2" w:rsidP="005926B2"/>
                        <w:p w14:paraId="7394956D" w14:textId="77777777" w:rsidR="005926B2" w:rsidRDefault="005926B2" w:rsidP="005926B2"/>
                        <w:p w14:paraId="26356844" w14:textId="77777777" w:rsidR="005926B2" w:rsidRDefault="005926B2" w:rsidP="005926B2"/>
                        <w:p w14:paraId="69EDC14E" w14:textId="77777777" w:rsidR="005926B2" w:rsidRDefault="005926B2" w:rsidP="005926B2"/>
                        <w:p w14:paraId="611DCDE9" w14:textId="77777777" w:rsidR="005926B2" w:rsidRDefault="005926B2" w:rsidP="005926B2"/>
                        <w:p w14:paraId="4F715828" w14:textId="77777777" w:rsidR="005926B2" w:rsidRDefault="005926B2" w:rsidP="005926B2"/>
                        <w:p w14:paraId="4A4FE1AE" w14:textId="77777777" w:rsidR="005926B2" w:rsidRDefault="005926B2" w:rsidP="005926B2"/>
                        <w:p w14:paraId="7591A04E" w14:textId="77777777" w:rsidR="005926B2" w:rsidRDefault="005926B2" w:rsidP="005926B2"/>
                        <w:p w14:paraId="6EBFD734" w14:textId="77777777" w:rsidR="005926B2" w:rsidRDefault="005926B2" w:rsidP="005926B2"/>
                        <w:p w14:paraId="50AFE44B" w14:textId="77777777" w:rsidR="005926B2" w:rsidRDefault="005926B2" w:rsidP="005926B2"/>
                        <w:p w14:paraId="06D5FB93" w14:textId="77777777" w:rsidR="005926B2" w:rsidRDefault="005926B2" w:rsidP="005926B2"/>
                        <w:p w14:paraId="5A20E036" w14:textId="77777777" w:rsidR="005926B2" w:rsidRDefault="005926B2" w:rsidP="005926B2"/>
                        <w:p w14:paraId="3A465F18" w14:textId="77777777" w:rsidR="005926B2" w:rsidRDefault="005926B2" w:rsidP="005926B2"/>
                        <w:p w14:paraId="38BAEFA4" w14:textId="77777777" w:rsidR="005926B2" w:rsidRDefault="005926B2" w:rsidP="005926B2"/>
                        <w:p w14:paraId="76882AD6" w14:textId="77777777" w:rsidR="005926B2" w:rsidRDefault="005926B2" w:rsidP="005926B2"/>
                        <w:p w14:paraId="60E03FCA" w14:textId="77777777" w:rsidR="005926B2" w:rsidRDefault="005926B2" w:rsidP="005926B2"/>
                        <w:p w14:paraId="15FBFF87" w14:textId="77777777" w:rsidR="005926B2" w:rsidRDefault="005926B2" w:rsidP="005926B2"/>
                        <w:p w14:paraId="7F869B08" w14:textId="77777777" w:rsidR="005926B2" w:rsidRDefault="005926B2" w:rsidP="005926B2"/>
                        <w:p w14:paraId="69F67C90" w14:textId="77777777" w:rsidR="005926B2" w:rsidRDefault="005926B2" w:rsidP="005926B2"/>
                        <w:p w14:paraId="3015877D" w14:textId="77777777" w:rsidR="005926B2" w:rsidRDefault="005926B2" w:rsidP="005926B2"/>
                        <w:p w14:paraId="44FBA4D2" w14:textId="77777777" w:rsidR="005926B2" w:rsidRDefault="005926B2" w:rsidP="005926B2"/>
                        <w:p w14:paraId="04EEE109" w14:textId="77777777" w:rsidR="005926B2" w:rsidRDefault="005926B2" w:rsidP="005926B2"/>
                        <w:p w14:paraId="5B3BDA74" w14:textId="77777777" w:rsidR="005926B2" w:rsidRDefault="005926B2" w:rsidP="005926B2"/>
                        <w:p w14:paraId="22387939" w14:textId="77777777" w:rsidR="005926B2" w:rsidRDefault="005926B2" w:rsidP="005926B2"/>
                        <w:p w14:paraId="6B8F3474" w14:textId="77777777" w:rsidR="005926B2" w:rsidRDefault="005926B2" w:rsidP="005926B2"/>
                        <w:p w14:paraId="6FDC418C" w14:textId="77777777" w:rsidR="005926B2" w:rsidRDefault="005926B2" w:rsidP="005926B2"/>
                        <w:p w14:paraId="6FCB77FD" w14:textId="77777777" w:rsidR="005926B2" w:rsidRDefault="005926B2" w:rsidP="005926B2"/>
                        <w:p w14:paraId="6BC726E9" w14:textId="77777777" w:rsidR="005926B2" w:rsidRDefault="005926B2" w:rsidP="005926B2"/>
                        <w:p w14:paraId="522C982D" w14:textId="77777777" w:rsidR="005926B2" w:rsidRDefault="005926B2" w:rsidP="005926B2"/>
                        <w:p w14:paraId="13D6E6F8" w14:textId="77777777" w:rsidR="005926B2" w:rsidRDefault="005926B2" w:rsidP="005926B2"/>
                        <w:p w14:paraId="36676BCC" w14:textId="77777777" w:rsidR="005926B2" w:rsidRDefault="005926B2" w:rsidP="005926B2"/>
                        <w:p w14:paraId="389F3153" w14:textId="77777777" w:rsidR="005926B2" w:rsidRDefault="005926B2" w:rsidP="005926B2"/>
                        <w:p w14:paraId="4E340A2E" w14:textId="77777777" w:rsidR="005926B2" w:rsidRDefault="005926B2" w:rsidP="005926B2"/>
                        <w:p w14:paraId="3D77560F" w14:textId="77777777" w:rsidR="005926B2" w:rsidRDefault="005926B2" w:rsidP="005926B2"/>
                        <w:p w14:paraId="262D6501" w14:textId="77777777" w:rsidR="005926B2" w:rsidRDefault="005926B2" w:rsidP="005926B2"/>
                        <w:p w14:paraId="36888BE4" w14:textId="77777777" w:rsidR="005926B2" w:rsidRDefault="005926B2" w:rsidP="005926B2"/>
                        <w:p w14:paraId="2F6B69F8" w14:textId="77777777" w:rsidR="005926B2" w:rsidRDefault="005926B2" w:rsidP="005926B2"/>
                        <w:p w14:paraId="46CD1527" w14:textId="77777777" w:rsidR="005926B2" w:rsidRDefault="005926B2" w:rsidP="005926B2"/>
                        <w:p w14:paraId="44B14CA3" w14:textId="77777777" w:rsidR="005926B2" w:rsidRDefault="005926B2" w:rsidP="005926B2"/>
                        <w:p w14:paraId="60D5F064" w14:textId="77777777" w:rsidR="005926B2" w:rsidRDefault="005926B2" w:rsidP="005926B2"/>
                        <w:p w14:paraId="0A740ABE" w14:textId="77777777" w:rsidR="005926B2" w:rsidRDefault="005926B2" w:rsidP="005926B2"/>
                        <w:p w14:paraId="20CCC968" w14:textId="77777777" w:rsidR="005926B2" w:rsidRDefault="005926B2" w:rsidP="005926B2"/>
                        <w:p w14:paraId="6B575EF7" w14:textId="77777777" w:rsidR="005926B2" w:rsidRDefault="005926B2" w:rsidP="005926B2"/>
                        <w:p w14:paraId="11E30ED0" w14:textId="77777777" w:rsidR="005926B2" w:rsidRDefault="005926B2" w:rsidP="005926B2"/>
                        <w:p w14:paraId="4EBBF663" w14:textId="77777777" w:rsidR="005926B2" w:rsidRDefault="005926B2" w:rsidP="005926B2"/>
                        <w:p w14:paraId="1BE80FFB" w14:textId="77777777" w:rsidR="005926B2" w:rsidRDefault="005926B2" w:rsidP="005926B2"/>
                        <w:p w14:paraId="30B9C5C2" w14:textId="77777777" w:rsidR="005926B2" w:rsidRDefault="005926B2" w:rsidP="005926B2"/>
                        <w:p w14:paraId="61E47872" w14:textId="77777777" w:rsidR="005926B2" w:rsidRDefault="005926B2" w:rsidP="005926B2"/>
                        <w:p w14:paraId="14ED8682" w14:textId="77777777" w:rsidR="005926B2" w:rsidRDefault="005926B2" w:rsidP="005926B2"/>
                        <w:p w14:paraId="774DDB93" w14:textId="77777777" w:rsidR="005926B2" w:rsidRDefault="005926B2" w:rsidP="005926B2"/>
                        <w:p w14:paraId="00ED9902" w14:textId="77777777" w:rsidR="005926B2" w:rsidRDefault="005926B2" w:rsidP="005926B2"/>
                        <w:p w14:paraId="361385EB" w14:textId="77777777" w:rsidR="005926B2" w:rsidRDefault="005926B2" w:rsidP="005926B2"/>
                        <w:p w14:paraId="260557F3" w14:textId="77777777" w:rsidR="005926B2" w:rsidRDefault="005926B2" w:rsidP="005926B2"/>
                        <w:p w14:paraId="360BC079" w14:textId="77777777" w:rsidR="005926B2" w:rsidRDefault="005926B2" w:rsidP="005926B2"/>
                        <w:p w14:paraId="7BE3A876" w14:textId="77777777" w:rsidR="005926B2" w:rsidRDefault="005926B2" w:rsidP="005926B2"/>
                        <w:p w14:paraId="67C2B425" w14:textId="77777777" w:rsidR="005926B2" w:rsidRDefault="005926B2" w:rsidP="005926B2"/>
                        <w:p w14:paraId="3385E441" w14:textId="77777777" w:rsidR="005926B2" w:rsidRDefault="005926B2" w:rsidP="005926B2"/>
                        <w:p w14:paraId="32927246" w14:textId="77777777" w:rsidR="005926B2" w:rsidRDefault="005926B2" w:rsidP="005926B2"/>
                        <w:p w14:paraId="3736A70B" w14:textId="77777777" w:rsidR="005926B2" w:rsidRDefault="005926B2" w:rsidP="005926B2"/>
                        <w:p w14:paraId="46B33301" w14:textId="77777777" w:rsidR="005926B2" w:rsidRDefault="005926B2" w:rsidP="005926B2"/>
                        <w:p w14:paraId="63B87751" w14:textId="77777777" w:rsidR="005926B2" w:rsidRDefault="005926B2" w:rsidP="005926B2"/>
                        <w:p w14:paraId="36C642FB" w14:textId="77777777" w:rsidR="005926B2" w:rsidRDefault="005926B2" w:rsidP="005926B2"/>
                        <w:p w14:paraId="6F0467E1" w14:textId="77777777" w:rsidR="005926B2" w:rsidRDefault="005926B2" w:rsidP="005926B2"/>
                        <w:p w14:paraId="171214A2" w14:textId="77777777" w:rsidR="005926B2" w:rsidRDefault="005926B2" w:rsidP="005926B2"/>
                        <w:p w14:paraId="2BAE41ED" w14:textId="77777777" w:rsidR="005926B2" w:rsidRDefault="005926B2" w:rsidP="005926B2"/>
                        <w:p w14:paraId="5723E7FB" w14:textId="77777777" w:rsidR="005926B2" w:rsidRDefault="005926B2" w:rsidP="005926B2"/>
                        <w:p w14:paraId="17875B95" w14:textId="77777777" w:rsidR="005926B2" w:rsidRDefault="005926B2" w:rsidP="005926B2"/>
                        <w:p w14:paraId="3ED11CF9" w14:textId="77777777" w:rsidR="005926B2" w:rsidRDefault="005926B2" w:rsidP="005926B2"/>
                        <w:p w14:paraId="77515EFC" w14:textId="77777777" w:rsidR="005926B2" w:rsidRDefault="005926B2" w:rsidP="005926B2"/>
                        <w:p w14:paraId="07B5E448" w14:textId="77777777" w:rsidR="005926B2" w:rsidRDefault="005926B2" w:rsidP="005926B2"/>
                        <w:p w14:paraId="68036603" w14:textId="77777777" w:rsidR="005926B2" w:rsidRDefault="005926B2" w:rsidP="005926B2"/>
                        <w:p w14:paraId="656D6258" w14:textId="77777777" w:rsidR="005926B2" w:rsidRDefault="005926B2" w:rsidP="005926B2"/>
                        <w:p w14:paraId="3062C155" w14:textId="77777777" w:rsidR="005926B2" w:rsidRDefault="005926B2" w:rsidP="005926B2"/>
                        <w:p w14:paraId="579F9AEA" w14:textId="77777777" w:rsidR="005926B2" w:rsidRDefault="005926B2" w:rsidP="005926B2"/>
                        <w:p w14:paraId="2106F653" w14:textId="77777777" w:rsidR="005926B2" w:rsidRDefault="005926B2" w:rsidP="005926B2"/>
                        <w:p w14:paraId="23249689" w14:textId="77777777" w:rsidR="005926B2" w:rsidRDefault="005926B2" w:rsidP="005926B2"/>
                        <w:p w14:paraId="4DAFCB14" w14:textId="77777777" w:rsidR="005926B2" w:rsidRDefault="005926B2" w:rsidP="005926B2"/>
                        <w:p w14:paraId="6C0E98C7" w14:textId="77777777" w:rsidR="005926B2" w:rsidRDefault="005926B2" w:rsidP="005926B2"/>
                        <w:p w14:paraId="0707F452" w14:textId="77777777" w:rsidR="005926B2" w:rsidRDefault="005926B2" w:rsidP="005926B2"/>
                        <w:p w14:paraId="5734A22A" w14:textId="77777777" w:rsidR="005926B2" w:rsidRDefault="005926B2" w:rsidP="005926B2"/>
                        <w:p w14:paraId="193DFDD3" w14:textId="77777777" w:rsidR="005926B2" w:rsidRDefault="005926B2" w:rsidP="005926B2"/>
                        <w:p w14:paraId="7A3F55F3" w14:textId="77777777" w:rsidR="005926B2" w:rsidRDefault="005926B2" w:rsidP="005926B2"/>
                        <w:p w14:paraId="6AD1445C" w14:textId="77777777" w:rsidR="005926B2" w:rsidRDefault="005926B2" w:rsidP="005926B2"/>
                        <w:p w14:paraId="79386BA3" w14:textId="77777777" w:rsidR="005926B2" w:rsidRDefault="005926B2" w:rsidP="005926B2"/>
                        <w:p w14:paraId="048653EA" w14:textId="77777777" w:rsidR="005926B2" w:rsidRDefault="005926B2" w:rsidP="005926B2"/>
                        <w:p w14:paraId="304DE9B0" w14:textId="77777777" w:rsidR="005926B2" w:rsidRDefault="005926B2" w:rsidP="005926B2"/>
                        <w:p w14:paraId="380AC8D3" w14:textId="77777777" w:rsidR="005926B2" w:rsidRDefault="005926B2" w:rsidP="005926B2"/>
                        <w:p w14:paraId="10C70FDC" w14:textId="77777777" w:rsidR="005926B2" w:rsidRDefault="005926B2" w:rsidP="005926B2"/>
                        <w:p w14:paraId="3FB83028" w14:textId="77777777" w:rsidR="005926B2" w:rsidRDefault="005926B2" w:rsidP="005926B2"/>
                        <w:p w14:paraId="181C4214" w14:textId="77777777" w:rsidR="005926B2" w:rsidRDefault="005926B2" w:rsidP="005926B2"/>
                        <w:p w14:paraId="0F1FC10D" w14:textId="77777777" w:rsidR="005926B2" w:rsidRDefault="005926B2" w:rsidP="005926B2"/>
                        <w:p w14:paraId="503DC3A6" w14:textId="77777777" w:rsidR="005926B2" w:rsidRDefault="005926B2" w:rsidP="005926B2"/>
                        <w:p w14:paraId="6C878C6C" w14:textId="77777777" w:rsidR="005926B2" w:rsidRDefault="005926B2" w:rsidP="005926B2"/>
                        <w:p w14:paraId="2722F243" w14:textId="77777777" w:rsidR="005926B2" w:rsidRDefault="005926B2" w:rsidP="005926B2"/>
                        <w:p w14:paraId="02B4C4E4" w14:textId="77777777" w:rsidR="005926B2" w:rsidRDefault="005926B2" w:rsidP="005926B2"/>
                        <w:p w14:paraId="6BF21C6B" w14:textId="77777777" w:rsidR="005926B2" w:rsidRDefault="005926B2" w:rsidP="005926B2"/>
                        <w:p w14:paraId="42391A8D" w14:textId="77777777" w:rsidR="005926B2" w:rsidRDefault="005926B2" w:rsidP="005926B2"/>
                        <w:p w14:paraId="23BC705C" w14:textId="77777777" w:rsidR="005926B2" w:rsidRDefault="005926B2" w:rsidP="005926B2"/>
                        <w:p w14:paraId="0F2F4ACC" w14:textId="77777777" w:rsidR="005926B2" w:rsidRDefault="005926B2" w:rsidP="005926B2"/>
                        <w:p w14:paraId="245531A1" w14:textId="77777777" w:rsidR="005926B2" w:rsidRDefault="005926B2" w:rsidP="005926B2"/>
                        <w:p w14:paraId="735DA5D5" w14:textId="77777777" w:rsidR="005926B2" w:rsidRDefault="005926B2" w:rsidP="005926B2"/>
                        <w:p w14:paraId="6AAFCCFE" w14:textId="77777777" w:rsidR="005926B2" w:rsidRDefault="005926B2" w:rsidP="005926B2"/>
                        <w:p w14:paraId="75582CC6" w14:textId="77777777" w:rsidR="005926B2" w:rsidRDefault="005926B2" w:rsidP="005926B2"/>
                        <w:p w14:paraId="52BA9579" w14:textId="77777777" w:rsidR="005926B2" w:rsidRDefault="005926B2" w:rsidP="005926B2"/>
                        <w:p w14:paraId="5B053260" w14:textId="77777777" w:rsidR="005926B2" w:rsidRDefault="005926B2" w:rsidP="005926B2"/>
                        <w:p w14:paraId="716A6A88" w14:textId="77777777" w:rsidR="005926B2" w:rsidRDefault="005926B2" w:rsidP="005926B2"/>
                        <w:p w14:paraId="1A85E58F" w14:textId="77777777" w:rsidR="005926B2" w:rsidRDefault="005926B2" w:rsidP="005926B2"/>
                        <w:p w14:paraId="1DC4660F" w14:textId="77777777" w:rsidR="005926B2" w:rsidRDefault="005926B2" w:rsidP="005926B2"/>
                        <w:p w14:paraId="128C0F64" w14:textId="77777777" w:rsidR="005926B2" w:rsidRDefault="005926B2" w:rsidP="005926B2"/>
                        <w:p w14:paraId="22371CD0" w14:textId="77777777" w:rsidR="005926B2" w:rsidRDefault="005926B2" w:rsidP="005926B2"/>
                        <w:p w14:paraId="375914DB" w14:textId="77777777" w:rsidR="005926B2" w:rsidRDefault="005926B2" w:rsidP="005926B2"/>
                        <w:p w14:paraId="6F81DF5C" w14:textId="77777777" w:rsidR="005926B2" w:rsidRDefault="005926B2" w:rsidP="005926B2"/>
                        <w:p w14:paraId="6462C966" w14:textId="77777777" w:rsidR="005926B2" w:rsidRDefault="005926B2" w:rsidP="005926B2"/>
                        <w:p w14:paraId="3CD54D5C" w14:textId="77777777" w:rsidR="005926B2" w:rsidRDefault="005926B2" w:rsidP="005926B2"/>
                        <w:p w14:paraId="5E058D33" w14:textId="77777777" w:rsidR="005926B2" w:rsidRDefault="005926B2" w:rsidP="005926B2"/>
                        <w:p w14:paraId="1606C202" w14:textId="77777777" w:rsidR="005926B2" w:rsidRDefault="005926B2" w:rsidP="005926B2"/>
                        <w:p w14:paraId="1C4D9075" w14:textId="77777777" w:rsidR="005926B2" w:rsidRDefault="005926B2" w:rsidP="005926B2"/>
                        <w:p w14:paraId="66ABA827" w14:textId="77777777" w:rsidR="005926B2" w:rsidRDefault="005926B2" w:rsidP="005926B2"/>
                        <w:p w14:paraId="625EBD3A" w14:textId="77777777" w:rsidR="005926B2" w:rsidRDefault="005926B2" w:rsidP="005926B2"/>
                        <w:p w14:paraId="678E4AD6" w14:textId="77777777" w:rsidR="005926B2" w:rsidRDefault="005926B2" w:rsidP="005926B2"/>
                        <w:p w14:paraId="58D9DBBE" w14:textId="77777777" w:rsidR="005926B2" w:rsidRDefault="005926B2" w:rsidP="005926B2"/>
                        <w:p w14:paraId="38CFE65C" w14:textId="77777777" w:rsidR="005926B2" w:rsidRDefault="005926B2" w:rsidP="005926B2"/>
                        <w:p w14:paraId="1AC52533" w14:textId="77777777" w:rsidR="005926B2" w:rsidRDefault="005926B2" w:rsidP="005926B2"/>
                        <w:p w14:paraId="1830DDD6" w14:textId="77777777" w:rsidR="005926B2" w:rsidRDefault="005926B2" w:rsidP="005926B2"/>
                        <w:p w14:paraId="25BB1916" w14:textId="77777777" w:rsidR="005926B2" w:rsidRDefault="005926B2" w:rsidP="005926B2"/>
                        <w:p w14:paraId="15BE1944" w14:textId="77777777" w:rsidR="005926B2" w:rsidRDefault="005926B2" w:rsidP="005926B2"/>
                        <w:p w14:paraId="38DC08FD" w14:textId="77777777" w:rsidR="005926B2" w:rsidRDefault="005926B2" w:rsidP="005926B2"/>
                        <w:p w14:paraId="6C51B018" w14:textId="77777777" w:rsidR="005926B2" w:rsidRDefault="005926B2" w:rsidP="005926B2"/>
                        <w:p w14:paraId="14DD6EED" w14:textId="77777777" w:rsidR="005926B2" w:rsidRDefault="005926B2" w:rsidP="005926B2"/>
                        <w:p w14:paraId="0DF52449" w14:textId="77777777" w:rsidR="005926B2" w:rsidRDefault="005926B2" w:rsidP="005926B2"/>
                        <w:p w14:paraId="107DC21D" w14:textId="77777777" w:rsidR="005926B2" w:rsidRDefault="005926B2" w:rsidP="005926B2"/>
                        <w:p w14:paraId="438C91DA" w14:textId="77777777" w:rsidR="005926B2" w:rsidRDefault="005926B2" w:rsidP="005926B2"/>
                        <w:p w14:paraId="02C41E55" w14:textId="77777777" w:rsidR="005926B2" w:rsidRDefault="005926B2" w:rsidP="005926B2"/>
                        <w:p w14:paraId="38CC56F4" w14:textId="77777777" w:rsidR="005926B2" w:rsidRDefault="005926B2" w:rsidP="005926B2"/>
                        <w:p w14:paraId="1230B1B4" w14:textId="77777777" w:rsidR="005926B2" w:rsidRDefault="005926B2" w:rsidP="005926B2"/>
                        <w:p w14:paraId="711DEF73" w14:textId="77777777" w:rsidR="005926B2" w:rsidRDefault="005926B2" w:rsidP="005926B2"/>
                        <w:p w14:paraId="2477FD4C" w14:textId="77777777" w:rsidR="005926B2" w:rsidRDefault="005926B2" w:rsidP="005926B2"/>
                        <w:p w14:paraId="2A3D2374" w14:textId="77777777" w:rsidR="005926B2" w:rsidRDefault="005926B2" w:rsidP="005926B2"/>
                        <w:p w14:paraId="0685E0A0" w14:textId="77777777" w:rsidR="005926B2" w:rsidRDefault="005926B2" w:rsidP="005926B2"/>
                        <w:p w14:paraId="5907188A" w14:textId="77777777" w:rsidR="005926B2" w:rsidRDefault="005926B2" w:rsidP="005926B2"/>
                        <w:p w14:paraId="00454BBD" w14:textId="77777777" w:rsidR="005926B2" w:rsidRDefault="005926B2" w:rsidP="005926B2"/>
                        <w:p w14:paraId="7D7750D2" w14:textId="77777777" w:rsidR="005926B2" w:rsidRDefault="005926B2" w:rsidP="005926B2"/>
                        <w:p w14:paraId="65648D36" w14:textId="77777777" w:rsidR="005926B2" w:rsidRDefault="005926B2" w:rsidP="005926B2"/>
                        <w:p w14:paraId="5D8A41AF" w14:textId="77777777" w:rsidR="005926B2" w:rsidRDefault="005926B2" w:rsidP="005926B2"/>
                        <w:p w14:paraId="1C06B416" w14:textId="77777777" w:rsidR="005926B2" w:rsidRDefault="005926B2" w:rsidP="005926B2"/>
                        <w:p w14:paraId="48377DD8" w14:textId="77777777" w:rsidR="005926B2" w:rsidRDefault="005926B2" w:rsidP="005926B2"/>
                        <w:p w14:paraId="13E396BF" w14:textId="77777777" w:rsidR="005926B2" w:rsidRDefault="005926B2" w:rsidP="005926B2"/>
                        <w:p w14:paraId="1D1AD79C" w14:textId="77777777" w:rsidR="005926B2" w:rsidRDefault="005926B2" w:rsidP="005926B2"/>
                        <w:p w14:paraId="29CE3452" w14:textId="77777777" w:rsidR="005926B2" w:rsidRDefault="005926B2" w:rsidP="005926B2"/>
                        <w:p w14:paraId="66B9ED8D" w14:textId="77777777" w:rsidR="005926B2" w:rsidRDefault="005926B2" w:rsidP="005926B2"/>
                        <w:p w14:paraId="05DB2A2B" w14:textId="77777777" w:rsidR="005926B2" w:rsidRDefault="005926B2" w:rsidP="005926B2"/>
                        <w:p w14:paraId="43ED7555" w14:textId="77777777" w:rsidR="005926B2" w:rsidRDefault="005926B2" w:rsidP="005926B2"/>
                        <w:p w14:paraId="07BB2330" w14:textId="77777777" w:rsidR="005926B2" w:rsidRDefault="005926B2" w:rsidP="005926B2"/>
                        <w:p w14:paraId="31418BBB" w14:textId="77777777" w:rsidR="005926B2" w:rsidRDefault="005926B2" w:rsidP="005926B2"/>
                        <w:p w14:paraId="3A9A4D9D" w14:textId="77777777" w:rsidR="005926B2" w:rsidRDefault="005926B2" w:rsidP="005926B2"/>
                        <w:p w14:paraId="4CA06137" w14:textId="77777777" w:rsidR="005926B2" w:rsidRDefault="005926B2" w:rsidP="005926B2"/>
                        <w:p w14:paraId="3FBE6B60" w14:textId="77777777" w:rsidR="005926B2" w:rsidRDefault="005926B2" w:rsidP="005926B2"/>
                        <w:p w14:paraId="072A070A" w14:textId="77777777" w:rsidR="005926B2" w:rsidRDefault="005926B2" w:rsidP="005926B2"/>
                        <w:p w14:paraId="725CB0D8" w14:textId="77777777" w:rsidR="005926B2" w:rsidRDefault="005926B2" w:rsidP="005926B2"/>
                        <w:p w14:paraId="68F940BB" w14:textId="77777777" w:rsidR="005926B2" w:rsidRDefault="005926B2" w:rsidP="005926B2"/>
                        <w:p w14:paraId="3D354649" w14:textId="77777777" w:rsidR="005926B2" w:rsidRDefault="005926B2" w:rsidP="005926B2"/>
                        <w:p w14:paraId="3FD63E21" w14:textId="77777777" w:rsidR="005926B2" w:rsidRDefault="005926B2" w:rsidP="005926B2"/>
                        <w:p w14:paraId="191A4923" w14:textId="77777777" w:rsidR="005926B2" w:rsidRDefault="005926B2" w:rsidP="005926B2"/>
                        <w:p w14:paraId="207492B1" w14:textId="77777777" w:rsidR="005926B2" w:rsidRDefault="005926B2" w:rsidP="005926B2"/>
                        <w:p w14:paraId="332C5503" w14:textId="77777777" w:rsidR="005926B2" w:rsidRDefault="005926B2" w:rsidP="005926B2"/>
                        <w:p w14:paraId="46C61D38" w14:textId="77777777" w:rsidR="005926B2" w:rsidRDefault="005926B2" w:rsidP="005926B2"/>
                        <w:p w14:paraId="395BD1F9" w14:textId="77777777" w:rsidR="005926B2" w:rsidRDefault="005926B2" w:rsidP="005926B2"/>
                        <w:p w14:paraId="12931520" w14:textId="77777777" w:rsidR="005926B2" w:rsidRDefault="005926B2" w:rsidP="005926B2"/>
                        <w:p w14:paraId="2F9E3408" w14:textId="77777777" w:rsidR="005926B2" w:rsidRDefault="005926B2" w:rsidP="005926B2"/>
                        <w:p w14:paraId="633EF4B7" w14:textId="77777777" w:rsidR="005926B2" w:rsidRDefault="005926B2" w:rsidP="005926B2"/>
                        <w:p w14:paraId="013EFA35" w14:textId="77777777" w:rsidR="005926B2" w:rsidRDefault="005926B2" w:rsidP="005926B2"/>
                        <w:p w14:paraId="6811820B" w14:textId="77777777" w:rsidR="005926B2" w:rsidRDefault="005926B2" w:rsidP="005926B2"/>
                        <w:p w14:paraId="02B6C215" w14:textId="77777777" w:rsidR="005926B2" w:rsidRDefault="005926B2" w:rsidP="005926B2"/>
                        <w:p w14:paraId="384055A7" w14:textId="77777777" w:rsidR="005926B2" w:rsidRDefault="005926B2" w:rsidP="005926B2"/>
                        <w:p w14:paraId="1722C017" w14:textId="77777777" w:rsidR="005926B2" w:rsidRDefault="005926B2" w:rsidP="005926B2"/>
                        <w:p w14:paraId="2B2FE35C" w14:textId="77777777" w:rsidR="005926B2" w:rsidRDefault="005926B2" w:rsidP="005926B2"/>
                        <w:p w14:paraId="67321251" w14:textId="77777777" w:rsidR="005926B2" w:rsidRDefault="005926B2" w:rsidP="005926B2"/>
                        <w:p w14:paraId="06F59BB9" w14:textId="77777777" w:rsidR="005926B2" w:rsidRDefault="005926B2" w:rsidP="005926B2"/>
                        <w:p w14:paraId="1763CA12" w14:textId="77777777" w:rsidR="005926B2" w:rsidRDefault="005926B2" w:rsidP="005926B2"/>
                        <w:p w14:paraId="6A4BE16A" w14:textId="77777777" w:rsidR="005926B2" w:rsidRDefault="005926B2" w:rsidP="005926B2"/>
                        <w:p w14:paraId="7C138748" w14:textId="77777777" w:rsidR="005926B2" w:rsidRDefault="005926B2" w:rsidP="005926B2"/>
                        <w:p w14:paraId="1439C4F4" w14:textId="77777777" w:rsidR="005926B2" w:rsidRDefault="005926B2" w:rsidP="005926B2"/>
                        <w:p w14:paraId="0745786B" w14:textId="77777777" w:rsidR="005926B2" w:rsidRDefault="005926B2" w:rsidP="005926B2"/>
                        <w:p w14:paraId="0F29680E" w14:textId="77777777" w:rsidR="005926B2" w:rsidRDefault="005926B2" w:rsidP="005926B2"/>
                        <w:p w14:paraId="4289A9FE" w14:textId="77777777" w:rsidR="005926B2" w:rsidRDefault="005926B2" w:rsidP="005926B2"/>
                        <w:p w14:paraId="364B4500" w14:textId="77777777" w:rsidR="005926B2" w:rsidRDefault="005926B2" w:rsidP="005926B2"/>
                        <w:p w14:paraId="00A2CEAC" w14:textId="77777777" w:rsidR="005926B2" w:rsidRDefault="005926B2" w:rsidP="005926B2"/>
                        <w:p w14:paraId="00DF3C68" w14:textId="77777777" w:rsidR="005926B2" w:rsidRDefault="005926B2" w:rsidP="005926B2"/>
                        <w:p w14:paraId="0F1D23CC" w14:textId="77777777" w:rsidR="005926B2" w:rsidRDefault="005926B2" w:rsidP="005926B2"/>
                        <w:p w14:paraId="6BF3090E" w14:textId="77777777" w:rsidR="005926B2" w:rsidRDefault="005926B2" w:rsidP="005926B2"/>
                        <w:p w14:paraId="65AF5BA0" w14:textId="77777777" w:rsidR="005926B2" w:rsidRDefault="005926B2" w:rsidP="005926B2"/>
                        <w:p w14:paraId="135B0330" w14:textId="77777777" w:rsidR="005926B2" w:rsidRDefault="005926B2" w:rsidP="005926B2"/>
                        <w:p w14:paraId="2595F7CB" w14:textId="77777777" w:rsidR="005926B2" w:rsidRDefault="005926B2" w:rsidP="005926B2"/>
                        <w:p w14:paraId="054FF8CC" w14:textId="77777777" w:rsidR="005926B2" w:rsidRDefault="005926B2" w:rsidP="005926B2"/>
                        <w:p w14:paraId="6808599D" w14:textId="77777777" w:rsidR="005926B2" w:rsidRDefault="005926B2" w:rsidP="005926B2"/>
                        <w:p w14:paraId="2362BC05" w14:textId="77777777" w:rsidR="005926B2" w:rsidRDefault="005926B2" w:rsidP="005926B2"/>
                        <w:p w14:paraId="1DD3D972" w14:textId="77777777" w:rsidR="005926B2" w:rsidRDefault="005926B2" w:rsidP="005926B2"/>
                        <w:p w14:paraId="6349A4C8" w14:textId="77777777" w:rsidR="005926B2" w:rsidRDefault="005926B2" w:rsidP="005926B2"/>
                        <w:p w14:paraId="1B43799B" w14:textId="77777777" w:rsidR="005926B2" w:rsidRDefault="005926B2" w:rsidP="005926B2"/>
                        <w:p w14:paraId="069CE6D6" w14:textId="77777777" w:rsidR="005926B2" w:rsidRDefault="005926B2" w:rsidP="005926B2"/>
                        <w:p w14:paraId="4C5043B5" w14:textId="77777777" w:rsidR="005926B2" w:rsidRDefault="005926B2" w:rsidP="005926B2"/>
                        <w:p w14:paraId="3E4257C9" w14:textId="77777777" w:rsidR="005926B2" w:rsidRDefault="005926B2" w:rsidP="005926B2"/>
                        <w:p w14:paraId="122E9C7A" w14:textId="77777777" w:rsidR="005926B2" w:rsidRDefault="005926B2" w:rsidP="005926B2"/>
                        <w:p w14:paraId="2135C1B9" w14:textId="77777777" w:rsidR="005926B2" w:rsidRDefault="005926B2" w:rsidP="005926B2"/>
                        <w:p w14:paraId="2655A209" w14:textId="77777777" w:rsidR="005926B2" w:rsidRDefault="005926B2" w:rsidP="005926B2"/>
                        <w:p w14:paraId="3E360637" w14:textId="77777777" w:rsidR="005926B2" w:rsidRDefault="005926B2" w:rsidP="005926B2"/>
                        <w:p w14:paraId="399948BE" w14:textId="77777777" w:rsidR="005926B2" w:rsidRDefault="005926B2" w:rsidP="005926B2"/>
                        <w:p w14:paraId="488875EB" w14:textId="77777777" w:rsidR="005926B2" w:rsidRDefault="005926B2" w:rsidP="005926B2"/>
                        <w:p w14:paraId="36208A7E" w14:textId="77777777" w:rsidR="005926B2" w:rsidRDefault="005926B2" w:rsidP="005926B2"/>
                        <w:p w14:paraId="196DE09D" w14:textId="77777777" w:rsidR="005926B2" w:rsidRDefault="005926B2" w:rsidP="005926B2"/>
                        <w:p w14:paraId="274E9C89" w14:textId="77777777" w:rsidR="005926B2" w:rsidRDefault="005926B2" w:rsidP="005926B2"/>
                        <w:p w14:paraId="0DD801C6" w14:textId="77777777" w:rsidR="005926B2" w:rsidRDefault="005926B2" w:rsidP="005926B2"/>
                        <w:p w14:paraId="32C8BFC7" w14:textId="77777777" w:rsidR="005926B2" w:rsidRDefault="005926B2" w:rsidP="005926B2"/>
                        <w:p w14:paraId="5A720DA2" w14:textId="77777777" w:rsidR="005926B2" w:rsidRDefault="005926B2" w:rsidP="005926B2"/>
                        <w:p w14:paraId="6481DF9C" w14:textId="77777777" w:rsidR="005926B2" w:rsidRDefault="005926B2" w:rsidP="005926B2"/>
                        <w:p w14:paraId="656C42C1" w14:textId="77777777" w:rsidR="005926B2" w:rsidRDefault="005926B2" w:rsidP="005926B2"/>
                        <w:p w14:paraId="0549D336" w14:textId="77777777" w:rsidR="005926B2" w:rsidRDefault="005926B2" w:rsidP="005926B2"/>
                        <w:p w14:paraId="7C388413" w14:textId="77777777" w:rsidR="005926B2" w:rsidRDefault="005926B2" w:rsidP="005926B2"/>
                        <w:p w14:paraId="1F2FB55B" w14:textId="77777777" w:rsidR="005926B2" w:rsidRDefault="005926B2" w:rsidP="005926B2"/>
                        <w:p w14:paraId="044D1FA1" w14:textId="77777777" w:rsidR="005926B2" w:rsidRDefault="005926B2" w:rsidP="005926B2"/>
                        <w:p w14:paraId="1DC3267A" w14:textId="77777777" w:rsidR="005926B2" w:rsidRDefault="005926B2" w:rsidP="005926B2"/>
                        <w:p w14:paraId="62A7D8A1" w14:textId="77777777" w:rsidR="005926B2" w:rsidRDefault="005926B2" w:rsidP="005926B2"/>
                        <w:p w14:paraId="5C2E8F2C" w14:textId="77777777" w:rsidR="005926B2" w:rsidRDefault="005926B2" w:rsidP="005926B2"/>
                        <w:p w14:paraId="01378067" w14:textId="77777777" w:rsidR="005926B2" w:rsidRDefault="005926B2" w:rsidP="005926B2"/>
                        <w:p w14:paraId="494594BB" w14:textId="77777777" w:rsidR="005926B2" w:rsidRDefault="005926B2" w:rsidP="005926B2"/>
                        <w:p w14:paraId="0D67B54F" w14:textId="77777777" w:rsidR="005926B2" w:rsidRDefault="005926B2" w:rsidP="005926B2"/>
                        <w:p w14:paraId="5EA361CD" w14:textId="77777777" w:rsidR="005926B2" w:rsidRDefault="005926B2" w:rsidP="005926B2"/>
                        <w:p w14:paraId="3CEBE7F7" w14:textId="77777777" w:rsidR="005926B2" w:rsidRDefault="005926B2" w:rsidP="005926B2"/>
                        <w:p w14:paraId="412EB730" w14:textId="77777777" w:rsidR="005926B2" w:rsidRDefault="005926B2" w:rsidP="005926B2"/>
                        <w:p w14:paraId="383678B7" w14:textId="77777777" w:rsidR="005926B2" w:rsidRDefault="005926B2" w:rsidP="005926B2"/>
                        <w:p w14:paraId="1CC1DAE0" w14:textId="77777777" w:rsidR="005926B2" w:rsidRDefault="005926B2" w:rsidP="005926B2"/>
                        <w:p w14:paraId="53F68769" w14:textId="77777777" w:rsidR="005926B2" w:rsidRDefault="005926B2" w:rsidP="005926B2"/>
                        <w:p w14:paraId="33B59E4A" w14:textId="77777777" w:rsidR="005926B2" w:rsidRDefault="005926B2" w:rsidP="005926B2"/>
                        <w:p w14:paraId="598639E0" w14:textId="77777777" w:rsidR="005926B2" w:rsidRDefault="005926B2" w:rsidP="005926B2"/>
                        <w:p w14:paraId="0D671AAC" w14:textId="77777777" w:rsidR="005926B2" w:rsidRDefault="005926B2" w:rsidP="005926B2"/>
                        <w:p w14:paraId="4776F939" w14:textId="77777777" w:rsidR="005926B2" w:rsidRDefault="005926B2" w:rsidP="005926B2"/>
                        <w:p w14:paraId="3A43D726" w14:textId="77777777" w:rsidR="005926B2" w:rsidRDefault="005926B2" w:rsidP="005926B2"/>
                        <w:p w14:paraId="57A1A5AB" w14:textId="77777777" w:rsidR="005926B2" w:rsidRDefault="005926B2" w:rsidP="005926B2"/>
                        <w:p w14:paraId="6F5D7B4B" w14:textId="77777777" w:rsidR="005926B2" w:rsidRDefault="005926B2" w:rsidP="005926B2"/>
                        <w:p w14:paraId="704FD4D8" w14:textId="77777777" w:rsidR="005926B2" w:rsidRDefault="005926B2" w:rsidP="005926B2"/>
                        <w:p w14:paraId="41A55230" w14:textId="77777777" w:rsidR="005926B2" w:rsidRDefault="005926B2" w:rsidP="005926B2"/>
                        <w:p w14:paraId="7E4ECEAE" w14:textId="77777777" w:rsidR="005926B2" w:rsidRDefault="005926B2" w:rsidP="005926B2"/>
                        <w:p w14:paraId="305BE1D9" w14:textId="77777777" w:rsidR="005926B2" w:rsidRDefault="005926B2" w:rsidP="005926B2"/>
                        <w:p w14:paraId="4FF40664" w14:textId="77777777" w:rsidR="005926B2" w:rsidRDefault="005926B2" w:rsidP="005926B2"/>
                        <w:p w14:paraId="5FA60BE2" w14:textId="77777777" w:rsidR="005926B2" w:rsidRDefault="005926B2" w:rsidP="005926B2"/>
                        <w:p w14:paraId="0022C9FA" w14:textId="77777777" w:rsidR="005926B2" w:rsidRDefault="005926B2" w:rsidP="005926B2"/>
                        <w:p w14:paraId="51AB2C60" w14:textId="77777777" w:rsidR="005926B2" w:rsidRDefault="005926B2" w:rsidP="005926B2"/>
                        <w:p w14:paraId="2ED22D54" w14:textId="77777777" w:rsidR="005926B2" w:rsidRDefault="005926B2" w:rsidP="005926B2"/>
                        <w:p w14:paraId="5021B832" w14:textId="77777777" w:rsidR="005926B2" w:rsidRDefault="005926B2" w:rsidP="005926B2"/>
                        <w:p w14:paraId="38A43759" w14:textId="77777777" w:rsidR="005926B2" w:rsidRDefault="005926B2" w:rsidP="005926B2"/>
                        <w:p w14:paraId="0EEC1B5D" w14:textId="77777777" w:rsidR="005926B2" w:rsidRDefault="005926B2" w:rsidP="005926B2"/>
                        <w:p w14:paraId="12E283F2" w14:textId="77777777" w:rsidR="005926B2" w:rsidRDefault="005926B2" w:rsidP="005926B2"/>
                        <w:p w14:paraId="16ECA77E" w14:textId="77777777" w:rsidR="005926B2" w:rsidRDefault="005926B2" w:rsidP="005926B2"/>
                        <w:p w14:paraId="0FE258AE" w14:textId="77777777" w:rsidR="005926B2" w:rsidRDefault="005926B2" w:rsidP="005926B2"/>
                        <w:p w14:paraId="7970BEC2" w14:textId="77777777" w:rsidR="005926B2" w:rsidRDefault="005926B2" w:rsidP="005926B2"/>
                        <w:p w14:paraId="7553177A" w14:textId="77777777" w:rsidR="005926B2" w:rsidRDefault="005926B2" w:rsidP="005926B2"/>
                        <w:p w14:paraId="0FB89F08" w14:textId="77777777" w:rsidR="005926B2" w:rsidRDefault="005926B2" w:rsidP="005926B2"/>
                        <w:p w14:paraId="38B9A530" w14:textId="77777777" w:rsidR="005926B2" w:rsidRDefault="005926B2" w:rsidP="005926B2"/>
                        <w:p w14:paraId="4502ED84" w14:textId="77777777" w:rsidR="005926B2" w:rsidRDefault="005926B2" w:rsidP="005926B2"/>
                        <w:p w14:paraId="1C5EBAF2" w14:textId="77777777" w:rsidR="005926B2" w:rsidRDefault="005926B2" w:rsidP="005926B2"/>
                        <w:p w14:paraId="79368F28" w14:textId="77777777" w:rsidR="005926B2" w:rsidRDefault="005926B2" w:rsidP="005926B2"/>
                        <w:p w14:paraId="3D1EE90B" w14:textId="77777777" w:rsidR="005926B2" w:rsidRDefault="005926B2" w:rsidP="005926B2"/>
                        <w:p w14:paraId="65DF1A0B" w14:textId="77777777" w:rsidR="005926B2" w:rsidRDefault="005926B2" w:rsidP="005926B2"/>
                        <w:p w14:paraId="3AF70A0A" w14:textId="77777777" w:rsidR="005926B2" w:rsidRDefault="005926B2" w:rsidP="005926B2"/>
                        <w:p w14:paraId="3248E6A5" w14:textId="77777777" w:rsidR="005926B2" w:rsidRDefault="005926B2" w:rsidP="005926B2"/>
                        <w:p w14:paraId="31C50695" w14:textId="77777777" w:rsidR="005926B2" w:rsidRDefault="005926B2" w:rsidP="005926B2"/>
                        <w:p w14:paraId="6E9A5645" w14:textId="77777777" w:rsidR="005926B2" w:rsidRDefault="005926B2" w:rsidP="005926B2"/>
                        <w:p w14:paraId="31EC9498" w14:textId="77777777" w:rsidR="005926B2" w:rsidRDefault="005926B2" w:rsidP="005926B2"/>
                        <w:p w14:paraId="5C0D6B0D" w14:textId="77777777" w:rsidR="005926B2" w:rsidRDefault="005926B2" w:rsidP="005926B2"/>
                        <w:p w14:paraId="09D0B7C7" w14:textId="77777777" w:rsidR="005926B2" w:rsidRDefault="005926B2" w:rsidP="005926B2"/>
                        <w:p w14:paraId="27270FE8" w14:textId="77777777" w:rsidR="005926B2" w:rsidRDefault="005926B2" w:rsidP="005926B2"/>
                        <w:p w14:paraId="2099FD1E" w14:textId="77777777" w:rsidR="005926B2" w:rsidRDefault="005926B2" w:rsidP="005926B2"/>
                        <w:p w14:paraId="4E902677" w14:textId="77777777" w:rsidR="005926B2" w:rsidRDefault="005926B2" w:rsidP="005926B2"/>
                        <w:p w14:paraId="0B207069" w14:textId="77777777" w:rsidR="005926B2" w:rsidRDefault="005926B2" w:rsidP="005926B2"/>
                        <w:p w14:paraId="76852310" w14:textId="77777777" w:rsidR="005926B2" w:rsidRDefault="005926B2" w:rsidP="005926B2"/>
                        <w:p w14:paraId="6C9F227B" w14:textId="77777777" w:rsidR="005926B2" w:rsidRDefault="005926B2" w:rsidP="005926B2"/>
                        <w:p w14:paraId="2FFACAAF" w14:textId="77777777" w:rsidR="005926B2" w:rsidRDefault="005926B2" w:rsidP="005926B2"/>
                        <w:p w14:paraId="433E7B1C" w14:textId="77777777" w:rsidR="005926B2" w:rsidRDefault="005926B2" w:rsidP="005926B2"/>
                        <w:p w14:paraId="4F05AB5A" w14:textId="77777777" w:rsidR="005926B2" w:rsidRDefault="005926B2" w:rsidP="005926B2"/>
                        <w:p w14:paraId="278B6ECB" w14:textId="77777777" w:rsidR="005926B2" w:rsidRDefault="005926B2" w:rsidP="005926B2"/>
                        <w:p w14:paraId="2B262615" w14:textId="77777777" w:rsidR="005926B2" w:rsidRDefault="005926B2" w:rsidP="005926B2"/>
                        <w:p w14:paraId="718FC047" w14:textId="77777777" w:rsidR="005926B2" w:rsidRDefault="005926B2" w:rsidP="005926B2"/>
                        <w:p w14:paraId="32D05D07" w14:textId="77777777" w:rsidR="005926B2" w:rsidRDefault="005926B2" w:rsidP="005926B2"/>
                        <w:p w14:paraId="7E8DAB7B" w14:textId="77777777" w:rsidR="005926B2" w:rsidRDefault="005926B2" w:rsidP="005926B2"/>
                        <w:p w14:paraId="1BF89B00" w14:textId="77777777" w:rsidR="005926B2" w:rsidRDefault="005926B2" w:rsidP="005926B2"/>
                        <w:p w14:paraId="2B5F18A8" w14:textId="77777777" w:rsidR="005926B2" w:rsidRDefault="005926B2" w:rsidP="005926B2"/>
                        <w:p w14:paraId="7A41ADB5" w14:textId="77777777" w:rsidR="005926B2" w:rsidRDefault="005926B2" w:rsidP="005926B2"/>
                        <w:p w14:paraId="44B2004D" w14:textId="77777777" w:rsidR="005926B2" w:rsidRDefault="005926B2" w:rsidP="005926B2"/>
                        <w:p w14:paraId="7BC25413" w14:textId="77777777" w:rsidR="005926B2" w:rsidRDefault="005926B2" w:rsidP="005926B2"/>
                        <w:p w14:paraId="69204F64" w14:textId="77777777" w:rsidR="005926B2" w:rsidRDefault="005926B2" w:rsidP="005926B2"/>
                        <w:p w14:paraId="17929E26" w14:textId="77777777" w:rsidR="005926B2" w:rsidRDefault="005926B2" w:rsidP="005926B2"/>
                        <w:p w14:paraId="6EC9E414" w14:textId="77777777" w:rsidR="005926B2" w:rsidRDefault="005926B2" w:rsidP="005926B2"/>
                        <w:p w14:paraId="523FD005" w14:textId="77777777" w:rsidR="005926B2" w:rsidRDefault="005926B2" w:rsidP="005926B2"/>
                        <w:p w14:paraId="751C3A49" w14:textId="77777777" w:rsidR="005926B2" w:rsidRDefault="005926B2" w:rsidP="005926B2"/>
                        <w:p w14:paraId="56F506FE" w14:textId="77777777" w:rsidR="005926B2" w:rsidRDefault="005926B2" w:rsidP="005926B2"/>
                        <w:p w14:paraId="111A1D83" w14:textId="77777777" w:rsidR="005926B2" w:rsidRDefault="005926B2" w:rsidP="005926B2"/>
                        <w:p w14:paraId="31EAD8E6" w14:textId="77777777" w:rsidR="005926B2" w:rsidRDefault="005926B2" w:rsidP="005926B2"/>
                        <w:p w14:paraId="198FACC6" w14:textId="77777777" w:rsidR="005926B2" w:rsidRDefault="005926B2" w:rsidP="005926B2"/>
                        <w:p w14:paraId="37E3EAC4" w14:textId="77777777" w:rsidR="005926B2" w:rsidRDefault="005926B2" w:rsidP="005926B2"/>
                        <w:p w14:paraId="3DB23BF1" w14:textId="77777777" w:rsidR="005926B2" w:rsidRDefault="005926B2" w:rsidP="005926B2"/>
                        <w:p w14:paraId="79B2651D" w14:textId="77777777" w:rsidR="005926B2" w:rsidRDefault="005926B2" w:rsidP="005926B2"/>
                        <w:p w14:paraId="4BDDFE33" w14:textId="77777777" w:rsidR="005926B2" w:rsidRDefault="005926B2" w:rsidP="005926B2"/>
                        <w:p w14:paraId="1E6DBD53" w14:textId="77777777" w:rsidR="005926B2" w:rsidRDefault="005926B2" w:rsidP="005926B2"/>
                        <w:p w14:paraId="7304E7F9" w14:textId="77777777" w:rsidR="005926B2" w:rsidRDefault="005926B2" w:rsidP="005926B2"/>
                        <w:p w14:paraId="1E443EF5" w14:textId="77777777" w:rsidR="005926B2" w:rsidRDefault="005926B2" w:rsidP="005926B2"/>
                        <w:p w14:paraId="3B300E74" w14:textId="77777777" w:rsidR="005926B2" w:rsidRDefault="005926B2" w:rsidP="005926B2"/>
                        <w:p w14:paraId="3DA73CA0" w14:textId="77777777" w:rsidR="005926B2" w:rsidRDefault="005926B2" w:rsidP="005926B2"/>
                        <w:p w14:paraId="53CDA0B6" w14:textId="77777777" w:rsidR="005926B2" w:rsidRDefault="005926B2" w:rsidP="005926B2"/>
                        <w:p w14:paraId="129B571D" w14:textId="77777777" w:rsidR="005926B2" w:rsidRDefault="005926B2" w:rsidP="005926B2"/>
                        <w:p w14:paraId="6C69A3B6" w14:textId="77777777" w:rsidR="005926B2" w:rsidRDefault="005926B2" w:rsidP="005926B2"/>
                        <w:p w14:paraId="2BBA7574" w14:textId="77777777" w:rsidR="005926B2" w:rsidRDefault="005926B2" w:rsidP="005926B2"/>
                        <w:p w14:paraId="2B38B231" w14:textId="77777777" w:rsidR="005926B2" w:rsidRDefault="005926B2" w:rsidP="005926B2"/>
                        <w:p w14:paraId="3918CD7B" w14:textId="77777777" w:rsidR="005926B2" w:rsidRDefault="005926B2" w:rsidP="005926B2"/>
                        <w:p w14:paraId="078FACB2" w14:textId="77777777" w:rsidR="005926B2" w:rsidRDefault="005926B2" w:rsidP="005926B2"/>
                        <w:p w14:paraId="2DE0E74E" w14:textId="77777777" w:rsidR="005926B2" w:rsidRDefault="005926B2" w:rsidP="005926B2"/>
                        <w:p w14:paraId="28166F7B" w14:textId="77777777" w:rsidR="005926B2" w:rsidRDefault="005926B2" w:rsidP="005926B2"/>
                        <w:p w14:paraId="7FBF9AD8" w14:textId="77777777" w:rsidR="005926B2" w:rsidRDefault="005926B2" w:rsidP="005926B2"/>
                        <w:p w14:paraId="74A45683" w14:textId="77777777" w:rsidR="005926B2" w:rsidRDefault="005926B2" w:rsidP="005926B2"/>
                        <w:p w14:paraId="5F97DE24" w14:textId="77777777" w:rsidR="005926B2" w:rsidRDefault="005926B2" w:rsidP="005926B2"/>
                        <w:p w14:paraId="60320356" w14:textId="77777777" w:rsidR="005926B2" w:rsidRDefault="005926B2" w:rsidP="005926B2"/>
                        <w:p w14:paraId="79B6E889" w14:textId="77777777" w:rsidR="005926B2" w:rsidRDefault="005926B2" w:rsidP="005926B2"/>
                        <w:p w14:paraId="7903B7FE" w14:textId="77777777" w:rsidR="005926B2" w:rsidRDefault="005926B2" w:rsidP="005926B2"/>
                        <w:p w14:paraId="1EB67E97" w14:textId="77777777" w:rsidR="005926B2" w:rsidRDefault="005926B2" w:rsidP="005926B2"/>
                        <w:p w14:paraId="5A232F4F" w14:textId="77777777" w:rsidR="005926B2" w:rsidRDefault="005926B2" w:rsidP="005926B2"/>
                        <w:p w14:paraId="12DADC58" w14:textId="77777777" w:rsidR="005926B2" w:rsidRDefault="005926B2" w:rsidP="005926B2"/>
                        <w:p w14:paraId="7143CBFF" w14:textId="77777777" w:rsidR="005926B2" w:rsidRDefault="005926B2" w:rsidP="005926B2"/>
                        <w:p w14:paraId="50F5E009" w14:textId="77777777" w:rsidR="005926B2" w:rsidRDefault="005926B2" w:rsidP="005926B2"/>
                        <w:p w14:paraId="03A0906A" w14:textId="77777777" w:rsidR="005926B2" w:rsidRDefault="005926B2" w:rsidP="005926B2"/>
                        <w:p w14:paraId="41D0EF80" w14:textId="77777777" w:rsidR="005926B2" w:rsidRDefault="005926B2" w:rsidP="005926B2"/>
                        <w:p w14:paraId="0780D5CC" w14:textId="77777777" w:rsidR="005926B2" w:rsidRDefault="005926B2" w:rsidP="005926B2"/>
                        <w:p w14:paraId="7496B3D8" w14:textId="77777777" w:rsidR="005926B2" w:rsidRDefault="005926B2" w:rsidP="005926B2"/>
                        <w:p w14:paraId="547E6346" w14:textId="77777777" w:rsidR="005926B2" w:rsidRDefault="005926B2" w:rsidP="005926B2"/>
                        <w:p w14:paraId="0FB34D5F" w14:textId="77777777" w:rsidR="005926B2" w:rsidRDefault="005926B2" w:rsidP="005926B2"/>
                        <w:p w14:paraId="6CAC004A" w14:textId="77777777" w:rsidR="005926B2" w:rsidRDefault="005926B2" w:rsidP="005926B2"/>
                        <w:p w14:paraId="1D93FB5D" w14:textId="77777777" w:rsidR="005926B2" w:rsidRDefault="005926B2" w:rsidP="005926B2"/>
                        <w:p w14:paraId="511EE897" w14:textId="77777777" w:rsidR="005926B2" w:rsidRDefault="005926B2" w:rsidP="005926B2"/>
                        <w:p w14:paraId="29CDBF79" w14:textId="77777777" w:rsidR="005926B2" w:rsidRDefault="005926B2" w:rsidP="005926B2"/>
                        <w:p w14:paraId="55375DE5" w14:textId="77777777" w:rsidR="005926B2" w:rsidRDefault="005926B2" w:rsidP="005926B2"/>
                        <w:p w14:paraId="481A0B55" w14:textId="77777777" w:rsidR="005926B2" w:rsidRDefault="005926B2" w:rsidP="005926B2"/>
                        <w:p w14:paraId="2A31A05C" w14:textId="77777777" w:rsidR="005926B2" w:rsidRDefault="005926B2" w:rsidP="005926B2"/>
                        <w:p w14:paraId="4CE1B327" w14:textId="77777777" w:rsidR="005926B2" w:rsidRDefault="005926B2" w:rsidP="005926B2"/>
                        <w:p w14:paraId="09A2AED2" w14:textId="77777777" w:rsidR="005926B2" w:rsidRDefault="005926B2" w:rsidP="005926B2"/>
                        <w:p w14:paraId="411964FD" w14:textId="77777777" w:rsidR="005926B2" w:rsidRDefault="005926B2" w:rsidP="005926B2"/>
                        <w:p w14:paraId="06440851" w14:textId="77777777" w:rsidR="005926B2" w:rsidRDefault="005926B2" w:rsidP="005926B2"/>
                        <w:p w14:paraId="7AFFCD0F" w14:textId="77777777" w:rsidR="005926B2" w:rsidRDefault="005926B2" w:rsidP="005926B2"/>
                        <w:p w14:paraId="426ABD26" w14:textId="77777777" w:rsidR="005926B2" w:rsidRDefault="005926B2" w:rsidP="005926B2"/>
                        <w:p w14:paraId="13E728A8" w14:textId="77777777" w:rsidR="005926B2" w:rsidRDefault="005926B2" w:rsidP="005926B2"/>
                        <w:p w14:paraId="260F844F" w14:textId="77777777" w:rsidR="005926B2" w:rsidRDefault="005926B2" w:rsidP="005926B2"/>
                        <w:p w14:paraId="3C5384EB" w14:textId="77777777" w:rsidR="005926B2" w:rsidRDefault="005926B2" w:rsidP="005926B2"/>
                        <w:p w14:paraId="6B1F0A61" w14:textId="77777777" w:rsidR="005926B2" w:rsidRDefault="005926B2" w:rsidP="005926B2"/>
                        <w:p w14:paraId="20DE115E" w14:textId="77777777" w:rsidR="005926B2" w:rsidRDefault="005926B2" w:rsidP="005926B2"/>
                        <w:p w14:paraId="024D0CCF" w14:textId="77777777" w:rsidR="005926B2" w:rsidRDefault="005926B2" w:rsidP="005926B2"/>
                        <w:p w14:paraId="60F10384" w14:textId="77777777" w:rsidR="005926B2" w:rsidRDefault="005926B2" w:rsidP="005926B2"/>
                        <w:p w14:paraId="1920C024" w14:textId="77777777" w:rsidR="005926B2" w:rsidRDefault="005926B2" w:rsidP="005926B2"/>
                        <w:p w14:paraId="1877DFC0" w14:textId="77777777" w:rsidR="005926B2" w:rsidRDefault="005926B2" w:rsidP="005926B2"/>
                        <w:p w14:paraId="49CF84D8" w14:textId="77777777" w:rsidR="005926B2" w:rsidRDefault="005926B2" w:rsidP="005926B2"/>
                        <w:p w14:paraId="39281FDF" w14:textId="77777777" w:rsidR="005926B2" w:rsidRDefault="005926B2" w:rsidP="005926B2"/>
                        <w:p w14:paraId="535B79D7" w14:textId="77777777" w:rsidR="005926B2" w:rsidRDefault="005926B2" w:rsidP="005926B2"/>
                        <w:p w14:paraId="775E000C" w14:textId="77777777" w:rsidR="005926B2" w:rsidRDefault="005926B2" w:rsidP="005926B2"/>
                        <w:p w14:paraId="6C34CF7B" w14:textId="77777777" w:rsidR="005926B2" w:rsidRDefault="005926B2" w:rsidP="005926B2"/>
                        <w:p w14:paraId="41089D17" w14:textId="77777777" w:rsidR="005926B2" w:rsidRDefault="005926B2" w:rsidP="005926B2"/>
                        <w:p w14:paraId="027F5B7E" w14:textId="77777777" w:rsidR="005926B2" w:rsidRDefault="005926B2" w:rsidP="005926B2"/>
                        <w:p w14:paraId="6AE5A5F8" w14:textId="77777777" w:rsidR="005926B2" w:rsidRDefault="005926B2" w:rsidP="005926B2"/>
                        <w:p w14:paraId="071D19F4" w14:textId="77777777" w:rsidR="005926B2" w:rsidRDefault="005926B2" w:rsidP="005926B2"/>
                        <w:p w14:paraId="02795D9E" w14:textId="77777777" w:rsidR="005926B2" w:rsidRDefault="005926B2" w:rsidP="005926B2"/>
                        <w:p w14:paraId="05091DD1" w14:textId="77777777" w:rsidR="005926B2" w:rsidRDefault="005926B2" w:rsidP="005926B2"/>
                        <w:p w14:paraId="49C97CDF" w14:textId="77777777" w:rsidR="005926B2" w:rsidRDefault="005926B2" w:rsidP="005926B2"/>
                        <w:p w14:paraId="51C84C58" w14:textId="77777777" w:rsidR="005926B2" w:rsidRDefault="005926B2" w:rsidP="005926B2"/>
                        <w:p w14:paraId="0C25B89E" w14:textId="77777777" w:rsidR="005926B2" w:rsidRDefault="005926B2" w:rsidP="005926B2"/>
                        <w:p w14:paraId="1E28476A" w14:textId="77777777" w:rsidR="005926B2" w:rsidRDefault="005926B2" w:rsidP="005926B2"/>
                        <w:p w14:paraId="0A4861F6" w14:textId="77777777" w:rsidR="005926B2" w:rsidRDefault="005926B2" w:rsidP="005926B2"/>
                        <w:p w14:paraId="15E2D38A" w14:textId="77777777" w:rsidR="005926B2" w:rsidRDefault="005926B2" w:rsidP="005926B2"/>
                        <w:p w14:paraId="39DA1F50" w14:textId="77777777" w:rsidR="005926B2" w:rsidRDefault="005926B2" w:rsidP="005926B2"/>
                        <w:p w14:paraId="7FF01328" w14:textId="77777777" w:rsidR="005926B2" w:rsidRDefault="005926B2" w:rsidP="005926B2"/>
                        <w:p w14:paraId="381BD03B" w14:textId="77777777" w:rsidR="005926B2" w:rsidRDefault="005926B2" w:rsidP="005926B2"/>
                        <w:p w14:paraId="1E103416" w14:textId="77777777" w:rsidR="005926B2" w:rsidRDefault="005926B2" w:rsidP="005926B2"/>
                        <w:p w14:paraId="6EAB02DC" w14:textId="77777777" w:rsidR="005926B2" w:rsidRDefault="005926B2" w:rsidP="005926B2"/>
                        <w:p w14:paraId="3199AE14" w14:textId="77777777" w:rsidR="005926B2" w:rsidRDefault="005926B2" w:rsidP="005926B2"/>
                        <w:p w14:paraId="6FB80E5A" w14:textId="77777777" w:rsidR="005926B2" w:rsidRDefault="005926B2" w:rsidP="005926B2"/>
                        <w:p w14:paraId="030B91C7" w14:textId="77777777" w:rsidR="005926B2" w:rsidRDefault="005926B2" w:rsidP="005926B2"/>
                        <w:p w14:paraId="6DE4352A" w14:textId="77777777" w:rsidR="005926B2" w:rsidRDefault="005926B2" w:rsidP="005926B2"/>
                        <w:p w14:paraId="66D87D1A" w14:textId="77777777" w:rsidR="005926B2" w:rsidRDefault="005926B2" w:rsidP="005926B2"/>
                        <w:p w14:paraId="1A442E22" w14:textId="77777777" w:rsidR="005926B2" w:rsidRDefault="005926B2" w:rsidP="005926B2"/>
                        <w:p w14:paraId="44AA801B" w14:textId="77777777" w:rsidR="005926B2" w:rsidRDefault="005926B2" w:rsidP="005926B2"/>
                        <w:p w14:paraId="5C0156A9" w14:textId="77777777" w:rsidR="005926B2" w:rsidRDefault="005926B2" w:rsidP="005926B2"/>
                        <w:p w14:paraId="3A667CD8" w14:textId="77777777" w:rsidR="005926B2" w:rsidRDefault="005926B2" w:rsidP="005926B2"/>
                        <w:p w14:paraId="08D03015" w14:textId="77777777" w:rsidR="005926B2" w:rsidRDefault="005926B2" w:rsidP="005926B2"/>
                        <w:p w14:paraId="35D13F4A" w14:textId="77777777" w:rsidR="005926B2" w:rsidRDefault="005926B2" w:rsidP="005926B2"/>
                        <w:p w14:paraId="3775D36C" w14:textId="77777777" w:rsidR="005926B2" w:rsidRDefault="005926B2" w:rsidP="005926B2"/>
                        <w:p w14:paraId="3E3CB266" w14:textId="77777777" w:rsidR="005926B2" w:rsidRDefault="005926B2" w:rsidP="005926B2"/>
                        <w:p w14:paraId="3994B691" w14:textId="77777777" w:rsidR="005926B2" w:rsidRDefault="005926B2" w:rsidP="005926B2"/>
                        <w:p w14:paraId="192CA568" w14:textId="77777777" w:rsidR="005926B2" w:rsidRDefault="005926B2" w:rsidP="005926B2"/>
                        <w:p w14:paraId="60D23A41" w14:textId="77777777" w:rsidR="005926B2" w:rsidRDefault="005926B2" w:rsidP="005926B2"/>
                        <w:p w14:paraId="7C11C7A5" w14:textId="77777777" w:rsidR="005926B2" w:rsidRDefault="005926B2" w:rsidP="005926B2"/>
                        <w:p w14:paraId="512504B2" w14:textId="77777777" w:rsidR="005926B2" w:rsidRDefault="005926B2" w:rsidP="005926B2"/>
                        <w:p w14:paraId="1431EEF8" w14:textId="77777777" w:rsidR="005926B2" w:rsidRDefault="005926B2" w:rsidP="005926B2"/>
                        <w:p w14:paraId="5AA94C73" w14:textId="77777777" w:rsidR="005926B2" w:rsidRDefault="005926B2" w:rsidP="005926B2"/>
                        <w:p w14:paraId="2BE6C600" w14:textId="77777777" w:rsidR="005926B2" w:rsidRDefault="005926B2" w:rsidP="005926B2"/>
                        <w:p w14:paraId="4F46A8E5" w14:textId="77777777" w:rsidR="005926B2" w:rsidRDefault="005926B2" w:rsidP="005926B2"/>
                        <w:p w14:paraId="64CA2A30" w14:textId="77777777" w:rsidR="005926B2" w:rsidRDefault="005926B2" w:rsidP="005926B2"/>
                        <w:p w14:paraId="3AC15AD7" w14:textId="77777777" w:rsidR="005926B2" w:rsidRDefault="005926B2" w:rsidP="005926B2"/>
                        <w:p w14:paraId="26C6B70F" w14:textId="77777777" w:rsidR="005926B2" w:rsidRDefault="005926B2" w:rsidP="005926B2"/>
                        <w:p w14:paraId="306982D5" w14:textId="77777777" w:rsidR="005926B2" w:rsidRDefault="005926B2" w:rsidP="005926B2"/>
                        <w:p w14:paraId="5ACCEAB0" w14:textId="77777777" w:rsidR="005926B2" w:rsidRDefault="005926B2" w:rsidP="005926B2"/>
                        <w:p w14:paraId="02543C74" w14:textId="77777777" w:rsidR="005926B2" w:rsidRDefault="005926B2" w:rsidP="005926B2"/>
                        <w:p w14:paraId="749FF1CC" w14:textId="77777777" w:rsidR="005926B2" w:rsidRDefault="005926B2" w:rsidP="005926B2"/>
                        <w:p w14:paraId="370C2024" w14:textId="77777777" w:rsidR="005926B2" w:rsidRDefault="005926B2" w:rsidP="005926B2"/>
                        <w:p w14:paraId="6739C763" w14:textId="77777777" w:rsidR="005926B2" w:rsidRDefault="005926B2" w:rsidP="005926B2"/>
                        <w:p w14:paraId="2EA317A7" w14:textId="77777777" w:rsidR="005926B2" w:rsidRDefault="005926B2" w:rsidP="005926B2"/>
                        <w:p w14:paraId="41CF30B8" w14:textId="77777777" w:rsidR="005926B2" w:rsidRDefault="005926B2" w:rsidP="005926B2"/>
                        <w:p w14:paraId="448CCE85" w14:textId="77777777" w:rsidR="005926B2" w:rsidRDefault="005926B2" w:rsidP="005926B2"/>
                        <w:p w14:paraId="68DBAFB0" w14:textId="77777777" w:rsidR="005926B2" w:rsidRDefault="005926B2" w:rsidP="005926B2"/>
                        <w:p w14:paraId="4EEFD7F1" w14:textId="77777777" w:rsidR="005926B2" w:rsidRDefault="005926B2" w:rsidP="005926B2"/>
                        <w:p w14:paraId="623C0CB2" w14:textId="77777777" w:rsidR="005926B2" w:rsidRDefault="005926B2" w:rsidP="005926B2"/>
                        <w:p w14:paraId="34BFE1D4" w14:textId="77777777" w:rsidR="005926B2" w:rsidRDefault="005926B2" w:rsidP="005926B2"/>
                        <w:p w14:paraId="404761B3" w14:textId="77777777" w:rsidR="005926B2" w:rsidRDefault="005926B2" w:rsidP="005926B2"/>
                        <w:p w14:paraId="0D7BE825" w14:textId="77777777" w:rsidR="005926B2" w:rsidRDefault="005926B2" w:rsidP="005926B2"/>
                        <w:p w14:paraId="65859E4B" w14:textId="77777777" w:rsidR="005926B2" w:rsidRDefault="005926B2" w:rsidP="005926B2"/>
                        <w:p w14:paraId="52168EB1" w14:textId="77777777" w:rsidR="005926B2" w:rsidRDefault="005926B2" w:rsidP="005926B2"/>
                        <w:p w14:paraId="466D0846" w14:textId="77777777" w:rsidR="005926B2" w:rsidRDefault="005926B2" w:rsidP="005926B2"/>
                        <w:p w14:paraId="5FE33574" w14:textId="77777777" w:rsidR="005926B2" w:rsidRDefault="005926B2" w:rsidP="005926B2"/>
                        <w:p w14:paraId="2A867CAE" w14:textId="77777777" w:rsidR="005926B2" w:rsidRDefault="005926B2" w:rsidP="005926B2"/>
                        <w:p w14:paraId="0469FB60" w14:textId="77777777" w:rsidR="005926B2" w:rsidRDefault="005926B2" w:rsidP="005926B2"/>
                        <w:p w14:paraId="70DD5562" w14:textId="77777777" w:rsidR="005926B2" w:rsidRDefault="005926B2" w:rsidP="005926B2"/>
                        <w:p w14:paraId="762183B0" w14:textId="77777777" w:rsidR="005926B2" w:rsidRDefault="005926B2" w:rsidP="005926B2"/>
                        <w:p w14:paraId="7EC5F723" w14:textId="77777777" w:rsidR="005926B2" w:rsidRDefault="005926B2" w:rsidP="005926B2"/>
                        <w:p w14:paraId="0BA6F1D4" w14:textId="77777777" w:rsidR="005926B2" w:rsidRDefault="005926B2" w:rsidP="005926B2"/>
                        <w:p w14:paraId="1E980C16" w14:textId="77777777" w:rsidR="005926B2" w:rsidRDefault="005926B2" w:rsidP="005926B2"/>
                        <w:p w14:paraId="4A147910" w14:textId="77777777" w:rsidR="005926B2" w:rsidRDefault="005926B2" w:rsidP="005926B2"/>
                        <w:p w14:paraId="0E75492F" w14:textId="77777777" w:rsidR="005926B2" w:rsidRDefault="005926B2" w:rsidP="005926B2"/>
                        <w:p w14:paraId="448558E8" w14:textId="77777777" w:rsidR="005926B2" w:rsidRDefault="005926B2" w:rsidP="005926B2"/>
                        <w:p w14:paraId="4AB08509" w14:textId="77777777" w:rsidR="005926B2" w:rsidRDefault="005926B2" w:rsidP="005926B2"/>
                        <w:p w14:paraId="70EC926B" w14:textId="77777777" w:rsidR="005926B2" w:rsidRDefault="005926B2" w:rsidP="005926B2"/>
                        <w:p w14:paraId="3EB9FF25" w14:textId="77777777" w:rsidR="005926B2" w:rsidRDefault="005926B2" w:rsidP="005926B2"/>
                        <w:p w14:paraId="007DF40E" w14:textId="77777777" w:rsidR="005926B2" w:rsidRDefault="005926B2" w:rsidP="005926B2"/>
                        <w:p w14:paraId="7B0866BE" w14:textId="77777777" w:rsidR="005926B2" w:rsidRDefault="005926B2" w:rsidP="005926B2"/>
                        <w:p w14:paraId="0C5A86EE" w14:textId="77777777" w:rsidR="005926B2" w:rsidRDefault="005926B2" w:rsidP="005926B2"/>
                        <w:p w14:paraId="07F719E1" w14:textId="77777777" w:rsidR="005926B2" w:rsidRDefault="005926B2" w:rsidP="005926B2"/>
                        <w:p w14:paraId="2DA86FCE" w14:textId="77777777" w:rsidR="005926B2" w:rsidRDefault="005926B2" w:rsidP="005926B2"/>
                        <w:p w14:paraId="31D60BFA" w14:textId="77777777" w:rsidR="005926B2" w:rsidRDefault="005926B2" w:rsidP="005926B2"/>
                        <w:p w14:paraId="7B963D00" w14:textId="77777777" w:rsidR="005926B2" w:rsidRDefault="005926B2" w:rsidP="005926B2"/>
                        <w:p w14:paraId="4DAF1845" w14:textId="77777777" w:rsidR="005926B2" w:rsidRDefault="005926B2" w:rsidP="005926B2"/>
                        <w:p w14:paraId="5142DEDD" w14:textId="77777777" w:rsidR="005926B2" w:rsidRDefault="005926B2" w:rsidP="005926B2"/>
                        <w:p w14:paraId="0D6CAF49" w14:textId="77777777" w:rsidR="005926B2" w:rsidRDefault="005926B2" w:rsidP="005926B2"/>
                        <w:p w14:paraId="1D8D45AF" w14:textId="77777777" w:rsidR="005926B2" w:rsidRDefault="005926B2" w:rsidP="005926B2"/>
                        <w:p w14:paraId="4FB70CF6" w14:textId="77777777" w:rsidR="005926B2" w:rsidRDefault="005926B2" w:rsidP="005926B2"/>
                        <w:p w14:paraId="3C7910A9" w14:textId="77777777" w:rsidR="005926B2" w:rsidRDefault="005926B2" w:rsidP="005926B2"/>
                        <w:p w14:paraId="0B80EE54" w14:textId="77777777" w:rsidR="005926B2" w:rsidRDefault="005926B2" w:rsidP="005926B2"/>
                        <w:p w14:paraId="6C43B234" w14:textId="77777777" w:rsidR="005926B2" w:rsidRDefault="005926B2" w:rsidP="005926B2"/>
                        <w:p w14:paraId="7C185CBD" w14:textId="77777777" w:rsidR="005926B2" w:rsidRDefault="005926B2" w:rsidP="005926B2"/>
                        <w:p w14:paraId="4DAAB592" w14:textId="77777777" w:rsidR="005926B2" w:rsidRDefault="005926B2" w:rsidP="005926B2"/>
                        <w:p w14:paraId="29048612" w14:textId="77777777" w:rsidR="005926B2" w:rsidRDefault="005926B2" w:rsidP="005926B2"/>
                        <w:p w14:paraId="2D9826D3" w14:textId="77777777" w:rsidR="005926B2" w:rsidRDefault="005926B2" w:rsidP="005926B2"/>
                        <w:p w14:paraId="41162EAA" w14:textId="77777777" w:rsidR="005926B2" w:rsidRDefault="005926B2" w:rsidP="005926B2"/>
                        <w:p w14:paraId="0B090A93" w14:textId="77777777" w:rsidR="005926B2" w:rsidRDefault="005926B2" w:rsidP="005926B2"/>
                        <w:p w14:paraId="74E76292" w14:textId="77777777" w:rsidR="005926B2" w:rsidRDefault="005926B2" w:rsidP="005926B2"/>
                        <w:p w14:paraId="6BBD6B94" w14:textId="77777777" w:rsidR="005926B2" w:rsidRDefault="005926B2" w:rsidP="005926B2"/>
                        <w:p w14:paraId="5CD5065F" w14:textId="77777777" w:rsidR="005926B2" w:rsidRDefault="005926B2" w:rsidP="005926B2"/>
                        <w:p w14:paraId="73626338" w14:textId="77777777" w:rsidR="005926B2" w:rsidRDefault="005926B2" w:rsidP="005926B2"/>
                        <w:p w14:paraId="20854D16" w14:textId="77777777" w:rsidR="005926B2" w:rsidRDefault="005926B2" w:rsidP="005926B2"/>
                        <w:p w14:paraId="34EB14A4" w14:textId="77777777" w:rsidR="005926B2" w:rsidRDefault="005926B2" w:rsidP="005926B2"/>
                        <w:p w14:paraId="3983B4A4" w14:textId="77777777" w:rsidR="005926B2" w:rsidRDefault="005926B2" w:rsidP="005926B2"/>
                        <w:p w14:paraId="0CB5C1FC" w14:textId="77777777" w:rsidR="005926B2" w:rsidRDefault="005926B2" w:rsidP="005926B2"/>
                        <w:p w14:paraId="33DFA22F" w14:textId="77777777" w:rsidR="005926B2" w:rsidRDefault="005926B2" w:rsidP="005926B2"/>
                        <w:p w14:paraId="255DC369" w14:textId="77777777" w:rsidR="005926B2" w:rsidRDefault="005926B2" w:rsidP="005926B2"/>
                        <w:p w14:paraId="191E60EC" w14:textId="77777777" w:rsidR="005926B2" w:rsidRDefault="005926B2" w:rsidP="005926B2"/>
                        <w:p w14:paraId="3D79060A" w14:textId="77777777" w:rsidR="005926B2" w:rsidRDefault="005926B2" w:rsidP="005926B2"/>
                        <w:p w14:paraId="66E99256" w14:textId="77777777" w:rsidR="005926B2" w:rsidRDefault="005926B2" w:rsidP="005926B2"/>
                        <w:p w14:paraId="299FCBE1" w14:textId="77777777" w:rsidR="005926B2" w:rsidRDefault="005926B2" w:rsidP="005926B2"/>
                        <w:p w14:paraId="725D3A05" w14:textId="77777777" w:rsidR="005926B2" w:rsidRDefault="005926B2" w:rsidP="005926B2"/>
                        <w:p w14:paraId="7D87D65C" w14:textId="77777777" w:rsidR="005926B2" w:rsidRDefault="005926B2" w:rsidP="005926B2"/>
                        <w:p w14:paraId="5F379410" w14:textId="77777777" w:rsidR="005926B2" w:rsidRDefault="005926B2" w:rsidP="005926B2"/>
                        <w:p w14:paraId="72380167" w14:textId="77777777" w:rsidR="005926B2" w:rsidRDefault="005926B2" w:rsidP="005926B2"/>
                        <w:p w14:paraId="699AB338" w14:textId="77777777" w:rsidR="005926B2" w:rsidRDefault="005926B2" w:rsidP="005926B2"/>
                        <w:p w14:paraId="6EDA4D46" w14:textId="77777777" w:rsidR="005926B2" w:rsidRDefault="005926B2" w:rsidP="005926B2"/>
                        <w:p w14:paraId="47D35FC7" w14:textId="77777777" w:rsidR="005926B2" w:rsidRDefault="005926B2" w:rsidP="005926B2"/>
                        <w:p w14:paraId="130E3E1F" w14:textId="77777777" w:rsidR="005926B2" w:rsidRDefault="005926B2" w:rsidP="005926B2"/>
                        <w:p w14:paraId="2471E329" w14:textId="77777777" w:rsidR="005926B2" w:rsidRDefault="005926B2" w:rsidP="005926B2"/>
                        <w:p w14:paraId="402462B4" w14:textId="77777777" w:rsidR="005926B2" w:rsidRDefault="005926B2" w:rsidP="005926B2"/>
                        <w:p w14:paraId="4EEB5FD1" w14:textId="77777777" w:rsidR="005926B2" w:rsidRDefault="005926B2" w:rsidP="005926B2"/>
                        <w:p w14:paraId="36C7B941" w14:textId="77777777" w:rsidR="005926B2" w:rsidRDefault="005926B2" w:rsidP="005926B2"/>
                        <w:p w14:paraId="271AD4C5" w14:textId="77777777" w:rsidR="005926B2" w:rsidRDefault="005926B2" w:rsidP="005926B2"/>
                        <w:p w14:paraId="4B616175" w14:textId="77777777" w:rsidR="005926B2" w:rsidRDefault="005926B2" w:rsidP="005926B2"/>
                        <w:p w14:paraId="71E4A1D0" w14:textId="77777777" w:rsidR="005926B2" w:rsidRDefault="005926B2" w:rsidP="005926B2"/>
                        <w:p w14:paraId="6B20A05F" w14:textId="77777777" w:rsidR="005926B2" w:rsidRDefault="005926B2" w:rsidP="005926B2"/>
                        <w:p w14:paraId="5DB5476F" w14:textId="77777777" w:rsidR="005926B2" w:rsidRDefault="005926B2" w:rsidP="005926B2"/>
                        <w:p w14:paraId="0E824EF6" w14:textId="77777777" w:rsidR="005926B2" w:rsidRDefault="005926B2" w:rsidP="005926B2"/>
                        <w:p w14:paraId="381BDA7B" w14:textId="77777777" w:rsidR="005926B2" w:rsidRDefault="005926B2" w:rsidP="005926B2"/>
                        <w:p w14:paraId="1F99737B" w14:textId="77777777" w:rsidR="005926B2" w:rsidRDefault="005926B2" w:rsidP="005926B2"/>
                        <w:p w14:paraId="5CF00482" w14:textId="77777777" w:rsidR="005926B2" w:rsidRDefault="005926B2" w:rsidP="005926B2"/>
                        <w:p w14:paraId="7EE9CC5C" w14:textId="77777777" w:rsidR="005926B2" w:rsidRDefault="005926B2" w:rsidP="005926B2"/>
                        <w:p w14:paraId="6A51DD28" w14:textId="77777777" w:rsidR="005926B2" w:rsidRDefault="005926B2" w:rsidP="005926B2"/>
                        <w:p w14:paraId="619E2B8F" w14:textId="77777777" w:rsidR="005926B2" w:rsidRDefault="005926B2" w:rsidP="005926B2"/>
                        <w:p w14:paraId="0BF9F999" w14:textId="77777777" w:rsidR="005926B2" w:rsidRDefault="005926B2" w:rsidP="005926B2"/>
                        <w:p w14:paraId="0FE92499" w14:textId="77777777" w:rsidR="005926B2" w:rsidRDefault="005926B2" w:rsidP="005926B2"/>
                        <w:p w14:paraId="7E2DB607" w14:textId="77777777" w:rsidR="005926B2" w:rsidRDefault="005926B2" w:rsidP="005926B2"/>
                        <w:p w14:paraId="3AAD3071" w14:textId="77777777" w:rsidR="005926B2" w:rsidRDefault="005926B2" w:rsidP="005926B2"/>
                        <w:p w14:paraId="2128294F" w14:textId="77777777" w:rsidR="005926B2" w:rsidRDefault="005926B2" w:rsidP="005926B2"/>
                        <w:p w14:paraId="1CC56F67" w14:textId="77777777" w:rsidR="005926B2" w:rsidRDefault="005926B2" w:rsidP="005926B2"/>
                        <w:p w14:paraId="5D4F82A1" w14:textId="77777777" w:rsidR="005926B2" w:rsidRDefault="005926B2" w:rsidP="005926B2"/>
                        <w:p w14:paraId="4E534DE1" w14:textId="77777777" w:rsidR="005926B2" w:rsidRDefault="005926B2" w:rsidP="005926B2"/>
                        <w:p w14:paraId="6CDF8016" w14:textId="77777777" w:rsidR="005926B2" w:rsidRDefault="005926B2" w:rsidP="005926B2"/>
                        <w:p w14:paraId="5541B38B" w14:textId="77777777" w:rsidR="005926B2" w:rsidRDefault="005926B2" w:rsidP="005926B2"/>
                        <w:p w14:paraId="5491B688" w14:textId="77777777" w:rsidR="005926B2" w:rsidRDefault="005926B2" w:rsidP="005926B2"/>
                        <w:p w14:paraId="751473D8" w14:textId="77777777" w:rsidR="005926B2" w:rsidRDefault="005926B2" w:rsidP="005926B2"/>
                        <w:p w14:paraId="2CAD09A6" w14:textId="77777777" w:rsidR="005926B2" w:rsidRDefault="005926B2" w:rsidP="005926B2"/>
                        <w:p w14:paraId="0557F99A" w14:textId="77777777" w:rsidR="005926B2" w:rsidRDefault="005926B2" w:rsidP="005926B2"/>
                        <w:p w14:paraId="1B0F49B0" w14:textId="77777777" w:rsidR="005926B2" w:rsidRDefault="005926B2" w:rsidP="005926B2"/>
                        <w:p w14:paraId="348A9604" w14:textId="77777777" w:rsidR="005926B2" w:rsidRDefault="005926B2" w:rsidP="005926B2"/>
                        <w:p w14:paraId="43A9F051" w14:textId="77777777" w:rsidR="005926B2" w:rsidRDefault="005926B2" w:rsidP="005926B2"/>
                        <w:p w14:paraId="69753D99" w14:textId="77777777" w:rsidR="005926B2" w:rsidRDefault="005926B2" w:rsidP="005926B2"/>
                        <w:p w14:paraId="51C8FF2E" w14:textId="77777777" w:rsidR="005926B2" w:rsidRDefault="005926B2" w:rsidP="005926B2"/>
                        <w:p w14:paraId="26F2776E" w14:textId="77777777" w:rsidR="005926B2" w:rsidRDefault="005926B2" w:rsidP="005926B2"/>
                        <w:p w14:paraId="3EDC8A22" w14:textId="77777777" w:rsidR="005926B2" w:rsidRDefault="005926B2" w:rsidP="005926B2"/>
                        <w:p w14:paraId="2DAC05A8" w14:textId="77777777" w:rsidR="005926B2" w:rsidRDefault="005926B2" w:rsidP="005926B2"/>
                        <w:p w14:paraId="3B61C690" w14:textId="77777777" w:rsidR="005926B2" w:rsidRDefault="005926B2" w:rsidP="005926B2"/>
                        <w:p w14:paraId="310B558F" w14:textId="77777777" w:rsidR="005926B2" w:rsidRDefault="005926B2" w:rsidP="005926B2"/>
                        <w:p w14:paraId="1ADE2139" w14:textId="77777777" w:rsidR="005926B2" w:rsidRDefault="005926B2" w:rsidP="005926B2"/>
                        <w:p w14:paraId="56AD4C1E" w14:textId="77777777" w:rsidR="005926B2" w:rsidRDefault="005926B2" w:rsidP="005926B2"/>
                        <w:p w14:paraId="514DEE85" w14:textId="77777777" w:rsidR="005926B2" w:rsidRDefault="005926B2" w:rsidP="005926B2"/>
                        <w:p w14:paraId="35C43311" w14:textId="77777777" w:rsidR="005926B2" w:rsidRDefault="005926B2" w:rsidP="005926B2"/>
                        <w:p w14:paraId="42E7E958" w14:textId="77777777" w:rsidR="005926B2" w:rsidRDefault="005926B2" w:rsidP="005926B2"/>
                        <w:p w14:paraId="55EFAA76" w14:textId="77777777" w:rsidR="005926B2" w:rsidRDefault="005926B2" w:rsidP="005926B2"/>
                        <w:p w14:paraId="666B545F" w14:textId="77777777" w:rsidR="005926B2" w:rsidRDefault="005926B2" w:rsidP="005926B2"/>
                        <w:p w14:paraId="3E90A2BE" w14:textId="77777777" w:rsidR="005926B2" w:rsidRDefault="005926B2" w:rsidP="005926B2"/>
                        <w:p w14:paraId="4DC031E2" w14:textId="77777777" w:rsidR="005926B2" w:rsidRDefault="005926B2" w:rsidP="005926B2"/>
                        <w:p w14:paraId="6146834A" w14:textId="77777777" w:rsidR="005926B2" w:rsidRDefault="005926B2" w:rsidP="005926B2"/>
                        <w:p w14:paraId="6927A611" w14:textId="77777777" w:rsidR="005926B2" w:rsidRDefault="005926B2" w:rsidP="005926B2"/>
                        <w:p w14:paraId="311AC181" w14:textId="77777777" w:rsidR="005926B2" w:rsidRDefault="005926B2" w:rsidP="005926B2"/>
                        <w:p w14:paraId="6A7E37D8" w14:textId="77777777" w:rsidR="005926B2" w:rsidRDefault="005926B2" w:rsidP="005926B2"/>
                        <w:p w14:paraId="07314C56" w14:textId="77777777" w:rsidR="005926B2" w:rsidRDefault="005926B2" w:rsidP="005926B2"/>
                        <w:p w14:paraId="094A442E" w14:textId="77777777" w:rsidR="005926B2" w:rsidRDefault="005926B2" w:rsidP="005926B2"/>
                        <w:p w14:paraId="01265063" w14:textId="77777777" w:rsidR="005926B2" w:rsidRDefault="005926B2" w:rsidP="005926B2"/>
                        <w:p w14:paraId="35E697DE" w14:textId="77777777" w:rsidR="005926B2" w:rsidRDefault="005926B2" w:rsidP="005926B2"/>
                        <w:p w14:paraId="6A5CF870" w14:textId="77777777" w:rsidR="005926B2" w:rsidRDefault="005926B2" w:rsidP="005926B2"/>
                        <w:p w14:paraId="0BB3CF5C" w14:textId="77777777" w:rsidR="005926B2" w:rsidRDefault="005926B2" w:rsidP="005926B2"/>
                        <w:p w14:paraId="0C26BAC4" w14:textId="77777777" w:rsidR="005926B2" w:rsidRDefault="005926B2" w:rsidP="005926B2"/>
                        <w:p w14:paraId="44D7A979" w14:textId="77777777" w:rsidR="005926B2" w:rsidRDefault="005926B2" w:rsidP="005926B2"/>
                        <w:p w14:paraId="208D709C" w14:textId="77777777" w:rsidR="005926B2" w:rsidRDefault="005926B2" w:rsidP="005926B2"/>
                        <w:p w14:paraId="6D25C87E" w14:textId="77777777" w:rsidR="005926B2" w:rsidRDefault="005926B2" w:rsidP="005926B2"/>
                        <w:p w14:paraId="5D896FF9" w14:textId="77777777" w:rsidR="005926B2" w:rsidRDefault="005926B2" w:rsidP="005926B2"/>
                        <w:p w14:paraId="7C999A5D" w14:textId="77777777" w:rsidR="005926B2" w:rsidRDefault="005926B2" w:rsidP="005926B2"/>
                        <w:p w14:paraId="2BC3EC1B" w14:textId="77777777" w:rsidR="005926B2" w:rsidRDefault="005926B2" w:rsidP="005926B2"/>
                        <w:p w14:paraId="16458747" w14:textId="77777777" w:rsidR="005926B2" w:rsidRDefault="005926B2" w:rsidP="005926B2"/>
                        <w:p w14:paraId="04635C81" w14:textId="77777777" w:rsidR="005926B2" w:rsidRDefault="005926B2" w:rsidP="005926B2"/>
                        <w:p w14:paraId="72E06CB2" w14:textId="77777777" w:rsidR="005926B2" w:rsidRDefault="005926B2" w:rsidP="005926B2"/>
                        <w:p w14:paraId="26B6CC78" w14:textId="77777777" w:rsidR="005926B2" w:rsidRDefault="005926B2" w:rsidP="005926B2"/>
                        <w:p w14:paraId="4DCEEF56" w14:textId="77777777" w:rsidR="005926B2" w:rsidRDefault="005926B2" w:rsidP="005926B2"/>
                        <w:p w14:paraId="16C0849F" w14:textId="77777777" w:rsidR="005926B2" w:rsidRDefault="005926B2" w:rsidP="005926B2"/>
                        <w:p w14:paraId="72AC7B16" w14:textId="77777777" w:rsidR="005926B2" w:rsidRDefault="005926B2" w:rsidP="005926B2"/>
                        <w:p w14:paraId="5DFAE517" w14:textId="77777777" w:rsidR="005926B2" w:rsidRDefault="005926B2" w:rsidP="005926B2"/>
                        <w:p w14:paraId="7D3384FC" w14:textId="77777777" w:rsidR="005926B2" w:rsidRDefault="005926B2" w:rsidP="005926B2"/>
                        <w:p w14:paraId="3C81AB63" w14:textId="77777777" w:rsidR="005926B2" w:rsidRDefault="005926B2" w:rsidP="005926B2"/>
                        <w:p w14:paraId="5598C7E9" w14:textId="77777777" w:rsidR="005926B2" w:rsidRDefault="005926B2" w:rsidP="005926B2"/>
                        <w:p w14:paraId="613A1267" w14:textId="77777777" w:rsidR="005926B2" w:rsidRDefault="005926B2" w:rsidP="005926B2"/>
                        <w:p w14:paraId="0BE0F4AE" w14:textId="77777777" w:rsidR="005926B2" w:rsidRDefault="005926B2" w:rsidP="005926B2"/>
                        <w:p w14:paraId="501762F8" w14:textId="77777777" w:rsidR="005926B2" w:rsidRDefault="005926B2" w:rsidP="005926B2"/>
                        <w:p w14:paraId="2C3CA0EE" w14:textId="77777777" w:rsidR="005926B2" w:rsidRDefault="005926B2" w:rsidP="005926B2"/>
                        <w:p w14:paraId="2CF6A653" w14:textId="77777777" w:rsidR="005926B2" w:rsidRDefault="005926B2" w:rsidP="005926B2"/>
                        <w:p w14:paraId="0D578C28" w14:textId="77777777" w:rsidR="005926B2" w:rsidRDefault="005926B2" w:rsidP="005926B2"/>
                        <w:p w14:paraId="72A89160" w14:textId="77777777" w:rsidR="005926B2" w:rsidRDefault="005926B2" w:rsidP="005926B2"/>
                        <w:p w14:paraId="47DE0E94" w14:textId="77777777" w:rsidR="005926B2" w:rsidRDefault="005926B2" w:rsidP="005926B2"/>
                        <w:p w14:paraId="2CE2239A" w14:textId="77777777" w:rsidR="005926B2" w:rsidRDefault="005926B2" w:rsidP="005926B2"/>
                        <w:p w14:paraId="7A7C8AA2" w14:textId="77777777" w:rsidR="005926B2" w:rsidRDefault="005926B2" w:rsidP="005926B2"/>
                        <w:p w14:paraId="16DF51D4" w14:textId="77777777" w:rsidR="005926B2" w:rsidRDefault="005926B2" w:rsidP="005926B2"/>
                        <w:p w14:paraId="1052F7ED" w14:textId="77777777" w:rsidR="005926B2" w:rsidRDefault="005926B2" w:rsidP="005926B2"/>
                        <w:p w14:paraId="59FE04A1" w14:textId="77777777" w:rsidR="005926B2" w:rsidRDefault="005926B2" w:rsidP="005926B2"/>
                        <w:p w14:paraId="010483E9" w14:textId="77777777" w:rsidR="005926B2" w:rsidRDefault="005926B2" w:rsidP="005926B2"/>
                        <w:p w14:paraId="254538F2" w14:textId="77777777" w:rsidR="005926B2" w:rsidRDefault="005926B2" w:rsidP="005926B2"/>
                        <w:p w14:paraId="6BA65156" w14:textId="77777777" w:rsidR="005926B2" w:rsidRDefault="005926B2" w:rsidP="005926B2"/>
                        <w:p w14:paraId="668B4923" w14:textId="77777777" w:rsidR="005926B2" w:rsidRDefault="005926B2" w:rsidP="005926B2"/>
                        <w:p w14:paraId="0881B3BD" w14:textId="77777777" w:rsidR="005926B2" w:rsidRDefault="005926B2" w:rsidP="005926B2"/>
                        <w:p w14:paraId="72D8FBF9" w14:textId="77777777" w:rsidR="005926B2" w:rsidRDefault="005926B2" w:rsidP="005926B2"/>
                        <w:p w14:paraId="09478702" w14:textId="77777777" w:rsidR="005926B2" w:rsidRDefault="005926B2" w:rsidP="005926B2"/>
                        <w:p w14:paraId="1812FB78" w14:textId="77777777" w:rsidR="005926B2" w:rsidRDefault="005926B2" w:rsidP="005926B2"/>
                        <w:p w14:paraId="2B45F6B9" w14:textId="77777777" w:rsidR="005926B2" w:rsidRDefault="005926B2" w:rsidP="005926B2"/>
                        <w:p w14:paraId="3616DFAA" w14:textId="77777777" w:rsidR="005926B2" w:rsidRDefault="005926B2" w:rsidP="005926B2"/>
                        <w:p w14:paraId="268F4909" w14:textId="77777777" w:rsidR="005926B2" w:rsidRDefault="005926B2" w:rsidP="005926B2"/>
                        <w:p w14:paraId="61F1B4A9" w14:textId="77777777" w:rsidR="005926B2" w:rsidRDefault="005926B2" w:rsidP="005926B2"/>
                        <w:p w14:paraId="10ACA1CC" w14:textId="77777777" w:rsidR="005926B2" w:rsidRDefault="005926B2" w:rsidP="005926B2"/>
                        <w:p w14:paraId="49C7BFE3" w14:textId="77777777" w:rsidR="005926B2" w:rsidRDefault="005926B2" w:rsidP="005926B2"/>
                        <w:p w14:paraId="0F194AD3" w14:textId="77777777" w:rsidR="005926B2" w:rsidRDefault="005926B2" w:rsidP="005926B2"/>
                        <w:p w14:paraId="58582E95" w14:textId="77777777" w:rsidR="005926B2" w:rsidRDefault="005926B2" w:rsidP="005926B2"/>
                        <w:p w14:paraId="49FFF13B" w14:textId="77777777" w:rsidR="005926B2" w:rsidRDefault="005926B2" w:rsidP="005926B2"/>
                        <w:p w14:paraId="7AD63BDF" w14:textId="77777777" w:rsidR="005926B2" w:rsidRDefault="005926B2" w:rsidP="005926B2"/>
                        <w:p w14:paraId="07C3D93E" w14:textId="77777777" w:rsidR="005926B2" w:rsidRDefault="005926B2" w:rsidP="005926B2"/>
                        <w:p w14:paraId="7F71E37B" w14:textId="77777777" w:rsidR="005926B2" w:rsidRDefault="005926B2" w:rsidP="005926B2"/>
                        <w:p w14:paraId="4F30DC38" w14:textId="77777777" w:rsidR="005926B2" w:rsidRDefault="005926B2" w:rsidP="005926B2"/>
                        <w:p w14:paraId="207D37F9" w14:textId="77777777" w:rsidR="005926B2" w:rsidRDefault="005926B2" w:rsidP="005926B2"/>
                        <w:p w14:paraId="7ED906F2" w14:textId="77777777" w:rsidR="005926B2" w:rsidRDefault="005926B2" w:rsidP="005926B2"/>
                        <w:p w14:paraId="66EC7AA8" w14:textId="77777777" w:rsidR="005926B2" w:rsidRDefault="005926B2" w:rsidP="005926B2"/>
                        <w:p w14:paraId="192A6BE8" w14:textId="77777777" w:rsidR="005926B2" w:rsidRDefault="005926B2" w:rsidP="005926B2"/>
                        <w:p w14:paraId="0B7A53D7" w14:textId="77777777" w:rsidR="005926B2" w:rsidRDefault="005926B2" w:rsidP="005926B2"/>
                        <w:p w14:paraId="6EEF0731" w14:textId="77777777" w:rsidR="005926B2" w:rsidRDefault="005926B2" w:rsidP="005926B2"/>
                        <w:p w14:paraId="62F3C375" w14:textId="77777777" w:rsidR="005926B2" w:rsidRDefault="005926B2" w:rsidP="005926B2"/>
                        <w:p w14:paraId="3C9E45A2" w14:textId="77777777" w:rsidR="005926B2" w:rsidRDefault="005926B2" w:rsidP="005926B2"/>
                        <w:p w14:paraId="1EE2216F" w14:textId="77777777" w:rsidR="005926B2" w:rsidRDefault="005926B2" w:rsidP="005926B2"/>
                        <w:p w14:paraId="64296109" w14:textId="77777777" w:rsidR="005926B2" w:rsidRDefault="005926B2" w:rsidP="005926B2"/>
                        <w:p w14:paraId="227C7B93" w14:textId="77777777" w:rsidR="005926B2" w:rsidRDefault="005926B2" w:rsidP="005926B2"/>
                        <w:p w14:paraId="1C9D800F" w14:textId="77777777" w:rsidR="005926B2" w:rsidRDefault="005926B2" w:rsidP="005926B2"/>
                        <w:p w14:paraId="61468821" w14:textId="77777777" w:rsidR="005926B2" w:rsidRDefault="005926B2" w:rsidP="005926B2"/>
                        <w:p w14:paraId="69E13B2B" w14:textId="77777777" w:rsidR="005926B2" w:rsidRDefault="005926B2" w:rsidP="005926B2"/>
                        <w:p w14:paraId="00A7D105" w14:textId="77777777" w:rsidR="005926B2" w:rsidRDefault="005926B2" w:rsidP="005926B2"/>
                        <w:p w14:paraId="410A4B9D" w14:textId="77777777" w:rsidR="005926B2" w:rsidRDefault="005926B2" w:rsidP="005926B2"/>
                        <w:p w14:paraId="4303929D" w14:textId="77777777" w:rsidR="005926B2" w:rsidRDefault="005926B2" w:rsidP="005926B2"/>
                        <w:p w14:paraId="7B1C6866" w14:textId="77777777" w:rsidR="005926B2" w:rsidRDefault="005926B2" w:rsidP="005926B2"/>
                        <w:p w14:paraId="0BDE0951" w14:textId="77777777" w:rsidR="005926B2" w:rsidRDefault="005926B2" w:rsidP="005926B2"/>
                        <w:p w14:paraId="6018306E" w14:textId="77777777" w:rsidR="005926B2" w:rsidRDefault="005926B2" w:rsidP="005926B2"/>
                        <w:p w14:paraId="1B06DB28" w14:textId="77777777" w:rsidR="005926B2" w:rsidRDefault="005926B2" w:rsidP="005926B2"/>
                        <w:p w14:paraId="71125649" w14:textId="77777777" w:rsidR="005926B2" w:rsidRDefault="005926B2" w:rsidP="005926B2"/>
                        <w:p w14:paraId="678516AB" w14:textId="77777777" w:rsidR="005926B2" w:rsidRDefault="005926B2" w:rsidP="005926B2"/>
                        <w:p w14:paraId="77C38A8A" w14:textId="77777777" w:rsidR="005926B2" w:rsidRDefault="005926B2" w:rsidP="005926B2"/>
                        <w:p w14:paraId="23A6C9F8" w14:textId="77777777" w:rsidR="005926B2" w:rsidRDefault="005926B2" w:rsidP="005926B2"/>
                        <w:p w14:paraId="509EF00E" w14:textId="77777777" w:rsidR="005926B2" w:rsidRDefault="005926B2" w:rsidP="005926B2"/>
                        <w:p w14:paraId="7C6C356E" w14:textId="77777777" w:rsidR="005926B2" w:rsidRDefault="005926B2" w:rsidP="005926B2"/>
                        <w:p w14:paraId="5E4AAFD3" w14:textId="77777777" w:rsidR="005926B2" w:rsidRDefault="005926B2" w:rsidP="005926B2"/>
                        <w:p w14:paraId="72481D06" w14:textId="77777777" w:rsidR="005926B2" w:rsidRDefault="005926B2" w:rsidP="005926B2"/>
                        <w:p w14:paraId="538E542F" w14:textId="77777777" w:rsidR="005926B2" w:rsidRDefault="005926B2" w:rsidP="005926B2"/>
                        <w:p w14:paraId="16406339" w14:textId="77777777" w:rsidR="005926B2" w:rsidRDefault="005926B2" w:rsidP="005926B2"/>
                        <w:p w14:paraId="3F2B3482" w14:textId="77777777" w:rsidR="005926B2" w:rsidRDefault="005926B2" w:rsidP="005926B2"/>
                        <w:p w14:paraId="778A3EE8" w14:textId="77777777" w:rsidR="005926B2" w:rsidRDefault="005926B2" w:rsidP="005926B2"/>
                        <w:p w14:paraId="0D9C48C3" w14:textId="77777777" w:rsidR="005926B2" w:rsidRDefault="005926B2" w:rsidP="005926B2"/>
                        <w:p w14:paraId="3FA02BB2" w14:textId="77777777" w:rsidR="005926B2" w:rsidRDefault="005926B2" w:rsidP="005926B2"/>
                        <w:p w14:paraId="7EB910BF" w14:textId="77777777" w:rsidR="005926B2" w:rsidRDefault="005926B2" w:rsidP="005926B2"/>
                        <w:p w14:paraId="1CC45B5C" w14:textId="77777777" w:rsidR="005926B2" w:rsidRDefault="005926B2" w:rsidP="005926B2"/>
                        <w:p w14:paraId="33F1A885" w14:textId="77777777" w:rsidR="005926B2" w:rsidRDefault="005926B2" w:rsidP="005926B2"/>
                        <w:p w14:paraId="58DAD6D3" w14:textId="77777777" w:rsidR="005926B2" w:rsidRDefault="005926B2" w:rsidP="005926B2"/>
                        <w:p w14:paraId="5E7034B1" w14:textId="77777777" w:rsidR="005926B2" w:rsidRDefault="005926B2" w:rsidP="005926B2"/>
                        <w:p w14:paraId="11A2548D" w14:textId="77777777" w:rsidR="005926B2" w:rsidRDefault="005926B2" w:rsidP="005926B2"/>
                        <w:p w14:paraId="1B926E6E" w14:textId="77777777" w:rsidR="005926B2" w:rsidRDefault="005926B2" w:rsidP="005926B2"/>
                        <w:p w14:paraId="5BA33731" w14:textId="77777777" w:rsidR="005926B2" w:rsidRDefault="005926B2" w:rsidP="005926B2"/>
                        <w:p w14:paraId="1F894CB6" w14:textId="77777777" w:rsidR="005926B2" w:rsidRDefault="005926B2" w:rsidP="005926B2"/>
                        <w:p w14:paraId="7150A9E5" w14:textId="77777777" w:rsidR="005926B2" w:rsidRDefault="005926B2" w:rsidP="005926B2"/>
                        <w:p w14:paraId="3E92B6D8" w14:textId="77777777" w:rsidR="005926B2" w:rsidRDefault="005926B2" w:rsidP="005926B2"/>
                        <w:p w14:paraId="1D7D51AA" w14:textId="77777777" w:rsidR="005926B2" w:rsidRDefault="005926B2" w:rsidP="005926B2"/>
                        <w:p w14:paraId="6BB2AE63" w14:textId="77777777" w:rsidR="005926B2" w:rsidRDefault="005926B2" w:rsidP="005926B2"/>
                        <w:p w14:paraId="40D8FEAE" w14:textId="77777777" w:rsidR="005926B2" w:rsidRDefault="005926B2" w:rsidP="005926B2"/>
                        <w:p w14:paraId="5FAF36A5" w14:textId="77777777" w:rsidR="005926B2" w:rsidRDefault="005926B2" w:rsidP="005926B2"/>
                        <w:p w14:paraId="5FD0452F" w14:textId="77777777" w:rsidR="005926B2" w:rsidRDefault="005926B2" w:rsidP="005926B2"/>
                        <w:p w14:paraId="53FB15D5" w14:textId="77777777" w:rsidR="005926B2" w:rsidRDefault="005926B2" w:rsidP="005926B2"/>
                        <w:p w14:paraId="62816C96" w14:textId="77777777" w:rsidR="005926B2" w:rsidRDefault="005926B2" w:rsidP="005926B2"/>
                        <w:p w14:paraId="1A2F9907" w14:textId="77777777" w:rsidR="005926B2" w:rsidRDefault="005926B2" w:rsidP="005926B2"/>
                        <w:p w14:paraId="2F0E4F8D" w14:textId="77777777" w:rsidR="005926B2" w:rsidRDefault="005926B2" w:rsidP="005926B2"/>
                        <w:p w14:paraId="530E9BEE" w14:textId="77777777" w:rsidR="005926B2" w:rsidRDefault="005926B2" w:rsidP="005926B2"/>
                        <w:p w14:paraId="7280CCC7" w14:textId="77777777" w:rsidR="005926B2" w:rsidRDefault="005926B2" w:rsidP="005926B2"/>
                        <w:p w14:paraId="523CEDE5" w14:textId="77777777" w:rsidR="005926B2" w:rsidRDefault="005926B2" w:rsidP="005926B2"/>
                        <w:p w14:paraId="067F50EC" w14:textId="77777777" w:rsidR="005926B2" w:rsidRDefault="005926B2" w:rsidP="005926B2"/>
                        <w:p w14:paraId="5D502255" w14:textId="77777777" w:rsidR="005926B2" w:rsidRDefault="005926B2" w:rsidP="005926B2"/>
                        <w:p w14:paraId="66420459" w14:textId="77777777" w:rsidR="005926B2" w:rsidRDefault="005926B2" w:rsidP="005926B2"/>
                        <w:p w14:paraId="0DADB2A3" w14:textId="77777777" w:rsidR="005926B2" w:rsidRDefault="005926B2" w:rsidP="005926B2"/>
                        <w:p w14:paraId="5BAAC4B2" w14:textId="77777777" w:rsidR="005926B2" w:rsidRDefault="005926B2" w:rsidP="005926B2"/>
                        <w:p w14:paraId="4148C452" w14:textId="77777777" w:rsidR="005926B2" w:rsidRDefault="005926B2" w:rsidP="005926B2"/>
                        <w:p w14:paraId="1FA04799" w14:textId="77777777" w:rsidR="005926B2" w:rsidRDefault="005926B2" w:rsidP="005926B2"/>
                        <w:p w14:paraId="62E768D6" w14:textId="77777777" w:rsidR="005926B2" w:rsidRDefault="005926B2" w:rsidP="005926B2"/>
                        <w:p w14:paraId="62ADB2AE" w14:textId="77777777" w:rsidR="005926B2" w:rsidRDefault="005926B2" w:rsidP="005926B2"/>
                        <w:p w14:paraId="3CACAE5A" w14:textId="77777777" w:rsidR="005926B2" w:rsidRDefault="005926B2" w:rsidP="005926B2"/>
                        <w:p w14:paraId="47A9972D" w14:textId="77777777" w:rsidR="005926B2" w:rsidRDefault="005926B2" w:rsidP="005926B2"/>
                        <w:p w14:paraId="50196314" w14:textId="77777777" w:rsidR="005926B2" w:rsidRDefault="005926B2" w:rsidP="005926B2"/>
                        <w:p w14:paraId="78FAC5E9" w14:textId="77777777" w:rsidR="005926B2" w:rsidRDefault="005926B2" w:rsidP="005926B2"/>
                        <w:p w14:paraId="47877F12" w14:textId="77777777" w:rsidR="005926B2" w:rsidRDefault="005926B2" w:rsidP="005926B2"/>
                        <w:p w14:paraId="3422A018" w14:textId="77777777" w:rsidR="005926B2" w:rsidRDefault="005926B2" w:rsidP="005926B2"/>
                        <w:p w14:paraId="2F64884B" w14:textId="77777777" w:rsidR="005926B2" w:rsidRDefault="005926B2" w:rsidP="005926B2"/>
                        <w:p w14:paraId="3ECD7B57" w14:textId="77777777" w:rsidR="005926B2" w:rsidRDefault="005926B2" w:rsidP="005926B2"/>
                        <w:p w14:paraId="6C018721" w14:textId="77777777" w:rsidR="005926B2" w:rsidRDefault="005926B2" w:rsidP="005926B2"/>
                        <w:p w14:paraId="11A9E49E" w14:textId="77777777" w:rsidR="005926B2" w:rsidRDefault="005926B2" w:rsidP="005926B2"/>
                        <w:p w14:paraId="3DB43CF8" w14:textId="77777777" w:rsidR="005926B2" w:rsidRDefault="005926B2" w:rsidP="005926B2"/>
                        <w:p w14:paraId="4693B914" w14:textId="77777777" w:rsidR="005926B2" w:rsidRDefault="005926B2" w:rsidP="005926B2"/>
                        <w:p w14:paraId="2C301CF1" w14:textId="77777777" w:rsidR="005926B2" w:rsidRDefault="005926B2" w:rsidP="005926B2"/>
                        <w:p w14:paraId="4CD319E0" w14:textId="77777777" w:rsidR="005926B2" w:rsidRDefault="005926B2" w:rsidP="005926B2"/>
                        <w:p w14:paraId="5994756C" w14:textId="77777777" w:rsidR="005926B2" w:rsidRDefault="005926B2" w:rsidP="005926B2"/>
                        <w:p w14:paraId="2F69A247" w14:textId="77777777" w:rsidR="005926B2" w:rsidRDefault="005926B2" w:rsidP="005926B2"/>
                        <w:p w14:paraId="028342CE" w14:textId="77777777" w:rsidR="005926B2" w:rsidRDefault="005926B2" w:rsidP="005926B2"/>
                        <w:p w14:paraId="00A6977B" w14:textId="77777777" w:rsidR="005926B2" w:rsidRDefault="005926B2" w:rsidP="005926B2"/>
                        <w:p w14:paraId="120DF778" w14:textId="77777777" w:rsidR="005926B2" w:rsidRDefault="005926B2" w:rsidP="005926B2"/>
                        <w:p w14:paraId="3CDB8065" w14:textId="77777777" w:rsidR="005926B2" w:rsidRDefault="005926B2" w:rsidP="005926B2"/>
                        <w:p w14:paraId="4BD9662F" w14:textId="77777777" w:rsidR="005926B2" w:rsidRDefault="005926B2" w:rsidP="005926B2"/>
                        <w:p w14:paraId="6E31EDAA" w14:textId="77777777" w:rsidR="005926B2" w:rsidRDefault="005926B2" w:rsidP="005926B2"/>
                        <w:p w14:paraId="0C7795BC" w14:textId="77777777" w:rsidR="005926B2" w:rsidRDefault="005926B2" w:rsidP="005926B2"/>
                        <w:p w14:paraId="62B81441" w14:textId="77777777" w:rsidR="005926B2" w:rsidRDefault="005926B2" w:rsidP="005926B2"/>
                        <w:p w14:paraId="4AEDDBFA" w14:textId="77777777" w:rsidR="005926B2" w:rsidRDefault="005926B2" w:rsidP="005926B2"/>
                        <w:p w14:paraId="221CE1E9" w14:textId="77777777" w:rsidR="005926B2" w:rsidRDefault="005926B2" w:rsidP="005926B2"/>
                        <w:p w14:paraId="49136430" w14:textId="77777777" w:rsidR="005926B2" w:rsidRDefault="005926B2" w:rsidP="005926B2"/>
                        <w:p w14:paraId="07F7564A" w14:textId="77777777" w:rsidR="005926B2" w:rsidRDefault="005926B2" w:rsidP="005926B2"/>
                        <w:p w14:paraId="36B607FC" w14:textId="77777777" w:rsidR="005926B2" w:rsidRDefault="005926B2" w:rsidP="005926B2"/>
                        <w:p w14:paraId="005D23BF" w14:textId="77777777" w:rsidR="005926B2" w:rsidRDefault="005926B2" w:rsidP="005926B2"/>
                        <w:p w14:paraId="1030F7A8" w14:textId="77777777" w:rsidR="005926B2" w:rsidRDefault="005926B2" w:rsidP="005926B2"/>
                        <w:p w14:paraId="4199B463" w14:textId="77777777" w:rsidR="005926B2" w:rsidRDefault="005926B2" w:rsidP="005926B2"/>
                        <w:p w14:paraId="40A9FF54" w14:textId="77777777" w:rsidR="005926B2" w:rsidRDefault="005926B2" w:rsidP="005926B2"/>
                        <w:p w14:paraId="54B522DD" w14:textId="77777777" w:rsidR="005926B2" w:rsidRDefault="005926B2" w:rsidP="005926B2"/>
                        <w:p w14:paraId="440760F6" w14:textId="77777777" w:rsidR="005926B2" w:rsidRDefault="005926B2" w:rsidP="005926B2"/>
                        <w:p w14:paraId="6A1F8DB0" w14:textId="77777777" w:rsidR="005926B2" w:rsidRDefault="005926B2" w:rsidP="005926B2"/>
                        <w:p w14:paraId="578B8E59" w14:textId="77777777" w:rsidR="005926B2" w:rsidRDefault="005926B2" w:rsidP="005926B2"/>
                        <w:p w14:paraId="1FE0DE60" w14:textId="77777777" w:rsidR="005926B2" w:rsidRDefault="005926B2" w:rsidP="005926B2"/>
                        <w:p w14:paraId="10BFCDE3" w14:textId="77777777" w:rsidR="005926B2" w:rsidRDefault="005926B2" w:rsidP="005926B2"/>
                        <w:p w14:paraId="294A3C1B" w14:textId="77777777" w:rsidR="005926B2" w:rsidRDefault="005926B2" w:rsidP="005926B2"/>
                        <w:p w14:paraId="1FF0ABF5" w14:textId="77777777" w:rsidR="005926B2" w:rsidRDefault="005926B2" w:rsidP="005926B2"/>
                        <w:p w14:paraId="6F0188CE" w14:textId="77777777" w:rsidR="005926B2" w:rsidRDefault="005926B2" w:rsidP="005926B2"/>
                        <w:p w14:paraId="28EA2685" w14:textId="77777777" w:rsidR="005926B2" w:rsidRDefault="005926B2" w:rsidP="005926B2"/>
                        <w:p w14:paraId="39D49482" w14:textId="77777777" w:rsidR="005926B2" w:rsidRDefault="005926B2" w:rsidP="005926B2"/>
                        <w:p w14:paraId="2B52110D" w14:textId="77777777" w:rsidR="005926B2" w:rsidRDefault="005926B2" w:rsidP="005926B2"/>
                        <w:p w14:paraId="0664E0B0" w14:textId="77777777" w:rsidR="005926B2" w:rsidRDefault="005926B2" w:rsidP="005926B2"/>
                        <w:p w14:paraId="670C85EB" w14:textId="77777777" w:rsidR="005926B2" w:rsidRDefault="005926B2" w:rsidP="005926B2"/>
                        <w:p w14:paraId="667A7B3C" w14:textId="77777777" w:rsidR="005926B2" w:rsidRDefault="005926B2" w:rsidP="005926B2"/>
                        <w:p w14:paraId="03D69819" w14:textId="77777777" w:rsidR="005926B2" w:rsidRDefault="005926B2" w:rsidP="005926B2"/>
                        <w:p w14:paraId="5A95AEC1" w14:textId="77777777" w:rsidR="005926B2" w:rsidRDefault="005926B2" w:rsidP="005926B2"/>
                        <w:p w14:paraId="3B5DFA61" w14:textId="77777777" w:rsidR="005926B2" w:rsidRDefault="005926B2" w:rsidP="005926B2"/>
                        <w:p w14:paraId="1F5B3408" w14:textId="77777777" w:rsidR="005926B2" w:rsidRDefault="005926B2" w:rsidP="005926B2"/>
                        <w:p w14:paraId="08E7D3C0" w14:textId="77777777" w:rsidR="005926B2" w:rsidRDefault="005926B2" w:rsidP="005926B2"/>
                        <w:p w14:paraId="40B3331C" w14:textId="77777777" w:rsidR="005926B2" w:rsidRDefault="005926B2" w:rsidP="005926B2"/>
                        <w:p w14:paraId="35BC8227" w14:textId="77777777" w:rsidR="005926B2" w:rsidRDefault="005926B2" w:rsidP="005926B2"/>
                        <w:p w14:paraId="1BD9E8DD" w14:textId="77777777" w:rsidR="005926B2" w:rsidRDefault="005926B2" w:rsidP="005926B2"/>
                        <w:p w14:paraId="11C71FD5" w14:textId="77777777" w:rsidR="005926B2" w:rsidRDefault="005926B2" w:rsidP="005926B2"/>
                        <w:p w14:paraId="1F1CF50A" w14:textId="77777777" w:rsidR="005926B2" w:rsidRDefault="005926B2" w:rsidP="005926B2"/>
                        <w:p w14:paraId="34F13F20" w14:textId="77777777" w:rsidR="005926B2" w:rsidRDefault="005926B2" w:rsidP="005926B2"/>
                        <w:p w14:paraId="260F74D6" w14:textId="77777777" w:rsidR="005926B2" w:rsidRDefault="005926B2" w:rsidP="005926B2"/>
                        <w:p w14:paraId="3A01F0C9" w14:textId="77777777" w:rsidR="005926B2" w:rsidRDefault="005926B2" w:rsidP="005926B2"/>
                        <w:p w14:paraId="777F2DF3" w14:textId="77777777" w:rsidR="005926B2" w:rsidRDefault="005926B2" w:rsidP="005926B2"/>
                        <w:p w14:paraId="6512C8CC" w14:textId="77777777" w:rsidR="005926B2" w:rsidRDefault="005926B2" w:rsidP="005926B2"/>
                        <w:p w14:paraId="1CAE2E53" w14:textId="77777777" w:rsidR="005926B2" w:rsidRDefault="005926B2" w:rsidP="005926B2"/>
                        <w:p w14:paraId="6133F56D" w14:textId="77777777" w:rsidR="005926B2" w:rsidRDefault="005926B2" w:rsidP="005926B2"/>
                        <w:p w14:paraId="215B372F" w14:textId="77777777" w:rsidR="005926B2" w:rsidRDefault="005926B2" w:rsidP="005926B2"/>
                        <w:p w14:paraId="4360BEB8" w14:textId="77777777" w:rsidR="005926B2" w:rsidRDefault="005926B2" w:rsidP="005926B2"/>
                        <w:p w14:paraId="71817EF8" w14:textId="77777777" w:rsidR="005926B2" w:rsidRDefault="005926B2" w:rsidP="005926B2"/>
                        <w:p w14:paraId="0FF0E00A" w14:textId="77777777" w:rsidR="005926B2" w:rsidRDefault="005926B2" w:rsidP="005926B2"/>
                        <w:p w14:paraId="26CFA17F" w14:textId="77777777" w:rsidR="005926B2" w:rsidRDefault="005926B2" w:rsidP="005926B2"/>
                        <w:p w14:paraId="06735204" w14:textId="77777777" w:rsidR="005926B2" w:rsidRDefault="005926B2" w:rsidP="005926B2"/>
                        <w:p w14:paraId="111E24DE" w14:textId="77777777" w:rsidR="005926B2" w:rsidRDefault="005926B2" w:rsidP="005926B2"/>
                        <w:p w14:paraId="4C792214" w14:textId="77777777" w:rsidR="005926B2" w:rsidRDefault="005926B2" w:rsidP="005926B2"/>
                        <w:p w14:paraId="5E1D3367" w14:textId="77777777" w:rsidR="005926B2" w:rsidRDefault="005926B2" w:rsidP="005926B2"/>
                        <w:p w14:paraId="2149E3F7" w14:textId="77777777" w:rsidR="005926B2" w:rsidRDefault="005926B2" w:rsidP="005926B2"/>
                        <w:p w14:paraId="2ABB43A3" w14:textId="77777777" w:rsidR="005926B2" w:rsidRDefault="005926B2" w:rsidP="005926B2"/>
                        <w:p w14:paraId="6D1E93F0" w14:textId="77777777" w:rsidR="005926B2" w:rsidRDefault="005926B2" w:rsidP="005926B2"/>
                        <w:p w14:paraId="491E4237" w14:textId="77777777" w:rsidR="005926B2" w:rsidRDefault="005926B2" w:rsidP="005926B2"/>
                        <w:p w14:paraId="28DF24B4" w14:textId="77777777" w:rsidR="005926B2" w:rsidRDefault="005926B2" w:rsidP="005926B2"/>
                        <w:p w14:paraId="138FD660" w14:textId="77777777" w:rsidR="005926B2" w:rsidRDefault="005926B2" w:rsidP="005926B2"/>
                        <w:p w14:paraId="101FD135" w14:textId="77777777" w:rsidR="005926B2" w:rsidRDefault="005926B2" w:rsidP="005926B2"/>
                        <w:p w14:paraId="2FA997CD" w14:textId="77777777" w:rsidR="005926B2" w:rsidRDefault="005926B2" w:rsidP="005926B2"/>
                        <w:p w14:paraId="18315A22" w14:textId="77777777" w:rsidR="005926B2" w:rsidRDefault="005926B2" w:rsidP="005926B2"/>
                        <w:p w14:paraId="385B88D8" w14:textId="77777777" w:rsidR="005926B2" w:rsidRDefault="005926B2" w:rsidP="005926B2"/>
                        <w:p w14:paraId="2A9D8CAE" w14:textId="77777777" w:rsidR="005926B2" w:rsidRDefault="005926B2" w:rsidP="005926B2"/>
                        <w:p w14:paraId="792AAA40" w14:textId="77777777" w:rsidR="005926B2" w:rsidRDefault="005926B2" w:rsidP="005926B2"/>
                        <w:p w14:paraId="74D25E8B" w14:textId="77777777" w:rsidR="005926B2" w:rsidRDefault="005926B2" w:rsidP="005926B2"/>
                        <w:p w14:paraId="45820018" w14:textId="77777777" w:rsidR="005926B2" w:rsidRDefault="005926B2" w:rsidP="005926B2"/>
                        <w:p w14:paraId="274A6D77" w14:textId="77777777" w:rsidR="005926B2" w:rsidRDefault="005926B2" w:rsidP="005926B2"/>
                        <w:p w14:paraId="6D56326A" w14:textId="77777777" w:rsidR="005926B2" w:rsidRDefault="005926B2" w:rsidP="005926B2"/>
                        <w:p w14:paraId="1ED8F197" w14:textId="77777777" w:rsidR="005926B2" w:rsidRDefault="005926B2" w:rsidP="005926B2"/>
                        <w:p w14:paraId="03B8E2AF" w14:textId="77777777" w:rsidR="005926B2" w:rsidRDefault="005926B2" w:rsidP="005926B2"/>
                        <w:p w14:paraId="66DD0939" w14:textId="77777777" w:rsidR="005926B2" w:rsidRDefault="005926B2" w:rsidP="005926B2"/>
                        <w:p w14:paraId="48B7ABA5" w14:textId="77777777" w:rsidR="005926B2" w:rsidRDefault="005926B2" w:rsidP="005926B2"/>
                        <w:p w14:paraId="4940ADE9" w14:textId="77777777" w:rsidR="005926B2" w:rsidRDefault="005926B2" w:rsidP="005926B2"/>
                        <w:p w14:paraId="515C9CBC" w14:textId="77777777" w:rsidR="005926B2" w:rsidRDefault="005926B2" w:rsidP="005926B2"/>
                        <w:p w14:paraId="68F5B103" w14:textId="77777777" w:rsidR="005926B2" w:rsidRDefault="005926B2" w:rsidP="005926B2"/>
                        <w:p w14:paraId="34949C54" w14:textId="77777777" w:rsidR="005926B2" w:rsidRDefault="005926B2" w:rsidP="005926B2"/>
                        <w:p w14:paraId="443E0CFF" w14:textId="77777777" w:rsidR="005926B2" w:rsidRDefault="005926B2" w:rsidP="005926B2"/>
                        <w:p w14:paraId="1B855B3F" w14:textId="77777777" w:rsidR="005926B2" w:rsidRDefault="005926B2" w:rsidP="005926B2"/>
                        <w:p w14:paraId="660A33BC" w14:textId="77777777" w:rsidR="005926B2" w:rsidRDefault="005926B2" w:rsidP="005926B2"/>
                        <w:p w14:paraId="306FA7D0" w14:textId="77777777" w:rsidR="005926B2" w:rsidRDefault="005926B2" w:rsidP="005926B2"/>
                        <w:p w14:paraId="46859B59" w14:textId="77777777" w:rsidR="005926B2" w:rsidRDefault="005926B2" w:rsidP="005926B2"/>
                        <w:p w14:paraId="0EA5756F" w14:textId="77777777" w:rsidR="005926B2" w:rsidRDefault="005926B2" w:rsidP="005926B2"/>
                        <w:p w14:paraId="7C96DD77" w14:textId="77777777" w:rsidR="005926B2" w:rsidRDefault="005926B2" w:rsidP="005926B2"/>
                        <w:p w14:paraId="42BB1CA2" w14:textId="77777777" w:rsidR="005926B2" w:rsidRDefault="005926B2" w:rsidP="005926B2"/>
                        <w:p w14:paraId="1F465D2D" w14:textId="77777777" w:rsidR="005926B2" w:rsidRDefault="005926B2" w:rsidP="005926B2"/>
                        <w:p w14:paraId="69715785" w14:textId="77777777" w:rsidR="005926B2" w:rsidRDefault="005926B2" w:rsidP="005926B2"/>
                        <w:p w14:paraId="3C3770CB" w14:textId="77777777" w:rsidR="005926B2" w:rsidRDefault="005926B2" w:rsidP="005926B2"/>
                        <w:p w14:paraId="35EEEFAB" w14:textId="77777777" w:rsidR="005926B2" w:rsidRDefault="005926B2" w:rsidP="005926B2"/>
                        <w:p w14:paraId="2A6D3762" w14:textId="77777777" w:rsidR="005926B2" w:rsidRDefault="005926B2" w:rsidP="005926B2"/>
                        <w:p w14:paraId="3AF27049" w14:textId="77777777" w:rsidR="005926B2" w:rsidRDefault="005926B2" w:rsidP="005926B2"/>
                        <w:p w14:paraId="01CA7784" w14:textId="77777777" w:rsidR="005926B2" w:rsidRDefault="005926B2" w:rsidP="005926B2"/>
                        <w:p w14:paraId="4F57B202" w14:textId="77777777" w:rsidR="005926B2" w:rsidRDefault="005926B2" w:rsidP="005926B2"/>
                        <w:p w14:paraId="7254D343" w14:textId="77777777" w:rsidR="005926B2" w:rsidRDefault="005926B2" w:rsidP="005926B2"/>
                        <w:p w14:paraId="3B39AEB2" w14:textId="77777777" w:rsidR="005926B2" w:rsidRDefault="005926B2" w:rsidP="005926B2"/>
                        <w:p w14:paraId="2EEFB829" w14:textId="77777777" w:rsidR="005926B2" w:rsidRDefault="005926B2" w:rsidP="005926B2"/>
                        <w:p w14:paraId="3D78BA09" w14:textId="77777777" w:rsidR="005926B2" w:rsidRDefault="005926B2" w:rsidP="005926B2"/>
                        <w:p w14:paraId="5B85CD80" w14:textId="77777777" w:rsidR="005926B2" w:rsidRDefault="005926B2" w:rsidP="005926B2"/>
                        <w:p w14:paraId="3729865C" w14:textId="77777777" w:rsidR="005926B2" w:rsidRDefault="005926B2" w:rsidP="005926B2"/>
                        <w:p w14:paraId="4F144F9D" w14:textId="77777777" w:rsidR="005926B2" w:rsidRDefault="005926B2" w:rsidP="005926B2"/>
                        <w:p w14:paraId="593F0BDB" w14:textId="77777777" w:rsidR="005926B2" w:rsidRDefault="005926B2" w:rsidP="005926B2"/>
                        <w:p w14:paraId="62B6B7E2" w14:textId="77777777" w:rsidR="005926B2" w:rsidRDefault="005926B2" w:rsidP="005926B2"/>
                        <w:p w14:paraId="16B94573" w14:textId="77777777" w:rsidR="005926B2" w:rsidRDefault="005926B2" w:rsidP="005926B2"/>
                        <w:p w14:paraId="5CAA1947" w14:textId="77777777" w:rsidR="005926B2" w:rsidRDefault="005926B2" w:rsidP="005926B2"/>
                        <w:p w14:paraId="0498A418" w14:textId="77777777" w:rsidR="005926B2" w:rsidRDefault="005926B2" w:rsidP="005926B2"/>
                        <w:p w14:paraId="6EDBE463" w14:textId="77777777" w:rsidR="005926B2" w:rsidRDefault="005926B2" w:rsidP="005926B2"/>
                        <w:p w14:paraId="04D5A899" w14:textId="77777777" w:rsidR="005926B2" w:rsidRDefault="005926B2" w:rsidP="005926B2"/>
                        <w:p w14:paraId="13B1A829" w14:textId="77777777" w:rsidR="005926B2" w:rsidRDefault="005926B2" w:rsidP="005926B2"/>
                        <w:p w14:paraId="218CF7AD" w14:textId="77777777" w:rsidR="005926B2" w:rsidRDefault="005926B2" w:rsidP="005926B2"/>
                        <w:p w14:paraId="380665F7" w14:textId="77777777" w:rsidR="005926B2" w:rsidRDefault="005926B2" w:rsidP="005926B2"/>
                        <w:p w14:paraId="68827E75" w14:textId="77777777" w:rsidR="005926B2" w:rsidRDefault="005926B2" w:rsidP="005926B2"/>
                        <w:p w14:paraId="713A4483" w14:textId="77777777" w:rsidR="005926B2" w:rsidRDefault="005926B2" w:rsidP="005926B2"/>
                        <w:p w14:paraId="63635903" w14:textId="77777777" w:rsidR="005926B2" w:rsidRDefault="005926B2" w:rsidP="005926B2"/>
                        <w:p w14:paraId="755AB901" w14:textId="77777777" w:rsidR="005926B2" w:rsidRDefault="005926B2" w:rsidP="005926B2"/>
                        <w:p w14:paraId="3478514D" w14:textId="77777777" w:rsidR="005926B2" w:rsidRDefault="005926B2" w:rsidP="005926B2"/>
                        <w:p w14:paraId="06D3CD38" w14:textId="77777777" w:rsidR="005926B2" w:rsidRDefault="005926B2" w:rsidP="005926B2"/>
                        <w:p w14:paraId="06749372" w14:textId="77777777" w:rsidR="005926B2" w:rsidRDefault="005926B2" w:rsidP="005926B2"/>
                        <w:p w14:paraId="4149356F" w14:textId="77777777" w:rsidR="005926B2" w:rsidRDefault="005926B2" w:rsidP="005926B2"/>
                        <w:p w14:paraId="3093C5EE" w14:textId="77777777" w:rsidR="005926B2" w:rsidRDefault="005926B2" w:rsidP="005926B2"/>
                        <w:p w14:paraId="301D16CD" w14:textId="77777777" w:rsidR="005926B2" w:rsidRDefault="005926B2" w:rsidP="005926B2"/>
                        <w:p w14:paraId="67007A0E" w14:textId="77777777" w:rsidR="005926B2" w:rsidRDefault="005926B2" w:rsidP="005926B2"/>
                        <w:p w14:paraId="18576526" w14:textId="77777777" w:rsidR="005926B2" w:rsidRDefault="005926B2" w:rsidP="005926B2"/>
                        <w:p w14:paraId="6BD01228" w14:textId="77777777" w:rsidR="005926B2" w:rsidRDefault="005926B2" w:rsidP="005926B2"/>
                        <w:p w14:paraId="285580F1" w14:textId="77777777" w:rsidR="005926B2" w:rsidRDefault="005926B2" w:rsidP="005926B2"/>
                        <w:p w14:paraId="7340737E" w14:textId="77777777" w:rsidR="005926B2" w:rsidRDefault="005926B2" w:rsidP="005926B2"/>
                        <w:p w14:paraId="0A9B8FBA" w14:textId="77777777" w:rsidR="005926B2" w:rsidRDefault="005926B2" w:rsidP="005926B2"/>
                        <w:p w14:paraId="0CE59C3A" w14:textId="77777777" w:rsidR="005926B2" w:rsidRDefault="005926B2" w:rsidP="005926B2"/>
                        <w:p w14:paraId="5FA725C0" w14:textId="77777777" w:rsidR="005926B2" w:rsidRDefault="005926B2" w:rsidP="005926B2"/>
                        <w:p w14:paraId="2A6017EF" w14:textId="77777777" w:rsidR="005926B2" w:rsidRDefault="005926B2" w:rsidP="005926B2"/>
                        <w:p w14:paraId="4382F5DA" w14:textId="77777777" w:rsidR="005926B2" w:rsidRDefault="005926B2" w:rsidP="005926B2"/>
                        <w:p w14:paraId="121E97B8" w14:textId="77777777" w:rsidR="005926B2" w:rsidRDefault="005926B2" w:rsidP="005926B2"/>
                        <w:p w14:paraId="3AAF3A6C" w14:textId="77777777" w:rsidR="005926B2" w:rsidRDefault="005926B2" w:rsidP="005926B2"/>
                        <w:p w14:paraId="6F610D22" w14:textId="77777777" w:rsidR="005926B2" w:rsidRDefault="005926B2" w:rsidP="005926B2"/>
                        <w:p w14:paraId="7941D1A0" w14:textId="77777777" w:rsidR="005926B2" w:rsidRDefault="005926B2" w:rsidP="005926B2"/>
                        <w:p w14:paraId="6D13E620" w14:textId="77777777" w:rsidR="005926B2" w:rsidRDefault="005926B2" w:rsidP="005926B2"/>
                        <w:p w14:paraId="2F705555" w14:textId="77777777" w:rsidR="005926B2" w:rsidRDefault="005926B2" w:rsidP="005926B2"/>
                        <w:p w14:paraId="03867387" w14:textId="77777777" w:rsidR="005926B2" w:rsidRDefault="005926B2" w:rsidP="005926B2"/>
                        <w:p w14:paraId="580AA6C2" w14:textId="77777777" w:rsidR="005926B2" w:rsidRDefault="005926B2" w:rsidP="005926B2"/>
                        <w:p w14:paraId="2BAC3A78" w14:textId="77777777" w:rsidR="005926B2" w:rsidRDefault="005926B2" w:rsidP="005926B2"/>
                        <w:p w14:paraId="094BC6D8" w14:textId="77777777" w:rsidR="005926B2" w:rsidRDefault="005926B2" w:rsidP="005926B2"/>
                        <w:p w14:paraId="3B17F741" w14:textId="77777777" w:rsidR="005926B2" w:rsidRDefault="005926B2" w:rsidP="005926B2"/>
                        <w:p w14:paraId="21754797" w14:textId="77777777" w:rsidR="005926B2" w:rsidRDefault="005926B2" w:rsidP="005926B2"/>
                        <w:p w14:paraId="2B483091" w14:textId="77777777" w:rsidR="005926B2" w:rsidRDefault="005926B2" w:rsidP="005926B2"/>
                        <w:p w14:paraId="0B7BF3CF" w14:textId="77777777" w:rsidR="005926B2" w:rsidRDefault="005926B2" w:rsidP="005926B2"/>
                        <w:p w14:paraId="2D450A77" w14:textId="77777777" w:rsidR="005926B2" w:rsidRDefault="005926B2" w:rsidP="005926B2"/>
                        <w:p w14:paraId="4CAF4EE5" w14:textId="77777777" w:rsidR="005926B2" w:rsidRDefault="005926B2" w:rsidP="005926B2"/>
                        <w:p w14:paraId="7C7294F5" w14:textId="77777777" w:rsidR="005926B2" w:rsidRDefault="005926B2" w:rsidP="005926B2"/>
                        <w:p w14:paraId="52C97F2D" w14:textId="77777777" w:rsidR="005926B2" w:rsidRDefault="005926B2" w:rsidP="005926B2"/>
                        <w:p w14:paraId="1720CB13" w14:textId="77777777" w:rsidR="005926B2" w:rsidRDefault="005926B2" w:rsidP="005926B2"/>
                        <w:p w14:paraId="601B56B1" w14:textId="77777777" w:rsidR="005926B2" w:rsidRDefault="005926B2" w:rsidP="005926B2"/>
                        <w:p w14:paraId="13D9A663" w14:textId="77777777" w:rsidR="005926B2" w:rsidRDefault="005926B2" w:rsidP="005926B2"/>
                        <w:p w14:paraId="1FD0CE87" w14:textId="77777777" w:rsidR="005926B2" w:rsidRDefault="005926B2" w:rsidP="005926B2"/>
                        <w:p w14:paraId="288FCB1D" w14:textId="77777777" w:rsidR="005926B2" w:rsidRDefault="005926B2" w:rsidP="005926B2"/>
                        <w:p w14:paraId="2F6FE89C" w14:textId="77777777" w:rsidR="005926B2" w:rsidRDefault="005926B2" w:rsidP="005926B2"/>
                        <w:p w14:paraId="733B70AD" w14:textId="77777777" w:rsidR="005926B2" w:rsidRDefault="005926B2" w:rsidP="005926B2"/>
                        <w:p w14:paraId="4A5E8C0A" w14:textId="77777777" w:rsidR="005926B2" w:rsidRDefault="005926B2" w:rsidP="005926B2"/>
                        <w:p w14:paraId="282F4AC1" w14:textId="77777777" w:rsidR="005926B2" w:rsidRDefault="005926B2" w:rsidP="005926B2"/>
                        <w:p w14:paraId="39538FE7" w14:textId="77777777" w:rsidR="005926B2" w:rsidRDefault="005926B2" w:rsidP="005926B2"/>
                        <w:p w14:paraId="55C456D3" w14:textId="77777777" w:rsidR="005926B2" w:rsidRDefault="005926B2" w:rsidP="005926B2"/>
                        <w:p w14:paraId="6843C88C" w14:textId="77777777" w:rsidR="005926B2" w:rsidRDefault="005926B2" w:rsidP="005926B2"/>
                        <w:p w14:paraId="0B719248" w14:textId="77777777" w:rsidR="005926B2" w:rsidRDefault="005926B2" w:rsidP="005926B2"/>
                        <w:p w14:paraId="1F058B75" w14:textId="77777777" w:rsidR="005926B2" w:rsidRDefault="005926B2" w:rsidP="005926B2"/>
                        <w:p w14:paraId="32C3BCEE" w14:textId="77777777" w:rsidR="005926B2" w:rsidRDefault="005926B2" w:rsidP="005926B2"/>
                        <w:p w14:paraId="1A33BD7F" w14:textId="77777777" w:rsidR="005926B2" w:rsidRDefault="005926B2" w:rsidP="005926B2"/>
                        <w:p w14:paraId="4DF96C1B" w14:textId="77777777" w:rsidR="005926B2" w:rsidRDefault="005926B2" w:rsidP="005926B2"/>
                        <w:p w14:paraId="74B51FC6" w14:textId="77777777" w:rsidR="005926B2" w:rsidRDefault="005926B2" w:rsidP="005926B2"/>
                        <w:p w14:paraId="6390D235" w14:textId="77777777" w:rsidR="005926B2" w:rsidRDefault="005926B2" w:rsidP="005926B2"/>
                        <w:p w14:paraId="45DD2F05" w14:textId="77777777" w:rsidR="005926B2" w:rsidRDefault="005926B2" w:rsidP="005926B2"/>
                        <w:p w14:paraId="51619EA5" w14:textId="77777777" w:rsidR="005926B2" w:rsidRDefault="005926B2" w:rsidP="005926B2"/>
                        <w:p w14:paraId="290FF2E4" w14:textId="77777777" w:rsidR="005926B2" w:rsidRDefault="005926B2" w:rsidP="005926B2"/>
                        <w:p w14:paraId="63E5CB39" w14:textId="77777777" w:rsidR="005926B2" w:rsidRDefault="005926B2" w:rsidP="005926B2"/>
                        <w:p w14:paraId="01B244F8" w14:textId="77777777" w:rsidR="005926B2" w:rsidRDefault="005926B2" w:rsidP="005926B2"/>
                        <w:p w14:paraId="2F0C89DA" w14:textId="77777777" w:rsidR="005926B2" w:rsidRDefault="005926B2" w:rsidP="005926B2"/>
                        <w:p w14:paraId="0F114D0A" w14:textId="77777777" w:rsidR="005926B2" w:rsidRDefault="005926B2" w:rsidP="005926B2"/>
                        <w:p w14:paraId="25C51EC6" w14:textId="77777777" w:rsidR="005926B2" w:rsidRDefault="005926B2" w:rsidP="005926B2"/>
                        <w:p w14:paraId="163A56DE" w14:textId="77777777" w:rsidR="005926B2" w:rsidRDefault="005926B2" w:rsidP="005926B2"/>
                        <w:p w14:paraId="57233A52" w14:textId="77777777" w:rsidR="005926B2" w:rsidRDefault="005926B2" w:rsidP="005926B2"/>
                        <w:p w14:paraId="7D81340D" w14:textId="77777777" w:rsidR="005926B2" w:rsidRDefault="005926B2" w:rsidP="005926B2"/>
                        <w:p w14:paraId="60B6D5E0" w14:textId="77777777" w:rsidR="005926B2" w:rsidRDefault="005926B2" w:rsidP="005926B2"/>
                        <w:p w14:paraId="6137D5A7" w14:textId="77777777" w:rsidR="005926B2" w:rsidRDefault="005926B2" w:rsidP="005926B2"/>
                        <w:p w14:paraId="360C5B5C" w14:textId="77777777" w:rsidR="005926B2" w:rsidRDefault="005926B2" w:rsidP="005926B2"/>
                        <w:p w14:paraId="13199D49" w14:textId="77777777" w:rsidR="005926B2" w:rsidRDefault="005926B2" w:rsidP="005926B2"/>
                        <w:p w14:paraId="58B3AA39" w14:textId="77777777" w:rsidR="005926B2" w:rsidRDefault="005926B2" w:rsidP="005926B2"/>
                        <w:p w14:paraId="7F962917" w14:textId="77777777" w:rsidR="005926B2" w:rsidRDefault="005926B2" w:rsidP="005926B2"/>
                        <w:p w14:paraId="3EB35622" w14:textId="77777777" w:rsidR="005926B2" w:rsidRDefault="005926B2" w:rsidP="005926B2"/>
                        <w:p w14:paraId="00FC3D15" w14:textId="77777777" w:rsidR="005926B2" w:rsidRDefault="005926B2" w:rsidP="005926B2"/>
                        <w:p w14:paraId="67C0033A" w14:textId="77777777" w:rsidR="005926B2" w:rsidRDefault="005926B2" w:rsidP="005926B2"/>
                        <w:p w14:paraId="4C48B58B" w14:textId="77777777" w:rsidR="005926B2" w:rsidRDefault="005926B2" w:rsidP="005926B2"/>
                        <w:p w14:paraId="1C6962E6" w14:textId="77777777" w:rsidR="005926B2" w:rsidRDefault="005926B2" w:rsidP="005926B2"/>
                        <w:p w14:paraId="1203DD63" w14:textId="77777777" w:rsidR="005926B2" w:rsidRDefault="005926B2" w:rsidP="005926B2"/>
                        <w:p w14:paraId="3950CB8C" w14:textId="77777777" w:rsidR="005926B2" w:rsidRDefault="005926B2" w:rsidP="005926B2"/>
                        <w:p w14:paraId="6B9D969E" w14:textId="77777777" w:rsidR="005926B2" w:rsidRDefault="005926B2" w:rsidP="005926B2"/>
                        <w:p w14:paraId="17A826A9" w14:textId="77777777" w:rsidR="005926B2" w:rsidRDefault="005926B2" w:rsidP="005926B2"/>
                        <w:p w14:paraId="28DFCD3B" w14:textId="77777777" w:rsidR="005926B2" w:rsidRDefault="005926B2" w:rsidP="005926B2"/>
                        <w:p w14:paraId="2CD10DE0" w14:textId="77777777" w:rsidR="005926B2" w:rsidRDefault="005926B2" w:rsidP="005926B2"/>
                        <w:p w14:paraId="6B0E221D" w14:textId="77777777" w:rsidR="005926B2" w:rsidRDefault="005926B2" w:rsidP="005926B2"/>
                        <w:p w14:paraId="183FA747" w14:textId="77777777" w:rsidR="005926B2" w:rsidRDefault="005926B2" w:rsidP="005926B2"/>
                        <w:p w14:paraId="5D010244" w14:textId="77777777" w:rsidR="005926B2" w:rsidRDefault="005926B2" w:rsidP="005926B2"/>
                        <w:p w14:paraId="0AC0E2BE" w14:textId="77777777" w:rsidR="005926B2" w:rsidRDefault="005926B2" w:rsidP="005926B2"/>
                        <w:p w14:paraId="24C7460D" w14:textId="77777777" w:rsidR="005926B2" w:rsidRDefault="005926B2" w:rsidP="005926B2"/>
                        <w:p w14:paraId="0BD72EF4" w14:textId="77777777" w:rsidR="005926B2" w:rsidRDefault="005926B2" w:rsidP="005926B2"/>
                        <w:p w14:paraId="5930EC07" w14:textId="77777777" w:rsidR="005926B2" w:rsidRDefault="005926B2" w:rsidP="005926B2"/>
                        <w:p w14:paraId="44DBBAE2" w14:textId="77777777" w:rsidR="005926B2" w:rsidRDefault="005926B2" w:rsidP="005926B2"/>
                        <w:p w14:paraId="3C9D50FC" w14:textId="77777777" w:rsidR="005926B2" w:rsidRDefault="005926B2" w:rsidP="005926B2"/>
                        <w:p w14:paraId="7A38A810" w14:textId="77777777" w:rsidR="005926B2" w:rsidRDefault="005926B2" w:rsidP="005926B2"/>
                        <w:p w14:paraId="6A9469D1" w14:textId="77777777" w:rsidR="005926B2" w:rsidRDefault="005926B2" w:rsidP="005926B2"/>
                        <w:p w14:paraId="5AAC6871" w14:textId="77777777" w:rsidR="005926B2" w:rsidRDefault="005926B2" w:rsidP="005926B2"/>
                        <w:p w14:paraId="232F9803" w14:textId="77777777" w:rsidR="005926B2" w:rsidRDefault="005926B2" w:rsidP="005926B2"/>
                        <w:p w14:paraId="73E76036" w14:textId="77777777" w:rsidR="005926B2" w:rsidRDefault="005926B2" w:rsidP="005926B2"/>
                        <w:p w14:paraId="0E62EF81" w14:textId="77777777" w:rsidR="005926B2" w:rsidRDefault="005926B2" w:rsidP="005926B2"/>
                        <w:p w14:paraId="048AF352" w14:textId="77777777" w:rsidR="005926B2" w:rsidRDefault="005926B2" w:rsidP="005926B2"/>
                        <w:p w14:paraId="61A540E4" w14:textId="77777777" w:rsidR="005926B2" w:rsidRDefault="005926B2" w:rsidP="005926B2"/>
                        <w:p w14:paraId="1BB75C32" w14:textId="77777777" w:rsidR="005926B2" w:rsidRDefault="005926B2" w:rsidP="005926B2"/>
                        <w:p w14:paraId="6458BD2F" w14:textId="77777777" w:rsidR="005926B2" w:rsidRDefault="005926B2" w:rsidP="005926B2"/>
                        <w:p w14:paraId="3B5E97CE" w14:textId="77777777" w:rsidR="005926B2" w:rsidRDefault="005926B2" w:rsidP="005926B2"/>
                        <w:p w14:paraId="36F28A9C" w14:textId="77777777" w:rsidR="005926B2" w:rsidRDefault="005926B2" w:rsidP="005926B2"/>
                        <w:p w14:paraId="11BC552C" w14:textId="77777777" w:rsidR="005926B2" w:rsidRDefault="005926B2" w:rsidP="005926B2"/>
                        <w:p w14:paraId="011C2BF1" w14:textId="77777777" w:rsidR="005926B2" w:rsidRDefault="005926B2" w:rsidP="005926B2"/>
                        <w:p w14:paraId="30CE5D72" w14:textId="77777777" w:rsidR="005926B2" w:rsidRDefault="005926B2" w:rsidP="005926B2"/>
                        <w:p w14:paraId="77E3AE49" w14:textId="77777777" w:rsidR="005926B2" w:rsidRDefault="005926B2" w:rsidP="005926B2"/>
                        <w:p w14:paraId="74A223FC" w14:textId="77777777" w:rsidR="005926B2" w:rsidRDefault="005926B2" w:rsidP="005926B2"/>
                        <w:p w14:paraId="0B4B6DB7" w14:textId="77777777" w:rsidR="005926B2" w:rsidRDefault="005926B2" w:rsidP="005926B2"/>
                        <w:p w14:paraId="67BCBFFF" w14:textId="77777777" w:rsidR="005926B2" w:rsidRDefault="005926B2" w:rsidP="005926B2"/>
                        <w:p w14:paraId="4F1E9485" w14:textId="77777777" w:rsidR="005926B2" w:rsidRDefault="005926B2" w:rsidP="005926B2"/>
                        <w:p w14:paraId="633487F5" w14:textId="77777777" w:rsidR="005926B2" w:rsidRDefault="005926B2" w:rsidP="005926B2"/>
                        <w:p w14:paraId="7150B371" w14:textId="77777777" w:rsidR="005926B2" w:rsidRDefault="005926B2" w:rsidP="005926B2"/>
                        <w:p w14:paraId="4000F667" w14:textId="77777777" w:rsidR="005926B2" w:rsidRDefault="005926B2" w:rsidP="005926B2"/>
                        <w:p w14:paraId="7FF9AD19" w14:textId="77777777" w:rsidR="005926B2" w:rsidRDefault="005926B2" w:rsidP="005926B2"/>
                        <w:p w14:paraId="28729690" w14:textId="77777777" w:rsidR="005926B2" w:rsidRDefault="005926B2" w:rsidP="005926B2"/>
                        <w:p w14:paraId="4F06DD2A" w14:textId="77777777" w:rsidR="005926B2" w:rsidRDefault="005926B2" w:rsidP="005926B2"/>
                        <w:p w14:paraId="555F7FB4" w14:textId="77777777" w:rsidR="005926B2" w:rsidRDefault="005926B2" w:rsidP="005926B2"/>
                        <w:p w14:paraId="4BB3085D" w14:textId="77777777" w:rsidR="005926B2" w:rsidRDefault="005926B2" w:rsidP="005926B2"/>
                        <w:p w14:paraId="2E54A7CF" w14:textId="77777777" w:rsidR="005926B2" w:rsidRDefault="005926B2" w:rsidP="005926B2"/>
                        <w:p w14:paraId="00B689BE" w14:textId="77777777" w:rsidR="005926B2" w:rsidRDefault="005926B2" w:rsidP="005926B2"/>
                        <w:p w14:paraId="75CEF3D2" w14:textId="77777777" w:rsidR="005926B2" w:rsidRDefault="005926B2" w:rsidP="005926B2"/>
                        <w:p w14:paraId="1F6CA92B" w14:textId="77777777" w:rsidR="005926B2" w:rsidRDefault="005926B2" w:rsidP="005926B2"/>
                        <w:p w14:paraId="26A2889A" w14:textId="77777777" w:rsidR="005926B2" w:rsidRDefault="005926B2" w:rsidP="005926B2"/>
                        <w:p w14:paraId="445F3557" w14:textId="77777777" w:rsidR="005926B2" w:rsidRDefault="005926B2" w:rsidP="005926B2"/>
                        <w:p w14:paraId="138E29B1" w14:textId="77777777" w:rsidR="005926B2" w:rsidRDefault="005926B2" w:rsidP="005926B2"/>
                        <w:p w14:paraId="4FE23208" w14:textId="77777777" w:rsidR="005926B2" w:rsidRDefault="005926B2" w:rsidP="005926B2"/>
                        <w:p w14:paraId="33A648BB" w14:textId="77777777" w:rsidR="005926B2" w:rsidRDefault="005926B2" w:rsidP="005926B2"/>
                        <w:p w14:paraId="0D40F006" w14:textId="77777777" w:rsidR="005926B2" w:rsidRDefault="005926B2" w:rsidP="005926B2"/>
                        <w:p w14:paraId="0F44D19A" w14:textId="77777777" w:rsidR="005926B2" w:rsidRDefault="005926B2" w:rsidP="005926B2"/>
                        <w:p w14:paraId="5E29B5FE" w14:textId="77777777" w:rsidR="005926B2" w:rsidRDefault="005926B2" w:rsidP="005926B2"/>
                        <w:p w14:paraId="0137C232" w14:textId="77777777" w:rsidR="005926B2" w:rsidRDefault="005926B2" w:rsidP="005926B2"/>
                        <w:p w14:paraId="5321A160" w14:textId="77777777" w:rsidR="005926B2" w:rsidRDefault="005926B2" w:rsidP="005926B2"/>
                        <w:p w14:paraId="4C38B5F8" w14:textId="77777777" w:rsidR="005926B2" w:rsidRDefault="005926B2" w:rsidP="005926B2"/>
                        <w:p w14:paraId="36A9C515" w14:textId="77777777" w:rsidR="005926B2" w:rsidRDefault="005926B2" w:rsidP="005926B2"/>
                        <w:p w14:paraId="29FA963D" w14:textId="77777777" w:rsidR="005926B2" w:rsidRDefault="005926B2" w:rsidP="005926B2"/>
                        <w:p w14:paraId="0D627350" w14:textId="77777777" w:rsidR="005926B2" w:rsidRDefault="005926B2" w:rsidP="005926B2"/>
                        <w:p w14:paraId="14EE6CAD" w14:textId="77777777" w:rsidR="005926B2" w:rsidRDefault="005926B2" w:rsidP="005926B2"/>
                        <w:p w14:paraId="19CBED8F" w14:textId="77777777" w:rsidR="005926B2" w:rsidRDefault="005926B2" w:rsidP="005926B2"/>
                        <w:p w14:paraId="3F655014" w14:textId="77777777" w:rsidR="005926B2" w:rsidRDefault="005926B2" w:rsidP="005926B2"/>
                        <w:p w14:paraId="2CBDF3E5" w14:textId="77777777" w:rsidR="005926B2" w:rsidRDefault="005926B2" w:rsidP="005926B2"/>
                        <w:p w14:paraId="0E426FDC" w14:textId="77777777" w:rsidR="005926B2" w:rsidRDefault="005926B2" w:rsidP="005926B2"/>
                        <w:p w14:paraId="25CA1255" w14:textId="77777777" w:rsidR="005926B2" w:rsidRDefault="005926B2" w:rsidP="005926B2"/>
                        <w:p w14:paraId="542DFE53" w14:textId="77777777" w:rsidR="005926B2" w:rsidRDefault="005926B2" w:rsidP="005926B2"/>
                        <w:p w14:paraId="03829FE1" w14:textId="77777777" w:rsidR="005926B2" w:rsidRDefault="005926B2" w:rsidP="005926B2"/>
                        <w:p w14:paraId="453C3987" w14:textId="77777777" w:rsidR="005926B2" w:rsidRDefault="005926B2" w:rsidP="005926B2"/>
                        <w:p w14:paraId="3277D220" w14:textId="77777777" w:rsidR="005926B2" w:rsidRDefault="005926B2" w:rsidP="005926B2"/>
                        <w:p w14:paraId="39C4E68C" w14:textId="77777777" w:rsidR="005926B2" w:rsidRDefault="005926B2" w:rsidP="005926B2"/>
                        <w:p w14:paraId="51CD694B" w14:textId="77777777" w:rsidR="005926B2" w:rsidRDefault="005926B2" w:rsidP="005926B2"/>
                        <w:p w14:paraId="504D3351" w14:textId="77777777" w:rsidR="005926B2" w:rsidRDefault="005926B2" w:rsidP="005926B2"/>
                        <w:p w14:paraId="3CB698CC" w14:textId="77777777" w:rsidR="005926B2" w:rsidRDefault="005926B2" w:rsidP="005926B2"/>
                        <w:p w14:paraId="441092F1" w14:textId="77777777" w:rsidR="005926B2" w:rsidRDefault="005926B2" w:rsidP="005926B2"/>
                        <w:p w14:paraId="4AE1F04E" w14:textId="77777777" w:rsidR="005926B2" w:rsidRDefault="005926B2" w:rsidP="005926B2"/>
                        <w:p w14:paraId="58CCC87C" w14:textId="77777777" w:rsidR="005926B2" w:rsidRDefault="005926B2" w:rsidP="005926B2"/>
                        <w:p w14:paraId="43342952" w14:textId="77777777" w:rsidR="005926B2" w:rsidRDefault="005926B2" w:rsidP="005926B2"/>
                        <w:p w14:paraId="4321F453" w14:textId="77777777" w:rsidR="005926B2" w:rsidRDefault="005926B2" w:rsidP="005926B2"/>
                        <w:p w14:paraId="08A6DD36" w14:textId="77777777" w:rsidR="005926B2" w:rsidRDefault="005926B2" w:rsidP="005926B2"/>
                        <w:p w14:paraId="048117EB" w14:textId="77777777" w:rsidR="005926B2" w:rsidRDefault="005926B2" w:rsidP="005926B2"/>
                        <w:p w14:paraId="677F47CB" w14:textId="77777777" w:rsidR="005926B2" w:rsidRDefault="005926B2" w:rsidP="005926B2"/>
                        <w:p w14:paraId="18F22425" w14:textId="77777777" w:rsidR="005926B2" w:rsidRDefault="005926B2" w:rsidP="005926B2"/>
                        <w:p w14:paraId="1C615A6A" w14:textId="77777777" w:rsidR="005926B2" w:rsidRDefault="005926B2" w:rsidP="005926B2"/>
                        <w:p w14:paraId="5DD6461C" w14:textId="77777777" w:rsidR="005926B2" w:rsidRDefault="005926B2" w:rsidP="005926B2"/>
                        <w:p w14:paraId="004C8375" w14:textId="77777777" w:rsidR="005926B2" w:rsidRDefault="005926B2" w:rsidP="005926B2"/>
                        <w:p w14:paraId="125BC678" w14:textId="77777777" w:rsidR="005926B2" w:rsidRDefault="005926B2" w:rsidP="005926B2"/>
                        <w:p w14:paraId="65D9AE74" w14:textId="77777777" w:rsidR="005926B2" w:rsidRDefault="005926B2" w:rsidP="005926B2"/>
                        <w:p w14:paraId="6B067D93" w14:textId="77777777" w:rsidR="005926B2" w:rsidRDefault="005926B2" w:rsidP="005926B2"/>
                        <w:p w14:paraId="730C4FDC" w14:textId="77777777" w:rsidR="005926B2" w:rsidRDefault="005926B2" w:rsidP="005926B2"/>
                        <w:p w14:paraId="3A6094A5" w14:textId="77777777" w:rsidR="005926B2" w:rsidRDefault="005926B2" w:rsidP="005926B2"/>
                        <w:p w14:paraId="2633632C" w14:textId="77777777" w:rsidR="005926B2" w:rsidRDefault="005926B2" w:rsidP="005926B2"/>
                        <w:p w14:paraId="1C7051AC" w14:textId="77777777" w:rsidR="005926B2" w:rsidRDefault="005926B2" w:rsidP="005926B2"/>
                        <w:p w14:paraId="1BFA004A" w14:textId="77777777" w:rsidR="005926B2" w:rsidRDefault="005926B2" w:rsidP="005926B2"/>
                        <w:p w14:paraId="60E9D153" w14:textId="77777777" w:rsidR="005926B2" w:rsidRDefault="005926B2" w:rsidP="005926B2"/>
                        <w:p w14:paraId="05105112" w14:textId="77777777" w:rsidR="005926B2" w:rsidRDefault="005926B2" w:rsidP="005926B2"/>
                        <w:p w14:paraId="5E02D2F0" w14:textId="77777777" w:rsidR="005926B2" w:rsidRDefault="005926B2" w:rsidP="005926B2"/>
                        <w:p w14:paraId="2D633241" w14:textId="77777777" w:rsidR="005926B2" w:rsidRDefault="005926B2" w:rsidP="005926B2"/>
                        <w:p w14:paraId="518BC51F" w14:textId="77777777" w:rsidR="005926B2" w:rsidRDefault="005926B2" w:rsidP="005926B2"/>
                        <w:p w14:paraId="7A162A79" w14:textId="77777777" w:rsidR="005926B2" w:rsidRDefault="005926B2" w:rsidP="005926B2"/>
                        <w:p w14:paraId="3F685998" w14:textId="77777777" w:rsidR="005926B2" w:rsidRDefault="005926B2" w:rsidP="005926B2"/>
                        <w:p w14:paraId="2141FCF4" w14:textId="77777777" w:rsidR="005926B2" w:rsidRDefault="005926B2" w:rsidP="005926B2"/>
                        <w:p w14:paraId="7B91E338" w14:textId="77777777" w:rsidR="005926B2" w:rsidRDefault="005926B2" w:rsidP="005926B2"/>
                        <w:p w14:paraId="26C6DF98" w14:textId="77777777" w:rsidR="005926B2" w:rsidRDefault="005926B2" w:rsidP="005926B2"/>
                        <w:p w14:paraId="367C94A0" w14:textId="77777777" w:rsidR="005926B2" w:rsidRDefault="005926B2" w:rsidP="005926B2"/>
                        <w:p w14:paraId="645E7FC3" w14:textId="77777777" w:rsidR="005926B2" w:rsidRDefault="005926B2" w:rsidP="005926B2"/>
                        <w:p w14:paraId="18583A2D" w14:textId="77777777" w:rsidR="005926B2" w:rsidRDefault="005926B2" w:rsidP="005926B2"/>
                        <w:p w14:paraId="0BBC9E20" w14:textId="77777777" w:rsidR="005926B2" w:rsidRDefault="005926B2" w:rsidP="005926B2"/>
                        <w:p w14:paraId="5E0AF9EE" w14:textId="77777777" w:rsidR="005926B2" w:rsidRDefault="005926B2" w:rsidP="005926B2"/>
                        <w:p w14:paraId="6623042A" w14:textId="77777777" w:rsidR="005926B2" w:rsidRDefault="005926B2" w:rsidP="005926B2"/>
                        <w:p w14:paraId="68639DE4" w14:textId="77777777" w:rsidR="005926B2" w:rsidRDefault="005926B2" w:rsidP="005926B2"/>
                        <w:p w14:paraId="50AD1D7A" w14:textId="77777777" w:rsidR="005926B2" w:rsidRDefault="005926B2" w:rsidP="005926B2"/>
                        <w:p w14:paraId="1C50AF82" w14:textId="77777777" w:rsidR="005926B2" w:rsidRDefault="005926B2" w:rsidP="005926B2"/>
                        <w:p w14:paraId="5E69CE10" w14:textId="77777777" w:rsidR="005926B2" w:rsidRDefault="005926B2" w:rsidP="005926B2"/>
                        <w:p w14:paraId="1C1332BA" w14:textId="77777777" w:rsidR="005926B2" w:rsidRDefault="005926B2" w:rsidP="005926B2"/>
                        <w:p w14:paraId="278DC72A" w14:textId="77777777" w:rsidR="005926B2" w:rsidRDefault="005926B2" w:rsidP="005926B2"/>
                        <w:p w14:paraId="051E5593" w14:textId="77777777" w:rsidR="005926B2" w:rsidRDefault="005926B2" w:rsidP="005926B2"/>
                        <w:p w14:paraId="77C5AE88" w14:textId="77777777" w:rsidR="005926B2" w:rsidRDefault="005926B2" w:rsidP="005926B2"/>
                        <w:p w14:paraId="75C59834" w14:textId="77777777" w:rsidR="005926B2" w:rsidRDefault="005926B2" w:rsidP="005926B2"/>
                        <w:p w14:paraId="386D0C63" w14:textId="77777777" w:rsidR="005926B2" w:rsidRDefault="005926B2" w:rsidP="005926B2"/>
                        <w:p w14:paraId="4A80F16E" w14:textId="77777777" w:rsidR="005926B2" w:rsidRDefault="005926B2" w:rsidP="005926B2"/>
                        <w:p w14:paraId="4FBADD08" w14:textId="77777777" w:rsidR="005926B2" w:rsidRDefault="005926B2" w:rsidP="005926B2"/>
                        <w:p w14:paraId="4EBE4E1A" w14:textId="77777777" w:rsidR="005926B2" w:rsidRDefault="005926B2" w:rsidP="005926B2"/>
                        <w:p w14:paraId="75C71F3F" w14:textId="77777777" w:rsidR="005926B2" w:rsidRDefault="005926B2" w:rsidP="005926B2"/>
                        <w:p w14:paraId="7306B1FD" w14:textId="77777777" w:rsidR="005926B2" w:rsidRDefault="005926B2" w:rsidP="005926B2"/>
                        <w:p w14:paraId="62E72BB9" w14:textId="77777777" w:rsidR="005926B2" w:rsidRDefault="005926B2" w:rsidP="005926B2"/>
                        <w:p w14:paraId="598538F0" w14:textId="77777777" w:rsidR="005926B2" w:rsidRDefault="005926B2" w:rsidP="005926B2"/>
                        <w:p w14:paraId="66E63C22" w14:textId="77777777" w:rsidR="005926B2" w:rsidRDefault="005926B2" w:rsidP="005926B2"/>
                        <w:p w14:paraId="299DC23D" w14:textId="77777777" w:rsidR="005926B2" w:rsidRDefault="005926B2" w:rsidP="005926B2"/>
                        <w:p w14:paraId="2431687E" w14:textId="77777777" w:rsidR="005926B2" w:rsidRDefault="005926B2" w:rsidP="005926B2"/>
                        <w:p w14:paraId="16826472" w14:textId="77777777" w:rsidR="005926B2" w:rsidRDefault="005926B2" w:rsidP="005926B2"/>
                        <w:p w14:paraId="23542582" w14:textId="77777777" w:rsidR="005926B2" w:rsidRDefault="005926B2" w:rsidP="005926B2"/>
                        <w:p w14:paraId="6E2FB9A0" w14:textId="77777777" w:rsidR="005926B2" w:rsidRDefault="005926B2" w:rsidP="005926B2"/>
                        <w:p w14:paraId="37F12151" w14:textId="77777777" w:rsidR="005926B2" w:rsidRDefault="005926B2" w:rsidP="005926B2"/>
                        <w:p w14:paraId="3897F35F" w14:textId="77777777" w:rsidR="005926B2" w:rsidRDefault="005926B2" w:rsidP="005926B2"/>
                        <w:p w14:paraId="38606046" w14:textId="77777777" w:rsidR="005926B2" w:rsidRDefault="005926B2" w:rsidP="005926B2"/>
                        <w:p w14:paraId="645A3252" w14:textId="77777777" w:rsidR="005926B2" w:rsidRDefault="005926B2" w:rsidP="005926B2"/>
                        <w:p w14:paraId="73496C45" w14:textId="77777777" w:rsidR="005926B2" w:rsidRDefault="005926B2" w:rsidP="005926B2"/>
                        <w:p w14:paraId="62CB9644" w14:textId="77777777" w:rsidR="005926B2" w:rsidRDefault="005926B2" w:rsidP="005926B2"/>
                        <w:p w14:paraId="37508AA4" w14:textId="77777777" w:rsidR="005926B2" w:rsidRDefault="005926B2" w:rsidP="005926B2"/>
                        <w:p w14:paraId="27E38A8C" w14:textId="77777777" w:rsidR="005926B2" w:rsidRDefault="005926B2" w:rsidP="005926B2"/>
                        <w:p w14:paraId="5F46F5F3" w14:textId="77777777" w:rsidR="005926B2" w:rsidRDefault="005926B2" w:rsidP="005926B2"/>
                        <w:p w14:paraId="405643FE" w14:textId="77777777" w:rsidR="005926B2" w:rsidRDefault="005926B2" w:rsidP="005926B2"/>
                        <w:p w14:paraId="487B4383" w14:textId="77777777" w:rsidR="005926B2" w:rsidRDefault="005926B2" w:rsidP="005926B2"/>
                        <w:p w14:paraId="3BD9C312" w14:textId="77777777" w:rsidR="005926B2" w:rsidRDefault="005926B2" w:rsidP="005926B2"/>
                        <w:p w14:paraId="2C1D5225" w14:textId="77777777" w:rsidR="005926B2" w:rsidRDefault="005926B2" w:rsidP="005926B2"/>
                        <w:p w14:paraId="7BE52FA7" w14:textId="77777777" w:rsidR="005926B2" w:rsidRDefault="005926B2" w:rsidP="005926B2"/>
                        <w:p w14:paraId="22620E2F" w14:textId="77777777" w:rsidR="005926B2" w:rsidRDefault="005926B2" w:rsidP="005926B2"/>
                        <w:p w14:paraId="26C6E5EF" w14:textId="77777777" w:rsidR="005926B2" w:rsidRDefault="005926B2" w:rsidP="005926B2"/>
                        <w:p w14:paraId="376FD8E4" w14:textId="77777777" w:rsidR="005926B2" w:rsidRDefault="005926B2" w:rsidP="005926B2"/>
                        <w:p w14:paraId="58E07F37" w14:textId="77777777" w:rsidR="005926B2" w:rsidRDefault="005926B2" w:rsidP="005926B2"/>
                        <w:p w14:paraId="377D3966" w14:textId="77777777" w:rsidR="005926B2" w:rsidRDefault="005926B2" w:rsidP="005926B2"/>
                        <w:p w14:paraId="5A0FBE6B" w14:textId="77777777" w:rsidR="005926B2" w:rsidRDefault="005926B2" w:rsidP="005926B2"/>
                        <w:p w14:paraId="2908E9D6" w14:textId="77777777" w:rsidR="005926B2" w:rsidRDefault="005926B2" w:rsidP="005926B2"/>
                        <w:p w14:paraId="55FF7DD9" w14:textId="77777777" w:rsidR="005926B2" w:rsidRDefault="005926B2" w:rsidP="005926B2"/>
                        <w:p w14:paraId="458BD622" w14:textId="77777777" w:rsidR="005926B2" w:rsidRDefault="005926B2" w:rsidP="005926B2"/>
                        <w:p w14:paraId="20A2AA33" w14:textId="77777777" w:rsidR="005926B2" w:rsidRDefault="005926B2" w:rsidP="005926B2"/>
                        <w:p w14:paraId="1B6823D2" w14:textId="77777777" w:rsidR="005926B2" w:rsidRDefault="005926B2" w:rsidP="005926B2"/>
                        <w:p w14:paraId="0532F919" w14:textId="77777777" w:rsidR="005926B2" w:rsidRDefault="005926B2" w:rsidP="005926B2"/>
                        <w:p w14:paraId="0F8AE457" w14:textId="77777777" w:rsidR="005926B2" w:rsidRDefault="005926B2" w:rsidP="005926B2"/>
                        <w:p w14:paraId="5E66902E" w14:textId="77777777" w:rsidR="005926B2" w:rsidRDefault="005926B2" w:rsidP="005926B2"/>
                        <w:p w14:paraId="1FB625DB" w14:textId="77777777" w:rsidR="005926B2" w:rsidRDefault="005926B2" w:rsidP="005926B2"/>
                        <w:p w14:paraId="29D700AD" w14:textId="77777777" w:rsidR="005926B2" w:rsidRDefault="005926B2" w:rsidP="005926B2"/>
                        <w:p w14:paraId="3841B694" w14:textId="77777777" w:rsidR="005926B2" w:rsidRDefault="005926B2" w:rsidP="005926B2"/>
                        <w:p w14:paraId="4C061B6A" w14:textId="77777777" w:rsidR="005926B2" w:rsidRDefault="005926B2" w:rsidP="005926B2"/>
                        <w:p w14:paraId="21568E92" w14:textId="77777777" w:rsidR="005926B2" w:rsidRDefault="005926B2" w:rsidP="005926B2"/>
                        <w:p w14:paraId="10A84172" w14:textId="77777777" w:rsidR="005926B2" w:rsidRDefault="005926B2" w:rsidP="005926B2"/>
                        <w:p w14:paraId="21E3740E" w14:textId="77777777" w:rsidR="005926B2" w:rsidRDefault="005926B2" w:rsidP="005926B2"/>
                        <w:p w14:paraId="2DE7F50F" w14:textId="77777777" w:rsidR="005926B2" w:rsidRDefault="005926B2" w:rsidP="005926B2"/>
                        <w:p w14:paraId="36B10E3A" w14:textId="77777777" w:rsidR="005926B2" w:rsidRDefault="005926B2" w:rsidP="005926B2"/>
                        <w:p w14:paraId="417B8F60" w14:textId="77777777" w:rsidR="005926B2" w:rsidRDefault="005926B2" w:rsidP="005926B2"/>
                        <w:p w14:paraId="3C383A94" w14:textId="77777777" w:rsidR="005926B2" w:rsidRDefault="005926B2" w:rsidP="005926B2"/>
                        <w:p w14:paraId="542C1E66" w14:textId="77777777" w:rsidR="005926B2" w:rsidRDefault="005926B2" w:rsidP="005926B2"/>
                        <w:p w14:paraId="3B9718B4" w14:textId="77777777" w:rsidR="005926B2" w:rsidRDefault="005926B2" w:rsidP="005926B2"/>
                        <w:p w14:paraId="2E9B8F94" w14:textId="77777777" w:rsidR="005926B2" w:rsidRDefault="005926B2" w:rsidP="005926B2"/>
                        <w:p w14:paraId="20DFE09B" w14:textId="77777777" w:rsidR="005926B2" w:rsidRDefault="005926B2" w:rsidP="005926B2"/>
                        <w:p w14:paraId="47B86ADB" w14:textId="77777777" w:rsidR="005926B2" w:rsidRDefault="005926B2" w:rsidP="005926B2"/>
                        <w:p w14:paraId="08E83784" w14:textId="77777777" w:rsidR="005926B2" w:rsidRDefault="005926B2" w:rsidP="005926B2"/>
                        <w:p w14:paraId="4FA68244" w14:textId="77777777" w:rsidR="005926B2" w:rsidRDefault="005926B2" w:rsidP="005926B2"/>
                        <w:p w14:paraId="41E05733" w14:textId="77777777" w:rsidR="005926B2" w:rsidRDefault="005926B2" w:rsidP="005926B2"/>
                        <w:p w14:paraId="567E19F7" w14:textId="77777777" w:rsidR="005926B2" w:rsidRDefault="005926B2" w:rsidP="005926B2"/>
                        <w:p w14:paraId="3EB6FBC9" w14:textId="77777777" w:rsidR="005926B2" w:rsidRDefault="005926B2" w:rsidP="005926B2"/>
                        <w:p w14:paraId="0CE62CCF" w14:textId="77777777" w:rsidR="005926B2" w:rsidRDefault="005926B2" w:rsidP="005926B2"/>
                        <w:p w14:paraId="7551AC0E" w14:textId="77777777" w:rsidR="005926B2" w:rsidRDefault="005926B2" w:rsidP="005926B2"/>
                        <w:p w14:paraId="59429164" w14:textId="77777777" w:rsidR="005926B2" w:rsidRDefault="005926B2" w:rsidP="005926B2"/>
                        <w:p w14:paraId="69D0905A" w14:textId="77777777" w:rsidR="005926B2" w:rsidRDefault="005926B2" w:rsidP="005926B2"/>
                        <w:p w14:paraId="013EC389" w14:textId="77777777" w:rsidR="005926B2" w:rsidRDefault="005926B2" w:rsidP="005926B2"/>
                        <w:p w14:paraId="5FE01564" w14:textId="77777777" w:rsidR="005926B2" w:rsidRDefault="005926B2" w:rsidP="005926B2"/>
                        <w:p w14:paraId="32A18721" w14:textId="77777777" w:rsidR="005926B2" w:rsidRDefault="005926B2" w:rsidP="005926B2"/>
                        <w:p w14:paraId="79C9CE35" w14:textId="77777777" w:rsidR="005926B2" w:rsidRDefault="005926B2" w:rsidP="005926B2"/>
                        <w:p w14:paraId="4DF8C38F" w14:textId="77777777" w:rsidR="005926B2" w:rsidRDefault="005926B2" w:rsidP="005926B2"/>
                        <w:p w14:paraId="5B732BF9" w14:textId="77777777" w:rsidR="005926B2" w:rsidRDefault="005926B2" w:rsidP="005926B2"/>
                        <w:p w14:paraId="6C6AE64A" w14:textId="77777777" w:rsidR="005926B2" w:rsidRDefault="005926B2" w:rsidP="005926B2"/>
                        <w:p w14:paraId="5C11A83B" w14:textId="77777777" w:rsidR="005926B2" w:rsidRDefault="005926B2" w:rsidP="005926B2"/>
                        <w:p w14:paraId="2C6FC94F" w14:textId="77777777" w:rsidR="005926B2" w:rsidRDefault="005926B2" w:rsidP="005926B2"/>
                        <w:p w14:paraId="578AA86D" w14:textId="77777777" w:rsidR="005926B2" w:rsidRDefault="005926B2" w:rsidP="005926B2"/>
                        <w:p w14:paraId="7D6C376F" w14:textId="77777777" w:rsidR="005926B2" w:rsidRDefault="005926B2" w:rsidP="005926B2"/>
                        <w:p w14:paraId="3B97955C" w14:textId="77777777" w:rsidR="005926B2" w:rsidRDefault="005926B2" w:rsidP="005926B2"/>
                        <w:p w14:paraId="4149C3F6" w14:textId="77777777" w:rsidR="005926B2" w:rsidRDefault="005926B2" w:rsidP="005926B2"/>
                        <w:p w14:paraId="45EF9087" w14:textId="77777777" w:rsidR="005926B2" w:rsidRDefault="005926B2" w:rsidP="005926B2"/>
                        <w:p w14:paraId="128874EB" w14:textId="77777777" w:rsidR="005926B2" w:rsidRDefault="005926B2" w:rsidP="005926B2"/>
                        <w:p w14:paraId="17FA281A" w14:textId="77777777" w:rsidR="005926B2" w:rsidRDefault="005926B2" w:rsidP="005926B2"/>
                        <w:p w14:paraId="72E120EB" w14:textId="77777777" w:rsidR="005926B2" w:rsidRDefault="005926B2" w:rsidP="005926B2"/>
                        <w:p w14:paraId="41B8CF68" w14:textId="77777777" w:rsidR="005926B2" w:rsidRDefault="005926B2" w:rsidP="005926B2"/>
                        <w:p w14:paraId="69F9A251" w14:textId="77777777" w:rsidR="005926B2" w:rsidRDefault="005926B2" w:rsidP="005926B2"/>
                        <w:p w14:paraId="28D4FFF4" w14:textId="77777777" w:rsidR="005926B2" w:rsidRDefault="005926B2" w:rsidP="005926B2"/>
                        <w:p w14:paraId="0E6BF728" w14:textId="77777777" w:rsidR="005926B2" w:rsidRDefault="005926B2" w:rsidP="005926B2"/>
                        <w:p w14:paraId="5EF55FE5" w14:textId="77777777" w:rsidR="005926B2" w:rsidRDefault="005926B2" w:rsidP="005926B2"/>
                        <w:p w14:paraId="066CAE09" w14:textId="77777777" w:rsidR="005926B2" w:rsidRDefault="005926B2" w:rsidP="005926B2"/>
                        <w:p w14:paraId="125D3A95" w14:textId="77777777" w:rsidR="005926B2" w:rsidRDefault="005926B2" w:rsidP="005926B2"/>
                        <w:p w14:paraId="1D9D1928" w14:textId="77777777" w:rsidR="005926B2" w:rsidRDefault="005926B2" w:rsidP="005926B2"/>
                        <w:p w14:paraId="2EDAE1C2" w14:textId="77777777" w:rsidR="005926B2" w:rsidRDefault="005926B2" w:rsidP="005926B2"/>
                        <w:p w14:paraId="1E139B3B" w14:textId="77777777" w:rsidR="005926B2" w:rsidRDefault="005926B2" w:rsidP="005926B2"/>
                        <w:p w14:paraId="7136F269" w14:textId="77777777" w:rsidR="005926B2" w:rsidRDefault="005926B2" w:rsidP="005926B2"/>
                        <w:p w14:paraId="63FE8706" w14:textId="77777777" w:rsidR="005926B2" w:rsidRDefault="005926B2" w:rsidP="005926B2"/>
                        <w:p w14:paraId="368EEC23" w14:textId="77777777" w:rsidR="005926B2" w:rsidRDefault="005926B2" w:rsidP="005926B2"/>
                        <w:p w14:paraId="2405D754" w14:textId="77777777" w:rsidR="005926B2" w:rsidRDefault="005926B2" w:rsidP="005926B2"/>
                        <w:p w14:paraId="0F22787A" w14:textId="77777777" w:rsidR="005926B2" w:rsidRDefault="005926B2" w:rsidP="005926B2"/>
                        <w:p w14:paraId="38749452" w14:textId="77777777" w:rsidR="005926B2" w:rsidRDefault="005926B2" w:rsidP="005926B2"/>
                        <w:p w14:paraId="6B6AE9E0" w14:textId="77777777" w:rsidR="005926B2" w:rsidRDefault="005926B2" w:rsidP="005926B2"/>
                        <w:p w14:paraId="7F9B1947" w14:textId="77777777" w:rsidR="005926B2" w:rsidRDefault="005926B2" w:rsidP="005926B2"/>
                        <w:p w14:paraId="7C25B000" w14:textId="77777777" w:rsidR="005926B2" w:rsidRDefault="005926B2" w:rsidP="005926B2"/>
                        <w:p w14:paraId="4CDDEFE7" w14:textId="77777777" w:rsidR="005926B2" w:rsidRDefault="005926B2" w:rsidP="005926B2"/>
                        <w:p w14:paraId="79494D27" w14:textId="77777777" w:rsidR="005926B2" w:rsidRDefault="005926B2" w:rsidP="005926B2"/>
                        <w:p w14:paraId="0C21C203" w14:textId="77777777" w:rsidR="005926B2" w:rsidRDefault="005926B2" w:rsidP="005926B2"/>
                        <w:p w14:paraId="061CB5D9" w14:textId="77777777" w:rsidR="005926B2" w:rsidRDefault="005926B2" w:rsidP="005926B2"/>
                        <w:p w14:paraId="1679079F" w14:textId="77777777" w:rsidR="005926B2" w:rsidRDefault="005926B2" w:rsidP="005926B2"/>
                        <w:p w14:paraId="3C2624AC" w14:textId="77777777" w:rsidR="005926B2" w:rsidRDefault="005926B2" w:rsidP="005926B2"/>
                        <w:p w14:paraId="1E59A005" w14:textId="77777777" w:rsidR="005926B2" w:rsidRDefault="005926B2" w:rsidP="005926B2"/>
                        <w:p w14:paraId="6F5CA8DE" w14:textId="77777777" w:rsidR="005926B2" w:rsidRDefault="005926B2" w:rsidP="005926B2"/>
                        <w:p w14:paraId="50C750AC" w14:textId="77777777" w:rsidR="005926B2" w:rsidRDefault="005926B2" w:rsidP="005926B2"/>
                        <w:p w14:paraId="096EB26D" w14:textId="77777777" w:rsidR="005926B2" w:rsidRDefault="005926B2" w:rsidP="005926B2"/>
                        <w:p w14:paraId="76BFAE33" w14:textId="77777777" w:rsidR="005926B2" w:rsidRDefault="005926B2" w:rsidP="005926B2"/>
                        <w:p w14:paraId="328AD9FB" w14:textId="77777777" w:rsidR="005926B2" w:rsidRDefault="005926B2" w:rsidP="005926B2"/>
                        <w:p w14:paraId="13D94AFA" w14:textId="77777777" w:rsidR="005926B2" w:rsidRDefault="005926B2" w:rsidP="005926B2"/>
                        <w:p w14:paraId="121E15AA" w14:textId="77777777" w:rsidR="005926B2" w:rsidRDefault="005926B2" w:rsidP="005926B2"/>
                        <w:p w14:paraId="2731E11E" w14:textId="77777777" w:rsidR="005926B2" w:rsidRDefault="005926B2" w:rsidP="005926B2"/>
                        <w:p w14:paraId="3F9604E1" w14:textId="77777777" w:rsidR="005926B2" w:rsidRDefault="005926B2" w:rsidP="005926B2"/>
                        <w:p w14:paraId="7946026D" w14:textId="77777777" w:rsidR="005926B2" w:rsidRDefault="005926B2" w:rsidP="005926B2"/>
                        <w:p w14:paraId="0DD815DF" w14:textId="77777777" w:rsidR="005926B2" w:rsidRDefault="005926B2" w:rsidP="005926B2"/>
                        <w:p w14:paraId="35CBD2AC" w14:textId="77777777" w:rsidR="005926B2" w:rsidRDefault="005926B2" w:rsidP="005926B2"/>
                        <w:p w14:paraId="675DCEF9" w14:textId="77777777" w:rsidR="005926B2" w:rsidRDefault="005926B2" w:rsidP="005926B2"/>
                        <w:p w14:paraId="14DA1308" w14:textId="77777777" w:rsidR="005926B2" w:rsidRDefault="005926B2" w:rsidP="005926B2"/>
                        <w:p w14:paraId="0D18D4F4" w14:textId="77777777" w:rsidR="005926B2" w:rsidRDefault="005926B2" w:rsidP="005926B2"/>
                        <w:p w14:paraId="0CAE4D37" w14:textId="77777777" w:rsidR="005926B2" w:rsidRDefault="005926B2" w:rsidP="005926B2"/>
                        <w:p w14:paraId="15D4EFC7" w14:textId="77777777" w:rsidR="005926B2" w:rsidRDefault="005926B2" w:rsidP="005926B2"/>
                        <w:p w14:paraId="24FF72FF" w14:textId="77777777" w:rsidR="005926B2" w:rsidRDefault="005926B2" w:rsidP="005926B2"/>
                        <w:p w14:paraId="76EB61F9" w14:textId="77777777" w:rsidR="005926B2" w:rsidRDefault="005926B2" w:rsidP="005926B2"/>
                        <w:p w14:paraId="3F1A7648" w14:textId="77777777" w:rsidR="005926B2" w:rsidRDefault="005926B2" w:rsidP="005926B2"/>
                        <w:p w14:paraId="7538867D" w14:textId="77777777" w:rsidR="005926B2" w:rsidRDefault="005926B2" w:rsidP="005926B2"/>
                        <w:p w14:paraId="148C5D8D" w14:textId="77777777" w:rsidR="005926B2" w:rsidRDefault="005926B2" w:rsidP="005926B2"/>
                        <w:p w14:paraId="67EDB2AD" w14:textId="77777777" w:rsidR="005926B2" w:rsidRDefault="005926B2" w:rsidP="005926B2"/>
                        <w:p w14:paraId="24EC897D" w14:textId="77777777" w:rsidR="005926B2" w:rsidRDefault="005926B2" w:rsidP="005926B2"/>
                        <w:p w14:paraId="216356CE" w14:textId="77777777" w:rsidR="005926B2" w:rsidRDefault="005926B2" w:rsidP="005926B2"/>
                        <w:p w14:paraId="7B05E0DE" w14:textId="77777777" w:rsidR="005926B2" w:rsidRDefault="005926B2" w:rsidP="005926B2"/>
                        <w:p w14:paraId="2B90A228" w14:textId="77777777" w:rsidR="005926B2" w:rsidRDefault="005926B2" w:rsidP="005926B2"/>
                        <w:p w14:paraId="66A99599" w14:textId="77777777" w:rsidR="005926B2" w:rsidRDefault="005926B2" w:rsidP="005926B2"/>
                        <w:p w14:paraId="12DCE9D9" w14:textId="77777777" w:rsidR="005926B2" w:rsidRDefault="005926B2" w:rsidP="005926B2"/>
                        <w:p w14:paraId="4003E673" w14:textId="77777777" w:rsidR="005926B2" w:rsidRDefault="005926B2" w:rsidP="005926B2"/>
                        <w:p w14:paraId="70ACA197" w14:textId="77777777" w:rsidR="005926B2" w:rsidRDefault="005926B2" w:rsidP="005926B2"/>
                        <w:p w14:paraId="29C01990" w14:textId="77777777" w:rsidR="005926B2" w:rsidRDefault="005926B2" w:rsidP="005926B2"/>
                        <w:p w14:paraId="49A17EF5" w14:textId="77777777" w:rsidR="005926B2" w:rsidRDefault="005926B2" w:rsidP="005926B2"/>
                        <w:p w14:paraId="53904815" w14:textId="77777777" w:rsidR="005926B2" w:rsidRDefault="005926B2" w:rsidP="005926B2"/>
                        <w:p w14:paraId="612A279E" w14:textId="77777777" w:rsidR="005926B2" w:rsidRDefault="005926B2" w:rsidP="005926B2"/>
                        <w:p w14:paraId="293EB802" w14:textId="77777777" w:rsidR="005926B2" w:rsidRDefault="005926B2" w:rsidP="005926B2"/>
                        <w:p w14:paraId="6625F5DF" w14:textId="77777777" w:rsidR="005926B2" w:rsidRDefault="005926B2" w:rsidP="005926B2"/>
                        <w:p w14:paraId="59566159" w14:textId="77777777" w:rsidR="005926B2" w:rsidRDefault="005926B2" w:rsidP="005926B2"/>
                        <w:p w14:paraId="61E17E67" w14:textId="77777777" w:rsidR="005926B2" w:rsidRDefault="005926B2" w:rsidP="005926B2"/>
                        <w:p w14:paraId="22BB24EA" w14:textId="77777777" w:rsidR="005926B2" w:rsidRDefault="005926B2" w:rsidP="005926B2"/>
                        <w:p w14:paraId="0083E347" w14:textId="77777777" w:rsidR="005926B2" w:rsidRDefault="005926B2" w:rsidP="005926B2"/>
                        <w:p w14:paraId="5EB2CC18" w14:textId="77777777" w:rsidR="005926B2" w:rsidRDefault="005926B2" w:rsidP="005926B2"/>
                        <w:p w14:paraId="0C4CA27E" w14:textId="77777777" w:rsidR="005926B2" w:rsidRDefault="005926B2" w:rsidP="005926B2"/>
                        <w:p w14:paraId="73027EAE" w14:textId="77777777" w:rsidR="005926B2" w:rsidRDefault="005926B2" w:rsidP="005926B2"/>
                        <w:p w14:paraId="41C2E148" w14:textId="77777777" w:rsidR="005926B2" w:rsidRDefault="005926B2" w:rsidP="005926B2"/>
                        <w:p w14:paraId="6C495B99" w14:textId="77777777" w:rsidR="005926B2" w:rsidRDefault="005926B2" w:rsidP="005926B2"/>
                        <w:p w14:paraId="554BF19E" w14:textId="77777777" w:rsidR="005926B2" w:rsidRDefault="005926B2" w:rsidP="005926B2"/>
                        <w:p w14:paraId="5D81301C" w14:textId="77777777" w:rsidR="005926B2" w:rsidRDefault="005926B2" w:rsidP="005926B2"/>
                        <w:p w14:paraId="401F89B9" w14:textId="77777777" w:rsidR="005926B2" w:rsidRDefault="005926B2" w:rsidP="005926B2"/>
                        <w:p w14:paraId="14F35919" w14:textId="77777777" w:rsidR="005926B2" w:rsidRDefault="005926B2" w:rsidP="005926B2"/>
                        <w:p w14:paraId="56ADD438" w14:textId="77777777" w:rsidR="005926B2" w:rsidRDefault="005926B2" w:rsidP="005926B2"/>
                        <w:p w14:paraId="65B354C3" w14:textId="77777777" w:rsidR="005926B2" w:rsidRDefault="005926B2" w:rsidP="005926B2"/>
                        <w:p w14:paraId="2BC7B6AD" w14:textId="77777777" w:rsidR="005926B2" w:rsidRDefault="005926B2" w:rsidP="005926B2"/>
                        <w:p w14:paraId="27B7CBAA" w14:textId="77777777" w:rsidR="005926B2" w:rsidRDefault="005926B2" w:rsidP="005926B2"/>
                        <w:p w14:paraId="510CF0CE" w14:textId="77777777" w:rsidR="005926B2" w:rsidRDefault="005926B2" w:rsidP="005926B2"/>
                        <w:p w14:paraId="787EE394" w14:textId="77777777" w:rsidR="005926B2" w:rsidRDefault="005926B2" w:rsidP="005926B2"/>
                        <w:p w14:paraId="36ED8F51" w14:textId="77777777" w:rsidR="005926B2" w:rsidRDefault="005926B2" w:rsidP="005926B2"/>
                        <w:p w14:paraId="529FD54A" w14:textId="77777777" w:rsidR="005926B2" w:rsidRDefault="005926B2" w:rsidP="005926B2"/>
                        <w:p w14:paraId="58C660EE" w14:textId="77777777" w:rsidR="005926B2" w:rsidRDefault="005926B2" w:rsidP="005926B2"/>
                        <w:p w14:paraId="4D817DA0" w14:textId="77777777" w:rsidR="005926B2" w:rsidRDefault="005926B2" w:rsidP="005926B2"/>
                        <w:p w14:paraId="7BBD43EE" w14:textId="77777777" w:rsidR="005926B2" w:rsidRDefault="005926B2" w:rsidP="005926B2"/>
                        <w:p w14:paraId="26E3F560" w14:textId="77777777" w:rsidR="005926B2" w:rsidRDefault="005926B2" w:rsidP="005926B2"/>
                        <w:p w14:paraId="12493DB8" w14:textId="77777777" w:rsidR="005926B2" w:rsidRDefault="005926B2" w:rsidP="005926B2"/>
                        <w:p w14:paraId="1ED16728" w14:textId="77777777" w:rsidR="005926B2" w:rsidRDefault="005926B2" w:rsidP="005926B2"/>
                        <w:p w14:paraId="626F1C8E" w14:textId="77777777" w:rsidR="005926B2" w:rsidRDefault="005926B2" w:rsidP="005926B2"/>
                        <w:p w14:paraId="5BA7682C" w14:textId="77777777" w:rsidR="005926B2" w:rsidRDefault="005926B2" w:rsidP="005926B2"/>
                        <w:p w14:paraId="4054521A" w14:textId="77777777" w:rsidR="005926B2" w:rsidRDefault="005926B2" w:rsidP="005926B2"/>
                        <w:p w14:paraId="7DDE7B6B" w14:textId="77777777" w:rsidR="005926B2" w:rsidRDefault="005926B2" w:rsidP="005926B2"/>
                        <w:p w14:paraId="5B31BF1E" w14:textId="77777777" w:rsidR="005926B2" w:rsidRDefault="005926B2" w:rsidP="005926B2"/>
                        <w:p w14:paraId="1E7DB67F" w14:textId="77777777" w:rsidR="005926B2" w:rsidRDefault="005926B2" w:rsidP="005926B2"/>
                        <w:p w14:paraId="57CEDC62" w14:textId="77777777" w:rsidR="005926B2" w:rsidRDefault="005926B2" w:rsidP="005926B2"/>
                        <w:p w14:paraId="35E988EC" w14:textId="77777777" w:rsidR="005926B2" w:rsidRDefault="005926B2" w:rsidP="005926B2"/>
                        <w:p w14:paraId="5B36A019" w14:textId="77777777" w:rsidR="005926B2" w:rsidRDefault="005926B2" w:rsidP="005926B2"/>
                        <w:p w14:paraId="59A8BB2B" w14:textId="77777777" w:rsidR="005926B2" w:rsidRDefault="005926B2" w:rsidP="005926B2"/>
                        <w:p w14:paraId="39214387" w14:textId="77777777" w:rsidR="005926B2" w:rsidRDefault="005926B2" w:rsidP="005926B2"/>
                        <w:p w14:paraId="4C2862E4" w14:textId="77777777" w:rsidR="005926B2" w:rsidRDefault="005926B2" w:rsidP="005926B2"/>
                        <w:p w14:paraId="44669E4B" w14:textId="77777777" w:rsidR="005926B2" w:rsidRDefault="005926B2" w:rsidP="005926B2"/>
                        <w:p w14:paraId="2FD37871" w14:textId="77777777" w:rsidR="005926B2" w:rsidRDefault="005926B2" w:rsidP="005926B2"/>
                        <w:p w14:paraId="5EC04EAE" w14:textId="77777777" w:rsidR="005926B2" w:rsidRDefault="005926B2" w:rsidP="005926B2"/>
                        <w:p w14:paraId="12975BEE" w14:textId="77777777" w:rsidR="005926B2" w:rsidRDefault="005926B2" w:rsidP="005926B2"/>
                        <w:p w14:paraId="53AE7075" w14:textId="77777777" w:rsidR="005926B2" w:rsidRDefault="005926B2" w:rsidP="005926B2"/>
                        <w:p w14:paraId="661D1EC7" w14:textId="77777777" w:rsidR="005926B2" w:rsidRDefault="005926B2" w:rsidP="005926B2"/>
                        <w:p w14:paraId="0632B62D" w14:textId="77777777" w:rsidR="005926B2" w:rsidRDefault="005926B2" w:rsidP="005926B2"/>
                        <w:p w14:paraId="628395D1" w14:textId="77777777" w:rsidR="005926B2" w:rsidRDefault="005926B2" w:rsidP="005926B2"/>
                        <w:p w14:paraId="6D1758FA" w14:textId="77777777" w:rsidR="005926B2" w:rsidRDefault="005926B2" w:rsidP="005926B2"/>
                        <w:p w14:paraId="33BD57CC" w14:textId="77777777" w:rsidR="005926B2" w:rsidRDefault="005926B2" w:rsidP="005926B2"/>
                        <w:p w14:paraId="01DDF306" w14:textId="77777777" w:rsidR="005926B2" w:rsidRDefault="005926B2" w:rsidP="005926B2"/>
                        <w:p w14:paraId="3AC0CC5A" w14:textId="77777777" w:rsidR="005926B2" w:rsidRDefault="005926B2" w:rsidP="005926B2"/>
                        <w:p w14:paraId="116C61C2" w14:textId="77777777" w:rsidR="005926B2" w:rsidRDefault="005926B2" w:rsidP="005926B2"/>
                        <w:p w14:paraId="05EEF76B" w14:textId="77777777" w:rsidR="005926B2" w:rsidRDefault="005926B2" w:rsidP="005926B2"/>
                        <w:p w14:paraId="3B96703B" w14:textId="77777777" w:rsidR="005926B2" w:rsidRDefault="005926B2" w:rsidP="005926B2"/>
                        <w:p w14:paraId="155C4F4B" w14:textId="77777777" w:rsidR="005926B2" w:rsidRDefault="005926B2" w:rsidP="005926B2"/>
                        <w:p w14:paraId="115AAB25" w14:textId="77777777" w:rsidR="005926B2" w:rsidRDefault="005926B2" w:rsidP="005926B2"/>
                        <w:p w14:paraId="5E645513" w14:textId="77777777" w:rsidR="005926B2" w:rsidRDefault="005926B2" w:rsidP="005926B2"/>
                        <w:p w14:paraId="4A20A14E" w14:textId="77777777" w:rsidR="005926B2" w:rsidRDefault="005926B2" w:rsidP="005926B2"/>
                        <w:p w14:paraId="60D8FA49" w14:textId="77777777" w:rsidR="005926B2" w:rsidRDefault="005926B2" w:rsidP="005926B2"/>
                        <w:p w14:paraId="7F06B143" w14:textId="77777777" w:rsidR="005926B2" w:rsidRDefault="005926B2" w:rsidP="005926B2"/>
                        <w:p w14:paraId="3ECB4303" w14:textId="77777777" w:rsidR="005926B2" w:rsidRDefault="005926B2" w:rsidP="005926B2"/>
                        <w:p w14:paraId="16D6A4AE" w14:textId="77777777" w:rsidR="005926B2" w:rsidRDefault="005926B2" w:rsidP="005926B2"/>
                        <w:p w14:paraId="437871D7" w14:textId="77777777" w:rsidR="005926B2" w:rsidRDefault="005926B2" w:rsidP="005926B2"/>
                        <w:p w14:paraId="7EB41BA5" w14:textId="77777777" w:rsidR="005926B2" w:rsidRDefault="005926B2" w:rsidP="005926B2"/>
                        <w:p w14:paraId="5E958146" w14:textId="77777777" w:rsidR="005926B2" w:rsidRDefault="005926B2" w:rsidP="005926B2"/>
                        <w:p w14:paraId="288D4FD8" w14:textId="77777777" w:rsidR="005926B2" w:rsidRDefault="005926B2" w:rsidP="005926B2"/>
                        <w:p w14:paraId="503CDD25" w14:textId="77777777" w:rsidR="005926B2" w:rsidRDefault="005926B2" w:rsidP="005926B2"/>
                        <w:p w14:paraId="49FCBFD0" w14:textId="77777777" w:rsidR="005926B2" w:rsidRDefault="005926B2" w:rsidP="005926B2"/>
                        <w:p w14:paraId="00577392" w14:textId="77777777" w:rsidR="005926B2" w:rsidRDefault="005926B2" w:rsidP="005926B2"/>
                        <w:p w14:paraId="35F955D2" w14:textId="77777777" w:rsidR="005926B2" w:rsidRDefault="005926B2" w:rsidP="005926B2"/>
                        <w:p w14:paraId="395E3275" w14:textId="77777777" w:rsidR="005926B2" w:rsidRDefault="005926B2" w:rsidP="005926B2"/>
                        <w:p w14:paraId="6DC27A35" w14:textId="77777777" w:rsidR="005926B2" w:rsidRDefault="005926B2" w:rsidP="005926B2"/>
                        <w:p w14:paraId="58D73CF0" w14:textId="77777777" w:rsidR="005926B2" w:rsidRDefault="005926B2" w:rsidP="005926B2"/>
                        <w:p w14:paraId="54499C6D" w14:textId="77777777" w:rsidR="005926B2" w:rsidRDefault="005926B2" w:rsidP="005926B2"/>
                        <w:p w14:paraId="2702E840" w14:textId="77777777" w:rsidR="005926B2" w:rsidRDefault="005926B2" w:rsidP="005926B2"/>
                        <w:p w14:paraId="3594B33F" w14:textId="77777777" w:rsidR="005926B2" w:rsidRDefault="005926B2" w:rsidP="005926B2"/>
                        <w:p w14:paraId="24AD431E" w14:textId="77777777" w:rsidR="005926B2" w:rsidRDefault="005926B2" w:rsidP="005926B2"/>
                        <w:p w14:paraId="25F49776" w14:textId="77777777" w:rsidR="005926B2" w:rsidRDefault="005926B2" w:rsidP="005926B2"/>
                        <w:p w14:paraId="3363613C" w14:textId="77777777" w:rsidR="005926B2" w:rsidRDefault="005926B2" w:rsidP="005926B2"/>
                        <w:p w14:paraId="06960CB3" w14:textId="77777777" w:rsidR="005926B2" w:rsidRDefault="005926B2" w:rsidP="005926B2"/>
                        <w:p w14:paraId="4571D098" w14:textId="77777777" w:rsidR="005926B2" w:rsidRDefault="005926B2" w:rsidP="005926B2"/>
                        <w:p w14:paraId="3A5C3F72" w14:textId="77777777" w:rsidR="005926B2" w:rsidRDefault="005926B2" w:rsidP="005926B2"/>
                        <w:p w14:paraId="7FFAC549" w14:textId="77777777" w:rsidR="005926B2" w:rsidRDefault="005926B2" w:rsidP="005926B2"/>
                        <w:p w14:paraId="526F8FA8" w14:textId="77777777" w:rsidR="005926B2" w:rsidRDefault="005926B2" w:rsidP="005926B2"/>
                        <w:p w14:paraId="1CE70FE7" w14:textId="77777777" w:rsidR="005926B2" w:rsidRDefault="005926B2" w:rsidP="005926B2"/>
                        <w:p w14:paraId="6759CBA9" w14:textId="77777777" w:rsidR="005926B2" w:rsidRDefault="005926B2" w:rsidP="005926B2"/>
                        <w:p w14:paraId="7AE6FBD1" w14:textId="77777777" w:rsidR="005926B2" w:rsidRDefault="005926B2" w:rsidP="005926B2"/>
                        <w:p w14:paraId="0A577093" w14:textId="77777777" w:rsidR="005926B2" w:rsidRDefault="005926B2" w:rsidP="005926B2"/>
                        <w:p w14:paraId="57865D64" w14:textId="77777777" w:rsidR="005926B2" w:rsidRDefault="005926B2" w:rsidP="005926B2"/>
                        <w:p w14:paraId="58B9A2B0" w14:textId="77777777" w:rsidR="005926B2" w:rsidRDefault="005926B2" w:rsidP="005926B2"/>
                        <w:p w14:paraId="64A32036" w14:textId="77777777" w:rsidR="005926B2" w:rsidRDefault="005926B2" w:rsidP="005926B2"/>
                        <w:p w14:paraId="6117B57F" w14:textId="77777777" w:rsidR="005926B2" w:rsidRDefault="005926B2" w:rsidP="005926B2"/>
                        <w:p w14:paraId="659AA8F8" w14:textId="77777777" w:rsidR="005926B2" w:rsidRDefault="005926B2" w:rsidP="005926B2"/>
                        <w:p w14:paraId="79511825" w14:textId="77777777" w:rsidR="005926B2" w:rsidRDefault="005926B2" w:rsidP="005926B2"/>
                        <w:p w14:paraId="37182C6B" w14:textId="77777777" w:rsidR="005926B2" w:rsidRDefault="005926B2" w:rsidP="005926B2"/>
                        <w:p w14:paraId="356CCAC8" w14:textId="77777777" w:rsidR="005926B2" w:rsidRDefault="005926B2" w:rsidP="005926B2"/>
                        <w:p w14:paraId="29AC2031" w14:textId="77777777" w:rsidR="005926B2" w:rsidRDefault="005926B2" w:rsidP="005926B2"/>
                        <w:p w14:paraId="4B5BC0DB" w14:textId="77777777" w:rsidR="005926B2" w:rsidRDefault="005926B2" w:rsidP="005926B2"/>
                        <w:p w14:paraId="1A026F39" w14:textId="77777777" w:rsidR="005926B2" w:rsidRDefault="005926B2" w:rsidP="005926B2"/>
                        <w:p w14:paraId="6A719321" w14:textId="77777777" w:rsidR="005926B2" w:rsidRDefault="005926B2" w:rsidP="005926B2"/>
                        <w:p w14:paraId="22264663" w14:textId="77777777" w:rsidR="005926B2" w:rsidRDefault="005926B2" w:rsidP="005926B2"/>
                        <w:p w14:paraId="3166FEEF" w14:textId="77777777" w:rsidR="005926B2" w:rsidRDefault="005926B2" w:rsidP="005926B2"/>
                        <w:p w14:paraId="574EEECA" w14:textId="77777777" w:rsidR="005926B2" w:rsidRDefault="005926B2" w:rsidP="005926B2"/>
                        <w:p w14:paraId="0A2B9EAB" w14:textId="77777777" w:rsidR="005926B2" w:rsidRDefault="005926B2" w:rsidP="005926B2"/>
                        <w:p w14:paraId="4672AD15" w14:textId="77777777" w:rsidR="005926B2" w:rsidRDefault="005926B2" w:rsidP="005926B2"/>
                        <w:p w14:paraId="3866E9DA" w14:textId="77777777" w:rsidR="005926B2" w:rsidRDefault="005926B2" w:rsidP="005926B2"/>
                        <w:p w14:paraId="5F262743" w14:textId="77777777" w:rsidR="005926B2" w:rsidRDefault="005926B2" w:rsidP="005926B2"/>
                        <w:p w14:paraId="55BD11BA" w14:textId="77777777" w:rsidR="005926B2" w:rsidRDefault="005926B2" w:rsidP="005926B2"/>
                        <w:p w14:paraId="515DE4FC" w14:textId="77777777" w:rsidR="005926B2" w:rsidRDefault="005926B2" w:rsidP="005926B2"/>
                        <w:p w14:paraId="1A267E47" w14:textId="77777777" w:rsidR="005926B2" w:rsidRDefault="005926B2" w:rsidP="005926B2"/>
                        <w:p w14:paraId="51C71E64" w14:textId="77777777" w:rsidR="005926B2" w:rsidRDefault="005926B2" w:rsidP="005926B2"/>
                        <w:p w14:paraId="5EE5CFCC" w14:textId="77777777" w:rsidR="005926B2" w:rsidRDefault="005926B2" w:rsidP="005926B2"/>
                        <w:p w14:paraId="3161AD69" w14:textId="77777777" w:rsidR="005926B2" w:rsidRDefault="005926B2" w:rsidP="005926B2"/>
                        <w:p w14:paraId="0B4668FE" w14:textId="77777777" w:rsidR="005926B2" w:rsidRDefault="005926B2" w:rsidP="005926B2"/>
                        <w:p w14:paraId="27369591" w14:textId="77777777" w:rsidR="005926B2" w:rsidRDefault="005926B2" w:rsidP="005926B2"/>
                        <w:p w14:paraId="7414A57A" w14:textId="77777777" w:rsidR="005926B2" w:rsidRDefault="005926B2" w:rsidP="005926B2"/>
                        <w:p w14:paraId="571D364D" w14:textId="77777777" w:rsidR="005926B2" w:rsidRDefault="005926B2" w:rsidP="005926B2"/>
                        <w:p w14:paraId="16B900EA" w14:textId="77777777" w:rsidR="005926B2" w:rsidRDefault="005926B2" w:rsidP="005926B2"/>
                        <w:p w14:paraId="5264DBC9" w14:textId="77777777" w:rsidR="005926B2" w:rsidRDefault="005926B2" w:rsidP="005926B2"/>
                        <w:p w14:paraId="02509281" w14:textId="77777777" w:rsidR="005926B2" w:rsidRDefault="005926B2" w:rsidP="005926B2"/>
                        <w:p w14:paraId="6811023A" w14:textId="77777777" w:rsidR="005926B2" w:rsidRDefault="005926B2" w:rsidP="005926B2"/>
                        <w:p w14:paraId="6F8F6115" w14:textId="77777777" w:rsidR="005926B2" w:rsidRDefault="005926B2" w:rsidP="005926B2"/>
                        <w:p w14:paraId="6A8C56B1" w14:textId="77777777" w:rsidR="005926B2" w:rsidRDefault="005926B2" w:rsidP="005926B2"/>
                        <w:p w14:paraId="24E6AC14" w14:textId="77777777" w:rsidR="005926B2" w:rsidRDefault="005926B2" w:rsidP="005926B2"/>
                        <w:p w14:paraId="406444B2" w14:textId="77777777" w:rsidR="005926B2" w:rsidRDefault="005926B2" w:rsidP="005926B2"/>
                        <w:p w14:paraId="61AC3ACD" w14:textId="77777777" w:rsidR="005926B2" w:rsidRDefault="005926B2" w:rsidP="005926B2"/>
                        <w:p w14:paraId="2758B805" w14:textId="77777777" w:rsidR="005926B2" w:rsidRDefault="005926B2" w:rsidP="005926B2"/>
                        <w:p w14:paraId="119860BA" w14:textId="77777777" w:rsidR="005926B2" w:rsidRDefault="005926B2" w:rsidP="005926B2"/>
                        <w:p w14:paraId="1DC368EF" w14:textId="77777777" w:rsidR="005926B2" w:rsidRDefault="005926B2" w:rsidP="005926B2"/>
                        <w:p w14:paraId="6C9D567D" w14:textId="77777777" w:rsidR="005926B2" w:rsidRDefault="005926B2" w:rsidP="005926B2"/>
                        <w:p w14:paraId="6B0BE60E" w14:textId="77777777" w:rsidR="005926B2" w:rsidRDefault="005926B2" w:rsidP="005926B2"/>
                        <w:p w14:paraId="42858F9C" w14:textId="77777777" w:rsidR="005926B2" w:rsidRDefault="005926B2" w:rsidP="005926B2"/>
                        <w:p w14:paraId="18E33C80" w14:textId="77777777" w:rsidR="005926B2" w:rsidRDefault="005926B2" w:rsidP="005926B2"/>
                        <w:p w14:paraId="6094B265" w14:textId="77777777" w:rsidR="005926B2" w:rsidRDefault="005926B2" w:rsidP="005926B2"/>
                        <w:p w14:paraId="438CB9DD" w14:textId="77777777" w:rsidR="005926B2" w:rsidRDefault="005926B2" w:rsidP="005926B2"/>
                        <w:p w14:paraId="08C31FB7" w14:textId="77777777" w:rsidR="005926B2" w:rsidRDefault="005926B2" w:rsidP="005926B2"/>
                        <w:p w14:paraId="40A46D72" w14:textId="77777777" w:rsidR="005926B2" w:rsidRDefault="005926B2" w:rsidP="005926B2"/>
                        <w:p w14:paraId="7F079091" w14:textId="77777777" w:rsidR="005926B2" w:rsidRDefault="005926B2" w:rsidP="005926B2"/>
                        <w:p w14:paraId="604208EE" w14:textId="77777777" w:rsidR="005926B2" w:rsidRDefault="005926B2" w:rsidP="005926B2"/>
                        <w:p w14:paraId="605D6ED9" w14:textId="77777777" w:rsidR="005926B2" w:rsidRDefault="005926B2" w:rsidP="005926B2"/>
                        <w:p w14:paraId="7B72533E" w14:textId="77777777" w:rsidR="005926B2" w:rsidRDefault="005926B2" w:rsidP="005926B2"/>
                        <w:p w14:paraId="6BF07E9C" w14:textId="77777777" w:rsidR="005926B2" w:rsidRDefault="005926B2" w:rsidP="005926B2"/>
                        <w:p w14:paraId="04362814" w14:textId="77777777" w:rsidR="005926B2" w:rsidRDefault="005926B2" w:rsidP="005926B2"/>
                        <w:p w14:paraId="2CAC2F0E" w14:textId="77777777" w:rsidR="005926B2" w:rsidRDefault="005926B2" w:rsidP="005926B2"/>
                        <w:p w14:paraId="6495F0DE" w14:textId="77777777" w:rsidR="005926B2" w:rsidRDefault="005926B2" w:rsidP="005926B2"/>
                        <w:p w14:paraId="67466B1C" w14:textId="77777777" w:rsidR="005926B2" w:rsidRDefault="005926B2" w:rsidP="005926B2"/>
                        <w:p w14:paraId="1387F1AF" w14:textId="77777777" w:rsidR="005926B2" w:rsidRDefault="005926B2" w:rsidP="005926B2"/>
                        <w:p w14:paraId="614F7840" w14:textId="77777777" w:rsidR="005926B2" w:rsidRDefault="005926B2" w:rsidP="005926B2"/>
                        <w:p w14:paraId="40C51980" w14:textId="77777777" w:rsidR="005926B2" w:rsidRDefault="005926B2" w:rsidP="005926B2"/>
                        <w:p w14:paraId="64700CB4" w14:textId="77777777" w:rsidR="005926B2" w:rsidRDefault="005926B2" w:rsidP="005926B2"/>
                        <w:p w14:paraId="39A440FD" w14:textId="77777777" w:rsidR="005926B2" w:rsidRDefault="005926B2" w:rsidP="005926B2"/>
                        <w:p w14:paraId="6D5DFD74" w14:textId="77777777" w:rsidR="005926B2" w:rsidRDefault="005926B2" w:rsidP="005926B2"/>
                        <w:p w14:paraId="49D13949" w14:textId="77777777" w:rsidR="005926B2" w:rsidRDefault="005926B2" w:rsidP="005926B2"/>
                        <w:p w14:paraId="7A8F7FF4" w14:textId="77777777" w:rsidR="005926B2" w:rsidRDefault="005926B2" w:rsidP="005926B2"/>
                        <w:p w14:paraId="6E2CBD0E" w14:textId="77777777" w:rsidR="005926B2" w:rsidRDefault="005926B2" w:rsidP="005926B2"/>
                        <w:p w14:paraId="455DC762" w14:textId="77777777" w:rsidR="005926B2" w:rsidRDefault="005926B2" w:rsidP="005926B2"/>
                        <w:p w14:paraId="39B6D9D6" w14:textId="77777777" w:rsidR="005926B2" w:rsidRDefault="005926B2" w:rsidP="005926B2"/>
                        <w:p w14:paraId="36CFBB69" w14:textId="77777777" w:rsidR="005926B2" w:rsidRDefault="005926B2" w:rsidP="005926B2"/>
                        <w:p w14:paraId="5A558EB9" w14:textId="77777777" w:rsidR="005926B2" w:rsidRDefault="005926B2" w:rsidP="005926B2"/>
                        <w:p w14:paraId="1F513869" w14:textId="77777777" w:rsidR="005926B2" w:rsidRDefault="005926B2" w:rsidP="005926B2"/>
                        <w:p w14:paraId="09EDC886" w14:textId="77777777" w:rsidR="005926B2" w:rsidRDefault="005926B2" w:rsidP="005926B2"/>
                        <w:p w14:paraId="02326EE3" w14:textId="77777777" w:rsidR="005926B2" w:rsidRDefault="005926B2" w:rsidP="005926B2"/>
                        <w:p w14:paraId="63D4A266" w14:textId="77777777" w:rsidR="005926B2" w:rsidRDefault="005926B2" w:rsidP="005926B2"/>
                        <w:p w14:paraId="6F671C23" w14:textId="77777777" w:rsidR="005926B2" w:rsidRDefault="005926B2" w:rsidP="005926B2"/>
                        <w:p w14:paraId="61AF6FF0" w14:textId="77777777" w:rsidR="005926B2" w:rsidRDefault="005926B2" w:rsidP="005926B2"/>
                        <w:p w14:paraId="22662288" w14:textId="77777777" w:rsidR="005926B2" w:rsidRDefault="005926B2" w:rsidP="005926B2"/>
                        <w:p w14:paraId="434774CD" w14:textId="77777777" w:rsidR="005926B2" w:rsidRDefault="005926B2" w:rsidP="005926B2"/>
                        <w:p w14:paraId="2758BB8F" w14:textId="77777777" w:rsidR="005926B2" w:rsidRDefault="005926B2" w:rsidP="005926B2"/>
                        <w:p w14:paraId="122023AF" w14:textId="77777777" w:rsidR="005926B2" w:rsidRDefault="005926B2" w:rsidP="005926B2"/>
                        <w:p w14:paraId="7605B608" w14:textId="77777777" w:rsidR="005926B2" w:rsidRDefault="005926B2" w:rsidP="005926B2"/>
                        <w:p w14:paraId="5425395B" w14:textId="77777777" w:rsidR="005926B2" w:rsidRDefault="005926B2" w:rsidP="005926B2"/>
                        <w:p w14:paraId="331639FE" w14:textId="77777777" w:rsidR="005926B2" w:rsidRDefault="005926B2" w:rsidP="005926B2"/>
                        <w:p w14:paraId="76BB8842" w14:textId="77777777" w:rsidR="005926B2" w:rsidRDefault="005926B2" w:rsidP="005926B2"/>
                        <w:p w14:paraId="136734A8" w14:textId="77777777" w:rsidR="005926B2" w:rsidRDefault="005926B2" w:rsidP="005926B2"/>
                        <w:p w14:paraId="795BBB10" w14:textId="77777777" w:rsidR="005926B2" w:rsidRDefault="005926B2" w:rsidP="005926B2"/>
                        <w:p w14:paraId="4F245131" w14:textId="77777777" w:rsidR="005926B2" w:rsidRDefault="005926B2" w:rsidP="005926B2"/>
                        <w:p w14:paraId="3F4BB2B9" w14:textId="77777777" w:rsidR="005926B2" w:rsidRDefault="005926B2" w:rsidP="005926B2"/>
                        <w:p w14:paraId="56142897" w14:textId="77777777" w:rsidR="005926B2" w:rsidRDefault="005926B2" w:rsidP="005926B2"/>
                        <w:p w14:paraId="5E660A56" w14:textId="77777777" w:rsidR="005926B2" w:rsidRDefault="005926B2" w:rsidP="005926B2"/>
                        <w:p w14:paraId="0BA76B26" w14:textId="77777777" w:rsidR="005926B2" w:rsidRDefault="005926B2" w:rsidP="005926B2"/>
                        <w:p w14:paraId="30C6457B" w14:textId="77777777" w:rsidR="005926B2" w:rsidRDefault="005926B2" w:rsidP="005926B2"/>
                        <w:p w14:paraId="41644DC2" w14:textId="77777777" w:rsidR="005926B2" w:rsidRDefault="005926B2" w:rsidP="005926B2"/>
                        <w:p w14:paraId="4007EFA8" w14:textId="77777777" w:rsidR="005926B2" w:rsidRDefault="005926B2" w:rsidP="005926B2"/>
                        <w:p w14:paraId="0B81D441" w14:textId="77777777" w:rsidR="005926B2" w:rsidRDefault="005926B2" w:rsidP="005926B2"/>
                        <w:p w14:paraId="0EB87B63" w14:textId="77777777" w:rsidR="005926B2" w:rsidRDefault="005926B2" w:rsidP="005926B2"/>
                        <w:p w14:paraId="56623A2A" w14:textId="77777777" w:rsidR="005926B2" w:rsidRDefault="005926B2" w:rsidP="005926B2"/>
                        <w:p w14:paraId="115E35C0" w14:textId="77777777" w:rsidR="005926B2" w:rsidRDefault="005926B2" w:rsidP="005926B2"/>
                        <w:p w14:paraId="6640CE14" w14:textId="77777777" w:rsidR="005926B2" w:rsidRDefault="005926B2" w:rsidP="005926B2"/>
                        <w:p w14:paraId="5F2ED278" w14:textId="77777777" w:rsidR="005926B2" w:rsidRDefault="005926B2" w:rsidP="005926B2"/>
                        <w:p w14:paraId="224D3371" w14:textId="77777777" w:rsidR="005926B2" w:rsidRDefault="005926B2" w:rsidP="005926B2"/>
                        <w:p w14:paraId="06BB3478" w14:textId="77777777" w:rsidR="005926B2" w:rsidRDefault="005926B2" w:rsidP="005926B2"/>
                        <w:p w14:paraId="56D89ED5" w14:textId="77777777" w:rsidR="005926B2" w:rsidRDefault="005926B2" w:rsidP="005926B2"/>
                        <w:p w14:paraId="4F5236E8" w14:textId="77777777" w:rsidR="005926B2" w:rsidRDefault="005926B2" w:rsidP="005926B2"/>
                        <w:p w14:paraId="201140D8" w14:textId="77777777" w:rsidR="005926B2" w:rsidRDefault="005926B2" w:rsidP="005926B2"/>
                        <w:p w14:paraId="50F15AC9" w14:textId="77777777" w:rsidR="005926B2" w:rsidRDefault="005926B2" w:rsidP="005926B2"/>
                        <w:p w14:paraId="5634B353" w14:textId="77777777" w:rsidR="005926B2" w:rsidRDefault="005926B2" w:rsidP="005926B2"/>
                        <w:p w14:paraId="3ED05CFB" w14:textId="77777777" w:rsidR="005926B2" w:rsidRDefault="005926B2" w:rsidP="005926B2"/>
                        <w:p w14:paraId="5A8BDD40" w14:textId="77777777" w:rsidR="005926B2" w:rsidRDefault="005926B2" w:rsidP="005926B2"/>
                        <w:p w14:paraId="42B3D8CF" w14:textId="77777777" w:rsidR="005926B2" w:rsidRDefault="005926B2" w:rsidP="005926B2"/>
                        <w:p w14:paraId="08916102" w14:textId="77777777" w:rsidR="005926B2" w:rsidRDefault="005926B2" w:rsidP="005926B2"/>
                        <w:p w14:paraId="4C433B1B" w14:textId="77777777" w:rsidR="005926B2" w:rsidRDefault="005926B2" w:rsidP="005926B2"/>
                        <w:p w14:paraId="4A3F492F" w14:textId="77777777" w:rsidR="005926B2" w:rsidRDefault="005926B2" w:rsidP="005926B2"/>
                        <w:p w14:paraId="78E769C3" w14:textId="77777777" w:rsidR="005926B2" w:rsidRDefault="005926B2" w:rsidP="005926B2"/>
                        <w:p w14:paraId="60D147F0" w14:textId="77777777" w:rsidR="005926B2" w:rsidRDefault="005926B2" w:rsidP="005926B2"/>
                        <w:p w14:paraId="57C1A3D1" w14:textId="77777777" w:rsidR="005926B2" w:rsidRDefault="005926B2" w:rsidP="005926B2"/>
                        <w:p w14:paraId="3AB67CC4" w14:textId="77777777" w:rsidR="005926B2" w:rsidRDefault="005926B2" w:rsidP="005926B2"/>
                        <w:p w14:paraId="05DD3E01" w14:textId="77777777" w:rsidR="005926B2" w:rsidRDefault="005926B2" w:rsidP="005926B2"/>
                        <w:p w14:paraId="13A054D4" w14:textId="77777777" w:rsidR="005926B2" w:rsidRDefault="005926B2" w:rsidP="005926B2"/>
                        <w:p w14:paraId="08E2FFCB" w14:textId="77777777" w:rsidR="005926B2" w:rsidRDefault="005926B2" w:rsidP="005926B2"/>
                        <w:p w14:paraId="077BB9C2" w14:textId="77777777" w:rsidR="005926B2" w:rsidRDefault="005926B2" w:rsidP="005926B2"/>
                        <w:p w14:paraId="309204FE" w14:textId="77777777" w:rsidR="005926B2" w:rsidRDefault="005926B2" w:rsidP="005926B2"/>
                        <w:p w14:paraId="6CD662FB" w14:textId="77777777" w:rsidR="005926B2" w:rsidRDefault="005926B2" w:rsidP="005926B2"/>
                        <w:p w14:paraId="77A027CC" w14:textId="77777777" w:rsidR="005926B2" w:rsidRDefault="005926B2" w:rsidP="005926B2"/>
                        <w:p w14:paraId="5623BD9C" w14:textId="77777777" w:rsidR="005926B2" w:rsidRDefault="005926B2" w:rsidP="005926B2"/>
                        <w:p w14:paraId="342DF74B" w14:textId="77777777" w:rsidR="005926B2" w:rsidRDefault="005926B2" w:rsidP="005926B2"/>
                        <w:p w14:paraId="6274C81E" w14:textId="77777777" w:rsidR="005926B2" w:rsidRDefault="005926B2" w:rsidP="005926B2"/>
                        <w:p w14:paraId="352E18DE" w14:textId="77777777" w:rsidR="005926B2" w:rsidRDefault="005926B2" w:rsidP="005926B2"/>
                        <w:p w14:paraId="447CBAB0" w14:textId="77777777" w:rsidR="005926B2" w:rsidRDefault="005926B2" w:rsidP="005926B2"/>
                        <w:p w14:paraId="0012DB11" w14:textId="77777777" w:rsidR="005926B2" w:rsidRDefault="005926B2" w:rsidP="005926B2"/>
                        <w:p w14:paraId="6E6AC894" w14:textId="77777777" w:rsidR="005926B2" w:rsidRDefault="005926B2" w:rsidP="005926B2"/>
                        <w:p w14:paraId="119DD8D2" w14:textId="77777777" w:rsidR="005926B2" w:rsidRDefault="005926B2" w:rsidP="005926B2"/>
                        <w:p w14:paraId="6F93A58F" w14:textId="77777777" w:rsidR="005926B2" w:rsidRDefault="005926B2" w:rsidP="005926B2"/>
                        <w:p w14:paraId="0E4364C6" w14:textId="77777777" w:rsidR="005926B2" w:rsidRDefault="005926B2" w:rsidP="005926B2"/>
                        <w:p w14:paraId="4A7DC34A" w14:textId="77777777" w:rsidR="005926B2" w:rsidRDefault="005926B2" w:rsidP="005926B2"/>
                        <w:p w14:paraId="55B9D309" w14:textId="77777777" w:rsidR="005926B2" w:rsidRDefault="005926B2" w:rsidP="005926B2"/>
                        <w:p w14:paraId="54E1E25A" w14:textId="77777777" w:rsidR="005926B2" w:rsidRDefault="005926B2" w:rsidP="005926B2"/>
                        <w:p w14:paraId="78B5679D" w14:textId="77777777" w:rsidR="005926B2" w:rsidRDefault="005926B2" w:rsidP="005926B2"/>
                        <w:p w14:paraId="6254F8D4" w14:textId="77777777" w:rsidR="005926B2" w:rsidRDefault="005926B2" w:rsidP="005926B2"/>
                        <w:p w14:paraId="70DAD486" w14:textId="77777777" w:rsidR="005926B2" w:rsidRDefault="005926B2" w:rsidP="005926B2"/>
                        <w:p w14:paraId="16180E05" w14:textId="77777777" w:rsidR="005926B2" w:rsidRDefault="005926B2" w:rsidP="005926B2"/>
                        <w:p w14:paraId="33DE9AAD" w14:textId="77777777" w:rsidR="005926B2" w:rsidRDefault="005926B2" w:rsidP="005926B2"/>
                        <w:p w14:paraId="7DE0B5E9" w14:textId="77777777" w:rsidR="005926B2" w:rsidRDefault="005926B2" w:rsidP="005926B2"/>
                        <w:p w14:paraId="30AFAE65" w14:textId="77777777" w:rsidR="005926B2" w:rsidRDefault="005926B2" w:rsidP="005926B2"/>
                        <w:p w14:paraId="5EC2312E" w14:textId="77777777" w:rsidR="005926B2" w:rsidRDefault="005926B2" w:rsidP="005926B2"/>
                        <w:p w14:paraId="5AE59F68" w14:textId="77777777" w:rsidR="005926B2" w:rsidRDefault="005926B2" w:rsidP="005926B2"/>
                        <w:p w14:paraId="36212FA0" w14:textId="77777777" w:rsidR="005926B2" w:rsidRDefault="005926B2" w:rsidP="005926B2"/>
                        <w:p w14:paraId="322CD49C" w14:textId="77777777" w:rsidR="005926B2" w:rsidRDefault="005926B2" w:rsidP="005926B2"/>
                        <w:p w14:paraId="7CE52315" w14:textId="77777777" w:rsidR="005926B2" w:rsidRDefault="005926B2" w:rsidP="005926B2"/>
                        <w:p w14:paraId="7D7FE897" w14:textId="77777777" w:rsidR="005926B2" w:rsidRDefault="005926B2" w:rsidP="005926B2"/>
                        <w:p w14:paraId="2F0AF4BF" w14:textId="77777777" w:rsidR="005926B2" w:rsidRDefault="005926B2" w:rsidP="005926B2"/>
                        <w:p w14:paraId="525C2205" w14:textId="77777777" w:rsidR="005926B2" w:rsidRDefault="005926B2" w:rsidP="005926B2"/>
                        <w:p w14:paraId="33920377" w14:textId="77777777" w:rsidR="005926B2" w:rsidRDefault="005926B2" w:rsidP="005926B2"/>
                        <w:p w14:paraId="039BCA6B" w14:textId="77777777" w:rsidR="005926B2" w:rsidRDefault="005926B2" w:rsidP="005926B2"/>
                        <w:p w14:paraId="0AB12AB7" w14:textId="77777777" w:rsidR="005926B2" w:rsidRDefault="005926B2" w:rsidP="005926B2"/>
                        <w:p w14:paraId="49C058AA" w14:textId="77777777" w:rsidR="005926B2" w:rsidRDefault="005926B2" w:rsidP="005926B2"/>
                        <w:p w14:paraId="731655B6" w14:textId="77777777" w:rsidR="005926B2" w:rsidRDefault="005926B2" w:rsidP="005926B2"/>
                        <w:p w14:paraId="3AE30CCC" w14:textId="77777777" w:rsidR="005926B2" w:rsidRDefault="005926B2" w:rsidP="005926B2"/>
                        <w:p w14:paraId="336EB451" w14:textId="77777777" w:rsidR="005926B2" w:rsidRDefault="005926B2" w:rsidP="005926B2"/>
                        <w:p w14:paraId="390868D5" w14:textId="77777777" w:rsidR="005926B2" w:rsidRDefault="005926B2" w:rsidP="005926B2"/>
                        <w:p w14:paraId="12AA9251" w14:textId="77777777" w:rsidR="005926B2" w:rsidRDefault="005926B2" w:rsidP="005926B2"/>
                        <w:p w14:paraId="34BBE639" w14:textId="77777777" w:rsidR="005926B2" w:rsidRDefault="005926B2" w:rsidP="005926B2"/>
                        <w:p w14:paraId="277BE669" w14:textId="77777777" w:rsidR="005926B2" w:rsidRDefault="005926B2" w:rsidP="005926B2"/>
                        <w:p w14:paraId="57430B7B" w14:textId="77777777" w:rsidR="005926B2" w:rsidRDefault="005926B2" w:rsidP="005926B2"/>
                        <w:p w14:paraId="421C5682" w14:textId="77777777" w:rsidR="005926B2" w:rsidRDefault="005926B2" w:rsidP="005926B2"/>
                        <w:p w14:paraId="542F977C" w14:textId="77777777" w:rsidR="005926B2" w:rsidRDefault="005926B2" w:rsidP="005926B2"/>
                        <w:p w14:paraId="40D35D38" w14:textId="77777777" w:rsidR="005926B2" w:rsidRDefault="005926B2" w:rsidP="005926B2"/>
                        <w:p w14:paraId="07ABF9C6" w14:textId="77777777" w:rsidR="005926B2" w:rsidRDefault="005926B2" w:rsidP="005926B2"/>
                        <w:p w14:paraId="6B99DEE5" w14:textId="77777777" w:rsidR="005926B2" w:rsidRDefault="005926B2" w:rsidP="005926B2"/>
                        <w:p w14:paraId="0908D95A" w14:textId="77777777" w:rsidR="005926B2" w:rsidRDefault="005926B2" w:rsidP="005926B2"/>
                        <w:p w14:paraId="33870360" w14:textId="77777777" w:rsidR="005926B2" w:rsidRDefault="005926B2" w:rsidP="005926B2"/>
                        <w:p w14:paraId="5D993DC2" w14:textId="77777777" w:rsidR="005926B2" w:rsidRDefault="005926B2" w:rsidP="005926B2"/>
                        <w:p w14:paraId="5AE32B0B" w14:textId="77777777" w:rsidR="005926B2" w:rsidRDefault="005926B2" w:rsidP="005926B2"/>
                        <w:p w14:paraId="57F73098" w14:textId="77777777" w:rsidR="005926B2" w:rsidRDefault="005926B2" w:rsidP="005926B2"/>
                        <w:p w14:paraId="41100AC4" w14:textId="77777777" w:rsidR="005926B2" w:rsidRDefault="005926B2" w:rsidP="005926B2"/>
                        <w:p w14:paraId="1F79C8FD" w14:textId="77777777" w:rsidR="005926B2" w:rsidRDefault="005926B2" w:rsidP="005926B2"/>
                        <w:p w14:paraId="1E2045D6" w14:textId="77777777" w:rsidR="005926B2" w:rsidRDefault="005926B2" w:rsidP="005926B2"/>
                        <w:p w14:paraId="5723F7DC" w14:textId="77777777" w:rsidR="005926B2" w:rsidRDefault="005926B2" w:rsidP="005926B2"/>
                        <w:p w14:paraId="19E899F3" w14:textId="77777777" w:rsidR="005926B2" w:rsidRDefault="005926B2" w:rsidP="005926B2"/>
                        <w:p w14:paraId="0B66CFC1" w14:textId="77777777" w:rsidR="005926B2" w:rsidRDefault="005926B2" w:rsidP="005926B2"/>
                        <w:p w14:paraId="023CD5BD" w14:textId="77777777" w:rsidR="005926B2" w:rsidRDefault="005926B2" w:rsidP="005926B2"/>
                        <w:p w14:paraId="72E07718" w14:textId="77777777" w:rsidR="005926B2" w:rsidRDefault="005926B2" w:rsidP="005926B2"/>
                        <w:p w14:paraId="2845BFD8" w14:textId="77777777" w:rsidR="005926B2" w:rsidRDefault="005926B2" w:rsidP="005926B2"/>
                        <w:p w14:paraId="16DD9012" w14:textId="77777777" w:rsidR="005926B2" w:rsidRDefault="005926B2" w:rsidP="005926B2"/>
                        <w:p w14:paraId="4CECCAC5" w14:textId="77777777" w:rsidR="005926B2" w:rsidRDefault="005926B2" w:rsidP="005926B2"/>
                        <w:p w14:paraId="332BC54E" w14:textId="77777777" w:rsidR="005926B2" w:rsidRDefault="005926B2" w:rsidP="005926B2"/>
                        <w:p w14:paraId="313CFDBB" w14:textId="77777777" w:rsidR="005926B2" w:rsidRDefault="005926B2" w:rsidP="005926B2"/>
                        <w:p w14:paraId="0BDEB1D9" w14:textId="77777777" w:rsidR="005926B2" w:rsidRDefault="005926B2" w:rsidP="005926B2"/>
                        <w:p w14:paraId="79598D2C" w14:textId="77777777" w:rsidR="005926B2" w:rsidRDefault="005926B2" w:rsidP="005926B2"/>
                        <w:p w14:paraId="7B89CBCA" w14:textId="77777777" w:rsidR="005926B2" w:rsidRDefault="005926B2" w:rsidP="005926B2"/>
                        <w:p w14:paraId="705BF97E" w14:textId="77777777" w:rsidR="005926B2" w:rsidRDefault="005926B2" w:rsidP="005926B2"/>
                        <w:p w14:paraId="137F5362" w14:textId="77777777" w:rsidR="005926B2" w:rsidRDefault="005926B2" w:rsidP="005926B2"/>
                        <w:p w14:paraId="16AE8CC7" w14:textId="77777777" w:rsidR="005926B2" w:rsidRDefault="005926B2" w:rsidP="005926B2"/>
                        <w:p w14:paraId="415B6E48" w14:textId="77777777" w:rsidR="005926B2" w:rsidRDefault="005926B2" w:rsidP="005926B2"/>
                        <w:p w14:paraId="6BA29EA3" w14:textId="77777777" w:rsidR="005926B2" w:rsidRDefault="005926B2" w:rsidP="005926B2"/>
                        <w:p w14:paraId="58ACD54A" w14:textId="77777777" w:rsidR="005926B2" w:rsidRDefault="005926B2" w:rsidP="005926B2"/>
                        <w:p w14:paraId="797F5E4E" w14:textId="77777777" w:rsidR="005926B2" w:rsidRDefault="005926B2" w:rsidP="005926B2"/>
                        <w:p w14:paraId="2651E227" w14:textId="77777777" w:rsidR="005926B2" w:rsidRDefault="005926B2" w:rsidP="005926B2"/>
                        <w:p w14:paraId="2E5DC9E9" w14:textId="77777777" w:rsidR="005926B2" w:rsidRDefault="005926B2" w:rsidP="005926B2"/>
                        <w:p w14:paraId="5F17BE05" w14:textId="77777777" w:rsidR="005926B2" w:rsidRDefault="005926B2" w:rsidP="005926B2"/>
                        <w:p w14:paraId="2CE19F82" w14:textId="77777777" w:rsidR="005926B2" w:rsidRDefault="005926B2" w:rsidP="005926B2"/>
                        <w:p w14:paraId="66B101F6" w14:textId="77777777" w:rsidR="005926B2" w:rsidRDefault="005926B2" w:rsidP="005926B2"/>
                        <w:p w14:paraId="2FA51C00" w14:textId="77777777" w:rsidR="005926B2" w:rsidRDefault="005926B2" w:rsidP="005926B2"/>
                        <w:p w14:paraId="6C2FF979" w14:textId="77777777" w:rsidR="005926B2" w:rsidRDefault="005926B2" w:rsidP="005926B2"/>
                        <w:p w14:paraId="0782901F" w14:textId="77777777" w:rsidR="005926B2" w:rsidRDefault="005926B2" w:rsidP="005926B2"/>
                        <w:p w14:paraId="36DF9DCC" w14:textId="77777777" w:rsidR="005926B2" w:rsidRDefault="005926B2" w:rsidP="005926B2"/>
                        <w:p w14:paraId="3BB57F37" w14:textId="77777777" w:rsidR="005926B2" w:rsidRDefault="005926B2" w:rsidP="005926B2"/>
                        <w:p w14:paraId="3CDE2E3B" w14:textId="77777777" w:rsidR="005926B2" w:rsidRDefault="005926B2" w:rsidP="005926B2"/>
                        <w:p w14:paraId="32A071B0" w14:textId="77777777" w:rsidR="005926B2" w:rsidRDefault="005926B2" w:rsidP="005926B2"/>
                        <w:p w14:paraId="50364820" w14:textId="77777777" w:rsidR="005926B2" w:rsidRDefault="005926B2" w:rsidP="005926B2"/>
                        <w:p w14:paraId="4D79CFA3" w14:textId="77777777" w:rsidR="005926B2" w:rsidRDefault="005926B2" w:rsidP="005926B2"/>
                        <w:p w14:paraId="551F7C27" w14:textId="77777777" w:rsidR="005926B2" w:rsidRDefault="005926B2" w:rsidP="005926B2"/>
                        <w:p w14:paraId="33EAB923" w14:textId="77777777" w:rsidR="005926B2" w:rsidRDefault="005926B2" w:rsidP="005926B2"/>
                        <w:p w14:paraId="4ECD4CCE" w14:textId="77777777" w:rsidR="005926B2" w:rsidRDefault="005926B2" w:rsidP="005926B2"/>
                        <w:p w14:paraId="3508538D" w14:textId="77777777" w:rsidR="005926B2" w:rsidRDefault="005926B2" w:rsidP="005926B2"/>
                        <w:p w14:paraId="1B7A2476" w14:textId="77777777" w:rsidR="005926B2" w:rsidRDefault="005926B2" w:rsidP="005926B2"/>
                        <w:p w14:paraId="37D58D59" w14:textId="77777777" w:rsidR="005926B2" w:rsidRDefault="005926B2" w:rsidP="005926B2"/>
                        <w:p w14:paraId="169C57F1" w14:textId="77777777" w:rsidR="005926B2" w:rsidRDefault="005926B2" w:rsidP="005926B2"/>
                        <w:p w14:paraId="06E66C68" w14:textId="77777777" w:rsidR="005926B2" w:rsidRDefault="005926B2" w:rsidP="005926B2"/>
                        <w:p w14:paraId="50D97991" w14:textId="77777777" w:rsidR="005926B2" w:rsidRDefault="005926B2" w:rsidP="005926B2"/>
                        <w:p w14:paraId="42199AD3" w14:textId="77777777" w:rsidR="005926B2" w:rsidRDefault="005926B2" w:rsidP="005926B2"/>
                        <w:p w14:paraId="6B5560C0" w14:textId="77777777" w:rsidR="005926B2" w:rsidRDefault="005926B2" w:rsidP="005926B2"/>
                        <w:p w14:paraId="456D8642" w14:textId="77777777" w:rsidR="005926B2" w:rsidRDefault="005926B2" w:rsidP="005926B2"/>
                        <w:p w14:paraId="15C46A05" w14:textId="77777777" w:rsidR="005926B2" w:rsidRDefault="005926B2" w:rsidP="005926B2"/>
                        <w:p w14:paraId="2B2405B4" w14:textId="77777777" w:rsidR="005926B2" w:rsidRDefault="005926B2" w:rsidP="005926B2"/>
                        <w:p w14:paraId="1FFB9399" w14:textId="77777777" w:rsidR="005926B2" w:rsidRDefault="005926B2" w:rsidP="005926B2"/>
                        <w:p w14:paraId="115A19D2" w14:textId="77777777" w:rsidR="005926B2" w:rsidRDefault="005926B2" w:rsidP="005926B2"/>
                        <w:p w14:paraId="489D3A78" w14:textId="77777777" w:rsidR="005926B2" w:rsidRDefault="005926B2" w:rsidP="005926B2"/>
                        <w:p w14:paraId="52D8FBBD" w14:textId="77777777" w:rsidR="005926B2" w:rsidRDefault="005926B2" w:rsidP="005926B2"/>
                        <w:p w14:paraId="693E5BF2" w14:textId="77777777" w:rsidR="005926B2" w:rsidRDefault="005926B2" w:rsidP="005926B2"/>
                        <w:p w14:paraId="185A4E66" w14:textId="77777777" w:rsidR="005926B2" w:rsidRDefault="005926B2" w:rsidP="005926B2"/>
                        <w:p w14:paraId="5B7E5FB7" w14:textId="77777777" w:rsidR="005926B2" w:rsidRDefault="005926B2" w:rsidP="005926B2"/>
                        <w:p w14:paraId="1A2AE652" w14:textId="77777777" w:rsidR="005926B2" w:rsidRDefault="005926B2" w:rsidP="005926B2"/>
                        <w:p w14:paraId="7AD28E69" w14:textId="77777777" w:rsidR="005926B2" w:rsidRDefault="005926B2" w:rsidP="005926B2"/>
                        <w:p w14:paraId="7AAE3BF1" w14:textId="77777777" w:rsidR="005926B2" w:rsidRDefault="005926B2" w:rsidP="005926B2"/>
                        <w:p w14:paraId="093E78AD" w14:textId="77777777" w:rsidR="005926B2" w:rsidRDefault="005926B2" w:rsidP="005926B2"/>
                        <w:p w14:paraId="3CA83C85" w14:textId="77777777" w:rsidR="005926B2" w:rsidRDefault="005926B2" w:rsidP="005926B2"/>
                        <w:p w14:paraId="1D269296" w14:textId="77777777" w:rsidR="005926B2" w:rsidRDefault="005926B2" w:rsidP="005926B2"/>
                        <w:p w14:paraId="6BD236EB" w14:textId="77777777" w:rsidR="005926B2" w:rsidRDefault="005926B2" w:rsidP="005926B2"/>
                        <w:p w14:paraId="7A91B893" w14:textId="77777777" w:rsidR="005926B2" w:rsidRDefault="005926B2" w:rsidP="005926B2"/>
                        <w:p w14:paraId="4362CC20" w14:textId="77777777" w:rsidR="005926B2" w:rsidRDefault="005926B2" w:rsidP="005926B2"/>
                        <w:p w14:paraId="403DB0AE" w14:textId="77777777" w:rsidR="005926B2" w:rsidRDefault="005926B2" w:rsidP="005926B2"/>
                        <w:p w14:paraId="19AFE0E0" w14:textId="77777777" w:rsidR="005926B2" w:rsidRDefault="005926B2" w:rsidP="005926B2"/>
                        <w:p w14:paraId="0B52A6CD" w14:textId="77777777" w:rsidR="005926B2" w:rsidRDefault="005926B2" w:rsidP="005926B2"/>
                        <w:p w14:paraId="7CD5CD80" w14:textId="77777777" w:rsidR="005926B2" w:rsidRDefault="005926B2" w:rsidP="005926B2"/>
                        <w:p w14:paraId="3139AF32" w14:textId="77777777" w:rsidR="005926B2" w:rsidRDefault="005926B2" w:rsidP="005926B2"/>
                        <w:p w14:paraId="0D02E935" w14:textId="77777777" w:rsidR="005926B2" w:rsidRDefault="005926B2" w:rsidP="005926B2"/>
                        <w:p w14:paraId="43B95A24" w14:textId="77777777" w:rsidR="005926B2" w:rsidRDefault="005926B2" w:rsidP="005926B2"/>
                        <w:p w14:paraId="38C3E049" w14:textId="77777777" w:rsidR="005926B2" w:rsidRDefault="005926B2" w:rsidP="005926B2"/>
                        <w:p w14:paraId="4D8015C1" w14:textId="77777777" w:rsidR="005926B2" w:rsidRDefault="005926B2" w:rsidP="005926B2"/>
                        <w:p w14:paraId="45CF60A9" w14:textId="77777777" w:rsidR="005926B2" w:rsidRDefault="005926B2" w:rsidP="005926B2"/>
                        <w:p w14:paraId="3FBBFB2D" w14:textId="77777777" w:rsidR="005926B2" w:rsidRDefault="005926B2" w:rsidP="005926B2"/>
                        <w:p w14:paraId="299FC7A3" w14:textId="77777777" w:rsidR="005926B2" w:rsidRDefault="005926B2" w:rsidP="005926B2"/>
                        <w:p w14:paraId="71BA8D55" w14:textId="77777777" w:rsidR="005926B2" w:rsidRDefault="005926B2" w:rsidP="005926B2"/>
                        <w:p w14:paraId="1CCCDCE8" w14:textId="77777777" w:rsidR="005926B2" w:rsidRDefault="005926B2" w:rsidP="005926B2"/>
                        <w:p w14:paraId="7A4380D3" w14:textId="77777777" w:rsidR="005926B2" w:rsidRDefault="005926B2" w:rsidP="005926B2"/>
                        <w:p w14:paraId="0AB228F9" w14:textId="77777777" w:rsidR="005926B2" w:rsidRDefault="005926B2" w:rsidP="005926B2"/>
                        <w:p w14:paraId="6FDA97EB" w14:textId="77777777" w:rsidR="005926B2" w:rsidRDefault="005926B2" w:rsidP="005926B2"/>
                        <w:p w14:paraId="30030CCE" w14:textId="77777777" w:rsidR="005926B2" w:rsidRDefault="005926B2" w:rsidP="005926B2"/>
                        <w:p w14:paraId="000F0D30" w14:textId="77777777" w:rsidR="005926B2" w:rsidRDefault="005926B2" w:rsidP="005926B2"/>
                        <w:p w14:paraId="5C798F73" w14:textId="77777777" w:rsidR="005926B2" w:rsidRDefault="005926B2" w:rsidP="005926B2"/>
                        <w:p w14:paraId="3E8124A4" w14:textId="77777777" w:rsidR="005926B2" w:rsidRDefault="005926B2" w:rsidP="005926B2"/>
                        <w:p w14:paraId="7B678456" w14:textId="77777777" w:rsidR="005926B2" w:rsidRDefault="005926B2" w:rsidP="005926B2"/>
                        <w:p w14:paraId="4D4CD280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7AF00" id="Volný tvar: obrazec 2" o:spid="_x0000_s1028" style="position:absolute;left:0;text-align:left;margin-left:501pt;margin-top:-11pt;width:21.3pt;height:6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" adj="-11796480,,5400" path="m259080,l,259080,,896620,261620,629920c263313,417407,265007,204893,259080,xe" fillcolor="#dc2b2e" strokecolor="#dc2b2e">
              <v:stroke startarrowwidth="narrow" startarrowlength="short" endarrowwidth="narrow" endarrowlength="short" joinstyle="round"/>
              <v:formulas/>
              <v:path o:extrusionok="f" o:connecttype="custom" o:connectlocs="289013,0;0,224287;0,776208;291847,545325;289013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1B175DA3" w14:textId="77777777" w:rsidR="005926B2" w:rsidRDefault="005926B2" w:rsidP="004E0BC0"/>
                  <w:p w14:paraId="6A6FF36E" w14:textId="77777777" w:rsidR="005926B2" w:rsidRDefault="005926B2" w:rsidP="004E0BC0"/>
                  <w:p w14:paraId="63DAAC29" w14:textId="77777777" w:rsidR="005926B2" w:rsidRDefault="005926B2" w:rsidP="004E0BC0"/>
                  <w:p w14:paraId="570B7BA2" w14:textId="77777777" w:rsidR="005926B2" w:rsidRDefault="005926B2" w:rsidP="004E0BC0"/>
                  <w:p w14:paraId="6E92CE6A" w14:textId="77777777" w:rsidR="005926B2" w:rsidRDefault="005926B2" w:rsidP="004E0BC0"/>
                  <w:p w14:paraId="1105AD2D" w14:textId="77777777" w:rsidR="005926B2" w:rsidRDefault="005926B2" w:rsidP="004E0BC0"/>
                  <w:p w14:paraId="21D143C8" w14:textId="77777777" w:rsidR="005926B2" w:rsidRDefault="005926B2" w:rsidP="004E0BC0"/>
                  <w:p w14:paraId="74221E7A" w14:textId="77777777" w:rsidR="005926B2" w:rsidRDefault="005926B2" w:rsidP="004E0BC0"/>
                  <w:p w14:paraId="5BF831D1" w14:textId="77777777" w:rsidR="005926B2" w:rsidRDefault="005926B2" w:rsidP="004E0BC0"/>
                  <w:p w14:paraId="5B9C16BC" w14:textId="77777777" w:rsidR="005926B2" w:rsidRDefault="005926B2" w:rsidP="004E0BC0"/>
                  <w:p w14:paraId="0E211526" w14:textId="77777777" w:rsidR="005926B2" w:rsidRDefault="005926B2" w:rsidP="004E0BC0"/>
                  <w:p w14:paraId="26350708" w14:textId="77777777" w:rsidR="005926B2" w:rsidRDefault="005926B2" w:rsidP="004E0BC0"/>
                  <w:p w14:paraId="5B5B8889" w14:textId="77777777" w:rsidR="005926B2" w:rsidRDefault="005926B2" w:rsidP="004E0BC0"/>
                  <w:p w14:paraId="6191C64F" w14:textId="77777777" w:rsidR="005926B2" w:rsidRDefault="005926B2" w:rsidP="004E0BC0"/>
                  <w:p w14:paraId="3071BD09" w14:textId="77777777" w:rsidR="005926B2" w:rsidRDefault="005926B2" w:rsidP="004E0BC0"/>
                  <w:p w14:paraId="166DD12C" w14:textId="77777777" w:rsidR="005926B2" w:rsidRDefault="005926B2" w:rsidP="004E0BC0"/>
                  <w:p w14:paraId="0DFE42BB" w14:textId="77777777" w:rsidR="005926B2" w:rsidRDefault="005926B2" w:rsidP="004E0BC0"/>
                  <w:p w14:paraId="6E52A6D2" w14:textId="77777777" w:rsidR="005926B2" w:rsidRDefault="005926B2" w:rsidP="004E0BC0"/>
                  <w:p w14:paraId="73D6AA8A" w14:textId="77777777" w:rsidR="005926B2" w:rsidRDefault="005926B2" w:rsidP="004E0BC0"/>
                  <w:p w14:paraId="0D5971D6" w14:textId="77777777" w:rsidR="005926B2" w:rsidRDefault="005926B2" w:rsidP="004E0BC0"/>
                  <w:p w14:paraId="3B70E267" w14:textId="77777777" w:rsidR="005926B2" w:rsidRDefault="005926B2" w:rsidP="004E0BC0"/>
                  <w:p w14:paraId="74AA6414" w14:textId="77777777" w:rsidR="005926B2" w:rsidRDefault="005926B2" w:rsidP="004E0BC0"/>
                  <w:p w14:paraId="47CE4B3A" w14:textId="77777777" w:rsidR="005926B2" w:rsidRDefault="005926B2" w:rsidP="004E0BC0"/>
                  <w:p w14:paraId="5028C291" w14:textId="77777777" w:rsidR="005926B2" w:rsidRDefault="005926B2" w:rsidP="004E0BC0"/>
                  <w:p w14:paraId="46BD0DFD" w14:textId="77777777" w:rsidR="005926B2" w:rsidRDefault="005926B2" w:rsidP="004E0BC0"/>
                  <w:p w14:paraId="5DCE9087" w14:textId="77777777" w:rsidR="005926B2" w:rsidRDefault="005926B2" w:rsidP="004E0BC0"/>
                  <w:p w14:paraId="588B8147" w14:textId="77777777" w:rsidR="005926B2" w:rsidRDefault="005926B2" w:rsidP="004E0BC0"/>
                  <w:p w14:paraId="7AEB72C1" w14:textId="77777777" w:rsidR="005926B2" w:rsidRDefault="005926B2" w:rsidP="004E0BC0"/>
                  <w:p w14:paraId="359E60E2" w14:textId="77777777" w:rsidR="005926B2" w:rsidRDefault="005926B2" w:rsidP="004E0BC0"/>
                  <w:p w14:paraId="17F780DE" w14:textId="77777777" w:rsidR="005926B2" w:rsidRDefault="005926B2" w:rsidP="004E0BC0"/>
                  <w:p w14:paraId="0D17720F" w14:textId="77777777" w:rsidR="005926B2" w:rsidRDefault="005926B2" w:rsidP="004E0BC0"/>
                  <w:p w14:paraId="577F5FC5" w14:textId="77777777" w:rsidR="005926B2" w:rsidRDefault="005926B2" w:rsidP="004E0BC0"/>
                  <w:p w14:paraId="4C89FCDB" w14:textId="77777777" w:rsidR="005926B2" w:rsidRDefault="005926B2" w:rsidP="004E0BC0"/>
                  <w:p w14:paraId="64B633CD" w14:textId="77777777" w:rsidR="005926B2" w:rsidRDefault="005926B2" w:rsidP="004E0BC0"/>
                  <w:p w14:paraId="3CEE1BEF" w14:textId="77777777" w:rsidR="005926B2" w:rsidRDefault="005926B2" w:rsidP="004E0BC0"/>
                  <w:p w14:paraId="15B27F36" w14:textId="77777777" w:rsidR="005926B2" w:rsidRDefault="005926B2" w:rsidP="004E0BC0"/>
                  <w:p w14:paraId="7BC6F6DB" w14:textId="77777777" w:rsidR="005926B2" w:rsidRDefault="005926B2" w:rsidP="004E0BC0"/>
                  <w:p w14:paraId="1AF93143" w14:textId="77777777" w:rsidR="005926B2" w:rsidRDefault="005926B2" w:rsidP="004E0BC0"/>
                  <w:p w14:paraId="64E39B00" w14:textId="77777777" w:rsidR="005926B2" w:rsidRDefault="005926B2" w:rsidP="004E0BC0"/>
                  <w:p w14:paraId="0ABE29AB" w14:textId="77777777" w:rsidR="005926B2" w:rsidRDefault="005926B2" w:rsidP="004E0BC0"/>
                  <w:p w14:paraId="3C51305B" w14:textId="77777777" w:rsidR="005926B2" w:rsidRDefault="005926B2" w:rsidP="004E0BC0"/>
                  <w:p w14:paraId="11B8E57C" w14:textId="77777777" w:rsidR="005926B2" w:rsidRDefault="005926B2" w:rsidP="004E0BC0"/>
                  <w:p w14:paraId="7D487207" w14:textId="77777777" w:rsidR="005926B2" w:rsidRDefault="005926B2" w:rsidP="004E0BC0"/>
                  <w:p w14:paraId="5F4B6848" w14:textId="77777777" w:rsidR="005926B2" w:rsidRDefault="005926B2" w:rsidP="004E0BC0"/>
                  <w:p w14:paraId="6AEC882A" w14:textId="77777777" w:rsidR="005926B2" w:rsidRDefault="005926B2" w:rsidP="004E0BC0"/>
                  <w:p w14:paraId="0F30B6AF" w14:textId="77777777" w:rsidR="005926B2" w:rsidRDefault="005926B2" w:rsidP="004E0BC0"/>
                  <w:p w14:paraId="5ADD2220" w14:textId="77777777" w:rsidR="005926B2" w:rsidRDefault="005926B2" w:rsidP="004E0BC0"/>
                  <w:p w14:paraId="70731B8F" w14:textId="77777777" w:rsidR="005926B2" w:rsidRDefault="005926B2" w:rsidP="004E0BC0"/>
                  <w:p w14:paraId="0AF53969" w14:textId="77777777" w:rsidR="005926B2" w:rsidRDefault="005926B2" w:rsidP="004E0BC0"/>
                  <w:p w14:paraId="7CA81961" w14:textId="77777777" w:rsidR="005926B2" w:rsidRDefault="005926B2" w:rsidP="004E0BC0"/>
                  <w:p w14:paraId="57E28CD5" w14:textId="77777777" w:rsidR="005926B2" w:rsidRDefault="005926B2" w:rsidP="004E0BC0"/>
                  <w:p w14:paraId="2941A51E" w14:textId="77777777" w:rsidR="005926B2" w:rsidRDefault="005926B2" w:rsidP="004E0BC0"/>
                  <w:p w14:paraId="56682C4A" w14:textId="77777777" w:rsidR="005926B2" w:rsidRDefault="005926B2" w:rsidP="004E0BC0"/>
                  <w:p w14:paraId="7577FC27" w14:textId="77777777" w:rsidR="005926B2" w:rsidRDefault="005926B2" w:rsidP="004E0BC0"/>
                  <w:p w14:paraId="17116C3E" w14:textId="77777777" w:rsidR="005926B2" w:rsidRDefault="005926B2" w:rsidP="004E0BC0"/>
                  <w:p w14:paraId="1272349C" w14:textId="77777777" w:rsidR="005926B2" w:rsidRDefault="005926B2" w:rsidP="004E0BC0"/>
                  <w:p w14:paraId="4258ECFC" w14:textId="77777777" w:rsidR="005926B2" w:rsidRDefault="005926B2" w:rsidP="004E0BC0"/>
                  <w:p w14:paraId="68884EBE" w14:textId="77777777" w:rsidR="005926B2" w:rsidRDefault="005926B2" w:rsidP="004E0BC0"/>
                  <w:p w14:paraId="5041CF00" w14:textId="77777777" w:rsidR="005926B2" w:rsidRDefault="005926B2" w:rsidP="004E0BC0"/>
                  <w:p w14:paraId="07AF1622" w14:textId="77777777" w:rsidR="005926B2" w:rsidRDefault="005926B2" w:rsidP="004E0BC0"/>
                  <w:p w14:paraId="62F0D5BD" w14:textId="77777777" w:rsidR="005926B2" w:rsidRDefault="005926B2" w:rsidP="004E0BC0"/>
                  <w:p w14:paraId="4C44A720" w14:textId="77777777" w:rsidR="005926B2" w:rsidRDefault="005926B2" w:rsidP="004E0BC0"/>
                  <w:p w14:paraId="00CC4CF2" w14:textId="77777777" w:rsidR="005926B2" w:rsidRDefault="005926B2" w:rsidP="004E0BC0"/>
                  <w:p w14:paraId="38B09CFB" w14:textId="77777777" w:rsidR="005926B2" w:rsidRDefault="005926B2" w:rsidP="004E0BC0"/>
                  <w:p w14:paraId="6A832472" w14:textId="77777777" w:rsidR="005926B2" w:rsidRDefault="005926B2" w:rsidP="004E0BC0"/>
                  <w:p w14:paraId="441A17DC" w14:textId="77777777" w:rsidR="005926B2" w:rsidRDefault="005926B2" w:rsidP="004E0BC0"/>
                  <w:p w14:paraId="381222B9" w14:textId="77777777" w:rsidR="005926B2" w:rsidRDefault="005926B2" w:rsidP="004E0BC0"/>
                  <w:p w14:paraId="2ACAD7D8" w14:textId="77777777" w:rsidR="005926B2" w:rsidRDefault="005926B2" w:rsidP="004E0BC0"/>
                  <w:p w14:paraId="42C73BA1" w14:textId="77777777" w:rsidR="005926B2" w:rsidRDefault="005926B2" w:rsidP="004E0BC0"/>
                  <w:p w14:paraId="7047783C" w14:textId="77777777" w:rsidR="005926B2" w:rsidRDefault="005926B2" w:rsidP="004E0BC0"/>
                  <w:p w14:paraId="00DC9375" w14:textId="77777777" w:rsidR="005926B2" w:rsidRDefault="005926B2" w:rsidP="004E0BC0"/>
                  <w:p w14:paraId="29119425" w14:textId="77777777" w:rsidR="005926B2" w:rsidRDefault="005926B2" w:rsidP="004E0BC0"/>
                  <w:p w14:paraId="226D2277" w14:textId="77777777" w:rsidR="005926B2" w:rsidRDefault="005926B2" w:rsidP="004E0BC0"/>
                  <w:p w14:paraId="4FCFF819" w14:textId="77777777" w:rsidR="005926B2" w:rsidRDefault="005926B2" w:rsidP="004E0BC0"/>
                  <w:p w14:paraId="786DB680" w14:textId="77777777" w:rsidR="005926B2" w:rsidRDefault="005926B2" w:rsidP="004E0BC0"/>
                  <w:p w14:paraId="23FF45BC" w14:textId="77777777" w:rsidR="005926B2" w:rsidRDefault="005926B2" w:rsidP="004E0BC0"/>
                  <w:p w14:paraId="1323133E" w14:textId="77777777" w:rsidR="005926B2" w:rsidRDefault="005926B2" w:rsidP="004E0BC0"/>
                  <w:p w14:paraId="43A5F21D" w14:textId="77777777" w:rsidR="005926B2" w:rsidRDefault="005926B2" w:rsidP="004E0BC0"/>
                  <w:p w14:paraId="50460C0A" w14:textId="77777777" w:rsidR="005926B2" w:rsidRDefault="005926B2" w:rsidP="004E0BC0"/>
                  <w:p w14:paraId="2A48BCBE" w14:textId="77777777" w:rsidR="005926B2" w:rsidRDefault="005926B2" w:rsidP="004E0BC0"/>
                  <w:p w14:paraId="437D8816" w14:textId="77777777" w:rsidR="005926B2" w:rsidRDefault="005926B2" w:rsidP="004E0BC0"/>
                  <w:p w14:paraId="41DA7D46" w14:textId="77777777" w:rsidR="005926B2" w:rsidRDefault="005926B2" w:rsidP="004E0BC0"/>
                  <w:p w14:paraId="7604B2A1" w14:textId="77777777" w:rsidR="005926B2" w:rsidRDefault="005926B2" w:rsidP="004E0BC0"/>
                  <w:p w14:paraId="2D45C047" w14:textId="77777777" w:rsidR="005926B2" w:rsidRDefault="005926B2" w:rsidP="004E0BC0"/>
                  <w:p w14:paraId="67EE2BF2" w14:textId="77777777" w:rsidR="005926B2" w:rsidRDefault="005926B2" w:rsidP="004E0BC0"/>
                  <w:p w14:paraId="3718E00C" w14:textId="77777777" w:rsidR="005926B2" w:rsidRDefault="005926B2" w:rsidP="004E0BC0"/>
                  <w:p w14:paraId="5057ECDF" w14:textId="77777777" w:rsidR="005926B2" w:rsidRDefault="005926B2" w:rsidP="004E0BC0"/>
                  <w:p w14:paraId="58270FE9" w14:textId="77777777" w:rsidR="005926B2" w:rsidRDefault="005926B2" w:rsidP="004E0BC0"/>
                  <w:p w14:paraId="6D9A42DF" w14:textId="77777777" w:rsidR="005926B2" w:rsidRDefault="005926B2" w:rsidP="004E0BC0"/>
                  <w:p w14:paraId="52044E0F" w14:textId="77777777" w:rsidR="005926B2" w:rsidRDefault="005926B2" w:rsidP="004E0BC0"/>
                  <w:p w14:paraId="0A3388C4" w14:textId="77777777" w:rsidR="005926B2" w:rsidRDefault="005926B2" w:rsidP="004E0BC0"/>
                  <w:p w14:paraId="76128F95" w14:textId="77777777" w:rsidR="005926B2" w:rsidRDefault="005926B2" w:rsidP="004E0BC0"/>
                  <w:p w14:paraId="411B32CD" w14:textId="77777777" w:rsidR="005926B2" w:rsidRDefault="005926B2" w:rsidP="004E0BC0"/>
                  <w:p w14:paraId="4B78BD10" w14:textId="77777777" w:rsidR="005926B2" w:rsidRDefault="005926B2" w:rsidP="004E0BC0"/>
                  <w:p w14:paraId="71F9D970" w14:textId="77777777" w:rsidR="005926B2" w:rsidRDefault="005926B2" w:rsidP="004E0BC0"/>
                  <w:p w14:paraId="19179A98" w14:textId="77777777" w:rsidR="005926B2" w:rsidRDefault="005926B2" w:rsidP="004E0BC0"/>
                  <w:p w14:paraId="39928B44" w14:textId="77777777" w:rsidR="005926B2" w:rsidRDefault="005926B2" w:rsidP="004E0BC0"/>
                  <w:p w14:paraId="45F58592" w14:textId="77777777" w:rsidR="005926B2" w:rsidRDefault="005926B2" w:rsidP="004E0BC0"/>
                  <w:p w14:paraId="77121205" w14:textId="77777777" w:rsidR="005926B2" w:rsidRDefault="005926B2" w:rsidP="004E0BC0"/>
                  <w:p w14:paraId="0B4A3DCF" w14:textId="77777777" w:rsidR="005926B2" w:rsidRDefault="005926B2" w:rsidP="004E0BC0"/>
                  <w:p w14:paraId="3A31E892" w14:textId="77777777" w:rsidR="005926B2" w:rsidRDefault="005926B2" w:rsidP="004E0BC0"/>
                  <w:p w14:paraId="27B3EFA0" w14:textId="77777777" w:rsidR="005926B2" w:rsidRDefault="005926B2" w:rsidP="004E0BC0"/>
                  <w:p w14:paraId="3CFC84A6" w14:textId="77777777" w:rsidR="005926B2" w:rsidRDefault="005926B2" w:rsidP="004E0BC0"/>
                  <w:p w14:paraId="3E799EA2" w14:textId="77777777" w:rsidR="005926B2" w:rsidRDefault="005926B2" w:rsidP="004E0BC0"/>
                  <w:p w14:paraId="5AC78DE2" w14:textId="77777777" w:rsidR="005926B2" w:rsidRDefault="005926B2" w:rsidP="004E0BC0"/>
                  <w:p w14:paraId="349AF98F" w14:textId="77777777" w:rsidR="005926B2" w:rsidRDefault="005926B2" w:rsidP="004E0BC0"/>
                  <w:p w14:paraId="3864B05A" w14:textId="77777777" w:rsidR="005926B2" w:rsidRDefault="005926B2" w:rsidP="004E0BC0"/>
                  <w:p w14:paraId="09CE3887" w14:textId="77777777" w:rsidR="005926B2" w:rsidRDefault="005926B2" w:rsidP="004E0BC0"/>
                  <w:p w14:paraId="475B3FA0" w14:textId="77777777" w:rsidR="005926B2" w:rsidRDefault="005926B2" w:rsidP="004E0BC0"/>
                  <w:p w14:paraId="12A4B9E4" w14:textId="77777777" w:rsidR="005926B2" w:rsidRDefault="005926B2" w:rsidP="004E0BC0"/>
                  <w:p w14:paraId="547C0E5C" w14:textId="77777777" w:rsidR="005926B2" w:rsidRDefault="005926B2" w:rsidP="004E0BC0"/>
                  <w:p w14:paraId="363FB18B" w14:textId="77777777" w:rsidR="005926B2" w:rsidRDefault="005926B2" w:rsidP="004E0BC0"/>
                  <w:p w14:paraId="448AFE55" w14:textId="77777777" w:rsidR="005926B2" w:rsidRDefault="005926B2" w:rsidP="004E0BC0"/>
                  <w:p w14:paraId="234BDEBE" w14:textId="77777777" w:rsidR="005926B2" w:rsidRDefault="005926B2" w:rsidP="004E0BC0"/>
                  <w:p w14:paraId="30ACED06" w14:textId="77777777" w:rsidR="005926B2" w:rsidRDefault="005926B2" w:rsidP="004E0BC0"/>
                  <w:p w14:paraId="750DDC63" w14:textId="77777777" w:rsidR="005926B2" w:rsidRDefault="005926B2" w:rsidP="004E0BC0"/>
                  <w:p w14:paraId="2FCCC0AB" w14:textId="77777777" w:rsidR="005926B2" w:rsidRDefault="005926B2" w:rsidP="004E0BC0"/>
                  <w:p w14:paraId="5D083FF4" w14:textId="77777777" w:rsidR="005926B2" w:rsidRDefault="005926B2" w:rsidP="004E0BC0"/>
                  <w:p w14:paraId="208A59B2" w14:textId="77777777" w:rsidR="005926B2" w:rsidRDefault="005926B2" w:rsidP="004E0BC0"/>
                  <w:p w14:paraId="769FC446" w14:textId="77777777" w:rsidR="005926B2" w:rsidRDefault="005926B2" w:rsidP="004E0BC0"/>
                  <w:p w14:paraId="6A399DA0" w14:textId="77777777" w:rsidR="005926B2" w:rsidRDefault="005926B2" w:rsidP="004E0BC0"/>
                  <w:p w14:paraId="3F60E80E" w14:textId="77777777" w:rsidR="005926B2" w:rsidRDefault="005926B2" w:rsidP="004E0BC0"/>
                  <w:p w14:paraId="03B32E44" w14:textId="77777777" w:rsidR="005926B2" w:rsidRDefault="005926B2" w:rsidP="004E0BC0"/>
                  <w:p w14:paraId="0C029DA1" w14:textId="77777777" w:rsidR="005926B2" w:rsidRDefault="005926B2" w:rsidP="004E0BC0"/>
                  <w:p w14:paraId="5B65E26F" w14:textId="77777777" w:rsidR="005926B2" w:rsidRDefault="005926B2" w:rsidP="004E0BC0"/>
                  <w:p w14:paraId="6EAC97F6" w14:textId="77777777" w:rsidR="005926B2" w:rsidRDefault="005926B2" w:rsidP="004E0BC0"/>
                  <w:p w14:paraId="6E4E97D3" w14:textId="77777777" w:rsidR="005926B2" w:rsidRDefault="005926B2" w:rsidP="004E0BC0"/>
                  <w:p w14:paraId="58236360" w14:textId="77777777" w:rsidR="005926B2" w:rsidRDefault="005926B2" w:rsidP="004E0BC0"/>
                  <w:p w14:paraId="60A83F1A" w14:textId="77777777" w:rsidR="005926B2" w:rsidRDefault="005926B2" w:rsidP="004E0BC0"/>
                  <w:p w14:paraId="3189B17F" w14:textId="77777777" w:rsidR="005926B2" w:rsidRDefault="005926B2" w:rsidP="004E0BC0"/>
                  <w:p w14:paraId="0A6B21F1" w14:textId="77777777" w:rsidR="005926B2" w:rsidRDefault="005926B2" w:rsidP="004E0BC0"/>
                  <w:p w14:paraId="4B01D4FF" w14:textId="77777777" w:rsidR="005926B2" w:rsidRDefault="005926B2" w:rsidP="004E0BC0"/>
                  <w:p w14:paraId="20550831" w14:textId="77777777" w:rsidR="005926B2" w:rsidRDefault="005926B2" w:rsidP="004E0BC0"/>
                  <w:p w14:paraId="7927F333" w14:textId="77777777" w:rsidR="005926B2" w:rsidRDefault="005926B2" w:rsidP="004E0BC0"/>
                  <w:p w14:paraId="0CA9DC99" w14:textId="77777777" w:rsidR="005926B2" w:rsidRDefault="005926B2" w:rsidP="004E0BC0"/>
                  <w:p w14:paraId="6B8090CD" w14:textId="77777777" w:rsidR="005926B2" w:rsidRDefault="005926B2" w:rsidP="004E0BC0"/>
                  <w:p w14:paraId="3E4003A8" w14:textId="77777777" w:rsidR="005926B2" w:rsidRDefault="005926B2" w:rsidP="004E0BC0"/>
                  <w:p w14:paraId="38D90F2F" w14:textId="77777777" w:rsidR="005926B2" w:rsidRDefault="005926B2" w:rsidP="004E0BC0"/>
                  <w:p w14:paraId="7A285F07" w14:textId="77777777" w:rsidR="005926B2" w:rsidRDefault="005926B2" w:rsidP="004E0BC0"/>
                  <w:p w14:paraId="79D29164" w14:textId="77777777" w:rsidR="005926B2" w:rsidRDefault="005926B2" w:rsidP="004E0BC0"/>
                  <w:p w14:paraId="1E20A14A" w14:textId="77777777" w:rsidR="005926B2" w:rsidRDefault="005926B2" w:rsidP="004E0BC0"/>
                  <w:p w14:paraId="64D86660" w14:textId="77777777" w:rsidR="005926B2" w:rsidRDefault="005926B2" w:rsidP="004E0BC0"/>
                  <w:p w14:paraId="5CDC708D" w14:textId="77777777" w:rsidR="005926B2" w:rsidRDefault="005926B2" w:rsidP="004E0BC0"/>
                  <w:p w14:paraId="0FD6BED9" w14:textId="77777777" w:rsidR="005926B2" w:rsidRDefault="005926B2" w:rsidP="004E0BC0"/>
                  <w:p w14:paraId="3C643458" w14:textId="77777777" w:rsidR="005926B2" w:rsidRDefault="005926B2" w:rsidP="004E0BC0"/>
                  <w:p w14:paraId="6B38DF92" w14:textId="77777777" w:rsidR="005926B2" w:rsidRDefault="005926B2" w:rsidP="004E0BC0"/>
                  <w:p w14:paraId="7FE5C870" w14:textId="77777777" w:rsidR="005926B2" w:rsidRDefault="005926B2" w:rsidP="004E0BC0"/>
                  <w:p w14:paraId="2D47802D" w14:textId="77777777" w:rsidR="005926B2" w:rsidRDefault="005926B2" w:rsidP="004E0BC0"/>
                  <w:p w14:paraId="2B0D1232" w14:textId="77777777" w:rsidR="005926B2" w:rsidRDefault="005926B2" w:rsidP="004E0BC0"/>
                  <w:p w14:paraId="2F7FC575" w14:textId="77777777" w:rsidR="005926B2" w:rsidRDefault="005926B2" w:rsidP="004E0BC0"/>
                  <w:p w14:paraId="53C6E34F" w14:textId="77777777" w:rsidR="005926B2" w:rsidRDefault="005926B2" w:rsidP="004E0BC0"/>
                  <w:p w14:paraId="100B2452" w14:textId="77777777" w:rsidR="005926B2" w:rsidRDefault="005926B2" w:rsidP="004E0BC0"/>
                  <w:p w14:paraId="167D105E" w14:textId="77777777" w:rsidR="005926B2" w:rsidRDefault="005926B2" w:rsidP="004E0BC0"/>
                  <w:p w14:paraId="56E9B0ED" w14:textId="77777777" w:rsidR="005926B2" w:rsidRDefault="005926B2" w:rsidP="004E0BC0"/>
                  <w:p w14:paraId="5E355893" w14:textId="77777777" w:rsidR="005926B2" w:rsidRDefault="005926B2" w:rsidP="004E0BC0"/>
                  <w:p w14:paraId="3F93EF7F" w14:textId="77777777" w:rsidR="005926B2" w:rsidRDefault="005926B2" w:rsidP="004E0BC0"/>
                  <w:p w14:paraId="2957AACA" w14:textId="77777777" w:rsidR="005926B2" w:rsidRDefault="005926B2" w:rsidP="004E0BC0"/>
                  <w:p w14:paraId="233FBE15" w14:textId="77777777" w:rsidR="005926B2" w:rsidRDefault="005926B2" w:rsidP="004E0BC0"/>
                  <w:p w14:paraId="5F6BF608" w14:textId="77777777" w:rsidR="005926B2" w:rsidRDefault="005926B2" w:rsidP="004E0BC0"/>
                  <w:p w14:paraId="4BCA78E8" w14:textId="77777777" w:rsidR="005926B2" w:rsidRDefault="005926B2" w:rsidP="004E0BC0"/>
                  <w:p w14:paraId="318D3A9E" w14:textId="77777777" w:rsidR="005926B2" w:rsidRDefault="005926B2" w:rsidP="004E0BC0"/>
                  <w:p w14:paraId="120E8D2D" w14:textId="77777777" w:rsidR="005926B2" w:rsidRDefault="005926B2" w:rsidP="004E0BC0"/>
                  <w:p w14:paraId="534ABFA7" w14:textId="77777777" w:rsidR="005926B2" w:rsidRDefault="005926B2" w:rsidP="004E0BC0"/>
                  <w:p w14:paraId="75A74E5E" w14:textId="77777777" w:rsidR="005926B2" w:rsidRDefault="005926B2" w:rsidP="004E0BC0"/>
                  <w:p w14:paraId="2E767126" w14:textId="77777777" w:rsidR="005926B2" w:rsidRDefault="005926B2" w:rsidP="004E0BC0"/>
                  <w:p w14:paraId="10DF822B" w14:textId="77777777" w:rsidR="005926B2" w:rsidRDefault="005926B2" w:rsidP="004E0BC0"/>
                  <w:p w14:paraId="69916A69" w14:textId="77777777" w:rsidR="005926B2" w:rsidRDefault="005926B2" w:rsidP="004E0BC0"/>
                  <w:p w14:paraId="0AAC203B" w14:textId="77777777" w:rsidR="005926B2" w:rsidRDefault="005926B2" w:rsidP="004E0BC0"/>
                  <w:p w14:paraId="085D21FF" w14:textId="77777777" w:rsidR="005926B2" w:rsidRDefault="005926B2" w:rsidP="004E0BC0"/>
                  <w:p w14:paraId="77EDEDB4" w14:textId="77777777" w:rsidR="005926B2" w:rsidRDefault="005926B2" w:rsidP="004E0BC0"/>
                  <w:p w14:paraId="7DC509D3" w14:textId="77777777" w:rsidR="005926B2" w:rsidRDefault="005926B2" w:rsidP="004E0BC0"/>
                  <w:p w14:paraId="0B16D22D" w14:textId="77777777" w:rsidR="005926B2" w:rsidRDefault="005926B2" w:rsidP="004E0BC0"/>
                  <w:p w14:paraId="0589B8D5" w14:textId="77777777" w:rsidR="005926B2" w:rsidRDefault="005926B2" w:rsidP="004E0BC0"/>
                  <w:p w14:paraId="0F846480" w14:textId="77777777" w:rsidR="005926B2" w:rsidRDefault="005926B2" w:rsidP="004E0BC0"/>
                  <w:p w14:paraId="651040EA" w14:textId="77777777" w:rsidR="005926B2" w:rsidRDefault="005926B2" w:rsidP="004E0BC0"/>
                  <w:p w14:paraId="3B97369C" w14:textId="77777777" w:rsidR="005926B2" w:rsidRDefault="005926B2" w:rsidP="004E0BC0"/>
                  <w:p w14:paraId="3316E433" w14:textId="77777777" w:rsidR="005926B2" w:rsidRDefault="005926B2" w:rsidP="004E0BC0"/>
                  <w:p w14:paraId="103D5717" w14:textId="77777777" w:rsidR="005926B2" w:rsidRDefault="005926B2" w:rsidP="004E0BC0"/>
                  <w:p w14:paraId="1C42C9AD" w14:textId="77777777" w:rsidR="005926B2" w:rsidRDefault="005926B2" w:rsidP="004E0BC0"/>
                  <w:p w14:paraId="493FADCA" w14:textId="77777777" w:rsidR="005926B2" w:rsidRDefault="005926B2" w:rsidP="004E0BC0"/>
                  <w:p w14:paraId="2AFB0436" w14:textId="77777777" w:rsidR="005926B2" w:rsidRDefault="005926B2" w:rsidP="004E0BC0"/>
                  <w:p w14:paraId="7ADD5FAF" w14:textId="77777777" w:rsidR="005926B2" w:rsidRDefault="005926B2" w:rsidP="004E0BC0"/>
                  <w:p w14:paraId="19ACB523" w14:textId="77777777" w:rsidR="005926B2" w:rsidRDefault="005926B2" w:rsidP="004E0BC0"/>
                  <w:p w14:paraId="11ADBD3C" w14:textId="77777777" w:rsidR="005926B2" w:rsidRDefault="005926B2" w:rsidP="004E0BC0"/>
                  <w:p w14:paraId="51415F24" w14:textId="77777777" w:rsidR="005926B2" w:rsidRDefault="005926B2" w:rsidP="004E0BC0"/>
                  <w:p w14:paraId="53EBD8B2" w14:textId="77777777" w:rsidR="005926B2" w:rsidRDefault="005926B2" w:rsidP="004E0BC0"/>
                  <w:p w14:paraId="19E4FEBB" w14:textId="77777777" w:rsidR="005926B2" w:rsidRDefault="005926B2" w:rsidP="004E0BC0"/>
                  <w:p w14:paraId="010D0C27" w14:textId="77777777" w:rsidR="005926B2" w:rsidRDefault="005926B2" w:rsidP="004E0BC0"/>
                  <w:p w14:paraId="6C97DAD4" w14:textId="77777777" w:rsidR="005926B2" w:rsidRDefault="005926B2" w:rsidP="004E0BC0"/>
                  <w:p w14:paraId="18B2ECBB" w14:textId="77777777" w:rsidR="005926B2" w:rsidRDefault="005926B2" w:rsidP="004E0BC0"/>
                  <w:p w14:paraId="23308EBD" w14:textId="77777777" w:rsidR="005926B2" w:rsidRDefault="005926B2" w:rsidP="004E0BC0"/>
                  <w:p w14:paraId="18E0A31B" w14:textId="77777777" w:rsidR="005926B2" w:rsidRDefault="005926B2" w:rsidP="004E0BC0"/>
                  <w:p w14:paraId="7CDE105B" w14:textId="77777777" w:rsidR="005926B2" w:rsidRDefault="005926B2" w:rsidP="004E0BC0"/>
                  <w:p w14:paraId="6E26732F" w14:textId="77777777" w:rsidR="005926B2" w:rsidRDefault="005926B2" w:rsidP="004E0BC0"/>
                  <w:p w14:paraId="541DC34A" w14:textId="77777777" w:rsidR="005926B2" w:rsidRDefault="005926B2" w:rsidP="004E0BC0"/>
                  <w:p w14:paraId="14D9D968" w14:textId="77777777" w:rsidR="005926B2" w:rsidRDefault="005926B2" w:rsidP="004E0BC0"/>
                  <w:p w14:paraId="0476375D" w14:textId="77777777" w:rsidR="005926B2" w:rsidRDefault="005926B2" w:rsidP="004E0BC0"/>
                  <w:p w14:paraId="46369053" w14:textId="77777777" w:rsidR="005926B2" w:rsidRDefault="005926B2" w:rsidP="004E0BC0"/>
                  <w:p w14:paraId="364B9A11" w14:textId="77777777" w:rsidR="005926B2" w:rsidRDefault="005926B2" w:rsidP="004E0BC0"/>
                  <w:p w14:paraId="0D6256D2" w14:textId="77777777" w:rsidR="005926B2" w:rsidRDefault="005926B2" w:rsidP="004E0BC0"/>
                  <w:p w14:paraId="10A96533" w14:textId="77777777" w:rsidR="005926B2" w:rsidRDefault="005926B2" w:rsidP="004E0BC0"/>
                  <w:p w14:paraId="4D9BFDC3" w14:textId="77777777" w:rsidR="005926B2" w:rsidRDefault="005926B2" w:rsidP="004E0BC0"/>
                  <w:p w14:paraId="7463106E" w14:textId="77777777" w:rsidR="005926B2" w:rsidRDefault="005926B2" w:rsidP="004E0BC0"/>
                  <w:p w14:paraId="177A5010" w14:textId="77777777" w:rsidR="005926B2" w:rsidRDefault="005926B2" w:rsidP="004E0BC0"/>
                  <w:p w14:paraId="4A5E3248" w14:textId="77777777" w:rsidR="005926B2" w:rsidRDefault="005926B2" w:rsidP="004E0BC0"/>
                  <w:p w14:paraId="1ABBBE0A" w14:textId="77777777" w:rsidR="005926B2" w:rsidRDefault="005926B2" w:rsidP="004E0BC0"/>
                  <w:p w14:paraId="2F763CDB" w14:textId="77777777" w:rsidR="005926B2" w:rsidRDefault="005926B2" w:rsidP="004E0BC0"/>
                  <w:p w14:paraId="66097260" w14:textId="77777777" w:rsidR="005926B2" w:rsidRDefault="005926B2" w:rsidP="004E0BC0"/>
                  <w:p w14:paraId="1375BE65" w14:textId="77777777" w:rsidR="005926B2" w:rsidRDefault="005926B2" w:rsidP="004E0BC0"/>
                  <w:p w14:paraId="2715E34A" w14:textId="77777777" w:rsidR="005926B2" w:rsidRDefault="005926B2" w:rsidP="004E0BC0"/>
                  <w:p w14:paraId="0DBD4303" w14:textId="77777777" w:rsidR="005926B2" w:rsidRDefault="005926B2" w:rsidP="004E0BC0"/>
                  <w:p w14:paraId="30C07540" w14:textId="77777777" w:rsidR="005926B2" w:rsidRDefault="005926B2" w:rsidP="004E0BC0"/>
                  <w:p w14:paraId="625EE3B3" w14:textId="77777777" w:rsidR="005926B2" w:rsidRDefault="005926B2" w:rsidP="004E0BC0"/>
                  <w:p w14:paraId="6D5246DB" w14:textId="77777777" w:rsidR="005926B2" w:rsidRDefault="005926B2" w:rsidP="004E0BC0"/>
                  <w:p w14:paraId="087530EE" w14:textId="77777777" w:rsidR="005926B2" w:rsidRDefault="005926B2" w:rsidP="004E0BC0"/>
                  <w:p w14:paraId="12E2C732" w14:textId="77777777" w:rsidR="005926B2" w:rsidRDefault="005926B2" w:rsidP="004E0BC0"/>
                  <w:p w14:paraId="21008D80" w14:textId="77777777" w:rsidR="005926B2" w:rsidRDefault="005926B2" w:rsidP="004E0BC0"/>
                  <w:p w14:paraId="2D413427" w14:textId="77777777" w:rsidR="005926B2" w:rsidRDefault="005926B2" w:rsidP="004E0BC0"/>
                  <w:p w14:paraId="397A8F0A" w14:textId="77777777" w:rsidR="005926B2" w:rsidRDefault="005926B2" w:rsidP="004E0BC0"/>
                  <w:p w14:paraId="2DCE486D" w14:textId="77777777" w:rsidR="005926B2" w:rsidRDefault="005926B2" w:rsidP="004E0BC0"/>
                  <w:p w14:paraId="5DBD569C" w14:textId="77777777" w:rsidR="005926B2" w:rsidRDefault="005926B2" w:rsidP="004E0BC0"/>
                  <w:p w14:paraId="43B096C8" w14:textId="77777777" w:rsidR="005926B2" w:rsidRDefault="005926B2" w:rsidP="004E0BC0"/>
                  <w:p w14:paraId="68955703" w14:textId="77777777" w:rsidR="005926B2" w:rsidRDefault="005926B2" w:rsidP="004E0BC0"/>
                  <w:p w14:paraId="4437FE8F" w14:textId="77777777" w:rsidR="005926B2" w:rsidRDefault="005926B2" w:rsidP="004E0BC0"/>
                  <w:p w14:paraId="332D8014" w14:textId="77777777" w:rsidR="005926B2" w:rsidRDefault="005926B2" w:rsidP="004E0BC0"/>
                  <w:p w14:paraId="739747B8" w14:textId="77777777" w:rsidR="005926B2" w:rsidRDefault="005926B2" w:rsidP="004E0BC0"/>
                  <w:p w14:paraId="0DA7507D" w14:textId="77777777" w:rsidR="005926B2" w:rsidRDefault="005926B2" w:rsidP="004E0BC0"/>
                  <w:p w14:paraId="66C77B96" w14:textId="77777777" w:rsidR="005926B2" w:rsidRDefault="005926B2" w:rsidP="004E0BC0"/>
                  <w:p w14:paraId="0DDD21D5" w14:textId="77777777" w:rsidR="005926B2" w:rsidRDefault="005926B2" w:rsidP="004E0BC0"/>
                  <w:p w14:paraId="776790E9" w14:textId="77777777" w:rsidR="005926B2" w:rsidRDefault="005926B2" w:rsidP="004E0BC0"/>
                  <w:p w14:paraId="5B2F451C" w14:textId="77777777" w:rsidR="005926B2" w:rsidRDefault="005926B2" w:rsidP="004E0BC0"/>
                  <w:p w14:paraId="3F7B36C9" w14:textId="77777777" w:rsidR="005926B2" w:rsidRDefault="005926B2" w:rsidP="004E0BC0"/>
                  <w:p w14:paraId="74F1A145" w14:textId="77777777" w:rsidR="005926B2" w:rsidRDefault="005926B2" w:rsidP="004E0BC0"/>
                  <w:p w14:paraId="74C4D59D" w14:textId="77777777" w:rsidR="005926B2" w:rsidRDefault="005926B2" w:rsidP="004E0BC0"/>
                  <w:p w14:paraId="3E43EA7C" w14:textId="77777777" w:rsidR="005926B2" w:rsidRDefault="005926B2" w:rsidP="004E0BC0"/>
                  <w:p w14:paraId="4E877A07" w14:textId="77777777" w:rsidR="005926B2" w:rsidRDefault="005926B2" w:rsidP="004E0BC0"/>
                  <w:p w14:paraId="3E61365C" w14:textId="77777777" w:rsidR="005926B2" w:rsidRDefault="005926B2" w:rsidP="004E0BC0"/>
                  <w:p w14:paraId="326F3CC4" w14:textId="77777777" w:rsidR="005926B2" w:rsidRDefault="005926B2" w:rsidP="004E0BC0"/>
                  <w:p w14:paraId="707B00C5" w14:textId="77777777" w:rsidR="005926B2" w:rsidRDefault="005926B2" w:rsidP="004E0BC0"/>
                  <w:p w14:paraId="39D9700A" w14:textId="77777777" w:rsidR="005926B2" w:rsidRDefault="005926B2" w:rsidP="004E0BC0"/>
                  <w:p w14:paraId="65AC0DD1" w14:textId="77777777" w:rsidR="005926B2" w:rsidRDefault="005926B2" w:rsidP="004E0BC0"/>
                  <w:p w14:paraId="149AF122" w14:textId="77777777" w:rsidR="005926B2" w:rsidRDefault="005926B2" w:rsidP="004E0BC0"/>
                  <w:p w14:paraId="17214F8A" w14:textId="77777777" w:rsidR="005926B2" w:rsidRDefault="005926B2" w:rsidP="004E0BC0"/>
                  <w:p w14:paraId="73F51EB9" w14:textId="77777777" w:rsidR="005926B2" w:rsidRDefault="005926B2" w:rsidP="004E0BC0"/>
                  <w:p w14:paraId="1DA884E3" w14:textId="77777777" w:rsidR="005926B2" w:rsidRDefault="005926B2" w:rsidP="004E0BC0"/>
                  <w:p w14:paraId="64FEBEAC" w14:textId="77777777" w:rsidR="005926B2" w:rsidRDefault="005926B2" w:rsidP="004E0BC0"/>
                  <w:p w14:paraId="1BE5ADE5" w14:textId="77777777" w:rsidR="005926B2" w:rsidRDefault="005926B2" w:rsidP="004E0BC0"/>
                  <w:p w14:paraId="554CE2C3" w14:textId="77777777" w:rsidR="005926B2" w:rsidRDefault="005926B2" w:rsidP="004E0BC0"/>
                  <w:p w14:paraId="01A43201" w14:textId="77777777" w:rsidR="005926B2" w:rsidRDefault="005926B2" w:rsidP="004E0BC0"/>
                  <w:p w14:paraId="131EF7B4" w14:textId="77777777" w:rsidR="005926B2" w:rsidRDefault="005926B2" w:rsidP="004E0BC0"/>
                  <w:p w14:paraId="261175BB" w14:textId="77777777" w:rsidR="005926B2" w:rsidRDefault="005926B2" w:rsidP="004E0BC0"/>
                  <w:p w14:paraId="06DE54E6" w14:textId="77777777" w:rsidR="005926B2" w:rsidRDefault="005926B2" w:rsidP="004E0BC0"/>
                  <w:p w14:paraId="1A6BC21A" w14:textId="77777777" w:rsidR="005926B2" w:rsidRDefault="005926B2" w:rsidP="004E0BC0"/>
                  <w:p w14:paraId="330226AA" w14:textId="77777777" w:rsidR="005926B2" w:rsidRDefault="005926B2" w:rsidP="004E0BC0"/>
                  <w:p w14:paraId="74922753" w14:textId="77777777" w:rsidR="005926B2" w:rsidRDefault="005926B2" w:rsidP="004E0BC0"/>
                  <w:p w14:paraId="25FBA25D" w14:textId="77777777" w:rsidR="005926B2" w:rsidRDefault="005926B2" w:rsidP="004E0BC0"/>
                  <w:p w14:paraId="419087C0" w14:textId="77777777" w:rsidR="005926B2" w:rsidRDefault="005926B2" w:rsidP="004E0BC0"/>
                  <w:p w14:paraId="60B4B2E8" w14:textId="77777777" w:rsidR="005926B2" w:rsidRDefault="005926B2" w:rsidP="004E0BC0"/>
                  <w:p w14:paraId="0F40462D" w14:textId="77777777" w:rsidR="005926B2" w:rsidRDefault="005926B2" w:rsidP="004E0BC0"/>
                  <w:p w14:paraId="2FD0E24C" w14:textId="77777777" w:rsidR="005926B2" w:rsidRDefault="005926B2" w:rsidP="004E0BC0"/>
                  <w:p w14:paraId="7B864F0E" w14:textId="77777777" w:rsidR="005926B2" w:rsidRDefault="005926B2" w:rsidP="004E0BC0"/>
                  <w:p w14:paraId="6A93B6EE" w14:textId="77777777" w:rsidR="005926B2" w:rsidRDefault="005926B2" w:rsidP="004E0BC0"/>
                  <w:p w14:paraId="3FDDC990" w14:textId="77777777" w:rsidR="005926B2" w:rsidRDefault="005926B2" w:rsidP="004E0BC0"/>
                  <w:p w14:paraId="3A8A71E1" w14:textId="77777777" w:rsidR="005926B2" w:rsidRDefault="005926B2" w:rsidP="004E0BC0"/>
                  <w:p w14:paraId="6C3F9309" w14:textId="77777777" w:rsidR="005926B2" w:rsidRDefault="005926B2" w:rsidP="004E0BC0"/>
                  <w:p w14:paraId="5DF8B95A" w14:textId="77777777" w:rsidR="005926B2" w:rsidRDefault="005926B2" w:rsidP="004E0BC0"/>
                  <w:p w14:paraId="29EB9FEB" w14:textId="77777777" w:rsidR="005926B2" w:rsidRDefault="005926B2" w:rsidP="004E0BC0"/>
                  <w:p w14:paraId="4F62B544" w14:textId="77777777" w:rsidR="005926B2" w:rsidRDefault="005926B2" w:rsidP="004E0BC0"/>
                  <w:p w14:paraId="18D0C2B4" w14:textId="77777777" w:rsidR="005926B2" w:rsidRDefault="005926B2" w:rsidP="004E0BC0"/>
                  <w:p w14:paraId="1BCA346E" w14:textId="77777777" w:rsidR="005926B2" w:rsidRDefault="005926B2" w:rsidP="004E0BC0"/>
                  <w:p w14:paraId="374A2CEA" w14:textId="77777777" w:rsidR="005926B2" w:rsidRDefault="005926B2" w:rsidP="004E0BC0"/>
                  <w:p w14:paraId="33A9D564" w14:textId="77777777" w:rsidR="005926B2" w:rsidRDefault="005926B2" w:rsidP="004E0BC0"/>
                  <w:p w14:paraId="156C22A4" w14:textId="77777777" w:rsidR="005926B2" w:rsidRDefault="005926B2" w:rsidP="004E0BC0"/>
                  <w:p w14:paraId="7079A1BA" w14:textId="77777777" w:rsidR="005926B2" w:rsidRDefault="005926B2" w:rsidP="004E0BC0"/>
                  <w:p w14:paraId="053E4699" w14:textId="77777777" w:rsidR="005926B2" w:rsidRDefault="005926B2" w:rsidP="004E0BC0"/>
                  <w:p w14:paraId="41270FF5" w14:textId="77777777" w:rsidR="005926B2" w:rsidRDefault="005926B2" w:rsidP="004E0BC0"/>
                  <w:p w14:paraId="129C0292" w14:textId="77777777" w:rsidR="005926B2" w:rsidRDefault="005926B2" w:rsidP="004E0BC0"/>
                  <w:p w14:paraId="061B6958" w14:textId="77777777" w:rsidR="005926B2" w:rsidRDefault="005926B2" w:rsidP="004E0BC0"/>
                  <w:p w14:paraId="64A50153" w14:textId="77777777" w:rsidR="005926B2" w:rsidRDefault="005926B2" w:rsidP="004E0BC0"/>
                  <w:p w14:paraId="2930BB60" w14:textId="77777777" w:rsidR="005926B2" w:rsidRDefault="005926B2" w:rsidP="004E0BC0"/>
                  <w:p w14:paraId="4D910CC5" w14:textId="77777777" w:rsidR="005926B2" w:rsidRDefault="005926B2" w:rsidP="004E0BC0"/>
                  <w:p w14:paraId="50A3B290" w14:textId="77777777" w:rsidR="005926B2" w:rsidRDefault="005926B2" w:rsidP="004E0BC0"/>
                  <w:p w14:paraId="330625B7" w14:textId="77777777" w:rsidR="005926B2" w:rsidRDefault="005926B2" w:rsidP="004E0BC0"/>
                  <w:p w14:paraId="0DE1AA6F" w14:textId="77777777" w:rsidR="005926B2" w:rsidRDefault="005926B2" w:rsidP="004E0BC0"/>
                  <w:p w14:paraId="25542CB5" w14:textId="77777777" w:rsidR="005926B2" w:rsidRDefault="005926B2" w:rsidP="004E0BC0"/>
                  <w:p w14:paraId="2943E110" w14:textId="77777777" w:rsidR="005926B2" w:rsidRDefault="005926B2" w:rsidP="004E0BC0"/>
                  <w:p w14:paraId="2C1DFD54" w14:textId="77777777" w:rsidR="005926B2" w:rsidRDefault="005926B2" w:rsidP="004E0BC0"/>
                  <w:p w14:paraId="158C432E" w14:textId="77777777" w:rsidR="005926B2" w:rsidRDefault="005926B2" w:rsidP="004E0BC0"/>
                  <w:p w14:paraId="40F9F003" w14:textId="77777777" w:rsidR="005926B2" w:rsidRDefault="005926B2" w:rsidP="004E0BC0"/>
                  <w:p w14:paraId="4F7974B0" w14:textId="77777777" w:rsidR="005926B2" w:rsidRDefault="005926B2" w:rsidP="004E0BC0"/>
                  <w:p w14:paraId="017E565D" w14:textId="77777777" w:rsidR="005926B2" w:rsidRDefault="005926B2" w:rsidP="004E0BC0"/>
                  <w:p w14:paraId="66C3D9C4" w14:textId="77777777" w:rsidR="005926B2" w:rsidRDefault="005926B2" w:rsidP="004E0BC0"/>
                  <w:p w14:paraId="028625F3" w14:textId="77777777" w:rsidR="005926B2" w:rsidRDefault="005926B2" w:rsidP="004E0BC0"/>
                  <w:p w14:paraId="6F6A8FE0" w14:textId="77777777" w:rsidR="005926B2" w:rsidRDefault="005926B2" w:rsidP="004E0BC0"/>
                  <w:p w14:paraId="661E71D8" w14:textId="77777777" w:rsidR="005926B2" w:rsidRDefault="005926B2" w:rsidP="004E0BC0"/>
                  <w:p w14:paraId="39026AC6" w14:textId="77777777" w:rsidR="005926B2" w:rsidRDefault="005926B2" w:rsidP="004E0BC0"/>
                  <w:p w14:paraId="2CC6F8B6" w14:textId="77777777" w:rsidR="005926B2" w:rsidRDefault="005926B2" w:rsidP="004E0BC0"/>
                  <w:p w14:paraId="68401C3B" w14:textId="77777777" w:rsidR="005926B2" w:rsidRDefault="005926B2" w:rsidP="004E0BC0"/>
                  <w:p w14:paraId="7E87F386" w14:textId="77777777" w:rsidR="005926B2" w:rsidRDefault="005926B2" w:rsidP="004E0BC0"/>
                  <w:p w14:paraId="409651B1" w14:textId="77777777" w:rsidR="005926B2" w:rsidRDefault="005926B2" w:rsidP="004E0BC0"/>
                  <w:p w14:paraId="61C8D06F" w14:textId="77777777" w:rsidR="005926B2" w:rsidRDefault="005926B2" w:rsidP="004E0BC0"/>
                  <w:p w14:paraId="6FF12A0F" w14:textId="77777777" w:rsidR="005926B2" w:rsidRDefault="005926B2" w:rsidP="004E0BC0"/>
                  <w:p w14:paraId="11E76555" w14:textId="77777777" w:rsidR="005926B2" w:rsidRDefault="005926B2" w:rsidP="004E0BC0"/>
                  <w:p w14:paraId="7527264C" w14:textId="77777777" w:rsidR="005926B2" w:rsidRDefault="005926B2" w:rsidP="004E0BC0"/>
                  <w:p w14:paraId="79F52931" w14:textId="77777777" w:rsidR="005926B2" w:rsidRDefault="005926B2" w:rsidP="004E0BC0"/>
                  <w:p w14:paraId="4D3A391B" w14:textId="77777777" w:rsidR="005926B2" w:rsidRDefault="005926B2" w:rsidP="004E0BC0"/>
                  <w:p w14:paraId="4DADA7D6" w14:textId="77777777" w:rsidR="005926B2" w:rsidRDefault="005926B2" w:rsidP="004E0BC0"/>
                  <w:p w14:paraId="1A0C8D38" w14:textId="77777777" w:rsidR="005926B2" w:rsidRDefault="005926B2" w:rsidP="004E0BC0"/>
                  <w:p w14:paraId="6E9253F7" w14:textId="77777777" w:rsidR="005926B2" w:rsidRDefault="005926B2" w:rsidP="004E0BC0"/>
                  <w:p w14:paraId="7EAC1487" w14:textId="77777777" w:rsidR="005926B2" w:rsidRDefault="005926B2" w:rsidP="004E0BC0"/>
                  <w:p w14:paraId="2A9C6B2B" w14:textId="77777777" w:rsidR="005926B2" w:rsidRDefault="005926B2" w:rsidP="004E0BC0"/>
                  <w:p w14:paraId="4DC8084B" w14:textId="77777777" w:rsidR="005926B2" w:rsidRDefault="005926B2" w:rsidP="004E0BC0"/>
                  <w:p w14:paraId="0DF2FD84" w14:textId="77777777" w:rsidR="005926B2" w:rsidRDefault="005926B2" w:rsidP="004E0BC0"/>
                  <w:p w14:paraId="3DF46361" w14:textId="77777777" w:rsidR="005926B2" w:rsidRDefault="005926B2" w:rsidP="004E0BC0"/>
                  <w:p w14:paraId="63956371" w14:textId="77777777" w:rsidR="005926B2" w:rsidRDefault="005926B2" w:rsidP="004E0BC0"/>
                  <w:p w14:paraId="7514D2C5" w14:textId="77777777" w:rsidR="005926B2" w:rsidRDefault="005926B2" w:rsidP="004E0BC0"/>
                  <w:p w14:paraId="3AE6BEE9" w14:textId="77777777" w:rsidR="005926B2" w:rsidRDefault="005926B2" w:rsidP="004E0BC0"/>
                  <w:p w14:paraId="4136C77D" w14:textId="77777777" w:rsidR="005926B2" w:rsidRDefault="005926B2" w:rsidP="004E0BC0"/>
                  <w:p w14:paraId="6D8FCDE4" w14:textId="77777777" w:rsidR="005926B2" w:rsidRDefault="005926B2" w:rsidP="004E0BC0"/>
                  <w:p w14:paraId="40DA889B" w14:textId="77777777" w:rsidR="005926B2" w:rsidRDefault="005926B2" w:rsidP="004E0BC0"/>
                  <w:p w14:paraId="1AB787FD" w14:textId="77777777" w:rsidR="005926B2" w:rsidRDefault="005926B2" w:rsidP="004E0BC0"/>
                  <w:p w14:paraId="0DE8BB0C" w14:textId="77777777" w:rsidR="005926B2" w:rsidRDefault="005926B2" w:rsidP="004E0BC0"/>
                  <w:p w14:paraId="345C6F70" w14:textId="77777777" w:rsidR="005926B2" w:rsidRDefault="005926B2" w:rsidP="004E0BC0"/>
                  <w:p w14:paraId="592BD861" w14:textId="77777777" w:rsidR="005926B2" w:rsidRDefault="005926B2" w:rsidP="004E0BC0"/>
                  <w:p w14:paraId="0218E007" w14:textId="77777777" w:rsidR="005926B2" w:rsidRDefault="005926B2" w:rsidP="004E0BC0"/>
                  <w:p w14:paraId="0F571768" w14:textId="77777777" w:rsidR="005926B2" w:rsidRDefault="005926B2" w:rsidP="004E0BC0"/>
                  <w:p w14:paraId="1B29A05E" w14:textId="77777777" w:rsidR="005926B2" w:rsidRDefault="005926B2" w:rsidP="004E0BC0"/>
                  <w:p w14:paraId="26F9E761" w14:textId="77777777" w:rsidR="005926B2" w:rsidRDefault="005926B2" w:rsidP="004E0BC0"/>
                  <w:p w14:paraId="5C2E34AD" w14:textId="77777777" w:rsidR="005926B2" w:rsidRDefault="005926B2" w:rsidP="004E0BC0"/>
                  <w:p w14:paraId="73A7B2C7" w14:textId="77777777" w:rsidR="005926B2" w:rsidRDefault="005926B2" w:rsidP="004E0BC0"/>
                  <w:p w14:paraId="038265A5" w14:textId="77777777" w:rsidR="005926B2" w:rsidRDefault="005926B2" w:rsidP="004E0BC0"/>
                  <w:p w14:paraId="3C822D67" w14:textId="77777777" w:rsidR="005926B2" w:rsidRDefault="005926B2" w:rsidP="004E0BC0"/>
                  <w:p w14:paraId="6914A6AD" w14:textId="77777777" w:rsidR="005926B2" w:rsidRDefault="005926B2" w:rsidP="004E0BC0"/>
                  <w:p w14:paraId="584B2804" w14:textId="77777777" w:rsidR="005926B2" w:rsidRDefault="005926B2" w:rsidP="004E0BC0"/>
                  <w:p w14:paraId="564B143E" w14:textId="77777777" w:rsidR="005926B2" w:rsidRDefault="005926B2" w:rsidP="004E0BC0"/>
                  <w:p w14:paraId="195472DB" w14:textId="77777777" w:rsidR="005926B2" w:rsidRDefault="005926B2" w:rsidP="004E0BC0"/>
                  <w:p w14:paraId="57C6F75A" w14:textId="77777777" w:rsidR="005926B2" w:rsidRDefault="005926B2" w:rsidP="004E0BC0"/>
                  <w:p w14:paraId="070C0F97" w14:textId="77777777" w:rsidR="005926B2" w:rsidRDefault="005926B2" w:rsidP="004E0BC0"/>
                  <w:p w14:paraId="74BEC9CD" w14:textId="77777777" w:rsidR="005926B2" w:rsidRDefault="005926B2" w:rsidP="004E0BC0"/>
                  <w:p w14:paraId="5650B548" w14:textId="77777777" w:rsidR="005926B2" w:rsidRDefault="005926B2" w:rsidP="004E0BC0"/>
                  <w:p w14:paraId="71477614" w14:textId="77777777" w:rsidR="005926B2" w:rsidRDefault="005926B2" w:rsidP="004E0BC0"/>
                  <w:p w14:paraId="5D89BED2" w14:textId="77777777" w:rsidR="005926B2" w:rsidRDefault="005926B2" w:rsidP="004E0BC0"/>
                  <w:p w14:paraId="086A6B50" w14:textId="77777777" w:rsidR="005926B2" w:rsidRDefault="005926B2" w:rsidP="004E0BC0"/>
                  <w:p w14:paraId="75A39A8D" w14:textId="77777777" w:rsidR="005926B2" w:rsidRDefault="005926B2" w:rsidP="004E0BC0"/>
                  <w:p w14:paraId="206CFFCC" w14:textId="77777777" w:rsidR="005926B2" w:rsidRDefault="005926B2" w:rsidP="004E0BC0"/>
                  <w:p w14:paraId="109DF03B" w14:textId="77777777" w:rsidR="005926B2" w:rsidRDefault="005926B2" w:rsidP="004E0BC0"/>
                  <w:p w14:paraId="1615C6FA" w14:textId="77777777" w:rsidR="005926B2" w:rsidRDefault="005926B2" w:rsidP="004E0BC0"/>
                  <w:p w14:paraId="5C7F197E" w14:textId="77777777" w:rsidR="005926B2" w:rsidRDefault="005926B2" w:rsidP="004E0BC0"/>
                  <w:p w14:paraId="1301EB37" w14:textId="77777777" w:rsidR="005926B2" w:rsidRDefault="005926B2" w:rsidP="004E0BC0"/>
                  <w:p w14:paraId="4BA95ACC" w14:textId="77777777" w:rsidR="005926B2" w:rsidRDefault="005926B2" w:rsidP="004E0BC0"/>
                  <w:p w14:paraId="3B0D1854" w14:textId="77777777" w:rsidR="005926B2" w:rsidRDefault="005926B2" w:rsidP="004E0BC0"/>
                  <w:p w14:paraId="006B2EA7" w14:textId="77777777" w:rsidR="005926B2" w:rsidRDefault="005926B2" w:rsidP="004E0BC0"/>
                  <w:p w14:paraId="2AE971DE" w14:textId="77777777" w:rsidR="005926B2" w:rsidRDefault="005926B2" w:rsidP="004E0BC0"/>
                  <w:p w14:paraId="58C22A24" w14:textId="77777777" w:rsidR="005926B2" w:rsidRDefault="005926B2" w:rsidP="004E0BC0"/>
                  <w:p w14:paraId="2BD779EA" w14:textId="77777777" w:rsidR="005926B2" w:rsidRDefault="005926B2" w:rsidP="004E0BC0"/>
                  <w:p w14:paraId="046CC51A" w14:textId="77777777" w:rsidR="005926B2" w:rsidRDefault="005926B2" w:rsidP="004E0BC0"/>
                  <w:p w14:paraId="5BD227AC" w14:textId="77777777" w:rsidR="005926B2" w:rsidRDefault="005926B2" w:rsidP="004E0BC0"/>
                  <w:p w14:paraId="2848D84A" w14:textId="77777777" w:rsidR="005926B2" w:rsidRDefault="005926B2" w:rsidP="004E0BC0"/>
                  <w:p w14:paraId="0D9E4A74" w14:textId="77777777" w:rsidR="005926B2" w:rsidRDefault="005926B2" w:rsidP="004E0BC0"/>
                  <w:p w14:paraId="0C9B0721" w14:textId="77777777" w:rsidR="005926B2" w:rsidRDefault="005926B2" w:rsidP="004E0BC0"/>
                  <w:p w14:paraId="326D3F4D" w14:textId="77777777" w:rsidR="005926B2" w:rsidRDefault="005926B2" w:rsidP="004E0BC0"/>
                  <w:p w14:paraId="24223D4C" w14:textId="77777777" w:rsidR="005926B2" w:rsidRDefault="005926B2" w:rsidP="004E0BC0"/>
                  <w:p w14:paraId="50965BA8" w14:textId="77777777" w:rsidR="005926B2" w:rsidRDefault="005926B2" w:rsidP="004E0BC0"/>
                  <w:p w14:paraId="33472E13" w14:textId="77777777" w:rsidR="005926B2" w:rsidRDefault="005926B2" w:rsidP="004E0BC0"/>
                  <w:p w14:paraId="4CBF53E9" w14:textId="77777777" w:rsidR="005926B2" w:rsidRDefault="005926B2" w:rsidP="004E0BC0"/>
                  <w:p w14:paraId="6302F6A5" w14:textId="77777777" w:rsidR="005926B2" w:rsidRDefault="005926B2" w:rsidP="004E0BC0"/>
                  <w:p w14:paraId="03BD1274" w14:textId="77777777" w:rsidR="005926B2" w:rsidRDefault="005926B2" w:rsidP="004E0BC0"/>
                  <w:p w14:paraId="07799EF2" w14:textId="77777777" w:rsidR="005926B2" w:rsidRDefault="005926B2" w:rsidP="004E0BC0"/>
                  <w:p w14:paraId="5FD3633C" w14:textId="77777777" w:rsidR="005926B2" w:rsidRDefault="005926B2" w:rsidP="004E0BC0"/>
                  <w:p w14:paraId="4B92CCEA" w14:textId="77777777" w:rsidR="005926B2" w:rsidRDefault="005926B2" w:rsidP="004E0BC0"/>
                  <w:p w14:paraId="59CBF7DC" w14:textId="77777777" w:rsidR="005926B2" w:rsidRDefault="005926B2" w:rsidP="004E0BC0"/>
                  <w:p w14:paraId="00F09E60" w14:textId="77777777" w:rsidR="005926B2" w:rsidRDefault="005926B2" w:rsidP="004E0BC0"/>
                  <w:p w14:paraId="29F8681F" w14:textId="77777777" w:rsidR="005926B2" w:rsidRDefault="005926B2" w:rsidP="004E0BC0"/>
                  <w:p w14:paraId="39BF3D49" w14:textId="77777777" w:rsidR="005926B2" w:rsidRDefault="005926B2" w:rsidP="004E0BC0"/>
                  <w:p w14:paraId="789EFE8F" w14:textId="77777777" w:rsidR="005926B2" w:rsidRDefault="005926B2" w:rsidP="004E0BC0"/>
                  <w:p w14:paraId="06989ECD" w14:textId="77777777" w:rsidR="005926B2" w:rsidRDefault="005926B2" w:rsidP="004E0BC0"/>
                  <w:p w14:paraId="2810D2D9" w14:textId="77777777" w:rsidR="005926B2" w:rsidRDefault="005926B2" w:rsidP="004E0BC0"/>
                  <w:p w14:paraId="2875A766" w14:textId="77777777" w:rsidR="005926B2" w:rsidRDefault="005926B2" w:rsidP="004E0BC0"/>
                  <w:p w14:paraId="44A3C25B" w14:textId="77777777" w:rsidR="005926B2" w:rsidRDefault="005926B2" w:rsidP="004E0BC0"/>
                  <w:p w14:paraId="5963EFC7" w14:textId="77777777" w:rsidR="005926B2" w:rsidRDefault="005926B2" w:rsidP="004E0BC0"/>
                  <w:p w14:paraId="69F29383" w14:textId="77777777" w:rsidR="005926B2" w:rsidRDefault="005926B2" w:rsidP="004E0BC0"/>
                  <w:p w14:paraId="1A11E9D9" w14:textId="77777777" w:rsidR="005926B2" w:rsidRDefault="005926B2" w:rsidP="004E0BC0"/>
                  <w:p w14:paraId="3C44FAD4" w14:textId="77777777" w:rsidR="005926B2" w:rsidRDefault="005926B2" w:rsidP="004E0BC0"/>
                  <w:p w14:paraId="3D577E6B" w14:textId="77777777" w:rsidR="005926B2" w:rsidRDefault="005926B2" w:rsidP="004E0BC0"/>
                  <w:p w14:paraId="60999BD2" w14:textId="77777777" w:rsidR="005926B2" w:rsidRDefault="005926B2" w:rsidP="004E0BC0"/>
                  <w:p w14:paraId="7FFBB608" w14:textId="77777777" w:rsidR="005926B2" w:rsidRDefault="005926B2" w:rsidP="004E0BC0"/>
                  <w:p w14:paraId="76833C93" w14:textId="77777777" w:rsidR="005926B2" w:rsidRDefault="005926B2" w:rsidP="004E0BC0"/>
                  <w:p w14:paraId="23B7D45B" w14:textId="77777777" w:rsidR="005926B2" w:rsidRDefault="005926B2" w:rsidP="004E0BC0"/>
                  <w:p w14:paraId="5E5A71C3" w14:textId="77777777" w:rsidR="005926B2" w:rsidRDefault="005926B2" w:rsidP="004E0BC0"/>
                  <w:p w14:paraId="4ECB235A" w14:textId="77777777" w:rsidR="005926B2" w:rsidRDefault="005926B2" w:rsidP="004E0BC0"/>
                  <w:p w14:paraId="6218018B" w14:textId="77777777" w:rsidR="005926B2" w:rsidRDefault="005926B2" w:rsidP="004E0BC0"/>
                  <w:p w14:paraId="4E002722" w14:textId="77777777" w:rsidR="005926B2" w:rsidRDefault="005926B2" w:rsidP="004E0BC0"/>
                  <w:p w14:paraId="76EA23EE" w14:textId="77777777" w:rsidR="005926B2" w:rsidRDefault="005926B2" w:rsidP="004E0BC0"/>
                  <w:p w14:paraId="0F7166D6" w14:textId="77777777" w:rsidR="005926B2" w:rsidRDefault="005926B2" w:rsidP="004E0BC0"/>
                  <w:p w14:paraId="0C82DF82" w14:textId="77777777" w:rsidR="005926B2" w:rsidRDefault="005926B2" w:rsidP="004E0BC0"/>
                  <w:p w14:paraId="13C547CF" w14:textId="77777777" w:rsidR="005926B2" w:rsidRDefault="005926B2" w:rsidP="004E0BC0"/>
                  <w:p w14:paraId="126091EA" w14:textId="77777777" w:rsidR="005926B2" w:rsidRDefault="005926B2" w:rsidP="004E0BC0"/>
                  <w:p w14:paraId="1DCA7CF3" w14:textId="77777777" w:rsidR="005926B2" w:rsidRDefault="005926B2" w:rsidP="004E0BC0"/>
                  <w:p w14:paraId="7C283FEE" w14:textId="77777777" w:rsidR="005926B2" w:rsidRDefault="005926B2" w:rsidP="004E0BC0"/>
                  <w:p w14:paraId="2F297C82" w14:textId="77777777" w:rsidR="005926B2" w:rsidRDefault="005926B2" w:rsidP="004E0BC0"/>
                  <w:p w14:paraId="659A4231" w14:textId="77777777" w:rsidR="005926B2" w:rsidRDefault="005926B2" w:rsidP="004E0BC0"/>
                  <w:p w14:paraId="69EA5021" w14:textId="77777777" w:rsidR="005926B2" w:rsidRDefault="005926B2" w:rsidP="004E0BC0"/>
                  <w:p w14:paraId="5D10E544" w14:textId="77777777" w:rsidR="005926B2" w:rsidRDefault="005926B2" w:rsidP="004E0BC0"/>
                  <w:p w14:paraId="6C385564" w14:textId="77777777" w:rsidR="005926B2" w:rsidRDefault="005926B2" w:rsidP="004E0BC0"/>
                  <w:p w14:paraId="4830C88D" w14:textId="77777777" w:rsidR="005926B2" w:rsidRDefault="005926B2" w:rsidP="004E0BC0"/>
                  <w:p w14:paraId="128AA05E" w14:textId="77777777" w:rsidR="005926B2" w:rsidRDefault="005926B2" w:rsidP="004E0BC0"/>
                  <w:p w14:paraId="6B36F323" w14:textId="77777777" w:rsidR="005926B2" w:rsidRDefault="005926B2" w:rsidP="004E0BC0"/>
                  <w:p w14:paraId="361A8060" w14:textId="77777777" w:rsidR="005926B2" w:rsidRDefault="005926B2" w:rsidP="004E0BC0"/>
                  <w:p w14:paraId="31BBA3B0" w14:textId="77777777" w:rsidR="005926B2" w:rsidRDefault="005926B2" w:rsidP="004E0BC0"/>
                  <w:p w14:paraId="0683755A" w14:textId="77777777" w:rsidR="005926B2" w:rsidRDefault="005926B2" w:rsidP="004E0BC0"/>
                  <w:p w14:paraId="7C39AC13" w14:textId="77777777" w:rsidR="005926B2" w:rsidRDefault="005926B2" w:rsidP="004E0BC0"/>
                  <w:p w14:paraId="4B8B3F73" w14:textId="77777777" w:rsidR="005926B2" w:rsidRDefault="005926B2" w:rsidP="004E0BC0"/>
                  <w:p w14:paraId="380E0402" w14:textId="77777777" w:rsidR="005926B2" w:rsidRDefault="005926B2" w:rsidP="004E0BC0"/>
                  <w:p w14:paraId="0CBC836B" w14:textId="77777777" w:rsidR="005926B2" w:rsidRDefault="005926B2" w:rsidP="004E0BC0"/>
                  <w:p w14:paraId="370A464F" w14:textId="77777777" w:rsidR="005926B2" w:rsidRDefault="005926B2" w:rsidP="004E0BC0"/>
                  <w:p w14:paraId="20382582" w14:textId="77777777" w:rsidR="005926B2" w:rsidRDefault="005926B2" w:rsidP="004E0BC0"/>
                  <w:p w14:paraId="2503B9C8" w14:textId="77777777" w:rsidR="005926B2" w:rsidRDefault="005926B2" w:rsidP="004E0BC0"/>
                  <w:p w14:paraId="1AFAE10F" w14:textId="77777777" w:rsidR="005926B2" w:rsidRDefault="005926B2" w:rsidP="004E0BC0"/>
                  <w:p w14:paraId="2598C728" w14:textId="77777777" w:rsidR="005926B2" w:rsidRDefault="005926B2" w:rsidP="004E0BC0"/>
                  <w:p w14:paraId="711D00AD" w14:textId="77777777" w:rsidR="005926B2" w:rsidRDefault="005926B2" w:rsidP="004E0BC0"/>
                  <w:p w14:paraId="00AFE111" w14:textId="77777777" w:rsidR="005926B2" w:rsidRDefault="005926B2" w:rsidP="004E0BC0"/>
                  <w:p w14:paraId="7659F229" w14:textId="77777777" w:rsidR="005926B2" w:rsidRDefault="005926B2" w:rsidP="004E0BC0"/>
                  <w:p w14:paraId="73ABF672" w14:textId="77777777" w:rsidR="005926B2" w:rsidRDefault="005926B2" w:rsidP="004E0BC0"/>
                  <w:p w14:paraId="271A59D8" w14:textId="77777777" w:rsidR="005926B2" w:rsidRDefault="005926B2" w:rsidP="004E0BC0"/>
                  <w:p w14:paraId="38F572A2" w14:textId="77777777" w:rsidR="005926B2" w:rsidRDefault="005926B2" w:rsidP="004E0BC0"/>
                  <w:p w14:paraId="3B3B8F69" w14:textId="77777777" w:rsidR="005926B2" w:rsidRDefault="005926B2" w:rsidP="004E0BC0"/>
                  <w:p w14:paraId="76F991D2" w14:textId="77777777" w:rsidR="005926B2" w:rsidRDefault="005926B2" w:rsidP="004E0BC0"/>
                  <w:p w14:paraId="5F5C2DF5" w14:textId="77777777" w:rsidR="005926B2" w:rsidRDefault="005926B2" w:rsidP="004E0BC0"/>
                  <w:p w14:paraId="6E5BF5D4" w14:textId="77777777" w:rsidR="005926B2" w:rsidRDefault="005926B2" w:rsidP="004E0BC0"/>
                  <w:p w14:paraId="58F2C073" w14:textId="77777777" w:rsidR="005926B2" w:rsidRDefault="005926B2" w:rsidP="004E0BC0"/>
                  <w:p w14:paraId="73CDCE1F" w14:textId="77777777" w:rsidR="005926B2" w:rsidRDefault="005926B2" w:rsidP="004E0BC0"/>
                  <w:p w14:paraId="39696D01" w14:textId="77777777" w:rsidR="005926B2" w:rsidRDefault="005926B2" w:rsidP="004E0BC0"/>
                  <w:p w14:paraId="1C878F04" w14:textId="77777777" w:rsidR="005926B2" w:rsidRDefault="005926B2" w:rsidP="004E0BC0"/>
                  <w:p w14:paraId="17864327" w14:textId="77777777" w:rsidR="005926B2" w:rsidRDefault="005926B2" w:rsidP="004E0BC0"/>
                  <w:p w14:paraId="14CAF993" w14:textId="77777777" w:rsidR="005926B2" w:rsidRDefault="005926B2" w:rsidP="004E0BC0"/>
                  <w:p w14:paraId="49D53E0A" w14:textId="77777777" w:rsidR="005926B2" w:rsidRDefault="005926B2" w:rsidP="004E0BC0"/>
                  <w:p w14:paraId="14B9E3F8" w14:textId="77777777" w:rsidR="005926B2" w:rsidRDefault="005926B2" w:rsidP="004E0BC0"/>
                  <w:p w14:paraId="3A6B6EDF" w14:textId="77777777" w:rsidR="005926B2" w:rsidRDefault="005926B2" w:rsidP="004E0BC0"/>
                  <w:p w14:paraId="46892951" w14:textId="77777777" w:rsidR="005926B2" w:rsidRDefault="005926B2" w:rsidP="004E0BC0"/>
                  <w:p w14:paraId="1702ED22" w14:textId="77777777" w:rsidR="005926B2" w:rsidRDefault="005926B2" w:rsidP="004E0BC0"/>
                  <w:p w14:paraId="664FE99F" w14:textId="77777777" w:rsidR="005926B2" w:rsidRDefault="005926B2" w:rsidP="004E0BC0"/>
                  <w:p w14:paraId="22C2626A" w14:textId="77777777" w:rsidR="005926B2" w:rsidRDefault="005926B2" w:rsidP="004E0BC0"/>
                  <w:p w14:paraId="16463455" w14:textId="77777777" w:rsidR="005926B2" w:rsidRDefault="005926B2" w:rsidP="004E0BC0"/>
                  <w:p w14:paraId="1E5260B8" w14:textId="77777777" w:rsidR="005926B2" w:rsidRDefault="005926B2" w:rsidP="004E0BC0"/>
                  <w:p w14:paraId="59554364" w14:textId="77777777" w:rsidR="005926B2" w:rsidRDefault="005926B2" w:rsidP="004E0BC0"/>
                  <w:p w14:paraId="37073749" w14:textId="77777777" w:rsidR="005926B2" w:rsidRDefault="005926B2" w:rsidP="004E0BC0"/>
                  <w:p w14:paraId="2AE0AAD6" w14:textId="77777777" w:rsidR="005926B2" w:rsidRDefault="005926B2" w:rsidP="004E0BC0"/>
                  <w:p w14:paraId="080699E1" w14:textId="77777777" w:rsidR="005926B2" w:rsidRDefault="005926B2" w:rsidP="004E0BC0"/>
                  <w:p w14:paraId="004A00D1" w14:textId="77777777" w:rsidR="005926B2" w:rsidRDefault="005926B2" w:rsidP="004E0BC0"/>
                  <w:p w14:paraId="320E0E9E" w14:textId="77777777" w:rsidR="005926B2" w:rsidRDefault="005926B2" w:rsidP="004E0BC0"/>
                  <w:p w14:paraId="6053A22F" w14:textId="77777777" w:rsidR="005926B2" w:rsidRDefault="005926B2" w:rsidP="004E0BC0"/>
                  <w:p w14:paraId="0381C4B0" w14:textId="77777777" w:rsidR="005926B2" w:rsidRDefault="005926B2" w:rsidP="004E0BC0"/>
                  <w:p w14:paraId="24633EB9" w14:textId="77777777" w:rsidR="005926B2" w:rsidRDefault="005926B2" w:rsidP="004E0BC0"/>
                  <w:p w14:paraId="0E6A0E2F" w14:textId="77777777" w:rsidR="005926B2" w:rsidRDefault="005926B2" w:rsidP="004E0BC0"/>
                  <w:p w14:paraId="15AEE5C9" w14:textId="77777777" w:rsidR="005926B2" w:rsidRDefault="005926B2" w:rsidP="004E0BC0"/>
                  <w:p w14:paraId="71B21926" w14:textId="77777777" w:rsidR="005926B2" w:rsidRDefault="005926B2" w:rsidP="004E0BC0"/>
                  <w:p w14:paraId="587BAB6F" w14:textId="77777777" w:rsidR="005926B2" w:rsidRDefault="005926B2" w:rsidP="004E0BC0"/>
                  <w:p w14:paraId="1B6C9911" w14:textId="77777777" w:rsidR="005926B2" w:rsidRDefault="005926B2" w:rsidP="004E0BC0"/>
                  <w:p w14:paraId="3038EF8D" w14:textId="77777777" w:rsidR="005926B2" w:rsidRDefault="005926B2" w:rsidP="004E0BC0"/>
                  <w:p w14:paraId="134ACDEA" w14:textId="77777777" w:rsidR="005926B2" w:rsidRDefault="005926B2" w:rsidP="004E0BC0"/>
                  <w:p w14:paraId="37CA4DBE" w14:textId="77777777" w:rsidR="005926B2" w:rsidRDefault="005926B2" w:rsidP="004E0BC0"/>
                  <w:p w14:paraId="671553A7" w14:textId="77777777" w:rsidR="005926B2" w:rsidRDefault="005926B2" w:rsidP="004E0BC0"/>
                  <w:p w14:paraId="38372182" w14:textId="77777777" w:rsidR="005926B2" w:rsidRDefault="005926B2" w:rsidP="004E0BC0"/>
                  <w:p w14:paraId="360D4B06" w14:textId="77777777" w:rsidR="005926B2" w:rsidRDefault="005926B2" w:rsidP="004E0BC0"/>
                  <w:p w14:paraId="3703F401" w14:textId="77777777" w:rsidR="005926B2" w:rsidRDefault="005926B2" w:rsidP="004E0BC0"/>
                  <w:p w14:paraId="2DB4A780" w14:textId="77777777" w:rsidR="005926B2" w:rsidRDefault="005926B2" w:rsidP="004E0BC0"/>
                  <w:p w14:paraId="068AAAE0" w14:textId="77777777" w:rsidR="005926B2" w:rsidRDefault="005926B2" w:rsidP="004E0BC0"/>
                  <w:p w14:paraId="10CA10E5" w14:textId="77777777" w:rsidR="005926B2" w:rsidRDefault="005926B2" w:rsidP="004E0BC0"/>
                  <w:p w14:paraId="32F6D98A" w14:textId="77777777" w:rsidR="005926B2" w:rsidRDefault="005926B2" w:rsidP="004E0BC0"/>
                  <w:p w14:paraId="43044D63" w14:textId="77777777" w:rsidR="005926B2" w:rsidRDefault="005926B2" w:rsidP="004E0BC0"/>
                  <w:p w14:paraId="1719A908" w14:textId="77777777" w:rsidR="005926B2" w:rsidRDefault="005926B2" w:rsidP="004E0BC0"/>
                  <w:p w14:paraId="4E76581F" w14:textId="77777777" w:rsidR="005926B2" w:rsidRDefault="005926B2" w:rsidP="004E0BC0"/>
                  <w:p w14:paraId="2D1F6A4A" w14:textId="77777777" w:rsidR="005926B2" w:rsidRDefault="005926B2" w:rsidP="004E0BC0"/>
                  <w:p w14:paraId="293D683C" w14:textId="77777777" w:rsidR="005926B2" w:rsidRDefault="005926B2" w:rsidP="004E0BC0"/>
                  <w:p w14:paraId="33D486FC" w14:textId="77777777" w:rsidR="005926B2" w:rsidRDefault="005926B2" w:rsidP="004E0BC0"/>
                  <w:p w14:paraId="7B4B4C6E" w14:textId="77777777" w:rsidR="005926B2" w:rsidRDefault="005926B2" w:rsidP="004E0BC0"/>
                  <w:p w14:paraId="12C024D4" w14:textId="77777777" w:rsidR="005926B2" w:rsidRDefault="005926B2" w:rsidP="004E0BC0"/>
                  <w:p w14:paraId="70519F12" w14:textId="77777777" w:rsidR="005926B2" w:rsidRDefault="005926B2" w:rsidP="004E0BC0"/>
                  <w:p w14:paraId="06506F60" w14:textId="77777777" w:rsidR="005926B2" w:rsidRDefault="005926B2" w:rsidP="004E0BC0"/>
                  <w:p w14:paraId="56CD76D6" w14:textId="77777777" w:rsidR="005926B2" w:rsidRDefault="005926B2" w:rsidP="004E0BC0"/>
                  <w:p w14:paraId="2354DC17" w14:textId="77777777" w:rsidR="005926B2" w:rsidRDefault="005926B2" w:rsidP="004E0BC0"/>
                  <w:p w14:paraId="098C2ADC" w14:textId="77777777" w:rsidR="005926B2" w:rsidRDefault="005926B2" w:rsidP="004E0BC0"/>
                  <w:p w14:paraId="6154FEDB" w14:textId="77777777" w:rsidR="005926B2" w:rsidRDefault="005926B2" w:rsidP="004E0BC0"/>
                  <w:p w14:paraId="14C1F599" w14:textId="77777777" w:rsidR="005926B2" w:rsidRDefault="005926B2" w:rsidP="004E0BC0"/>
                  <w:p w14:paraId="6FF7A07B" w14:textId="77777777" w:rsidR="005926B2" w:rsidRDefault="005926B2" w:rsidP="004E0BC0"/>
                  <w:p w14:paraId="09D48DD7" w14:textId="77777777" w:rsidR="005926B2" w:rsidRDefault="005926B2" w:rsidP="004E0BC0"/>
                  <w:p w14:paraId="3A522E06" w14:textId="77777777" w:rsidR="005926B2" w:rsidRDefault="005926B2" w:rsidP="004E0BC0"/>
                  <w:p w14:paraId="7DBC6981" w14:textId="77777777" w:rsidR="005926B2" w:rsidRDefault="005926B2" w:rsidP="004E0BC0"/>
                  <w:p w14:paraId="40286516" w14:textId="77777777" w:rsidR="005926B2" w:rsidRDefault="005926B2" w:rsidP="004E0BC0"/>
                  <w:p w14:paraId="68BAD422" w14:textId="77777777" w:rsidR="005926B2" w:rsidRDefault="005926B2" w:rsidP="004E0BC0"/>
                  <w:p w14:paraId="6268FFB4" w14:textId="77777777" w:rsidR="005926B2" w:rsidRDefault="005926B2" w:rsidP="004E0BC0"/>
                  <w:p w14:paraId="7126970C" w14:textId="77777777" w:rsidR="005926B2" w:rsidRDefault="005926B2" w:rsidP="004E0BC0"/>
                  <w:p w14:paraId="707D8E75" w14:textId="77777777" w:rsidR="005926B2" w:rsidRDefault="005926B2" w:rsidP="004E0BC0"/>
                  <w:p w14:paraId="1BCF1C50" w14:textId="77777777" w:rsidR="005926B2" w:rsidRDefault="005926B2" w:rsidP="004E0BC0"/>
                  <w:p w14:paraId="737DDBA3" w14:textId="77777777" w:rsidR="005926B2" w:rsidRDefault="005926B2" w:rsidP="004E0BC0"/>
                  <w:p w14:paraId="3E5FED5B" w14:textId="77777777" w:rsidR="005926B2" w:rsidRDefault="005926B2" w:rsidP="004E0BC0"/>
                  <w:p w14:paraId="0121A0B1" w14:textId="77777777" w:rsidR="005926B2" w:rsidRDefault="005926B2" w:rsidP="004E0BC0"/>
                  <w:p w14:paraId="021E579C" w14:textId="77777777" w:rsidR="005926B2" w:rsidRDefault="005926B2" w:rsidP="004E0BC0"/>
                  <w:p w14:paraId="61139CB7" w14:textId="77777777" w:rsidR="005926B2" w:rsidRDefault="005926B2" w:rsidP="004E0BC0"/>
                  <w:p w14:paraId="487001CA" w14:textId="77777777" w:rsidR="005926B2" w:rsidRDefault="005926B2" w:rsidP="004E0BC0"/>
                  <w:p w14:paraId="0C0183CB" w14:textId="77777777" w:rsidR="005926B2" w:rsidRDefault="005926B2" w:rsidP="004E0BC0"/>
                  <w:p w14:paraId="3129BB51" w14:textId="77777777" w:rsidR="005926B2" w:rsidRDefault="005926B2" w:rsidP="004E0BC0"/>
                  <w:p w14:paraId="2903F196" w14:textId="77777777" w:rsidR="005926B2" w:rsidRDefault="005926B2" w:rsidP="004E0BC0"/>
                  <w:p w14:paraId="1757D532" w14:textId="77777777" w:rsidR="005926B2" w:rsidRDefault="005926B2" w:rsidP="004E0BC0"/>
                  <w:p w14:paraId="1F9AA081" w14:textId="77777777" w:rsidR="005926B2" w:rsidRDefault="005926B2" w:rsidP="004E0BC0"/>
                  <w:p w14:paraId="0A0C3754" w14:textId="77777777" w:rsidR="005926B2" w:rsidRDefault="005926B2" w:rsidP="004E0BC0"/>
                  <w:p w14:paraId="11B3496A" w14:textId="77777777" w:rsidR="005926B2" w:rsidRDefault="005926B2" w:rsidP="004E0BC0"/>
                  <w:p w14:paraId="26142E51" w14:textId="77777777" w:rsidR="005926B2" w:rsidRDefault="005926B2" w:rsidP="004E0BC0"/>
                  <w:p w14:paraId="6F41A5DA" w14:textId="77777777" w:rsidR="005926B2" w:rsidRDefault="005926B2" w:rsidP="004E0BC0"/>
                  <w:p w14:paraId="44848086" w14:textId="77777777" w:rsidR="005926B2" w:rsidRDefault="005926B2" w:rsidP="004E0BC0"/>
                  <w:p w14:paraId="2A4376EA" w14:textId="77777777" w:rsidR="005926B2" w:rsidRDefault="005926B2" w:rsidP="004E0BC0"/>
                  <w:p w14:paraId="7935A780" w14:textId="77777777" w:rsidR="005926B2" w:rsidRDefault="005926B2"/>
                  <w:p w14:paraId="1A67D80E" w14:textId="77777777" w:rsidR="005926B2" w:rsidRDefault="005926B2" w:rsidP="002B4E54"/>
                  <w:p w14:paraId="1CD862FC" w14:textId="77777777" w:rsidR="005926B2" w:rsidRDefault="005926B2" w:rsidP="002B4E54"/>
                  <w:p w14:paraId="345A257B" w14:textId="77777777" w:rsidR="005926B2" w:rsidRDefault="005926B2" w:rsidP="002B4E54"/>
                  <w:p w14:paraId="015CA18D" w14:textId="77777777" w:rsidR="005926B2" w:rsidRDefault="005926B2" w:rsidP="002B4E54"/>
                  <w:p w14:paraId="59AE44BC" w14:textId="77777777" w:rsidR="005926B2" w:rsidRDefault="005926B2" w:rsidP="002B4E54"/>
                  <w:p w14:paraId="0D8FC814" w14:textId="77777777" w:rsidR="005926B2" w:rsidRDefault="005926B2" w:rsidP="002B4E54"/>
                  <w:p w14:paraId="5FFB55CB" w14:textId="77777777" w:rsidR="005926B2" w:rsidRDefault="005926B2" w:rsidP="002B4E54"/>
                  <w:p w14:paraId="4817453B" w14:textId="77777777" w:rsidR="005926B2" w:rsidRDefault="005926B2" w:rsidP="002B4E54"/>
                  <w:p w14:paraId="3FC7C545" w14:textId="77777777" w:rsidR="005926B2" w:rsidRDefault="005926B2" w:rsidP="002B4E54"/>
                  <w:p w14:paraId="6DE7C3ED" w14:textId="77777777" w:rsidR="005926B2" w:rsidRDefault="005926B2" w:rsidP="002B4E54"/>
                  <w:p w14:paraId="6F544F75" w14:textId="77777777" w:rsidR="005926B2" w:rsidRDefault="005926B2" w:rsidP="002B4E54"/>
                  <w:p w14:paraId="10793F28" w14:textId="77777777" w:rsidR="005926B2" w:rsidRDefault="005926B2" w:rsidP="002B4E54"/>
                  <w:p w14:paraId="16789A8E" w14:textId="77777777" w:rsidR="005926B2" w:rsidRDefault="005926B2" w:rsidP="002B4E54"/>
                  <w:p w14:paraId="2BCDF5D4" w14:textId="77777777" w:rsidR="005926B2" w:rsidRDefault="005926B2" w:rsidP="002B4E54"/>
                  <w:p w14:paraId="175CA15B" w14:textId="77777777" w:rsidR="005926B2" w:rsidRDefault="005926B2" w:rsidP="002B4E54"/>
                  <w:p w14:paraId="57A6E3A5" w14:textId="77777777" w:rsidR="005926B2" w:rsidRDefault="005926B2" w:rsidP="002B4E54"/>
                  <w:p w14:paraId="387804A3" w14:textId="77777777" w:rsidR="005926B2" w:rsidRDefault="005926B2" w:rsidP="002B4E54"/>
                  <w:p w14:paraId="6F56B6EE" w14:textId="77777777" w:rsidR="005926B2" w:rsidRDefault="005926B2" w:rsidP="002B4E54"/>
                  <w:p w14:paraId="6CB4C0DE" w14:textId="77777777" w:rsidR="005926B2" w:rsidRDefault="005926B2" w:rsidP="002B4E54"/>
                  <w:p w14:paraId="6D5800F4" w14:textId="77777777" w:rsidR="005926B2" w:rsidRDefault="005926B2" w:rsidP="002B4E54"/>
                  <w:p w14:paraId="642977AA" w14:textId="77777777" w:rsidR="005926B2" w:rsidRDefault="005926B2" w:rsidP="002B4E54"/>
                  <w:p w14:paraId="25E0ABAC" w14:textId="77777777" w:rsidR="005926B2" w:rsidRDefault="005926B2" w:rsidP="002B4E54"/>
                  <w:p w14:paraId="3726A314" w14:textId="77777777" w:rsidR="005926B2" w:rsidRDefault="005926B2" w:rsidP="002B4E54"/>
                  <w:p w14:paraId="604AF594" w14:textId="77777777" w:rsidR="005926B2" w:rsidRDefault="005926B2" w:rsidP="002B4E54"/>
                  <w:p w14:paraId="36BC1B43" w14:textId="77777777" w:rsidR="005926B2" w:rsidRDefault="005926B2" w:rsidP="002B4E54"/>
                  <w:p w14:paraId="696EB3C7" w14:textId="77777777" w:rsidR="005926B2" w:rsidRDefault="005926B2" w:rsidP="002B4E54"/>
                  <w:p w14:paraId="56F3BC59" w14:textId="77777777" w:rsidR="005926B2" w:rsidRDefault="005926B2" w:rsidP="002B4E54"/>
                  <w:p w14:paraId="5F8D811D" w14:textId="77777777" w:rsidR="005926B2" w:rsidRDefault="005926B2" w:rsidP="002B4E54"/>
                  <w:p w14:paraId="529F2D1F" w14:textId="77777777" w:rsidR="005926B2" w:rsidRDefault="005926B2" w:rsidP="002B4E54"/>
                  <w:p w14:paraId="3F92D434" w14:textId="77777777" w:rsidR="005926B2" w:rsidRDefault="005926B2" w:rsidP="002B4E54"/>
                  <w:p w14:paraId="7EE3B5D7" w14:textId="77777777" w:rsidR="005926B2" w:rsidRDefault="005926B2" w:rsidP="002B4E54"/>
                  <w:p w14:paraId="00C3E8FA" w14:textId="77777777" w:rsidR="005926B2" w:rsidRDefault="005926B2" w:rsidP="002B4E54"/>
                  <w:p w14:paraId="76CD79A3" w14:textId="77777777" w:rsidR="005926B2" w:rsidRDefault="005926B2" w:rsidP="002B4E54"/>
                  <w:p w14:paraId="43C0529C" w14:textId="77777777" w:rsidR="005926B2" w:rsidRDefault="005926B2" w:rsidP="002B4E54"/>
                  <w:p w14:paraId="442DFB5F" w14:textId="77777777" w:rsidR="005926B2" w:rsidRDefault="005926B2" w:rsidP="002B4E54"/>
                  <w:p w14:paraId="3311370A" w14:textId="77777777" w:rsidR="005926B2" w:rsidRDefault="005926B2" w:rsidP="002B4E54"/>
                  <w:p w14:paraId="36795812" w14:textId="77777777" w:rsidR="005926B2" w:rsidRDefault="005926B2" w:rsidP="002B4E54"/>
                  <w:p w14:paraId="6834716B" w14:textId="77777777" w:rsidR="005926B2" w:rsidRDefault="005926B2" w:rsidP="002B4E54"/>
                  <w:p w14:paraId="3EF00FA1" w14:textId="77777777" w:rsidR="005926B2" w:rsidRDefault="005926B2" w:rsidP="002B4E54"/>
                  <w:p w14:paraId="1A9473B3" w14:textId="77777777" w:rsidR="005926B2" w:rsidRDefault="005926B2" w:rsidP="002B4E54"/>
                  <w:p w14:paraId="4C275632" w14:textId="77777777" w:rsidR="005926B2" w:rsidRDefault="005926B2" w:rsidP="002B4E54"/>
                  <w:p w14:paraId="1C229089" w14:textId="77777777" w:rsidR="005926B2" w:rsidRDefault="005926B2" w:rsidP="002B4E54"/>
                  <w:p w14:paraId="750F9F79" w14:textId="77777777" w:rsidR="005926B2" w:rsidRDefault="005926B2" w:rsidP="002B4E54"/>
                  <w:p w14:paraId="7365DEA3" w14:textId="77777777" w:rsidR="005926B2" w:rsidRDefault="005926B2" w:rsidP="002B4E54"/>
                  <w:p w14:paraId="261B12D2" w14:textId="77777777" w:rsidR="005926B2" w:rsidRDefault="005926B2" w:rsidP="002B4E54"/>
                  <w:p w14:paraId="77ADC2A6" w14:textId="77777777" w:rsidR="005926B2" w:rsidRDefault="005926B2" w:rsidP="002B4E54"/>
                  <w:p w14:paraId="60115BA1" w14:textId="77777777" w:rsidR="005926B2" w:rsidRDefault="005926B2" w:rsidP="002B4E54"/>
                  <w:p w14:paraId="14F51D1C" w14:textId="77777777" w:rsidR="005926B2" w:rsidRDefault="005926B2" w:rsidP="002B4E54"/>
                  <w:p w14:paraId="1A6A8B0C" w14:textId="77777777" w:rsidR="005926B2" w:rsidRDefault="005926B2" w:rsidP="002B4E54"/>
                  <w:p w14:paraId="046516F7" w14:textId="77777777" w:rsidR="005926B2" w:rsidRDefault="005926B2" w:rsidP="002B4E54"/>
                  <w:p w14:paraId="352EBFC6" w14:textId="77777777" w:rsidR="005926B2" w:rsidRDefault="005926B2" w:rsidP="002B4E54"/>
                  <w:p w14:paraId="5D7FD1B0" w14:textId="77777777" w:rsidR="005926B2" w:rsidRDefault="005926B2" w:rsidP="002B4E54"/>
                  <w:p w14:paraId="0B9C4713" w14:textId="77777777" w:rsidR="005926B2" w:rsidRDefault="005926B2" w:rsidP="002B4E54"/>
                  <w:p w14:paraId="055F5A3B" w14:textId="77777777" w:rsidR="005926B2" w:rsidRDefault="005926B2" w:rsidP="002B4E54"/>
                  <w:p w14:paraId="361530FF" w14:textId="77777777" w:rsidR="005926B2" w:rsidRDefault="005926B2" w:rsidP="002B4E54"/>
                  <w:p w14:paraId="66057CE1" w14:textId="77777777" w:rsidR="005926B2" w:rsidRDefault="005926B2" w:rsidP="002B4E54"/>
                  <w:p w14:paraId="7B94A032" w14:textId="77777777" w:rsidR="005926B2" w:rsidRDefault="005926B2" w:rsidP="002B4E54"/>
                  <w:p w14:paraId="0FD2A3EA" w14:textId="77777777" w:rsidR="005926B2" w:rsidRDefault="005926B2" w:rsidP="002B4E54"/>
                  <w:p w14:paraId="1EE70454" w14:textId="77777777" w:rsidR="005926B2" w:rsidRDefault="005926B2" w:rsidP="002B4E54"/>
                  <w:p w14:paraId="1F9DC676" w14:textId="77777777" w:rsidR="005926B2" w:rsidRDefault="005926B2" w:rsidP="002B4E54"/>
                  <w:p w14:paraId="02D35C56" w14:textId="77777777" w:rsidR="005926B2" w:rsidRDefault="005926B2" w:rsidP="002B4E54"/>
                  <w:p w14:paraId="0189FCF4" w14:textId="77777777" w:rsidR="005926B2" w:rsidRDefault="005926B2" w:rsidP="002B4E54"/>
                  <w:p w14:paraId="25B9C87A" w14:textId="77777777" w:rsidR="005926B2" w:rsidRDefault="005926B2" w:rsidP="002B4E54"/>
                  <w:p w14:paraId="634CC4C2" w14:textId="77777777" w:rsidR="005926B2" w:rsidRDefault="005926B2" w:rsidP="002B4E54"/>
                  <w:p w14:paraId="13252860" w14:textId="77777777" w:rsidR="005926B2" w:rsidRDefault="005926B2" w:rsidP="002B4E54"/>
                  <w:p w14:paraId="138A973C" w14:textId="77777777" w:rsidR="005926B2" w:rsidRDefault="005926B2" w:rsidP="002B4E54"/>
                  <w:p w14:paraId="46D8A0A7" w14:textId="77777777" w:rsidR="005926B2" w:rsidRDefault="005926B2" w:rsidP="002B4E54"/>
                  <w:p w14:paraId="7F9807EC" w14:textId="77777777" w:rsidR="005926B2" w:rsidRDefault="005926B2" w:rsidP="002B4E54"/>
                  <w:p w14:paraId="0674E019" w14:textId="77777777" w:rsidR="005926B2" w:rsidRDefault="005926B2" w:rsidP="002B4E54"/>
                  <w:p w14:paraId="4CC5E032" w14:textId="77777777" w:rsidR="005926B2" w:rsidRDefault="005926B2" w:rsidP="002B4E54"/>
                  <w:p w14:paraId="5E36B215" w14:textId="77777777" w:rsidR="005926B2" w:rsidRDefault="005926B2" w:rsidP="002B4E54"/>
                  <w:p w14:paraId="735ABA40" w14:textId="77777777" w:rsidR="005926B2" w:rsidRDefault="005926B2" w:rsidP="002B4E54"/>
                  <w:p w14:paraId="7AA8154B" w14:textId="77777777" w:rsidR="005926B2" w:rsidRDefault="005926B2" w:rsidP="002B4E54"/>
                  <w:p w14:paraId="1D45DBC1" w14:textId="77777777" w:rsidR="005926B2" w:rsidRDefault="005926B2" w:rsidP="002B4E54"/>
                  <w:p w14:paraId="1C0C382F" w14:textId="77777777" w:rsidR="005926B2" w:rsidRDefault="005926B2" w:rsidP="002B4E54"/>
                  <w:p w14:paraId="1BD417FA" w14:textId="77777777" w:rsidR="005926B2" w:rsidRDefault="005926B2" w:rsidP="002B4E54"/>
                  <w:p w14:paraId="32A88E70" w14:textId="77777777" w:rsidR="005926B2" w:rsidRDefault="005926B2" w:rsidP="002B4E54"/>
                  <w:p w14:paraId="076D3682" w14:textId="77777777" w:rsidR="005926B2" w:rsidRDefault="005926B2" w:rsidP="002B4E54"/>
                  <w:p w14:paraId="03D0C836" w14:textId="77777777" w:rsidR="005926B2" w:rsidRDefault="005926B2" w:rsidP="002B4E54"/>
                  <w:p w14:paraId="7B9D6ED2" w14:textId="77777777" w:rsidR="005926B2" w:rsidRDefault="005926B2" w:rsidP="002B4E54"/>
                  <w:p w14:paraId="61B158C3" w14:textId="77777777" w:rsidR="005926B2" w:rsidRDefault="005926B2" w:rsidP="002B4E54"/>
                  <w:p w14:paraId="6BA70F06" w14:textId="77777777" w:rsidR="005926B2" w:rsidRDefault="005926B2" w:rsidP="002B4E54"/>
                  <w:p w14:paraId="02F83F63" w14:textId="77777777" w:rsidR="005926B2" w:rsidRDefault="005926B2" w:rsidP="002B4E54"/>
                  <w:p w14:paraId="08A46327" w14:textId="77777777" w:rsidR="005926B2" w:rsidRDefault="005926B2" w:rsidP="002B4E54"/>
                  <w:p w14:paraId="257C8CC3" w14:textId="77777777" w:rsidR="005926B2" w:rsidRDefault="005926B2" w:rsidP="002B4E54"/>
                  <w:p w14:paraId="3630EB26" w14:textId="77777777" w:rsidR="005926B2" w:rsidRDefault="005926B2" w:rsidP="002B4E54"/>
                  <w:p w14:paraId="0DB9E4FD" w14:textId="77777777" w:rsidR="005926B2" w:rsidRDefault="005926B2" w:rsidP="002B4E54"/>
                  <w:p w14:paraId="2F928757" w14:textId="77777777" w:rsidR="005926B2" w:rsidRDefault="005926B2" w:rsidP="002B4E54"/>
                  <w:p w14:paraId="235EEEBF" w14:textId="77777777" w:rsidR="005926B2" w:rsidRDefault="005926B2" w:rsidP="002B4E54"/>
                  <w:p w14:paraId="0BF9DC92" w14:textId="77777777" w:rsidR="005926B2" w:rsidRDefault="005926B2" w:rsidP="002B4E54"/>
                  <w:p w14:paraId="0B8F95F3" w14:textId="77777777" w:rsidR="005926B2" w:rsidRDefault="005926B2" w:rsidP="002B4E54"/>
                  <w:p w14:paraId="1E7834A4" w14:textId="77777777" w:rsidR="005926B2" w:rsidRDefault="005926B2" w:rsidP="002B4E54"/>
                  <w:p w14:paraId="04883540" w14:textId="77777777" w:rsidR="005926B2" w:rsidRDefault="005926B2" w:rsidP="002B4E54"/>
                  <w:p w14:paraId="786F782B" w14:textId="77777777" w:rsidR="005926B2" w:rsidRDefault="005926B2" w:rsidP="002B4E54"/>
                  <w:p w14:paraId="6761F1FE" w14:textId="77777777" w:rsidR="005926B2" w:rsidRDefault="005926B2" w:rsidP="002B4E54"/>
                  <w:p w14:paraId="338D9E87" w14:textId="77777777" w:rsidR="005926B2" w:rsidRDefault="005926B2" w:rsidP="002B4E54"/>
                  <w:p w14:paraId="5B07612E" w14:textId="77777777" w:rsidR="005926B2" w:rsidRDefault="005926B2" w:rsidP="002B4E54"/>
                  <w:p w14:paraId="45280E22" w14:textId="77777777" w:rsidR="005926B2" w:rsidRDefault="005926B2" w:rsidP="002B4E54"/>
                  <w:p w14:paraId="2CB301D3" w14:textId="77777777" w:rsidR="005926B2" w:rsidRDefault="005926B2" w:rsidP="002B4E54"/>
                  <w:p w14:paraId="6A59BC77" w14:textId="77777777" w:rsidR="005926B2" w:rsidRDefault="005926B2" w:rsidP="002B4E54"/>
                  <w:p w14:paraId="0F9FFFA5" w14:textId="77777777" w:rsidR="005926B2" w:rsidRDefault="005926B2" w:rsidP="002B4E54"/>
                  <w:p w14:paraId="081F0B53" w14:textId="77777777" w:rsidR="005926B2" w:rsidRDefault="005926B2" w:rsidP="002B4E54"/>
                  <w:p w14:paraId="2A023357" w14:textId="77777777" w:rsidR="005926B2" w:rsidRDefault="005926B2" w:rsidP="002B4E54"/>
                  <w:p w14:paraId="31784F52" w14:textId="77777777" w:rsidR="005926B2" w:rsidRDefault="005926B2" w:rsidP="002B4E54"/>
                  <w:p w14:paraId="6F87D7E6" w14:textId="77777777" w:rsidR="005926B2" w:rsidRDefault="005926B2" w:rsidP="002B4E54"/>
                  <w:p w14:paraId="49728DF6" w14:textId="77777777" w:rsidR="005926B2" w:rsidRDefault="005926B2" w:rsidP="002B4E54"/>
                  <w:p w14:paraId="4ABCF680" w14:textId="77777777" w:rsidR="005926B2" w:rsidRDefault="005926B2" w:rsidP="002B4E54"/>
                  <w:p w14:paraId="4E496810" w14:textId="77777777" w:rsidR="005926B2" w:rsidRDefault="005926B2" w:rsidP="002B4E54"/>
                  <w:p w14:paraId="712A064D" w14:textId="77777777" w:rsidR="005926B2" w:rsidRDefault="005926B2" w:rsidP="002B4E54"/>
                  <w:p w14:paraId="7440A5AA" w14:textId="77777777" w:rsidR="005926B2" w:rsidRDefault="005926B2" w:rsidP="002B4E54"/>
                  <w:p w14:paraId="6F2067F6" w14:textId="77777777" w:rsidR="005926B2" w:rsidRDefault="005926B2" w:rsidP="002B4E54"/>
                  <w:p w14:paraId="49413649" w14:textId="77777777" w:rsidR="005926B2" w:rsidRDefault="005926B2" w:rsidP="002B4E54"/>
                  <w:p w14:paraId="65CC7A57" w14:textId="77777777" w:rsidR="005926B2" w:rsidRDefault="005926B2" w:rsidP="002B4E54"/>
                  <w:p w14:paraId="707E440E" w14:textId="77777777" w:rsidR="005926B2" w:rsidRDefault="005926B2" w:rsidP="002B4E54"/>
                  <w:p w14:paraId="3705AEDE" w14:textId="77777777" w:rsidR="005926B2" w:rsidRDefault="005926B2" w:rsidP="002B4E54"/>
                  <w:p w14:paraId="70125622" w14:textId="77777777" w:rsidR="005926B2" w:rsidRDefault="005926B2" w:rsidP="002B4E54"/>
                  <w:p w14:paraId="0A7F4E3E" w14:textId="77777777" w:rsidR="005926B2" w:rsidRDefault="005926B2" w:rsidP="002B4E54"/>
                  <w:p w14:paraId="50E9459D" w14:textId="77777777" w:rsidR="005926B2" w:rsidRDefault="005926B2" w:rsidP="002B4E54"/>
                  <w:p w14:paraId="20206E81" w14:textId="77777777" w:rsidR="005926B2" w:rsidRDefault="005926B2" w:rsidP="002B4E54"/>
                  <w:p w14:paraId="173C15DF" w14:textId="77777777" w:rsidR="005926B2" w:rsidRDefault="005926B2" w:rsidP="002B4E54"/>
                  <w:p w14:paraId="771FB8AA" w14:textId="77777777" w:rsidR="005926B2" w:rsidRDefault="005926B2" w:rsidP="002B4E54"/>
                  <w:p w14:paraId="16FC5BDA" w14:textId="77777777" w:rsidR="005926B2" w:rsidRDefault="005926B2" w:rsidP="002B4E54"/>
                  <w:p w14:paraId="6A5C8B0A" w14:textId="77777777" w:rsidR="005926B2" w:rsidRDefault="005926B2" w:rsidP="002B4E54"/>
                  <w:p w14:paraId="7B4EFE75" w14:textId="77777777" w:rsidR="005926B2" w:rsidRDefault="005926B2" w:rsidP="002B4E54"/>
                  <w:p w14:paraId="2084CA10" w14:textId="77777777" w:rsidR="005926B2" w:rsidRDefault="005926B2" w:rsidP="002B4E54"/>
                  <w:p w14:paraId="21488F85" w14:textId="77777777" w:rsidR="005926B2" w:rsidRDefault="005926B2" w:rsidP="002B4E54"/>
                  <w:p w14:paraId="77B6B4A2" w14:textId="77777777" w:rsidR="005926B2" w:rsidRDefault="005926B2" w:rsidP="002B4E54"/>
                  <w:p w14:paraId="373CAA75" w14:textId="77777777" w:rsidR="005926B2" w:rsidRDefault="005926B2" w:rsidP="002B4E54"/>
                  <w:p w14:paraId="2D640ADE" w14:textId="77777777" w:rsidR="005926B2" w:rsidRDefault="005926B2" w:rsidP="002B4E54"/>
                  <w:p w14:paraId="7201C19C" w14:textId="77777777" w:rsidR="005926B2" w:rsidRDefault="005926B2" w:rsidP="002B4E54"/>
                  <w:p w14:paraId="486D6B24" w14:textId="77777777" w:rsidR="005926B2" w:rsidRDefault="005926B2" w:rsidP="002B4E54"/>
                  <w:p w14:paraId="28B42C74" w14:textId="77777777" w:rsidR="005926B2" w:rsidRDefault="005926B2" w:rsidP="002B4E54"/>
                  <w:p w14:paraId="231A38F5" w14:textId="77777777" w:rsidR="005926B2" w:rsidRDefault="005926B2" w:rsidP="002B4E54"/>
                  <w:p w14:paraId="4007C82D" w14:textId="77777777" w:rsidR="005926B2" w:rsidRDefault="005926B2" w:rsidP="002B4E54"/>
                  <w:p w14:paraId="05973088" w14:textId="77777777" w:rsidR="005926B2" w:rsidRDefault="005926B2" w:rsidP="002B4E54"/>
                  <w:p w14:paraId="142D7E24" w14:textId="77777777" w:rsidR="005926B2" w:rsidRDefault="005926B2" w:rsidP="002B4E54"/>
                  <w:p w14:paraId="304CEF6A" w14:textId="77777777" w:rsidR="005926B2" w:rsidRDefault="005926B2" w:rsidP="002B4E54"/>
                  <w:p w14:paraId="1289822A" w14:textId="77777777" w:rsidR="005926B2" w:rsidRDefault="005926B2" w:rsidP="002B4E54"/>
                  <w:p w14:paraId="405331C4" w14:textId="77777777" w:rsidR="005926B2" w:rsidRDefault="005926B2" w:rsidP="002B4E54"/>
                  <w:p w14:paraId="52A901FF" w14:textId="77777777" w:rsidR="005926B2" w:rsidRDefault="005926B2" w:rsidP="002B4E54"/>
                  <w:p w14:paraId="38BE6CA7" w14:textId="77777777" w:rsidR="005926B2" w:rsidRDefault="005926B2" w:rsidP="002B4E54"/>
                  <w:p w14:paraId="7C5B1469" w14:textId="77777777" w:rsidR="005926B2" w:rsidRDefault="005926B2" w:rsidP="002B4E54"/>
                  <w:p w14:paraId="4D2B06DD" w14:textId="77777777" w:rsidR="005926B2" w:rsidRDefault="005926B2" w:rsidP="002B4E54"/>
                  <w:p w14:paraId="06B33CE8" w14:textId="77777777" w:rsidR="005926B2" w:rsidRDefault="005926B2" w:rsidP="002B4E54"/>
                  <w:p w14:paraId="253443FC" w14:textId="77777777" w:rsidR="005926B2" w:rsidRDefault="005926B2" w:rsidP="002B4E54"/>
                  <w:p w14:paraId="6120DAC2" w14:textId="77777777" w:rsidR="005926B2" w:rsidRDefault="005926B2" w:rsidP="002B4E54"/>
                  <w:p w14:paraId="447537DE" w14:textId="77777777" w:rsidR="005926B2" w:rsidRDefault="005926B2" w:rsidP="002B4E54"/>
                  <w:p w14:paraId="5FED0EFF" w14:textId="77777777" w:rsidR="005926B2" w:rsidRDefault="005926B2" w:rsidP="002B4E54"/>
                  <w:p w14:paraId="24653431" w14:textId="77777777" w:rsidR="005926B2" w:rsidRDefault="005926B2" w:rsidP="002B4E54"/>
                  <w:p w14:paraId="598FF053" w14:textId="77777777" w:rsidR="005926B2" w:rsidRDefault="005926B2" w:rsidP="002B4E54"/>
                  <w:p w14:paraId="020386A9" w14:textId="77777777" w:rsidR="005926B2" w:rsidRDefault="005926B2" w:rsidP="002B4E54"/>
                  <w:p w14:paraId="5C51A116" w14:textId="77777777" w:rsidR="005926B2" w:rsidRDefault="005926B2" w:rsidP="002B4E54"/>
                  <w:p w14:paraId="429DC2D4" w14:textId="77777777" w:rsidR="005926B2" w:rsidRDefault="005926B2" w:rsidP="002B4E54"/>
                  <w:p w14:paraId="394816D5" w14:textId="77777777" w:rsidR="005926B2" w:rsidRDefault="005926B2" w:rsidP="002B4E54"/>
                  <w:p w14:paraId="1DA0BEBA" w14:textId="77777777" w:rsidR="005926B2" w:rsidRDefault="005926B2" w:rsidP="002B4E54"/>
                  <w:p w14:paraId="3AC194C7" w14:textId="77777777" w:rsidR="005926B2" w:rsidRDefault="005926B2" w:rsidP="002B4E54"/>
                  <w:p w14:paraId="2F755A67" w14:textId="77777777" w:rsidR="005926B2" w:rsidRDefault="005926B2" w:rsidP="002B4E54"/>
                  <w:p w14:paraId="4419FF87" w14:textId="77777777" w:rsidR="005926B2" w:rsidRDefault="005926B2" w:rsidP="002B4E54"/>
                  <w:p w14:paraId="346CBD47" w14:textId="77777777" w:rsidR="005926B2" w:rsidRDefault="005926B2" w:rsidP="002B4E54"/>
                  <w:p w14:paraId="4AA62176" w14:textId="77777777" w:rsidR="005926B2" w:rsidRDefault="005926B2" w:rsidP="002B4E54"/>
                  <w:p w14:paraId="625E8F72" w14:textId="77777777" w:rsidR="005926B2" w:rsidRDefault="005926B2" w:rsidP="002B4E54"/>
                  <w:p w14:paraId="60B1F19D" w14:textId="77777777" w:rsidR="005926B2" w:rsidRDefault="005926B2" w:rsidP="002B4E54"/>
                  <w:p w14:paraId="258EEEC6" w14:textId="77777777" w:rsidR="005926B2" w:rsidRDefault="005926B2" w:rsidP="002B4E54"/>
                  <w:p w14:paraId="776AFA7E" w14:textId="77777777" w:rsidR="005926B2" w:rsidRDefault="005926B2" w:rsidP="002B4E54"/>
                  <w:p w14:paraId="5E18A86F" w14:textId="77777777" w:rsidR="005926B2" w:rsidRDefault="005926B2" w:rsidP="002B4E54"/>
                  <w:p w14:paraId="7302A37B" w14:textId="77777777" w:rsidR="005926B2" w:rsidRDefault="005926B2" w:rsidP="002B4E54"/>
                  <w:p w14:paraId="47469ADF" w14:textId="77777777" w:rsidR="005926B2" w:rsidRDefault="005926B2" w:rsidP="002B4E54"/>
                  <w:p w14:paraId="7AB03A25" w14:textId="77777777" w:rsidR="005926B2" w:rsidRDefault="005926B2" w:rsidP="002B4E54"/>
                  <w:p w14:paraId="55B3952D" w14:textId="77777777" w:rsidR="005926B2" w:rsidRDefault="005926B2" w:rsidP="002B4E54"/>
                  <w:p w14:paraId="656EC360" w14:textId="77777777" w:rsidR="005926B2" w:rsidRDefault="005926B2" w:rsidP="002B4E54"/>
                  <w:p w14:paraId="654A2685" w14:textId="77777777" w:rsidR="005926B2" w:rsidRDefault="005926B2" w:rsidP="002B4E54"/>
                  <w:p w14:paraId="68B4A4B0" w14:textId="77777777" w:rsidR="005926B2" w:rsidRDefault="005926B2" w:rsidP="002B4E54"/>
                  <w:p w14:paraId="751EF51C" w14:textId="77777777" w:rsidR="005926B2" w:rsidRDefault="005926B2" w:rsidP="002B4E54"/>
                  <w:p w14:paraId="3FAE3912" w14:textId="77777777" w:rsidR="005926B2" w:rsidRDefault="005926B2" w:rsidP="002B4E54"/>
                  <w:p w14:paraId="19D031CC" w14:textId="77777777" w:rsidR="005926B2" w:rsidRDefault="005926B2" w:rsidP="002B4E54"/>
                  <w:p w14:paraId="631312CF" w14:textId="77777777" w:rsidR="005926B2" w:rsidRDefault="005926B2" w:rsidP="002B4E54"/>
                  <w:p w14:paraId="6DC575C6" w14:textId="77777777" w:rsidR="005926B2" w:rsidRDefault="005926B2" w:rsidP="002B4E54"/>
                  <w:p w14:paraId="4B442052" w14:textId="77777777" w:rsidR="005926B2" w:rsidRDefault="005926B2" w:rsidP="002B4E54"/>
                  <w:p w14:paraId="0F98B924" w14:textId="77777777" w:rsidR="005926B2" w:rsidRDefault="005926B2" w:rsidP="002B4E54"/>
                  <w:p w14:paraId="71035B43" w14:textId="77777777" w:rsidR="005926B2" w:rsidRDefault="005926B2" w:rsidP="002B4E54"/>
                  <w:p w14:paraId="28D11A98" w14:textId="77777777" w:rsidR="005926B2" w:rsidRDefault="005926B2" w:rsidP="002B4E54"/>
                  <w:p w14:paraId="78F5F96E" w14:textId="77777777" w:rsidR="005926B2" w:rsidRDefault="005926B2" w:rsidP="002B4E54"/>
                  <w:p w14:paraId="0F6EE45B" w14:textId="77777777" w:rsidR="005926B2" w:rsidRDefault="005926B2" w:rsidP="002B4E54"/>
                  <w:p w14:paraId="2C3B200C" w14:textId="77777777" w:rsidR="005926B2" w:rsidRDefault="005926B2" w:rsidP="002B4E54"/>
                  <w:p w14:paraId="73492D8B" w14:textId="77777777" w:rsidR="005926B2" w:rsidRDefault="005926B2" w:rsidP="002B4E54"/>
                  <w:p w14:paraId="59652EBF" w14:textId="77777777" w:rsidR="005926B2" w:rsidRDefault="005926B2" w:rsidP="002B4E54"/>
                  <w:p w14:paraId="19BF3BF7" w14:textId="77777777" w:rsidR="005926B2" w:rsidRDefault="005926B2" w:rsidP="002B4E54"/>
                  <w:p w14:paraId="586C3FC1" w14:textId="77777777" w:rsidR="005926B2" w:rsidRDefault="005926B2" w:rsidP="002B4E54"/>
                  <w:p w14:paraId="4BD6C4D3" w14:textId="77777777" w:rsidR="005926B2" w:rsidRDefault="005926B2" w:rsidP="002B4E54"/>
                  <w:p w14:paraId="0949BA35" w14:textId="77777777" w:rsidR="005926B2" w:rsidRDefault="005926B2" w:rsidP="002B4E54"/>
                  <w:p w14:paraId="6C7937C7" w14:textId="77777777" w:rsidR="005926B2" w:rsidRDefault="005926B2" w:rsidP="002B4E54"/>
                  <w:p w14:paraId="015DB3CD" w14:textId="77777777" w:rsidR="005926B2" w:rsidRDefault="005926B2" w:rsidP="002B4E54"/>
                  <w:p w14:paraId="02C75F2C" w14:textId="77777777" w:rsidR="005926B2" w:rsidRDefault="005926B2" w:rsidP="002B4E54"/>
                  <w:p w14:paraId="359AC818" w14:textId="77777777" w:rsidR="005926B2" w:rsidRDefault="005926B2" w:rsidP="002B4E54"/>
                  <w:p w14:paraId="0DFB0D09" w14:textId="77777777" w:rsidR="005926B2" w:rsidRDefault="005926B2" w:rsidP="002B4E54"/>
                  <w:p w14:paraId="732FC1FF" w14:textId="77777777" w:rsidR="005926B2" w:rsidRDefault="005926B2" w:rsidP="002B4E54"/>
                  <w:p w14:paraId="0A324887" w14:textId="77777777" w:rsidR="005926B2" w:rsidRDefault="005926B2" w:rsidP="002B4E54"/>
                  <w:p w14:paraId="4615244E" w14:textId="77777777" w:rsidR="005926B2" w:rsidRDefault="005926B2" w:rsidP="002B4E54"/>
                  <w:p w14:paraId="341EA631" w14:textId="77777777" w:rsidR="005926B2" w:rsidRDefault="005926B2" w:rsidP="002B4E54"/>
                  <w:p w14:paraId="16DA882F" w14:textId="77777777" w:rsidR="005926B2" w:rsidRDefault="005926B2" w:rsidP="002B4E54"/>
                  <w:p w14:paraId="58A73981" w14:textId="77777777" w:rsidR="005926B2" w:rsidRDefault="005926B2" w:rsidP="002B4E54"/>
                  <w:p w14:paraId="2256002D" w14:textId="77777777" w:rsidR="005926B2" w:rsidRDefault="005926B2" w:rsidP="002B4E54"/>
                  <w:p w14:paraId="585190EB" w14:textId="77777777" w:rsidR="005926B2" w:rsidRDefault="005926B2" w:rsidP="002B4E54"/>
                  <w:p w14:paraId="4C3167A7" w14:textId="77777777" w:rsidR="005926B2" w:rsidRDefault="005926B2" w:rsidP="002B4E54"/>
                  <w:p w14:paraId="1E625B2B" w14:textId="77777777" w:rsidR="005926B2" w:rsidRDefault="005926B2" w:rsidP="002B4E54"/>
                  <w:p w14:paraId="3E5050DF" w14:textId="77777777" w:rsidR="005926B2" w:rsidRDefault="005926B2" w:rsidP="002B4E54"/>
                  <w:p w14:paraId="2A3B4318" w14:textId="77777777" w:rsidR="005926B2" w:rsidRDefault="005926B2" w:rsidP="002B4E54"/>
                  <w:p w14:paraId="3E89BF85" w14:textId="77777777" w:rsidR="005926B2" w:rsidRDefault="005926B2" w:rsidP="002B4E54"/>
                  <w:p w14:paraId="458515F3" w14:textId="77777777" w:rsidR="005926B2" w:rsidRDefault="005926B2" w:rsidP="002B4E54"/>
                  <w:p w14:paraId="1DA7F3CE" w14:textId="77777777" w:rsidR="005926B2" w:rsidRDefault="005926B2" w:rsidP="002B4E54"/>
                  <w:p w14:paraId="4F40E839" w14:textId="77777777" w:rsidR="005926B2" w:rsidRDefault="005926B2" w:rsidP="002B4E54"/>
                  <w:p w14:paraId="0819AA01" w14:textId="77777777" w:rsidR="005926B2" w:rsidRDefault="005926B2" w:rsidP="002B4E54"/>
                  <w:p w14:paraId="5B9B8CED" w14:textId="77777777" w:rsidR="005926B2" w:rsidRDefault="005926B2" w:rsidP="002B4E54"/>
                  <w:p w14:paraId="797A5283" w14:textId="77777777" w:rsidR="005926B2" w:rsidRDefault="005926B2" w:rsidP="002B4E54"/>
                  <w:p w14:paraId="64BC5370" w14:textId="77777777" w:rsidR="005926B2" w:rsidRDefault="005926B2" w:rsidP="002B4E54"/>
                  <w:p w14:paraId="27D9E69A" w14:textId="77777777" w:rsidR="005926B2" w:rsidRDefault="005926B2" w:rsidP="002B4E54"/>
                  <w:p w14:paraId="6D705F89" w14:textId="77777777" w:rsidR="005926B2" w:rsidRDefault="005926B2" w:rsidP="002B4E54"/>
                  <w:p w14:paraId="0B0DF073" w14:textId="77777777" w:rsidR="005926B2" w:rsidRDefault="005926B2" w:rsidP="002B4E54"/>
                  <w:p w14:paraId="30CE31FD" w14:textId="77777777" w:rsidR="005926B2" w:rsidRDefault="005926B2" w:rsidP="002B4E54"/>
                  <w:p w14:paraId="716071F3" w14:textId="77777777" w:rsidR="005926B2" w:rsidRDefault="005926B2" w:rsidP="002B4E54"/>
                  <w:p w14:paraId="1C007C94" w14:textId="77777777" w:rsidR="005926B2" w:rsidRDefault="005926B2" w:rsidP="002B4E54"/>
                  <w:p w14:paraId="59B7F2A3" w14:textId="77777777" w:rsidR="005926B2" w:rsidRDefault="005926B2" w:rsidP="002B4E54"/>
                  <w:p w14:paraId="00E42BE3" w14:textId="77777777" w:rsidR="005926B2" w:rsidRDefault="005926B2" w:rsidP="002B4E54"/>
                  <w:p w14:paraId="4C7460AE" w14:textId="77777777" w:rsidR="005926B2" w:rsidRDefault="005926B2" w:rsidP="002B4E54"/>
                  <w:p w14:paraId="27ADDC6A" w14:textId="77777777" w:rsidR="005926B2" w:rsidRDefault="005926B2" w:rsidP="002B4E54"/>
                  <w:p w14:paraId="53ED8E59" w14:textId="77777777" w:rsidR="005926B2" w:rsidRDefault="005926B2" w:rsidP="002B4E54"/>
                  <w:p w14:paraId="5B7ABCE1" w14:textId="77777777" w:rsidR="005926B2" w:rsidRDefault="005926B2" w:rsidP="002B4E54"/>
                  <w:p w14:paraId="0EACE7B2" w14:textId="77777777" w:rsidR="005926B2" w:rsidRDefault="005926B2" w:rsidP="002B4E54"/>
                  <w:p w14:paraId="1A4156FB" w14:textId="77777777" w:rsidR="005926B2" w:rsidRDefault="005926B2" w:rsidP="002B4E54"/>
                  <w:p w14:paraId="57B2A151" w14:textId="77777777" w:rsidR="005926B2" w:rsidRDefault="005926B2" w:rsidP="002B4E54"/>
                  <w:p w14:paraId="7AE37ADC" w14:textId="77777777" w:rsidR="005926B2" w:rsidRDefault="005926B2" w:rsidP="002B4E54"/>
                  <w:p w14:paraId="03ED5358" w14:textId="77777777" w:rsidR="005926B2" w:rsidRDefault="005926B2" w:rsidP="002B4E54"/>
                  <w:p w14:paraId="42A30F8A" w14:textId="77777777" w:rsidR="005926B2" w:rsidRDefault="005926B2" w:rsidP="002B4E54"/>
                  <w:p w14:paraId="0498004C" w14:textId="77777777" w:rsidR="005926B2" w:rsidRDefault="005926B2" w:rsidP="002B4E54"/>
                  <w:p w14:paraId="56500AF2" w14:textId="77777777" w:rsidR="005926B2" w:rsidRDefault="005926B2" w:rsidP="002B4E54"/>
                  <w:p w14:paraId="57C0CD9D" w14:textId="77777777" w:rsidR="005926B2" w:rsidRDefault="005926B2" w:rsidP="002B4E54"/>
                  <w:p w14:paraId="1A9CE8DD" w14:textId="77777777" w:rsidR="005926B2" w:rsidRDefault="005926B2" w:rsidP="002B4E54"/>
                  <w:p w14:paraId="109E1E2F" w14:textId="77777777" w:rsidR="005926B2" w:rsidRDefault="005926B2" w:rsidP="002B4E54"/>
                  <w:p w14:paraId="1CF8B7E2" w14:textId="77777777" w:rsidR="005926B2" w:rsidRDefault="005926B2" w:rsidP="002B4E54"/>
                  <w:p w14:paraId="0CB32588" w14:textId="77777777" w:rsidR="005926B2" w:rsidRDefault="005926B2" w:rsidP="002B4E54"/>
                  <w:p w14:paraId="4FB3905F" w14:textId="77777777" w:rsidR="005926B2" w:rsidRDefault="005926B2" w:rsidP="002B4E54"/>
                  <w:p w14:paraId="36B66EAB" w14:textId="77777777" w:rsidR="005926B2" w:rsidRDefault="005926B2" w:rsidP="002B4E54"/>
                  <w:p w14:paraId="0FC06E04" w14:textId="77777777" w:rsidR="005926B2" w:rsidRDefault="005926B2" w:rsidP="002B4E54"/>
                  <w:p w14:paraId="64494566" w14:textId="77777777" w:rsidR="005926B2" w:rsidRDefault="005926B2" w:rsidP="002B4E54"/>
                  <w:p w14:paraId="69F851DD" w14:textId="77777777" w:rsidR="005926B2" w:rsidRDefault="005926B2" w:rsidP="002B4E54"/>
                  <w:p w14:paraId="76697621" w14:textId="77777777" w:rsidR="005926B2" w:rsidRDefault="005926B2" w:rsidP="002B4E54"/>
                  <w:p w14:paraId="46E5D0F1" w14:textId="77777777" w:rsidR="005926B2" w:rsidRDefault="005926B2" w:rsidP="002B4E54"/>
                  <w:p w14:paraId="798D7840" w14:textId="77777777" w:rsidR="005926B2" w:rsidRDefault="005926B2" w:rsidP="002B4E54"/>
                  <w:p w14:paraId="434B3320" w14:textId="77777777" w:rsidR="005926B2" w:rsidRDefault="005926B2" w:rsidP="002B4E54"/>
                  <w:p w14:paraId="36F5207A" w14:textId="77777777" w:rsidR="005926B2" w:rsidRDefault="005926B2" w:rsidP="002B4E54"/>
                  <w:p w14:paraId="74EBB797" w14:textId="77777777" w:rsidR="005926B2" w:rsidRDefault="005926B2" w:rsidP="002B4E54"/>
                  <w:p w14:paraId="11EF22CE" w14:textId="77777777" w:rsidR="005926B2" w:rsidRDefault="005926B2" w:rsidP="002B4E54"/>
                  <w:p w14:paraId="1E16F18F" w14:textId="77777777" w:rsidR="005926B2" w:rsidRDefault="005926B2" w:rsidP="002B4E54"/>
                  <w:p w14:paraId="713DC1AE" w14:textId="77777777" w:rsidR="005926B2" w:rsidRDefault="005926B2" w:rsidP="002B4E54"/>
                  <w:p w14:paraId="693C1C08" w14:textId="77777777" w:rsidR="005926B2" w:rsidRDefault="005926B2" w:rsidP="002B4E54"/>
                  <w:p w14:paraId="420C476E" w14:textId="77777777" w:rsidR="005926B2" w:rsidRDefault="005926B2" w:rsidP="002B4E54"/>
                  <w:p w14:paraId="6C1D2FB5" w14:textId="77777777" w:rsidR="005926B2" w:rsidRDefault="005926B2" w:rsidP="002B4E54"/>
                  <w:p w14:paraId="36BC3069" w14:textId="77777777" w:rsidR="005926B2" w:rsidRDefault="005926B2" w:rsidP="002B4E54"/>
                  <w:p w14:paraId="6C99F725" w14:textId="77777777" w:rsidR="005926B2" w:rsidRDefault="005926B2" w:rsidP="002B4E54"/>
                  <w:p w14:paraId="69AB3FD3" w14:textId="77777777" w:rsidR="005926B2" w:rsidRDefault="005926B2" w:rsidP="002B4E54"/>
                  <w:p w14:paraId="69BC6561" w14:textId="77777777" w:rsidR="005926B2" w:rsidRDefault="005926B2" w:rsidP="002B4E54"/>
                  <w:p w14:paraId="7B8A315F" w14:textId="77777777" w:rsidR="005926B2" w:rsidRDefault="005926B2" w:rsidP="002B4E54"/>
                  <w:p w14:paraId="7F95025E" w14:textId="77777777" w:rsidR="005926B2" w:rsidRDefault="005926B2" w:rsidP="002B4E54"/>
                  <w:p w14:paraId="1288CFE7" w14:textId="77777777" w:rsidR="005926B2" w:rsidRDefault="005926B2" w:rsidP="002B4E54"/>
                  <w:p w14:paraId="259C9F38" w14:textId="77777777" w:rsidR="005926B2" w:rsidRDefault="005926B2" w:rsidP="002B4E54"/>
                  <w:p w14:paraId="0494FA12" w14:textId="77777777" w:rsidR="005926B2" w:rsidRDefault="005926B2" w:rsidP="002B4E54"/>
                  <w:p w14:paraId="624A2608" w14:textId="77777777" w:rsidR="005926B2" w:rsidRDefault="005926B2" w:rsidP="002B4E54"/>
                  <w:p w14:paraId="51A1E22A" w14:textId="77777777" w:rsidR="005926B2" w:rsidRDefault="005926B2" w:rsidP="002B4E54"/>
                  <w:p w14:paraId="4A6E3641" w14:textId="77777777" w:rsidR="005926B2" w:rsidRDefault="005926B2" w:rsidP="002B4E54"/>
                  <w:p w14:paraId="01244305" w14:textId="77777777" w:rsidR="005926B2" w:rsidRDefault="005926B2" w:rsidP="002B4E54"/>
                  <w:p w14:paraId="672BBD67" w14:textId="77777777" w:rsidR="005926B2" w:rsidRDefault="005926B2" w:rsidP="002B4E54"/>
                  <w:p w14:paraId="140E072B" w14:textId="77777777" w:rsidR="005926B2" w:rsidRDefault="005926B2" w:rsidP="002B4E54"/>
                  <w:p w14:paraId="7935A707" w14:textId="77777777" w:rsidR="005926B2" w:rsidRDefault="005926B2" w:rsidP="002B4E54"/>
                  <w:p w14:paraId="1A55B068" w14:textId="77777777" w:rsidR="005926B2" w:rsidRDefault="005926B2" w:rsidP="002B4E54"/>
                  <w:p w14:paraId="645D38CE" w14:textId="77777777" w:rsidR="005926B2" w:rsidRDefault="005926B2" w:rsidP="002B4E54"/>
                  <w:p w14:paraId="67592B6C" w14:textId="77777777" w:rsidR="005926B2" w:rsidRDefault="005926B2" w:rsidP="002B4E54"/>
                  <w:p w14:paraId="62E3C059" w14:textId="77777777" w:rsidR="005926B2" w:rsidRDefault="005926B2" w:rsidP="002B4E54"/>
                  <w:p w14:paraId="565708AC" w14:textId="77777777" w:rsidR="005926B2" w:rsidRDefault="005926B2" w:rsidP="002B4E54"/>
                  <w:p w14:paraId="63F48F5D" w14:textId="77777777" w:rsidR="005926B2" w:rsidRDefault="005926B2" w:rsidP="002B4E54"/>
                  <w:p w14:paraId="382CDDAB" w14:textId="77777777" w:rsidR="005926B2" w:rsidRDefault="005926B2" w:rsidP="002B4E54"/>
                  <w:p w14:paraId="2C40BEC4" w14:textId="77777777" w:rsidR="005926B2" w:rsidRDefault="005926B2" w:rsidP="002B4E54"/>
                  <w:p w14:paraId="4AE33048" w14:textId="77777777" w:rsidR="005926B2" w:rsidRDefault="005926B2" w:rsidP="002B4E54"/>
                  <w:p w14:paraId="08C01426" w14:textId="77777777" w:rsidR="005926B2" w:rsidRDefault="005926B2" w:rsidP="002B4E54"/>
                  <w:p w14:paraId="4BD1AF0D" w14:textId="77777777" w:rsidR="005926B2" w:rsidRDefault="005926B2" w:rsidP="002B4E54"/>
                  <w:p w14:paraId="463556DF" w14:textId="77777777" w:rsidR="005926B2" w:rsidRDefault="005926B2" w:rsidP="002B4E54"/>
                  <w:p w14:paraId="075277FD" w14:textId="77777777" w:rsidR="005926B2" w:rsidRDefault="005926B2" w:rsidP="002B4E54"/>
                  <w:p w14:paraId="01D1E9A0" w14:textId="77777777" w:rsidR="005926B2" w:rsidRDefault="005926B2" w:rsidP="002B4E54"/>
                  <w:p w14:paraId="6CFC41E4" w14:textId="77777777" w:rsidR="005926B2" w:rsidRDefault="005926B2" w:rsidP="002B4E54"/>
                  <w:p w14:paraId="2478AC76" w14:textId="77777777" w:rsidR="005926B2" w:rsidRDefault="005926B2" w:rsidP="002B4E54"/>
                  <w:p w14:paraId="447CF32C" w14:textId="77777777" w:rsidR="005926B2" w:rsidRDefault="005926B2" w:rsidP="002B4E54"/>
                  <w:p w14:paraId="0889C3B1" w14:textId="77777777" w:rsidR="005926B2" w:rsidRDefault="005926B2" w:rsidP="002B4E54"/>
                  <w:p w14:paraId="28251593" w14:textId="77777777" w:rsidR="005926B2" w:rsidRDefault="005926B2" w:rsidP="002B4E54"/>
                  <w:p w14:paraId="31B96BB0" w14:textId="77777777" w:rsidR="005926B2" w:rsidRDefault="005926B2" w:rsidP="002B4E54"/>
                  <w:p w14:paraId="31651D20" w14:textId="77777777" w:rsidR="005926B2" w:rsidRDefault="005926B2" w:rsidP="002B4E54"/>
                  <w:p w14:paraId="0F1B1478" w14:textId="77777777" w:rsidR="005926B2" w:rsidRDefault="005926B2" w:rsidP="002B4E54"/>
                  <w:p w14:paraId="1CECE9C8" w14:textId="77777777" w:rsidR="005926B2" w:rsidRDefault="005926B2" w:rsidP="002B4E54"/>
                  <w:p w14:paraId="47D15B3F" w14:textId="77777777" w:rsidR="005926B2" w:rsidRDefault="005926B2" w:rsidP="002B4E54"/>
                  <w:p w14:paraId="45A66590" w14:textId="77777777" w:rsidR="005926B2" w:rsidRDefault="005926B2" w:rsidP="002B4E54"/>
                  <w:p w14:paraId="1B9331D0" w14:textId="77777777" w:rsidR="005926B2" w:rsidRDefault="005926B2" w:rsidP="002B4E54"/>
                  <w:p w14:paraId="78EAACA2" w14:textId="77777777" w:rsidR="005926B2" w:rsidRDefault="005926B2" w:rsidP="002B4E54"/>
                  <w:p w14:paraId="5DEDCC45" w14:textId="77777777" w:rsidR="005926B2" w:rsidRDefault="005926B2" w:rsidP="002B4E54"/>
                  <w:p w14:paraId="06C25201" w14:textId="77777777" w:rsidR="005926B2" w:rsidRDefault="005926B2" w:rsidP="002B4E54"/>
                  <w:p w14:paraId="67D0A928" w14:textId="77777777" w:rsidR="005926B2" w:rsidRDefault="005926B2" w:rsidP="002B4E54"/>
                  <w:p w14:paraId="4AF65798" w14:textId="77777777" w:rsidR="005926B2" w:rsidRDefault="005926B2" w:rsidP="002B4E54"/>
                  <w:p w14:paraId="678B49EB" w14:textId="77777777" w:rsidR="005926B2" w:rsidRDefault="005926B2" w:rsidP="002B4E54"/>
                  <w:p w14:paraId="659FA532" w14:textId="77777777" w:rsidR="005926B2" w:rsidRDefault="005926B2" w:rsidP="002B4E54"/>
                  <w:p w14:paraId="38914D6D" w14:textId="77777777" w:rsidR="005926B2" w:rsidRDefault="005926B2" w:rsidP="002B4E54"/>
                  <w:p w14:paraId="39541568" w14:textId="77777777" w:rsidR="005926B2" w:rsidRDefault="005926B2" w:rsidP="002B4E54"/>
                  <w:p w14:paraId="69C60335" w14:textId="77777777" w:rsidR="005926B2" w:rsidRDefault="005926B2" w:rsidP="002B4E54"/>
                  <w:p w14:paraId="6C75EC95" w14:textId="77777777" w:rsidR="005926B2" w:rsidRDefault="005926B2" w:rsidP="002B4E54"/>
                  <w:p w14:paraId="0301F24A" w14:textId="77777777" w:rsidR="005926B2" w:rsidRDefault="005926B2" w:rsidP="002B4E54"/>
                  <w:p w14:paraId="7CB8B28F" w14:textId="77777777" w:rsidR="005926B2" w:rsidRDefault="005926B2" w:rsidP="002B4E54"/>
                  <w:p w14:paraId="54A70233" w14:textId="77777777" w:rsidR="005926B2" w:rsidRDefault="005926B2" w:rsidP="002B4E54"/>
                  <w:p w14:paraId="260C3ED0" w14:textId="77777777" w:rsidR="005926B2" w:rsidRDefault="005926B2" w:rsidP="002B4E54"/>
                  <w:p w14:paraId="3ED274B3" w14:textId="77777777" w:rsidR="005926B2" w:rsidRDefault="005926B2" w:rsidP="002B4E54"/>
                  <w:p w14:paraId="2AD3C747" w14:textId="77777777" w:rsidR="005926B2" w:rsidRDefault="005926B2" w:rsidP="002B4E54"/>
                  <w:p w14:paraId="1990B6E0" w14:textId="77777777" w:rsidR="005926B2" w:rsidRDefault="005926B2" w:rsidP="002B4E54"/>
                  <w:p w14:paraId="5FC47F2C" w14:textId="77777777" w:rsidR="005926B2" w:rsidRDefault="005926B2" w:rsidP="002B4E54"/>
                  <w:p w14:paraId="104FA5FC" w14:textId="77777777" w:rsidR="005926B2" w:rsidRDefault="005926B2" w:rsidP="002B4E54"/>
                  <w:p w14:paraId="5A9F76B5" w14:textId="77777777" w:rsidR="005926B2" w:rsidRDefault="005926B2" w:rsidP="002B4E54"/>
                  <w:p w14:paraId="3299E681" w14:textId="77777777" w:rsidR="005926B2" w:rsidRDefault="005926B2" w:rsidP="002B4E54"/>
                  <w:p w14:paraId="552CBA27" w14:textId="77777777" w:rsidR="005926B2" w:rsidRDefault="005926B2" w:rsidP="002B4E54"/>
                  <w:p w14:paraId="2FEE5B76" w14:textId="77777777" w:rsidR="005926B2" w:rsidRDefault="005926B2" w:rsidP="002B4E54"/>
                  <w:p w14:paraId="663789EB" w14:textId="77777777" w:rsidR="005926B2" w:rsidRDefault="005926B2" w:rsidP="002B4E54"/>
                  <w:p w14:paraId="7BB2E438" w14:textId="77777777" w:rsidR="005926B2" w:rsidRDefault="005926B2" w:rsidP="002B4E54"/>
                  <w:p w14:paraId="18EA2F1C" w14:textId="77777777" w:rsidR="005926B2" w:rsidRDefault="005926B2" w:rsidP="002B4E54"/>
                  <w:p w14:paraId="6B1DF4E6" w14:textId="77777777" w:rsidR="005926B2" w:rsidRDefault="005926B2" w:rsidP="002B4E54"/>
                  <w:p w14:paraId="77491071" w14:textId="77777777" w:rsidR="005926B2" w:rsidRDefault="005926B2" w:rsidP="002B4E54"/>
                  <w:p w14:paraId="4908A6AD" w14:textId="77777777" w:rsidR="005926B2" w:rsidRDefault="005926B2" w:rsidP="002B4E54"/>
                  <w:p w14:paraId="6BEF1CC7" w14:textId="77777777" w:rsidR="005926B2" w:rsidRDefault="005926B2" w:rsidP="002B4E54"/>
                  <w:p w14:paraId="4F2FE7A4" w14:textId="77777777" w:rsidR="005926B2" w:rsidRDefault="005926B2" w:rsidP="002B4E54"/>
                  <w:p w14:paraId="7BD66766" w14:textId="77777777" w:rsidR="005926B2" w:rsidRDefault="005926B2" w:rsidP="002B4E54"/>
                  <w:p w14:paraId="6B49B8AD" w14:textId="77777777" w:rsidR="005926B2" w:rsidRDefault="005926B2" w:rsidP="002B4E54"/>
                  <w:p w14:paraId="063EB22C" w14:textId="77777777" w:rsidR="005926B2" w:rsidRDefault="005926B2" w:rsidP="002B4E54"/>
                  <w:p w14:paraId="2E45F610" w14:textId="77777777" w:rsidR="005926B2" w:rsidRDefault="005926B2" w:rsidP="002B4E54"/>
                  <w:p w14:paraId="4CFD8081" w14:textId="77777777" w:rsidR="005926B2" w:rsidRDefault="005926B2" w:rsidP="002B4E54"/>
                  <w:p w14:paraId="3437B3A6" w14:textId="77777777" w:rsidR="005926B2" w:rsidRDefault="005926B2" w:rsidP="002B4E54"/>
                  <w:p w14:paraId="57F3B887" w14:textId="77777777" w:rsidR="005926B2" w:rsidRDefault="005926B2" w:rsidP="002B4E54"/>
                  <w:p w14:paraId="3BFAE8FC" w14:textId="77777777" w:rsidR="005926B2" w:rsidRDefault="005926B2" w:rsidP="002B4E54"/>
                  <w:p w14:paraId="23C8F280" w14:textId="77777777" w:rsidR="005926B2" w:rsidRDefault="005926B2" w:rsidP="002B4E54"/>
                  <w:p w14:paraId="6F0BE201" w14:textId="77777777" w:rsidR="005926B2" w:rsidRDefault="005926B2" w:rsidP="002B4E54"/>
                  <w:p w14:paraId="35EA2179" w14:textId="77777777" w:rsidR="005926B2" w:rsidRDefault="005926B2" w:rsidP="002B4E54"/>
                  <w:p w14:paraId="7212E204" w14:textId="77777777" w:rsidR="005926B2" w:rsidRDefault="005926B2" w:rsidP="002B4E54"/>
                  <w:p w14:paraId="5975A318" w14:textId="77777777" w:rsidR="005926B2" w:rsidRDefault="005926B2" w:rsidP="002B4E54"/>
                  <w:p w14:paraId="10FEC270" w14:textId="77777777" w:rsidR="005926B2" w:rsidRDefault="005926B2" w:rsidP="002B4E54"/>
                  <w:p w14:paraId="1875F9B0" w14:textId="77777777" w:rsidR="005926B2" w:rsidRDefault="005926B2" w:rsidP="002B4E54"/>
                  <w:p w14:paraId="00F894DB" w14:textId="77777777" w:rsidR="005926B2" w:rsidRDefault="005926B2" w:rsidP="002B4E54"/>
                  <w:p w14:paraId="5B7346B6" w14:textId="77777777" w:rsidR="005926B2" w:rsidRDefault="005926B2" w:rsidP="002B4E54"/>
                  <w:p w14:paraId="706C93F3" w14:textId="77777777" w:rsidR="005926B2" w:rsidRDefault="005926B2" w:rsidP="002B4E54"/>
                  <w:p w14:paraId="1074C2CC" w14:textId="77777777" w:rsidR="005926B2" w:rsidRDefault="005926B2" w:rsidP="002B4E54"/>
                  <w:p w14:paraId="6A61C6C7" w14:textId="77777777" w:rsidR="005926B2" w:rsidRDefault="005926B2" w:rsidP="002B4E54"/>
                  <w:p w14:paraId="4413A2C0" w14:textId="77777777" w:rsidR="005926B2" w:rsidRDefault="005926B2" w:rsidP="002B4E54"/>
                  <w:p w14:paraId="40576D27" w14:textId="77777777" w:rsidR="005926B2" w:rsidRDefault="005926B2" w:rsidP="002B4E54"/>
                  <w:p w14:paraId="75033CFE" w14:textId="77777777" w:rsidR="005926B2" w:rsidRDefault="005926B2" w:rsidP="002B4E54"/>
                  <w:p w14:paraId="1847D596" w14:textId="77777777" w:rsidR="005926B2" w:rsidRDefault="005926B2" w:rsidP="002B4E54"/>
                  <w:p w14:paraId="16D991F8" w14:textId="77777777" w:rsidR="005926B2" w:rsidRDefault="005926B2" w:rsidP="002B4E54"/>
                  <w:p w14:paraId="33C18C98" w14:textId="77777777" w:rsidR="005926B2" w:rsidRDefault="005926B2" w:rsidP="002B4E54"/>
                  <w:p w14:paraId="233B7139" w14:textId="77777777" w:rsidR="005926B2" w:rsidRDefault="005926B2" w:rsidP="002B4E54"/>
                  <w:p w14:paraId="3A734E8E" w14:textId="77777777" w:rsidR="005926B2" w:rsidRDefault="005926B2" w:rsidP="002B4E54"/>
                  <w:p w14:paraId="749975EC" w14:textId="77777777" w:rsidR="005926B2" w:rsidRDefault="005926B2" w:rsidP="002B4E54"/>
                  <w:p w14:paraId="3E4DE4DB" w14:textId="77777777" w:rsidR="005926B2" w:rsidRDefault="005926B2" w:rsidP="002B4E54"/>
                  <w:p w14:paraId="4D5184CB" w14:textId="77777777" w:rsidR="005926B2" w:rsidRDefault="005926B2" w:rsidP="002B4E54"/>
                  <w:p w14:paraId="4B60346A" w14:textId="77777777" w:rsidR="005926B2" w:rsidRDefault="005926B2" w:rsidP="002B4E54"/>
                  <w:p w14:paraId="44C7AA16" w14:textId="77777777" w:rsidR="005926B2" w:rsidRDefault="005926B2" w:rsidP="002B4E54"/>
                  <w:p w14:paraId="3AD4F731" w14:textId="77777777" w:rsidR="005926B2" w:rsidRDefault="005926B2" w:rsidP="002B4E54"/>
                  <w:p w14:paraId="171BED8B" w14:textId="77777777" w:rsidR="005926B2" w:rsidRDefault="005926B2" w:rsidP="002B4E54"/>
                  <w:p w14:paraId="25749FB3" w14:textId="77777777" w:rsidR="005926B2" w:rsidRDefault="005926B2" w:rsidP="002B4E54"/>
                  <w:p w14:paraId="061F6455" w14:textId="77777777" w:rsidR="005926B2" w:rsidRDefault="005926B2" w:rsidP="002B4E54"/>
                  <w:p w14:paraId="7D58BD3C" w14:textId="77777777" w:rsidR="005926B2" w:rsidRDefault="005926B2" w:rsidP="002B4E54"/>
                  <w:p w14:paraId="50609504" w14:textId="77777777" w:rsidR="005926B2" w:rsidRDefault="005926B2" w:rsidP="002B4E54"/>
                  <w:p w14:paraId="24419BC9" w14:textId="77777777" w:rsidR="005926B2" w:rsidRDefault="005926B2" w:rsidP="002B4E54"/>
                  <w:p w14:paraId="040245FD" w14:textId="77777777" w:rsidR="005926B2" w:rsidRDefault="005926B2" w:rsidP="002B4E54"/>
                  <w:p w14:paraId="6643B7D3" w14:textId="77777777" w:rsidR="005926B2" w:rsidRDefault="005926B2" w:rsidP="002B4E54"/>
                  <w:p w14:paraId="4EF00D57" w14:textId="77777777" w:rsidR="005926B2" w:rsidRDefault="005926B2" w:rsidP="002B4E54"/>
                  <w:p w14:paraId="6A3CADD3" w14:textId="77777777" w:rsidR="005926B2" w:rsidRDefault="005926B2" w:rsidP="002B4E54"/>
                  <w:p w14:paraId="34E57515" w14:textId="77777777" w:rsidR="005926B2" w:rsidRDefault="005926B2" w:rsidP="002B4E54"/>
                  <w:p w14:paraId="61C98304" w14:textId="77777777" w:rsidR="005926B2" w:rsidRDefault="005926B2" w:rsidP="002B4E54"/>
                  <w:p w14:paraId="0AB408DF" w14:textId="77777777" w:rsidR="005926B2" w:rsidRDefault="005926B2" w:rsidP="002B4E54"/>
                  <w:p w14:paraId="37C51360" w14:textId="77777777" w:rsidR="005926B2" w:rsidRDefault="005926B2" w:rsidP="002B4E54"/>
                  <w:p w14:paraId="1E8524D7" w14:textId="77777777" w:rsidR="005926B2" w:rsidRDefault="005926B2" w:rsidP="002B4E54"/>
                  <w:p w14:paraId="74E31336" w14:textId="77777777" w:rsidR="005926B2" w:rsidRDefault="005926B2" w:rsidP="002B4E54"/>
                  <w:p w14:paraId="4664E6EB" w14:textId="77777777" w:rsidR="005926B2" w:rsidRDefault="005926B2" w:rsidP="002B4E54"/>
                  <w:p w14:paraId="27FB9938" w14:textId="77777777" w:rsidR="005926B2" w:rsidRDefault="005926B2" w:rsidP="002B4E54"/>
                  <w:p w14:paraId="7A31B6A2" w14:textId="77777777" w:rsidR="005926B2" w:rsidRDefault="005926B2" w:rsidP="002B4E54"/>
                  <w:p w14:paraId="60385505" w14:textId="77777777" w:rsidR="005926B2" w:rsidRDefault="005926B2" w:rsidP="002B4E54"/>
                  <w:p w14:paraId="6C227782" w14:textId="77777777" w:rsidR="005926B2" w:rsidRDefault="005926B2" w:rsidP="002B4E54"/>
                  <w:p w14:paraId="014F9624" w14:textId="77777777" w:rsidR="005926B2" w:rsidRDefault="005926B2" w:rsidP="002B4E54"/>
                  <w:p w14:paraId="653F835F" w14:textId="77777777" w:rsidR="005926B2" w:rsidRDefault="005926B2" w:rsidP="002B4E54"/>
                  <w:p w14:paraId="509FB85E" w14:textId="77777777" w:rsidR="005926B2" w:rsidRDefault="005926B2" w:rsidP="002B4E54"/>
                  <w:p w14:paraId="1A70BFD3" w14:textId="77777777" w:rsidR="005926B2" w:rsidRDefault="005926B2" w:rsidP="002B4E54"/>
                  <w:p w14:paraId="727BB4AD" w14:textId="77777777" w:rsidR="005926B2" w:rsidRDefault="005926B2" w:rsidP="002B4E54"/>
                  <w:p w14:paraId="0ECF4570" w14:textId="77777777" w:rsidR="005926B2" w:rsidRDefault="005926B2" w:rsidP="002B4E54"/>
                  <w:p w14:paraId="40A7A571" w14:textId="77777777" w:rsidR="005926B2" w:rsidRDefault="005926B2" w:rsidP="002B4E54"/>
                  <w:p w14:paraId="7A82AC06" w14:textId="77777777" w:rsidR="005926B2" w:rsidRDefault="005926B2" w:rsidP="002B4E54"/>
                  <w:p w14:paraId="020E696E" w14:textId="77777777" w:rsidR="005926B2" w:rsidRDefault="005926B2" w:rsidP="002B4E54"/>
                  <w:p w14:paraId="7DEF4F30" w14:textId="77777777" w:rsidR="005926B2" w:rsidRDefault="005926B2" w:rsidP="002B4E54"/>
                  <w:p w14:paraId="60BDE76A" w14:textId="77777777" w:rsidR="005926B2" w:rsidRDefault="005926B2" w:rsidP="002B4E54"/>
                  <w:p w14:paraId="7063AB8A" w14:textId="77777777" w:rsidR="005926B2" w:rsidRDefault="005926B2" w:rsidP="002B4E54"/>
                  <w:p w14:paraId="3AB8CBC3" w14:textId="77777777" w:rsidR="005926B2" w:rsidRDefault="005926B2" w:rsidP="002B4E54"/>
                  <w:p w14:paraId="5E6DD0C7" w14:textId="77777777" w:rsidR="005926B2" w:rsidRDefault="005926B2" w:rsidP="002B4E54"/>
                  <w:p w14:paraId="35EF5370" w14:textId="77777777" w:rsidR="005926B2" w:rsidRDefault="005926B2" w:rsidP="002B4E54"/>
                  <w:p w14:paraId="3960ADCE" w14:textId="77777777" w:rsidR="005926B2" w:rsidRDefault="005926B2" w:rsidP="002B4E54"/>
                  <w:p w14:paraId="4CF88191" w14:textId="77777777" w:rsidR="005926B2" w:rsidRDefault="005926B2" w:rsidP="002B4E54"/>
                  <w:p w14:paraId="748F6752" w14:textId="77777777" w:rsidR="005926B2" w:rsidRDefault="005926B2" w:rsidP="002B4E54"/>
                  <w:p w14:paraId="3C7BB837" w14:textId="77777777" w:rsidR="005926B2" w:rsidRDefault="005926B2" w:rsidP="002B4E54"/>
                  <w:p w14:paraId="7156E088" w14:textId="77777777" w:rsidR="005926B2" w:rsidRDefault="005926B2" w:rsidP="002B4E54"/>
                  <w:p w14:paraId="2CF0B758" w14:textId="77777777" w:rsidR="005926B2" w:rsidRDefault="005926B2" w:rsidP="002B4E54"/>
                  <w:p w14:paraId="29B68137" w14:textId="77777777" w:rsidR="005926B2" w:rsidRDefault="005926B2" w:rsidP="002B4E54"/>
                  <w:p w14:paraId="5987D114" w14:textId="77777777" w:rsidR="005926B2" w:rsidRDefault="005926B2" w:rsidP="002B4E54"/>
                  <w:p w14:paraId="4A6CCBA6" w14:textId="77777777" w:rsidR="005926B2" w:rsidRDefault="005926B2" w:rsidP="002B4E54"/>
                  <w:p w14:paraId="4ACD81E9" w14:textId="77777777" w:rsidR="005926B2" w:rsidRDefault="005926B2" w:rsidP="002B4E54"/>
                  <w:p w14:paraId="48FDA2FB" w14:textId="77777777" w:rsidR="005926B2" w:rsidRDefault="005926B2" w:rsidP="002B4E54"/>
                  <w:p w14:paraId="45626122" w14:textId="77777777" w:rsidR="005926B2" w:rsidRDefault="005926B2" w:rsidP="002B4E54"/>
                  <w:p w14:paraId="6A35290B" w14:textId="77777777" w:rsidR="005926B2" w:rsidRDefault="005926B2" w:rsidP="002B4E54"/>
                  <w:p w14:paraId="14748715" w14:textId="77777777" w:rsidR="005926B2" w:rsidRDefault="005926B2" w:rsidP="002B4E54"/>
                  <w:p w14:paraId="556EDC50" w14:textId="77777777" w:rsidR="005926B2" w:rsidRDefault="005926B2" w:rsidP="002B4E54"/>
                  <w:p w14:paraId="1906BEEF" w14:textId="77777777" w:rsidR="005926B2" w:rsidRDefault="005926B2" w:rsidP="002B4E54"/>
                  <w:p w14:paraId="32D79072" w14:textId="77777777" w:rsidR="005926B2" w:rsidRDefault="005926B2" w:rsidP="002B4E54"/>
                  <w:p w14:paraId="12CD330B" w14:textId="77777777" w:rsidR="005926B2" w:rsidRDefault="005926B2" w:rsidP="002B4E54"/>
                  <w:p w14:paraId="652BE75D" w14:textId="77777777" w:rsidR="005926B2" w:rsidRDefault="005926B2" w:rsidP="002B4E54"/>
                  <w:p w14:paraId="6057C7BB" w14:textId="77777777" w:rsidR="005926B2" w:rsidRDefault="005926B2" w:rsidP="002B4E54"/>
                  <w:p w14:paraId="22962ED2" w14:textId="77777777" w:rsidR="005926B2" w:rsidRDefault="005926B2" w:rsidP="002B4E54"/>
                  <w:p w14:paraId="768EF89D" w14:textId="77777777" w:rsidR="005926B2" w:rsidRDefault="005926B2" w:rsidP="002B4E54"/>
                  <w:p w14:paraId="65E4A66E" w14:textId="77777777" w:rsidR="005926B2" w:rsidRDefault="005926B2" w:rsidP="002B4E54"/>
                  <w:p w14:paraId="0FD1AC7F" w14:textId="77777777" w:rsidR="005926B2" w:rsidRDefault="005926B2" w:rsidP="002B4E54"/>
                  <w:p w14:paraId="79D33224" w14:textId="77777777" w:rsidR="005926B2" w:rsidRDefault="005926B2" w:rsidP="002B4E54"/>
                  <w:p w14:paraId="36377D26" w14:textId="77777777" w:rsidR="005926B2" w:rsidRDefault="005926B2" w:rsidP="002B4E54"/>
                  <w:p w14:paraId="09C8EE34" w14:textId="77777777" w:rsidR="005926B2" w:rsidRDefault="005926B2" w:rsidP="002B4E54"/>
                  <w:p w14:paraId="7C66FABB" w14:textId="77777777" w:rsidR="005926B2" w:rsidRDefault="005926B2" w:rsidP="002B4E54"/>
                  <w:p w14:paraId="15ADE0D5" w14:textId="77777777" w:rsidR="005926B2" w:rsidRDefault="005926B2" w:rsidP="002B4E54"/>
                  <w:p w14:paraId="4A96F976" w14:textId="77777777" w:rsidR="005926B2" w:rsidRDefault="005926B2" w:rsidP="002B4E54"/>
                  <w:p w14:paraId="1CECF28B" w14:textId="77777777" w:rsidR="005926B2" w:rsidRDefault="005926B2" w:rsidP="002B4E54"/>
                  <w:p w14:paraId="49218DB2" w14:textId="77777777" w:rsidR="005926B2" w:rsidRDefault="005926B2" w:rsidP="002B4E54"/>
                  <w:p w14:paraId="2745BF48" w14:textId="77777777" w:rsidR="005926B2" w:rsidRDefault="005926B2" w:rsidP="002B4E54"/>
                  <w:p w14:paraId="39C7E9EC" w14:textId="77777777" w:rsidR="005926B2" w:rsidRDefault="005926B2" w:rsidP="002B4E54"/>
                  <w:p w14:paraId="4565E87D" w14:textId="77777777" w:rsidR="005926B2" w:rsidRDefault="005926B2" w:rsidP="002B4E54"/>
                  <w:p w14:paraId="7194D082" w14:textId="77777777" w:rsidR="005926B2" w:rsidRDefault="005926B2" w:rsidP="002B4E54"/>
                  <w:p w14:paraId="751007E8" w14:textId="77777777" w:rsidR="005926B2" w:rsidRDefault="005926B2" w:rsidP="002B4E54"/>
                  <w:p w14:paraId="030C32B7" w14:textId="77777777" w:rsidR="005926B2" w:rsidRDefault="005926B2" w:rsidP="002B4E54"/>
                  <w:p w14:paraId="06024B75" w14:textId="77777777" w:rsidR="005926B2" w:rsidRDefault="005926B2" w:rsidP="002B4E54"/>
                  <w:p w14:paraId="21158B18" w14:textId="77777777" w:rsidR="005926B2" w:rsidRDefault="005926B2" w:rsidP="002B4E54"/>
                  <w:p w14:paraId="5285DC0B" w14:textId="77777777" w:rsidR="005926B2" w:rsidRDefault="005926B2" w:rsidP="002B4E54"/>
                  <w:p w14:paraId="745775C3" w14:textId="77777777" w:rsidR="005926B2" w:rsidRDefault="005926B2" w:rsidP="002B4E54"/>
                  <w:p w14:paraId="5A4DA13D" w14:textId="77777777" w:rsidR="005926B2" w:rsidRDefault="005926B2" w:rsidP="002B4E54"/>
                  <w:p w14:paraId="6F2F9479" w14:textId="77777777" w:rsidR="005926B2" w:rsidRDefault="005926B2" w:rsidP="002B4E54"/>
                  <w:p w14:paraId="0F5FD4B4" w14:textId="77777777" w:rsidR="005926B2" w:rsidRDefault="005926B2" w:rsidP="002B4E54"/>
                  <w:p w14:paraId="6A6FC2D9" w14:textId="77777777" w:rsidR="005926B2" w:rsidRDefault="005926B2" w:rsidP="002B4E54"/>
                  <w:p w14:paraId="5C92E748" w14:textId="77777777" w:rsidR="005926B2" w:rsidRDefault="005926B2" w:rsidP="002B4E54"/>
                  <w:p w14:paraId="0ABF96F1" w14:textId="77777777" w:rsidR="005926B2" w:rsidRDefault="005926B2" w:rsidP="002B4E54"/>
                  <w:p w14:paraId="730E5099" w14:textId="77777777" w:rsidR="005926B2" w:rsidRDefault="005926B2" w:rsidP="002B4E54"/>
                  <w:p w14:paraId="0736EE81" w14:textId="77777777" w:rsidR="005926B2" w:rsidRDefault="005926B2" w:rsidP="002B4E54"/>
                  <w:p w14:paraId="61687426" w14:textId="77777777" w:rsidR="005926B2" w:rsidRDefault="005926B2" w:rsidP="002B4E54"/>
                  <w:p w14:paraId="7F3CB2DD" w14:textId="77777777" w:rsidR="005926B2" w:rsidRDefault="005926B2" w:rsidP="002B4E54"/>
                  <w:p w14:paraId="56A6B90D" w14:textId="77777777" w:rsidR="005926B2" w:rsidRDefault="005926B2" w:rsidP="002B4E54"/>
                  <w:p w14:paraId="55160FCC" w14:textId="77777777" w:rsidR="005926B2" w:rsidRDefault="005926B2" w:rsidP="002B4E54"/>
                  <w:p w14:paraId="4A68EA6A" w14:textId="77777777" w:rsidR="005926B2" w:rsidRDefault="005926B2" w:rsidP="002B4E54"/>
                  <w:p w14:paraId="35F5AE2A" w14:textId="77777777" w:rsidR="005926B2" w:rsidRDefault="005926B2" w:rsidP="002B4E54"/>
                  <w:p w14:paraId="2D2749F1" w14:textId="77777777" w:rsidR="005926B2" w:rsidRDefault="005926B2" w:rsidP="002B4E54"/>
                  <w:p w14:paraId="574C5D5E" w14:textId="77777777" w:rsidR="005926B2" w:rsidRDefault="005926B2" w:rsidP="002B4E54"/>
                  <w:p w14:paraId="27A6CF8B" w14:textId="77777777" w:rsidR="005926B2" w:rsidRDefault="005926B2" w:rsidP="002B4E54"/>
                  <w:p w14:paraId="4574CCA8" w14:textId="77777777" w:rsidR="005926B2" w:rsidRDefault="005926B2" w:rsidP="002B4E54"/>
                  <w:p w14:paraId="2CDC159C" w14:textId="77777777" w:rsidR="005926B2" w:rsidRDefault="005926B2" w:rsidP="002B4E54"/>
                  <w:p w14:paraId="1235CD94" w14:textId="77777777" w:rsidR="005926B2" w:rsidRDefault="005926B2" w:rsidP="002B4E54"/>
                  <w:p w14:paraId="351C5A51" w14:textId="77777777" w:rsidR="005926B2" w:rsidRDefault="005926B2" w:rsidP="002B4E54"/>
                  <w:p w14:paraId="1BC1AE12" w14:textId="77777777" w:rsidR="005926B2" w:rsidRDefault="005926B2" w:rsidP="002B4E54"/>
                  <w:p w14:paraId="703F9771" w14:textId="77777777" w:rsidR="005926B2" w:rsidRDefault="005926B2" w:rsidP="002B4E54"/>
                  <w:p w14:paraId="52A1BF03" w14:textId="77777777" w:rsidR="005926B2" w:rsidRDefault="005926B2" w:rsidP="002B4E54"/>
                  <w:p w14:paraId="2229C4C3" w14:textId="77777777" w:rsidR="005926B2" w:rsidRDefault="005926B2" w:rsidP="002B4E54"/>
                  <w:p w14:paraId="376E2B2E" w14:textId="77777777" w:rsidR="005926B2" w:rsidRDefault="005926B2" w:rsidP="002B4E54"/>
                  <w:p w14:paraId="187B6259" w14:textId="77777777" w:rsidR="005926B2" w:rsidRDefault="005926B2" w:rsidP="002B4E54"/>
                  <w:p w14:paraId="5078B39E" w14:textId="77777777" w:rsidR="005926B2" w:rsidRDefault="005926B2" w:rsidP="002B4E54"/>
                  <w:p w14:paraId="418F9295" w14:textId="77777777" w:rsidR="005926B2" w:rsidRDefault="005926B2" w:rsidP="002B4E54"/>
                  <w:p w14:paraId="3BF74455" w14:textId="77777777" w:rsidR="005926B2" w:rsidRDefault="005926B2" w:rsidP="002B4E54"/>
                  <w:p w14:paraId="1805416E" w14:textId="77777777" w:rsidR="005926B2" w:rsidRDefault="005926B2" w:rsidP="002B4E54"/>
                  <w:p w14:paraId="1CABD68E" w14:textId="77777777" w:rsidR="005926B2" w:rsidRDefault="005926B2" w:rsidP="002B4E54"/>
                  <w:p w14:paraId="0752C4E7" w14:textId="77777777" w:rsidR="005926B2" w:rsidRDefault="005926B2" w:rsidP="002B4E54"/>
                  <w:p w14:paraId="0D58980E" w14:textId="77777777" w:rsidR="005926B2" w:rsidRDefault="005926B2" w:rsidP="002B4E54"/>
                  <w:p w14:paraId="1ACE052A" w14:textId="77777777" w:rsidR="005926B2" w:rsidRDefault="005926B2" w:rsidP="002B4E54"/>
                  <w:p w14:paraId="6CA8D8F3" w14:textId="77777777" w:rsidR="005926B2" w:rsidRDefault="005926B2" w:rsidP="002B4E54"/>
                  <w:p w14:paraId="2497C110" w14:textId="77777777" w:rsidR="005926B2" w:rsidRDefault="005926B2" w:rsidP="002B4E54"/>
                  <w:p w14:paraId="6CD6541B" w14:textId="77777777" w:rsidR="005926B2" w:rsidRDefault="005926B2" w:rsidP="002B4E54"/>
                  <w:p w14:paraId="75659314" w14:textId="77777777" w:rsidR="005926B2" w:rsidRDefault="005926B2" w:rsidP="002B4E54"/>
                  <w:p w14:paraId="54C86F75" w14:textId="77777777" w:rsidR="005926B2" w:rsidRDefault="005926B2" w:rsidP="002B4E54"/>
                  <w:p w14:paraId="2868CBD3" w14:textId="77777777" w:rsidR="005926B2" w:rsidRDefault="005926B2" w:rsidP="002B4E54"/>
                  <w:p w14:paraId="57601BD7" w14:textId="77777777" w:rsidR="005926B2" w:rsidRDefault="005926B2" w:rsidP="002B4E54"/>
                  <w:p w14:paraId="1D18FE2B" w14:textId="77777777" w:rsidR="005926B2" w:rsidRDefault="005926B2" w:rsidP="002B4E54"/>
                  <w:p w14:paraId="62DB8326" w14:textId="77777777" w:rsidR="005926B2" w:rsidRDefault="005926B2" w:rsidP="002B4E54"/>
                  <w:p w14:paraId="1A43263E" w14:textId="77777777" w:rsidR="005926B2" w:rsidRDefault="005926B2" w:rsidP="002B4E54"/>
                  <w:p w14:paraId="1D1EDF68" w14:textId="77777777" w:rsidR="005926B2" w:rsidRDefault="005926B2" w:rsidP="002B4E54"/>
                  <w:p w14:paraId="446D6C2D" w14:textId="77777777" w:rsidR="005926B2" w:rsidRDefault="005926B2" w:rsidP="002B4E54"/>
                  <w:p w14:paraId="34DBDA8E" w14:textId="77777777" w:rsidR="005926B2" w:rsidRDefault="005926B2" w:rsidP="002B4E54"/>
                  <w:p w14:paraId="715C5C1D" w14:textId="77777777" w:rsidR="005926B2" w:rsidRDefault="005926B2" w:rsidP="002B4E54"/>
                  <w:p w14:paraId="7F46BF44" w14:textId="77777777" w:rsidR="005926B2" w:rsidRDefault="005926B2" w:rsidP="002B4E54"/>
                  <w:p w14:paraId="582481EC" w14:textId="77777777" w:rsidR="005926B2" w:rsidRDefault="005926B2" w:rsidP="002B4E54"/>
                  <w:p w14:paraId="0B991C12" w14:textId="77777777" w:rsidR="005926B2" w:rsidRDefault="005926B2" w:rsidP="002B4E54"/>
                  <w:p w14:paraId="0BD69025" w14:textId="77777777" w:rsidR="005926B2" w:rsidRDefault="005926B2" w:rsidP="002B4E54"/>
                  <w:p w14:paraId="4164985C" w14:textId="77777777" w:rsidR="005926B2" w:rsidRDefault="005926B2" w:rsidP="002B4E54"/>
                  <w:p w14:paraId="4B35CEBF" w14:textId="77777777" w:rsidR="005926B2" w:rsidRDefault="005926B2" w:rsidP="002B4E54"/>
                  <w:p w14:paraId="6A49609B" w14:textId="77777777" w:rsidR="005926B2" w:rsidRDefault="005926B2" w:rsidP="002B4E54"/>
                  <w:p w14:paraId="1C0C17BE" w14:textId="77777777" w:rsidR="005926B2" w:rsidRDefault="005926B2" w:rsidP="002B4E54"/>
                  <w:p w14:paraId="16F78A0D" w14:textId="77777777" w:rsidR="005926B2" w:rsidRDefault="005926B2" w:rsidP="002B4E54"/>
                  <w:p w14:paraId="3177C6C7" w14:textId="77777777" w:rsidR="005926B2" w:rsidRDefault="005926B2" w:rsidP="002B4E54"/>
                  <w:p w14:paraId="5B1180A8" w14:textId="77777777" w:rsidR="005926B2" w:rsidRDefault="005926B2" w:rsidP="002B4E54"/>
                  <w:p w14:paraId="498187FE" w14:textId="77777777" w:rsidR="005926B2" w:rsidRDefault="005926B2" w:rsidP="002B4E54"/>
                  <w:p w14:paraId="094B08BF" w14:textId="77777777" w:rsidR="005926B2" w:rsidRDefault="005926B2" w:rsidP="002B4E54"/>
                  <w:p w14:paraId="1E9B4953" w14:textId="77777777" w:rsidR="005926B2" w:rsidRDefault="005926B2" w:rsidP="002B4E54"/>
                  <w:p w14:paraId="4658C8FF" w14:textId="77777777" w:rsidR="005926B2" w:rsidRDefault="005926B2" w:rsidP="002B4E54"/>
                  <w:p w14:paraId="5723C24A" w14:textId="77777777" w:rsidR="005926B2" w:rsidRDefault="005926B2" w:rsidP="002B4E54"/>
                  <w:p w14:paraId="11E1810E" w14:textId="77777777" w:rsidR="005926B2" w:rsidRDefault="005926B2" w:rsidP="002B4E54"/>
                  <w:p w14:paraId="1320A658" w14:textId="77777777" w:rsidR="005926B2" w:rsidRDefault="005926B2" w:rsidP="002B4E54"/>
                  <w:p w14:paraId="669A308B" w14:textId="77777777" w:rsidR="005926B2" w:rsidRDefault="005926B2" w:rsidP="002B4E54"/>
                  <w:p w14:paraId="444535A3" w14:textId="77777777" w:rsidR="005926B2" w:rsidRDefault="005926B2"/>
                  <w:p w14:paraId="2E2792B2" w14:textId="77777777" w:rsidR="005926B2" w:rsidRDefault="005926B2" w:rsidP="005926B2"/>
                  <w:p w14:paraId="3F338065" w14:textId="77777777" w:rsidR="005926B2" w:rsidRDefault="005926B2" w:rsidP="005926B2"/>
                  <w:p w14:paraId="35D17257" w14:textId="77777777" w:rsidR="005926B2" w:rsidRDefault="005926B2" w:rsidP="005926B2"/>
                  <w:p w14:paraId="3F1C50AB" w14:textId="77777777" w:rsidR="005926B2" w:rsidRDefault="005926B2" w:rsidP="005926B2"/>
                  <w:p w14:paraId="3C4F7A87" w14:textId="77777777" w:rsidR="005926B2" w:rsidRDefault="005926B2" w:rsidP="005926B2"/>
                  <w:p w14:paraId="501C4EAE" w14:textId="77777777" w:rsidR="005926B2" w:rsidRDefault="005926B2" w:rsidP="005926B2"/>
                  <w:p w14:paraId="6903478B" w14:textId="77777777" w:rsidR="005926B2" w:rsidRDefault="005926B2" w:rsidP="005926B2"/>
                  <w:p w14:paraId="3DDC93A3" w14:textId="77777777" w:rsidR="005926B2" w:rsidRDefault="005926B2" w:rsidP="005926B2"/>
                  <w:p w14:paraId="52189C85" w14:textId="77777777" w:rsidR="005926B2" w:rsidRDefault="005926B2" w:rsidP="005926B2"/>
                  <w:p w14:paraId="15397F06" w14:textId="77777777" w:rsidR="005926B2" w:rsidRDefault="005926B2" w:rsidP="005926B2"/>
                  <w:p w14:paraId="59CAC173" w14:textId="77777777" w:rsidR="005926B2" w:rsidRDefault="005926B2" w:rsidP="005926B2"/>
                  <w:p w14:paraId="526C426D" w14:textId="77777777" w:rsidR="005926B2" w:rsidRDefault="005926B2" w:rsidP="005926B2"/>
                  <w:p w14:paraId="1E3D2DC9" w14:textId="77777777" w:rsidR="005926B2" w:rsidRDefault="005926B2" w:rsidP="005926B2"/>
                  <w:p w14:paraId="2C1237DC" w14:textId="77777777" w:rsidR="005926B2" w:rsidRDefault="005926B2" w:rsidP="005926B2"/>
                  <w:p w14:paraId="51F5C378" w14:textId="77777777" w:rsidR="005926B2" w:rsidRDefault="005926B2" w:rsidP="005926B2"/>
                  <w:p w14:paraId="5C58B68C" w14:textId="77777777" w:rsidR="005926B2" w:rsidRDefault="005926B2" w:rsidP="005926B2"/>
                  <w:p w14:paraId="525FFE89" w14:textId="77777777" w:rsidR="005926B2" w:rsidRDefault="005926B2" w:rsidP="005926B2"/>
                  <w:p w14:paraId="47B4BA44" w14:textId="77777777" w:rsidR="005926B2" w:rsidRDefault="005926B2" w:rsidP="005926B2"/>
                  <w:p w14:paraId="7B5A9D23" w14:textId="77777777" w:rsidR="005926B2" w:rsidRDefault="005926B2" w:rsidP="005926B2"/>
                  <w:p w14:paraId="5E4B5122" w14:textId="77777777" w:rsidR="005926B2" w:rsidRDefault="005926B2" w:rsidP="005926B2"/>
                  <w:p w14:paraId="0A74644A" w14:textId="77777777" w:rsidR="005926B2" w:rsidRDefault="005926B2" w:rsidP="005926B2"/>
                  <w:p w14:paraId="2E3823AE" w14:textId="77777777" w:rsidR="005926B2" w:rsidRDefault="005926B2" w:rsidP="005926B2"/>
                  <w:p w14:paraId="3ABD97EA" w14:textId="77777777" w:rsidR="005926B2" w:rsidRDefault="005926B2" w:rsidP="005926B2"/>
                  <w:p w14:paraId="1679AD59" w14:textId="77777777" w:rsidR="005926B2" w:rsidRDefault="005926B2" w:rsidP="005926B2"/>
                  <w:p w14:paraId="54FBF1CB" w14:textId="77777777" w:rsidR="005926B2" w:rsidRDefault="005926B2" w:rsidP="005926B2"/>
                  <w:p w14:paraId="6077D701" w14:textId="77777777" w:rsidR="005926B2" w:rsidRDefault="005926B2" w:rsidP="005926B2"/>
                  <w:p w14:paraId="70802E88" w14:textId="77777777" w:rsidR="005926B2" w:rsidRDefault="005926B2" w:rsidP="005926B2"/>
                  <w:p w14:paraId="00860A33" w14:textId="77777777" w:rsidR="005926B2" w:rsidRDefault="005926B2" w:rsidP="005926B2"/>
                  <w:p w14:paraId="3142047F" w14:textId="77777777" w:rsidR="005926B2" w:rsidRDefault="005926B2" w:rsidP="005926B2"/>
                  <w:p w14:paraId="4CB337EE" w14:textId="77777777" w:rsidR="005926B2" w:rsidRDefault="005926B2" w:rsidP="005926B2"/>
                  <w:p w14:paraId="127588DB" w14:textId="77777777" w:rsidR="005926B2" w:rsidRDefault="005926B2" w:rsidP="005926B2"/>
                  <w:p w14:paraId="420FFE31" w14:textId="77777777" w:rsidR="005926B2" w:rsidRDefault="005926B2" w:rsidP="005926B2"/>
                  <w:p w14:paraId="7A978653" w14:textId="77777777" w:rsidR="005926B2" w:rsidRDefault="005926B2" w:rsidP="005926B2"/>
                  <w:p w14:paraId="220906E7" w14:textId="77777777" w:rsidR="005926B2" w:rsidRDefault="005926B2" w:rsidP="005926B2"/>
                  <w:p w14:paraId="4F5AA35C" w14:textId="77777777" w:rsidR="005926B2" w:rsidRDefault="005926B2" w:rsidP="005926B2"/>
                  <w:p w14:paraId="6339D949" w14:textId="77777777" w:rsidR="005926B2" w:rsidRDefault="005926B2" w:rsidP="005926B2"/>
                  <w:p w14:paraId="3D51AFB2" w14:textId="77777777" w:rsidR="005926B2" w:rsidRDefault="005926B2" w:rsidP="005926B2"/>
                  <w:p w14:paraId="01CE01E8" w14:textId="77777777" w:rsidR="005926B2" w:rsidRDefault="005926B2" w:rsidP="005926B2"/>
                  <w:p w14:paraId="572BC446" w14:textId="77777777" w:rsidR="005926B2" w:rsidRDefault="005926B2" w:rsidP="005926B2"/>
                  <w:p w14:paraId="4515849A" w14:textId="77777777" w:rsidR="005926B2" w:rsidRDefault="005926B2" w:rsidP="005926B2"/>
                  <w:p w14:paraId="658CEA40" w14:textId="77777777" w:rsidR="005926B2" w:rsidRDefault="005926B2" w:rsidP="005926B2"/>
                  <w:p w14:paraId="6A037F13" w14:textId="77777777" w:rsidR="005926B2" w:rsidRDefault="005926B2" w:rsidP="005926B2"/>
                  <w:p w14:paraId="232EF656" w14:textId="77777777" w:rsidR="005926B2" w:rsidRDefault="005926B2" w:rsidP="005926B2"/>
                  <w:p w14:paraId="5BAD1370" w14:textId="77777777" w:rsidR="005926B2" w:rsidRDefault="005926B2" w:rsidP="005926B2"/>
                  <w:p w14:paraId="19CF937F" w14:textId="77777777" w:rsidR="005926B2" w:rsidRDefault="005926B2" w:rsidP="005926B2"/>
                  <w:p w14:paraId="4B5A2084" w14:textId="77777777" w:rsidR="005926B2" w:rsidRDefault="005926B2" w:rsidP="005926B2"/>
                  <w:p w14:paraId="5B9E3654" w14:textId="77777777" w:rsidR="005926B2" w:rsidRDefault="005926B2" w:rsidP="005926B2"/>
                  <w:p w14:paraId="5F970E34" w14:textId="77777777" w:rsidR="005926B2" w:rsidRDefault="005926B2" w:rsidP="005926B2"/>
                  <w:p w14:paraId="4108CAFD" w14:textId="77777777" w:rsidR="005926B2" w:rsidRDefault="005926B2" w:rsidP="005926B2"/>
                  <w:p w14:paraId="09602D8C" w14:textId="77777777" w:rsidR="005926B2" w:rsidRDefault="005926B2" w:rsidP="005926B2"/>
                  <w:p w14:paraId="49BFFAF9" w14:textId="77777777" w:rsidR="005926B2" w:rsidRDefault="005926B2" w:rsidP="005926B2"/>
                  <w:p w14:paraId="650BF540" w14:textId="77777777" w:rsidR="005926B2" w:rsidRDefault="005926B2" w:rsidP="005926B2"/>
                  <w:p w14:paraId="16CC8D71" w14:textId="77777777" w:rsidR="005926B2" w:rsidRDefault="005926B2" w:rsidP="005926B2"/>
                  <w:p w14:paraId="405ADED3" w14:textId="77777777" w:rsidR="005926B2" w:rsidRDefault="005926B2" w:rsidP="005926B2"/>
                  <w:p w14:paraId="79231605" w14:textId="77777777" w:rsidR="005926B2" w:rsidRDefault="005926B2" w:rsidP="005926B2"/>
                  <w:p w14:paraId="5210C80F" w14:textId="77777777" w:rsidR="005926B2" w:rsidRDefault="005926B2" w:rsidP="005926B2"/>
                  <w:p w14:paraId="68D7C63B" w14:textId="77777777" w:rsidR="005926B2" w:rsidRDefault="005926B2" w:rsidP="005926B2"/>
                  <w:p w14:paraId="38DCBD05" w14:textId="77777777" w:rsidR="005926B2" w:rsidRDefault="005926B2" w:rsidP="005926B2"/>
                  <w:p w14:paraId="074C3EC3" w14:textId="77777777" w:rsidR="005926B2" w:rsidRDefault="005926B2" w:rsidP="005926B2"/>
                  <w:p w14:paraId="13107F6E" w14:textId="77777777" w:rsidR="005926B2" w:rsidRDefault="005926B2" w:rsidP="005926B2"/>
                  <w:p w14:paraId="7AF56876" w14:textId="77777777" w:rsidR="005926B2" w:rsidRDefault="005926B2" w:rsidP="005926B2"/>
                  <w:p w14:paraId="33B57E57" w14:textId="77777777" w:rsidR="005926B2" w:rsidRDefault="005926B2" w:rsidP="005926B2"/>
                  <w:p w14:paraId="54BC92AA" w14:textId="77777777" w:rsidR="005926B2" w:rsidRDefault="005926B2" w:rsidP="005926B2"/>
                  <w:p w14:paraId="61537366" w14:textId="77777777" w:rsidR="005926B2" w:rsidRDefault="005926B2" w:rsidP="005926B2"/>
                  <w:p w14:paraId="597F029E" w14:textId="77777777" w:rsidR="005926B2" w:rsidRDefault="005926B2" w:rsidP="005926B2"/>
                  <w:p w14:paraId="78945D2F" w14:textId="77777777" w:rsidR="005926B2" w:rsidRDefault="005926B2" w:rsidP="005926B2"/>
                  <w:p w14:paraId="6EC7C297" w14:textId="77777777" w:rsidR="005926B2" w:rsidRDefault="005926B2" w:rsidP="005926B2"/>
                  <w:p w14:paraId="00811811" w14:textId="77777777" w:rsidR="005926B2" w:rsidRDefault="005926B2" w:rsidP="005926B2"/>
                  <w:p w14:paraId="7384E55E" w14:textId="77777777" w:rsidR="005926B2" w:rsidRDefault="005926B2" w:rsidP="005926B2"/>
                  <w:p w14:paraId="4C6032E5" w14:textId="77777777" w:rsidR="005926B2" w:rsidRDefault="005926B2" w:rsidP="005926B2"/>
                  <w:p w14:paraId="218D6837" w14:textId="77777777" w:rsidR="005926B2" w:rsidRDefault="005926B2" w:rsidP="005926B2"/>
                  <w:p w14:paraId="48E3C478" w14:textId="77777777" w:rsidR="005926B2" w:rsidRDefault="005926B2" w:rsidP="005926B2"/>
                  <w:p w14:paraId="64F51C2A" w14:textId="77777777" w:rsidR="005926B2" w:rsidRDefault="005926B2" w:rsidP="005926B2"/>
                  <w:p w14:paraId="2A4658AB" w14:textId="77777777" w:rsidR="005926B2" w:rsidRDefault="005926B2" w:rsidP="005926B2"/>
                  <w:p w14:paraId="67C450B1" w14:textId="77777777" w:rsidR="005926B2" w:rsidRDefault="005926B2" w:rsidP="005926B2"/>
                  <w:p w14:paraId="71587575" w14:textId="77777777" w:rsidR="005926B2" w:rsidRDefault="005926B2" w:rsidP="005926B2"/>
                  <w:p w14:paraId="699EFD91" w14:textId="77777777" w:rsidR="005926B2" w:rsidRDefault="005926B2" w:rsidP="005926B2"/>
                  <w:p w14:paraId="13728B74" w14:textId="77777777" w:rsidR="005926B2" w:rsidRDefault="005926B2" w:rsidP="005926B2"/>
                  <w:p w14:paraId="2C5CAA92" w14:textId="77777777" w:rsidR="005926B2" w:rsidRDefault="005926B2" w:rsidP="005926B2"/>
                  <w:p w14:paraId="7A087D2D" w14:textId="77777777" w:rsidR="005926B2" w:rsidRDefault="005926B2" w:rsidP="005926B2"/>
                  <w:p w14:paraId="32B714E5" w14:textId="77777777" w:rsidR="005926B2" w:rsidRDefault="005926B2" w:rsidP="005926B2"/>
                  <w:p w14:paraId="34A95E3F" w14:textId="77777777" w:rsidR="005926B2" w:rsidRDefault="005926B2" w:rsidP="005926B2"/>
                  <w:p w14:paraId="6091748C" w14:textId="77777777" w:rsidR="005926B2" w:rsidRDefault="005926B2" w:rsidP="005926B2"/>
                  <w:p w14:paraId="4730FAA5" w14:textId="77777777" w:rsidR="005926B2" w:rsidRDefault="005926B2" w:rsidP="005926B2"/>
                  <w:p w14:paraId="3D0C7956" w14:textId="77777777" w:rsidR="005926B2" w:rsidRDefault="005926B2" w:rsidP="005926B2"/>
                  <w:p w14:paraId="2297B993" w14:textId="77777777" w:rsidR="005926B2" w:rsidRDefault="005926B2" w:rsidP="005926B2"/>
                  <w:p w14:paraId="31B7145F" w14:textId="77777777" w:rsidR="005926B2" w:rsidRDefault="005926B2" w:rsidP="005926B2"/>
                  <w:p w14:paraId="57953D6D" w14:textId="77777777" w:rsidR="005926B2" w:rsidRDefault="005926B2" w:rsidP="005926B2"/>
                  <w:p w14:paraId="1362724A" w14:textId="77777777" w:rsidR="005926B2" w:rsidRDefault="005926B2" w:rsidP="005926B2"/>
                  <w:p w14:paraId="42C745BE" w14:textId="77777777" w:rsidR="005926B2" w:rsidRDefault="005926B2" w:rsidP="005926B2"/>
                  <w:p w14:paraId="71CB6116" w14:textId="77777777" w:rsidR="005926B2" w:rsidRDefault="005926B2" w:rsidP="005926B2"/>
                  <w:p w14:paraId="22588BBF" w14:textId="77777777" w:rsidR="005926B2" w:rsidRDefault="005926B2" w:rsidP="005926B2"/>
                  <w:p w14:paraId="39F5D084" w14:textId="77777777" w:rsidR="005926B2" w:rsidRDefault="005926B2" w:rsidP="005926B2"/>
                  <w:p w14:paraId="264D1F49" w14:textId="77777777" w:rsidR="005926B2" w:rsidRDefault="005926B2" w:rsidP="005926B2"/>
                  <w:p w14:paraId="77B60A5C" w14:textId="77777777" w:rsidR="005926B2" w:rsidRDefault="005926B2" w:rsidP="005926B2"/>
                  <w:p w14:paraId="1DB85945" w14:textId="77777777" w:rsidR="005926B2" w:rsidRDefault="005926B2" w:rsidP="005926B2"/>
                  <w:p w14:paraId="44456AA2" w14:textId="77777777" w:rsidR="005926B2" w:rsidRDefault="005926B2" w:rsidP="005926B2"/>
                  <w:p w14:paraId="36189607" w14:textId="77777777" w:rsidR="005926B2" w:rsidRDefault="005926B2" w:rsidP="005926B2"/>
                  <w:p w14:paraId="684067D4" w14:textId="77777777" w:rsidR="005926B2" w:rsidRDefault="005926B2" w:rsidP="005926B2"/>
                  <w:p w14:paraId="09DC0F54" w14:textId="77777777" w:rsidR="005926B2" w:rsidRDefault="005926B2" w:rsidP="005926B2"/>
                  <w:p w14:paraId="5A44BECA" w14:textId="77777777" w:rsidR="005926B2" w:rsidRDefault="005926B2" w:rsidP="005926B2"/>
                  <w:p w14:paraId="1A582AD8" w14:textId="77777777" w:rsidR="005926B2" w:rsidRDefault="005926B2" w:rsidP="005926B2"/>
                  <w:p w14:paraId="437063AE" w14:textId="77777777" w:rsidR="005926B2" w:rsidRDefault="005926B2" w:rsidP="005926B2"/>
                  <w:p w14:paraId="49ACE16D" w14:textId="77777777" w:rsidR="005926B2" w:rsidRDefault="005926B2" w:rsidP="005926B2"/>
                  <w:p w14:paraId="0850FCED" w14:textId="77777777" w:rsidR="005926B2" w:rsidRDefault="005926B2" w:rsidP="005926B2"/>
                  <w:p w14:paraId="2603B9E9" w14:textId="77777777" w:rsidR="005926B2" w:rsidRDefault="005926B2" w:rsidP="005926B2"/>
                  <w:p w14:paraId="77FFE0C1" w14:textId="77777777" w:rsidR="005926B2" w:rsidRDefault="005926B2" w:rsidP="005926B2"/>
                  <w:p w14:paraId="2E5E4666" w14:textId="77777777" w:rsidR="005926B2" w:rsidRDefault="005926B2" w:rsidP="005926B2"/>
                  <w:p w14:paraId="71BF7B50" w14:textId="77777777" w:rsidR="005926B2" w:rsidRDefault="005926B2" w:rsidP="005926B2"/>
                  <w:p w14:paraId="59EA981C" w14:textId="77777777" w:rsidR="005926B2" w:rsidRDefault="005926B2" w:rsidP="005926B2"/>
                  <w:p w14:paraId="17DA4151" w14:textId="77777777" w:rsidR="005926B2" w:rsidRDefault="005926B2" w:rsidP="005926B2"/>
                  <w:p w14:paraId="2B087D6B" w14:textId="77777777" w:rsidR="005926B2" w:rsidRDefault="005926B2" w:rsidP="005926B2"/>
                  <w:p w14:paraId="7FC04629" w14:textId="77777777" w:rsidR="005926B2" w:rsidRDefault="005926B2" w:rsidP="005926B2"/>
                  <w:p w14:paraId="0E50A05D" w14:textId="77777777" w:rsidR="005926B2" w:rsidRDefault="005926B2" w:rsidP="005926B2"/>
                  <w:p w14:paraId="4624C0DD" w14:textId="77777777" w:rsidR="005926B2" w:rsidRDefault="005926B2" w:rsidP="005926B2"/>
                  <w:p w14:paraId="0B07B727" w14:textId="77777777" w:rsidR="005926B2" w:rsidRDefault="005926B2" w:rsidP="005926B2"/>
                  <w:p w14:paraId="420A16FA" w14:textId="77777777" w:rsidR="005926B2" w:rsidRDefault="005926B2" w:rsidP="005926B2"/>
                  <w:p w14:paraId="18205D6C" w14:textId="77777777" w:rsidR="005926B2" w:rsidRDefault="005926B2" w:rsidP="005926B2"/>
                  <w:p w14:paraId="2CACC197" w14:textId="77777777" w:rsidR="005926B2" w:rsidRDefault="005926B2" w:rsidP="005926B2"/>
                  <w:p w14:paraId="7A8B9106" w14:textId="77777777" w:rsidR="005926B2" w:rsidRDefault="005926B2" w:rsidP="005926B2"/>
                  <w:p w14:paraId="574784D8" w14:textId="77777777" w:rsidR="005926B2" w:rsidRDefault="005926B2" w:rsidP="005926B2"/>
                  <w:p w14:paraId="6DC0416F" w14:textId="77777777" w:rsidR="005926B2" w:rsidRDefault="005926B2" w:rsidP="005926B2"/>
                  <w:p w14:paraId="039B3FE8" w14:textId="77777777" w:rsidR="005926B2" w:rsidRDefault="005926B2" w:rsidP="005926B2"/>
                  <w:p w14:paraId="75EF4F11" w14:textId="77777777" w:rsidR="005926B2" w:rsidRDefault="005926B2" w:rsidP="005926B2"/>
                  <w:p w14:paraId="78B92A52" w14:textId="77777777" w:rsidR="005926B2" w:rsidRDefault="005926B2" w:rsidP="005926B2"/>
                  <w:p w14:paraId="72998266" w14:textId="77777777" w:rsidR="005926B2" w:rsidRDefault="005926B2" w:rsidP="005926B2"/>
                  <w:p w14:paraId="062C7194" w14:textId="77777777" w:rsidR="005926B2" w:rsidRDefault="005926B2" w:rsidP="005926B2"/>
                  <w:p w14:paraId="720DEB3E" w14:textId="77777777" w:rsidR="005926B2" w:rsidRDefault="005926B2" w:rsidP="005926B2"/>
                  <w:p w14:paraId="1B06975F" w14:textId="77777777" w:rsidR="005926B2" w:rsidRDefault="005926B2" w:rsidP="005926B2"/>
                  <w:p w14:paraId="66E9D613" w14:textId="77777777" w:rsidR="005926B2" w:rsidRDefault="005926B2" w:rsidP="005926B2"/>
                  <w:p w14:paraId="33C68A71" w14:textId="77777777" w:rsidR="005926B2" w:rsidRDefault="005926B2" w:rsidP="005926B2"/>
                  <w:p w14:paraId="62B9EE56" w14:textId="77777777" w:rsidR="005926B2" w:rsidRDefault="005926B2" w:rsidP="005926B2"/>
                  <w:p w14:paraId="11F9388E" w14:textId="77777777" w:rsidR="005926B2" w:rsidRDefault="005926B2" w:rsidP="005926B2"/>
                  <w:p w14:paraId="20FB54DD" w14:textId="77777777" w:rsidR="005926B2" w:rsidRDefault="005926B2" w:rsidP="005926B2"/>
                  <w:p w14:paraId="64F35B61" w14:textId="77777777" w:rsidR="005926B2" w:rsidRDefault="005926B2" w:rsidP="005926B2"/>
                  <w:p w14:paraId="670581CF" w14:textId="77777777" w:rsidR="005926B2" w:rsidRDefault="005926B2" w:rsidP="005926B2"/>
                  <w:p w14:paraId="5951DFC7" w14:textId="77777777" w:rsidR="005926B2" w:rsidRDefault="005926B2" w:rsidP="005926B2"/>
                  <w:p w14:paraId="3502BF9E" w14:textId="77777777" w:rsidR="005926B2" w:rsidRDefault="005926B2" w:rsidP="005926B2"/>
                  <w:p w14:paraId="457DE092" w14:textId="77777777" w:rsidR="005926B2" w:rsidRDefault="005926B2" w:rsidP="005926B2"/>
                  <w:p w14:paraId="091D2885" w14:textId="77777777" w:rsidR="005926B2" w:rsidRDefault="005926B2" w:rsidP="005926B2"/>
                  <w:p w14:paraId="3EA823E0" w14:textId="77777777" w:rsidR="005926B2" w:rsidRDefault="005926B2" w:rsidP="005926B2"/>
                  <w:p w14:paraId="53750CA2" w14:textId="77777777" w:rsidR="005926B2" w:rsidRDefault="005926B2" w:rsidP="005926B2"/>
                  <w:p w14:paraId="4C728EE6" w14:textId="77777777" w:rsidR="005926B2" w:rsidRDefault="005926B2" w:rsidP="005926B2"/>
                  <w:p w14:paraId="61E0E48B" w14:textId="77777777" w:rsidR="005926B2" w:rsidRDefault="005926B2" w:rsidP="005926B2"/>
                  <w:p w14:paraId="0BACA448" w14:textId="77777777" w:rsidR="005926B2" w:rsidRDefault="005926B2" w:rsidP="005926B2"/>
                  <w:p w14:paraId="79271454" w14:textId="77777777" w:rsidR="005926B2" w:rsidRDefault="005926B2" w:rsidP="005926B2"/>
                  <w:p w14:paraId="6B43C0DE" w14:textId="77777777" w:rsidR="005926B2" w:rsidRDefault="005926B2" w:rsidP="005926B2"/>
                  <w:p w14:paraId="214AE349" w14:textId="77777777" w:rsidR="005926B2" w:rsidRDefault="005926B2" w:rsidP="005926B2"/>
                  <w:p w14:paraId="50FE2AE1" w14:textId="77777777" w:rsidR="005926B2" w:rsidRDefault="005926B2" w:rsidP="005926B2"/>
                  <w:p w14:paraId="41BFDEE4" w14:textId="77777777" w:rsidR="005926B2" w:rsidRDefault="005926B2" w:rsidP="005926B2"/>
                  <w:p w14:paraId="78D6B2E8" w14:textId="77777777" w:rsidR="005926B2" w:rsidRDefault="005926B2" w:rsidP="005926B2"/>
                  <w:p w14:paraId="5F9A6591" w14:textId="77777777" w:rsidR="005926B2" w:rsidRDefault="005926B2" w:rsidP="005926B2"/>
                  <w:p w14:paraId="41374C1C" w14:textId="77777777" w:rsidR="005926B2" w:rsidRDefault="005926B2" w:rsidP="005926B2"/>
                  <w:p w14:paraId="016F9F40" w14:textId="77777777" w:rsidR="005926B2" w:rsidRDefault="005926B2" w:rsidP="005926B2"/>
                  <w:p w14:paraId="323CFBE5" w14:textId="77777777" w:rsidR="005926B2" w:rsidRDefault="005926B2" w:rsidP="005926B2"/>
                  <w:p w14:paraId="68984905" w14:textId="77777777" w:rsidR="005926B2" w:rsidRDefault="005926B2" w:rsidP="005926B2"/>
                  <w:p w14:paraId="35363F70" w14:textId="77777777" w:rsidR="005926B2" w:rsidRDefault="005926B2" w:rsidP="005926B2"/>
                  <w:p w14:paraId="7D2C7C28" w14:textId="77777777" w:rsidR="005926B2" w:rsidRDefault="005926B2" w:rsidP="005926B2"/>
                  <w:p w14:paraId="2EA40DE2" w14:textId="77777777" w:rsidR="005926B2" w:rsidRDefault="005926B2" w:rsidP="005926B2"/>
                  <w:p w14:paraId="66B55A9C" w14:textId="77777777" w:rsidR="005926B2" w:rsidRDefault="005926B2" w:rsidP="005926B2"/>
                  <w:p w14:paraId="566205C3" w14:textId="77777777" w:rsidR="005926B2" w:rsidRDefault="005926B2" w:rsidP="005926B2"/>
                  <w:p w14:paraId="0983E3AF" w14:textId="77777777" w:rsidR="005926B2" w:rsidRDefault="005926B2" w:rsidP="005926B2"/>
                  <w:p w14:paraId="23C25BE3" w14:textId="77777777" w:rsidR="005926B2" w:rsidRDefault="005926B2" w:rsidP="005926B2"/>
                  <w:p w14:paraId="724BC67D" w14:textId="77777777" w:rsidR="005926B2" w:rsidRDefault="005926B2" w:rsidP="005926B2"/>
                  <w:p w14:paraId="600A9DFF" w14:textId="77777777" w:rsidR="005926B2" w:rsidRDefault="005926B2" w:rsidP="005926B2"/>
                  <w:p w14:paraId="125C31C1" w14:textId="77777777" w:rsidR="005926B2" w:rsidRDefault="005926B2" w:rsidP="005926B2"/>
                  <w:p w14:paraId="75ED8516" w14:textId="77777777" w:rsidR="005926B2" w:rsidRDefault="005926B2" w:rsidP="005926B2"/>
                  <w:p w14:paraId="3417A43D" w14:textId="77777777" w:rsidR="005926B2" w:rsidRDefault="005926B2" w:rsidP="005926B2"/>
                  <w:p w14:paraId="0A048CC2" w14:textId="77777777" w:rsidR="005926B2" w:rsidRDefault="005926B2" w:rsidP="005926B2"/>
                  <w:p w14:paraId="6B98A4B9" w14:textId="77777777" w:rsidR="005926B2" w:rsidRDefault="005926B2" w:rsidP="005926B2"/>
                  <w:p w14:paraId="59F43A87" w14:textId="77777777" w:rsidR="005926B2" w:rsidRDefault="005926B2" w:rsidP="005926B2"/>
                  <w:p w14:paraId="0976277C" w14:textId="77777777" w:rsidR="005926B2" w:rsidRDefault="005926B2" w:rsidP="005926B2"/>
                  <w:p w14:paraId="14D57CBE" w14:textId="77777777" w:rsidR="005926B2" w:rsidRDefault="005926B2" w:rsidP="005926B2"/>
                  <w:p w14:paraId="5D1F3D71" w14:textId="77777777" w:rsidR="005926B2" w:rsidRDefault="005926B2" w:rsidP="005926B2"/>
                  <w:p w14:paraId="12850FA4" w14:textId="77777777" w:rsidR="005926B2" w:rsidRDefault="005926B2" w:rsidP="005926B2"/>
                  <w:p w14:paraId="15B5B629" w14:textId="77777777" w:rsidR="005926B2" w:rsidRDefault="005926B2" w:rsidP="005926B2"/>
                  <w:p w14:paraId="771A037B" w14:textId="77777777" w:rsidR="005926B2" w:rsidRDefault="005926B2" w:rsidP="005926B2"/>
                  <w:p w14:paraId="3C04758D" w14:textId="77777777" w:rsidR="005926B2" w:rsidRDefault="005926B2" w:rsidP="005926B2"/>
                  <w:p w14:paraId="121E8368" w14:textId="77777777" w:rsidR="005926B2" w:rsidRDefault="005926B2" w:rsidP="005926B2"/>
                  <w:p w14:paraId="37A3F6D0" w14:textId="77777777" w:rsidR="005926B2" w:rsidRDefault="005926B2" w:rsidP="005926B2"/>
                  <w:p w14:paraId="28404EB9" w14:textId="77777777" w:rsidR="005926B2" w:rsidRDefault="005926B2" w:rsidP="005926B2"/>
                  <w:p w14:paraId="4618DBC9" w14:textId="77777777" w:rsidR="005926B2" w:rsidRDefault="005926B2" w:rsidP="005926B2"/>
                  <w:p w14:paraId="42B479EC" w14:textId="77777777" w:rsidR="005926B2" w:rsidRDefault="005926B2" w:rsidP="005926B2"/>
                  <w:p w14:paraId="20B62CA7" w14:textId="77777777" w:rsidR="005926B2" w:rsidRDefault="005926B2" w:rsidP="005926B2"/>
                  <w:p w14:paraId="07DBB4F3" w14:textId="77777777" w:rsidR="005926B2" w:rsidRDefault="005926B2" w:rsidP="005926B2"/>
                  <w:p w14:paraId="12B97D30" w14:textId="77777777" w:rsidR="005926B2" w:rsidRDefault="005926B2" w:rsidP="005926B2"/>
                  <w:p w14:paraId="710442AC" w14:textId="77777777" w:rsidR="005926B2" w:rsidRDefault="005926B2" w:rsidP="005926B2"/>
                  <w:p w14:paraId="4B7EAF14" w14:textId="77777777" w:rsidR="005926B2" w:rsidRDefault="005926B2" w:rsidP="005926B2"/>
                  <w:p w14:paraId="560F7000" w14:textId="77777777" w:rsidR="005926B2" w:rsidRDefault="005926B2" w:rsidP="005926B2"/>
                  <w:p w14:paraId="294892C2" w14:textId="77777777" w:rsidR="005926B2" w:rsidRDefault="005926B2" w:rsidP="005926B2"/>
                  <w:p w14:paraId="6032DF63" w14:textId="77777777" w:rsidR="005926B2" w:rsidRDefault="005926B2" w:rsidP="005926B2"/>
                  <w:p w14:paraId="1AB0BAAD" w14:textId="77777777" w:rsidR="005926B2" w:rsidRDefault="005926B2" w:rsidP="005926B2"/>
                  <w:p w14:paraId="08F62CEF" w14:textId="77777777" w:rsidR="005926B2" w:rsidRDefault="005926B2" w:rsidP="005926B2"/>
                  <w:p w14:paraId="67267522" w14:textId="77777777" w:rsidR="005926B2" w:rsidRDefault="005926B2" w:rsidP="005926B2"/>
                  <w:p w14:paraId="49688EEA" w14:textId="77777777" w:rsidR="005926B2" w:rsidRDefault="005926B2" w:rsidP="005926B2"/>
                  <w:p w14:paraId="4B3F809F" w14:textId="77777777" w:rsidR="005926B2" w:rsidRDefault="005926B2" w:rsidP="005926B2"/>
                  <w:p w14:paraId="5E3636E4" w14:textId="77777777" w:rsidR="005926B2" w:rsidRDefault="005926B2" w:rsidP="005926B2"/>
                  <w:p w14:paraId="60E4AE94" w14:textId="77777777" w:rsidR="005926B2" w:rsidRDefault="005926B2" w:rsidP="005926B2"/>
                  <w:p w14:paraId="400A573B" w14:textId="77777777" w:rsidR="005926B2" w:rsidRDefault="005926B2" w:rsidP="005926B2"/>
                  <w:p w14:paraId="67C148C0" w14:textId="77777777" w:rsidR="005926B2" w:rsidRDefault="005926B2" w:rsidP="005926B2"/>
                  <w:p w14:paraId="7D10D12D" w14:textId="77777777" w:rsidR="005926B2" w:rsidRDefault="005926B2" w:rsidP="005926B2"/>
                  <w:p w14:paraId="0935ACFA" w14:textId="77777777" w:rsidR="005926B2" w:rsidRDefault="005926B2" w:rsidP="005926B2"/>
                  <w:p w14:paraId="6B39AF96" w14:textId="77777777" w:rsidR="005926B2" w:rsidRDefault="005926B2" w:rsidP="005926B2"/>
                  <w:p w14:paraId="1F11F33F" w14:textId="77777777" w:rsidR="005926B2" w:rsidRDefault="005926B2" w:rsidP="005926B2"/>
                  <w:p w14:paraId="0EAD8524" w14:textId="77777777" w:rsidR="005926B2" w:rsidRDefault="005926B2" w:rsidP="005926B2"/>
                  <w:p w14:paraId="31D973F8" w14:textId="77777777" w:rsidR="005926B2" w:rsidRDefault="005926B2" w:rsidP="005926B2"/>
                  <w:p w14:paraId="7E42CC47" w14:textId="77777777" w:rsidR="005926B2" w:rsidRDefault="005926B2" w:rsidP="005926B2"/>
                  <w:p w14:paraId="63A3C22B" w14:textId="77777777" w:rsidR="005926B2" w:rsidRDefault="005926B2" w:rsidP="005926B2"/>
                  <w:p w14:paraId="1C5CC790" w14:textId="77777777" w:rsidR="005926B2" w:rsidRDefault="005926B2" w:rsidP="005926B2"/>
                  <w:p w14:paraId="2E608DEB" w14:textId="77777777" w:rsidR="005926B2" w:rsidRDefault="005926B2" w:rsidP="005926B2"/>
                  <w:p w14:paraId="49314976" w14:textId="77777777" w:rsidR="005926B2" w:rsidRDefault="005926B2" w:rsidP="005926B2"/>
                  <w:p w14:paraId="02DC0C96" w14:textId="77777777" w:rsidR="005926B2" w:rsidRDefault="005926B2" w:rsidP="005926B2"/>
                  <w:p w14:paraId="4EDB8C5D" w14:textId="77777777" w:rsidR="005926B2" w:rsidRDefault="005926B2" w:rsidP="005926B2"/>
                  <w:p w14:paraId="57A4BCA1" w14:textId="77777777" w:rsidR="005926B2" w:rsidRDefault="005926B2" w:rsidP="005926B2"/>
                  <w:p w14:paraId="65E54C18" w14:textId="77777777" w:rsidR="005926B2" w:rsidRDefault="005926B2" w:rsidP="005926B2"/>
                  <w:p w14:paraId="28A52C3B" w14:textId="77777777" w:rsidR="005926B2" w:rsidRDefault="005926B2" w:rsidP="005926B2"/>
                  <w:p w14:paraId="639EA268" w14:textId="77777777" w:rsidR="005926B2" w:rsidRDefault="005926B2" w:rsidP="005926B2"/>
                  <w:p w14:paraId="57C95ADA" w14:textId="77777777" w:rsidR="005926B2" w:rsidRDefault="005926B2" w:rsidP="005926B2"/>
                  <w:p w14:paraId="62AF4CB0" w14:textId="77777777" w:rsidR="005926B2" w:rsidRDefault="005926B2" w:rsidP="005926B2"/>
                  <w:p w14:paraId="7A1DE090" w14:textId="77777777" w:rsidR="005926B2" w:rsidRDefault="005926B2" w:rsidP="005926B2"/>
                  <w:p w14:paraId="673CF257" w14:textId="77777777" w:rsidR="005926B2" w:rsidRDefault="005926B2" w:rsidP="005926B2"/>
                  <w:p w14:paraId="2829E187" w14:textId="77777777" w:rsidR="005926B2" w:rsidRDefault="005926B2" w:rsidP="005926B2"/>
                  <w:p w14:paraId="69BDBD6D" w14:textId="77777777" w:rsidR="005926B2" w:rsidRDefault="005926B2" w:rsidP="005926B2"/>
                  <w:p w14:paraId="2F18E015" w14:textId="77777777" w:rsidR="005926B2" w:rsidRDefault="005926B2" w:rsidP="005926B2"/>
                  <w:p w14:paraId="6859452A" w14:textId="77777777" w:rsidR="005926B2" w:rsidRDefault="005926B2" w:rsidP="005926B2"/>
                  <w:p w14:paraId="43BF5DA9" w14:textId="77777777" w:rsidR="005926B2" w:rsidRDefault="005926B2" w:rsidP="005926B2"/>
                  <w:p w14:paraId="1F78EA79" w14:textId="77777777" w:rsidR="005926B2" w:rsidRDefault="005926B2" w:rsidP="005926B2"/>
                  <w:p w14:paraId="7CC7E1C5" w14:textId="77777777" w:rsidR="005926B2" w:rsidRDefault="005926B2" w:rsidP="005926B2"/>
                  <w:p w14:paraId="1B2D3D27" w14:textId="77777777" w:rsidR="005926B2" w:rsidRDefault="005926B2" w:rsidP="005926B2"/>
                  <w:p w14:paraId="318FBAF0" w14:textId="77777777" w:rsidR="005926B2" w:rsidRDefault="005926B2" w:rsidP="005926B2"/>
                  <w:p w14:paraId="720364BF" w14:textId="77777777" w:rsidR="005926B2" w:rsidRDefault="005926B2" w:rsidP="005926B2"/>
                  <w:p w14:paraId="073CF23E" w14:textId="77777777" w:rsidR="005926B2" w:rsidRDefault="005926B2" w:rsidP="005926B2"/>
                  <w:p w14:paraId="4825FBEE" w14:textId="77777777" w:rsidR="005926B2" w:rsidRDefault="005926B2" w:rsidP="005926B2"/>
                  <w:p w14:paraId="743EB745" w14:textId="77777777" w:rsidR="005926B2" w:rsidRDefault="005926B2" w:rsidP="005926B2"/>
                  <w:p w14:paraId="2509BBCB" w14:textId="77777777" w:rsidR="005926B2" w:rsidRDefault="005926B2" w:rsidP="005926B2"/>
                  <w:p w14:paraId="0176199D" w14:textId="77777777" w:rsidR="005926B2" w:rsidRDefault="005926B2" w:rsidP="005926B2"/>
                  <w:p w14:paraId="2AC15EB9" w14:textId="77777777" w:rsidR="005926B2" w:rsidRDefault="005926B2" w:rsidP="005926B2"/>
                  <w:p w14:paraId="575BAC02" w14:textId="77777777" w:rsidR="005926B2" w:rsidRDefault="005926B2" w:rsidP="005926B2"/>
                  <w:p w14:paraId="72E2B508" w14:textId="77777777" w:rsidR="005926B2" w:rsidRDefault="005926B2" w:rsidP="005926B2"/>
                  <w:p w14:paraId="7E47F66E" w14:textId="77777777" w:rsidR="005926B2" w:rsidRDefault="005926B2" w:rsidP="005926B2"/>
                  <w:p w14:paraId="29C5C3FC" w14:textId="77777777" w:rsidR="005926B2" w:rsidRDefault="005926B2" w:rsidP="005926B2"/>
                  <w:p w14:paraId="22FC754A" w14:textId="77777777" w:rsidR="005926B2" w:rsidRDefault="005926B2" w:rsidP="005926B2"/>
                  <w:p w14:paraId="4A2C4A16" w14:textId="77777777" w:rsidR="005926B2" w:rsidRDefault="005926B2" w:rsidP="005926B2"/>
                  <w:p w14:paraId="2022FC4B" w14:textId="77777777" w:rsidR="005926B2" w:rsidRDefault="005926B2" w:rsidP="005926B2"/>
                  <w:p w14:paraId="79359BF7" w14:textId="77777777" w:rsidR="005926B2" w:rsidRDefault="005926B2" w:rsidP="005926B2"/>
                  <w:p w14:paraId="18AD40F4" w14:textId="77777777" w:rsidR="005926B2" w:rsidRDefault="005926B2" w:rsidP="005926B2"/>
                  <w:p w14:paraId="49A18B9C" w14:textId="77777777" w:rsidR="005926B2" w:rsidRDefault="005926B2" w:rsidP="005926B2"/>
                  <w:p w14:paraId="5575B7A3" w14:textId="77777777" w:rsidR="005926B2" w:rsidRDefault="005926B2" w:rsidP="005926B2"/>
                  <w:p w14:paraId="2012CB7F" w14:textId="77777777" w:rsidR="005926B2" w:rsidRDefault="005926B2" w:rsidP="005926B2"/>
                  <w:p w14:paraId="0C159477" w14:textId="77777777" w:rsidR="005926B2" w:rsidRDefault="005926B2" w:rsidP="005926B2"/>
                  <w:p w14:paraId="32ED5E17" w14:textId="77777777" w:rsidR="005926B2" w:rsidRDefault="005926B2" w:rsidP="005926B2"/>
                  <w:p w14:paraId="573F6F6C" w14:textId="77777777" w:rsidR="005926B2" w:rsidRDefault="005926B2" w:rsidP="005926B2"/>
                  <w:p w14:paraId="37A25E9F" w14:textId="77777777" w:rsidR="005926B2" w:rsidRDefault="005926B2" w:rsidP="005926B2"/>
                  <w:p w14:paraId="6B14D22D" w14:textId="77777777" w:rsidR="005926B2" w:rsidRDefault="005926B2" w:rsidP="005926B2"/>
                  <w:p w14:paraId="18CFEF14" w14:textId="77777777" w:rsidR="005926B2" w:rsidRDefault="005926B2" w:rsidP="005926B2"/>
                  <w:p w14:paraId="7C1386F0" w14:textId="77777777" w:rsidR="005926B2" w:rsidRDefault="005926B2" w:rsidP="005926B2"/>
                  <w:p w14:paraId="142C99A1" w14:textId="77777777" w:rsidR="005926B2" w:rsidRDefault="005926B2" w:rsidP="005926B2"/>
                  <w:p w14:paraId="0E0E7375" w14:textId="77777777" w:rsidR="005926B2" w:rsidRDefault="005926B2" w:rsidP="005926B2"/>
                  <w:p w14:paraId="5B700B4C" w14:textId="77777777" w:rsidR="005926B2" w:rsidRDefault="005926B2" w:rsidP="005926B2"/>
                  <w:p w14:paraId="746E3A7F" w14:textId="77777777" w:rsidR="005926B2" w:rsidRDefault="005926B2" w:rsidP="005926B2"/>
                  <w:p w14:paraId="43C71CD0" w14:textId="77777777" w:rsidR="005926B2" w:rsidRDefault="005926B2" w:rsidP="005926B2"/>
                  <w:p w14:paraId="48A92902" w14:textId="77777777" w:rsidR="005926B2" w:rsidRDefault="005926B2" w:rsidP="005926B2"/>
                  <w:p w14:paraId="1C971C94" w14:textId="77777777" w:rsidR="005926B2" w:rsidRDefault="005926B2" w:rsidP="005926B2"/>
                  <w:p w14:paraId="6C300DFD" w14:textId="77777777" w:rsidR="005926B2" w:rsidRDefault="005926B2" w:rsidP="005926B2"/>
                  <w:p w14:paraId="0A9593E8" w14:textId="77777777" w:rsidR="005926B2" w:rsidRDefault="005926B2" w:rsidP="005926B2"/>
                  <w:p w14:paraId="2757DB76" w14:textId="77777777" w:rsidR="005926B2" w:rsidRDefault="005926B2" w:rsidP="005926B2"/>
                  <w:p w14:paraId="708B0FD6" w14:textId="77777777" w:rsidR="005926B2" w:rsidRDefault="005926B2" w:rsidP="005926B2"/>
                  <w:p w14:paraId="21EB7A02" w14:textId="77777777" w:rsidR="005926B2" w:rsidRDefault="005926B2" w:rsidP="005926B2"/>
                  <w:p w14:paraId="61B45C8A" w14:textId="77777777" w:rsidR="005926B2" w:rsidRDefault="005926B2" w:rsidP="005926B2"/>
                  <w:p w14:paraId="5F4F14B7" w14:textId="77777777" w:rsidR="005926B2" w:rsidRDefault="005926B2" w:rsidP="005926B2"/>
                  <w:p w14:paraId="77DA909C" w14:textId="77777777" w:rsidR="005926B2" w:rsidRDefault="005926B2" w:rsidP="005926B2"/>
                  <w:p w14:paraId="16EAB29A" w14:textId="77777777" w:rsidR="005926B2" w:rsidRDefault="005926B2" w:rsidP="005926B2"/>
                  <w:p w14:paraId="44D27039" w14:textId="77777777" w:rsidR="005926B2" w:rsidRDefault="005926B2" w:rsidP="005926B2"/>
                  <w:p w14:paraId="58280FF9" w14:textId="77777777" w:rsidR="005926B2" w:rsidRDefault="005926B2" w:rsidP="005926B2"/>
                  <w:p w14:paraId="13F9B86C" w14:textId="77777777" w:rsidR="005926B2" w:rsidRDefault="005926B2" w:rsidP="005926B2"/>
                  <w:p w14:paraId="6E24CF76" w14:textId="77777777" w:rsidR="005926B2" w:rsidRDefault="005926B2" w:rsidP="005926B2"/>
                  <w:p w14:paraId="1537E5F8" w14:textId="77777777" w:rsidR="005926B2" w:rsidRDefault="005926B2" w:rsidP="005926B2"/>
                  <w:p w14:paraId="1C7E1790" w14:textId="77777777" w:rsidR="005926B2" w:rsidRDefault="005926B2" w:rsidP="005926B2"/>
                  <w:p w14:paraId="2C5AB931" w14:textId="77777777" w:rsidR="005926B2" w:rsidRDefault="005926B2" w:rsidP="005926B2"/>
                  <w:p w14:paraId="2F7F6A63" w14:textId="77777777" w:rsidR="005926B2" w:rsidRDefault="005926B2" w:rsidP="005926B2"/>
                  <w:p w14:paraId="46212CC9" w14:textId="77777777" w:rsidR="005926B2" w:rsidRDefault="005926B2" w:rsidP="005926B2"/>
                  <w:p w14:paraId="01BFE62D" w14:textId="77777777" w:rsidR="005926B2" w:rsidRDefault="005926B2" w:rsidP="005926B2"/>
                  <w:p w14:paraId="39EE06F1" w14:textId="77777777" w:rsidR="005926B2" w:rsidRDefault="005926B2" w:rsidP="005926B2"/>
                  <w:p w14:paraId="7B8D270A" w14:textId="77777777" w:rsidR="005926B2" w:rsidRDefault="005926B2" w:rsidP="005926B2"/>
                  <w:p w14:paraId="711F9328" w14:textId="77777777" w:rsidR="005926B2" w:rsidRDefault="005926B2" w:rsidP="005926B2"/>
                  <w:p w14:paraId="635D4E5B" w14:textId="77777777" w:rsidR="005926B2" w:rsidRDefault="005926B2" w:rsidP="005926B2"/>
                  <w:p w14:paraId="0D93D766" w14:textId="77777777" w:rsidR="005926B2" w:rsidRDefault="005926B2" w:rsidP="005926B2"/>
                  <w:p w14:paraId="7BBB0B77" w14:textId="77777777" w:rsidR="005926B2" w:rsidRDefault="005926B2" w:rsidP="005926B2"/>
                  <w:p w14:paraId="51B3C2E6" w14:textId="77777777" w:rsidR="005926B2" w:rsidRDefault="005926B2" w:rsidP="005926B2"/>
                  <w:p w14:paraId="7848D655" w14:textId="77777777" w:rsidR="005926B2" w:rsidRDefault="005926B2" w:rsidP="005926B2"/>
                  <w:p w14:paraId="1D53607C" w14:textId="77777777" w:rsidR="005926B2" w:rsidRDefault="005926B2" w:rsidP="005926B2"/>
                  <w:p w14:paraId="22A93437" w14:textId="77777777" w:rsidR="005926B2" w:rsidRDefault="005926B2" w:rsidP="005926B2"/>
                  <w:p w14:paraId="5044DA2D" w14:textId="77777777" w:rsidR="005926B2" w:rsidRDefault="005926B2" w:rsidP="005926B2"/>
                  <w:p w14:paraId="7C72D306" w14:textId="77777777" w:rsidR="005926B2" w:rsidRDefault="005926B2" w:rsidP="005926B2"/>
                  <w:p w14:paraId="5C1695D9" w14:textId="77777777" w:rsidR="005926B2" w:rsidRDefault="005926B2" w:rsidP="005926B2"/>
                  <w:p w14:paraId="697F8BA8" w14:textId="77777777" w:rsidR="005926B2" w:rsidRDefault="005926B2" w:rsidP="005926B2"/>
                  <w:p w14:paraId="5D1DA676" w14:textId="77777777" w:rsidR="005926B2" w:rsidRDefault="005926B2" w:rsidP="005926B2"/>
                  <w:p w14:paraId="5587F56D" w14:textId="77777777" w:rsidR="005926B2" w:rsidRDefault="005926B2" w:rsidP="005926B2"/>
                  <w:p w14:paraId="5BDF3A67" w14:textId="77777777" w:rsidR="005926B2" w:rsidRDefault="005926B2" w:rsidP="005926B2"/>
                  <w:p w14:paraId="1DD05929" w14:textId="77777777" w:rsidR="005926B2" w:rsidRDefault="005926B2" w:rsidP="005926B2"/>
                  <w:p w14:paraId="5CF94845" w14:textId="77777777" w:rsidR="005926B2" w:rsidRDefault="005926B2" w:rsidP="005926B2"/>
                  <w:p w14:paraId="625658C1" w14:textId="77777777" w:rsidR="005926B2" w:rsidRDefault="005926B2" w:rsidP="005926B2"/>
                  <w:p w14:paraId="2597CE37" w14:textId="77777777" w:rsidR="005926B2" w:rsidRDefault="005926B2" w:rsidP="005926B2"/>
                  <w:p w14:paraId="4BCECF40" w14:textId="77777777" w:rsidR="005926B2" w:rsidRDefault="005926B2" w:rsidP="005926B2"/>
                  <w:p w14:paraId="57F197BA" w14:textId="77777777" w:rsidR="005926B2" w:rsidRDefault="005926B2" w:rsidP="005926B2"/>
                  <w:p w14:paraId="6A568D5D" w14:textId="77777777" w:rsidR="005926B2" w:rsidRDefault="005926B2" w:rsidP="005926B2"/>
                  <w:p w14:paraId="157A1DFA" w14:textId="77777777" w:rsidR="005926B2" w:rsidRDefault="005926B2" w:rsidP="005926B2"/>
                  <w:p w14:paraId="08DCB699" w14:textId="77777777" w:rsidR="005926B2" w:rsidRDefault="005926B2" w:rsidP="005926B2"/>
                  <w:p w14:paraId="1655B698" w14:textId="77777777" w:rsidR="005926B2" w:rsidRDefault="005926B2" w:rsidP="005926B2"/>
                  <w:p w14:paraId="714AA2BB" w14:textId="77777777" w:rsidR="005926B2" w:rsidRDefault="005926B2" w:rsidP="005926B2"/>
                  <w:p w14:paraId="5751E501" w14:textId="77777777" w:rsidR="005926B2" w:rsidRDefault="005926B2" w:rsidP="005926B2"/>
                  <w:p w14:paraId="7BCB47FA" w14:textId="77777777" w:rsidR="005926B2" w:rsidRDefault="005926B2" w:rsidP="005926B2"/>
                  <w:p w14:paraId="4095423F" w14:textId="77777777" w:rsidR="005926B2" w:rsidRDefault="005926B2" w:rsidP="005926B2"/>
                  <w:p w14:paraId="391B519D" w14:textId="77777777" w:rsidR="005926B2" w:rsidRDefault="005926B2" w:rsidP="005926B2"/>
                  <w:p w14:paraId="6816CEFF" w14:textId="77777777" w:rsidR="005926B2" w:rsidRDefault="005926B2" w:rsidP="005926B2"/>
                  <w:p w14:paraId="4E0FFA1B" w14:textId="77777777" w:rsidR="005926B2" w:rsidRDefault="005926B2" w:rsidP="005926B2"/>
                  <w:p w14:paraId="55FAC61C" w14:textId="77777777" w:rsidR="005926B2" w:rsidRDefault="005926B2" w:rsidP="005926B2"/>
                  <w:p w14:paraId="108EF405" w14:textId="77777777" w:rsidR="005926B2" w:rsidRDefault="005926B2" w:rsidP="005926B2"/>
                  <w:p w14:paraId="5734211B" w14:textId="77777777" w:rsidR="005926B2" w:rsidRDefault="005926B2" w:rsidP="005926B2"/>
                  <w:p w14:paraId="05E6F8FB" w14:textId="77777777" w:rsidR="005926B2" w:rsidRDefault="005926B2" w:rsidP="005926B2"/>
                  <w:p w14:paraId="08EA6571" w14:textId="77777777" w:rsidR="005926B2" w:rsidRDefault="005926B2" w:rsidP="005926B2"/>
                  <w:p w14:paraId="234252A1" w14:textId="77777777" w:rsidR="005926B2" w:rsidRDefault="005926B2" w:rsidP="005926B2"/>
                  <w:p w14:paraId="4268B544" w14:textId="77777777" w:rsidR="005926B2" w:rsidRDefault="005926B2" w:rsidP="005926B2"/>
                  <w:p w14:paraId="45FED62F" w14:textId="77777777" w:rsidR="005926B2" w:rsidRDefault="005926B2" w:rsidP="005926B2"/>
                  <w:p w14:paraId="5C6B92CD" w14:textId="77777777" w:rsidR="005926B2" w:rsidRDefault="005926B2" w:rsidP="005926B2"/>
                  <w:p w14:paraId="25EBB87D" w14:textId="77777777" w:rsidR="005926B2" w:rsidRDefault="005926B2" w:rsidP="005926B2"/>
                  <w:p w14:paraId="5F114A1B" w14:textId="77777777" w:rsidR="005926B2" w:rsidRDefault="005926B2" w:rsidP="005926B2"/>
                  <w:p w14:paraId="3554DE94" w14:textId="77777777" w:rsidR="005926B2" w:rsidRDefault="005926B2" w:rsidP="005926B2"/>
                  <w:p w14:paraId="13EB9568" w14:textId="77777777" w:rsidR="005926B2" w:rsidRDefault="005926B2" w:rsidP="005926B2"/>
                  <w:p w14:paraId="4FCF6EC1" w14:textId="77777777" w:rsidR="005926B2" w:rsidRDefault="005926B2" w:rsidP="005926B2"/>
                  <w:p w14:paraId="63D8AFE3" w14:textId="77777777" w:rsidR="005926B2" w:rsidRDefault="005926B2" w:rsidP="005926B2"/>
                  <w:p w14:paraId="0AE08623" w14:textId="77777777" w:rsidR="005926B2" w:rsidRDefault="005926B2" w:rsidP="005926B2"/>
                  <w:p w14:paraId="6286AB0E" w14:textId="77777777" w:rsidR="005926B2" w:rsidRDefault="005926B2" w:rsidP="005926B2"/>
                  <w:p w14:paraId="635D16B8" w14:textId="77777777" w:rsidR="005926B2" w:rsidRDefault="005926B2" w:rsidP="005926B2"/>
                  <w:p w14:paraId="053D7A7F" w14:textId="77777777" w:rsidR="005926B2" w:rsidRDefault="005926B2" w:rsidP="005926B2"/>
                  <w:p w14:paraId="229111F6" w14:textId="77777777" w:rsidR="005926B2" w:rsidRDefault="005926B2" w:rsidP="005926B2"/>
                  <w:p w14:paraId="326ACA35" w14:textId="77777777" w:rsidR="005926B2" w:rsidRDefault="005926B2" w:rsidP="005926B2"/>
                  <w:p w14:paraId="45DC23CD" w14:textId="77777777" w:rsidR="005926B2" w:rsidRDefault="005926B2" w:rsidP="005926B2"/>
                  <w:p w14:paraId="2956536E" w14:textId="77777777" w:rsidR="005926B2" w:rsidRDefault="005926B2" w:rsidP="005926B2"/>
                  <w:p w14:paraId="6FCB6246" w14:textId="77777777" w:rsidR="005926B2" w:rsidRDefault="005926B2" w:rsidP="005926B2"/>
                  <w:p w14:paraId="688603EC" w14:textId="77777777" w:rsidR="005926B2" w:rsidRDefault="005926B2" w:rsidP="005926B2"/>
                  <w:p w14:paraId="78517588" w14:textId="77777777" w:rsidR="005926B2" w:rsidRDefault="005926B2" w:rsidP="005926B2"/>
                  <w:p w14:paraId="6816EBD3" w14:textId="77777777" w:rsidR="005926B2" w:rsidRDefault="005926B2" w:rsidP="005926B2"/>
                  <w:p w14:paraId="5261DC96" w14:textId="77777777" w:rsidR="005926B2" w:rsidRDefault="005926B2" w:rsidP="005926B2"/>
                  <w:p w14:paraId="0F5845A8" w14:textId="77777777" w:rsidR="005926B2" w:rsidRDefault="005926B2" w:rsidP="005926B2"/>
                  <w:p w14:paraId="4874E55E" w14:textId="77777777" w:rsidR="005926B2" w:rsidRDefault="005926B2" w:rsidP="005926B2"/>
                  <w:p w14:paraId="47902ED9" w14:textId="77777777" w:rsidR="005926B2" w:rsidRDefault="005926B2" w:rsidP="005926B2"/>
                  <w:p w14:paraId="016223A9" w14:textId="77777777" w:rsidR="005926B2" w:rsidRDefault="005926B2" w:rsidP="005926B2"/>
                  <w:p w14:paraId="2CFEC24B" w14:textId="77777777" w:rsidR="005926B2" w:rsidRDefault="005926B2" w:rsidP="005926B2"/>
                  <w:p w14:paraId="44707E0E" w14:textId="77777777" w:rsidR="005926B2" w:rsidRDefault="005926B2" w:rsidP="005926B2"/>
                  <w:p w14:paraId="2AA0B704" w14:textId="77777777" w:rsidR="005926B2" w:rsidRDefault="005926B2" w:rsidP="005926B2"/>
                  <w:p w14:paraId="7299E107" w14:textId="77777777" w:rsidR="005926B2" w:rsidRDefault="005926B2" w:rsidP="005926B2"/>
                  <w:p w14:paraId="145ABBD0" w14:textId="77777777" w:rsidR="005926B2" w:rsidRDefault="005926B2" w:rsidP="005926B2"/>
                  <w:p w14:paraId="77E3CE2F" w14:textId="77777777" w:rsidR="005926B2" w:rsidRDefault="005926B2" w:rsidP="005926B2"/>
                  <w:p w14:paraId="7969E70B" w14:textId="77777777" w:rsidR="005926B2" w:rsidRDefault="005926B2" w:rsidP="005926B2"/>
                  <w:p w14:paraId="6ED18881" w14:textId="77777777" w:rsidR="005926B2" w:rsidRDefault="005926B2" w:rsidP="005926B2"/>
                  <w:p w14:paraId="776EB246" w14:textId="77777777" w:rsidR="005926B2" w:rsidRDefault="005926B2" w:rsidP="005926B2"/>
                  <w:p w14:paraId="6CBA198B" w14:textId="77777777" w:rsidR="005926B2" w:rsidRDefault="005926B2" w:rsidP="005926B2"/>
                  <w:p w14:paraId="3A72DBEA" w14:textId="77777777" w:rsidR="005926B2" w:rsidRDefault="005926B2" w:rsidP="005926B2"/>
                  <w:p w14:paraId="636B6191" w14:textId="77777777" w:rsidR="005926B2" w:rsidRDefault="005926B2" w:rsidP="005926B2"/>
                  <w:p w14:paraId="298AF568" w14:textId="77777777" w:rsidR="005926B2" w:rsidRDefault="005926B2" w:rsidP="005926B2"/>
                  <w:p w14:paraId="52F568AD" w14:textId="77777777" w:rsidR="005926B2" w:rsidRDefault="005926B2" w:rsidP="005926B2"/>
                  <w:p w14:paraId="2BBDA325" w14:textId="77777777" w:rsidR="005926B2" w:rsidRDefault="005926B2" w:rsidP="005926B2"/>
                  <w:p w14:paraId="2528844E" w14:textId="77777777" w:rsidR="005926B2" w:rsidRDefault="005926B2" w:rsidP="005926B2"/>
                  <w:p w14:paraId="1E687137" w14:textId="77777777" w:rsidR="005926B2" w:rsidRDefault="005926B2" w:rsidP="005926B2"/>
                  <w:p w14:paraId="27CC0C65" w14:textId="77777777" w:rsidR="005926B2" w:rsidRDefault="005926B2" w:rsidP="005926B2"/>
                  <w:p w14:paraId="5A04481F" w14:textId="77777777" w:rsidR="005926B2" w:rsidRDefault="005926B2" w:rsidP="005926B2"/>
                  <w:p w14:paraId="714FA766" w14:textId="77777777" w:rsidR="005926B2" w:rsidRDefault="005926B2" w:rsidP="005926B2"/>
                  <w:p w14:paraId="17D5E19A" w14:textId="77777777" w:rsidR="005926B2" w:rsidRDefault="005926B2" w:rsidP="005926B2"/>
                  <w:p w14:paraId="033C9A01" w14:textId="77777777" w:rsidR="005926B2" w:rsidRDefault="005926B2" w:rsidP="005926B2"/>
                  <w:p w14:paraId="46ECCFA9" w14:textId="77777777" w:rsidR="005926B2" w:rsidRDefault="005926B2" w:rsidP="005926B2"/>
                  <w:p w14:paraId="05E76230" w14:textId="77777777" w:rsidR="005926B2" w:rsidRDefault="005926B2" w:rsidP="005926B2"/>
                  <w:p w14:paraId="18AE831D" w14:textId="77777777" w:rsidR="005926B2" w:rsidRDefault="005926B2" w:rsidP="005926B2"/>
                  <w:p w14:paraId="79E8A16F" w14:textId="77777777" w:rsidR="005926B2" w:rsidRDefault="005926B2" w:rsidP="005926B2"/>
                  <w:p w14:paraId="6C861E7A" w14:textId="77777777" w:rsidR="005926B2" w:rsidRDefault="005926B2" w:rsidP="005926B2"/>
                  <w:p w14:paraId="704C1199" w14:textId="77777777" w:rsidR="005926B2" w:rsidRDefault="005926B2" w:rsidP="005926B2"/>
                  <w:p w14:paraId="314C0E59" w14:textId="77777777" w:rsidR="005926B2" w:rsidRDefault="005926B2" w:rsidP="005926B2"/>
                  <w:p w14:paraId="4DCF383C" w14:textId="77777777" w:rsidR="005926B2" w:rsidRDefault="005926B2" w:rsidP="005926B2"/>
                  <w:p w14:paraId="21AD2FB7" w14:textId="77777777" w:rsidR="005926B2" w:rsidRDefault="005926B2" w:rsidP="005926B2"/>
                  <w:p w14:paraId="0C0C31C3" w14:textId="77777777" w:rsidR="005926B2" w:rsidRDefault="005926B2" w:rsidP="005926B2"/>
                  <w:p w14:paraId="4ADDB4BF" w14:textId="77777777" w:rsidR="005926B2" w:rsidRDefault="005926B2" w:rsidP="005926B2"/>
                  <w:p w14:paraId="366BD1FD" w14:textId="77777777" w:rsidR="005926B2" w:rsidRDefault="005926B2" w:rsidP="005926B2"/>
                  <w:p w14:paraId="61639F24" w14:textId="77777777" w:rsidR="005926B2" w:rsidRDefault="005926B2" w:rsidP="005926B2"/>
                  <w:p w14:paraId="45DD05D0" w14:textId="77777777" w:rsidR="005926B2" w:rsidRDefault="005926B2" w:rsidP="005926B2"/>
                  <w:p w14:paraId="4B34DF51" w14:textId="77777777" w:rsidR="005926B2" w:rsidRDefault="005926B2" w:rsidP="005926B2"/>
                  <w:p w14:paraId="46680FB3" w14:textId="77777777" w:rsidR="005926B2" w:rsidRDefault="005926B2" w:rsidP="005926B2"/>
                  <w:p w14:paraId="212F27BC" w14:textId="77777777" w:rsidR="005926B2" w:rsidRDefault="005926B2" w:rsidP="005926B2"/>
                  <w:p w14:paraId="29142BBE" w14:textId="77777777" w:rsidR="005926B2" w:rsidRDefault="005926B2" w:rsidP="005926B2"/>
                  <w:p w14:paraId="05DEE6B4" w14:textId="77777777" w:rsidR="005926B2" w:rsidRDefault="005926B2" w:rsidP="005926B2"/>
                  <w:p w14:paraId="5345303A" w14:textId="77777777" w:rsidR="005926B2" w:rsidRDefault="005926B2" w:rsidP="005926B2"/>
                  <w:p w14:paraId="2057FAB0" w14:textId="77777777" w:rsidR="005926B2" w:rsidRDefault="005926B2" w:rsidP="005926B2"/>
                  <w:p w14:paraId="6A38EEB4" w14:textId="77777777" w:rsidR="005926B2" w:rsidRDefault="005926B2" w:rsidP="005926B2"/>
                  <w:p w14:paraId="252A5525" w14:textId="77777777" w:rsidR="005926B2" w:rsidRDefault="005926B2" w:rsidP="005926B2"/>
                  <w:p w14:paraId="6411398A" w14:textId="77777777" w:rsidR="005926B2" w:rsidRDefault="005926B2" w:rsidP="005926B2"/>
                  <w:p w14:paraId="03D95FD1" w14:textId="77777777" w:rsidR="005926B2" w:rsidRDefault="005926B2" w:rsidP="005926B2"/>
                  <w:p w14:paraId="453D91FE" w14:textId="77777777" w:rsidR="005926B2" w:rsidRDefault="005926B2" w:rsidP="005926B2"/>
                  <w:p w14:paraId="66169889" w14:textId="77777777" w:rsidR="005926B2" w:rsidRDefault="005926B2" w:rsidP="005926B2"/>
                  <w:p w14:paraId="0BE6A2C1" w14:textId="77777777" w:rsidR="005926B2" w:rsidRDefault="005926B2" w:rsidP="005926B2"/>
                  <w:p w14:paraId="29FE7791" w14:textId="77777777" w:rsidR="005926B2" w:rsidRDefault="005926B2" w:rsidP="005926B2"/>
                  <w:p w14:paraId="223DCB05" w14:textId="77777777" w:rsidR="005926B2" w:rsidRDefault="005926B2" w:rsidP="005926B2"/>
                  <w:p w14:paraId="37A25463" w14:textId="77777777" w:rsidR="005926B2" w:rsidRDefault="005926B2" w:rsidP="005926B2"/>
                  <w:p w14:paraId="698C1E13" w14:textId="77777777" w:rsidR="005926B2" w:rsidRDefault="005926B2" w:rsidP="005926B2"/>
                  <w:p w14:paraId="3F6A9D03" w14:textId="77777777" w:rsidR="005926B2" w:rsidRDefault="005926B2" w:rsidP="005926B2"/>
                  <w:p w14:paraId="78165B52" w14:textId="77777777" w:rsidR="005926B2" w:rsidRDefault="005926B2" w:rsidP="005926B2"/>
                  <w:p w14:paraId="0CBA53D3" w14:textId="77777777" w:rsidR="005926B2" w:rsidRDefault="005926B2" w:rsidP="005926B2"/>
                  <w:p w14:paraId="632E8304" w14:textId="77777777" w:rsidR="005926B2" w:rsidRDefault="005926B2" w:rsidP="005926B2"/>
                  <w:p w14:paraId="0A652798" w14:textId="77777777" w:rsidR="005926B2" w:rsidRDefault="005926B2" w:rsidP="005926B2"/>
                  <w:p w14:paraId="65AC9E59" w14:textId="77777777" w:rsidR="005926B2" w:rsidRDefault="005926B2" w:rsidP="005926B2"/>
                  <w:p w14:paraId="2A43BC03" w14:textId="77777777" w:rsidR="005926B2" w:rsidRDefault="005926B2" w:rsidP="005926B2"/>
                  <w:p w14:paraId="0390865A" w14:textId="77777777" w:rsidR="005926B2" w:rsidRDefault="005926B2" w:rsidP="005926B2"/>
                  <w:p w14:paraId="5A7ED434" w14:textId="77777777" w:rsidR="005926B2" w:rsidRDefault="005926B2" w:rsidP="005926B2"/>
                  <w:p w14:paraId="4E9FC0DB" w14:textId="77777777" w:rsidR="005926B2" w:rsidRDefault="005926B2" w:rsidP="005926B2"/>
                  <w:p w14:paraId="61B675F6" w14:textId="77777777" w:rsidR="005926B2" w:rsidRDefault="005926B2" w:rsidP="005926B2"/>
                  <w:p w14:paraId="2FD8477E" w14:textId="77777777" w:rsidR="005926B2" w:rsidRDefault="005926B2" w:rsidP="005926B2"/>
                  <w:p w14:paraId="173B808C" w14:textId="77777777" w:rsidR="005926B2" w:rsidRDefault="005926B2" w:rsidP="005926B2"/>
                  <w:p w14:paraId="60BF312E" w14:textId="77777777" w:rsidR="005926B2" w:rsidRDefault="005926B2" w:rsidP="005926B2"/>
                  <w:p w14:paraId="21CEA600" w14:textId="77777777" w:rsidR="005926B2" w:rsidRDefault="005926B2" w:rsidP="005926B2"/>
                  <w:p w14:paraId="0FC3243F" w14:textId="77777777" w:rsidR="005926B2" w:rsidRDefault="005926B2" w:rsidP="005926B2"/>
                  <w:p w14:paraId="4C523AFC" w14:textId="77777777" w:rsidR="005926B2" w:rsidRDefault="005926B2" w:rsidP="005926B2"/>
                  <w:p w14:paraId="09ADB4EF" w14:textId="77777777" w:rsidR="005926B2" w:rsidRDefault="005926B2" w:rsidP="005926B2"/>
                  <w:p w14:paraId="6802F110" w14:textId="77777777" w:rsidR="005926B2" w:rsidRDefault="005926B2" w:rsidP="005926B2"/>
                  <w:p w14:paraId="53E6F483" w14:textId="77777777" w:rsidR="005926B2" w:rsidRDefault="005926B2" w:rsidP="005926B2"/>
                  <w:p w14:paraId="5E3F2F89" w14:textId="77777777" w:rsidR="005926B2" w:rsidRDefault="005926B2" w:rsidP="005926B2"/>
                  <w:p w14:paraId="390F94D4" w14:textId="77777777" w:rsidR="005926B2" w:rsidRDefault="005926B2" w:rsidP="005926B2"/>
                  <w:p w14:paraId="25CD5EBC" w14:textId="77777777" w:rsidR="005926B2" w:rsidRDefault="005926B2" w:rsidP="005926B2"/>
                  <w:p w14:paraId="52B82458" w14:textId="77777777" w:rsidR="005926B2" w:rsidRDefault="005926B2" w:rsidP="005926B2"/>
                  <w:p w14:paraId="7D5719D5" w14:textId="77777777" w:rsidR="005926B2" w:rsidRDefault="005926B2" w:rsidP="005926B2"/>
                  <w:p w14:paraId="118706BA" w14:textId="77777777" w:rsidR="005926B2" w:rsidRDefault="005926B2" w:rsidP="005926B2"/>
                  <w:p w14:paraId="0419DB46" w14:textId="77777777" w:rsidR="005926B2" w:rsidRDefault="005926B2" w:rsidP="005926B2"/>
                  <w:p w14:paraId="6EFDCDC4" w14:textId="77777777" w:rsidR="005926B2" w:rsidRDefault="005926B2" w:rsidP="005926B2"/>
                  <w:p w14:paraId="19CBC108" w14:textId="77777777" w:rsidR="005926B2" w:rsidRDefault="005926B2" w:rsidP="005926B2"/>
                  <w:p w14:paraId="38B907E1" w14:textId="77777777" w:rsidR="005926B2" w:rsidRDefault="005926B2" w:rsidP="005926B2"/>
                  <w:p w14:paraId="2D701084" w14:textId="77777777" w:rsidR="005926B2" w:rsidRDefault="005926B2" w:rsidP="005926B2"/>
                  <w:p w14:paraId="3F366042" w14:textId="77777777" w:rsidR="005926B2" w:rsidRDefault="005926B2" w:rsidP="005926B2"/>
                  <w:p w14:paraId="2417A8AF" w14:textId="77777777" w:rsidR="005926B2" w:rsidRDefault="005926B2" w:rsidP="005926B2"/>
                  <w:p w14:paraId="3AAEF9D9" w14:textId="77777777" w:rsidR="005926B2" w:rsidRDefault="005926B2" w:rsidP="005926B2"/>
                  <w:p w14:paraId="65B3BD1E" w14:textId="77777777" w:rsidR="005926B2" w:rsidRDefault="005926B2" w:rsidP="005926B2"/>
                  <w:p w14:paraId="3B6B0615" w14:textId="77777777" w:rsidR="005926B2" w:rsidRDefault="005926B2" w:rsidP="005926B2"/>
                  <w:p w14:paraId="13D539D6" w14:textId="77777777" w:rsidR="005926B2" w:rsidRDefault="005926B2" w:rsidP="005926B2"/>
                  <w:p w14:paraId="761870ED" w14:textId="77777777" w:rsidR="005926B2" w:rsidRDefault="005926B2" w:rsidP="005926B2"/>
                  <w:p w14:paraId="22B1180E" w14:textId="77777777" w:rsidR="005926B2" w:rsidRDefault="005926B2" w:rsidP="005926B2"/>
                  <w:p w14:paraId="7EF4908C" w14:textId="77777777" w:rsidR="005926B2" w:rsidRDefault="005926B2" w:rsidP="005926B2"/>
                  <w:p w14:paraId="075A454C" w14:textId="77777777" w:rsidR="005926B2" w:rsidRDefault="005926B2" w:rsidP="005926B2"/>
                  <w:p w14:paraId="2D212098" w14:textId="77777777" w:rsidR="005926B2" w:rsidRDefault="005926B2" w:rsidP="005926B2"/>
                  <w:p w14:paraId="6AEC3298" w14:textId="77777777" w:rsidR="005926B2" w:rsidRDefault="005926B2" w:rsidP="005926B2"/>
                  <w:p w14:paraId="025DE716" w14:textId="77777777" w:rsidR="005926B2" w:rsidRDefault="005926B2" w:rsidP="005926B2"/>
                  <w:p w14:paraId="6776DFD3" w14:textId="77777777" w:rsidR="005926B2" w:rsidRDefault="005926B2" w:rsidP="005926B2"/>
                  <w:p w14:paraId="5675A1A2" w14:textId="77777777" w:rsidR="005926B2" w:rsidRDefault="005926B2" w:rsidP="005926B2"/>
                  <w:p w14:paraId="79C6979E" w14:textId="77777777" w:rsidR="005926B2" w:rsidRDefault="005926B2" w:rsidP="005926B2"/>
                  <w:p w14:paraId="52B38B72" w14:textId="77777777" w:rsidR="005926B2" w:rsidRDefault="005926B2" w:rsidP="005926B2"/>
                  <w:p w14:paraId="4CF988C7" w14:textId="77777777" w:rsidR="005926B2" w:rsidRDefault="005926B2" w:rsidP="005926B2"/>
                  <w:p w14:paraId="1C011782" w14:textId="77777777" w:rsidR="005926B2" w:rsidRDefault="005926B2" w:rsidP="005926B2"/>
                  <w:p w14:paraId="70EF8833" w14:textId="77777777" w:rsidR="005926B2" w:rsidRDefault="005926B2" w:rsidP="005926B2"/>
                  <w:p w14:paraId="304912A6" w14:textId="77777777" w:rsidR="005926B2" w:rsidRDefault="005926B2" w:rsidP="005926B2"/>
                  <w:p w14:paraId="7E5D4989" w14:textId="77777777" w:rsidR="005926B2" w:rsidRDefault="005926B2" w:rsidP="005926B2"/>
                  <w:p w14:paraId="5BDB07CD" w14:textId="77777777" w:rsidR="005926B2" w:rsidRDefault="005926B2" w:rsidP="005926B2"/>
                  <w:p w14:paraId="7CC72733" w14:textId="77777777" w:rsidR="005926B2" w:rsidRDefault="005926B2" w:rsidP="005926B2"/>
                  <w:p w14:paraId="7F37C6A9" w14:textId="77777777" w:rsidR="005926B2" w:rsidRDefault="005926B2" w:rsidP="005926B2"/>
                  <w:p w14:paraId="19CD3A68" w14:textId="77777777" w:rsidR="005926B2" w:rsidRDefault="005926B2" w:rsidP="005926B2"/>
                  <w:p w14:paraId="714668BE" w14:textId="77777777" w:rsidR="005926B2" w:rsidRDefault="005926B2" w:rsidP="005926B2"/>
                  <w:p w14:paraId="352D2D5F" w14:textId="77777777" w:rsidR="005926B2" w:rsidRDefault="005926B2" w:rsidP="005926B2"/>
                  <w:p w14:paraId="2132622A" w14:textId="77777777" w:rsidR="005926B2" w:rsidRDefault="005926B2" w:rsidP="005926B2"/>
                  <w:p w14:paraId="24ECB821" w14:textId="77777777" w:rsidR="005926B2" w:rsidRDefault="005926B2" w:rsidP="005926B2"/>
                  <w:p w14:paraId="28609FC8" w14:textId="77777777" w:rsidR="005926B2" w:rsidRDefault="005926B2" w:rsidP="005926B2"/>
                  <w:p w14:paraId="1DDE94AC" w14:textId="77777777" w:rsidR="005926B2" w:rsidRDefault="005926B2" w:rsidP="005926B2"/>
                  <w:p w14:paraId="7EFA5C3A" w14:textId="77777777" w:rsidR="005926B2" w:rsidRDefault="005926B2" w:rsidP="005926B2"/>
                  <w:p w14:paraId="65B123CA" w14:textId="77777777" w:rsidR="005926B2" w:rsidRDefault="005926B2" w:rsidP="005926B2"/>
                  <w:p w14:paraId="57B6ED00" w14:textId="77777777" w:rsidR="005926B2" w:rsidRDefault="005926B2" w:rsidP="005926B2"/>
                  <w:p w14:paraId="1FAEF311" w14:textId="77777777" w:rsidR="005926B2" w:rsidRDefault="005926B2" w:rsidP="005926B2"/>
                  <w:p w14:paraId="15AF9364" w14:textId="77777777" w:rsidR="005926B2" w:rsidRDefault="005926B2" w:rsidP="005926B2"/>
                  <w:p w14:paraId="0BB6305C" w14:textId="77777777" w:rsidR="005926B2" w:rsidRDefault="005926B2" w:rsidP="005926B2"/>
                  <w:p w14:paraId="6769E268" w14:textId="77777777" w:rsidR="005926B2" w:rsidRDefault="005926B2" w:rsidP="005926B2"/>
                  <w:p w14:paraId="641F9755" w14:textId="77777777" w:rsidR="005926B2" w:rsidRDefault="005926B2" w:rsidP="005926B2"/>
                  <w:p w14:paraId="2AFD72C5" w14:textId="77777777" w:rsidR="005926B2" w:rsidRDefault="005926B2" w:rsidP="005926B2"/>
                  <w:p w14:paraId="5828AFB4" w14:textId="77777777" w:rsidR="005926B2" w:rsidRDefault="005926B2" w:rsidP="005926B2"/>
                  <w:p w14:paraId="2BE978D0" w14:textId="77777777" w:rsidR="005926B2" w:rsidRDefault="005926B2" w:rsidP="005926B2"/>
                  <w:p w14:paraId="36CC9709" w14:textId="77777777" w:rsidR="005926B2" w:rsidRDefault="005926B2" w:rsidP="005926B2"/>
                  <w:p w14:paraId="61CAF515" w14:textId="77777777" w:rsidR="005926B2" w:rsidRDefault="005926B2" w:rsidP="005926B2"/>
                  <w:p w14:paraId="4229050A" w14:textId="77777777" w:rsidR="005926B2" w:rsidRDefault="005926B2" w:rsidP="005926B2"/>
                  <w:p w14:paraId="3AB32561" w14:textId="77777777" w:rsidR="005926B2" w:rsidRDefault="005926B2" w:rsidP="005926B2"/>
                  <w:p w14:paraId="05ADBE6D" w14:textId="77777777" w:rsidR="005926B2" w:rsidRDefault="005926B2" w:rsidP="005926B2"/>
                  <w:p w14:paraId="756F1A4F" w14:textId="77777777" w:rsidR="005926B2" w:rsidRDefault="005926B2" w:rsidP="005926B2"/>
                  <w:p w14:paraId="42514A2D" w14:textId="77777777" w:rsidR="005926B2" w:rsidRDefault="005926B2" w:rsidP="005926B2"/>
                  <w:p w14:paraId="43977564" w14:textId="77777777" w:rsidR="005926B2" w:rsidRDefault="005926B2" w:rsidP="005926B2"/>
                  <w:p w14:paraId="247F5D63" w14:textId="77777777" w:rsidR="005926B2" w:rsidRDefault="005926B2" w:rsidP="005926B2"/>
                  <w:p w14:paraId="452E738F" w14:textId="77777777" w:rsidR="005926B2" w:rsidRDefault="005926B2" w:rsidP="005926B2"/>
                  <w:p w14:paraId="22141190" w14:textId="77777777" w:rsidR="005926B2" w:rsidRDefault="005926B2" w:rsidP="005926B2"/>
                  <w:p w14:paraId="76F28844" w14:textId="77777777" w:rsidR="005926B2" w:rsidRDefault="005926B2" w:rsidP="005926B2"/>
                  <w:p w14:paraId="5162996E" w14:textId="77777777" w:rsidR="005926B2" w:rsidRDefault="005926B2" w:rsidP="005926B2"/>
                  <w:p w14:paraId="4EA4ED32" w14:textId="77777777" w:rsidR="005926B2" w:rsidRDefault="005926B2" w:rsidP="005926B2"/>
                  <w:p w14:paraId="282C8802" w14:textId="77777777" w:rsidR="005926B2" w:rsidRDefault="005926B2" w:rsidP="005926B2"/>
                  <w:p w14:paraId="4F6A7D55" w14:textId="77777777" w:rsidR="005926B2" w:rsidRDefault="005926B2" w:rsidP="005926B2"/>
                  <w:p w14:paraId="43570018" w14:textId="77777777" w:rsidR="005926B2" w:rsidRDefault="005926B2" w:rsidP="005926B2"/>
                  <w:p w14:paraId="7BAB66DE" w14:textId="77777777" w:rsidR="005926B2" w:rsidRDefault="005926B2" w:rsidP="005926B2"/>
                  <w:p w14:paraId="79963DCB" w14:textId="77777777" w:rsidR="005926B2" w:rsidRDefault="005926B2" w:rsidP="005926B2"/>
                  <w:p w14:paraId="13CD8B5C" w14:textId="77777777" w:rsidR="005926B2" w:rsidRDefault="005926B2" w:rsidP="005926B2"/>
                  <w:p w14:paraId="4F681094" w14:textId="77777777" w:rsidR="005926B2" w:rsidRDefault="005926B2" w:rsidP="005926B2"/>
                  <w:p w14:paraId="6650D488" w14:textId="77777777" w:rsidR="005926B2" w:rsidRDefault="005926B2" w:rsidP="005926B2"/>
                  <w:p w14:paraId="45F64C48" w14:textId="77777777" w:rsidR="005926B2" w:rsidRDefault="005926B2" w:rsidP="005926B2"/>
                  <w:p w14:paraId="14D94F0F" w14:textId="77777777" w:rsidR="005926B2" w:rsidRDefault="005926B2" w:rsidP="005926B2"/>
                  <w:p w14:paraId="6FBAB150" w14:textId="77777777" w:rsidR="005926B2" w:rsidRDefault="005926B2" w:rsidP="005926B2"/>
                  <w:p w14:paraId="6831331C" w14:textId="77777777" w:rsidR="005926B2" w:rsidRDefault="005926B2" w:rsidP="005926B2"/>
                  <w:p w14:paraId="4282AC7D" w14:textId="77777777" w:rsidR="005926B2" w:rsidRDefault="005926B2" w:rsidP="005926B2"/>
                  <w:p w14:paraId="2A1FFFCB" w14:textId="77777777" w:rsidR="005926B2" w:rsidRDefault="005926B2" w:rsidP="005926B2"/>
                  <w:p w14:paraId="28A4D40E" w14:textId="77777777" w:rsidR="005926B2" w:rsidRDefault="005926B2" w:rsidP="005926B2"/>
                  <w:p w14:paraId="5667F799" w14:textId="77777777" w:rsidR="005926B2" w:rsidRDefault="005926B2" w:rsidP="005926B2"/>
                  <w:p w14:paraId="6D92929A" w14:textId="77777777" w:rsidR="005926B2" w:rsidRDefault="005926B2" w:rsidP="005926B2"/>
                  <w:p w14:paraId="2B0F1EF9" w14:textId="77777777" w:rsidR="005926B2" w:rsidRDefault="005926B2" w:rsidP="005926B2"/>
                  <w:p w14:paraId="7E240833" w14:textId="77777777" w:rsidR="005926B2" w:rsidRDefault="005926B2" w:rsidP="005926B2"/>
                  <w:p w14:paraId="475B9340" w14:textId="77777777" w:rsidR="005926B2" w:rsidRDefault="005926B2" w:rsidP="005926B2"/>
                  <w:p w14:paraId="1F2CC882" w14:textId="77777777" w:rsidR="005926B2" w:rsidRDefault="005926B2" w:rsidP="005926B2"/>
                  <w:p w14:paraId="1414D6EE" w14:textId="77777777" w:rsidR="005926B2" w:rsidRDefault="005926B2" w:rsidP="005926B2"/>
                  <w:p w14:paraId="7E8628AC" w14:textId="77777777" w:rsidR="005926B2" w:rsidRDefault="005926B2" w:rsidP="005926B2"/>
                  <w:p w14:paraId="7BD341DF" w14:textId="77777777" w:rsidR="005926B2" w:rsidRDefault="005926B2" w:rsidP="005926B2"/>
                  <w:p w14:paraId="7292FDB9" w14:textId="77777777" w:rsidR="005926B2" w:rsidRDefault="005926B2" w:rsidP="005926B2"/>
                  <w:p w14:paraId="0C1C89D6" w14:textId="77777777" w:rsidR="005926B2" w:rsidRDefault="005926B2" w:rsidP="005926B2"/>
                  <w:p w14:paraId="3DE09250" w14:textId="77777777" w:rsidR="005926B2" w:rsidRDefault="005926B2" w:rsidP="005926B2"/>
                  <w:p w14:paraId="6B59CA0C" w14:textId="77777777" w:rsidR="005926B2" w:rsidRDefault="005926B2" w:rsidP="005926B2"/>
                  <w:p w14:paraId="6EA91708" w14:textId="77777777" w:rsidR="005926B2" w:rsidRDefault="005926B2" w:rsidP="005926B2"/>
                  <w:p w14:paraId="67E584AA" w14:textId="77777777" w:rsidR="005926B2" w:rsidRDefault="005926B2" w:rsidP="005926B2"/>
                  <w:p w14:paraId="6B1F6A36" w14:textId="77777777" w:rsidR="005926B2" w:rsidRDefault="005926B2" w:rsidP="005926B2"/>
                  <w:p w14:paraId="2F3A8E82" w14:textId="77777777" w:rsidR="005926B2" w:rsidRDefault="005926B2" w:rsidP="005926B2"/>
                  <w:p w14:paraId="7479D27C" w14:textId="77777777" w:rsidR="005926B2" w:rsidRDefault="005926B2" w:rsidP="005926B2"/>
                  <w:p w14:paraId="008CE745" w14:textId="77777777" w:rsidR="005926B2" w:rsidRDefault="005926B2" w:rsidP="005926B2"/>
                  <w:p w14:paraId="3890FE3C" w14:textId="77777777" w:rsidR="005926B2" w:rsidRDefault="005926B2" w:rsidP="005926B2"/>
                  <w:p w14:paraId="2D76182B" w14:textId="77777777" w:rsidR="005926B2" w:rsidRDefault="005926B2" w:rsidP="005926B2"/>
                  <w:p w14:paraId="2689FCCB" w14:textId="77777777" w:rsidR="005926B2" w:rsidRDefault="005926B2" w:rsidP="005926B2"/>
                  <w:p w14:paraId="16B3C30D" w14:textId="77777777" w:rsidR="005926B2" w:rsidRDefault="005926B2" w:rsidP="005926B2"/>
                  <w:p w14:paraId="094E9242" w14:textId="77777777" w:rsidR="005926B2" w:rsidRDefault="005926B2" w:rsidP="005926B2"/>
                  <w:p w14:paraId="264D9ADC" w14:textId="77777777" w:rsidR="005926B2" w:rsidRDefault="005926B2" w:rsidP="005926B2"/>
                  <w:p w14:paraId="0A3ABC32" w14:textId="77777777" w:rsidR="005926B2" w:rsidRDefault="005926B2" w:rsidP="005926B2"/>
                  <w:p w14:paraId="0A528E94" w14:textId="77777777" w:rsidR="005926B2" w:rsidRDefault="005926B2" w:rsidP="005926B2"/>
                  <w:p w14:paraId="1C347106" w14:textId="77777777" w:rsidR="005926B2" w:rsidRDefault="005926B2" w:rsidP="005926B2"/>
                  <w:p w14:paraId="22E0C1EE" w14:textId="77777777" w:rsidR="005926B2" w:rsidRDefault="005926B2" w:rsidP="005926B2"/>
                  <w:p w14:paraId="237C9DA1" w14:textId="77777777" w:rsidR="005926B2" w:rsidRDefault="005926B2" w:rsidP="005926B2"/>
                  <w:p w14:paraId="7EB7FEFA" w14:textId="77777777" w:rsidR="005926B2" w:rsidRDefault="005926B2" w:rsidP="005926B2"/>
                  <w:p w14:paraId="73BDC6AF" w14:textId="77777777" w:rsidR="005926B2" w:rsidRDefault="005926B2" w:rsidP="005926B2"/>
                  <w:p w14:paraId="527C302B" w14:textId="77777777" w:rsidR="005926B2" w:rsidRDefault="005926B2" w:rsidP="005926B2"/>
                  <w:p w14:paraId="0150C08F" w14:textId="77777777" w:rsidR="005926B2" w:rsidRDefault="005926B2" w:rsidP="005926B2"/>
                  <w:p w14:paraId="11F7E6BF" w14:textId="77777777" w:rsidR="005926B2" w:rsidRDefault="005926B2" w:rsidP="005926B2"/>
                  <w:p w14:paraId="6E5BFB16" w14:textId="77777777" w:rsidR="005926B2" w:rsidRDefault="005926B2" w:rsidP="005926B2"/>
                  <w:p w14:paraId="59BC6E31" w14:textId="77777777" w:rsidR="005926B2" w:rsidRDefault="005926B2" w:rsidP="005926B2"/>
                  <w:p w14:paraId="2CDC4550" w14:textId="77777777" w:rsidR="005926B2" w:rsidRDefault="005926B2" w:rsidP="005926B2"/>
                  <w:p w14:paraId="195BDD0A" w14:textId="77777777" w:rsidR="005926B2" w:rsidRDefault="005926B2" w:rsidP="005926B2"/>
                  <w:p w14:paraId="743B8D57" w14:textId="77777777" w:rsidR="005926B2" w:rsidRDefault="005926B2" w:rsidP="005926B2"/>
                  <w:p w14:paraId="2BAA321A" w14:textId="77777777" w:rsidR="005926B2" w:rsidRDefault="005926B2" w:rsidP="005926B2"/>
                  <w:p w14:paraId="3B50CDB6" w14:textId="77777777" w:rsidR="005926B2" w:rsidRDefault="005926B2" w:rsidP="005926B2"/>
                  <w:p w14:paraId="25F096C9" w14:textId="77777777" w:rsidR="005926B2" w:rsidRDefault="005926B2" w:rsidP="005926B2"/>
                  <w:p w14:paraId="19D5646E" w14:textId="77777777" w:rsidR="005926B2" w:rsidRDefault="005926B2" w:rsidP="005926B2"/>
                  <w:p w14:paraId="2A7A8769" w14:textId="77777777" w:rsidR="005926B2" w:rsidRDefault="005926B2" w:rsidP="005926B2"/>
                  <w:p w14:paraId="39A98A81" w14:textId="77777777" w:rsidR="005926B2" w:rsidRDefault="005926B2" w:rsidP="005926B2"/>
                  <w:p w14:paraId="38335C04" w14:textId="77777777" w:rsidR="005926B2" w:rsidRDefault="005926B2" w:rsidP="005926B2"/>
                  <w:p w14:paraId="255DE789" w14:textId="77777777" w:rsidR="005926B2" w:rsidRDefault="005926B2" w:rsidP="005926B2"/>
                  <w:p w14:paraId="1E8843B2" w14:textId="77777777" w:rsidR="005926B2" w:rsidRDefault="005926B2" w:rsidP="005926B2"/>
                  <w:p w14:paraId="6C99BDBB" w14:textId="77777777" w:rsidR="005926B2" w:rsidRDefault="005926B2" w:rsidP="005926B2"/>
                  <w:p w14:paraId="6110A65E" w14:textId="77777777" w:rsidR="005926B2" w:rsidRDefault="005926B2" w:rsidP="005926B2"/>
                  <w:p w14:paraId="56CB52AB" w14:textId="77777777" w:rsidR="005926B2" w:rsidRDefault="005926B2" w:rsidP="005926B2"/>
                  <w:p w14:paraId="512F40E3" w14:textId="77777777" w:rsidR="005926B2" w:rsidRDefault="005926B2" w:rsidP="005926B2"/>
                  <w:p w14:paraId="1CD92B58" w14:textId="77777777" w:rsidR="005926B2" w:rsidRDefault="005926B2" w:rsidP="005926B2"/>
                  <w:p w14:paraId="52609181" w14:textId="77777777" w:rsidR="005926B2" w:rsidRDefault="005926B2" w:rsidP="005926B2"/>
                  <w:p w14:paraId="5DBAE717" w14:textId="77777777" w:rsidR="005926B2" w:rsidRDefault="005926B2" w:rsidP="005926B2"/>
                  <w:p w14:paraId="66404667" w14:textId="77777777" w:rsidR="005926B2" w:rsidRDefault="005926B2" w:rsidP="005926B2"/>
                  <w:p w14:paraId="4AD9D095" w14:textId="77777777" w:rsidR="005926B2" w:rsidRDefault="005926B2" w:rsidP="005926B2"/>
                  <w:p w14:paraId="2123C4F0" w14:textId="77777777" w:rsidR="005926B2" w:rsidRDefault="005926B2" w:rsidP="005926B2"/>
                  <w:p w14:paraId="7446F8BC" w14:textId="77777777" w:rsidR="005926B2" w:rsidRDefault="005926B2" w:rsidP="005926B2"/>
                  <w:p w14:paraId="61C1446C" w14:textId="77777777" w:rsidR="005926B2" w:rsidRDefault="005926B2" w:rsidP="005926B2"/>
                  <w:p w14:paraId="4E6AD473" w14:textId="77777777" w:rsidR="005926B2" w:rsidRDefault="005926B2" w:rsidP="005926B2"/>
                  <w:p w14:paraId="73652B39" w14:textId="77777777" w:rsidR="005926B2" w:rsidRDefault="005926B2" w:rsidP="005926B2"/>
                  <w:p w14:paraId="0B3815AF" w14:textId="77777777" w:rsidR="005926B2" w:rsidRDefault="005926B2" w:rsidP="005926B2"/>
                  <w:p w14:paraId="01A48450" w14:textId="77777777" w:rsidR="005926B2" w:rsidRDefault="005926B2" w:rsidP="005926B2"/>
                  <w:p w14:paraId="1F74AB36" w14:textId="77777777" w:rsidR="005926B2" w:rsidRDefault="005926B2" w:rsidP="005926B2"/>
                  <w:p w14:paraId="59D8E84B" w14:textId="77777777" w:rsidR="005926B2" w:rsidRDefault="005926B2" w:rsidP="005926B2"/>
                  <w:p w14:paraId="71547AFE" w14:textId="77777777" w:rsidR="005926B2" w:rsidRDefault="005926B2" w:rsidP="005926B2"/>
                  <w:p w14:paraId="50FF6074" w14:textId="77777777" w:rsidR="005926B2" w:rsidRDefault="005926B2" w:rsidP="005926B2"/>
                  <w:p w14:paraId="7024177B" w14:textId="77777777" w:rsidR="005926B2" w:rsidRDefault="005926B2" w:rsidP="005926B2"/>
                  <w:p w14:paraId="33A5C59E" w14:textId="77777777" w:rsidR="005926B2" w:rsidRDefault="005926B2" w:rsidP="005926B2"/>
                  <w:p w14:paraId="799B02A8" w14:textId="77777777" w:rsidR="005926B2" w:rsidRDefault="005926B2" w:rsidP="005926B2"/>
                  <w:p w14:paraId="4AC1D314" w14:textId="77777777" w:rsidR="005926B2" w:rsidRDefault="005926B2" w:rsidP="005926B2"/>
                  <w:p w14:paraId="08CB7D69" w14:textId="77777777" w:rsidR="005926B2" w:rsidRDefault="005926B2" w:rsidP="005926B2"/>
                  <w:p w14:paraId="0196E224" w14:textId="77777777" w:rsidR="005926B2" w:rsidRDefault="005926B2" w:rsidP="005926B2"/>
                  <w:p w14:paraId="146E2D03" w14:textId="77777777" w:rsidR="005926B2" w:rsidRDefault="005926B2" w:rsidP="005926B2"/>
                  <w:p w14:paraId="61C18CD4" w14:textId="77777777" w:rsidR="005926B2" w:rsidRDefault="005926B2" w:rsidP="005926B2"/>
                  <w:p w14:paraId="594483F5" w14:textId="77777777" w:rsidR="005926B2" w:rsidRDefault="005926B2" w:rsidP="005926B2"/>
                  <w:p w14:paraId="3487358E" w14:textId="77777777" w:rsidR="005926B2" w:rsidRDefault="005926B2" w:rsidP="005926B2"/>
                  <w:p w14:paraId="421E6379" w14:textId="77777777" w:rsidR="005926B2" w:rsidRDefault="005926B2" w:rsidP="005926B2"/>
                  <w:p w14:paraId="22DAFF76" w14:textId="77777777" w:rsidR="005926B2" w:rsidRDefault="005926B2" w:rsidP="005926B2"/>
                  <w:p w14:paraId="468717ED" w14:textId="77777777" w:rsidR="005926B2" w:rsidRDefault="005926B2" w:rsidP="005926B2"/>
                  <w:p w14:paraId="47ADB291" w14:textId="77777777" w:rsidR="005926B2" w:rsidRDefault="005926B2" w:rsidP="005926B2"/>
                  <w:p w14:paraId="6DA84BD9" w14:textId="77777777" w:rsidR="005926B2" w:rsidRDefault="005926B2" w:rsidP="005926B2"/>
                  <w:p w14:paraId="6C72C89A" w14:textId="77777777" w:rsidR="005926B2" w:rsidRDefault="005926B2" w:rsidP="005926B2"/>
                  <w:p w14:paraId="0A86B70E" w14:textId="77777777" w:rsidR="005926B2" w:rsidRDefault="005926B2" w:rsidP="005926B2"/>
                  <w:p w14:paraId="6D295858" w14:textId="77777777" w:rsidR="005926B2" w:rsidRDefault="005926B2" w:rsidP="005926B2"/>
                  <w:p w14:paraId="662F1403" w14:textId="77777777" w:rsidR="005926B2" w:rsidRDefault="005926B2" w:rsidP="005926B2"/>
                  <w:p w14:paraId="371FB498" w14:textId="77777777" w:rsidR="005926B2" w:rsidRDefault="005926B2" w:rsidP="005926B2"/>
                  <w:p w14:paraId="56600E93" w14:textId="77777777" w:rsidR="005926B2" w:rsidRDefault="005926B2" w:rsidP="005926B2"/>
                  <w:p w14:paraId="3E1BF1B2" w14:textId="77777777" w:rsidR="005926B2" w:rsidRDefault="005926B2" w:rsidP="005926B2"/>
                  <w:p w14:paraId="511420C4" w14:textId="77777777" w:rsidR="005926B2" w:rsidRDefault="005926B2" w:rsidP="005926B2"/>
                  <w:p w14:paraId="0C39D6A6" w14:textId="77777777" w:rsidR="005926B2" w:rsidRDefault="005926B2" w:rsidP="005926B2"/>
                  <w:p w14:paraId="21EC50CF" w14:textId="77777777" w:rsidR="005926B2" w:rsidRDefault="005926B2" w:rsidP="005926B2"/>
                  <w:p w14:paraId="01E4D903" w14:textId="77777777" w:rsidR="005926B2" w:rsidRDefault="005926B2" w:rsidP="005926B2"/>
                  <w:p w14:paraId="43660A54" w14:textId="77777777" w:rsidR="005926B2" w:rsidRDefault="005926B2" w:rsidP="005926B2"/>
                  <w:p w14:paraId="3CA701E0" w14:textId="77777777" w:rsidR="005926B2" w:rsidRDefault="005926B2" w:rsidP="005926B2"/>
                  <w:p w14:paraId="6DFFB22F" w14:textId="77777777" w:rsidR="005926B2" w:rsidRDefault="005926B2" w:rsidP="005926B2"/>
                  <w:p w14:paraId="05639DAE" w14:textId="77777777" w:rsidR="005926B2" w:rsidRDefault="005926B2" w:rsidP="005926B2"/>
                  <w:p w14:paraId="59A4BF34" w14:textId="77777777" w:rsidR="005926B2" w:rsidRDefault="005926B2" w:rsidP="005926B2"/>
                  <w:p w14:paraId="20480110" w14:textId="77777777" w:rsidR="005926B2" w:rsidRDefault="005926B2" w:rsidP="005926B2"/>
                  <w:p w14:paraId="055D8E1F" w14:textId="77777777" w:rsidR="005926B2" w:rsidRDefault="005926B2" w:rsidP="005926B2"/>
                  <w:p w14:paraId="7121DD6D" w14:textId="77777777" w:rsidR="005926B2" w:rsidRDefault="005926B2" w:rsidP="005926B2"/>
                  <w:p w14:paraId="3B389835" w14:textId="77777777" w:rsidR="005926B2" w:rsidRDefault="005926B2" w:rsidP="005926B2"/>
                  <w:p w14:paraId="0533FB9B" w14:textId="77777777" w:rsidR="005926B2" w:rsidRDefault="005926B2" w:rsidP="005926B2"/>
                  <w:p w14:paraId="36480E53" w14:textId="77777777" w:rsidR="005926B2" w:rsidRDefault="005926B2" w:rsidP="005926B2"/>
                  <w:p w14:paraId="055A55A8" w14:textId="77777777" w:rsidR="005926B2" w:rsidRDefault="005926B2" w:rsidP="005926B2"/>
                  <w:p w14:paraId="7594B6CA" w14:textId="77777777" w:rsidR="005926B2" w:rsidRDefault="005926B2" w:rsidP="005926B2"/>
                  <w:p w14:paraId="65355C64" w14:textId="77777777" w:rsidR="005926B2" w:rsidRDefault="005926B2" w:rsidP="005926B2"/>
                  <w:p w14:paraId="4B264FA7" w14:textId="77777777" w:rsidR="005926B2" w:rsidRDefault="005926B2" w:rsidP="005926B2"/>
                  <w:p w14:paraId="17CAA604" w14:textId="77777777" w:rsidR="005926B2" w:rsidRDefault="005926B2" w:rsidP="005926B2"/>
                  <w:p w14:paraId="544FB3F4" w14:textId="77777777" w:rsidR="005926B2" w:rsidRDefault="005926B2" w:rsidP="005926B2"/>
                  <w:p w14:paraId="10B782F1" w14:textId="77777777" w:rsidR="005926B2" w:rsidRDefault="005926B2" w:rsidP="005926B2"/>
                  <w:p w14:paraId="6B270F38" w14:textId="77777777" w:rsidR="005926B2" w:rsidRDefault="005926B2" w:rsidP="005926B2"/>
                  <w:p w14:paraId="547FD5F9" w14:textId="77777777" w:rsidR="005926B2" w:rsidRDefault="005926B2" w:rsidP="005926B2"/>
                  <w:p w14:paraId="47408A66" w14:textId="77777777" w:rsidR="005926B2" w:rsidRDefault="005926B2" w:rsidP="005926B2"/>
                  <w:p w14:paraId="120A35D6" w14:textId="77777777" w:rsidR="005926B2" w:rsidRDefault="005926B2" w:rsidP="005926B2"/>
                  <w:p w14:paraId="2CC010DC" w14:textId="77777777" w:rsidR="005926B2" w:rsidRDefault="005926B2" w:rsidP="005926B2"/>
                  <w:p w14:paraId="5F5391A6" w14:textId="77777777" w:rsidR="005926B2" w:rsidRDefault="005926B2" w:rsidP="005926B2"/>
                  <w:p w14:paraId="24078352" w14:textId="77777777" w:rsidR="005926B2" w:rsidRDefault="005926B2" w:rsidP="005926B2"/>
                  <w:p w14:paraId="4F45977C" w14:textId="77777777" w:rsidR="005926B2" w:rsidRDefault="005926B2" w:rsidP="005926B2"/>
                  <w:p w14:paraId="3BD160D1" w14:textId="77777777" w:rsidR="005926B2" w:rsidRDefault="005926B2" w:rsidP="005926B2"/>
                  <w:p w14:paraId="6A7BF390" w14:textId="77777777" w:rsidR="005926B2" w:rsidRDefault="005926B2" w:rsidP="005926B2"/>
                  <w:p w14:paraId="303BB9A6" w14:textId="77777777" w:rsidR="005926B2" w:rsidRDefault="005926B2" w:rsidP="005926B2"/>
                  <w:p w14:paraId="7E4DE314" w14:textId="77777777" w:rsidR="005926B2" w:rsidRDefault="005926B2" w:rsidP="005926B2"/>
                  <w:p w14:paraId="0D0D64F0" w14:textId="77777777" w:rsidR="005926B2" w:rsidRDefault="005926B2" w:rsidP="005926B2"/>
                  <w:p w14:paraId="55E6099A" w14:textId="77777777" w:rsidR="005926B2" w:rsidRDefault="005926B2" w:rsidP="005926B2"/>
                  <w:p w14:paraId="750B3E8C" w14:textId="77777777" w:rsidR="005926B2" w:rsidRDefault="005926B2" w:rsidP="005926B2"/>
                  <w:p w14:paraId="4B6B6663" w14:textId="77777777" w:rsidR="005926B2" w:rsidRDefault="005926B2" w:rsidP="005926B2"/>
                  <w:p w14:paraId="7243C299" w14:textId="77777777" w:rsidR="005926B2" w:rsidRDefault="005926B2" w:rsidP="005926B2"/>
                  <w:p w14:paraId="2C8D513C" w14:textId="77777777" w:rsidR="005926B2" w:rsidRDefault="005926B2" w:rsidP="005926B2"/>
                  <w:p w14:paraId="447222C5" w14:textId="77777777" w:rsidR="005926B2" w:rsidRDefault="005926B2" w:rsidP="005926B2"/>
                  <w:p w14:paraId="69ACAD57" w14:textId="77777777" w:rsidR="005926B2" w:rsidRDefault="005926B2" w:rsidP="005926B2"/>
                  <w:p w14:paraId="2082D147" w14:textId="77777777" w:rsidR="005926B2" w:rsidRDefault="005926B2" w:rsidP="005926B2"/>
                  <w:p w14:paraId="55A34F22" w14:textId="77777777" w:rsidR="005926B2" w:rsidRDefault="005926B2" w:rsidP="005926B2"/>
                  <w:p w14:paraId="751FA9FC" w14:textId="77777777" w:rsidR="005926B2" w:rsidRDefault="005926B2" w:rsidP="005926B2"/>
                  <w:p w14:paraId="5AC91232" w14:textId="77777777" w:rsidR="005926B2" w:rsidRDefault="005926B2" w:rsidP="005926B2"/>
                  <w:p w14:paraId="6ECBE67F" w14:textId="77777777" w:rsidR="005926B2" w:rsidRDefault="005926B2" w:rsidP="005926B2"/>
                  <w:p w14:paraId="1F568A47" w14:textId="77777777" w:rsidR="005926B2" w:rsidRDefault="005926B2" w:rsidP="005926B2"/>
                  <w:p w14:paraId="56038E3F" w14:textId="77777777" w:rsidR="005926B2" w:rsidRDefault="005926B2" w:rsidP="005926B2"/>
                  <w:p w14:paraId="6174F986" w14:textId="77777777" w:rsidR="005926B2" w:rsidRDefault="005926B2" w:rsidP="005926B2"/>
                  <w:p w14:paraId="5F95866F" w14:textId="77777777" w:rsidR="005926B2" w:rsidRDefault="005926B2" w:rsidP="005926B2"/>
                  <w:p w14:paraId="06533ABA" w14:textId="77777777" w:rsidR="005926B2" w:rsidRDefault="005926B2" w:rsidP="005926B2"/>
                  <w:p w14:paraId="4200A259" w14:textId="77777777" w:rsidR="005926B2" w:rsidRDefault="005926B2" w:rsidP="005926B2"/>
                  <w:p w14:paraId="2D6113B0" w14:textId="77777777" w:rsidR="005926B2" w:rsidRDefault="005926B2" w:rsidP="005926B2"/>
                  <w:p w14:paraId="003D1B3C" w14:textId="77777777" w:rsidR="005926B2" w:rsidRDefault="005926B2" w:rsidP="005926B2"/>
                  <w:p w14:paraId="434A8D89" w14:textId="77777777" w:rsidR="005926B2" w:rsidRDefault="005926B2" w:rsidP="005926B2"/>
                  <w:p w14:paraId="1E249837" w14:textId="77777777" w:rsidR="005926B2" w:rsidRDefault="005926B2" w:rsidP="005926B2"/>
                  <w:p w14:paraId="7CF036DD" w14:textId="77777777" w:rsidR="005926B2" w:rsidRDefault="005926B2" w:rsidP="005926B2"/>
                  <w:p w14:paraId="2675C807" w14:textId="77777777" w:rsidR="005926B2" w:rsidRDefault="005926B2" w:rsidP="005926B2"/>
                  <w:p w14:paraId="0F87853E" w14:textId="77777777" w:rsidR="005926B2" w:rsidRDefault="005926B2" w:rsidP="005926B2"/>
                  <w:p w14:paraId="5D0F670D" w14:textId="77777777" w:rsidR="005926B2" w:rsidRDefault="005926B2" w:rsidP="005926B2"/>
                  <w:p w14:paraId="32F13B29" w14:textId="77777777" w:rsidR="005926B2" w:rsidRDefault="005926B2" w:rsidP="005926B2"/>
                  <w:p w14:paraId="6B775AC6" w14:textId="77777777" w:rsidR="005926B2" w:rsidRDefault="005926B2" w:rsidP="005926B2"/>
                  <w:p w14:paraId="5CE257B0" w14:textId="77777777" w:rsidR="005926B2" w:rsidRDefault="005926B2" w:rsidP="005926B2"/>
                  <w:p w14:paraId="724ADB38" w14:textId="77777777" w:rsidR="005926B2" w:rsidRDefault="005926B2" w:rsidP="005926B2"/>
                  <w:p w14:paraId="3CC8DCD8" w14:textId="77777777" w:rsidR="005926B2" w:rsidRDefault="005926B2" w:rsidP="005926B2"/>
                  <w:p w14:paraId="00CD1AB9" w14:textId="77777777" w:rsidR="005926B2" w:rsidRDefault="005926B2" w:rsidP="005926B2"/>
                  <w:p w14:paraId="5786CCEC" w14:textId="77777777" w:rsidR="005926B2" w:rsidRDefault="005926B2" w:rsidP="005926B2"/>
                  <w:p w14:paraId="69706FE5" w14:textId="77777777" w:rsidR="005926B2" w:rsidRDefault="005926B2" w:rsidP="005926B2"/>
                  <w:p w14:paraId="19819AA8" w14:textId="77777777" w:rsidR="005926B2" w:rsidRDefault="005926B2" w:rsidP="005926B2"/>
                  <w:p w14:paraId="1C16D92E" w14:textId="77777777" w:rsidR="005926B2" w:rsidRDefault="005926B2" w:rsidP="005926B2"/>
                  <w:p w14:paraId="33966B64" w14:textId="77777777" w:rsidR="005926B2" w:rsidRDefault="005926B2" w:rsidP="005926B2"/>
                  <w:p w14:paraId="2CA29F37" w14:textId="77777777" w:rsidR="005926B2" w:rsidRDefault="005926B2" w:rsidP="005926B2"/>
                  <w:p w14:paraId="75C2CA2F" w14:textId="77777777" w:rsidR="005926B2" w:rsidRDefault="005926B2" w:rsidP="005926B2"/>
                  <w:p w14:paraId="4CD358AC" w14:textId="77777777" w:rsidR="005926B2" w:rsidRDefault="005926B2" w:rsidP="005926B2"/>
                  <w:p w14:paraId="62FD9207" w14:textId="77777777" w:rsidR="005926B2" w:rsidRDefault="005926B2" w:rsidP="005926B2"/>
                  <w:p w14:paraId="34D804B0" w14:textId="77777777" w:rsidR="005926B2" w:rsidRDefault="005926B2" w:rsidP="005926B2"/>
                  <w:p w14:paraId="5E38AE39" w14:textId="77777777" w:rsidR="005926B2" w:rsidRDefault="005926B2" w:rsidP="005926B2"/>
                  <w:p w14:paraId="3F80BC30" w14:textId="77777777" w:rsidR="005926B2" w:rsidRDefault="005926B2" w:rsidP="005926B2"/>
                  <w:p w14:paraId="48C06477" w14:textId="77777777" w:rsidR="005926B2" w:rsidRDefault="005926B2" w:rsidP="005926B2"/>
                  <w:p w14:paraId="17DAF9B5" w14:textId="77777777" w:rsidR="005926B2" w:rsidRDefault="005926B2" w:rsidP="005926B2"/>
                  <w:p w14:paraId="46AA4B60" w14:textId="77777777" w:rsidR="005926B2" w:rsidRDefault="005926B2" w:rsidP="005926B2"/>
                  <w:p w14:paraId="0E1A8BAD" w14:textId="77777777" w:rsidR="005926B2" w:rsidRDefault="005926B2" w:rsidP="005926B2"/>
                  <w:p w14:paraId="2B6D319C" w14:textId="77777777" w:rsidR="005926B2" w:rsidRDefault="005926B2" w:rsidP="005926B2"/>
                  <w:p w14:paraId="1714E546" w14:textId="77777777" w:rsidR="005926B2" w:rsidRDefault="005926B2" w:rsidP="005926B2"/>
                  <w:p w14:paraId="17AC595E" w14:textId="77777777" w:rsidR="005926B2" w:rsidRDefault="005926B2" w:rsidP="005926B2"/>
                  <w:p w14:paraId="49ED21B2" w14:textId="77777777" w:rsidR="005926B2" w:rsidRDefault="005926B2" w:rsidP="005926B2"/>
                  <w:p w14:paraId="29328C7F" w14:textId="77777777" w:rsidR="005926B2" w:rsidRDefault="005926B2" w:rsidP="005926B2"/>
                  <w:p w14:paraId="1344AE05" w14:textId="77777777" w:rsidR="005926B2" w:rsidRDefault="005926B2" w:rsidP="005926B2"/>
                  <w:p w14:paraId="4CD4AD0A" w14:textId="77777777" w:rsidR="005926B2" w:rsidRDefault="005926B2" w:rsidP="005926B2"/>
                  <w:p w14:paraId="15FF2D74" w14:textId="77777777" w:rsidR="005926B2" w:rsidRDefault="005926B2" w:rsidP="005926B2"/>
                  <w:p w14:paraId="797F864A" w14:textId="77777777" w:rsidR="005926B2" w:rsidRDefault="005926B2" w:rsidP="005926B2"/>
                  <w:p w14:paraId="2C4FCC34" w14:textId="77777777" w:rsidR="005926B2" w:rsidRDefault="005926B2" w:rsidP="005926B2"/>
                  <w:p w14:paraId="0C59C288" w14:textId="77777777" w:rsidR="005926B2" w:rsidRDefault="005926B2" w:rsidP="005926B2"/>
                  <w:p w14:paraId="6A889480" w14:textId="77777777" w:rsidR="005926B2" w:rsidRDefault="005926B2" w:rsidP="005926B2"/>
                  <w:p w14:paraId="14B5DC14" w14:textId="77777777" w:rsidR="005926B2" w:rsidRDefault="005926B2" w:rsidP="005926B2"/>
                  <w:p w14:paraId="1FC89C1F" w14:textId="77777777" w:rsidR="005926B2" w:rsidRDefault="005926B2" w:rsidP="005926B2"/>
                  <w:p w14:paraId="6E1A1538" w14:textId="77777777" w:rsidR="005926B2" w:rsidRDefault="005926B2" w:rsidP="005926B2"/>
                  <w:p w14:paraId="79ACFBE1" w14:textId="77777777" w:rsidR="005926B2" w:rsidRDefault="005926B2" w:rsidP="005926B2"/>
                  <w:p w14:paraId="7C47CE5C" w14:textId="77777777" w:rsidR="005926B2" w:rsidRDefault="005926B2" w:rsidP="005926B2"/>
                  <w:p w14:paraId="69C4A7B7" w14:textId="77777777" w:rsidR="005926B2" w:rsidRDefault="005926B2" w:rsidP="005926B2"/>
                  <w:p w14:paraId="386300E8" w14:textId="77777777" w:rsidR="005926B2" w:rsidRDefault="005926B2" w:rsidP="005926B2"/>
                  <w:p w14:paraId="49268D90" w14:textId="77777777" w:rsidR="005926B2" w:rsidRDefault="005926B2" w:rsidP="005926B2"/>
                  <w:p w14:paraId="67119983" w14:textId="77777777" w:rsidR="005926B2" w:rsidRDefault="005926B2" w:rsidP="005926B2"/>
                  <w:p w14:paraId="293B2C61" w14:textId="77777777" w:rsidR="005926B2" w:rsidRDefault="005926B2" w:rsidP="005926B2"/>
                  <w:p w14:paraId="5E224D65" w14:textId="77777777" w:rsidR="005926B2" w:rsidRDefault="005926B2" w:rsidP="005926B2"/>
                  <w:p w14:paraId="64FFF275" w14:textId="77777777" w:rsidR="005926B2" w:rsidRDefault="005926B2" w:rsidP="005926B2"/>
                  <w:p w14:paraId="4A055961" w14:textId="77777777" w:rsidR="005926B2" w:rsidRDefault="005926B2" w:rsidP="005926B2"/>
                  <w:p w14:paraId="4A42C723" w14:textId="77777777" w:rsidR="005926B2" w:rsidRDefault="005926B2" w:rsidP="005926B2"/>
                  <w:p w14:paraId="7EDE6EF1" w14:textId="77777777" w:rsidR="005926B2" w:rsidRDefault="005926B2" w:rsidP="005926B2"/>
                  <w:p w14:paraId="3652FC9A" w14:textId="77777777" w:rsidR="005926B2" w:rsidRDefault="005926B2" w:rsidP="005926B2"/>
                  <w:p w14:paraId="28B16CE6" w14:textId="77777777" w:rsidR="005926B2" w:rsidRDefault="005926B2" w:rsidP="005926B2"/>
                  <w:p w14:paraId="39AB7BF0" w14:textId="77777777" w:rsidR="005926B2" w:rsidRDefault="005926B2" w:rsidP="005926B2"/>
                  <w:p w14:paraId="02BE6B80" w14:textId="77777777" w:rsidR="005926B2" w:rsidRDefault="005926B2" w:rsidP="005926B2"/>
                  <w:p w14:paraId="5E2EC1A6" w14:textId="77777777" w:rsidR="005926B2" w:rsidRDefault="005926B2" w:rsidP="005926B2"/>
                  <w:p w14:paraId="42C7E755" w14:textId="77777777" w:rsidR="005926B2" w:rsidRDefault="005926B2" w:rsidP="005926B2"/>
                  <w:p w14:paraId="0A02732F" w14:textId="77777777" w:rsidR="005926B2" w:rsidRDefault="005926B2" w:rsidP="005926B2"/>
                  <w:p w14:paraId="1B099A9B" w14:textId="77777777" w:rsidR="005926B2" w:rsidRDefault="005926B2" w:rsidP="005926B2"/>
                  <w:p w14:paraId="5A7CFF8D" w14:textId="77777777" w:rsidR="005926B2" w:rsidRDefault="005926B2" w:rsidP="005926B2"/>
                  <w:p w14:paraId="0864BCDC" w14:textId="77777777" w:rsidR="005926B2" w:rsidRDefault="005926B2" w:rsidP="005926B2"/>
                  <w:p w14:paraId="1BAE0855" w14:textId="77777777" w:rsidR="005926B2" w:rsidRDefault="005926B2" w:rsidP="005926B2"/>
                  <w:p w14:paraId="7E82787F" w14:textId="77777777" w:rsidR="005926B2" w:rsidRDefault="005926B2" w:rsidP="005926B2"/>
                  <w:p w14:paraId="6E55953F" w14:textId="77777777" w:rsidR="005926B2" w:rsidRDefault="005926B2" w:rsidP="005926B2"/>
                  <w:p w14:paraId="644B8E7E" w14:textId="77777777" w:rsidR="005926B2" w:rsidRDefault="005926B2" w:rsidP="005926B2"/>
                  <w:p w14:paraId="41A6544F" w14:textId="77777777" w:rsidR="005926B2" w:rsidRDefault="005926B2" w:rsidP="005926B2"/>
                  <w:p w14:paraId="24FD410E" w14:textId="77777777" w:rsidR="005926B2" w:rsidRDefault="005926B2" w:rsidP="005926B2"/>
                  <w:p w14:paraId="22B56E36" w14:textId="77777777" w:rsidR="005926B2" w:rsidRDefault="005926B2" w:rsidP="005926B2"/>
                  <w:p w14:paraId="2551C2F8" w14:textId="77777777" w:rsidR="005926B2" w:rsidRDefault="005926B2" w:rsidP="005926B2"/>
                  <w:p w14:paraId="4CB16428" w14:textId="77777777" w:rsidR="005926B2" w:rsidRDefault="005926B2" w:rsidP="005926B2"/>
                  <w:p w14:paraId="4C5C37FC" w14:textId="77777777" w:rsidR="005926B2" w:rsidRDefault="005926B2" w:rsidP="005926B2"/>
                  <w:p w14:paraId="08DC9624" w14:textId="77777777" w:rsidR="005926B2" w:rsidRDefault="005926B2" w:rsidP="005926B2"/>
                  <w:p w14:paraId="1178A385" w14:textId="77777777" w:rsidR="005926B2" w:rsidRDefault="005926B2" w:rsidP="005926B2"/>
                  <w:p w14:paraId="5C25E0E2" w14:textId="77777777" w:rsidR="005926B2" w:rsidRDefault="005926B2" w:rsidP="005926B2"/>
                  <w:p w14:paraId="34312774" w14:textId="77777777" w:rsidR="005926B2" w:rsidRDefault="005926B2" w:rsidP="005926B2"/>
                  <w:p w14:paraId="5CC34F73" w14:textId="77777777" w:rsidR="005926B2" w:rsidRDefault="005926B2" w:rsidP="005926B2"/>
                  <w:p w14:paraId="4BCBE577" w14:textId="77777777" w:rsidR="005926B2" w:rsidRDefault="005926B2" w:rsidP="005926B2"/>
                  <w:p w14:paraId="682ED547" w14:textId="77777777" w:rsidR="005926B2" w:rsidRDefault="005926B2" w:rsidP="005926B2"/>
                  <w:p w14:paraId="67B8F6D5" w14:textId="77777777" w:rsidR="005926B2" w:rsidRDefault="005926B2" w:rsidP="005926B2"/>
                  <w:p w14:paraId="3DE234C0" w14:textId="77777777" w:rsidR="005926B2" w:rsidRDefault="005926B2" w:rsidP="005926B2"/>
                  <w:p w14:paraId="2A0E8EC1" w14:textId="77777777" w:rsidR="005926B2" w:rsidRDefault="005926B2" w:rsidP="005926B2"/>
                  <w:p w14:paraId="0B875643" w14:textId="77777777" w:rsidR="005926B2" w:rsidRDefault="005926B2" w:rsidP="005926B2"/>
                  <w:p w14:paraId="6204FB24" w14:textId="77777777" w:rsidR="005926B2" w:rsidRDefault="005926B2" w:rsidP="005926B2"/>
                  <w:p w14:paraId="742373C2" w14:textId="77777777" w:rsidR="005926B2" w:rsidRDefault="005926B2" w:rsidP="005926B2"/>
                  <w:p w14:paraId="0F1CD7F5" w14:textId="77777777" w:rsidR="005926B2" w:rsidRDefault="005926B2" w:rsidP="005926B2"/>
                  <w:p w14:paraId="60959CDB" w14:textId="77777777" w:rsidR="005926B2" w:rsidRDefault="005926B2" w:rsidP="005926B2"/>
                  <w:p w14:paraId="66AF6901" w14:textId="77777777" w:rsidR="005926B2" w:rsidRDefault="005926B2" w:rsidP="005926B2"/>
                  <w:p w14:paraId="725C3755" w14:textId="77777777" w:rsidR="005926B2" w:rsidRDefault="005926B2" w:rsidP="005926B2"/>
                  <w:p w14:paraId="56C3AE44" w14:textId="77777777" w:rsidR="005926B2" w:rsidRDefault="005926B2" w:rsidP="005926B2"/>
                  <w:p w14:paraId="2C01403E" w14:textId="77777777" w:rsidR="005926B2" w:rsidRDefault="005926B2" w:rsidP="005926B2"/>
                  <w:p w14:paraId="470A66AF" w14:textId="77777777" w:rsidR="005926B2" w:rsidRDefault="005926B2" w:rsidP="005926B2"/>
                  <w:p w14:paraId="75123172" w14:textId="77777777" w:rsidR="005926B2" w:rsidRDefault="005926B2" w:rsidP="005926B2"/>
                  <w:p w14:paraId="55FFD581" w14:textId="77777777" w:rsidR="005926B2" w:rsidRDefault="005926B2" w:rsidP="005926B2"/>
                  <w:p w14:paraId="52AE8FB4" w14:textId="77777777" w:rsidR="005926B2" w:rsidRDefault="005926B2" w:rsidP="005926B2"/>
                  <w:p w14:paraId="0DCBBE11" w14:textId="77777777" w:rsidR="005926B2" w:rsidRDefault="005926B2" w:rsidP="005926B2"/>
                  <w:p w14:paraId="5C474533" w14:textId="77777777" w:rsidR="005926B2" w:rsidRDefault="005926B2" w:rsidP="005926B2"/>
                  <w:p w14:paraId="3536AA1E" w14:textId="77777777" w:rsidR="005926B2" w:rsidRDefault="005926B2" w:rsidP="005926B2"/>
                  <w:p w14:paraId="0D290CA8" w14:textId="77777777" w:rsidR="005926B2" w:rsidRDefault="005926B2" w:rsidP="005926B2"/>
                  <w:p w14:paraId="7AD72EA4" w14:textId="77777777" w:rsidR="005926B2" w:rsidRDefault="005926B2" w:rsidP="005926B2"/>
                  <w:p w14:paraId="2C2550D3" w14:textId="77777777" w:rsidR="005926B2" w:rsidRDefault="005926B2" w:rsidP="005926B2"/>
                  <w:p w14:paraId="2E9A833F" w14:textId="77777777" w:rsidR="005926B2" w:rsidRDefault="005926B2" w:rsidP="005926B2"/>
                  <w:p w14:paraId="78A9E47F" w14:textId="77777777" w:rsidR="005926B2" w:rsidRDefault="005926B2" w:rsidP="005926B2"/>
                  <w:p w14:paraId="28AFC975" w14:textId="77777777" w:rsidR="005926B2" w:rsidRDefault="005926B2" w:rsidP="005926B2"/>
                  <w:p w14:paraId="7AD067F0" w14:textId="77777777" w:rsidR="005926B2" w:rsidRDefault="005926B2" w:rsidP="005926B2"/>
                  <w:p w14:paraId="28306B9C" w14:textId="77777777" w:rsidR="005926B2" w:rsidRDefault="005926B2" w:rsidP="005926B2"/>
                  <w:p w14:paraId="649CF83E" w14:textId="77777777" w:rsidR="005926B2" w:rsidRDefault="005926B2" w:rsidP="005926B2"/>
                  <w:p w14:paraId="74EC41AE" w14:textId="77777777" w:rsidR="005926B2" w:rsidRDefault="005926B2" w:rsidP="005926B2"/>
                  <w:p w14:paraId="26A0A447" w14:textId="77777777" w:rsidR="005926B2" w:rsidRDefault="005926B2" w:rsidP="005926B2"/>
                  <w:p w14:paraId="7BCAF934" w14:textId="77777777" w:rsidR="005926B2" w:rsidRDefault="005926B2" w:rsidP="005926B2"/>
                  <w:p w14:paraId="34C72FAF" w14:textId="77777777" w:rsidR="005926B2" w:rsidRDefault="005926B2" w:rsidP="005926B2"/>
                  <w:p w14:paraId="587D26B6" w14:textId="77777777" w:rsidR="005926B2" w:rsidRDefault="005926B2" w:rsidP="005926B2"/>
                  <w:p w14:paraId="544301A9" w14:textId="77777777" w:rsidR="005926B2" w:rsidRDefault="005926B2" w:rsidP="005926B2"/>
                  <w:p w14:paraId="29A39FAA" w14:textId="77777777" w:rsidR="005926B2" w:rsidRDefault="005926B2" w:rsidP="005926B2"/>
                  <w:p w14:paraId="05310C7C" w14:textId="77777777" w:rsidR="005926B2" w:rsidRDefault="005926B2" w:rsidP="005926B2"/>
                  <w:p w14:paraId="45B8AEB6" w14:textId="77777777" w:rsidR="005926B2" w:rsidRDefault="005926B2" w:rsidP="005926B2"/>
                  <w:p w14:paraId="591368C3" w14:textId="77777777" w:rsidR="005926B2" w:rsidRDefault="005926B2" w:rsidP="005926B2"/>
                  <w:p w14:paraId="58A6E937" w14:textId="77777777" w:rsidR="005926B2" w:rsidRDefault="005926B2" w:rsidP="005926B2"/>
                  <w:p w14:paraId="164DBDCC" w14:textId="77777777" w:rsidR="005926B2" w:rsidRDefault="005926B2" w:rsidP="005926B2"/>
                  <w:p w14:paraId="3F76F448" w14:textId="77777777" w:rsidR="005926B2" w:rsidRDefault="005926B2" w:rsidP="005926B2"/>
                  <w:p w14:paraId="51863856" w14:textId="77777777" w:rsidR="005926B2" w:rsidRDefault="005926B2" w:rsidP="005926B2"/>
                  <w:p w14:paraId="252C0E57" w14:textId="77777777" w:rsidR="005926B2" w:rsidRDefault="005926B2" w:rsidP="005926B2"/>
                  <w:p w14:paraId="262EE3F1" w14:textId="77777777" w:rsidR="005926B2" w:rsidRDefault="005926B2" w:rsidP="005926B2"/>
                  <w:p w14:paraId="6FEB6133" w14:textId="77777777" w:rsidR="005926B2" w:rsidRDefault="005926B2" w:rsidP="005926B2"/>
                  <w:p w14:paraId="33FCDAC3" w14:textId="77777777" w:rsidR="005926B2" w:rsidRDefault="005926B2" w:rsidP="005926B2"/>
                  <w:p w14:paraId="066140C9" w14:textId="77777777" w:rsidR="005926B2" w:rsidRDefault="005926B2" w:rsidP="005926B2"/>
                  <w:p w14:paraId="5BFF1F9B" w14:textId="77777777" w:rsidR="005926B2" w:rsidRDefault="005926B2" w:rsidP="005926B2"/>
                  <w:p w14:paraId="656C6D2D" w14:textId="77777777" w:rsidR="005926B2" w:rsidRDefault="005926B2" w:rsidP="005926B2"/>
                  <w:p w14:paraId="0BA53875" w14:textId="77777777" w:rsidR="005926B2" w:rsidRDefault="005926B2" w:rsidP="005926B2"/>
                  <w:p w14:paraId="5C73A390" w14:textId="77777777" w:rsidR="005926B2" w:rsidRDefault="005926B2" w:rsidP="005926B2"/>
                  <w:p w14:paraId="5B56BAF4" w14:textId="77777777" w:rsidR="005926B2" w:rsidRDefault="005926B2" w:rsidP="005926B2"/>
                  <w:p w14:paraId="294F1535" w14:textId="77777777" w:rsidR="005926B2" w:rsidRDefault="005926B2" w:rsidP="005926B2"/>
                  <w:p w14:paraId="59ED61AD" w14:textId="77777777" w:rsidR="005926B2" w:rsidRDefault="005926B2" w:rsidP="005926B2"/>
                  <w:p w14:paraId="02C9185F" w14:textId="77777777" w:rsidR="005926B2" w:rsidRDefault="005926B2" w:rsidP="005926B2"/>
                  <w:p w14:paraId="77B8A4EA" w14:textId="77777777" w:rsidR="005926B2" w:rsidRDefault="005926B2" w:rsidP="005926B2"/>
                  <w:p w14:paraId="019B8BE4" w14:textId="77777777" w:rsidR="005926B2" w:rsidRDefault="005926B2" w:rsidP="005926B2"/>
                  <w:p w14:paraId="47525D01" w14:textId="77777777" w:rsidR="005926B2" w:rsidRDefault="005926B2" w:rsidP="005926B2"/>
                  <w:p w14:paraId="3DC6CB87" w14:textId="77777777" w:rsidR="005926B2" w:rsidRDefault="005926B2" w:rsidP="005926B2"/>
                  <w:p w14:paraId="0E7AC905" w14:textId="77777777" w:rsidR="005926B2" w:rsidRDefault="005926B2" w:rsidP="005926B2"/>
                  <w:p w14:paraId="177E8987" w14:textId="77777777" w:rsidR="005926B2" w:rsidRDefault="005926B2" w:rsidP="005926B2"/>
                  <w:p w14:paraId="6C6EC92C" w14:textId="77777777" w:rsidR="005926B2" w:rsidRDefault="005926B2" w:rsidP="005926B2"/>
                  <w:p w14:paraId="7128819C" w14:textId="77777777" w:rsidR="005926B2" w:rsidRDefault="005926B2" w:rsidP="005926B2"/>
                  <w:p w14:paraId="3A013BC7" w14:textId="77777777" w:rsidR="005926B2" w:rsidRDefault="005926B2" w:rsidP="005926B2"/>
                  <w:p w14:paraId="5C5F0FBE" w14:textId="77777777" w:rsidR="005926B2" w:rsidRDefault="005926B2" w:rsidP="005926B2"/>
                  <w:p w14:paraId="45EBCCAE" w14:textId="77777777" w:rsidR="005926B2" w:rsidRDefault="005926B2" w:rsidP="005926B2"/>
                  <w:p w14:paraId="02181531" w14:textId="77777777" w:rsidR="005926B2" w:rsidRDefault="005926B2" w:rsidP="005926B2"/>
                  <w:p w14:paraId="70F1B471" w14:textId="77777777" w:rsidR="005926B2" w:rsidRDefault="005926B2" w:rsidP="005926B2"/>
                  <w:p w14:paraId="03A44360" w14:textId="77777777" w:rsidR="005926B2" w:rsidRDefault="005926B2" w:rsidP="005926B2"/>
                  <w:p w14:paraId="4FB968B4" w14:textId="77777777" w:rsidR="005926B2" w:rsidRDefault="005926B2" w:rsidP="005926B2"/>
                  <w:p w14:paraId="16F2AF63" w14:textId="77777777" w:rsidR="005926B2" w:rsidRDefault="005926B2" w:rsidP="005926B2"/>
                  <w:p w14:paraId="773F3550" w14:textId="77777777" w:rsidR="005926B2" w:rsidRDefault="005926B2" w:rsidP="005926B2"/>
                  <w:p w14:paraId="4EED41C9" w14:textId="77777777" w:rsidR="005926B2" w:rsidRDefault="005926B2" w:rsidP="005926B2"/>
                  <w:p w14:paraId="7F01A271" w14:textId="77777777" w:rsidR="005926B2" w:rsidRDefault="005926B2" w:rsidP="005926B2"/>
                  <w:p w14:paraId="7CC1D4DD" w14:textId="77777777" w:rsidR="005926B2" w:rsidRDefault="005926B2" w:rsidP="005926B2"/>
                  <w:p w14:paraId="33102064" w14:textId="77777777" w:rsidR="005926B2" w:rsidRDefault="005926B2" w:rsidP="005926B2"/>
                  <w:p w14:paraId="0CB76AC8" w14:textId="77777777" w:rsidR="005926B2" w:rsidRDefault="005926B2" w:rsidP="005926B2"/>
                  <w:p w14:paraId="738834F3" w14:textId="77777777" w:rsidR="005926B2" w:rsidRDefault="005926B2" w:rsidP="005926B2"/>
                  <w:p w14:paraId="4B643441" w14:textId="77777777" w:rsidR="005926B2" w:rsidRDefault="005926B2" w:rsidP="005926B2"/>
                  <w:p w14:paraId="5E3583B1" w14:textId="77777777" w:rsidR="005926B2" w:rsidRDefault="005926B2" w:rsidP="005926B2"/>
                  <w:p w14:paraId="460A1496" w14:textId="77777777" w:rsidR="005926B2" w:rsidRDefault="005926B2" w:rsidP="005926B2"/>
                  <w:p w14:paraId="0BC49EEE" w14:textId="77777777" w:rsidR="005926B2" w:rsidRDefault="005926B2" w:rsidP="005926B2"/>
                  <w:p w14:paraId="1111BB2C" w14:textId="77777777" w:rsidR="005926B2" w:rsidRDefault="005926B2" w:rsidP="005926B2"/>
                  <w:p w14:paraId="70464EFD" w14:textId="77777777" w:rsidR="005926B2" w:rsidRDefault="005926B2" w:rsidP="005926B2"/>
                  <w:p w14:paraId="54512F1A" w14:textId="77777777" w:rsidR="005926B2" w:rsidRDefault="005926B2" w:rsidP="005926B2"/>
                  <w:p w14:paraId="4988E790" w14:textId="77777777" w:rsidR="005926B2" w:rsidRDefault="005926B2" w:rsidP="005926B2"/>
                  <w:p w14:paraId="24286777" w14:textId="77777777" w:rsidR="005926B2" w:rsidRDefault="005926B2" w:rsidP="005926B2"/>
                  <w:p w14:paraId="3D160624" w14:textId="77777777" w:rsidR="005926B2" w:rsidRDefault="005926B2" w:rsidP="005926B2"/>
                  <w:p w14:paraId="10F6589D" w14:textId="77777777" w:rsidR="005926B2" w:rsidRDefault="005926B2" w:rsidP="005926B2"/>
                  <w:p w14:paraId="55B24817" w14:textId="77777777" w:rsidR="005926B2" w:rsidRDefault="005926B2" w:rsidP="005926B2"/>
                  <w:p w14:paraId="33847804" w14:textId="77777777" w:rsidR="005926B2" w:rsidRDefault="005926B2" w:rsidP="005926B2"/>
                  <w:p w14:paraId="7BFD0D3D" w14:textId="77777777" w:rsidR="005926B2" w:rsidRDefault="005926B2" w:rsidP="005926B2"/>
                  <w:p w14:paraId="35F1CA8E" w14:textId="77777777" w:rsidR="005926B2" w:rsidRDefault="005926B2" w:rsidP="005926B2"/>
                  <w:p w14:paraId="17F48AEC" w14:textId="77777777" w:rsidR="005926B2" w:rsidRDefault="005926B2" w:rsidP="005926B2"/>
                  <w:p w14:paraId="1B823157" w14:textId="77777777" w:rsidR="005926B2" w:rsidRDefault="005926B2" w:rsidP="005926B2"/>
                  <w:p w14:paraId="6CAB9385" w14:textId="77777777" w:rsidR="005926B2" w:rsidRDefault="005926B2" w:rsidP="005926B2"/>
                  <w:p w14:paraId="0D474902" w14:textId="77777777" w:rsidR="005926B2" w:rsidRDefault="005926B2" w:rsidP="005926B2"/>
                  <w:p w14:paraId="02C89697" w14:textId="77777777" w:rsidR="005926B2" w:rsidRDefault="005926B2" w:rsidP="005926B2"/>
                  <w:p w14:paraId="6445CF8F" w14:textId="77777777" w:rsidR="005926B2" w:rsidRDefault="005926B2" w:rsidP="005926B2"/>
                  <w:p w14:paraId="65387D56" w14:textId="77777777" w:rsidR="005926B2" w:rsidRDefault="005926B2" w:rsidP="005926B2"/>
                  <w:p w14:paraId="432D3BA9" w14:textId="77777777" w:rsidR="005926B2" w:rsidRDefault="005926B2" w:rsidP="005926B2"/>
                  <w:p w14:paraId="3956A00E" w14:textId="77777777" w:rsidR="005926B2" w:rsidRDefault="005926B2" w:rsidP="005926B2"/>
                  <w:p w14:paraId="4B4714DF" w14:textId="77777777" w:rsidR="005926B2" w:rsidRDefault="005926B2" w:rsidP="005926B2"/>
                  <w:p w14:paraId="00F89C69" w14:textId="77777777" w:rsidR="005926B2" w:rsidRDefault="005926B2" w:rsidP="005926B2"/>
                  <w:p w14:paraId="5C95231D" w14:textId="77777777" w:rsidR="005926B2" w:rsidRDefault="005926B2" w:rsidP="005926B2"/>
                  <w:p w14:paraId="6070E780" w14:textId="77777777" w:rsidR="005926B2" w:rsidRDefault="005926B2" w:rsidP="005926B2"/>
                  <w:p w14:paraId="666E083E" w14:textId="77777777" w:rsidR="005926B2" w:rsidRDefault="005926B2" w:rsidP="005926B2"/>
                  <w:p w14:paraId="263F1E33" w14:textId="77777777" w:rsidR="005926B2" w:rsidRDefault="005926B2" w:rsidP="005926B2"/>
                  <w:p w14:paraId="5E763EAD" w14:textId="77777777" w:rsidR="005926B2" w:rsidRDefault="005926B2" w:rsidP="005926B2"/>
                  <w:p w14:paraId="794F5CDE" w14:textId="77777777" w:rsidR="005926B2" w:rsidRDefault="005926B2" w:rsidP="005926B2"/>
                  <w:p w14:paraId="74AAB1AC" w14:textId="77777777" w:rsidR="005926B2" w:rsidRDefault="005926B2" w:rsidP="005926B2"/>
                  <w:p w14:paraId="536F0B98" w14:textId="77777777" w:rsidR="005926B2" w:rsidRDefault="005926B2" w:rsidP="005926B2"/>
                  <w:p w14:paraId="661CA6A6" w14:textId="77777777" w:rsidR="005926B2" w:rsidRDefault="005926B2" w:rsidP="005926B2"/>
                  <w:p w14:paraId="743225BD" w14:textId="77777777" w:rsidR="005926B2" w:rsidRDefault="005926B2" w:rsidP="005926B2"/>
                  <w:p w14:paraId="42DEB208" w14:textId="77777777" w:rsidR="005926B2" w:rsidRDefault="005926B2" w:rsidP="005926B2"/>
                  <w:p w14:paraId="7460A5CF" w14:textId="77777777" w:rsidR="005926B2" w:rsidRDefault="005926B2" w:rsidP="005926B2"/>
                  <w:p w14:paraId="3AC5EC49" w14:textId="77777777" w:rsidR="005926B2" w:rsidRDefault="005926B2" w:rsidP="005926B2"/>
                  <w:p w14:paraId="5606908C" w14:textId="77777777" w:rsidR="005926B2" w:rsidRDefault="005926B2" w:rsidP="005926B2"/>
                  <w:p w14:paraId="54E43781" w14:textId="77777777" w:rsidR="005926B2" w:rsidRDefault="005926B2" w:rsidP="005926B2"/>
                  <w:p w14:paraId="5232383D" w14:textId="77777777" w:rsidR="005926B2" w:rsidRDefault="005926B2" w:rsidP="005926B2"/>
                  <w:p w14:paraId="6BA456F9" w14:textId="77777777" w:rsidR="005926B2" w:rsidRDefault="005926B2" w:rsidP="005926B2"/>
                  <w:p w14:paraId="1AA96DFE" w14:textId="77777777" w:rsidR="005926B2" w:rsidRDefault="005926B2" w:rsidP="005926B2"/>
                  <w:p w14:paraId="70ED7386" w14:textId="77777777" w:rsidR="005926B2" w:rsidRDefault="005926B2" w:rsidP="005926B2"/>
                  <w:p w14:paraId="6075DC1B" w14:textId="77777777" w:rsidR="005926B2" w:rsidRDefault="005926B2" w:rsidP="005926B2"/>
                  <w:p w14:paraId="2489DE8A" w14:textId="77777777" w:rsidR="005926B2" w:rsidRDefault="005926B2" w:rsidP="005926B2"/>
                  <w:p w14:paraId="582B08BB" w14:textId="77777777" w:rsidR="005926B2" w:rsidRDefault="005926B2" w:rsidP="005926B2"/>
                  <w:p w14:paraId="05FADB68" w14:textId="77777777" w:rsidR="005926B2" w:rsidRDefault="005926B2" w:rsidP="005926B2"/>
                  <w:p w14:paraId="03BFE6B9" w14:textId="77777777" w:rsidR="005926B2" w:rsidRDefault="005926B2" w:rsidP="005926B2"/>
                  <w:p w14:paraId="7402F4B0" w14:textId="77777777" w:rsidR="005926B2" w:rsidRDefault="005926B2" w:rsidP="005926B2"/>
                  <w:p w14:paraId="3071E798" w14:textId="77777777" w:rsidR="005926B2" w:rsidRDefault="005926B2" w:rsidP="005926B2"/>
                  <w:p w14:paraId="1CCE7C2D" w14:textId="77777777" w:rsidR="005926B2" w:rsidRDefault="005926B2" w:rsidP="005926B2"/>
                  <w:p w14:paraId="387E888A" w14:textId="77777777" w:rsidR="005926B2" w:rsidRDefault="005926B2" w:rsidP="005926B2"/>
                  <w:p w14:paraId="6948E6D4" w14:textId="77777777" w:rsidR="005926B2" w:rsidRDefault="005926B2" w:rsidP="005926B2"/>
                  <w:p w14:paraId="2CCC44E8" w14:textId="77777777" w:rsidR="005926B2" w:rsidRDefault="005926B2" w:rsidP="005926B2"/>
                  <w:p w14:paraId="337C55B8" w14:textId="77777777" w:rsidR="005926B2" w:rsidRDefault="005926B2" w:rsidP="005926B2"/>
                  <w:p w14:paraId="43F13ABA" w14:textId="77777777" w:rsidR="005926B2" w:rsidRDefault="005926B2" w:rsidP="005926B2"/>
                  <w:p w14:paraId="1866C4F8" w14:textId="77777777" w:rsidR="005926B2" w:rsidRDefault="005926B2" w:rsidP="005926B2"/>
                  <w:p w14:paraId="399F17F0" w14:textId="77777777" w:rsidR="005926B2" w:rsidRDefault="005926B2" w:rsidP="005926B2"/>
                  <w:p w14:paraId="276634B8" w14:textId="77777777" w:rsidR="005926B2" w:rsidRDefault="005926B2" w:rsidP="005926B2"/>
                  <w:p w14:paraId="17014B37" w14:textId="77777777" w:rsidR="005926B2" w:rsidRDefault="005926B2" w:rsidP="005926B2"/>
                  <w:p w14:paraId="27AF44B0" w14:textId="77777777" w:rsidR="005926B2" w:rsidRDefault="005926B2" w:rsidP="005926B2"/>
                  <w:p w14:paraId="09EAE743" w14:textId="77777777" w:rsidR="005926B2" w:rsidRDefault="005926B2" w:rsidP="005926B2"/>
                  <w:p w14:paraId="13B6A838" w14:textId="77777777" w:rsidR="005926B2" w:rsidRDefault="005926B2" w:rsidP="005926B2"/>
                  <w:p w14:paraId="61602CA1" w14:textId="77777777" w:rsidR="005926B2" w:rsidRDefault="005926B2" w:rsidP="005926B2"/>
                  <w:p w14:paraId="419D16D9" w14:textId="77777777" w:rsidR="005926B2" w:rsidRDefault="005926B2" w:rsidP="005926B2"/>
                  <w:p w14:paraId="42824E0F" w14:textId="77777777" w:rsidR="005926B2" w:rsidRDefault="005926B2" w:rsidP="005926B2"/>
                  <w:p w14:paraId="1BF97D61" w14:textId="77777777" w:rsidR="005926B2" w:rsidRDefault="005926B2" w:rsidP="005926B2"/>
                  <w:p w14:paraId="4D4BA33E" w14:textId="77777777" w:rsidR="005926B2" w:rsidRDefault="005926B2" w:rsidP="005926B2"/>
                  <w:p w14:paraId="69C2536B" w14:textId="77777777" w:rsidR="005926B2" w:rsidRDefault="005926B2" w:rsidP="005926B2"/>
                  <w:p w14:paraId="5F071E2A" w14:textId="77777777" w:rsidR="005926B2" w:rsidRDefault="005926B2" w:rsidP="005926B2"/>
                  <w:p w14:paraId="2F1D197C" w14:textId="77777777" w:rsidR="005926B2" w:rsidRDefault="005926B2" w:rsidP="005926B2"/>
                  <w:p w14:paraId="0A6776ED" w14:textId="77777777" w:rsidR="005926B2" w:rsidRDefault="005926B2" w:rsidP="005926B2"/>
                  <w:p w14:paraId="3E4A2383" w14:textId="77777777" w:rsidR="005926B2" w:rsidRDefault="005926B2" w:rsidP="005926B2"/>
                  <w:p w14:paraId="3D412205" w14:textId="77777777" w:rsidR="005926B2" w:rsidRDefault="005926B2" w:rsidP="005926B2"/>
                  <w:p w14:paraId="06C2F3F5" w14:textId="77777777" w:rsidR="005926B2" w:rsidRDefault="005926B2" w:rsidP="005926B2"/>
                  <w:p w14:paraId="0015C531" w14:textId="77777777" w:rsidR="005926B2" w:rsidRDefault="005926B2" w:rsidP="005926B2"/>
                  <w:p w14:paraId="5E3A8B57" w14:textId="77777777" w:rsidR="005926B2" w:rsidRDefault="005926B2" w:rsidP="005926B2"/>
                  <w:p w14:paraId="07007EB3" w14:textId="77777777" w:rsidR="005926B2" w:rsidRDefault="005926B2" w:rsidP="005926B2"/>
                  <w:p w14:paraId="39093DF8" w14:textId="77777777" w:rsidR="005926B2" w:rsidRDefault="005926B2" w:rsidP="005926B2"/>
                  <w:p w14:paraId="329B1BA0" w14:textId="77777777" w:rsidR="005926B2" w:rsidRDefault="005926B2" w:rsidP="005926B2"/>
                  <w:p w14:paraId="037F9C60" w14:textId="77777777" w:rsidR="005926B2" w:rsidRDefault="005926B2" w:rsidP="005926B2"/>
                  <w:p w14:paraId="519EBAC8" w14:textId="77777777" w:rsidR="005926B2" w:rsidRDefault="005926B2" w:rsidP="005926B2"/>
                  <w:p w14:paraId="5170756E" w14:textId="77777777" w:rsidR="005926B2" w:rsidRDefault="005926B2" w:rsidP="005926B2"/>
                  <w:p w14:paraId="6255D094" w14:textId="77777777" w:rsidR="005926B2" w:rsidRDefault="005926B2" w:rsidP="005926B2"/>
                  <w:p w14:paraId="112FB2E2" w14:textId="77777777" w:rsidR="005926B2" w:rsidRDefault="005926B2" w:rsidP="005926B2"/>
                  <w:p w14:paraId="6DEE37E7" w14:textId="77777777" w:rsidR="005926B2" w:rsidRDefault="005926B2" w:rsidP="005926B2"/>
                  <w:p w14:paraId="66E394C6" w14:textId="77777777" w:rsidR="005926B2" w:rsidRDefault="005926B2" w:rsidP="005926B2"/>
                  <w:p w14:paraId="43CF5382" w14:textId="77777777" w:rsidR="005926B2" w:rsidRDefault="005926B2" w:rsidP="005926B2"/>
                  <w:p w14:paraId="03C38B6E" w14:textId="77777777" w:rsidR="005926B2" w:rsidRDefault="005926B2" w:rsidP="005926B2"/>
                  <w:p w14:paraId="7FC8AF55" w14:textId="77777777" w:rsidR="005926B2" w:rsidRDefault="005926B2" w:rsidP="005926B2"/>
                  <w:p w14:paraId="50FB4ECF" w14:textId="77777777" w:rsidR="005926B2" w:rsidRDefault="005926B2" w:rsidP="005926B2"/>
                  <w:p w14:paraId="540B29A6" w14:textId="77777777" w:rsidR="005926B2" w:rsidRDefault="005926B2" w:rsidP="005926B2"/>
                  <w:p w14:paraId="4B49A5F6" w14:textId="77777777" w:rsidR="005926B2" w:rsidRDefault="005926B2" w:rsidP="005926B2"/>
                  <w:p w14:paraId="6370B458" w14:textId="77777777" w:rsidR="005926B2" w:rsidRDefault="005926B2" w:rsidP="005926B2"/>
                  <w:p w14:paraId="75C375F9" w14:textId="77777777" w:rsidR="005926B2" w:rsidRDefault="005926B2" w:rsidP="005926B2"/>
                  <w:p w14:paraId="6691C1C6" w14:textId="77777777" w:rsidR="005926B2" w:rsidRDefault="005926B2" w:rsidP="005926B2"/>
                  <w:p w14:paraId="00C3AD90" w14:textId="77777777" w:rsidR="005926B2" w:rsidRDefault="005926B2" w:rsidP="005926B2"/>
                  <w:p w14:paraId="6DE61E9D" w14:textId="77777777" w:rsidR="005926B2" w:rsidRDefault="005926B2" w:rsidP="005926B2"/>
                  <w:p w14:paraId="30315ACF" w14:textId="77777777" w:rsidR="005926B2" w:rsidRDefault="005926B2" w:rsidP="005926B2"/>
                  <w:p w14:paraId="70757A42" w14:textId="77777777" w:rsidR="005926B2" w:rsidRDefault="005926B2" w:rsidP="005926B2"/>
                  <w:p w14:paraId="65E0259E" w14:textId="77777777" w:rsidR="005926B2" w:rsidRDefault="005926B2" w:rsidP="005926B2"/>
                  <w:p w14:paraId="6310111D" w14:textId="77777777" w:rsidR="005926B2" w:rsidRDefault="005926B2" w:rsidP="005926B2"/>
                  <w:p w14:paraId="7A6D62E4" w14:textId="77777777" w:rsidR="005926B2" w:rsidRDefault="005926B2" w:rsidP="005926B2"/>
                  <w:p w14:paraId="5177D178" w14:textId="77777777" w:rsidR="005926B2" w:rsidRDefault="005926B2" w:rsidP="005926B2"/>
                  <w:p w14:paraId="7CABC02E" w14:textId="77777777" w:rsidR="005926B2" w:rsidRDefault="005926B2" w:rsidP="005926B2"/>
                  <w:p w14:paraId="63F8B1E0" w14:textId="77777777" w:rsidR="005926B2" w:rsidRDefault="005926B2" w:rsidP="005926B2"/>
                  <w:p w14:paraId="56CCC04E" w14:textId="77777777" w:rsidR="005926B2" w:rsidRDefault="005926B2" w:rsidP="005926B2"/>
                  <w:p w14:paraId="07FA59B0" w14:textId="77777777" w:rsidR="005926B2" w:rsidRDefault="005926B2" w:rsidP="005926B2"/>
                  <w:p w14:paraId="2A4F7740" w14:textId="77777777" w:rsidR="005926B2" w:rsidRDefault="005926B2" w:rsidP="005926B2"/>
                  <w:p w14:paraId="459EA293" w14:textId="77777777" w:rsidR="005926B2" w:rsidRDefault="005926B2" w:rsidP="005926B2"/>
                  <w:p w14:paraId="71CFB073" w14:textId="77777777" w:rsidR="005926B2" w:rsidRDefault="005926B2" w:rsidP="005926B2"/>
                  <w:p w14:paraId="47B11DD1" w14:textId="77777777" w:rsidR="005926B2" w:rsidRDefault="005926B2" w:rsidP="005926B2"/>
                  <w:p w14:paraId="70D1C672" w14:textId="77777777" w:rsidR="005926B2" w:rsidRDefault="005926B2" w:rsidP="005926B2"/>
                  <w:p w14:paraId="3AB6F65B" w14:textId="77777777" w:rsidR="005926B2" w:rsidRDefault="005926B2" w:rsidP="005926B2"/>
                  <w:p w14:paraId="1815CD1D" w14:textId="77777777" w:rsidR="005926B2" w:rsidRDefault="005926B2" w:rsidP="005926B2"/>
                  <w:p w14:paraId="176A9306" w14:textId="77777777" w:rsidR="005926B2" w:rsidRDefault="005926B2" w:rsidP="005926B2"/>
                  <w:p w14:paraId="6E971D93" w14:textId="77777777" w:rsidR="005926B2" w:rsidRDefault="005926B2" w:rsidP="005926B2"/>
                  <w:p w14:paraId="36568CC9" w14:textId="77777777" w:rsidR="005926B2" w:rsidRDefault="005926B2" w:rsidP="005926B2"/>
                  <w:p w14:paraId="3163C294" w14:textId="77777777" w:rsidR="005926B2" w:rsidRDefault="005926B2" w:rsidP="005926B2"/>
                  <w:p w14:paraId="5B2C6D26" w14:textId="77777777" w:rsidR="005926B2" w:rsidRDefault="005926B2" w:rsidP="005926B2"/>
                  <w:p w14:paraId="52642C49" w14:textId="77777777" w:rsidR="005926B2" w:rsidRDefault="005926B2" w:rsidP="005926B2"/>
                  <w:p w14:paraId="6803D26B" w14:textId="77777777" w:rsidR="005926B2" w:rsidRDefault="005926B2" w:rsidP="005926B2"/>
                  <w:p w14:paraId="75AC5445" w14:textId="77777777" w:rsidR="005926B2" w:rsidRDefault="005926B2" w:rsidP="005926B2"/>
                  <w:p w14:paraId="6F29CF81" w14:textId="77777777" w:rsidR="005926B2" w:rsidRDefault="005926B2" w:rsidP="005926B2"/>
                  <w:p w14:paraId="320A6C32" w14:textId="77777777" w:rsidR="005926B2" w:rsidRDefault="005926B2" w:rsidP="005926B2"/>
                  <w:p w14:paraId="54E57608" w14:textId="77777777" w:rsidR="005926B2" w:rsidRDefault="005926B2" w:rsidP="005926B2"/>
                  <w:p w14:paraId="01EDEFC5" w14:textId="77777777" w:rsidR="005926B2" w:rsidRDefault="005926B2" w:rsidP="005926B2"/>
                  <w:p w14:paraId="20140A65" w14:textId="77777777" w:rsidR="005926B2" w:rsidRDefault="005926B2" w:rsidP="005926B2"/>
                  <w:p w14:paraId="3BDF9684" w14:textId="77777777" w:rsidR="005926B2" w:rsidRDefault="005926B2" w:rsidP="005926B2"/>
                  <w:p w14:paraId="0B9E1DEC" w14:textId="77777777" w:rsidR="005926B2" w:rsidRDefault="005926B2" w:rsidP="005926B2"/>
                  <w:p w14:paraId="4BEEA3A7" w14:textId="77777777" w:rsidR="005926B2" w:rsidRDefault="005926B2" w:rsidP="005926B2"/>
                  <w:p w14:paraId="1D090AFF" w14:textId="77777777" w:rsidR="005926B2" w:rsidRDefault="005926B2" w:rsidP="005926B2"/>
                  <w:p w14:paraId="7EF79D7E" w14:textId="77777777" w:rsidR="005926B2" w:rsidRDefault="005926B2" w:rsidP="005926B2"/>
                  <w:p w14:paraId="7C61E833" w14:textId="77777777" w:rsidR="005926B2" w:rsidRDefault="005926B2" w:rsidP="005926B2"/>
                  <w:p w14:paraId="5315EF6D" w14:textId="77777777" w:rsidR="005926B2" w:rsidRDefault="005926B2" w:rsidP="005926B2"/>
                  <w:p w14:paraId="0B8F0F07" w14:textId="77777777" w:rsidR="005926B2" w:rsidRDefault="005926B2" w:rsidP="005926B2"/>
                  <w:p w14:paraId="0A403EA3" w14:textId="77777777" w:rsidR="005926B2" w:rsidRDefault="005926B2" w:rsidP="005926B2"/>
                  <w:p w14:paraId="5DAFA471" w14:textId="77777777" w:rsidR="005926B2" w:rsidRDefault="005926B2" w:rsidP="005926B2"/>
                  <w:p w14:paraId="364469DA" w14:textId="77777777" w:rsidR="005926B2" w:rsidRDefault="005926B2" w:rsidP="005926B2"/>
                  <w:p w14:paraId="799DB220" w14:textId="77777777" w:rsidR="005926B2" w:rsidRDefault="005926B2" w:rsidP="005926B2"/>
                  <w:p w14:paraId="31C75EFA" w14:textId="77777777" w:rsidR="005926B2" w:rsidRDefault="005926B2" w:rsidP="005926B2"/>
                  <w:p w14:paraId="48935F48" w14:textId="77777777" w:rsidR="005926B2" w:rsidRDefault="005926B2" w:rsidP="005926B2"/>
                  <w:p w14:paraId="58BB2B6A" w14:textId="77777777" w:rsidR="005926B2" w:rsidRDefault="005926B2" w:rsidP="005926B2"/>
                  <w:p w14:paraId="1F7D6EAE" w14:textId="77777777" w:rsidR="005926B2" w:rsidRDefault="005926B2" w:rsidP="005926B2"/>
                  <w:p w14:paraId="2A0BD5A4" w14:textId="77777777" w:rsidR="005926B2" w:rsidRDefault="005926B2" w:rsidP="005926B2"/>
                  <w:p w14:paraId="230FB28C" w14:textId="77777777" w:rsidR="005926B2" w:rsidRDefault="005926B2" w:rsidP="005926B2"/>
                  <w:p w14:paraId="2C4160A7" w14:textId="77777777" w:rsidR="005926B2" w:rsidRDefault="005926B2" w:rsidP="005926B2"/>
                  <w:p w14:paraId="6325BE8F" w14:textId="77777777" w:rsidR="005926B2" w:rsidRDefault="005926B2" w:rsidP="005926B2"/>
                  <w:p w14:paraId="3A0C5043" w14:textId="77777777" w:rsidR="005926B2" w:rsidRDefault="005926B2" w:rsidP="005926B2"/>
                  <w:p w14:paraId="056FEBCA" w14:textId="77777777" w:rsidR="005926B2" w:rsidRDefault="005926B2" w:rsidP="005926B2"/>
                  <w:p w14:paraId="31B568DE" w14:textId="77777777" w:rsidR="005926B2" w:rsidRDefault="005926B2" w:rsidP="005926B2"/>
                  <w:p w14:paraId="1784E73D" w14:textId="77777777" w:rsidR="005926B2" w:rsidRDefault="005926B2" w:rsidP="005926B2"/>
                  <w:p w14:paraId="60A7D9C9" w14:textId="77777777" w:rsidR="005926B2" w:rsidRDefault="005926B2" w:rsidP="005926B2"/>
                  <w:p w14:paraId="225AF0ED" w14:textId="77777777" w:rsidR="005926B2" w:rsidRDefault="005926B2" w:rsidP="005926B2"/>
                  <w:p w14:paraId="15D98612" w14:textId="77777777" w:rsidR="005926B2" w:rsidRDefault="005926B2" w:rsidP="005926B2"/>
                  <w:p w14:paraId="54F92F70" w14:textId="77777777" w:rsidR="005926B2" w:rsidRDefault="005926B2" w:rsidP="005926B2"/>
                  <w:p w14:paraId="769DBFCA" w14:textId="77777777" w:rsidR="005926B2" w:rsidRDefault="005926B2" w:rsidP="005926B2"/>
                  <w:p w14:paraId="1CD39C00" w14:textId="77777777" w:rsidR="005926B2" w:rsidRDefault="005926B2" w:rsidP="005926B2"/>
                  <w:p w14:paraId="7D1469F6" w14:textId="77777777" w:rsidR="005926B2" w:rsidRDefault="005926B2" w:rsidP="005926B2"/>
                  <w:p w14:paraId="13320AE4" w14:textId="77777777" w:rsidR="005926B2" w:rsidRDefault="005926B2" w:rsidP="005926B2"/>
                  <w:p w14:paraId="01D87E82" w14:textId="77777777" w:rsidR="005926B2" w:rsidRDefault="005926B2" w:rsidP="005926B2"/>
                  <w:p w14:paraId="697A051C" w14:textId="77777777" w:rsidR="005926B2" w:rsidRDefault="005926B2" w:rsidP="005926B2"/>
                  <w:p w14:paraId="0922F2BF" w14:textId="77777777" w:rsidR="005926B2" w:rsidRDefault="005926B2" w:rsidP="005926B2"/>
                  <w:p w14:paraId="1CC73F43" w14:textId="77777777" w:rsidR="005926B2" w:rsidRDefault="005926B2" w:rsidP="005926B2"/>
                  <w:p w14:paraId="22D2B7D2" w14:textId="77777777" w:rsidR="005926B2" w:rsidRDefault="005926B2" w:rsidP="005926B2"/>
                  <w:p w14:paraId="08E2BBE6" w14:textId="77777777" w:rsidR="005926B2" w:rsidRDefault="005926B2" w:rsidP="005926B2"/>
                  <w:p w14:paraId="7D4F1A67" w14:textId="77777777" w:rsidR="005926B2" w:rsidRDefault="005926B2" w:rsidP="005926B2"/>
                  <w:p w14:paraId="5EB4D5EE" w14:textId="77777777" w:rsidR="005926B2" w:rsidRDefault="005926B2" w:rsidP="005926B2"/>
                  <w:p w14:paraId="5A7FF6AF" w14:textId="77777777" w:rsidR="005926B2" w:rsidRDefault="005926B2" w:rsidP="005926B2"/>
                  <w:p w14:paraId="7A276EA3" w14:textId="77777777" w:rsidR="005926B2" w:rsidRDefault="005926B2" w:rsidP="005926B2"/>
                  <w:p w14:paraId="55CC65F7" w14:textId="77777777" w:rsidR="005926B2" w:rsidRDefault="005926B2" w:rsidP="005926B2"/>
                  <w:p w14:paraId="1D708D39" w14:textId="77777777" w:rsidR="005926B2" w:rsidRDefault="005926B2" w:rsidP="005926B2"/>
                  <w:p w14:paraId="01E68B0B" w14:textId="77777777" w:rsidR="005926B2" w:rsidRDefault="005926B2" w:rsidP="005926B2"/>
                  <w:p w14:paraId="0470D57B" w14:textId="77777777" w:rsidR="005926B2" w:rsidRDefault="005926B2" w:rsidP="005926B2"/>
                  <w:p w14:paraId="77BA70CD" w14:textId="77777777" w:rsidR="005926B2" w:rsidRDefault="005926B2" w:rsidP="005926B2"/>
                  <w:p w14:paraId="4686643F" w14:textId="77777777" w:rsidR="005926B2" w:rsidRDefault="005926B2" w:rsidP="005926B2"/>
                  <w:p w14:paraId="2CC0924A" w14:textId="77777777" w:rsidR="005926B2" w:rsidRDefault="005926B2" w:rsidP="005926B2"/>
                  <w:p w14:paraId="72B8ECB5" w14:textId="77777777" w:rsidR="005926B2" w:rsidRDefault="005926B2" w:rsidP="005926B2"/>
                  <w:p w14:paraId="3B5DD510" w14:textId="77777777" w:rsidR="005926B2" w:rsidRDefault="005926B2" w:rsidP="005926B2"/>
                  <w:p w14:paraId="19C3A3A7" w14:textId="77777777" w:rsidR="005926B2" w:rsidRDefault="005926B2" w:rsidP="005926B2"/>
                  <w:p w14:paraId="0169F32C" w14:textId="77777777" w:rsidR="005926B2" w:rsidRDefault="005926B2" w:rsidP="005926B2"/>
                  <w:p w14:paraId="58A2869F" w14:textId="77777777" w:rsidR="005926B2" w:rsidRDefault="005926B2" w:rsidP="005926B2"/>
                  <w:p w14:paraId="6E135EF9" w14:textId="77777777" w:rsidR="005926B2" w:rsidRDefault="005926B2" w:rsidP="005926B2"/>
                  <w:p w14:paraId="782F5A42" w14:textId="77777777" w:rsidR="005926B2" w:rsidRDefault="005926B2" w:rsidP="005926B2"/>
                  <w:p w14:paraId="4BA69415" w14:textId="77777777" w:rsidR="005926B2" w:rsidRDefault="005926B2" w:rsidP="005926B2"/>
                  <w:p w14:paraId="508BB814" w14:textId="77777777" w:rsidR="005926B2" w:rsidRDefault="005926B2" w:rsidP="005926B2"/>
                  <w:p w14:paraId="1B21B7ED" w14:textId="77777777" w:rsidR="005926B2" w:rsidRDefault="005926B2" w:rsidP="005926B2"/>
                  <w:p w14:paraId="7799BEB5" w14:textId="77777777" w:rsidR="005926B2" w:rsidRDefault="005926B2" w:rsidP="005926B2"/>
                  <w:p w14:paraId="60362E1F" w14:textId="77777777" w:rsidR="005926B2" w:rsidRDefault="005926B2" w:rsidP="005926B2"/>
                  <w:p w14:paraId="19944B95" w14:textId="77777777" w:rsidR="005926B2" w:rsidRDefault="005926B2" w:rsidP="005926B2"/>
                  <w:p w14:paraId="69245151" w14:textId="77777777" w:rsidR="005926B2" w:rsidRDefault="005926B2" w:rsidP="005926B2"/>
                  <w:p w14:paraId="3150877D" w14:textId="77777777" w:rsidR="005926B2" w:rsidRDefault="005926B2" w:rsidP="005926B2"/>
                  <w:p w14:paraId="796A91EF" w14:textId="77777777" w:rsidR="005926B2" w:rsidRDefault="005926B2" w:rsidP="005926B2"/>
                  <w:p w14:paraId="086D81A0" w14:textId="77777777" w:rsidR="005926B2" w:rsidRDefault="005926B2" w:rsidP="005926B2"/>
                  <w:p w14:paraId="6C129E14" w14:textId="77777777" w:rsidR="005926B2" w:rsidRDefault="005926B2" w:rsidP="005926B2"/>
                  <w:p w14:paraId="214765FF" w14:textId="77777777" w:rsidR="005926B2" w:rsidRDefault="005926B2" w:rsidP="005926B2"/>
                  <w:p w14:paraId="4B209D83" w14:textId="77777777" w:rsidR="005926B2" w:rsidRDefault="005926B2" w:rsidP="005926B2"/>
                  <w:p w14:paraId="3D477512" w14:textId="77777777" w:rsidR="005926B2" w:rsidRDefault="005926B2" w:rsidP="005926B2"/>
                  <w:p w14:paraId="7962FC24" w14:textId="77777777" w:rsidR="005926B2" w:rsidRDefault="005926B2" w:rsidP="005926B2"/>
                  <w:p w14:paraId="656FF1A7" w14:textId="77777777" w:rsidR="005926B2" w:rsidRDefault="005926B2" w:rsidP="005926B2"/>
                  <w:p w14:paraId="1296882F" w14:textId="77777777" w:rsidR="005926B2" w:rsidRDefault="005926B2" w:rsidP="005926B2"/>
                  <w:p w14:paraId="33F337DC" w14:textId="77777777" w:rsidR="005926B2" w:rsidRDefault="005926B2" w:rsidP="005926B2"/>
                  <w:p w14:paraId="14B2C306" w14:textId="77777777" w:rsidR="005926B2" w:rsidRDefault="005926B2" w:rsidP="005926B2"/>
                  <w:p w14:paraId="28F07753" w14:textId="77777777" w:rsidR="005926B2" w:rsidRDefault="005926B2" w:rsidP="005926B2"/>
                  <w:p w14:paraId="2C1E8332" w14:textId="77777777" w:rsidR="005926B2" w:rsidRDefault="005926B2" w:rsidP="005926B2"/>
                  <w:p w14:paraId="299BD90D" w14:textId="77777777" w:rsidR="005926B2" w:rsidRDefault="005926B2" w:rsidP="005926B2"/>
                  <w:p w14:paraId="5AE290ED" w14:textId="77777777" w:rsidR="005926B2" w:rsidRDefault="005926B2" w:rsidP="005926B2"/>
                  <w:p w14:paraId="40DEBFB2" w14:textId="77777777" w:rsidR="005926B2" w:rsidRDefault="005926B2" w:rsidP="005926B2"/>
                  <w:p w14:paraId="3C6CE336" w14:textId="77777777" w:rsidR="005926B2" w:rsidRDefault="005926B2" w:rsidP="005926B2"/>
                  <w:p w14:paraId="38555666" w14:textId="77777777" w:rsidR="005926B2" w:rsidRDefault="005926B2" w:rsidP="005926B2"/>
                  <w:p w14:paraId="3CE06158" w14:textId="77777777" w:rsidR="005926B2" w:rsidRDefault="005926B2" w:rsidP="005926B2"/>
                  <w:p w14:paraId="07034217" w14:textId="77777777" w:rsidR="005926B2" w:rsidRDefault="005926B2" w:rsidP="005926B2"/>
                  <w:p w14:paraId="230B2D05" w14:textId="77777777" w:rsidR="005926B2" w:rsidRDefault="005926B2" w:rsidP="005926B2"/>
                  <w:p w14:paraId="7ECAE949" w14:textId="77777777" w:rsidR="005926B2" w:rsidRDefault="005926B2" w:rsidP="005926B2"/>
                  <w:p w14:paraId="496498DE" w14:textId="77777777" w:rsidR="005926B2" w:rsidRDefault="005926B2" w:rsidP="005926B2"/>
                  <w:p w14:paraId="33496686" w14:textId="77777777" w:rsidR="005926B2" w:rsidRDefault="005926B2" w:rsidP="005926B2"/>
                  <w:p w14:paraId="21EEEF69" w14:textId="77777777" w:rsidR="005926B2" w:rsidRDefault="005926B2" w:rsidP="005926B2"/>
                  <w:p w14:paraId="6663429E" w14:textId="77777777" w:rsidR="005926B2" w:rsidRDefault="005926B2" w:rsidP="005926B2"/>
                  <w:p w14:paraId="08FF9F70" w14:textId="77777777" w:rsidR="005926B2" w:rsidRDefault="005926B2" w:rsidP="005926B2"/>
                  <w:p w14:paraId="51943EB7" w14:textId="77777777" w:rsidR="005926B2" w:rsidRDefault="005926B2" w:rsidP="005926B2"/>
                  <w:p w14:paraId="3F36C0B5" w14:textId="77777777" w:rsidR="005926B2" w:rsidRDefault="005926B2" w:rsidP="005926B2"/>
                  <w:p w14:paraId="328BAB82" w14:textId="77777777" w:rsidR="005926B2" w:rsidRDefault="005926B2" w:rsidP="005926B2"/>
                  <w:p w14:paraId="333F6634" w14:textId="77777777" w:rsidR="005926B2" w:rsidRDefault="005926B2" w:rsidP="005926B2"/>
                  <w:p w14:paraId="2240B9C6" w14:textId="77777777" w:rsidR="005926B2" w:rsidRDefault="005926B2" w:rsidP="005926B2"/>
                  <w:p w14:paraId="2823B573" w14:textId="77777777" w:rsidR="005926B2" w:rsidRDefault="005926B2" w:rsidP="005926B2"/>
                  <w:p w14:paraId="7CF4D26B" w14:textId="77777777" w:rsidR="005926B2" w:rsidRDefault="005926B2" w:rsidP="005926B2"/>
                  <w:p w14:paraId="57394450" w14:textId="77777777" w:rsidR="005926B2" w:rsidRDefault="005926B2" w:rsidP="005926B2"/>
                  <w:p w14:paraId="4AFE8B33" w14:textId="77777777" w:rsidR="005926B2" w:rsidRDefault="005926B2" w:rsidP="005926B2"/>
                  <w:p w14:paraId="222F1113" w14:textId="77777777" w:rsidR="005926B2" w:rsidRDefault="005926B2" w:rsidP="005926B2"/>
                  <w:p w14:paraId="02AECED0" w14:textId="77777777" w:rsidR="005926B2" w:rsidRDefault="005926B2" w:rsidP="005926B2"/>
                  <w:p w14:paraId="0740AAED" w14:textId="77777777" w:rsidR="005926B2" w:rsidRDefault="005926B2" w:rsidP="005926B2"/>
                  <w:p w14:paraId="56EA03C4" w14:textId="77777777" w:rsidR="005926B2" w:rsidRDefault="005926B2" w:rsidP="005926B2"/>
                  <w:p w14:paraId="6A9F537A" w14:textId="77777777" w:rsidR="005926B2" w:rsidRDefault="005926B2" w:rsidP="005926B2"/>
                  <w:p w14:paraId="7D5265B4" w14:textId="77777777" w:rsidR="005926B2" w:rsidRDefault="005926B2" w:rsidP="005926B2"/>
                  <w:p w14:paraId="5D14AA4B" w14:textId="77777777" w:rsidR="005926B2" w:rsidRDefault="005926B2" w:rsidP="005926B2"/>
                  <w:p w14:paraId="7CD5DB7B" w14:textId="77777777" w:rsidR="005926B2" w:rsidRDefault="005926B2" w:rsidP="005926B2"/>
                  <w:p w14:paraId="3351EE87" w14:textId="77777777" w:rsidR="005926B2" w:rsidRDefault="005926B2" w:rsidP="005926B2"/>
                  <w:p w14:paraId="693879CC" w14:textId="77777777" w:rsidR="005926B2" w:rsidRDefault="005926B2" w:rsidP="005926B2"/>
                  <w:p w14:paraId="36A56F43" w14:textId="77777777" w:rsidR="005926B2" w:rsidRDefault="005926B2" w:rsidP="005926B2"/>
                  <w:p w14:paraId="03AA2340" w14:textId="77777777" w:rsidR="005926B2" w:rsidRDefault="005926B2" w:rsidP="005926B2"/>
                  <w:p w14:paraId="311713C9" w14:textId="77777777" w:rsidR="005926B2" w:rsidRDefault="005926B2" w:rsidP="005926B2"/>
                  <w:p w14:paraId="5D5ECF13" w14:textId="77777777" w:rsidR="005926B2" w:rsidRDefault="005926B2" w:rsidP="005926B2"/>
                  <w:p w14:paraId="193AE991" w14:textId="77777777" w:rsidR="005926B2" w:rsidRDefault="005926B2" w:rsidP="005926B2"/>
                  <w:p w14:paraId="041F151B" w14:textId="77777777" w:rsidR="005926B2" w:rsidRDefault="005926B2" w:rsidP="005926B2"/>
                  <w:p w14:paraId="37794D7A" w14:textId="77777777" w:rsidR="005926B2" w:rsidRDefault="005926B2" w:rsidP="005926B2"/>
                  <w:p w14:paraId="439E22A7" w14:textId="77777777" w:rsidR="005926B2" w:rsidRDefault="005926B2" w:rsidP="005926B2"/>
                  <w:p w14:paraId="24A438A3" w14:textId="77777777" w:rsidR="005926B2" w:rsidRDefault="005926B2" w:rsidP="005926B2"/>
                  <w:p w14:paraId="4B1D8222" w14:textId="77777777" w:rsidR="005926B2" w:rsidRDefault="005926B2" w:rsidP="005926B2"/>
                  <w:p w14:paraId="46161FAD" w14:textId="77777777" w:rsidR="005926B2" w:rsidRDefault="005926B2" w:rsidP="005926B2"/>
                  <w:p w14:paraId="59CA1B12" w14:textId="77777777" w:rsidR="005926B2" w:rsidRDefault="005926B2" w:rsidP="005926B2"/>
                  <w:p w14:paraId="397D589B" w14:textId="77777777" w:rsidR="005926B2" w:rsidRDefault="005926B2" w:rsidP="005926B2"/>
                  <w:p w14:paraId="18BD0EB3" w14:textId="77777777" w:rsidR="005926B2" w:rsidRDefault="005926B2" w:rsidP="005926B2"/>
                  <w:p w14:paraId="27E99B15" w14:textId="77777777" w:rsidR="005926B2" w:rsidRDefault="005926B2" w:rsidP="005926B2"/>
                  <w:p w14:paraId="47EF34FE" w14:textId="77777777" w:rsidR="005926B2" w:rsidRDefault="005926B2" w:rsidP="005926B2"/>
                  <w:p w14:paraId="3ED0CF3D" w14:textId="77777777" w:rsidR="005926B2" w:rsidRDefault="005926B2" w:rsidP="005926B2"/>
                  <w:p w14:paraId="6BAB1E44" w14:textId="77777777" w:rsidR="005926B2" w:rsidRDefault="005926B2" w:rsidP="005926B2"/>
                  <w:p w14:paraId="1EB4FF01" w14:textId="77777777" w:rsidR="005926B2" w:rsidRDefault="005926B2" w:rsidP="005926B2"/>
                  <w:p w14:paraId="20A79D36" w14:textId="77777777" w:rsidR="005926B2" w:rsidRDefault="005926B2" w:rsidP="005926B2"/>
                  <w:p w14:paraId="5946DDE8" w14:textId="77777777" w:rsidR="005926B2" w:rsidRDefault="005926B2" w:rsidP="005926B2"/>
                  <w:p w14:paraId="0EBBFD74" w14:textId="77777777" w:rsidR="005926B2" w:rsidRDefault="005926B2" w:rsidP="005926B2"/>
                  <w:p w14:paraId="5CF6FB65" w14:textId="77777777" w:rsidR="005926B2" w:rsidRDefault="005926B2" w:rsidP="005926B2"/>
                  <w:p w14:paraId="0A172AA3" w14:textId="77777777" w:rsidR="005926B2" w:rsidRDefault="005926B2" w:rsidP="005926B2"/>
                  <w:p w14:paraId="35CB53A2" w14:textId="77777777" w:rsidR="005926B2" w:rsidRDefault="005926B2" w:rsidP="005926B2"/>
                  <w:p w14:paraId="54542BF7" w14:textId="77777777" w:rsidR="005926B2" w:rsidRDefault="005926B2" w:rsidP="005926B2"/>
                  <w:p w14:paraId="3C2792D3" w14:textId="77777777" w:rsidR="005926B2" w:rsidRDefault="005926B2" w:rsidP="005926B2"/>
                  <w:p w14:paraId="5538784D" w14:textId="77777777" w:rsidR="005926B2" w:rsidRDefault="005926B2" w:rsidP="005926B2"/>
                  <w:p w14:paraId="726BFF08" w14:textId="77777777" w:rsidR="005926B2" w:rsidRDefault="005926B2" w:rsidP="005926B2"/>
                  <w:p w14:paraId="3423C6AD" w14:textId="77777777" w:rsidR="005926B2" w:rsidRDefault="005926B2" w:rsidP="005926B2"/>
                  <w:p w14:paraId="5B899C8F" w14:textId="77777777" w:rsidR="005926B2" w:rsidRDefault="005926B2" w:rsidP="005926B2"/>
                  <w:p w14:paraId="4947FF41" w14:textId="77777777" w:rsidR="005926B2" w:rsidRDefault="005926B2" w:rsidP="005926B2"/>
                  <w:p w14:paraId="6A182A44" w14:textId="77777777" w:rsidR="005926B2" w:rsidRDefault="005926B2" w:rsidP="005926B2"/>
                  <w:p w14:paraId="3C1A61BF" w14:textId="77777777" w:rsidR="005926B2" w:rsidRDefault="005926B2" w:rsidP="005926B2"/>
                  <w:p w14:paraId="5B24BD91" w14:textId="77777777" w:rsidR="005926B2" w:rsidRDefault="005926B2" w:rsidP="005926B2"/>
                  <w:p w14:paraId="2B895412" w14:textId="77777777" w:rsidR="005926B2" w:rsidRDefault="005926B2" w:rsidP="005926B2"/>
                  <w:p w14:paraId="4E6AFBB3" w14:textId="77777777" w:rsidR="005926B2" w:rsidRDefault="005926B2" w:rsidP="005926B2"/>
                  <w:p w14:paraId="7946CE9A" w14:textId="77777777" w:rsidR="005926B2" w:rsidRDefault="005926B2" w:rsidP="005926B2"/>
                  <w:p w14:paraId="2C70DC36" w14:textId="77777777" w:rsidR="005926B2" w:rsidRDefault="005926B2" w:rsidP="005926B2"/>
                  <w:p w14:paraId="00BCDD9C" w14:textId="77777777" w:rsidR="005926B2" w:rsidRDefault="005926B2" w:rsidP="005926B2"/>
                  <w:p w14:paraId="688E62EA" w14:textId="77777777" w:rsidR="005926B2" w:rsidRDefault="005926B2" w:rsidP="005926B2"/>
                  <w:p w14:paraId="3975A285" w14:textId="77777777" w:rsidR="005926B2" w:rsidRDefault="005926B2" w:rsidP="005926B2"/>
                  <w:p w14:paraId="70E8A2C1" w14:textId="77777777" w:rsidR="005926B2" w:rsidRDefault="005926B2" w:rsidP="005926B2"/>
                  <w:p w14:paraId="27B8A92C" w14:textId="77777777" w:rsidR="005926B2" w:rsidRDefault="005926B2" w:rsidP="005926B2"/>
                  <w:p w14:paraId="723EB58D" w14:textId="77777777" w:rsidR="005926B2" w:rsidRDefault="005926B2" w:rsidP="005926B2"/>
                  <w:p w14:paraId="6AC7E7BE" w14:textId="77777777" w:rsidR="005926B2" w:rsidRDefault="005926B2" w:rsidP="005926B2"/>
                  <w:p w14:paraId="1212583E" w14:textId="77777777" w:rsidR="005926B2" w:rsidRDefault="005926B2" w:rsidP="005926B2"/>
                  <w:p w14:paraId="64CFEB82" w14:textId="77777777" w:rsidR="005926B2" w:rsidRDefault="005926B2" w:rsidP="005926B2"/>
                  <w:p w14:paraId="178AC1C8" w14:textId="77777777" w:rsidR="005926B2" w:rsidRDefault="005926B2" w:rsidP="005926B2"/>
                  <w:p w14:paraId="4138CA2E" w14:textId="77777777" w:rsidR="005926B2" w:rsidRDefault="005926B2" w:rsidP="005926B2"/>
                  <w:p w14:paraId="3AB12D37" w14:textId="77777777" w:rsidR="005926B2" w:rsidRDefault="005926B2" w:rsidP="005926B2"/>
                  <w:p w14:paraId="3A205D0A" w14:textId="77777777" w:rsidR="005926B2" w:rsidRDefault="005926B2" w:rsidP="005926B2"/>
                  <w:p w14:paraId="069E1C1B" w14:textId="77777777" w:rsidR="005926B2" w:rsidRDefault="005926B2" w:rsidP="005926B2"/>
                  <w:p w14:paraId="7AA8F89E" w14:textId="77777777" w:rsidR="005926B2" w:rsidRDefault="005926B2" w:rsidP="005926B2"/>
                  <w:p w14:paraId="3F56CA2C" w14:textId="77777777" w:rsidR="005926B2" w:rsidRDefault="005926B2" w:rsidP="005926B2"/>
                  <w:p w14:paraId="7F96CEBA" w14:textId="77777777" w:rsidR="005926B2" w:rsidRDefault="005926B2" w:rsidP="005926B2"/>
                  <w:p w14:paraId="5785A01E" w14:textId="77777777" w:rsidR="005926B2" w:rsidRDefault="005926B2" w:rsidP="005926B2"/>
                  <w:p w14:paraId="3C5C8421" w14:textId="77777777" w:rsidR="005926B2" w:rsidRDefault="005926B2" w:rsidP="005926B2"/>
                  <w:p w14:paraId="4445A8AD" w14:textId="77777777" w:rsidR="005926B2" w:rsidRDefault="005926B2" w:rsidP="005926B2"/>
                  <w:p w14:paraId="3F64C1A6" w14:textId="77777777" w:rsidR="005926B2" w:rsidRDefault="005926B2" w:rsidP="005926B2"/>
                  <w:p w14:paraId="1765DE1D" w14:textId="77777777" w:rsidR="005926B2" w:rsidRDefault="005926B2" w:rsidP="005926B2"/>
                  <w:p w14:paraId="3A06CC16" w14:textId="77777777" w:rsidR="005926B2" w:rsidRDefault="005926B2" w:rsidP="005926B2"/>
                  <w:p w14:paraId="31D041C2" w14:textId="77777777" w:rsidR="005926B2" w:rsidRDefault="005926B2" w:rsidP="005926B2"/>
                  <w:p w14:paraId="1D777A2F" w14:textId="77777777" w:rsidR="005926B2" w:rsidRDefault="005926B2" w:rsidP="005926B2"/>
                  <w:p w14:paraId="0B97143A" w14:textId="77777777" w:rsidR="005926B2" w:rsidRDefault="005926B2" w:rsidP="005926B2"/>
                  <w:p w14:paraId="3DEF9C8F" w14:textId="77777777" w:rsidR="005926B2" w:rsidRDefault="005926B2" w:rsidP="005926B2"/>
                  <w:p w14:paraId="2C55E93A" w14:textId="77777777" w:rsidR="005926B2" w:rsidRDefault="005926B2" w:rsidP="005926B2"/>
                  <w:p w14:paraId="76E11049" w14:textId="77777777" w:rsidR="005926B2" w:rsidRDefault="005926B2" w:rsidP="005926B2"/>
                  <w:p w14:paraId="333AC5E5" w14:textId="77777777" w:rsidR="005926B2" w:rsidRDefault="005926B2" w:rsidP="005926B2"/>
                  <w:p w14:paraId="70C6A1F4" w14:textId="77777777" w:rsidR="005926B2" w:rsidRDefault="005926B2" w:rsidP="005926B2"/>
                  <w:p w14:paraId="0F3FFD96" w14:textId="77777777" w:rsidR="005926B2" w:rsidRDefault="005926B2" w:rsidP="005926B2"/>
                  <w:p w14:paraId="24F0255B" w14:textId="77777777" w:rsidR="005926B2" w:rsidRDefault="005926B2" w:rsidP="005926B2"/>
                  <w:p w14:paraId="2BD5E0F0" w14:textId="77777777" w:rsidR="005926B2" w:rsidRDefault="005926B2" w:rsidP="005926B2"/>
                  <w:p w14:paraId="4723189A" w14:textId="77777777" w:rsidR="005926B2" w:rsidRDefault="005926B2" w:rsidP="005926B2"/>
                  <w:p w14:paraId="28739560" w14:textId="77777777" w:rsidR="005926B2" w:rsidRDefault="005926B2" w:rsidP="005926B2"/>
                  <w:p w14:paraId="75365E03" w14:textId="77777777" w:rsidR="005926B2" w:rsidRDefault="005926B2" w:rsidP="005926B2"/>
                  <w:p w14:paraId="41C186A3" w14:textId="77777777" w:rsidR="005926B2" w:rsidRDefault="005926B2" w:rsidP="005926B2"/>
                  <w:p w14:paraId="3856E445" w14:textId="77777777" w:rsidR="005926B2" w:rsidRDefault="005926B2" w:rsidP="005926B2"/>
                  <w:p w14:paraId="788008B9" w14:textId="77777777" w:rsidR="005926B2" w:rsidRDefault="005926B2" w:rsidP="005926B2"/>
                  <w:p w14:paraId="62DBA35B" w14:textId="77777777" w:rsidR="005926B2" w:rsidRDefault="005926B2" w:rsidP="005926B2"/>
                  <w:p w14:paraId="1F16C788" w14:textId="77777777" w:rsidR="005926B2" w:rsidRDefault="005926B2" w:rsidP="005926B2"/>
                  <w:p w14:paraId="47F16E58" w14:textId="77777777" w:rsidR="005926B2" w:rsidRDefault="005926B2" w:rsidP="005926B2"/>
                  <w:p w14:paraId="1422F9D1" w14:textId="77777777" w:rsidR="005926B2" w:rsidRDefault="005926B2" w:rsidP="005926B2"/>
                  <w:p w14:paraId="1CD68438" w14:textId="77777777" w:rsidR="005926B2" w:rsidRDefault="005926B2" w:rsidP="005926B2"/>
                  <w:p w14:paraId="6C9B2225" w14:textId="77777777" w:rsidR="005926B2" w:rsidRDefault="005926B2" w:rsidP="005926B2"/>
                  <w:p w14:paraId="1679E26D" w14:textId="77777777" w:rsidR="005926B2" w:rsidRDefault="005926B2" w:rsidP="005926B2"/>
                  <w:p w14:paraId="5CF0222C" w14:textId="77777777" w:rsidR="005926B2" w:rsidRDefault="005926B2" w:rsidP="005926B2"/>
                  <w:p w14:paraId="035BE321" w14:textId="77777777" w:rsidR="005926B2" w:rsidRDefault="005926B2" w:rsidP="005926B2"/>
                  <w:p w14:paraId="7725271A" w14:textId="77777777" w:rsidR="005926B2" w:rsidRDefault="005926B2" w:rsidP="005926B2"/>
                  <w:p w14:paraId="675A0089" w14:textId="77777777" w:rsidR="005926B2" w:rsidRDefault="005926B2" w:rsidP="005926B2"/>
                  <w:p w14:paraId="02D37DC9" w14:textId="77777777" w:rsidR="005926B2" w:rsidRDefault="005926B2" w:rsidP="005926B2"/>
                  <w:p w14:paraId="068D3EB9" w14:textId="77777777" w:rsidR="005926B2" w:rsidRDefault="005926B2" w:rsidP="005926B2"/>
                  <w:p w14:paraId="73ABE33F" w14:textId="77777777" w:rsidR="005926B2" w:rsidRDefault="005926B2" w:rsidP="005926B2"/>
                  <w:p w14:paraId="2439E6E2" w14:textId="77777777" w:rsidR="005926B2" w:rsidRDefault="005926B2" w:rsidP="005926B2"/>
                  <w:p w14:paraId="5C5B3228" w14:textId="77777777" w:rsidR="005926B2" w:rsidRDefault="005926B2" w:rsidP="005926B2"/>
                  <w:p w14:paraId="31A0225E" w14:textId="77777777" w:rsidR="005926B2" w:rsidRDefault="005926B2" w:rsidP="005926B2"/>
                  <w:p w14:paraId="675330F6" w14:textId="77777777" w:rsidR="005926B2" w:rsidRDefault="005926B2" w:rsidP="005926B2"/>
                  <w:p w14:paraId="7D8A2BC6" w14:textId="77777777" w:rsidR="005926B2" w:rsidRDefault="005926B2" w:rsidP="005926B2"/>
                  <w:p w14:paraId="38BE460A" w14:textId="77777777" w:rsidR="005926B2" w:rsidRDefault="005926B2" w:rsidP="005926B2"/>
                  <w:p w14:paraId="7691B1E4" w14:textId="77777777" w:rsidR="005926B2" w:rsidRDefault="005926B2" w:rsidP="005926B2"/>
                  <w:p w14:paraId="4E6263E0" w14:textId="77777777" w:rsidR="005926B2" w:rsidRDefault="005926B2" w:rsidP="005926B2"/>
                  <w:p w14:paraId="2F9E5F85" w14:textId="77777777" w:rsidR="005926B2" w:rsidRDefault="005926B2" w:rsidP="005926B2"/>
                  <w:p w14:paraId="69C32E4E" w14:textId="77777777" w:rsidR="005926B2" w:rsidRDefault="005926B2" w:rsidP="005926B2"/>
                  <w:p w14:paraId="7FD460FD" w14:textId="77777777" w:rsidR="005926B2" w:rsidRDefault="005926B2" w:rsidP="005926B2"/>
                  <w:p w14:paraId="1199D761" w14:textId="77777777" w:rsidR="005926B2" w:rsidRDefault="005926B2" w:rsidP="005926B2"/>
                  <w:p w14:paraId="55E85551" w14:textId="77777777" w:rsidR="005926B2" w:rsidRDefault="005926B2" w:rsidP="005926B2"/>
                  <w:p w14:paraId="4D1DDD4A" w14:textId="77777777" w:rsidR="005926B2" w:rsidRDefault="005926B2" w:rsidP="005926B2"/>
                  <w:p w14:paraId="0DBF4A0F" w14:textId="77777777" w:rsidR="005926B2" w:rsidRDefault="005926B2" w:rsidP="005926B2"/>
                  <w:p w14:paraId="7E88E3AF" w14:textId="77777777" w:rsidR="005926B2" w:rsidRDefault="005926B2" w:rsidP="005926B2"/>
                  <w:p w14:paraId="6493A04A" w14:textId="77777777" w:rsidR="005926B2" w:rsidRDefault="005926B2" w:rsidP="005926B2"/>
                  <w:p w14:paraId="0E79307F" w14:textId="77777777" w:rsidR="005926B2" w:rsidRDefault="005926B2" w:rsidP="005926B2"/>
                  <w:p w14:paraId="5A46240B" w14:textId="77777777" w:rsidR="005926B2" w:rsidRDefault="005926B2" w:rsidP="005926B2"/>
                  <w:p w14:paraId="4FE1A4C5" w14:textId="77777777" w:rsidR="005926B2" w:rsidRDefault="005926B2" w:rsidP="005926B2"/>
                  <w:p w14:paraId="1E7AED30" w14:textId="77777777" w:rsidR="005926B2" w:rsidRDefault="005926B2" w:rsidP="005926B2"/>
                  <w:p w14:paraId="6CEA192F" w14:textId="77777777" w:rsidR="005926B2" w:rsidRDefault="005926B2" w:rsidP="005926B2"/>
                  <w:p w14:paraId="6BD51C9A" w14:textId="77777777" w:rsidR="005926B2" w:rsidRDefault="005926B2" w:rsidP="005926B2"/>
                  <w:p w14:paraId="69B73BF3" w14:textId="77777777" w:rsidR="005926B2" w:rsidRDefault="005926B2" w:rsidP="005926B2"/>
                  <w:p w14:paraId="3583CACB" w14:textId="77777777" w:rsidR="005926B2" w:rsidRDefault="005926B2" w:rsidP="005926B2"/>
                  <w:p w14:paraId="1C07AEB5" w14:textId="77777777" w:rsidR="005926B2" w:rsidRDefault="005926B2" w:rsidP="005926B2"/>
                  <w:p w14:paraId="6DC60AE0" w14:textId="77777777" w:rsidR="005926B2" w:rsidRDefault="005926B2" w:rsidP="005926B2"/>
                  <w:p w14:paraId="619C2B42" w14:textId="77777777" w:rsidR="005926B2" w:rsidRDefault="005926B2" w:rsidP="005926B2"/>
                  <w:p w14:paraId="3F3474CB" w14:textId="77777777" w:rsidR="005926B2" w:rsidRDefault="005926B2" w:rsidP="005926B2"/>
                  <w:p w14:paraId="5A716636" w14:textId="77777777" w:rsidR="005926B2" w:rsidRDefault="005926B2" w:rsidP="005926B2"/>
                  <w:p w14:paraId="4B6B16FC" w14:textId="77777777" w:rsidR="005926B2" w:rsidRDefault="005926B2" w:rsidP="005926B2"/>
                  <w:p w14:paraId="665D9491" w14:textId="77777777" w:rsidR="005926B2" w:rsidRDefault="005926B2" w:rsidP="005926B2"/>
                  <w:p w14:paraId="2F196268" w14:textId="77777777" w:rsidR="005926B2" w:rsidRDefault="005926B2" w:rsidP="005926B2"/>
                  <w:p w14:paraId="7BE1008D" w14:textId="77777777" w:rsidR="005926B2" w:rsidRDefault="005926B2" w:rsidP="005926B2"/>
                  <w:p w14:paraId="01DF1A16" w14:textId="77777777" w:rsidR="005926B2" w:rsidRDefault="005926B2" w:rsidP="005926B2"/>
                  <w:p w14:paraId="66F87104" w14:textId="77777777" w:rsidR="005926B2" w:rsidRDefault="005926B2" w:rsidP="005926B2"/>
                  <w:p w14:paraId="64149B0B" w14:textId="77777777" w:rsidR="005926B2" w:rsidRDefault="005926B2" w:rsidP="005926B2"/>
                  <w:p w14:paraId="058CD7C1" w14:textId="77777777" w:rsidR="005926B2" w:rsidRDefault="005926B2" w:rsidP="005926B2"/>
                  <w:p w14:paraId="073DCA07" w14:textId="77777777" w:rsidR="005926B2" w:rsidRDefault="005926B2" w:rsidP="005926B2"/>
                  <w:p w14:paraId="687C29E2" w14:textId="77777777" w:rsidR="005926B2" w:rsidRDefault="005926B2" w:rsidP="005926B2"/>
                  <w:p w14:paraId="7E5FBDE8" w14:textId="77777777" w:rsidR="005926B2" w:rsidRDefault="005926B2" w:rsidP="005926B2"/>
                  <w:p w14:paraId="3A056252" w14:textId="77777777" w:rsidR="005926B2" w:rsidRDefault="005926B2" w:rsidP="005926B2"/>
                  <w:p w14:paraId="7B99B323" w14:textId="77777777" w:rsidR="005926B2" w:rsidRDefault="005926B2" w:rsidP="005926B2"/>
                  <w:p w14:paraId="527A2D44" w14:textId="77777777" w:rsidR="005926B2" w:rsidRDefault="005926B2" w:rsidP="005926B2"/>
                  <w:p w14:paraId="342764BE" w14:textId="77777777" w:rsidR="005926B2" w:rsidRDefault="005926B2" w:rsidP="005926B2"/>
                  <w:p w14:paraId="66509B19" w14:textId="77777777" w:rsidR="005926B2" w:rsidRDefault="005926B2" w:rsidP="005926B2"/>
                  <w:p w14:paraId="3D5AF243" w14:textId="77777777" w:rsidR="005926B2" w:rsidRDefault="005926B2" w:rsidP="005926B2"/>
                  <w:p w14:paraId="650CC88F" w14:textId="77777777" w:rsidR="005926B2" w:rsidRDefault="005926B2" w:rsidP="005926B2"/>
                  <w:p w14:paraId="3676F615" w14:textId="77777777" w:rsidR="005926B2" w:rsidRDefault="005926B2" w:rsidP="005926B2"/>
                  <w:p w14:paraId="0CCB5F32" w14:textId="77777777" w:rsidR="005926B2" w:rsidRDefault="005926B2" w:rsidP="005926B2"/>
                  <w:p w14:paraId="710FB34A" w14:textId="77777777" w:rsidR="005926B2" w:rsidRDefault="005926B2" w:rsidP="005926B2"/>
                  <w:p w14:paraId="025E0B95" w14:textId="77777777" w:rsidR="005926B2" w:rsidRDefault="005926B2" w:rsidP="005926B2"/>
                  <w:p w14:paraId="6CEF039B" w14:textId="77777777" w:rsidR="005926B2" w:rsidRDefault="005926B2" w:rsidP="005926B2"/>
                  <w:p w14:paraId="286A3F28" w14:textId="77777777" w:rsidR="005926B2" w:rsidRDefault="005926B2" w:rsidP="005926B2"/>
                  <w:p w14:paraId="0F05B707" w14:textId="77777777" w:rsidR="005926B2" w:rsidRDefault="005926B2" w:rsidP="005926B2"/>
                  <w:p w14:paraId="694B44AF" w14:textId="77777777" w:rsidR="005926B2" w:rsidRDefault="005926B2" w:rsidP="005926B2"/>
                  <w:p w14:paraId="0796CFCF" w14:textId="77777777" w:rsidR="005926B2" w:rsidRDefault="005926B2" w:rsidP="005926B2"/>
                  <w:p w14:paraId="3FAEF0B2" w14:textId="77777777" w:rsidR="005926B2" w:rsidRDefault="005926B2" w:rsidP="005926B2"/>
                  <w:p w14:paraId="3554B4DB" w14:textId="77777777" w:rsidR="005926B2" w:rsidRDefault="005926B2" w:rsidP="005926B2"/>
                  <w:p w14:paraId="0DAB0762" w14:textId="77777777" w:rsidR="005926B2" w:rsidRDefault="005926B2" w:rsidP="005926B2"/>
                  <w:p w14:paraId="7546FB90" w14:textId="77777777" w:rsidR="005926B2" w:rsidRDefault="005926B2" w:rsidP="005926B2"/>
                  <w:p w14:paraId="3F2DAFA9" w14:textId="77777777" w:rsidR="005926B2" w:rsidRDefault="005926B2" w:rsidP="005926B2"/>
                  <w:p w14:paraId="56B8B30C" w14:textId="77777777" w:rsidR="005926B2" w:rsidRDefault="005926B2" w:rsidP="005926B2"/>
                  <w:p w14:paraId="06B9A63C" w14:textId="77777777" w:rsidR="005926B2" w:rsidRDefault="005926B2" w:rsidP="005926B2"/>
                  <w:p w14:paraId="1B2AFB3B" w14:textId="77777777" w:rsidR="005926B2" w:rsidRDefault="005926B2" w:rsidP="005926B2"/>
                  <w:p w14:paraId="5AF4B915" w14:textId="77777777" w:rsidR="005926B2" w:rsidRDefault="005926B2" w:rsidP="005926B2"/>
                  <w:p w14:paraId="796D52BC" w14:textId="77777777" w:rsidR="005926B2" w:rsidRDefault="005926B2" w:rsidP="005926B2"/>
                  <w:p w14:paraId="720BFD04" w14:textId="77777777" w:rsidR="005926B2" w:rsidRDefault="005926B2" w:rsidP="005926B2"/>
                  <w:p w14:paraId="50F67312" w14:textId="77777777" w:rsidR="005926B2" w:rsidRDefault="005926B2" w:rsidP="005926B2"/>
                  <w:p w14:paraId="19A953AE" w14:textId="77777777" w:rsidR="005926B2" w:rsidRDefault="005926B2" w:rsidP="005926B2"/>
                  <w:p w14:paraId="0FFC0165" w14:textId="77777777" w:rsidR="005926B2" w:rsidRDefault="005926B2" w:rsidP="005926B2"/>
                  <w:p w14:paraId="51CE4899" w14:textId="77777777" w:rsidR="005926B2" w:rsidRDefault="005926B2" w:rsidP="005926B2"/>
                  <w:p w14:paraId="71C3E54E" w14:textId="77777777" w:rsidR="005926B2" w:rsidRDefault="005926B2" w:rsidP="005926B2"/>
                  <w:p w14:paraId="0340C55F" w14:textId="77777777" w:rsidR="005926B2" w:rsidRDefault="005926B2" w:rsidP="005926B2"/>
                  <w:p w14:paraId="66E06D81" w14:textId="77777777" w:rsidR="005926B2" w:rsidRDefault="005926B2" w:rsidP="005926B2"/>
                  <w:p w14:paraId="4AD5DD35" w14:textId="77777777" w:rsidR="005926B2" w:rsidRDefault="005926B2" w:rsidP="005926B2"/>
                  <w:p w14:paraId="099427F4" w14:textId="77777777" w:rsidR="005926B2" w:rsidRDefault="005926B2" w:rsidP="005926B2"/>
                  <w:p w14:paraId="13CD6C1F" w14:textId="77777777" w:rsidR="005926B2" w:rsidRDefault="005926B2" w:rsidP="005926B2"/>
                  <w:p w14:paraId="4AB9A8BE" w14:textId="77777777" w:rsidR="005926B2" w:rsidRDefault="005926B2" w:rsidP="005926B2"/>
                  <w:p w14:paraId="4F8B65CD" w14:textId="77777777" w:rsidR="005926B2" w:rsidRDefault="005926B2" w:rsidP="005926B2"/>
                  <w:p w14:paraId="31CD4F14" w14:textId="77777777" w:rsidR="005926B2" w:rsidRDefault="005926B2" w:rsidP="005926B2"/>
                  <w:p w14:paraId="2C5F716F" w14:textId="77777777" w:rsidR="005926B2" w:rsidRDefault="005926B2" w:rsidP="005926B2"/>
                  <w:p w14:paraId="648F6785" w14:textId="77777777" w:rsidR="005926B2" w:rsidRDefault="005926B2" w:rsidP="005926B2"/>
                  <w:p w14:paraId="6C833BFF" w14:textId="77777777" w:rsidR="005926B2" w:rsidRDefault="005926B2" w:rsidP="005926B2"/>
                  <w:p w14:paraId="01A187F2" w14:textId="77777777" w:rsidR="005926B2" w:rsidRDefault="005926B2" w:rsidP="005926B2"/>
                  <w:p w14:paraId="2CE90E61" w14:textId="77777777" w:rsidR="005926B2" w:rsidRDefault="005926B2" w:rsidP="005926B2"/>
                  <w:p w14:paraId="03D97350" w14:textId="77777777" w:rsidR="005926B2" w:rsidRDefault="005926B2" w:rsidP="005926B2"/>
                  <w:p w14:paraId="48297B66" w14:textId="77777777" w:rsidR="005926B2" w:rsidRDefault="005926B2" w:rsidP="005926B2"/>
                  <w:p w14:paraId="7A6FC424" w14:textId="77777777" w:rsidR="005926B2" w:rsidRDefault="005926B2" w:rsidP="005926B2"/>
                  <w:p w14:paraId="2CC4978F" w14:textId="77777777" w:rsidR="005926B2" w:rsidRDefault="005926B2" w:rsidP="005926B2"/>
                  <w:p w14:paraId="0CF713CE" w14:textId="77777777" w:rsidR="005926B2" w:rsidRDefault="005926B2" w:rsidP="005926B2"/>
                  <w:p w14:paraId="7DBF8AEB" w14:textId="77777777" w:rsidR="005926B2" w:rsidRDefault="005926B2" w:rsidP="005926B2"/>
                  <w:p w14:paraId="38414558" w14:textId="77777777" w:rsidR="005926B2" w:rsidRDefault="005926B2" w:rsidP="005926B2"/>
                  <w:p w14:paraId="3B0E1111" w14:textId="77777777" w:rsidR="005926B2" w:rsidRDefault="005926B2" w:rsidP="005926B2"/>
                  <w:p w14:paraId="25B199AF" w14:textId="77777777" w:rsidR="005926B2" w:rsidRDefault="005926B2" w:rsidP="005926B2"/>
                  <w:p w14:paraId="2961A69E" w14:textId="77777777" w:rsidR="005926B2" w:rsidRDefault="005926B2" w:rsidP="005926B2"/>
                  <w:p w14:paraId="2241BF49" w14:textId="77777777" w:rsidR="005926B2" w:rsidRDefault="005926B2" w:rsidP="005926B2"/>
                  <w:p w14:paraId="4F541CB9" w14:textId="77777777" w:rsidR="005926B2" w:rsidRDefault="005926B2" w:rsidP="005926B2"/>
                  <w:p w14:paraId="68DED0CD" w14:textId="77777777" w:rsidR="005926B2" w:rsidRDefault="005926B2" w:rsidP="005926B2"/>
                  <w:p w14:paraId="46FD4262" w14:textId="77777777" w:rsidR="005926B2" w:rsidRDefault="005926B2" w:rsidP="005926B2"/>
                  <w:p w14:paraId="7CE87161" w14:textId="77777777" w:rsidR="005926B2" w:rsidRDefault="005926B2" w:rsidP="005926B2"/>
                  <w:p w14:paraId="7C5296E3" w14:textId="77777777" w:rsidR="005926B2" w:rsidRDefault="005926B2" w:rsidP="005926B2"/>
                  <w:p w14:paraId="07737E06" w14:textId="77777777" w:rsidR="005926B2" w:rsidRDefault="005926B2" w:rsidP="005926B2"/>
                  <w:p w14:paraId="74B673E2" w14:textId="77777777" w:rsidR="005926B2" w:rsidRDefault="005926B2" w:rsidP="005926B2"/>
                  <w:p w14:paraId="16889ECA" w14:textId="77777777" w:rsidR="005926B2" w:rsidRDefault="005926B2" w:rsidP="005926B2"/>
                  <w:p w14:paraId="12405E43" w14:textId="77777777" w:rsidR="005926B2" w:rsidRDefault="005926B2" w:rsidP="005926B2"/>
                  <w:p w14:paraId="4A6CF0A1" w14:textId="77777777" w:rsidR="005926B2" w:rsidRDefault="005926B2" w:rsidP="005926B2"/>
                  <w:p w14:paraId="5058247B" w14:textId="77777777" w:rsidR="005926B2" w:rsidRDefault="005926B2" w:rsidP="005926B2"/>
                  <w:p w14:paraId="607C7446" w14:textId="77777777" w:rsidR="005926B2" w:rsidRDefault="005926B2" w:rsidP="005926B2"/>
                  <w:p w14:paraId="2185895B" w14:textId="77777777" w:rsidR="005926B2" w:rsidRDefault="005926B2" w:rsidP="005926B2"/>
                  <w:p w14:paraId="1AF33F6D" w14:textId="77777777" w:rsidR="005926B2" w:rsidRDefault="005926B2" w:rsidP="005926B2"/>
                  <w:p w14:paraId="00D50A80" w14:textId="77777777" w:rsidR="005926B2" w:rsidRDefault="005926B2" w:rsidP="005926B2"/>
                  <w:p w14:paraId="08007212" w14:textId="77777777" w:rsidR="005926B2" w:rsidRDefault="005926B2" w:rsidP="005926B2"/>
                  <w:p w14:paraId="1424DE68" w14:textId="77777777" w:rsidR="005926B2" w:rsidRDefault="005926B2" w:rsidP="005926B2"/>
                  <w:p w14:paraId="6574EDCB" w14:textId="77777777" w:rsidR="005926B2" w:rsidRDefault="005926B2" w:rsidP="005926B2"/>
                  <w:p w14:paraId="51D37B2B" w14:textId="77777777" w:rsidR="005926B2" w:rsidRDefault="005926B2" w:rsidP="005926B2"/>
                  <w:p w14:paraId="392910DD" w14:textId="77777777" w:rsidR="005926B2" w:rsidRDefault="005926B2" w:rsidP="005926B2"/>
                  <w:p w14:paraId="7778CBDE" w14:textId="77777777" w:rsidR="005926B2" w:rsidRDefault="005926B2" w:rsidP="005926B2"/>
                  <w:p w14:paraId="7031FED4" w14:textId="77777777" w:rsidR="005926B2" w:rsidRDefault="005926B2" w:rsidP="005926B2"/>
                  <w:p w14:paraId="4909FC88" w14:textId="77777777" w:rsidR="005926B2" w:rsidRDefault="005926B2" w:rsidP="005926B2"/>
                  <w:p w14:paraId="1F29CE71" w14:textId="77777777" w:rsidR="005926B2" w:rsidRDefault="005926B2" w:rsidP="005926B2"/>
                  <w:p w14:paraId="21E18125" w14:textId="77777777" w:rsidR="005926B2" w:rsidRDefault="005926B2" w:rsidP="005926B2"/>
                  <w:p w14:paraId="632435D7" w14:textId="77777777" w:rsidR="005926B2" w:rsidRDefault="005926B2" w:rsidP="005926B2"/>
                  <w:p w14:paraId="7F326B4B" w14:textId="77777777" w:rsidR="005926B2" w:rsidRDefault="005926B2" w:rsidP="005926B2"/>
                  <w:p w14:paraId="4C4B158E" w14:textId="77777777" w:rsidR="005926B2" w:rsidRDefault="005926B2" w:rsidP="005926B2"/>
                  <w:p w14:paraId="7786C56B" w14:textId="77777777" w:rsidR="005926B2" w:rsidRDefault="005926B2" w:rsidP="005926B2"/>
                  <w:p w14:paraId="08509C1A" w14:textId="77777777" w:rsidR="005926B2" w:rsidRDefault="005926B2" w:rsidP="005926B2"/>
                  <w:p w14:paraId="1781393C" w14:textId="77777777" w:rsidR="005926B2" w:rsidRDefault="005926B2" w:rsidP="005926B2"/>
                  <w:p w14:paraId="537D7795" w14:textId="77777777" w:rsidR="005926B2" w:rsidRDefault="005926B2" w:rsidP="005926B2"/>
                  <w:p w14:paraId="0F615F3B" w14:textId="77777777" w:rsidR="005926B2" w:rsidRDefault="005926B2" w:rsidP="005926B2"/>
                  <w:p w14:paraId="258F1494" w14:textId="77777777" w:rsidR="005926B2" w:rsidRDefault="005926B2" w:rsidP="005926B2"/>
                  <w:p w14:paraId="7D1549CE" w14:textId="77777777" w:rsidR="005926B2" w:rsidRDefault="005926B2" w:rsidP="005926B2"/>
                  <w:p w14:paraId="34BD4E16" w14:textId="77777777" w:rsidR="005926B2" w:rsidRDefault="005926B2" w:rsidP="005926B2"/>
                  <w:p w14:paraId="5D696B58" w14:textId="77777777" w:rsidR="005926B2" w:rsidRDefault="005926B2" w:rsidP="005926B2"/>
                  <w:p w14:paraId="30480881" w14:textId="77777777" w:rsidR="005926B2" w:rsidRDefault="005926B2" w:rsidP="005926B2"/>
                  <w:p w14:paraId="567B082A" w14:textId="77777777" w:rsidR="005926B2" w:rsidRDefault="005926B2" w:rsidP="005926B2"/>
                  <w:p w14:paraId="48F52227" w14:textId="77777777" w:rsidR="005926B2" w:rsidRDefault="005926B2" w:rsidP="005926B2"/>
                  <w:p w14:paraId="7F2C0569" w14:textId="77777777" w:rsidR="005926B2" w:rsidRDefault="005926B2" w:rsidP="005926B2"/>
                  <w:p w14:paraId="56D885C7" w14:textId="77777777" w:rsidR="005926B2" w:rsidRDefault="005926B2" w:rsidP="005926B2"/>
                  <w:p w14:paraId="4B910E37" w14:textId="77777777" w:rsidR="005926B2" w:rsidRDefault="005926B2" w:rsidP="005926B2"/>
                  <w:p w14:paraId="16DB358A" w14:textId="77777777" w:rsidR="005926B2" w:rsidRDefault="005926B2" w:rsidP="005926B2"/>
                  <w:p w14:paraId="72A1B5A3" w14:textId="77777777" w:rsidR="005926B2" w:rsidRDefault="005926B2" w:rsidP="005926B2"/>
                  <w:p w14:paraId="40C22B7F" w14:textId="77777777" w:rsidR="005926B2" w:rsidRDefault="005926B2" w:rsidP="005926B2"/>
                  <w:p w14:paraId="740B7595" w14:textId="77777777" w:rsidR="005926B2" w:rsidRDefault="005926B2" w:rsidP="005926B2"/>
                  <w:p w14:paraId="76AADC26" w14:textId="77777777" w:rsidR="005926B2" w:rsidRDefault="005926B2" w:rsidP="005926B2"/>
                  <w:p w14:paraId="13CC83EF" w14:textId="77777777" w:rsidR="005926B2" w:rsidRDefault="005926B2" w:rsidP="005926B2"/>
                  <w:p w14:paraId="27EE317B" w14:textId="77777777" w:rsidR="005926B2" w:rsidRDefault="005926B2" w:rsidP="005926B2"/>
                  <w:p w14:paraId="77ED045C" w14:textId="77777777" w:rsidR="005926B2" w:rsidRDefault="005926B2" w:rsidP="005926B2"/>
                  <w:p w14:paraId="5ACD44F7" w14:textId="77777777" w:rsidR="005926B2" w:rsidRDefault="005926B2" w:rsidP="005926B2"/>
                  <w:p w14:paraId="0FDBA833" w14:textId="77777777" w:rsidR="005926B2" w:rsidRDefault="005926B2" w:rsidP="005926B2"/>
                  <w:p w14:paraId="78D078A7" w14:textId="77777777" w:rsidR="005926B2" w:rsidRDefault="005926B2" w:rsidP="005926B2"/>
                  <w:p w14:paraId="70B18D7C" w14:textId="77777777" w:rsidR="005926B2" w:rsidRDefault="005926B2" w:rsidP="005926B2"/>
                  <w:p w14:paraId="668DC0C3" w14:textId="77777777" w:rsidR="005926B2" w:rsidRDefault="005926B2" w:rsidP="005926B2"/>
                  <w:p w14:paraId="6728D646" w14:textId="77777777" w:rsidR="005926B2" w:rsidRDefault="005926B2" w:rsidP="005926B2"/>
                  <w:p w14:paraId="24B128AD" w14:textId="77777777" w:rsidR="005926B2" w:rsidRDefault="005926B2" w:rsidP="005926B2"/>
                  <w:p w14:paraId="3B72483E" w14:textId="77777777" w:rsidR="005926B2" w:rsidRDefault="005926B2" w:rsidP="005926B2"/>
                  <w:p w14:paraId="2A4A52BC" w14:textId="77777777" w:rsidR="005926B2" w:rsidRDefault="005926B2" w:rsidP="005926B2"/>
                  <w:p w14:paraId="0054B278" w14:textId="77777777" w:rsidR="005926B2" w:rsidRDefault="005926B2" w:rsidP="005926B2"/>
                  <w:p w14:paraId="4C4F5399" w14:textId="77777777" w:rsidR="005926B2" w:rsidRDefault="005926B2" w:rsidP="005926B2"/>
                  <w:p w14:paraId="1A4702A8" w14:textId="77777777" w:rsidR="005926B2" w:rsidRDefault="005926B2" w:rsidP="005926B2"/>
                  <w:p w14:paraId="313DA260" w14:textId="77777777" w:rsidR="005926B2" w:rsidRDefault="005926B2" w:rsidP="005926B2"/>
                  <w:p w14:paraId="248B1152" w14:textId="77777777" w:rsidR="005926B2" w:rsidRDefault="005926B2" w:rsidP="005926B2"/>
                  <w:p w14:paraId="06244578" w14:textId="77777777" w:rsidR="005926B2" w:rsidRDefault="005926B2" w:rsidP="005926B2"/>
                  <w:p w14:paraId="3889B56E" w14:textId="77777777" w:rsidR="005926B2" w:rsidRDefault="005926B2" w:rsidP="005926B2"/>
                  <w:p w14:paraId="16021694" w14:textId="77777777" w:rsidR="005926B2" w:rsidRDefault="005926B2" w:rsidP="005926B2"/>
                  <w:p w14:paraId="6928E888" w14:textId="77777777" w:rsidR="005926B2" w:rsidRDefault="005926B2" w:rsidP="005926B2"/>
                  <w:p w14:paraId="616D8F28" w14:textId="77777777" w:rsidR="005926B2" w:rsidRDefault="005926B2" w:rsidP="005926B2"/>
                  <w:p w14:paraId="4319E4FF" w14:textId="77777777" w:rsidR="005926B2" w:rsidRDefault="005926B2" w:rsidP="005926B2"/>
                  <w:p w14:paraId="5372E0F4" w14:textId="77777777" w:rsidR="005926B2" w:rsidRDefault="005926B2" w:rsidP="005926B2"/>
                  <w:p w14:paraId="792CD411" w14:textId="77777777" w:rsidR="005926B2" w:rsidRDefault="005926B2" w:rsidP="005926B2"/>
                  <w:p w14:paraId="47D091CD" w14:textId="77777777" w:rsidR="005926B2" w:rsidRDefault="005926B2" w:rsidP="005926B2"/>
                  <w:p w14:paraId="2776489B" w14:textId="77777777" w:rsidR="005926B2" w:rsidRDefault="005926B2" w:rsidP="005926B2"/>
                  <w:p w14:paraId="7FCC21B2" w14:textId="77777777" w:rsidR="005926B2" w:rsidRDefault="005926B2" w:rsidP="005926B2"/>
                  <w:p w14:paraId="55359D21" w14:textId="77777777" w:rsidR="005926B2" w:rsidRDefault="005926B2" w:rsidP="005926B2"/>
                  <w:p w14:paraId="04D9D162" w14:textId="77777777" w:rsidR="005926B2" w:rsidRDefault="005926B2" w:rsidP="005926B2"/>
                  <w:p w14:paraId="334260A3" w14:textId="77777777" w:rsidR="005926B2" w:rsidRDefault="005926B2" w:rsidP="005926B2"/>
                  <w:p w14:paraId="1482245C" w14:textId="77777777" w:rsidR="005926B2" w:rsidRDefault="005926B2" w:rsidP="005926B2"/>
                  <w:p w14:paraId="5FB99A69" w14:textId="77777777" w:rsidR="005926B2" w:rsidRDefault="005926B2" w:rsidP="005926B2"/>
                  <w:p w14:paraId="6E65A8CD" w14:textId="77777777" w:rsidR="005926B2" w:rsidRDefault="005926B2" w:rsidP="005926B2"/>
                  <w:p w14:paraId="4D09A793" w14:textId="77777777" w:rsidR="005926B2" w:rsidRDefault="005926B2" w:rsidP="005926B2"/>
                  <w:p w14:paraId="066E89D9" w14:textId="77777777" w:rsidR="005926B2" w:rsidRDefault="005926B2" w:rsidP="005926B2"/>
                  <w:p w14:paraId="59AAFC55" w14:textId="77777777" w:rsidR="005926B2" w:rsidRDefault="005926B2" w:rsidP="005926B2"/>
                  <w:p w14:paraId="0F9F330E" w14:textId="77777777" w:rsidR="005926B2" w:rsidRDefault="005926B2" w:rsidP="005926B2"/>
                  <w:p w14:paraId="69766252" w14:textId="77777777" w:rsidR="005926B2" w:rsidRDefault="005926B2" w:rsidP="005926B2"/>
                  <w:p w14:paraId="7DA6D381" w14:textId="77777777" w:rsidR="005926B2" w:rsidRDefault="005926B2" w:rsidP="005926B2"/>
                  <w:p w14:paraId="040CF567" w14:textId="77777777" w:rsidR="005926B2" w:rsidRDefault="005926B2" w:rsidP="005926B2"/>
                  <w:p w14:paraId="002F1583" w14:textId="77777777" w:rsidR="005926B2" w:rsidRDefault="005926B2" w:rsidP="005926B2"/>
                  <w:p w14:paraId="2958F2B2" w14:textId="77777777" w:rsidR="005926B2" w:rsidRDefault="005926B2" w:rsidP="005926B2"/>
                  <w:p w14:paraId="546361AB" w14:textId="77777777" w:rsidR="005926B2" w:rsidRDefault="005926B2" w:rsidP="005926B2"/>
                  <w:p w14:paraId="03A6BE88" w14:textId="77777777" w:rsidR="005926B2" w:rsidRDefault="005926B2" w:rsidP="005926B2"/>
                  <w:p w14:paraId="2EE81FFA" w14:textId="77777777" w:rsidR="005926B2" w:rsidRDefault="005926B2" w:rsidP="005926B2"/>
                  <w:p w14:paraId="1A1F98FB" w14:textId="77777777" w:rsidR="005926B2" w:rsidRDefault="005926B2" w:rsidP="005926B2"/>
                  <w:p w14:paraId="493CA2E2" w14:textId="77777777" w:rsidR="005926B2" w:rsidRDefault="005926B2" w:rsidP="005926B2"/>
                  <w:p w14:paraId="36419FCE" w14:textId="77777777" w:rsidR="005926B2" w:rsidRDefault="005926B2" w:rsidP="005926B2"/>
                  <w:p w14:paraId="0E9C644D" w14:textId="77777777" w:rsidR="005926B2" w:rsidRDefault="005926B2" w:rsidP="005926B2"/>
                  <w:p w14:paraId="20C095DF" w14:textId="77777777" w:rsidR="005926B2" w:rsidRDefault="005926B2" w:rsidP="005926B2"/>
                  <w:p w14:paraId="174252D2" w14:textId="77777777" w:rsidR="005926B2" w:rsidRDefault="005926B2" w:rsidP="005926B2"/>
                  <w:p w14:paraId="66700EB7" w14:textId="77777777" w:rsidR="005926B2" w:rsidRDefault="005926B2" w:rsidP="005926B2"/>
                  <w:p w14:paraId="73F166CE" w14:textId="77777777" w:rsidR="005926B2" w:rsidRDefault="005926B2" w:rsidP="005926B2"/>
                  <w:p w14:paraId="0F01F55C" w14:textId="77777777" w:rsidR="005926B2" w:rsidRDefault="005926B2" w:rsidP="005926B2"/>
                  <w:p w14:paraId="592E7C19" w14:textId="77777777" w:rsidR="005926B2" w:rsidRDefault="005926B2" w:rsidP="005926B2"/>
                  <w:p w14:paraId="675BB554" w14:textId="77777777" w:rsidR="005926B2" w:rsidRDefault="005926B2" w:rsidP="005926B2"/>
                  <w:p w14:paraId="44484715" w14:textId="77777777" w:rsidR="005926B2" w:rsidRDefault="005926B2" w:rsidP="005926B2"/>
                  <w:p w14:paraId="23DBDC3A" w14:textId="77777777" w:rsidR="005926B2" w:rsidRDefault="005926B2" w:rsidP="005926B2"/>
                  <w:p w14:paraId="449C709E" w14:textId="77777777" w:rsidR="005926B2" w:rsidRDefault="005926B2" w:rsidP="005926B2"/>
                  <w:p w14:paraId="4099252E" w14:textId="77777777" w:rsidR="005926B2" w:rsidRDefault="005926B2" w:rsidP="005926B2"/>
                  <w:p w14:paraId="4E343000" w14:textId="77777777" w:rsidR="005926B2" w:rsidRDefault="005926B2" w:rsidP="005926B2"/>
                  <w:p w14:paraId="4322451E" w14:textId="77777777" w:rsidR="005926B2" w:rsidRDefault="005926B2" w:rsidP="005926B2"/>
                  <w:p w14:paraId="14C276EE" w14:textId="77777777" w:rsidR="005926B2" w:rsidRDefault="005926B2" w:rsidP="005926B2"/>
                  <w:p w14:paraId="03593293" w14:textId="77777777" w:rsidR="005926B2" w:rsidRDefault="005926B2" w:rsidP="005926B2"/>
                  <w:p w14:paraId="0FF5E807" w14:textId="77777777" w:rsidR="005926B2" w:rsidRDefault="005926B2" w:rsidP="005926B2"/>
                  <w:p w14:paraId="67D317FA" w14:textId="77777777" w:rsidR="005926B2" w:rsidRDefault="005926B2" w:rsidP="005926B2"/>
                  <w:p w14:paraId="284BBDF2" w14:textId="77777777" w:rsidR="005926B2" w:rsidRDefault="005926B2" w:rsidP="005926B2"/>
                  <w:p w14:paraId="7CC2A482" w14:textId="77777777" w:rsidR="005926B2" w:rsidRDefault="005926B2" w:rsidP="005926B2"/>
                  <w:p w14:paraId="522E06E3" w14:textId="77777777" w:rsidR="005926B2" w:rsidRDefault="005926B2" w:rsidP="005926B2"/>
                  <w:p w14:paraId="4ACB0F73" w14:textId="77777777" w:rsidR="005926B2" w:rsidRDefault="005926B2" w:rsidP="005926B2"/>
                  <w:p w14:paraId="6B1C9893" w14:textId="77777777" w:rsidR="005926B2" w:rsidRDefault="005926B2" w:rsidP="005926B2"/>
                  <w:p w14:paraId="43162B86" w14:textId="77777777" w:rsidR="005926B2" w:rsidRDefault="005926B2" w:rsidP="005926B2"/>
                  <w:p w14:paraId="449091B7" w14:textId="77777777" w:rsidR="005926B2" w:rsidRDefault="005926B2" w:rsidP="005926B2"/>
                  <w:p w14:paraId="7932F1BE" w14:textId="77777777" w:rsidR="005926B2" w:rsidRDefault="005926B2" w:rsidP="005926B2"/>
                  <w:p w14:paraId="3271052E" w14:textId="77777777" w:rsidR="005926B2" w:rsidRDefault="005926B2" w:rsidP="005926B2"/>
                  <w:p w14:paraId="34E072A1" w14:textId="77777777" w:rsidR="005926B2" w:rsidRDefault="005926B2" w:rsidP="005926B2"/>
                  <w:p w14:paraId="219A57D1" w14:textId="77777777" w:rsidR="005926B2" w:rsidRDefault="005926B2" w:rsidP="005926B2"/>
                  <w:p w14:paraId="3927B1C9" w14:textId="77777777" w:rsidR="005926B2" w:rsidRDefault="005926B2" w:rsidP="005926B2"/>
                  <w:p w14:paraId="42DC4316" w14:textId="77777777" w:rsidR="005926B2" w:rsidRDefault="005926B2" w:rsidP="005926B2"/>
                  <w:p w14:paraId="17067F62" w14:textId="77777777" w:rsidR="005926B2" w:rsidRDefault="005926B2" w:rsidP="005926B2"/>
                  <w:p w14:paraId="6F5184A7" w14:textId="77777777" w:rsidR="005926B2" w:rsidRDefault="005926B2" w:rsidP="005926B2"/>
                  <w:p w14:paraId="255AE166" w14:textId="77777777" w:rsidR="005926B2" w:rsidRDefault="005926B2" w:rsidP="005926B2"/>
                  <w:p w14:paraId="2A85BABB" w14:textId="77777777" w:rsidR="005926B2" w:rsidRDefault="005926B2" w:rsidP="005926B2"/>
                  <w:p w14:paraId="67596602" w14:textId="77777777" w:rsidR="005926B2" w:rsidRDefault="005926B2" w:rsidP="005926B2"/>
                  <w:p w14:paraId="6BAB3EE7" w14:textId="77777777" w:rsidR="005926B2" w:rsidRDefault="005926B2" w:rsidP="005926B2"/>
                  <w:p w14:paraId="23991E81" w14:textId="77777777" w:rsidR="005926B2" w:rsidRDefault="005926B2" w:rsidP="005926B2"/>
                  <w:p w14:paraId="4433F4A2" w14:textId="77777777" w:rsidR="005926B2" w:rsidRDefault="005926B2" w:rsidP="005926B2"/>
                  <w:p w14:paraId="183CC66B" w14:textId="77777777" w:rsidR="005926B2" w:rsidRDefault="005926B2" w:rsidP="005926B2"/>
                  <w:p w14:paraId="6E94A8FF" w14:textId="77777777" w:rsidR="005926B2" w:rsidRDefault="005926B2" w:rsidP="005926B2"/>
                  <w:p w14:paraId="58242C55" w14:textId="77777777" w:rsidR="005926B2" w:rsidRDefault="005926B2" w:rsidP="005926B2"/>
                  <w:p w14:paraId="7EC58FB8" w14:textId="77777777" w:rsidR="005926B2" w:rsidRDefault="005926B2" w:rsidP="005926B2"/>
                  <w:p w14:paraId="7C2773AF" w14:textId="77777777" w:rsidR="005926B2" w:rsidRDefault="005926B2" w:rsidP="005926B2"/>
                  <w:p w14:paraId="108E0BDE" w14:textId="77777777" w:rsidR="005926B2" w:rsidRDefault="005926B2" w:rsidP="005926B2"/>
                  <w:p w14:paraId="346A10E7" w14:textId="77777777" w:rsidR="005926B2" w:rsidRDefault="005926B2" w:rsidP="005926B2"/>
                  <w:p w14:paraId="64172BCF" w14:textId="77777777" w:rsidR="005926B2" w:rsidRDefault="005926B2" w:rsidP="005926B2"/>
                  <w:p w14:paraId="67F87F63" w14:textId="77777777" w:rsidR="005926B2" w:rsidRDefault="005926B2" w:rsidP="005926B2"/>
                  <w:p w14:paraId="433BD4FA" w14:textId="77777777" w:rsidR="005926B2" w:rsidRDefault="005926B2" w:rsidP="005926B2"/>
                  <w:p w14:paraId="696656C1" w14:textId="77777777" w:rsidR="005926B2" w:rsidRDefault="005926B2" w:rsidP="005926B2"/>
                  <w:p w14:paraId="161B2573" w14:textId="77777777" w:rsidR="005926B2" w:rsidRDefault="005926B2" w:rsidP="005926B2"/>
                  <w:p w14:paraId="2A785F81" w14:textId="77777777" w:rsidR="005926B2" w:rsidRDefault="005926B2" w:rsidP="005926B2"/>
                  <w:p w14:paraId="66F4B094" w14:textId="77777777" w:rsidR="005926B2" w:rsidRDefault="005926B2" w:rsidP="005926B2"/>
                  <w:p w14:paraId="5426FA00" w14:textId="77777777" w:rsidR="005926B2" w:rsidRDefault="005926B2" w:rsidP="005926B2"/>
                  <w:p w14:paraId="7651C2D7" w14:textId="77777777" w:rsidR="005926B2" w:rsidRDefault="005926B2" w:rsidP="005926B2"/>
                  <w:p w14:paraId="39ACA113" w14:textId="77777777" w:rsidR="005926B2" w:rsidRDefault="005926B2" w:rsidP="005926B2"/>
                  <w:p w14:paraId="2EAC3031" w14:textId="77777777" w:rsidR="005926B2" w:rsidRDefault="005926B2" w:rsidP="005926B2"/>
                  <w:p w14:paraId="1EC19CEC" w14:textId="77777777" w:rsidR="005926B2" w:rsidRDefault="005926B2" w:rsidP="005926B2"/>
                  <w:p w14:paraId="04ADCA67" w14:textId="77777777" w:rsidR="005926B2" w:rsidRDefault="005926B2" w:rsidP="005926B2"/>
                  <w:p w14:paraId="1A3A7B88" w14:textId="77777777" w:rsidR="005926B2" w:rsidRDefault="005926B2" w:rsidP="005926B2"/>
                  <w:p w14:paraId="50A1C707" w14:textId="77777777" w:rsidR="005926B2" w:rsidRDefault="005926B2" w:rsidP="005926B2"/>
                  <w:p w14:paraId="695D4157" w14:textId="77777777" w:rsidR="005926B2" w:rsidRDefault="005926B2" w:rsidP="005926B2"/>
                  <w:p w14:paraId="39A092BA" w14:textId="77777777" w:rsidR="005926B2" w:rsidRDefault="005926B2" w:rsidP="005926B2"/>
                  <w:p w14:paraId="6029C787" w14:textId="77777777" w:rsidR="005926B2" w:rsidRDefault="005926B2" w:rsidP="005926B2"/>
                  <w:p w14:paraId="3DD87DB4" w14:textId="77777777" w:rsidR="005926B2" w:rsidRDefault="005926B2" w:rsidP="005926B2"/>
                  <w:p w14:paraId="355B3F4D" w14:textId="77777777" w:rsidR="005926B2" w:rsidRDefault="005926B2" w:rsidP="005926B2"/>
                  <w:p w14:paraId="08984FCF" w14:textId="77777777" w:rsidR="005926B2" w:rsidRDefault="005926B2" w:rsidP="005926B2"/>
                  <w:p w14:paraId="563A5BB7" w14:textId="77777777" w:rsidR="005926B2" w:rsidRDefault="005926B2" w:rsidP="005926B2"/>
                  <w:p w14:paraId="17DD5912" w14:textId="77777777" w:rsidR="005926B2" w:rsidRDefault="005926B2" w:rsidP="005926B2"/>
                  <w:p w14:paraId="21AEB5FF" w14:textId="77777777" w:rsidR="005926B2" w:rsidRDefault="005926B2" w:rsidP="005926B2"/>
                  <w:p w14:paraId="4688C2CA" w14:textId="77777777" w:rsidR="005926B2" w:rsidRDefault="005926B2" w:rsidP="005926B2"/>
                  <w:p w14:paraId="07A5A058" w14:textId="77777777" w:rsidR="005926B2" w:rsidRDefault="005926B2" w:rsidP="005926B2"/>
                  <w:p w14:paraId="78050517" w14:textId="77777777" w:rsidR="005926B2" w:rsidRDefault="005926B2" w:rsidP="005926B2"/>
                  <w:p w14:paraId="73A13B3D" w14:textId="77777777" w:rsidR="005926B2" w:rsidRDefault="005926B2" w:rsidP="005926B2"/>
                  <w:p w14:paraId="0B6A84FB" w14:textId="77777777" w:rsidR="005926B2" w:rsidRDefault="005926B2" w:rsidP="005926B2"/>
                  <w:p w14:paraId="107C415E" w14:textId="77777777" w:rsidR="005926B2" w:rsidRDefault="005926B2" w:rsidP="005926B2"/>
                  <w:p w14:paraId="09E45EC3" w14:textId="77777777" w:rsidR="005926B2" w:rsidRDefault="005926B2" w:rsidP="005926B2"/>
                  <w:p w14:paraId="19140761" w14:textId="77777777" w:rsidR="005926B2" w:rsidRDefault="005926B2" w:rsidP="005926B2"/>
                  <w:p w14:paraId="306BD1FB" w14:textId="77777777" w:rsidR="005926B2" w:rsidRDefault="005926B2" w:rsidP="005926B2"/>
                  <w:p w14:paraId="33635770" w14:textId="77777777" w:rsidR="005926B2" w:rsidRDefault="005926B2" w:rsidP="005926B2"/>
                  <w:p w14:paraId="051E2195" w14:textId="77777777" w:rsidR="005926B2" w:rsidRDefault="005926B2" w:rsidP="005926B2"/>
                  <w:p w14:paraId="6FFB05F3" w14:textId="77777777" w:rsidR="005926B2" w:rsidRDefault="005926B2" w:rsidP="005926B2"/>
                  <w:p w14:paraId="0C203DA8" w14:textId="77777777" w:rsidR="005926B2" w:rsidRDefault="005926B2" w:rsidP="005926B2"/>
                  <w:p w14:paraId="4BEA0B9B" w14:textId="77777777" w:rsidR="005926B2" w:rsidRDefault="005926B2" w:rsidP="005926B2"/>
                  <w:p w14:paraId="6CCC0E46" w14:textId="77777777" w:rsidR="005926B2" w:rsidRDefault="005926B2" w:rsidP="005926B2"/>
                  <w:p w14:paraId="6B4C92E1" w14:textId="77777777" w:rsidR="005926B2" w:rsidRDefault="005926B2" w:rsidP="005926B2"/>
                  <w:p w14:paraId="73ABC0E4" w14:textId="77777777" w:rsidR="005926B2" w:rsidRDefault="005926B2" w:rsidP="005926B2"/>
                  <w:p w14:paraId="1F13CE1C" w14:textId="77777777" w:rsidR="005926B2" w:rsidRDefault="005926B2" w:rsidP="005926B2"/>
                  <w:p w14:paraId="55D6D592" w14:textId="77777777" w:rsidR="005926B2" w:rsidRDefault="005926B2" w:rsidP="005926B2"/>
                  <w:p w14:paraId="2DCC343B" w14:textId="77777777" w:rsidR="005926B2" w:rsidRDefault="005926B2" w:rsidP="005926B2"/>
                  <w:p w14:paraId="0DFC8E62" w14:textId="77777777" w:rsidR="005926B2" w:rsidRDefault="005926B2" w:rsidP="005926B2"/>
                  <w:p w14:paraId="2CEEFC00" w14:textId="77777777" w:rsidR="005926B2" w:rsidRDefault="005926B2" w:rsidP="005926B2"/>
                  <w:p w14:paraId="674660E4" w14:textId="77777777" w:rsidR="005926B2" w:rsidRDefault="005926B2" w:rsidP="005926B2"/>
                  <w:p w14:paraId="12000351" w14:textId="77777777" w:rsidR="005926B2" w:rsidRDefault="005926B2" w:rsidP="005926B2"/>
                  <w:p w14:paraId="258BF0E7" w14:textId="77777777" w:rsidR="005926B2" w:rsidRDefault="005926B2" w:rsidP="005926B2"/>
                  <w:p w14:paraId="04A5836C" w14:textId="77777777" w:rsidR="005926B2" w:rsidRDefault="005926B2" w:rsidP="005926B2"/>
                  <w:p w14:paraId="5CAF6DDF" w14:textId="77777777" w:rsidR="005926B2" w:rsidRDefault="005926B2" w:rsidP="005926B2"/>
                  <w:p w14:paraId="5116E139" w14:textId="77777777" w:rsidR="005926B2" w:rsidRDefault="005926B2" w:rsidP="005926B2"/>
                  <w:p w14:paraId="75CB200B" w14:textId="77777777" w:rsidR="005926B2" w:rsidRDefault="005926B2" w:rsidP="005926B2"/>
                  <w:p w14:paraId="0C994C1F" w14:textId="77777777" w:rsidR="005926B2" w:rsidRDefault="005926B2" w:rsidP="005926B2"/>
                  <w:p w14:paraId="7009FA21" w14:textId="77777777" w:rsidR="005926B2" w:rsidRDefault="005926B2" w:rsidP="005926B2"/>
                  <w:p w14:paraId="49CDBF05" w14:textId="77777777" w:rsidR="005926B2" w:rsidRDefault="005926B2" w:rsidP="005926B2"/>
                  <w:p w14:paraId="7526068B" w14:textId="77777777" w:rsidR="005926B2" w:rsidRDefault="005926B2" w:rsidP="005926B2"/>
                  <w:p w14:paraId="4ED5F9A2" w14:textId="77777777" w:rsidR="005926B2" w:rsidRDefault="005926B2" w:rsidP="005926B2"/>
                  <w:p w14:paraId="01D68E80" w14:textId="77777777" w:rsidR="005926B2" w:rsidRDefault="005926B2" w:rsidP="005926B2"/>
                  <w:p w14:paraId="1F258564" w14:textId="77777777" w:rsidR="005926B2" w:rsidRDefault="005926B2" w:rsidP="005926B2"/>
                  <w:p w14:paraId="7D7B0C57" w14:textId="77777777" w:rsidR="005926B2" w:rsidRDefault="005926B2" w:rsidP="005926B2"/>
                  <w:p w14:paraId="74957397" w14:textId="77777777" w:rsidR="005926B2" w:rsidRDefault="005926B2" w:rsidP="005926B2"/>
                  <w:p w14:paraId="24807027" w14:textId="77777777" w:rsidR="005926B2" w:rsidRDefault="005926B2" w:rsidP="005926B2"/>
                  <w:p w14:paraId="6E5B4B3A" w14:textId="77777777" w:rsidR="005926B2" w:rsidRDefault="005926B2" w:rsidP="005926B2"/>
                  <w:p w14:paraId="3F61DFB7" w14:textId="77777777" w:rsidR="005926B2" w:rsidRDefault="005926B2" w:rsidP="005926B2"/>
                  <w:p w14:paraId="28D03BD6" w14:textId="77777777" w:rsidR="005926B2" w:rsidRDefault="005926B2" w:rsidP="005926B2"/>
                  <w:p w14:paraId="579437BD" w14:textId="77777777" w:rsidR="005926B2" w:rsidRDefault="005926B2" w:rsidP="005926B2"/>
                  <w:p w14:paraId="6C2B33EF" w14:textId="77777777" w:rsidR="005926B2" w:rsidRDefault="005926B2" w:rsidP="005926B2"/>
                  <w:p w14:paraId="507455B4" w14:textId="77777777" w:rsidR="005926B2" w:rsidRDefault="005926B2" w:rsidP="005926B2"/>
                  <w:p w14:paraId="1A08BA3A" w14:textId="77777777" w:rsidR="005926B2" w:rsidRDefault="005926B2" w:rsidP="005926B2"/>
                  <w:p w14:paraId="5BDD02C2" w14:textId="77777777" w:rsidR="005926B2" w:rsidRDefault="005926B2" w:rsidP="005926B2"/>
                  <w:p w14:paraId="48BFB573" w14:textId="77777777" w:rsidR="005926B2" w:rsidRDefault="005926B2" w:rsidP="005926B2"/>
                  <w:p w14:paraId="7DA0E8F8" w14:textId="77777777" w:rsidR="005926B2" w:rsidRDefault="005926B2" w:rsidP="005926B2"/>
                  <w:p w14:paraId="21167D63" w14:textId="77777777" w:rsidR="005926B2" w:rsidRDefault="005926B2" w:rsidP="005926B2"/>
                  <w:p w14:paraId="76D50C37" w14:textId="77777777" w:rsidR="005926B2" w:rsidRDefault="005926B2" w:rsidP="005926B2"/>
                  <w:p w14:paraId="66427E3C" w14:textId="77777777" w:rsidR="005926B2" w:rsidRDefault="005926B2" w:rsidP="005926B2"/>
                  <w:p w14:paraId="1FF19F23" w14:textId="77777777" w:rsidR="005926B2" w:rsidRDefault="005926B2" w:rsidP="005926B2"/>
                  <w:p w14:paraId="1372C54E" w14:textId="77777777" w:rsidR="005926B2" w:rsidRDefault="005926B2" w:rsidP="005926B2"/>
                  <w:p w14:paraId="3507EEAB" w14:textId="77777777" w:rsidR="005926B2" w:rsidRDefault="005926B2" w:rsidP="005926B2"/>
                  <w:p w14:paraId="0C5BEBD8" w14:textId="77777777" w:rsidR="005926B2" w:rsidRDefault="005926B2" w:rsidP="005926B2"/>
                  <w:p w14:paraId="3D736927" w14:textId="77777777" w:rsidR="005926B2" w:rsidRDefault="005926B2" w:rsidP="005926B2"/>
                  <w:p w14:paraId="0F95D30A" w14:textId="77777777" w:rsidR="005926B2" w:rsidRDefault="005926B2" w:rsidP="005926B2"/>
                  <w:p w14:paraId="01CDE042" w14:textId="77777777" w:rsidR="005926B2" w:rsidRDefault="005926B2" w:rsidP="005926B2"/>
                  <w:p w14:paraId="5220EB3D" w14:textId="77777777" w:rsidR="005926B2" w:rsidRDefault="005926B2" w:rsidP="005926B2"/>
                  <w:p w14:paraId="53ED63E5" w14:textId="77777777" w:rsidR="005926B2" w:rsidRDefault="005926B2" w:rsidP="005926B2"/>
                  <w:p w14:paraId="551E25C7" w14:textId="77777777" w:rsidR="005926B2" w:rsidRDefault="005926B2" w:rsidP="005926B2"/>
                  <w:p w14:paraId="009C181E" w14:textId="77777777" w:rsidR="005926B2" w:rsidRDefault="005926B2" w:rsidP="005926B2"/>
                  <w:p w14:paraId="7F55DBAF" w14:textId="77777777" w:rsidR="005926B2" w:rsidRDefault="005926B2" w:rsidP="005926B2"/>
                  <w:p w14:paraId="1BD9CFE6" w14:textId="77777777" w:rsidR="005926B2" w:rsidRDefault="005926B2" w:rsidP="005926B2"/>
                  <w:p w14:paraId="0E096B39" w14:textId="77777777" w:rsidR="005926B2" w:rsidRDefault="005926B2" w:rsidP="005926B2"/>
                  <w:p w14:paraId="1A6313D2" w14:textId="77777777" w:rsidR="005926B2" w:rsidRDefault="005926B2" w:rsidP="005926B2"/>
                  <w:p w14:paraId="65FC15E9" w14:textId="77777777" w:rsidR="005926B2" w:rsidRDefault="005926B2" w:rsidP="005926B2"/>
                  <w:p w14:paraId="12E17572" w14:textId="77777777" w:rsidR="005926B2" w:rsidRDefault="005926B2" w:rsidP="005926B2"/>
                  <w:p w14:paraId="6E635C2B" w14:textId="77777777" w:rsidR="005926B2" w:rsidRDefault="005926B2" w:rsidP="005926B2"/>
                  <w:p w14:paraId="74D3E1F1" w14:textId="77777777" w:rsidR="005926B2" w:rsidRDefault="005926B2" w:rsidP="005926B2"/>
                  <w:p w14:paraId="7F8FD25C" w14:textId="77777777" w:rsidR="005926B2" w:rsidRDefault="005926B2" w:rsidP="005926B2"/>
                  <w:p w14:paraId="4B85FE58" w14:textId="77777777" w:rsidR="005926B2" w:rsidRDefault="005926B2" w:rsidP="005926B2"/>
                  <w:p w14:paraId="6E7B5799" w14:textId="77777777" w:rsidR="005926B2" w:rsidRDefault="005926B2" w:rsidP="005926B2"/>
                  <w:p w14:paraId="0CDC7C6D" w14:textId="77777777" w:rsidR="005926B2" w:rsidRDefault="005926B2" w:rsidP="005926B2"/>
                  <w:p w14:paraId="019E0E2F" w14:textId="77777777" w:rsidR="005926B2" w:rsidRDefault="005926B2" w:rsidP="005926B2"/>
                  <w:p w14:paraId="2792D779" w14:textId="77777777" w:rsidR="005926B2" w:rsidRDefault="005926B2" w:rsidP="005926B2"/>
                  <w:p w14:paraId="476111DA" w14:textId="77777777" w:rsidR="005926B2" w:rsidRDefault="005926B2" w:rsidP="005926B2"/>
                  <w:p w14:paraId="71F6B5D1" w14:textId="77777777" w:rsidR="005926B2" w:rsidRDefault="005926B2" w:rsidP="005926B2"/>
                  <w:p w14:paraId="20A9FE60" w14:textId="77777777" w:rsidR="005926B2" w:rsidRDefault="005926B2" w:rsidP="005926B2"/>
                  <w:p w14:paraId="34906EA2" w14:textId="77777777" w:rsidR="005926B2" w:rsidRDefault="005926B2" w:rsidP="005926B2"/>
                  <w:p w14:paraId="23F11AD0" w14:textId="77777777" w:rsidR="005926B2" w:rsidRDefault="005926B2" w:rsidP="005926B2"/>
                  <w:p w14:paraId="739E6EDB" w14:textId="77777777" w:rsidR="005926B2" w:rsidRDefault="005926B2" w:rsidP="005926B2"/>
                  <w:p w14:paraId="200FCAD6" w14:textId="77777777" w:rsidR="005926B2" w:rsidRDefault="005926B2" w:rsidP="005926B2"/>
                  <w:p w14:paraId="18E53036" w14:textId="77777777" w:rsidR="005926B2" w:rsidRDefault="005926B2" w:rsidP="005926B2"/>
                  <w:p w14:paraId="2B775180" w14:textId="77777777" w:rsidR="005926B2" w:rsidRDefault="005926B2" w:rsidP="005926B2"/>
                  <w:p w14:paraId="1B7E52BA" w14:textId="77777777" w:rsidR="005926B2" w:rsidRDefault="005926B2" w:rsidP="005926B2"/>
                  <w:p w14:paraId="58385806" w14:textId="77777777" w:rsidR="005926B2" w:rsidRDefault="005926B2" w:rsidP="005926B2"/>
                  <w:p w14:paraId="0495CFB3" w14:textId="77777777" w:rsidR="005926B2" w:rsidRDefault="005926B2" w:rsidP="005926B2"/>
                  <w:p w14:paraId="024DC0A0" w14:textId="77777777" w:rsidR="005926B2" w:rsidRDefault="005926B2" w:rsidP="005926B2"/>
                  <w:p w14:paraId="7BE36F3F" w14:textId="77777777" w:rsidR="005926B2" w:rsidRDefault="005926B2" w:rsidP="005926B2"/>
                  <w:p w14:paraId="5F2FBBC6" w14:textId="77777777" w:rsidR="005926B2" w:rsidRDefault="005926B2" w:rsidP="005926B2"/>
                  <w:p w14:paraId="45437D76" w14:textId="77777777" w:rsidR="005926B2" w:rsidRDefault="005926B2" w:rsidP="005926B2"/>
                  <w:p w14:paraId="4930EC3C" w14:textId="77777777" w:rsidR="005926B2" w:rsidRDefault="005926B2" w:rsidP="005926B2"/>
                  <w:p w14:paraId="74E3A7DD" w14:textId="77777777" w:rsidR="005926B2" w:rsidRDefault="005926B2" w:rsidP="005926B2"/>
                  <w:p w14:paraId="5CABC2F8" w14:textId="77777777" w:rsidR="005926B2" w:rsidRDefault="005926B2" w:rsidP="005926B2"/>
                  <w:p w14:paraId="44637D55" w14:textId="77777777" w:rsidR="005926B2" w:rsidRDefault="005926B2" w:rsidP="005926B2"/>
                  <w:p w14:paraId="37CC0C88" w14:textId="77777777" w:rsidR="005926B2" w:rsidRDefault="005926B2" w:rsidP="005926B2"/>
                  <w:p w14:paraId="2A099167" w14:textId="77777777" w:rsidR="005926B2" w:rsidRDefault="005926B2" w:rsidP="005926B2"/>
                  <w:p w14:paraId="4C1BE7A5" w14:textId="77777777" w:rsidR="005926B2" w:rsidRDefault="005926B2" w:rsidP="005926B2"/>
                  <w:p w14:paraId="65928CDD" w14:textId="77777777" w:rsidR="005926B2" w:rsidRDefault="005926B2" w:rsidP="005926B2"/>
                  <w:p w14:paraId="4232F804" w14:textId="77777777" w:rsidR="005926B2" w:rsidRDefault="005926B2" w:rsidP="005926B2"/>
                  <w:p w14:paraId="3861835A" w14:textId="77777777" w:rsidR="005926B2" w:rsidRDefault="005926B2" w:rsidP="005926B2"/>
                  <w:p w14:paraId="0FF8DBA1" w14:textId="77777777" w:rsidR="005926B2" w:rsidRDefault="005926B2" w:rsidP="005926B2"/>
                  <w:p w14:paraId="590E7159" w14:textId="77777777" w:rsidR="005926B2" w:rsidRDefault="005926B2" w:rsidP="005926B2"/>
                  <w:p w14:paraId="1A1F5693" w14:textId="77777777" w:rsidR="005926B2" w:rsidRDefault="005926B2" w:rsidP="005926B2"/>
                  <w:p w14:paraId="3F4906D1" w14:textId="77777777" w:rsidR="005926B2" w:rsidRDefault="005926B2" w:rsidP="005926B2"/>
                  <w:p w14:paraId="6F97495A" w14:textId="77777777" w:rsidR="005926B2" w:rsidRDefault="005926B2" w:rsidP="005926B2"/>
                  <w:p w14:paraId="19E60233" w14:textId="77777777" w:rsidR="005926B2" w:rsidRDefault="005926B2" w:rsidP="005926B2"/>
                  <w:p w14:paraId="27EF25C9" w14:textId="77777777" w:rsidR="005926B2" w:rsidRDefault="005926B2" w:rsidP="005926B2"/>
                  <w:p w14:paraId="1C895FE5" w14:textId="77777777" w:rsidR="005926B2" w:rsidRDefault="005926B2" w:rsidP="005926B2"/>
                  <w:p w14:paraId="5D309FCB" w14:textId="77777777" w:rsidR="005926B2" w:rsidRDefault="005926B2" w:rsidP="005926B2"/>
                  <w:p w14:paraId="2D6F1327" w14:textId="77777777" w:rsidR="005926B2" w:rsidRDefault="005926B2" w:rsidP="005926B2"/>
                  <w:p w14:paraId="193E81EF" w14:textId="77777777" w:rsidR="005926B2" w:rsidRDefault="005926B2" w:rsidP="005926B2"/>
                  <w:p w14:paraId="0E0B5B3C" w14:textId="77777777" w:rsidR="005926B2" w:rsidRDefault="005926B2" w:rsidP="005926B2"/>
                  <w:p w14:paraId="64B7C31E" w14:textId="77777777" w:rsidR="005926B2" w:rsidRDefault="005926B2" w:rsidP="005926B2"/>
                  <w:p w14:paraId="78C54A2F" w14:textId="77777777" w:rsidR="005926B2" w:rsidRDefault="005926B2" w:rsidP="005926B2"/>
                  <w:p w14:paraId="43BBE9AE" w14:textId="77777777" w:rsidR="005926B2" w:rsidRDefault="005926B2" w:rsidP="005926B2"/>
                  <w:p w14:paraId="1B0094C0" w14:textId="77777777" w:rsidR="005926B2" w:rsidRDefault="005926B2" w:rsidP="005926B2"/>
                  <w:p w14:paraId="005749BE" w14:textId="77777777" w:rsidR="005926B2" w:rsidRDefault="005926B2" w:rsidP="005926B2"/>
                  <w:p w14:paraId="2FB4B625" w14:textId="77777777" w:rsidR="005926B2" w:rsidRDefault="005926B2" w:rsidP="005926B2"/>
                  <w:p w14:paraId="42BC8528" w14:textId="77777777" w:rsidR="005926B2" w:rsidRDefault="005926B2" w:rsidP="005926B2"/>
                  <w:p w14:paraId="554D1DFB" w14:textId="77777777" w:rsidR="005926B2" w:rsidRDefault="005926B2" w:rsidP="005926B2"/>
                  <w:p w14:paraId="0A8406D8" w14:textId="77777777" w:rsidR="005926B2" w:rsidRDefault="005926B2" w:rsidP="005926B2"/>
                  <w:p w14:paraId="06074C16" w14:textId="77777777" w:rsidR="005926B2" w:rsidRDefault="005926B2" w:rsidP="005926B2"/>
                  <w:p w14:paraId="60FEA3A2" w14:textId="77777777" w:rsidR="005926B2" w:rsidRDefault="005926B2" w:rsidP="005926B2"/>
                  <w:p w14:paraId="23D86E2C" w14:textId="77777777" w:rsidR="005926B2" w:rsidRDefault="005926B2" w:rsidP="005926B2"/>
                  <w:p w14:paraId="41074C2D" w14:textId="77777777" w:rsidR="005926B2" w:rsidRDefault="005926B2" w:rsidP="005926B2"/>
                  <w:p w14:paraId="50022B0B" w14:textId="77777777" w:rsidR="005926B2" w:rsidRDefault="005926B2" w:rsidP="005926B2"/>
                  <w:p w14:paraId="7E3A36E2" w14:textId="77777777" w:rsidR="005926B2" w:rsidRDefault="005926B2" w:rsidP="005926B2"/>
                  <w:p w14:paraId="1A587FE7" w14:textId="77777777" w:rsidR="005926B2" w:rsidRDefault="005926B2" w:rsidP="005926B2"/>
                  <w:p w14:paraId="502F87E0" w14:textId="77777777" w:rsidR="005926B2" w:rsidRDefault="005926B2" w:rsidP="005926B2"/>
                  <w:p w14:paraId="4A7C76BD" w14:textId="77777777" w:rsidR="005926B2" w:rsidRDefault="005926B2" w:rsidP="005926B2"/>
                  <w:p w14:paraId="23E40CC0" w14:textId="77777777" w:rsidR="005926B2" w:rsidRDefault="005926B2" w:rsidP="005926B2"/>
                  <w:p w14:paraId="7EC9DE4A" w14:textId="77777777" w:rsidR="005926B2" w:rsidRDefault="005926B2" w:rsidP="005926B2"/>
                  <w:p w14:paraId="2161B419" w14:textId="77777777" w:rsidR="005926B2" w:rsidRDefault="005926B2" w:rsidP="005926B2"/>
                  <w:p w14:paraId="3C46D642" w14:textId="77777777" w:rsidR="005926B2" w:rsidRDefault="005926B2" w:rsidP="005926B2"/>
                  <w:p w14:paraId="04967E24" w14:textId="77777777" w:rsidR="005926B2" w:rsidRDefault="005926B2" w:rsidP="005926B2"/>
                  <w:p w14:paraId="1C71EE97" w14:textId="77777777" w:rsidR="005926B2" w:rsidRDefault="005926B2" w:rsidP="005926B2"/>
                  <w:p w14:paraId="59DAE395" w14:textId="77777777" w:rsidR="005926B2" w:rsidRDefault="005926B2" w:rsidP="005926B2"/>
                  <w:p w14:paraId="3D59A4F8" w14:textId="77777777" w:rsidR="005926B2" w:rsidRDefault="005926B2" w:rsidP="005926B2"/>
                  <w:p w14:paraId="331A8FC4" w14:textId="77777777" w:rsidR="005926B2" w:rsidRDefault="005926B2" w:rsidP="005926B2"/>
                  <w:p w14:paraId="1D0A2B98" w14:textId="77777777" w:rsidR="005926B2" w:rsidRDefault="005926B2" w:rsidP="005926B2"/>
                  <w:p w14:paraId="2A373472" w14:textId="77777777" w:rsidR="005926B2" w:rsidRDefault="005926B2" w:rsidP="005926B2"/>
                  <w:p w14:paraId="22E3C52B" w14:textId="77777777" w:rsidR="005926B2" w:rsidRDefault="005926B2" w:rsidP="005926B2"/>
                  <w:p w14:paraId="170FCE9A" w14:textId="77777777" w:rsidR="005926B2" w:rsidRDefault="005926B2" w:rsidP="005926B2"/>
                  <w:p w14:paraId="5475A477" w14:textId="77777777" w:rsidR="005926B2" w:rsidRDefault="005926B2" w:rsidP="005926B2"/>
                  <w:p w14:paraId="40333DC0" w14:textId="77777777" w:rsidR="005926B2" w:rsidRDefault="005926B2" w:rsidP="005926B2"/>
                  <w:p w14:paraId="08D4C466" w14:textId="77777777" w:rsidR="005926B2" w:rsidRDefault="005926B2" w:rsidP="005926B2"/>
                  <w:p w14:paraId="657F21C5" w14:textId="77777777" w:rsidR="005926B2" w:rsidRDefault="005926B2" w:rsidP="005926B2"/>
                  <w:p w14:paraId="593F5C8E" w14:textId="77777777" w:rsidR="005926B2" w:rsidRDefault="005926B2" w:rsidP="005926B2"/>
                  <w:p w14:paraId="6ECE9331" w14:textId="77777777" w:rsidR="005926B2" w:rsidRDefault="005926B2" w:rsidP="005926B2"/>
                  <w:p w14:paraId="05F1B651" w14:textId="77777777" w:rsidR="005926B2" w:rsidRDefault="005926B2" w:rsidP="005926B2"/>
                  <w:p w14:paraId="24EBEA1D" w14:textId="77777777" w:rsidR="005926B2" w:rsidRDefault="005926B2" w:rsidP="005926B2"/>
                  <w:p w14:paraId="09812637" w14:textId="77777777" w:rsidR="005926B2" w:rsidRDefault="005926B2" w:rsidP="005926B2"/>
                  <w:p w14:paraId="3AA3D0FD" w14:textId="77777777" w:rsidR="005926B2" w:rsidRDefault="005926B2" w:rsidP="005926B2"/>
                  <w:p w14:paraId="39955EEA" w14:textId="77777777" w:rsidR="005926B2" w:rsidRDefault="005926B2" w:rsidP="005926B2"/>
                  <w:p w14:paraId="32670B27" w14:textId="77777777" w:rsidR="005926B2" w:rsidRDefault="005926B2" w:rsidP="005926B2"/>
                  <w:p w14:paraId="3623B055" w14:textId="77777777" w:rsidR="005926B2" w:rsidRDefault="005926B2" w:rsidP="005926B2"/>
                  <w:p w14:paraId="12308C91" w14:textId="77777777" w:rsidR="005926B2" w:rsidRDefault="005926B2" w:rsidP="005926B2"/>
                  <w:p w14:paraId="6B8D486D" w14:textId="77777777" w:rsidR="005926B2" w:rsidRDefault="005926B2" w:rsidP="005926B2"/>
                  <w:p w14:paraId="26206ED1" w14:textId="77777777" w:rsidR="005926B2" w:rsidRDefault="005926B2" w:rsidP="005926B2"/>
                  <w:p w14:paraId="45480D16" w14:textId="77777777" w:rsidR="005926B2" w:rsidRDefault="005926B2" w:rsidP="005926B2"/>
                  <w:p w14:paraId="782AD191" w14:textId="77777777" w:rsidR="005926B2" w:rsidRDefault="005926B2" w:rsidP="005926B2"/>
                  <w:p w14:paraId="1DB699F2" w14:textId="77777777" w:rsidR="005926B2" w:rsidRDefault="005926B2" w:rsidP="005926B2"/>
                  <w:p w14:paraId="013C8C8B" w14:textId="77777777" w:rsidR="005926B2" w:rsidRDefault="005926B2" w:rsidP="005926B2"/>
                  <w:p w14:paraId="0AE869BF" w14:textId="77777777" w:rsidR="005926B2" w:rsidRDefault="005926B2" w:rsidP="005926B2"/>
                  <w:p w14:paraId="112D6F2D" w14:textId="77777777" w:rsidR="005926B2" w:rsidRDefault="005926B2" w:rsidP="005926B2"/>
                  <w:p w14:paraId="170EC577" w14:textId="77777777" w:rsidR="005926B2" w:rsidRDefault="005926B2" w:rsidP="005926B2"/>
                  <w:p w14:paraId="2CBA133A" w14:textId="77777777" w:rsidR="005926B2" w:rsidRDefault="005926B2" w:rsidP="005926B2"/>
                  <w:p w14:paraId="7980619C" w14:textId="77777777" w:rsidR="005926B2" w:rsidRDefault="005926B2" w:rsidP="005926B2"/>
                  <w:p w14:paraId="4D2D9572" w14:textId="77777777" w:rsidR="005926B2" w:rsidRDefault="005926B2" w:rsidP="005926B2"/>
                  <w:p w14:paraId="68CB0AB5" w14:textId="77777777" w:rsidR="005926B2" w:rsidRDefault="005926B2" w:rsidP="005926B2"/>
                  <w:p w14:paraId="5066A8DB" w14:textId="77777777" w:rsidR="005926B2" w:rsidRDefault="005926B2" w:rsidP="005926B2"/>
                  <w:p w14:paraId="0D68B101" w14:textId="77777777" w:rsidR="005926B2" w:rsidRDefault="005926B2" w:rsidP="005926B2"/>
                  <w:p w14:paraId="045B25DE" w14:textId="77777777" w:rsidR="005926B2" w:rsidRDefault="005926B2" w:rsidP="005926B2"/>
                  <w:p w14:paraId="37C87976" w14:textId="77777777" w:rsidR="005926B2" w:rsidRDefault="005926B2" w:rsidP="005926B2"/>
                  <w:p w14:paraId="20E8661B" w14:textId="77777777" w:rsidR="005926B2" w:rsidRDefault="005926B2" w:rsidP="005926B2"/>
                  <w:p w14:paraId="0EA1E32B" w14:textId="77777777" w:rsidR="005926B2" w:rsidRDefault="005926B2" w:rsidP="005926B2"/>
                  <w:p w14:paraId="7394956D" w14:textId="77777777" w:rsidR="005926B2" w:rsidRDefault="005926B2" w:rsidP="005926B2"/>
                  <w:p w14:paraId="26356844" w14:textId="77777777" w:rsidR="005926B2" w:rsidRDefault="005926B2" w:rsidP="005926B2"/>
                  <w:p w14:paraId="69EDC14E" w14:textId="77777777" w:rsidR="005926B2" w:rsidRDefault="005926B2" w:rsidP="005926B2"/>
                  <w:p w14:paraId="611DCDE9" w14:textId="77777777" w:rsidR="005926B2" w:rsidRDefault="005926B2" w:rsidP="005926B2"/>
                  <w:p w14:paraId="4F715828" w14:textId="77777777" w:rsidR="005926B2" w:rsidRDefault="005926B2" w:rsidP="005926B2"/>
                  <w:p w14:paraId="4A4FE1AE" w14:textId="77777777" w:rsidR="005926B2" w:rsidRDefault="005926B2" w:rsidP="005926B2"/>
                  <w:p w14:paraId="7591A04E" w14:textId="77777777" w:rsidR="005926B2" w:rsidRDefault="005926B2" w:rsidP="005926B2"/>
                  <w:p w14:paraId="6EBFD734" w14:textId="77777777" w:rsidR="005926B2" w:rsidRDefault="005926B2" w:rsidP="005926B2"/>
                  <w:p w14:paraId="50AFE44B" w14:textId="77777777" w:rsidR="005926B2" w:rsidRDefault="005926B2" w:rsidP="005926B2"/>
                  <w:p w14:paraId="06D5FB93" w14:textId="77777777" w:rsidR="005926B2" w:rsidRDefault="005926B2" w:rsidP="005926B2"/>
                  <w:p w14:paraId="5A20E036" w14:textId="77777777" w:rsidR="005926B2" w:rsidRDefault="005926B2" w:rsidP="005926B2"/>
                  <w:p w14:paraId="3A465F18" w14:textId="77777777" w:rsidR="005926B2" w:rsidRDefault="005926B2" w:rsidP="005926B2"/>
                  <w:p w14:paraId="38BAEFA4" w14:textId="77777777" w:rsidR="005926B2" w:rsidRDefault="005926B2" w:rsidP="005926B2"/>
                  <w:p w14:paraId="76882AD6" w14:textId="77777777" w:rsidR="005926B2" w:rsidRDefault="005926B2" w:rsidP="005926B2"/>
                  <w:p w14:paraId="60E03FCA" w14:textId="77777777" w:rsidR="005926B2" w:rsidRDefault="005926B2" w:rsidP="005926B2"/>
                  <w:p w14:paraId="15FBFF87" w14:textId="77777777" w:rsidR="005926B2" w:rsidRDefault="005926B2" w:rsidP="005926B2"/>
                  <w:p w14:paraId="7F869B08" w14:textId="77777777" w:rsidR="005926B2" w:rsidRDefault="005926B2" w:rsidP="005926B2"/>
                  <w:p w14:paraId="69F67C90" w14:textId="77777777" w:rsidR="005926B2" w:rsidRDefault="005926B2" w:rsidP="005926B2"/>
                  <w:p w14:paraId="3015877D" w14:textId="77777777" w:rsidR="005926B2" w:rsidRDefault="005926B2" w:rsidP="005926B2"/>
                  <w:p w14:paraId="44FBA4D2" w14:textId="77777777" w:rsidR="005926B2" w:rsidRDefault="005926B2" w:rsidP="005926B2"/>
                  <w:p w14:paraId="04EEE109" w14:textId="77777777" w:rsidR="005926B2" w:rsidRDefault="005926B2" w:rsidP="005926B2"/>
                  <w:p w14:paraId="5B3BDA74" w14:textId="77777777" w:rsidR="005926B2" w:rsidRDefault="005926B2" w:rsidP="005926B2"/>
                  <w:p w14:paraId="22387939" w14:textId="77777777" w:rsidR="005926B2" w:rsidRDefault="005926B2" w:rsidP="005926B2"/>
                  <w:p w14:paraId="6B8F3474" w14:textId="77777777" w:rsidR="005926B2" w:rsidRDefault="005926B2" w:rsidP="005926B2"/>
                  <w:p w14:paraId="6FDC418C" w14:textId="77777777" w:rsidR="005926B2" w:rsidRDefault="005926B2" w:rsidP="005926B2"/>
                  <w:p w14:paraId="6FCB77FD" w14:textId="77777777" w:rsidR="005926B2" w:rsidRDefault="005926B2" w:rsidP="005926B2"/>
                  <w:p w14:paraId="6BC726E9" w14:textId="77777777" w:rsidR="005926B2" w:rsidRDefault="005926B2" w:rsidP="005926B2"/>
                  <w:p w14:paraId="522C982D" w14:textId="77777777" w:rsidR="005926B2" w:rsidRDefault="005926B2" w:rsidP="005926B2"/>
                  <w:p w14:paraId="13D6E6F8" w14:textId="77777777" w:rsidR="005926B2" w:rsidRDefault="005926B2" w:rsidP="005926B2"/>
                  <w:p w14:paraId="36676BCC" w14:textId="77777777" w:rsidR="005926B2" w:rsidRDefault="005926B2" w:rsidP="005926B2"/>
                  <w:p w14:paraId="389F3153" w14:textId="77777777" w:rsidR="005926B2" w:rsidRDefault="005926B2" w:rsidP="005926B2"/>
                  <w:p w14:paraId="4E340A2E" w14:textId="77777777" w:rsidR="005926B2" w:rsidRDefault="005926B2" w:rsidP="005926B2"/>
                  <w:p w14:paraId="3D77560F" w14:textId="77777777" w:rsidR="005926B2" w:rsidRDefault="005926B2" w:rsidP="005926B2"/>
                  <w:p w14:paraId="262D6501" w14:textId="77777777" w:rsidR="005926B2" w:rsidRDefault="005926B2" w:rsidP="005926B2"/>
                  <w:p w14:paraId="36888BE4" w14:textId="77777777" w:rsidR="005926B2" w:rsidRDefault="005926B2" w:rsidP="005926B2"/>
                  <w:p w14:paraId="2F6B69F8" w14:textId="77777777" w:rsidR="005926B2" w:rsidRDefault="005926B2" w:rsidP="005926B2"/>
                  <w:p w14:paraId="46CD1527" w14:textId="77777777" w:rsidR="005926B2" w:rsidRDefault="005926B2" w:rsidP="005926B2"/>
                  <w:p w14:paraId="44B14CA3" w14:textId="77777777" w:rsidR="005926B2" w:rsidRDefault="005926B2" w:rsidP="005926B2"/>
                  <w:p w14:paraId="60D5F064" w14:textId="77777777" w:rsidR="005926B2" w:rsidRDefault="005926B2" w:rsidP="005926B2"/>
                  <w:p w14:paraId="0A740ABE" w14:textId="77777777" w:rsidR="005926B2" w:rsidRDefault="005926B2" w:rsidP="005926B2"/>
                  <w:p w14:paraId="20CCC968" w14:textId="77777777" w:rsidR="005926B2" w:rsidRDefault="005926B2" w:rsidP="005926B2"/>
                  <w:p w14:paraId="6B575EF7" w14:textId="77777777" w:rsidR="005926B2" w:rsidRDefault="005926B2" w:rsidP="005926B2"/>
                  <w:p w14:paraId="11E30ED0" w14:textId="77777777" w:rsidR="005926B2" w:rsidRDefault="005926B2" w:rsidP="005926B2"/>
                  <w:p w14:paraId="4EBBF663" w14:textId="77777777" w:rsidR="005926B2" w:rsidRDefault="005926B2" w:rsidP="005926B2"/>
                  <w:p w14:paraId="1BE80FFB" w14:textId="77777777" w:rsidR="005926B2" w:rsidRDefault="005926B2" w:rsidP="005926B2"/>
                  <w:p w14:paraId="30B9C5C2" w14:textId="77777777" w:rsidR="005926B2" w:rsidRDefault="005926B2" w:rsidP="005926B2"/>
                  <w:p w14:paraId="61E47872" w14:textId="77777777" w:rsidR="005926B2" w:rsidRDefault="005926B2" w:rsidP="005926B2"/>
                  <w:p w14:paraId="14ED8682" w14:textId="77777777" w:rsidR="005926B2" w:rsidRDefault="005926B2" w:rsidP="005926B2"/>
                  <w:p w14:paraId="774DDB93" w14:textId="77777777" w:rsidR="005926B2" w:rsidRDefault="005926B2" w:rsidP="005926B2"/>
                  <w:p w14:paraId="00ED9902" w14:textId="77777777" w:rsidR="005926B2" w:rsidRDefault="005926B2" w:rsidP="005926B2"/>
                  <w:p w14:paraId="361385EB" w14:textId="77777777" w:rsidR="005926B2" w:rsidRDefault="005926B2" w:rsidP="005926B2"/>
                  <w:p w14:paraId="260557F3" w14:textId="77777777" w:rsidR="005926B2" w:rsidRDefault="005926B2" w:rsidP="005926B2"/>
                  <w:p w14:paraId="360BC079" w14:textId="77777777" w:rsidR="005926B2" w:rsidRDefault="005926B2" w:rsidP="005926B2"/>
                  <w:p w14:paraId="7BE3A876" w14:textId="77777777" w:rsidR="005926B2" w:rsidRDefault="005926B2" w:rsidP="005926B2"/>
                  <w:p w14:paraId="67C2B425" w14:textId="77777777" w:rsidR="005926B2" w:rsidRDefault="005926B2" w:rsidP="005926B2"/>
                  <w:p w14:paraId="3385E441" w14:textId="77777777" w:rsidR="005926B2" w:rsidRDefault="005926B2" w:rsidP="005926B2"/>
                  <w:p w14:paraId="32927246" w14:textId="77777777" w:rsidR="005926B2" w:rsidRDefault="005926B2" w:rsidP="005926B2"/>
                  <w:p w14:paraId="3736A70B" w14:textId="77777777" w:rsidR="005926B2" w:rsidRDefault="005926B2" w:rsidP="005926B2"/>
                  <w:p w14:paraId="46B33301" w14:textId="77777777" w:rsidR="005926B2" w:rsidRDefault="005926B2" w:rsidP="005926B2"/>
                  <w:p w14:paraId="63B87751" w14:textId="77777777" w:rsidR="005926B2" w:rsidRDefault="005926B2" w:rsidP="005926B2"/>
                  <w:p w14:paraId="36C642FB" w14:textId="77777777" w:rsidR="005926B2" w:rsidRDefault="005926B2" w:rsidP="005926B2"/>
                  <w:p w14:paraId="6F0467E1" w14:textId="77777777" w:rsidR="005926B2" w:rsidRDefault="005926B2" w:rsidP="005926B2"/>
                  <w:p w14:paraId="171214A2" w14:textId="77777777" w:rsidR="005926B2" w:rsidRDefault="005926B2" w:rsidP="005926B2"/>
                  <w:p w14:paraId="2BAE41ED" w14:textId="77777777" w:rsidR="005926B2" w:rsidRDefault="005926B2" w:rsidP="005926B2"/>
                  <w:p w14:paraId="5723E7FB" w14:textId="77777777" w:rsidR="005926B2" w:rsidRDefault="005926B2" w:rsidP="005926B2"/>
                  <w:p w14:paraId="17875B95" w14:textId="77777777" w:rsidR="005926B2" w:rsidRDefault="005926B2" w:rsidP="005926B2"/>
                  <w:p w14:paraId="3ED11CF9" w14:textId="77777777" w:rsidR="005926B2" w:rsidRDefault="005926B2" w:rsidP="005926B2"/>
                  <w:p w14:paraId="77515EFC" w14:textId="77777777" w:rsidR="005926B2" w:rsidRDefault="005926B2" w:rsidP="005926B2"/>
                  <w:p w14:paraId="07B5E448" w14:textId="77777777" w:rsidR="005926B2" w:rsidRDefault="005926B2" w:rsidP="005926B2"/>
                  <w:p w14:paraId="68036603" w14:textId="77777777" w:rsidR="005926B2" w:rsidRDefault="005926B2" w:rsidP="005926B2"/>
                  <w:p w14:paraId="656D6258" w14:textId="77777777" w:rsidR="005926B2" w:rsidRDefault="005926B2" w:rsidP="005926B2"/>
                  <w:p w14:paraId="3062C155" w14:textId="77777777" w:rsidR="005926B2" w:rsidRDefault="005926B2" w:rsidP="005926B2"/>
                  <w:p w14:paraId="579F9AEA" w14:textId="77777777" w:rsidR="005926B2" w:rsidRDefault="005926B2" w:rsidP="005926B2"/>
                  <w:p w14:paraId="2106F653" w14:textId="77777777" w:rsidR="005926B2" w:rsidRDefault="005926B2" w:rsidP="005926B2"/>
                  <w:p w14:paraId="23249689" w14:textId="77777777" w:rsidR="005926B2" w:rsidRDefault="005926B2" w:rsidP="005926B2"/>
                  <w:p w14:paraId="4DAFCB14" w14:textId="77777777" w:rsidR="005926B2" w:rsidRDefault="005926B2" w:rsidP="005926B2"/>
                  <w:p w14:paraId="6C0E98C7" w14:textId="77777777" w:rsidR="005926B2" w:rsidRDefault="005926B2" w:rsidP="005926B2"/>
                  <w:p w14:paraId="0707F452" w14:textId="77777777" w:rsidR="005926B2" w:rsidRDefault="005926B2" w:rsidP="005926B2"/>
                  <w:p w14:paraId="5734A22A" w14:textId="77777777" w:rsidR="005926B2" w:rsidRDefault="005926B2" w:rsidP="005926B2"/>
                  <w:p w14:paraId="193DFDD3" w14:textId="77777777" w:rsidR="005926B2" w:rsidRDefault="005926B2" w:rsidP="005926B2"/>
                  <w:p w14:paraId="7A3F55F3" w14:textId="77777777" w:rsidR="005926B2" w:rsidRDefault="005926B2" w:rsidP="005926B2"/>
                  <w:p w14:paraId="6AD1445C" w14:textId="77777777" w:rsidR="005926B2" w:rsidRDefault="005926B2" w:rsidP="005926B2"/>
                  <w:p w14:paraId="79386BA3" w14:textId="77777777" w:rsidR="005926B2" w:rsidRDefault="005926B2" w:rsidP="005926B2"/>
                  <w:p w14:paraId="048653EA" w14:textId="77777777" w:rsidR="005926B2" w:rsidRDefault="005926B2" w:rsidP="005926B2"/>
                  <w:p w14:paraId="304DE9B0" w14:textId="77777777" w:rsidR="005926B2" w:rsidRDefault="005926B2" w:rsidP="005926B2"/>
                  <w:p w14:paraId="380AC8D3" w14:textId="77777777" w:rsidR="005926B2" w:rsidRDefault="005926B2" w:rsidP="005926B2"/>
                  <w:p w14:paraId="10C70FDC" w14:textId="77777777" w:rsidR="005926B2" w:rsidRDefault="005926B2" w:rsidP="005926B2"/>
                  <w:p w14:paraId="3FB83028" w14:textId="77777777" w:rsidR="005926B2" w:rsidRDefault="005926B2" w:rsidP="005926B2"/>
                  <w:p w14:paraId="181C4214" w14:textId="77777777" w:rsidR="005926B2" w:rsidRDefault="005926B2" w:rsidP="005926B2"/>
                  <w:p w14:paraId="0F1FC10D" w14:textId="77777777" w:rsidR="005926B2" w:rsidRDefault="005926B2" w:rsidP="005926B2"/>
                  <w:p w14:paraId="503DC3A6" w14:textId="77777777" w:rsidR="005926B2" w:rsidRDefault="005926B2" w:rsidP="005926B2"/>
                  <w:p w14:paraId="6C878C6C" w14:textId="77777777" w:rsidR="005926B2" w:rsidRDefault="005926B2" w:rsidP="005926B2"/>
                  <w:p w14:paraId="2722F243" w14:textId="77777777" w:rsidR="005926B2" w:rsidRDefault="005926B2" w:rsidP="005926B2"/>
                  <w:p w14:paraId="02B4C4E4" w14:textId="77777777" w:rsidR="005926B2" w:rsidRDefault="005926B2" w:rsidP="005926B2"/>
                  <w:p w14:paraId="6BF21C6B" w14:textId="77777777" w:rsidR="005926B2" w:rsidRDefault="005926B2" w:rsidP="005926B2"/>
                  <w:p w14:paraId="42391A8D" w14:textId="77777777" w:rsidR="005926B2" w:rsidRDefault="005926B2" w:rsidP="005926B2"/>
                  <w:p w14:paraId="23BC705C" w14:textId="77777777" w:rsidR="005926B2" w:rsidRDefault="005926B2" w:rsidP="005926B2"/>
                  <w:p w14:paraId="0F2F4ACC" w14:textId="77777777" w:rsidR="005926B2" w:rsidRDefault="005926B2" w:rsidP="005926B2"/>
                  <w:p w14:paraId="245531A1" w14:textId="77777777" w:rsidR="005926B2" w:rsidRDefault="005926B2" w:rsidP="005926B2"/>
                  <w:p w14:paraId="735DA5D5" w14:textId="77777777" w:rsidR="005926B2" w:rsidRDefault="005926B2" w:rsidP="005926B2"/>
                  <w:p w14:paraId="6AAFCCFE" w14:textId="77777777" w:rsidR="005926B2" w:rsidRDefault="005926B2" w:rsidP="005926B2"/>
                  <w:p w14:paraId="75582CC6" w14:textId="77777777" w:rsidR="005926B2" w:rsidRDefault="005926B2" w:rsidP="005926B2"/>
                  <w:p w14:paraId="52BA9579" w14:textId="77777777" w:rsidR="005926B2" w:rsidRDefault="005926B2" w:rsidP="005926B2"/>
                  <w:p w14:paraId="5B053260" w14:textId="77777777" w:rsidR="005926B2" w:rsidRDefault="005926B2" w:rsidP="005926B2"/>
                  <w:p w14:paraId="716A6A88" w14:textId="77777777" w:rsidR="005926B2" w:rsidRDefault="005926B2" w:rsidP="005926B2"/>
                  <w:p w14:paraId="1A85E58F" w14:textId="77777777" w:rsidR="005926B2" w:rsidRDefault="005926B2" w:rsidP="005926B2"/>
                  <w:p w14:paraId="1DC4660F" w14:textId="77777777" w:rsidR="005926B2" w:rsidRDefault="005926B2" w:rsidP="005926B2"/>
                  <w:p w14:paraId="128C0F64" w14:textId="77777777" w:rsidR="005926B2" w:rsidRDefault="005926B2" w:rsidP="005926B2"/>
                  <w:p w14:paraId="22371CD0" w14:textId="77777777" w:rsidR="005926B2" w:rsidRDefault="005926B2" w:rsidP="005926B2"/>
                  <w:p w14:paraId="375914DB" w14:textId="77777777" w:rsidR="005926B2" w:rsidRDefault="005926B2" w:rsidP="005926B2"/>
                  <w:p w14:paraId="6F81DF5C" w14:textId="77777777" w:rsidR="005926B2" w:rsidRDefault="005926B2" w:rsidP="005926B2"/>
                  <w:p w14:paraId="6462C966" w14:textId="77777777" w:rsidR="005926B2" w:rsidRDefault="005926B2" w:rsidP="005926B2"/>
                  <w:p w14:paraId="3CD54D5C" w14:textId="77777777" w:rsidR="005926B2" w:rsidRDefault="005926B2" w:rsidP="005926B2"/>
                  <w:p w14:paraId="5E058D33" w14:textId="77777777" w:rsidR="005926B2" w:rsidRDefault="005926B2" w:rsidP="005926B2"/>
                  <w:p w14:paraId="1606C202" w14:textId="77777777" w:rsidR="005926B2" w:rsidRDefault="005926B2" w:rsidP="005926B2"/>
                  <w:p w14:paraId="1C4D9075" w14:textId="77777777" w:rsidR="005926B2" w:rsidRDefault="005926B2" w:rsidP="005926B2"/>
                  <w:p w14:paraId="66ABA827" w14:textId="77777777" w:rsidR="005926B2" w:rsidRDefault="005926B2" w:rsidP="005926B2"/>
                  <w:p w14:paraId="625EBD3A" w14:textId="77777777" w:rsidR="005926B2" w:rsidRDefault="005926B2" w:rsidP="005926B2"/>
                  <w:p w14:paraId="678E4AD6" w14:textId="77777777" w:rsidR="005926B2" w:rsidRDefault="005926B2" w:rsidP="005926B2"/>
                  <w:p w14:paraId="58D9DBBE" w14:textId="77777777" w:rsidR="005926B2" w:rsidRDefault="005926B2" w:rsidP="005926B2"/>
                  <w:p w14:paraId="38CFE65C" w14:textId="77777777" w:rsidR="005926B2" w:rsidRDefault="005926B2" w:rsidP="005926B2"/>
                  <w:p w14:paraId="1AC52533" w14:textId="77777777" w:rsidR="005926B2" w:rsidRDefault="005926B2" w:rsidP="005926B2"/>
                  <w:p w14:paraId="1830DDD6" w14:textId="77777777" w:rsidR="005926B2" w:rsidRDefault="005926B2" w:rsidP="005926B2"/>
                  <w:p w14:paraId="25BB1916" w14:textId="77777777" w:rsidR="005926B2" w:rsidRDefault="005926B2" w:rsidP="005926B2"/>
                  <w:p w14:paraId="15BE1944" w14:textId="77777777" w:rsidR="005926B2" w:rsidRDefault="005926B2" w:rsidP="005926B2"/>
                  <w:p w14:paraId="38DC08FD" w14:textId="77777777" w:rsidR="005926B2" w:rsidRDefault="005926B2" w:rsidP="005926B2"/>
                  <w:p w14:paraId="6C51B018" w14:textId="77777777" w:rsidR="005926B2" w:rsidRDefault="005926B2" w:rsidP="005926B2"/>
                  <w:p w14:paraId="14DD6EED" w14:textId="77777777" w:rsidR="005926B2" w:rsidRDefault="005926B2" w:rsidP="005926B2"/>
                  <w:p w14:paraId="0DF52449" w14:textId="77777777" w:rsidR="005926B2" w:rsidRDefault="005926B2" w:rsidP="005926B2"/>
                  <w:p w14:paraId="107DC21D" w14:textId="77777777" w:rsidR="005926B2" w:rsidRDefault="005926B2" w:rsidP="005926B2"/>
                  <w:p w14:paraId="438C91DA" w14:textId="77777777" w:rsidR="005926B2" w:rsidRDefault="005926B2" w:rsidP="005926B2"/>
                  <w:p w14:paraId="02C41E55" w14:textId="77777777" w:rsidR="005926B2" w:rsidRDefault="005926B2" w:rsidP="005926B2"/>
                  <w:p w14:paraId="38CC56F4" w14:textId="77777777" w:rsidR="005926B2" w:rsidRDefault="005926B2" w:rsidP="005926B2"/>
                  <w:p w14:paraId="1230B1B4" w14:textId="77777777" w:rsidR="005926B2" w:rsidRDefault="005926B2" w:rsidP="005926B2"/>
                  <w:p w14:paraId="711DEF73" w14:textId="77777777" w:rsidR="005926B2" w:rsidRDefault="005926B2" w:rsidP="005926B2"/>
                  <w:p w14:paraId="2477FD4C" w14:textId="77777777" w:rsidR="005926B2" w:rsidRDefault="005926B2" w:rsidP="005926B2"/>
                  <w:p w14:paraId="2A3D2374" w14:textId="77777777" w:rsidR="005926B2" w:rsidRDefault="005926B2" w:rsidP="005926B2"/>
                  <w:p w14:paraId="0685E0A0" w14:textId="77777777" w:rsidR="005926B2" w:rsidRDefault="005926B2" w:rsidP="005926B2"/>
                  <w:p w14:paraId="5907188A" w14:textId="77777777" w:rsidR="005926B2" w:rsidRDefault="005926B2" w:rsidP="005926B2"/>
                  <w:p w14:paraId="00454BBD" w14:textId="77777777" w:rsidR="005926B2" w:rsidRDefault="005926B2" w:rsidP="005926B2"/>
                  <w:p w14:paraId="7D7750D2" w14:textId="77777777" w:rsidR="005926B2" w:rsidRDefault="005926B2" w:rsidP="005926B2"/>
                  <w:p w14:paraId="65648D36" w14:textId="77777777" w:rsidR="005926B2" w:rsidRDefault="005926B2" w:rsidP="005926B2"/>
                  <w:p w14:paraId="5D8A41AF" w14:textId="77777777" w:rsidR="005926B2" w:rsidRDefault="005926B2" w:rsidP="005926B2"/>
                  <w:p w14:paraId="1C06B416" w14:textId="77777777" w:rsidR="005926B2" w:rsidRDefault="005926B2" w:rsidP="005926B2"/>
                  <w:p w14:paraId="48377DD8" w14:textId="77777777" w:rsidR="005926B2" w:rsidRDefault="005926B2" w:rsidP="005926B2"/>
                  <w:p w14:paraId="13E396BF" w14:textId="77777777" w:rsidR="005926B2" w:rsidRDefault="005926B2" w:rsidP="005926B2"/>
                  <w:p w14:paraId="1D1AD79C" w14:textId="77777777" w:rsidR="005926B2" w:rsidRDefault="005926B2" w:rsidP="005926B2"/>
                  <w:p w14:paraId="29CE3452" w14:textId="77777777" w:rsidR="005926B2" w:rsidRDefault="005926B2" w:rsidP="005926B2"/>
                  <w:p w14:paraId="66B9ED8D" w14:textId="77777777" w:rsidR="005926B2" w:rsidRDefault="005926B2" w:rsidP="005926B2"/>
                  <w:p w14:paraId="05DB2A2B" w14:textId="77777777" w:rsidR="005926B2" w:rsidRDefault="005926B2" w:rsidP="005926B2"/>
                  <w:p w14:paraId="43ED7555" w14:textId="77777777" w:rsidR="005926B2" w:rsidRDefault="005926B2" w:rsidP="005926B2"/>
                  <w:p w14:paraId="07BB2330" w14:textId="77777777" w:rsidR="005926B2" w:rsidRDefault="005926B2" w:rsidP="005926B2"/>
                  <w:p w14:paraId="31418BBB" w14:textId="77777777" w:rsidR="005926B2" w:rsidRDefault="005926B2" w:rsidP="005926B2"/>
                  <w:p w14:paraId="3A9A4D9D" w14:textId="77777777" w:rsidR="005926B2" w:rsidRDefault="005926B2" w:rsidP="005926B2"/>
                  <w:p w14:paraId="4CA06137" w14:textId="77777777" w:rsidR="005926B2" w:rsidRDefault="005926B2" w:rsidP="005926B2"/>
                  <w:p w14:paraId="3FBE6B60" w14:textId="77777777" w:rsidR="005926B2" w:rsidRDefault="005926B2" w:rsidP="005926B2"/>
                  <w:p w14:paraId="072A070A" w14:textId="77777777" w:rsidR="005926B2" w:rsidRDefault="005926B2" w:rsidP="005926B2"/>
                  <w:p w14:paraId="725CB0D8" w14:textId="77777777" w:rsidR="005926B2" w:rsidRDefault="005926B2" w:rsidP="005926B2"/>
                  <w:p w14:paraId="68F940BB" w14:textId="77777777" w:rsidR="005926B2" w:rsidRDefault="005926B2" w:rsidP="005926B2"/>
                  <w:p w14:paraId="3D354649" w14:textId="77777777" w:rsidR="005926B2" w:rsidRDefault="005926B2" w:rsidP="005926B2"/>
                  <w:p w14:paraId="3FD63E21" w14:textId="77777777" w:rsidR="005926B2" w:rsidRDefault="005926B2" w:rsidP="005926B2"/>
                  <w:p w14:paraId="191A4923" w14:textId="77777777" w:rsidR="005926B2" w:rsidRDefault="005926B2" w:rsidP="005926B2"/>
                  <w:p w14:paraId="207492B1" w14:textId="77777777" w:rsidR="005926B2" w:rsidRDefault="005926B2" w:rsidP="005926B2"/>
                  <w:p w14:paraId="332C5503" w14:textId="77777777" w:rsidR="005926B2" w:rsidRDefault="005926B2" w:rsidP="005926B2"/>
                  <w:p w14:paraId="46C61D38" w14:textId="77777777" w:rsidR="005926B2" w:rsidRDefault="005926B2" w:rsidP="005926B2"/>
                  <w:p w14:paraId="395BD1F9" w14:textId="77777777" w:rsidR="005926B2" w:rsidRDefault="005926B2" w:rsidP="005926B2"/>
                  <w:p w14:paraId="12931520" w14:textId="77777777" w:rsidR="005926B2" w:rsidRDefault="005926B2" w:rsidP="005926B2"/>
                  <w:p w14:paraId="2F9E3408" w14:textId="77777777" w:rsidR="005926B2" w:rsidRDefault="005926B2" w:rsidP="005926B2"/>
                  <w:p w14:paraId="633EF4B7" w14:textId="77777777" w:rsidR="005926B2" w:rsidRDefault="005926B2" w:rsidP="005926B2"/>
                  <w:p w14:paraId="013EFA35" w14:textId="77777777" w:rsidR="005926B2" w:rsidRDefault="005926B2" w:rsidP="005926B2"/>
                  <w:p w14:paraId="6811820B" w14:textId="77777777" w:rsidR="005926B2" w:rsidRDefault="005926B2" w:rsidP="005926B2"/>
                  <w:p w14:paraId="02B6C215" w14:textId="77777777" w:rsidR="005926B2" w:rsidRDefault="005926B2" w:rsidP="005926B2"/>
                  <w:p w14:paraId="384055A7" w14:textId="77777777" w:rsidR="005926B2" w:rsidRDefault="005926B2" w:rsidP="005926B2"/>
                  <w:p w14:paraId="1722C017" w14:textId="77777777" w:rsidR="005926B2" w:rsidRDefault="005926B2" w:rsidP="005926B2"/>
                  <w:p w14:paraId="2B2FE35C" w14:textId="77777777" w:rsidR="005926B2" w:rsidRDefault="005926B2" w:rsidP="005926B2"/>
                  <w:p w14:paraId="67321251" w14:textId="77777777" w:rsidR="005926B2" w:rsidRDefault="005926B2" w:rsidP="005926B2"/>
                  <w:p w14:paraId="06F59BB9" w14:textId="77777777" w:rsidR="005926B2" w:rsidRDefault="005926B2" w:rsidP="005926B2"/>
                  <w:p w14:paraId="1763CA12" w14:textId="77777777" w:rsidR="005926B2" w:rsidRDefault="005926B2" w:rsidP="005926B2"/>
                  <w:p w14:paraId="6A4BE16A" w14:textId="77777777" w:rsidR="005926B2" w:rsidRDefault="005926B2" w:rsidP="005926B2"/>
                  <w:p w14:paraId="7C138748" w14:textId="77777777" w:rsidR="005926B2" w:rsidRDefault="005926B2" w:rsidP="005926B2"/>
                  <w:p w14:paraId="1439C4F4" w14:textId="77777777" w:rsidR="005926B2" w:rsidRDefault="005926B2" w:rsidP="005926B2"/>
                  <w:p w14:paraId="0745786B" w14:textId="77777777" w:rsidR="005926B2" w:rsidRDefault="005926B2" w:rsidP="005926B2"/>
                  <w:p w14:paraId="0F29680E" w14:textId="77777777" w:rsidR="005926B2" w:rsidRDefault="005926B2" w:rsidP="005926B2"/>
                  <w:p w14:paraId="4289A9FE" w14:textId="77777777" w:rsidR="005926B2" w:rsidRDefault="005926B2" w:rsidP="005926B2"/>
                  <w:p w14:paraId="364B4500" w14:textId="77777777" w:rsidR="005926B2" w:rsidRDefault="005926B2" w:rsidP="005926B2"/>
                  <w:p w14:paraId="00A2CEAC" w14:textId="77777777" w:rsidR="005926B2" w:rsidRDefault="005926B2" w:rsidP="005926B2"/>
                  <w:p w14:paraId="00DF3C68" w14:textId="77777777" w:rsidR="005926B2" w:rsidRDefault="005926B2" w:rsidP="005926B2"/>
                  <w:p w14:paraId="0F1D23CC" w14:textId="77777777" w:rsidR="005926B2" w:rsidRDefault="005926B2" w:rsidP="005926B2"/>
                  <w:p w14:paraId="6BF3090E" w14:textId="77777777" w:rsidR="005926B2" w:rsidRDefault="005926B2" w:rsidP="005926B2"/>
                  <w:p w14:paraId="65AF5BA0" w14:textId="77777777" w:rsidR="005926B2" w:rsidRDefault="005926B2" w:rsidP="005926B2"/>
                  <w:p w14:paraId="135B0330" w14:textId="77777777" w:rsidR="005926B2" w:rsidRDefault="005926B2" w:rsidP="005926B2"/>
                  <w:p w14:paraId="2595F7CB" w14:textId="77777777" w:rsidR="005926B2" w:rsidRDefault="005926B2" w:rsidP="005926B2"/>
                  <w:p w14:paraId="054FF8CC" w14:textId="77777777" w:rsidR="005926B2" w:rsidRDefault="005926B2" w:rsidP="005926B2"/>
                  <w:p w14:paraId="6808599D" w14:textId="77777777" w:rsidR="005926B2" w:rsidRDefault="005926B2" w:rsidP="005926B2"/>
                  <w:p w14:paraId="2362BC05" w14:textId="77777777" w:rsidR="005926B2" w:rsidRDefault="005926B2" w:rsidP="005926B2"/>
                  <w:p w14:paraId="1DD3D972" w14:textId="77777777" w:rsidR="005926B2" w:rsidRDefault="005926B2" w:rsidP="005926B2"/>
                  <w:p w14:paraId="6349A4C8" w14:textId="77777777" w:rsidR="005926B2" w:rsidRDefault="005926B2" w:rsidP="005926B2"/>
                  <w:p w14:paraId="1B43799B" w14:textId="77777777" w:rsidR="005926B2" w:rsidRDefault="005926B2" w:rsidP="005926B2"/>
                  <w:p w14:paraId="069CE6D6" w14:textId="77777777" w:rsidR="005926B2" w:rsidRDefault="005926B2" w:rsidP="005926B2"/>
                  <w:p w14:paraId="4C5043B5" w14:textId="77777777" w:rsidR="005926B2" w:rsidRDefault="005926B2" w:rsidP="005926B2"/>
                  <w:p w14:paraId="3E4257C9" w14:textId="77777777" w:rsidR="005926B2" w:rsidRDefault="005926B2" w:rsidP="005926B2"/>
                  <w:p w14:paraId="122E9C7A" w14:textId="77777777" w:rsidR="005926B2" w:rsidRDefault="005926B2" w:rsidP="005926B2"/>
                  <w:p w14:paraId="2135C1B9" w14:textId="77777777" w:rsidR="005926B2" w:rsidRDefault="005926B2" w:rsidP="005926B2"/>
                  <w:p w14:paraId="2655A209" w14:textId="77777777" w:rsidR="005926B2" w:rsidRDefault="005926B2" w:rsidP="005926B2"/>
                  <w:p w14:paraId="3E360637" w14:textId="77777777" w:rsidR="005926B2" w:rsidRDefault="005926B2" w:rsidP="005926B2"/>
                  <w:p w14:paraId="399948BE" w14:textId="77777777" w:rsidR="005926B2" w:rsidRDefault="005926B2" w:rsidP="005926B2"/>
                  <w:p w14:paraId="488875EB" w14:textId="77777777" w:rsidR="005926B2" w:rsidRDefault="005926B2" w:rsidP="005926B2"/>
                  <w:p w14:paraId="36208A7E" w14:textId="77777777" w:rsidR="005926B2" w:rsidRDefault="005926B2" w:rsidP="005926B2"/>
                  <w:p w14:paraId="196DE09D" w14:textId="77777777" w:rsidR="005926B2" w:rsidRDefault="005926B2" w:rsidP="005926B2"/>
                  <w:p w14:paraId="274E9C89" w14:textId="77777777" w:rsidR="005926B2" w:rsidRDefault="005926B2" w:rsidP="005926B2"/>
                  <w:p w14:paraId="0DD801C6" w14:textId="77777777" w:rsidR="005926B2" w:rsidRDefault="005926B2" w:rsidP="005926B2"/>
                  <w:p w14:paraId="32C8BFC7" w14:textId="77777777" w:rsidR="005926B2" w:rsidRDefault="005926B2" w:rsidP="005926B2"/>
                  <w:p w14:paraId="5A720DA2" w14:textId="77777777" w:rsidR="005926B2" w:rsidRDefault="005926B2" w:rsidP="005926B2"/>
                  <w:p w14:paraId="6481DF9C" w14:textId="77777777" w:rsidR="005926B2" w:rsidRDefault="005926B2" w:rsidP="005926B2"/>
                  <w:p w14:paraId="656C42C1" w14:textId="77777777" w:rsidR="005926B2" w:rsidRDefault="005926B2" w:rsidP="005926B2"/>
                  <w:p w14:paraId="0549D336" w14:textId="77777777" w:rsidR="005926B2" w:rsidRDefault="005926B2" w:rsidP="005926B2"/>
                  <w:p w14:paraId="7C388413" w14:textId="77777777" w:rsidR="005926B2" w:rsidRDefault="005926B2" w:rsidP="005926B2"/>
                  <w:p w14:paraId="1F2FB55B" w14:textId="77777777" w:rsidR="005926B2" w:rsidRDefault="005926B2" w:rsidP="005926B2"/>
                  <w:p w14:paraId="044D1FA1" w14:textId="77777777" w:rsidR="005926B2" w:rsidRDefault="005926B2" w:rsidP="005926B2"/>
                  <w:p w14:paraId="1DC3267A" w14:textId="77777777" w:rsidR="005926B2" w:rsidRDefault="005926B2" w:rsidP="005926B2"/>
                  <w:p w14:paraId="62A7D8A1" w14:textId="77777777" w:rsidR="005926B2" w:rsidRDefault="005926B2" w:rsidP="005926B2"/>
                  <w:p w14:paraId="5C2E8F2C" w14:textId="77777777" w:rsidR="005926B2" w:rsidRDefault="005926B2" w:rsidP="005926B2"/>
                  <w:p w14:paraId="01378067" w14:textId="77777777" w:rsidR="005926B2" w:rsidRDefault="005926B2" w:rsidP="005926B2"/>
                  <w:p w14:paraId="494594BB" w14:textId="77777777" w:rsidR="005926B2" w:rsidRDefault="005926B2" w:rsidP="005926B2"/>
                  <w:p w14:paraId="0D67B54F" w14:textId="77777777" w:rsidR="005926B2" w:rsidRDefault="005926B2" w:rsidP="005926B2"/>
                  <w:p w14:paraId="5EA361CD" w14:textId="77777777" w:rsidR="005926B2" w:rsidRDefault="005926B2" w:rsidP="005926B2"/>
                  <w:p w14:paraId="3CEBE7F7" w14:textId="77777777" w:rsidR="005926B2" w:rsidRDefault="005926B2" w:rsidP="005926B2"/>
                  <w:p w14:paraId="412EB730" w14:textId="77777777" w:rsidR="005926B2" w:rsidRDefault="005926B2" w:rsidP="005926B2"/>
                  <w:p w14:paraId="383678B7" w14:textId="77777777" w:rsidR="005926B2" w:rsidRDefault="005926B2" w:rsidP="005926B2"/>
                  <w:p w14:paraId="1CC1DAE0" w14:textId="77777777" w:rsidR="005926B2" w:rsidRDefault="005926B2" w:rsidP="005926B2"/>
                  <w:p w14:paraId="53F68769" w14:textId="77777777" w:rsidR="005926B2" w:rsidRDefault="005926B2" w:rsidP="005926B2"/>
                  <w:p w14:paraId="33B59E4A" w14:textId="77777777" w:rsidR="005926B2" w:rsidRDefault="005926B2" w:rsidP="005926B2"/>
                  <w:p w14:paraId="598639E0" w14:textId="77777777" w:rsidR="005926B2" w:rsidRDefault="005926B2" w:rsidP="005926B2"/>
                  <w:p w14:paraId="0D671AAC" w14:textId="77777777" w:rsidR="005926B2" w:rsidRDefault="005926B2" w:rsidP="005926B2"/>
                  <w:p w14:paraId="4776F939" w14:textId="77777777" w:rsidR="005926B2" w:rsidRDefault="005926B2" w:rsidP="005926B2"/>
                  <w:p w14:paraId="3A43D726" w14:textId="77777777" w:rsidR="005926B2" w:rsidRDefault="005926B2" w:rsidP="005926B2"/>
                  <w:p w14:paraId="57A1A5AB" w14:textId="77777777" w:rsidR="005926B2" w:rsidRDefault="005926B2" w:rsidP="005926B2"/>
                  <w:p w14:paraId="6F5D7B4B" w14:textId="77777777" w:rsidR="005926B2" w:rsidRDefault="005926B2" w:rsidP="005926B2"/>
                  <w:p w14:paraId="704FD4D8" w14:textId="77777777" w:rsidR="005926B2" w:rsidRDefault="005926B2" w:rsidP="005926B2"/>
                  <w:p w14:paraId="41A55230" w14:textId="77777777" w:rsidR="005926B2" w:rsidRDefault="005926B2" w:rsidP="005926B2"/>
                  <w:p w14:paraId="7E4ECEAE" w14:textId="77777777" w:rsidR="005926B2" w:rsidRDefault="005926B2" w:rsidP="005926B2"/>
                  <w:p w14:paraId="305BE1D9" w14:textId="77777777" w:rsidR="005926B2" w:rsidRDefault="005926B2" w:rsidP="005926B2"/>
                  <w:p w14:paraId="4FF40664" w14:textId="77777777" w:rsidR="005926B2" w:rsidRDefault="005926B2" w:rsidP="005926B2"/>
                  <w:p w14:paraId="5FA60BE2" w14:textId="77777777" w:rsidR="005926B2" w:rsidRDefault="005926B2" w:rsidP="005926B2"/>
                  <w:p w14:paraId="0022C9FA" w14:textId="77777777" w:rsidR="005926B2" w:rsidRDefault="005926B2" w:rsidP="005926B2"/>
                  <w:p w14:paraId="51AB2C60" w14:textId="77777777" w:rsidR="005926B2" w:rsidRDefault="005926B2" w:rsidP="005926B2"/>
                  <w:p w14:paraId="2ED22D54" w14:textId="77777777" w:rsidR="005926B2" w:rsidRDefault="005926B2" w:rsidP="005926B2"/>
                  <w:p w14:paraId="5021B832" w14:textId="77777777" w:rsidR="005926B2" w:rsidRDefault="005926B2" w:rsidP="005926B2"/>
                  <w:p w14:paraId="38A43759" w14:textId="77777777" w:rsidR="005926B2" w:rsidRDefault="005926B2" w:rsidP="005926B2"/>
                  <w:p w14:paraId="0EEC1B5D" w14:textId="77777777" w:rsidR="005926B2" w:rsidRDefault="005926B2" w:rsidP="005926B2"/>
                  <w:p w14:paraId="12E283F2" w14:textId="77777777" w:rsidR="005926B2" w:rsidRDefault="005926B2" w:rsidP="005926B2"/>
                  <w:p w14:paraId="16ECA77E" w14:textId="77777777" w:rsidR="005926B2" w:rsidRDefault="005926B2" w:rsidP="005926B2"/>
                  <w:p w14:paraId="0FE258AE" w14:textId="77777777" w:rsidR="005926B2" w:rsidRDefault="005926B2" w:rsidP="005926B2"/>
                  <w:p w14:paraId="7970BEC2" w14:textId="77777777" w:rsidR="005926B2" w:rsidRDefault="005926B2" w:rsidP="005926B2"/>
                  <w:p w14:paraId="7553177A" w14:textId="77777777" w:rsidR="005926B2" w:rsidRDefault="005926B2" w:rsidP="005926B2"/>
                  <w:p w14:paraId="0FB89F08" w14:textId="77777777" w:rsidR="005926B2" w:rsidRDefault="005926B2" w:rsidP="005926B2"/>
                  <w:p w14:paraId="38B9A530" w14:textId="77777777" w:rsidR="005926B2" w:rsidRDefault="005926B2" w:rsidP="005926B2"/>
                  <w:p w14:paraId="4502ED84" w14:textId="77777777" w:rsidR="005926B2" w:rsidRDefault="005926B2" w:rsidP="005926B2"/>
                  <w:p w14:paraId="1C5EBAF2" w14:textId="77777777" w:rsidR="005926B2" w:rsidRDefault="005926B2" w:rsidP="005926B2"/>
                  <w:p w14:paraId="79368F28" w14:textId="77777777" w:rsidR="005926B2" w:rsidRDefault="005926B2" w:rsidP="005926B2"/>
                  <w:p w14:paraId="3D1EE90B" w14:textId="77777777" w:rsidR="005926B2" w:rsidRDefault="005926B2" w:rsidP="005926B2"/>
                  <w:p w14:paraId="65DF1A0B" w14:textId="77777777" w:rsidR="005926B2" w:rsidRDefault="005926B2" w:rsidP="005926B2"/>
                  <w:p w14:paraId="3AF70A0A" w14:textId="77777777" w:rsidR="005926B2" w:rsidRDefault="005926B2" w:rsidP="005926B2"/>
                  <w:p w14:paraId="3248E6A5" w14:textId="77777777" w:rsidR="005926B2" w:rsidRDefault="005926B2" w:rsidP="005926B2"/>
                  <w:p w14:paraId="31C50695" w14:textId="77777777" w:rsidR="005926B2" w:rsidRDefault="005926B2" w:rsidP="005926B2"/>
                  <w:p w14:paraId="6E9A5645" w14:textId="77777777" w:rsidR="005926B2" w:rsidRDefault="005926B2" w:rsidP="005926B2"/>
                  <w:p w14:paraId="31EC9498" w14:textId="77777777" w:rsidR="005926B2" w:rsidRDefault="005926B2" w:rsidP="005926B2"/>
                  <w:p w14:paraId="5C0D6B0D" w14:textId="77777777" w:rsidR="005926B2" w:rsidRDefault="005926B2" w:rsidP="005926B2"/>
                  <w:p w14:paraId="09D0B7C7" w14:textId="77777777" w:rsidR="005926B2" w:rsidRDefault="005926B2" w:rsidP="005926B2"/>
                  <w:p w14:paraId="27270FE8" w14:textId="77777777" w:rsidR="005926B2" w:rsidRDefault="005926B2" w:rsidP="005926B2"/>
                  <w:p w14:paraId="2099FD1E" w14:textId="77777777" w:rsidR="005926B2" w:rsidRDefault="005926B2" w:rsidP="005926B2"/>
                  <w:p w14:paraId="4E902677" w14:textId="77777777" w:rsidR="005926B2" w:rsidRDefault="005926B2" w:rsidP="005926B2"/>
                  <w:p w14:paraId="0B207069" w14:textId="77777777" w:rsidR="005926B2" w:rsidRDefault="005926B2" w:rsidP="005926B2"/>
                  <w:p w14:paraId="76852310" w14:textId="77777777" w:rsidR="005926B2" w:rsidRDefault="005926B2" w:rsidP="005926B2"/>
                  <w:p w14:paraId="6C9F227B" w14:textId="77777777" w:rsidR="005926B2" w:rsidRDefault="005926B2" w:rsidP="005926B2"/>
                  <w:p w14:paraId="2FFACAAF" w14:textId="77777777" w:rsidR="005926B2" w:rsidRDefault="005926B2" w:rsidP="005926B2"/>
                  <w:p w14:paraId="433E7B1C" w14:textId="77777777" w:rsidR="005926B2" w:rsidRDefault="005926B2" w:rsidP="005926B2"/>
                  <w:p w14:paraId="4F05AB5A" w14:textId="77777777" w:rsidR="005926B2" w:rsidRDefault="005926B2" w:rsidP="005926B2"/>
                  <w:p w14:paraId="278B6ECB" w14:textId="77777777" w:rsidR="005926B2" w:rsidRDefault="005926B2" w:rsidP="005926B2"/>
                  <w:p w14:paraId="2B262615" w14:textId="77777777" w:rsidR="005926B2" w:rsidRDefault="005926B2" w:rsidP="005926B2"/>
                  <w:p w14:paraId="718FC047" w14:textId="77777777" w:rsidR="005926B2" w:rsidRDefault="005926B2" w:rsidP="005926B2"/>
                  <w:p w14:paraId="32D05D07" w14:textId="77777777" w:rsidR="005926B2" w:rsidRDefault="005926B2" w:rsidP="005926B2"/>
                  <w:p w14:paraId="7E8DAB7B" w14:textId="77777777" w:rsidR="005926B2" w:rsidRDefault="005926B2" w:rsidP="005926B2"/>
                  <w:p w14:paraId="1BF89B00" w14:textId="77777777" w:rsidR="005926B2" w:rsidRDefault="005926B2" w:rsidP="005926B2"/>
                  <w:p w14:paraId="2B5F18A8" w14:textId="77777777" w:rsidR="005926B2" w:rsidRDefault="005926B2" w:rsidP="005926B2"/>
                  <w:p w14:paraId="7A41ADB5" w14:textId="77777777" w:rsidR="005926B2" w:rsidRDefault="005926B2" w:rsidP="005926B2"/>
                  <w:p w14:paraId="44B2004D" w14:textId="77777777" w:rsidR="005926B2" w:rsidRDefault="005926B2" w:rsidP="005926B2"/>
                  <w:p w14:paraId="7BC25413" w14:textId="77777777" w:rsidR="005926B2" w:rsidRDefault="005926B2" w:rsidP="005926B2"/>
                  <w:p w14:paraId="69204F64" w14:textId="77777777" w:rsidR="005926B2" w:rsidRDefault="005926B2" w:rsidP="005926B2"/>
                  <w:p w14:paraId="17929E26" w14:textId="77777777" w:rsidR="005926B2" w:rsidRDefault="005926B2" w:rsidP="005926B2"/>
                  <w:p w14:paraId="6EC9E414" w14:textId="77777777" w:rsidR="005926B2" w:rsidRDefault="005926B2" w:rsidP="005926B2"/>
                  <w:p w14:paraId="523FD005" w14:textId="77777777" w:rsidR="005926B2" w:rsidRDefault="005926B2" w:rsidP="005926B2"/>
                  <w:p w14:paraId="751C3A49" w14:textId="77777777" w:rsidR="005926B2" w:rsidRDefault="005926B2" w:rsidP="005926B2"/>
                  <w:p w14:paraId="56F506FE" w14:textId="77777777" w:rsidR="005926B2" w:rsidRDefault="005926B2" w:rsidP="005926B2"/>
                  <w:p w14:paraId="111A1D83" w14:textId="77777777" w:rsidR="005926B2" w:rsidRDefault="005926B2" w:rsidP="005926B2"/>
                  <w:p w14:paraId="31EAD8E6" w14:textId="77777777" w:rsidR="005926B2" w:rsidRDefault="005926B2" w:rsidP="005926B2"/>
                  <w:p w14:paraId="198FACC6" w14:textId="77777777" w:rsidR="005926B2" w:rsidRDefault="005926B2" w:rsidP="005926B2"/>
                  <w:p w14:paraId="37E3EAC4" w14:textId="77777777" w:rsidR="005926B2" w:rsidRDefault="005926B2" w:rsidP="005926B2"/>
                  <w:p w14:paraId="3DB23BF1" w14:textId="77777777" w:rsidR="005926B2" w:rsidRDefault="005926B2" w:rsidP="005926B2"/>
                  <w:p w14:paraId="79B2651D" w14:textId="77777777" w:rsidR="005926B2" w:rsidRDefault="005926B2" w:rsidP="005926B2"/>
                  <w:p w14:paraId="4BDDFE33" w14:textId="77777777" w:rsidR="005926B2" w:rsidRDefault="005926B2" w:rsidP="005926B2"/>
                  <w:p w14:paraId="1E6DBD53" w14:textId="77777777" w:rsidR="005926B2" w:rsidRDefault="005926B2" w:rsidP="005926B2"/>
                  <w:p w14:paraId="7304E7F9" w14:textId="77777777" w:rsidR="005926B2" w:rsidRDefault="005926B2" w:rsidP="005926B2"/>
                  <w:p w14:paraId="1E443EF5" w14:textId="77777777" w:rsidR="005926B2" w:rsidRDefault="005926B2" w:rsidP="005926B2"/>
                  <w:p w14:paraId="3B300E74" w14:textId="77777777" w:rsidR="005926B2" w:rsidRDefault="005926B2" w:rsidP="005926B2"/>
                  <w:p w14:paraId="3DA73CA0" w14:textId="77777777" w:rsidR="005926B2" w:rsidRDefault="005926B2" w:rsidP="005926B2"/>
                  <w:p w14:paraId="53CDA0B6" w14:textId="77777777" w:rsidR="005926B2" w:rsidRDefault="005926B2" w:rsidP="005926B2"/>
                  <w:p w14:paraId="129B571D" w14:textId="77777777" w:rsidR="005926B2" w:rsidRDefault="005926B2" w:rsidP="005926B2"/>
                  <w:p w14:paraId="6C69A3B6" w14:textId="77777777" w:rsidR="005926B2" w:rsidRDefault="005926B2" w:rsidP="005926B2"/>
                  <w:p w14:paraId="2BBA7574" w14:textId="77777777" w:rsidR="005926B2" w:rsidRDefault="005926B2" w:rsidP="005926B2"/>
                  <w:p w14:paraId="2B38B231" w14:textId="77777777" w:rsidR="005926B2" w:rsidRDefault="005926B2" w:rsidP="005926B2"/>
                  <w:p w14:paraId="3918CD7B" w14:textId="77777777" w:rsidR="005926B2" w:rsidRDefault="005926B2" w:rsidP="005926B2"/>
                  <w:p w14:paraId="078FACB2" w14:textId="77777777" w:rsidR="005926B2" w:rsidRDefault="005926B2" w:rsidP="005926B2"/>
                  <w:p w14:paraId="2DE0E74E" w14:textId="77777777" w:rsidR="005926B2" w:rsidRDefault="005926B2" w:rsidP="005926B2"/>
                  <w:p w14:paraId="28166F7B" w14:textId="77777777" w:rsidR="005926B2" w:rsidRDefault="005926B2" w:rsidP="005926B2"/>
                  <w:p w14:paraId="7FBF9AD8" w14:textId="77777777" w:rsidR="005926B2" w:rsidRDefault="005926B2" w:rsidP="005926B2"/>
                  <w:p w14:paraId="74A45683" w14:textId="77777777" w:rsidR="005926B2" w:rsidRDefault="005926B2" w:rsidP="005926B2"/>
                  <w:p w14:paraId="5F97DE24" w14:textId="77777777" w:rsidR="005926B2" w:rsidRDefault="005926B2" w:rsidP="005926B2"/>
                  <w:p w14:paraId="60320356" w14:textId="77777777" w:rsidR="005926B2" w:rsidRDefault="005926B2" w:rsidP="005926B2"/>
                  <w:p w14:paraId="79B6E889" w14:textId="77777777" w:rsidR="005926B2" w:rsidRDefault="005926B2" w:rsidP="005926B2"/>
                  <w:p w14:paraId="7903B7FE" w14:textId="77777777" w:rsidR="005926B2" w:rsidRDefault="005926B2" w:rsidP="005926B2"/>
                  <w:p w14:paraId="1EB67E97" w14:textId="77777777" w:rsidR="005926B2" w:rsidRDefault="005926B2" w:rsidP="005926B2"/>
                  <w:p w14:paraId="5A232F4F" w14:textId="77777777" w:rsidR="005926B2" w:rsidRDefault="005926B2" w:rsidP="005926B2"/>
                  <w:p w14:paraId="12DADC58" w14:textId="77777777" w:rsidR="005926B2" w:rsidRDefault="005926B2" w:rsidP="005926B2"/>
                  <w:p w14:paraId="7143CBFF" w14:textId="77777777" w:rsidR="005926B2" w:rsidRDefault="005926B2" w:rsidP="005926B2"/>
                  <w:p w14:paraId="50F5E009" w14:textId="77777777" w:rsidR="005926B2" w:rsidRDefault="005926B2" w:rsidP="005926B2"/>
                  <w:p w14:paraId="03A0906A" w14:textId="77777777" w:rsidR="005926B2" w:rsidRDefault="005926B2" w:rsidP="005926B2"/>
                  <w:p w14:paraId="41D0EF80" w14:textId="77777777" w:rsidR="005926B2" w:rsidRDefault="005926B2" w:rsidP="005926B2"/>
                  <w:p w14:paraId="0780D5CC" w14:textId="77777777" w:rsidR="005926B2" w:rsidRDefault="005926B2" w:rsidP="005926B2"/>
                  <w:p w14:paraId="7496B3D8" w14:textId="77777777" w:rsidR="005926B2" w:rsidRDefault="005926B2" w:rsidP="005926B2"/>
                  <w:p w14:paraId="547E6346" w14:textId="77777777" w:rsidR="005926B2" w:rsidRDefault="005926B2" w:rsidP="005926B2"/>
                  <w:p w14:paraId="0FB34D5F" w14:textId="77777777" w:rsidR="005926B2" w:rsidRDefault="005926B2" w:rsidP="005926B2"/>
                  <w:p w14:paraId="6CAC004A" w14:textId="77777777" w:rsidR="005926B2" w:rsidRDefault="005926B2" w:rsidP="005926B2"/>
                  <w:p w14:paraId="1D93FB5D" w14:textId="77777777" w:rsidR="005926B2" w:rsidRDefault="005926B2" w:rsidP="005926B2"/>
                  <w:p w14:paraId="511EE897" w14:textId="77777777" w:rsidR="005926B2" w:rsidRDefault="005926B2" w:rsidP="005926B2"/>
                  <w:p w14:paraId="29CDBF79" w14:textId="77777777" w:rsidR="005926B2" w:rsidRDefault="005926B2" w:rsidP="005926B2"/>
                  <w:p w14:paraId="55375DE5" w14:textId="77777777" w:rsidR="005926B2" w:rsidRDefault="005926B2" w:rsidP="005926B2"/>
                  <w:p w14:paraId="481A0B55" w14:textId="77777777" w:rsidR="005926B2" w:rsidRDefault="005926B2" w:rsidP="005926B2"/>
                  <w:p w14:paraId="2A31A05C" w14:textId="77777777" w:rsidR="005926B2" w:rsidRDefault="005926B2" w:rsidP="005926B2"/>
                  <w:p w14:paraId="4CE1B327" w14:textId="77777777" w:rsidR="005926B2" w:rsidRDefault="005926B2" w:rsidP="005926B2"/>
                  <w:p w14:paraId="09A2AED2" w14:textId="77777777" w:rsidR="005926B2" w:rsidRDefault="005926B2" w:rsidP="005926B2"/>
                  <w:p w14:paraId="411964FD" w14:textId="77777777" w:rsidR="005926B2" w:rsidRDefault="005926B2" w:rsidP="005926B2"/>
                  <w:p w14:paraId="06440851" w14:textId="77777777" w:rsidR="005926B2" w:rsidRDefault="005926B2" w:rsidP="005926B2"/>
                  <w:p w14:paraId="7AFFCD0F" w14:textId="77777777" w:rsidR="005926B2" w:rsidRDefault="005926B2" w:rsidP="005926B2"/>
                  <w:p w14:paraId="426ABD26" w14:textId="77777777" w:rsidR="005926B2" w:rsidRDefault="005926B2" w:rsidP="005926B2"/>
                  <w:p w14:paraId="13E728A8" w14:textId="77777777" w:rsidR="005926B2" w:rsidRDefault="005926B2" w:rsidP="005926B2"/>
                  <w:p w14:paraId="260F844F" w14:textId="77777777" w:rsidR="005926B2" w:rsidRDefault="005926B2" w:rsidP="005926B2"/>
                  <w:p w14:paraId="3C5384EB" w14:textId="77777777" w:rsidR="005926B2" w:rsidRDefault="005926B2" w:rsidP="005926B2"/>
                  <w:p w14:paraId="6B1F0A61" w14:textId="77777777" w:rsidR="005926B2" w:rsidRDefault="005926B2" w:rsidP="005926B2"/>
                  <w:p w14:paraId="20DE115E" w14:textId="77777777" w:rsidR="005926B2" w:rsidRDefault="005926B2" w:rsidP="005926B2"/>
                  <w:p w14:paraId="024D0CCF" w14:textId="77777777" w:rsidR="005926B2" w:rsidRDefault="005926B2" w:rsidP="005926B2"/>
                  <w:p w14:paraId="60F10384" w14:textId="77777777" w:rsidR="005926B2" w:rsidRDefault="005926B2" w:rsidP="005926B2"/>
                  <w:p w14:paraId="1920C024" w14:textId="77777777" w:rsidR="005926B2" w:rsidRDefault="005926B2" w:rsidP="005926B2"/>
                  <w:p w14:paraId="1877DFC0" w14:textId="77777777" w:rsidR="005926B2" w:rsidRDefault="005926B2" w:rsidP="005926B2"/>
                  <w:p w14:paraId="49CF84D8" w14:textId="77777777" w:rsidR="005926B2" w:rsidRDefault="005926B2" w:rsidP="005926B2"/>
                  <w:p w14:paraId="39281FDF" w14:textId="77777777" w:rsidR="005926B2" w:rsidRDefault="005926B2" w:rsidP="005926B2"/>
                  <w:p w14:paraId="535B79D7" w14:textId="77777777" w:rsidR="005926B2" w:rsidRDefault="005926B2" w:rsidP="005926B2"/>
                  <w:p w14:paraId="775E000C" w14:textId="77777777" w:rsidR="005926B2" w:rsidRDefault="005926B2" w:rsidP="005926B2"/>
                  <w:p w14:paraId="6C34CF7B" w14:textId="77777777" w:rsidR="005926B2" w:rsidRDefault="005926B2" w:rsidP="005926B2"/>
                  <w:p w14:paraId="41089D17" w14:textId="77777777" w:rsidR="005926B2" w:rsidRDefault="005926B2" w:rsidP="005926B2"/>
                  <w:p w14:paraId="027F5B7E" w14:textId="77777777" w:rsidR="005926B2" w:rsidRDefault="005926B2" w:rsidP="005926B2"/>
                  <w:p w14:paraId="6AE5A5F8" w14:textId="77777777" w:rsidR="005926B2" w:rsidRDefault="005926B2" w:rsidP="005926B2"/>
                  <w:p w14:paraId="071D19F4" w14:textId="77777777" w:rsidR="005926B2" w:rsidRDefault="005926B2" w:rsidP="005926B2"/>
                  <w:p w14:paraId="02795D9E" w14:textId="77777777" w:rsidR="005926B2" w:rsidRDefault="005926B2" w:rsidP="005926B2"/>
                  <w:p w14:paraId="05091DD1" w14:textId="77777777" w:rsidR="005926B2" w:rsidRDefault="005926B2" w:rsidP="005926B2"/>
                  <w:p w14:paraId="49C97CDF" w14:textId="77777777" w:rsidR="005926B2" w:rsidRDefault="005926B2" w:rsidP="005926B2"/>
                  <w:p w14:paraId="51C84C58" w14:textId="77777777" w:rsidR="005926B2" w:rsidRDefault="005926B2" w:rsidP="005926B2"/>
                  <w:p w14:paraId="0C25B89E" w14:textId="77777777" w:rsidR="005926B2" w:rsidRDefault="005926B2" w:rsidP="005926B2"/>
                  <w:p w14:paraId="1E28476A" w14:textId="77777777" w:rsidR="005926B2" w:rsidRDefault="005926B2" w:rsidP="005926B2"/>
                  <w:p w14:paraId="0A4861F6" w14:textId="77777777" w:rsidR="005926B2" w:rsidRDefault="005926B2" w:rsidP="005926B2"/>
                  <w:p w14:paraId="15E2D38A" w14:textId="77777777" w:rsidR="005926B2" w:rsidRDefault="005926B2" w:rsidP="005926B2"/>
                  <w:p w14:paraId="39DA1F50" w14:textId="77777777" w:rsidR="005926B2" w:rsidRDefault="005926B2" w:rsidP="005926B2"/>
                  <w:p w14:paraId="7FF01328" w14:textId="77777777" w:rsidR="005926B2" w:rsidRDefault="005926B2" w:rsidP="005926B2"/>
                  <w:p w14:paraId="381BD03B" w14:textId="77777777" w:rsidR="005926B2" w:rsidRDefault="005926B2" w:rsidP="005926B2"/>
                  <w:p w14:paraId="1E103416" w14:textId="77777777" w:rsidR="005926B2" w:rsidRDefault="005926B2" w:rsidP="005926B2"/>
                  <w:p w14:paraId="6EAB02DC" w14:textId="77777777" w:rsidR="005926B2" w:rsidRDefault="005926B2" w:rsidP="005926B2"/>
                  <w:p w14:paraId="3199AE14" w14:textId="77777777" w:rsidR="005926B2" w:rsidRDefault="005926B2" w:rsidP="005926B2"/>
                  <w:p w14:paraId="6FB80E5A" w14:textId="77777777" w:rsidR="005926B2" w:rsidRDefault="005926B2" w:rsidP="005926B2"/>
                  <w:p w14:paraId="030B91C7" w14:textId="77777777" w:rsidR="005926B2" w:rsidRDefault="005926B2" w:rsidP="005926B2"/>
                  <w:p w14:paraId="6DE4352A" w14:textId="77777777" w:rsidR="005926B2" w:rsidRDefault="005926B2" w:rsidP="005926B2"/>
                  <w:p w14:paraId="66D87D1A" w14:textId="77777777" w:rsidR="005926B2" w:rsidRDefault="005926B2" w:rsidP="005926B2"/>
                  <w:p w14:paraId="1A442E22" w14:textId="77777777" w:rsidR="005926B2" w:rsidRDefault="005926B2" w:rsidP="005926B2"/>
                  <w:p w14:paraId="44AA801B" w14:textId="77777777" w:rsidR="005926B2" w:rsidRDefault="005926B2" w:rsidP="005926B2"/>
                  <w:p w14:paraId="5C0156A9" w14:textId="77777777" w:rsidR="005926B2" w:rsidRDefault="005926B2" w:rsidP="005926B2"/>
                  <w:p w14:paraId="3A667CD8" w14:textId="77777777" w:rsidR="005926B2" w:rsidRDefault="005926B2" w:rsidP="005926B2"/>
                  <w:p w14:paraId="08D03015" w14:textId="77777777" w:rsidR="005926B2" w:rsidRDefault="005926B2" w:rsidP="005926B2"/>
                  <w:p w14:paraId="35D13F4A" w14:textId="77777777" w:rsidR="005926B2" w:rsidRDefault="005926B2" w:rsidP="005926B2"/>
                  <w:p w14:paraId="3775D36C" w14:textId="77777777" w:rsidR="005926B2" w:rsidRDefault="005926B2" w:rsidP="005926B2"/>
                  <w:p w14:paraId="3E3CB266" w14:textId="77777777" w:rsidR="005926B2" w:rsidRDefault="005926B2" w:rsidP="005926B2"/>
                  <w:p w14:paraId="3994B691" w14:textId="77777777" w:rsidR="005926B2" w:rsidRDefault="005926B2" w:rsidP="005926B2"/>
                  <w:p w14:paraId="192CA568" w14:textId="77777777" w:rsidR="005926B2" w:rsidRDefault="005926B2" w:rsidP="005926B2"/>
                  <w:p w14:paraId="60D23A41" w14:textId="77777777" w:rsidR="005926B2" w:rsidRDefault="005926B2" w:rsidP="005926B2"/>
                  <w:p w14:paraId="7C11C7A5" w14:textId="77777777" w:rsidR="005926B2" w:rsidRDefault="005926B2" w:rsidP="005926B2"/>
                  <w:p w14:paraId="512504B2" w14:textId="77777777" w:rsidR="005926B2" w:rsidRDefault="005926B2" w:rsidP="005926B2"/>
                  <w:p w14:paraId="1431EEF8" w14:textId="77777777" w:rsidR="005926B2" w:rsidRDefault="005926B2" w:rsidP="005926B2"/>
                  <w:p w14:paraId="5AA94C73" w14:textId="77777777" w:rsidR="005926B2" w:rsidRDefault="005926B2" w:rsidP="005926B2"/>
                  <w:p w14:paraId="2BE6C600" w14:textId="77777777" w:rsidR="005926B2" w:rsidRDefault="005926B2" w:rsidP="005926B2"/>
                  <w:p w14:paraId="4F46A8E5" w14:textId="77777777" w:rsidR="005926B2" w:rsidRDefault="005926B2" w:rsidP="005926B2"/>
                  <w:p w14:paraId="64CA2A30" w14:textId="77777777" w:rsidR="005926B2" w:rsidRDefault="005926B2" w:rsidP="005926B2"/>
                  <w:p w14:paraId="3AC15AD7" w14:textId="77777777" w:rsidR="005926B2" w:rsidRDefault="005926B2" w:rsidP="005926B2"/>
                  <w:p w14:paraId="26C6B70F" w14:textId="77777777" w:rsidR="005926B2" w:rsidRDefault="005926B2" w:rsidP="005926B2"/>
                  <w:p w14:paraId="306982D5" w14:textId="77777777" w:rsidR="005926B2" w:rsidRDefault="005926B2" w:rsidP="005926B2"/>
                  <w:p w14:paraId="5ACCEAB0" w14:textId="77777777" w:rsidR="005926B2" w:rsidRDefault="005926B2" w:rsidP="005926B2"/>
                  <w:p w14:paraId="02543C74" w14:textId="77777777" w:rsidR="005926B2" w:rsidRDefault="005926B2" w:rsidP="005926B2"/>
                  <w:p w14:paraId="749FF1CC" w14:textId="77777777" w:rsidR="005926B2" w:rsidRDefault="005926B2" w:rsidP="005926B2"/>
                  <w:p w14:paraId="370C2024" w14:textId="77777777" w:rsidR="005926B2" w:rsidRDefault="005926B2" w:rsidP="005926B2"/>
                  <w:p w14:paraId="6739C763" w14:textId="77777777" w:rsidR="005926B2" w:rsidRDefault="005926B2" w:rsidP="005926B2"/>
                  <w:p w14:paraId="2EA317A7" w14:textId="77777777" w:rsidR="005926B2" w:rsidRDefault="005926B2" w:rsidP="005926B2"/>
                  <w:p w14:paraId="41CF30B8" w14:textId="77777777" w:rsidR="005926B2" w:rsidRDefault="005926B2" w:rsidP="005926B2"/>
                  <w:p w14:paraId="448CCE85" w14:textId="77777777" w:rsidR="005926B2" w:rsidRDefault="005926B2" w:rsidP="005926B2"/>
                  <w:p w14:paraId="68DBAFB0" w14:textId="77777777" w:rsidR="005926B2" w:rsidRDefault="005926B2" w:rsidP="005926B2"/>
                  <w:p w14:paraId="4EEFD7F1" w14:textId="77777777" w:rsidR="005926B2" w:rsidRDefault="005926B2" w:rsidP="005926B2"/>
                  <w:p w14:paraId="623C0CB2" w14:textId="77777777" w:rsidR="005926B2" w:rsidRDefault="005926B2" w:rsidP="005926B2"/>
                  <w:p w14:paraId="34BFE1D4" w14:textId="77777777" w:rsidR="005926B2" w:rsidRDefault="005926B2" w:rsidP="005926B2"/>
                  <w:p w14:paraId="404761B3" w14:textId="77777777" w:rsidR="005926B2" w:rsidRDefault="005926B2" w:rsidP="005926B2"/>
                  <w:p w14:paraId="0D7BE825" w14:textId="77777777" w:rsidR="005926B2" w:rsidRDefault="005926B2" w:rsidP="005926B2"/>
                  <w:p w14:paraId="65859E4B" w14:textId="77777777" w:rsidR="005926B2" w:rsidRDefault="005926B2" w:rsidP="005926B2"/>
                  <w:p w14:paraId="52168EB1" w14:textId="77777777" w:rsidR="005926B2" w:rsidRDefault="005926B2" w:rsidP="005926B2"/>
                  <w:p w14:paraId="466D0846" w14:textId="77777777" w:rsidR="005926B2" w:rsidRDefault="005926B2" w:rsidP="005926B2"/>
                  <w:p w14:paraId="5FE33574" w14:textId="77777777" w:rsidR="005926B2" w:rsidRDefault="005926B2" w:rsidP="005926B2"/>
                  <w:p w14:paraId="2A867CAE" w14:textId="77777777" w:rsidR="005926B2" w:rsidRDefault="005926B2" w:rsidP="005926B2"/>
                  <w:p w14:paraId="0469FB60" w14:textId="77777777" w:rsidR="005926B2" w:rsidRDefault="005926B2" w:rsidP="005926B2"/>
                  <w:p w14:paraId="70DD5562" w14:textId="77777777" w:rsidR="005926B2" w:rsidRDefault="005926B2" w:rsidP="005926B2"/>
                  <w:p w14:paraId="762183B0" w14:textId="77777777" w:rsidR="005926B2" w:rsidRDefault="005926B2" w:rsidP="005926B2"/>
                  <w:p w14:paraId="7EC5F723" w14:textId="77777777" w:rsidR="005926B2" w:rsidRDefault="005926B2" w:rsidP="005926B2"/>
                  <w:p w14:paraId="0BA6F1D4" w14:textId="77777777" w:rsidR="005926B2" w:rsidRDefault="005926B2" w:rsidP="005926B2"/>
                  <w:p w14:paraId="1E980C16" w14:textId="77777777" w:rsidR="005926B2" w:rsidRDefault="005926B2" w:rsidP="005926B2"/>
                  <w:p w14:paraId="4A147910" w14:textId="77777777" w:rsidR="005926B2" w:rsidRDefault="005926B2" w:rsidP="005926B2"/>
                  <w:p w14:paraId="0E75492F" w14:textId="77777777" w:rsidR="005926B2" w:rsidRDefault="005926B2" w:rsidP="005926B2"/>
                  <w:p w14:paraId="448558E8" w14:textId="77777777" w:rsidR="005926B2" w:rsidRDefault="005926B2" w:rsidP="005926B2"/>
                  <w:p w14:paraId="4AB08509" w14:textId="77777777" w:rsidR="005926B2" w:rsidRDefault="005926B2" w:rsidP="005926B2"/>
                  <w:p w14:paraId="70EC926B" w14:textId="77777777" w:rsidR="005926B2" w:rsidRDefault="005926B2" w:rsidP="005926B2"/>
                  <w:p w14:paraId="3EB9FF25" w14:textId="77777777" w:rsidR="005926B2" w:rsidRDefault="005926B2" w:rsidP="005926B2"/>
                  <w:p w14:paraId="007DF40E" w14:textId="77777777" w:rsidR="005926B2" w:rsidRDefault="005926B2" w:rsidP="005926B2"/>
                  <w:p w14:paraId="7B0866BE" w14:textId="77777777" w:rsidR="005926B2" w:rsidRDefault="005926B2" w:rsidP="005926B2"/>
                  <w:p w14:paraId="0C5A86EE" w14:textId="77777777" w:rsidR="005926B2" w:rsidRDefault="005926B2" w:rsidP="005926B2"/>
                  <w:p w14:paraId="07F719E1" w14:textId="77777777" w:rsidR="005926B2" w:rsidRDefault="005926B2" w:rsidP="005926B2"/>
                  <w:p w14:paraId="2DA86FCE" w14:textId="77777777" w:rsidR="005926B2" w:rsidRDefault="005926B2" w:rsidP="005926B2"/>
                  <w:p w14:paraId="31D60BFA" w14:textId="77777777" w:rsidR="005926B2" w:rsidRDefault="005926B2" w:rsidP="005926B2"/>
                  <w:p w14:paraId="7B963D00" w14:textId="77777777" w:rsidR="005926B2" w:rsidRDefault="005926B2" w:rsidP="005926B2"/>
                  <w:p w14:paraId="4DAF1845" w14:textId="77777777" w:rsidR="005926B2" w:rsidRDefault="005926B2" w:rsidP="005926B2"/>
                  <w:p w14:paraId="5142DEDD" w14:textId="77777777" w:rsidR="005926B2" w:rsidRDefault="005926B2" w:rsidP="005926B2"/>
                  <w:p w14:paraId="0D6CAF49" w14:textId="77777777" w:rsidR="005926B2" w:rsidRDefault="005926B2" w:rsidP="005926B2"/>
                  <w:p w14:paraId="1D8D45AF" w14:textId="77777777" w:rsidR="005926B2" w:rsidRDefault="005926B2" w:rsidP="005926B2"/>
                  <w:p w14:paraId="4FB70CF6" w14:textId="77777777" w:rsidR="005926B2" w:rsidRDefault="005926B2" w:rsidP="005926B2"/>
                  <w:p w14:paraId="3C7910A9" w14:textId="77777777" w:rsidR="005926B2" w:rsidRDefault="005926B2" w:rsidP="005926B2"/>
                  <w:p w14:paraId="0B80EE54" w14:textId="77777777" w:rsidR="005926B2" w:rsidRDefault="005926B2" w:rsidP="005926B2"/>
                  <w:p w14:paraId="6C43B234" w14:textId="77777777" w:rsidR="005926B2" w:rsidRDefault="005926B2" w:rsidP="005926B2"/>
                  <w:p w14:paraId="7C185CBD" w14:textId="77777777" w:rsidR="005926B2" w:rsidRDefault="005926B2" w:rsidP="005926B2"/>
                  <w:p w14:paraId="4DAAB592" w14:textId="77777777" w:rsidR="005926B2" w:rsidRDefault="005926B2" w:rsidP="005926B2"/>
                  <w:p w14:paraId="29048612" w14:textId="77777777" w:rsidR="005926B2" w:rsidRDefault="005926B2" w:rsidP="005926B2"/>
                  <w:p w14:paraId="2D9826D3" w14:textId="77777777" w:rsidR="005926B2" w:rsidRDefault="005926B2" w:rsidP="005926B2"/>
                  <w:p w14:paraId="41162EAA" w14:textId="77777777" w:rsidR="005926B2" w:rsidRDefault="005926B2" w:rsidP="005926B2"/>
                  <w:p w14:paraId="0B090A93" w14:textId="77777777" w:rsidR="005926B2" w:rsidRDefault="005926B2" w:rsidP="005926B2"/>
                  <w:p w14:paraId="74E76292" w14:textId="77777777" w:rsidR="005926B2" w:rsidRDefault="005926B2" w:rsidP="005926B2"/>
                  <w:p w14:paraId="6BBD6B94" w14:textId="77777777" w:rsidR="005926B2" w:rsidRDefault="005926B2" w:rsidP="005926B2"/>
                  <w:p w14:paraId="5CD5065F" w14:textId="77777777" w:rsidR="005926B2" w:rsidRDefault="005926B2" w:rsidP="005926B2"/>
                  <w:p w14:paraId="73626338" w14:textId="77777777" w:rsidR="005926B2" w:rsidRDefault="005926B2" w:rsidP="005926B2"/>
                  <w:p w14:paraId="20854D16" w14:textId="77777777" w:rsidR="005926B2" w:rsidRDefault="005926B2" w:rsidP="005926B2"/>
                  <w:p w14:paraId="34EB14A4" w14:textId="77777777" w:rsidR="005926B2" w:rsidRDefault="005926B2" w:rsidP="005926B2"/>
                  <w:p w14:paraId="3983B4A4" w14:textId="77777777" w:rsidR="005926B2" w:rsidRDefault="005926B2" w:rsidP="005926B2"/>
                  <w:p w14:paraId="0CB5C1FC" w14:textId="77777777" w:rsidR="005926B2" w:rsidRDefault="005926B2" w:rsidP="005926B2"/>
                  <w:p w14:paraId="33DFA22F" w14:textId="77777777" w:rsidR="005926B2" w:rsidRDefault="005926B2" w:rsidP="005926B2"/>
                  <w:p w14:paraId="255DC369" w14:textId="77777777" w:rsidR="005926B2" w:rsidRDefault="005926B2" w:rsidP="005926B2"/>
                  <w:p w14:paraId="191E60EC" w14:textId="77777777" w:rsidR="005926B2" w:rsidRDefault="005926B2" w:rsidP="005926B2"/>
                  <w:p w14:paraId="3D79060A" w14:textId="77777777" w:rsidR="005926B2" w:rsidRDefault="005926B2" w:rsidP="005926B2"/>
                  <w:p w14:paraId="66E99256" w14:textId="77777777" w:rsidR="005926B2" w:rsidRDefault="005926B2" w:rsidP="005926B2"/>
                  <w:p w14:paraId="299FCBE1" w14:textId="77777777" w:rsidR="005926B2" w:rsidRDefault="005926B2" w:rsidP="005926B2"/>
                  <w:p w14:paraId="725D3A05" w14:textId="77777777" w:rsidR="005926B2" w:rsidRDefault="005926B2" w:rsidP="005926B2"/>
                  <w:p w14:paraId="7D87D65C" w14:textId="77777777" w:rsidR="005926B2" w:rsidRDefault="005926B2" w:rsidP="005926B2"/>
                  <w:p w14:paraId="5F379410" w14:textId="77777777" w:rsidR="005926B2" w:rsidRDefault="005926B2" w:rsidP="005926B2"/>
                  <w:p w14:paraId="72380167" w14:textId="77777777" w:rsidR="005926B2" w:rsidRDefault="005926B2" w:rsidP="005926B2"/>
                  <w:p w14:paraId="699AB338" w14:textId="77777777" w:rsidR="005926B2" w:rsidRDefault="005926B2" w:rsidP="005926B2"/>
                  <w:p w14:paraId="6EDA4D46" w14:textId="77777777" w:rsidR="005926B2" w:rsidRDefault="005926B2" w:rsidP="005926B2"/>
                  <w:p w14:paraId="47D35FC7" w14:textId="77777777" w:rsidR="005926B2" w:rsidRDefault="005926B2" w:rsidP="005926B2"/>
                  <w:p w14:paraId="130E3E1F" w14:textId="77777777" w:rsidR="005926B2" w:rsidRDefault="005926B2" w:rsidP="005926B2"/>
                  <w:p w14:paraId="2471E329" w14:textId="77777777" w:rsidR="005926B2" w:rsidRDefault="005926B2" w:rsidP="005926B2"/>
                  <w:p w14:paraId="402462B4" w14:textId="77777777" w:rsidR="005926B2" w:rsidRDefault="005926B2" w:rsidP="005926B2"/>
                  <w:p w14:paraId="4EEB5FD1" w14:textId="77777777" w:rsidR="005926B2" w:rsidRDefault="005926B2" w:rsidP="005926B2"/>
                  <w:p w14:paraId="36C7B941" w14:textId="77777777" w:rsidR="005926B2" w:rsidRDefault="005926B2" w:rsidP="005926B2"/>
                  <w:p w14:paraId="271AD4C5" w14:textId="77777777" w:rsidR="005926B2" w:rsidRDefault="005926B2" w:rsidP="005926B2"/>
                  <w:p w14:paraId="4B616175" w14:textId="77777777" w:rsidR="005926B2" w:rsidRDefault="005926B2" w:rsidP="005926B2"/>
                  <w:p w14:paraId="71E4A1D0" w14:textId="77777777" w:rsidR="005926B2" w:rsidRDefault="005926B2" w:rsidP="005926B2"/>
                  <w:p w14:paraId="6B20A05F" w14:textId="77777777" w:rsidR="005926B2" w:rsidRDefault="005926B2" w:rsidP="005926B2"/>
                  <w:p w14:paraId="5DB5476F" w14:textId="77777777" w:rsidR="005926B2" w:rsidRDefault="005926B2" w:rsidP="005926B2"/>
                  <w:p w14:paraId="0E824EF6" w14:textId="77777777" w:rsidR="005926B2" w:rsidRDefault="005926B2" w:rsidP="005926B2"/>
                  <w:p w14:paraId="381BDA7B" w14:textId="77777777" w:rsidR="005926B2" w:rsidRDefault="005926B2" w:rsidP="005926B2"/>
                  <w:p w14:paraId="1F99737B" w14:textId="77777777" w:rsidR="005926B2" w:rsidRDefault="005926B2" w:rsidP="005926B2"/>
                  <w:p w14:paraId="5CF00482" w14:textId="77777777" w:rsidR="005926B2" w:rsidRDefault="005926B2" w:rsidP="005926B2"/>
                  <w:p w14:paraId="7EE9CC5C" w14:textId="77777777" w:rsidR="005926B2" w:rsidRDefault="005926B2" w:rsidP="005926B2"/>
                  <w:p w14:paraId="6A51DD28" w14:textId="77777777" w:rsidR="005926B2" w:rsidRDefault="005926B2" w:rsidP="005926B2"/>
                  <w:p w14:paraId="619E2B8F" w14:textId="77777777" w:rsidR="005926B2" w:rsidRDefault="005926B2" w:rsidP="005926B2"/>
                  <w:p w14:paraId="0BF9F999" w14:textId="77777777" w:rsidR="005926B2" w:rsidRDefault="005926B2" w:rsidP="005926B2"/>
                  <w:p w14:paraId="0FE92499" w14:textId="77777777" w:rsidR="005926B2" w:rsidRDefault="005926B2" w:rsidP="005926B2"/>
                  <w:p w14:paraId="7E2DB607" w14:textId="77777777" w:rsidR="005926B2" w:rsidRDefault="005926B2" w:rsidP="005926B2"/>
                  <w:p w14:paraId="3AAD3071" w14:textId="77777777" w:rsidR="005926B2" w:rsidRDefault="005926B2" w:rsidP="005926B2"/>
                  <w:p w14:paraId="2128294F" w14:textId="77777777" w:rsidR="005926B2" w:rsidRDefault="005926B2" w:rsidP="005926B2"/>
                  <w:p w14:paraId="1CC56F67" w14:textId="77777777" w:rsidR="005926B2" w:rsidRDefault="005926B2" w:rsidP="005926B2"/>
                  <w:p w14:paraId="5D4F82A1" w14:textId="77777777" w:rsidR="005926B2" w:rsidRDefault="005926B2" w:rsidP="005926B2"/>
                  <w:p w14:paraId="4E534DE1" w14:textId="77777777" w:rsidR="005926B2" w:rsidRDefault="005926B2" w:rsidP="005926B2"/>
                  <w:p w14:paraId="6CDF8016" w14:textId="77777777" w:rsidR="005926B2" w:rsidRDefault="005926B2" w:rsidP="005926B2"/>
                  <w:p w14:paraId="5541B38B" w14:textId="77777777" w:rsidR="005926B2" w:rsidRDefault="005926B2" w:rsidP="005926B2"/>
                  <w:p w14:paraId="5491B688" w14:textId="77777777" w:rsidR="005926B2" w:rsidRDefault="005926B2" w:rsidP="005926B2"/>
                  <w:p w14:paraId="751473D8" w14:textId="77777777" w:rsidR="005926B2" w:rsidRDefault="005926B2" w:rsidP="005926B2"/>
                  <w:p w14:paraId="2CAD09A6" w14:textId="77777777" w:rsidR="005926B2" w:rsidRDefault="005926B2" w:rsidP="005926B2"/>
                  <w:p w14:paraId="0557F99A" w14:textId="77777777" w:rsidR="005926B2" w:rsidRDefault="005926B2" w:rsidP="005926B2"/>
                  <w:p w14:paraId="1B0F49B0" w14:textId="77777777" w:rsidR="005926B2" w:rsidRDefault="005926B2" w:rsidP="005926B2"/>
                  <w:p w14:paraId="348A9604" w14:textId="77777777" w:rsidR="005926B2" w:rsidRDefault="005926B2" w:rsidP="005926B2"/>
                  <w:p w14:paraId="43A9F051" w14:textId="77777777" w:rsidR="005926B2" w:rsidRDefault="005926B2" w:rsidP="005926B2"/>
                  <w:p w14:paraId="69753D99" w14:textId="77777777" w:rsidR="005926B2" w:rsidRDefault="005926B2" w:rsidP="005926B2"/>
                  <w:p w14:paraId="51C8FF2E" w14:textId="77777777" w:rsidR="005926B2" w:rsidRDefault="005926B2" w:rsidP="005926B2"/>
                  <w:p w14:paraId="26F2776E" w14:textId="77777777" w:rsidR="005926B2" w:rsidRDefault="005926B2" w:rsidP="005926B2"/>
                  <w:p w14:paraId="3EDC8A22" w14:textId="77777777" w:rsidR="005926B2" w:rsidRDefault="005926B2" w:rsidP="005926B2"/>
                  <w:p w14:paraId="2DAC05A8" w14:textId="77777777" w:rsidR="005926B2" w:rsidRDefault="005926B2" w:rsidP="005926B2"/>
                  <w:p w14:paraId="3B61C690" w14:textId="77777777" w:rsidR="005926B2" w:rsidRDefault="005926B2" w:rsidP="005926B2"/>
                  <w:p w14:paraId="310B558F" w14:textId="77777777" w:rsidR="005926B2" w:rsidRDefault="005926B2" w:rsidP="005926B2"/>
                  <w:p w14:paraId="1ADE2139" w14:textId="77777777" w:rsidR="005926B2" w:rsidRDefault="005926B2" w:rsidP="005926B2"/>
                  <w:p w14:paraId="56AD4C1E" w14:textId="77777777" w:rsidR="005926B2" w:rsidRDefault="005926B2" w:rsidP="005926B2"/>
                  <w:p w14:paraId="514DEE85" w14:textId="77777777" w:rsidR="005926B2" w:rsidRDefault="005926B2" w:rsidP="005926B2"/>
                  <w:p w14:paraId="35C43311" w14:textId="77777777" w:rsidR="005926B2" w:rsidRDefault="005926B2" w:rsidP="005926B2"/>
                  <w:p w14:paraId="42E7E958" w14:textId="77777777" w:rsidR="005926B2" w:rsidRDefault="005926B2" w:rsidP="005926B2"/>
                  <w:p w14:paraId="55EFAA76" w14:textId="77777777" w:rsidR="005926B2" w:rsidRDefault="005926B2" w:rsidP="005926B2"/>
                  <w:p w14:paraId="666B545F" w14:textId="77777777" w:rsidR="005926B2" w:rsidRDefault="005926B2" w:rsidP="005926B2"/>
                  <w:p w14:paraId="3E90A2BE" w14:textId="77777777" w:rsidR="005926B2" w:rsidRDefault="005926B2" w:rsidP="005926B2"/>
                  <w:p w14:paraId="4DC031E2" w14:textId="77777777" w:rsidR="005926B2" w:rsidRDefault="005926B2" w:rsidP="005926B2"/>
                  <w:p w14:paraId="6146834A" w14:textId="77777777" w:rsidR="005926B2" w:rsidRDefault="005926B2" w:rsidP="005926B2"/>
                  <w:p w14:paraId="6927A611" w14:textId="77777777" w:rsidR="005926B2" w:rsidRDefault="005926B2" w:rsidP="005926B2"/>
                  <w:p w14:paraId="311AC181" w14:textId="77777777" w:rsidR="005926B2" w:rsidRDefault="005926B2" w:rsidP="005926B2"/>
                  <w:p w14:paraId="6A7E37D8" w14:textId="77777777" w:rsidR="005926B2" w:rsidRDefault="005926B2" w:rsidP="005926B2"/>
                  <w:p w14:paraId="07314C56" w14:textId="77777777" w:rsidR="005926B2" w:rsidRDefault="005926B2" w:rsidP="005926B2"/>
                  <w:p w14:paraId="094A442E" w14:textId="77777777" w:rsidR="005926B2" w:rsidRDefault="005926B2" w:rsidP="005926B2"/>
                  <w:p w14:paraId="01265063" w14:textId="77777777" w:rsidR="005926B2" w:rsidRDefault="005926B2" w:rsidP="005926B2"/>
                  <w:p w14:paraId="35E697DE" w14:textId="77777777" w:rsidR="005926B2" w:rsidRDefault="005926B2" w:rsidP="005926B2"/>
                  <w:p w14:paraId="6A5CF870" w14:textId="77777777" w:rsidR="005926B2" w:rsidRDefault="005926B2" w:rsidP="005926B2"/>
                  <w:p w14:paraId="0BB3CF5C" w14:textId="77777777" w:rsidR="005926B2" w:rsidRDefault="005926B2" w:rsidP="005926B2"/>
                  <w:p w14:paraId="0C26BAC4" w14:textId="77777777" w:rsidR="005926B2" w:rsidRDefault="005926B2" w:rsidP="005926B2"/>
                  <w:p w14:paraId="44D7A979" w14:textId="77777777" w:rsidR="005926B2" w:rsidRDefault="005926B2" w:rsidP="005926B2"/>
                  <w:p w14:paraId="208D709C" w14:textId="77777777" w:rsidR="005926B2" w:rsidRDefault="005926B2" w:rsidP="005926B2"/>
                  <w:p w14:paraId="6D25C87E" w14:textId="77777777" w:rsidR="005926B2" w:rsidRDefault="005926B2" w:rsidP="005926B2"/>
                  <w:p w14:paraId="5D896FF9" w14:textId="77777777" w:rsidR="005926B2" w:rsidRDefault="005926B2" w:rsidP="005926B2"/>
                  <w:p w14:paraId="7C999A5D" w14:textId="77777777" w:rsidR="005926B2" w:rsidRDefault="005926B2" w:rsidP="005926B2"/>
                  <w:p w14:paraId="2BC3EC1B" w14:textId="77777777" w:rsidR="005926B2" w:rsidRDefault="005926B2" w:rsidP="005926B2"/>
                  <w:p w14:paraId="16458747" w14:textId="77777777" w:rsidR="005926B2" w:rsidRDefault="005926B2" w:rsidP="005926B2"/>
                  <w:p w14:paraId="04635C81" w14:textId="77777777" w:rsidR="005926B2" w:rsidRDefault="005926B2" w:rsidP="005926B2"/>
                  <w:p w14:paraId="72E06CB2" w14:textId="77777777" w:rsidR="005926B2" w:rsidRDefault="005926B2" w:rsidP="005926B2"/>
                  <w:p w14:paraId="26B6CC78" w14:textId="77777777" w:rsidR="005926B2" w:rsidRDefault="005926B2" w:rsidP="005926B2"/>
                  <w:p w14:paraId="4DCEEF56" w14:textId="77777777" w:rsidR="005926B2" w:rsidRDefault="005926B2" w:rsidP="005926B2"/>
                  <w:p w14:paraId="16C0849F" w14:textId="77777777" w:rsidR="005926B2" w:rsidRDefault="005926B2" w:rsidP="005926B2"/>
                  <w:p w14:paraId="72AC7B16" w14:textId="77777777" w:rsidR="005926B2" w:rsidRDefault="005926B2" w:rsidP="005926B2"/>
                  <w:p w14:paraId="5DFAE517" w14:textId="77777777" w:rsidR="005926B2" w:rsidRDefault="005926B2" w:rsidP="005926B2"/>
                  <w:p w14:paraId="7D3384FC" w14:textId="77777777" w:rsidR="005926B2" w:rsidRDefault="005926B2" w:rsidP="005926B2"/>
                  <w:p w14:paraId="3C81AB63" w14:textId="77777777" w:rsidR="005926B2" w:rsidRDefault="005926B2" w:rsidP="005926B2"/>
                  <w:p w14:paraId="5598C7E9" w14:textId="77777777" w:rsidR="005926B2" w:rsidRDefault="005926B2" w:rsidP="005926B2"/>
                  <w:p w14:paraId="613A1267" w14:textId="77777777" w:rsidR="005926B2" w:rsidRDefault="005926B2" w:rsidP="005926B2"/>
                  <w:p w14:paraId="0BE0F4AE" w14:textId="77777777" w:rsidR="005926B2" w:rsidRDefault="005926B2" w:rsidP="005926B2"/>
                  <w:p w14:paraId="501762F8" w14:textId="77777777" w:rsidR="005926B2" w:rsidRDefault="005926B2" w:rsidP="005926B2"/>
                  <w:p w14:paraId="2C3CA0EE" w14:textId="77777777" w:rsidR="005926B2" w:rsidRDefault="005926B2" w:rsidP="005926B2"/>
                  <w:p w14:paraId="2CF6A653" w14:textId="77777777" w:rsidR="005926B2" w:rsidRDefault="005926B2" w:rsidP="005926B2"/>
                  <w:p w14:paraId="0D578C28" w14:textId="77777777" w:rsidR="005926B2" w:rsidRDefault="005926B2" w:rsidP="005926B2"/>
                  <w:p w14:paraId="72A89160" w14:textId="77777777" w:rsidR="005926B2" w:rsidRDefault="005926B2" w:rsidP="005926B2"/>
                  <w:p w14:paraId="47DE0E94" w14:textId="77777777" w:rsidR="005926B2" w:rsidRDefault="005926B2" w:rsidP="005926B2"/>
                  <w:p w14:paraId="2CE2239A" w14:textId="77777777" w:rsidR="005926B2" w:rsidRDefault="005926B2" w:rsidP="005926B2"/>
                  <w:p w14:paraId="7A7C8AA2" w14:textId="77777777" w:rsidR="005926B2" w:rsidRDefault="005926B2" w:rsidP="005926B2"/>
                  <w:p w14:paraId="16DF51D4" w14:textId="77777777" w:rsidR="005926B2" w:rsidRDefault="005926B2" w:rsidP="005926B2"/>
                  <w:p w14:paraId="1052F7ED" w14:textId="77777777" w:rsidR="005926B2" w:rsidRDefault="005926B2" w:rsidP="005926B2"/>
                  <w:p w14:paraId="59FE04A1" w14:textId="77777777" w:rsidR="005926B2" w:rsidRDefault="005926B2" w:rsidP="005926B2"/>
                  <w:p w14:paraId="010483E9" w14:textId="77777777" w:rsidR="005926B2" w:rsidRDefault="005926B2" w:rsidP="005926B2"/>
                  <w:p w14:paraId="254538F2" w14:textId="77777777" w:rsidR="005926B2" w:rsidRDefault="005926B2" w:rsidP="005926B2"/>
                  <w:p w14:paraId="6BA65156" w14:textId="77777777" w:rsidR="005926B2" w:rsidRDefault="005926B2" w:rsidP="005926B2"/>
                  <w:p w14:paraId="668B4923" w14:textId="77777777" w:rsidR="005926B2" w:rsidRDefault="005926B2" w:rsidP="005926B2"/>
                  <w:p w14:paraId="0881B3BD" w14:textId="77777777" w:rsidR="005926B2" w:rsidRDefault="005926B2" w:rsidP="005926B2"/>
                  <w:p w14:paraId="72D8FBF9" w14:textId="77777777" w:rsidR="005926B2" w:rsidRDefault="005926B2" w:rsidP="005926B2"/>
                  <w:p w14:paraId="09478702" w14:textId="77777777" w:rsidR="005926B2" w:rsidRDefault="005926B2" w:rsidP="005926B2"/>
                  <w:p w14:paraId="1812FB78" w14:textId="77777777" w:rsidR="005926B2" w:rsidRDefault="005926B2" w:rsidP="005926B2"/>
                  <w:p w14:paraId="2B45F6B9" w14:textId="77777777" w:rsidR="005926B2" w:rsidRDefault="005926B2" w:rsidP="005926B2"/>
                  <w:p w14:paraId="3616DFAA" w14:textId="77777777" w:rsidR="005926B2" w:rsidRDefault="005926B2" w:rsidP="005926B2"/>
                  <w:p w14:paraId="268F4909" w14:textId="77777777" w:rsidR="005926B2" w:rsidRDefault="005926B2" w:rsidP="005926B2"/>
                  <w:p w14:paraId="61F1B4A9" w14:textId="77777777" w:rsidR="005926B2" w:rsidRDefault="005926B2" w:rsidP="005926B2"/>
                  <w:p w14:paraId="10ACA1CC" w14:textId="77777777" w:rsidR="005926B2" w:rsidRDefault="005926B2" w:rsidP="005926B2"/>
                  <w:p w14:paraId="49C7BFE3" w14:textId="77777777" w:rsidR="005926B2" w:rsidRDefault="005926B2" w:rsidP="005926B2"/>
                  <w:p w14:paraId="0F194AD3" w14:textId="77777777" w:rsidR="005926B2" w:rsidRDefault="005926B2" w:rsidP="005926B2"/>
                  <w:p w14:paraId="58582E95" w14:textId="77777777" w:rsidR="005926B2" w:rsidRDefault="005926B2" w:rsidP="005926B2"/>
                  <w:p w14:paraId="49FFF13B" w14:textId="77777777" w:rsidR="005926B2" w:rsidRDefault="005926B2" w:rsidP="005926B2"/>
                  <w:p w14:paraId="7AD63BDF" w14:textId="77777777" w:rsidR="005926B2" w:rsidRDefault="005926B2" w:rsidP="005926B2"/>
                  <w:p w14:paraId="07C3D93E" w14:textId="77777777" w:rsidR="005926B2" w:rsidRDefault="005926B2" w:rsidP="005926B2"/>
                  <w:p w14:paraId="7F71E37B" w14:textId="77777777" w:rsidR="005926B2" w:rsidRDefault="005926B2" w:rsidP="005926B2"/>
                  <w:p w14:paraId="4F30DC38" w14:textId="77777777" w:rsidR="005926B2" w:rsidRDefault="005926B2" w:rsidP="005926B2"/>
                  <w:p w14:paraId="207D37F9" w14:textId="77777777" w:rsidR="005926B2" w:rsidRDefault="005926B2" w:rsidP="005926B2"/>
                  <w:p w14:paraId="7ED906F2" w14:textId="77777777" w:rsidR="005926B2" w:rsidRDefault="005926B2" w:rsidP="005926B2"/>
                  <w:p w14:paraId="66EC7AA8" w14:textId="77777777" w:rsidR="005926B2" w:rsidRDefault="005926B2" w:rsidP="005926B2"/>
                  <w:p w14:paraId="192A6BE8" w14:textId="77777777" w:rsidR="005926B2" w:rsidRDefault="005926B2" w:rsidP="005926B2"/>
                  <w:p w14:paraId="0B7A53D7" w14:textId="77777777" w:rsidR="005926B2" w:rsidRDefault="005926B2" w:rsidP="005926B2"/>
                  <w:p w14:paraId="6EEF0731" w14:textId="77777777" w:rsidR="005926B2" w:rsidRDefault="005926B2" w:rsidP="005926B2"/>
                  <w:p w14:paraId="62F3C375" w14:textId="77777777" w:rsidR="005926B2" w:rsidRDefault="005926B2" w:rsidP="005926B2"/>
                  <w:p w14:paraId="3C9E45A2" w14:textId="77777777" w:rsidR="005926B2" w:rsidRDefault="005926B2" w:rsidP="005926B2"/>
                  <w:p w14:paraId="1EE2216F" w14:textId="77777777" w:rsidR="005926B2" w:rsidRDefault="005926B2" w:rsidP="005926B2"/>
                  <w:p w14:paraId="64296109" w14:textId="77777777" w:rsidR="005926B2" w:rsidRDefault="005926B2" w:rsidP="005926B2"/>
                  <w:p w14:paraId="227C7B93" w14:textId="77777777" w:rsidR="005926B2" w:rsidRDefault="005926B2" w:rsidP="005926B2"/>
                  <w:p w14:paraId="1C9D800F" w14:textId="77777777" w:rsidR="005926B2" w:rsidRDefault="005926B2" w:rsidP="005926B2"/>
                  <w:p w14:paraId="61468821" w14:textId="77777777" w:rsidR="005926B2" w:rsidRDefault="005926B2" w:rsidP="005926B2"/>
                  <w:p w14:paraId="69E13B2B" w14:textId="77777777" w:rsidR="005926B2" w:rsidRDefault="005926B2" w:rsidP="005926B2"/>
                  <w:p w14:paraId="00A7D105" w14:textId="77777777" w:rsidR="005926B2" w:rsidRDefault="005926B2" w:rsidP="005926B2"/>
                  <w:p w14:paraId="410A4B9D" w14:textId="77777777" w:rsidR="005926B2" w:rsidRDefault="005926B2" w:rsidP="005926B2"/>
                  <w:p w14:paraId="4303929D" w14:textId="77777777" w:rsidR="005926B2" w:rsidRDefault="005926B2" w:rsidP="005926B2"/>
                  <w:p w14:paraId="7B1C6866" w14:textId="77777777" w:rsidR="005926B2" w:rsidRDefault="005926B2" w:rsidP="005926B2"/>
                  <w:p w14:paraId="0BDE0951" w14:textId="77777777" w:rsidR="005926B2" w:rsidRDefault="005926B2" w:rsidP="005926B2"/>
                  <w:p w14:paraId="6018306E" w14:textId="77777777" w:rsidR="005926B2" w:rsidRDefault="005926B2" w:rsidP="005926B2"/>
                  <w:p w14:paraId="1B06DB28" w14:textId="77777777" w:rsidR="005926B2" w:rsidRDefault="005926B2" w:rsidP="005926B2"/>
                  <w:p w14:paraId="71125649" w14:textId="77777777" w:rsidR="005926B2" w:rsidRDefault="005926B2" w:rsidP="005926B2"/>
                  <w:p w14:paraId="678516AB" w14:textId="77777777" w:rsidR="005926B2" w:rsidRDefault="005926B2" w:rsidP="005926B2"/>
                  <w:p w14:paraId="77C38A8A" w14:textId="77777777" w:rsidR="005926B2" w:rsidRDefault="005926B2" w:rsidP="005926B2"/>
                  <w:p w14:paraId="23A6C9F8" w14:textId="77777777" w:rsidR="005926B2" w:rsidRDefault="005926B2" w:rsidP="005926B2"/>
                  <w:p w14:paraId="509EF00E" w14:textId="77777777" w:rsidR="005926B2" w:rsidRDefault="005926B2" w:rsidP="005926B2"/>
                  <w:p w14:paraId="7C6C356E" w14:textId="77777777" w:rsidR="005926B2" w:rsidRDefault="005926B2" w:rsidP="005926B2"/>
                  <w:p w14:paraId="5E4AAFD3" w14:textId="77777777" w:rsidR="005926B2" w:rsidRDefault="005926B2" w:rsidP="005926B2"/>
                  <w:p w14:paraId="72481D06" w14:textId="77777777" w:rsidR="005926B2" w:rsidRDefault="005926B2" w:rsidP="005926B2"/>
                  <w:p w14:paraId="538E542F" w14:textId="77777777" w:rsidR="005926B2" w:rsidRDefault="005926B2" w:rsidP="005926B2"/>
                  <w:p w14:paraId="16406339" w14:textId="77777777" w:rsidR="005926B2" w:rsidRDefault="005926B2" w:rsidP="005926B2"/>
                  <w:p w14:paraId="3F2B3482" w14:textId="77777777" w:rsidR="005926B2" w:rsidRDefault="005926B2" w:rsidP="005926B2"/>
                  <w:p w14:paraId="778A3EE8" w14:textId="77777777" w:rsidR="005926B2" w:rsidRDefault="005926B2" w:rsidP="005926B2"/>
                  <w:p w14:paraId="0D9C48C3" w14:textId="77777777" w:rsidR="005926B2" w:rsidRDefault="005926B2" w:rsidP="005926B2"/>
                  <w:p w14:paraId="3FA02BB2" w14:textId="77777777" w:rsidR="005926B2" w:rsidRDefault="005926B2" w:rsidP="005926B2"/>
                  <w:p w14:paraId="7EB910BF" w14:textId="77777777" w:rsidR="005926B2" w:rsidRDefault="005926B2" w:rsidP="005926B2"/>
                  <w:p w14:paraId="1CC45B5C" w14:textId="77777777" w:rsidR="005926B2" w:rsidRDefault="005926B2" w:rsidP="005926B2"/>
                  <w:p w14:paraId="33F1A885" w14:textId="77777777" w:rsidR="005926B2" w:rsidRDefault="005926B2" w:rsidP="005926B2"/>
                  <w:p w14:paraId="58DAD6D3" w14:textId="77777777" w:rsidR="005926B2" w:rsidRDefault="005926B2" w:rsidP="005926B2"/>
                  <w:p w14:paraId="5E7034B1" w14:textId="77777777" w:rsidR="005926B2" w:rsidRDefault="005926B2" w:rsidP="005926B2"/>
                  <w:p w14:paraId="11A2548D" w14:textId="77777777" w:rsidR="005926B2" w:rsidRDefault="005926B2" w:rsidP="005926B2"/>
                  <w:p w14:paraId="1B926E6E" w14:textId="77777777" w:rsidR="005926B2" w:rsidRDefault="005926B2" w:rsidP="005926B2"/>
                  <w:p w14:paraId="5BA33731" w14:textId="77777777" w:rsidR="005926B2" w:rsidRDefault="005926B2" w:rsidP="005926B2"/>
                  <w:p w14:paraId="1F894CB6" w14:textId="77777777" w:rsidR="005926B2" w:rsidRDefault="005926B2" w:rsidP="005926B2"/>
                  <w:p w14:paraId="7150A9E5" w14:textId="77777777" w:rsidR="005926B2" w:rsidRDefault="005926B2" w:rsidP="005926B2"/>
                  <w:p w14:paraId="3E92B6D8" w14:textId="77777777" w:rsidR="005926B2" w:rsidRDefault="005926B2" w:rsidP="005926B2"/>
                  <w:p w14:paraId="1D7D51AA" w14:textId="77777777" w:rsidR="005926B2" w:rsidRDefault="005926B2" w:rsidP="005926B2"/>
                  <w:p w14:paraId="6BB2AE63" w14:textId="77777777" w:rsidR="005926B2" w:rsidRDefault="005926B2" w:rsidP="005926B2"/>
                  <w:p w14:paraId="40D8FEAE" w14:textId="77777777" w:rsidR="005926B2" w:rsidRDefault="005926B2" w:rsidP="005926B2"/>
                  <w:p w14:paraId="5FAF36A5" w14:textId="77777777" w:rsidR="005926B2" w:rsidRDefault="005926B2" w:rsidP="005926B2"/>
                  <w:p w14:paraId="5FD0452F" w14:textId="77777777" w:rsidR="005926B2" w:rsidRDefault="005926B2" w:rsidP="005926B2"/>
                  <w:p w14:paraId="53FB15D5" w14:textId="77777777" w:rsidR="005926B2" w:rsidRDefault="005926B2" w:rsidP="005926B2"/>
                  <w:p w14:paraId="62816C96" w14:textId="77777777" w:rsidR="005926B2" w:rsidRDefault="005926B2" w:rsidP="005926B2"/>
                  <w:p w14:paraId="1A2F9907" w14:textId="77777777" w:rsidR="005926B2" w:rsidRDefault="005926B2" w:rsidP="005926B2"/>
                  <w:p w14:paraId="2F0E4F8D" w14:textId="77777777" w:rsidR="005926B2" w:rsidRDefault="005926B2" w:rsidP="005926B2"/>
                  <w:p w14:paraId="530E9BEE" w14:textId="77777777" w:rsidR="005926B2" w:rsidRDefault="005926B2" w:rsidP="005926B2"/>
                  <w:p w14:paraId="7280CCC7" w14:textId="77777777" w:rsidR="005926B2" w:rsidRDefault="005926B2" w:rsidP="005926B2"/>
                  <w:p w14:paraId="523CEDE5" w14:textId="77777777" w:rsidR="005926B2" w:rsidRDefault="005926B2" w:rsidP="005926B2"/>
                  <w:p w14:paraId="067F50EC" w14:textId="77777777" w:rsidR="005926B2" w:rsidRDefault="005926B2" w:rsidP="005926B2"/>
                  <w:p w14:paraId="5D502255" w14:textId="77777777" w:rsidR="005926B2" w:rsidRDefault="005926B2" w:rsidP="005926B2"/>
                  <w:p w14:paraId="66420459" w14:textId="77777777" w:rsidR="005926B2" w:rsidRDefault="005926B2" w:rsidP="005926B2"/>
                  <w:p w14:paraId="0DADB2A3" w14:textId="77777777" w:rsidR="005926B2" w:rsidRDefault="005926B2" w:rsidP="005926B2"/>
                  <w:p w14:paraId="5BAAC4B2" w14:textId="77777777" w:rsidR="005926B2" w:rsidRDefault="005926B2" w:rsidP="005926B2"/>
                  <w:p w14:paraId="4148C452" w14:textId="77777777" w:rsidR="005926B2" w:rsidRDefault="005926B2" w:rsidP="005926B2"/>
                  <w:p w14:paraId="1FA04799" w14:textId="77777777" w:rsidR="005926B2" w:rsidRDefault="005926B2" w:rsidP="005926B2"/>
                  <w:p w14:paraId="62E768D6" w14:textId="77777777" w:rsidR="005926B2" w:rsidRDefault="005926B2" w:rsidP="005926B2"/>
                  <w:p w14:paraId="62ADB2AE" w14:textId="77777777" w:rsidR="005926B2" w:rsidRDefault="005926B2" w:rsidP="005926B2"/>
                  <w:p w14:paraId="3CACAE5A" w14:textId="77777777" w:rsidR="005926B2" w:rsidRDefault="005926B2" w:rsidP="005926B2"/>
                  <w:p w14:paraId="47A9972D" w14:textId="77777777" w:rsidR="005926B2" w:rsidRDefault="005926B2" w:rsidP="005926B2"/>
                  <w:p w14:paraId="50196314" w14:textId="77777777" w:rsidR="005926B2" w:rsidRDefault="005926B2" w:rsidP="005926B2"/>
                  <w:p w14:paraId="78FAC5E9" w14:textId="77777777" w:rsidR="005926B2" w:rsidRDefault="005926B2" w:rsidP="005926B2"/>
                  <w:p w14:paraId="47877F12" w14:textId="77777777" w:rsidR="005926B2" w:rsidRDefault="005926B2" w:rsidP="005926B2"/>
                  <w:p w14:paraId="3422A018" w14:textId="77777777" w:rsidR="005926B2" w:rsidRDefault="005926B2" w:rsidP="005926B2"/>
                  <w:p w14:paraId="2F64884B" w14:textId="77777777" w:rsidR="005926B2" w:rsidRDefault="005926B2" w:rsidP="005926B2"/>
                  <w:p w14:paraId="3ECD7B57" w14:textId="77777777" w:rsidR="005926B2" w:rsidRDefault="005926B2" w:rsidP="005926B2"/>
                  <w:p w14:paraId="6C018721" w14:textId="77777777" w:rsidR="005926B2" w:rsidRDefault="005926B2" w:rsidP="005926B2"/>
                  <w:p w14:paraId="11A9E49E" w14:textId="77777777" w:rsidR="005926B2" w:rsidRDefault="005926B2" w:rsidP="005926B2"/>
                  <w:p w14:paraId="3DB43CF8" w14:textId="77777777" w:rsidR="005926B2" w:rsidRDefault="005926B2" w:rsidP="005926B2"/>
                  <w:p w14:paraId="4693B914" w14:textId="77777777" w:rsidR="005926B2" w:rsidRDefault="005926B2" w:rsidP="005926B2"/>
                  <w:p w14:paraId="2C301CF1" w14:textId="77777777" w:rsidR="005926B2" w:rsidRDefault="005926B2" w:rsidP="005926B2"/>
                  <w:p w14:paraId="4CD319E0" w14:textId="77777777" w:rsidR="005926B2" w:rsidRDefault="005926B2" w:rsidP="005926B2"/>
                  <w:p w14:paraId="5994756C" w14:textId="77777777" w:rsidR="005926B2" w:rsidRDefault="005926B2" w:rsidP="005926B2"/>
                  <w:p w14:paraId="2F69A247" w14:textId="77777777" w:rsidR="005926B2" w:rsidRDefault="005926B2" w:rsidP="005926B2"/>
                  <w:p w14:paraId="028342CE" w14:textId="77777777" w:rsidR="005926B2" w:rsidRDefault="005926B2" w:rsidP="005926B2"/>
                  <w:p w14:paraId="00A6977B" w14:textId="77777777" w:rsidR="005926B2" w:rsidRDefault="005926B2" w:rsidP="005926B2"/>
                  <w:p w14:paraId="120DF778" w14:textId="77777777" w:rsidR="005926B2" w:rsidRDefault="005926B2" w:rsidP="005926B2"/>
                  <w:p w14:paraId="3CDB8065" w14:textId="77777777" w:rsidR="005926B2" w:rsidRDefault="005926B2" w:rsidP="005926B2"/>
                  <w:p w14:paraId="4BD9662F" w14:textId="77777777" w:rsidR="005926B2" w:rsidRDefault="005926B2" w:rsidP="005926B2"/>
                  <w:p w14:paraId="6E31EDAA" w14:textId="77777777" w:rsidR="005926B2" w:rsidRDefault="005926B2" w:rsidP="005926B2"/>
                  <w:p w14:paraId="0C7795BC" w14:textId="77777777" w:rsidR="005926B2" w:rsidRDefault="005926B2" w:rsidP="005926B2"/>
                  <w:p w14:paraId="62B81441" w14:textId="77777777" w:rsidR="005926B2" w:rsidRDefault="005926B2" w:rsidP="005926B2"/>
                  <w:p w14:paraId="4AEDDBFA" w14:textId="77777777" w:rsidR="005926B2" w:rsidRDefault="005926B2" w:rsidP="005926B2"/>
                  <w:p w14:paraId="221CE1E9" w14:textId="77777777" w:rsidR="005926B2" w:rsidRDefault="005926B2" w:rsidP="005926B2"/>
                  <w:p w14:paraId="49136430" w14:textId="77777777" w:rsidR="005926B2" w:rsidRDefault="005926B2" w:rsidP="005926B2"/>
                  <w:p w14:paraId="07F7564A" w14:textId="77777777" w:rsidR="005926B2" w:rsidRDefault="005926B2" w:rsidP="005926B2"/>
                  <w:p w14:paraId="36B607FC" w14:textId="77777777" w:rsidR="005926B2" w:rsidRDefault="005926B2" w:rsidP="005926B2"/>
                  <w:p w14:paraId="005D23BF" w14:textId="77777777" w:rsidR="005926B2" w:rsidRDefault="005926B2" w:rsidP="005926B2"/>
                  <w:p w14:paraId="1030F7A8" w14:textId="77777777" w:rsidR="005926B2" w:rsidRDefault="005926B2" w:rsidP="005926B2"/>
                  <w:p w14:paraId="4199B463" w14:textId="77777777" w:rsidR="005926B2" w:rsidRDefault="005926B2" w:rsidP="005926B2"/>
                  <w:p w14:paraId="40A9FF54" w14:textId="77777777" w:rsidR="005926B2" w:rsidRDefault="005926B2" w:rsidP="005926B2"/>
                  <w:p w14:paraId="54B522DD" w14:textId="77777777" w:rsidR="005926B2" w:rsidRDefault="005926B2" w:rsidP="005926B2"/>
                  <w:p w14:paraId="440760F6" w14:textId="77777777" w:rsidR="005926B2" w:rsidRDefault="005926B2" w:rsidP="005926B2"/>
                  <w:p w14:paraId="6A1F8DB0" w14:textId="77777777" w:rsidR="005926B2" w:rsidRDefault="005926B2" w:rsidP="005926B2"/>
                  <w:p w14:paraId="578B8E59" w14:textId="77777777" w:rsidR="005926B2" w:rsidRDefault="005926B2" w:rsidP="005926B2"/>
                  <w:p w14:paraId="1FE0DE60" w14:textId="77777777" w:rsidR="005926B2" w:rsidRDefault="005926B2" w:rsidP="005926B2"/>
                  <w:p w14:paraId="10BFCDE3" w14:textId="77777777" w:rsidR="005926B2" w:rsidRDefault="005926B2" w:rsidP="005926B2"/>
                  <w:p w14:paraId="294A3C1B" w14:textId="77777777" w:rsidR="005926B2" w:rsidRDefault="005926B2" w:rsidP="005926B2"/>
                  <w:p w14:paraId="1FF0ABF5" w14:textId="77777777" w:rsidR="005926B2" w:rsidRDefault="005926B2" w:rsidP="005926B2"/>
                  <w:p w14:paraId="6F0188CE" w14:textId="77777777" w:rsidR="005926B2" w:rsidRDefault="005926B2" w:rsidP="005926B2"/>
                  <w:p w14:paraId="28EA2685" w14:textId="77777777" w:rsidR="005926B2" w:rsidRDefault="005926B2" w:rsidP="005926B2"/>
                  <w:p w14:paraId="39D49482" w14:textId="77777777" w:rsidR="005926B2" w:rsidRDefault="005926B2" w:rsidP="005926B2"/>
                  <w:p w14:paraId="2B52110D" w14:textId="77777777" w:rsidR="005926B2" w:rsidRDefault="005926B2" w:rsidP="005926B2"/>
                  <w:p w14:paraId="0664E0B0" w14:textId="77777777" w:rsidR="005926B2" w:rsidRDefault="005926B2" w:rsidP="005926B2"/>
                  <w:p w14:paraId="670C85EB" w14:textId="77777777" w:rsidR="005926B2" w:rsidRDefault="005926B2" w:rsidP="005926B2"/>
                  <w:p w14:paraId="667A7B3C" w14:textId="77777777" w:rsidR="005926B2" w:rsidRDefault="005926B2" w:rsidP="005926B2"/>
                  <w:p w14:paraId="03D69819" w14:textId="77777777" w:rsidR="005926B2" w:rsidRDefault="005926B2" w:rsidP="005926B2"/>
                  <w:p w14:paraId="5A95AEC1" w14:textId="77777777" w:rsidR="005926B2" w:rsidRDefault="005926B2" w:rsidP="005926B2"/>
                  <w:p w14:paraId="3B5DFA61" w14:textId="77777777" w:rsidR="005926B2" w:rsidRDefault="005926B2" w:rsidP="005926B2"/>
                  <w:p w14:paraId="1F5B3408" w14:textId="77777777" w:rsidR="005926B2" w:rsidRDefault="005926B2" w:rsidP="005926B2"/>
                  <w:p w14:paraId="08E7D3C0" w14:textId="77777777" w:rsidR="005926B2" w:rsidRDefault="005926B2" w:rsidP="005926B2"/>
                  <w:p w14:paraId="40B3331C" w14:textId="77777777" w:rsidR="005926B2" w:rsidRDefault="005926B2" w:rsidP="005926B2"/>
                  <w:p w14:paraId="35BC8227" w14:textId="77777777" w:rsidR="005926B2" w:rsidRDefault="005926B2" w:rsidP="005926B2"/>
                  <w:p w14:paraId="1BD9E8DD" w14:textId="77777777" w:rsidR="005926B2" w:rsidRDefault="005926B2" w:rsidP="005926B2"/>
                  <w:p w14:paraId="11C71FD5" w14:textId="77777777" w:rsidR="005926B2" w:rsidRDefault="005926B2" w:rsidP="005926B2"/>
                  <w:p w14:paraId="1F1CF50A" w14:textId="77777777" w:rsidR="005926B2" w:rsidRDefault="005926B2" w:rsidP="005926B2"/>
                  <w:p w14:paraId="34F13F20" w14:textId="77777777" w:rsidR="005926B2" w:rsidRDefault="005926B2" w:rsidP="005926B2"/>
                  <w:p w14:paraId="260F74D6" w14:textId="77777777" w:rsidR="005926B2" w:rsidRDefault="005926B2" w:rsidP="005926B2"/>
                  <w:p w14:paraId="3A01F0C9" w14:textId="77777777" w:rsidR="005926B2" w:rsidRDefault="005926B2" w:rsidP="005926B2"/>
                  <w:p w14:paraId="777F2DF3" w14:textId="77777777" w:rsidR="005926B2" w:rsidRDefault="005926B2" w:rsidP="005926B2"/>
                  <w:p w14:paraId="6512C8CC" w14:textId="77777777" w:rsidR="005926B2" w:rsidRDefault="005926B2" w:rsidP="005926B2"/>
                  <w:p w14:paraId="1CAE2E53" w14:textId="77777777" w:rsidR="005926B2" w:rsidRDefault="005926B2" w:rsidP="005926B2"/>
                  <w:p w14:paraId="6133F56D" w14:textId="77777777" w:rsidR="005926B2" w:rsidRDefault="005926B2" w:rsidP="005926B2"/>
                  <w:p w14:paraId="215B372F" w14:textId="77777777" w:rsidR="005926B2" w:rsidRDefault="005926B2" w:rsidP="005926B2"/>
                  <w:p w14:paraId="4360BEB8" w14:textId="77777777" w:rsidR="005926B2" w:rsidRDefault="005926B2" w:rsidP="005926B2"/>
                  <w:p w14:paraId="71817EF8" w14:textId="77777777" w:rsidR="005926B2" w:rsidRDefault="005926B2" w:rsidP="005926B2"/>
                  <w:p w14:paraId="0FF0E00A" w14:textId="77777777" w:rsidR="005926B2" w:rsidRDefault="005926B2" w:rsidP="005926B2"/>
                  <w:p w14:paraId="26CFA17F" w14:textId="77777777" w:rsidR="005926B2" w:rsidRDefault="005926B2" w:rsidP="005926B2"/>
                  <w:p w14:paraId="06735204" w14:textId="77777777" w:rsidR="005926B2" w:rsidRDefault="005926B2" w:rsidP="005926B2"/>
                  <w:p w14:paraId="111E24DE" w14:textId="77777777" w:rsidR="005926B2" w:rsidRDefault="005926B2" w:rsidP="005926B2"/>
                  <w:p w14:paraId="4C792214" w14:textId="77777777" w:rsidR="005926B2" w:rsidRDefault="005926B2" w:rsidP="005926B2"/>
                  <w:p w14:paraId="5E1D3367" w14:textId="77777777" w:rsidR="005926B2" w:rsidRDefault="005926B2" w:rsidP="005926B2"/>
                  <w:p w14:paraId="2149E3F7" w14:textId="77777777" w:rsidR="005926B2" w:rsidRDefault="005926B2" w:rsidP="005926B2"/>
                  <w:p w14:paraId="2ABB43A3" w14:textId="77777777" w:rsidR="005926B2" w:rsidRDefault="005926B2" w:rsidP="005926B2"/>
                  <w:p w14:paraId="6D1E93F0" w14:textId="77777777" w:rsidR="005926B2" w:rsidRDefault="005926B2" w:rsidP="005926B2"/>
                  <w:p w14:paraId="491E4237" w14:textId="77777777" w:rsidR="005926B2" w:rsidRDefault="005926B2" w:rsidP="005926B2"/>
                  <w:p w14:paraId="28DF24B4" w14:textId="77777777" w:rsidR="005926B2" w:rsidRDefault="005926B2" w:rsidP="005926B2"/>
                  <w:p w14:paraId="138FD660" w14:textId="77777777" w:rsidR="005926B2" w:rsidRDefault="005926B2" w:rsidP="005926B2"/>
                  <w:p w14:paraId="101FD135" w14:textId="77777777" w:rsidR="005926B2" w:rsidRDefault="005926B2" w:rsidP="005926B2"/>
                  <w:p w14:paraId="2FA997CD" w14:textId="77777777" w:rsidR="005926B2" w:rsidRDefault="005926B2" w:rsidP="005926B2"/>
                  <w:p w14:paraId="18315A22" w14:textId="77777777" w:rsidR="005926B2" w:rsidRDefault="005926B2" w:rsidP="005926B2"/>
                  <w:p w14:paraId="385B88D8" w14:textId="77777777" w:rsidR="005926B2" w:rsidRDefault="005926B2" w:rsidP="005926B2"/>
                  <w:p w14:paraId="2A9D8CAE" w14:textId="77777777" w:rsidR="005926B2" w:rsidRDefault="005926B2" w:rsidP="005926B2"/>
                  <w:p w14:paraId="792AAA40" w14:textId="77777777" w:rsidR="005926B2" w:rsidRDefault="005926B2" w:rsidP="005926B2"/>
                  <w:p w14:paraId="74D25E8B" w14:textId="77777777" w:rsidR="005926B2" w:rsidRDefault="005926B2" w:rsidP="005926B2"/>
                  <w:p w14:paraId="45820018" w14:textId="77777777" w:rsidR="005926B2" w:rsidRDefault="005926B2" w:rsidP="005926B2"/>
                  <w:p w14:paraId="274A6D77" w14:textId="77777777" w:rsidR="005926B2" w:rsidRDefault="005926B2" w:rsidP="005926B2"/>
                  <w:p w14:paraId="6D56326A" w14:textId="77777777" w:rsidR="005926B2" w:rsidRDefault="005926B2" w:rsidP="005926B2"/>
                  <w:p w14:paraId="1ED8F197" w14:textId="77777777" w:rsidR="005926B2" w:rsidRDefault="005926B2" w:rsidP="005926B2"/>
                  <w:p w14:paraId="03B8E2AF" w14:textId="77777777" w:rsidR="005926B2" w:rsidRDefault="005926B2" w:rsidP="005926B2"/>
                  <w:p w14:paraId="66DD0939" w14:textId="77777777" w:rsidR="005926B2" w:rsidRDefault="005926B2" w:rsidP="005926B2"/>
                  <w:p w14:paraId="48B7ABA5" w14:textId="77777777" w:rsidR="005926B2" w:rsidRDefault="005926B2" w:rsidP="005926B2"/>
                  <w:p w14:paraId="4940ADE9" w14:textId="77777777" w:rsidR="005926B2" w:rsidRDefault="005926B2" w:rsidP="005926B2"/>
                  <w:p w14:paraId="515C9CBC" w14:textId="77777777" w:rsidR="005926B2" w:rsidRDefault="005926B2" w:rsidP="005926B2"/>
                  <w:p w14:paraId="68F5B103" w14:textId="77777777" w:rsidR="005926B2" w:rsidRDefault="005926B2" w:rsidP="005926B2"/>
                  <w:p w14:paraId="34949C54" w14:textId="77777777" w:rsidR="005926B2" w:rsidRDefault="005926B2" w:rsidP="005926B2"/>
                  <w:p w14:paraId="443E0CFF" w14:textId="77777777" w:rsidR="005926B2" w:rsidRDefault="005926B2" w:rsidP="005926B2"/>
                  <w:p w14:paraId="1B855B3F" w14:textId="77777777" w:rsidR="005926B2" w:rsidRDefault="005926B2" w:rsidP="005926B2"/>
                  <w:p w14:paraId="660A33BC" w14:textId="77777777" w:rsidR="005926B2" w:rsidRDefault="005926B2" w:rsidP="005926B2"/>
                  <w:p w14:paraId="306FA7D0" w14:textId="77777777" w:rsidR="005926B2" w:rsidRDefault="005926B2" w:rsidP="005926B2"/>
                  <w:p w14:paraId="46859B59" w14:textId="77777777" w:rsidR="005926B2" w:rsidRDefault="005926B2" w:rsidP="005926B2"/>
                  <w:p w14:paraId="0EA5756F" w14:textId="77777777" w:rsidR="005926B2" w:rsidRDefault="005926B2" w:rsidP="005926B2"/>
                  <w:p w14:paraId="7C96DD77" w14:textId="77777777" w:rsidR="005926B2" w:rsidRDefault="005926B2" w:rsidP="005926B2"/>
                  <w:p w14:paraId="42BB1CA2" w14:textId="77777777" w:rsidR="005926B2" w:rsidRDefault="005926B2" w:rsidP="005926B2"/>
                  <w:p w14:paraId="1F465D2D" w14:textId="77777777" w:rsidR="005926B2" w:rsidRDefault="005926B2" w:rsidP="005926B2"/>
                  <w:p w14:paraId="69715785" w14:textId="77777777" w:rsidR="005926B2" w:rsidRDefault="005926B2" w:rsidP="005926B2"/>
                  <w:p w14:paraId="3C3770CB" w14:textId="77777777" w:rsidR="005926B2" w:rsidRDefault="005926B2" w:rsidP="005926B2"/>
                  <w:p w14:paraId="35EEEFAB" w14:textId="77777777" w:rsidR="005926B2" w:rsidRDefault="005926B2" w:rsidP="005926B2"/>
                  <w:p w14:paraId="2A6D3762" w14:textId="77777777" w:rsidR="005926B2" w:rsidRDefault="005926B2" w:rsidP="005926B2"/>
                  <w:p w14:paraId="3AF27049" w14:textId="77777777" w:rsidR="005926B2" w:rsidRDefault="005926B2" w:rsidP="005926B2"/>
                  <w:p w14:paraId="01CA7784" w14:textId="77777777" w:rsidR="005926B2" w:rsidRDefault="005926B2" w:rsidP="005926B2"/>
                  <w:p w14:paraId="4F57B202" w14:textId="77777777" w:rsidR="005926B2" w:rsidRDefault="005926B2" w:rsidP="005926B2"/>
                  <w:p w14:paraId="7254D343" w14:textId="77777777" w:rsidR="005926B2" w:rsidRDefault="005926B2" w:rsidP="005926B2"/>
                  <w:p w14:paraId="3B39AEB2" w14:textId="77777777" w:rsidR="005926B2" w:rsidRDefault="005926B2" w:rsidP="005926B2"/>
                  <w:p w14:paraId="2EEFB829" w14:textId="77777777" w:rsidR="005926B2" w:rsidRDefault="005926B2" w:rsidP="005926B2"/>
                  <w:p w14:paraId="3D78BA09" w14:textId="77777777" w:rsidR="005926B2" w:rsidRDefault="005926B2" w:rsidP="005926B2"/>
                  <w:p w14:paraId="5B85CD80" w14:textId="77777777" w:rsidR="005926B2" w:rsidRDefault="005926B2" w:rsidP="005926B2"/>
                  <w:p w14:paraId="3729865C" w14:textId="77777777" w:rsidR="005926B2" w:rsidRDefault="005926B2" w:rsidP="005926B2"/>
                  <w:p w14:paraId="4F144F9D" w14:textId="77777777" w:rsidR="005926B2" w:rsidRDefault="005926B2" w:rsidP="005926B2"/>
                  <w:p w14:paraId="593F0BDB" w14:textId="77777777" w:rsidR="005926B2" w:rsidRDefault="005926B2" w:rsidP="005926B2"/>
                  <w:p w14:paraId="62B6B7E2" w14:textId="77777777" w:rsidR="005926B2" w:rsidRDefault="005926B2" w:rsidP="005926B2"/>
                  <w:p w14:paraId="16B94573" w14:textId="77777777" w:rsidR="005926B2" w:rsidRDefault="005926B2" w:rsidP="005926B2"/>
                  <w:p w14:paraId="5CAA1947" w14:textId="77777777" w:rsidR="005926B2" w:rsidRDefault="005926B2" w:rsidP="005926B2"/>
                  <w:p w14:paraId="0498A418" w14:textId="77777777" w:rsidR="005926B2" w:rsidRDefault="005926B2" w:rsidP="005926B2"/>
                  <w:p w14:paraId="6EDBE463" w14:textId="77777777" w:rsidR="005926B2" w:rsidRDefault="005926B2" w:rsidP="005926B2"/>
                  <w:p w14:paraId="04D5A899" w14:textId="77777777" w:rsidR="005926B2" w:rsidRDefault="005926B2" w:rsidP="005926B2"/>
                  <w:p w14:paraId="13B1A829" w14:textId="77777777" w:rsidR="005926B2" w:rsidRDefault="005926B2" w:rsidP="005926B2"/>
                  <w:p w14:paraId="218CF7AD" w14:textId="77777777" w:rsidR="005926B2" w:rsidRDefault="005926B2" w:rsidP="005926B2"/>
                  <w:p w14:paraId="380665F7" w14:textId="77777777" w:rsidR="005926B2" w:rsidRDefault="005926B2" w:rsidP="005926B2"/>
                  <w:p w14:paraId="68827E75" w14:textId="77777777" w:rsidR="005926B2" w:rsidRDefault="005926B2" w:rsidP="005926B2"/>
                  <w:p w14:paraId="713A4483" w14:textId="77777777" w:rsidR="005926B2" w:rsidRDefault="005926B2" w:rsidP="005926B2"/>
                  <w:p w14:paraId="63635903" w14:textId="77777777" w:rsidR="005926B2" w:rsidRDefault="005926B2" w:rsidP="005926B2"/>
                  <w:p w14:paraId="755AB901" w14:textId="77777777" w:rsidR="005926B2" w:rsidRDefault="005926B2" w:rsidP="005926B2"/>
                  <w:p w14:paraId="3478514D" w14:textId="77777777" w:rsidR="005926B2" w:rsidRDefault="005926B2" w:rsidP="005926B2"/>
                  <w:p w14:paraId="06D3CD38" w14:textId="77777777" w:rsidR="005926B2" w:rsidRDefault="005926B2" w:rsidP="005926B2"/>
                  <w:p w14:paraId="06749372" w14:textId="77777777" w:rsidR="005926B2" w:rsidRDefault="005926B2" w:rsidP="005926B2"/>
                  <w:p w14:paraId="4149356F" w14:textId="77777777" w:rsidR="005926B2" w:rsidRDefault="005926B2" w:rsidP="005926B2"/>
                  <w:p w14:paraId="3093C5EE" w14:textId="77777777" w:rsidR="005926B2" w:rsidRDefault="005926B2" w:rsidP="005926B2"/>
                  <w:p w14:paraId="301D16CD" w14:textId="77777777" w:rsidR="005926B2" w:rsidRDefault="005926B2" w:rsidP="005926B2"/>
                  <w:p w14:paraId="67007A0E" w14:textId="77777777" w:rsidR="005926B2" w:rsidRDefault="005926B2" w:rsidP="005926B2"/>
                  <w:p w14:paraId="18576526" w14:textId="77777777" w:rsidR="005926B2" w:rsidRDefault="005926B2" w:rsidP="005926B2"/>
                  <w:p w14:paraId="6BD01228" w14:textId="77777777" w:rsidR="005926B2" w:rsidRDefault="005926B2" w:rsidP="005926B2"/>
                  <w:p w14:paraId="285580F1" w14:textId="77777777" w:rsidR="005926B2" w:rsidRDefault="005926B2" w:rsidP="005926B2"/>
                  <w:p w14:paraId="7340737E" w14:textId="77777777" w:rsidR="005926B2" w:rsidRDefault="005926B2" w:rsidP="005926B2"/>
                  <w:p w14:paraId="0A9B8FBA" w14:textId="77777777" w:rsidR="005926B2" w:rsidRDefault="005926B2" w:rsidP="005926B2"/>
                  <w:p w14:paraId="0CE59C3A" w14:textId="77777777" w:rsidR="005926B2" w:rsidRDefault="005926B2" w:rsidP="005926B2"/>
                  <w:p w14:paraId="5FA725C0" w14:textId="77777777" w:rsidR="005926B2" w:rsidRDefault="005926B2" w:rsidP="005926B2"/>
                  <w:p w14:paraId="2A6017EF" w14:textId="77777777" w:rsidR="005926B2" w:rsidRDefault="005926B2" w:rsidP="005926B2"/>
                  <w:p w14:paraId="4382F5DA" w14:textId="77777777" w:rsidR="005926B2" w:rsidRDefault="005926B2" w:rsidP="005926B2"/>
                  <w:p w14:paraId="121E97B8" w14:textId="77777777" w:rsidR="005926B2" w:rsidRDefault="005926B2" w:rsidP="005926B2"/>
                  <w:p w14:paraId="3AAF3A6C" w14:textId="77777777" w:rsidR="005926B2" w:rsidRDefault="005926B2" w:rsidP="005926B2"/>
                  <w:p w14:paraId="6F610D22" w14:textId="77777777" w:rsidR="005926B2" w:rsidRDefault="005926B2" w:rsidP="005926B2"/>
                  <w:p w14:paraId="7941D1A0" w14:textId="77777777" w:rsidR="005926B2" w:rsidRDefault="005926B2" w:rsidP="005926B2"/>
                  <w:p w14:paraId="6D13E620" w14:textId="77777777" w:rsidR="005926B2" w:rsidRDefault="005926B2" w:rsidP="005926B2"/>
                  <w:p w14:paraId="2F705555" w14:textId="77777777" w:rsidR="005926B2" w:rsidRDefault="005926B2" w:rsidP="005926B2"/>
                  <w:p w14:paraId="03867387" w14:textId="77777777" w:rsidR="005926B2" w:rsidRDefault="005926B2" w:rsidP="005926B2"/>
                  <w:p w14:paraId="580AA6C2" w14:textId="77777777" w:rsidR="005926B2" w:rsidRDefault="005926B2" w:rsidP="005926B2"/>
                  <w:p w14:paraId="2BAC3A78" w14:textId="77777777" w:rsidR="005926B2" w:rsidRDefault="005926B2" w:rsidP="005926B2"/>
                  <w:p w14:paraId="094BC6D8" w14:textId="77777777" w:rsidR="005926B2" w:rsidRDefault="005926B2" w:rsidP="005926B2"/>
                  <w:p w14:paraId="3B17F741" w14:textId="77777777" w:rsidR="005926B2" w:rsidRDefault="005926B2" w:rsidP="005926B2"/>
                  <w:p w14:paraId="21754797" w14:textId="77777777" w:rsidR="005926B2" w:rsidRDefault="005926B2" w:rsidP="005926B2"/>
                  <w:p w14:paraId="2B483091" w14:textId="77777777" w:rsidR="005926B2" w:rsidRDefault="005926B2" w:rsidP="005926B2"/>
                  <w:p w14:paraId="0B7BF3CF" w14:textId="77777777" w:rsidR="005926B2" w:rsidRDefault="005926B2" w:rsidP="005926B2"/>
                  <w:p w14:paraId="2D450A77" w14:textId="77777777" w:rsidR="005926B2" w:rsidRDefault="005926B2" w:rsidP="005926B2"/>
                  <w:p w14:paraId="4CAF4EE5" w14:textId="77777777" w:rsidR="005926B2" w:rsidRDefault="005926B2" w:rsidP="005926B2"/>
                  <w:p w14:paraId="7C7294F5" w14:textId="77777777" w:rsidR="005926B2" w:rsidRDefault="005926B2" w:rsidP="005926B2"/>
                  <w:p w14:paraId="52C97F2D" w14:textId="77777777" w:rsidR="005926B2" w:rsidRDefault="005926B2" w:rsidP="005926B2"/>
                  <w:p w14:paraId="1720CB13" w14:textId="77777777" w:rsidR="005926B2" w:rsidRDefault="005926B2" w:rsidP="005926B2"/>
                  <w:p w14:paraId="601B56B1" w14:textId="77777777" w:rsidR="005926B2" w:rsidRDefault="005926B2" w:rsidP="005926B2"/>
                  <w:p w14:paraId="13D9A663" w14:textId="77777777" w:rsidR="005926B2" w:rsidRDefault="005926B2" w:rsidP="005926B2"/>
                  <w:p w14:paraId="1FD0CE87" w14:textId="77777777" w:rsidR="005926B2" w:rsidRDefault="005926B2" w:rsidP="005926B2"/>
                  <w:p w14:paraId="288FCB1D" w14:textId="77777777" w:rsidR="005926B2" w:rsidRDefault="005926B2" w:rsidP="005926B2"/>
                  <w:p w14:paraId="2F6FE89C" w14:textId="77777777" w:rsidR="005926B2" w:rsidRDefault="005926B2" w:rsidP="005926B2"/>
                  <w:p w14:paraId="733B70AD" w14:textId="77777777" w:rsidR="005926B2" w:rsidRDefault="005926B2" w:rsidP="005926B2"/>
                  <w:p w14:paraId="4A5E8C0A" w14:textId="77777777" w:rsidR="005926B2" w:rsidRDefault="005926B2" w:rsidP="005926B2"/>
                  <w:p w14:paraId="282F4AC1" w14:textId="77777777" w:rsidR="005926B2" w:rsidRDefault="005926B2" w:rsidP="005926B2"/>
                  <w:p w14:paraId="39538FE7" w14:textId="77777777" w:rsidR="005926B2" w:rsidRDefault="005926B2" w:rsidP="005926B2"/>
                  <w:p w14:paraId="55C456D3" w14:textId="77777777" w:rsidR="005926B2" w:rsidRDefault="005926B2" w:rsidP="005926B2"/>
                  <w:p w14:paraId="6843C88C" w14:textId="77777777" w:rsidR="005926B2" w:rsidRDefault="005926B2" w:rsidP="005926B2"/>
                  <w:p w14:paraId="0B719248" w14:textId="77777777" w:rsidR="005926B2" w:rsidRDefault="005926B2" w:rsidP="005926B2"/>
                  <w:p w14:paraId="1F058B75" w14:textId="77777777" w:rsidR="005926B2" w:rsidRDefault="005926B2" w:rsidP="005926B2"/>
                  <w:p w14:paraId="32C3BCEE" w14:textId="77777777" w:rsidR="005926B2" w:rsidRDefault="005926B2" w:rsidP="005926B2"/>
                  <w:p w14:paraId="1A33BD7F" w14:textId="77777777" w:rsidR="005926B2" w:rsidRDefault="005926B2" w:rsidP="005926B2"/>
                  <w:p w14:paraId="4DF96C1B" w14:textId="77777777" w:rsidR="005926B2" w:rsidRDefault="005926B2" w:rsidP="005926B2"/>
                  <w:p w14:paraId="74B51FC6" w14:textId="77777777" w:rsidR="005926B2" w:rsidRDefault="005926B2" w:rsidP="005926B2"/>
                  <w:p w14:paraId="6390D235" w14:textId="77777777" w:rsidR="005926B2" w:rsidRDefault="005926B2" w:rsidP="005926B2"/>
                  <w:p w14:paraId="45DD2F05" w14:textId="77777777" w:rsidR="005926B2" w:rsidRDefault="005926B2" w:rsidP="005926B2"/>
                  <w:p w14:paraId="51619EA5" w14:textId="77777777" w:rsidR="005926B2" w:rsidRDefault="005926B2" w:rsidP="005926B2"/>
                  <w:p w14:paraId="290FF2E4" w14:textId="77777777" w:rsidR="005926B2" w:rsidRDefault="005926B2" w:rsidP="005926B2"/>
                  <w:p w14:paraId="63E5CB39" w14:textId="77777777" w:rsidR="005926B2" w:rsidRDefault="005926B2" w:rsidP="005926B2"/>
                  <w:p w14:paraId="01B244F8" w14:textId="77777777" w:rsidR="005926B2" w:rsidRDefault="005926B2" w:rsidP="005926B2"/>
                  <w:p w14:paraId="2F0C89DA" w14:textId="77777777" w:rsidR="005926B2" w:rsidRDefault="005926B2" w:rsidP="005926B2"/>
                  <w:p w14:paraId="0F114D0A" w14:textId="77777777" w:rsidR="005926B2" w:rsidRDefault="005926B2" w:rsidP="005926B2"/>
                  <w:p w14:paraId="25C51EC6" w14:textId="77777777" w:rsidR="005926B2" w:rsidRDefault="005926B2" w:rsidP="005926B2"/>
                  <w:p w14:paraId="163A56DE" w14:textId="77777777" w:rsidR="005926B2" w:rsidRDefault="005926B2" w:rsidP="005926B2"/>
                  <w:p w14:paraId="57233A52" w14:textId="77777777" w:rsidR="005926B2" w:rsidRDefault="005926B2" w:rsidP="005926B2"/>
                  <w:p w14:paraId="7D81340D" w14:textId="77777777" w:rsidR="005926B2" w:rsidRDefault="005926B2" w:rsidP="005926B2"/>
                  <w:p w14:paraId="60B6D5E0" w14:textId="77777777" w:rsidR="005926B2" w:rsidRDefault="005926B2" w:rsidP="005926B2"/>
                  <w:p w14:paraId="6137D5A7" w14:textId="77777777" w:rsidR="005926B2" w:rsidRDefault="005926B2" w:rsidP="005926B2"/>
                  <w:p w14:paraId="360C5B5C" w14:textId="77777777" w:rsidR="005926B2" w:rsidRDefault="005926B2" w:rsidP="005926B2"/>
                  <w:p w14:paraId="13199D49" w14:textId="77777777" w:rsidR="005926B2" w:rsidRDefault="005926B2" w:rsidP="005926B2"/>
                  <w:p w14:paraId="58B3AA39" w14:textId="77777777" w:rsidR="005926B2" w:rsidRDefault="005926B2" w:rsidP="005926B2"/>
                  <w:p w14:paraId="7F962917" w14:textId="77777777" w:rsidR="005926B2" w:rsidRDefault="005926B2" w:rsidP="005926B2"/>
                  <w:p w14:paraId="3EB35622" w14:textId="77777777" w:rsidR="005926B2" w:rsidRDefault="005926B2" w:rsidP="005926B2"/>
                  <w:p w14:paraId="00FC3D15" w14:textId="77777777" w:rsidR="005926B2" w:rsidRDefault="005926B2" w:rsidP="005926B2"/>
                  <w:p w14:paraId="67C0033A" w14:textId="77777777" w:rsidR="005926B2" w:rsidRDefault="005926B2" w:rsidP="005926B2"/>
                  <w:p w14:paraId="4C48B58B" w14:textId="77777777" w:rsidR="005926B2" w:rsidRDefault="005926B2" w:rsidP="005926B2"/>
                  <w:p w14:paraId="1C6962E6" w14:textId="77777777" w:rsidR="005926B2" w:rsidRDefault="005926B2" w:rsidP="005926B2"/>
                  <w:p w14:paraId="1203DD63" w14:textId="77777777" w:rsidR="005926B2" w:rsidRDefault="005926B2" w:rsidP="005926B2"/>
                  <w:p w14:paraId="3950CB8C" w14:textId="77777777" w:rsidR="005926B2" w:rsidRDefault="005926B2" w:rsidP="005926B2"/>
                  <w:p w14:paraId="6B9D969E" w14:textId="77777777" w:rsidR="005926B2" w:rsidRDefault="005926B2" w:rsidP="005926B2"/>
                  <w:p w14:paraId="17A826A9" w14:textId="77777777" w:rsidR="005926B2" w:rsidRDefault="005926B2" w:rsidP="005926B2"/>
                  <w:p w14:paraId="28DFCD3B" w14:textId="77777777" w:rsidR="005926B2" w:rsidRDefault="005926B2" w:rsidP="005926B2"/>
                  <w:p w14:paraId="2CD10DE0" w14:textId="77777777" w:rsidR="005926B2" w:rsidRDefault="005926B2" w:rsidP="005926B2"/>
                  <w:p w14:paraId="6B0E221D" w14:textId="77777777" w:rsidR="005926B2" w:rsidRDefault="005926B2" w:rsidP="005926B2"/>
                  <w:p w14:paraId="183FA747" w14:textId="77777777" w:rsidR="005926B2" w:rsidRDefault="005926B2" w:rsidP="005926B2"/>
                  <w:p w14:paraId="5D010244" w14:textId="77777777" w:rsidR="005926B2" w:rsidRDefault="005926B2" w:rsidP="005926B2"/>
                  <w:p w14:paraId="0AC0E2BE" w14:textId="77777777" w:rsidR="005926B2" w:rsidRDefault="005926B2" w:rsidP="005926B2"/>
                  <w:p w14:paraId="24C7460D" w14:textId="77777777" w:rsidR="005926B2" w:rsidRDefault="005926B2" w:rsidP="005926B2"/>
                  <w:p w14:paraId="0BD72EF4" w14:textId="77777777" w:rsidR="005926B2" w:rsidRDefault="005926B2" w:rsidP="005926B2"/>
                  <w:p w14:paraId="5930EC07" w14:textId="77777777" w:rsidR="005926B2" w:rsidRDefault="005926B2" w:rsidP="005926B2"/>
                  <w:p w14:paraId="44DBBAE2" w14:textId="77777777" w:rsidR="005926B2" w:rsidRDefault="005926B2" w:rsidP="005926B2"/>
                  <w:p w14:paraId="3C9D50FC" w14:textId="77777777" w:rsidR="005926B2" w:rsidRDefault="005926B2" w:rsidP="005926B2"/>
                  <w:p w14:paraId="7A38A810" w14:textId="77777777" w:rsidR="005926B2" w:rsidRDefault="005926B2" w:rsidP="005926B2"/>
                  <w:p w14:paraId="6A9469D1" w14:textId="77777777" w:rsidR="005926B2" w:rsidRDefault="005926B2" w:rsidP="005926B2"/>
                  <w:p w14:paraId="5AAC6871" w14:textId="77777777" w:rsidR="005926B2" w:rsidRDefault="005926B2" w:rsidP="005926B2"/>
                  <w:p w14:paraId="232F9803" w14:textId="77777777" w:rsidR="005926B2" w:rsidRDefault="005926B2" w:rsidP="005926B2"/>
                  <w:p w14:paraId="73E76036" w14:textId="77777777" w:rsidR="005926B2" w:rsidRDefault="005926B2" w:rsidP="005926B2"/>
                  <w:p w14:paraId="0E62EF81" w14:textId="77777777" w:rsidR="005926B2" w:rsidRDefault="005926B2" w:rsidP="005926B2"/>
                  <w:p w14:paraId="048AF352" w14:textId="77777777" w:rsidR="005926B2" w:rsidRDefault="005926B2" w:rsidP="005926B2"/>
                  <w:p w14:paraId="61A540E4" w14:textId="77777777" w:rsidR="005926B2" w:rsidRDefault="005926B2" w:rsidP="005926B2"/>
                  <w:p w14:paraId="1BB75C32" w14:textId="77777777" w:rsidR="005926B2" w:rsidRDefault="005926B2" w:rsidP="005926B2"/>
                  <w:p w14:paraId="6458BD2F" w14:textId="77777777" w:rsidR="005926B2" w:rsidRDefault="005926B2" w:rsidP="005926B2"/>
                  <w:p w14:paraId="3B5E97CE" w14:textId="77777777" w:rsidR="005926B2" w:rsidRDefault="005926B2" w:rsidP="005926B2"/>
                  <w:p w14:paraId="36F28A9C" w14:textId="77777777" w:rsidR="005926B2" w:rsidRDefault="005926B2" w:rsidP="005926B2"/>
                  <w:p w14:paraId="11BC552C" w14:textId="77777777" w:rsidR="005926B2" w:rsidRDefault="005926B2" w:rsidP="005926B2"/>
                  <w:p w14:paraId="011C2BF1" w14:textId="77777777" w:rsidR="005926B2" w:rsidRDefault="005926B2" w:rsidP="005926B2"/>
                  <w:p w14:paraId="30CE5D72" w14:textId="77777777" w:rsidR="005926B2" w:rsidRDefault="005926B2" w:rsidP="005926B2"/>
                  <w:p w14:paraId="77E3AE49" w14:textId="77777777" w:rsidR="005926B2" w:rsidRDefault="005926B2" w:rsidP="005926B2"/>
                  <w:p w14:paraId="74A223FC" w14:textId="77777777" w:rsidR="005926B2" w:rsidRDefault="005926B2" w:rsidP="005926B2"/>
                  <w:p w14:paraId="0B4B6DB7" w14:textId="77777777" w:rsidR="005926B2" w:rsidRDefault="005926B2" w:rsidP="005926B2"/>
                  <w:p w14:paraId="67BCBFFF" w14:textId="77777777" w:rsidR="005926B2" w:rsidRDefault="005926B2" w:rsidP="005926B2"/>
                  <w:p w14:paraId="4F1E9485" w14:textId="77777777" w:rsidR="005926B2" w:rsidRDefault="005926B2" w:rsidP="005926B2"/>
                  <w:p w14:paraId="633487F5" w14:textId="77777777" w:rsidR="005926B2" w:rsidRDefault="005926B2" w:rsidP="005926B2"/>
                  <w:p w14:paraId="7150B371" w14:textId="77777777" w:rsidR="005926B2" w:rsidRDefault="005926B2" w:rsidP="005926B2"/>
                  <w:p w14:paraId="4000F667" w14:textId="77777777" w:rsidR="005926B2" w:rsidRDefault="005926B2" w:rsidP="005926B2"/>
                  <w:p w14:paraId="7FF9AD19" w14:textId="77777777" w:rsidR="005926B2" w:rsidRDefault="005926B2" w:rsidP="005926B2"/>
                  <w:p w14:paraId="28729690" w14:textId="77777777" w:rsidR="005926B2" w:rsidRDefault="005926B2" w:rsidP="005926B2"/>
                  <w:p w14:paraId="4F06DD2A" w14:textId="77777777" w:rsidR="005926B2" w:rsidRDefault="005926B2" w:rsidP="005926B2"/>
                  <w:p w14:paraId="555F7FB4" w14:textId="77777777" w:rsidR="005926B2" w:rsidRDefault="005926B2" w:rsidP="005926B2"/>
                  <w:p w14:paraId="4BB3085D" w14:textId="77777777" w:rsidR="005926B2" w:rsidRDefault="005926B2" w:rsidP="005926B2"/>
                  <w:p w14:paraId="2E54A7CF" w14:textId="77777777" w:rsidR="005926B2" w:rsidRDefault="005926B2" w:rsidP="005926B2"/>
                  <w:p w14:paraId="00B689BE" w14:textId="77777777" w:rsidR="005926B2" w:rsidRDefault="005926B2" w:rsidP="005926B2"/>
                  <w:p w14:paraId="75CEF3D2" w14:textId="77777777" w:rsidR="005926B2" w:rsidRDefault="005926B2" w:rsidP="005926B2"/>
                  <w:p w14:paraId="1F6CA92B" w14:textId="77777777" w:rsidR="005926B2" w:rsidRDefault="005926B2" w:rsidP="005926B2"/>
                  <w:p w14:paraId="26A2889A" w14:textId="77777777" w:rsidR="005926B2" w:rsidRDefault="005926B2" w:rsidP="005926B2"/>
                  <w:p w14:paraId="445F3557" w14:textId="77777777" w:rsidR="005926B2" w:rsidRDefault="005926B2" w:rsidP="005926B2"/>
                  <w:p w14:paraId="138E29B1" w14:textId="77777777" w:rsidR="005926B2" w:rsidRDefault="005926B2" w:rsidP="005926B2"/>
                  <w:p w14:paraId="4FE23208" w14:textId="77777777" w:rsidR="005926B2" w:rsidRDefault="005926B2" w:rsidP="005926B2"/>
                  <w:p w14:paraId="33A648BB" w14:textId="77777777" w:rsidR="005926B2" w:rsidRDefault="005926B2" w:rsidP="005926B2"/>
                  <w:p w14:paraId="0D40F006" w14:textId="77777777" w:rsidR="005926B2" w:rsidRDefault="005926B2" w:rsidP="005926B2"/>
                  <w:p w14:paraId="0F44D19A" w14:textId="77777777" w:rsidR="005926B2" w:rsidRDefault="005926B2" w:rsidP="005926B2"/>
                  <w:p w14:paraId="5E29B5FE" w14:textId="77777777" w:rsidR="005926B2" w:rsidRDefault="005926B2" w:rsidP="005926B2"/>
                  <w:p w14:paraId="0137C232" w14:textId="77777777" w:rsidR="005926B2" w:rsidRDefault="005926B2" w:rsidP="005926B2"/>
                  <w:p w14:paraId="5321A160" w14:textId="77777777" w:rsidR="005926B2" w:rsidRDefault="005926B2" w:rsidP="005926B2"/>
                  <w:p w14:paraId="4C38B5F8" w14:textId="77777777" w:rsidR="005926B2" w:rsidRDefault="005926B2" w:rsidP="005926B2"/>
                  <w:p w14:paraId="36A9C515" w14:textId="77777777" w:rsidR="005926B2" w:rsidRDefault="005926B2" w:rsidP="005926B2"/>
                  <w:p w14:paraId="29FA963D" w14:textId="77777777" w:rsidR="005926B2" w:rsidRDefault="005926B2" w:rsidP="005926B2"/>
                  <w:p w14:paraId="0D627350" w14:textId="77777777" w:rsidR="005926B2" w:rsidRDefault="005926B2" w:rsidP="005926B2"/>
                  <w:p w14:paraId="14EE6CAD" w14:textId="77777777" w:rsidR="005926B2" w:rsidRDefault="005926B2" w:rsidP="005926B2"/>
                  <w:p w14:paraId="19CBED8F" w14:textId="77777777" w:rsidR="005926B2" w:rsidRDefault="005926B2" w:rsidP="005926B2"/>
                  <w:p w14:paraId="3F655014" w14:textId="77777777" w:rsidR="005926B2" w:rsidRDefault="005926B2" w:rsidP="005926B2"/>
                  <w:p w14:paraId="2CBDF3E5" w14:textId="77777777" w:rsidR="005926B2" w:rsidRDefault="005926B2" w:rsidP="005926B2"/>
                  <w:p w14:paraId="0E426FDC" w14:textId="77777777" w:rsidR="005926B2" w:rsidRDefault="005926B2" w:rsidP="005926B2"/>
                  <w:p w14:paraId="25CA1255" w14:textId="77777777" w:rsidR="005926B2" w:rsidRDefault="005926B2" w:rsidP="005926B2"/>
                  <w:p w14:paraId="542DFE53" w14:textId="77777777" w:rsidR="005926B2" w:rsidRDefault="005926B2" w:rsidP="005926B2"/>
                  <w:p w14:paraId="03829FE1" w14:textId="77777777" w:rsidR="005926B2" w:rsidRDefault="005926B2" w:rsidP="005926B2"/>
                  <w:p w14:paraId="453C3987" w14:textId="77777777" w:rsidR="005926B2" w:rsidRDefault="005926B2" w:rsidP="005926B2"/>
                  <w:p w14:paraId="3277D220" w14:textId="77777777" w:rsidR="005926B2" w:rsidRDefault="005926B2" w:rsidP="005926B2"/>
                  <w:p w14:paraId="39C4E68C" w14:textId="77777777" w:rsidR="005926B2" w:rsidRDefault="005926B2" w:rsidP="005926B2"/>
                  <w:p w14:paraId="51CD694B" w14:textId="77777777" w:rsidR="005926B2" w:rsidRDefault="005926B2" w:rsidP="005926B2"/>
                  <w:p w14:paraId="504D3351" w14:textId="77777777" w:rsidR="005926B2" w:rsidRDefault="005926B2" w:rsidP="005926B2"/>
                  <w:p w14:paraId="3CB698CC" w14:textId="77777777" w:rsidR="005926B2" w:rsidRDefault="005926B2" w:rsidP="005926B2"/>
                  <w:p w14:paraId="441092F1" w14:textId="77777777" w:rsidR="005926B2" w:rsidRDefault="005926B2" w:rsidP="005926B2"/>
                  <w:p w14:paraId="4AE1F04E" w14:textId="77777777" w:rsidR="005926B2" w:rsidRDefault="005926B2" w:rsidP="005926B2"/>
                  <w:p w14:paraId="58CCC87C" w14:textId="77777777" w:rsidR="005926B2" w:rsidRDefault="005926B2" w:rsidP="005926B2"/>
                  <w:p w14:paraId="43342952" w14:textId="77777777" w:rsidR="005926B2" w:rsidRDefault="005926B2" w:rsidP="005926B2"/>
                  <w:p w14:paraId="4321F453" w14:textId="77777777" w:rsidR="005926B2" w:rsidRDefault="005926B2" w:rsidP="005926B2"/>
                  <w:p w14:paraId="08A6DD36" w14:textId="77777777" w:rsidR="005926B2" w:rsidRDefault="005926B2" w:rsidP="005926B2"/>
                  <w:p w14:paraId="048117EB" w14:textId="77777777" w:rsidR="005926B2" w:rsidRDefault="005926B2" w:rsidP="005926B2"/>
                  <w:p w14:paraId="677F47CB" w14:textId="77777777" w:rsidR="005926B2" w:rsidRDefault="005926B2" w:rsidP="005926B2"/>
                  <w:p w14:paraId="18F22425" w14:textId="77777777" w:rsidR="005926B2" w:rsidRDefault="005926B2" w:rsidP="005926B2"/>
                  <w:p w14:paraId="1C615A6A" w14:textId="77777777" w:rsidR="005926B2" w:rsidRDefault="005926B2" w:rsidP="005926B2"/>
                  <w:p w14:paraId="5DD6461C" w14:textId="77777777" w:rsidR="005926B2" w:rsidRDefault="005926B2" w:rsidP="005926B2"/>
                  <w:p w14:paraId="004C8375" w14:textId="77777777" w:rsidR="005926B2" w:rsidRDefault="005926B2" w:rsidP="005926B2"/>
                  <w:p w14:paraId="125BC678" w14:textId="77777777" w:rsidR="005926B2" w:rsidRDefault="005926B2" w:rsidP="005926B2"/>
                  <w:p w14:paraId="65D9AE74" w14:textId="77777777" w:rsidR="005926B2" w:rsidRDefault="005926B2" w:rsidP="005926B2"/>
                  <w:p w14:paraId="6B067D93" w14:textId="77777777" w:rsidR="005926B2" w:rsidRDefault="005926B2" w:rsidP="005926B2"/>
                  <w:p w14:paraId="730C4FDC" w14:textId="77777777" w:rsidR="005926B2" w:rsidRDefault="005926B2" w:rsidP="005926B2"/>
                  <w:p w14:paraId="3A6094A5" w14:textId="77777777" w:rsidR="005926B2" w:rsidRDefault="005926B2" w:rsidP="005926B2"/>
                  <w:p w14:paraId="2633632C" w14:textId="77777777" w:rsidR="005926B2" w:rsidRDefault="005926B2" w:rsidP="005926B2"/>
                  <w:p w14:paraId="1C7051AC" w14:textId="77777777" w:rsidR="005926B2" w:rsidRDefault="005926B2" w:rsidP="005926B2"/>
                  <w:p w14:paraId="1BFA004A" w14:textId="77777777" w:rsidR="005926B2" w:rsidRDefault="005926B2" w:rsidP="005926B2"/>
                  <w:p w14:paraId="60E9D153" w14:textId="77777777" w:rsidR="005926B2" w:rsidRDefault="005926B2" w:rsidP="005926B2"/>
                  <w:p w14:paraId="05105112" w14:textId="77777777" w:rsidR="005926B2" w:rsidRDefault="005926B2" w:rsidP="005926B2"/>
                  <w:p w14:paraId="5E02D2F0" w14:textId="77777777" w:rsidR="005926B2" w:rsidRDefault="005926B2" w:rsidP="005926B2"/>
                  <w:p w14:paraId="2D633241" w14:textId="77777777" w:rsidR="005926B2" w:rsidRDefault="005926B2" w:rsidP="005926B2"/>
                  <w:p w14:paraId="518BC51F" w14:textId="77777777" w:rsidR="005926B2" w:rsidRDefault="005926B2" w:rsidP="005926B2"/>
                  <w:p w14:paraId="7A162A79" w14:textId="77777777" w:rsidR="005926B2" w:rsidRDefault="005926B2" w:rsidP="005926B2"/>
                  <w:p w14:paraId="3F685998" w14:textId="77777777" w:rsidR="005926B2" w:rsidRDefault="005926B2" w:rsidP="005926B2"/>
                  <w:p w14:paraId="2141FCF4" w14:textId="77777777" w:rsidR="005926B2" w:rsidRDefault="005926B2" w:rsidP="005926B2"/>
                  <w:p w14:paraId="7B91E338" w14:textId="77777777" w:rsidR="005926B2" w:rsidRDefault="005926B2" w:rsidP="005926B2"/>
                  <w:p w14:paraId="26C6DF98" w14:textId="77777777" w:rsidR="005926B2" w:rsidRDefault="005926B2" w:rsidP="005926B2"/>
                  <w:p w14:paraId="367C94A0" w14:textId="77777777" w:rsidR="005926B2" w:rsidRDefault="005926B2" w:rsidP="005926B2"/>
                  <w:p w14:paraId="645E7FC3" w14:textId="77777777" w:rsidR="005926B2" w:rsidRDefault="005926B2" w:rsidP="005926B2"/>
                  <w:p w14:paraId="18583A2D" w14:textId="77777777" w:rsidR="005926B2" w:rsidRDefault="005926B2" w:rsidP="005926B2"/>
                  <w:p w14:paraId="0BBC9E20" w14:textId="77777777" w:rsidR="005926B2" w:rsidRDefault="005926B2" w:rsidP="005926B2"/>
                  <w:p w14:paraId="5E0AF9EE" w14:textId="77777777" w:rsidR="005926B2" w:rsidRDefault="005926B2" w:rsidP="005926B2"/>
                  <w:p w14:paraId="6623042A" w14:textId="77777777" w:rsidR="005926B2" w:rsidRDefault="005926B2" w:rsidP="005926B2"/>
                  <w:p w14:paraId="68639DE4" w14:textId="77777777" w:rsidR="005926B2" w:rsidRDefault="005926B2" w:rsidP="005926B2"/>
                  <w:p w14:paraId="50AD1D7A" w14:textId="77777777" w:rsidR="005926B2" w:rsidRDefault="005926B2" w:rsidP="005926B2"/>
                  <w:p w14:paraId="1C50AF82" w14:textId="77777777" w:rsidR="005926B2" w:rsidRDefault="005926B2" w:rsidP="005926B2"/>
                  <w:p w14:paraId="5E69CE10" w14:textId="77777777" w:rsidR="005926B2" w:rsidRDefault="005926B2" w:rsidP="005926B2"/>
                  <w:p w14:paraId="1C1332BA" w14:textId="77777777" w:rsidR="005926B2" w:rsidRDefault="005926B2" w:rsidP="005926B2"/>
                  <w:p w14:paraId="278DC72A" w14:textId="77777777" w:rsidR="005926B2" w:rsidRDefault="005926B2" w:rsidP="005926B2"/>
                  <w:p w14:paraId="051E5593" w14:textId="77777777" w:rsidR="005926B2" w:rsidRDefault="005926B2" w:rsidP="005926B2"/>
                  <w:p w14:paraId="77C5AE88" w14:textId="77777777" w:rsidR="005926B2" w:rsidRDefault="005926B2" w:rsidP="005926B2"/>
                  <w:p w14:paraId="75C59834" w14:textId="77777777" w:rsidR="005926B2" w:rsidRDefault="005926B2" w:rsidP="005926B2"/>
                  <w:p w14:paraId="386D0C63" w14:textId="77777777" w:rsidR="005926B2" w:rsidRDefault="005926B2" w:rsidP="005926B2"/>
                  <w:p w14:paraId="4A80F16E" w14:textId="77777777" w:rsidR="005926B2" w:rsidRDefault="005926B2" w:rsidP="005926B2"/>
                  <w:p w14:paraId="4FBADD08" w14:textId="77777777" w:rsidR="005926B2" w:rsidRDefault="005926B2" w:rsidP="005926B2"/>
                  <w:p w14:paraId="4EBE4E1A" w14:textId="77777777" w:rsidR="005926B2" w:rsidRDefault="005926B2" w:rsidP="005926B2"/>
                  <w:p w14:paraId="75C71F3F" w14:textId="77777777" w:rsidR="005926B2" w:rsidRDefault="005926B2" w:rsidP="005926B2"/>
                  <w:p w14:paraId="7306B1FD" w14:textId="77777777" w:rsidR="005926B2" w:rsidRDefault="005926B2" w:rsidP="005926B2"/>
                  <w:p w14:paraId="62E72BB9" w14:textId="77777777" w:rsidR="005926B2" w:rsidRDefault="005926B2" w:rsidP="005926B2"/>
                  <w:p w14:paraId="598538F0" w14:textId="77777777" w:rsidR="005926B2" w:rsidRDefault="005926B2" w:rsidP="005926B2"/>
                  <w:p w14:paraId="66E63C22" w14:textId="77777777" w:rsidR="005926B2" w:rsidRDefault="005926B2" w:rsidP="005926B2"/>
                  <w:p w14:paraId="299DC23D" w14:textId="77777777" w:rsidR="005926B2" w:rsidRDefault="005926B2" w:rsidP="005926B2"/>
                  <w:p w14:paraId="2431687E" w14:textId="77777777" w:rsidR="005926B2" w:rsidRDefault="005926B2" w:rsidP="005926B2"/>
                  <w:p w14:paraId="16826472" w14:textId="77777777" w:rsidR="005926B2" w:rsidRDefault="005926B2" w:rsidP="005926B2"/>
                  <w:p w14:paraId="23542582" w14:textId="77777777" w:rsidR="005926B2" w:rsidRDefault="005926B2" w:rsidP="005926B2"/>
                  <w:p w14:paraId="6E2FB9A0" w14:textId="77777777" w:rsidR="005926B2" w:rsidRDefault="005926B2" w:rsidP="005926B2"/>
                  <w:p w14:paraId="37F12151" w14:textId="77777777" w:rsidR="005926B2" w:rsidRDefault="005926B2" w:rsidP="005926B2"/>
                  <w:p w14:paraId="3897F35F" w14:textId="77777777" w:rsidR="005926B2" w:rsidRDefault="005926B2" w:rsidP="005926B2"/>
                  <w:p w14:paraId="38606046" w14:textId="77777777" w:rsidR="005926B2" w:rsidRDefault="005926B2" w:rsidP="005926B2"/>
                  <w:p w14:paraId="645A3252" w14:textId="77777777" w:rsidR="005926B2" w:rsidRDefault="005926B2" w:rsidP="005926B2"/>
                  <w:p w14:paraId="73496C45" w14:textId="77777777" w:rsidR="005926B2" w:rsidRDefault="005926B2" w:rsidP="005926B2"/>
                  <w:p w14:paraId="62CB9644" w14:textId="77777777" w:rsidR="005926B2" w:rsidRDefault="005926B2" w:rsidP="005926B2"/>
                  <w:p w14:paraId="37508AA4" w14:textId="77777777" w:rsidR="005926B2" w:rsidRDefault="005926B2" w:rsidP="005926B2"/>
                  <w:p w14:paraId="27E38A8C" w14:textId="77777777" w:rsidR="005926B2" w:rsidRDefault="005926B2" w:rsidP="005926B2"/>
                  <w:p w14:paraId="5F46F5F3" w14:textId="77777777" w:rsidR="005926B2" w:rsidRDefault="005926B2" w:rsidP="005926B2"/>
                  <w:p w14:paraId="405643FE" w14:textId="77777777" w:rsidR="005926B2" w:rsidRDefault="005926B2" w:rsidP="005926B2"/>
                  <w:p w14:paraId="487B4383" w14:textId="77777777" w:rsidR="005926B2" w:rsidRDefault="005926B2" w:rsidP="005926B2"/>
                  <w:p w14:paraId="3BD9C312" w14:textId="77777777" w:rsidR="005926B2" w:rsidRDefault="005926B2" w:rsidP="005926B2"/>
                  <w:p w14:paraId="2C1D5225" w14:textId="77777777" w:rsidR="005926B2" w:rsidRDefault="005926B2" w:rsidP="005926B2"/>
                  <w:p w14:paraId="7BE52FA7" w14:textId="77777777" w:rsidR="005926B2" w:rsidRDefault="005926B2" w:rsidP="005926B2"/>
                  <w:p w14:paraId="22620E2F" w14:textId="77777777" w:rsidR="005926B2" w:rsidRDefault="005926B2" w:rsidP="005926B2"/>
                  <w:p w14:paraId="26C6E5EF" w14:textId="77777777" w:rsidR="005926B2" w:rsidRDefault="005926B2" w:rsidP="005926B2"/>
                  <w:p w14:paraId="376FD8E4" w14:textId="77777777" w:rsidR="005926B2" w:rsidRDefault="005926B2" w:rsidP="005926B2"/>
                  <w:p w14:paraId="58E07F37" w14:textId="77777777" w:rsidR="005926B2" w:rsidRDefault="005926B2" w:rsidP="005926B2"/>
                  <w:p w14:paraId="377D3966" w14:textId="77777777" w:rsidR="005926B2" w:rsidRDefault="005926B2" w:rsidP="005926B2"/>
                  <w:p w14:paraId="5A0FBE6B" w14:textId="77777777" w:rsidR="005926B2" w:rsidRDefault="005926B2" w:rsidP="005926B2"/>
                  <w:p w14:paraId="2908E9D6" w14:textId="77777777" w:rsidR="005926B2" w:rsidRDefault="005926B2" w:rsidP="005926B2"/>
                  <w:p w14:paraId="55FF7DD9" w14:textId="77777777" w:rsidR="005926B2" w:rsidRDefault="005926B2" w:rsidP="005926B2"/>
                  <w:p w14:paraId="458BD622" w14:textId="77777777" w:rsidR="005926B2" w:rsidRDefault="005926B2" w:rsidP="005926B2"/>
                  <w:p w14:paraId="20A2AA33" w14:textId="77777777" w:rsidR="005926B2" w:rsidRDefault="005926B2" w:rsidP="005926B2"/>
                  <w:p w14:paraId="1B6823D2" w14:textId="77777777" w:rsidR="005926B2" w:rsidRDefault="005926B2" w:rsidP="005926B2"/>
                  <w:p w14:paraId="0532F919" w14:textId="77777777" w:rsidR="005926B2" w:rsidRDefault="005926B2" w:rsidP="005926B2"/>
                  <w:p w14:paraId="0F8AE457" w14:textId="77777777" w:rsidR="005926B2" w:rsidRDefault="005926B2" w:rsidP="005926B2"/>
                  <w:p w14:paraId="5E66902E" w14:textId="77777777" w:rsidR="005926B2" w:rsidRDefault="005926B2" w:rsidP="005926B2"/>
                  <w:p w14:paraId="1FB625DB" w14:textId="77777777" w:rsidR="005926B2" w:rsidRDefault="005926B2" w:rsidP="005926B2"/>
                  <w:p w14:paraId="29D700AD" w14:textId="77777777" w:rsidR="005926B2" w:rsidRDefault="005926B2" w:rsidP="005926B2"/>
                  <w:p w14:paraId="3841B694" w14:textId="77777777" w:rsidR="005926B2" w:rsidRDefault="005926B2" w:rsidP="005926B2"/>
                  <w:p w14:paraId="4C061B6A" w14:textId="77777777" w:rsidR="005926B2" w:rsidRDefault="005926B2" w:rsidP="005926B2"/>
                  <w:p w14:paraId="21568E92" w14:textId="77777777" w:rsidR="005926B2" w:rsidRDefault="005926B2" w:rsidP="005926B2"/>
                  <w:p w14:paraId="10A84172" w14:textId="77777777" w:rsidR="005926B2" w:rsidRDefault="005926B2" w:rsidP="005926B2"/>
                  <w:p w14:paraId="21E3740E" w14:textId="77777777" w:rsidR="005926B2" w:rsidRDefault="005926B2" w:rsidP="005926B2"/>
                  <w:p w14:paraId="2DE7F50F" w14:textId="77777777" w:rsidR="005926B2" w:rsidRDefault="005926B2" w:rsidP="005926B2"/>
                  <w:p w14:paraId="36B10E3A" w14:textId="77777777" w:rsidR="005926B2" w:rsidRDefault="005926B2" w:rsidP="005926B2"/>
                  <w:p w14:paraId="417B8F60" w14:textId="77777777" w:rsidR="005926B2" w:rsidRDefault="005926B2" w:rsidP="005926B2"/>
                  <w:p w14:paraId="3C383A94" w14:textId="77777777" w:rsidR="005926B2" w:rsidRDefault="005926B2" w:rsidP="005926B2"/>
                  <w:p w14:paraId="542C1E66" w14:textId="77777777" w:rsidR="005926B2" w:rsidRDefault="005926B2" w:rsidP="005926B2"/>
                  <w:p w14:paraId="3B9718B4" w14:textId="77777777" w:rsidR="005926B2" w:rsidRDefault="005926B2" w:rsidP="005926B2"/>
                  <w:p w14:paraId="2E9B8F94" w14:textId="77777777" w:rsidR="005926B2" w:rsidRDefault="005926B2" w:rsidP="005926B2"/>
                  <w:p w14:paraId="20DFE09B" w14:textId="77777777" w:rsidR="005926B2" w:rsidRDefault="005926B2" w:rsidP="005926B2"/>
                  <w:p w14:paraId="47B86ADB" w14:textId="77777777" w:rsidR="005926B2" w:rsidRDefault="005926B2" w:rsidP="005926B2"/>
                  <w:p w14:paraId="08E83784" w14:textId="77777777" w:rsidR="005926B2" w:rsidRDefault="005926B2" w:rsidP="005926B2"/>
                  <w:p w14:paraId="4FA68244" w14:textId="77777777" w:rsidR="005926B2" w:rsidRDefault="005926B2" w:rsidP="005926B2"/>
                  <w:p w14:paraId="41E05733" w14:textId="77777777" w:rsidR="005926B2" w:rsidRDefault="005926B2" w:rsidP="005926B2"/>
                  <w:p w14:paraId="567E19F7" w14:textId="77777777" w:rsidR="005926B2" w:rsidRDefault="005926B2" w:rsidP="005926B2"/>
                  <w:p w14:paraId="3EB6FBC9" w14:textId="77777777" w:rsidR="005926B2" w:rsidRDefault="005926B2" w:rsidP="005926B2"/>
                  <w:p w14:paraId="0CE62CCF" w14:textId="77777777" w:rsidR="005926B2" w:rsidRDefault="005926B2" w:rsidP="005926B2"/>
                  <w:p w14:paraId="7551AC0E" w14:textId="77777777" w:rsidR="005926B2" w:rsidRDefault="005926B2" w:rsidP="005926B2"/>
                  <w:p w14:paraId="59429164" w14:textId="77777777" w:rsidR="005926B2" w:rsidRDefault="005926B2" w:rsidP="005926B2"/>
                  <w:p w14:paraId="69D0905A" w14:textId="77777777" w:rsidR="005926B2" w:rsidRDefault="005926B2" w:rsidP="005926B2"/>
                  <w:p w14:paraId="013EC389" w14:textId="77777777" w:rsidR="005926B2" w:rsidRDefault="005926B2" w:rsidP="005926B2"/>
                  <w:p w14:paraId="5FE01564" w14:textId="77777777" w:rsidR="005926B2" w:rsidRDefault="005926B2" w:rsidP="005926B2"/>
                  <w:p w14:paraId="32A18721" w14:textId="77777777" w:rsidR="005926B2" w:rsidRDefault="005926B2" w:rsidP="005926B2"/>
                  <w:p w14:paraId="79C9CE35" w14:textId="77777777" w:rsidR="005926B2" w:rsidRDefault="005926B2" w:rsidP="005926B2"/>
                  <w:p w14:paraId="4DF8C38F" w14:textId="77777777" w:rsidR="005926B2" w:rsidRDefault="005926B2" w:rsidP="005926B2"/>
                  <w:p w14:paraId="5B732BF9" w14:textId="77777777" w:rsidR="005926B2" w:rsidRDefault="005926B2" w:rsidP="005926B2"/>
                  <w:p w14:paraId="6C6AE64A" w14:textId="77777777" w:rsidR="005926B2" w:rsidRDefault="005926B2" w:rsidP="005926B2"/>
                  <w:p w14:paraId="5C11A83B" w14:textId="77777777" w:rsidR="005926B2" w:rsidRDefault="005926B2" w:rsidP="005926B2"/>
                  <w:p w14:paraId="2C6FC94F" w14:textId="77777777" w:rsidR="005926B2" w:rsidRDefault="005926B2" w:rsidP="005926B2"/>
                  <w:p w14:paraId="578AA86D" w14:textId="77777777" w:rsidR="005926B2" w:rsidRDefault="005926B2" w:rsidP="005926B2"/>
                  <w:p w14:paraId="7D6C376F" w14:textId="77777777" w:rsidR="005926B2" w:rsidRDefault="005926B2" w:rsidP="005926B2"/>
                  <w:p w14:paraId="3B97955C" w14:textId="77777777" w:rsidR="005926B2" w:rsidRDefault="005926B2" w:rsidP="005926B2"/>
                  <w:p w14:paraId="4149C3F6" w14:textId="77777777" w:rsidR="005926B2" w:rsidRDefault="005926B2" w:rsidP="005926B2"/>
                  <w:p w14:paraId="45EF9087" w14:textId="77777777" w:rsidR="005926B2" w:rsidRDefault="005926B2" w:rsidP="005926B2"/>
                  <w:p w14:paraId="128874EB" w14:textId="77777777" w:rsidR="005926B2" w:rsidRDefault="005926B2" w:rsidP="005926B2"/>
                  <w:p w14:paraId="17FA281A" w14:textId="77777777" w:rsidR="005926B2" w:rsidRDefault="005926B2" w:rsidP="005926B2"/>
                  <w:p w14:paraId="72E120EB" w14:textId="77777777" w:rsidR="005926B2" w:rsidRDefault="005926B2" w:rsidP="005926B2"/>
                  <w:p w14:paraId="41B8CF68" w14:textId="77777777" w:rsidR="005926B2" w:rsidRDefault="005926B2" w:rsidP="005926B2"/>
                  <w:p w14:paraId="69F9A251" w14:textId="77777777" w:rsidR="005926B2" w:rsidRDefault="005926B2" w:rsidP="005926B2"/>
                  <w:p w14:paraId="28D4FFF4" w14:textId="77777777" w:rsidR="005926B2" w:rsidRDefault="005926B2" w:rsidP="005926B2"/>
                  <w:p w14:paraId="0E6BF728" w14:textId="77777777" w:rsidR="005926B2" w:rsidRDefault="005926B2" w:rsidP="005926B2"/>
                  <w:p w14:paraId="5EF55FE5" w14:textId="77777777" w:rsidR="005926B2" w:rsidRDefault="005926B2" w:rsidP="005926B2"/>
                  <w:p w14:paraId="066CAE09" w14:textId="77777777" w:rsidR="005926B2" w:rsidRDefault="005926B2" w:rsidP="005926B2"/>
                  <w:p w14:paraId="125D3A95" w14:textId="77777777" w:rsidR="005926B2" w:rsidRDefault="005926B2" w:rsidP="005926B2"/>
                  <w:p w14:paraId="1D9D1928" w14:textId="77777777" w:rsidR="005926B2" w:rsidRDefault="005926B2" w:rsidP="005926B2"/>
                  <w:p w14:paraId="2EDAE1C2" w14:textId="77777777" w:rsidR="005926B2" w:rsidRDefault="005926B2" w:rsidP="005926B2"/>
                  <w:p w14:paraId="1E139B3B" w14:textId="77777777" w:rsidR="005926B2" w:rsidRDefault="005926B2" w:rsidP="005926B2"/>
                  <w:p w14:paraId="7136F269" w14:textId="77777777" w:rsidR="005926B2" w:rsidRDefault="005926B2" w:rsidP="005926B2"/>
                  <w:p w14:paraId="63FE8706" w14:textId="77777777" w:rsidR="005926B2" w:rsidRDefault="005926B2" w:rsidP="005926B2"/>
                  <w:p w14:paraId="368EEC23" w14:textId="77777777" w:rsidR="005926B2" w:rsidRDefault="005926B2" w:rsidP="005926B2"/>
                  <w:p w14:paraId="2405D754" w14:textId="77777777" w:rsidR="005926B2" w:rsidRDefault="005926B2" w:rsidP="005926B2"/>
                  <w:p w14:paraId="0F22787A" w14:textId="77777777" w:rsidR="005926B2" w:rsidRDefault="005926B2" w:rsidP="005926B2"/>
                  <w:p w14:paraId="38749452" w14:textId="77777777" w:rsidR="005926B2" w:rsidRDefault="005926B2" w:rsidP="005926B2"/>
                  <w:p w14:paraId="6B6AE9E0" w14:textId="77777777" w:rsidR="005926B2" w:rsidRDefault="005926B2" w:rsidP="005926B2"/>
                  <w:p w14:paraId="7F9B1947" w14:textId="77777777" w:rsidR="005926B2" w:rsidRDefault="005926B2" w:rsidP="005926B2"/>
                  <w:p w14:paraId="7C25B000" w14:textId="77777777" w:rsidR="005926B2" w:rsidRDefault="005926B2" w:rsidP="005926B2"/>
                  <w:p w14:paraId="4CDDEFE7" w14:textId="77777777" w:rsidR="005926B2" w:rsidRDefault="005926B2" w:rsidP="005926B2"/>
                  <w:p w14:paraId="79494D27" w14:textId="77777777" w:rsidR="005926B2" w:rsidRDefault="005926B2" w:rsidP="005926B2"/>
                  <w:p w14:paraId="0C21C203" w14:textId="77777777" w:rsidR="005926B2" w:rsidRDefault="005926B2" w:rsidP="005926B2"/>
                  <w:p w14:paraId="061CB5D9" w14:textId="77777777" w:rsidR="005926B2" w:rsidRDefault="005926B2" w:rsidP="005926B2"/>
                  <w:p w14:paraId="1679079F" w14:textId="77777777" w:rsidR="005926B2" w:rsidRDefault="005926B2" w:rsidP="005926B2"/>
                  <w:p w14:paraId="3C2624AC" w14:textId="77777777" w:rsidR="005926B2" w:rsidRDefault="005926B2" w:rsidP="005926B2"/>
                  <w:p w14:paraId="1E59A005" w14:textId="77777777" w:rsidR="005926B2" w:rsidRDefault="005926B2" w:rsidP="005926B2"/>
                  <w:p w14:paraId="6F5CA8DE" w14:textId="77777777" w:rsidR="005926B2" w:rsidRDefault="005926B2" w:rsidP="005926B2"/>
                  <w:p w14:paraId="50C750AC" w14:textId="77777777" w:rsidR="005926B2" w:rsidRDefault="005926B2" w:rsidP="005926B2"/>
                  <w:p w14:paraId="096EB26D" w14:textId="77777777" w:rsidR="005926B2" w:rsidRDefault="005926B2" w:rsidP="005926B2"/>
                  <w:p w14:paraId="76BFAE33" w14:textId="77777777" w:rsidR="005926B2" w:rsidRDefault="005926B2" w:rsidP="005926B2"/>
                  <w:p w14:paraId="328AD9FB" w14:textId="77777777" w:rsidR="005926B2" w:rsidRDefault="005926B2" w:rsidP="005926B2"/>
                  <w:p w14:paraId="13D94AFA" w14:textId="77777777" w:rsidR="005926B2" w:rsidRDefault="005926B2" w:rsidP="005926B2"/>
                  <w:p w14:paraId="121E15AA" w14:textId="77777777" w:rsidR="005926B2" w:rsidRDefault="005926B2" w:rsidP="005926B2"/>
                  <w:p w14:paraId="2731E11E" w14:textId="77777777" w:rsidR="005926B2" w:rsidRDefault="005926B2" w:rsidP="005926B2"/>
                  <w:p w14:paraId="3F9604E1" w14:textId="77777777" w:rsidR="005926B2" w:rsidRDefault="005926B2" w:rsidP="005926B2"/>
                  <w:p w14:paraId="7946026D" w14:textId="77777777" w:rsidR="005926B2" w:rsidRDefault="005926B2" w:rsidP="005926B2"/>
                  <w:p w14:paraId="0DD815DF" w14:textId="77777777" w:rsidR="005926B2" w:rsidRDefault="005926B2" w:rsidP="005926B2"/>
                  <w:p w14:paraId="35CBD2AC" w14:textId="77777777" w:rsidR="005926B2" w:rsidRDefault="005926B2" w:rsidP="005926B2"/>
                  <w:p w14:paraId="675DCEF9" w14:textId="77777777" w:rsidR="005926B2" w:rsidRDefault="005926B2" w:rsidP="005926B2"/>
                  <w:p w14:paraId="14DA1308" w14:textId="77777777" w:rsidR="005926B2" w:rsidRDefault="005926B2" w:rsidP="005926B2"/>
                  <w:p w14:paraId="0D18D4F4" w14:textId="77777777" w:rsidR="005926B2" w:rsidRDefault="005926B2" w:rsidP="005926B2"/>
                  <w:p w14:paraId="0CAE4D37" w14:textId="77777777" w:rsidR="005926B2" w:rsidRDefault="005926B2" w:rsidP="005926B2"/>
                  <w:p w14:paraId="15D4EFC7" w14:textId="77777777" w:rsidR="005926B2" w:rsidRDefault="005926B2" w:rsidP="005926B2"/>
                  <w:p w14:paraId="24FF72FF" w14:textId="77777777" w:rsidR="005926B2" w:rsidRDefault="005926B2" w:rsidP="005926B2"/>
                  <w:p w14:paraId="76EB61F9" w14:textId="77777777" w:rsidR="005926B2" w:rsidRDefault="005926B2" w:rsidP="005926B2"/>
                  <w:p w14:paraId="3F1A7648" w14:textId="77777777" w:rsidR="005926B2" w:rsidRDefault="005926B2" w:rsidP="005926B2"/>
                  <w:p w14:paraId="7538867D" w14:textId="77777777" w:rsidR="005926B2" w:rsidRDefault="005926B2" w:rsidP="005926B2"/>
                  <w:p w14:paraId="148C5D8D" w14:textId="77777777" w:rsidR="005926B2" w:rsidRDefault="005926B2" w:rsidP="005926B2"/>
                  <w:p w14:paraId="67EDB2AD" w14:textId="77777777" w:rsidR="005926B2" w:rsidRDefault="005926B2" w:rsidP="005926B2"/>
                  <w:p w14:paraId="24EC897D" w14:textId="77777777" w:rsidR="005926B2" w:rsidRDefault="005926B2" w:rsidP="005926B2"/>
                  <w:p w14:paraId="216356CE" w14:textId="77777777" w:rsidR="005926B2" w:rsidRDefault="005926B2" w:rsidP="005926B2"/>
                  <w:p w14:paraId="7B05E0DE" w14:textId="77777777" w:rsidR="005926B2" w:rsidRDefault="005926B2" w:rsidP="005926B2"/>
                  <w:p w14:paraId="2B90A228" w14:textId="77777777" w:rsidR="005926B2" w:rsidRDefault="005926B2" w:rsidP="005926B2"/>
                  <w:p w14:paraId="66A99599" w14:textId="77777777" w:rsidR="005926B2" w:rsidRDefault="005926B2" w:rsidP="005926B2"/>
                  <w:p w14:paraId="12DCE9D9" w14:textId="77777777" w:rsidR="005926B2" w:rsidRDefault="005926B2" w:rsidP="005926B2"/>
                  <w:p w14:paraId="4003E673" w14:textId="77777777" w:rsidR="005926B2" w:rsidRDefault="005926B2" w:rsidP="005926B2"/>
                  <w:p w14:paraId="70ACA197" w14:textId="77777777" w:rsidR="005926B2" w:rsidRDefault="005926B2" w:rsidP="005926B2"/>
                  <w:p w14:paraId="29C01990" w14:textId="77777777" w:rsidR="005926B2" w:rsidRDefault="005926B2" w:rsidP="005926B2"/>
                  <w:p w14:paraId="49A17EF5" w14:textId="77777777" w:rsidR="005926B2" w:rsidRDefault="005926B2" w:rsidP="005926B2"/>
                  <w:p w14:paraId="53904815" w14:textId="77777777" w:rsidR="005926B2" w:rsidRDefault="005926B2" w:rsidP="005926B2"/>
                  <w:p w14:paraId="612A279E" w14:textId="77777777" w:rsidR="005926B2" w:rsidRDefault="005926B2" w:rsidP="005926B2"/>
                  <w:p w14:paraId="293EB802" w14:textId="77777777" w:rsidR="005926B2" w:rsidRDefault="005926B2" w:rsidP="005926B2"/>
                  <w:p w14:paraId="6625F5DF" w14:textId="77777777" w:rsidR="005926B2" w:rsidRDefault="005926B2" w:rsidP="005926B2"/>
                  <w:p w14:paraId="59566159" w14:textId="77777777" w:rsidR="005926B2" w:rsidRDefault="005926B2" w:rsidP="005926B2"/>
                  <w:p w14:paraId="61E17E67" w14:textId="77777777" w:rsidR="005926B2" w:rsidRDefault="005926B2" w:rsidP="005926B2"/>
                  <w:p w14:paraId="22BB24EA" w14:textId="77777777" w:rsidR="005926B2" w:rsidRDefault="005926B2" w:rsidP="005926B2"/>
                  <w:p w14:paraId="0083E347" w14:textId="77777777" w:rsidR="005926B2" w:rsidRDefault="005926B2" w:rsidP="005926B2"/>
                  <w:p w14:paraId="5EB2CC18" w14:textId="77777777" w:rsidR="005926B2" w:rsidRDefault="005926B2" w:rsidP="005926B2"/>
                  <w:p w14:paraId="0C4CA27E" w14:textId="77777777" w:rsidR="005926B2" w:rsidRDefault="005926B2" w:rsidP="005926B2"/>
                  <w:p w14:paraId="73027EAE" w14:textId="77777777" w:rsidR="005926B2" w:rsidRDefault="005926B2" w:rsidP="005926B2"/>
                  <w:p w14:paraId="41C2E148" w14:textId="77777777" w:rsidR="005926B2" w:rsidRDefault="005926B2" w:rsidP="005926B2"/>
                  <w:p w14:paraId="6C495B99" w14:textId="77777777" w:rsidR="005926B2" w:rsidRDefault="005926B2" w:rsidP="005926B2"/>
                  <w:p w14:paraId="554BF19E" w14:textId="77777777" w:rsidR="005926B2" w:rsidRDefault="005926B2" w:rsidP="005926B2"/>
                  <w:p w14:paraId="5D81301C" w14:textId="77777777" w:rsidR="005926B2" w:rsidRDefault="005926B2" w:rsidP="005926B2"/>
                  <w:p w14:paraId="401F89B9" w14:textId="77777777" w:rsidR="005926B2" w:rsidRDefault="005926B2" w:rsidP="005926B2"/>
                  <w:p w14:paraId="14F35919" w14:textId="77777777" w:rsidR="005926B2" w:rsidRDefault="005926B2" w:rsidP="005926B2"/>
                  <w:p w14:paraId="56ADD438" w14:textId="77777777" w:rsidR="005926B2" w:rsidRDefault="005926B2" w:rsidP="005926B2"/>
                  <w:p w14:paraId="65B354C3" w14:textId="77777777" w:rsidR="005926B2" w:rsidRDefault="005926B2" w:rsidP="005926B2"/>
                  <w:p w14:paraId="2BC7B6AD" w14:textId="77777777" w:rsidR="005926B2" w:rsidRDefault="005926B2" w:rsidP="005926B2"/>
                  <w:p w14:paraId="27B7CBAA" w14:textId="77777777" w:rsidR="005926B2" w:rsidRDefault="005926B2" w:rsidP="005926B2"/>
                  <w:p w14:paraId="510CF0CE" w14:textId="77777777" w:rsidR="005926B2" w:rsidRDefault="005926B2" w:rsidP="005926B2"/>
                  <w:p w14:paraId="787EE394" w14:textId="77777777" w:rsidR="005926B2" w:rsidRDefault="005926B2" w:rsidP="005926B2"/>
                  <w:p w14:paraId="36ED8F51" w14:textId="77777777" w:rsidR="005926B2" w:rsidRDefault="005926B2" w:rsidP="005926B2"/>
                  <w:p w14:paraId="529FD54A" w14:textId="77777777" w:rsidR="005926B2" w:rsidRDefault="005926B2" w:rsidP="005926B2"/>
                  <w:p w14:paraId="58C660EE" w14:textId="77777777" w:rsidR="005926B2" w:rsidRDefault="005926B2" w:rsidP="005926B2"/>
                  <w:p w14:paraId="4D817DA0" w14:textId="77777777" w:rsidR="005926B2" w:rsidRDefault="005926B2" w:rsidP="005926B2"/>
                  <w:p w14:paraId="7BBD43EE" w14:textId="77777777" w:rsidR="005926B2" w:rsidRDefault="005926B2" w:rsidP="005926B2"/>
                  <w:p w14:paraId="26E3F560" w14:textId="77777777" w:rsidR="005926B2" w:rsidRDefault="005926B2" w:rsidP="005926B2"/>
                  <w:p w14:paraId="12493DB8" w14:textId="77777777" w:rsidR="005926B2" w:rsidRDefault="005926B2" w:rsidP="005926B2"/>
                  <w:p w14:paraId="1ED16728" w14:textId="77777777" w:rsidR="005926B2" w:rsidRDefault="005926B2" w:rsidP="005926B2"/>
                  <w:p w14:paraId="626F1C8E" w14:textId="77777777" w:rsidR="005926B2" w:rsidRDefault="005926B2" w:rsidP="005926B2"/>
                  <w:p w14:paraId="5BA7682C" w14:textId="77777777" w:rsidR="005926B2" w:rsidRDefault="005926B2" w:rsidP="005926B2"/>
                  <w:p w14:paraId="4054521A" w14:textId="77777777" w:rsidR="005926B2" w:rsidRDefault="005926B2" w:rsidP="005926B2"/>
                  <w:p w14:paraId="7DDE7B6B" w14:textId="77777777" w:rsidR="005926B2" w:rsidRDefault="005926B2" w:rsidP="005926B2"/>
                  <w:p w14:paraId="5B31BF1E" w14:textId="77777777" w:rsidR="005926B2" w:rsidRDefault="005926B2" w:rsidP="005926B2"/>
                  <w:p w14:paraId="1E7DB67F" w14:textId="77777777" w:rsidR="005926B2" w:rsidRDefault="005926B2" w:rsidP="005926B2"/>
                  <w:p w14:paraId="57CEDC62" w14:textId="77777777" w:rsidR="005926B2" w:rsidRDefault="005926B2" w:rsidP="005926B2"/>
                  <w:p w14:paraId="35E988EC" w14:textId="77777777" w:rsidR="005926B2" w:rsidRDefault="005926B2" w:rsidP="005926B2"/>
                  <w:p w14:paraId="5B36A019" w14:textId="77777777" w:rsidR="005926B2" w:rsidRDefault="005926B2" w:rsidP="005926B2"/>
                  <w:p w14:paraId="59A8BB2B" w14:textId="77777777" w:rsidR="005926B2" w:rsidRDefault="005926B2" w:rsidP="005926B2"/>
                  <w:p w14:paraId="39214387" w14:textId="77777777" w:rsidR="005926B2" w:rsidRDefault="005926B2" w:rsidP="005926B2"/>
                  <w:p w14:paraId="4C2862E4" w14:textId="77777777" w:rsidR="005926B2" w:rsidRDefault="005926B2" w:rsidP="005926B2"/>
                  <w:p w14:paraId="44669E4B" w14:textId="77777777" w:rsidR="005926B2" w:rsidRDefault="005926B2" w:rsidP="005926B2"/>
                  <w:p w14:paraId="2FD37871" w14:textId="77777777" w:rsidR="005926B2" w:rsidRDefault="005926B2" w:rsidP="005926B2"/>
                  <w:p w14:paraId="5EC04EAE" w14:textId="77777777" w:rsidR="005926B2" w:rsidRDefault="005926B2" w:rsidP="005926B2"/>
                  <w:p w14:paraId="12975BEE" w14:textId="77777777" w:rsidR="005926B2" w:rsidRDefault="005926B2" w:rsidP="005926B2"/>
                  <w:p w14:paraId="53AE7075" w14:textId="77777777" w:rsidR="005926B2" w:rsidRDefault="005926B2" w:rsidP="005926B2"/>
                  <w:p w14:paraId="661D1EC7" w14:textId="77777777" w:rsidR="005926B2" w:rsidRDefault="005926B2" w:rsidP="005926B2"/>
                  <w:p w14:paraId="0632B62D" w14:textId="77777777" w:rsidR="005926B2" w:rsidRDefault="005926B2" w:rsidP="005926B2"/>
                  <w:p w14:paraId="628395D1" w14:textId="77777777" w:rsidR="005926B2" w:rsidRDefault="005926B2" w:rsidP="005926B2"/>
                  <w:p w14:paraId="6D1758FA" w14:textId="77777777" w:rsidR="005926B2" w:rsidRDefault="005926B2" w:rsidP="005926B2"/>
                  <w:p w14:paraId="33BD57CC" w14:textId="77777777" w:rsidR="005926B2" w:rsidRDefault="005926B2" w:rsidP="005926B2"/>
                  <w:p w14:paraId="01DDF306" w14:textId="77777777" w:rsidR="005926B2" w:rsidRDefault="005926B2" w:rsidP="005926B2"/>
                  <w:p w14:paraId="3AC0CC5A" w14:textId="77777777" w:rsidR="005926B2" w:rsidRDefault="005926B2" w:rsidP="005926B2"/>
                  <w:p w14:paraId="116C61C2" w14:textId="77777777" w:rsidR="005926B2" w:rsidRDefault="005926B2" w:rsidP="005926B2"/>
                  <w:p w14:paraId="05EEF76B" w14:textId="77777777" w:rsidR="005926B2" w:rsidRDefault="005926B2" w:rsidP="005926B2"/>
                  <w:p w14:paraId="3B96703B" w14:textId="77777777" w:rsidR="005926B2" w:rsidRDefault="005926B2" w:rsidP="005926B2"/>
                  <w:p w14:paraId="155C4F4B" w14:textId="77777777" w:rsidR="005926B2" w:rsidRDefault="005926B2" w:rsidP="005926B2"/>
                  <w:p w14:paraId="115AAB25" w14:textId="77777777" w:rsidR="005926B2" w:rsidRDefault="005926B2" w:rsidP="005926B2"/>
                  <w:p w14:paraId="5E645513" w14:textId="77777777" w:rsidR="005926B2" w:rsidRDefault="005926B2" w:rsidP="005926B2"/>
                  <w:p w14:paraId="4A20A14E" w14:textId="77777777" w:rsidR="005926B2" w:rsidRDefault="005926B2" w:rsidP="005926B2"/>
                  <w:p w14:paraId="60D8FA49" w14:textId="77777777" w:rsidR="005926B2" w:rsidRDefault="005926B2" w:rsidP="005926B2"/>
                  <w:p w14:paraId="7F06B143" w14:textId="77777777" w:rsidR="005926B2" w:rsidRDefault="005926B2" w:rsidP="005926B2"/>
                  <w:p w14:paraId="3ECB4303" w14:textId="77777777" w:rsidR="005926B2" w:rsidRDefault="005926B2" w:rsidP="005926B2"/>
                  <w:p w14:paraId="16D6A4AE" w14:textId="77777777" w:rsidR="005926B2" w:rsidRDefault="005926B2" w:rsidP="005926B2"/>
                  <w:p w14:paraId="437871D7" w14:textId="77777777" w:rsidR="005926B2" w:rsidRDefault="005926B2" w:rsidP="005926B2"/>
                  <w:p w14:paraId="7EB41BA5" w14:textId="77777777" w:rsidR="005926B2" w:rsidRDefault="005926B2" w:rsidP="005926B2"/>
                  <w:p w14:paraId="5E958146" w14:textId="77777777" w:rsidR="005926B2" w:rsidRDefault="005926B2" w:rsidP="005926B2"/>
                  <w:p w14:paraId="288D4FD8" w14:textId="77777777" w:rsidR="005926B2" w:rsidRDefault="005926B2" w:rsidP="005926B2"/>
                  <w:p w14:paraId="503CDD25" w14:textId="77777777" w:rsidR="005926B2" w:rsidRDefault="005926B2" w:rsidP="005926B2"/>
                  <w:p w14:paraId="49FCBFD0" w14:textId="77777777" w:rsidR="005926B2" w:rsidRDefault="005926B2" w:rsidP="005926B2"/>
                  <w:p w14:paraId="00577392" w14:textId="77777777" w:rsidR="005926B2" w:rsidRDefault="005926B2" w:rsidP="005926B2"/>
                  <w:p w14:paraId="35F955D2" w14:textId="77777777" w:rsidR="005926B2" w:rsidRDefault="005926B2" w:rsidP="005926B2"/>
                  <w:p w14:paraId="395E3275" w14:textId="77777777" w:rsidR="005926B2" w:rsidRDefault="005926B2" w:rsidP="005926B2"/>
                  <w:p w14:paraId="6DC27A35" w14:textId="77777777" w:rsidR="005926B2" w:rsidRDefault="005926B2" w:rsidP="005926B2"/>
                  <w:p w14:paraId="58D73CF0" w14:textId="77777777" w:rsidR="005926B2" w:rsidRDefault="005926B2" w:rsidP="005926B2"/>
                  <w:p w14:paraId="54499C6D" w14:textId="77777777" w:rsidR="005926B2" w:rsidRDefault="005926B2" w:rsidP="005926B2"/>
                  <w:p w14:paraId="2702E840" w14:textId="77777777" w:rsidR="005926B2" w:rsidRDefault="005926B2" w:rsidP="005926B2"/>
                  <w:p w14:paraId="3594B33F" w14:textId="77777777" w:rsidR="005926B2" w:rsidRDefault="005926B2" w:rsidP="005926B2"/>
                  <w:p w14:paraId="24AD431E" w14:textId="77777777" w:rsidR="005926B2" w:rsidRDefault="005926B2" w:rsidP="005926B2"/>
                  <w:p w14:paraId="25F49776" w14:textId="77777777" w:rsidR="005926B2" w:rsidRDefault="005926B2" w:rsidP="005926B2"/>
                  <w:p w14:paraId="3363613C" w14:textId="77777777" w:rsidR="005926B2" w:rsidRDefault="005926B2" w:rsidP="005926B2"/>
                  <w:p w14:paraId="06960CB3" w14:textId="77777777" w:rsidR="005926B2" w:rsidRDefault="005926B2" w:rsidP="005926B2"/>
                  <w:p w14:paraId="4571D098" w14:textId="77777777" w:rsidR="005926B2" w:rsidRDefault="005926B2" w:rsidP="005926B2"/>
                  <w:p w14:paraId="3A5C3F72" w14:textId="77777777" w:rsidR="005926B2" w:rsidRDefault="005926B2" w:rsidP="005926B2"/>
                  <w:p w14:paraId="7FFAC549" w14:textId="77777777" w:rsidR="005926B2" w:rsidRDefault="005926B2" w:rsidP="005926B2"/>
                  <w:p w14:paraId="526F8FA8" w14:textId="77777777" w:rsidR="005926B2" w:rsidRDefault="005926B2" w:rsidP="005926B2"/>
                  <w:p w14:paraId="1CE70FE7" w14:textId="77777777" w:rsidR="005926B2" w:rsidRDefault="005926B2" w:rsidP="005926B2"/>
                  <w:p w14:paraId="6759CBA9" w14:textId="77777777" w:rsidR="005926B2" w:rsidRDefault="005926B2" w:rsidP="005926B2"/>
                  <w:p w14:paraId="7AE6FBD1" w14:textId="77777777" w:rsidR="005926B2" w:rsidRDefault="005926B2" w:rsidP="005926B2"/>
                  <w:p w14:paraId="0A577093" w14:textId="77777777" w:rsidR="005926B2" w:rsidRDefault="005926B2" w:rsidP="005926B2"/>
                  <w:p w14:paraId="57865D64" w14:textId="77777777" w:rsidR="005926B2" w:rsidRDefault="005926B2" w:rsidP="005926B2"/>
                  <w:p w14:paraId="58B9A2B0" w14:textId="77777777" w:rsidR="005926B2" w:rsidRDefault="005926B2" w:rsidP="005926B2"/>
                  <w:p w14:paraId="64A32036" w14:textId="77777777" w:rsidR="005926B2" w:rsidRDefault="005926B2" w:rsidP="005926B2"/>
                  <w:p w14:paraId="6117B57F" w14:textId="77777777" w:rsidR="005926B2" w:rsidRDefault="005926B2" w:rsidP="005926B2"/>
                  <w:p w14:paraId="659AA8F8" w14:textId="77777777" w:rsidR="005926B2" w:rsidRDefault="005926B2" w:rsidP="005926B2"/>
                  <w:p w14:paraId="79511825" w14:textId="77777777" w:rsidR="005926B2" w:rsidRDefault="005926B2" w:rsidP="005926B2"/>
                  <w:p w14:paraId="37182C6B" w14:textId="77777777" w:rsidR="005926B2" w:rsidRDefault="005926B2" w:rsidP="005926B2"/>
                  <w:p w14:paraId="356CCAC8" w14:textId="77777777" w:rsidR="005926B2" w:rsidRDefault="005926B2" w:rsidP="005926B2"/>
                  <w:p w14:paraId="29AC2031" w14:textId="77777777" w:rsidR="005926B2" w:rsidRDefault="005926B2" w:rsidP="005926B2"/>
                  <w:p w14:paraId="4B5BC0DB" w14:textId="77777777" w:rsidR="005926B2" w:rsidRDefault="005926B2" w:rsidP="005926B2"/>
                  <w:p w14:paraId="1A026F39" w14:textId="77777777" w:rsidR="005926B2" w:rsidRDefault="005926B2" w:rsidP="005926B2"/>
                  <w:p w14:paraId="6A719321" w14:textId="77777777" w:rsidR="005926B2" w:rsidRDefault="005926B2" w:rsidP="005926B2"/>
                  <w:p w14:paraId="22264663" w14:textId="77777777" w:rsidR="005926B2" w:rsidRDefault="005926B2" w:rsidP="005926B2"/>
                  <w:p w14:paraId="3166FEEF" w14:textId="77777777" w:rsidR="005926B2" w:rsidRDefault="005926B2" w:rsidP="005926B2"/>
                  <w:p w14:paraId="574EEECA" w14:textId="77777777" w:rsidR="005926B2" w:rsidRDefault="005926B2" w:rsidP="005926B2"/>
                  <w:p w14:paraId="0A2B9EAB" w14:textId="77777777" w:rsidR="005926B2" w:rsidRDefault="005926B2" w:rsidP="005926B2"/>
                  <w:p w14:paraId="4672AD15" w14:textId="77777777" w:rsidR="005926B2" w:rsidRDefault="005926B2" w:rsidP="005926B2"/>
                  <w:p w14:paraId="3866E9DA" w14:textId="77777777" w:rsidR="005926B2" w:rsidRDefault="005926B2" w:rsidP="005926B2"/>
                  <w:p w14:paraId="5F262743" w14:textId="77777777" w:rsidR="005926B2" w:rsidRDefault="005926B2" w:rsidP="005926B2"/>
                  <w:p w14:paraId="55BD11BA" w14:textId="77777777" w:rsidR="005926B2" w:rsidRDefault="005926B2" w:rsidP="005926B2"/>
                  <w:p w14:paraId="515DE4FC" w14:textId="77777777" w:rsidR="005926B2" w:rsidRDefault="005926B2" w:rsidP="005926B2"/>
                  <w:p w14:paraId="1A267E47" w14:textId="77777777" w:rsidR="005926B2" w:rsidRDefault="005926B2" w:rsidP="005926B2"/>
                  <w:p w14:paraId="51C71E64" w14:textId="77777777" w:rsidR="005926B2" w:rsidRDefault="005926B2" w:rsidP="005926B2"/>
                  <w:p w14:paraId="5EE5CFCC" w14:textId="77777777" w:rsidR="005926B2" w:rsidRDefault="005926B2" w:rsidP="005926B2"/>
                  <w:p w14:paraId="3161AD69" w14:textId="77777777" w:rsidR="005926B2" w:rsidRDefault="005926B2" w:rsidP="005926B2"/>
                  <w:p w14:paraId="0B4668FE" w14:textId="77777777" w:rsidR="005926B2" w:rsidRDefault="005926B2" w:rsidP="005926B2"/>
                  <w:p w14:paraId="27369591" w14:textId="77777777" w:rsidR="005926B2" w:rsidRDefault="005926B2" w:rsidP="005926B2"/>
                  <w:p w14:paraId="7414A57A" w14:textId="77777777" w:rsidR="005926B2" w:rsidRDefault="005926B2" w:rsidP="005926B2"/>
                  <w:p w14:paraId="571D364D" w14:textId="77777777" w:rsidR="005926B2" w:rsidRDefault="005926B2" w:rsidP="005926B2"/>
                  <w:p w14:paraId="16B900EA" w14:textId="77777777" w:rsidR="005926B2" w:rsidRDefault="005926B2" w:rsidP="005926B2"/>
                  <w:p w14:paraId="5264DBC9" w14:textId="77777777" w:rsidR="005926B2" w:rsidRDefault="005926B2" w:rsidP="005926B2"/>
                  <w:p w14:paraId="02509281" w14:textId="77777777" w:rsidR="005926B2" w:rsidRDefault="005926B2" w:rsidP="005926B2"/>
                  <w:p w14:paraId="6811023A" w14:textId="77777777" w:rsidR="005926B2" w:rsidRDefault="005926B2" w:rsidP="005926B2"/>
                  <w:p w14:paraId="6F8F6115" w14:textId="77777777" w:rsidR="005926B2" w:rsidRDefault="005926B2" w:rsidP="005926B2"/>
                  <w:p w14:paraId="6A8C56B1" w14:textId="77777777" w:rsidR="005926B2" w:rsidRDefault="005926B2" w:rsidP="005926B2"/>
                  <w:p w14:paraId="24E6AC14" w14:textId="77777777" w:rsidR="005926B2" w:rsidRDefault="005926B2" w:rsidP="005926B2"/>
                  <w:p w14:paraId="406444B2" w14:textId="77777777" w:rsidR="005926B2" w:rsidRDefault="005926B2" w:rsidP="005926B2"/>
                  <w:p w14:paraId="61AC3ACD" w14:textId="77777777" w:rsidR="005926B2" w:rsidRDefault="005926B2" w:rsidP="005926B2"/>
                  <w:p w14:paraId="2758B805" w14:textId="77777777" w:rsidR="005926B2" w:rsidRDefault="005926B2" w:rsidP="005926B2"/>
                  <w:p w14:paraId="119860BA" w14:textId="77777777" w:rsidR="005926B2" w:rsidRDefault="005926B2" w:rsidP="005926B2"/>
                  <w:p w14:paraId="1DC368EF" w14:textId="77777777" w:rsidR="005926B2" w:rsidRDefault="005926B2" w:rsidP="005926B2"/>
                  <w:p w14:paraId="6C9D567D" w14:textId="77777777" w:rsidR="005926B2" w:rsidRDefault="005926B2" w:rsidP="005926B2"/>
                  <w:p w14:paraId="6B0BE60E" w14:textId="77777777" w:rsidR="005926B2" w:rsidRDefault="005926B2" w:rsidP="005926B2"/>
                  <w:p w14:paraId="42858F9C" w14:textId="77777777" w:rsidR="005926B2" w:rsidRDefault="005926B2" w:rsidP="005926B2"/>
                  <w:p w14:paraId="18E33C80" w14:textId="77777777" w:rsidR="005926B2" w:rsidRDefault="005926B2" w:rsidP="005926B2"/>
                  <w:p w14:paraId="6094B265" w14:textId="77777777" w:rsidR="005926B2" w:rsidRDefault="005926B2" w:rsidP="005926B2"/>
                  <w:p w14:paraId="438CB9DD" w14:textId="77777777" w:rsidR="005926B2" w:rsidRDefault="005926B2" w:rsidP="005926B2"/>
                  <w:p w14:paraId="08C31FB7" w14:textId="77777777" w:rsidR="005926B2" w:rsidRDefault="005926B2" w:rsidP="005926B2"/>
                  <w:p w14:paraId="40A46D72" w14:textId="77777777" w:rsidR="005926B2" w:rsidRDefault="005926B2" w:rsidP="005926B2"/>
                  <w:p w14:paraId="7F079091" w14:textId="77777777" w:rsidR="005926B2" w:rsidRDefault="005926B2" w:rsidP="005926B2"/>
                  <w:p w14:paraId="604208EE" w14:textId="77777777" w:rsidR="005926B2" w:rsidRDefault="005926B2" w:rsidP="005926B2"/>
                  <w:p w14:paraId="605D6ED9" w14:textId="77777777" w:rsidR="005926B2" w:rsidRDefault="005926B2" w:rsidP="005926B2"/>
                  <w:p w14:paraId="7B72533E" w14:textId="77777777" w:rsidR="005926B2" w:rsidRDefault="005926B2" w:rsidP="005926B2"/>
                  <w:p w14:paraId="6BF07E9C" w14:textId="77777777" w:rsidR="005926B2" w:rsidRDefault="005926B2" w:rsidP="005926B2"/>
                  <w:p w14:paraId="04362814" w14:textId="77777777" w:rsidR="005926B2" w:rsidRDefault="005926B2" w:rsidP="005926B2"/>
                  <w:p w14:paraId="2CAC2F0E" w14:textId="77777777" w:rsidR="005926B2" w:rsidRDefault="005926B2" w:rsidP="005926B2"/>
                  <w:p w14:paraId="6495F0DE" w14:textId="77777777" w:rsidR="005926B2" w:rsidRDefault="005926B2" w:rsidP="005926B2"/>
                  <w:p w14:paraId="67466B1C" w14:textId="77777777" w:rsidR="005926B2" w:rsidRDefault="005926B2" w:rsidP="005926B2"/>
                  <w:p w14:paraId="1387F1AF" w14:textId="77777777" w:rsidR="005926B2" w:rsidRDefault="005926B2" w:rsidP="005926B2"/>
                  <w:p w14:paraId="614F7840" w14:textId="77777777" w:rsidR="005926B2" w:rsidRDefault="005926B2" w:rsidP="005926B2"/>
                  <w:p w14:paraId="40C51980" w14:textId="77777777" w:rsidR="005926B2" w:rsidRDefault="005926B2" w:rsidP="005926B2"/>
                  <w:p w14:paraId="64700CB4" w14:textId="77777777" w:rsidR="005926B2" w:rsidRDefault="005926B2" w:rsidP="005926B2"/>
                  <w:p w14:paraId="39A440FD" w14:textId="77777777" w:rsidR="005926B2" w:rsidRDefault="005926B2" w:rsidP="005926B2"/>
                  <w:p w14:paraId="6D5DFD74" w14:textId="77777777" w:rsidR="005926B2" w:rsidRDefault="005926B2" w:rsidP="005926B2"/>
                  <w:p w14:paraId="49D13949" w14:textId="77777777" w:rsidR="005926B2" w:rsidRDefault="005926B2" w:rsidP="005926B2"/>
                  <w:p w14:paraId="7A8F7FF4" w14:textId="77777777" w:rsidR="005926B2" w:rsidRDefault="005926B2" w:rsidP="005926B2"/>
                  <w:p w14:paraId="6E2CBD0E" w14:textId="77777777" w:rsidR="005926B2" w:rsidRDefault="005926B2" w:rsidP="005926B2"/>
                  <w:p w14:paraId="455DC762" w14:textId="77777777" w:rsidR="005926B2" w:rsidRDefault="005926B2" w:rsidP="005926B2"/>
                  <w:p w14:paraId="39B6D9D6" w14:textId="77777777" w:rsidR="005926B2" w:rsidRDefault="005926B2" w:rsidP="005926B2"/>
                  <w:p w14:paraId="36CFBB69" w14:textId="77777777" w:rsidR="005926B2" w:rsidRDefault="005926B2" w:rsidP="005926B2"/>
                  <w:p w14:paraId="5A558EB9" w14:textId="77777777" w:rsidR="005926B2" w:rsidRDefault="005926B2" w:rsidP="005926B2"/>
                  <w:p w14:paraId="1F513869" w14:textId="77777777" w:rsidR="005926B2" w:rsidRDefault="005926B2" w:rsidP="005926B2"/>
                  <w:p w14:paraId="09EDC886" w14:textId="77777777" w:rsidR="005926B2" w:rsidRDefault="005926B2" w:rsidP="005926B2"/>
                  <w:p w14:paraId="02326EE3" w14:textId="77777777" w:rsidR="005926B2" w:rsidRDefault="005926B2" w:rsidP="005926B2"/>
                  <w:p w14:paraId="63D4A266" w14:textId="77777777" w:rsidR="005926B2" w:rsidRDefault="005926B2" w:rsidP="005926B2"/>
                  <w:p w14:paraId="6F671C23" w14:textId="77777777" w:rsidR="005926B2" w:rsidRDefault="005926B2" w:rsidP="005926B2"/>
                  <w:p w14:paraId="61AF6FF0" w14:textId="77777777" w:rsidR="005926B2" w:rsidRDefault="005926B2" w:rsidP="005926B2"/>
                  <w:p w14:paraId="22662288" w14:textId="77777777" w:rsidR="005926B2" w:rsidRDefault="005926B2" w:rsidP="005926B2"/>
                  <w:p w14:paraId="434774CD" w14:textId="77777777" w:rsidR="005926B2" w:rsidRDefault="005926B2" w:rsidP="005926B2"/>
                  <w:p w14:paraId="2758BB8F" w14:textId="77777777" w:rsidR="005926B2" w:rsidRDefault="005926B2" w:rsidP="005926B2"/>
                  <w:p w14:paraId="122023AF" w14:textId="77777777" w:rsidR="005926B2" w:rsidRDefault="005926B2" w:rsidP="005926B2"/>
                  <w:p w14:paraId="7605B608" w14:textId="77777777" w:rsidR="005926B2" w:rsidRDefault="005926B2" w:rsidP="005926B2"/>
                  <w:p w14:paraId="5425395B" w14:textId="77777777" w:rsidR="005926B2" w:rsidRDefault="005926B2" w:rsidP="005926B2"/>
                  <w:p w14:paraId="331639FE" w14:textId="77777777" w:rsidR="005926B2" w:rsidRDefault="005926B2" w:rsidP="005926B2"/>
                  <w:p w14:paraId="76BB8842" w14:textId="77777777" w:rsidR="005926B2" w:rsidRDefault="005926B2" w:rsidP="005926B2"/>
                  <w:p w14:paraId="136734A8" w14:textId="77777777" w:rsidR="005926B2" w:rsidRDefault="005926B2" w:rsidP="005926B2"/>
                  <w:p w14:paraId="795BBB10" w14:textId="77777777" w:rsidR="005926B2" w:rsidRDefault="005926B2" w:rsidP="005926B2"/>
                  <w:p w14:paraId="4F245131" w14:textId="77777777" w:rsidR="005926B2" w:rsidRDefault="005926B2" w:rsidP="005926B2"/>
                  <w:p w14:paraId="3F4BB2B9" w14:textId="77777777" w:rsidR="005926B2" w:rsidRDefault="005926B2" w:rsidP="005926B2"/>
                  <w:p w14:paraId="56142897" w14:textId="77777777" w:rsidR="005926B2" w:rsidRDefault="005926B2" w:rsidP="005926B2"/>
                  <w:p w14:paraId="5E660A56" w14:textId="77777777" w:rsidR="005926B2" w:rsidRDefault="005926B2" w:rsidP="005926B2"/>
                  <w:p w14:paraId="0BA76B26" w14:textId="77777777" w:rsidR="005926B2" w:rsidRDefault="005926B2" w:rsidP="005926B2"/>
                  <w:p w14:paraId="30C6457B" w14:textId="77777777" w:rsidR="005926B2" w:rsidRDefault="005926B2" w:rsidP="005926B2"/>
                  <w:p w14:paraId="41644DC2" w14:textId="77777777" w:rsidR="005926B2" w:rsidRDefault="005926B2" w:rsidP="005926B2"/>
                  <w:p w14:paraId="4007EFA8" w14:textId="77777777" w:rsidR="005926B2" w:rsidRDefault="005926B2" w:rsidP="005926B2"/>
                  <w:p w14:paraId="0B81D441" w14:textId="77777777" w:rsidR="005926B2" w:rsidRDefault="005926B2" w:rsidP="005926B2"/>
                  <w:p w14:paraId="0EB87B63" w14:textId="77777777" w:rsidR="005926B2" w:rsidRDefault="005926B2" w:rsidP="005926B2"/>
                  <w:p w14:paraId="56623A2A" w14:textId="77777777" w:rsidR="005926B2" w:rsidRDefault="005926B2" w:rsidP="005926B2"/>
                  <w:p w14:paraId="115E35C0" w14:textId="77777777" w:rsidR="005926B2" w:rsidRDefault="005926B2" w:rsidP="005926B2"/>
                  <w:p w14:paraId="6640CE14" w14:textId="77777777" w:rsidR="005926B2" w:rsidRDefault="005926B2" w:rsidP="005926B2"/>
                  <w:p w14:paraId="5F2ED278" w14:textId="77777777" w:rsidR="005926B2" w:rsidRDefault="005926B2" w:rsidP="005926B2"/>
                  <w:p w14:paraId="224D3371" w14:textId="77777777" w:rsidR="005926B2" w:rsidRDefault="005926B2" w:rsidP="005926B2"/>
                  <w:p w14:paraId="06BB3478" w14:textId="77777777" w:rsidR="005926B2" w:rsidRDefault="005926B2" w:rsidP="005926B2"/>
                  <w:p w14:paraId="56D89ED5" w14:textId="77777777" w:rsidR="005926B2" w:rsidRDefault="005926B2" w:rsidP="005926B2"/>
                  <w:p w14:paraId="4F5236E8" w14:textId="77777777" w:rsidR="005926B2" w:rsidRDefault="005926B2" w:rsidP="005926B2"/>
                  <w:p w14:paraId="201140D8" w14:textId="77777777" w:rsidR="005926B2" w:rsidRDefault="005926B2" w:rsidP="005926B2"/>
                  <w:p w14:paraId="50F15AC9" w14:textId="77777777" w:rsidR="005926B2" w:rsidRDefault="005926B2" w:rsidP="005926B2"/>
                  <w:p w14:paraId="5634B353" w14:textId="77777777" w:rsidR="005926B2" w:rsidRDefault="005926B2" w:rsidP="005926B2"/>
                  <w:p w14:paraId="3ED05CFB" w14:textId="77777777" w:rsidR="005926B2" w:rsidRDefault="005926B2" w:rsidP="005926B2"/>
                  <w:p w14:paraId="5A8BDD40" w14:textId="77777777" w:rsidR="005926B2" w:rsidRDefault="005926B2" w:rsidP="005926B2"/>
                  <w:p w14:paraId="42B3D8CF" w14:textId="77777777" w:rsidR="005926B2" w:rsidRDefault="005926B2" w:rsidP="005926B2"/>
                  <w:p w14:paraId="08916102" w14:textId="77777777" w:rsidR="005926B2" w:rsidRDefault="005926B2" w:rsidP="005926B2"/>
                  <w:p w14:paraId="4C433B1B" w14:textId="77777777" w:rsidR="005926B2" w:rsidRDefault="005926B2" w:rsidP="005926B2"/>
                  <w:p w14:paraId="4A3F492F" w14:textId="77777777" w:rsidR="005926B2" w:rsidRDefault="005926B2" w:rsidP="005926B2"/>
                  <w:p w14:paraId="78E769C3" w14:textId="77777777" w:rsidR="005926B2" w:rsidRDefault="005926B2" w:rsidP="005926B2"/>
                  <w:p w14:paraId="60D147F0" w14:textId="77777777" w:rsidR="005926B2" w:rsidRDefault="005926B2" w:rsidP="005926B2"/>
                  <w:p w14:paraId="57C1A3D1" w14:textId="77777777" w:rsidR="005926B2" w:rsidRDefault="005926B2" w:rsidP="005926B2"/>
                  <w:p w14:paraId="3AB67CC4" w14:textId="77777777" w:rsidR="005926B2" w:rsidRDefault="005926B2" w:rsidP="005926B2"/>
                  <w:p w14:paraId="05DD3E01" w14:textId="77777777" w:rsidR="005926B2" w:rsidRDefault="005926B2" w:rsidP="005926B2"/>
                  <w:p w14:paraId="13A054D4" w14:textId="77777777" w:rsidR="005926B2" w:rsidRDefault="005926B2" w:rsidP="005926B2"/>
                  <w:p w14:paraId="08E2FFCB" w14:textId="77777777" w:rsidR="005926B2" w:rsidRDefault="005926B2" w:rsidP="005926B2"/>
                  <w:p w14:paraId="077BB9C2" w14:textId="77777777" w:rsidR="005926B2" w:rsidRDefault="005926B2" w:rsidP="005926B2"/>
                  <w:p w14:paraId="309204FE" w14:textId="77777777" w:rsidR="005926B2" w:rsidRDefault="005926B2" w:rsidP="005926B2"/>
                  <w:p w14:paraId="6CD662FB" w14:textId="77777777" w:rsidR="005926B2" w:rsidRDefault="005926B2" w:rsidP="005926B2"/>
                  <w:p w14:paraId="77A027CC" w14:textId="77777777" w:rsidR="005926B2" w:rsidRDefault="005926B2" w:rsidP="005926B2"/>
                  <w:p w14:paraId="5623BD9C" w14:textId="77777777" w:rsidR="005926B2" w:rsidRDefault="005926B2" w:rsidP="005926B2"/>
                  <w:p w14:paraId="342DF74B" w14:textId="77777777" w:rsidR="005926B2" w:rsidRDefault="005926B2" w:rsidP="005926B2"/>
                  <w:p w14:paraId="6274C81E" w14:textId="77777777" w:rsidR="005926B2" w:rsidRDefault="005926B2" w:rsidP="005926B2"/>
                  <w:p w14:paraId="352E18DE" w14:textId="77777777" w:rsidR="005926B2" w:rsidRDefault="005926B2" w:rsidP="005926B2"/>
                  <w:p w14:paraId="447CBAB0" w14:textId="77777777" w:rsidR="005926B2" w:rsidRDefault="005926B2" w:rsidP="005926B2"/>
                  <w:p w14:paraId="0012DB11" w14:textId="77777777" w:rsidR="005926B2" w:rsidRDefault="005926B2" w:rsidP="005926B2"/>
                  <w:p w14:paraId="6E6AC894" w14:textId="77777777" w:rsidR="005926B2" w:rsidRDefault="005926B2" w:rsidP="005926B2"/>
                  <w:p w14:paraId="119DD8D2" w14:textId="77777777" w:rsidR="005926B2" w:rsidRDefault="005926B2" w:rsidP="005926B2"/>
                  <w:p w14:paraId="6F93A58F" w14:textId="77777777" w:rsidR="005926B2" w:rsidRDefault="005926B2" w:rsidP="005926B2"/>
                  <w:p w14:paraId="0E4364C6" w14:textId="77777777" w:rsidR="005926B2" w:rsidRDefault="005926B2" w:rsidP="005926B2"/>
                  <w:p w14:paraId="4A7DC34A" w14:textId="77777777" w:rsidR="005926B2" w:rsidRDefault="005926B2" w:rsidP="005926B2"/>
                  <w:p w14:paraId="55B9D309" w14:textId="77777777" w:rsidR="005926B2" w:rsidRDefault="005926B2" w:rsidP="005926B2"/>
                  <w:p w14:paraId="54E1E25A" w14:textId="77777777" w:rsidR="005926B2" w:rsidRDefault="005926B2" w:rsidP="005926B2"/>
                  <w:p w14:paraId="78B5679D" w14:textId="77777777" w:rsidR="005926B2" w:rsidRDefault="005926B2" w:rsidP="005926B2"/>
                  <w:p w14:paraId="6254F8D4" w14:textId="77777777" w:rsidR="005926B2" w:rsidRDefault="005926B2" w:rsidP="005926B2"/>
                  <w:p w14:paraId="70DAD486" w14:textId="77777777" w:rsidR="005926B2" w:rsidRDefault="005926B2" w:rsidP="005926B2"/>
                  <w:p w14:paraId="16180E05" w14:textId="77777777" w:rsidR="005926B2" w:rsidRDefault="005926B2" w:rsidP="005926B2"/>
                  <w:p w14:paraId="33DE9AAD" w14:textId="77777777" w:rsidR="005926B2" w:rsidRDefault="005926B2" w:rsidP="005926B2"/>
                  <w:p w14:paraId="7DE0B5E9" w14:textId="77777777" w:rsidR="005926B2" w:rsidRDefault="005926B2" w:rsidP="005926B2"/>
                  <w:p w14:paraId="30AFAE65" w14:textId="77777777" w:rsidR="005926B2" w:rsidRDefault="005926B2" w:rsidP="005926B2"/>
                  <w:p w14:paraId="5EC2312E" w14:textId="77777777" w:rsidR="005926B2" w:rsidRDefault="005926B2" w:rsidP="005926B2"/>
                  <w:p w14:paraId="5AE59F68" w14:textId="77777777" w:rsidR="005926B2" w:rsidRDefault="005926B2" w:rsidP="005926B2"/>
                  <w:p w14:paraId="36212FA0" w14:textId="77777777" w:rsidR="005926B2" w:rsidRDefault="005926B2" w:rsidP="005926B2"/>
                  <w:p w14:paraId="322CD49C" w14:textId="77777777" w:rsidR="005926B2" w:rsidRDefault="005926B2" w:rsidP="005926B2"/>
                  <w:p w14:paraId="7CE52315" w14:textId="77777777" w:rsidR="005926B2" w:rsidRDefault="005926B2" w:rsidP="005926B2"/>
                  <w:p w14:paraId="7D7FE897" w14:textId="77777777" w:rsidR="005926B2" w:rsidRDefault="005926B2" w:rsidP="005926B2"/>
                  <w:p w14:paraId="2F0AF4BF" w14:textId="77777777" w:rsidR="005926B2" w:rsidRDefault="005926B2" w:rsidP="005926B2"/>
                  <w:p w14:paraId="525C2205" w14:textId="77777777" w:rsidR="005926B2" w:rsidRDefault="005926B2" w:rsidP="005926B2"/>
                  <w:p w14:paraId="33920377" w14:textId="77777777" w:rsidR="005926B2" w:rsidRDefault="005926B2" w:rsidP="005926B2"/>
                  <w:p w14:paraId="039BCA6B" w14:textId="77777777" w:rsidR="005926B2" w:rsidRDefault="005926B2" w:rsidP="005926B2"/>
                  <w:p w14:paraId="0AB12AB7" w14:textId="77777777" w:rsidR="005926B2" w:rsidRDefault="005926B2" w:rsidP="005926B2"/>
                  <w:p w14:paraId="49C058AA" w14:textId="77777777" w:rsidR="005926B2" w:rsidRDefault="005926B2" w:rsidP="005926B2"/>
                  <w:p w14:paraId="731655B6" w14:textId="77777777" w:rsidR="005926B2" w:rsidRDefault="005926B2" w:rsidP="005926B2"/>
                  <w:p w14:paraId="3AE30CCC" w14:textId="77777777" w:rsidR="005926B2" w:rsidRDefault="005926B2" w:rsidP="005926B2"/>
                  <w:p w14:paraId="336EB451" w14:textId="77777777" w:rsidR="005926B2" w:rsidRDefault="005926B2" w:rsidP="005926B2"/>
                  <w:p w14:paraId="390868D5" w14:textId="77777777" w:rsidR="005926B2" w:rsidRDefault="005926B2" w:rsidP="005926B2"/>
                  <w:p w14:paraId="12AA9251" w14:textId="77777777" w:rsidR="005926B2" w:rsidRDefault="005926B2" w:rsidP="005926B2"/>
                  <w:p w14:paraId="34BBE639" w14:textId="77777777" w:rsidR="005926B2" w:rsidRDefault="005926B2" w:rsidP="005926B2"/>
                  <w:p w14:paraId="277BE669" w14:textId="77777777" w:rsidR="005926B2" w:rsidRDefault="005926B2" w:rsidP="005926B2"/>
                  <w:p w14:paraId="57430B7B" w14:textId="77777777" w:rsidR="005926B2" w:rsidRDefault="005926B2" w:rsidP="005926B2"/>
                  <w:p w14:paraId="421C5682" w14:textId="77777777" w:rsidR="005926B2" w:rsidRDefault="005926B2" w:rsidP="005926B2"/>
                  <w:p w14:paraId="542F977C" w14:textId="77777777" w:rsidR="005926B2" w:rsidRDefault="005926B2" w:rsidP="005926B2"/>
                  <w:p w14:paraId="40D35D38" w14:textId="77777777" w:rsidR="005926B2" w:rsidRDefault="005926B2" w:rsidP="005926B2"/>
                  <w:p w14:paraId="07ABF9C6" w14:textId="77777777" w:rsidR="005926B2" w:rsidRDefault="005926B2" w:rsidP="005926B2"/>
                  <w:p w14:paraId="6B99DEE5" w14:textId="77777777" w:rsidR="005926B2" w:rsidRDefault="005926B2" w:rsidP="005926B2"/>
                  <w:p w14:paraId="0908D95A" w14:textId="77777777" w:rsidR="005926B2" w:rsidRDefault="005926B2" w:rsidP="005926B2"/>
                  <w:p w14:paraId="33870360" w14:textId="77777777" w:rsidR="005926B2" w:rsidRDefault="005926B2" w:rsidP="005926B2"/>
                  <w:p w14:paraId="5D993DC2" w14:textId="77777777" w:rsidR="005926B2" w:rsidRDefault="005926B2" w:rsidP="005926B2"/>
                  <w:p w14:paraId="5AE32B0B" w14:textId="77777777" w:rsidR="005926B2" w:rsidRDefault="005926B2" w:rsidP="005926B2"/>
                  <w:p w14:paraId="57F73098" w14:textId="77777777" w:rsidR="005926B2" w:rsidRDefault="005926B2" w:rsidP="005926B2"/>
                  <w:p w14:paraId="41100AC4" w14:textId="77777777" w:rsidR="005926B2" w:rsidRDefault="005926B2" w:rsidP="005926B2"/>
                  <w:p w14:paraId="1F79C8FD" w14:textId="77777777" w:rsidR="005926B2" w:rsidRDefault="005926B2" w:rsidP="005926B2"/>
                  <w:p w14:paraId="1E2045D6" w14:textId="77777777" w:rsidR="005926B2" w:rsidRDefault="005926B2" w:rsidP="005926B2"/>
                  <w:p w14:paraId="5723F7DC" w14:textId="77777777" w:rsidR="005926B2" w:rsidRDefault="005926B2" w:rsidP="005926B2"/>
                  <w:p w14:paraId="19E899F3" w14:textId="77777777" w:rsidR="005926B2" w:rsidRDefault="005926B2" w:rsidP="005926B2"/>
                  <w:p w14:paraId="0B66CFC1" w14:textId="77777777" w:rsidR="005926B2" w:rsidRDefault="005926B2" w:rsidP="005926B2"/>
                  <w:p w14:paraId="023CD5BD" w14:textId="77777777" w:rsidR="005926B2" w:rsidRDefault="005926B2" w:rsidP="005926B2"/>
                  <w:p w14:paraId="72E07718" w14:textId="77777777" w:rsidR="005926B2" w:rsidRDefault="005926B2" w:rsidP="005926B2"/>
                  <w:p w14:paraId="2845BFD8" w14:textId="77777777" w:rsidR="005926B2" w:rsidRDefault="005926B2" w:rsidP="005926B2"/>
                  <w:p w14:paraId="16DD9012" w14:textId="77777777" w:rsidR="005926B2" w:rsidRDefault="005926B2" w:rsidP="005926B2"/>
                  <w:p w14:paraId="4CECCAC5" w14:textId="77777777" w:rsidR="005926B2" w:rsidRDefault="005926B2" w:rsidP="005926B2"/>
                  <w:p w14:paraId="332BC54E" w14:textId="77777777" w:rsidR="005926B2" w:rsidRDefault="005926B2" w:rsidP="005926B2"/>
                  <w:p w14:paraId="313CFDBB" w14:textId="77777777" w:rsidR="005926B2" w:rsidRDefault="005926B2" w:rsidP="005926B2"/>
                  <w:p w14:paraId="0BDEB1D9" w14:textId="77777777" w:rsidR="005926B2" w:rsidRDefault="005926B2" w:rsidP="005926B2"/>
                  <w:p w14:paraId="79598D2C" w14:textId="77777777" w:rsidR="005926B2" w:rsidRDefault="005926B2" w:rsidP="005926B2"/>
                  <w:p w14:paraId="7B89CBCA" w14:textId="77777777" w:rsidR="005926B2" w:rsidRDefault="005926B2" w:rsidP="005926B2"/>
                  <w:p w14:paraId="705BF97E" w14:textId="77777777" w:rsidR="005926B2" w:rsidRDefault="005926B2" w:rsidP="005926B2"/>
                  <w:p w14:paraId="137F5362" w14:textId="77777777" w:rsidR="005926B2" w:rsidRDefault="005926B2" w:rsidP="005926B2"/>
                  <w:p w14:paraId="16AE8CC7" w14:textId="77777777" w:rsidR="005926B2" w:rsidRDefault="005926B2" w:rsidP="005926B2"/>
                  <w:p w14:paraId="415B6E48" w14:textId="77777777" w:rsidR="005926B2" w:rsidRDefault="005926B2" w:rsidP="005926B2"/>
                  <w:p w14:paraId="6BA29EA3" w14:textId="77777777" w:rsidR="005926B2" w:rsidRDefault="005926B2" w:rsidP="005926B2"/>
                  <w:p w14:paraId="58ACD54A" w14:textId="77777777" w:rsidR="005926B2" w:rsidRDefault="005926B2" w:rsidP="005926B2"/>
                  <w:p w14:paraId="797F5E4E" w14:textId="77777777" w:rsidR="005926B2" w:rsidRDefault="005926B2" w:rsidP="005926B2"/>
                  <w:p w14:paraId="2651E227" w14:textId="77777777" w:rsidR="005926B2" w:rsidRDefault="005926B2" w:rsidP="005926B2"/>
                  <w:p w14:paraId="2E5DC9E9" w14:textId="77777777" w:rsidR="005926B2" w:rsidRDefault="005926B2" w:rsidP="005926B2"/>
                  <w:p w14:paraId="5F17BE05" w14:textId="77777777" w:rsidR="005926B2" w:rsidRDefault="005926B2" w:rsidP="005926B2"/>
                  <w:p w14:paraId="2CE19F82" w14:textId="77777777" w:rsidR="005926B2" w:rsidRDefault="005926B2" w:rsidP="005926B2"/>
                  <w:p w14:paraId="66B101F6" w14:textId="77777777" w:rsidR="005926B2" w:rsidRDefault="005926B2" w:rsidP="005926B2"/>
                  <w:p w14:paraId="2FA51C00" w14:textId="77777777" w:rsidR="005926B2" w:rsidRDefault="005926B2" w:rsidP="005926B2"/>
                  <w:p w14:paraId="6C2FF979" w14:textId="77777777" w:rsidR="005926B2" w:rsidRDefault="005926B2" w:rsidP="005926B2"/>
                  <w:p w14:paraId="0782901F" w14:textId="77777777" w:rsidR="005926B2" w:rsidRDefault="005926B2" w:rsidP="005926B2"/>
                  <w:p w14:paraId="36DF9DCC" w14:textId="77777777" w:rsidR="005926B2" w:rsidRDefault="005926B2" w:rsidP="005926B2"/>
                  <w:p w14:paraId="3BB57F37" w14:textId="77777777" w:rsidR="005926B2" w:rsidRDefault="005926B2" w:rsidP="005926B2"/>
                  <w:p w14:paraId="3CDE2E3B" w14:textId="77777777" w:rsidR="005926B2" w:rsidRDefault="005926B2" w:rsidP="005926B2"/>
                  <w:p w14:paraId="32A071B0" w14:textId="77777777" w:rsidR="005926B2" w:rsidRDefault="005926B2" w:rsidP="005926B2"/>
                  <w:p w14:paraId="50364820" w14:textId="77777777" w:rsidR="005926B2" w:rsidRDefault="005926B2" w:rsidP="005926B2"/>
                  <w:p w14:paraId="4D79CFA3" w14:textId="77777777" w:rsidR="005926B2" w:rsidRDefault="005926B2" w:rsidP="005926B2"/>
                  <w:p w14:paraId="551F7C27" w14:textId="77777777" w:rsidR="005926B2" w:rsidRDefault="005926B2" w:rsidP="005926B2"/>
                  <w:p w14:paraId="33EAB923" w14:textId="77777777" w:rsidR="005926B2" w:rsidRDefault="005926B2" w:rsidP="005926B2"/>
                  <w:p w14:paraId="4ECD4CCE" w14:textId="77777777" w:rsidR="005926B2" w:rsidRDefault="005926B2" w:rsidP="005926B2"/>
                  <w:p w14:paraId="3508538D" w14:textId="77777777" w:rsidR="005926B2" w:rsidRDefault="005926B2" w:rsidP="005926B2"/>
                  <w:p w14:paraId="1B7A2476" w14:textId="77777777" w:rsidR="005926B2" w:rsidRDefault="005926B2" w:rsidP="005926B2"/>
                  <w:p w14:paraId="37D58D59" w14:textId="77777777" w:rsidR="005926B2" w:rsidRDefault="005926B2" w:rsidP="005926B2"/>
                  <w:p w14:paraId="169C57F1" w14:textId="77777777" w:rsidR="005926B2" w:rsidRDefault="005926B2" w:rsidP="005926B2"/>
                  <w:p w14:paraId="06E66C68" w14:textId="77777777" w:rsidR="005926B2" w:rsidRDefault="005926B2" w:rsidP="005926B2"/>
                  <w:p w14:paraId="50D97991" w14:textId="77777777" w:rsidR="005926B2" w:rsidRDefault="005926B2" w:rsidP="005926B2"/>
                  <w:p w14:paraId="42199AD3" w14:textId="77777777" w:rsidR="005926B2" w:rsidRDefault="005926B2" w:rsidP="005926B2"/>
                  <w:p w14:paraId="6B5560C0" w14:textId="77777777" w:rsidR="005926B2" w:rsidRDefault="005926B2" w:rsidP="005926B2"/>
                  <w:p w14:paraId="456D8642" w14:textId="77777777" w:rsidR="005926B2" w:rsidRDefault="005926B2" w:rsidP="005926B2"/>
                  <w:p w14:paraId="15C46A05" w14:textId="77777777" w:rsidR="005926B2" w:rsidRDefault="005926B2" w:rsidP="005926B2"/>
                  <w:p w14:paraId="2B2405B4" w14:textId="77777777" w:rsidR="005926B2" w:rsidRDefault="005926B2" w:rsidP="005926B2"/>
                  <w:p w14:paraId="1FFB9399" w14:textId="77777777" w:rsidR="005926B2" w:rsidRDefault="005926B2" w:rsidP="005926B2"/>
                  <w:p w14:paraId="115A19D2" w14:textId="77777777" w:rsidR="005926B2" w:rsidRDefault="005926B2" w:rsidP="005926B2"/>
                  <w:p w14:paraId="489D3A78" w14:textId="77777777" w:rsidR="005926B2" w:rsidRDefault="005926B2" w:rsidP="005926B2"/>
                  <w:p w14:paraId="52D8FBBD" w14:textId="77777777" w:rsidR="005926B2" w:rsidRDefault="005926B2" w:rsidP="005926B2"/>
                  <w:p w14:paraId="693E5BF2" w14:textId="77777777" w:rsidR="005926B2" w:rsidRDefault="005926B2" w:rsidP="005926B2"/>
                  <w:p w14:paraId="185A4E66" w14:textId="77777777" w:rsidR="005926B2" w:rsidRDefault="005926B2" w:rsidP="005926B2"/>
                  <w:p w14:paraId="5B7E5FB7" w14:textId="77777777" w:rsidR="005926B2" w:rsidRDefault="005926B2" w:rsidP="005926B2"/>
                  <w:p w14:paraId="1A2AE652" w14:textId="77777777" w:rsidR="005926B2" w:rsidRDefault="005926B2" w:rsidP="005926B2"/>
                  <w:p w14:paraId="7AD28E69" w14:textId="77777777" w:rsidR="005926B2" w:rsidRDefault="005926B2" w:rsidP="005926B2"/>
                  <w:p w14:paraId="7AAE3BF1" w14:textId="77777777" w:rsidR="005926B2" w:rsidRDefault="005926B2" w:rsidP="005926B2"/>
                  <w:p w14:paraId="093E78AD" w14:textId="77777777" w:rsidR="005926B2" w:rsidRDefault="005926B2" w:rsidP="005926B2"/>
                  <w:p w14:paraId="3CA83C85" w14:textId="77777777" w:rsidR="005926B2" w:rsidRDefault="005926B2" w:rsidP="005926B2"/>
                  <w:p w14:paraId="1D269296" w14:textId="77777777" w:rsidR="005926B2" w:rsidRDefault="005926B2" w:rsidP="005926B2"/>
                  <w:p w14:paraId="6BD236EB" w14:textId="77777777" w:rsidR="005926B2" w:rsidRDefault="005926B2" w:rsidP="005926B2"/>
                  <w:p w14:paraId="7A91B893" w14:textId="77777777" w:rsidR="005926B2" w:rsidRDefault="005926B2" w:rsidP="005926B2"/>
                  <w:p w14:paraId="4362CC20" w14:textId="77777777" w:rsidR="005926B2" w:rsidRDefault="005926B2" w:rsidP="005926B2"/>
                  <w:p w14:paraId="403DB0AE" w14:textId="77777777" w:rsidR="005926B2" w:rsidRDefault="005926B2" w:rsidP="005926B2"/>
                  <w:p w14:paraId="19AFE0E0" w14:textId="77777777" w:rsidR="005926B2" w:rsidRDefault="005926B2" w:rsidP="005926B2"/>
                  <w:p w14:paraId="0B52A6CD" w14:textId="77777777" w:rsidR="005926B2" w:rsidRDefault="005926B2" w:rsidP="005926B2"/>
                  <w:p w14:paraId="7CD5CD80" w14:textId="77777777" w:rsidR="005926B2" w:rsidRDefault="005926B2" w:rsidP="005926B2"/>
                  <w:p w14:paraId="3139AF32" w14:textId="77777777" w:rsidR="005926B2" w:rsidRDefault="005926B2" w:rsidP="005926B2"/>
                  <w:p w14:paraId="0D02E935" w14:textId="77777777" w:rsidR="005926B2" w:rsidRDefault="005926B2" w:rsidP="005926B2"/>
                  <w:p w14:paraId="43B95A24" w14:textId="77777777" w:rsidR="005926B2" w:rsidRDefault="005926B2" w:rsidP="005926B2"/>
                  <w:p w14:paraId="38C3E049" w14:textId="77777777" w:rsidR="005926B2" w:rsidRDefault="005926B2" w:rsidP="005926B2"/>
                  <w:p w14:paraId="4D8015C1" w14:textId="77777777" w:rsidR="005926B2" w:rsidRDefault="005926B2" w:rsidP="005926B2"/>
                  <w:p w14:paraId="45CF60A9" w14:textId="77777777" w:rsidR="005926B2" w:rsidRDefault="005926B2" w:rsidP="005926B2"/>
                  <w:p w14:paraId="3FBBFB2D" w14:textId="77777777" w:rsidR="005926B2" w:rsidRDefault="005926B2" w:rsidP="005926B2"/>
                  <w:p w14:paraId="299FC7A3" w14:textId="77777777" w:rsidR="005926B2" w:rsidRDefault="005926B2" w:rsidP="005926B2"/>
                  <w:p w14:paraId="71BA8D55" w14:textId="77777777" w:rsidR="005926B2" w:rsidRDefault="005926B2" w:rsidP="005926B2"/>
                  <w:p w14:paraId="1CCCDCE8" w14:textId="77777777" w:rsidR="005926B2" w:rsidRDefault="005926B2" w:rsidP="005926B2"/>
                  <w:p w14:paraId="7A4380D3" w14:textId="77777777" w:rsidR="005926B2" w:rsidRDefault="005926B2" w:rsidP="005926B2"/>
                  <w:p w14:paraId="0AB228F9" w14:textId="77777777" w:rsidR="005926B2" w:rsidRDefault="005926B2" w:rsidP="005926B2"/>
                  <w:p w14:paraId="6FDA97EB" w14:textId="77777777" w:rsidR="005926B2" w:rsidRDefault="005926B2" w:rsidP="005926B2"/>
                  <w:p w14:paraId="30030CCE" w14:textId="77777777" w:rsidR="005926B2" w:rsidRDefault="005926B2" w:rsidP="005926B2"/>
                  <w:p w14:paraId="000F0D30" w14:textId="77777777" w:rsidR="005926B2" w:rsidRDefault="005926B2" w:rsidP="005926B2"/>
                  <w:p w14:paraId="5C798F73" w14:textId="77777777" w:rsidR="005926B2" w:rsidRDefault="005926B2" w:rsidP="005926B2"/>
                  <w:p w14:paraId="3E8124A4" w14:textId="77777777" w:rsidR="005926B2" w:rsidRDefault="005926B2" w:rsidP="005926B2"/>
                  <w:p w14:paraId="7B678456" w14:textId="77777777" w:rsidR="005926B2" w:rsidRDefault="005926B2" w:rsidP="005926B2"/>
                  <w:p w14:paraId="4D4CD280" w14:textId="77777777" w:rsidR="005926B2" w:rsidRDefault="005926B2" w:rsidP="005926B2"/>
                </w:txbxContent>
              </v:textbox>
            </v:shape>
          </w:pict>
        </mc:Fallback>
      </mc:AlternateContent>
    </w:r>
    <w:r w:rsidR="00CA189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21698C" wp14:editId="4312E1AF">
              <wp:simplePos x="0" y="0"/>
              <wp:positionH relativeFrom="column">
                <wp:posOffset>-889000</wp:posOffset>
              </wp:positionH>
              <wp:positionV relativeFrom="paragraph">
                <wp:posOffset>-152400</wp:posOffset>
              </wp:positionV>
              <wp:extent cx="295275" cy="864870"/>
              <wp:effectExtent l="0" t="0" r="9525" b="0"/>
              <wp:wrapNone/>
              <wp:docPr id="992958400" name="Volný tvar: obraze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5275" cy="864870"/>
                      </a:xfrm>
                      <a:custGeom>
                        <a:avLst/>
                        <a:gdLst>
                          <a:gd name="T0" fmla="*/ 326034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329231 w 263216"/>
                          <a:gd name="T7" fmla="*/ 586098 h 896620"/>
                          <a:gd name="T8" fmla="*/ 326034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C227278" w14:textId="77777777" w:rsidR="005926B2" w:rsidRDefault="005926B2" w:rsidP="004E0BC0"/>
                        <w:p w14:paraId="608E3D55" w14:textId="77777777" w:rsidR="005926B2" w:rsidRDefault="005926B2" w:rsidP="004E0BC0"/>
                        <w:p w14:paraId="4BD3DA9E" w14:textId="77777777" w:rsidR="005926B2" w:rsidRDefault="005926B2" w:rsidP="004E0BC0"/>
                        <w:p w14:paraId="1976B917" w14:textId="77777777" w:rsidR="005926B2" w:rsidRDefault="005926B2" w:rsidP="004E0BC0"/>
                        <w:p w14:paraId="7AA76B16" w14:textId="77777777" w:rsidR="005926B2" w:rsidRDefault="005926B2" w:rsidP="004E0BC0"/>
                        <w:p w14:paraId="03C432FE" w14:textId="77777777" w:rsidR="005926B2" w:rsidRDefault="005926B2" w:rsidP="004E0BC0"/>
                        <w:p w14:paraId="18E4E177" w14:textId="77777777" w:rsidR="005926B2" w:rsidRDefault="005926B2" w:rsidP="004E0BC0"/>
                        <w:p w14:paraId="1FAA45A2" w14:textId="77777777" w:rsidR="005926B2" w:rsidRDefault="005926B2" w:rsidP="004E0BC0"/>
                        <w:p w14:paraId="623E228E" w14:textId="77777777" w:rsidR="005926B2" w:rsidRDefault="005926B2" w:rsidP="004E0BC0"/>
                        <w:p w14:paraId="04C07F1A" w14:textId="77777777" w:rsidR="005926B2" w:rsidRDefault="005926B2" w:rsidP="004E0BC0"/>
                        <w:p w14:paraId="67D8AFEE" w14:textId="77777777" w:rsidR="005926B2" w:rsidRDefault="005926B2" w:rsidP="004E0BC0"/>
                        <w:p w14:paraId="7EE23318" w14:textId="77777777" w:rsidR="005926B2" w:rsidRDefault="005926B2" w:rsidP="004E0BC0"/>
                        <w:p w14:paraId="46CF26AA" w14:textId="77777777" w:rsidR="005926B2" w:rsidRDefault="005926B2" w:rsidP="004E0BC0"/>
                        <w:p w14:paraId="140B26D8" w14:textId="77777777" w:rsidR="005926B2" w:rsidRDefault="005926B2" w:rsidP="004E0BC0"/>
                        <w:p w14:paraId="0ADDF334" w14:textId="77777777" w:rsidR="005926B2" w:rsidRDefault="005926B2" w:rsidP="004E0BC0"/>
                        <w:p w14:paraId="7FC7D758" w14:textId="77777777" w:rsidR="005926B2" w:rsidRDefault="005926B2" w:rsidP="004E0BC0"/>
                        <w:p w14:paraId="309D59C9" w14:textId="77777777" w:rsidR="005926B2" w:rsidRDefault="005926B2" w:rsidP="004E0BC0"/>
                        <w:p w14:paraId="1F8A2F97" w14:textId="77777777" w:rsidR="005926B2" w:rsidRDefault="005926B2" w:rsidP="004E0BC0"/>
                        <w:p w14:paraId="135076D8" w14:textId="77777777" w:rsidR="005926B2" w:rsidRDefault="005926B2" w:rsidP="004E0BC0"/>
                        <w:p w14:paraId="10EBFEC9" w14:textId="77777777" w:rsidR="005926B2" w:rsidRDefault="005926B2" w:rsidP="004E0BC0"/>
                        <w:p w14:paraId="489A0EFB" w14:textId="77777777" w:rsidR="005926B2" w:rsidRDefault="005926B2" w:rsidP="004E0BC0"/>
                        <w:p w14:paraId="593D823B" w14:textId="77777777" w:rsidR="005926B2" w:rsidRDefault="005926B2" w:rsidP="004E0BC0"/>
                        <w:p w14:paraId="27BA037A" w14:textId="77777777" w:rsidR="005926B2" w:rsidRDefault="005926B2" w:rsidP="004E0BC0"/>
                        <w:p w14:paraId="26242455" w14:textId="77777777" w:rsidR="005926B2" w:rsidRDefault="005926B2" w:rsidP="004E0BC0"/>
                        <w:p w14:paraId="53928F85" w14:textId="77777777" w:rsidR="005926B2" w:rsidRDefault="005926B2" w:rsidP="004E0BC0"/>
                        <w:p w14:paraId="3898B576" w14:textId="77777777" w:rsidR="005926B2" w:rsidRDefault="005926B2" w:rsidP="004E0BC0"/>
                        <w:p w14:paraId="55764908" w14:textId="77777777" w:rsidR="005926B2" w:rsidRDefault="005926B2" w:rsidP="004E0BC0"/>
                        <w:p w14:paraId="35DC9797" w14:textId="77777777" w:rsidR="005926B2" w:rsidRDefault="005926B2" w:rsidP="004E0BC0"/>
                        <w:p w14:paraId="6AB053F8" w14:textId="77777777" w:rsidR="005926B2" w:rsidRDefault="005926B2" w:rsidP="004E0BC0"/>
                        <w:p w14:paraId="09924250" w14:textId="77777777" w:rsidR="005926B2" w:rsidRDefault="005926B2" w:rsidP="004E0BC0"/>
                        <w:p w14:paraId="4B06BC25" w14:textId="77777777" w:rsidR="005926B2" w:rsidRDefault="005926B2" w:rsidP="004E0BC0"/>
                        <w:p w14:paraId="5C6CC369" w14:textId="77777777" w:rsidR="005926B2" w:rsidRDefault="005926B2" w:rsidP="004E0BC0"/>
                        <w:p w14:paraId="53918988" w14:textId="77777777" w:rsidR="005926B2" w:rsidRDefault="005926B2" w:rsidP="004E0BC0"/>
                        <w:p w14:paraId="1155FFF3" w14:textId="77777777" w:rsidR="005926B2" w:rsidRDefault="005926B2" w:rsidP="004E0BC0"/>
                        <w:p w14:paraId="2B48C314" w14:textId="77777777" w:rsidR="005926B2" w:rsidRDefault="005926B2" w:rsidP="004E0BC0"/>
                        <w:p w14:paraId="217099C7" w14:textId="77777777" w:rsidR="005926B2" w:rsidRDefault="005926B2" w:rsidP="004E0BC0"/>
                        <w:p w14:paraId="77C83404" w14:textId="77777777" w:rsidR="005926B2" w:rsidRDefault="005926B2" w:rsidP="004E0BC0"/>
                        <w:p w14:paraId="56807DA8" w14:textId="77777777" w:rsidR="005926B2" w:rsidRDefault="005926B2" w:rsidP="004E0BC0"/>
                        <w:p w14:paraId="1A6167C8" w14:textId="77777777" w:rsidR="005926B2" w:rsidRDefault="005926B2" w:rsidP="004E0BC0"/>
                        <w:p w14:paraId="25D71DA7" w14:textId="77777777" w:rsidR="005926B2" w:rsidRDefault="005926B2" w:rsidP="004E0BC0"/>
                        <w:p w14:paraId="489959C6" w14:textId="77777777" w:rsidR="005926B2" w:rsidRDefault="005926B2" w:rsidP="004E0BC0"/>
                        <w:p w14:paraId="3E15CD0F" w14:textId="77777777" w:rsidR="005926B2" w:rsidRDefault="005926B2" w:rsidP="004E0BC0"/>
                        <w:p w14:paraId="656880E7" w14:textId="77777777" w:rsidR="005926B2" w:rsidRDefault="005926B2" w:rsidP="004E0BC0"/>
                        <w:p w14:paraId="7526108E" w14:textId="77777777" w:rsidR="005926B2" w:rsidRDefault="005926B2" w:rsidP="004E0BC0"/>
                        <w:p w14:paraId="50561457" w14:textId="77777777" w:rsidR="005926B2" w:rsidRDefault="005926B2" w:rsidP="004E0BC0"/>
                        <w:p w14:paraId="11573815" w14:textId="77777777" w:rsidR="005926B2" w:rsidRDefault="005926B2" w:rsidP="004E0BC0"/>
                        <w:p w14:paraId="5A0F3560" w14:textId="77777777" w:rsidR="005926B2" w:rsidRDefault="005926B2" w:rsidP="004E0BC0"/>
                        <w:p w14:paraId="147F831D" w14:textId="77777777" w:rsidR="005926B2" w:rsidRDefault="005926B2" w:rsidP="004E0BC0"/>
                        <w:p w14:paraId="7AD59DD6" w14:textId="77777777" w:rsidR="005926B2" w:rsidRDefault="005926B2" w:rsidP="004E0BC0"/>
                        <w:p w14:paraId="701524AF" w14:textId="77777777" w:rsidR="005926B2" w:rsidRDefault="005926B2" w:rsidP="004E0BC0"/>
                        <w:p w14:paraId="762D36D8" w14:textId="77777777" w:rsidR="005926B2" w:rsidRDefault="005926B2" w:rsidP="004E0BC0"/>
                        <w:p w14:paraId="3F9E049D" w14:textId="77777777" w:rsidR="005926B2" w:rsidRDefault="005926B2" w:rsidP="004E0BC0"/>
                        <w:p w14:paraId="2C23D686" w14:textId="77777777" w:rsidR="005926B2" w:rsidRDefault="005926B2" w:rsidP="004E0BC0"/>
                        <w:p w14:paraId="75E9A433" w14:textId="77777777" w:rsidR="005926B2" w:rsidRDefault="005926B2" w:rsidP="004E0BC0"/>
                        <w:p w14:paraId="1F4D2A59" w14:textId="77777777" w:rsidR="005926B2" w:rsidRDefault="005926B2" w:rsidP="004E0BC0"/>
                        <w:p w14:paraId="6E5E4882" w14:textId="77777777" w:rsidR="005926B2" w:rsidRDefault="005926B2" w:rsidP="004E0BC0"/>
                        <w:p w14:paraId="32109B90" w14:textId="77777777" w:rsidR="005926B2" w:rsidRDefault="005926B2" w:rsidP="004E0BC0"/>
                        <w:p w14:paraId="422CB25D" w14:textId="77777777" w:rsidR="005926B2" w:rsidRDefault="005926B2" w:rsidP="004E0BC0"/>
                        <w:p w14:paraId="47C36576" w14:textId="77777777" w:rsidR="005926B2" w:rsidRDefault="005926B2" w:rsidP="004E0BC0"/>
                        <w:p w14:paraId="2E184B3E" w14:textId="77777777" w:rsidR="005926B2" w:rsidRDefault="005926B2" w:rsidP="004E0BC0"/>
                        <w:p w14:paraId="750B4829" w14:textId="77777777" w:rsidR="005926B2" w:rsidRDefault="005926B2" w:rsidP="004E0BC0"/>
                        <w:p w14:paraId="4CDC4767" w14:textId="77777777" w:rsidR="005926B2" w:rsidRDefault="005926B2" w:rsidP="004E0BC0"/>
                        <w:p w14:paraId="39AC13A9" w14:textId="77777777" w:rsidR="005926B2" w:rsidRDefault="005926B2" w:rsidP="004E0BC0"/>
                        <w:p w14:paraId="197AFAB0" w14:textId="77777777" w:rsidR="005926B2" w:rsidRDefault="005926B2" w:rsidP="004E0BC0"/>
                        <w:p w14:paraId="1DEFDF92" w14:textId="77777777" w:rsidR="005926B2" w:rsidRDefault="005926B2" w:rsidP="004E0BC0"/>
                        <w:p w14:paraId="1660AF45" w14:textId="77777777" w:rsidR="005926B2" w:rsidRDefault="005926B2" w:rsidP="004E0BC0"/>
                        <w:p w14:paraId="1630ABA2" w14:textId="77777777" w:rsidR="005926B2" w:rsidRDefault="005926B2" w:rsidP="004E0BC0"/>
                        <w:p w14:paraId="643516DA" w14:textId="77777777" w:rsidR="005926B2" w:rsidRDefault="005926B2" w:rsidP="004E0BC0"/>
                        <w:p w14:paraId="63BAA174" w14:textId="77777777" w:rsidR="005926B2" w:rsidRDefault="005926B2" w:rsidP="004E0BC0"/>
                        <w:p w14:paraId="09D0CD70" w14:textId="77777777" w:rsidR="005926B2" w:rsidRDefault="005926B2" w:rsidP="004E0BC0"/>
                        <w:p w14:paraId="2A66038D" w14:textId="77777777" w:rsidR="005926B2" w:rsidRDefault="005926B2" w:rsidP="004E0BC0"/>
                        <w:p w14:paraId="26A3051A" w14:textId="77777777" w:rsidR="005926B2" w:rsidRDefault="005926B2" w:rsidP="004E0BC0"/>
                        <w:p w14:paraId="570777DB" w14:textId="77777777" w:rsidR="005926B2" w:rsidRDefault="005926B2" w:rsidP="004E0BC0"/>
                        <w:p w14:paraId="548DFC5A" w14:textId="77777777" w:rsidR="005926B2" w:rsidRDefault="005926B2" w:rsidP="004E0BC0"/>
                        <w:p w14:paraId="6616E2D5" w14:textId="77777777" w:rsidR="005926B2" w:rsidRDefault="005926B2" w:rsidP="004E0BC0"/>
                        <w:p w14:paraId="1708F2ED" w14:textId="77777777" w:rsidR="005926B2" w:rsidRDefault="005926B2" w:rsidP="004E0BC0"/>
                        <w:p w14:paraId="4D5C3701" w14:textId="77777777" w:rsidR="005926B2" w:rsidRDefault="005926B2" w:rsidP="004E0BC0"/>
                        <w:p w14:paraId="65B6F116" w14:textId="77777777" w:rsidR="005926B2" w:rsidRDefault="005926B2" w:rsidP="004E0BC0"/>
                        <w:p w14:paraId="364BBD06" w14:textId="77777777" w:rsidR="005926B2" w:rsidRDefault="005926B2" w:rsidP="004E0BC0"/>
                        <w:p w14:paraId="129F5577" w14:textId="77777777" w:rsidR="005926B2" w:rsidRDefault="005926B2" w:rsidP="004E0BC0"/>
                        <w:p w14:paraId="059E783F" w14:textId="77777777" w:rsidR="005926B2" w:rsidRDefault="005926B2" w:rsidP="004E0BC0"/>
                        <w:p w14:paraId="2B77BD57" w14:textId="77777777" w:rsidR="005926B2" w:rsidRDefault="005926B2" w:rsidP="004E0BC0"/>
                        <w:p w14:paraId="2BA76BC7" w14:textId="77777777" w:rsidR="005926B2" w:rsidRDefault="005926B2" w:rsidP="004E0BC0"/>
                        <w:p w14:paraId="50DE7B79" w14:textId="77777777" w:rsidR="005926B2" w:rsidRDefault="005926B2" w:rsidP="004E0BC0"/>
                        <w:p w14:paraId="0233A40E" w14:textId="77777777" w:rsidR="005926B2" w:rsidRDefault="005926B2" w:rsidP="004E0BC0"/>
                        <w:p w14:paraId="1229716C" w14:textId="77777777" w:rsidR="005926B2" w:rsidRDefault="005926B2" w:rsidP="004E0BC0"/>
                        <w:p w14:paraId="5AF108E3" w14:textId="77777777" w:rsidR="005926B2" w:rsidRDefault="005926B2" w:rsidP="004E0BC0"/>
                        <w:p w14:paraId="6BEED656" w14:textId="77777777" w:rsidR="005926B2" w:rsidRDefault="005926B2" w:rsidP="004E0BC0"/>
                        <w:p w14:paraId="44A19455" w14:textId="77777777" w:rsidR="005926B2" w:rsidRDefault="005926B2" w:rsidP="004E0BC0"/>
                        <w:p w14:paraId="05C45AB9" w14:textId="77777777" w:rsidR="005926B2" w:rsidRDefault="005926B2" w:rsidP="004E0BC0"/>
                        <w:p w14:paraId="58D91684" w14:textId="77777777" w:rsidR="005926B2" w:rsidRDefault="005926B2" w:rsidP="004E0BC0"/>
                        <w:p w14:paraId="1B419F58" w14:textId="77777777" w:rsidR="005926B2" w:rsidRDefault="005926B2" w:rsidP="004E0BC0"/>
                        <w:p w14:paraId="3F8AC132" w14:textId="77777777" w:rsidR="005926B2" w:rsidRDefault="005926B2" w:rsidP="004E0BC0"/>
                        <w:p w14:paraId="492266EB" w14:textId="77777777" w:rsidR="005926B2" w:rsidRDefault="005926B2" w:rsidP="004E0BC0"/>
                        <w:p w14:paraId="47D31159" w14:textId="77777777" w:rsidR="005926B2" w:rsidRDefault="005926B2" w:rsidP="004E0BC0"/>
                        <w:p w14:paraId="074D6438" w14:textId="77777777" w:rsidR="005926B2" w:rsidRDefault="005926B2" w:rsidP="004E0BC0"/>
                        <w:p w14:paraId="3F0A6680" w14:textId="77777777" w:rsidR="005926B2" w:rsidRDefault="005926B2" w:rsidP="004E0BC0"/>
                        <w:p w14:paraId="0D0B1225" w14:textId="77777777" w:rsidR="005926B2" w:rsidRDefault="005926B2" w:rsidP="004E0BC0"/>
                        <w:p w14:paraId="7CC3E084" w14:textId="77777777" w:rsidR="005926B2" w:rsidRDefault="005926B2" w:rsidP="004E0BC0"/>
                        <w:p w14:paraId="0189284F" w14:textId="77777777" w:rsidR="005926B2" w:rsidRDefault="005926B2" w:rsidP="004E0BC0"/>
                        <w:p w14:paraId="05DC1806" w14:textId="77777777" w:rsidR="005926B2" w:rsidRDefault="005926B2" w:rsidP="004E0BC0"/>
                        <w:p w14:paraId="67924FEE" w14:textId="77777777" w:rsidR="005926B2" w:rsidRDefault="005926B2" w:rsidP="004E0BC0"/>
                        <w:p w14:paraId="73115A2C" w14:textId="77777777" w:rsidR="005926B2" w:rsidRDefault="005926B2" w:rsidP="004E0BC0"/>
                        <w:p w14:paraId="7BBD3C79" w14:textId="77777777" w:rsidR="005926B2" w:rsidRDefault="005926B2" w:rsidP="004E0BC0"/>
                        <w:p w14:paraId="25C5DCC7" w14:textId="77777777" w:rsidR="005926B2" w:rsidRDefault="005926B2" w:rsidP="004E0BC0"/>
                        <w:p w14:paraId="32B38AA5" w14:textId="77777777" w:rsidR="005926B2" w:rsidRDefault="005926B2" w:rsidP="004E0BC0"/>
                        <w:p w14:paraId="2CDAB94E" w14:textId="77777777" w:rsidR="005926B2" w:rsidRDefault="005926B2" w:rsidP="004E0BC0"/>
                        <w:p w14:paraId="5E03A540" w14:textId="77777777" w:rsidR="005926B2" w:rsidRDefault="005926B2" w:rsidP="004E0BC0"/>
                        <w:p w14:paraId="4CE75FC4" w14:textId="77777777" w:rsidR="005926B2" w:rsidRDefault="005926B2" w:rsidP="004E0BC0"/>
                        <w:p w14:paraId="6351C209" w14:textId="77777777" w:rsidR="005926B2" w:rsidRDefault="005926B2" w:rsidP="004E0BC0"/>
                        <w:p w14:paraId="528DB952" w14:textId="77777777" w:rsidR="005926B2" w:rsidRDefault="005926B2" w:rsidP="004E0BC0"/>
                        <w:p w14:paraId="220B67C4" w14:textId="77777777" w:rsidR="005926B2" w:rsidRDefault="005926B2" w:rsidP="004E0BC0"/>
                        <w:p w14:paraId="2A98900A" w14:textId="77777777" w:rsidR="005926B2" w:rsidRDefault="005926B2" w:rsidP="004E0BC0"/>
                        <w:p w14:paraId="39DA8E33" w14:textId="77777777" w:rsidR="005926B2" w:rsidRDefault="005926B2" w:rsidP="004E0BC0"/>
                        <w:p w14:paraId="108E07B5" w14:textId="77777777" w:rsidR="005926B2" w:rsidRDefault="005926B2" w:rsidP="004E0BC0"/>
                        <w:p w14:paraId="33CA61AD" w14:textId="77777777" w:rsidR="005926B2" w:rsidRDefault="005926B2" w:rsidP="004E0BC0"/>
                        <w:p w14:paraId="76120927" w14:textId="77777777" w:rsidR="005926B2" w:rsidRDefault="005926B2" w:rsidP="004E0BC0"/>
                        <w:p w14:paraId="2CF61F2C" w14:textId="77777777" w:rsidR="005926B2" w:rsidRDefault="005926B2" w:rsidP="004E0BC0"/>
                        <w:p w14:paraId="79169427" w14:textId="77777777" w:rsidR="005926B2" w:rsidRDefault="005926B2" w:rsidP="004E0BC0"/>
                        <w:p w14:paraId="723E8CB5" w14:textId="77777777" w:rsidR="005926B2" w:rsidRDefault="005926B2" w:rsidP="004E0BC0"/>
                        <w:p w14:paraId="64A8F55C" w14:textId="77777777" w:rsidR="005926B2" w:rsidRDefault="005926B2" w:rsidP="004E0BC0"/>
                        <w:p w14:paraId="40D9C322" w14:textId="77777777" w:rsidR="005926B2" w:rsidRDefault="005926B2" w:rsidP="004E0BC0"/>
                        <w:p w14:paraId="7D1FBABA" w14:textId="77777777" w:rsidR="005926B2" w:rsidRDefault="005926B2" w:rsidP="004E0BC0"/>
                        <w:p w14:paraId="454B676F" w14:textId="77777777" w:rsidR="005926B2" w:rsidRDefault="005926B2" w:rsidP="004E0BC0"/>
                        <w:p w14:paraId="78CBDC85" w14:textId="77777777" w:rsidR="005926B2" w:rsidRDefault="005926B2" w:rsidP="004E0BC0"/>
                        <w:p w14:paraId="3FD7DA4B" w14:textId="77777777" w:rsidR="005926B2" w:rsidRDefault="005926B2" w:rsidP="004E0BC0"/>
                        <w:p w14:paraId="56DE5260" w14:textId="77777777" w:rsidR="005926B2" w:rsidRDefault="005926B2" w:rsidP="004E0BC0"/>
                        <w:p w14:paraId="2A0B12A1" w14:textId="77777777" w:rsidR="005926B2" w:rsidRDefault="005926B2" w:rsidP="004E0BC0"/>
                        <w:p w14:paraId="05D67798" w14:textId="77777777" w:rsidR="005926B2" w:rsidRDefault="005926B2" w:rsidP="004E0BC0"/>
                        <w:p w14:paraId="0FB6B22D" w14:textId="77777777" w:rsidR="005926B2" w:rsidRDefault="005926B2" w:rsidP="004E0BC0"/>
                        <w:p w14:paraId="6EDE2569" w14:textId="77777777" w:rsidR="005926B2" w:rsidRDefault="005926B2" w:rsidP="004E0BC0"/>
                        <w:p w14:paraId="5B4E2EC5" w14:textId="77777777" w:rsidR="005926B2" w:rsidRDefault="005926B2" w:rsidP="004E0BC0"/>
                        <w:p w14:paraId="61651EB2" w14:textId="77777777" w:rsidR="005926B2" w:rsidRDefault="005926B2" w:rsidP="004E0BC0"/>
                        <w:p w14:paraId="7F57786A" w14:textId="77777777" w:rsidR="005926B2" w:rsidRDefault="005926B2" w:rsidP="004E0BC0"/>
                        <w:p w14:paraId="59B36DF9" w14:textId="77777777" w:rsidR="005926B2" w:rsidRDefault="005926B2" w:rsidP="004E0BC0"/>
                        <w:p w14:paraId="538EBFD9" w14:textId="77777777" w:rsidR="005926B2" w:rsidRDefault="005926B2" w:rsidP="004E0BC0"/>
                        <w:p w14:paraId="2662D23B" w14:textId="77777777" w:rsidR="005926B2" w:rsidRDefault="005926B2" w:rsidP="004E0BC0"/>
                        <w:p w14:paraId="3827F893" w14:textId="77777777" w:rsidR="005926B2" w:rsidRDefault="005926B2" w:rsidP="004E0BC0"/>
                        <w:p w14:paraId="707802C1" w14:textId="77777777" w:rsidR="005926B2" w:rsidRDefault="005926B2" w:rsidP="004E0BC0"/>
                        <w:p w14:paraId="470EA0C5" w14:textId="77777777" w:rsidR="005926B2" w:rsidRDefault="005926B2" w:rsidP="004E0BC0"/>
                        <w:p w14:paraId="173A8CBF" w14:textId="77777777" w:rsidR="005926B2" w:rsidRDefault="005926B2" w:rsidP="004E0BC0"/>
                        <w:p w14:paraId="3C36336F" w14:textId="77777777" w:rsidR="005926B2" w:rsidRDefault="005926B2" w:rsidP="004E0BC0"/>
                        <w:p w14:paraId="065FFE12" w14:textId="77777777" w:rsidR="005926B2" w:rsidRDefault="005926B2" w:rsidP="004E0BC0"/>
                        <w:p w14:paraId="2BA2BCBA" w14:textId="77777777" w:rsidR="005926B2" w:rsidRDefault="005926B2" w:rsidP="004E0BC0"/>
                        <w:p w14:paraId="1D2EEA4A" w14:textId="77777777" w:rsidR="005926B2" w:rsidRDefault="005926B2" w:rsidP="004E0BC0"/>
                        <w:p w14:paraId="2BDECDA2" w14:textId="77777777" w:rsidR="005926B2" w:rsidRDefault="005926B2" w:rsidP="004E0BC0"/>
                        <w:p w14:paraId="1D8394E6" w14:textId="77777777" w:rsidR="005926B2" w:rsidRDefault="005926B2" w:rsidP="004E0BC0"/>
                        <w:p w14:paraId="5BF3F540" w14:textId="77777777" w:rsidR="005926B2" w:rsidRDefault="005926B2" w:rsidP="004E0BC0"/>
                        <w:p w14:paraId="39146CD8" w14:textId="77777777" w:rsidR="005926B2" w:rsidRDefault="005926B2" w:rsidP="004E0BC0"/>
                        <w:p w14:paraId="5FA07714" w14:textId="77777777" w:rsidR="005926B2" w:rsidRDefault="005926B2" w:rsidP="004E0BC0"/>
                        <w:p w14:paraId="2A052796" w14:textId="77777777" w:rsidR="005926B2" w:rsidRDefault="005926B2" w:rsidP="004E0BC0"/>
                        <w:p w14:paraId="22CC7FDC" w14:textId="77777777" w:rsidR="005926B2" w:rsidRDefault="005926B2" w:rsidP="004E0BC0"/>
                        <w:p w14:paraId="1A51D0A6" w14:textId="77777777" w:rsidR="005926B2" w:rsidRDefault="005926B2" w:rsidP="004E0BC0"/>
                        <w:p w14:paraId="4FBE2CD9" w14:textId="77777777" w:rsidR="005926B2" w:rsidRDefault="005926B2" w:rsidP="004E0BC0"/>
                        <w:p w14:paraId="4DCB51AE" w14:textId="77777777" w:rsidR="005926B2" w:rsidRDefault="005926B2" w:rsidP="004E0BC0"/>
                        <w:p w14:paraId="0C0959AE" w14:textId="77777777" w:rsidR="005926B2" w:rsidRDefault="005926B2" w:rsidP="004E0BC0"/>
                        <w:p w14:paraId="5DC2170A" w14:textId="77777777" w:rsidR="005926B2" w:rsidRDefault="005926B2" w:rsidP="004E0BC0"/>
                        <w:p w14:paraId="79FAC8A0" w14:textId="77777777" w:rsidR="005926B2" w:rsidRDefault="005926B2" w:rsidP="004E0BC0"/>
                        <w:p w14:paraId="24EF94D8" w14:textId="77777777" w:rsidR="005926B2" w:rsidRDefault="005926B2" w:rsidP="004E0BC0"/>
                        <w:p w14:paraId="162DD98B" w14:textId="77777777" w:rsidR="005926B2" w:rsidRDefault="005926B2" w:rsidP="004E0BC0"/>
                        <w:p w14:paraId="77FF7060" w14:textId="77777777" w:rsidR="005926B2" w:rsidRDefault="005926B2" w:rsidP="004E0BC0"/>
                        <w:p w14:paraId="1D870CA3" w14:textId="77777777" w:rsidR="005926B2" w:rsidRDefault="005926B2" w:rsidP="004E0BC0"/>
                        <w:p w14:paraId="60FC8322" w14:textId="77777777" w:rsidR="005926B2" w:rsidRDefault="005926B2" w:rsidP="004E0BC0"/>
                        <w:p w14:paraId="523F98DA" w14:textId="77777777" w:rsidR="005926B2" w:rsidRDefault="005926B2" w:rsidP="004E0BC0"/>
                        <w:p w14:paraId="6CD7B371" w14:textId="77777777" w:rsidR="005926B2" w:rsidRDefault="005926B2" w:rsidP="004E0BC0"/>
                        <w:p w14:paraId="2A0BE47F" w14:textId="77777777" w:rsidR="005926B2" w:rsidRDefault="005926B2" w:rsidP="004E0BC0"/>
                        <w:p w14:paraId="2549AC16" w14:textId="77777777" w:rsidR="005926B2" w:rsidRDefault="005926B2" w:rsidP="004E0BC0"/>
                        <w:p w14:paraId="165B9A91" w14:textId="77777777" w:rsidR="005926B2" w:rsidRDefault="005926B2" w:rsidP="004E0BC0"/>
                        <w:p w14:paraId="53456698" w14:textId="77777777" w:rsidR="005926B2" w:rsidRDefault="005926B2" w:rsidP="004E0BC0"/>
                        <w:p w14:paraId="287DBEB8" w14:textId="77777777" w:rsidR="005926B2" w:rsidRDefault="005926B2" w:rsidP="004E0BC0"/>
                        <w:p w14:paraId="7B0A6917" w14:textId="77777777" w:rsidR="005926B2" w:rsidRDefault="005926B2" w:rsidP="004E0BC0"/>
                        <w:p w14:paraId="596E85CC" w14:textId="77777777" w:rsidR="005926B2" w:rsidRDefault="005926B2" w:rsidP="004E0BC0"/>
                        <w:p w14:paraId="000FD96D" w14:textId="77777777" w:rsidR="005926B2" w:rsidRDefault="005926B2" w:rsidP="004E0BC0"/>
                        <w:p w14:paraId="7B14D6CD" w14:textId="77777777" w:rsidR="005926B2" w:rsidRDefault="005926B2" w:rsidP="004E0BC0"/>
                        <w:p w14:paraId="69817D1E" w14:textId="77777777" w:rsidR="005926B2" w:rsidRDefault="005926B2" w:rsidP="004E0BC0"/>
                        <w:p w14:paraId="27A9DF1C" w14:textId="77777777" w:rsidR="005926B2" w:rsidRDefault="005926B2" w:rsidP="004E0BC0"/>
                        <w:p w14:paraId="3AE10EA3" w14:textId="77777777" w:rsidR="005926B2" w:rsidRDefault="005926B2" w:rsidP="004E0BC0"/>
                        <w:p w14:paraId="66FB5868" w14:textId="77777777" w:rsidR="005926B2" w:rsidRDefault="005926B2" w:rsidP="004E0BC0"/>
                        <w:p w14:paraId="537B7BC6" w14:textId="77777777" w:rsidR="005926B2" w:rsidRDefault="005926B2" w:rsidP="004E0BC0"/>
                        <w:p w14:paraId="43484DA5" w14:textId="77777777" w:rsidR="005926B2" w:rsidRDefault="005926B2" w:rsidP="004E0BC0"/>
                        <w:p w14:paraId="47D7904D" w14:textId="77777777" w:rsidR="005926B2" w:rsidRDefault="005926B2" w:rsidP="004E0BC0"/>
                        <w:p w14:paraId="33C7C040" w14:textId="77777777" w:rsidR="005926B2" w:rsidRDefault="005926B2" w:rsidP="004E0BC0"/>
                        <w:p w14:paraId="11272EC5" w14:textId="77777777" w:rsidR="005926B2" w:rsidRDefault="005926B2" w:rsidP="004E0BC0"/>
                        <w:p w14:paraId="2739F50A" w14:textId="77777777" w:rsidR="005926B2" w:rsidRDefault="005926B2" w:rsidP="004E0BC0"/>
                        <w:p w14:paraId="757A4052" w14:textId="77777777" w:rsidR="005926B2" w:rsidRDefault="005926B2" w:rsidP="004E0BC0"/>
                        <w:p w14:paraId="6E0272C3" w14:textId="77777777" w:rsidR="005926B2" w:rsidRDefault="005926B2" w:rsidP="004E0BC0"/>
                        <w:p w14:paraId="6EF98F1C" w14:textId="77777777" w:rsidR="005926B2" w:rsidRDefault="005926B2" w:rsidP="004E0BC0"/>
                        <w:p w14:paraId="76F41124" w14:textId="77777777" w:rsidR="005926B2" w:rsidRDefault="005926B2" w:rsidP="004E0BC0"/>
                        <w:p w14:paraId="0C42888B" w14:textId="77777777" w:rsidR="005926B2" w:rsidRDefault="005926B2" w:rsidP="004E0BC0"/>
                        <w:p w14:paraId="6F7CF6B6" w14:textId="77777777" w:rsidR="005926B2" w:rsidRDefault="005926B2" w:rsidP="004E0BC0"/>
                        <w:p w14:paraId="2811A97E" w14:textId="77777777" w:rsidR="005926B2" w:rsidRDefault="005926B2" w:rsidP="004E0BC0"/>
                        <w:p w14:paraId="48A0068A" w14:textId="77777777" w:rsidR="005926B2" w:rsidRDefault="005926B2" w:rsidP="004E0BC0"/>
                        <w:p w14:paraId="3E27A5B6" w14:textId="77777777" w:rsidR="005926B2" w:rsidRDefault="005926B2" w:rsidP="004E0BC0"/>
                        <w:p w14:paraId="120D1F32" w14:textId="77777777" w:rsidR="005926B2" w:rsidRDefault="005926B2" w:rsidP="004E0BC0"/>
                        <w:p w14:paraId="1C72801B" w14:textId="77777777" w:rsidR="005926B2" w:rsidRDefault="005926B2" w:rsidP="004E0BC0"/>
                        <w:p w14:paraId="6FA95576" w14:textId="77777777" w:rsidR="005926B2" w:rsidRDefault="005926B2" w:rsidP="004E0BC0"/>
                        <w:p w14:paraId="4E407EE9" w14:textId="77777777" w:rsidR="005926B2" w:rsidRDefault="005926B2" w:rsidP="004E0BC0"/>
                        <w:p w14:paraId="1B5191FB" w14:textId="77777777" w:rsidR="005926B2" w:rsidRDefault="005926B2" w:rsidP="004E0BC0"/>
                        <w:p w14:paraId="2359FBCA" w14:textId="77777777" w:rsidR="005926B2" w:rsidRDefault="005926B2" w:rsidP="004E0BC0"/>
                        <w:p w14:paraId="4E1D314D" w14:textId="77777777" w:rsidR="005926B2" w:rsidRDefault="005926B2" w:rsidP="004E0BC0"/>
                        <w:p w14:paraId="50F9244C" w14:textId="77777777" w:rsidR="005926B2" w:rsidRDefault="005926B2" w:rsidP="004E0BC0"/>
                        <w:p w14:paraId="00F262D6" w14:textId="77777777" w:rsidR="005926B2" w:rsidRDefault="005926B2" w:rsidP="004E0BC0"/>
                        <w:p w14:paraId="6DC65C71" w14:textId="77777777" w:rsidR="005926B2" w:rsidRDefault="005926B2" w:rsidP="004E0BC0"/>
                        <w:p w14:paraId="6DD55DCD" w14:textId="77777777" w:rsidR="005926B2" w:rsidRDefault="005926B2" w:rsidP="004E0BC0"/>
                        <w:p w14:paraId="2D7C6581" w14:textId="77777777" w:rsidR="005926B2" w:rsidRDefault="005926B2" w:rsidP="004E0BC0"/>
                        <w:p w14:paraId="184ECC39" w14:textId="77777777" w:rsidR="005926B2" w:rsidRDefault="005926B2" w:rsidP="004E0BC0"/>
                        <w:p w14:paraId="21FD6FB0" w14:textId="77777777" w:rsidR="005926B2" w:rsidRDefault="005926B2" w:rsidP="004E0BC0"/>
                        <w:p w14:paraId="12B289A2" w14:textId="77777777" w:rsidR="005926B2" w:rsidRDefault="005926B2" w:rsidP="004E0BC0"/>
                        <w:p w14:paraId="6656C565" w14:textId="77777777" w:rsidR="005926B2" w:rsidRDefault="005926B2" w:rsidP="004E0BC0"/>
                        <w:p w14:paraId="29DFA0B7" w14:textId="77777777" w:rsidR="005926B2" w:rsidRDefault="005926B2" w:rsidP="004E0BC0"/>
                        <w:p w14:paraId="03254AFA" w14:textId="77777777" w:rsidR="005926B2" w:rsidRDefault="005926B2" w:rsidP="004E0BC0"/>
                        <w:p w14:paraId="48B9F8AA" w14:textId="77777777" w:rsidR="005926B2" w:rsidRDefault="005926B2" w:rsidP="004E0BC0"/>
                        <w:p w14:paraId="2185732B" w14:textId="77777777" w:rsidR="005926B2" w:rsidRDefault="005926B2" w:rsidP="004E0BC0"/>
                        <w:p w14:paraId="17A00833" w14:textId="77777777" w:rsidR="005926B2" w:rsidRDefault="005926B2" w:rsidP="004E0BC0"/>
                        <w:p w14:paraId="71673C41" w14:textId="77777777" w:rsidR="005926B2" w:rsidRDefault="005926B2" w:rsidP="004E0BC0"/>
                        <w:p w14:paraId="207F7E81" w14:textId="77777777" w:rsidR="005926B2" w:rsidRDefault="005926B2" w:rsidP="004E0BC0"/>
                        <w:p w14:paraId="5624DC20" w14:textId="77777777" w:rsidR="005926B2" w:rsidRDefault="005926B2" w:rsidP="004E0BC0"/>
                        <w:p w14:paraId="5F1D997B" w14:textId="77777777" w:rsidR="005926B2" w:rsidRDefault="005926B2" w:rsidP="004E0BC0"/>
                        <w:p w14:paraId="0D95E611" w14:textId="77777777" w:rsidR="005926B2" w:rsidRDefault="005926B2" w:rsidP="004E0BC0"/>
                        <w:p w14:paraId="4AA7E09C" w14:textId="77777777" w:rsidR="005926B2" w:rsidRDefault="005926B2" w:rsidP="004E0BC0"/>
                        <w:p w14:paraId="2560909F" w14:textId="77777777" w:rsidR="005926B2" w:rsidRDefault="005926B2" w:rsidP="004E0BC0"/>
                        <w:p w14:paraId="0498F656" w14:textId="77777777" w:rsidR="005926B2" w:rsidRDefault="005926B2" w:rsidP="004E0BC0"/>
                        <w:p w14:paraId="7B2EFB29" w14:textId="77777777" w:rsidR="005926B2" w:rsidRDefault="005926B2" w:rsidP="004E0BC0"/>
                        <w:p w14:paraId="54663D65" w14:textId="77777777" w:rsidR="005926B2" w:rsidRDefault="005926B2" w:rsidP="004E0BC0"/>
                        <w:p w14:paraId="714E1BF0" w14:textId="77777777" w:rsidR="005926B2" w:rsidRDefault="005926B2" w:rsidP="004E0BC0"/>
                        <w:p w14:paraId="5C92B4A1" w14:textId="77777777" w:rsidR="005926B2" w:rsidRDefault="005926B2" w:rsidP="004E0BC0"/>
                        <w:p w14:paraId="03287ACE" w14:textId="77777777" w:rsidR="005926B2" w:rsidRDefault="005926B2" w:rsidP="004E0BC0"/>
                        <w:p w14:paraId="42FBDD0B" w14:textId="77777777" w:rsidR="005926B2" w:rsidRDefault="005926B2" w:rsidP="004E0BC0"/>
                        <w:p w14:paraId="535BCF48" w14:textId="77777777" w:rsidR="005926B2" w:rsidRDefault="005926B2" w:rsidP="004E0BC0"/>
                        <w:p w14:paraId="042BD74D" w14:textId="77777777" w:rsidR="005926B2" w:rsidRDefault="005926B2" w:rsidP="004E0BC0"/>
                        <w:p w14:paraId="20EF45CB" w14:textId="77777777" w:rsidR="005926B2" w:rsidRDefault="005926B2" w:rsidP="004E0BC0"/>
                        <w:p w14:paraId="165545A7" w14:textId="77777777" w:rsidR="005926B2" w:rsidRDefault="005926B2" w:rsidP="004E0BC0"/>
                        <w:p w14:paraId="605DE764" w14:textId="77777777" w:rsidR="005926B2" w:rsidRDefault="005926B2" w:rsidP="004E0BC0"/>
                        <w:p w14:paraId="0D82CB5C" w14:textId="77777777" w:rsidR="005926B2" w:rsidRDefault="005926B2" w:rsidP="004E0BC0"/>
                        <w:p w14:paraId="6DC04EB4" w14:textId="77777777" w:rsidR="005926B2" w:rsidRDefault="005926B2" w:rsidP="004E0BC0"/>
                        <w:p w14:paraId="059837C5" w14:textId="77777777" w:rsidR="005926B2" w:rsidRDefault="005926B2" w:rsidP="004E0BC0"/>
                        <w:p w14:paraId="3BA03517" w14:textId="77777777" w:rsidR="005926B2" w:rsidRDefault="005926B2" w:rsidP="004E0BC0"/>
                        <w:p w14:paraId="0C2199DC" w14:textId="77777777" w:rsidR="005926B2" w:rsidRDefault="005926B2" w:rsidP="004E0BC0"/>
                        <w:p w14:paraId="001852FC" w14:textId="77777777" w:rsidR="005926B2" w:rsidRDefault="005926B2" w:rsidP="004E0BC0"/>
                        <w:p w14:paraId="40343AA7" w14:textId="77777777" w:rsidR="005926B2" w:rsidRDefault="005926B2" w:rsidP="004E0BC0"/>
                        <w:p w14:paraId="2EBAFFD9" w14:textId="77777777" w:rsidR="005926B2" w:rsidRDefault="005926B2" w:rsidP="004E0BC0"/>
                        <w:p w14:paraId="56F5ED84" w14:textId="77777777" w:rsidR="005926B2" w:rsidRDefault="005926B2" w:rsidP="004E0BC0"/>
                        <w:p w14:paraId="33A5B7F2" w14:textId="77777777" w:rsidR="005926B2" w:rsidRDefault="005926B2" w:rsidP="004E0BC0"/>
                        <w:p w14:paraId="778E9454" w14:textId="77777777" w:rsidR="005926B2" w:rsidRDefault="005926B2" w:rsidP="004E0BC0"/>
                        <w:p w14:paraId="33DD5D6B" w14:textId="77777777" w:rsidR="005926B2" w:rsidRDefault="005926B2" w:rsidP="004E0BC0"/>
                        <w:p w14:paraId="4E5591EF" w14:textId="77777777" w:rsidR="005926B2" w:rsidRDefault="005926B2" w:rsidP="004E0BC0"/>
                        <w:p w14:paraId="43CC6347" w14:textId="77777777" w:rsidR="005926B2" w:rsidRDefault="005926B2" w:rsidP="004E0BC0"/>
                        <w:p w14:paraId="13097263" w14:textId="77777777" w:rsidR="005926B2" w:rsidRDefault="005926B2" w:rsidP="004E0BC0"/>
                        <w:p w14:paraId="6C760067" w14:textId="77777777" w:rsidR="005926B2" w:rsidRDefault="005926B2" w:rsidP="004E0BC0"/>
                        <w:p w14:paraId="05FA515A" w14:textId="77777777" w:rsidR="005926B2" w:rsidRDefault="005926B2" w:rsidP="004E0BC0"/>
                        <w:p w14:paraId="6F0FACC1" w14:textId="77777777" w:rsidR="005926B2" w:rsidRDefault="005926B2" w:rsidP="004E0BC0"/>
                        <w:p w14:paraId="476357C2" w14:textId="77777777" w:rsidR="005926B2" w:rsidRDefault="005926B2" w:rsidP="004E0BC0"/>
                        <w:p w14:paraId="492A79D4" w14:textId="77777777" w:rsidR="005926B2" w:rsidRDefault="005926B2" w:rsidP="004E0BC0"/>
                        <w:p w14:paraId="7D90975F" w14:textId="77777777" w:rsidR="005926B2" w:rsidRDefault="005926B2" w:rsidP="004E0BC0"/>
                        <w:p w14:paraId="2F0C2427" w14:textId="77777777" w:rsidR="005926B2" w:rsidRDefault="005926B2" w:rsidP="004E0BC0"/>
                        <w:p w14:paraId="7FD3C3C1" w14:textId="77777777" w:rsidR="005926B2" w:rsidRDefault="005926B2" w:rsidP="004E0BC0"/>
                        <w:p w14:paraId="7A09D046" w14:textId="77777777" w:rsidR="005926B2" w:rsidRDefault="005926B2" w:rsidP="004E0BC0"/>
                        <w:p w14:paraId="658815B9" w14:textId="77777777" w:rsidR="005926B2" w:rsidRDefault="005926B2" w:rsidP="004E0BC0"/>
                        <w:p w14:paraId="30B643A2" w14:textId="77777777" w:rsidR="005926B2" w:rsidRDefault="005926B2" w:rsidP="004E0BC0"/>
                        <w:p w14:paraId="5B4D6721" w14:textId="77777777" w:rsidR="005926B2" w:rsidRDefault="005926B2" w:rsidP="004E0BC0"/>
                        <w:p w14:paraId="437A4F8E" w14:textId="77777777" w:rsidR="005926B2" w:rsidRDefault="005926B2" w:rsidP="004E0BC0"/>
                        <w:p w14:paraId="464ACA03" w14:textId="77777777" w:rsidR="005926B2" w:rsidRDefault="005926B2" w:rsidP="004E0BC0"/>
                        <w:p w14:paraId="3E349D3F" w14:textId="77777777" w:rsidR="005926B2" w:rsidRDefault="005926B2" w:rsidP="004E0BC0"/>
                        <w:p w14:paraId="038150A8" w14:textId="77777777" w:rsidR="005926B2" w:rsidRDefault="005926B2" w:rsidP="004E0BC0"/>
                        <w:p w14:paraId="12FFFD8C" w14:textId="77777777" w:rsidR="005926B2" w:rsidRDefault="005926B2" w:rsidP="004E0BC0"/>
                        <w:p w14:paraId="01AEA666" w14:textId="77777777" w:rsidR="005926B2" w:rsidRDefault="005926B2" w:rsidP="004E0BC0"/>
                        <w:p w14:paraId="243255EC" w14:textId="77777777" w:rsidR="005926B2" w:rsidRDefault="005926B2" w:rsidP="004E0BC0"/>
                        <w:p w14:paraId="3A17016C" w14:textId="77777777" w:rsidR="005926B2" w:rsidRDefault="005926B2" w:rsidP="004E0BC0"/>
                        <w:p w14:paraId="1F9E700B" w14:textId="77777777" w:rsidR="005926B2" w:rsidRDefault="005926B2" w:rsidP="004E0BC0"/>
                        <w:p w14:paraId="1C3D0760" w14:textId="77777777" w:rsidR="005926B2" w:rsidRDefault="005926B2" w:rsidP="004E0BC0"/>
                        <w:p w14:paraId="6C50BC3F" w14:textId="77777777" w:rsidR="005926B2" w:rsidRDefault="005926B2" w:rsidP="004E0BC0"/>
                        <w:p w14:paraId="7052BCF0" w14:textId="77777777" w:rsidR="005926B2" w:rsidRDefault="005926B2" w:rsidP="004E0BC0"/>
                        <w:p w14:paraId="31272D5D" w14:textId="77777777" w:rsidR="005926B2" w:rsidRDefault="005926B2" w:rsidP="004E0BC0"/>
                        <w:p w14:paraId="47040B19" w14:textId="77777777" w:rsidR="005926B2" w:rsidRDefault="005926B2" w:rsidP="004E0BC0"/>
                        <w:p w14:paraId="012A8E69" w14:textId="77777777" w:rsidR="005926B2" w:rsidRDefault="005926B2" w:rsidP="004E0BC0"/>
                        <w:p w14:paraId="58A5FAD4" w14:textId="77777777" w:rsidR="005926B2" w:rsidRDefault="005926B2" w:rsidP="004E0BC0"/>
                        <w:p w14:paraId="7294890E" w14:textId="77777777" w:rsidR="005926B2" w:rsidRDefault="005926B2" w:rsidP="004E0BC0"/>
                        <w:p w14:paraId="475AD4EC" w14:textId="77777777" w:rsidR="005926B2" w:rsidRDefault="005926B2" w:rsidP="004E0BC0"/>
                        <w:p w14:paraId="02A73EE0" w14:textId="77777777" w:rsidR="005926B2" w:rsidRDefault="005926B2" w:rsidP="004E0BC0"/>
                        <w:p w14:paraId="6523C262" w14:textId="77777777" w:rsidR="005926B2" w:rsidRDefault="005926B2" w:rsidP="004E0BC0"/>
                        <w:p w14:paraId="27E50D7C" w14:textId="77777777" w:rsidR="005926B2" w:rsidRDefault="005926B2" w:rsidP="004E0BC0"/>
                        <w:p w14:paraId="19431D66" w14:textId="77777777" w:rsidR="005926B2" w:rsidRDefault="005926B2" w:rsidP="004E0BC0"/>
                        <w:p w14:paraId="3ECB933E" w14:textId="77777777" w:rsidR="005926B2" w:rsidRDefault="005926B2" w:rsidP="004E0BC0"/>
                        <w:p w14:paraId="22DC8C6A" w14:textId="77777777" w:rsidR="005926B2" w:rsidRDefault="005926B2" w:rsidP="004E0BC0"/>
                        <w:p w14:paraId="02037EA7" w14:textId="77777777" w:rsidR="005926B2" w:rsidRDefault="005926B2" w:rsidP="004E0BC0"/>
                        <w:p w14:paraId="5B1E6C5C" w14:textId="77777777" w:rsidR="005926B2" w:rsidRDefault="005926B2" w:rsidP="004E0BC0"/>
                        <w:p w14:paraId="392FFF42" w14:textId="77777777" w:rsidR="005926B2" w:rsidRDefault="005926B2" w:rsidP="004E0BC0"/>
                        <w:p w14:paraId="01605ECC" w14:textId="77777777" w:rsidR="005926B2" w:rsidRDefault="005926B2" w:rsidP="004E0BC0"/>
                        <w:p w14:paraId="69216716" w14:textId="77777777" w:rsidR="005926B2" w:rsidRDefault="005926B2" w:rsidP="004E0BC0"/>
                        <w:p w14:paraId="417CB2ED" w14:textId="77777777" w:rsidR="005926B2" w:rsidRDefault="005926B2" w:rsidP="004E0BC0"/>
                        <w:p w14:paraId="67E8FDAB" w14:textId="77777777" w:rsidR="005926B2" w:rsidRDefault="005926B2" w:rsidP="004E0BC0"/>
                        <w:p w14:paraId="70588593" w14:textId="77777777" w:rsidR="005926B2" w:rsidRDefault="005926B2" w:rsidP="004E0BC0"/>
                        <w:p w14:paraId="0F094D4B" w14:textId="77777777" w:rsidR="005926B2" w:rsidRDefault="005926B2" w:rsidP="004E0BC0"/>
                        <w:p w14:paraId="72E6F781" w14:textId="77777777" w:rsidR="005926B2" w:rsidRDefault="005926B2" w:rsidP="004E0BC0"/>
                        <w:p w14:paraId="21B21816" w14:textId="77777777" w:rsidR="005926B2" w:rsidRDefault="005926B2" w:rsidP="004E0BC0"/>
                        <w:p w14:paraId="4852C029" w14:textId="77777777" w:rsidR="005926B2" w:rsidRDefault="005926B2" w:rsidP="004E0BC0"/>
                        <w:p w14:paraId="29A2B944" w14:textId="77777777" w:rsidR="005926B2" w:rsidRDefault="005926B2" w:rsidP="004E0BC0"/>
                        <w:p w14:paraId="62AA2D68" w14:textId="77777777" w:rsidR="005926B2" w:rsidRDefault="005926B2" w:rsidP="004E0BC0"/>
                        <w:p w14:paraId="359CE877" w14:textId="77777777" w:rsidR="005926B2" w:rsidRDefault="005926B2" w:rsidP="004E0BC0"/>
                        <w:p w14:paraId="5F8EF678" w14:textId="77777777" w:rsidR="005926B2" w:rsidRDefault="005926B2" w:rsidP="004E0BC0"/>
                        <w:p w14:paraId="0A924040" w14:textId="77777777" w:rsidR="005926B2" w:rsidRDefault="005926B2" w:rsidP="004E0BC0"/>
                        <w:p w14:paraId="27B784E2" w14:textId="77777777" w:rsidR="005926B2" w:rsidRDefault="005926B2" w:rsidP="004E0BC0"/>
                        <w:p w14:paraId="46719D54" w14:textId="77777777" w:rsidR="005926B2" w:rsidRDefault="005926B2" w:rsidP="004E0BC0"/>
                        <w:p w14:paraId="0FAD8772" w14:textId="77777777" w:rsidR="005926B2" w:rsidRDefault="005926B2" w:rsidP="004E0BC0"/>
                        <w:p w14:paraId="0F31D16C" w14:textId="77777777" w:rsidR="005926B2" w:rsidRDefault="005926B2" w:rsidP="004E0BC0"/>
                        <w:p w14:paraId="053BC7C6" w14:textId="77777777" w:rsidR="005926B2" w:rsidRDefault="005926B2" w:rsidP="004E0BC0"/>
                        <w:p w14:paraId="616B987F" w14:textId="77777777" w:rsidR="005926B2" w:rsidRDefault="005926B2" w:rsidP="004E0BC0"/>
                        <w:p w14:paraId="77C6285C" w14:textId="77777777" w:rsidR="005926B2" w:rsidRDefault="005926B2" w:rsidP="004E0BC0"/>
                        <w:p w14:paraId="080744AA" w14:textId="77777777" w:rsidR="005926B2" w:rsidRDefault="005926B2" w:rsidP="004E0BC0"/>
                        <w:p w14:paraId="19E1EF53" w14:textId="77777777" w:rsidR="005926B2" w:rsidRDefault="005926B2" w:rsidP="004E0BC0"/>
                        <w:p w14:paraId="0BA6F429" w14:textId="77777777" w:rsidR="005926B2" w:rsidRDefault="005926B2" w:rsidP="004E0BC0"/>
                        <w:p w14:paraId="1EF1746E" w14:textId="77777777" w:rsidR="005926B2" w:rsidRDefault="005926B2" w:rsidP="004E0BC0"/>
                        <w:p w14:paraId="300C67E5" w14:textId="77777777" w:rsidR="005926B2" w:rsidRDefault="005926B2" w:rsidP="004E0BC0"/>
                        <w:p w14:paraId="66FA7E0D" w14:textId="77777777" w:rsidR="005926B2" w:rsidRDefault="005926B2" w:rsidP="004E0BC0"/>
                        <w:p w14:paraId="32C2ABF7" w14:textId="77777777" w:rsidR="005926B2" w:rsidRDefault="005926B2" w:rsidP="004E0BC0"/>
                        <w:p w14:paraId="714BE424" w14:textId="77777777" w:rsidR="005926B2" w:rsidRDefault="005926B2" w:rsidP="004E0BC0"/>
                        <w:p w14:paraId="077C28E0" w14:textId="77777777" w:rsidR="005926B2" w:rsidRDefault="005926B2" w:rsidP="004E0BC0"/>
                        <w:p w14:paraId="4138CD27" w14:textId="77777777" w:rsidR="005926B2" w:rsidRDefault="005926B2" w:rsidP="004E0BC0"/>
                        <w:p w14:paraId="3B23185A" w14:textId="77777777" w:rsidR="005926B2" w:rsidRDefault="005926B2" w:rsidP="004E0BC0"/>
                        <w:p w14:paraId="4C69FD9A" w14:textId="77777777" w:rsidR="005926B2" w:rsidRDefault="005926B2" w:rsidP="004E0BC0"/>
                        <w:p w14:paraId="1932CCAC" w14:textId="77777777" w:rsidR="005926B2" w:rsidRDefault="005926B2" w:rsidP="004E0BC0"/>
                        <w:p w14:paraId="4CE2A026" w14:textId="77777777" w:rsidR="005926B2" w:rsidRDefault="005926B2" w:rsidP="004E0BC0"/>
                        <w:p w14:paraId="2D26BE74" w14:textId="77777777" w:rsidR="005926B2" w:rsidRDefault="005926B2" w:rsidP="004E0BC0"/>
                        <w:p w14:paraId="42652A27" w14:textId="77777777" w:rsidR="005926B2" w:rsidRDefault="005926B2" w:rsidP="004E0BC0"/>
                        <w:p w14:paraId="3E0EF4FB" w14:textId="77777777" w:rsidR="005926B2" w:rsidRDefault="005926B2" w:rsidP="004E0BC0"/>
                        <w:p w14:paraId="5ED920B7" w14:textId="77777777" w:rsidR="005926B2" w:rsidRDefault="005926B2" w:rsidP="004E0BC0"/>
                        <w:p w14:paraId="4AC8FD06" w14:textId="77777777" w:rsidR="005926B2" w:rsidRDefault="005926B2" w:rsidP="004E0BC0"/>
                        <w:p w14:paraId="1B9FA247" w14:textId="77777777" w:rsidR="005926B2" w:rsidRDefault="005926B2" w:rsidP="004E0BC0"/>
                        <w:p w14:paraId="56214220" w14:textId="77777777" w:rsidR="005926B2" w:rsidRDefault="005926B2" w:rsidP="004E0BC0"/>
                        <w:p w14:paraId="54F2B8A4" w14:textId="77777777" w:rsidR="005926B2" w:rsidRDefault="005926B2" w:rsidP="004E0BC0"/>
                        <w:p w14:paraId="7EA23E72" w14:textId="77777777" w:rsidR="005926B2" w:rsidRDefault="005926B2" w:rsidP="004E0BC0"/>
                        <w:p w14:paraId="31429792" w14:textId="77777777" w:rsidR="005926B2" w:rsidRDefault="005926B2" w:rsidP="004E0BC0"/>
                        <w:p w14:paraId="62BD9521" w14:textId="77777777" w:rsidR="005926B2" w:rsidRDefault="005926B2" w:rsidP="004E0BC0"/>
                        <w:p w14:paraId="1E0EEBB5" w14:textId="77777777" w:rsidR="005926B2" w:rsidRDefault="005926B2" w:rsidP="004E0BC0"/>
                        <w:p w14:paraId="3D7534A1" w14:textId="77777777" w:rsidR="005926B2" w:rsidRDefault="005926B2" w:rsidP="004E0BC0"/>
                        <w:p w14:paraId="5470CEF7" w14:textId="77777777" w:rsidR="005926B2" w:rsidRDefault="005926B2" w:rsidP="004E0BC0"/>
                        <w:p w14:paraId="06C0C8B4" w14:textId="77777777" w:rsidR="005926B2" w:rsidRDefault="005926B2" w:rsidP="004E0BC0"/>
                        <w:p w14:paraId="2CE0553E" w14:textId="77777777" w:rsidR="005926B2" w:rsidRDefault="005926B2" w:rsidP="004E0BC0"/>
                        <w:p w14:paraId="3532F9AD" w14:textId="77777777" w:rsidR="005926B2" w:rsidRDefault="005926B2" w:rsidP="004E0BC0"/>
                        <w:p w14:paraId="7FA126A1" w14:textId="77777777" w:rsidR="005926B2" w:rsidRDefault="005926B2" w:rsidP="004E0BC0"/>
                        <w:p w14:paraId="6453E4F3" w14:textId="77777777" w:rsidR="005926B2" w:rsidRDefault="005926B2" w:rsidP="004E0BC0"/>
                        <w:p w14:paraId="01831EDD" w14:textId="77777777" w:rsidR="005926B2" w:rsidRDefault="005926B2" w:rsidP="004E0BC0"/>
                        <w:p w14:paraId="1E43BCEF" w14:textId="77777777" w:rsidR="005926B2" w:rsidRDefault="005926B2" w:rsidP="004E0BC0"/>
                        <w:p w14:paraId="27B3DC97" w14:textId="77777777" w:rsidR="005926B2" w:rsidRDefault="005926B2" w:rsidP="004E0BC0"/>
                        <w:p w14:paraId="3A2261F0" w14:textId="77777777" w:rsidR="005926B2" w:rsidRDefault="005926B2" w:rsidP="004E0BC0"/>
                        <w:p w14:paraId="5414048C" w14:textId="77777777" w:rsidR="005926B2" w:rsidRDefault="005926B2" w:rsidP="004E0BC0"/>
                        <w:p w14:paraId="1EFF549D" w14:textId="77777777" w:rsidR="005926B2" w:rsidRDefault="005926B2" w:rsidP="004E0BC0"/>
                        <w:p w14:paraId="445DD823" w14:textId="77777777" w:rsidR="005926B2" w:rsidRDefault="005926B2" w:rsidP="004E0BC0"/>
                        <w:p w14:paraId="5F398D08" w14:textId="77777777" w:rsidR="005926B2" w:rsidRDefault="005926B2" w:rsidP="004E0BC0"/>
                        <w:p w14:paraId="3DE44F56" w14:textId="77777777" w:rsidR="005926B2" w:rsidRDefault="005926B2" w:rsidP="004E0BC0"/>
                        <w:p w14:paraId="7AC47180" w14:textId="77777777" w:rsidR="005926B2" w:rsidRDefault="005926B2" w:rsidP="004E0BC0"/>
                        <w:p w14:paraId="5D4344D8" w14:textId="77777777" w:rsidR="005926B2" w:rsidRDefault="005926B2" w:rsidP="004E0BC0"/>
                        <w:p w14:paraId="78B4EA5B" w14:textId="77777777" w:rsidR="005926B2" w:rsidRDefault="005926B2" w:rsidP="004E0BC0"/>
                        <w:p w14:paraId="4F8FA7BC" w14:textId="77777777" w:rsidR="005926B2" w:rsidRDefault="005926B2" w:rsidP="004E0BC0"/>
                        <w:p w14:paraId="5522A8BE" w14:textId="77777777" w:rsidR="005926B2" w:rsidRDefault="005926B2" w:rsidP="004E0BC0"/>
                        <w:p w14:paraId="2DB06BDF" w14:textId="77777777" w:rsidR="005926B2" w:rsidRDefault="005926B2" w:rsidP="004E0BC0"/>
                        <w:p w14:paraId="64272499" w14:textId="77777777" w:rsidR="005926B2" w:rsidRDefault="005926B2" w:rsidP="004E0BC0"/>
                        <w:p w14:paraId="4CB3F293" w14:textId="77777777" w:rsidR="005926B2" w:rsidRDefault="005926B2" w:rsidP="004E0BC0"/>
                        <w:p w14:paraId="2E6DC7F2" w14:textId="77777777" w:rsidR="005926B2" w:rsidRDefault="005926B2" w:rsidP="004E0BC0"/>
                        <w:p w14:paraId="449C60E3" w14:textId="77777777" w:rsidR="005926B2" w:rsidRDefault="005926B2" w:rsidP="004E0BC0"/>
                        <w:p w14:paraId="3E3DB35D" w14:textId="77777777" w:rsidR="005926B2" w:rsidRDefault="005926B2" w:rsidP="004E0BC0"/>
                        <w:p w14:paraId="6016DAE3" w14:textId="77777777" w:rsidR="005926B2" w:rsidRDefault="005926B2" w:rsidP="004E0BC0"/>
                        <w:p w14:paraId="67D82A14" w14:textId="77777777" w:rsidR="005926B2" w:rsidRDefault="005926B2" w:rsidP="004E0BC0"/>
                        <w:p w14:paraId="6AD32584" w14:textId="77777777" w:rsidR="005926B2" w:rsidRDefault="005926B2" w:rsidP="004E0BC0"/>
                        <w:p w14:paraId="41533A81" w14:textId="77777777" w:rsidR="005926B2" w:rsidRDefault="005926B2" w:rsidP="004E0BC0"/>
                        <w:p w14:paraId="30F842F4" w14:textId="77777777" w:rsidR="005926B2" w:rsidRDefault="005926B2" w:rsidP="004E0BC0"/>
                        <w:p w14:paraId="3F2D472F" w14:textId="77777777" w:rsidR="005926B2" w:rsidRDefault="005926B2" w:rsidP="004E0BC0"/>
                        <w:p w14:paraId="4710A6EC" w14:textId="77777777" w:rsidR="005926B2" w:rsidRDefault="005926B2" w:rsidP="004E0BC0"/>
                        <w:p w14:paraId="64E08532" w14:textId="77777777" w:rsidR="005926B2" w:rsidRDefault="005926B2" w:rsidP="004E0BC0"/>
                        <w:p w14:paraId="1462CAB9" w14:textId="77777777" w:rsidR="005926B2" w:rsidRDefault="005926B2" w:rsidP="004E0BC0"/>
                        <w:p w14:paraId="2D07E2D7" w14:textId="77777777" w:rsidR="005926B2" w:rsidRDefault="005926B2" w:rsidP="004E0BC0"/>
                        <w:p w14:paraId="22961E76" w14:textId="77777777" w:rsidR="005926B2" w:rsidRDefault="005926B2" w:rsidP="004E0BC0"/>
                        <w:p w14:paraId="741B4BDD" w14:textId="77777777" w:rsidR="005926B2" w:rsidRDefault="005926B2" w:rsidP="004E0BC0"/>
                        <w:p w14:paraId="563A4390" w14:textId="77777777" w:rsidR="005926B2" w:rsidRDefault="005926B2" w:rsidP="004E0BC0"/>
                        <w:p w14:paraId="143EC2E8" w14:textId="77777777" w:rsidR="005926B2" w:rsidRDefault="005926B2" w:rsidP="004E0BC0"/>
                        <w:p w14:paraId="46C7FEB8" w14:textId="77777777" w:rsidR="005926B2" w:rsidRDefault="005926B2" w:rsidP="004E0BC0"/>
                        <w:p w14:paraId="0183BAC7" w14:textId="77777777" w:rsidR="005926B2" w:rsidRDefault="005926B2" w:rsidP="004E0BC0"/>
                        <w:p w14:paraId="35A12748" w14:textId="77777777" w:rsidR="005926B2" w:rsidRDefault="005926B2" w:rsidP="004E0BC0"/>
                        <w:p w14:paraId="026CB779" w14:textId="77777777" w:rsidR="005926B2" w:rsidRDefault="005926B2" w:rsidP="004E0BC0"/>
                        <w:p w14:paraId="1FC75262" w14:textId="77777777" w:rsidR="005926B2" w:rsidRDefault="005926B2" w:rsidP="004E0BC0"/>
                        <w:p w14:paraId="3CB040A3" w14:textId="77777777" w:rsidR="005926B2" w:rsidRDefault="005926B2" w:rsidP="004E0BC0"/>
                        <w:p w14:paraId="50AC7F30" w14:textId="77777777" w:rsidR="005926B2" w:rsidRDefault="005926B2" w:rsidP="004E0BC0"/>
                        <w:p w14:paraId="04982357" w14:textId="77777777" w:rsidR="005926B2" w:rsidRDefault="005926B2" w:rsidP="004E0BC0"/>
                        <w:p w14:paraId="5B907E58" w14:textId="77777777" w:rsidR="005926B2" w:rsidRDefault="005926B2" w:rsidP="004E0BC0"/>
                        <w:p w14:paraId="514BE995" w14:textId="77777777" w:rsidR="005926B2" w:rsidRDefault="005926B2" w:rsidP="004E0BC0"/>
                        <w:p w14:paraId="684CDD61" w14:textId="77777777" w:rsidR="005926B2" w:rsidRDefault="005926B2" w:rsidP="004E0BC0"/>
                        <w:p w14:paraId="67D5D3CA" w14:textId="77777777" w:rsidR="005926B2" w:rsidRDefault="005926B2" w:rsidP="004E0BC0"/>
                        <w:p w14:paraId="112AC866" w14:textId="77777777" w:rsidR="005926B2" w:rsidRDefault="005926B2" w:rsidP="004E0BC0"/>
                        <w:p w14:paraId="3156A6A1" w14:textId="77777777" w:rsidR="005926B2" w:rsidRDefault="005926B2" w:rsidP="004E0BC0"/>
                        <w:p w14:paraId="64434374" w14:textId="77777777" w:rsidR="005926B2" w:rsidRDefault="005926B2" w:rsidP="004E0BC0"/>
                        <w:p w14:paraId="037FB899" w14:textId="77777777" w:rsidR="005926B2" w:rsidRDefault="005926B2" w:rsidP="004E0BC0"/>
                        <w:p w14:paraId="55D977EF" w14:textId="77777777" w:rsidR="005926B2" w:rsidRDefault="005926B2" w:rsidP="004E0BC0"/>
                        <w:p w14:paraId="12DAE810" w14:textId="77777777" w:rsidR="005926B2" w:rsidRDefault="005926B2" w:rsidP="004E0BC0"/>
                        <w:p w14:paraId="7305784A" w14:textId="77777777" w:rsidR="005926B2" w:rsidRDefault="005926B2" w:rsidP="004E0BC0"/>
                        <w:p w14:paraId="33E49DDA" w14:textId="77777777" w:rsidR="005926B2" w:rsidRDefault="005926B2" w:rsidP="004E0BC0"/>
                        <w:p w14:paraId="64888E7B" w14:textId="77777777" w:rsidR="005926B2" w:rsidRDefault="005926B2" w:rsidP="004E0BC0"/>
                        <w:p w14:paraId="65CF002A" w14:textId="77777777" w:rsidR="005926B2" w:rsidRDefault="005926B2" w:rsidP="004E0BC0"/>
                        <w:p w14:paraId="51463249" w14:textId="77777777" w:rsidR="005926B2" w:rsidRDefault="005926B2" w:rsidP="004E0BC0"/>
                        <w:p w14:paraId="0D03EAFF" w14:textId="77777777" w:rsidR="005926B2" w:rsidRDefault="005926B2" w:rsidP="004E0BC0"/>
                        <w:p w14:paraId="6A5AEF42" w14:textId="77777777" w:rsidR="005926B2" w:rsidRDefault="005926B2" w:rsidP="004E0BC0"/>
                        <w:p w14:paraId="3D99A0C7" w14:textId="77777777" w:rsidR="005926B2" w:rsidRDefault="005926B2" w:rsidP="004E0BC0"/>
                        <w:p w14:paraId="49B9B80D" w14:textId="77777777" w:rsidR="005926B2" w:rsidRDefault="005926B2" w:rsidP="004E0BC0"/>
                        <w:p w14:paraId="74D6A8AE" w14:textId="77777777" w:rsidR="005926B2" w:rsidRDefault="005926B2" w:rsidP="004E0BC0"/>
                        <w:p w14:paraId="6A1212DF" w14:textId="77777777" w:rsidR="005926B2" w:rsidRDefault="005926B2" w:rsidP="004E0BC0"/>
                        <w:p w14:paraId="526AD1FF" w14:textId="77777777" w:rsidR="005926B2" w:rsidRDefault="005926B2" w:rsidP="004E0BC0"/>
                        <w:p w14:paraId="67070D6F" w14:textId="77777777" w:rsidR="005926B2" w:rsidRDefault="005926B2" w:rsidP="004E0BC0"/>
                        <w:p w14:paraId="149B4773" w14:textId="77777777" w:rsidR="005926B2" w:rsidRDefault="005926B2" w:rsidP="004E0BC0"/>
                        <w:p w14:paraId="2410BE60" w14:textId="77777777" w:rsidR="005926B2" w:rsidRDefault="005926B2" w:rsidP="004E0BC0"/>
                        <w:p w14:paraId="31643A2C" w14:textId="77777777" w:rsidR="005926B2" w:rsidRDefault="005926B2" w:rsidP="004E0BC0"/>
                        <w:p w14:paraId="6D1886E5" w14:textId="77777777" w:rsidR="005926B2" w:rsidRDefault="005926B2" w:rsidP="004E0BC0"/>
                        <w:p w14:paraId="60FBE205" w14:textId="77777777" w:rsidR="005926B2" w:rsidRDefault="005926B2" w:rsidP="004E0BC0"/>
                        <w:p w14:paraId="3A1ACA22" w14:textId="77777777" w:rsidR="005926B2" w:rsidRDefault="005926B2" w:rsidP="004E0BC0"/>
                        <w:p w14:paraId="30C95EE8" w14:textId="77777777" w:rsidR="005926B2" w:rsidRDefault="005926B2" w:rsidP="004E0BC0"/>
                        <w:p w14:paraId="384ABAFB" w14:textId="77777777" w:rsidR="005926B2" w:rsidRDefault="005926B2" w:rsidP="004E0BC0"/>
                        <w:p w14:paraId="25F3FAB7" w14:textId="77777777" w:rsidR="005926B2" w:rsidRDefault="005926B2" w:rsidP="004E0BC0"/>
                        <w:p w14:paraId="1BE5F58E" w14:textId="77777777" w:rsidR="005926B2" w:rsidRDefault="005926B2" w:rsidP="004E0BC0"/>
                        <w:p w14:paraId="600A0F77" w14:textId="77777777" w:rsidR="005926B2" w:rsidRDefault="005926B2" w:rsidP="004E0BC0"/>
                        <w:p w14:paraId="7D0041FC" w14:textId="77777777" w:rsidR="005926B2" w:rsidRDefault="005926B2" w:rsidP="004E0BC0"/>
                        <w:p w14:paraId="0DF0671F" w14:textId="77777777" w:rsidR="005926B2" w:rsidRDefault="005926B2" w:rsidP="004E0BC0"/>
                        <w:p w14:paraId="5AB0CC6E" w14:textId="77777777" w:rsidR="005926B2" w:rsidRDefault="005926B2" w:rsidP="004E0BC0"/>
                        <w:p w14:paraId="4B9F6C54" w14:textId="77777777" w:rsidR="005926B2" w:rsidRDefault="005926B2" w:rsidP="004E0BC0"/>
                        <w:p w14:paraId="3E0BC096" w14:textId="77777777" w:rsidR="005926B2" w:rsidRDefault="005926B2" w:rsidP="004E0BC0"/>
                        <w:p w14:paraId="63E80DD0" w14:textId="77777777" w:rsidR="005926B2" w:rsidRDefault="005926B2" w:rsidP="004E0BC0"/>
                        <w:p w14:paraId="5866BDCD" w14:textId="77777777" w:rsidR="005926B2" w:rsidRDefault="005926B2" w:rsidP="004E0BC0"/>
                        <w:p w14:paraId="788C481F" w14:textId="77777777" w:rsidR="005926B2" w:rsidRDefault="005926B2" w:rsidP="004E0BC0"/>
                        <w:p w14:paraId="38B7C79F" w14:textId="77777777" w:rsidR="005926B2" w:rsidRDefault="005926B2" w:rsidP="004E0BC0"/>
                        <w:p w14:paraId="7D71EA10" w14:textId="77777777" w:rsidR="005926B2" w:rsidRDefault="005926B2" w:rsidP="004E0BC0"/>
                        <w:p w14:paraId="162D56B6" w14:textId="77777777" w:rsidR="005926B2" w:rsidRDefault="005926B2" w:rsidP="004E0BC0"/>
                        <w:p w14:paraId="646430FF" w14:textId="77777777" w:rsidR="005926B2" w:rsidRDefault="005926B2" w:rsidP="004E0BC0"/>
                        <w:p w14:paraId="72B89F45" w14:textId="77777777" w:rsidR="005926B2" w:rsidRDefault="005926B2" w:rsidP="004E0BC0"/>
                        <w:p w14:paraId="2FC304D7" w14:textId="77777777" w:rsidR="005926B2" w:rsidRDefault="005926B2" w:rsidP="004E0BC0"/>
                        <w:p w14:paraId="679D7FCC" w14:textId="77777777" w:rsidR="005926B2" w:rsidRDefault="005926B2" w:rsidP="004E0BC0"/>
                        <w:p w14:paraId="203CB131" w14:textId="77777777" w:rsidR="005926B2" w:rsidRDefault="005926B2" w:rsidP="004E0BC0"/>
                        <w:p w14:paraId="536676D9" w14:textId="77777777" w:rsidR="005926B2" w:rsidRDefault="005926B2" w:rsidP="004E0BC0"/>
                        <w:p w14:paraId="1CEA38B4" w14:textId="77777777" w:rsidR="005926B2" w:rsidRDefault="005926B2" w:rsidP="004E0BC0"/>
                        <w:p w14:paraId="608E0B02" w14:textId="77777777" w:rsidR="005926B2" w:rsidRDefault="005926B2" w:rsidP="004E0BC0"/>
                        <w:p w14:paraId="44493FB7" w14:textId="77777777" w:rsidR="005926B2" w:rsidRDefault="005926B2" w:rsidP="004E0BC0"/>
                        <w:p w14:paraId="491E3036" w14:textId="77777777" w:rsidR="005926B2" w:rsidRDefault="005926B2" w:rsidP="004E0BC0"/>
                        <w:p w14:paraId="262C7491" w14:textId="77777777" w:rsidR="005926B2" w:rsidRDefault="005926B2" w:rsidP="004E0BC0"/>
                        <w:p w14:paraId="12809633" w14:textId="77777777" w:rsidR="005926B2" w:rsidRDefault="005926B2" w:rsidP="004E0BC0"/>
                        <w:p w14:paraId="6A0EECDB" w14:textId="77777777" w:rsidR="005926B2" w:rsidRDefault="005926B2" w:rsidP="004E0BC0"/>
                        <w:p w14:paraId="59A16E97" w14:textId="77777777" w:rsidR="005926B2" w:rsidRDefault="005926B2" w:rsidP="004E0BC0"/>
                        <w:p w14:paraId="211C7950" w14:textId="77777777" w:rsidR="005926B2" w:rsidRDefault="005926B2" w:rsidP="004E0BC0"/>
                        <w:p w14:paraId="5C66BF76" w14:textId="77777777" w:rsidR="005926B2" w:rsidRDefault="005926B2" w:rsidP="004E0BC0"/>
                        <w:p w14:paraId="6CCC040E" w14:textId="77777777" w:rsidR="005926B2" w:rsidRDefault="005926B2" w:rsidP="004E0BC0"/>
                        <w:p w14:paraId="69C48665" w14:textId="77777777" w:rsidR="005926B2" w:rsidRDefault="005926B2" w:rsidP="004E0BC0"/>
                        <w:p w14:paraId="3364AD87" w14:textId="77777777" w:rsidR="005926B2" w:rsidRDefault="005926B2" w:rsidP="004E0BC0"/>
                        <w:p w14:paraId="3861EFE8" w14:textId="77777777" w:rsidR="005926B2" w:rsidRDefault="005926B2" w:rsidP="004E0BC0"/>
                        <w:p w14:paraId="203D6549" w14:textId="77777777" w:rsidR="005926B2" w:rsidRDefault="005926B2" w:rsidP="004E0BC0"/>
                        <w:p w14:paraId="6E63585D" w14:textId="77777777" w:rsidR="005926B2" w:rsidRDefault="005926B2" w:rsidP="004E0BC0"/>
                        <w:p w14:paraId="7441E67C" w14:textId="77777777" w:rsidR="005926B2" w:rsidRDefault="005926B2" w:rsidP="004E0BC0"/>
                        <w:p w14:paraId="1F34293F" w14:textId="77777777" w:rsidR="005926B2" w:rsidRDefault="005926B2" w:rsidP="004E0BC0"/>
                        <w:p w14:paraId="2F1F15A7" w14:textId="77777777" w:rsidR="005926B2" w:rsidRDefault="005926B2" w:rsidP="004E0BC0"/>
                        <w:p w14:paraId="568E713F" w14:textId="77777777" w:rsidR="005926B2" w:rsidRDefault="005926B2" w:rsidP="004E0BC0"/>
                        <w:p w14:paraId="319B65F7" w14:textId="77777777" w:rsidR="005926B2" w:rsidRDefault="005926B2" w:rsidP="004E0BC0"/>
                        <w:p w14:paraId="31A373AC" w14:textId="77777777" w:rsidR="005926B2" w:rsidRDefault="005926B2" w:rsidP="004E0BC0"/>
                        <w:p w14:paraId="66995723" w14:textId="77777777" w:rsidR="005926B2" w:rsidRDefault="005926B2" w:rsidP="004E0BC0"/>
                        <w:p w14:paraId="23B0C8C3" w14:textId="77777777" w:rsidR="005926B2" w:rsidRDefault="005926B2" w:rsidP="004E0BC0"/>
                        <w:p w14:paraId="50129BA8" w14:textId="77777777" w:rsidR="005926B2" w:rsidRDefault="005926B2" w:rsidP="004E0BC0"/>
                        <w:p w14:paraId="74EA6C6C" w14:textId="77777777" w:rsidR="005926B2" w:rsidRDefault="005926B2" w:rsidP="004E0BC0"/>
                        <w:p w14:paraId="604E56C1" w14:textId="77777777" w:rsidR="005926B2" w:rsidRDefault="005926B2" w:rsidP="004E0BC0"/>
                        <w:p w14:paraId="38631D21" w14:textId="77777777" w:rsidR="005926B2" w:rsidRDefault="005926B2" w:rsidP="004E0BC0"/>
                        <w:p w14:paraId="4D614DDC" w14:textId="77777777" w:rsidR="005926B2" w:rsidRDefault="005926B2" w:rsidP="004E0BC0"/>
                        <w:p w14:paraId="28F4C6B7" w14:textId="77777777" w:rsidR="005926B2" w:rsidRDefault="005926B2" w:rsidP="004E0BC0"/>
                        <w:p w14:paraId="5178337F" w14:textId="77777777" w:rsidR="005926B2" w:rsidRDefault="005926B2" w:rsidP="004E0BC0"/>
                        <w:p w14:paraId="0B5C60E3" w14:textId="77777777" w:rsidR="005926B2" w:rsidRDefault="005926B2" w:rsidP="004E0BC0"/>
                        <w:p w14:paraId="71FD9E75" w14:textId="77777777" w:rsidR="005926B2" w:rsidRDefault="005926B2" w:rsidP="004E0BC0"/>
                        <w:p w14:paraId="29B4DEF9" w14:textId="77777777" w:rsidR="005926B2" w:rsidRDefault="005926B2" w:rsidP="004E0BC0"/>
                        <w:p w14:paraId="1ADAC2A9" w14:textId="77777777" w:rsidR="005926B2" w:rsidRDefault="005926B2" w:rsidP="004E0BC0"/>
                        <w:p w14:paraId="556A9CD1" w14:textId="77777777" w:rsidR="005926B2" w:rsidRDefault="005926B2" w:rsidP="004E0BC0"/>
                        <w:p w14:paraId="760EEC71" w14:textId="77777777" w:rsidR="005926B2" w:rsidRDefault="005926B2" w:rsidP="004E0BC0"/>
                        <w:p w14:paraId="3591A82F" w14:textId="77777777" w:rsidR="005926B2" w:rsidRDefault="005926B2" w:rsidP="004E0BC0"/>
                        <w:p w14:paraId="2FEDD3BD" w14:textId="77777777" w:rsidR="005926B2" w:rsidRDefault="005926B2" w:rsidP="004E0BC0"/>
                        <w:p w14:paraId="51E0CA22" w14:textId="77777777" w:rsidR="005926B2" w:rsidRDefault="005926B2" w:rsidP="004E0BC0"/>
                        <w:p w14:paraId="37B75757" w14:textId="77777777" w:rsidR="005926B2" w:rsidRDefault="005926B2" w:rsidP="004E0BC0"/>
                        <w:p w14:paraId="0F9E680B" w14:textId="77777777" w:rsidR="005926B2" w:rsidRDefault="005926B2" w:rsidP="004E0BC0"/>
                        <w:p w14:paraId="4B0A33C1" w14:textId="77777777" w:rsidR="005926B2" w:rsidRDefault="005926B2" w:rsidP="004E0BC0"/>
                        <w:p w14:paraId="61705112" w14:textId="77777777" w:rsidR="005926B2" w:rsidRDefault="005926B2" w:rsidP="004E0BC0"/>
                        <w:p w14:paraId="2CE31733" w14:textId="77777777" w:rsidR="005926B2" w:rsidRDefault="005926B2" w:rsidP="004E0BC0"/>
                        <w:p w14:paraId="1EFDDC71" w14:textId="77777777" w:rsidR="005926B2" w:rsidRDefault="005926B2" w:rsidP="004E0BC0"/>
                        <w:p w14:paraId="0BFE9785" w14:textId="77777777" w:rsidR="005926B2" w:rsidRDefault="005926B2" w:rsidP="004E0BC0"/>
                        <w:p w14:paraId="41079332" w14:textId="77777777" w:rsidR="005926B2" w:rsidRDefault="005926B2" w:rsidP="004E0BC0"/>
                        <w:p w14:paraId="5AA6C2C0" w14:textId="77777777" w:rsidR="005926B2" w:rsidRDefault="005926B2" w:rsidP="004E0BC0"/>
                        <w:p w14:paraId="4A8A1492" w14:textId="77777777" w:rsidR="005926B2" w:rsidRDefault="005926B2" w:rsidP="004E0BC0"/>
                        <w:p w14:paraId="2E43F032" w14:textId="77777777" w:rsidR="005926B2" w:rsidRDefault="005926B2" w:rsidP="004E0BC0"/>
                        <w:p w14:paraId="7F6268C1" w14:textId="77777777" w:rsidR="005926B2" w:rsidRDefault="005926B2" w:rsidP="004E0BC0"/>
                        <w:p w14:paraId="7D59B5F6" w14:textId="77777777" w:rsidR="005926B2" w:rsidRDefault="005926B2" w:rsidP="004E0BC0"/>
                        <w:p w14:paraId="75A69653" w14:textId="77777777" w:rsidR="005926B2" w:rsidRDefault="005926B2" w:rsidP="004E0BC0"/>
                        <w:p w14:paraId="12E1E704" w14:textId="77777777" w:rsidR="005926B2" w:rsidRDefault="005926B2" w:rsidP="004E0BC0"/>
                        <w:p w14:paraId="7F68377A" w14:textId="77777777" w:rsidR="005926B2" w:rsidRDefault="005926B2" w:rsidP="004E0BC0"/>
                        <w:p w14:paraId="5C2537E8" w14:textId="77777777" w:rsidR="005926B2" w:rsidRDefault="005926B2" w:rsidP="004E0BC0"/>
                        <w:p w14:paraId="1ADEB166" w14:textId="77777777" w:rsidR="005926B2" w:rsidRDefault="005926B2" w:rsidP="004E0BC0"/>
                        <w:p w14:paraId="6C486208" w14:textId="77777777" w:rsidR="005926B2" w:rsidRDefault="005926B2" w:rsidP="004E0BC0"/>
                        <w:p w14:paraId="2FE5ADCA" w14:textId="77777777" w:rsidR="005926B2" w:rsidRDefault="005926B2" w:rsidP="004E0BC0"/>
                        <w:p w14:paraId="1948F2FB" w14:textId="77777777" w:rsidR="005926B2" w:rsidRDefault="005926B2" w:rsidP="004E0BC0"/>
                        <w:p w14:paraId="1E9E3D6F" w14:textId="77777777" w:rsidR="005926B2" w:rsidRDefault="005926B2" w:rsidP="004E0BC0"/>
                        <w:p w14:paraId="37A79248" w14:textId="77777777" w:rsidR="005926B2" w:rsidRDefault="005926B2" w:rsidP="004E0BC0"/>
                        <w:p w14:paraId="32A3AE85" w14:textId="77777777" w:rsidR="005926B2" w:rsidRDefault="005926B2" w:rsidP="004E0BC0"/>
                        <w:p w14:paraId="4C6B0067" w14:textId="77777777" w:rsidR="005926B2" w:rsidRDefault="005926B2" w:rsidP="004E0BC0"/>
                        <w:p w14:paraId="3FFB5253" w14:textId="77777777" w:rsidR="005926B2" w:rsidRDefault="005926B2" w:rsidP="004E0BC0"/>
                        <w:p w14:paraId="27920B00" w14:textId="77777777" w:rsidR="005926B2" w:rsidRDefault="005926B2" w:rsidP="004E0BC0"/>
                        <w:p w14:paraId="28BCD877" w14:textId="77777777" w:rsidR="005926B2" w:rsidRDefault="005926B2" w:rsidP="004E0BC0"/>
                        <w:p w14:paraId="6FC9226C" w14:textId="77777777" w:rsidR="005926B2" w:rsidRDefault="005926B2" w:rsidP="004E0BC0"/>
                        <w:p w14:paraId="123A773B" w14:textId="77777777" w:rsidR="005926B2" w:rsidRDefault="005926B2" w:rsidP="004E0BC0"/>
                        <w:p w14:paraId="67FCDEC9" w14:textId="77777777" w:rsidR="005926B2" w:rsidRDefault="005926B2" w:rsidP="004E0BC0"/>
                        <w:p w14:paraId="6AFBA261" w14:textId="77777777" w:rsidR="005926B2" w:rsidRDefault="005926B2" w:rsidP="004E0BC0"/>
                        <w:p w14:paraId="52914984" w14:textId="77777777" w:rsidR="005926B2" w:rsidRDefault="005926B2" w:rsidP="004E0BC0"/>
                        <w:p w14:paraId="2ABE248C" w14:textId="77777777" w:rsidR="005926B2" w:rsidRDefault="005926B2" w:rsidP="004E0BC0"/>
                        <w:p w14:paraId="5B8CCF4C" w14:textId="77777777" w:rsidR="005926B2" w:rsidRDefault="005926B2" w:rsidP="004E0BC0"/>
                        <w:p w14:paraId="43F9788A" w14:textId="77777777" w:rsidR="005926B2" w:rsidRDefault="005926B2" w:rsidP="004E0BC0"/>
                        <w:p w14:paraId="54922F7B" w14:textId="77777777" w:rsidR="005926B2" w:rsidRDefault="005926B2" w:rsidP="004E0BC0"/>
                        <w:p w14:paraId="07346A5D" w14:textId="77777777" w:rsidR="005926B2" w:rsidRDefault="005926B2"/>
                        <w:p w14:paraId="00E11BC0" w14:textId="77777777" w:rsidR="005926B2" w:rsidRDefault="005926B2" w:rsidP="002B4E54"/>
                        <w:p w14:paraId="56F23D6F" w14:textId="77777777" w:rsidR="005926B2" w:rsidRDefault="005926B2" w:rsidP="002B4E54"/>
                        <w:p w14:paraId="262BBD5E" w14:textId="77777777" w:rsidR="005926B2" w:rsidRDefault="005926B2" w:rsidP="002B4E54"/>
                        <w:p w14:paraId="770C8F9E" w14:textId="77777777" w:rsidR="005926B2" w:rsidRDefault="005926B2" w:rsidP="002B4E54"/>
                        <w:p w14:paraId="37EEA3C0" w14:textId="77777777" w:rsidR="005926B2" w:rsidRDefault="005926B2" w:rsidP="002B4E54"/>
                        <w:p w14:paraId="590CC042" w14:textId="77777777" w:rsidR="005926B2" w:rsidRDefault="005926B2" w:rsidP="002B4E54"/>
                        <w:p w14:paraId="59389711" w14:textId="77777777" w:rsidR="005926B2" w:rsidRDefault="005926B2" w:rsidP="002B4E54"/>
                        <w:p w14:paraId="6B084103" w14:textId="77777777" w:rsidR="005926B2" w:rsidRDefault="005926B2" w:rsidP="002B4E54"/>
                        <w:p w14:paraId="36B30820" w14:textId="77777777" w:rsidR="005926B2" w:rsidRDefault="005926B2" w:rsidP="002B4E54"/>
                        <w:p w14:paraId="0D4B8D2B" w14:textId="77777777" w:rsidR="005926B2" w:rsidRDefault="005926B2" w:rsidP="002B4E54"/>
                        <w:p w14:paraId="2673606C" w14:textId="77777777" w:rsidR="005926B2" w:rsidRDefault="005926B2" w:rsidP="002B4E54"/>
                        <w:p w14:paraId="3346D2BF" w14:textId="77777777" w:rsidR="005926B2" w:rsidRDefault="005926B2" w:rsidP="002B4E54"/>
                        <w:p w14:paraId="3F0FB61D" w14:textId="77777777" w:rsidR="005926B2" w:rsidRDefault="005926B2" w:rsidP="002B4E54"/>
                        <w:p w14:paraId="58CA505F" w14:textId="77777777" w:rsidR="005926B2" w:rsidRDefault="005926B2" w:rsidP="002B4E54"/>
                        <w:p w14:paraId="647A448C" w14:textId="77777777" w:rsidR="005926B2" w:rsidRDefault="005926B2" w:rsidP="002B4E54"/>
                        <w:p w14:paraId="41A48840" w14:textId="77777777" w:rsidR="005926B2" w:rsidRDefault="005926B2" w:rsidP="002B4E54"/>
                        <w:p w14:paraId="600BCD79" w14:textId="77777777" w:rsidR="005926B2" w:rsidRDefault="005926B2" w:rsidP="002B4E54"/>
                        <w:p w14:paraId="3FD68D13" w14:textId="77777777" w:rsidR="005926B2" w:rsidRDefault="005926B2" w:rsidP="002B4E54"/>
                        <w:p w14:paraId="24EEDDE2" w14:textId="77777777" w:rsidR="005926B2" w:rsidRDefault="005926B2" w:rsidP="002B4E54"/>
                        <w:p w14:paraId="7AC2E19E" w14:textId="77777777" w:rsidR="005926B2" w:rsidRDefault="005926B2" w:rsidP="002B4E54"/>
                        <w:p w14:paraId="21566548" w14:textId="77777777" w:rsidR="005926B2" w:rsidRDefault="005926B2" w:rsidP="002B4E54"/>
                        <w:p w14:paraId="0A7850CE" w14:textId="77777777" w:rsidR="005926B2" w:rsidRDefault="005926B2" w:rsidP="002B4E54"/>
                        <w:p w14:paraId="44C0938D" w14:textId="77777777" w:rsidR="005926B2" w:rsidRDefault="005926B2" w:rsidP="002B4E54"/>
                        <w:p w14:paraId="2AE96237" w14:textId="77777777" w:rsidR="005926B2" w:rsidRDefault="005926B2" w:rsidP="002B4E54"/>
                        <w:p w14:paraId="5669913A" w14:textId="77777777" w:rsidR="005926B2" w:rsidRDefault="005926B2" w:rsidP="002B4E54"/>
                        <w:p w14:paraId="2AF52F38" w14:textId="77777777" w:rsidR="005926B2" w:rsidRDefault="005926B2" w:rsidP="002B4E54"/>
                        <w:p w14:paraId="1B214652" w14:textId="77777777" w:rsidR="005926B2" w:rsidRDefault="005926B2" w:rsidP="002B4E54"/>
                        <w:p w14:paraId="66937C7F" w14:textId="77777777" w:rsidR="005926B2" w:rsidRDefault="005926B2" w:rsidP="002B4E54"/>
                        <w:p w14:paraId="431C03A1" w14:textId="77777777" w:rsidR="005926B2" w:rsidRDefault="005926B2" w:rsidP="002B4E54"/>
                        <w:p w14:paraId="24C41C1E" w14:textId="77777777" w:rsidR="005926B2" w:rsidRDefault="005926B2" w:rsidP="002B4E54"/>
                        <w:p w14:paraId="12778291" w14:textId="77777777" w:rsidR="005926B2" w:rsidRDefault="005926B2" w:rsidP="002B4E54"/>
                        <w:p w14:paraId="0DD8BC16" w14:textId="77777777" w:rsidR="005926B2" w:rsidRDefault="005926B2" w:rsidP="002B4E54"/>
                        <w:p w14:paraId="4EB44F70" w14:textId="77777777" w:rsidR="005926B2" w:rsidRDefault="005926B2" w:rsidP="002B4E54"/>
                        <w:p w14:paraId="76586569" w14:textId="77777777" w:rsidR="005926B2" w:rsidRDefault="005926B2" w:rsidP="002B4E54"/>
                        <w:p w14:paraId="3837524C" w14:textId="77777777" w:rsidR="005926B2" w:rsidRDefault="005926B2" w:rsidP="002B4E54"/>
                        <w:p w14:paraId="3D5D0FD7" w14:textId="77777777" w:rsidR="005926B2" w:rsidRDefault="005926B2" w:rsidP="002B4E54"/>
                        <w:p w14:paraId="363589F7" w14:textId="77777777" w:rsidR="005926B2" w:rsidRDefault="005926B2" w:rsidP="002B4E54"/>
                        <w:p w14:paraId="3EFAA0EC" w14:textId="77777777" w:rsidR="005926B2" w:rsidRDefault="005926B2" w:rsidP="002B4E54"/>
                        <w:p w14:paraId="2FFC4F8F" w14:textId="77777777" w:rsidR="005926B2" w:rsidRDefault="005926B2" w:rsidP="002B4E54"/>
                        <w:p w14:paraId="7D84E1E9" w14:textId="77777777" w:rsidR="005926B2" w:rsidRDefault="005926B2" w:rsidP="002B4E54"/>
                        <w:p w14:paraId="6DDB93FD" w14:textId="77777777" w:rsidR="005926B2" w:rsidRDefault="005926B2" w:rsidP="002B4E54"/>
                        <w:p w14:paraId="1BC943ED" w14:textId="77777777" w:rsidR="005926B2" w:rsidRDefault="005926B2" w:rsidP="002B4E54"/>
                        <w:p w14:paraId="133FAE0C" w14:textId="77777777" w:rsidR="005926B2" w:rsidRDefault="005926B2" w:rsidP="002B4E54"/>
                        <w:p w14:paraId="0D04B8C3" w14:textId="77777777" w:rsidR="005926B2" w:rsidRDefault="005926B2" w:rsidP="002B4E54"/>
                        <w:p w14:paraId="0930BF60" w14:textId="77777777" w:rsidR="005926B2" w:rsidRDefault="005926B2" w:rsidP="002B4E54"/>
                        <w:p w14:paraId="2E2A71A2" w14:textId="77777777" w:rsidR="005926B2" w:rsidRDefault="005926B2" w:rsidP="002B4E54"/>
                        <w:p w14:paraId="2D5630B0" w14:textId="77777777" w:rsidR="005926B2" w:rsidRDefault="005926B2" w:rsidP="002B4E54"/>
                        <w:p w14:paraId="5E96ABCC" w14:textId="77777777" w:rsidR="005926B2" w:rsidRDefault="005926B2" w:rsidP="002B4E54"/>
                        <w:p w14:paraId="5549A579" w14:textId="77777777" w:rsidR="005926B2" w:rsidRDefault="005926B2" w:rsidP="002B4E54"/>
                        <w:p w14:paraId="055DF02C" w14:textId="77777777" w:rsidR="005926B2" w:rsidRDefault="005926B2" w:rsidP="002B4E54"/>
                        <w:p w14:paraId="7FD379F5" w14:textId="77777777" w:rsidR="005926B2" w:rsidRDefault="005926B2" w:rsidP="002B4E54"/>
                        <w:p w14:paraId="6EFAB21F" w14:textId="77777777" w:rsidR="005926B2" w:rsidRDefault="005926B2" w:rsidP="002B4E54"/>
                        <w:p w14:paraId="229054DC" w14:textId="77777777" w:rsidR="005926B2" w:rsidRDefault="005926B2" w:rsidP="002B4E54"/>
                        <w:p w14:paraId="161450AB" w14:textId="77777777" w:rsidR="005926B2" w:rsidRDefault="005926B2" w:rsidP="002B4E54"/>
                        <w:p w14:paraId="2467744F" w14:textId="77777777" w:rsidR="005926B2" w:rsidRDefault="005926B2" w:rsidP="002B4E54"/>
                        <w:p w14:paraId="2FE5B96A" w14:textId="77777777" w:rsidR="005926B2" w:rsidRDefault="005926B2" w:rsidP="002B4E54"/>
                        <w:p w14:paraId="1B06F2A0" w14:textId="77777777" w:rsidR="005926B2" w:rsidRDefault="005926B2" w:rsidP="002B4E54"/>
                        <w:p w14:paraId="749692CD" w14:textId="77777777" w:rsidR="005926B2" w:rsidRDefault="005926B2" w:rsidP="002B4E54"/>
                        <w:p w14:paraId="4F8AC8E5" w14:textId="77777777" w:rsidR="005926B2" w:rsidRDefault="005926B2" w:rsidP="002B4E54"/>
                        <w:p w14:paraId="1A49CDF0" w14:textId="77777777" w:rsidR="005926B2" w:rsidRDefault="005926B2" w:rsidP="002B4E54"/>
                        <w:p w14:paraId="1C6E3460" w14:textId="77777777" w:rsidR="005926B2" w:rsidRDefault="005926B2" w:rsidP="002B4E54"/>
                        <w:p w14:paraId="4ADC0597" w14:textId="77777777" w:rsidR="005926B2" w:rsidRDefault="005926B2" w:rsidP="002B4E54"/>
                        <w:p w14:paraId="75CF4CF7" w14:textId="77777777" w:rsidR="005926B2" w:rsidRDefault="005926B2" w:rsidP="002B4E54"/>
                        <w:p w14:paraId="2CC89B24" w14:textId="77777777" w:rsidR="005926B2" w:rsidRDefault="005926B2" w:rsidP="002B4E54"/>
                        <w:p w14:paraId="26F46DDA" w14:textId="77777777" w:rsidR="005926B2" w:rsidRDefault="005926B2" w:rsidP="002B4E54"/>
                        <w:p w14:paraId="0A26F966" w14:textId="77777777" w:rsidR="005926B2" w:rsidRDefault="005926B2" w:rsidP="002B4E54"/>
                        <w:p w14:paraId="143A702F" w14:textId="77777777" w:rsidR="005926B2" w:rsidRDefault="005926B2" w:rsidP="002B4E54"/>
                        <w:p w14:paraId="20EE8268" w14:textId="77777777" w:rsidR="005926B2" w:rsidRDefault="005926B2" w:rsidP="002B4E54"/>
                        <w:p w14:paraId="790DA69F" w14:textId="77777777" w:rsidR="005926B2" w:rsidRDefault="005926B2" w:rsidP="002B4E54"/>
                        <w:p w14:paraId="1BBE0F9C" w14:textId="77777777" w:rsidR="005926B2" w:rsidRDefault="005926B2" w:rsidP="002B4E54"/>
                        <w:p w14:paraId="6569923C" w14:textId="77777777" w:rsidR="005926B2" w:rsidRDefault="005926B2" w:rsidP="002B4E54"/>
                        <w:p w14:paraId="1E1BFB57" w14:textId="77777777" w:rsidR="005926B2" w:rsidRDefault="005926B2" w:rsidP="002B4E54"/>
                        <w:p w14:paraId="3285EF87" w14:textId="77777777" w:rsidR="005926B2" w:rsidRDefault="005926B2" w:rsidP="002B4E54"/>
                        <w:p w14:paraId="5742ED5A" w14:textId="77777777" w:rsidR="005926B2" w:rsidRDefault="005926B2" w:rsidP="002B4E54"/>
                        <w:p w14:paraId="3D987155" w14:textId="77777777" w:rsidR="005926B2" w:rsidRDefault="005926B2" w:rsidP="002B4E54"/>
                        <w:p w14:paraId="1C40A957" w14:textId="77777777" w:rsidR="005926B2" w:rsidRDefault="005926B2" w:rsidP="002B4E54"/>
                        <w:p w14:paraId="77AD31D0" w14:textId="77777777" w:rsidR="005926B2" w:rsidRDefault="005926B2" w:rsidP="002B4E54"/>
                        <w:p w14:paraId="4A5CF624" w14:textId="77777777" w:rsidR="005926B2" w:rsidRDefault="005926B2" w:rsidP="002B4E54"/>
                        <w:p w14:paraId="6B5BAD66" w14:textId="77777777" w:rsidR="005926B2" w:rsidRDefault="005926B2" w:rsidP="002B4E54"/>
                        <w:p w14:paraId="37181898" w14:textId="77777777" w:rsidR="005926B2" w:rsidRDefault="005926B2" w:rsidP="002B4E54"/>
                        <w:p w14:paraId="3274407C" w14:textId="77777777" w:rsidR="005926B2" w:rsidRDefault="005926B2" w:rsidP="002B4E54"/>
                        <w:p w14:paraId="30DA908B" w14:textId="77777777" w:rsidR="005926B2" w:rsidRDefault="005926B2" w:rsidP="002B4E54"/>
                        <w:p w14:paraId="4BE7E083" w14:textId="77777777" w:rsidR="005926B2" w:rsidRDefault="005926B2" w:rsidP="002B4E54"/>
                        <w:p w14:paraId="199CEE63" w14:textId="77777777" w:rsidR="005926B2" w:rsidRDefault="005926B2" w:rsidP="002B4E54"/>
                        <w:p w14:paraId="34721BEA" w14:textId="77777777" w:rsidR="005926B2" w:rsidRDefault="005926B2" w:rsidP="002B4E54"/>
                        <w:p w14:paraId="18A5B295" w14:textId="77777777" w:rsidR="005926B2" w:rsidRDefault="005926B2" w:rsidP="002B4E54"/>
                        <w:p w14:paraId="27C0B80D" w14:textId="77777777" w:rsidR="005926B2" w:rsidRDefault="005926B2" w:rsidP="002B4E54"/>
                        <w:p w14:paraId="27618DDC" w14:textId="77777777" w:rsidR="005926B2" w:rsidRDefault="005926B2" w:rsidP="002B4E54"/>
                        <w:p w14:paraId="648C012B" w14:textId="77777777" w:rsidR="005926B2" w:rsidRDefault="005926B2" w:rsidP="002B4E54"/>
                        <w:p w14:paraId="6A15BD10" w14:textId="77777777" w:rsidR="005926B2" w:rsidRDefault="005926B2" w:rsidP="002B4E54"/>
                        <w:p w14:paraId="5F0304F9" w14:textId="77777777" w:rsidR="005926B2" w:rsidRDefault="005926B2" w:rsidP="002B4E54"/>
                        <w:p w14:paraId="11E2AF75" w14:textId="77777777" w:rsidR="005926B2" w:rsidRDefault="005926B2" w:rsidP="002B4E54"/>
                        <w:p w14:paraId="4071DDAA" w14:textId="77777777" w:rsidR="005926B2" w:rsidRDefault="005926B2" w:rsidP="002B4E54"/>
                        <w:p w14:paraId="6B51AB81" w14:textId="77777777" w:rsidR="005926B2" w:rsidRDefault="005926B2" w:rsidP="002B4E54"/>
                        <w:p w14:paraId="372D7185" w14:textId="77777777" w:rsidR="005926B2" w:rsidRDefault="005926B2" w:rsidP="002B4E54"/>
                        <w:p w14:paraId="6568C651" w14:textId="77777777" w:rsidR="005926B2" w:rsidRDefault="005926B2" w:rsidP="002B4E54"/>
                        <w:p w14:paraId="7F8D0ACE" w14:textId="77777777" w:rsidR="005926B2" w:rsidRDefault="005926B2" w:rsidP="002B4E54"/>
                        <w:p w14:paraId="60E48AED" w14:textId="77777777" w:rsidR="005926B2" w:rsidRDefault="005926B2" w:rsidP="002B4E54"/>
                        <w:p w14:paraId="3AB29D4F" w14:textId="77777777" w:rsidR="005926B2" w:rsidRDefault="005926B2" w:rsidP="002B4E54"/>
                        <w:p w14:paraId="7149B929" w14:textId="77777777" w:rsidR="005926B2" w:rsidRDefault="005926B2" w:rsidP="002B4E54"/>
                        <w:p w14:paraId="34515574" w14:textId="77777777" w:rsidR="005926B2" w:rsidRDefault="005926B2" w:rsidP="002B4E54"/>
                        <w:p w14:paraId="2F480AD9" w14:textId="77777777" w:rsidR="005926B2" w:rsidRDefault="005926B2" w:rsidP="002B4E54"/>
                        <w:p w14:paraId="79D4FA26" w14:textId="77777777" w:rsidR="005926B2" w:rsidRDefault="005926B2" w:rsidP="002B4E54"/>
                        <w:p w14:paraId="7A8D8368" w14:textId="77777777" w:rsidR="005926B2" w:rsidRDefault="005926B2" w:rsidP="002B4E54"/>
                        <w:p w14:paraId="21F71383" w14:textId="77777777" w:rsidR="005926B2" w:rsidRDefault="005926B2" w:rsidP="002B4E54"/>
                        <w:p w14:paraId="1EB43D44" w14:textId="77777777" w:rsidR="005926B2" w:rsidRDefault="005926B2" w:rsidP="002B4E54"/>
                        <w:p w14:paraId="039F27C8" w14:textId="77777777" w:rsidR="005926B2" w:rsidRDefault="005926B2" w:rsidP="002B4E54"/>
                        <w:p w14:paraId="0BC5E17A" w14:textId="77777777" w:rsidR="005926B2" w:rsidRDefault="005926B2" w:rsidP="002B4E54"/>
                        <w:p w14:paraId="4167B32D" w14:textId="77777777" w:rsidR="005926B2" w:rsidRDefault="005926B2" w:rsidP="002B4E54"/>
                        <w:p w14:paraId="4251A57B" w14:textId="77777777" w:rsidR="005926B2" w:rsidRDefault="005926B2" w:rsidP="002B4E54"/>
                        <w:p w14:paraId="51463B3F" w14:textId="77777777" w:rsidR="005926B2" w:rsidRDefault="005926B2" w:rsidP="002B4E54"/>
                        <w:p w14:paraId="0E5BB861" w14:textId="77777777" w:rsidR="005926B2" w:rsidRDefault="005926B2" w:rsidP="002B4E54"/>
                        <w:p w14:paraId="6FBD2891" w14:textId="77777777" w:rsidR="005926B2" w:rsidRDefault="005926B2" w:rsidP="002B4E54"/>
                        <w:p w14:paraId="46CA3FE2" w14:textId="77777777" w:rsidR="005926B2" w:rsidRDefault="005926B2" w:rsidP="002B4E54"/>
                        <w:p w14:paraId="580188A8" w14:textId="77777777" w:rsidR="005926B2" w:rsidRDefault="005926B2" w:rsidP="002B4E54"/>
                        <w:p w14:paraId="4DE480C7" w14:textId="77777777" w:rsidR="005926B2" w:rsidRDefault="005926B2" w:rsidP="002B4E54"/>
                        <w:p w14:paraId="522D33C6" w14:textId="77777777" w:rsidR="005926B2" w:rsidRDefault="005926B2" w:rsidP="002B4E54"/>
                        <w:p w14:paraId="2B2818D5" w14:textId="77777777" w:rsidR="005926B2" w:rsidRDefault="005926B2" w:rsidP="002B4E54"/>
                        <w:p w14:paraId="3C4D7E6B" w14:textId="77777777" w:rsidR="005926B2" w:rsidRDefault="005926B2" w:rsidP="002B4E54"/>
                        <w:p w14:paraId="03F79CF3" w14:textId="77777777" w:rsidR="005926B2" w:rsidRDefault="005926B2" w:rsidP="002B4E54"/>
                        <w:p w14:paraId="4D4CD418" w14:textId="77777777" w:rsidR="005926B2" w:rsidRDefault="005926B2" w:rsidP="002B4E54"/>
                        <w:p w14:paraId="177170F1" w14:textId="77777777" w:rsidR="005926B2" w:rsidRDefault="005926B2" w:rsidP="002B4E54"/>
                        <w:p w14:paraId="76068751" w14:textId="77777777" w:rsidR="005926B2" w:rsidRDefault="005926B2" w:rsidP="002B4E54"/>
                        <w:p w14:paraId="73823059" w14:textId="77777777" w:rsidR="005926B2" w:rsidRDefault="005926B2" w:rsidP="002B4E54"/>
                        <w:p w14:paraId="6485C555" w14:textId="77777777" w:rsidR="005926B2" w:rsidRDefault="005926B2" w:rsidP="002B4E54"/>
                        <w:p w14:paraId="7AF04995" w14:textId="77777777" w:rsidR="005926B2" w:rsidRDefault="005926B2" w:rsidP="002B4E54"/>
                        <w:p w14:paraId="6F43D50F" w14:textId="77777777" w:rsidR="005926B2" w:rsidRDefault="005926B2" w:rsidP="002B4E54"/>
                        <w:p w14:paraId="18518B13" w14:textId="77777777" w:rsidR="005926B2" w:rsidRDefault="005926B2" w:rsidP="002B4E54"/>
                        <w:p w14:paraId="0B511DAA" w14:textId="77777777" w:rsidR="005926B2" w:rsidRDefault="005926B2" w:rsidP="002B4E54"/>
                        <w:p w14:paraId="41EBBA5B" w14:textId="77777777" w:rsidR="005926B2" w:rsidRDefault="005926B2" w:rsidP="002B4E54"/>
                        <w:p w14:paraId="0B59065C" w14:textId="77777777" w:rsidR="005926B2" w:rsidRDefault="005926B2" w:rsidP="002B4E54"/>
                        <w:p w14:paraId="7155ADF8" w14:textId="77777777" w:rsidR="005926B2" w:rsidRDefault="005926B2" w:rsidP="002B4E54"/>
                        <w:p w14:paraId="7EFFE5EC" w14:textId="77777777" w:rsidR="005926B2" w:rsidRDefault="005926B2" w:rsidP="002B4E54"/>
                        <w:p w14:paraId="3A247F0D" w14:textId="77777777" w:rsidR="005926B2" w:rsidRDefault="005926B2" w:rsidP="002B4E54"/>
                        <w:p w14:paraId="252AFA5A" w14:textId="77777777" w:rsidR="005926B2" w:rsidRDefault="005926B2" w:rsidP="002B4E54"/>
                        <w:p w14:paraId="7CD3265C" w14:textId="77777777" w:rsidR="005926B2" w:rsidRDefault="005926B2" w:rsidP="002B4E54"/>
                        <w:p w14:paraId="4B738531" w14:textId="77777777" w:rsidR="005926B2" w:rsidRDefault="005926B2" w:rsidP="002B4E54"/>
                        <w:p w14:paraId="29C986B0" w14:textId="77777777" w:rsidR="005926B2" w:rsidRDefault="005926B2" w:rsidP="002B4E54"/>
                        <w:p w14:paraId="3340D844" w14:textId="77777777" w:rsidR="005926B2" w:rsidRDefault="005926B2" w:rsidP="002B4E54"/>
                        <w:p w14:paraId="59B589BC" w14:textId="77777777" w:rsidR="005926B2" w:rsidRDefault="005926B2" w:rsidP="002B4E54"/>
                        <w:p w14:paraId="2471D3C1" w14:textId="77777777" w:rsidR="005926B2" w:rsidRDefault="005926B2" w:rsidP="002B4E54"/>
                        <w:p w14:paraId="3DD56084" w14:textId="77777777" w:rsidR="005926B2" w:rsidRDefault="005926B2" w:rsidP="002B4E54"/>
                        <w:p w14:paraId="3DE473C8" w14:textId="77777777" w:rsidR="005926B2" w:rsidRDefault="005926B2" w:rsidP="002B4E54"/>
                        <w:p w14:paraId="003A929B" w14:textId="77777777" w:rsidR="005926B2" w:rsidRDefault="005926B2" w:rsidP="002B4E54"/>
                        <w:p w14:paraId="6216FAB4" w14:textId="77777777" w:rsidR="005926B2" w:rsidRDefault="005926B2" w:rsidP="002B4E54"/>
                        <w:p w14:paraId="269CC6A7" w14:textId="77777777" w:rsidR="005926B2" w:rsidRDefault="005926B2" w:rsidP="002B4E54"/>
                        <w:p w14:paraId="677DAECF" w14:textId="77777777" w:rsidR="005926B2" w:rsidRDefault="005926B2" w:rsidP="002B4E54"/>
                        <w:p w14:paraId="5BA8399A" w14:textId="77777777" w:rsidR="005926B2" w:rsidRDefault="005926B2" w:rsidP="002B4E54"/>
                        <w:p w14:paraId="5FB6B331" w14:textId="77777777" w:rsidR="005926B2" w:rsidRDefault="005926B2" w:rsidP="002B4E54"/>
                        <w:p w14:paraId="7F054E5E" w14:textId="77777777" w:rsidR="005926B2" w:rsidRDefault="005926B2" w:rsidP="002B4E54"/>
                        <w:p w14:paraId="099C57C0" w14:textId="77777777" w:rsidR="005926B2" w:rsidRDefault="005926B2" w:rsidP="002B4E54"/>
                        <w:p w14:paraId="4DDF0DEE" w14:textId="77777777" w:rsidR="005926B2" w:rsidRDefault="005926B2" w:rsidP="002B4E54"/>
                        <w:p w14:paraId="0126519C" w14:textId="77777777" w:rsidR="005926B2" w:rsidRDefault="005926B2" w:rsidP="002B4E54"/>
                        <w:p w14:paraId="36158199" w14:textId="77777777" w:rsidR="005926B2" w:rsidRDefault="005926B2" w:rsidP="002B4E54"/>
                        <w:p w14:paraId="72199FB3" w14:textId="77777777" w:rsidR="005926B2" w:rsidRDefault="005926B2" w:rsidP="002B4E54"/>
                        <w:p w14:paraId="5C108884" w14:textId="77777777" w:rsidR="005926B2" w:rsidRDefault="005926B2" w:rsidP="002B4E54"/>
                        <w:p w14:paraId="01521EC7" w14:textId="77777777" w:rsidR="005926B2" w:rsidRDefault="005926B2" w:rsidP="002B4E54"/>
                        <w:p w14:paraId="46735E35" w14:textId="77777777" w:rsidR="005926B2" w:rsidRDefault="005926B2" w:rsidP="002B4E54"/>
                        <w:p w14:paraId="52F1EDA6" w14:textId="77777777" w:rsidR="005926B2" w:rsidRDefault="005926B2" w:rsidP="002B4E54"/>
                        <w:p w14:paraId="2636C8CE" w14:textId="77777777" w:rsidR="005926B2" w:rsidRDefault="005926B2" w:rsidP="002B4E54"/>
                        <w:p w14:paraId="1EC255F6" w14:textId="77777777" w:rsidR="005926B2" w:rsidRDefault="005926B2" w:rsidP="002B4E54"/>
                        <w:p w14:paraId="20689104" w14:textId="77777777" w:rsidR="005926B2" w:rsidRDefault="005926B2" w:rsidP="002B4E54"/>
                        <w:p w14:paraId="66900757" w14:textId="77777777" w:rsidR="005926B2" w:rsidRDefault="005926B2" w:rsidP="002B4E54"/>
                        <w:p w14:paraId="3E7679FC" w14:textId="77777777" w:rsidR="005926B2" w:rsidRDefault="005926B2" w:rsidP="002B4E54"/>
                        <w:p w14:paraId="6232892B" w14:textId="77777777" w:rsidR="005926B2" w:rsidRDefault="005926B2" w:rsidP="002B4E54"/>
                        <w:p w14:paraId="47C5218B" w14:textId="77777777" w:rsidR="005926B2" w:rsidRDefault="005926B2" w:rsidP="002B4E54"/>
                        <w:p w14:paraId="70A4B30D" w14:textId="77777777" w:rsidR="005926B2" w:rsidRDefault="005926B2" w:rsidP="002B4E54"/>
                        <w:p w14:paraId="7975E697" w14:textId="77777777" w:rsidR="005926B2" w:rsidRDefault="005926B2" w:rsidP="002B4E54"/>
                        <w:p w14:paraId="3B1C2C36" w14:textId="77777777" w:rsidR="005926B2" w:rsidRDefault="005926B2" w:rsidP="002B4E54"/>
                        <w:p w14:paraId="42D8E91C" w14:textId="77777777" w:rsidR="005926B2" w:rsidRDefault="005926B2" w:rsidP="002B4E54"/>
                        <w:p w14:paraId="1673BAAE" w14:textId="77777777" w:rsidR="005926B2" w:rsidRDefault="005926B2" w:rsidP="002B4E54"/>
                        <w:p w14:paraId="70CD6113" w14:textId="77777777" w:rsidR="005926B2" w:rsidRDefault="005926B2" w:rsidP="002B4E54"/>
                        <w:p w14:paraId="12121B21" w14:textId="77777777" w:rsidR="005926B2" w:rsidRDefault="005926B2" w:rsidP="002B4E54"/>
                        <w:p w14:paraId="5BA772F7" w14:textId="77777777" w:rsidR="005926B2" w:rsidRDefault="005926B2" w:rsidP="002B4E54"/>
                        <w:p w14:paraId="41F24D7D" w14:textId="77777777" w:rsidR="005926B2" w:rsidRDefault="005926B2" w:rsidP="002B4E54"/>
                        <w:p w14:paraId="0793937F" w14:textId="77777777" w:rsidR="005926B2" w:rsidRDefault="005926B2" w:rsidP="002B4E54"/>
                        <w:p w14:paraId="438E35DE" w14:textId="77777777" w:rsidR="005926B2" w:rsidRDefault="005926B2" w:rsidP="002B4E54"/>
                        <w:p w14:paraId="41B57178" w14:textId="77777777" w:rsidR="005926B2" w:rsidRDefault="005926B2" w:rsidP="002B4E54"/>
                        <w:p w14:paraId="68CEF10B" w14:textId="77777777" w:rsidR="005926B2" w:rsidRDefault="005926B2" w:rsidP="002B4E54"/>
                        <w:p w14:paraId="660214C7" w14:textId="77777777" w:rsidR="005926B2" w:rsidRDefault="005926B2" w:rsidP="002B4E54"/>
                        <w:p w14:paraId="78E3F1B4" w14:textId="77777777" w:rsidR="005926B2" w:rsidRDefault="005926B2" w:rsidP="002B4E54"/>
                        <w:p w14:paraId="5BBC774E" w14:textId="77777777" w:rsidR="005926B2" w:rsidRDefault="005926B2" w:rsidP="002B4E54"/>
                        <w:p w14:paraId="6839E159" w14:textId="77777777" w:rsidR="005926B2" w:rsidRDefault="005926B2" w:rsidP="002B4E54"/>
                        <w:p w14:paraId="0F86F065" w14:textId="77777777" w:rsidR="005926B2" w:rsidRDefault="005926B2" w:rsidP="002B4E54"/>
                        <w:p w14:paraId="46C11D18" w14:textId="77777777" w:rsidR="005926B2" w:rsidRDefault="005926B2" w:rsidP="002B4E54"/>
                        <w:p w14:paraId="798609B7" w14:textId="77777777" w:rsidR="005926B2" w:rsidRDefault="005926B2" w:rsidP="002B4E54"/>
                        <w:p w14:paraId="262FB62E" w14:textId="77777777" w:rsidR="005926B2" w:rsidRDefault="005926B2" w:rsidP="002B4E54"/>
                        <w:p w14:paraId="0F6CD091" w14:textId="77777777" w:rsidR="005926B2" w:rsidRDefault="005926B2" w:rsidP="002B4E54"/>
                        <w:p w14:paraId="5C89F396" w14:textId="77777777" w:rsidR="005926B2" w:rsidRDefault="005926B2" w:rsidP="002B4E54"/>
                        <w:p w14:paraId="3352A213" w14:textId="77777777" w:rsidR="005926B2" w:rsidRDefault="005926B2" w:rsidP="002B4E54"/>
                        <w:p w14:paraId="042091EA" w14:textId="77777777" w:rsidR="005926B2" w:rsidRDefault="005926B2" w:rsidP="002B4E54"/>
                        <w:p w14:paraId="708A7DC5" w14:textId="77777777" w:rsidR="005926B2" w:rsidRDefault="005926B2" w:rsidP="002B4E54"/>
                        <w:p w14:paraId="0C07DE83" w14:textId="77777777" w:rsidR="005926B2" w:rsidRDefault="005926B2" w:rsidP="002B4E54"/>
                        <w:p w14:paraId="24F00974" w14:textId="77777777" w:rsidR="005926B2" w:rsidRDefault="005926B2" w:rsidP="002B4E54"/>
                        <w:p w14:paraId="27A77405" w14:textId="77777777" w:rsidR="005926B2" w:rsidRDefault="005926B2" w:rsidP="002B4E54"/>
                        <w:p w14:paraId="5E1AA53A" w14:textId="77777777" w:rsidR="005926B2" w:rsidRDefault="005926B2" w:rsidP="002B4E54"/>
                        <w:p w14:paraId="3F4191DD" w14:textId="77777777" w:rsidR="005926B2" w:rsidRDefault="005926B2" w:rsidP="002B4E54"/>
                        <w:p w14:paraId="5185A56C" w14:textId="77777777" w:rsidR="005926B2" w:rsidRDefault="005926B2" w:rsidP="002B4E54"/>
                        <w:p w14:paraId="0F280DC8" w14:textId="77777777" w:rsidR="005926B2" w:rsidRDefault="005926B2" w:rsidP="002B4E54"/>
                        <w:p w14:paraId="0EA57A91" w14:textId="77777777" w:rsidR="005926B2" w:rsidRDefault="005926B2" w:rsidP="002B4E54"/>
                        <w:p w14:paraId="7D5BB608" w14:textId="77777777" w:rsidR="005926B2" w:rsidRDefault="005926B2" w:rsidP="002B4E54"/>
                        <w:p w14:paraId="42635B4D" w14:textId="77777777" w:rsidR="005926B2" w:rsidRDefault="005926B2" w:rsidP="002B4E54"/>
                        <w:p w14:paraId="78B25F54" w14:textId="77777777" w:rsidR="005926B2" w:rsidRDefault="005926B2" w:rsidP="002B4E54"/>
                        <w:p w14:paraId="6E0008DB" w14:textId="77777777" w:rsidR="005926B2" w:rsidRDefault="005926B2" w:rsidP="002B4E54"/>
                        <w:p w14:paraId="1260B6C4" w14:textId="77777777" w:rsidR="005926B2" w:rsidRDefault="005926B2" w:rsidP="002B4E54"/>
                        <w:p w14:paraId="235044C3" w14:textId="77777777" w:rsidR="005926B2" w:rsidRDefault="005926B2" w:rsidP="002B4E54"/>
                        <w:p w14:paraId="596AB239" w14:textId="77777777" w:rsidR="005926B2" w:rsidRDefault="005926B2" w:rsidP="002B4E54"/>
                        <w:p w14:paraId="6D441630" w14:textId="77777777" w:rsidR="005926B2" w:rsidRDefault="005926B2" w:rsidP="002B4E54"/>
                        <w:p w14:paraId="68141556" w14:textId="77777777" w:rsidR="005926B2" w:rsidRDefault="005926B2" w:rsidP="002B4E54"/>
                        <w:p w14:paraId="658385A4" w14:textId="77777777" w:rsidR="005926B2" w:rsidRDefault="005926B2" w:rsidP="002B4E54"/>
                        <w:p w14:paraId="01AAD905" w14:textId="77777777" w:rsidR="005926B2" w:rsidRDefault="005926B2" w:rsidP="002B4E54"/>
                        <w:p w14:paraId="125452A3" w14:textId="77777777" w:rsidR="005926B2" w:rsidRDefault="005926B2" w:rsidP="002B4E54"/>
                        <w:p w14:paraId="47F2E513" w14:textId="77777777" w:rsidR="005926B2" w:rsidRDefault="005926B2" w:rsidP="002B4E54"/>
                        <w:p w14:paraId="4C4ADAAD" w14:textId="77777777" w:rsidR="005926B2" w:rsidRDefault="005926B2" w:rsidP="002B4E54"/>
                        <w:p w14:paraId="6EB3F157" w14:textId="77777777" w:rsidR="005926B2" w:rsidRDefault="005926B2" w:rsidP="002B4E54"/>
                        <w:p w14:paraId="083E9649" w14:textId="77777777" w:rsidR="005926B2" w:rsidRDefault="005926B2" w:rsidP="002B4E54"/>
                        <w:p w14:paraId="641835C6" w14:textId="77777777" w:rsidR="005926B2" w:rsidRDefault="005926B2" w:rsidP="002B4E54"/>
                        <w:p w14:paraId="0FD3E32B" w14:textId="77777777" w:rsidR="005926B2" w:rsidRDefault="005926B2" w:rsidP="002B4E54"/>
                        <w:p w14:paraId="4EBEB439" w14:textId="77777777" w:rsidR="005926B2" w:rsidRDefault="005926B2" w:rsidP="002B4E54"/>
                        <w:p w14:paraId="0514D31D" w14:textId="77777777" w:rsidR="005926B2" w:rsidRDefault="005926B2" w:rsidP="002B4E54"/>
                        <w:p w14:paraId="0AF3C24D" w14:textId="77777777" w:rsidR="005926B2" w:rsidRDefault="005926B2" w:rsidP="002B4E54"/>
                        <w:p w14:paraId="4471B161" w14:textId="77777777" w:rsidR="005926B2" w:rsidRDefault="005926B2" w:rsidP="002B4E54"/>
                        <w:p w14:paraId="58AEB2EC" w14:textId="77777777" w:rsidR="005926B2" w:rsidRDefault="005926B2" w:rsidP="002B4E54"/>
                        <w:p w14:paraId="4112FC06" w14:textId="77777777" w:rsidR="005926B2" w:rsidRDefault="005926B2" w:rsidP="002B4E54"/>
                        <w:p w14:paraId="105B486D" w14:textId="77777777" w:rsidR="005926B2" w:rsidRDefault="005926B2" w:rsidP="002B4E54"/>
                        <w:p w14:paraId="18F633B3" w14:textId="77777777" w:rsidR="005926B2" w:rsidRDefault="005926B2" w:rsidP="002B4E54"/>
                        <w:p w14:paraId="382A130C" w14:textId="77777777" w:rsidR="005926B2" w:rsidRDefault="005926B2" w:rsidP="002B4E54"/>
                        <w:p w14:paraId="412995F7" w14:textId="77777777" w:rsidR="005926B2" w:rsidRDefault="005926B2" w:rsidP="002B4E54"/>
                        <w:p w14:paraId="736B0011" w14:textId="77777777" w:rsidR="005926B2" w:rsidRDefault="005926B2" w:rsidP="002B4E54"/>
                        <w:p w14:paraId="6AEE761F" w14:textId="77777777" w:rsidR="005926B2" w:rsidRDefault="005926B2" w:rsidP="002B4E54"/>
                        <w:p w14:paraId="59367D78" w14:textId="77777777" w:rsidR="005926B2" w:rsidRDefault="005926B2" w:rsidP="002B4E54"/>
                        <w:p w14:paraId="1A784853" w14:textId="77777777" w:rsidR="005926B2" w:rsidRDefault="005926B2" w:rsidP="002B4E54"/>
                        <w:p w14:paraId="137B68EE" w14:textId="77777777" w:rsidR="005926B2" w:rsidRDefault="005926B2" w:rsidP="002B4E54"/>
                        <w:p w14:paraId="00751E99" w14:textId="77777777" w:rsidR="005926B2" w:rsidRDefault="005926B2" w:rsidP="002B4E54"/>
                        <w:p w14:paraId="28238689" w14:textId="77777777" w:rsidR="005926B2" w:rsidRDefault="005926B2" w:rsidP="002B4E54"/>
                        <w:p w14:paraId="75ECFD06" w14:textId="77777777" w:rsidR="005926B2" w:rsidRDefault="005926B2" w:rsidP="002B4E54"/>
                        <w:p w14:paraId="1FB3D0EC" w14:textId="77777777" w:rsidR="005926B2" w:rsidRDefault="005926B2" w:rsidP="002B4E54"/>
                        <w:p w14:paraId="5062A1A9" w14:textId="77777777" w:rsidR="005926B2" w:rsidRDefault="005926B2" w:rsidP="002B4E54"/>
                        <w:p w14:paraId="72E0A583" w14:textId="77777777" w:rsidR="005926B2" w:rsidRDefault="005926B2" w:rsidP="002B4E54"/>
                        <w:p w14:paraId="2F3A799E" w14:textId="77777777" w:rsidR="005926B2" w:rsidRDefault="005926B2" w:rsidP="002B4E54"/>
                        <w:p w14:paraId="715872F2" w14:textId="77777777" w:rsidR="005926B2" w:rsidRDefault="005926B2" w:rsidP="002B4E54"/>
                        <w:p w14:paraId="693E91DE" w14:textId="77777777" w:rsidR="005926B2" w:rsidRDefault="005926B2" w:rsidP="002B4E54"/>
                        <w:p w14:paraId="206ED77A" w14:textId="77777777" w:rsidR="005926B2" w:rsidRDefault="005926B2" w:rsidP="002B4E54"/>
                        <w:p w14:paraId="574D3764" w14:textId="77777777" w:rsidR="005926B2" w:rsidRDefault="005926B2" w:rsidP="002B4E54"/>
                        <w:p w14:paraId="4852C986" w14:textId="77777777" w:rsidR="005926B2" w:rsidRDefault="005926B2" w:rsidP="002B4E54"/>
                        <w:p w14:paraId="2B09FD7C" w14:textId="77777777" w:rsidR="005926B2" w:rsidRDefault="005926B2" w:rsidP="002B4E54"/>
                        <w:p w14:paraId="394E55CA" w14:textId="77777777" w:rsidR="005926B2" w:rsidRDefault="005926B2" w:rsidP="002B4E54"/>
                        <w:p w14:paraId="0D3DF4C3" w14:textId="77777777" w:rsidR="005926B2" w:rsidRDefault="005926B2" w:rsidP="002B4E54"/>
                        <w:p w14:paraId="1CE3902B" w14:textId="77777777" w:rsidR="005926B2" w:rsidRDefault="005926B2" w:rsidP="002B4E54"/>
                        <w:p w14:paraId="611E855B" w14:textId="77777777" w:rsidR="005926B2" w:rsidRDefault="005926B2" w:rsidP="002B4E54"/>
                        <w:p w14:paraId="6AEED5B0" w14:textId="77777777" w:rsidR="005926B2" w:rsidRDefault="005926B2" w:rsidP="002B4E54"/>
                        <w:p w14:paraId="6788B4C6" w14:textId="77777777" w:rsidR="005926B2" w:rsidRDefault="005926B2" w:rsidP="002B4E54"/>
                        <w:p w14:paraId="028C093E" w14:textId="77777777" w:rsidR="005926B2" w:rsidRDefault="005926B2" w:rsidP="002B4E54"/>
                        <w:p w14:paraId="514B45EC" w14:textId="77777777" w:rsidR="005926B2" w:rsidRDefault="005926B2" w:rsidP="002B4E54"/>
                        <w:p w14:paraId="4FC643A1" w14:textId="77777777" w:rsidR="005926B2" w:rsidRDefault="005926B2" w:rsidP="002B4E54"/>
                        <w:p w14:paraId="041D609E" w14:textId="77777777" w:rsidR="005926B2" w:rsidRDefault="005926B2" w:rsidP="002B4E54"/>
                        <w:p w14:paraId="76103ACD" w14:textId="77777777" w:rsidR="005926B2" w:rsidRDefault="005926B2" w:rsidP="002B4E54"/>
                        <w:p w14:paraId="67ACCD85" w14:textId="77777777" w:rsidR="005926B2" w:rsidRDefault="005926B2" w:rsidP="002B4E54"/>
                        <w:p w14:paraId="6B555BAD" w14:textId="77777777" w:rsidR="005926B2" w:rsidRDefault="005926B2" w:rsidP="002B4E54"/>
                        <w:p w14:paraId="44AAFF6C" w14:textId="77777777" w:rsidR="005926B2" w:rsidRDefault="005926B2" w:rsidP="002B4E54"/>
                        <w:p w14:paraId="6F15AA93" w14:textId="77777777" w:rsidR="005926B2" w:rsidRDefault="005926B2" w:rsidP="002B4E54"/>
                        <w:p w14:paraId="2D3DA92A" w14:textId="77777777" w:rsidR="005926B2" w:rsidRDefault="005926B2" w:rsidP="002B4E54"/>
                        <w:p w14:paraId="318F6921" w14:textId="77777777" w:rsidR="005926B2" w:rsidRDefault="005926B2" w:rsidP="002B4E54"/>
                        <w:p w14:paraId="65C0EBA8" w14:textId="77777777" w:rsidR="005926B2" w:rsidRDefault="005926B2" w:rsidP="002B4E54"/>
                        <w:p w14:paraId="351D6F9D" w14:textId="77777777" w:rsidR="005926B2" w:rsidRDefault="005926B2" w:rsidP="002B4E54"/>
                        <w:p w14:paraId="454F9CDF" w14:textId="77777777" w:rsidR="005926B2" w:rsidRDefault="005926B2" w:rsidP="002B4E54"/>
                        <w:p w14:paraId="1A41F1C1" w14:textId="77777777" w:rsidR="005926B2" w:rsidRDefault="005926B2" w:rsidP="002B4E54"/>
                        <w:p w14:paraId="6EE42B50" w14:textId="77777777" w:rsidR="005926B2" w:rsidRDefault="005926B2" w:rsidP="002B4E54"/>
                        <w:p w14:paraId="425E90BA" w14:textId="77777777" w:rsidR="005926B2" w:rsidRDefault="005926B2" w:rsidP="002B4E54"/>
                        <w:p w14:paraId="40E3025E" w14:textId="77777777" w:rsidR="005926B2" w:rsidRDefault="005926B2" w:rsidP="002B4E54"/>
                        <w:p w14:paraId="5FDE9EF9" w14:textId="77777777" w:rsidR="005926B2" w:rsidRDefault="005926B2" w:rsidP="002B4E54"/>
                        <w:p w14:paraId="7A859397" w14:textId="77777777" w:rsidR="005926B2" w:rsidRDefault="005926B2" w:rsidP="002B4E54"/>
                        <w:p w14:paraId="717BFF97" w14:textId="77777777" w:rsidR="005926B2" w:rsidRDefault="005926B2" w:rsidP="002B4E54"/>
                        <w:p w14:paraId="3D0927E3" w14:textId="77777777" w:rsidR="005926B2" w:rsidRDefault="005926B2" w:rsidP="002B4E54"/>
                        <w:p w14:paraId="234BF5D3" w14:textId="77777777" w:rsidR="005926B2" w:rsidRDefault="005926B2" w:rsidP="002B4E54"/>
                        <w:p w14:paraId="342268A2" w14:textId="77777777" w:rsidR="005926B2" w:rsidRDefault="005926B2" w:rsidP="002B4E54"/>
                        <w:p w14:paraId="2714E58C" w14:textId="77777777" w:rsidR="005926B2" w:rsidRDefault="005926B2" w:rsidP="002B4E54"/>
                        <w:p w14:paraId="67B6E567" w14:textId="77777777" w:rsidR="005926B2" w:rsidRDefault="005926B2" w:rsidP="002B4E54"/>
                        <w:p w14:paraId="6E8B8D70" w14:textId="77777777" w:rsidR="005926B2" w:rsidRDefault="005926B2" w:rsidP="002B4E54"/>
                        <w:p w14:paraId="7ABDE68A" w14:textId="77777777" w:rsidR="005926B2" w:rsidRDefault="005926B2" w:rsidP="002B4E54"/>
                        <w:p w14:paraId="624228DA" w14:textId="77777777" w:rsidR="005926B2" w:rsidRDefault="005926B2" w:rsidP="002B4E54"/>
                        <w:p w14:paraId="1F26229E" w14:textId="77777777" w:rsidR="005926B2" w:rsidRDefault="005926B2" w:rsidP="002B4E54"/>
                        <w:p w14:paraId="150ABEB3" w14:textId="77777777" w:rsidR="005926B2" w:rsidRDefault="005926B2" w:rsidP="002B4E54"/>
                        <w:p w14:paraId="58428E73" w14:textId="77777777" w:rsidR="005926B2" w:rsidRDefault="005926B2" w:rsidP="002B4E54"/>
                        <w:p w14:paraId="0C5FBF2D" w14:textId="77777777" w:rsidR="005926B2" w:rsidRDefault="005926B2" w:rsidP="002B4E54"/>
                        <w:p w14:paraId="5035DC51" w14:textId="77777777" w:rsidR="005926B2" w:rsidRDefault="005926B2" w:rsidP="002B4E54"/>
                        <w:p w14:paraId="3D51E764" w14:textId="77777777" w:rsidR="005926B2" w:rsidRDefault="005926B2" w:rsidP="002B4E54"/>
                        <w:p w14:paraId="0A26CA9D" w14:textId="77777777" w:rsidR="005926B2" w:rsidRDefault="005926B2" w:rsidP="002B4E54"/>
                        <w:p w14:paraId="0D379000" w14:textId="77777777" w:rsidR="005926B2" w:rsidRDefault="005926B2" w:rsidP="002B4E54"/>
                        <w:p w14:paraId="279C14DC" w14:textId="77777777" w:rsidR="005926B2" w:rsidRDefault="005926B2" w:rsidP="002B4E54"/>
                        <w:p w14:paraId="29D912FD" w14:textId="77777777" w:rsidR="005926B2" w:rsidRDefault="005926B2" w:rsidP="002B4E54"/>
                        <w:p w14:paraId="07BA504D" w14:textId="77777777" w:rsidR="005926B2" w:rsidRDefault="005926B2" w:rsidP="002B4E54"/>
                        <w:p w14:paraId="11A74C07" w14:textId="77777777" w:rsidR="005926B2" w:rsidRDefault="005926B2" w:rsidP="002B4E54"/>
                        <w:p w14:paraId="5A1C68E8" w14:textId="77777777" w:rsidR="005926B2" w:rsidRDefault="005926B2" w:rsidP="002B4E54"/>
                        <w:p w14:paraId="0EF1673F" w14:textId="77777777" w:rsidR="005926B2" w:rsidRDefault="005926B2" w:rsidP="002B4E54"/>
                        <w:p w14:paraId="5E12A2FE" w14:textId="77777777" w:rsidR="005926B2" w:rsidRDefault="005926B2" w:rsidP="002B4E54"/>
                        <w:p w14:paraId="0C03D294" w14:textId="77777777" w:rsidR="005926B2" w:rsidRDefault="005926B2" w:rsidP="002B4E54"/>
                        <w:p w14:paraId="09B22540" w14:textId="77777777" w:rsidR="005926B2" w:rsidRDefault="005926B2" w:rsidP="002B4E54"/>
                        <w:p w14:paraId="124BC58B" w14:textId="77777777" w:rsidR="005926B2" w:rsidRDefault="005926B2" w:rsidP="002B4E54"/>
                        <w:p w14:paraId="7FE62F4C" w14:textId="77777777" w:rsidR="005926B2" w:rsidRDefault="005926B2" w:rsidP="002B4E54"/>
                        <w:p w14:paraId="3CB17397" w14:textId="77777777" w:rsidR="005926B2" w:rsidRDefault="005926B2" w:rsidP="002B4E54"/>
                        <w:p w14:paraId="7EAC40CB" w14:textId="77777777" w:rsidR="005926B2" w:rsidRDefault="005926B2" w:rsidP="002B4E54"/>
                        <w:p w14:paraId="313E9CE4" w14:textId="77777777" w:rsidR="005926B2" w:rsidRDefault="005926B2" w:rsidP="002B4E54"/>
                        <w:p w14:paraId="4A159518" w14:textId="77777777" w:rsidR="005926B2" w:rsidRDefault="005926B2" w:rsidP="002B4E54"/>
                        <w:p w14:paraId="39059163" w14:textId="77777777" w:rsidR="005926B2" w:rsidRDefault="005926B2" w:rsidP="002B4E54"/>
                        <w:p w14:paraId="25A74A60" w14:textId="77777777" w:rsidR="005926B2" w:rsidRDefault="005926B2" w:rsidP="002B4E54"/>
                        <w:p w14:paraId="1DDCFC53" w14:textId="77777777" w:rsidR="005926B2" w:rsidRDefault="005926B2" w:rsidP="002B4E54"/>
                        <w:p w14:paraId="41C8BF83" w14:textId="77777777" w:rsidR="005926B2" w:rsidRDefault="005926B2" w:rsidP="002B4E54"/>
                        <w:p w14:paraId="4D67E9BE" w14:textId="77777777" w:rsidR="005926B2" w:rsidRDefault="005926B2" w:rsidP="002B4E54"/>
                        <w:p w14:paraId="267F001B" w14:textId="77777777" w:rsidR="005926B2" w:rsidRDefault="005926B2" w:rsidP="002B4E54"/>
                        <w:p w14:paraId="7133DCBA" w14:textId="77777777" w:rsidR="005926B2" w:rsidRDefault="005926B2" w:rsidP="002B4E54"/>
                        <w:p w14:paraId="6DA7D25D" w14:textId="77777777" w:rsidR="005926B2" w:rsidRDefault="005926B2" w:rsidP="002B4E54"/>
                        <w:p w14:paraId="5A3E314B" w14:textId="77777777" w:rsidR="005926B2" w:rsidRDefault="005926B2" w:rsidP="002B4E54"/>
                        <w:p w14:paraId="1EF5FFA9" w14:textId="77777777" w:rsidR="005926B2" w:rsidRDefault="005926B2" w:rsidP="002B4E54"/>
                        <w:p w14:paraId="5E5DC212" w14:textId="77777777" w:rsidR="005926B2" w:rsidRDefault="005926B2" w:rsidP="002B4E54"/>
                        <w:p w14:paraId="4DEB17E9" w14:textId="77777777" w:rsidR="005926B2" w:rsidRDefault="005926B2" w:rsidP="002B4E54"/>
                        <w:p w14:paraId="4F012AA6" w14:textId="77777777" w:rsidR="005926B2" w:rsidRDefault="005926B2" w:rsidP="002B4E54"/>
                        <w:p w14:paraId="7ACDF672" w14:textId="77777777" w:rsidR="005926B2" w:rsidRDefault="005926B2" w:rsidP="002B4E54"/>
                        <w:p w14:paraId="4A7472F1" w14:textId="77777777" w:rsidR="005926B2" w:rsidRDefault="005926B2" w:rsidP="002B4E54"/>
                        <w:p w14:paraId="706A6762" w14:textId="77777777" w:rsidR="005926B2" w:rsidRDefault="005926B2" w:rsidP="002B4E54"/>
                        <w:p w14:paraId="3D0D00A8" w14:textId="77777777" w:rsidR="005926B2" w:rsidRDefault="005926B2" w:rsidP="002B4E54"/>
                        <w:p w14:paraId="36DEEFCB" w14:textId="77777777" w:rsidR="005926B2" w:rsidRDefault="005926B2" w:rsidP="002B4E54"/>
                        <w:p w14:paraId="21A21285" w14:textId="77777777" w:rsidR="005926B2" w:rsidRDefault="005926B2" w:rsidP="002B4E54"/>
                        <w:p w14:paraId="61AD2EA3" w14:textId="77777777" w:rsidR="005926B2" w:rsidRDefault="005926B2" w:rsidP="002B4E54"/>
                        <w:p w14:paraId="4BE31781" w14:textId="77777777" w:rsidR="005926B2" w:rsidRDefault="005926B2" w:rsidP="002B4E54"/>
                        <w:p w14:paraId="6209861B" w14:textId="77777777" w:rsidR="005926B2" w:rsidRDefault="005926B2" w:rsidP="002B4E54"/>
                        <w:p w14:paraId="226A9646" w14:textId="77777777" w:rsidR="005926B2" w:rsidRDefault="005926B2" w:rsidP="002B4E54"/>
                        <w:p w14:paraId="6E13B473" w14:textId="77777777" w:rsidR="005926B2" w:rsidRDefault="005926B2" w:rsidP="002B4E54"/>
                        <w:p w14:paraId="04FE8263" w14:textId="77777777" w:rsidR="005926B2" w:rsidRDefault="005926B2" w:rsidP="002B4E54"/>
                        <w:p w14:paraId="32DCC4F1" w14:textId="77777777" w:rsidR="005926B2" w:rsidRDefault="005926B2" w:rsidP="002B4E54"/>
                        <w:p w14:paraId="5A7C1523" w14:textId="77777777" w:rsidR="005926B2" w:rsidRDefault="005926B2" w:rsidP="002B4E54"/>
                        <w:p w14:paraId="6543B368" w14:textId="77777777" w:rsidR="005926B2" w:rsidRDefault="005926B2" w:rsidP="002B4E54"/>
                        <w:p w14:paraId="714698DC" w14:textId="77777777" w:rsidR="005926B2" w:rsidRDefault="005926B2" w:rsidP="002B4E54"/>
                        <w:p w14:paraId="3C632855" w14:textId="77777777" w:rsidR="005926B2" w:rsidRDefault="005926B2" w:rsidP="002B4E54"/>
                        <w:p w14:paraId="430F1AD2" w14:textId="77777777" w:rsidR="005926B2" w:rsidRDefault="005926B2" w:rsidP="002B4E54"/>
                        <w:p w14:paraId="3584D13E" w14:textId="77777777" w:rsidR="005926B2" w:rsidRDefault="005926B2" w:rsidP="002B4E54"/>
                        <w:p w14:paraId="435C0107" w14:textId="77777777" w:rsidR="005926B2" w:rsidRDefault="005926B2" w:rsidP="002B4E54"/>
                        <w:p w14:paraId="3BA04AA7" w14:textId="77777777" w:rsidR="005926B2" w:rsidRDefault="005926B2" w:rsidP="002B4E54"/>
                        <w:p w14:paraId="0F5CABBB" w14:textId="77777777" w:rsidR="005926B2" w:rsidRDefault="005926B2" w:rsidP="002B4E54"/>
                        <w:p w14:paraId="7134EE36" w14:textId="77777777" w:rsidR="005926B2" w:rsidRDefault="005926B2" w:rsidP="002B4E54"/>
                        <w:p w14:paraId="16A3802F" w14:textId="77777777" w:rsidR="005926B2" w:rsidRDefault="005926B2" w:rsidP="002B4E54"/>
                        <w:p w14:paraId="19795A93" w14:textId="77777777" w:rsidR="005926B2" w:rsidRDefault="005926B2" w:rsidP="002B4E54"/>
                        <w:p w14:paraId="5F948886" w14:textId="77777777" w:rsidR="005926B2" w:rsidRDefault="005926B2" w:rsidP="002B4E54"/>
                        <w:p w14:paraId="604675B0" w14:textId="77777777" w:rsidR="005926B2" w:rsidRDefault="005926B2" w:rsidP="002B4E54"/>
                        <w:p w14:paraId="0A1DC831" w14:textId="77777777" w:rsidR="005926B2" w:rsidRDefault="005926B2" w:rsidP="002B4E54"/>
                        <w:p w14:paraId="3395BED1" w14:textId="77777777" w:rsidR="005926B2" w:rsidRDefault="005926B2" w:rsidP="002B4E54"/>
                        <w:p w14:paraId="12C6288D" w14:textId="77777777" w:rsidR="005926B2" w:rsidRDefault="005926B2" w:rsidP="002B4E54"/>
                        <w:p w14:paraId="570E6DC8" w14:textId="77777777" w:rsidR="005926B2" w:rsidRDefault="005926B2" w:rsidP="002B4E54"/>
                        <w:p w14:paraId="5F967336" w14:textId="77777777" w:rsidR="005926B2" w:rsidRDefault="005926B2" w:rsidP="002B4E54"/>
                        <w:p w14:paraId="29CECB7D" w14:textId="77777777" w:rsidR="005926B2" w:rsidRDefault="005926B2" w:rsidP="002B4E54"/>
                        <w:p w14:paraId="7D615153" w14:textId="77777777" w:rsidR="005926B2" w:rsidRDefault="005926B2" w:rsidP="002B4E54"/>
                        <w:p w14:paraId="1979D1F8" w14:textId="77777777" w:rsidR="005926B2" w:rsidRDefault="005926B2" w:rsidP="002B4E54"/>
                        <w:p w14:paraId="7178D176" w14:textId="77777777" w:rsidR="005926B2" w:rsidRDefault="005926B2" w:rsidP="002B4E54"/>
                        <w:p w14:paraId="430888D0" w14:textId="77777777" w:rsidR="005926B2" w:rsidRDefault="005926B2" w:rsidP="002B4E54"/>
                        <w:p w14:paraId="39757199" w14:textId="77777777" w:rsidR="005926B2" w:rsidRDefault="005926B2" w:rsidP="002B4E54"/>
                        <w:p w14:paraId="6993D2D8" w14:textId="77777777" w:rsidR="005926B2" w:rsidRDefault="005926B2" w:rsidP="002B4E54"/>
                        <w:p w14:paraId="670CA79F" w14:textId="77777777" w:rsidR="005926B2" w:rsidRDefault="005926B2" w:rsidP="002B4E54"/>
                        <w:p w14:paraId="6B8761F7" w14:textId="77777777" w:rsidR="005926B2" w:rsidRDefault="005926B2" w:rsidP="002B4E54"/>
                        <w:p w14:paraId="43C62D74" w14:textId="77777777" w:rsidR="005926B2" w:rsidRDefault="005926B2" w:rsidP="002B4E54"/>
                        <w:p w14:paraId="24CA8433" w14:textId="77777777" w:rsidR="005926B2" w:rsidRDefault="005926B2" w:rsidP="002B4E54"/>
                        <w:p w14:paraId="083E4FD4" w14:textId="77777777" w:rsidR="005926B2" w:rsidRDefault="005926B2" w:rsidP="002B4E54"/>
                        <w:p w14:paraId="59892D70" w14:textId="77777777" w:rsidR="005926B2" w:rsidRDefault="005926B2" w:rsidP="002B4E54"/>
                        <w:p w14:paraId="7EA10F14" w14:textId="77777777" w:rsidR="005926B2" w:rsidRDefault="005926B2" w:rsidP="002B4E54"/>
                        <w:p w14:paraId="03CC79F7" w14:textId="77777777" w:rsidR="005926B2" w:rsidRDefault="005926B2" w:rsidP="002B4E54"/>
                        <w:p w14:paraId="566FAA68" w14:textId="77777777" w:rsidR="005926B2" w:rsidRDefault="005926B2" w:rsidP="002B4E54"/>
                        <w:p w14:paraId="14E94208" w14:textId="77777777" w:rsidR="005926B2" w:rsidRDefault="005926B2" w:rsidP="002B4E54"/>
                        <w:p w14:paraId="5396F61C" w14:textId="77777777" w:rsidR="005926B2" w:rsidRDefault="005926B2" w:rsidP="002B4E54"/>
                        <w:p w14:paraId="616C7BC4" w14:textId="77777777" w:rsidR="005926B2" w:rsidRDefault="005926B2" w:rsidP="002B4E54"/>
                        <w:p w14:paraId="19D5081D" w14:textId="77777777" w:rsidR="005926B2" w:rsidRDefault="005926B2" w:rsidP="002B4E54"/>
                        <w:p w14:paraId="1CA50852" w14:textId="77777777" w:rsidR="005926B2" w:rsidRDefault="005926B2" w:rsidP="002B4E54"/>
                        <w:p w14:paraId="023CE5B8" w14:textId="77777777" w:rsidR="005926B2" w:rsidRDefault="005926B2" w:rsidP="002B4E54"/>
                        <w:p w14:paraId="75457299" w14:textId="77777777" w:rsidR="005926B2" w:rsidRDefault="005926B2" w:rsidP="002B4E54"/>
                        <w:p w14:paraId="044A3E9D" w14:textId="77777777" w:rsidR="005926B2" w:rsidRDefault="005926B2" w:rsidP="002B4E54"/>
                        <w:p w14:paraId="2F50CE26" w14:textId="77777777" w:rsidR="005926B2" w:rsidRDefault="005926B2" w:rsidP="002B4E54"/>
                        <w:p w14:paraId="4A015BB9" w14:textId="77777777" w:rsidR="005926B2" w:rsidRDefault="005926B2" w:rsidP="002B4E54"/>
                        <w:p w14:paraId="3128B2D5" w14:textId="77777777" w:rsidR="005926B2" w:rsidRDefault="005926B2" w:rsidP="002B4E54"/>
                        <w:p w14:paraId="01615B11" w14:textId="77777777" w:rsidR="005926B2" w:rsidRDefault="005926B2" w:rsidP="002B4E54"/>
                        <w:p w14:paraId="0EEF4BCF" w14:textId="77777777" w:rsidR="005926B2" w:rsidRDefault="005926B2" w:rsidP="002B4E54"/>
                        <w:p w14:paraId="0D3BF342" w14:textId="77777777" w:rsidR="005926B2" w:rsidRDefault="005926B2" w:rsidP="002B4E54"/>
                        <w:p w14:paraId="4FEFECA7" w14:textId="77777777" w:rsidR="005926B2" w:rsidRDefault="005926B2" w:rsidP="002B4E54"/>
                        <w:p w14:paraId="4256914E" w14:textId="77777777" w:rsidR="005926B2" w:rsidRDefault="005926B2" w:rsidP="002B4E54"/>
                        <w:p w14:paraId="0E113C33" w14:textId="77777777" w:rsidR="005926B2" w:rsidRDefault="005926B2" w:rsidP="002B4E54"/>
                        <w:p w14:paraId="463F225B" w14:textId="77777777" w:rsidR="005926B2" w:rsidRDefault="005926B2" w:rsidP="002B4E54"/>
                        <w:p w14:paraId="7F15CEE0" w14:textId="77777777" w:rsidR="005926B2" w:rsidRDefault="005926B2" w:rsidP="002B4E54"/>
                        <w:p w14:paraId="02AE7512" w14:textId="77777777" w:rsidR="005926B2" w:rsidRDefault="005926B2" w:rsidP="002B4E54"/>
                        <w:p w14:paraId="79CDD33B" w14:textId="77777777" w:rsidR="005926B2" w:rsidRDefault="005926B2" w:rsidP="002B4E54"/>
                        <w:p w14:paraId="682D7844" w14:textId="77777777" w:rsidR="005926B2" w:rsidRDefault="005926B2" w:rsidP="002B4E54"/>
                        <w:p w14:paraId="336BC6F5" w14:textId="77777777" w:rsidR="005926B2" w:rsidRDefault="005926B2" w:rsidP="002B4E54"/>
                        <w:p w14:paraId="48BC8151" w14:textId="77777777" w:rsidR="005926B2" w:rsidRDefault="005926B2" w:rsidP="002B4E54"/>
                        <w:p w14:paraId="02B9D1E0" w14:textId="77777777" w:rsidR="005926B2" w:rsidRDefault="005926B2" w:rsidP="002B4E54"/>
                        <w:p w14:paraId="2DB542DC" w14:textId="77777777" w:rsidR="005926B2" w:rsidRDefault="005926B2" w:rsidP="002B4E54"/>
                        <w:p w14:paraId="1DD2CC84" w14:textId="77777777" w:rsidR="005926B2" w:rsidRDefault="005926B2" w:rsidP="002B4E54"/>
                        <w:p w14:paraId="3AFC9F39" w14:textId="77777777" w:rsidR="005926B2" w:rsidRDefault="005926B2" w:rsidP="002B4E54"/>
                        <w:p w14:paraId="08751B30" w14:textId="77777777" w:rsidR="005926B2" w:rsidRDefault="005926B2" w:rsidP="002B4E54"/>
                        <w:p w14:paraId="0FA0ACE0" w14:textId="77777777" w:rsidR="005926B2" w:rsidRDefault="005926B2" w:rsidP="002B4E54"/>
                        <w:p w14:paraId="2214B5D7" w14:textId="77777777" w:rsidR="005926B2" w:rsidRDefault="005926B2" w:rsidP="002B4E54"/>
                        <w:p w14:paraId="0F90AFE2" w14:textId="77777777" w:rsidR="005926B2" w:rsidRDefault="005926B2" w:rsidP="002B4E54"/>
                        <w:p w14:paraId="3CB81C1C" w14:textId="77777777" w:rsidR="005926B2" w:rsidRDefault="005926B2" w:rsidP="002B4E54"/>
                        <w:p w14:paraId="7E1B420C" w14:textId="77777777" w:rsidR="005926B2" w:rsidRDefault="005926B2" w:rsidP="002B4E54"/>
                        <w:p w14:paraId="76C1CB6E" w14:textId="77777777" w:rsidR="005926B2" w:rsidRDefault="005926B2" w:rsidP="002B4E54"/>
                        <w:p w14:paraId="03A62B95" w14:textId="77777777" w:rsidR="005926B2" w:rsidRDefault="005926B2" w:rsidP="002B4E54"/>
                        <w:p w14:paraId="18E2A6E8" w14:textId="77777777" w:rsidR="005926B2" w:rsidRDefault="005926B2" w:rsidP="002B4E54"/>
                        <w:p w14:paraId="4A29D976" w14:textId="77777777" w:rsidR="005926B2" w:rsidRDefault="005926B2" w:rsidP="002B4E54"/>
                        <w:p w14:paraId="42887323" w14:textId="77777777" w:rsidR="005926B2" w:rsidRDefault="005926B2" w:rsidP="002B4E54"/>
                        <w:p w14:paraId="07B5D571" w14:textId="77777777" w:rsidR="005926B2" w:rsidRDefault="005926B2" w:rsidP="002B4E54"/>
                        <w:p w14:paraId="65CA0DB7" w14:textId="77777777" w:rsidR="005926B2" w:rsidRDefault="005926B2" w:rsidP="002B4E54"/>
                        <w:p w14:paraId="137D1221" w14:textId="77777777" w:rsidR="005926B2" w:rsidRDefault="005926B2" w:rsidP="002B4E54"/>
                        <w:p w14:paraId="402D3E00" w14:textId="77777777" w:rsidR="005926B2" w:rsidRDefault="005926B2" w:rsidP="002B4E54"/>
                        <w:p w14:paraId="22B060D1" w14:textId="77777777" w:rsidR="005926B2" w:rsidRDefault="005926B2" w:rsidP="002B4E54"/>
                        <w:p w14:paraId="637EEB18" w14:textId="77777777" w:rsidR="005926B2" w:rsidRDefault="005926B2" w:rsidP="002B4E54"/>
                        <w:p w14:paraId="170DE844" w14:textId="77777777" w:rsidR="005926B2" w:rsidRDefault="005926B2" w:rsidP="002B4E54"/>
                        <w:p w14:paraId="0B942570" w14:textId="77777777" w:rsidR="005926B2" w:rsidRDefault="005926B2" w:rsidP="002B4E54"/>
                        <w:p w14:paraId="4D6CFE06" w14:textId="77777777" w:rsidR="005926B2" w:rsidRDefault="005926B2" w:rsidP="002B4E54"/>
                        <w:p w14:paraId="6959F8D4" w14:textId="77777777" w:rsidR="005926B2" w:rsidRDefault="005926B2" w:rsidP="002B4E54"/>
                        <w:p w14:paraId="3BABD640" w14:textId="77777777" w:rsidR="005926B2" w:rsidRDefault="005926B2" w:rsidP="002B4E54"/>
                        <w:p w14:paraId="4A472B0B" w14:textId="77777777" w:rsidR="005926B2" w:rsidRDefault="005926B2" w:rsidP="002B4E54"/>
                        <w:p w14:paraId="274B1E03" w14:textId="77777777" w:rsidR="005926B2" w:rsidRDefault="005926B2" w:rsidP="002B4E54"/>
                        <w:p w14:paraId="07CB2AD7" w14:textId="77777777" w:rsidR="005926B2" w:rsidRDefault="005926B2" w:rsidP="002B4E54"/>
                        <w:p w14:paraId="1837341A" w14:textId="77777777" w:rsidR="005926B2" w:rsidRDefault="005926B2" w:rsidP="002B4E54"/>
                        <w:p w14:paraId="18D6938D" w14:textId="77777777" w:rsidR="005926B2" w:rsidRDefault="005926B2" w:rsidP="002B4E54"/>
                        <w:p w14:paraId="7AE75459" w14:textId="77777777" w:rsidR="005926B2" w:rsidRDefault="005926B2" w:rsidP="002B4E54"/>
                        <w:p w14:paraId="179BC927" w14:textId="77777777" w:rsidR="005926B2" w:rsidRDefault="005926B2" w:rsidP="002B4E54"/>
                        <w:p w14:paraId="4E80A985" w14:textId="77777777" w:rsidR="005926B2" w:rsidRDefault="005926B2" w:rsidP="002B4E54"/>
                        <w:p w14:paraId="38F430AE" w14:textId="77777777" w:rsidR="005926B2" w:rsidRDefault="005926B2" w:rsidP="002B4E54"/>
                        <w:p w14:paraId="0AFC4321" w14:textId="77777777" w:rsidR="005926B2" w:rsidRDefault="005926B2" w:rsidP="002B4E54"/>
                        <w:p w14:paraId="0AA7FA25" w14:textId="77777777" w:rsidR="005926B2" w:rsidRDefault="005926B2" w:rsidP="002B4E54"/>
                        <w:p w14:paraId="693416E9" w14:textId="77777777" w:rsidR="005926B2" w:rsidRDefault="005926B2" w:rsidP="002B4E54"/>
                        <w:p w14:paraId="0E5FCEB3" w14:textId="77777777" w:rsidR="005926B2" w:rsidRDefault="005926B2" w:rsidP="002B4E54"/>
                        <w:p w14:paraId="0C896BA4" w14:textId="77777777" w:rsidR="005926B2" w:rsidRDefault="005926B2" w:rsidP="002B4E54"/>
                        <w:p w14:paraId="0EF3386A" w14:textId="77777777" w:rsidR="005926B2" w:rsidRDefault="005926B2" w:rsidP="002B4E54"/>
                        <w:p w14:paraId="23C7F913" w14:textId="77777777" w:rsidR="005926B2" w:rsidRDefault="005926B2" w:rsidP="002B4E54"/>
                        <w:p w14:paraId="49AB1B14" w14:textId="77777777" w:rsidR="005926B2" w:rsidRDefault="005926B2" w:rsidP="002B4E54"/>
                        <w:p w14:paraId="443AAB8D" w14:textId="77777777" w:rsidR="005926B2" w:rsidRDefault="005926B2" w:rsidP="002B4E54"/>
                        <w:p w14:paraId="19D41F89" w14:textId="77777777" w:rsidR="005926B2" w:rsidRDefault="005926B2" w:rsidP="002B4E54"/>
                        <w:p w14:paraId="79CA800A" w14:textId="77777777" w:rsidR="005926B2" w:rsidRDefault="005926B2" w:rsidP="002B4E54"/>
                        <w:p w14:paraId="689F0574" w14:textId="77777777" w:rsidR="005926B2" w:rsidRDefault="005926B2" w:rsidP="002B4E54"/>
                        <w:p w14:paraId="37A11CDE" w14:textId="77777777" w:rsidR="005926B2" w:rsidRDefault="005926B2" w:rsidP="002B4E54"/>
                        <w:p w14:paraId="3ADD2F70" w14:textId="77777777" w:rsidR="005926B2" w:rsidRDefault="005926B2" w:rsidP="002B4E54"/>
                        <w:p w14:paraId="5271BDC5" w14:textId="77777777" w:rsidR="005926B2" w:rsidRDefault="005926B2" w:rsidP="002B4E54"/>
                        <w:p w14:paraId="7089FF7C" w14:textId="77777777" w:rsidR="005926B2" w:rsidRDefault="005926B2" w:rsidP="002B4E54"/>
                        <w:p w14:paraId="791B3ED7" w14:textId="77777777" w:rsidR="005926B2" w:rsidRDefault="005926B2" w:rsidP="002B4E54"/>
                        <w:p w14:paraId="2546B59E" w14:textId="77777777" w:rsidR="005926B2" w:rsidRDefault="005926B2" w:rsidP="002B4E54"/>
                        <w:p w14:paraId="24B23D73" w14:textId="77777777" w:rsidR="005926B2" w:rsidRDefault="005926B2" w:rsidP="002B4E54"/>
                        <w:p w14:paraId="64EC3074" w14:textId="77777777" w:rsidR="005926B2" w:rsidRDefault="005926B2" w:rsidP="002B4E54"/>
                        <w:p w14:paraId="540BBD83" w14:textId="77777777" w:rsidR="005926B2" w:rsidRDefault="005926B2" w:rsidP="002B4E54"/>
                        <w:p w14:paraId="61722F97" w14:textId="77777777" w:rsidR="005926B2" w:rsidRDefault="005926B2" w:rsidP="002B4E54"/>
                        <w:p w14:paraId="7498AE5C" w14:textId="77777777" w:rsidR="005926B2" w:rsidRDefault="005926B2" w:rsidP="002B4E54"/>
                        <w:p w14:paraId="2065FEF4" w14:textId="77777777" w:rsidR="005926B2" w:rsidRDefault="005926B2" w:rsidP="002B4E54"/>
                        <w:p w14:paraId="03F2901D" w14:textId="77777777" w:rsidR="005926B2" w:rsidRDefault="005926B2" w:rsidP="002B4E54"/>
                        <w:p w14:paraId="0B8F683A" w14:textId="77777777" w:rsidR="005926B2" w:rsidRDefault="005926B2" w:rsidP="002B4E54"/>
                        <w:p w14:paraId="179E3BAF" w14:textId="77777777" w:rsidR="005926B2" w:rsidRDefault="005926B2" w:rsidP="002B4E54"/>
                        <w:p w14:paraId="2C646E69" w14:textId="77777777" w:rsidR="005926B2" w:rsidRDefault="005926B2" w:rsidP="002B4E54"/>
                        <w:p w14:paraId="23EC70B6" w14:textId="77777777" w:rsidR="005926B2" w:rsidRDefault="005926B2" w:rsidP="002B4E54"/>
                        <w:p w14:paraId="40ACC34B" w14:textId="77777777" w:rsidR="005926B2" w:rsidRDefault="005926B2" w:rsidP="002B4E54"/>
                        <w:p w14:paraId="3ECCF188" w14:textId="77777777" w:rsidR="005926B2" w:rsidRDefault="005926B2" w:rsidP="002B4E54"/>
                        <w:p w14:paraId="575ACDB7" w14:textId="77777777" w:rsidR="005926B2" w:rsidRDefault="005926B2" w:rsidP="002B4E54"/>
                        <w:p w14:paraId="5192C11E" w14:textId="77777777" w:rsidR="005926B2" w:rsidRDefault="005926B2" w:rsidP="002B4E54"/>
                        <w:p w14:paraId="06077B5C" w14:textId="77777777" w:rsidR="005926B2" w:rsidRDefault="005926B2" w:rsidP="002B4E54"/>
                        <w:p w14:paraId="68143BA1" w14:textId="77777777" w:rsidR="005926B2" w:rsidRDefault="005926B2" w:rsidP="002B4E54"/>
                        <w:p w14:paraId="6B408D11" w14:textId="77777777" w:rsidR="005926B2" w:rsidRDefault="005926B2" w:rsidP="002B4E54"/>
                        <w:p w14:paraId="2670AF80" w14:textId="77777777" w:rsidR="005926B2" w:rsidRDefault="005926B2" w:rsidP="002B4E54"/>
                        <w:p w14:paraId="4C0991BF" w14:textId="77777777" w:rsidR="005926B2" w:rsidRDefault="005926B2" w:rsidP="002B4E54"/>
                        <w:p w14:paraId="26293AD5" w14:textId="77777777" w:rsidR="005926B2" w:rsidRDefault="005926B2" w:rsidP="002B4E54"/>
                        <w:p w14:paraId="16C2CD2E" w14:textId="77777777" w:rsidR="005926B2" w:rsidRDefault="005926B2" w:rsidP="002B4E54"/>
                        <w:p w14:paraId="4A462258" w14:textId="77777777" w:rsidR="005926B2" w:rsidRDefault="005926B2" w:rsidP="002B4E54"/>
                        <w:p w14:paraId="7FA0727D" w14:textId="77777777" w:rsidR="005926B2" w:rsidRDefault="005926B2" w:rsidP="002B4E54"/>
                        <w:p w14:paraId="49553486" w14:textId="77777777" w:rsidR="005926B2" w:rsidRDefault="005926B2" w:rsidP="002B4E54"/>
                        <w:p w14:paraId="64CCD01E" w14:textId="77777777" w:rsidR="005926B2" w:rsidRDefault="005926B2" w:rsidP="002B4E54"/>
                        <w:p w14:paraId="20590E21" w14:textId="77777777" w:rsidR="005926B2" w:rsidRDefault="005926B2" w:rsidP="002B4E54"/>
                        <w:p w14:paraId="137FCBCD" w14:textId="77777777" w:rsidR="005926B2" w:rsidRDefault="005926B2" w:rsidP="002B4E54"/>
                        <w:p w14:paraId="28BA39B6" w14:textId="77777777" w:rsidR="005926B2" w:rsidRDefault="005926B2" w:rsidP="002B4E54"/>
                        <w:p w14:paraId="0B44C47A" w14:textId="77777777" w:rsidR="005926B2" w:rsidRDefault="005926B2" w:rsidP="002B4E54"/>
                        <w:p w14:paraId="68322920" w14:textId="77777777" w:rsidR="005926B2" w:rsidRDefault="005926B2" w:rsidP="002B4E54"/>
                        <w:p w14:paraId="6760A24A" w14:textId="77777777" w:rsidR="005926B2" w:rsidRDefault="005926B2" w:rsidP="002B4E54"/>
                        <w:p w14:paraId="013EDFC8" w14:textId="77777777" w:rsidR="005926B2" w:rsidRDefault="005926B2" w:rsidP="002B4E54"/>
                        <w:p w14:paraId="641BA889" w14:textId="77777777" w:rsidR="005926B2" w:rsidRDefault="005926B2" w:rsidP="002B4E54"/>
                        <w:p w14:paraId="141D8869" w14:textId="77777777" w:rsidR="005926B2" w:rsidRDefault="005926B2" w:rsidP="002B4E54"/>
                        <w:p w14:paraId="4C06CDA8" w14:textId="77777777" w:rsidR="005926B2" w:rsidRDefault="005926B2" w:rsidP="002B4E54"/>
                        <w:p w14:paraId="3C0C71A2" w14:textId="77777777" w:rsidR="005926B2" w:rsidRDefault="005926B2" w:rsidP="002B4E54"/>
                        <w:p w14:paraId="44703841" w14:textId="77777777" w:rsidR="005926B2" w:rsidRDefault="005926B2" w:rsidP="002B4E54"/>
                        <w:p w14:paraId="202AFEBD" w14:textId="77777777" w:rsidR="005926B2" w:rsidRDefault="005926B2" w:rsidP="002B4E54"/>
                        <w:p w14:paraId="2C7B6C6E" w14:textId="77777777" w:rsidR="005926B2" w:rsidRDefault="005926B2" w:rsidP="002B4E54"/>
                        <w:p w14:paraId="15FB94A6" w14:textId="77777777" w:rsidR="005926B2" w:rsidRDefault="005926B2" w:rsidP="002B4E54"/>
                        <w:p w14:paraId="6F82723A" w14:textId="77777777" w:rsidR="005926B2" w:rsidRDefault="005926B2" w:rsidP="002B4E54"/>
                        <w:p w14:paraId="7A6517AC" w14:textId="77777777" w:rsidR="005926B2" w:rsidRDefault="005926B2" w:rsidP="002B4E54"/>
                        <w:p w14:paraId="134A2463" w14:textId="77777777" w:rsidR="005926B2" w:rsidRDefault="005926B2" w:rsidP="002B4E54"/>
                        <w:p w14:paraId="1E62AA08" w14:textId="77777777" w:rsidR="005926B2" w:rsidRDefault="005926B2" w:rsidP="002B4E54"/>
                        <w:p w14:paraId="4A21B3FF" w14:textId="77777777" w:rsidR="005926B2" w:rsidRDefault="005926B2" w:rsidP="002B4E54"/>
                        <w:p w14:paraId="0A03153B" w14:textId="77777777" w:rsidR="005926B2" w:rsidRDefault="005926B2" w:rsidP="002B4E54"/>
                        <w:p w14:paraId="335238DF" w14:textId="77777777" w:rsidR="005926B2" w:rsidRDefault="005926B2" w:rsidP="002B4E54"/>
                        <w:p w14:paraId="745CA4F1" w14:textId="77777777" w:rsidR="005926B2" w:rsidRDefault="005926B2" w:rsidP="002B4E54"/>
                        <w:p w14:paraId="21309AE7" w14:textId="77777777" w:rsidR="005926B2" w:rsidRDefault="005926B2" w:rsidP="002B4E54"/>
                        <w:p w14:paraId="60B35261" w14:textId="77777777" w:rsidR="005926B2" w:rsidRDefault="005926B2" w:rsidP="002B4E54"/>
                        <w:p w14:paraId="5A6C317F" w14:textId="77777777" w:rsidR="005926B2" w:rsidRDefault="005926B2" w:rsidP="002B4E54"/>
                        <w:p w14:paraId="03B3C250" w14:textId="77777777" w:rsidR="005926B2" w:rsidRDefault="005926B2" w:rsidP="002B4E54"/>
                        <w:p w14:paraId="22321D21" w14:textId="77777777" w:rsidR="005926B2" w:rsidRDefault="005926B2" w:rsidP="002B4E54"/>
                        <w:p w14:paraId="779438F3" w14:textId="77777777" w:rsidR="005926B2" w:rsidRDefault="005926B2" w:rsidP="002B4E54"/>
                        <w:p w14:paraId="0C59CACD" w14:textId="77777777" w:rsidR="005926B2" w:rsidRDefault="005926B2" w:rsidP="002B4E54"/>
                        <w:p w14:paraId="6BC5CC26" w14:textId="77777777" w:rsidR="005926B2" w:rsidRDefault="005926B2" w:rsidP="002B4E54"/>
                        <w:p w14:paraId="1E35B80E" w14:textId="77777777" w:rsidR="005926B2" w:rsidRDefault="005926B2" w:rsidP="002B4E54"/>
                        <w:p w14:paraId="0DE2BA72" w14:textId="77777777" w:rsidR="005926B2" w:rsidRDefault="005926B2" w:rsidP="002B4E54"/>
                        <w:p w14:paraId="4E175438" w14:textId="77777777" w:rsidR="005926B2" w:rsidRDefault="005926B2" w:rsidP="002B4E54"/>
                        <w:p w14:paraId="7006DA02" w14:textId="77777777" w:rsidR="005926B2" w:rsidRDefault="005926B2" w:rsidP="002B4E54"/>
                        <w:p w14:paraId="51E66D9F" w14:textId="77777777" w:rsidR="005926B2" w:rsidRDefault="005926B2" w:rsidP="002B4E54"/>
                        <w:p w14:paraId="10084003" w14:textId="77777777" w:rsidR="005926B2" w:rsidRDefault="005926B2" w:rsidP="002B4E54"/>
                        <w:p w14:paraId="278C5F00" w14:textId="77777777" w:rsidR="005926B2" w:rsidRDefault="005926B2" w:rsidP="002B4E54"/>
                        <w:p w14:paraId="4F254769" w14:textId="77777777" w:rsidR="005926B2" w:rsidRDefault="005926B2" w:rsidP="002B4E54"/>
                        <w:p w14:paraId="64315AC3" w14:textId="77777777" w:rsidR="005926B2" w:rsidRDefault="005926B2" w:rsidP="002B4E54"/>
                        <w:p w14:paraId="5473DFF4" w14:textId="77777777" w:rsidR="005926B2" w:rsidRDefault="005926B2" w:rsidP="002B4E54"/>
                        <w:p w14:paraId="7C6369CE" w14:textId="77777777" w:rsidR="005926B2" w:rsidRDefault="005926B2" w:rsidP="002B4E54"/>
                        <w:p w14:paraId="0CDEFFB2" w14:textId="77777777" w:rsidR="005926B2" w:rsidRDefault="005926B2" w:rsidP="002B4E54"/>
                        <w:p w14:paraId="62040CE1" w14:textId="77777777" w:rsidR="005926B2" w:rsidRDefault="005926B2"/>
                        <w:p w14:paraId="506EFCF0" w14:textId="77777777" w:rsidR="005926B2" w:rsidRDefault="005926B2" w:rsidP="005926B2"/>
                        <w:p w14:paraId="4CEA5DED" w14:textId="77777777" w:rsidR="005926B2" w:rsidRDefault="005926B2" w:rsidP="005926B2"/>
                        <w:p w14:paraId="562225A9" w14:textId="77777777" w:rsidR="005926B2" w:rsidRDefault="005926B2" w:rsidP="005926B2"/>
                        <w:p w14:paraId="770BB90E" w14:textId="77777777" w:rsidR="005926B2" w:rsidRDefault="005926B2" w:rsidP="005926B2"/>
                        <w:p w14:paraId="17C7472C" w14:textId="77777777" w:rsidR="005926B2" w:rsidRDefault="005926B2" w:rsidP="005926B2"/>
                        <w:p w14:paraId="53022AD7" w14:textId="77777777" w:rsidR="005926B2" w:rsidRDefault="005926B2" w:rsidP="005926B2"/>
                        <w:p w14:paraId="15325B5E" w14:textId="77777777" w:rsidR="005926B2" w:rsidRDefault="005926B2" w:rsidP="005926B2"/>
                        <w:p w14:paraId="47E7CFC8" w14:textId="77777777" w:rsidR="005926B2" w:rsidRDefault="005926B2" w:rsidP="005926B2"/>
                        <w:p w14:paraId="231B130F" w14:textId="77777777" w:rsidR="005926B2" w:rsidRDefault="005926B2" w:rsidP="005926B2"/>
                        <w:p w14:paraId="60B6F366" w14:textId="77777777" w:rsidR="005926B2" w:rsidRDefault="005926B2" w:rsidP="005926B2"/>
                        <w:p w14:paraId="65A47ECC" w14:textId="77777777" w:rsidR="005926B2" w:rsidRDefault="005926B2" w:rsidP="005926B2"/>
                        <w:p w14:paraId="72A143C7" w14:textId="77777777" w:rsidR="005926B2" w:rsidRDefault="005926B2" w:rsidP="005926B2"/>
                        <w:p w14:paraId="2FB22A2C" w14:textId="77777777" w:rsidR="005926B2" w:rsidRDefault="005926B2" w:rsidP="005926B2"/>
                        <w:p w14:paraId="61089DA5" w14:textId="77777777" w:rsidR="005926B2" w:rsidRDefault="005926B2" w:rsidP="005926B2"/>
                        <w:p w14:paraId="22949D9B" w14:textId="77777777" w:rsidR="005926B2" w:rsidRDefault="005926B2" w:rsidP="005926B2"/>
                        <w:p w14:paraId="3A6F14E8" w14:textId="77777777" w:rsidR="005926B2" w:rsidRDefault="005926B2" w:rsidP="005926B2"/>
                        <w:p w14:paraId="5281DAB4" w14:textId="77777777" w:rsidR="005926B2" w:rsidRDefault="005926B2" w:rsidP="005926B2"/>
                        <w:p w14:paraId="5AAFFDBC" w14:textId="77777777" w:rsidR="005926B2" w:rsidRDefault="005926B2" w:rsidP="005926B2"/>
                        <w:p w14:paraId="2CA6070A" w14:textId="77777777" w:rsidR="005926B2" w:rsidRDefault="005926B2" w:rsidP="005926B2"/>
                        <w:p w14:paraId="7868DA21" w14:textId="77777777" w:rsidR="005926B2" w:rsidRDefault="005926B2" w:rsidP="005926B2"/>
                        <w:p w14:paraId="69851979" w14:textId="77777777" w:rsidR="005926B2" w:rsidRDefault="005926B2" w:rsidP="005926B2"/>
                        <w:p w14:paraId="322F2FF8" w14:textId="77777777" w:rsidR="005926B2" w:rsidRDefault="005926B2" w:rsidP="005926B2"/>
                        <w:p w14:paraId="574FFDFB" w14:textId="77777777" w:rsidR="005926B2" w:rsidRDefault="005926B2" w:rsidP="005926B2"/>
                        <w:p w14:paraId="32CF6B90" w14:textId="77777777" w:rsidR="005926B2" w:rsidRDefault="005926B2" w:rsidP="005926B2"/>
                        <w:p w14:paraId="5A5E43EF" w14:textId="77777777" w:rsidR="005926B2" w:rsidRDefault="005926B2" w:rsidP="005926B2"/>
                        <w:p w14:paraId="6D6112BF" w14:textId="77777777" w:rsidR="005926B2" w:rsidRDefault="005926B2" w:rsidP="005926B2"/>
                        <w:p w14:paraId="40190AF2" w14:textId="77777777" w:rsidR="005926B2" w:rsidRDefault="005926B2" w:rsidP="005926B2"/>
                        <w:p w14:paraId="1BC5AC93" w14:textId="77777777" w:rsidR="005926B2" w:rsidRDefault="005926B2" w:rsidP="005926B2"/>
                        <w:p w14:paraId="097A41E5" w14:textId="77777777" w:rsidR="005926B2" w:rsidRDefault="005926B2" w:rsidP="005926B2"/>
                        <w:p w14:paraId="323EB466" w14:textId="77777777" w:rsidR="005926B2" w:rsidRDefault="005926B2" w:rsidP="005926B2"/>
                        <w:p w14:paraId="2A9B8E77" w14:textId="77777777" w:rsidR="005926B2" w:rsidRDefault="005926B2" w:rsidP="005926B2"/>
                        <w:p w14:paraId="2CB523CE" w14:textId="77777777" w:rsidR="005926B2" w:rsidRDefault="005926B2" w:rsidP="005926B2"/>
                        <w:p w14:paraId="3C2B4EA2" w14:textId="77777777" w:rsidR="005926B2" w:rsidRDefault="005926B2" w:rsidP="005926B2"/>
                        <w:p w14:paraId="64746A8D" w14:textId="77777777" w:rsidR="005926B2" w:rsidRDefault="005926B2" w:rsidP="005926B2"/>
                        <w:p w14:paraId="61288AEC" w14:textId="77777777" w:rsidR="005926B2" w:rsidRDefault="005926B2" w:rsidP="005926B2"/>
                        <w:p w14:paraId="6B66688F" w14:textId="77777777" w:rsidR="005926B2" w:rsidRDefault="005926B2" w:rsidP="005926B2"/>
                        <w:p w14:paraId="52C61435" w14:textId="77777777" w:rsidR="005926B2" w:rsidRDefault="005926B2" w:rsidP="005926B2"/>
                        <w:p w14:paraId="14022294" w14:textId="77777777" w:rsidR="005926B2" w:rsidRDefault="005926B2" w:rsidP="005926B2"/>
                        <w:p w14:paraId="30F53BC4" w14:textId="77777777" w:rsidR="005926B2" w:rsidRDefault="005926B2" w:rsidP="005926B2"/>
                        <w:p w14:paraId="4B02AA4A" w14:textId="77777777" w:rsidR="005926B2" w:rsidRDefault="005926B2" w:rsidP="005926B2"/>
                        <w:p w14:paraId="404BBBCA" w14:textId="77777777" w:rsidR="005926B2" w:rsidRDefault="005926B2" w:rsidP="005926B2"/>
                        <w:p w14:paraId="3470053B" w14:textId="77777777" w:rsidR="005926B2" w:rsidRDefault="005926B2" w:rsidP="005926B2"/>
                        <w:p w14:paraId="488581E6" w14:textId="77777777" w:rsidR="005926B2" w:rsidRDefault="005926B2" w:rsidP="005926B2"/>
                        <w:p w14:paraId="44D529C0" w14:textId="77777777" w:rsidR="005926B2" w:rsidRDefault="005926B2" w:rsidP="005926B2"/>
                        <w:p w14:paraId="40AF7262" w14:textId="77777777" w:rsidR="005926B2" w:rsidRDefault="005926B2" w:rsidP="005926B2"/>
                        <w:p w14:paraId="25C3E5F5" w14:textId="77777777" w:rsidR="005926B2" w:rsidRDefault="005926B2" w:rsidP="005926B2"/>
                        <w:p w14:paraId="67599F00" w14:textId="77777777" w:rsidR="005926B2" w:rsidRDefault="005926B2" w:rsidP="005926B2"/>
                        <w:p w14:paraId="7435A946" w14:textId="77777777" w:rsidR="005926B2" w:rsidRDefault="005926B2" w:rsidP="005926B2"/>
                        <w:p w14:paraId="49ABE04F" w14:textId="77777777" w:rsidR="005926B2" w:rsidRDefault="005926B2" w:rsidP="005926B2"/>
                        <w:p w14:paraId="61C91688" w14:textId="77777777" w:rsidR="005926B2" w:rsidRDefault="005926B2" w:rsidP="005926B2"/>
                        <w:p w14:paraId="7A724575" w14:textId="77777777" w:rsidR="005926B2" w:rsidRDefault="005926B2" w:rsidP="005926B2"/>
                        <w:p w14:paraId="0CDF827B" w14:textId="77777777" w:rsidR="005926B2" w:rsidRDefault="005926B2" w:rsidP="005926B2"/>
                        <w:p w14:paraId="759D6E97" w14:textId="77777777" w:rsidR="005926B2" w:rsidRDefault="005926B2" w:rsidP="005926B2"/>
                        <w:p w14:paraId="33A882C1" w14:textId="77777777" w:rsidR="005926B2" w:rsidRDefault="005926B2" w:rsidP="005926B2"/>
                        <w:p w14:paraId="62ACEF2B" w14:textId="77777777" w:rsidR="005926B2" w:rsidRDefault="005926B2" w:rsidP="005926B2"/>
                        <w:p w14:paraId="1F602249" w14:textId="77777777" w:rsidR="005926B2" w:rsidRDefault="005926B2" w:rsidP="005926B2"/>
                        <w:p w14:paraId="460FFFF2" w14:textId="77777777" w:rsidR="005926B2" w:rsidRDefault="005926B2" w:rsidP="005926B2"/>
                        <w:p w14:paraId="6EDAADF2" w14:textId="77777777" w:rsidR="005926B2" w:rsidRDefault="005926B2" w:rsidP="005926B2"/>
                        <w:p w14:paraId="564FFE3F" w14:textId="77777777" w:rsidR="005926B2" w:rsidRDefault="005926B2" w:rsidP="005926B2"/>
                        <w:p w14:paraId="55D98EED" w14:textId="77777777" w:rsidR="005926B2" w:rsidRDefault="005926B2" w:rsidP="005926B2"/>
                        <w:p w14:paraId="164D0459" w14:textId="77777777" w:rsidR="005926B2" w:rsidRDefault="005926B2" w:rsidP="005926B2"/>
                        <w:p w14:paraId="23AC938A" w14:textId="77777777" w:rsidR="005926B2" w:rsidRDefault="005926B2" w:rsidP="005926B2"/>
                        <w:p w14:paraId="2EA4DA5E" w14:textId="77777777" w:rsidR="005926B2" w:rsidRDefault="005926B2" w:rsidP="005926B2"/>
                        <w:p w14:paraId="055A1BB3" w14:textId="77777777" w:rsidR="005926B2" w:rsidRDefault="005926B2" w:rsidP="005926B2"/>
                        <w:p w14:paraId="6CE54371" w14:textId="77777777" w:rsidR="005926B2" w:rsidRDefault="005926B2" w:rsidP="005926B2"/>
                        <w:p w14:paraId="325946B4" w14:textId="77777777" w:rsidR="005926B2" w:rsidRDefault="005926B2" w:rsidP="005926B2"/>
                        <w:p w14:paraId="25FA3C96" w14:textId="77777777" w:rsidR="005926B2" w:rsidRDefault="005926B2" w:rsidP="005926B2"/>
                        <w:p w14:paraId="0BF30E21" w14:textId="77777777" w:rsidR="005926B2" w:rsidRDefault="005926B2" w:rsidP="005926B2"/>
                        <w:p w14:paraId="0671ADFB" w14:textId="77777777" w:rsidR="005926B2" w:rsidRDefault="005926B2" w:rsidP="005926B2"/>
                        <w:p w14:paraId="522C2D2E" w14:textId="77777777" w:rsidR="005926B2" w:rsidRDefault="005926B2" w:rsidP="005926B2"/>
                        <w:p w14:paraId="03CE23FE" w14:textId="77777777" w:rsidR="005926B2" w:rsidRDefault="005926B2" w:rsidP="005926B2"/>
                        <w:p w14:paraId="1647786E" w14:textId="77777777" w:rsidR="005926B2" w:rsidRDefault="005926B2" w:rsidP="005926B2"/>
                        <w:p w14:paraId="4EE3CD6E" w14:textId="77777777" w:rsidR="005926B2" w:rsidRDefault="005926B2" w:rsidP="005926B2"/>
                        <w:p w14:paraId="144CDB04" w14:textId="77777777" w:rsidR="005926B2" w:rsidRDefault="005926B2" w:rsidP="005926B2"/>
                        <w:p w14:paraId="637AEB10" w14:textId="77777777" w:rsidR="005926B2" w:rsidRDefault="005926B2" w:rsidP="005926B2"/>
                        <w:p w14:paraId="7D98B101" w14:textId="77777777" w:rsidR="005926B2" w:rsidRDefault="005926B2" w:rsidP="005926B2"/>
                        <w:p w14:paraId="65CB7EA7" w14:textId="77777777" w:rsidR="005926B2" w:rsidRDefault="005926B2" w:rsidP="005926B2"/>
                        <w:p w14:paraId="4AC6C048" w14:textId="77777777" w:rsidR="005926B2" w:rsidRDefault="005926B2" w:rsidP="005926B2"/>
                        <w:p w14:paraId="45CB6E69" w14:textId="77777777" w:rsidR="005926B2" w:rsidRDefault="005926B2" w:rsidP="005926B2"/>
                        <w:p w14:paraId="28578D56" w14:textId="77777777" w:rsidR="005926B2" w:rsidRDefault="005926B2" w:rsidP="005926B2"/>
                        <w:p w14:paraId="41D5D1E4" w14:textId="77777777" w:rsidR="005926B2" w:rsidRDefault="005926B2" w:rsidP="005926B2"/>
                        <w:p w14:paraId="42E1F3C4" w14:textId="77777777" w:rsidR="005926B2" w:rsidRDefault="005926B2" w:rsidP="005926B2"/>
                        <w:p w14:paraId="71517B2B" w14:textId="77777777" w:rsidR="005926B2" w:rsidRDefault="005926B2" w:rsidP="005926B2"/>
                        <w:p w14:paraId="5DEF2013" w14:textId="77777777" w:rsidR="005926B2" w:rsidRDefault="005926B2" w:rsidP="005926B2"/>
                        <w:p w14:paraId="39AE51B1" w14:textId="77777777" w:rsidR="005926B2" w:rsidRDefault="005926B2" w:rsidP="005926B2"/>
                        <w:p w14:paraId="6F80D681" w14:textId="77777777" w:rsidR="005926B2" w:rsidRDefault="005926B2" w:rsidP="005926B2"/>
                        <w:p w14:paraId="3CB1FF96" w14:textId="77777777" w:rsidR="005926B2" w:rsidRDefault="005926B2" w:rsidP="005926B2"/>
                        <w:p w14:paraId="13A6E68D" w14:textId="77777777" w:rsidR="005926B2" w:rsidRDefault="005926B2" w:rsidP="005926B2"/>
                        <w:p w14:paraId="04E76686" w14:textId="77777777" w:rsidR="005926B2" w:rsidRDefault="005926B2" w:rsidP="005926B2"/>
                        <w:p w14:paraId="3C54D81B" w14:textId="77777777" w:rsidR="005926B2" w:rsidRDefault="005926B2" w:rsidP="005926B2"/>
                        <w:p w14:paraId="1DF34AD8" w14:textId="77777777" w:rsidR="005926B2" w:rsidRDefault="005926B2" w:rsidP="005926B2"/>
                        <w:p w14:paraId="198AFB71" w14:textId="77777777" w:rsidR="005926B2" w:rsidRDefault="005926B2" w:rsidP="005926B2"/>
                        <w:p w14:paraId="03DCCFA8" w14:textId="77777777" w:rsidR="005926B2" w:rsidRDefault="005926B2" w:rsidP="005926B2"/>
                        <w:p w14:paraId="49171CF3" w14:textId="77777777" w:rsidR="005926B2" w:rsidRDefault="005926B2" w:rsidP="005926B2"/>
                        <w:p w14:paraId="16BE639B" w14:textId="77777777" w:rsidR="005926B2" w:rsidRDefault="005926B2" w:rsidP="005926B2"/>
                        <w:p w14:paraId="20FFF62B" w14:textId="77777777" w:rsidR="005926B2" w:rsidRDefault="005926B2" w:rsidP="005926B2"/>
                        <w:p w14:paraId="1693A6B1" w14:textId="77777777" w:rsidR="005926B2" w:rsidRDefault="005926B2" w:rsidP="005926B2"/>
                        <w:p w14:paraId="396E8A53" w14:textId="77777777" w:rsidR="005926B2" w:rsidRDefault="005926B2" w:rsidP="005926B2"/>
                        <w:p w14:paraId="60BD6A91" w14:textId="77777777" w:rsidR="005926B2" w:rsidRDefault="005926B2" w:rsidP="005926B2"/>
                        <w:p w14:paraId="5DAE2367" w14:textId="77777777" w:rsidR="005926B2" w:rsidRDefault="005926B2" w:rsidP="005926B2"/>
                        <w:p w14:paraId="7C910161" w14:textId="77777777" w:rsidR="005926B2" w:rsidRDefault="005926B2" w:rsidP="005926B2"/>
                        <w:p w14:paraId="61EED3B5" w14:textId="77777777" w:rsidR="005926B2" w:rsidRDefault="005926B2" w:rsidP="005926B2"/>
                        <w:p w14:paraId="223CAF22" w14:textId="77777777" w:rsidR="005926B2" w:rsidRDefault="005926B2" w:rsidP="005926B2"/>
                        <w:p w14:paraId="0D175FCE" w14:textId="77777777" w:rsidR="005926B2" w:rsidRDefault="005926B2" w:rsidP="005926B2"/>
                        <w:p w14:paraId="54C31B01" w14:textId="77777777" w:rsidR="005926B2" w:rsidRDefault="005926B2" w:rsidP="005926B2"/>
                        <w:p w14:paraId="5BEFE5E7" w14:textId="77777777" w:rsidR="005926B2" w:rsidRDefault="005926B2" w:rsidP="005926B2"/>
                        <w:p w14:paraId="1D53C861" w14:textId="77777777" w:rsidR="005926B2" w:rsidRDefault="005926B2" w:rsidP="005926B2"/>
                        <w:p w14:paraId="323AF593" w14:textId="77777777" w:rsidR="005926B2" w:rsidRDefault="005926B2" w:rsidP="005926B2"/>
                        <w:p w14:paraId="1AEBD50E" w14:textId="77777777" w:rsidR="005926B2" w:rsidRDefault="005926B2" w:rsidP="005926B2"/>
                        <w:p w14:paraId="64594CF4" w14:textId="77777777" w:rsidR="005926B2" w:rsidRDefault="005926B2" w:rsidP="005926B2"/>
                        <w:p w14:paraId="50EA28CC" w14:textId="77777777" w:rsidR="005926B2" w:rsidRDefault="005926B2" w:rsidP="005926B2"/>
                        <w:p w14:paraId="422BF320" w14:textId="77777777" w:rsidR="005926B2" w:rsidRDefault="005926B2" w:rsidP="005926B2"/>
                        <w:p w14:paraId="2B1AE460" w14:textId="77777777" w:rsidR="005926B2" w:rsidRDefault="005926B2" w:rsidP="005926B2"/>
                        <w:p w14:paraId="41B7F0DF" w14:textId="77777777" w:rsidR="005926B2" w:rsidRDefault="005926B2" w:rsidP="005926B2"/>
                        <w:p w14:paraId="48A0651E" w14:textId="77777777" w:rsidR="005926B2" w:rsidRDefault="005926B2" w:rsidP="005926B2"/>
                        <w:p w14:paraId="4C53FC06" w14:textId="77777777" w:rsidR="005926B2" w:rsidRDefault="005926B2" w:rsidP="005926B2"/>
                        <w:p w14:paraId="4CF86100" w14:textId="77777777" w:rsidR="005926B2" w:rsidRDefault="005926B2" w:rsidP="005926B2"/>
                        <w:p w14:paraId="6FAE0946" w14:textId="77777777" w:rsidR="005926B2" w:rsidRDefault="005926B2" w:rsidP="005926B2"/>
                        <w:p w14:paraId="02A6BF30" w14:textId="77777777" w:rsidR="005926B2" w:rsidRDefault="005926B2" w:rsidP="005926B2"/>
                        <w:p w14:paraId="5201588C" w14:textId="77777777" w:rsidR="005926B2" w:rsidRDefault="005926B2" w:rsidP="005926B2"/>
                        <w:p w14:paraId="18AED0F9" w14:textId="77777777" w:rsidR="005926B2" w:rsidRDefault="005926B2" w:rsidP="005926B2"/>
                        <w:p w14:paraId="0593B056" w14:textId="77777777" w:rsidR="005926B2" w:rsidRDefault="005926B2" w:rsidP="005926B2"/>
                        <w:p w14:paraId="0DE0787C" w14:textId="77777777" w:rsidR="005926B2" w:rsidRDefault="005926B2" w:rsidP="005926B2"/>
                        <w:p w14:paraId="777AEB16" w14:textId="77777777" w:rsidR="005926B2" w:rsidRDefault="005926B2" w:rsidP="005926B2"/>
                        <w:p w14:paraId="4199941E" w14:textId="77777777" w:rsidR="005926B2" w:rsidRDefault="005926B2" w:rsidP="005926B2"/>
                        <w:p w14:paraId="3BD416BE" w14:textId="77777777" w:rsidR="005926B2" w:rsidRDefault="005926B2" w:rsidP="005926B2"/>
                        <w:p w14:paraId="52795AAD" w14:textId="77777777" w:rsidR="005926B2" w:rsidRDefault="005926B2" w:rsidP="005926B2"/>
                        <w:p w14:paraId="14988F05" w14:textId="77777777" w:rsidR="005926B2" w:rsidRDefault="005926B2" w:rsidP="005926B2"/>
                        <w:p w14:paraId="3BB36312" w14:textId="77777777" w:rsidR="005926B2" w:rsidRDefault="005926B2" w:rsidP="005926B2"/>
                        <w:p w14:paraId="6BEC827A" w14:textId="77777777" w:rsidR="005926B2" w:rsidRDefault="005926B2" w:rsidP="005926B2"/>
                        <w:p w14:paraId="6B567376" w14:textId="77777777" w:rsidR="005926B2" w:rsidRDefault="005926B2" w:rsidP="005926B2"/>
                        <w:p w14:paraId="6E985A7E" w14:textId="77777777" w:rsidR="005926B2" w:rsidRDefault="005926B2" w:rsidP="005926B2"/>
                        <w:p w14:paraId="65D491E0" w14:textId="77777777" w:rsidR="005926B2" w:rsidRDefault="005926B2" w:rsidP="005926B2"/>
                        <w:p w14:paraId="26ED3331" w14:textId="77777777" w:rsidR="005926B2" w:rsidRDefault="005926B2" w:rsidP="005926B2"/>
                        <w:p w14:paraId="74D19918" w14:textId="77777777" w:rsidR="005926B2" w:rsidRDefault="005926B2" w:rsidP="005926B2"/>
                        <w:p w14:paraId="27EB13B3" w14:textId="77777777" w:rsidR="005926B2" w:rsidRDefault="005926B2" w:rsidP="005926B2"/>
                        <w:p w14:paraId="005F75C0" w14:textId="77777777" w:rsidR="005926B2" w:rsidRDefault="005926B2" w:rsidP="005926B2"/>
                        <w:p w14:paraId="6934F14F" w14:textId="77777777" w:rsidR="005926B2" w:rsidRDefault="005926B2" w:rsidP="005926B2"/>
                        <w:p w14:paraId="2F1A4422" w14:textId="77777777" w:rsidR="005926B2" w:rsidRDefault="005926B2" w:rsidP="005926B2"/>
                        <w:p w14:paraId="1DB4ABD0" w14:textId="77777777" w:rsidR="005926B2" w:rsidRDefault="005926B2" w:rsidP="005926B2"/>
                        <w:p w14:paraId="37300DC6" w14:textId="77777777" w:rsidR="005926B2" w:rsidRDefault="005926B2" w:rsidP="005926B2"/>
                        <w:p w14:paraId="498D3C25" w14:textId="77777777" w:rsidR="005926B2" w:rsidRDefault="005926B2" w:rsidP="005926B2"/>
                        <w:p w14:paraId="4A4941C4" w14:textId="77777777" w:rsidR="005926B2" w:rsidRDefault="005926B2" w:rsidP="005926B2"/>
                        <w:p w14:paraId="776CCC60" w14:textId="77777777" w:rsidR="005926B2" w:rsidRDefault="005926B2" w:rsidP="005926B2"/>
                        <w:p w14:paraId="23E9665A" w14:textId="77777777" w:rsidR="005926B2" w:rsidRDefault="005926B2" w:rsidP="005926B2"/>
                        <w:p w14:paraId="4C085EB1" w14:textId="77777777" w:rsidR="005926B2" w:rsidRDefault="005926B2" w:rsidP="005926B2"/>
                        <w:p w14:paraId="78257787" w14:textId="77777777" w:rsidR="005926B2" w:rsidRDefault="005926B2" w:rsidP="005926B2"/>
                        <w:p w14:paraId="50675DF8" w14:textId="77777777" w:rsidR="005926B2" w:rsidRDefault="005926B2" w:rsidP="005926B2"/>
                        <w:p w14:paraId="288CCA89" w14:textId="77777777" w:rsidR="005926B2" w:rsidRDefault="005926B2" w:rsidP="005926B2"/>
                        <w:p w14:paraId="3C42C2A3" w14:textId="77777777" w:rsidR="005926B2" w:rsidRDefault="005926B2" w:rsidP="005926B2"/>
                        <w:p w14:paraId="6831AB06" w14:textId="77777777" w:rsidR="005926B2" w:rsidRDefault="005926B2" w:rsidP="005926B2"/>
                        <w:p w14:paraId="547AEDC7" w14:textId="77777777" w:rsidR="005926B2" w:rsidRDefault="005926B2" w:rsidP="005926B2"/>
                        <w:p w14:paraId="0B00DB04" w14:textId="77777777" w:rsidR="005926B2" w:rsidRDefault="005926B2" w:rsidP="005926B2"/>
                        <w:p w14:paraId="3ADED543" w14:textId="77777777" w:rsidR="005926B2" w:rsidRDefault="005926B2" w:rsidP="005926B2"/>
                        <w:p w14:paraId="11A836A5" w14:textId="77777777" w:rsidR="005926B2" w:rsidRDefault="005926B2" w:rsidP="005926B2"/>
                        <w:p w14:paraId="7D452078" w14:textId="77777777" w:rsidR="005926B2" w:rsidRDefault="005926B2" w:rsidP="005926B2"/>
                        <w:p w14:paraId="5FFB9533" w14:textId="77777777" w:rsidR="005926B2" w:rsidRDefault="005926B2" w:rsidP="005926B2"/>
                        <w:p w14:paraId="5197BE3C" w14:textId="77777777" w:rsidR="005926B2" w:rsidRDefault="005926B2" w:rsidP="005926B2"/>
                        <w:p w14:paraId="4569F58A" w14:textId="77777777" w:rsidR="005926B2" w:rsidRDefault="005926B2" w:rsidP="005926B2"/>
                        <w:p w14:paraId="0CFD7EA3" w14:textId="77777777" w:rsidR="005926B2" w:rsidRDefault="005926B2" w:rsidP="005926B2"/>
                        <w:p w14:paraId="73EFDBF9" w14:textId="77777777" w:rsidR="005926B2" w:rsidRDefault="005926B2" w:rsidP="005926B2"/>
                        <w:p w14:paraId="53D6D877" w14:textId="77777777" w:rsidR="005926B2" w:rsidRDefault="005926B2" w:rsidP="005926B2"/>
                        <w:p w14:paraId="743B348E" w14:textId="77777777" w:rsidR="005926B2" w:rsidRDefault="005926B2" w:rsidP="005926B2"/>
                        <w:p w14:paraId="1E5C17EF" w14:textId="77777777" w:rsidR="005926B2" w:rsidRDefault="005926B2" w:rsidP="005926B2"/>
                        <w:p w14:paraId="4E0EF87A" w14:textId="77777777" w:rsidR="005926B2" w:rsidRDefault="005926B2" w:rsidP="005926B2"/>
                        <w:p w14:paraId="2F5F3331" w14:textId="77777777" w:rsidR="005926B2" w:rsidRDefault="005926B2" w:rsidP="005926B2"/>
                        <w:p w14:paraId="723BB497" w14:textId="77777777" w:rsidR="005926B2" w:rsidRDefault="005926B2" w:rsidP="005926B2"/>
                        <w:p w14:paraId="778C043B" w14:textId="77777777" w:rsidR="005926B2" w:rsidRDefault="005926B2" w:rsidP="005926B2"/>
                        <w:p w14:paraId="518B438B" w14:textId="77777777" w:rsidR="005926B2" w:rsidRDefault="005926B2" w:rsidP="005926B2"/>
                        <w:p w14:paraId="66AB0BED" w14:textId="77777777" w:rsidR="005926B2" w:rsidRDefault="005926B2" w:rsidP="005926B2"/>
                        <w:p w14:paraId="4AF57A88" w14:textId="77777777" w:rsidR="005926B2" w:rsidRDefault="005926B2" w:rsidP="005926B2"/>
                        <w:p w14:paraId="466AA1C7" w14:textId="77777777" w:rsidR="005926B2" w:rsidRDefault="005926B2" w:rsidP="005926B2"/>
                        <w:p w14:paraId="03CD1821" w14:textId="77777777" w:rsidR="005926B2" w:rsidRDefault="005926B2" w:rsidP="005926B2"/>
                        <w:p w14:paraId="6E234C61" w14:textId="77777777" w:rsidR="005926B2" w:rsidRDefault="005926B2" w:rsidP="005926B2"/>
                        <w:p w14:paraId="5B360D63" w14:textId="77777777" w:rsidR="005926B2" w:rsidRDefault="005926B2" w:rsidP="005926B2"/>
                        <w:p w14:paraId="43AC7B63" w14:textId="77777777" w:rsidR="005926B2" w:rsidRDefault="005926B2" w:rsidP="005926B2"/>
                        <w:p w14:paraId="4B06586F" w14:textId="77777777" w:rsidR="005926B2" w:rsidRDefault="005926B2" w:rsidP="005926B2"/>
                        <w:p w14:paraId="4D7B8180" w14:textId="77777777" w:rsidR="005926B2" w:rsidRDefault="005926B2" w:rsidP="005926B2"/>
                        <w:p w14:paraId="1623E9EA" w14:textId="77777777" w:rsidR="005926B2" w:rsidRDefault="005926B2" w:rsidP="005926B2"/>
                        <w:p w14:paraId="7AD16463" w14:textId="77777777" w:rsidR="005926B2" w:rsidRDefault="005926B2" w:rsidP="005926B2"/>
                        <w:p w14:paraId="4E051483" w14:textId="77777777" w:rsidR="005926B2" w:rsidRDefault="005926B2" w:rsidP="005926B2"/>
                        <w:p w14:paraId="33F0CAD2" w14:textId="77777777" w:rsidR="005926B2" w:rsidRDefault="005926B2" w:rsidP="005926B2"/>
                        <w:p w14:paraId="37A19CFA" w14:textId="77777777" w:rsidR="005926B2" w:rsidRDefault="005926B2" w:rsidP="005926B2"/>
                        <w:p w14:paraId="4E0FEF9F" w14:textId="77777777" w:rsidR="005926B2" w:rsidRDefault="005926B2" w:rsidP="005926B2"/>
                        <w:p w14:paraId="54688791" w14:textId="77777777" w:rsidR="005926B2" w:rsidRDefault="005926B2" w:rsidP="005926B2"/>
                        <w:p w14:paraId="4925B997" w14:textId="77777777" w:rsidR="005926B2" w:rsidRDefault="005926B2" w:rsidP="005926B2"/>
                        <w:p w14:paraId="474DAF9F" w14:textId="77777777" w:rsidR="005926B2" w:rsidRDefault="005926B2" w:rsidP="005926B2"/>
                        <w:p w14:paraId="0A573178" w14:textId="77777777" w:rsidR="005926B2" w:rsidRDefault="005926B2" w:rsidP="005926B2"/>
                        <w:p w14:paraId="4E117FBE" w14:textId="77777777" w:rsidR="005926B2" w:rsidRDefault="005926B2" w:rsidP="005926B2"/>
                        <w:p w14:paraId="105E69E1" w14:textId="77777777" w:rsidR="005926B2" w:rsidRDefault="005926B2" w:rsidP="005926B2"/>
                        <w:p w14:paraId="111085A7" w14:textId="77777777" w:rsidR="005926B2" w:rsidRDefault="005926B2" w:rsidP="005926B2"/>
                        <w:p w14:paraId="41E411E3" w14:textId="77777777" w:rsidR="005926B2" w:rsidRDefault="005926B2" w:rsidP="005926B2"/>
                        <w:p w14:paraId="658F1079" w14:textId="77777777" w:rsidR="005926B2" w:rsidRDefault="005926B2" w:rsidP="005926B2"/>
                        <w:p w14:paraId="3C77D816" w14:textId="77777777" w:rsidR="005926B2" w:rsidRDefault="005926B2" w:rsidP="005926B2"/>
                        <w:p w14:paraId="5CA98D92" w14:textId="77777777" w:rsidR="005926B2" w:rsidRDefault="005926B2" w:rsidP="005926B2"/>
                        <w:p w14:paraId="6FA9021D" w14:textId="77777777" w:rsidR="005926B2" w:rsidRDefault="005926B2" w:rsidP="005926B2"/>
                        <w:p w14:paraId="41C2F7D7" w14:textId="77777777" w:rsidR="005926B2" w:rsidRDefault="005926B2" w:rsidP="005926B2"/>
                        <w:p w14:paraId="6FAABCC2" w14:textId="77777777" w:rsidR="005926B2" w:rsidRDefault="005926B2" w:rsidP="005926B2"/>
                        <w:p w14:paraId="04184D86" w14:textId="77777777" w:rsidR="005926B2" w:rsidRDefault="005926B2" w:rsidP="005926B2"/>
                        <w:p w14:paraId="3362C8A6" w14:textId="77777777" w:rsidR="005926B2" w:rsidRDefault="005926B2" w:rsidP="005926B2"/>
                        <w:p w14:paraId="6FB86045" w14:textId="77777777" w:rsidR="005926B2" w:rsidRDefault="005926B2" w:rsidP="005926B2"/>
                        <w:p w14:paraId="0F521A5A" w14:textId="77777777" w:rsidR="005926B2" w:rsidRDefault="005926B2" w:rsidP="005926B2"/>
                        <w:p w14:paraId="5BC995BB" w14:textId="77777777" w:rsidR="005926B2" w:rsidRDefault="005926B2" w:rsidP="005926B2"/>
                        <w:p w14:paraId="5F82191F" w14:textId="77777777" w:rsidR="005926B2" w:rsidRDefault="005926B2" w:rsidP="005926B2"/>
                        <w:p w14:paraId="1D0AB393" w14:textId="77777777" w:rsidR="005926B2" w:rsidRDefault="005926B2" w:rsidP="005926B2"/>
                        <w:p w14:paraId="3E97C4CD" w14:textId="77777777" w:rsidR="005926B2" w:rsidRDefault="005926B2" w:rsidP="005926B2"/>
                        <w:p w14:paraId="5F65C15D" w14:textId="77777777" w:rsidR="005926B2" w:rsidRDefault="005926B2" w:rsidP="005926B2"/>
                        <w:p w14:paraId="5DB80545" w14:textId="77777777" w:rsidR="005926B2" w:rsidRDefault="005926B2" w:rsidP="005926B2"/>
                        <w:p w14:paraId="77AF04E6" w14:textId="77777777" w:rsidR="005926B2" w:rsidRDefault="005926B2" w:rsidP="005926B2"/>
                        <w:p w14:paraId="105BEDC9" w14:textId="77777777" w:rsidR="005926B2" w:rsidRDefault="005926B2" w:rsidP="005926B2"/>
                        <w:p w14:paraId="31BDDFCF" w14:textId="77777777" w:rsidR="005926B2" w:rsidRDefault="005926B2" w:rsidP="005926B2"/>
                        <w:p w14:paraId="5C3FCCFB" w14:textId="77777777" w:rsidR="005926B2" w:rsidRDefault="005926B2" w:rsidP="005926B2"/>
                        <w:p w14:paraId="16A7AFA6" w14:textId="77777777" w:rsidR="005926B2" w:rsidRDefault="005926B2" w:rsidP="005926B2"/>
                        <w:p w14:paraId="3A0A2D73" w14:textId="77777777" w:rsidR="005926B2" w:rsidRDefault="005926B2" w:rsidP="005926B2"/>
                        <w:p w14:paraId="337E6CD2" w14:textId="77777777" w:rsidR="005926B2" w:rsidRDefault="005926B2" w:rsidP="005926B2"/>
                        <w:p w14:paraId="1421782D" w14:textId="77777777" w:rsidR="005926B2" w:rsidRDefault="005926B2" w:rsidP="005926B2"/>
                        <w:p w14:paraId="630C1F8D" w14:textId="77777777" w:rsidR="005926B2" w:rsidRDefault="005926B2" w:rsidP="005926B2"/>
                        <w:p w14:paraId="63234FD1" w14:textId="77777777" w:rsidR="005926B2" w:rsidRDefault="005926B2" w:rsidP="005926B2"/>
                        <w:p w14:paraId="5CB9FED5" w14:textId="77777777" w:rsidR="005926B2" w:rsidRDefault="005926B2" w:rsidP="005926B2"/>
                        <w:p w14:paraId="66721F85" w14:textId="77777777" w:rsidR="005926B2" w:rsidRDefault="005926B2" w:rsidP="005926B2"/>
                        <w:p w14:paraId="433031F8" w14:textId="77777777" w:rsidR="005926B2" w:rsidRDefault="005926B2" w:rsidP="005926B2"/>
                        <w:p w14:paraId="2AF9CC37" w14:textId="77777777" w:rsidR="005926B2" w:rsidRDefault="005926B2" w:rsidP="005926B2"/>
                        <w:p w14:paraId="4C1C1AA5" w14:textId="77777777" w:rsidR="005926B2" w:rsidRDefault="005926B2" w:rsidP="005926B2"/>
                        <w:p w14:paraId="6D36FC69" w14:textId="77777777" w:rsidR="005926B2" w:rsidRDefault="005926B2" w:rsidP="005926B2"/>
                        <w:p w14:paraId="717E4B7E" w14:textId="77777777" w:rsidR="005926B2" w:rsidRDefault="005926B2" w:rsidP="005926B2"/>
                        <w:p w14:paraId="15230AA6" w14:textId="77777777" w:rsidR="005926B2" w:rsidRDefault="005926B2" w:rsidP="005926B2"/>
                        <w:p w14:paraId="7C5C4F1A" w14:textId="77777777" w:rsidR="005926B2" w:rsidRDefault="005926B2" w:rsidP="005926B2"/>
                        <w:p w14:paraId="7C539F9D" w14:textId="77777777" w:rsidR="005926B2" w:rsidRDefault="005926B2" w:rsidP="005926B2"/>
                        <w:p w14:paraId="2F1F3DF3" w14:textId="77777777" w:rsidR="005926B2" w:rsidRDefault="005926B2" w:rsidP="005926B2"/>
                        <w:p w14:paraId="5C986D1D" w14:textId="77777777" w:rsidR="005926B2" w:rsidRDefault="005926B2" w:rsidP="005926B2"/>
                        <w:p w14:paraId="5E9EE992" w14:textId="77777777" w:rsidR="005926B2" w:rsidRDefault="005926B2" w:rsidP="005926B2"/>
                        <w:p w14:paraId="11735F6F" w14:textId="77777777" w:rsidR="005926B2" w:rsidRDefault="005926B2" w:rsidP="005926B2"/>
                        <w:p w14:paraId="1220CD30" w14:textId="77777777" w:rsidR="005926B2" w:rsidRDefault="005926B2" w:rsidP="005926B2"/>
                        <w:p w14:paraId="0F6C7631" w14:textId="77777777" w:rsidR="005926B2" w:rsidRDefault="005926B2" w:rsidP="005926B2"/>
                        <w:p w14:paraId="4EFF01C7" w14:textId="77777777" w:rsidR="005926B2" w:rsidRDefault="005926B2" w:rsidP="005926B2"/>
                        <w:p w14:paraId="27F4102D" w14:textId="77777777" w:rsidR="005926B2" w:rsidRDefault="005926B2" w:rsidP="005926B2"/>
                        <w:p w14:paraId="591D62DE" w14:textId="77777777" w:rsidR="005926B2" w:rsidRDefault="005926B2" w:rsidP="005926B2"/>
                        <w:p w14:paraId="5766B44A" w14:textId="77777777" w:rsidR="005926B2" w:rsidRDefault="005926B2" w:rsidP="005926B2"/>
                        <w:p w14:paraId="1A1F6C54" w14:textId="77777777" w:rsidR="005926B2" w:rsidRDefault="005926B2" w:rsidP="005926B2"/>
                        <w:p w14:paraId="428B8624" w14:textId="77777777" w:rsidR="005926B2" w:rsidRDefault="005926B2" w:rsidP="005926B2"/>
                        <w:p w14:paraId="7DA5F2AF" w14:textId="77777777" w:rsidR="005926B2" w:rsidRDefault="005926B2" w:rsidP="005926B2"/>
                        <w:p w14:paraId="625C1B15" w14:textId="77777777" w:rsidR="005926B2" w:rsidRDefault="005926B2" w:rsidP="005926B2"/>
                        <w:p w14:paraId="0287EA0C" w14:textId="77777777" w:rsidR="005926B2" w:rsidRDefault="005926B2" w:rsidP="005926B2"/>
                        <w:p w14:paraId="332A73AD" w14:textId="77777777" w:rsidR="005926B2" w:rsidRDefault="005926B2" w:rsidP="005926B2"/>
                        <w:p w14:paraId="7EA478DB" w14:textId="77777777" w:rsidR="005926B2" w:rsidRDefault="005926B2" w:rsidP="005926B2"/>
                        <w:p w14:paraId="06BD6592" w14:textId="77777777" w:rsidR="005926B2" w:rsidRDefault="005926B2" w:rsidP="005926B2"/>
                        <w:p w14:paraId="2AEE36D5" w14:textId="77777777" w:rsidR="005926B2" w:rsidRDefault="005926B2" w:rsidP="005926B2"/>
                        <w:p w14:paraId="0FBA43FA" w14:textId="77777777" w:rsidR="005926B2" w:rsidRDefault="005926B2" w:rsidP="005926B2"/>
                        <w:p w14:paraId="77CE82F1" w14:textId="77777777" w:rsidR="005926B2" w:rsidRDefault="005926B2" w:rsidP="005926B2"/>
                        <w:p w14:paraId="48824F70" w14:textId="77777777" w:rsidR="005926B2" w:rsidRDefault="005926B2" w:rsidP="005926B2"/>
                        <w:p w14:paraId="4A2E4724" w14:textId="77777777" w:rsidR="005926B2" w:rsidRDefault="005926B2" w:rsidP="005926B2"/>
                        <w:p w14:paraId="6C6C068B" w14:textId="77777777" w:rsidR="005926B2" w:rsidRDefault="005926B2" w:rsidP="005926B2"/>
                        <w:p w14:paraId="0743F3DE" w14:textId="77777777" w:rsidR="005926B2" w:rsidRDefault="005926B2" w:rsidP="005926B2"/>
                        <w:p w14:paraId="54EF3861" w14:textId="77777777" w:rsidR="005926B2" w:rsidRDefault="005926B2" w:rsidP="005926B2"/>
                        <w:p w14:paraId="7852CBEF" w14:textId="77777777" w:rsidR="005926B2" w:rsidRDefault="005926B2" w:rsidP="005926B2"/>
                        <w:p w14:paraId="1B6682D7" w14:textId="77777777" w:rsidR="005926B2" w:rsidRDefault="005926B2" w:rsidP="005926B2"/>
                        <w:p w14:paraId="46B6450D" w14:textId="77777777" w:rsidR="005926B2" w:rsidRDefault="005926B2" w:rsidP="005926B2"/>
                        <w:p w14:paraId="5983E07C" w14:textId="77777777" w:rsidR="005926B2" w:rsidRDefault="005926B2" w:rsidP="005926B2"/>
                        <w:p w14:paraId="3347C9F1" w14:textId="77777777" w:rsidR="005926B2" w:rsidRDefault="005926B2" w:rsidP="005926B2"/>
                        <w:p w14:paraId="641AF4AC" w14:textId="77777777" w:rsidR="005926B2" w:rsidRDefault="005926B2" w:rsidP="005926B2"/>
                        <w:p w14:paraId="79294751" w14:textId="77777777" w:rsidR="005926B2" w:rsidRDefault="005926B2" w:rsidP="005926B2"/>
                        <w:p w14:paraId="3FA1F0A7" w14:textId="77777777" w:rsidR="005926B2" w:rsidRDefault="005926B2" w:rsidP="005926B2"/>
                        <w:p w14:paraId="429A04D1" w14:textId="77777777" w:rsidR="005926B2" w:rsidRDefault="005926B2" w:rsidP="005926B2"/>
                        <w:p w14:paraId="29B7B113" w14:textId="77777777" w:rsidR="005926B2" w:rsidRDefault="005926B2" w:rsidP="005926B2"/>
                        <w:p w14:paraId="0710F601" w14:textId="77777777" w:rsidR="005926B2" w:rsidRDefault="005926B2" w:rsidP="005926B2"/>
                        <w:p w14:paraId="30BA3E82" w14:textId="77777777" w:rsidR="005926B2" w:rsidRDefault="005926B2" w:rsidP="005926B2"/>
                        <w:p w14:paraId="73FCD944" w14:textId="77777777" w:rsidR="005926B2" w:rsidRDefault="005926B2" w:rsidP="005926B2"/>
                        <w:p w14:paraId="4627EFF4" w14:textId="77777777" w:rsidR="005926B2" w:rsidRDefault="005926B2" w:rsidP="005926B2"/>
                        <w:p w14:paraId="052D2D00" w14:textId="77777777" w:rsidR="005926B2" w:rsidRDefault="005926B2" w:rsidP="005926B2"/>
                        <w:p w14:paraId="312405CF" w14:textId="77777777" w:rsidR="005926B2" w:rsidRDefault="005926B2" w:rsidP="005926B2"/>
                        <w:p w14:paraId="4DFFA180" w14:textId="77777777" w:rsidR="005926B2" w:rsidRDefault="005926B2" w:rsidP="005926B2"/>
                        <w:p w14:paraId="62E39A64" w14:textId="77777777" w:rsidR="005926B2" w:rsidRDefault="005926B2" w:rsidP="005926B2"/>
                        <w:p w14:paraId="50A6E7F0" w14:textId="77777777" w:rsidR="005926B2" w:rsidRDefault="005926B2" w:rsidP="005926B2"/>
                        <w:p w14:paraId="2E1CB476" w14:textId="77777777" w:rsidR="005926B2" w:rsidRDefault="005926B2" w:rsidP="005926B2"/>
                        <w:p w14:paraId="1E43D747" w14:textId="77777777" w:rsidR="005926B2" w:rsidRDefault="005926B2" w:rsidP="005926B2"/>
                        <w:p w14:paraId="2BA6926A" w14:textId="77777777" w:rsidR="005926B2" w:rsidRDefault="005926B2" w:rsidP="005926B2"/>
                        <w:p w14:paraId="304BBB42" w14:textId="77777777" w:rsidR="005926B2" w:rsidRDefault="005926B2" w:rsidP="005926B2"/>
                        <w:p w14:paraId="645BA924" w14:textId="77777777" w:rsidR="005926B2" w:rsidRDefault="005926B2" w:rsidP="005926B2"/>
                        <w:p w14:paraId="2B74C5F0" w14:textId="77777777" w:rsidR="005926B2" w:rsidRDefault="005926B2" w:rsidP="005926B2"/>
                        <w:p w14:paraId="39DA4554" w14:textId="77777777" w:rsidR="005926B2" w:rsidRDefault="005926B2" w:rsidP="005926B2"/>
                        <w:p w14:paraId="05A289C0" w14:textId="77777777" w:rsidR="005926B2" w:rsidRDefault="005926B2" w:rsidP="005926B2"/>
                        <w:p w14:paraId="478B433F" w14:textId="77777777" w:rsidR="005926B2" w:rsidRDefault="005926B2" w:rsidP="005926B2"/>
                        <w:p w14:paraId="449FA014" w14:textId="77777777" w:rsidR="005926B2" w:rsidRDefault="005926B2" w:rsidP="005926B2"/>
                        <w:p w14:paraId="3ACCF117" w14:textId="77777777" w:rsidR="005926B2" w:rsidRDefault="005926B2" w:rsidP="005926B2"/>
                        <w:p w14:paraId="6349C051" w14:textId="77777777" w:rsidR="005926B2" w:rsidRDefault="005926B2" w:rsidP="005926B2"/>
                        <w:p w14:paraId="1F63CFC6" w14:textId="77777777" w:rsidR="005926B2" w:rsidRDefault="005926B2" w:rsidP="005926B2"/>
                        <w:p w14:paraId="5326AB6E" w14:textId="77777777" w:rsidR="005926B2" w:rsidRDefault="005926B2" w:rsidP="005926B2"/>
                        <w:p w14:paraId="0D8B8643" w14:textId="77777777" w:rsidR="005926B2" w:rsidRDefault="005926B2" w:rsidP="005926B2"/>
                        <w:p w14:paraId="3CAA7003" w14:textId="77777777" w:rsidR="005926B2" w:rsidRDefault="005926B2" w:rsidP="005926B2"/>
                        <w:p w14:paraId="7197FB5A" w14:textId="77777777" w:rsidR="005926B2" w:rsidRDefault="005926B2" w:rsidP="005926B2"/>
                        <w:p w14:paraId="6E92AAD9" w14:textId="77777777" w:rsidR="005926B2" w:rsidRDefault="005926B2" w:rsidP="005926B2"/>
                        <w:p w14:paraId="0BB12A1E" w14:textId="77777777" w:rsidR="005926B2" w:rsidRDefault="005926B2" w:rsidP="005926B2"/>
                        <w:p w14:paraId="26A967F0" w14:textId="77777777" w:rsidR="005926B2" w:rsidRDefault="005926B2" w:rsidP="005926B2"/>
                        <w:p w14:paraId="4C052E04" w14:textId="77777777" w:rsidR="005926B2" w:rsidRDefault="005926B2" w:rsidP="005926B2"/>
                        <w:p w14:paraId="7DC32265" w14:textId="77777777" w:rsidR="005926B2" w:rsidRDefault="005926B2" w:rsidP="005926B2"/>
                        <w:p w14:paraId="420B7FD1" w14:textId="77777777" w:rsidR="005926B2" w:rsidRDefault="005926B2" w:rsidP="005926B2"/>
                        <w:p w14:paraId="4E3349F8" w14:textId="77777777" w:rsidR="005926B2" w:rsidRDefault="005926B2" w:rsidP="005926B2"/>
                        <w:p w14:paraId="20A98F27" w14:textId="77777777" w:rsidR="005926B2" w:rsidRDefault="005926B2" w:rsidP="005926B2"/>
                        <w:p w14:paraId="23E59FC4" w14:textId="77777777" w:rsidR="005926B2" w:rsidRDefault="005926B2" w:rsidP="005926B2"/>
                        <w:p w14:paraId="3B2ED874" w14:textId="77777777" w:rsidR="005926B2" w:rsidRDefault="005926B2" w:rsidP="005926B2"/>
                        <w:p w14:paraId="0F32A11A" w14:textId="77777777" w:rsidR="005926B2" w:rsidRDefault="005926B2" w:rsidP="005926B2"/>
                        <w:p w14:paraId="245B1673" w14:textId="77777777" w:rsidR="005926B2" w:rsidRDefault="005926B2" w:rsidP="005926B2"/>
                        <w:p w14:paraId="5578EF80" w14:textId="77777777" w:rsidR="005926B2" w:rsidRDefault="005926B2" w:rsidP="005926B2"/>
                        <w:p w14:paraId="1B88E468" w14:textId="77777777" w:rsidR="005926B2" w:rsidRDefault="005926B2" w:rsidP="005926B2"/>
                        <w:p w14:paraId="6DAF3AA0" w14:textId="77777777" w:rsidR="005926B2" w:rsidRDefault="005926B2" w:rsidP="005926B2"/>
                        <w:p w14:paraId="76690BF3" w14:textId="77777777" w:rsidR="005926B2" w:rsidRDefault="005926B2" w:rsidP="005926B2"/>
                        <w:p w14:paraId="36FC64FC" w14:textId="77777777" w:rsidR="005926B2" w:rsidRDefault="005926B2" w:rsidP="005926B2"/>
                        <w:p w14:paraId="0BBAED32" w14:textId="77777777" w:rsidR="005926B2" w:rsidRDefault="005926B2" w:rsidP="005926B2"/>
                        <w:p w14:paraId="1D2A3BE2" w14:textId="77777777" w:rsidR="005926B2" w:rsidRDefault="005926B2" w:rsidP="005926B2"/>
                        <w:p w14:paraId="784800B9" w14:textId="77777777" w:rsidR="005926B2" w:rsidRDefault="005926B2" w:rsidP="005926B2"/>
                        <w:p w14:paraId="7D50BF2D" w14:textId="77777777" w:rsidR="005926B2" w:rsidRDefault="005926B2" w:rsidP="005926B2"/>
                        <w:p w14:paraId="1DC318DC" w14:textId="77777777" w:rsidR="005926B2" w:rsidRDefault="005926B2" w:rsidP="005926B2"/>
                        <w:p w14:paraId="609D7EF8" w14:textId="77777777" w:rsidR="005926B2" w:rsidRDefault="005926B2" w:rsidP="005926B2"/>
                        <w:p w14:paraId="151CE223" w14:textId="77777777" w:rsidR="005926B2" w:rsidRDefault="005926B2" w:rsidP="005926B2"/>
                        <w:p w14:paraId="101C1DBA" w14:textId="77777777" w:rsidR="005926B2" w:rsidRDefault="005926B2" w:rsidP="005926B2"/>
                        <w:p w14:paraId="21AD2736" w14:textId="77777777" w:rsidR="005926B2" w:rsidRDefault="005926B2" w:rsidP="005926B2"/>
                        <w:p w14:paraId="0AC616C4" w14:textId="77777777" w:rsidR="005926B2" w:rsidRDefault="005926B2" w:rsidP="005926B2"/>
                        <w:p w14:paraId="6C641001" w14:textId="77777777" w:rsidR="005926B2" w:rsidRDefault="005926B2" w:rsidP="005926B2"/>
                        <w:p w14:paraId="55C6D60C" w14:textId="77777777" w:rsidR="005926B2" w:rsidRDefault="005926B2" w:rsidP="005926B2"/>
                        <w:p w14:paraId="480E628D" w14:textId="77777777" w:rsidR="005926B2" w:rsidRDefault="005926B2" w:rsidP="005926B2"/>
                        <w:p w14:paraId="6AE78D0B" w14:textId="77777777" w:rsidR="005926B2" w:rsidRDefault="005926B2" w:rsidP="005926B2"/>
                        <w:p w14:paraId="501AC652" w14:textId="77777777" w:rsidR="005926B2" w:rsidRDefault="005926B2" w:rsidP="005926B2"/>
                        <w:p w14:paraId="2E372436" w14:textId="77777777" w:rsidR="005926B2" w:rsidRDefault="005926B2" w:rsidP="005926B2"/>
                        <w:p w14:paraId="1474FF17" w14:textId="77777777" w:rsidR="005926B2" w:rsidRDefault="005926B2" w:rsidP="005926B2"/>
                        <w:p w14:paraId="676AD62B" w14:textId="77777777" w:rsidR="005926B2" w:rsidRDefault="005926B2" w:rsidP="005926B2"/>
                        <w:p w14:paraId="08A70E09" w14:textId="77777777" w:rsidR="005926B2" w:rsidRDefault="005926B2" w:rsidP="005926B2"/>
                        <w:p w14:paraId="0BD21DA7" w14:textId="77777777" w:rsidR="005926B2" w:rsidRDefault="005926B2" w:rsidP="005926B2"/>
                        <w:p w14:paraId="16C853DB" w14:textId="77777777" w:rsidR="005926B2" w:rsidRDefault="005926B2" w:rsidP="005926B2"/>
                        <w:p w14:paraId="1E45B747" w14:textId="77777777" w:rsidR="005926B2" w:rsidRDefault="005926B2" w:rsidP="005926B2"/>
                        <w:p w14:paraId="7394D38A" w14:textId="77777777" w:rsidR="005926B2" w:rsidRDefault="005926B2" w:rsidP="005926B2"/>
                        <w:p w14:paraId="2F84508B" w14:textId="77777777" w:rsidR="005926B2" w:rsidRDefault="005926B2" w:rsidP="005926B2"/>
                        <w:p w14:paraId="02129E45" w14:textId="77777777" w:rsidR="005926B2" w:rsidRDefault="005926B2" w:rsidP="005926B2"/>
                        <w:p w14:paraId="1F4E7245" w14:textId="77777777" w:rsidR="005926B2" w:rsidRDefault="005926B2" w:rsidP="005926B2"/>
                        <w:p w14:paraId="1F827333" w14:textId="77777777" w:rsidR="005926B2" w:rsidRDefault="005926B2" w:rsidP="005926B2"/>
                        <w:p w14:paraId="6A8A237F" w14:textId="77777777" w:rsidR="005926B2" w:rsidRDefault="005926B2" w:rsidP="005926B2"/>
                        <w:p w14:paraId="5080B346" w14:textId="77777777" w:rsidR="005926B2" w:rsidRDefault="005926B2" w:rsidP="005926B2"/>
                        <w:p w14:paraId="746A7319" w14:textId="77777777" w:rsidR="005926B2" w:rsidRDefault="005926B2" w:rsidP="005926B2"/>
                        <w:p w14:paraId="32CE6AC9" w14:textId="77777777" w:rsidR="005926B2" w:rsidRDefault="005926B2" w:rsidP="005926B2"/>
                        <w:p w14:paraId="33E37FA8" w14:textId="77777777" w:rsidR="005926B2" w:rsidRDefault="005926B2" w:rsidP="005926B2"/>
                        <w:p w14:paraId="39A51351" w14:textId="77777777" w:rsidR="005926B2" w:rsidRDefault="005926B2" w:rsidP="005926B2"/>
                        <w:p w14:paraId="0CE2E89D" w14:textId="77777777" w:rsidR="005926B2" w:rsidRDefault="005926B2" w:rsidP="005926B2"/>
                        <w:p w14:paraId="78028EDF" w14:textId="77777777" w:rsidR="005926B2" w:rsidRDefault="005926B2" w:rsidP="005926B2"/>
                        <w:p w14:paraId="152FF7ED" w14:textId="77777777" w:rsidR="005926B2" w:rsidRDefault="005926B2" w:rsidP="005926B2"/>
                        <w:p w14:paraId="6C46FCC3" w14:textId="77777777" w:rsidR="005926B2" w:rsidRDefault="005926B2" w:rsidP="005926B2"/>
                        <w:p w14:paraId="7A5BB17C" w14:textId="77777777" w:rsidR="005926B2" w:rsidRDefault="005926B2" w:rsidP="005926B2"/>
                        <w:p w14:paraId="2AB4CA93" w14:textId="77777777" w:rsidR="005926B2" w:rsidRDefault="005926B2" w:rsidP="005926B2"/>
                        <w:p w14:paraId="74CC2BDC" w14:textId="77777777" w:rsidR="005926B2" w:rsidRDefault="005926B2" w:rsidP="005926B2"/>
                        <w:p w14:paraId="57BB9B8B" w14:textId="77777777" w:rsidR="005926B2" w:rsidRDefault="005926B2" w:rsidP="005926B2"/>
                        <w:p w14:paraId="534B10D1" w14:textId="77777777" w:rsidR="005926B2" w:rsidRDefault="005926B2" w:rsidP="005926B2"/>
                        <w:p w14:paraId="01D0FC4B" w14:textId="77777777" w:rsidR="005926B2" w:rsidRDefault="005926B2" w:rsidP="005926B2"/>
                        <w:p w14:paraId="496B7EF8" w14:textId="77777777" w:rsidR="005926B2" w:rsidRDefault="005926B2" w:rsidP="005926B2"/>
                        <w:p w14:paraId="3BF2D301" w14:textId="77777777" w:rsidR="005926B2" w:rsidRDefault="005926B2" w:rsidP="005926B2"/>
                        <w:p w14:paraId="6D958ED9" w14:textId="77777777" w:rsidR="005926B2" w:rsidRDefault="005926B2" w:rsidP="005926B2"/>
                        <w:p w14:paraId="1D961199" w14:textId="77777777" w:rsidR="005926B2" w:rsidRDefault="005926B2" w:rsidP="005926B2"/>
                        <w:p w14:paraId="212DCA50" w14:textId="77777777" w:rsidR="005926B2" w:rsidRDefault="005926B2" w:rsidP="005926B2"/>
                        <w:p w14:paraId="74B72D96" w14:textId="77777777" w:rsidR="005926B2" w:rsidRDefault="005926B2" w:rsidP="005926B2"/>
                        <w:p w14:paraId="325CBB1F" w14:textId="77777777" w:rsidR="005926B2" w:rsidRDefault="005926B2" w:rsidP="005926B2"/>
                        <w:p w14:paraId="2A834FD5" w14:textId="77777777" w:rsidR="005926B2" w:rsidRDefault="005926B2" w:rsidP="005926B2"/>
                        <w:p w14:paraId="0A9A615E" w14:textId="77777777" w:rsidR="005926B2" w:rsidRDefault="005926B2" w:rsidP="005926B2"/>
                        <w:p w14:paraId="5F961575" w14:textId="77777777" w:rsidR="005926B2" w:rsidRDefault="005926B2" w:rsidP="005926B2"/>
                        <w:p w14:paraId="1BC22031" w14:textId="77777777" w:rsidR="005926B2" w:rsidRDefault="005926B2" w:rsidP="005926B2"/>
                        <w:p w14:paraId="0159C6DB" w14:textId="77777777" w:rsidR="005926B2" w:rsidRDefault="005926B2" w:rsidP="005926B2"/>
                        <w:p w14:paraId="6C2E64DF" w14:textId="77777777" w:rsidR="005926B2" w:rsidRDefault="005926B2" w:rsidP="005926B2"/>
                        <w:p w14:paraId="4AE0AA63" w14:textId="77777777" w:rsidR="005926B2" w:rsidRDefault="005926B2" w:rsidP="005926B2"/>
                        <w:p w14:paraId="27F56238" w14:textId="77777777" w:rsidR="005926B2" w:rsidRDefault="005926B2" w:rsidP="005926B2"/>
                        <w:p w14:paraId="0BC5D869" w14:textId="77777777" w:rsidR="005926B2" w:rsidRDefault="005926B2" w:rsidP="005926B2"/>
                        <w:p w14:paraId="400BF45C" w14:textId="77777777" w:rsidR="005926B2" w:rsidRDefault="005926B2" w:rsidP="005926B2"/>
                        <w:p w14:paraId="25AA3A73" w14:textId="77777777" w:rsidR="005926B2" w:rsidRDefault="005926B2" w:rsidP="005926B2"/>
                        <w:p w14:paraId="0E911D21" w14:textId="77777777" w:rsidR="005926B2" w:rsidRDefault="005926B2" w:rsidP="005926B2"/>
                        <w:p w14:paraId="70173C2C" w14:textId="77777777" w:rsidR="005926B2" w:rsidRDefault="005926B2" w:rsidP="005926B2"/>
                        <w:p w14:paraId="466C653C" w14:textId="77777777" w:rsidR="005926B2" w:rsidRDefault="005926B2" w:rsidP="005926B2"/>
                        <w:p w14:paraId="47749560" w14:textId="77777777" w:rsidR="005926B2" w:rsidRDefault="005926B2" w:rsidP="005926B2"/>
                        <w:p w14:paraId="5E9350E6" w14:textId="77777777" w:rsidR="005926B2" w:rsidRDefault="005926B2" w:rsidP="005926B2"/>
                        <w:p w14:paraId="54937D44" w14:textId="77777777" w:rsidR="005926B2" w:rsidRDefault="005926B2" w:rsidP="005926B2"/>
                        <w:p w14:paraId="39398141" w14:textId="77777777" w:rsidR="005926B2" w:rsidRDefault="005926B2" w:rsidP="005926B2"/>
                        <w:p w14:paraId="6E207580" w14:textId="77777777" w:rsidR="005926B2" w:rsidRDefault="005926B2" w:rsidP="005926B2"/>
                        <w:p w14:paraId="6E489600" w14:textId="77777777" w:rsidR="005926B2" w:rsidRDefault="005926B2" w:rsidP="005926B2"/>
                        <w:p w14:paraId="71AF6A6B" w14:textId="77777777" w:rsidR="005926B2" w:rsidRDefault="005926B2" w:rsidP="005926B2"/>
                        <w:p w14:paraId="719284C7" w14:textId="77777777" w:rsidR="005926B2" w:rsidRDefault="005926B2" w:rsidP="005926B2"/>
                        <w:p w14:paraId="1CFCB484" w14:textId="77777777" w:rsidR="005926B2" w:rsidRDefault="005926B2" w:rsidP="005926B2"/>
                        <w:p w14:paraId="25A5E6EC" w14:textId="77777777" w:rsidR="005926B2" w:rsidRDefault="005926B2" w:rsidP="005926B2"/>
                        <w:p w14:paraId="6898C3B3" w14:textId="77777777" w:rsidR="005926B2" w:rsidRDefault="005926B2" w:rsidP="005926B2"/>
                        <w:p w14:paraId="47988D4F" w14:textId="77777777" w:rsidR="005926B2" w:rsidRDefault="005926B2" w:rsidP="005926B2"/>
                        <w:p w14:paraId="4271DD07" w14:textId="77777777" w:rsidR="005926B2" w:rsidRDefault="005926B2" w:rsidP="005926B2"/>
                        <w:p w14:paraId="25391A67" w14:textId="77777777" w:rsidR="005926B2" w:rsidRDefault="005926B2" w:rsidP="005926B2"/>
                        <w:p w14:paraId="1AB6B87D" w14:textId="77777777" w:rsidR="005926B2" w:rsidRDefault="005926B2" w:rsidP="005926B2"/>
                        <w:p w14:paraId="6ED0496E" w14:textId="77777777" w:rsidR="005926B2" w:rsidRDefault="005926B2" w:rsidP="005926B2"/>
                        <w:p w14:paraId="479DFFBD" w14:textId="77777777" w:rsidR="005926B2" w:rsidRDefault="005926B2" w:rsidP="005926B2"/>
                        <w:p w14:paraId="1368DC64" w14:textId="77777777" w:rsidR="005926B2" w:rsidRDefault="005926B2" w:rsidP="005926B2"/>
                        <w:p w14:paraId="38DB9CEE" w14:textId="77777777" w:rsidR="005926B2" w:rsidRDefault="005926B2" w:rsidP="005926B2"/>
                        <w:p w14:paraId="5C201D91" w14:textId="77777777" w:rsidR="005926B2" w:rsidRDefault="005926B2" w:rsidP="005926B2"/>
                        <w:p w14:paraId="571B2BFA" w14:textId="77777777" w:rsidR="005926B2" w:rsidRDefault="005926B2" w:rsidP="005926B2"/>
                        <w:p w14:paraId="4872E9AA" w14:textId="77777777" w:rsidR="005926B2" w:rsidRDefault="005926B2" w:rsidP="005926B2"/>
                        <w:p w14:paraId="7B7B0269" w14:textId="77777777" w:rsidR="005926B2" w:rsidRDefault="005926B2" w:rsidP="005926B2"/>
                        <w:p w14:paraId="39186650" w14:textId="77777777" w:rsidR="005926B2" w:rsidRDefault="005926B2" w:rsidP="005926B2"/>
                        <w:p w14:paraId="7819E1C0" w14:textId="77777777" w:rsidR="005926B2" w:rsidRDefault="005926B2" w:rsidP="005926B2"/>
                        <w:p w14:paraId="13F68906" w14:textId="77777777" w:rsidR="005926B2" w:rsidRDefault="005926B2" w:rsidP="005926B2"/>
                        <w:p w14:paraId="73F371D6" w14:textId="77777777" w:rsidR="005926B2" w:rsidRDefault="005926B2" w:rsidP="005926B2"/>
                        <w:p w14:paraId="5D630398" w14:textId="77777777" w:rsidR="005926B2" w:rsidRDefault="005926B2" w:rsidP="005926B2"/>
                        <w:p w14:paraId="3A8DCAF1" w14:textId="77777777" w:rsidR="005926B2" w:rsidRDefault="005926B2" w:rsidP="005926B2"/>
                        <w:p w14:paraId="6CAF4887" w14:textId="77777777" w:rsidR="005926B2" w:rsidRDefault="005926B2" w:rsidP="005926B2"/>
                        <w:p w14:paraId="1B7E601A" w14:textId="77777777" w:rsidR="005926B2" w:rsidRDefault="005926B2" w:rsidP="005926B2"/>
                        <w:p w14:paraId="5A397F10" w14:textId="77777777" w:rsidR="005926B2" w:rsidRDefault="005926B2" w:rsidP="005926B2"/>
                        <w:p w14:paraId="6ACC7CCD" w14:textId="77777777" w:rsidR="005926B2" w:rsidRDefault="005926B2" w:rsidP="005926B2"/>
                        <w:p w14:paraId="41DCA535" w14:textId="77777777" w:rsidR="005926B2" w:rsidRDefault="005926B2" w:rsidP="005926B2"/>
                        <w:p w14:paraId="48BAA8E9" w14:textId="77777777" w:rsidR="005926B2" w:rsidRDefault="005926B2" w:rsidP="005926B2"/>
                        <w:p w14:paraId="3BEED780" w14:textId="77777777" w:rsidR="005926B2" w:rsidRDefault="005926B2" w:rsidP="005926B2"/>
                        <w:p w14:paraId="54CE0FB5" w14:textId="77777777" w:rsidR="005926B2" w:rsidRDefault="005926B2" w:rsidP="005926B2"/>
                        <w:p w14:paraId="003D742A" w14:textId="77777777" w:rsidR="005926B2" w:rsidRDefault="005926B2" w:rsidP="005926B2"/>
                        <w:p w14:paraId="509E27D4" w14:textId="77777777" w:rsidR="005926B2" w:rsidRDefault="005926B2" w:rsidP="005926B2"/>
                        <w:p w14:paraId="5E6ACF2D" w14:textId="77777777" w:rsidR="005926B2" w:rsidRDefault="005926B2" w:rsidP="005926B2"/>
                        <w:p w14:paraId="429ACD6F" w14:textId="77777777" w:rsidR="005926B2" w:rsidRDefault="005926B2" w:rsidP="005926B2"/>
                        <w:p w14:paraId="47C7FE3B" w14:textId="77777777" w:rsidR="005926B2" w:rsidRDefault="005926B2" w:rsidP="005926B2"/>
                        <w:p w14:paraId="5E70EE48" w14:textId="77777777" w:rsidR="005926B2" w:rsidRDefault="005926B2" w:rsidP="005926B2"/>
                        <w:p w14:paraId="2D72199F" w14:textId="77777777" w:rsidR="005926B2" w:rsidRDefault="005926B2" w:rsidP="005926B2"/>
                        <w:p w14:paraId="0D4DBDF5" w14:textId="77777777" w:rsidR="005926B2" w:rsidRDefault="005926B2" w:rsidP="005926B2"/>
                        <w:p w14:paraId="7A7D27A2" w14:textId="77777777" w:rsidR="005926B2" w:rsidRDefault="005926B2" w:rsidP="005926B2"/>
                        <w:p w14:paraId="2E666491" w14:textId="77777777" w:rsidR="005926B2" w:rsidRDefault="005926B2" w:rsidP="005926B2"/>
                        <w:p w14:paraId="292CEC1D" w14:textId="77777777" w:rsidR="005926B2" w:rsidRDefault="005926B2" w:rsidP="005926B2"/>
                        <w:p w14:paraId="3B6ADB6B" w14:textId="77777777" w:rsidR="005926B2" w:rsidRDefault="005926B2" w:rsidP="005926B2"/>
                        <w:p w14:paraId="0D706B45" w14:textId="77777777" w:rsidR="005926B2" w:rsidRDefault="005926B2" w:rsidP="005926B2"/>
                        <w:p w14:paraId="2CCFEFEA" w14:textId="77777777" w:rsidR="005926B2" w:rsidRDefault="005926B2" w:rsidP="005926B2"/>
                        <w:p w14:paraId="4033A02D" w14:textId="77777777" w:rsidR="005926B2" w:rsidRDefault="005926B2" w:rsidP="005926B2"/>
                        <w:p w14:paraId="1794B2B8" w14:textId="77777777" w:rsidR="005926B2" w:rsidRDefault="005926B2" w:rsidP="005926B2"/>
                        <w:p w14:paraId="3E99048D" w14:textId="77777777" w:rsidR="005926B2" w:rsidRDefault="005926B2" w:rsidP="005926B2"/>
                        <w:p w14:paraId="0F50688C" w14:textId="77777777" w:rsidR="005926B2" w:rsidRDefault="005926B2" w:rsidP="005926B2"/>
                        <w:p w14:paraId="1AC775BD" w14:textId="77777777" w:rsidR="005926B2" w:rsidRDefault="005926B2" w:rsidP="005926B2"/>
                        <w:p w14:paraId="70FC93F2" w14:textId="77777777" w:rsidR="005926B2" w:rsidRDefault="005926B2" w:rsidP="005926B2"/>
                        <w:p w14:paraId="24C4A546" w14:textId="77777777" w:rsidR="005926B2" w:rsidRDefault="005926B2" w:rsidP="005926B2"/>
                        <w:p w14:paraId="270539BC" w14:textId="77777777" w:rsidR="005926B2" w:rsidRDefault="005926B2" w:rsidP="005926B2"/>
                        <w:p w14:paraId="0E84A9D5" w14:textId="77777777" w:rsidR="005926B2" w:rsidRDefault="005926B2" w:rsidP="005926B2"/>
                        <w:p w14:paraId="1273FD44" w14:textId="77777777" w:rsidR="005926B2" w:rsidRDefault="005926B2" w:rsidP="005926B2"/>
                        <w:p w14:paraId="06C7C59D" w14:textId="77777777" w:rsidR="005926B2" w:rsidRDefault="005926B2" w:rsidP="005926B2"/>
                        <w:p w14:paraId="38F4DC72" w14:textId="77777777" w:rsidR="005926B2" w:rsidRDefault="005926B2" w:rsidP="005926B2"/>
                        <w:p w14:paraId="24B9D509" w14:textId="77777777" w:rsidR="005926B2" w:rsidRDefault="005926B2" w:rsidP="005926B2"/>
                        <w:p w14:paraId="082E8906" w14:textId="77777777" w:rsidR="005926B2" w:rsidRDefault="005926B2" w:rsidP="005926B2"/>
                        <w:p w14:paraId="7C4B5AFB" w14:textId="77777777" w:rsidR="005926B2" w:rsidRDefault="005926B2" w:rsidP="005926B2"/>
                        <w:p w14:paraId="71EE4B0A" w14:textId="77777777" w:rsidR="005926B2" w:rsidRDefault="005926B2" w:rsidP="005926B2"/>
                        <w:p w14:paraId="5DC1A236" w14:textId="77777777" w:rsidR="005926B2" w:rsidRDefault="005926B2" w:rsidP="005926B2"/>
                        <w:p w14:paraId="6878DAE4" w14:textId="77777777" w:rsidR="005926B2" w:rsidRDefault="005926B2" w:rsidP="005926B2"/>
                        <w:p w14:paraId="7F723E88" w14:textId="77777777" w:rsidR="005926B2" w:rsidRDefault="005926B2" w:rsidP="005926B2"/>
                        <w:p w14:paraId="5CD5E236" w14:textId="77777777" w:rsidR="005926B2" w:rsidRDefault="005926B2" w:rsidP="005926B2"/>
                        <w:p w14:paraId="145426BC" w14:textId="77777777" w:rsidR="005926B2" w:rsidRDefault="005926B2" w:rsidP="005926B2"/>
                        <w:p w14:paraId="7B5EAA19" w14:textId="77777777" w:rsidR="005926B2" w:rsidRDefault="005926B2" w:rsidP="005926B2"/>
                        <w:p w14:paraId="79B07CEF" w14:textId="77777777" w:rsidR="005926B2" w:rsidRDefault="005926B2" w:rsidP="005926B2"/>
                        <w:p w14:paraId="02B5E6C5" w14:textId="77777777" w:rsidR="005926B2" w:rsidRDefault="005926B2" w:rsidP="005926B2"/>
                        <w:p w14:paraId="1762D67B" w14:textId="77777777" w:rsidR="005926B2" w:rsidRDefault="005926B2" w:rsidP="005926B2"/>
                        <w:p w14:paraId="45CAE807" w14:textId="77777777" w:rsidR="005926B2" w:rsidRDefault="005926B2" w:rsidP="005926B2"/>
                        <w:p w14:paraId="14343FFE" w14:textId="77777777" w:rsidR="005926B2" w:rsidRDefault="005926B2" w:rsidP="005926B2"/>
                        <w:p w14:paraId="3387B8E2" w14:textId="77777777" w:rsidR="005926B2" w:rsidRDefault="005926B2" w:rsidP="005926B2"/>
                        <w:p w14:paraId="78CC861F" w14:textId="77777777" w:rsidR="005926B2" w:rsidRDefault="005926B2" w:rsidP="005926B2"/>
                        <w:p w14:paraId="5942532A" w14:textId="77777777" w:rsidR="005926B2" w:rsidRDefault="005926B2" w:rsidP="005926B2"/>
                        <w:p w14:paraId="607D4E7E" w14:textId="77777777" w:rsidR="005926B2" w:rsidRDefault="005926B2" w:rsidP="005926B2"/>
                        <w:p w14:paraId="4239289E" w14:textId="77777777" w:rsidR="005926B2" w:rsidRDefault="005926B2" w:rsidP="005926B2"/>
                        <w:p w14:paraId="25D7FE02" w14:textId="77777777" w:rsidR="005926B2" w:rsidRDefault="005926B2" w:rsidP="005926B2"/>
                        <w:p w14:paraId="6A384693" w14:textId="77777777" w:rsidR="005926B2" w:rsidRDefault="005926B2" w:rsidP="005926B2"/>
                        <w:p w14:paraId="0BF869EB" w14:textId="77777777" w:rsidR="005926B2" w:rsidRDefault="005926B2" w:rsidP="005926B2"/>
                        <w:p w14:paraId="54042128" w14:textId="77777777" w:rsidR="005926B2" w:rsidRDefault="005926B2" w:rsidP="005926B2"/>
                        <w:p w14:paraId="3D78CBA1" w14:textId="77777777" w:rsidR="005926B2" w:rsidRDefault="005926B2" w:rsidP="005926B2"/>
                        <w:p w14:paraId="5E28BFFF" w14:textId="77777777" w:rsidR="005926B2" w:rsidRDefault="005926B2" w:rsidP="005926B2"/>
                        <w:p w14:paraId="5C5A71AD" w14:textId="77777777" w:rsidR="005926B2" w:rsidRDefault="005926B2" w:rsidP="005926B2"/>
                        <w:p w14:paraId="14C7E419" w14:textId="77777777" w:rsidR="005926B2" w:rsidRDefault="005926B2" w:rsidP="005926B2"/>
                        <w:p w14:paraId="53865C49" w14:textId="77777777" w:rsidR="005926B2" w:rsidRDefault="005926B2" w:rsidP="005926B2"/>
                        <w:p w14:paraId="648F481D" w14:textId="77777777" w:rsidR="005926B2" w:rsidRDefault="005926B2" w:rsidP="005926B2"/>
                        <w:p w14:paraId="67CE7A71" w14:textId="77777777" w:rsidR="005926B2" w:rsidRDefault="005926B2" w:rsidP="005926B2"/>
                        <w:p w14:paraId="773C2F31" w14:textId="77777777" w:rsidR="005926B2" w:rsidRDefault="005926B2" w:rsidP="005926B2"/>
                        <w:p w14:paraId="5AEB6B74" w14:textId="77777777" w:rsidR="005926B2" w:rsidRDefault="005926B2" w:rsidP="005926B2"/>
                        <w:p w14:paraId="14861656" w14:textId="77777777" w:rsidR="005926B2" w:rsidRDefault="005926B2" w:rsidP="005926B2"/>
                        <w:p w14:paraId="7713A8DF" w14:textId="77777777" w:rsidR="005926B2" w:rsidRDefault="005926B2" w:rsidP="005926B2"/>
                        <w:p w14:paraId="484265BA" w14:textId="77777777" w:rsidR="005926B2" w:rsidRDefault="005926B2" w:rsidP="005926B2"/>
                        <w:p w14:paraId="36456E02" w14:textId="77777777" w:rsidR="005926B2" w:rsidRDefault="005926B2" w:rsidP="005926B2"/>
                        <w:p w14:paraId="209A099C" w14:textId="77777777" w:rsidR="005926B2" w:rsidRDefault="005926B2" w:rsidP="005926B2"/>
                        <w:p w14:paraId="506F7911" w14:textId="77777777" w:rsidR="005926B2" w:rsidRDefault="005926B2" w:rsidP="005926B2"/>
                        <w:p w14:paraId="5F846162" w14:textId="77777777" w:rsidR="005926B2" w:rsidRDefault="005926B2" w:rsidP="005926B2"/>
                        <w:p w14:paraId="7498CF21" w14:textId="77777777" w:rsidR="005926B2" w:rsidRDefault="005926B2" w:rsidP="005926B2"/>
                        <w:p w14:paraId="254F1FB9" w14:textId="77777777" w:rsidR="005926B2" w:rsidRDefault="005926B2" w:rsidP="005926B2"/>
                        <w:p w14:paraId="6780C410" w14:textId="77777777" w:rsidR="005926B2" w:rsidRDefault="005926B2" w:rsidP="005926B2"/>
                        <w:p w14:paraId="51EE7B12" w14:textId="77777777" w:rsidR="005926B2" w:rsidRDefault="005926B2" w:rsidP="005926B2"/>
                        <w:p w14:paraId="44F43289" w14:textId="77777777" w:rsidR="005926B2" w:rsidRDefault="005926B2" w:rsidP="005926B2"/>
                        <w:p w14:paraId="6743992B" w14:textId="77777777" w:rsidR="005926B2" w:rsidRDefault="005926B2" w:rsidP="005926B2"/>
                        <w:p w14:paraId="2757F9F0" w14:textId="77777777" w:rsidR="005926B2" w:rsidRDefault="005926B2" w:rsidP="005926B2"/>
                        <w:p w14:paraId="751C3491" w14:textId="77777777" w:rsidR="005926B2" w:rsidRDefault="005926B2" w:rsidP="005926B2"/>
                        <w:p w14:paraId="56198A59" w14:textId="77777777" w:rsidR="005926B2" w:rsidRDefault="005926B2" w:rsidP="005926B2"/>
                        <w:p w14:paraId="2CDD52EC" w14:textId="77777777" w:rsidR="005926B2" w:rsidRDefault="005926B2" w:rsidP="005926B2"/>
                        <w:p w14:paraId="41C2F25D" w14:textId="77777777" w:rsidR="005926B2" w:rsidRDefault="005926B2" w:rsidP="005926B2"/>
                        <w:p w14:paraId="6ED8B053" w14:textId="77777777" w:rsidR="005926B2" w:rsidRDefault="005926B2" w:rsidP="005926B2"/>
                        <w:p w14:paraId="09F1587E" w14:textId="77777777" w:rsidR="005926B2" w:rsidRDefault="005926B2" w:rsidP="005926B2"/>
                        <w:p w14:paraId="0ADC8277" w14:textId="77777777" w:rsidR="005926B2" w:rsidRDefault="005926B2" w:rsidP="005926B2"/>
                        <w:p w14:paraId="4885B48B" w14:textId="77777777" w:rsidR="005926B2" w:rsidRDefault="005926B2" w:rsidP="005926B2"/>
                        <w:p w14:paraId="4C6C23DE" w14:textId="77777777" w:rsidR="005926B2" w:rsidRDefault="005926B2" w:rsidP="005926B2"/>
                        <w:p w14:paraId="6BA8E0A6" w14:textId="77777777" w:rsidR="005926B2" w:rsidRDefault="005926B2" w:rsidP="005926B2"/>
                        <w:p w14:paraId="48BF3AD0" w14:textId="77777777" w:rsidR="005926B2" w:rsidRDefault="005926B2" w:rsidP="005926B2"/>
                        <w:p w14:paraId="6B4016CD" w14:textId="77777777" w:rsidR="005926B2" w:rsidRDefault="005926B2" w:rsidP="005926B2"/>
                        <w:p w14:paraId="14B79D21" w14:textId="77777777" w:rsidR="005926B2" w:rsidRDefault="005926B2" w:rsidP="005926B2"/>
                        <w:p w14:paraId="6313A8C5" w14:textId="77777777" w:rsidR="005926B2" w:rsidRDefault="005926B2" w:rsidP="005926B2"/>
                        <w:p w14:paraId="043E66BC" w14:textId="77777777" w:rsidR="005926B2" w:rsidRDefault="005926B2" w:rsidP="005926B2"/>
                        <w:p w14:paraId="68F7F39D" w14:textId="77777777" w:rsidR="005926B2" w:rsidRDefault="005926B2" w:rsidP="005926B2"/>
                        <w:p w14:paraId="0B49CC85" w14:textId="77777777" w:rsidR="005926B2" w:rsidRDefault="005926B2" w:rsidP="005926B2"/>
                        <w:p w14:paraId="2937AECF" w14:textId="77777777" w:rsidR="005926B2" w:rsidRDefault="005926B2" w:rsidP="005926B2"/>
                        <w:p w14:paraId="583A0048" w14:textId="77777777" w:rsidR="005926B2" w:rsidRDefault="005926B2" w:rsidP="005926B2"/>
                        <w:p w14:paraId="4429B621" w14:textId="77777777" w:rsidR="005926B2" w:rsidRDefault="005926B2" w:rsidP="005926B2"/>
                        <w:p w14:paraId="0F3CE004" w14:textId="77777777" w:rsidR="005926B2" w:rsidRDefault="005926B2" w:rsidP="005926B2"/>
                        <w:p w14:paraId="2D6AACA1" w14:textId="77777777" w:rsidR="005926B2" w:rsidRDefault="005926B2" w:rsidP="005926B2"/>
                        <w:p w14:paraId="706D78A6" w14:textId="77777777" w:rsidR="005926B2" w:rsidRDefault="005926B2" w:rsidP="005926B2"/>
                        <w:p w14:paraId="32BA622E" w14:textId="77777777" w:rsidR="005926B2" w:rsidRDefault="005926B2" w:rsidP="005926B2"/>
                        <w:p w14:paraId="33554B83" w14:textId="77777777" w:rsidR="005926B2" w:rsidRDefault="005926B2" w:rsidP="005926B2"/>
                        <w:p w14:paraId="6A3EC165" w14:textId="77777777" w:rsidR="005926B2" w:rsidRDefault="005926B2" w:rsidP="005926B2"/>
                        <w:p w14:paraId="048E339C" w14:textId="77777777" w:rsidR="005926B2" w:rsidRDefault="005926B2" w:rsidP="005926B2"/>
                        <w:p w14:paraId="5E5E9B12" w14:textId="77777777" w:rsidR="005926B2" w:rsidRDefault="005926B2" w:rsidP="005926B2"/>
                        <w:p w14:paraId="6E6FF29A" w14:textId="77777777" w:rsidR="005926B2" w:rsidRDefault="005926B2" w:rsidP="005926B2"/>
                        <w:p w14:paraId="57BB01D1" w14:textId="77777777" w:rsidR="005926B2" w:rsidRDefault="005926B2" w:rsidP="005926B2"/>
                        <w:p w14:paraId="3C41A324" w14:textId="77777777" w:rsidR="005926B2" w:rsidRDefault="005926B2" w:rsidP="005926B2"/>
                        <w:p w14:paraId="3D1C6B5A" w14:textId="77777777" w:rsidR="005926B2" w:rsidRDefault="005926B2" w:rsidP="005926B2"/>
                        <w:p w14:paraId="064F3C48" w14:textId="77777777" w:rsidR="005926B2" w:rsidRDefault="005926B2" w:rsidP="005926B2"/>
                        <w:p w14:paraId="28C84ECE" w14:textId="77777777" w:rsidR="005926B2" w:rsidRDefault="005926B2" w:rsidP="005926B2"/>
                        <w:p w14:paraId="2783F49A" w14:textId="77777777" w:rsidR="005926B2" w:rsidRDefault="005926B2" w:rsidP="005926B2"/>
                        <w:p w14:paraId="0C4B8187" w14:textId="77777777" w:rsidR="005926B2" w:rsidRDefault="005926B2" w:rsidP="005926B2"/>
                        <w:p w14:paraId="47B4D9C1" w14:textId="77777777" w:rsidR="005926B2" w:rsidRDefault="005926B2" w:rsidP="005926B2"/>
                        <w:p w14:paraId="0012A66C" w14:textId="77777777" w:rsidR="005926B2" w:rsidRDefault="005926B2" w:rsidP="005926B2"/>
                        <w:p w14:paraId="66872086" w14:textId="77777777" w:rsidR="005926B2" w:rsidRDefault="005926B2" w:rsidP="005926B2"/>
                        <w:p w14:paraId="68F7A3B9" w14:textId="77777777" w:rsidR="005926B2" w:rsidRDefault="005926B2" w:rsidP="005926B2"/>
                        <w:p w14:paraId="7F50DF06" w14:textId="77777777" w:rsidR="005926B2" w:rsidRDefault="005926B2" w:rsidP="005926B2"/>
                        <w:p w14:paraId="5C88DBD2" w14:textId="77777777" w:rsidR="005926B2" w:rsidRDefault="005926B2" w:rsidP="005926B2"/>
                        <w:p w14:paraId="0965DDD6" w14:textId="77777777" w:rsidR="005926B2" w:rsidRDefault="005926B2" w:rsidP="005926B2"/>
                        <w:p w14:paraId="23FC065A" w14:textId="77777777" w:rsidR="005926B2" w:rsidRDefault="005926B2" w:rsidP="005926B2"/>
                        <w:p w14:paraId="168C7999" w14:textId="77777777" w:rsidR="005926B2" w:rsidRDefault="005926B2" w:rsidP="005926B2"/>
                        <w:p w14:paraId="2621A053" w14:textId="77777777" w:rsidR="005926B2" w:rsidRDefault="005926B2" w:rsidP="005926B2"/>
                        <w:p w14:paraId="73105D67" w14:textId="77777777" w:rsidR="005926B2" w:rsidRDefault="005926B2" w:rsidP="005926B2"/>
                        <w:p w14:paraId="55DC1CAC" w14:textId="77777777" w:rsidR="005926B2" w:rsidRDefault="005926B2" w:rsidP="005926B2"/>
                        <w:p w14:paraId="7844CDD2" w14:textId="77777777" w:rsidR="005926B2" w:rsidRDefault="005926B2" w:rsidP="005926B2"/>
                        <w:p w14:paraId="0298DB3E" w14:textId="77777777" w:rsidR="005926B2" w:rsidRDefault="005926B2" w:rsidP="005926B2"/>
                        <w:p w14:paraId="3D1F8701" w14:textId="77777777" w:rsidR="005926B2" w:rsidRDefault="005926B2" w:rsidP="005926B2"/>
                        <w:p w14:paraId="7D8B1504" w14:textId="77777777" w:rsidR="005926B2" w:rsidRDefault="005926B2" w:rsidP="005926B2"/>
                        <w:p w14:paraId="5BB2419F" w14:textId="77777777" w:rsidR="005926B2" w:rsidRDefault="005926B2" w:rsidP="005926B2"/>
                        <w:p w14:paraId="608C64AD" w14:textId="77777777" w:rsidR="005926B2" w:rsidRDefault="005926B2" w:rsidP="005926B2"/>
                        <w:p w14:paraId="04FF1A9E" w14:textId="77777777" w:rsidR="005926B2" w:rsidRDefault="005926B2" w:rsidP="005926B2"/>
                        <w:p w14:paraId="49ACC3BD" w14:textId="77777777" w:rsidR="005926B2" w:rsidRDefault="005926B2" w:rsidP="005926B2"/>
                        <w:p w14:paraId="03DE072D" w14:textId="77777777" w:rsidR="005926B2" w:rsidRDefault="005926B2" w:rsidP="005926B2"/>
                        <w:p w14:paraId="77C5F0D5" w14:textId="77777777" w:rsidR="005926B2" w:rsidRDefault="005926B2" w:rsidP="005926B2"/>
                        <w:p w14:paraId="7FB51103" w14:textId="77777777" w:rsidR="005926B2" w:rsidRDefault="005926B2" w:rsidP="005926B2"/>
                        <w:p w14:paraId="605AA72F" w14:textId="77777777" w:rsidR="005926B2" w:rsidRDefault="005926B2" w:rsidP="005926B2"/>
                        <w:p w14:paraId="10CCA319" w14:textId="77777777" w:rsidR="005926B2" w:rsidRDefault="005926B2" w:rsidP="005926B2"/>
                        <w:p w14:paraId="1599B493" w14:textId="77777777" w:rsidR="005926B2" w:rsidRDefault="005926B2" w:rsidP="005926B2"/>
                        <w:p w14:paraId="44B1319C" w14:textId="77777777" w:rsidR="005926B2" w:rsidRDefault="005926B2" w:rsidP="005926B2"/>
                        <w:p w14:paraId="5CC90F14" w14:textId="77777777" w:rsidR="005926B2" w:rsidRDefault="005926B2" w:rsidP="005926B2"/>
                        <w:p w14:paraId="28545134" w14:textId="77777777" w:rsidR="005926B2" w:rsidRDefault="005926B2" w:rsidP="005926B2"/>
                        <w:p w14:paraId="45BBF0B0" w14:textId="77777777" w:rsidR="005926B2" w:rsidRDefault="005926B2" w:rsidP="005926B2"/>
                        <w:p w14:paraId="560D5DA3" w14:textId="77777777" w:rsidR="005926B2" w:rsidRDefault="005926B2" w:rsidP="005926B2"/>
                        <w:p w14:paraId="59CE1DEA" w14:textId="77777777" w:rsidR="005926B2" w:rsidRDefault="005926B2" w:rsidP="005926B2"/>
                        <w:p w14:paraId="535E82D5" w14:textId="77777777" w:rsidR="005926B2" w:rsidRDefault="005926B2" w:rsidP="005926B2"/>
                        <w:p w14:paraId="6BCE03A3" w14:textId="77777777" w:rsidR="005926B2" w:rsidRDefault="005926B2" w:rsidP="005926B2"/>
                        <w:p w14:paraId="596E7162" w14:textId="77777777" w:rsidR="005926B2" w:rsidRDefault="005926B2" w:rsidP="005926B2"/>
                        <w:p w14:paraId="7D00AF77" w14:textId="77777777" w:rsidR="005926B2" w:rsidRDefault="005926B2" w:rsidP="005926B2"/>
                        <w:p w14:paraId="1E585388" w14:textId="77777777" w:rsidR="005926B2" w:rsidRDefault="005926B2" w:rsidP="005926B2"/>
                        <w:p w14:paraId="3D894014" w14:textId="77777777" w:rsidR="005926B2" w:rsidRDefault="005926B2" w:rsidP="005926B2"/>
                        <w:p w14:paraId="556C1788" w14:textId="77777777" w:rsidR="005926B2" w:rsidRDefault="005926B2" w:rsidP="005926B2"/>
                        <w:p w14:paraId="2ECF9533" w14:textId="77777777" w:rsidR="005926B2" w:rsidRDefault="005926B2" w:rsidP="005926B2"/>
                        <w:p w14:paraId="6C9B825E" w14:textId="77777777" w:rsidR="005926B2" w:rsidRDefault="005926B2" w:rsidP="005926B2"/>
                        <w:p w14:paraId="24E53CDF" w14:textId="77777777" w:rsidR="005926B2" w:rsidRDefault="005926B2" w:rsidP="005926B2"/>
                        <w:p w14:paraId="095D0012" w14:textId="77777777" w:rsidR="005926B2" w:rsidRDefault="005926B2" w:rsidP="005926B2"/>
                        <w:p w14:paraId="4FD869D6" w14:textId="77777777" w:rsidR="005926B2" w:rsidRDefault="005926B2" w:rsidP="005926B2"/>
                        <w:p w14:paraId="3C611288" w14:textId="77777777" w:rsidR="005926B2" w:rsidRDefault="005926B2" w:rsidP="005926B2"/>
                        <w:p w14:paraId="7310B26F" w14:textId="77777777" w:rsidR="005926B2" w:rsidRDefault="005926B2" w:rsidP="005926B2"/>
                        <w:p w14:paraId="629A5404" w14:textId="77777777" w:rsidR="005926B2" w:rsidRDefault="005926B2" w:rsidP="005926B2"/>
                        <w:p w14:paraId="55961BDB" w14:textId="77777777" w:rsidR="005926B2" w:rsidRDefault="005926B2" w:rsidP="005926B2"/>
                        <w:p w14:paraId="7AB78ACE" w14:textId="77777777" w:rsidR="005926B2" w:rsidRDefault="005926B2" w:rsidP="005926B2"/>
                        <w:p w14:paraId="6E54F067" w14:textId="77777777" w:rsidR="005926B2" w:rsidRDefault="005926B2" w:rsidP="005926B2"/>
                        <w:p w14:paraId="4B978B17" w14:textId="77777777" w:rsidR="005926B2" w:rsidRDefault="005926B2" w:rsidP="005926B2"/>
                        <w:p w14:paraId="0FBFCBF2" w14:textId="77777777" w:rsidR="005926B2" w:rsidRDefault="005926B2" w:rsidP="005926B2"/>
                        <w:p w14:paraId="4BFFCD8B" w14:textId="77777777" w:rsidR="005926B2" w:rsidRDefault="005926B2" w:rsidP="005926B2"/>
                        <w:p w14:paraId="2F7D240A" w14:textId="77777777" w:rsidR="005926B2" w:rsidRDefault="005926B2" w:rsidP="005926B2"/>
                        <w:p w14:paraId="6EDC659A" w14:textId="77777777" w:rsidR="005926B2" w:rsidRDefault="005926B2" w:rsidP="005926B2"/>
                        <w:p w14:paraId="1832BA36" w14:textId="77777777" w:rsidR="005926B2" w:rsidRDefault="005926B2" w:rsidP="005926B2"/>
                        <w:p w14:paraId="6D1E676E" w14:textId="77777777" w:rsidR="005926B2" w:rsidRDefault="005926B2" w:rsidP="005926B2"/>
                        <w:p w14:paraId="4272E18B" w14:textId="77777777" w:rsidR="005926B2" w:rsidRDefault="005926B2" w:rsidP="005926B2"/>
                        <w:p w14:paraId="4C4371A1" w14:textId="77777777" w:rsidR="005926B2" w:rsidRDefault="005926B2" w:rsidP="005926B2"/>
                        <w:p w14:paraId="526B090D" w14:textId="77777777" w:rsidR="005926B2" w:rsidRDefault="005926B2" w:rsidP="005926B2"/>
                        <w:p w14:paraId="6F471036" w14:textId="77777777" w:rsidR="005926B2" w:rsidRDefault="005926B2" w:rsidP="005926B2"/>
                        <w:p w14:paraId="1445D551" w14:textId="77777777" w:rsidR="005926B2" w:rsidRDefault="005926B2" w:rsidP="005926B2"/>
                        <w:p w14:paraId="561534E7" w14:textId="77777777" w:rsidR="005926B2" w:rsidRDefault="005926B2" w:rsidP="005926B2"/>
                        <w:p w14:paraId="069B6FC4" w14:textId="77777777" w:rsidR="005926B2" w:rsidRDefault="005926B2" w:rsidP="005926B2"/>
                        <w:p w14:paraId="141B709F" w14:textId="77777777" w:rsidR="005926B2" w:rsidRDefault="005926B2" w:rsidP="005926B2"/>
                        <w:p w14:paraId="7BBC42FF" w14:textId="77777777" w:rsidR="005926B2" w:rsidRDefault="005926B2" w:rsidP="005926B2"/>
                        <w:p w14:paraId="00633C88" w14:textId="77777777" w:rsidR="005926B2" w:rsidRDefault="005926B2" w:rsidP="005926B2"/>
                        <w:p w14:paraId="7A15E5AD" w14:textId="77777777" w:rsidR="005926B2" w:rsidRDefault="005926B2" w:rsidP="005926B2"/>
                        <w:p w14:paraId="35190780" w14:textId="77777777" w:rsidR="005926B2" w:rsidRDefault="005926B2" w:rsidP="005926B2"/>
                        <w:p w14:paraId="1C417FB6" w14:textId="77777777" w:rsidR="005926B2" w:rsidRDefault="005926B2" w:rsidP="005926B2"/>
                        <w:p w14:paraId="17CD242A" w14:textId="77777777" w:rsidR="005926B2" w:rsidRDefault="005926B2" w:rsidP="005926B2"/>
                        <w:p w14:paraId="33F117D4" w14:textId="77777777" w:rsidR="005926B2" w:rsidRDefault="005926B2" w:rsidP="005926B2"/>
                        <w:p w14:paraId="432BFF2D" w14:textId="77777777" w:rsidR="005926B2" w:rsidRDefault="005926B2" w:rsidP="005926B2"/>
                        <w:p w14:paraId="09E92F0D" w14:textId="77777777" w:rsidR="005926B2" w:rsidRDefault="005926B2" w:rsidP="005926B2"/>
                        <w:p w14:paraId="51BEC70F" w14:textId="77777777" w:rsidR="005926B2" w:rsidRDefault="005926B2" w:rsidP="005926B2"/>
                        <w:p w14:paraId="1EE77347" w14:textId="77777777" w:rsidR="005926B2" w:rsidRDefault="005926B2" w:rsidP="005926B2"/>
                        <w:p w14:paraId="303E22B1" w14:textId="77777777" w:rsidR="005926B2" w:rsidRDefault="005926B2" w:rsidP="005926B2"/>
                        <w:p w14:paraId="5AC5A71B" w14:textId="77777777" w:rsidR="005926B2" w:rsidRDefault="005926B2" w:rsidP="005926B2"/>
                        <w:p w14:paraId="6BA8A999" w14:textId="77777777" w:rsidR="005926B2" w:rsidRDefault="005926B2" w:rsidP="005926B2"/>
                        <w:p w14:paraId="407F36E9" w14:textId="77777777" w:rsidR="005926B2" w:rsidRDefault="005926B2" w:rsidP="005926B2"/>
                        <w:p w14:paraId="6B6A6AE0" w14:textId="77777777" w:rsidR="005926B2" w:rsidRDefault="005926B2" w:rsidP="005926B2"/>
                        <w:p w14:paraId="6C92F23B" w14:textId="77777777" w:rsidR="005926B2" w:rsidRDefault="005926B2" w:rsidP="005926B2"/>
                        <w:p w14:paraId="5C63C023" w14:textId="77777777" w:rsidR="005926B2" w:rsidRDefault="005926B2" w:rsidP="005926B2"/>
                        <w:p w14:paraId="79CEDE8C" w14:textId="77777777" w:rsidR="005926B2" w:rsidRDefault="005926B2" w:rsidP="005926B2"/>
                        <w:p w14:paraId="103C86EA" w14:textId="77777777" w:rsidR="005926B2" w:rsidRDefault="005926B2" w:rsidP="005926B2"/>
                        <w:p w14:paraId="7D1081C4" w14:textId="77777777" w:rsidR="005926B2" w:rsidRDefault="005926B2" w:rsidP="005926B2"/>
                        <w:p w14:paraId="7D4F3655" w14:textId="77777777" w:rsidR="005926B2" w:rsidRDefault="005926B2" w:rsidP="005926B2"/>
                        <w:p w14:paraId="62E45E14" w14:textId="77777777" w:rsidR="005926B2" w:rsidRDefault="005926B2" w:rsidP="005926B2"/>
                        <w:p w14:paraId="6DFA0133" w14:textId="77777777" w:rsidR="005926B2" w:rsidRDefault="005926B2" w:rsidP="005926B2"/>
                        <w:p w14:paraId="2B0CFCDC" w14:textId="77777777" w:rsidR="005926B2" w:rsidRDefault="005926B2" w:rsidP="005926B2"/>
                        <w:p w14:paraId="2C4D5D2A" w14:textId="77777777" w:rsidR="005926B2" w:rsidRDefault="005926B2" w:rsidP="005926B2"/>
                        <w:p w14:paraId="2EFBD48C" w14:textId="77777777" w:rsidR="005926B2" w:rsidRDefault="005926B2" w:rsidP="005926B2"/>
                        <w:p w14:paraId="0E15D2DB" w14:textId="77777777" w:rsidR="005926B2" w:rsidRDefault="005926B2" w:rsidP="005926B2"/>
                        <w:p w14:paraId="7646E6C9" w14:textId="77777777" w:rsidR="005926B2" w:rsidRDefault="005926B2" w:rsidP="005926B2"/>
                        <w:p w14:paraId="191094F3" w14:textId="77777777" w:rsidR="005926B2" w:rsidRDefault="005926B2" w:rsidP="005926B2"/>
                        <w:p w14:paraId="2C2EDF5B" w14:textId="77777777" w:rsidR="005926B2" w:rsidRDefault="005926B2" w:rsidP="005926B2"/>
                        <w:p w14:paraId="1D3B7EED" w14:textId="77777777" w:rsidR="005926B2" w:rsidRDefault="005926B2" w:rsidP="005926B2"/>
                        <w:p w14:paraId="0E810DE9" w14:textId="77777777" w:rsidR="005926B2" w:rsidRDefault="005926B2" w:rsidP="005926B2"/>
                        <w:p w14:paraId="07FF65E3" w14:textId="77777777" w:rsidR="005926B2" w:rsidRDefault="005926B2" w:rsidP="005926B2"/>
                        <w:p w14:paraId="6BF45874" w14:textId="77777777" w:rsidR="005926B2" w:rsidRDefault="005926B2" w:rsidP="005926B2"/>
                        <w:p w14:paraId="17F253AD" w14:textId="77777777" w:rsidR="005926B2" w:rsidRDefault="005926B2" w:rsidP="005926B2"/>
                        <w:p w14:paraId="4680DF4D" w14:textId="77777777" w:rsidR="005926B2" w:rsidRDefault="005926B2" w:rsidP="005926B2"/>
                        <w:p w14:paraId="59036370" w14:textId="77777777" w:rsidR="005926B2" w:rsidRDefault="005926B2" w:rsidP="005926B2"/>
                        <w:p w14:paraId="720AB10D" w14:textId="77777777" w:rsidR="005926B2" w:rsidRDefault="005926B2" w:rsidP="005926B2"/>
                        <w:p w14:paraId="1F37391C" w14:textId="77777777" w:rsidR="005926B2" w:rsidRDefault="005926B2" w:rsidP="005926B2"/>
                        <w:p w14:paraId="2496A48A" w14:textId="77777777" w:rsidR="005926B2" w:rsidRDefault="005926B2" w:rsidP="005926B2"/>
                        <w:p w14:paraId="423312E8" w14:textId="77777777" w:rsidR="005926B2" w:rsidRDefault="005926B2" w:rsidP="005926B2"/>
                        <w:p w14:paraId="3C6920C7" w14:textId="77777777" w:rsidR="005926B2" w:rsidRDefault="005926B2" w:rsidP="005926B2"/>
                        <w:p w14:paraId="281B4B9C" w14:textId="77777777" w:rsidR="005926B2" w:rsidRDefault="005926B2" w:rsidP="005926B2"/>
                        <w:p w14:paraId="3A3066EE" w14:textId="77777777" w:rsidR="005926B2" w:rsidRDefault="005926B2" w:rsidP="005926B2"/>
                        <w:p w14:paraId="6DE98855" w14:textId="77777777" w:rsidR="005926B2" w:rsidRDefault="005926B2" w:rsidP="005926B2"/>
                        <w:p w14:paraId="332016D9" w14:textId="77777777" w:rsidR="005926B2" w:rsidRDefault="005926B2" w:rsidP="005926B2"/>
                        <w:p w14:paraId="711940F2" w14:textId="77777777" w:rsidR="005926B2" w:rsidRDefault="005926B2" w:rsidP="005926B2"/>
                        <w:p w14:paraId="70DD7401" w14:textId="77777777" w:rsidR="005926B2" w:rsidRDefault="005926B2" w:rsidP="005926B2"/>
                        <w:p w14:paraId="7AB8405F" w14:textId="77777777" w:rsidR="005926B2" w:rsidRDefault="005926B2" w:rsidP="005926B2"/>
                        <w:p w14:paraId="098A8004" w14:textId="77777777" w:rsidR="005926B2" w:rsidRDefault="005926B2" w:rsidP="005926B2"/>
                        <w:p w14:paraId="215DC48A" w14:textId="77777777" w:rsidR="005926B2" w:rsidRDefault="005926B2" w:rsidP="005926B2"/>
                        <w:p w14:paraId="2549A69F" w14:textId="77777777" w:rsidR="005926B2" w:rsidRDefault="005926B2" w:rsidP="005926B2"/>
                        <w:p w14:paraId="1589D5FD" w14:textId="77777777" w:rsidR="005926B2" w:rsidRDefault="005926B2" w:rsidP="005926B2"/>
                        <w:p w14:paraId="63E31589" w14:textId="77777777" w:rsidR="005926B2" w:rsidRDefault="005926B2" w:rsidP="005926B2"/>
                        <w:p w14:paraId="19BE25AD" w14:textId="77777777" w:rsidR="005926B2" w:rsidRDefault="005926B2" w:rsidP="005926B2"/>
                        <w:p w14:paraId="2EB82FD2" w14:textId="77777777" w:rsidR="005926B2" w:rsidRDefault="005926B2" w:rsidP="005926B2"/>
                        <w:p w14:paraId="6B0F5A30" w14:textId="77777777" w:rsidR="005926B2" w:rsidRDefault="005926B2" w:rsidP="005926B2"/>
                        <w:p w14:paraId="4703C78B" w14:textId="77777777" w:rsidR="005926B2" w:rsidRDefault="005926B2" w:rsidP="005926B2"/>
                        <w:p w14:paraId="770AECBE" w14:textId="77777777" w:rsidR="005926B2" w:rsidRDefault="005926B2" w:rsidP="005926B2"/>
                        <w:p w14:paraId="79293FA3" w14:textId="77777777" w:rsidR="005926B2" w:rsidRDefault="005926B2" w:rsidP="005926B2"/>
                        <w:p w14:paraId="3E7B51EB" w14:textId="77777777" w:rsidR="005926B2" w:rsidRDefault="005926B2" w:rsidP="005926B2"/>
                        <w:p w14:paraId="1C026809" w14:textId="77777777" w:rsidR="005926B2" w:rsidRDefault="005926B2" w:rsidP="005926B2"/>
                        <w:p w14:paraId="235DD592" w14:textId="77777777" w:rsidR="005926B2" w:rsidRDefault="005926B2" w:rsidP="005926B2"/>
                        <w:p w14:paraId="61D713A2" w14:textId="77777777" w:rsidR="005926B2" w:rsidRDefault="005926B2" w:rsidP="005926B2"/>
                        <w:p w14:paraId="131926A4" w14:textId="77777777" w:rsidR="005926B2" w:rsidRDefault="005926B2" w:rsidP="005926B2"/>
                        <w:p w14:paraId="46EC0D90" w14:textId="77777777" w:rsidR="005926B2" w:rsidRDefault="005926B2" w:rsidP="005926B2"/>
                        <w:p w14:paraId="68D118B0" w14:textId="77777777" w:rsidR="005926B2" w:rsidRDefault="005926B2" w:rsidP="005926B2"/>
                        <w:p w14:paraId="38AD0DCD" w14:textId="77777777" w:rsidR="005926B2" w:rsidRDefault="005926B2" w:rsidP="005926B2"/>
                        <w:p w14:paraId="61F74098" w14:textId="77777777" w:rsidR="005926B2" w:rsidRDefault="005926B2" w:rsidP="005926B2"/>
                        <w:p w14:paraId="6576003A" w14:textId="77777777" w:rsidR="005926B2" w:rsidRDefault="005926B2" w:rsidP="005926B2"/>
                        <w:p w14:paraId="7AF39851" w14:textId="77777777" w:rsidR="005926B2" w:rsidRDefault="005926B2" w:rsidP="005926B2"/>
                        <w:p w14:paraId="6E27672A" w14:textId="77777777" w:rsidR="005926B2" w:rsidRDefault="005926B2" w:rsidP="005926B2"/>
                        <w:p w14:paraId="78ADAD51" w14:textId="77777777" w:rsidR="005926B2" w:rsidRDefault="005926B2" w:rsidP="005926B2"/>
                        <w:p w14:paraId="39DEEE64" w14:textId="77777777" w:rsidR="005926B2" w:rsidRDefault="005926B2" w:rsidP="005926B2"/>
                        <w:p w14:paraId="386C56CF" w14:textId="77777777" w:rsidR="005926B2" w:rsidRDefault="005926B2" w:rsidP="005926B2"/>
                        <w:p w14:paraId="2F4B0CEE" w14:textId="77777777" w:rsidR="005926B2" w:rsidRDefault="005926B2" w:rsidP="005926B2"/>
                        <w:p w14:paraId="6D3BD61B" w14:textId="77777777" w:rsidR="005926B2" w:rsidRDefault="005926B2" w:rsidP="005926B2"/>
                        <w:p w14:paraId="2B91CD3C" w14:textId="77777777" w:rsidR="005926B2" w:rsidRDefault="005926B2" w:rsidP="005926B2"/>
                        <w:p w14:paraId="137B415B" w14:textId="77777777" w:rsidR="005926B2" w:rsidRDefault="005926B2" w:rsidP="005926B2"/>
                        <w:p w14:paraId="7A86E944" w14:textId="77777777" w:rsidR="005926B2" w:rsidRDefault="005926B2" w:rsidP="005926B2"/>
                        <w:p w14:paraId="24AFD229" w14:textId="77777777" w:rsidR="005926B2" w:rsidRDefault="005926B2" w:rsidP="005926B2"/>
                        <w:p w14:paraId="081E3D80" w14:textId="77777777" w:rsidR="005926B2" w:rsidRDefault="005926B2" w:rsidP="005926B2"/>
                        <w:p w14:paraId="0B29F95F" w14:textId="77777777" w:rsidR="005926B2" w:rsidRDefault="005926B2" w:rsidP="005926B2"/>
                        <w:p w14:paraId="645068E2" w14:textId="77777777" w:rsidR="005926B2" w:rsidRDefault="005926B2" w:rsidP="005926B2"/>
                        <w:p w14:paraId="7BD488DB" w14:textId="77777777" w:rsidR="005926B2" w:rsidRDefault="005926B2" w:rsidP="005926B2"/>
                        <w:p w14:paraId="239322D6" w14:textId="77777777" w:rsidR="005926B2" w:rsidRDefault="005926B2" w:rsidP="005926B2"/>
                        <w:p w14:paraId="5EAC2729" w14:textId="77777777" w:rsidR="005926B2" w:rsidRDefault="005926B2" w:rsidP="005926B2"/>
                        <w:p w14:paraId="0D672B4F" w14:textId="77777777" w:rsidR="005926B2" w:rsidRDefault="005926B2" w:rsidP="005926B2"/>
                        <w:p w14:paraId="49F54041" w14:textId="77777777" w:rsidR="005926B2" w:rsidRDefault="005926B2" w:rsidP="005926B2"/>
                        <w:p w14:paraId="60AECD2F" w14:textId="77777777" w:rsidR="005926B2" w:rsidRDefault="005926B2" w:rsidP="005926B2"/>
                        <w:p w14:paraId="2D028088" w14:textId="77777777" w:rsidR="005926B2" w:rsidRDefault="005926B2" w:rsidP="005926B2"/>
                        <w:p w14:paraId="5409AFEE" w14:textId="77777777" w:rsidR="005926B2" w:rsidRDefault="005926B2" w:rsidP="005926B2"/>
                        <w:p w14:paraId="12AF2517" w14:textId="77777777" w:rsidR="005926B2" w:rsidRDefault="005926B2" w:rsidP="005926B2"/>
                        <w:p w14:paraId="642E9ED9" w14:textId="77777777" w:rsidR="005926B2" w:rsidRDefault="005926B2" w:rsidP="005926B2"/>
                        <w:p w14:paraId="6B90CD36" w14:textId="77777777" w:rsidR="005926B2" w:rsidRDefault="005926B2" w:rsidP="005926B2"/>
                        <w:p w14:paraId="2D1D7D6A" w14:textId="77777777" w:rsidR="005926B2" w:rsidRDefault="005926B2" w:rsidP="005926B2"/>
                        <w:p w14:paraId="5F611B74" w14:textId="77777777" w:rsidR="005926B2" w:rsidRDefault="005926B2" w:rsidP="005926B2"/>
                        <w:p w14:paraId="2B672A14" w14:textId="77777777" w:rsidR="005926B2" w:rsidRDefault="005926B2" w:rsidP="005926B2"/>
                        <w:p w14:paraId="2FC5FB30" w14:textId="77777777" w:rsidR="005926B2" w:rsidRDefault="005926B2" w:rsidP="005926B2"/>
                        <w:p w14:paraId="59422392" w14:textId="77777777" w:rsidR="005926B2" w:rsidRDefault="005926B2" w:rsidP="005926B2"/>
                        <w:p w14:paraId="595B8EA6" w14:textId="77777777" w:rsidR="005926B2" w:rsidRDefault="005926B2" w:rsidP="005926B2"/>
                        <w:p w14:paraId="287C64C0" w14:textId="77777777" w:rsidR="005926B2" w:rsidRDefault="005926B2" w:rsidP="005926B2"/>
                        <w:p w14:paraId="4731E98C" w14:textId="77777777" w:rsidR="005926B2" w:rsidRDefault="005926B2" w:rsidP="005926B2"/>
                        <w:p w14:paraId="60D98ADB" w14:textId="77777777" w:rsidR="005926B2" w:rsidRDefault="005926B2" w:rsidP="005926B2"/>
                        <w:p w14:paraId="14B0DC16" w14:textId="77777777" w:rsidR="005926B2" w:rsidRDefault="005926B2" w:rsidP="005926B2"/>
                        <w:p w14:paraId="5FF7FA61" w14:textId="77777777" w:rsidR="005926B2" w:rsidRDefault="005926B2" w:rsidP="005926B2"/>
                        <w:p w14:paraId="474D3288" w14:textId="77777777" w:rsidR="005926B2" w:rsidRDefault="005926B2" w:rsidP="005926B2"/>
                        <w:p w14:paraId="77985655" w14:textId="77777777" w:rsidR="005926B2" w:rsidRDefault="005926B2" w:rsidP="005926B2"/>
                        <w:p w14:paraId="2A34ED4C" w14:textId="77777777" w:rsidR="005926B2" w:rsidRDefault="005926B2" w:rsidP="005926B2"/>
                        <w:p w14:paraId="4B803E2C" w14:textId="77777777" w:rsidR="005926B2" w:rsidRDefault="005926B2" w:rsidP="005926B2"/>
                        <w:p w14:paraId="11DDF55B" w14:textId="77777777" w:rsidR="005926B2" w:rsidRDefault="005926B2" w:rsidP="005926B2"/>
                        <w:p w14:paraId="0B1A4F98" w14:textId="77777777" w:rsidR="005926B2" w:rsidRDefault="005926B2" w:rsidP="005926B2"/>
                        <w:p w14:paraId="0B6C4227" w14:textId="77777777" w:rsidR="005926B2" w:rsidRDefault="005926B2" w:rsidP="005926B2"/>
                        <w:p w14:paraId="53329407" w14:textId="77777777" w:rsidR="005926B2" w:rsidRDefault="005926B2" w:rsidP="005926B2"/>
                        <w:p w14:paraId="5665C3C8" w14:textId="77777777" w:rsidR="005926B2" w:rsidRDefault="005926B2" w:rsidP="005926B2"/>
                        <w:p w14:paraId="1914B76F" w14:textId="77777777" w:rsidR="005926B2" w:rsidRDefault="005926B2" w:rsidP="005926B2"/>
                        <w:p w14:paraId="4ACDE6C1" w14:textId="77777777" w:rsidR="005926B2" w:rsidRDefault="005926B2" w:rsidP="005926B2"/>
                        <w:p w14:paraId="581A5440" w14:textId="77777777" w:rsidR="005926B2" w:rsidRDefault="005926B2" w:rsidP="005926B2"/>
                        <w:p w14:paraId="051F08CD" w14:textId="77777777" w:rsidR="005926B2" w:rsidRDefault="005926B2" w:rsidP="005926B2"/>
                        <w:p w14:paraId="12A14305" w14:textId="77777777" w:rsidR="005926B2" w:rsidRDefault="005926B2" w:rsidP="005926B2"/>
                        <w:p w14:paraId="4F94C02D" w14:textId="77777777" w:rsidR="005926B2" w:rsidRDefault="005926B2" w:rsidP="005926B2"/>
                        <w:p w14:paraId="189D6261" w14:textId="77777777" w:rsidR="005926B2" w:rsidRDefault="005926B2" w:rsidP="005926B2"/>
                        <w:p w14:paraId="68D3E985" w14:textId="77777777" w:rsidR="005926B2" w:rsidRDefault="005926B2" w:rsidP="005926B2"/>
                        <w:p w14:paraId="24B27BB2" w14:textId="77777777" w:rsidR="005926B2" w:rsidRDefault="005926B2" w:rsidP="005926B2"/>
                        <w:p w14:paraId="6E40101D" w14:textId="77777777" w:rsidR="005926B2" w:rsidRDefault="005926B2" w:rsidP="005926B2"/>
                        <w:p w14:paraId="2AB70812" w14:textId="77777777" w:rsidR="005926B2" w:rsidRDefault="005926B2" w:rsidP="005926B2"/>
                        <w:p w14:paraId="4ABD64CB" w14:textId="77777777" w:rsidR="005926B2" w:rsidRDefault="005926B2" w:rsidP="005926B2"/>
                        <w:p w14:paraId="5ED099CF" w14:textId="77777777" w:rsidR="005926B2" w:rsidRDefault="005926B2" w:rsidP="005926B2"/>
                        <w:p w14:paraId="03A980C8" w14:textId="77777777" w:rsidR="005926B2" w:rsidRDefault="005926B2" w:rsidP="005926B2"/>
                        <w:p w14:paraId="18BE1F52" w14:textId="77777777" w:rsidR="005926B2" w:rsidRDefault="005926B2" w:rsidP="005926B2"/>
                        <w:p w14:paraId="50C45C23" w14:textId="77777777" w:rsidR="005926B2" w:rsidRDefault="005926B2" w:rsidP="005926B2"/>
                        <w:p w14:paraId="180F9245" w14:textId="77777777" w:rsidR="005926B2" w:rsidRDefault="005926B2" w:rsidP="005926B2"/>
                        <w:p w14:paraId="286B1598" w14:textId="77777777" w:rsidR="005926B2" w:rsidRDefault="005926B2" w:rsidP="005926B2"/>
                        <w:p w14:paraId="2F28285C" w14:textId="77777777" w:rsidR="005926B2" w:rsidRDefault="005926B2" w:rsidP="005926B2"/>
                        <w:p w14:paraId="32A1177B" w14:textId="77777777" w:rsidR="005926B2" w:rsidRDefault="005926B2" w:rsidP="005926B2"/>
                        <w:p w14:paraId="690E9D27" w14:textId="77777777" w:rsidR="005926B2" w:rsidRDefault="005926B2" w:rsidP="005926B2"/>
                        <w:p w14:paraId="70AFC857" w14:textId="77777777" w:rsidR="005926B2" w:rsidRDefault="005926B2" w:rsidP="005926B2"/>
                        <w:p w14:paraId="22A5B661" w14:textId="77777777" w:rsidR="005926B2" w:rsidRDefault="005926B2" w:rsidP="005926B2"/>
                        <w:p w14:paraId="4A527BFB" w14:textId="77777777" w:rsidR="005926B2" w:rsidRDefault="005926B2" w:rsidP="005926B2"/>
                        <w:p w14:paraId="596B36BB" w14:textId="77777777" w:rsidR="005926B2" w:rsidRDefault="005926B2" w:rsidP="005926B2"/>
                        <w:p w14:paraId="011F8904" w14:textId="77777777" w:rsidR="005926B2" w:rsidRDefault="005926B2" w:rsidP="005926B2"/>
                        <w:p w14:paraId="31D81334" w14:textId="77777777" w:rsidR="005926B2" w:rsidRDefault="005926B2" w:rsidP="005926B2"/>
                        <w:p w14:paraId="496586EF" w14:textId="77777777" w:rsidR="005926B2" w:rsidRDefault="005926B2" w:rsidP="005926B2"/>
                        <w:p w14:paraId="56F66A62" w14:textId="77777777" w:rsidR="005926B2" w:rsidRDefault="005926B2" w:rsidP="005926B2"/>
                        <w:p w14:paraId="465C14CE" w14:textId="77777777" w:rsidR="005926B2" w:rsidRDefault="005926B2" w:rsidP="005926B2"/>
                        <w:p w14:paraId="55970F8E" w14:textId="77777777" w:rsidR="005926B2" w:rsidRDefault="005926B2" w:rsidP="005926B2"/>
                        <w:p w14:paraId="1F3CA9EF" w14:textId="77777777" w:rsidR="005926B2" w:rsidRDefault="005926B2" w:rsidP="005926B2"/>
                        <w:p w14:paraId="754FE626" w14:textId="77777777" w:rsidR="005926B2" w:rsidRDefault="005926B2" w:rsidP="005926B2"/>
                        <w:p w14:paraId="153D4614" w14:textId="77777777" w:rsidR="005926B2" w:rsidRDefault="005926B2" w:rsidP="005926B2"/>
                        <w:p w14:paraId="6AB633EC" w14:textId="77777777" w:rsidR="005926B2" w:rsidRDefault="005926B2" w:rsidP="005926B2"/>
                        <w:p w14:paraId="6AF2C996" w14:textId="77777777" w:rsidR="005926B2" w:rsidRDefault="005926B2" w:rsidP="005926B2"/>
                        <w:p w14:paraId="7F2C6C0F" w14:textId="77777777" w:rsidR="005926B2" w:rsidRDefault="005926B2" w:rsidP="005926B2"/>
                        <w:p w14:paraId="663A834B" w14:textId="77777777" w:rsidR="005926B2" w:rsidRDefault="005926B2" w:rsidP="005926B2"/>
                        <w:p w14:paraId="6DCBBA39" w14:textId="77777777" w:rsidR="005926B2" w:rsidRDefault="005926B2" w:rsidP="005926B2"/>
                        <w:p w14:paraId="3BB3FEB7" w14:textId="77777777" w:rsidR="005926B2" w:rsidRDefault="005926B2" w:rsidP="005926B2"/>
                        <w:p w14:paraId="033F7C70" w14:textId="77777777" w:rsidR="005926B2" w:rsidRDefault="005926B2" w:rsidP="005926B2"/>
                        <w:p w14:paraId="359592E1" w14:textId="77777777" w:rsidR="005926B2" w:rsidRDefault="005926B2" w:rsidP="005926B2"/>
                        <w:p w14:paraId="46309270" w14:textId="77777777" w:rsidR="005926B2" w:rsidRDefault="005926B2" w:rsidP="005926B2"/>
                        <w:p w14:paraId="506EB538" w14:textId="77777777" w:rsidR="005926B2" w:rsidRDefault="005926B2" w:rsidP="005926B2"/>
                        <w:p w14:paraId="422AF9B7" w14:textId="77777777" w:rsidR="005926B2" w:rsidRDefault="005926B2" w:rsidP="005926B2"/>
                        <w:p w14:paraId="05BAA931" w14:textId="77777777" w:rsidR="005926B2" w:rsidRDefault="005926B2" w:rsidP="005926B2"/>
                        <w:p w14:paraId="64F969C1" w14:textId="77777777" w:rsidR="005926B2" w:rsidRDefault="005926B2" w:rsidP="005926B2"/>
                        <w:p w14:paraId="4F5B10B7" w14:textId="77777777" w:rsidR="005926B2" w:rsidRDefault="005926B2" w:rsidP="005926B2"/>
                        <w:p w14:paraId="739D2321" w14:textId="77777777" w:rsidR="005926B2" w:rsidRDefault="005926B2" w:rsidP="005926B2"/>
                        <w:p w14:paraId="6E59A358" w14:textId="77777777" w:rsidR="005926B2" w:rsidRDefault="005926B2" w:rsidP="005926B2"/>
                        <w:p w14:paraId="7FDC58A2" w14:textId="77777777" w:rsidR="005926B2" w:rsidRDefault="005926B2" w:rsidP="005926B2"/>
                        <w:p w14:paraId="43412DD2" w14:textId="77777777" w:rsidR="005926B2" w:rsidRDefault="005926B2" w:rsidP="005926B2"/>
                        <w:p w14:paraId="3687AB94" w14:textId="77777777" w:rsidR="005926B2" w:rsidRDefault="005926B2" w:rsidP="005926B2"/>
                        <w:p w14:paraId="0DCE21E3" w14:textId="77777777" w:rsidR="005926B2" w:rsidRDefault="005926B2" w:rsidP="005926B2"/>
                        <w:p w14:paraId="37F6C221" w14:textId="77777777" w:rsidR="005926B2" w:rsidRDefault="005926B2" w:rsidP="005926B2"/>
                        <w:p w14:paraId="10823C77" w14:textId="77777777" w:rsidR="005926B2" w:rsidRDefault="005926B2" w:rsidP="005926B2"/>
                        <w:p w14:paraId="6F5657DA" w14:textId="77777777" w:rsidR="005926B2" w:rsidRDefault="005926B2" w:rsidP="005926B2"/>
                        <w:p w14:paraId="5E752FFE" w14:textId="77777777" w:rsidR="005926B2" w:rsidRDefault="005926B2" w:rsidP="005926B2"/>
                        <w:p w14:paraId="50BF0F65" w14:textId="77777777" w:rsidR="005926B2" w:rsidRDefault="005926B2" w:rsidP="005926B2"/>
                        <w:p w14:paraId="4CBE73A7" w14:textId="77777777" w:rsidR="005926B2" w:rsidRDefault="005926B2" w:rsidP="005926B2"/>
                        <w:p w14:paraId="41679EF7" w14:textId="77777777" w:rsidR="005926B2" w:rsidRDefault="005926B2" w:rsidP="005926B2"/>
                        <w:p w14:paraId="3F4A46A4" w14:textId="77777777" w:rsidR="005926B2" w:rsidRDefault="005926B2" w:rsidP="005926B2"/>
                        <w:p w14:paraId="1F84E469" w14:textId="77777777" w:rsidR="005926B2" w:rsidRDefault="005926B2" w:rsidP="005926B2"/>
                        <w:p w14:paraId="483B5A06" w14:textId="77777777" w:rsidR="005926B2" w:rsidRDefault="005926B2" w:rsidP="005926B2"/>
                        <w:p w14:paraId="27F975C4" w14:textId="77777777" w:rsidR="005926B2" w:rsidRDefault="005926B2" w:rsidP="005926B2"/>
                        <w:p w14:paraId="2827B506" w14:textId="77777777" w:rsidR="005926B2" w:rsidRDefault="005926B2" w:rsidP="005926B2"/>
                        <w:p w14:paraId="16587256" w14:textId="77777777" w:rsidR="005926B2" w:rsidRDefault="005926B2" w:rsidP="005926B2"/>
                        <w:p w14:paraId="5A2707D6" w14:textId="77777777" w:rsidR="005926B2" w:rsidRDefault="005926B2" w:rsidP="005926B2"/>
                        <w:p w14:paraId="2664783B" w14:textId="77777777" w:rsidR="005926B2" w:rsidRDefault="005926B2" w:rsidP="005926B2"/>
                        <w:p w14:paraId="776540F4" w14:textId="77777777" w:rsidR="005926B2" w:rsidRDefault="005926B2" w:rsidP="005926B2"/>
                        <w:p w14:paraId="0279C276" w14:textId="77777777" w:rsidR="005926B2" w:rsidRDefault="005926B2" w:rsidP="005926B2"/>
                        <w:p w14:paraId="1425D90D" w14:textId="77777777" w:rsidR="005926B2" w:rsidRDefault="005926B2" w:rsidP="005926B2"/>
                        <w:p w14:paraId="0B047356" w14:textId="77777777" w:rsidR="005926B2" w:rsidRDefault="005926B2" w:rsidP="005926B2"/>
                        <w:p w14:paraId="44C969C8" w14:textId="77777777" w:rsidR="005926B2" w:rsidRDefault="005926B2" w:rsidP="005926B2"/>
                        <w:p w14:paraId="7DEBF8B1" w14:textId="77777777" w:rsidR="005926B2" w:rsidRDefault="005926B2" w:rsidP="005926B2"/>
                        <w:p w14:paraId="60B092BD" w14:textId="77777777" w:rsidR="005926B2" w:rsidRDefault="005926B2" w:rsidP="005926B2"/>
                        <w:p w14:paraId="70FA40FD" w14:textId="77777777" w:rsidR="005926B2" w:rsidRDefault="005926B2" w:rsidP="005926B2"/>
                        <w:p w14:paraId="4B9C0C11" w14:textId="77777777" w:rsidR="005926B2" w:rsidRDefault="005926B2" w:rsidP="005926B2"/>
                        <w:p w14:paraId="3C87C038" w14:textId="77777777" w:rsidR="005926B2" w:rsidRDefault="005926B2" w:rsidP="005926B2"/>
                        <w:p w14:paraId="3EE5E83B" w14:textId="77777777" w:rsidR="005926B2" w:rsidRDefault="005926B2" w:rsidP="005926B2"/>
                        <w:p w14:paraId="150AE8A4" w14:textId="77777777" w:rsidR="005926B2" w:rsidRDefault="005926B2" w:rsidP="005926B2"/>
                        <w:p w14:paraId="5E8BA0CF" w14:textId="77777777" w:rsidR="005926B2" w:rsidRDefault="005926B2" w:rsidP="005926B2"/>
                        <w:p w14:paraId="2DA51F1C" w14:textId="77777777" w:rsidR="005926B2" w:rsidRDefault="005926B2" w:rsidP="005926B2"/>
                        <w:p w14:paraId="32A73CF4" w14:textId="77777777" w:rsidR="005926B2" w:rsidRDefault="005926B2" w:rsidP="005926B2"/>
                        <w:p w14:paraId="54DA36EE" w14:textId="77777777" w:rsidR="005926B2" w:rsidRDefault="005926B2" w:rsidP="005926B2"/>
                        <w:p w14:paraId="527A1D94" w14:textId="77777777" w:rsidR="005926B2" w:rsidRDefault="005926B2" w:rsidP="005926B2"/>
                        <w:p w14:paraId="31CD9DCB" w14:textId="77777777" w:rsidR="005926B2" w:rsidRDefault="005926B2" w:rsidP="005926B2"/>
                        <w:p w14:paraId="382B4538" w14:textId="77777777" w:rsidR="005926B2" w:rsidRDefault="005926B2" w:rsidP="005926B2"/>
                        <w:p w14:paraId="6F0B5254" w14:textId="77777777" w:rsidR="005926B2" w:rsidRDefault="005926B2" w:rsidP="005926B2"/>
                        <w:p w14:paraId="20624A51" w14:textId="77777777" w:rsidR="005926B2" w:rsidRDefault="005926B2" w:rsidP="005926B2"/>
                        <w:p w14:paraId="75C9CB2E" w14:textId="77777777" w:rsidR="005926B2" w:rsidRDefault="005926B2" w:rsidP="005926B2"/>
                        <w:p w14:paraId="5984A808" w14:textId="77777777" w:rsidR="005926B2" w:rsidRDefault="005926B2" w:rsidP="005926B2"/>
                        <w:p w14:paraId="512F32B7" w14:textId="77777777" w:rsidR="005926B2" w:rsidRDefault="005926B2" w:rsidP="005926B2"/>
                        <w:p w14:paraId="1AB98155" w14:textId="77777777" w:rsidR="005926B2" w:rsidRDefault="005926B2" w:rsidP="005926B2"/>
                        <w:p w14:paraId="59A34E1A" w14:textId="77777777" w:rsidR="005926B2" w:rsidRDefault="005926B2" w:rsidP="005926B2"/>
                        <w:p w14:paraId="68F82C6F" w14:textId="77777777" w:rsidR="005926B2" w:rsidRDefault="005926B2" w:rsidP="005926B2"/>
                        <w:p w14:paraId="13CD9B3C" w14:textId="77777777" w:rsidR="005926B2" w:rsidRDefault="005926B2" w:rsidP="005926B2"/>
                        <w:p w14:paraId="51C8F868" w14:textId="77777777" w:rsidR="005926B2" w:rsidRDefault="005926B2" w:rsidP="005926B2"/>
                        <w:p w14:paraId="25EE7CAF" w14:textId="77777777" w:rsidR="005926B2" w:rsidRDefault="005926B2" w:rsidP="005926B2"/>
                        <w:p w14:paraId="49320351" w14:textId="77777777" w:rsidR="005926B2" w:rsidRDefault="005926B2" w:rsidP="005926B2"/>
                        <w:p w14:paraId="1EB607AE" w14:textId="77777777" w:rsidR="005926B2" w:rsidRDefault="005926B2" w:rsidP="005926B2"/>
                        <w:p w14:paraId="48515C1A" w14:textId="77777777" w:rsidR="005926B2" w:rsidRDefault="005926B2" w:rsidP="005926B2"/>
                        <w:p w14:paraId="74472CA1" w14:textId="77777777" w:rsidR="005926B2" w:rsidRDefault="005926B2" w:rsidP="005926B2"/>
                        <w:p w14:paraId="69881EDC" w14:textId="77777777" w:rsidR="005926B2" w:rsidRDefault="005926B2" w:rsidP="005926B2"/>
                        <w:p w14:paraId="2614E039" w14:textId="77777777" w:rsidR="005926B2" w:rsidRDefault="005926B2" w:rsidP="005926B2"/>
                        <w:p w14:paraId="09EABFAE" w14:textId="77777777" w:rsidR="005926B2" w:rsidRDefault="005926B2" w:rsidP="005926B2"/>
                        <w:p w14:paraId="0DC828F1" w14:textId="77777777" w:rsidR="005926B2" w:rsidRDefault="005926B2" w:rsidP="005926B2"/>
                        <w:p w14:paraId="52D757E7" w14:textId="77777777" w:rsidR="005926B2" w:rsidRDefault="005926B2" w:rsidP="005926B2"/>
                        <w:p w14:paraId="2A541528" w14:textId="77777777" w:rsidR="005926B2" w:rsidRDefault="005926B2" w:rsidP="005926B2"/>
                        <w:p w14:paraId="76BC6A02" w14:textId="77777777" w:rsidR="005926B2" w:rsidRDefault="005926B2" w:rsidP="005926B2"/>
                        <w:p w14:paraId="353BBDB2" w14:textId="77777777" w:rsidR="005926B2" w:rsidRDefault="005926B2" w:rsidP="005926B2"/>
                        <w:p w14:paraId="4FE92FF4" w14:textId="77777777" w:rsidR="005926B2" w:rsidRDefault="005926B2" w:rsidP="005926B2"/>
                        <w:p w14:paraId="3FE178C2" w14:textId="77777777" w:rsidR="005926B2" w:rsidRDefault="005926B2" w:rsidP="005926B2"/>
                        <w:p w14:paraId="47E29181" w14:textId="77777777" w:rsidR="005926B2" w:rsidRDefault="005926B2" w:rsidP="005926B2"/>
                        <w:p w14:paraId="59F4D256" w14:textId="77777777" w:rsidR="005926B2" w:rsidRDefault="005926B2" w:rsidP="005926B2"/>
                        <w:p w14:paraId="20360A3B" w14:textId="77777777" w:rsidR="005926B2" w:rsidRDefault="005926B2" w:rsidP="005926B2"/>
                        <w:p w14:paraId="54333CDE" w14:textId="77777777" w:rsidR="005926B2" w:rsidRDefault="005926B2" w:rsidP="005926B2"/>
                        <w:p w14:paraId="4CB2FCC5" w14:textId="77777777" w:rsidR="005926B2" w:rsidRDefault="005926B2" w:rsidP="005926B2"/>
                        <w:p w14:paraId="0997EF88" w14:textId="77777777" w:rsidR="005926B2" w:rsidRDefault="005926B2" w:rsidP="005926B2"/>
                        <w:p w14:paraId="24CCDF58" w14:textId="77777777" w:rsidR="005926B2" w:rsidRDefault="005926B2" w:rsidP="005926B2"/>
                        <w:p w14:paraId="62A0E984" w14:textId="77777777" w:rsidR="005926B2" w:rsidRDefault="005926B2" w:rsidP="005926B2"/>
                        <w:p w14:paraId="522B4FC8" w14:textId="77777777" w:rsidR="005926B2" w:rsidRDefault="005926B2" w:rsidP="005926B2"/>
                        <w:p w14:paraId="62A09BE6" w14:textId="77777777" w:rsidR="005926B2" w:rsidRDefault="005926B2" w:rsidP="005926B2"/>
                        <w:p w14:paraId="4689A424" w14:textId="77777777" w:rsidR="005926B2" w:rsidRDefault="005926B2" w:rsidP="005926B2"/>
                        <w:p w14:paraId="296ACDE6" w14:textId="77777777" w:rsidR="005926B2" w:rsidRDefault="005926B2" w:rsidP="005926B2"/>
                        <w:p w14:paraId="0169BBB6" w14:textId="77777777" w:rsidR="005926B2" w:rsidRDefault="005926B2" w:rsidP="005926B2"/>
                        <w:p w14:paraId="5052EFB6" w14:textId="77777777" w:rsidR="005926B2" w:rsidRDefault="005926B2" w:rsidP="005926B2"/>
                        <w:p w14:paraId="18C2F49C" w14:textId="77777777" w:rsidR="005926B2" w:rsidRDefault="005926B2" w:rsidP="005926B2"/>
                        <w:p w14:paraId="0A2EBB4C" w14:textId="77777777" w:rsidR="005926B2" w:rsidRDefault="005926B2" w:rsidP="005926B2"/>
                        <w:p w14:paraId="3DD4160C" w14:textId="77777777" w:rsidR="005926B2" w:rsidRDefault="005926B2" w:rsidP="005926B2"/>
                        <w:p w14:paraId="0C5E901F" w14:textId="77777777" w:rsidR="005926B2" w:rsidRDefault="005926B2" w:rsidP="005926B2"/>
                        <w:p w14:paraId="22CBACDC" w14:textId="77777777" w:rsidR="005926B2" w:rsidRDefault="005926B2" w:rsidP="005926B2"/>
                        <w:p w14:paraId="7AB34537" w14:textId="77777777" w:rsidR="005926B2" w:rsidRDefault="005926B2" w:rsidP="005926B2"/>
                        <w:p w14:paraId="4A735241" w14:textId="77777777" w:rsidR="005926B2" w:rsidRDefault="005926B2" w:rsidP="005926B2"/>
                        <w:p w14:paraId="45276A72" w14:textId="77777777" w:rsidR="005926B2" w:rsidRDefault="005926B2" w:rsidP="005926B2"/>
                        <w:p w14:paraId="142B614C" w14:textId="77777777" w:rsidR="005926B2" w:rsidRDefault="005926B2" w:rsidP="005926B2"/>
                        <w:p w14:paraId="5F4057D4" w14:textId="77777777" w:rsidR="005926B2" w:rsidRDefault="005926B2" w:rsidP="005926B2"/>
                        <w:p w14:paraId="42765B33" w14:textId="77777777" w:rsidR="005926B2" w:rsidRDefault="005926B2" w:rsidP="005926B2"/>
                        <w:p w14:paraId="51957EAE" w14:textId="77777777" w:rsidR="005926B2" w:rsidRDefault="005926B2" w:rsidP="005926B2"/>
                        <w:p w14:paraId="6F29BA2A" w14:textId="77777777" w:rsidR="005926B2" w:rsidRDefault="005926B2" w:rsidP="005926B2"/>
                        <w:p w14:paraId="2ED7DF1C" w14:textId="77777777" w:rsidR="005926B2" w:rsidRDefault="005926B2" w:rsidP="005926B2"/>
                        <w:p w14:paraId="2A9706C5" w14:textId="77777777" w:rsidR="005926B2" w:rsidRDefault="005926B2" w:rsidP="005926B2"/>
                        <w:p w14:paraId="7EEB85FC" w14:textId="77777777" w:rsidR="005926B2" w:rsidRDefault="005926B2" w:rsidP="005926B2"/>
                        <w:p w14:paraId="2C800D42" w14:textId="77777777" w:rsidR="005926B2" w:rsidRDefault="005926B2" w:rsidP="005926B2"/>
                        <w:p w14:paraId="4789686E" w14:textId="77777777" w:rsidR="005926B2" w:rsidRDefault="005926B2" w:rsidP="005926B2"/>
                        <w:p w14:paraId="7D781A6D" w14:textId="77777777" w:rsidR="005926B2" w:rsidRDefault="005926B2" w:rsidP="005926B2"/>
                        <w:p w14:paraId="039AB8F8" w14:textId="77777777" w:rsidR="005926B2" w:rsidRDefault="005926B2" w:rsidP="005926B2"/>
                        <w:p w14:paraId="61B6AED3" w14:textId="77777777" w:rsidR="005926B2" w:rsidRDefault="005926B2" w:rsidP="005926B2"/>
                        <w:p w14:paraId="385DBF5A" w14:textId="77777777" w:rsidR="005926B2" w:rsidRDefault="005926B2" w:rsidP="005926B2"/>
                        <w:p w14:paraId="7F82AC58" w14:textId="77777777" w:rsidR="005926B2" w:rsidRDefault="005926B2" w:rsidP="005926B2"/>
                        <w:p w14:paraId="531AA534" w14:textId="77777777" w:rsidR="005926B2" w:rsidRDefault="005926B2" w:rsidP="005926B2"/>
                        <w:p w14:paraId="404091D5" w14:textId="77777777" w:rsidR="005926B2" w:rsidRDefault="005926B2" w:rsidP="005926B2"/>
                        <w:p w14:paraId="08277F56" w14:textId="77777777" w:rsidR="005926B2" w:rsidRDefault="005926B2" w:rsidP="005926B2"/>
                        <w:p w14:paraId="6E4CA962" w14:textId="77777777" w:rsidR="005926B2" w:rsidRDefault="005926B2" w:rsidP="005926B2"/>
                        <w:p w14:paraId="0E0AF5B6" w14:textId="77777777" w:rsidR="005926B2" w:rsidRDefault="005926B2" w:rsidP="005926B2"/>
                        <w:p w14:paraId="55810A2D" w14:textId="77777777" w:rsidR="005926B2" w:rsidRDefault="005926B2" w:rsidP="005926B2"/>
                        <w:p w14:paraId="52704FFD" w14:textId="77777777" w:rsidR="005926B2" w:rsidRDefault="005926B2" w:rsidP="005926B2"/>
                        <w:p w14:paraId="39B98F7A" w14:textId="77777777" w:rsidR="005926B2" w:rsidRDefault="005926B2" w:rsidP="005926B2"/>
                        <w:p w14:paraId="1EC20ABF" w14:textId="77777777" w:rsidR="005926B2" w:rsidRDefault="005926B2" w:rsidP="005926B2"/>
                        <w:p w14:paraId="1523098C" w14:textId="77777777" w:rsidR="005926B2" w:rsidRDefault="005926B2" w:rsidP="005926B2"/>
                        <w:p w14:paraId="7C31F042" w14:textId="77777777" w:rsidR="005926B2" w:rsidRDefault="005926B2" w:rsidP="005926B2"/>
                        <w:p w14:paraId="22DB2138" w14:textId="77777777" w:rsidR="005926B2" w:rsidRDefault="005926B2" w:rsidP="005926B2"/>
                        <w:p w14:paraId="4B9623F4" w14:textId="77777777" w:rsidR="005926B2" w:rsidRDefault="005926B2" w:rsidP="005926B2"/>
                        <w:p w14:paraId="59EE33D6" w14:textId="77777777" w:rsidR="005926B2" w:rsidRDefault="005926B2" w:rsidP="005926B2"/>
                        <w:p w14:paraId="22477DAC" w14:textId="77777777" w:rsidR="005926B2" w:rsidRDefault="005926B2" w:rsidP="005926B2"/>
                        <w:p w14:paraId="2BACFCA9" w14:textId="77777777" w:rsidR="005926B2" w:rsidRDefault="005926B2" w:rsidP="005926B2"/>
                        <w:p w14:paraId="2665BCAF" w14:textId="77777777" w:rsidR="005926B2" w:rsidRDefault="005926B2" w:rsidP="005926B2"/>
                        <w:p w14:paraId="28043E86" w14:textId="77777777" w:rsidR="005926B2" w:rsidRDefault="005926B2" w:rsidP="005926B2"/>
                        <w:p w14:paraId="45DF4FF4" w14:textId="77777777" w:rsidR="005926B2" w:rsidRDefault="005926B2" w:rsidP="005926B2"/>
                        <w:p w14:paraId="230B231A" w14:textId="77777777" w:rsidR="005926B2" w:rsidRDefault="005926B2" w:rsidP="005926B2"/>
                        <w:p w14:paraId="7D4E5FA7" w14:textId="77777777" w:rsidR="005926B2" w:rsidRDefault="005926B2" w:rsidP="005926B2"/>
                        <w:p w14:paraId="42B8873F" w14:textId="77777777" w:rsidR="005926B2" w:rsidRDefault="005926B2" w:rsidP="005926B2"/>
                        <w:p w14:paraId="3C296636" w14:textId="77777777" w:rsidR="005926B2" w:rsidRDefault="005926B2" w:rsidP="005926B2"/>
                        <w:p w14:paraId="1B42F5CB" w14:textId="77777777" w:rsidR="005926B2" w:rsidRDefault="005926B2" w:rsidP="005926B2"/>
                        <w:p w14:paraId="72DC2DDB" w14:textId="77777777" w:rsidR="005926B2" w:rsidRDefault="005926B2" w:rsidP="005926B2"/>
                        <w:p w14:paraId="03D824D8" w14:textId="77777777" w:rsidR="005926B2" w:rsidRDefault="005926B2" w:rsidP="005926B2"/>
                        <w:p w14:paraId="160A36BB" w14:textId="77777777" w:rsidR="005926B2" w:rsidRDefault="005926B2" w:rsidP="005926B2"/>
                        <w:p w14:paraId="20E2699E" w14:textId="77777777" w:rsidR="005926B2" w:rsidRDefault="005926B2" w:rsidP="005926B2"/>
                        <w:p w14:paraId="28FAA964" w14:textId="77777777" w:rsidR="005926B2" w:rsidRDefault="005926B2" w:rsidP="005926B2"/>
                        <w:p w14:paraId="334136BF" w14:textId="77777777" w:rsidR="005926B2" w:rsidRDefault="005926B2" w:rsidP="005926B2"/>
                        <w:p w14:paraId="67DE19EC" w14:textId="77777777" w:rsidR="005926B2" w:rsidRDefault="005926B2" w:rsidP="005926B2"/>
                        <w:p w14:paraId="4E955916" w14:textId="77777777" w:rsidR="005926B2" w:rsidRDefault="005926B2" w:rsidP="005926B2"/>
                        <w:p w14:paraId="52877F7A" w14:textId="77777777" w:rsidR="005926B2" w:rsidRDefault="005926B2" w:rsidP="005926B2"/>
                        <w:p w14:paraId="33324709" w14:textId="77777777" w:rsidR="005926B2" w:rsidRDefault="005926B2" w:rsidP="005926B2"/>
                        <w:p w14:paraId="2ADBE456" w14:textId="77777777" w:rsidR="005926B2" w:rsidRDefault="005926B2" w:rsidP="005926B2"/>
                        <w:p w14:paraId="50D37655" w14:textId="77777777" w:rsidR="005926B2" w:rsidRDefault="005926B2" w:rsidP="005926B2"/>
                        <w:p w14:paraId="5B6F7278" w14:textId="77777777" w:rsidR="005926B2" w:rsidRDefault="005926B2" w:rsidP="005926B2"/>
                        <w:p w14:paraId="5D874C65" w14:textId="77777777" w:rsidR="005926B2" w:rsidRDefault="005926B2" w:rsidP="005926B2"/>
                        <w:p w14:paraId="2A8AA0A0" w14:textId="77777777" w:rsidR="005926B2" w:rsidRDefault="005926B2" w:rsidP="005926B2"/>
                        <w:p w14:paraId="2340DD1D" w14:textId="77777777" w:rsidR="005926B2" w:rsidRDefault="005926B2" w:rsidP="005926B2"/>
                        <w:p w14:paraId="0A6F63DA" w14:textId="77777777" w:rsidR="005926B2" w:rsidRDefault="005926B2" w:rsidP="005926B2"/>
                        <w:p w14:paraId="6E564C27" w14:textId="77777777" w:rsidR="005926B2" w:rsidRDefault="005926B2" w:rsidP="005926B2"/>
                        <w:p w14:paraId="7FB46994" w14:textId="77777777" w:rsidR="005926B2" w:rsidRDefault="005926B2" w:rsidP="005926B2"/>
                        <w:p w14:paraId="474344E2" w14:textId="77777777" w:rsidR="005926B2" w:rsidRDefault="005926B2" w:rsidP="005926B2"/>
                        <w:p w14:paraId="7AB65E27" w14:textId="77777777" w:rsidR="005926B2" w:rsidRDefault="005926B2" w:rsidP="005926B2"/>
                        <w:p w14:paraId="4146E605" w14:textId="77777777" w:rsidR="005926B2" w:rsidRDefault="005926B2" w:rsidP="005926B2"/>
                        <w:p w14:paraId="57F31E5D" w14:textId="77777777" w:rsidR="005926B2" w:rsidRDefault="005926B2" w:rsidP="005926B2"/>
                        <w:p w14:paraId="24E0B9BE" w14:textId="77777777" w:rsidR="005926B2" w:rsidRDefault="005926B2" w:rsidP="005926B2"/>
                        <w:p w14:paraId="5C426D56" w14:textId="77777777" w:rsidR="005926B2" w:rsidRDefault="005926B2" w:rsidP="005926B2"/>
                        <w:p w14:paraId="7B6968BC" w14:textId="77777777" w:rsidR="005926B2" w:rsidRDefault="005926B2" w:rsidP="005926B2"/>
                        <w:p w14:paraId="15E3F51A" w14:textId="77777777" w:rsidR="005926B2" w:rsidRDefault="005926B2" w:rsidP="005926B2"/>
                        <w:p w14:paraId="653EA336" w14:textId="77777777" w:rsidR="005926B2" w:rsidRDefault="005926B2" w:rsidP="005926B2"/>
                        <w:p w14:paraId="2F08345F" w14:textId="77777777" w:rsidR="005926B2" w:rsidRDefault="005926B2" w:rsidP="005926B2"/>
                        <w:p w14:paraId="68CDED9C" w14:textId="77777777" w:rsidR="005926B2" w:rsidRDefault="005926B2" w:rsidP="005926B2"/>
                        <w:p w14:paraId="3F21765A" w14:textId="77777777" w:rsidR="005926B2" w:rsidRDefault="005926B2" w:rsidP="005926B2"/>
                        <w:p w14:paraId="01C63E21" w14:textId="77777777" w:rsidR="005926B2" w:rsidRDefault="005926B2" w:rsidP="005926B2"/>
                        <w:p w14:paraId="2D4A2CE4" w14:textId="77777777" w:rsidR="005926B2" w:rsidRDefault="005926B2" w:rsidP="005926B2"/>
                        <w:p w14:paraId="11A8E373" w14:textId="77777777" w:rsidR="005926B2" w:rsidRDefault="005926B2" w:rsidP="005926B2"/>
                        <w:p w14:paraId="172A7B3C" w14:textId="77777777" w:rsidR="005926B2" w:rsidRDefault="005926B2" w:rsidP="005926B2"/>
                        <w:p w14:paraId="53C67913" w14:textId="77777777" w:rsidR="005926B2" w:rsidRDefault="005926B2" w:rsidP="005926B2"/>
                        <w:p w14:paraId="001FA44D" w14:textId="77777777" w:rsidR="005926B2" w:rsidRDefault="005926B2" w:rsidP="005926B2"/>
                        <w:p w14:paraId="58EEBBA5" w14:textId="77777777" w:rsidR="005926B2" w:rsidRDefault="005926B2" w:rsidP="005926B2"/>
                        <w:p w14:paraId="59A18015" w14:textId="77777777" w:rsidR="005926B2" w:rsidRDefault="005926B2" w:rsidP="005926B2"/>
                        <w:p w14:paraId="23BB975F" w14:textId="77777777" w:rsidR="005926B2" w:rsidRDefault="005926B2" w:rsidP="005926B2"/>
                        <w:p w14:paraId="6EAAE702" w14:textId="77777777" w:rsidR="005926B2" w:rsidRDefault="005926B2" w:rsidP="005926B2"/>
                        <w:p w14:paraId="2D6D2D37" w14:textId="77777777" w:rsidR="005926B2" w:rsidRDefault="005926B2" w:rsidP="005926B2"/>
                        <w:p w14:paraId="506C69A0" w14:textId="77777777" w:rsidR="005926B2" w:rsidRDefault="005926B2" w:rsidP="005926B2"/>
                        <w:p w14:paraId="6A1D0660" w14:textId="77777777" w:rsidR="005926B2" w:rsidRDefault="005926B2" w:rsidP="005926B2"/>
                        <w:p w14:paraId="768A7640" w14:textId="77777777" w:rsidR="005926B2" w:rsidRDefault="005926B2" w:rsidP="005926B2"/>
                        <w:p w14:paraId="38E76C3D" w14:textId="77777777" w:rsidR="005926B2" w:rsidRDefault="005926B2" w:rsidP="005926B2"/>
                        <w:p w14:paraId="213024B9" w14:textId="77777777" w:rsidR="005926B2" w:rsidRDefault="005926B2" w:rsidP="005926B2"/>
                        <w:p w14:paraId="4EFD8866" w14:textId="77777777" w:rsidR="005926B2" w:rsidRDefault="005926B2" w:rsidP="005926B2"/>
                        <w:p w14:paraId="6F669DEC" w14:textId="77777777" w:rsidR="005926B2" w:rsidRDefault="005926B2" w:rsidP="005926B2"/>
                        <w:p w14:paraId="4EC56404" w14:textId="77777777" w:rsidR="005926B2" w:rsidRDefault="005926B2" w:rsidP="005926B2"/>
                        <w:p w14:paraId="059ABBE8" w14:textId="77777777" w:rsidR="005926B2" w:rsidRDefault="005926B2" w:rsidP="005926B2"/>
                        <w:p w14:paraId="1C276D94" w14:textId="77777777" w:rsidR="005926B2" w:rsidRDefault="005926B2" w:rsidP="005926B2"/>
                        <w:p w14:paraId="2FA38662" w14:textId="77777777" w:rsidR="005926B2" w:rsidRDefault="005926B2" w:rsidP="005926B2"/>
                        <w:p w14:paraId="2F67193F" w14:textId="77777777" w:rsidR="005926B2" w:rsidRDefault="005926B2" w:rsidP="005926B2"/>
                        <w:p w14:paraId="21404FD8" w14:textId="77777777" w:rsidR="005926B2" w:rsidRDefault="005926B2" w:rsidP="005926B2"/>
                        <w:p w14:paraId="3B43CFA9" w14:textId="77777777" w:rsidR="005926B2" w:rsidRDefault="005926B2" w:rsidP="005926B2"/>
                        <w:p w14:paraId="33825718" w14:textId="77777777" w:rsidR="005926B2" w:rsidRDefault="005926B2" w:rsidP="005926B2"/>
                        <w:p w14:paraId="2A53FF40" w14:textId="77777777" w:rsidR="005926B2" w:rsidRDefault="005926B2" w:rsidP="005926B2"/>
                        <w:p w14:paraId="7373F152" w14:textId="77777777" w:rsidR="005926B2" w:rsidRDefault="005926B2" w:rsidP="005926B2"/>
                        <w:p w14:paraId="41FDC409" w14:textId="77777777" w:rsidR="005926B2" w:rsidRDefault="005926B2" w:rsidP="005926B2"/>
                        <w:p w14:paraId="3F5660D1" w14:textId="77777777" w:rsidR="005926B2" w:rsidRDefault="005926B2" w:rsidP="005926B2"/>
                        <w:p w14:paraId="6FCCF9B4" w14:textId="77777777" w:rsidR="005926B2" w:rsidRDefault="005926B2" w:rsidP="005926B2"/>
                        <w:p w14:paraId="25946F0B" w14:textId="77777777" w:rsidR="005926B2" w:rsidRDefault="005926B2" w:rsidP="005926B2"/>
                        <w:p w14:paraId="4A74CE30" w14:textId="77777777" w:rsidR="005926B2" w:rsidRDefault="005926B2" w:rsidP="005926B2"/>
                        <w:p w14:paraId="7E16F56E" w14:textId="77777777" w:rsidR="005926B2" w:rsidRDefault="005926B2" w:rsidP="005926B2"/>
                        <w:p w14:paraId="51D26FAD" w14:textId="77777777" w:rsidR="005926B2" w:rsidRDefault="005926B2" w:rsidP="005926B2"/>
                        <w:p w14:paraId="11131D49" w14:textId="77777777" w:rsidR="005926B2" w:rsidRDefault="005926B2" w:rsidP="005926B2"/>
                        <w:p w14:paraId="25574067" w14:textId="77777777" w:rsidR="005926B2" w:rsidRDefault="005926B2" w:rsidP="005926B2"/>
                        <w:p w14:paraId="1F4E82D1" w14:textId="77777777" w:rsidR="005926B2" w:rsidRDefault="005926B2" w:rsidP="005926B2"/>
                        <w:p w14:paraId="21FD45C6" w14:textId="77777777" w:rsidR="005926B2" w:rsidRDefault="005926B2" w:rsidP="005926B2"/>
                        <w:p w14:paraId="0C6A791A" w14:textId="77777777" w:rsidR="005926B2" w:rsidRDefault="005926B2" w:rsidP="005926B2"/>
                        <w:p w14:paraId="6BB48873" w14:textId="77777777" w:rsidR="005926B2" w:rsidRDefault="005926B2" w:rsidP="005926B2"/>
                        <w:p w14:paraId="07E391DA" w14:textId="77777777" w:rsidR="005926B2" w:rsidRDefault="005926B2" w:rsidP="005926B2"/>
                        <w:p w14:paraId="405F053A" w14:textId="77777777" w:rsidR="005926B2" w:rsidRDefault="005926B2" w:rsidP="005926B2"/>
                        <w:p w14:paraId="18586248" w14:textId="77777777" w:rsidR="005926B2" w:rsidRDefault="005926B2" w:rsidP="005926B2"/>
                        <w:p w14:paraId="11BF2054" w14:textId="77777777" w:rsidR="005926B2" w:rsidRDefault="005926B2" w:rsidP="005926B2"/>
                        <w:p w14:paraId="6C47E485" w14:textId="77777777" w:rsidR="005926B2" w:rsidRDefault="005926B2" w:rsidP="005926B2"/>
                        <w:p w14:paraId="1D16B063" w14:textId="77777777" w:rsidR="005926B2" w:rsidRDefault="005926B2" w:rsidP="005926B2"/>
                        <w:p w14:paraId="0A79995D" w14:textId="77777777" w:rsidR="005926B2" w:rsidRDefault="005926B2" w:rsidP="005926B2"/>
                        <w:p w14:paraId="75FD3EA0" w14:textId="77777777" w:rsidR="005926B2" w:rsidRDefault="005926B2" w:rsidP="005926B2"/>
                        <w:p w14:paraId="0F588906" w14:textId="77777777" w:rsidR="005926B2" w:rsidRDefault="005926B2" w:rsidP="005926B2"/>
                        <w:p w14:paraId="528D5943" w14:textId="77777777" w:rsidR="005926B2" w:rsidRDefault="005926B2" w:rsidP="005926B2"/>
                        <w:p w14:paraId="13A62E05" w14:textId="77777777" w:rsidR="005926B2" w:rsidRDefault="005926B2" w:rsidP="005926B2"/>
                        <w:p w14:paraId="69401EA6" w14:textId="77777777" w:rsidR="005926B2" w:rsidRDefault="005926B2" w:rsidP="005926B2"/>
                        <w:p w14:paraId="5BE4C648" w14:textId="77777777" w:rsidR="005926B2" w:rsidRDefault="005926B2" w:rsidP="005926B2"/>
                        <w:p w14:paraId="72979B49" w14:textId="77777777" w:rsidR="005926B2" w:rsidRDefault="005926B2" w:rsidP="005926B2"/>
                        <w:p w14:paraId="3D2D2546" w14:textId="77777777" w:rsidR="005926B2" w:rsidRDefault="005926B2" w:rsidP="005926B2"/>
                        <w:p w14:paraId="07FBBBAF" w14:textId="77777777" w:rsidR="005926B2" w:rsidRDefault="005926B2" w:rsidP="005926B2"/>
                        <w:p w14:paraId="5F5BE677" w14:textId="77777777" w:rsidR="005926B2" w:rsidRDefault="005926B2" w:rsidP="005926B2"/>
                        <w:p w14:paraId="63A53E6B" w14:textId="77777777" w:rsidR="005926B2" w:rsidRDefault="005926B2" w:rsidP="005926B2"/>
                        <w:p w14:paraId="55586AE2" w14:textId="77777777" w:rsidR="005926B2" w:rsidRDefault="005926B2" w:rsidP="005926B2"/>
                        <w:p w14:paraId="3C093C0A" w14:textId="77777777" w:rsidR="005926B2" w:rsidRDefault="005926B2" w:rsidP="005926B2"/>
                        <w:p w14:paraId="4951209A" w14:textId="77777777" w:rsidR="005926B2" w:rsidRDefault="005926B2" w:rsidP="005926B2"/>
                        <w:p w14:paraId="485C8D09" w14:textId="77777777" w:rsidR="005926B2" w:rsidRDefault="005926B2" w:rsidP="005926B2"/>
                        <w:p w14:paraId="219B6AFD" w14:textId="77777777" w:rsidR="005926B2" w:rsidRDefault="005926B2" w:rsidP="005926B2"/>
                        <w:p w14:paraId="626421C8" w14:textId="77777777" w:rsidR="005926B2" w:rsidRDefault="005926B2" w:rsidP="005926B2"/>
                        <w:p w14:paraId="3670E680" w14:textId="77777777" w:rsidR="005926B2" w:rsidRDefault="005926B2" w:rsidP="005926B2"/>
                        <w:p w14:paraId="2447851C" w14:textId="77777777" w:rsidR="005926B2" w:rsidRDefault="005926B2" w:rsidP="005926B2"/>
                        <w:p w14:paraId="66CA3705" w14:textId="77777777" w:rsidR="005926B2" w:rsidRDefault="005926B2" w:rsidP="005926B2"/>
                        <w:p w14:paraId="76ADAF54" w14:textId="77777777" w:rsidR="005926B2" w:rsidRDefault="005926B2" w:rsidP="005926B2"/>
                        <w:p w14:paraId="002C14AB" w14:textId="77777777" w:rsidR="005926B2" w:rsidRDefault="005926B2" w:rsidP="005926B2"/>
                        <w:p w14:paraId="36218E02" w14:textId="77777777" w:rsidR="005926B2" w:rsidRDefault="005926B2" w:rsidP="005926B2"/>
                        <w:p w14:paraId="4051AACF" w14:textId="77777777" w:rsidR="005926B2" w:rsidRDefault="005926B2" w:rsidP="005926B2"/>
                        <w:p w14:paraId="1812A563" w14:textId="77777777" w:rsidR="005926B2" w:rsidRDefault="005926B2" w:rsidP="005926B2"/>
                        <w:p w14:paraId="1E5F86CE" w14:textId="77777777" w:rsidR="005926B2" w:rsidRDefault="005926B2" w:rsidP="005926B2"/>
                        <w:p w14:paraId="51C35D62" w14:textId="77777777" w:rsidR="005926B2" w:rsidRDefault="005926B2" w:rsidP="005926B2"/>
                        <w:p w14:paraId="4EE25C8E" w14:textId="77777777" w:rsidR="005926B2" w:rsidRDefault="005926B2" w:rsidP="005926B2"/>
                        <w:p w14:paraId="5D059943" w14:textId="77777777" w:rsidR="005926B2" w:rsidRDefault="005926B2" w:rsidP="005926B2"/>
                        <w:p w14:paraId="3AD58BD6" w14:textId="77777777" w:rsidR="005926B2" w:rsidRDefault="005926B2" w:rsidP="005926B2"/>
                        <w:p w14:paraId="2D626B2F" w14:textId="77777777" w:rsidR="005926B2" w:rsidRDefault="005926B2" w:rsidP="005926B2"/>
                        <w:p w14:paraId="33B6A6C4" w14:textId="77777777" w:rsidR="005926B2" w:rsidRDefault="005926B2" w:rsidP="005926B2"/>
                        <w:p w14:paraId="01288BFE" w14:textId="77777777" w:rsidR="005926B2" w:rsidRDefault="005926B2" w:rsidP="005926B2"/>
                        <w:p w14:paraId="0B8F3A23" w14:textId="77777777" w:rsidR="005926B2" w:rsidRDefault="005926B2" w:rsidP="005926B2"/>
                        <w:p w14:paraId="10B6004C" w14:textId="77777777" w:rsidR="005926B2" w:rsidRDefault="005926B2" w:rsidP="005926B2"/>
                        <w:p w14:paraId="31362FB3" w14:textId="77777777" w:rsidR="005926B2" w:rsidRDefault="005926B2" w:rsidP="005926B2"/>
                        <w:p w14:paraId="06D0BE2F" w14:textId="77777777" w:rsidR="005926B2" w:rsidRDefault="005926B2" w:rsidP="005926B2"/>
                        <w:p w14:paraId="111CCC3C" w14:textId="77777777" w:rsidR="005926B2" w:rsidRDefault="005926B2" w:rsidP="005926B2"/>
                        <w:p w14:paraId="18D3C9A4" w14:textId="77777777" w:rsidR="005926B2" w:rsidRDefault="005926B2" w:rsidP="005926B2"/>
                        <w:p w14:paraId="0FEB5E61" w14:textId="77777777" w:rsidR="005926B2" w:rsidRDefault="005926B2" w:rsidP="005926B2"/>
                        <w:p w14:paraId="53905723" w14:textId="77777777" w:rsidR="005926B2" w:rsidRDefault="005926B2" w:rsidP="005926B2"/>
                        <w:p w14:paraId="636BBC22" w14:textId="77777777" w:rsidR="005926B2" w:rsidRDefault="005926B2" w:rsidP="005926B2"/>
                        <w:p w14:paraId="371D416A" w14:textId="77777777" w:rsidR="005926B2" w:rsidRDefault="005926B2" w:rsidP="005926B2"/>
                        <w:p w14:paraId="786349E9" w14:textId="77777777" w:rsidR="005926B2" w:rsidRDefault="005926B2" w:rsidP="005926B2"/>
                        <w:p w14:paraId="141757A6" w14:textId="77777777" w:rsidR="005926B2" w:rsidRDefault="005926B2" w:rsidP="005926B2"/>
                        <w:p w14:paraId="5E8A3346" w14:textId="77777777" w:rsidR="005926B2" w:rsidRDefault="005926B2" w:rsidP="005926B2"/>
                        <w:p w14:paraId="76DDF891" w14:textId="77777777" w:rsidR="005926B2" w:rsidRDefault="005926B2" w:rsidP="005926B2"/>
                        <w:p w14:paraId="3C95C158" w14:textId="77777777" w:rsidR="005926B2" w:rsidRDefault="005926B2" w:rsidP="005926B2"/>
                        <w:p w14:paraId="582731BF" w14:textId="77777777" w:rsidR="005926B2" w:rsidRDefault="005926B2" w:rsidP="005926B2"/>
                        <w:p w14:paraId="72AC51FD" w14:textId="77777777" w:rsidR="005926B2" w:rsidRDefault="005926B2" w:rsidP="005926B2"/>
                        <w:p w14:paraId="57D23C70" w14:textId="77777777" w:rsidR="005926B2" w:rsidRDefault="005926B2" w:rsidP="005926B2"/>
                        <w:p w14:paraId="37657353" w14:textId="77777777" w:rsidR="005926B2" w:rsidRDefault="005926B2" w:rsidP="005926B2"/>
                        <w:p w14:paraId="4A05FA70" w14:textId="77777777" w:rsidR="005926B2" w:rsidRDefault="005926B2" w:rsidP="005926B2"/>
                        <w:p w14:paraId="626578DF" w14:textId="77777777" w:rsidR="005926B2" w:rsidRDefault="005926B2" w:rsidP="005926B2"/>
                        <w:p w14:paraId="69DAE936" w14:textId="77777777" w:rsidR="005926B2" w:rsidRDefault="005926B2" w:rsidP="005926B2"/>
                        <w:p w14:paraId="0E31B388" w14:textId="77777777" w:rsidR="005926B2" w:rsidRDefault="005926B2" w:rsidP="005926B2"/>
                        <w:p w14:paraId="23C12600" w14:textId="77777777" w:rsidR="005926B2" w:rsidRDefault="005926B2" w:rsidP="005926B2"/>
                        <w:p w14:paraId="43DB8D51" w14:textId="77777777" w:rsidR="005926B2" w:rsidRDefault="005926B2" w:rsidP="005926B2"/>
                        <w:p w14:paraId="58C9228F" w14:textId="77777777" w:rsidR="005926B2" w:rsidRDefault="005926B2" w:rsidP="005926B2"/>
                        <w:p w14:paraId="373FA263" w14:textId="77777777" w:rsidR="005926B2" w:rsidRDefault="005926B2" w:rsidP="005926B2"/>
                        <w:p w14:paraId="1F459306" w14:textId="77777777" w:rsidR="005926B2" w:rsidRDefault="005926B2" w:rsidP="005926B2"/>
                        <w:p w14:paraId="4B26059A" w14:textId="77777777" w:rsidR="005926B2" w:rsidRDefault="005926B2" w:rsidP="005926B2"/>
                        <w:p w14:paraId="0CB1B62C" w14:textId="77777777" w:rsidR="005926B2" w:rsidRDefault="005926B2" w:rsidP="005926B2"/>
                        <w:p w14:paraId="18A66591" w14:textId="77777777" w:rsidR="005926B2" w:rsidRDefault="005926B2" w:rsidP="005926B2"/>
                        <w:p w14:paraId="42932C44" w14:textId="77777777" w:rsidR="005926B2" w:rsidRDefault="005926B2" w:rsidP="005926B2"/>
                        <w:p w14:paraId="2315F636" w14:textId="77777777" w:rsidR="005926B2" w:rsidRDefault="005926B2" w:rsidP="005926B2"/>
                        <w:p w14:paraId="1C93305D" w14:textId="77777777" w:rsidR="005926B2" w:rsidRDefault="005926B2" w:rsidP="005926B2"/>
                        <w:p w14:paraId="55B322D8" w14:textId="77777777" w:rsidR="005926B2" w:rsidRDefault="005926B2" w:rsidP="005926B2"/>
                        <w:p w14:paraId="544CA81C" w14:textId="77777777" w:rsidR="005926B2" w:rsidRDefault="005926B2" w:rsidP="005926B2"/>
                        <w:p w14:paraId="1BDA2CBD" w14:textId="77777777" w:rsidR="005926B2" w:rsidRDefault="005926B2" w:rsidP="005926B2"/>
                        <w:p w14:paraId="1BF31E16" w14:textId="77777777" w:rsidR="005926B2" w:rsidRDefault="005926B2" w:rsidP="005926B2"/>
                        <w:p w14:paraId="58D5FA26" w14:textId="77777777" w:rsidR="005926B2" w:rsidRDefault="005926B2" w:rsidP="005926B2"/>
                        <w:p w14:paraId="23EA5A93" w14:textId="77777777" w:rsidR="005926B2" w:rsidRDefault="005926B2" w:rsidP="005926B2"/>
                        <w:p w14:paraId="70A179EA" w14:textId="77777777" w:rsidR="005926B2" w:rsidRDefault="005926B2" w:rsidP="005926B2"/>
                        <w:p w14:paraId="7DCEEEE7" w14:textId="77777777" w:rsidR="005926B2" w:rsidRDefault="005926B2" w:rsidP="005926B2"/>
                        <w:p w14:paraId="06B01F83" w14:textId="77777777" w:rsidR="005926B2" w:rsidRDefault="005926B2" w:rsidP="005926B2"/>
                        <w:p w14:paraId="2DB5A75A" w14:textId="77777777" w:rsidR="005926B2" w:rsidRDefault="005926B2" w:rsidP="005926B2"/>
                        <w:p w14:paraId="2CE1FB77" w14:textId="77777777" w:rsidR="005926B2" w:rsidRDefault="005926B2" w:rsidP="005926B2"/>
                        <w:p w14:paraId="7478E0EA" w14:textId="77777777" w:rsidR="005926B2" w:rsidRDefault="005926B2" w:rsidP="005926B2"/>
                        <w:p w14:paraId="5C59654C" w14:textId="77777777" w:rsidR="005926B2" w:rsidRDefault="005926B2" w:rsidP="005926B2"/>
                        <w:p w14:paraId="6C8FEAD9" w14:textId="77777777" w:rsidR="005926B2" w:rsidRDefault="005926B2" w:rsidP="005926B2"/>
                        <w:p w14:paraId="683189A8" w14:textId="77777777" w:rsidR="005926B2" w:rsidRDefault="005926B2" w:rsidP="005926B2"/>
                        <w:p w14:paraId="4F7AD190" w14:textId="77777777" w:rsidR="005926B2" w:rsidRDefault="005926B2" w:rsidP="005926B2"/>
                        <w:p w14:paraId="35C671DB" w14:textId="77777777" w:rsidR="005926B2" w:rsidRDefault="005926B2" w:rsidP="005926B2"/>
                        <w:p w14:paraId="190AB1A8" w14:textId="77777777" w:rsidR="005926B2" w:rsidRDefault="005926B2" w:rsidP="005926B2"/>
                        <w:p w14:paraId="4A4E3E5E" w14:textId="77777777" w:rsidR="005926B2" w:rsidRDefault="005926B2" w:rsidP="005926B2"/>
                        <w:p w14:paraId="36BB68CD" w14:textId="77777777" w:rsidR="005926B2" w:rsidRDefault="005926B2" w:rsidP="005926B2"/>
                        <w:p w14:paraId="4EB05358" w14:textId="77777777" w:rsidR="005926B2" w:rsidRDefault="005926B2" w:rsidP="005926B2"/>
                        <w:p w14:paraId="5D7A2CC3" w14:textId="77777777" w:rsidR="005926B2" w:rsidRDefault="005926B2" w:rsidP="005926B2"/>
                        <w:p w14:paraId="33140DDB" w14:textId="77777777" w:rsidR="005926B2" w:rsidRDefault="005926B2" w:rsidP="005926B2"/>
                        <w:p w14:paraId="23645C4F" w14:textId="77777777" w:rsidR="005926B2" w:rsidRDefault="005926B2" w:rsidP="005926B2"/>
                        <w:p w14:paraId="5C35FCB1" w14:textId="77777777" w:rsidR="005926B2" w:rsidRDefault="005926B2" w:rsidP="005926B2"/>
                        <w:p w14:paraId="1E2C02C5" w14:textId="77777777" w:rsidR="005926B2" w:rsidRDefault="005926B2" w:rsidP="005926B2"/>
                        <w:p w14:paraId="19730BB2" w14:textId="77777777" w:rsidR="005926B2" w:rsidRDefault="005926B2" w:rsidP="005926B2"/>
                        <w:p w14:paraId="6D94741E" w14:textId="77777777" w:rsidR="005926B2" w:rsidRDefault="005926B2" w:rsidP="005926B2"/>
                        <w:p w14:paraId="73379589" w14:textId="77777777" w:rsidR="005926B2" w:rsidRDefault="005926B2" w:rsidP="005926B2"/>
                        <w:p w14:paraId="3670A5AD" w14:textId="77777777" w:rsidR="005926B2" w:rsidRDefault="005926B2" w:rsidP="005926B2"/>
                        <w:p w14:paraId="1A90AFE6" w14:textId="77777777" w:rsidR="005926B2" w:rsidRDefault="005926B2" w:rsidP="005926B2"/>
                        <w:p w14:paraId="3BB8BA0F" w14:textId="77777777" w:rsidR="005926B2" w:rsidRDefault="005926B2" w:rsidP="005926B2"/>
                        <w:p w14:paraId="38C6B16F" w14:textId="77777777" w:rsidR="005926B2" w:rsidRDefault="005926B2" w:rsidP="005926B2"/>
                        <w:p w14:paraId="3991BCF3" w14:textId="77777777" w:rsidR="005926B2" w:rsidRDefault="005926B2" w:rsidP="005926B2"/>
                        <w:p w14:paraId="270A9703" w14:textId="77777777" w:rsidR="005926B2" w:rsidRDefault="005926B2" w:rsidP="005926B2"/>
                        <w:p w14:paraId="5C5014AC" w14:textId="77777777" w:rsidR="005926B2" w:rsidRDefault="005926B2" w:rsidP="005926B2"/>
                        <w:p w14:paraId="0735E860" w14:textId="77777777" w:rsidR="005926B2" w:rsidRDefault="005926B2" w:rsidP="005926B2"/>
                        <w:p w14:paraId="3A204ED7" w14:textId="77777777" w:rsidR="005926B2" w:rsidRDefault="005926B2" w:rsidP="005926B2"/>
                        <w:p w14:paraId="047D6F24" w14:textId="77777777" w:rsidR="005926B2" w:rsidRDefault="005926B2" w:rsidP="005926B2"/>
                        <w:p w14:paraId="5B1D742B" w14:textId="77777777" w:rsidR="005926B2" w:rsidRDefault="005926B2" w:rsidP="005926B2"/>
                        <w:p w14:paraId="13FE8963" w14:textId="77777777" w:rsidR="005926B2" w:rsidRDefault="005926B2" w:rsidP="005926B2"/>
                        <w:p w14:paraId="26E966CB" w14:textId="77777777" w:rsidR="005926B2" w:rsidRDefault="005926B2" w:rsidP="005926B2"/>
                        <w:p w14:paraId="63194CB1" w14:textId="77777777" w:rsidR="005926B2" w:rsidRDefault="005926B2" w:rsidP="005926B2"/>
                        <w:p w14:paraId="5C9FFF10" w14:textId="77777777" w:rsidR="005926B2" w:rsidRDefault="005926B2" w:rsidP="005926B2"/>
                        <w:p w14:paraId="0108DDB6" w14:textId="77777777" w:rsidR="005926B2" w:rsidRDefault="005926B2" w:rsidP="005926B2"/>
                        <w:p w14:paraId="4C2E3AE0" w14:textId="77777777" w:rsidR="005926B2" w:rsidRDefault="005926B2" w:rsidP="005926B2"/>
                        <w:p w14:paraId="24958037" w14:textId="77777777" w:rsidR="005926B2" w:rsidRDefault="005926B2" w:rsidP="005926B2"/>
                        <w:p w14:paraId="16647EF2" w14:textId="77777777" w:rsidR="005926B2" w:rsidRDefault="005926B2" w:rsidP="005926B2"/>
                        <w:p w14:paraId="2866CFE6" w14:textId="77777777" w:rsidR="005926B2" w:rsidRDefault="005926B2" w:rsidP="005926B2"/>
                        <w:p w14:paraId="0B42770F" w14:textId="77777777" w:rsidR="005926B2" w:rsidRDefault="005926B2" w:rsidP="005926B2"/>
                        <w:p w14:paraId="0FDE3F63" w14:textId="77777777" w:rsidR="005926B2" w:rsidRDefault="005926B2" w:rsidP="005926B2"/>
                        <w:p w14:paraId="5C3270A3" w14:textId="77777777" w:rsidR="005926B2" w:rsidRDefault="005926B2" w:rsidP="005926B2"/>
                        <w:p w14:paraId="1617F57C" w14:textId="77777777" w:rsidR="005926B2" w:rsidRDefault="005926B2" w:rsidP="005926B2"/>
                        <w:p w14:paraId="3031487A" w14:textId="77777777" w:rsidR="005926B2" w:rsidRDefault="005926B2" w:rsidP="005926B2"/>
                        <w:p w14:paraId="6DB62D29" w14:textId="77777777" w:rsidR="005926B2" w:rsidRDefault="005926B2" w:rsidP="005926B2"/>
                        <w:p w14:paraId="00EF6A9F" w14:textId="77777777" w:rsidR="005926B2" w:rsidRDefault="005926B2" w:rsidP="005926B2"/>
                        <w:p w14:paraId="7BD9F873" w14:textId="77777777" w:rsidR="005926B2" w:rsidRDefault="005926B2" w:rsidP="005926B2"/>
                        <w:p w14:paraId="741D57CD" w14:textId="77777777" w:rsidR="005926B2" w:rsidRDefault="005926B2" w:rsidP="005926B2"/>
                        <w:p w14:paraId="24BE3ACD" w14:textId="77777777" w:rsidR="005926B2" w:rsidRDefault="005926B2" w:rsidP="005926B2"/>
                        <w:p w14:paraId="30E29088" w14:textId="77777777" w:rsidR="005926B2" w:rsidRDefault="005926B2" w:rsidP="005926B2"/>
                        <w:p w14:paraId="7ECF84DF" w14:textId="77777777" w:rsidR="005926B2" w:rsidRDefault="005926B2" w:rsidP="005926B2"/>
                        <w:p w14:paraId="7A296C8C" w14:textId="77777777" w:rsidR="005926B2" w:rsidRDefault="005926B2" w:rsidP="005926B2"/>
                        <w:p w14:paraId="22363BB6" w14:textId="77777777" w:rsidR="005926B2" w:rsidRDefault="005926B2" w:rsidP="005926B2"/>
                        <w:p w14:paraId="159D6A8B" w14:textId="77777777" w:rsidR="005926B2" w:rsidRDefault="005926B2" w:rsidP="005926B2"/>
                        <w:p w14:paraId="530D1D87" w14:textId="77777777" w:rsidR="005926B2" w:rsidRDefault="005926B2" w:rsidP="005926B2"/>
                        <w:p w14:paraId="3932A560" w14:textId="77777777" w:rsidR="005926B2" w:rsidRDefault="005926B2" w:rsidP="005926B2"/>
                        <w:p w14:paraId="66FF2BD7" w14:textId="77777777" w:rsidR="005926B2" w:rsidRDefault="005926B2" w:rsidP="005926B2"/>
                        <w:p w14:paraId="6641BA62" w14:textId="77777777" w:rsidR="005926B2" w:rsidRDefault="005926B2" w:rsidP="005926B2"/>
                        <w:p w14:paraId="0298354B" w14:textId="77777777" w:rsidR="005926B2" w:rsidRDefault="005926B2" w:rsidP="005926B2"/>
                        <w:p w14:paraId="2441431B" w14:textId="77777777" w:rsidR="005926B2" w:rsidRDefault="005926B2" w:rsidP="005926B2"/>
                        <w:p w14:paraId="76B839E0" w14:textId="77777777" w:rsidR="005926B2" w:rsidRDefault="005926B2" w:rsidP="005926B2"/>
                        <w:p w14:paraId="149139C4" w14:textId="77777777" w:rsidR="005926B2" w:rsidRDefault="005926B2" w:rsidP="005926B2"/>
                        <w:p w14:paraId="2261E38E" w14:textId="77777777" w:rsidR="005926B2" w:rsidRDefault="005926B2" w:rsidP="005926B2"/>
                        <w:p w14:paraId="20637FC7" w14:textId="77777777" w:rsidR="005926B2" w:rsidRDefault="005926B2" w:rsidP="005926B2"/>
                        <w:p w14:paraId="2429A9D2" w14:textId="77777777" w:rsidR="005926B2" w:rsidRDefault="005926B2" w:rsidP="005926B2"/>
                        <w:p w14:paraId="6D649D6D" w14:textId="77777777" w:rsidR="005926B2" w:rsidRDefault="005926B2" w:rsidP="005926B2"/>
                        <w:p w14:paraId="47F84B05" w14:textId="77777777" w:rsidR="005926B2" w:rsidRDefault="005926B2" w:rsidP="005926B2"/>
                        <w:p w14:paraId="1B62D25D" w14:textId="77777777" w:rsidR="005926B2" w:rsidRDefault="005926B2" w:rsidP="005926B2"/>
                        <w:p w14:paraId="392D0191" w14:textId="77777777" w:rsidR="005926B2" w:rsidRDefault="005926B2" w:rsidP="005926B2"/>
                        <w:p w14:paraId="0EA1F1F8" w14:textId="77777777" w:rsidR="005926B2" w:rsidRDefault="005926B2" w:rsidP="005926B2"/>
                        <w:p w14:paraId="75CC65D9" w14:textId="77777777" w:rsidR="005926B2" w:rsidRDefault="005926B2" w:rsidP="005926B2"/>
                        <w:p w14:paraId="3D6C1CDC" w14:textId="77777777" w:rsidR="005926B2" w:rsidRDefault="005926B2" w:rsidP="005926B2"/>
                        <w:p w14:paraId="779BF477" w14:textId="77777777" w:rsidR="005926B2" w:rsidRDefault="005926B2" w:rsidP="005926B2"/>
                        <w:p w14:paraId="34FE838D" w14:textId="77777777" w:rsidR="005926B2" w:rsidRDefault="005926B2" w:rsidP="005926B2"/>
                        <w:p w14:paraId="230977B0" w14:textId="77777777" w:rsidR="005926B2" w:rsidRDefault="005926B2" w:rsidP="005926B2"/>
                        <w:p w14:paraId="3D416F02" w14:textId="77777777" w:rsidR="005926B2" w:rsidRDefault="005926B2" w:rsidP="005926B2"/>
                        <w:p w14:paraId="124C71ED" w14:textId="77777777" w:rsidR="005926B2" w:rsidRDefault="005926B2" w:rsidP="005926B2"/>
                        <w:p w14:paraId="19BB4E8B" w14:textId="77777777" w:rsidR="005926B2" w:rsidRDefault="005926B2" w:rsidP="005926B2"/>
                        <w:p w14:paraId="41C0DBE0" w14:textId="77777777" w:rsidR="005926B2" w:rsidRDefault="005926B2" w:rsidP="005926B2"/>
                        <w:p w14:paraId="1EBFEEC1" w14:textId="77777777" w:rsidR="005926B2" w:rsidRDefault="005926B2" w:rsidP="005926B2"/>
                        <w:p w14:paraId="44371570" w14:textId="77777777" w:rsidR="005926B2" w:rsidRDefault="005926B2" w:rsidP="005926B2"/>
                        <w:p w14:paraId="103E53CA" w14:textId="77777777" w:rsidR="005926B2" w:rsidRDefault="005926B2" w:rsidP="005926B2"/>
                        <w:p w14:paraId="422127A7" w14:textId="77777777" w:rsidR="005926B2" w:rsidRDefault="005926B2" w:rsidP="005926B2"/>
                        <w:p w14:paraId="0CFAFF26" w14:textId="77777777" w:rsidR="005926B2" w:rsidRDefault="005926B2" w:rsidP="005926B2"/>
                        <w:p w14:paraId="141B013D" w14:textId="77777777" w:rsidR="005926B2" w:rsidRDefault="005926B2" w:rsidP="005926B2"/>
                        <w:p w14:paraId="6B0B4FFB" w14:textId="77777777" w:rsidR="005926B2" w:rsidRDefault="005926B2" w:rsidP="005926B2"/>
                        <w:p w14:paraId="2C0853AF" w14:textId="77777777" w:rsidR="005926B2" w:rsidRDefault="005926B2" w:rsidP="005926B2"/>
                        <w:p w14:paraId="567F3205" w14:textId="77777777" w:rsidR="005926B2" w:rsidRDefault="005926B2" w:rsidP="005926B2"/>
                        <w:p w14:paraId="68AED4A9" w14:textId="77777777" w:rsidR="005926B2" w:rsidRDefault="005926B2" w:rsidP="005926B2"/>
                        <w:p w14:paraId="16215859" w14:textId="77777777" w:rsidR="005926B2" w:rsidRDefault="005926B2" w:rsidP="005926B2"/>
                        <w:p w14:paraId="184718F7" w14:textId="77777777" w:rsidR="005926B2" w:rsidRDefault="005926B2" w:rsidP="005926B2"/>
                        <w:p w14:paraId="7A956BE8" w14:textId="77777777" w:rsidR="005926B2" w:rsidRDefault="005926B2" w:rsidP="005926B2"/>
                        <w:p w14:paraId="51599B9E" w14:textId="77777777" w:rsidR="005926B2" w:rsidRDefault="005926B2" w:rsidP="005926B2"/>
                        <w:p w14:paraId="75B3CB72" w14:textId="77777777" w:rsidR="005926B2" w:rsidRDefault="005926B2" w:rsidP="005926B2"/>
                        <w:p w14:paraId="0D90C675" w14:textId="77777777" w:rsidR="005926B2" w:rsidRDefault="005926B2" w:rsidP="005926B2"/>
                        <w:p w14:paraId="061A3BAB" w14:textId="77777777" w:rsidR="005926B2" w:rsidRDefault="005926B2" w:rsidP="005926B2"/>
                        <w:p w14:paraId="376FB556" w14:textId="77777777" w:rsidR="005926B2" w:rsidRDefault="005926B2" w:rsidP="005926B2"/>
                        <w:p w14:paraId="538C7025" w14:textId="77777777" w:rsidR="005926B2" w:rsidRDefault="005926B2" w:rsidP="005926B2"/>
                        <w:p w14:paraId="4DB7155B" w14:textId="77777777" w:rsidR="005926B2" w:rsidRDefault="005926B2" w:rsidP="005926B2"/>
                        <w:p w14:paraId="03BB1CB4" w14:textId="77777777" w:rsidR="005926B2" w:rsidRDefault="005926B2" w:rsidP="005926B2"/>
                        <w:p w14:paraId="3C48D44C" w14:textId="77777777" w:rsidR="005926B2" w:rsidRDefault="005926B2" w:rsidP="005926B2"/>
                        <w:p w14:paraId="51053635" w14:textId="77777777" w:rsidR="005926B2" w:rsidRDefault="005926B2" w:rsidP="005926B2"/>
                        <w:p w14:paraId="4FFD7DD9" w14:textId="77777777" w:rsidR="005926B2" w:rsidRDefault="005926B2" w:rsidP="005926B2"/>
                        <w:p w14:paraId="4AD1CB91" w14:textId="77777777" w:rsidR="005926B2" w:rsidRDefault="005926B2" w:rsidP="005926B2"/>
                        <w:p w14:paraId="6D7B5C6E" w14:textId="77777777" w:rsidR="005926B2" w:rsidRDefault="005926B2" w:rsidP="005926B2"/>
                        <w:p w14:paraId="3095D13D" w14:textId="77777777" w:rsidR="005926B2" w:rsidRDefault="005926B2" w:rsidP="005926B2"/>
                        <w:p w14:paraId="7E88CC93" w14:textId="77777777" w:rsidR="005926B2" w:rsidRDefault="005926B2" w:rsidP="005926B2"/>
                        <w:p w14:paraId="611D252D" w14:textId="77777777" w:rsidR="005926B2" w:rsidRDefault="005926B2" w:rsidP="005926B2"/>
                        <w:p w14:paraId="36282044" w14:textId="77777777" w:rsidR="005926B2" w:rsidRDefault="005926B2" w:rsidP="005926B2"/>
                        <w:p w14:paraId="3C6AA047" w14:textId="77777777" w:rsidR="005926B2" w:rsidRDefault="005926B2" w:rsidP="005926B2"/>
                        <w:p w14:paraId="619399E2" w14:textId="77777777" w:rsidR="005926B2" w:rsidRDefault="005926B2" w:rsidP="005926B2"/>
                        <w:p w14:paraId="768367FD" w14:textId="77777777" w:rsidR="005926B2" w:rsidRDefault="005926B2" w:rsidP="005926B2"/>
                        <w:p w14:paraId="2A393C8A" w14:textId="77777777" w:rsidR="005926B2" w:rsidRDefault="005926B2" w:rsidP="005926B2"/>
                        <w:p w14:paraId="70D435B3" w14:textId="77777777" w:rsidR="005926B2" w:rsidRDefault="005926B2" w:rsidP="005926B2"/>
                        <w:p w14:paraId="181CFD61" w14:textId="77777777" w:rsidR="005926B2" w:rsidRDefault="005926B2" w:rsidP="005926B2"/>
                        <w:p w14:paraId="2B3134B4" w14:textId="77777777" w:rsidR="005926B2" w:rsidRDefault="005926B2" w:rsidP="005926B2"/>
                        <w:p w14:paraId="19BF954A" w14:textId="77777777" w:rsidR="005926B2" w:rsidRDefault="005926B2" w:rsidP="005926B2"/>
                        <w:p w14:paraId="65CEFEB0" w14:textId="77777777" w:rsidR="005926B2" w:rsidRDefault="005926B2" w:rsidP="005926B2"/>
                        <w:p w14:paraId="510D98BA" w14:textId="77777777" w:rsidR="005926B2" w:rsidRDefault="005926B2" w:rsidP="005926B2"/>
                        <w:p w14:paraId="11A8FBE7" w14:textId="77777777" w:rsidR="005926B2" w:rsidRDefault="005926B2" w:rsidP="005926B2"/>
                        <w:p w14:paraId="1AD488B7" w14:textId="77777777" w:rsidR="005926B2" w:rsidRDefault="005926B2" w:rsidP="005926B2"/>
                        <w:p w14:paraId="668D8602" w14:textId="77777777" w:rsidR="005926B2" w:rsidRDefault="005926B2" w:rsidP="005926B2"/>
                        <w:p w14:paraId="5E5AD709" w14:textId="77777777" w:rsidR="005926B2" w:rsidRDefault="005926B2" w:rsidP="005926B2"/>
                        <w:p w14:paraId="5DF86C14" w14:textId="77777777" w:rsidR="005926B2" w:rsidRDefault="005926B2" w:rsidP="005926B2"/>
                        <w:p w14:paraId="1E57261E" w14:textId="77777777" w:rsidR="005926B2" w:rsidRDefault="005926B2" w:rsidP="005926B2"/>
                        <w:p w14:paraId="105E0120" w14:textId="77777777" w:rsidR="005926B2" w:rsidRDefault="005926B2" w:rsidP="005926B2"/>
                        <w:p w14:paraId="015DF342" w14:textId="77777777" w:rsidR="005926B2" w:rsidRDefault="005926B2" w:rsidP="005926B2"/>
                        <w:p w14:paraId="0C49DB29" w14:textId="77777777" w:rsidR="005926B2" w:rsidRDefault="005926B2" w:rsidP="005926B2"/>
                        <w:p w14:paraId="08695F82" w14:textId="77777777" w:rsidR="005926B2" w:rsidRDefault="005926B2" w:rsidP="005926B2"/>
                        <w:p w14:paraId="4D81B244" w14:textId="77777777" w:rsidR="005926B2" w:rsidRDefault="005926B2" w:rsidP="005926B2"/>
                        <w:p w14:paraId="03A0A719" w14:textId="77777777" w:rsidR="005926B2" w:rsidRDefault="005926B2" w:rsidP="005926B2"/>
                        <w:p w14:paraId="45371158" w14:textId="77777777" w:rsidR="005926B2" w:rsidRDefault="005926B2" w:rsidP="005926B2"/>
                        <w:p w14:paraId="6CA13DB3" w14:textId="77777777" w:rsidR="005926B2" w:rsidRDefault="005926B2" w:rsidP="005926B2"/>
                        <w:p w14:paraId="00C8E8FA" w14:textId="77777777" w:rsidR="005926B2" w:rsidRDefault="005926B2" w:rsidP="005926B2"/>
                        <w:p w14:paraId="369E767E" w14:textId="77777777" w:rsidR="005926B2" w:rsidRDefault="005926B2" w:rsidP="005926B2"/>
                        <w:p w14:paraId="78349809" w14:textId="77777777" w:rsidR="005926B2" w:rsidRDefault="005926B2" w:rsidP="005926B2"/>
                        <w:p w14:paraId="14B99BE4" w14:textId="77777777" w:rsidR="005926B2" w:rsidRDefault="005926B2" w:rsidP="005926B2"/>
                        <w:p w14:paraId="2F9E2ECE" w14:textId="77777777" w:rsidR="005926B2" w:rsidRDefault="005926B2" w:rsidP="005926B2"/>
                        <w:p w14:paraId="6276586B" w14:textId="77777777" w:rsidR="005926B2" w:rsidRDefault="005926B2" w:rsidP="005926B2"/>
                        <w:p w14:paraId="712AFAED" w14:textId="77777777" w:rsidR="005926B2" w:rsidRDefault="005926B2" w:rsidP="005926B2"/>
                        <w:p w14:paraId="18E9522E" w14:textId="77777777" w:rsidR="005926B2" w:rsidRDefault="005926B2" w:rsidP="005926B2"/>
                        <w:p w14:paraId="4A0280C2" w14:textId="77777777" w:rsidR="005926B2" w:rsidRDefault="005926B2" w:rsidP="005926B2"/>
                        <w:p w14:paraId="5D126858" w14:textId="77777777" w:rsidR="005926B2" w:rsidRDefault="005926B2" w:rsidP="005926B2"/>
                        <w:p w14:paraId="2639D7F4" w14:textId="77777777" w:rsidR="005926B2" w:rsidRDefault="005926B2" w:rsidP="005926B2"/>
                        <w:p w14:paraId="141E7945" w14:textId="77777777" w:rsidR="005926B2" w:rsidRDefault="005926B2" w:rsidP="005926B2"/>
                        <w:p w14:paraId="701F066F" w14:textId="77777777" w:rsidR="005926B2" w:rsidRDefault="005926B2" w:rsidP="005926B2"/>
                        <w:p w14:paraId="7146BD44" w14:textId="77777777" w:rsidR="005926B2" w:rsidRDefault="005926B2" w:rsidP="005926B2"/>
                        <w:p w14:paraId="41D7DE1A" w14:textId="77777777" w:rsidR="005926B2" w:rsidRDefault="005926B2" w:rsidP="005926B2"/>
                        <w:p w14:paraId="117063CA" w14:textId="77777777" w:rsidR="005926B2" w:rsidRDefault="005926B2" w:rsidP="005926B2"/>
                        <w:p w14:paraId="1FB0F5C8" w14:textId="77777777" w:rsidR="005926B2" w:rsidRDefault="005926B2" w:rsidP="005926B2"/>
                        <w:p w14:paraId="62D1B260" w14:textId="77777777" w:rsidR="005926B2" w:rsidRDefault="005926B2" w:rsidP="005926B2"/>
                        <w:p w14:paraId="21B4F9F9" w14:textId="77777777" w:rsidR="005926B2" w:rsidRDefault="005926B2" w:rsidP="005926B2"/>
                        <w:p w14:paraId="36E68AEB" w14:textId="77777777" w:rsidR="005926B2" w:rsidRDefault="005926B2" w:rsidP="005926B2"/>
                        <w:p w14:paraId="456C1B75" w14:textId="77777777" w:rsidR="005926B2" w:rsidRDefault="005926B2" w:rsidP="005926B2"/>
                        <w:p w14:paraId="5F663949" w14:textId="77777777" w:rsidR="005926B2" w:rsidRDefault="005926B2" w:rsidP="005926B2"/>
                        <w:p w14:paraId="6FB080EE" w14:textId="77777777" w:rsidR="005926B2" w:rsidRDefault="005926B2" w:rsidP="005926B2"/>
                        <w:p w14:paraId="614F1B60" w14:textId="77777777" w:rsidR="005926B2" w:rsidRDefault="005926B2" w:rsidP="005926B2"/>
                        <w:p w14:paraId="32DA27E3" w14:textId="77777777" w:rsidR="005926B2" w:rsidRDefault="005926B2" w:rsidP="005926B2"/>
                        <w:p w14:paraId="76390C86" w14:textId="77777777" w:rsidR="005926B2" w:rsidRDefault="005926B2" w:rsidP="005926B2"/>
                        <w:p w14:paraId="05A26173" w14:textId="77777777" w:rsidR="005926B2" w:rsidRDefault="005926B2" w:rsidP="005926B2"/>
                        <w:p w14:paraId="41813A7D" w14:textId="77777777" w:rsidR="005926B2" w:rsidRDefault="005926B2" w:rsidP="005926B2"/>
                        <w:p w14:paraId="15ADB2B7" w14:textId="77777777" w:rsidR="005926B2" w:rsidRDefault="005926B2" w:rsidP="005926B2"/>
                        <w:p w14:paraId="43ADE023" w14:textId="77777777" w:rsidR="005926B2" w:rsidRDefault="005926B2" w:rsidP="005926B2"/>
                        <w:p w14:paraId="007C6766" w14:textId="77777777" w:rsidR="005926B2" w:rsidRDefault="005926B2" w:rsidP="005926B2"/>
                        <w:p w14:paraId="3F976EE0" w14:textId="77777777" w:rsidR="005926B2" w:rsidRDefault="005926B2" w:rsidP="005926B2"/>
                        <w:p w14:paraId="2F855168" w14:textId="77777777" w:rsidR="005926B2" w:rsidRDefault="005926B2" w:rsidP="005926B2"/>
                        <w:p w14:paraId="2890D368" w14:textId="77777777" w:rsidR="005926B2" w:rsidRDefault="005926B2" w:rsidP="005926B2"/>
                        <w:p w14:paraId="570B0157" w14:textId="77777777" w:rsidR="005926B2" w:rsidRDefault="005926B2" w:rsidP="005926B2"/>
                        <w:p w14:paraId="5C3F4829" w14:textId="77777777" w:rsidR="005926B2" w:rsidRDefault="005926B2" w:rsidP="005926B2"/>
                        <w:p w14:paraId="02C039C5" w14:textId="77777777" w:rsidR="005926B2" w:rsidRDefault="005926B2" w:rsidP="005926B2"/>
                        <w:p w14:paraId="2374EB1F" w14:textId="77777777" w:rsidR="005926B2" w:rsidRDefault="005926B2" w:rsidP="005926B2"/>
                        <w:p w14:paraId="576CD2B6" w14:textId="77777777" w:rsidR="005926B2" w:rsidRDefault="005926B2" w:rsidP="005926B2"/>
                        <w:p w14:paraId="04DC87C8" w14:textId="77777777" w:rsidR="005926B2" w:rsidRDefault="005926B2" w:rsidP="005926B2"/>
                        <w:p w14:paraId="1B51BA35" w14:textId="77777777" w:rsidR="005926B2" w:rsidRDefault="005926B2" w:rsidP="005926B2"/>
                        <w:p w14:paraId="29613FB9" w14:textId="77777777" w:rsidR="005926B2" w:rsidRDefault="005926B2" w:rsidP="005926B2"/>
                        <w:p w14:paraId="12D66617" w14:textId="77777777" w:rsidR="005926B2" w:rsidRDefault="005926B2" w:rsidP="005926B2"/>
                        <w:p w14:paraId="46173794" w14:textId="77777777" w:rsidR="005926B2" w:rsidRDefault="005926B2" w:rsidP="005926B2"/>
                        <w:p w14:paraId="03BBFD97" w14:textId="77777777" w:rsidR="005926B2" w:rsidRDefault="005926B2" w:rsidP="005926B2"/>
                        <w:p w14:paraId="5DFC2EA5" w14:textId="77777777" w:rsidR="005926B2" w:rsidRDefault="005926B2" w:rsidP="005926B2"/>
                        <w:p w14:paraId="2E9650E6" w14:textId="77777777" w:rsidR="005926B2" w:rsidRDefault="005926B2" w:rsidP="005926B2"/>
                        <w:p w14:paraId="57AA630A" w14:textId="77777777" w:rsidR="005926B2" w:rsidRDefault="005926B2" w:rsidP="005926B2"/>
                        <w:p w14:paraId="3EA66E85" w14:textId="77777777" w:rsidR="005926B2" w:rsidRDefault="005926B2" w:rsidP="005926B2"/>
                        <w:p w14:paraId="11EAAFC6" w14:textId="77777777" w:rsidR="005926B2" w:rsidRDefault="005926B2" w:rsidP="005926B2"/>
                        <w:p w14:paraId="7365EF08" w14:textId="77777777" w:rsidR="005926B2" w:rsidRDefault="005926B2" w:rsidP="005926B2"/>
                        <w:p w14:paraId="288FF746" w14:textId="77777777" w:rsidR="005926B2" w:rsidRDefault="005926B2" w:rsidP="005926B2"/>
                        <w:p w14:paraId="360E0B87" w14:textId="77777777" w:rsidR="005926B2" w:rsidRDefault="005926B2" w:rsidP="005926B2"/>
                        <w:p w14:paraId="53DCFE60" w14:textId="77777777" w:rsidR="005926B2" w:rsidRDefault="005926B2" w:rsidP="005926B2"/>
                        <w:p w14:paraId="60179BE3" w14:textId="77777777" w:rsidR="005926B2" w:rsidRDefault="005926B2" w:rsidP="005926B2"/>
                        <w:p w14:paraId="04C44CB4" w14:textId="77777777" w:rsidR="005926B2" w:rsidRDefault="005926B2" w:rsidP="005926B2"/>
                        <w:p w14:paraId="79BF44D1" w14:textId="77777777" w:rsidR="005926B2" w:rsidRDefault="005926B2" w:rsidP="005926B2"/>
                        <w:p w14:paraId="39C0054E" w14:textId="77777777" w:rsidR="005926B2" w:rsidRDefault="005926B2" w:rsidP="005926B2"/>
                        <w:p w14:paraId="16985316" w14:textId="77777777" w:rsidR="005926B2" w:rsidRDefault="005926B2" w:rsidP="005926B2"/>
                        <w:p w14:paraId="6CB82CFC" w14:textId="77777777" w:rsidR="005926B2" w:rsidRDefault="005926B2" w:rsidP="005926B2"/>
                        <w:p w14:paraId="70A2B003" w14:textId="77777777" w:rsidR="005926B2" w:rsidRDefault="005926B2" w:rsidP="005926B2"/>
                        <w:p w14:paraId="2C4755A8" w14:textId="77777777" w:rsidR="005926B2" w:rsidRDefault="005926B2" w:rsidP="005926B2"/>
                        <w:p w14:paraId="47ADDD88" w14:textId="77777777" w:rsidR="005926B2" w:rsidRDefault="005926B2" w:rsidP="005926B2"/>
                        <w:p w14:paraId="74187987" w14:textId="77777777" w:rsidR="005926B2" w:rsidRDefault="005926B2" w:rsidP="005926B2"/>
                        <w:p w14:paraId="69FB290D" w14:textId="77777777" w:rsidR="005926B2" w:rsidRDefault="005926B2" w:rsidP="005926B2"/>
                        <w:p w14:paraId="6362BF0C" w14:textId="77777777" w:rsidR="005926B2" w:rsidRDefault="005926B2" w:rsidP="005926B2"/>
                        <w:p w14:paraId="5E481BB4" w14:textId="77777777" w:rsidR="005926B2" w:rsidRDefault="005926B2" w:rsidP="005926B2"/>
                        <w:p w14:paraId="0F5BBB42" w14:textId="77777777" w:rsidR="005926B2" w:rsidRDefault="005926B2" w:rsidP="005926B2"/>
                        <w:p w14:paraId="4D2B97E9" w14:textId="77777777" w:rsidR="005926B2" w:rsidRDefault="005926B2" w:rsidP="005926B2"/>
                        <w:p w14:paraId="1C6FA3AF" w14:textId="77777777" w:rsidR="005926B2" w:rsidRDefault="005926B2" w:rsidP="005926B2"/>
                        <w:p w14:paraId="01E7227B" w14:textId="77777777" w:rsidR="005926B2" w:rsidRDefault="005926B2" w:rsidP="005926B2"/>
                        <w:p w14:paraId="1B227B1D" w14:textId="77777777" w:rsidR="005926B2" w:rsidRDefault="005926B2" w:rsidP="005926B2"/>
                        <w:p w14:paraId="14D9C462" w14:textId="77777777" w:rsidR="005926B2" w:rsidRDefault="005926B2" w:rsidP="005926B2"/>
                        <w:p w14:paraId="014F9A9A" w14:textId="77777777" w:rsidR="005926B2" w:rsidRDefault="005926B2" w:rsidP="005926B2"/>
                        <w:p w14:paraId="65EAC5DB" w14:textId="77777777" w:rsidR="005926B2" w:rsidRDefault="005926B2" w:rsidP="005926B2"/>
                        <w:p w14:paraId="7AB56070" w14:textId="77777777" w:rsidR="005926B2" w:rsidRDefault="005926B2" w:rsidP="005926B2"/>
                        <w:p w14:paraId="1B4193FD" w14:textId="77777777" w:rsidR="005926B2" w:rsidRDefault="005926B2" w:rsidP="005926B2"/>
                        <w:p w14:paraId="3DD70895" w14:textId="77777777" w:rsidR="005926B2" w:rsidRDefault="005926B2" w:rsidP="005926B2"/>
                        <w:p w14:paraId="7D711464" w14:textId="77777777" w:rsidR="005926B2" w:rsidRDefault="005926B2" w:rsidP="005926B2"/>
                        <w:p w14:paraId="76283F7A" w14:textId="77777777" w:rsidR="005926B2" w:rsidRDefault="005926B2" w:rsidP="005926B2"/>
                        <w:p w14:paraId="011834F8" w14:textId="77777777" w:rsidR="005926B2" w:rsidRDefault="005926B2" w:rsidP="005926B2"/>
                        <w:p w14:paraId="18B4B522" w14:textId="77777777" w:rsidR="005926B2" w:rsidRDefault="005926B2" w:rsidP="005926B2"/>
                        <w:p w14:paraId="6795A52E" w14:textId="77777777" w:rsidR="005926B2" w:rsidRDefault="005926B2" w:rsidP="005926B2"/>
                        <w:p w14:paraId="72EEB428" w14:textId="77777777" w:rsidR="005926B2" w:rsidRDefault="005926B2" w:rsidP="005926B2"/>
                        <w:p w14:paraId="4A824DFA" w14:textId="77777777" w:rsidR="005926B2" w:rsidRDefault="005926B2" w:rsidP="005926B2"/>
                        <w:p w14:paraId="03F65BF2" w14:textId="77777777" w:rsidR="005926B2" w:rsidRDefault="005926B2" w:rsidP="005926B2"/>
                        <w:p w14:paraId="1D320A83" w14:textId="77777777" w:rsidR="005926B2" w:rsidRDefault="005926B2" w:rsidP="005926B2"/>
                        <w:p w14:paraId="23CA14E4" w14:textId="77777777" w:rsidR="005926B2" w:rsidRDefault="005926B2" w:rsidP="005926B2"/>
                        <w:p w14:paraId="1A902561" w14:textId="77777777" w:rsidR="005926B2" w:rsidRDefault="005926B2" w:rsidP="005926B2"/>
                        <w:p w14:paraId="26F6B6B5" w14:textId="77777777" w:rsidR="005926B2" w:rsidRDefault="005926B2" w:rsidP="005926B2"/>
                        <w:p w14:paraId="61CC07A2" w14:textId="77777777" w:rsidR="005926B2" w:rsidRDefault="005926B2" w:rsidP="005926B2"/>
                        <w:p w14:paraId="6B4DAF6F" w14:textId="77777777" w:rsidR="005926B2" w:rsidRDefault="005926B2" w:rsidP="005926B2"/>
                        <w:p w14:paraId="1E503082" w14:textId="77777777" w:rsidR="005926B2" w:rsidRDefault="005926B2" w:rsidP="005926B2"/>
                        <w:p w14:paraId="0561B662" w14:textId="77777777" w:rsidR="005926B2" w:rsidRDefault="005926B2" w:rsidP="005926B2"/>
                        <w:p w14:paraId="109E8833" w14:textId="77777777" w:rsidR="005926B2" w:rsidRDefault="005926B2" w:rsidP="005926B2"/>
                        <w:p w14:paraId="2CDBC1A7" w14:textId="77777777" w:rsidR="005926B2" w:rsidRDefault="005926B2" w:rsidP="005926B2"/>
                        <w:p w14:paraId="05A0F532" w14:textId="77777777" w:rsidR="005926B2" w:rsidRDefault="005926B2" w:rsidP="005926B2"/>
                        <w:p w14:paraId="0AEB2442" w14:textId="77777777" w:rsidR="005926B2" w:rsidRDefault="005926B2" w:rsidP="005926B2"/>
                        <w:p w14:paraId="79DAA814" w14:textId="77777777" w:rsidR="005926B2" w:rsidRDefault="005926B2" w:rsidP="005926B2"/>
                        <w:p w14:paraId="546EF8A2" w14:textId="77777777" w:rsidR="005926B2" w:rsidRDefault="005926B2" w:rsidP="005926B2"/>
                        <w:p w14:paraId="404531F3" w14:textId="77777777" w:rsidR="005926B2" w:rsidRDefault="005926B2" w:rsidP="005926B2"/>
                        <w:p w14:paraId="3999FB9D" w14:textId="77777777" w:rsidR="005926B2" w:rsidRDefault="005926B2" w:rsidP="005926B2"/>
                        <w:p w14:paraId="635682AF" w14:textId="77777777" w:rsidR="005926B2" w:rsidRDefault="005926B2" w:rsidP="005926B2"/>
                        <w:p w14:paraId="08E06CD0" w14:textId="77777777" w:rsidR="005926B2" w:rsidRDefault="005926B2" w:rsidP="005926B2"/>
                        <w:p w14:paraId="24BB16FE" w14:textId="77777777" w:rsidR="005926B2" w:rsidRDefault="005926B2" w:rsidP="005926B2"/>
                        <w:p w14:paraId="386DE74A" w14:textId="77777777" w:rsidR="005926B2" w:rsidRDefault="005926B2" w:rsidP="005926B2"/>
                        <w:p w14:paraId="6B4ED3A1" w14:textId="77777777" w:rsidR="005926B2" w:rsidRDefault="005926B2" w:rsidP="005926B2"/>
                        <w:p w14:paraId="4A19A7D9" w14:textId="77777777" w:rsidR="005926B2" w:rsidRDefault="005926B2" w:rsidP="005926B2"/>
                        <w:p w14:paraId="5548FA16" w14:textId="77777777" w:rsidR="005926B2" w:rsidRDefault="005926B2" w:rsidP="005926B2"/>
                        <w:p w14:paraId="6BAEF80E" w14:textId="77777777" w:rsidR="005926B2" w:rsidRDefault="005926B2" w:rsidP="005926B2"/>
                        <w:p w14:paraId="326F17AA" w14:textId="77777777" w:rsidR="005926B2" w:rsidRDefault="005926B2" w:rsidP="005926B2"/>
                        <w:p w14:paraId="6AEBA1DB" w14:textId="77777777" w:rsidR="005926B2" w:rsidRDefault="005926B2" w:rsidP="005926B2"/>
                        <w:p w14:paraId="6CAD4B3D" w14:textId="77777777" w:rsidR="005926B2" w:rsidRDefault="005926B2" w:rsidP="005926B2"/>
                        <w:p w14:paraId="4F2C4697" w14:textId="77777777" w:rsidR="005926B2" w:rsidRDefault="005926B2" w:rsidP="005926B2"/>
                        <w:p w14:paraId="709CEA31" w14:textId="77777777" w:rsidR="005926B2" w:rsidRDefault="005926B2" w:rsidP="005926B2"/>
                        <w:p w14:paraId="4ED143C0" w14:textId="77777777" w:rsidR="005926B2" w:rsidRDefault="005926B2" w:rsidP="005926B2"/>
                        <w:p w14:paraId="4D20F098" w14:textId="77777777" w:rsidR="005926B2" w:rsidRDefault="005926B2" w:rsidP="005926B2"/>
                        <w:p w14:paraId="03BADAE1" w14:textId="77777777" w:rsidR="005926B2" w:rsidRDefault="005926B2" w:rsidP="005926B2"/>
                        <w:p w14:paraId="326B8D2E" w14:textId="77777777" w:rsidR="005926B2" w:rsidRDefault="005926B2" w:rsidP="005926B2"/>
                        <w:p w14:paraId="6313F454" w14:textId="77777777" w:rsidR="005926B2" w:rsidRDefault="005926B2" w:rsidP="005926B2"/>
                        <w:p w14:paraId="0F911375" w14:textId="77777777" w:rsidR="005926B2" w:rsidRDefault="005926B2" w:rsidP="005926B2"/>
                        <w:p w14:paraId="4BA43A48" w14:textId="77777777" w:rsidR="005926B2" w:rsidRDefault="005926B2" w:rsidP="005926B2"/>
                        <w:p w14:paraId="765CC0A2" w14:textId="77777777" w:rsidR="005926B2" w:rsidRDefault="005926B2" w:rsidP="005926B2"/>
                        <w:p w14:paraId="5F56F6F1" w14:textId="77777777" w:rsidR="005926B2" w:rsidRDefault="005926B2" w:rsidP="005926B2"/>
                        <w:p w14:paraId="264C7191" w14:textId="77777777" w:rsidR="005926B2" w:rsidRDefault="005926B2" w:rsidP="005926B2"/>
                        <w:p w14:paraId="5DAD7E5F" w14:textId="77777777" w:rsidR="005926B2" w:rsidRDefault="005926B2" w:rsidP="005926B2"/>
                        <w:p w14:paraId="63D5F347" w14:textId="77777777" w:rsidR="005926B2" w:rsidRDefault="005926B2" w:rsidP="005926B2"/>
                        <w:p w14:paraId="21E2D2CC" w14:textId="77777777" w:rsidR="005926B2" w:rsidRDefault="005926B2" w:rsidP="005926B2"/>
                        <w:p w14:paraId="15BD9415" w14:textId="77777777" w:rsidR="005926B2" w:rsidRDefault="005926B2" w:rsidP="005926B2"/>
                        <w:p w14:paraId="24E6B768" w14:textId="77777777" w:rsidR="005926B2" w:rsidRDefault="005926B2" w:rsidP="005926B2"/>
                        <w:p w14:paraId="4216D916" w14:textId="77777777" w:rsidR="005926B2" w:rsidRDefault="005926B2" w:rsidP="005926B2"/>
                        <w:p w14:paraId="019305B3" w14:textId="77777777" w:rsidR="005926B2" w:rsidRDefault="005926B2" w:rsidP="005926B2"/>
                        <w:p w14:paraId="004E5C4D" w14:textId="77777777" w:rsidR="005926B2" w:rsidRDefault="005926B2" w:rsidP="005926B2"/>
                        <w:p w14:paraId="5937B942" w14:textId="77777777" w:rsidR="005926B2" w:rsidRDefault="005926B2" w:rsidP="005926B2"/>
                        <w:p w14:paraId="49CB02A9" w14:textId="77777777" w:rsidR="005926B2" w:rsidRDefault="005926B2" w:rsidP="005926B2"/>
                        <w:p w14:paraId="0C31EE21" w14:textId="77777777" w:rsidR="005926B2" w:rsidRDefault="005926B2" w:rsidP="005926B2"/>
                        <w:p w14:paraId="72892E91" w14:textId="77777777" w:rsidR="005926B2" w:rsidRDefault="005926B2" w:rsidP="005926B2"/>
                        <w:p w14:paraId="13CC74ED" w14:textId="77777777" w:rsidR="005926B2" w:rsidRDefault="005926B2" w:rsidP="005926B2"/>
                        <w:p w14:paraId="25AE7281" w14:textId="77777777" w:rsidR="005926B2" w:rsidRDefault="005926B2" w:rsidP="005926B2"/>
                        <w:p w14:paraId="306B8080" w14:textId="77777777" w:rsidR="005926B2" w:rsidRDefault="005926B2" w:rsidP="005926B2"/>
                        <w:p w14:paraId="272D8CD6" w14:textId="77777777" w:rsidR="005926B2" w:rsidRDefault="005926B2" w:rsidP="005926B2"/>
                        <w:p w14:paraId="1980BB85" w14:textId="77777777" w:rsidR="005926B2" w:rsidRDefault="005926B2" w:rsidP="005926B2"/>
                        <w:p w14:paraId="7AA6A59E" w14:textId="77777777" w:rsidR="005926B2" w:rsidRDefault="005926B2" w:rsidP="005926B2"/>
                        <w:p w14:paraId="662CA977" w14:textId="77777777" w:rsidR="005926B2" w:rsidRDefault="005926B2" w:rsidP="005926B2"/>
                        <w:p w14:paraId="5A6E18DD" w14:textId="77777777" w:rsidR="005926B2" w:rsidRDefault="005926B2" w:rsidP="005926B2"/>
                        <w:p w14:paraId="4CBCBFEF" w14:textId="77777777" w:rsidR="005926B2" w:rsidRDefault="005926B2" w:rsidP="005926B2"/>
                        <w:p w14:paraId="001C1203" w14:textId="77777777" w:rsidR="005926B2" w:rsidRDefault="005926B2" w:rsidP="005926B2"/>
                        <w:p w14:paraId="4FEBBCEE" w14:textId="77777777" w:rsidR="005926B2" w:rsidRDefault="005926B2" w:rsidP="005926B2"/>
                        <w:p w14:paraId="21BBC703" w14:textId="77777777" w:rsidR="005926B2" w:rsidRDefault="005926B2" w:rsidP="005926B2"/>
                        <w:p w14:paraId="3BCE8A11" w14:textId="77777777" w:rsidR="005926B2" w:rsidRDefault="005926B2" w:rsidP="005926B2"/>
                        <w:p w14:paraId="7D938F0E" w14:textId="77777777" w:rsidR="005926B2" w:rsidRDefault="005926B2" w:rsidP="005926B2"/>
                        <w:p w14:paraId="20E406F8" w14:textId="77777777" w:rsidR="005926B2" w:rsidRDefault="005926B2" w:rsidP="005926B2"/>
                        <w:p w14:paraId="66EC2DBC" w14:textId="77777777" w:rsidR="005926B2" w:rsidRDefault="005926B2" w:rsidP="005926B2"/>
                        <w:p w14:paraId="0DA376BE" w14:textId="77777777" w:rsidR="005926B2" w:rsidRDefault="005926B2" w:rsidP="005926B2"/>
                        <w:p w14:paraId="530F0AA6" w14:textId="77777777" w:rsidR="005926B2" w:rsidRDefault="005926B2" w:rsidP="005926B2"/>
                        <w:p w14:paraId="031861EB" w14:textId="77777777" w:rsidR="005926B2" w:rsidRDefault="005926B2" w:rsidP="005926B2"/>
                        <w:p w14:paraId="59711F27" w14:textId="77777777" w:rsidR="005926B2" w:rsidRDefault="005926B2" w:rsidP="005926B2"/>
                        <w:p w14:paraId="63C51082" w14:textId="77777777" w:rsidR="005926B2" w:rsidRDefault="005926B2" w:rsidP="005926B2"/>
                        <w:p w14:paraId="1A1726F1" w14:textId="77777777" w:rsidR="005926B2" w:rsidRDefault="005926B2" w:rsidP="005926B2"/>
                        <w:p w14:paraId="053DAB9E" w14:textId="77777777" w:rsidR="005926B2" w:rsidRDefault="005926B2" w:rsidP="005926B2"/>
                        <w:p w14:paraId="29ED8B7D" w14:textId="77777777" w:rsidR="005926B2" w:rsidRDefault="005926B2" w:rsidP="005926B2"/>
                        <w:p w14:paraId="190D1201" w14:textId="77777777" w:rsidR="005926B2" w:rsidRDefault="005926B2" w:rsidP="005926B2"/>
                        <w:p w14:paraId="257870CE" w14:textId="77777777" w:rsidR="005926B2" w:rsidRDefault="005926B2" w:rsidP="005926B2"/>
                        <w:p w14:paraId="188C4A68" w14:textId="77777777" w:rsidR="005926B2" w:rsidRDefault="005926B2" w:rsidP="005926B2"/>
                        <w:p w14:paraId="590F3AC4" w14:textId="77777777" w:rsidR="005926B2" w:rsidRDefault="005926B2" w:rsidP="005926B2"/>
                        <w:p w14:paraId="384E59E1" w14:textId="77777777" w:rsidR="005926B2" w:rsidRDefault="005926B2" w:rsidP="005926B2"/>
                        <w:p w14:paraId="30DADD10" w14:textId="77777777" w:rsidR="005926B2" w:rsidRDefault="005926B2" w:rsidP="005926B2"/>
                        <w:p w14:paraId="575F7DDC" w14:textId="77777777" w:rsidR="005926B2" w:rsidRDefault="005926B2" w:rsidP="005926B2"/>
                        <w:p w14:paraId="056C52F7" w14:textId="77777777" w:rsidR="005926B2" w:rsidRDefault="005926B2" w:rsidP="005926B2"/>
                        <w:p w14:paraId="27B792BE" w14:textId="77777777" w:rsidR="005926B2" w:rsidRDefault="005926B2" w:rsidP="005926B2"/>
                        <w:p w14:paraId="488541AA" w14:textId="77777777" w:rsidR="005926B2" w:rsidRDefault="005926B2" w:rsidP="005926B2"/>
                        <w:p w14:paraId="3B34EAE7" w14:textId="77777777" w:rsidR="005926B2" w:rsidRDefault="005926B2" w:rsidP="005926B2"/>
                        <w:p w14:paraId="78247914" w14:textId="77777777" w:rsidR="005926B2" w:rsidRDefault="005926B2" w:rsidP="005926B2"/>
                        <w:p w14:paraId="2A45FA50" w14:textId="77777777" w:rsidR="005926B2" w:rsidRDefault="005926B2" w:rsidP="005926B2"/>
                        <w:p w14:paraId="59A0A740" w14:textId="77777777" w:rsidR="005926B2" w:rsidRDefault="005926B2" w:rsidP="005926B2"/>
                        <w:p w14:paraId="033D3A70" w14:textId="77777777" w:rsidR="005926B2" w:rsidRDefault="005926B2" w:rsidP="005926B2"/>
                        <w:p w14:paraId="5EF79BA6" w14:textId="77777777" w:rsidR="005926B2" w:rsidRDefault="005926B2" w:rsidP="005926B2"/>
                        <w:p w14:paraId="5C1B1BA7" w14:textId="77777777" w:rsidR="005926B2" w:rsidRDefault="005926B2" w:rsidP="005926B2"/>
                        <w:p w14:paraId="1700B92D" w14:textId="77777777" w:rsidR="005926B2" w:rsidRDefault="005926B2" w:rsidP="005926B2"/>
                        <w:p w14:paraId="11CCAF38" w14:textId="77777777" w:rsidR="005926B2" w:rsidRDefault="005926B2" w:rsidP="005926B2"/>
                        <w:p w14:paraId="746AAFD6" w14:textId="77777777" w:rsidR="005926B2" w:rsidRDefault="005926B2" w:rsidP="005926B2"/>
                        <w:p w14:paraId="3BE8A34C" w14:textId="77777777" w:rsidR="005926B2" w:rsidRDefault="005926B2" w:rsidP="005926B2"/>
                        <w:p w14:paraId="66CD6C81" w14:textId="77777777" w:rsidR="005926B2" w:rsidRDefault="005926B2" w:rsidP="005926B2"/>
                        <w:p w14:paraId="71C87F28" w14:textId="77777777" w:rsidR="005926B2" w:rsidRDefault="005926B2" w:rsidP="005926B2"/>
                        <w:p w14:paraId="33C309C2" w14:textId="77777777" w:rsidR="005926B2" w:rsidRDefault="005926B2" w:rsidP="005926B2"/>
                        <w:p w14:paraId="5C5A246D" w14:textId="77777777" w:rsidR="005926B2" w:rsidRDefault="005926B2" w:rsidP="005926B2"/>
                        <w:p w14:paraId="09345858" w14:textId="77777777" w:rsidR="005926B2" w:rsidRDefault="005926B2" w:rsidP="005926B2"/>
                        <w:p w14:paraId="382DED47" w14:textId="77777777" w:rsidR="005926B2" w:rsidRDefault="005926B2" w:rsidP="005926B2"/>
                        <w:p w14:paraId="54F4974E" w14:textId="77777777" w:rsidR="005926B2" w:rsidRDefault="005926B2" w:rsidP="005926B2"/>
                        <w:p w14:paraId="465D755C" w14:textId="77777777" w:rsidR="005926B2" w:rsidRDefault="005926B2" w:rsidP="005926B2"/>
                        <w:p w14:paraId="0A6C2517" w14:textId="77777777" w:rsidR="005926B2" w:rsidRDefault="005926B2" w:rsidP="005926B2"/>
                        <w:p w14:paraId="71D78E96" w14:textId="77777777" w:rsidR="005926B2" w:rsidRDefault="005926B2" w:rsidP="005926B2"/>
                        <w:p w14:paraId="75860946" w14:textId="77777777" w:rsidR="005926B2" w:rsidRDefault="005926B2" w:rsidP="005926B2"/>
                        <w:p w14:paraId="321EBB24" w14:textId="77777777" w:rsidR="005926B2" w:rsidRDefault="005926B2" w:rsidP="005926B2"/>
                        <w:p w14:paraId="5FFE1F87" w14:textId="77777777" w:rsidR="005926B2" w:rsidRDefault="005926B2" w:rsidP="005926B2"/>
                        <w:p w14:paraId="330C7AE0" w14:textId="77777777" w:rsidR="005926B2" w:rsidRDefault="005926B2" w:rsidP="005926B2"/>
                        <w:p w14:paraId="00D2AE62" w14:textId="77777777" w:rsidR="005926B2" w:rsidRDefault="005926B2" w:rsidP="005926B2"/>
                        <w:p w14:paraId="2D789243" w14:textId="77777777" w:rsidR="005926B2" w:rsidRDefault="005926B2" w:rsidP="005926B2"/>
                        <w:p w14:paraId="058FD1B6" w14:textId="77777777" w:rsidR="005926B2" w:rsidRDefault="005926B2" w:rsidP="005926B2"/>
                        <w:p w14:paraId="796CE906" w14:textId="77777777" w:rsidR="005926B2" w:rsidRDefault="005926B2" w:rsidP="005926B2"/>
                        <w:p w14:paraId="623492B0" w14:textId="77777777" w:rsidR="005926B2" w:rsidRDefault="005926B2" w:rsidP="005926B2"/>
                        <w:p w14:paraId="15EC43C8" w14:textId="77777777" w:rsidR="005926B2" w:rsidRDefault="005926B2" w:rsidP="005926B2"/>
                        <w:p w14:paraId="23F0FAF8" w14:textId="77777777" w:rsidR="005926B2" w:rsidRDefault="005926B2" w:rsidP="005926B2"/>
                        <w:p w14:paraId="6ED8AF1E" w14:textId="77777777" w:rsidR="005926B2" w:rsidRDefault="005926B2" w:rsidP="005926B2"/>
                        <w:p w14:paraId="09C3067E" w14:textId="77777777" w:rsidR="005926B2" w:rsidRDefault="005926B2" w:rsidP="005926B2"/>
                        <w:p w14:paraId="19DCB52A" w14:textId="77777777" w:rsidR="005926B2" w:rsidRDefault="005926B2" w:rsidP="005926B2"/>
                        <w:p w14:paraId="431ED83C" w14:textId="77777777" w:rsidR="005926B2" w:rsidRDefault="005926B2" w:rsidP="005926B2"/>
                        <w:p w14:paraId="115A56AF" w14:textId="77777777" w:rsidR="005926B2" w:rsidRDefault="005926B2" w:rsidP="005926B2"/>
                        <w:p w14:paraId="51BC25BB" w14:textId="77777777" w:rsidR="005926B2" w:rsidRDefault="005926B2" w:rsidP="005926B2"/>
                        <w:p w14:paraId="3A004C94" w14:textId="77777777" w:rsidR="005926B2" w:rsidRDefault="005926B2" w:rsidP="005926B2"/>
                        <w:p w14:paraId="388694D8" w14:textId="77777777" w:rsidR="005926B2" w:rsidRDefault="005926B2" w:rsidP="005926B2"/>
                        <w:p w14:paraId="1E08FC76" w14:textId="77777777" w:rsidR="005926B2" w:rsidRDefault="005926B2" w:rsidP="005926B2"/>
                        <w:p w14:paraId="59C9F41C" w14:textId="77777777" w:rsidR="005926B2" w:rsidRDefault="005926B2" w:rsidP="005926B2"/>
                        <w:p w14:paraId="33A6CDAF" w14:textId="77777777" w:rsidR="005926B2" w:rsidRDefault="005926B2" w:rsidP="005926B2"/>
                        <w:p w14:paraId="212D818D" w14:textId="77777777" w:rsidR="005926B2" w:rsidRDefault="005926B2" w:rsidP="005926B2"/>
                        <w:p w14:paraId="69CFC2EE" w14:textId="77777777" w:rsidR="005926B2" w:rsidRDefault="005926B2" w:rsidP="005926B2"/>
                        <w:p w14:paraId="627613F4" w14:textId="77777777" w:rsidR="005926B2" w:rsidRDefault="005926B2" w:rsidP="005926B2"/>
                        <w:p w14:paraId="66E85C44" w14:textId="77777777" w:rsidR="005926B2" w:rsidRDefault="005926B2" w:rsidP="005926B2"/>
                        <w:p w14:paraId="7B289ABB" w14:textId="77777777" w:rsidR="005926B2" w:rsidRDefault="005926B2" w:rsidP="005926B2"/>
                        <w:p w14:paraId="5FC4E5B4" w14:textId="77777777" w:rsidR="005926B2" w:rsidRDefault="005926B2" w:rsidP="005926B2"/>
                        <w:p w14:paraId="1FAD0847" w14:textId="77777777" w:rsidR="005926B2" w:rsidRDefault="005926B2" w:rsidP="005926B2"/>
                        <w:p w14:paraId="4C23561F" w14:textId="77777777" w:rsidR="005926B2" w:rsidRDefault="005926B2" w:rsidP="005926B2"/>
                        <w:p w14:paraId="02ABC44C" w14:textId="77777777" w:rsidR="005926B2" w:rsidRDefault="005926B2" w:rsidP="005926B2"/>
                        <w:p w14:paraId="129653B4" w14:textId="77777777" w:rsidR="005926B2" w:rsidRDefault="005926B2" w:rsidP="005926B2"/>
                        <w:p w14:paraId="2C15EDCC" w14:textId="77777777" w:rsidR="005926B2" w:rsidRDefault="005926B2" w:rsidP="005926B2"/>
                        <w:p w14:paraId="60506793" w14:textId="77777777" w:rsidR="005926B2" w:rsidRDefault="005926B2" w:rsidP="005926B2"/>
                        <w:p w14:paraId="07A262A6" w14:textId="77777777" w:rsidR="005926B2" w:rsidRDefault="005926B2" w:rsidP="005926B2"/>
                        <w:p w14:paraId="7BAF3186" w14:textId="77777777" w:rsidR="005926B2" w:rsidRDefault="005926B2" w:rsidP="005926B2"/>
                        <w:p w14:paraId="0B0BDCDE" w14:textId="77777777" w:rsidR="005926B2" w:rsidRDefault="005926B2" w:rsidP="005926B2"/>
                        <w:p w14:paraId="6124D570" w14:textId="77777777" w:rsidR="005926B2" w:rsidRDefault="005926B2" w:rsidP="005926B2"/>
                        <w:p w14:paraId="5D1D0AA5" w14:textId="77777777" w:rsidR="005926B2" w:rsidRDefault="005926B2" w:rsidP="005926B2"/>
                        <w:p w14:paraId="3E2E376E" w14:textId="77777777" w:rsidR="005926B2" w:rsidRDefault="005926B2" w:rsidP="005926B2"/>
                        <w:p w14:paraId="0E11487C" w14:textId="77777777" w:rsidR="005926B2" w:rsidRDefault="005926B2" w:rsidP="005926B2"/>
                        <w:p w14:paraId="48168880" w14:textId="77777777" w:rsidR="005926B2" w:rsidRDefault="005926B2" w:rsidP="005926B2"/>
                        <w:p w14:paraId="237F6CF8" w14:textId="77777777" w:rsidR="005926B2" w:rsidRDefault="005926B2" w:rsidP="005926B2"/>
                        <w:p w14:paraId="6A843118" w14:textId="77777777" w:rsidR="005926B2" w:rsidRDefault="005926B2" w:rsidP="005926B2"/>
                        <w:p w14:paraId="6C5C5F1A" w14:textId="77777777" w:rsidR="005926B2" w:rsidRDefault="005926B2" w:rsidP="005926B2"/>
                        <w:p w14:paraId="2EB94C2D" w14:textId="77777777" w:rsidR="005926B2" w:rsidRDefault="005926B2" w:rsidP="005926B2"/>
                        <w:p w14:paraId="15AC2B33" w14:textId="77777777" w:rsidR="005926B2" w:rsidRDefault="005926B2" w:rsidP="005926B2"/>
                        <w:p w14:paraId="0901F6A2" w14:textId="77777777" w:rsidR="005926B2" w:rsidRDefault="005926B2" w:rsidP="005926B2"/>
                        <w:p w14:paraId="2B5F53AF" w14:textId="77777777" w:rsidR="005926B2" w:rsidRDefault="005926B2" w:rsidP="005926B2"/>
                        <w:p w14:paraId="031A2836" w14:textId="77777777" w:rsidR="005926B2" w:rsidRDefault="005926B2" w:rsidP="005926B2"/>
                        <w:p w14:paraId="1D85459C" w14:textId="77777777" w:rsidR="005926B2" w:rsidRDefault="005926B2" w:rsidP="005926B2"/>
                        <w:p w14:paraId="1CCC28AD" w14:textId="77777777" w:rsidR="005926B2" w:rsidRDefault="005926B2" w:rsidP="005926B2"/>
                        <w:p w14:paraId="5F412566" w14:textId="77777777" w:rsidR="005926B2" w:rsidRDefault="005926B2" w:rsidP="005926B2"/>
                        <w:p w14:paraId="6144AEDE" w14:textId="77777777" w:rsidR="005926B2" w:rsidRDefault="005926B2" w:rsidP="005926B2"/>
                        <w:p w14:paraId="22F55B4F" w14:textId="77777777" w:rsidR="005926B2" w:rsidRDefault="005926B2" w:rsidP="005926B2"/>
                        <w:p w14:paraId="39BCA550" w14:textId="77777777" w:rsidR="005926B2" w:rsidRDefault="005926B2" w:rsidP="005926B2"/>
                        <w:p w14:paraId="151ED012" w14:textId="77777777" w:rsidR="005926B2" w:rsidRDefault="005926B2" w:rsidP="005926B2"/>
                        <w:p w14:paraId="5A210C7E" w14:textId="77777777" w:rsidR="005926B2" w:rsidRDefault="005926B2" w:rsidP="005926B2"/>
                        <w:p w14:paraId="40E92254" w14:textId="77777777" w:rsidR="005926B2" w:rsidRDefault="005926B2" w:rsidP="005926B2"/>
                        <w:p w14:paraId="4AD6C137" w14:textId="77777777" w:rsidR="005926B2" w:rsidRDefault="005926B2" w:rsidP="005926B2"/>
                        <w:p w14:paraId="2BBF2682" w14:textId="77777777" w:rsidR="005926B2" w:rsidRDefault="005926B2" w:rsidP="005926B2"/>
                        <w:p w14:paraId="5F3526A9" w14:textId="77777777" w:rsidR="005926B2" w:rsidRDefault="005926B2" w:rsidP="005926B2"/>
                        <w:p w14:paraId="15190EA5" w14:textId="77777777" w:rsidR="005926B2" w:rsidRDefault="005926B2" w:rsidP="005926B2"/>
                        <w:p w14:paraId="7D537CF8" w14:textId="77777777" w:rsidR="005926B2" w:rsidRDefault="005926B2" w:rsidP="005926B2"/>
                        <w:p w14:paraId="06EE3CAB" w14:textId="77777777" w:rsidR="005926B2" w:rsidRDefault="005926B2" w:rsidP="005926B2"/>
                        <w:p w14:paraId="7C9A2849" w14:textId="77777777" w:rsidR="005926B2" w:rsidRDefault="005926B2" w:rsidP="005926B2"/>
                        <w:p w14:paraId="41087341" w14:textId="77777777" w:rsidR="005926B2" w:rsidRDefault="005926B2" w:rsidP="005926B2"/>
                        <w:p w14:paraId="7C3A4C77" w14:textId="77777777" w:rsidR="005926B2" w:rsidRDefault="005926B2" w:rsidP="005926B2"/>
                        <w:p w14:paraId="639478D9" w14:textId="77777777" w:rsidR="005926B2" w:rsidRDefault="005926B2" w:rsidP="005926B2"/>
                        <w:p w14:paraId="51ED1458" w14:textId="77777777" w:rsidR="005926B2" w:rsidRDefault="005926B2" w:rsidP="005926B2"/>
                        <w:p w14:paraId="0F3242F2" w14:textId="77777777" w:rsidR="005926B2" w:rsidRDefault="005926B2" w:rsidP="005926B2"/>
                        <w:p w14:paraId="163F02A0" w14:textId="77777777" w:rsidR="005926B2" w:rsidRDefault="005926B2" w:rsidP="005926B2"/>
                        <w:p w14:paraId="0A547D42" w14:textId="77777777" w:rsidR="005926B2" w:rsidRDefault="005926B2" w:rsidP="005926B2"/>
                        <w:p w14:paraId="66560B3D" w14:textId="77777777" w:rsidR="005926B2" w:rsidRDefault="005926B2" w:rsidP="005926B2"/>
                        <w:p w14:paraId="0DFA2131" w14:textId="77777777" w:rsidR="005926B2" w:rsidRDefault="005926B2" w:rsidP="005926B2"/>
                        <w:p w14:paraId="4FD81C35" w14:textId="77777777" w:rsidR="005926B2" w:rsidRDefault="005926B2" w:rsidP="005926B2"/>
                        <w:p w14:paraId="30BEFB11" w14:textId="77777777" w:rsidR="005926B2" w:rsidRDefault="005926B2" w:rsidP="005926B2"/>
                        <w:p w14:paraId="29B27E8A" w14:textId="77777777" w:rsidR="005926B2" w:rsidRDefault="005926B2" w:rsidP="005926B2"/>
                        <w:p w14:paraId="3FAD32EC" w14:textId="77777777" w:rsidR="005926B2" w:rsidRDefault="005926B2" w:rsidP="005926B2"/>
                        <w:p w14:paraId="728769D0" w14:textId="77777777" w:rsidR="005926B2" w:rsidRDefault="005926B2" w:rsidP="005926B2"/>
                        <w:p w14:paraId="4FF347D9" w14:textId="77777777" w:rsidR="005926B2" w:rsidRDefault="005926B2" w:rsidP="005926B2"/>
                        <w:p w14:paraId="43183044" w14:textId="77777777" w:rsidR="005926B2" w:rsidRDefault="005926B2" w:rsidP="005926B2"/>
                        <w:p w14:paraId="120071C7" w14:textId="77777777" w:rsidR="005926B2" w:rsidRDefault="005926B2" w:rsidP="005926B2"/>
                        <w:p w14:paraId="3619A74D" w14:textId="77777777" w:rsidR="005926B2" w:rsidRDefault="005926B2" w:rsidP="005926B2"/>
                        <w:p w14:paraId="1133FDCE" w14:textId="77777777" w:rsidR="005926B2" w:rsidRDefault="005926B2" w:rsidP="005926B2"/>
                        <w:p w14:paraId="129C9098" w14:textId="77777777" w:rsidR="005926B2" w:rsidRDefault="005926B2" w:rsidP="005926B2"/>
                        <w:p w14:paraId="1B63D902" w14:textId="77777777" w:rsidR="005926B2" w:rsidRDefault="005926B2" w:rsidP="005926B2"/>
                        <w:p w14:paraId="6088E7A2" w14:textId="77777777" w:rsidR="005926B2" w:rsidRDefault="005926B2" w:rsidP="005926B2"/>
                        <w:p w14:paraId="7F2B1DBF" w14:textId="77777777" w:rsidR="005926B2" w:rsidRDefault="005926B2" w:rsidP="005926B2"/>
                        <w:p w14:paraId="342117CE" w14:textId="77777777" w:rsidR="005926B2" w:rsidRDefault="005926B2" w:rsidP="005926B2"/>
                        <w:p w14:paraId="749B1791" w14:textId="77777777" w:rsidR="005926B2" w:rsidRDefault="005926B2" w:rsidP="005926B2"/>
                        <w:p w14:paraId="7CE41ECB" w14:textId="77777777" w:rsidR="005926B2" w:rsidRDefault="005926B2" w:rsidP="005926B2"/>
                        <w:p w14:paraId="567E3B2B" w14:textId="77777777" w:rsidR="005926B2" w:rsidRDefault="005926B2" w:rsidP="005926B2"/>
                        <w:p w14:paraId="43B0D057" w14:textId="77777777" w:rsidR="005926B2" w:rsidRDefault="005926B2" w:rsidP="005926B2"/>
                        <w:p w14:paraId="71356CC6" w14:textId="77777777" w:rsidR="005926B2" w:rsidRDefault="005926B2" w:rsidP="005926B2"/>
                        <w:p w14:paraId="299AD999" w14:textId="77777777" w:rsidR="005926B2" w:rsidRDefault="005926B2" w:rsidP="005926B2"/>
                        <w:p w14:paraId="349A8B30" w14:textId="77777777" w:rsidR="005926B2" w:rsidRDefault="005926B2" w:rsidP="005926B2"/>
                        <w:p w14:paraId="27DA8AA7" w14:textId="77777777" w:rsidR="005926B2" w:rsidRDefault="005926B2" w:rsidP="005926B2"/>
                        <w:p w14:paraId="0605F6D2" w14:textId="77777777" w:rsidR="005926B2" w:rsidRDefault="005926B2" w:rsidP="005926B2"/>
                        <w:p w14:paraId="2DDA9B13" w14:textId="77777777" w:rsidR="005926B2" w:rsidRDefault="005926B2" w:rsidP="005926B2"/>
                        <w:p w14:paraId="367BF800" w14:textId="77777777" w:rsidR="005926B2" w:rsidRDefault="005926B2" w:rsidP="005926B2"/>
                        <w:p w14:paraId="4CE5F882" w14:textId="77777777" w:rsidR="005926B2" w:rsidRDefault="005926B2" w:rsidP="005926B2"/>
                        <w:p w14:paraId="2D7B6B45" w14:textId="77777777" w:rsidR="005926B2" w:rsidRDefault="005926B2" w:rsidP="005926B2"/>
                        <w:p w14:paraId="72CEF9F3" w14:textId="77777777" w:rsidR="005926B2" w:rsidRDefault="005926B2" w:rsidP="005926B2"/>
                        <w:p w14:paraId="0957CED9" w14:textId="77777777" w:rsidR="005926B2" w:rsidRDefault="005926B2" w:rsidP="005926B2"/>
                        <w:p w14:paraId="08A72025" w14:textId="77777777" w:rsidR="005926B2" w:rsidRDefault="005926B2" w:rsidP="005926B2"/>
                        <w:p w14:paraId="0E88DF98" w14:textId="77777777" w:rsidR="005926B2" w:rsidRDefault="005926B2" w:rsidP="005926B2"/>
                        <w:p w14:paraId="33F68DE1" w14:textId="77777777" w:rsidR="005926B2" w:rsidRDefault="005926B2" w:rsidP="005926B2"/>
                        <w:p w14:paraId="14ADCB68" w14:textId="77777777" w:rsidR="005926B2" w:rsidRDefault="005926B2" w:rsidP="005926B2"/>
                        <w:p w14:paraId="6A610003" w14:textId="77777777" w:rsidR="005926B2" w:rsidRDefault="005926B2" w:rsidP="005926B2"/>
                        <w:p w14:paraId="264A6BE0" w14:textId="77777777" w:rsidR="005926B2" w:rsidRDefault="005926B2" w:rsidP="005926B2"/>
                        <w:p w14:paraId="101942B9" w14:textId="77777777" w:rsidR="005926B2" w:rsidRDefault="005926B2" w:rsidP="005926B2"/>
                        <w:p w14:paraId="34217E96" w14:textId="77777777" w:rsidR="005926B2" w:rsidRDefault="005926B2" w:rsidP="005926B2"/>
                        <w:p w14:paraId="04020FFF" w14:textId="77777777" w:rsidR="005926B2" w:rsidRDefault="005926B2" w:rsidP="005926B2"/>
                        <w:p w14:paraId="5E2C5265" w14:textId="77777777" w:rsidR="005926B2" w:rsidRDefault="005926B2" w:rsidP="005926B2"/>
                        <w:p w14:paraId="6561E5B3" w14:textId="77777777" w:rsidR="005926B2" w:rsidRDefault="005926B2" w:rsidP="005926B2"/>
                        <w:p w14:paraId="77B5EB47" w14:textId="77777777" w:rsidR="005926B2" w:rsidRDefault="005926B2" w:rsidP="005926B2"/>
                        <w:p w14:paraId="190FE82C" w14:textId="77777777" w:rsidR="005926B2" w:rsidRDefault="005926B2" w:rsidP="005926B2"/>
                        <w:p w14:paraId="124AB0AF" w14:textId="77777777" w:rsidR="005926B2" w:rsidRDefault="005926B2" w:rsidP="005926B2"/>
                        <w:p w14:paraId="5668F51A" w14:textId="77777777" w:rsidR="005926B2" w:rsidRDefault="005926B2" w:rsidP="005926B2"/>
                        <w:p w14:paraId="138FC3E2" w14:textId="77777777" w:rsidR="005926B2" w:rsidRDefault="005926B2" w:rsidP="005926B2"/>
                        <w:p w14:paraId="0D5A7BFD" w14:textId="77777777" w:rsidR="005926B2" w:rsidRDefault="005926B2" w:rsidP="005926B2"/>
                        <w:p w14:paraId="635345F1" w14:textId="77777777" w:rsidR="005926B2" w:rsidRDefault="005926B2" w:rsidP="005926B2"/>
                        <w:p w14:paraId="0CAF0EC3" w14:textId="77777777" w:rsidR="005926B2" w:rsidRDefault="005926B2" w:rsidP="005926B2"/>
                        <w:p w14:paraId="32D60B02" w14:textId="77777777" w:rsidR="005926B2" w:rsidRDefault="005926B2" w:rsidP="005926B2"/>
                        <w:p w14:paraId="58712018" w14:textId="77777777" w:rsidR="005926B2" w:rsidRDefault="005926B2" w:rsidP="005926B2"/>
                        <w:p w14:paraId="06E926CB" w14:textId="77777777" w:rsidR="005926B2" w:rsidRDefault="005926B2" w:rsidP="005926B2"/>
                        <w:p w14:paraId="3981E6B4" w14:textId="77777777" w:rsidR="005926B2" w:rsidRDefault="005926B2" w:rsidP="005926B2"/>
                        <w:p w14:paraId="477C60A1" w14:textId="77777777" w:rsidR="005926B2" w:rsidRDefault="005926B2" w:rsidP="005926B2"/>
                        <w:p w14:paraId="0993E725" w14:textId="77777777" w:rsidR="005926B2" w:rsidRDefault="005926B2" w:rsidP="005926B2"/>
                        <w:p w14:paraId="0A172414" w14:textId="77777777" w:rsidR="005926B2" w:rsidRDefault="005926B2" w:rsidP="005926B2"/>
                        <w:p w14:paraId="34CFB822" w14:textId="77777777" w:rsidR="005926B2" w:rsidRDefault="005926B2" w:rsidP="005926B2"/>
                        <w:p w14:paraId="1FD7B1EB" w14:textId="77777777" w:rsidR="005926B2" w:rsidRDefault="005926B2" w:rsidP="005926B2"/>
                        <w:p w14:paraId="30D13560" w14:textId="77777777" w:rsidR="005926B2" w:rsidRDefault="005926B2" w:rsidP="005926B2"/>
                        <w:p w14:paraId="64F975C5" w14:textId="77777777" w:rsidR="005926B2" w:rsidRDefault="005926B2" w:rsidP="005926B2"/>
                        <w:p w14:paraId="5127F4DC" w14:textId="77777777" w:rsidR="005926B2" w:rsidRDefault="005926B2" w:rsidP="005926B2"/>
                        <w:p w14:paraId="04E98427" w14:textId="77777777" w:rsidR="005926B2" w:rsidRDefault="005926B2" w:rsidP="005926B2"/>
                        <w:p w14:paraId="0D7F72AF" w14:textId="77777777" w:rsidR="005926B2" w:rsidRDefault="005926B2" w:rsidP="005926B2"/>
                        <w:p w14:paraId="6D5F64FC" w14:textId="77777777" w:rsidR="005926B2" w:rsidRDefault="005926B2" w:rsidP="005926B2"/>
                        <w:p w14:paraId="7FB20756" w14:textId="77777777" w:rsidR="005926B2" w:rsidRDefault="005926B2" w:rsidP="005926B2"/>
                        <w:p w14:paraId="6BD06EBE" w14:textId="77777777" w:rsidR="005926B2" w:rsidRDefault="005926B2" w:rsidP="005926B2"/>
                        <w:p w14:paraId="36355CA5" w14:textId="77777777" w:rsidR="005926B2" w:rsidRDefault="005926B2" w:rsidP="005926B2"/>
                        <w:p w14:paraId="382FF5E4" w14:textId="77777777" w:rsidR="005926B2" w:rsidRDefault="005926B2" w:rsidP="005926B2"/>
                        <w:p w14:paraId="22F8FE67" w14:textId="77777777" w:rsidR="005926B2" w:rsidRDefault="005926B2" w:rsidP="005926B2"/>
                        <w:p w14:paraId="45446F56" w14:textId="77777777" w:rsidR="005926B2" w:rsidRDefault="005926B2" w:rsidP="005926B2"/>
                        <w:p w14:paraId="6D701FBD" w14:textId="77777777" w:rsidR="005926B2" w:rsidRDefault="005926B2" w:rsidP="005926B2"/>
                        <w:p w14:paraId="017E8C47" w14:textId="77777777" w:rsidR="005926B2" w:rsidRDefault="005926B2" w:rsidP="005926B2"/>
                        <w:p w14:paraId="6ED82195" w14:textId="77777777" w:rsidR="005926B2" w:rsidRDefault="005926B2" w:rsidP="005926B2"/>
                        <w:p w14:paraId="748D4E42" w14:textId="77777777" w:rsidR="005926B2" w:rsidRDefault="005926B2" w:rsidP="005926B2"/>
                        <w:p w14:paraId="6C002C64" w14:textId="77777777" w:rsidR="005926B2" w:rsidRDefault="005926B2" w:rsidP="005926B2"/>
                        <w:p w14:paraId="5DB3E041" w14:textId="77777777" w:rsidR="005926B2" w:rsidRDefault="005926B2" w:rsidP="005926B2"/>
                        <w:p w14:paraId="58AEF50E" w14:textId="77777777" w:rsidR="005926B2" w:rsidRDefault="005926B2" w:rsidP="005926B2"/>
                        <w:p w14:paraId="4AFBF2F3" w14:textId="77777777" w:rsidR="005926B2" w:rsidRDefault="005926B2" w:rsidP="005926B2"/>
                        <w:p w14:paraId="3EA43E73" w14:textId="77777777" w:rsidR="005926B2" w:rsidRDefault="005926B2" w:rsidP="005926B2"/>
                        <w:p w14:paraId="3DFCAA61" w14:textId="77777777" w:rsidR="005926B2" w:rsidRDefault="005926B2" w:rsidP="005926B2"/>
                        <w:p w14:paraId="21211498" w14:textId="77777777" w:rsidR="005926B2" w:rsidRDefault="005926B2" w:rsidP="005926B2"/>
                        <w:p w14:paraId="0D1FDE65" w14:textId="77777777" w:rsidR="005926B2" w:rsidRDefault="005926B2" w:rsidP="005926B2"/>
                        <w:p w14:paraId="1AA36DA2" w14:textId="77777777" w:rsidR="005926B2" w:rsidRDefault="005926B2" w:rsidP="005926B2"/>
                        <w:p w14:paraId="0AB1A863" w14:textId="77777777" w:rsidR="005926B2" w:rsidRDefault="005926B2" w:rsidP="005926B2"/>
                        <w:p w14:paraId="5C958AD8" w14:textId="77777777" w:rsidR="005926B2" w:rsidRDefault="005926B2" w:rsidP="005926B2"/>
                        <w:p w14:paraId="6FFC791A" w14:textId="77777777" w:rsidR="005926B2" w:rsidRDefault="005926B2" w:rsidP="005926B2"/>
                        <w:p w14:paraId="43BEC538" w14:textId="77777777" w:rsidR="005926B2" w:rsidRDefault="005926B2" w:rsidP="005926B2"/>
                        <w:p w14:paraId="08A0C90B" w14:textId="77777777" w:rsidR="005926B2" w:rsidRDefault="005926B2" w:rsidP="005926B2"/>
                        <w:p w14:paraId="1B4D5A5A" w14:textId="77777777" w:rsidR="005926B2" w:rsidRDefault="005926B2" w:rsidP="005926B2"/>
                        <w:p w14:paraId="019000BF" w14:textId="77777777" w:rsidR="005926B2" w:rsidRDefault="005926B2" w:rsidP="005926B2"/>
                        <w:p w14:paraId="0C794EE5" w14:textId="77777777" w:rsidR="005926B2" w:rsidRDefault="005926B2" w:rsidP="005926B2"/>
                        <w:p w14:paraId="24D460D0" w14:textId="77777777" w:rsidR="005926B2" w:rsidRDefault="005926B2" w:rsidP="005926B2"/>
                        <w:p w14:paraId="0292E4B2" w14:textId="77777777" w:rsidR="005926B2" w:rsidRDefault="005926B2" w:rsidP="005926B2"/>
                        <w:p w14:paraId="585C2351" w14:textId="77777777" w:rsidR="005926B2" w:rsidRDefault="005926B2" w:rsidP="005926B2"/>
                        <w:p w14:paraId="61C3C7C9" w14:textId="77777777" w:rsidR="005926B2" w:rsidRDefault="005926B2" w:rsidP="005926B2"/>
                        <w:p w14:paraId="2ED44BA7" w14:textId="77777777" w:rsidR="005926B2" w:rsidRDefault="005926B2" w:rsidP="005926B2"/>
                        <w:p w14:paraId="21671325" w14:textId="77777777" w:rsidR="005926B2" w:rsidRDefault="005926B2" w:rsidP="005926B2"/>
                        <w:p w14:paraId="0A56453E" w14:textId="77777777" w:rsidR="005926B2" w:rsidRDefault="005926B2" w:rsidP="005926B2"/>
                        <w:p w14:paraId="2AAB03FD" w14:textId="77777777" w:rsidR="005926B2" w:rsidRDefault="005926B2" w:rsidP="005926B2"/>
                        <w:p w14:paraId="7DC4B7AE" w14:textId="77777777" w:rsidR="005926B2" w:rsidRDefault="005926B2" w:rsidP="005926B2"/>
                        <w:p w14:paraId="7EC785F1" w14:textId="77777777" w:rsidR="005926B2" w:rsidRDefault="005926B2" w:rsidP="005926B2"/>
                        <w:p w14:paraId="476A78F1" w14:textId="77777777" w:rsidR="005926B2" w:rsidRDefault="005926B2" w:rsidP="005926B2"/>
                        <w:p w14:paraId="5AAEA245" w14:textId="77777777" w:rsidR="005926B2" w:rsidRDefault="005926B2" w:rsidP="005926B2"/>
                        <w:p w14:paraId="78942068" w14:textId="77777777" w:rsidR="005926B2" w:rsidRDefault="005926B2" w:rsidP="005926B2"/>
                        <w:p w14:paraId="65AC32D6" w14:textId="77777777" w:rsidR="005926B2" w:rsidRDefault="005926B2" w:rsidP="005926B2"/>
                        <w:p w14:paraId="1A271BBA" w14:textId="77777777" w:rsidR="005926B2" w:rsidRDefault="005926B2" w:rsidP="005926B2"/>
                        <w:p w14:paraId="695F7C32" w14:textId="77777777" w:rsidR="005926B2" w:rsidRDefault="005926B2" w:rsidP="005926B2"/>
                        <w:p w14:paraId="0F2C6AE6" w14:textId="77777777" w:rsidR="005926B2" w:rsidRDefault="005926B2" w:rsidP="005926B2"/>
                        <w:p w14:paraId="360DC023" w14:textId="77777777" w:rsidR="005926B2" w:rsidRDefault="005926B2" w:rsidP="005926B2"/>
                        <w:p w14:paraId="4890DC9A" w14:textId="77777777" w:rsidR="005926B2" w:rsidRDefault="005926B2" w:rsidP="005926B2"/>
                        <w:p w14:paraId="786BCA45" w14:textId="77777777" w:rsidR="005926B2" w:rsidRDefault="005926B2" w:rsidP="005926B2"/>
                        <w:p w14:paraId="5A3BC076" w14:textId="77777777" w:rsidR="005926B2" w:rsidRDefault="005926B2" w:rsidP="005926B2"/>
                        <w:p w14:paraId="41535166" w14:textId="77777777" w:rsidR="005926B2" w:rsidRDefault="005926B2" w:rsidP="005926B2"/>
                        <w:p w14:paraId="34668A6D" w14:textId="77777777" w:rsidR="005926B2" w:rsidRDefault="005926B2" w:rsidP="005926B2"/>
                        <w:p w14:paraId="5CD93F4D" w14:textId="77777777" w:rsidR="005926B2" w:rsidRDefault="005926B2" w:rsidP="005926B2"/>
                        <w:p w14:paraId="155E66A9" w14:textId="77777777" w:rsidR="005926B2" w:rsidRDefault="005926B2" w:rsidP="005926B2"/>
                        <w:p w14:paraId="61951445" w14:textId="77777777" w:rsidR="005926B2" w:rsidRDefault="005926B2" w:rsidP="005926B2"/>
                        <w:p w14:paraId="2F3781B8" w14:textId="77777777" w:rsidR="005926B2" w:rsidRDefault="005926B2" w:rsidP="005926B2"/>
                        <w:p w14:paraId="7F7843D6" w14:textId="77777777" w:rsidR="005926B2" w:rsidRDefault="005926B2" w:rsidP="005926B2"/>
                        <w:p w14:paraId="43CF5A55" w14:textId="77777777" w:rsidR="005926B2" w:rsidRDefault="005926B2" w:rsidP="005926B2"/>
                        <w:p w14:paraId="04C956CF" w14:textId="77777777" w:rsidR="005926B2" w:rsidRDefault="005926B2" w:rsidP="005926B2"/>
                        <w:p w14:paraId="3B13F434" w14:textId="77777777" w:rsidR="005926B2" w:rsidRDefault="005926B2" w:rsidP="005926B2"/>
                        <w:p w14:paraId="078C40CB" w14:textId="77777777" w:rsidR="005926B2" w:rsidRDefault="005926B2" w:rsidP="005926B2"/>
                        <w:p w14:paraId="2A9E4D51" w14:textId="77777777" w:rsidR="005926B2" w:rsidRDefault="005926B2" w:rsidP="005926B2"/>
                        <w:p w14:paraId="1608DE4A" w14:textId="77777777" w:rsidR="005926B2" w:rsidRDefault="005926B2" w:rsidP="005926B2"/>
                        <w:p w14:paraId="6D4489C2" w14:textId="77777777" w:rsidR="005926B2" w:rsidRDefault="005926B2" w:rsidP="005926B2"/>
                        <w:p w14:paraId="7965BF40" w14:textId="77777777" w:rsidR="005926B2" w:rsidRDefault="005926B2" w:rsidP="005926B2"/>
                        <w:p w14:paraId="4F66EA1E" w14:textId="77777777" w:rsidR="005926B2" w:rsidRDefault="005926B2" w:rsidP="005926B2"/>
                        <w:p w14:paraId="3A306215" w14:textId="77777777" w:rsidR="005926B2" w:rsidRDefault="005926B2" w:rsidP="005926B2"/>
                        <w:p w14:paraId="6D2F89A8" w14:textId="77777777" w:rsidR="005926B2" w:rsidRDefault="005926B2" w:rsidP="005926B2"/>
                        <w:p w14:paraId="53C0DD8D" w14:textId="77777777" w:rsidR="005926B2" w:rsidRDefault="005926B2" w:rsidP="005926B2"/>
                        <w:p w14:paraId="29005D3D" w14:textId="77777777" w:rsidR="005926B2" w:rsidRDefault="005926B2" w:rsidP="005926B2"/>
                        <w:p w14:paraId="0E05C009" w14:textId="77777777" w:rsidR="005926B2" w:rsidRDefault="005926B2" w:rsidP="005926B2"/>
                        <w:p w14:paraId="0DA4C8B4" w14:textId="77777777" w:rsidR="005926B2" w:rsidRDefault="005926B2" w:rsidP="005926B2"/>
                        <w:p w14:paraId="05B4540C" w14:textId="77777777" w:rsidR="005926B2" w:rsidRDefault="005926B2" w:rsidP="005926B2"/>
                        <w:p w14:paraId="7208FBBD" w14:textId="77777777" w:rsidR="005926B2" w:rsidRDefault="005926B2" w:rsidP="005926B2"/>
                        <w:p w14:paraId="5DAE8861" w14:textId="77777777" w:rsidR="005926B2" w:rsidRDefault="005926B2" w:rsidP="005926B2"/>
                        <w:p w14:paraId="0BB2E1DC" w14:textId="77777777" w:rsidR="005926B2" w:rsidRDefault="005926B2" w:rsidP="005926B2"/>
                        <w:p w14:paraId="688F689F" w14:textId="77777777" w:rsidR="005926B2" w:rsidRDefault="005926B2" w:rsidP="005926B2"/>
                        <w:p w14:paraId="60AD8256" w14:textId="77777777" w:rsidR="005926B2" w:rsidRDefault="005926B2" w:rsidP="005926B2"/>
                        <w:p w14:paraId="7B6E10A1" w14:textId="77777777" w:rsidR="005926B2" w:rsidRDefault="005926B2" w:rsidP="005926B2"/>
                        <w:p w14:paraId="4880E633" w14:textId="77777777" w:rsidR="005926B2" w:rsidRDefault="005926B2" w:rsidP="005926B2"/>
                        <w:p w14:paraId="140C1A28" w14:textId="77777777" w:rsidR="005926B2" w:rsidRDefault="005926B2" w:rsidP="005926B2"/>
                        <w:p w14:paraId="2F542C07" w14:textId="77777777" w:rsidR="005926B2" w:rsidRDefault="005926B2" w:rsidP="005926B2"/>
                        <w:p w14:paraId="4B29C48F" w14:textId="77777777" w:rsidR="005926B2" w:rsidRDefault="005926B2" w:rsidP="005926B2"/>
                        <w:p w14:paraId="1C668EBF" w14:textId="77777777" w:rsidR="005926B2" w:rsidRDefault="005926B2" w:rsidP="005926B2"/>
                        <w:p w14:paraId="257F0556" w14:textId="77777777" w:rsidR="005926B2" w:rsidRDefault="005926B2" w:rsidP="005926B2"/>
                        <w:p w14:paraId="14FC86D1" w14:textId="77777777" w:rsidR="005926B2" w:rsidRDefault="005926B2" w:rsidP="005926B2"/>
                        <w:p w14:paraId="36CCB9D9" w14:textId="77777777" w:rsidR="005926B2" w:rsidRDefault="005926B2" w:rsidP="005926B2"/>
                        <w:p w14:paraId="67027CF7" w14:textId="77777777" w:rsidR="005926B2" w:rsidRDefault="005926B2" w:rsidP="005926B2"/>
                        <w:p w14:paraId="65810657" w14:textId="77777777" w:rsidR="005926B2" w:rsidRDefault="005926B2" w:rsidP="005926B2"/>
                        <w:p w14:paraId="21DD260D" w14:textId="77777777" w:rsidR="005926B2" w:rsidRDefault="005926B2" w:rsidP="005926B2"/>
                        <w:p w14:paraId="3C099086" w14:textId="77777777" w:rsidR="005926B2" w:rsidRDefault="005926B2" w:rsidP="005926B2"/>
                        <w:p w14:paraId="55FA2950" w14:textId="77777777" w:rsidR="005926B2" w:rsidRDefault="005926B2" w:rsidP="005926B2"/>
                        <w:p w14:paraId="790FCA96" w14:textId="77777777" w:rsidR="005926B2" w:rsidRDefault="005926B2" w:rsidP="005926B2"/>
                        <w:p w14:paraId="6DDBC53D" w14:textId="77777777" w:rsidR="005926B2" w:rsidRDefault="005926B2" w:rsidP="005926B2"/>
                        <w:p w14:paraId="232AB2F8" w14:textId="77777777" w:rsidR="005926B2" w:rsidRDefault="005926B2" w:rsidP="005926B2"/>
                        <w:p w14:paraId="382086AC" w14:textId="77777777" w:rsidR="005926B2" w:rsidRDefault="005926B2" w:rsidP="005926B2"/>
                        <w:p w14:paraId="52DB3F43" w14:textId="77777777" w:rsidR="005926B2" w:rsidRDefault="005926B2" w:rsidP="005926B2"/>
                        <w:p w14:paraId="4016D1D2" w14:textId="77777777" w:rsidR="005926B2" w:rsidRDefault="005926B2" w:rsidP="005926B2"/>
                        <w:p w14:paraId="467C2F05" w14:textId="77777777" w:rsidR="005926B2" w:rsidRDefault="005926B2" w:rsidP="005926B2"/>
                        <w:p w14:paraId="2524A278" w14:textId="77777777" w:rsidR="005926B2" w:rsidRDefault="005926B2" w:rsidP="005926B2"/>
                        <w:p w14:paraId="09798C4C" w14:textId="77777777" w:rsidR="005926B2" w:rsidRDefault="005926B2" w:rsidP="005926B2"/>
                        <w:p w14:paraId="1707E3A7" w14:textId="77777777" w:rsidR="005926B2" w:rsidRDefault="005926B2" w:rsidP="005926B2"/>
                        <w:p w14:paraId="24B53F4F" w14:textId="77777777" w:rsidR="005926B2" w:rsidRDefault="005926B2" w:rsidP="005926B2"/>
                        <w:p w14:paraId="584A71AB" w14:textId="77777777" w:rsidR="005926B2" w:rsidRDefault="005926B2" w:rsidP="005926B2"/>
                        <w:p w14:paraId="3AF7A143" w14:textId="77777777" w:rsidR="005926B2" w:rsidRDefault="005926B2" w:rsidP="005926B2"/>
                        <w:p w14:paraId="48F24FA5" w14:textId="77777777" w:rsidR="005926B2" w:rsidRDefault="005926B2" w:rsidP="005926B2"/>
                        <w:p w14:paraId="12E651A6" w14:textId="77777777" w:rsidR="005926B2" w:rsidRDefault="005926B2" w:rsidP="005926B2"/>
                        <w:p w14:paraId="28D70594" w14:textId="77777777" w:rsidR="005926B2" w:rsidRDefault="005926B2" w:rsidP="005926B2"/>
                        <w:p w14:paraId="5BFDC20D" w14:textId="77777777" w:rsidR="005926B2" w:rsidRDefault="005926B2" w:rsidP="005926B2"/>
                        <w:p w14:paraId="310A4AE9" w14:textId="77777777" w:rsidR="005926B2" w:rsidRDefault="005926B2" w:rsidP="005926B2"/>
                        <w:p w14:paraId="72E88C7B" w14:textId="77777777" w:rsidR="005926B2" w:rsidRDefault="005926B2" w:rsidP="005926B2"/>
                        <w:p w14:paraId="5E624198" w14:textId="77777777" w:rsidR="005926B2" w:rsidRDefault="005926B2" w:rsidP="005926B2"/>
                        <w:p w14:paraId="7A7B483F" w14:textId="77777777" w:rsidR="005926B2" w:rsidRDefault="005926B2" w:rsidP="005926B2"/>
                        <w:p w14:paraId="668F8588" w14:textId="77777777" w:rsidR="005926B2" w:rsidRDefault="005926B2" w:rsidP="005926B2"/>
                        <w:p w14:paraId="2B029AEF" w14:textId="77777777" w:rsidR="005926B2" w:rsidRDefault="005926B2" w:rsidP="005926B2"/>
                        <w:p w14:paraId="1DFE8537" w14:textId="77777777" w:rsidR="005926B2" w:rsidRDefault="005926B2" w:rsidP="005926B2"/>
                        <w:p w14:paraId="48493FE9" w14:textId="77777777" w:rsidR="005926B2" w:rsidRDefault="005926B2" w:rsidP="005926B2"/>
                        <w:p w14:paraId="3D259893" w14:textId="77777777" w:rsidR="005926B2" w:rsidRDefault="005926B2" w:rsidP="005926B2"/>
                        <w:p w14:paraId="665B0B74" w14:textId="77777777" w:rsidR="005926B2" w:rsidRDefault="005926B2" w:rsidP="005926B2"/>
                        <w:p w14:paraId="4DD348FE" w14:textId="77777777" w:rsidR="005926B2" w:rsidRDefault="005926B2" w:rsidP="005926B2"/>
                        <w:p w14:paraId="3DA408AC" w14:textId="77777777" w:rsidR="005926B2" w:rsidRDefault="005926B2" w:rsidP="005926B2"/>
                        <w:p w14:paraId="58ED8480" w14:textId="77777777" w:rsidR="005926B2" w:rsidRDefault="005926B2" w:rsidP="005926B2"/>
                        <w:p w14:paraId="2B01106C" w14:textId="77777777" w:rsidR="005926B2" w:rsidRDefault="005926B2" w:rsidP="005926B2"/>
                        <w:p w14:paraId="62DFC49E" w14:textId="77777777" w:rsidR="005926B2" w:rsidRDefault="005926B2" w:rsidP="005926B2"/>
                        <w:p w14:paraId="3D86C2E1" w14:textId="77777777" w:rsidR="005926B2" w:rsidRDefault="005926B2" w:rsidP="005926B2"/>
                        <w:p w14:paraId="75EF17A3" w14:textId="77777777" w:rsidR="005926B2" w:rsidRDefault="005926B2" w:rsidP="005926B2"/>
                        <w:p w14:paraId="706AC99D" w14:textId="77777777" w:rsidR="005926B2" w:rsidRDefault="005926B2" w:rsidP="005926B2"/>
                        <w:p w14:paraId="4BC5808C" w14:textId="77777777" w:rsidR="005926B2" w:rsidRDefault="005926B2" w:rsidP="005926B2"/>
                        <w:p w14:paraId="72E16614" w14:textId="77777777" w:rsidR="005926B2" w:rsidRDefault="005926B2" w:rsidP="005926B2"/>
                        <w:p w14:paraId="4C160AB2" w14:textId="77777777" w:rsidR="005926B2" w:rsidRDefault="005926B2" w:rsidP="005926B2"/>
                        <w:p w14:paraId="04A52B34" w14:textId="77777777" w:rsidR="005926B2" w:rsidRDefault="005926B2" w:rsidP="005926B2"/>
                        <w:p w14:paraId="4F7729E1" w14:textId="77777777" w:rsidR="005926B2" w:rsidRDefault="005926B2" w:rsidP="005926B2"/>
                        <w:p w14:paraId="298E7B39" w14:textId="77777777" w:rsidR="005926B2" w:rsidRDefault="005926B2" w:rsidP="005926B2"/>
                        <w:p w14:paraId="5A1A156B" w14:textId="77777777" w:rsidR="005926B2" w:rsidRDefault="005926B2" w:rsidP="005926B2"/>
                        <w:p w14:paraId="35B4904D" w14:textId="77777777" w:rsidR="005926B2" w:rsidRDefault="005926B2" w:rsidP="005926B2"/>
                        <w:p w14:paraId="6B10990F" w14:textId="77777777" w:rsidR="005926B2" w:rsidRDefault="005926B2" w:rsidP="005926B2"/>
                        <w:p w14:paraId="76CCD267" w14:textId="77777777" w:rsidR="005926B2" w:rsidRDefault="005926B2" w:rsidP="005926B2"/>
                        <w:p w14:paraId="2AB0A04C" w14:textId="77777777" w:rsidR="005926B2" w:rsidRDefault="005926B2" w:rsidP="005926B2"/>
                        <w:p w14:paraId="55024638" w14:textId="77777777" w:rsidR="005926B2" w:rsidRDefault="005926B2" w:rsidP="005926B2"/>
                        <w:p w14:paraId="534CBE8A" w14:textId="77777777" w:rsidR="005926B2" w:rsidRDefault="005926B2" w:rsidP="005926B2"/>
                        <w:p w14:paraId="42369910" w14:textId="77777777" w:rsidR="005926B2" w:rsidRDefault="005926B2" w:rsidP="005926B2"/>
                        <w:p w14:paraId="439AC7FD" w14:textId="77777777" w:rsidR="005926B2" w:rsidRDefault="005926B2" w:rsidP="005926B2"/>
                        <w:p w14:paraId="23F71233" w14:textId="77777777" w:rsidR="005926B2" w:rsidRDefault="005926B2" w:rsidP="005926B2"/>
                        <w:p w14:paraId="5881E779" w14:textId="77777777" w:rsidR="005926B2" w:rsidRDefault="005926B2" w:rsidP="005926B2"/>
                        <w:p w14:paraId="0A99E899" w14:textId="77777777" w:rsidR="005926B2" w:rsidRDefault="005926B2" w:rsidP="005926B2"/>
                        <w:p w14:paraId="4D7CEEAD" w14:textId="77777777" w:rsidR="005926B2" w:rsidRDefault="005926B2" w:rsidP="005926B2"/>
                        <w:p w14:paraId="4CDD4C6C" w14:textId="77777777" w:rsidR="005926B2" w:rsidRDefault="005926B2" w:rsidP="005926B2"/>
                        <w:p w14:paraId="60C9A273" w14:textId="77777777" w:rsidR="005926B2" w:rsidRDefault="005926B2" w:rsidP="005926B2"/>
                        <w:p w14:paraId="326A001A" w14:textId="77777777" w:rsidR="005926B2" w:rsidRDefault="005926B2" w:rsidP="005926B2"/>
                        <w:p w14:paraId="2792B59F" w14:textId="77777777" w:rsidR="005926B2" w:rsidRDefault="005926B2" w:rsidP="005926B2"/>
                        <w:p w14:paraId="424E55E0" w14:textId="77777777" w:rsidR="005926B2" w:rsidRDefault="005926B2" w:rsidP="005926B2"/>
                        <w:p w14:paraId="5241464B" w14:textId="77777777" w:rsidR="005926B2" w:rsidRDefault="005926B2" w:rsidP="005926B2"/>
                        <w:p w14:paraId="2D3295DF" w14:textId="77777777" w:rsidR="005926B2" w:rsidRDefault="005926B2" w:rsidP="005926B2"/>
                        <w:p w14:paraId="08AC51B3" w14:textId="77777777" w:rsidR="005926B2" w:rsidRDefault="005926B2" w:rsidP="005926B2"/>
                        <w:p w14:paraId="55C6F0A8" w14:textId="77777777" w:rsidR="005926B2" w:rsidRDefault="005926B2" w:rsidP="005926B2"/>
                        <w:p w14:paraId="4C0B3273" w14:textId="77777777" w:rsidR="005926B2" w:rsidRDefault="005926B2" w:rsidP="005926B2"/>
                        <w:p w14:paraId="649B4250" w14:textId="77777777" w:rsidR="005926B2" w:rsidRDefault="005926B2" w:rsidP="005926B2"/>
                        <w:p w14:paraId="334BDD6A" w14:textId="77777777" w:rsidR="005926B2" w:rsidRDefault="005926B2" w:rsidP="005926B2"/>
                        <w:p w14:paraId="007A09FF" w14:textId="77777777" w:rsidR="005926B2" w:rsidRDefault="005926B2" w:rsidP="005926B2"/>
                        <w:p w14:paraId="64DE30FC" w14:textId="77777777" w:rsidR="005926B2" w:rsidRDefault="005926B2" w:rsidP="005926B2"/>
                        <w:p w14:paraId="3B0A19FA" w14:textId="77777777" w:rsidR="005926B2" w:rsidRDefault="005926B2" w:rsidP="005926B2"/>
                        <w:p w14:paraId="0D935661" w14:textId="77777777" w:rsidR="005926B2" w:rsidRDefault="005926B2" w:rsidP="005926B2"/>
                        <w:p w14:paraId="68657072" w14:textId="77777777" w:rsidR="005926B2" w:rsidRDefault="005926B2" w:rsidP="005926B2"/>
                        <w:p w14:paraId="1697C1DF" w14:textId="77777777" w:rsidR="005926B2" w:rsidRDefault="005926B2" w:rsidP="005926B2"/>
                        <w:p w14:paraId="56F55689" w14:textId="77777777" w:rsidR="005926B2" w:rsidRDefault="005926B2" w:rsidP="005926B2"/>
                        <w:p w14:paraId="1D05AD66" w14:textId="77777777" w:rsidR="005926B2" w:rsidRDefault="005926B2" w:rsidP="005926B2"/>
                        <w:p w14:paraId="7DD9DD8B" w14:textId="77777777" w:rsidR="005926B2" w:rsidRDefault="005926B2" w:rsidP="005926B2"/>
                        <w:p w14:paraId="2A15263E" w14:textId="77777777" w:rsidR="005926B2" w:rsidRDefault="005926B2" w:rsidP="005926B2"/>
                        <w:p w14:paraId="0868DF09" w14:textId="77777777" w:rsidR="005926B2" w:rsidRDefault="005926B2" w:rsidP="005926B2"/>
                        <w:p w14:paraId="3A410CD3" w14:textId="77777777" w:rsidR="005926B2" w:rsidRDefault="005926B2" w:rsidP="005926B2"/>
                        <w:p w14:paraId="6C95C91A" w14:textId="77777777" w:rsidR="005926B2" w:rsidRDefault="005926B2" w:rsidP="005926B2"/>
                        <w:p w14:paraId="4950CB1A" w14:textId="77777777" w:rsidR="005926B2" w:rsidRDefault="005926B2" w:rsidP="005926B2"/>
                        <w:p w14:paraId="3B8C8A93" w14:textId="77777777" w:rsidR="005926B2" w:rsidRDefault="005926B2" w:rsidP="005926B2"/>
                        <w:p w14:paraId="19ACF2FC" w14:textId="77777777" w:rsidR="005926B2" w:rsidRDefault="005926B2" w:rsidP="005926B2"/>
                        <w:p w14:paraId="1AF26F43" w14:textId="77777777" w:rsidR="005926B2" w:rsidRDefault="005926B2" w:rsidP="005926B2"/>
                        <w:p w14:paraId="61A31C47" w14:textId="77777777" w:rsidR="005926B2" w:rsidRDefault="005926B2" w:rsidP="005926B2"/>
                        <w:p w14:paraId="4980BFCF" w14:textId="77777777" w:rsidR="005926B2" w:rsidRDefault="005926B2" w:rsidP="005926B2"/>
                        <w:p w14:paraId="6B4B573E" w14:textId="77777777" w:rsidR="005926B2" w:rsidRDefault="005926B2" w:rsidP="005926B2"/>
                        <w:p w14:paraId="445EC6B5" w14:textId="77777777" w:rsidR="005926B2" w:rsidRDefault="005926B2" w:rsidP="005926B2"/>
                        <w:p w14:paraId="02F9D7DD" w14:textId="77777777" w:rsidR="005926B2" w:rsidRDefault="005926B2" w:rsidP="005926B2"/>
                        <w:p w14:paraId="45DADF0D" w14:textId="77777777" w:rsidR="005926B2" w:rsidRDefault="005926B2" w:rsidP="005926B2"/>
                        <w:p w14:paraId="78ABBE2D" w14:textId="77777777" w:rsidR="005926B2" w:rsidRDefault="005926B2" w:rsidP="005926B2"/>
                        <w:p w14:paraId="6FABCDFD" w14:textId="77777777" w:rsidR="005926B2" w:rsidRDefault="005926B2" w:rsidP="005926B2"/>
                        <w:p w14:paraId="2D0A56AD" w14:textId="77777777" w:rsidR="005926B2" w:rsidRDefault="005926B2" w:rsidP="005926B2"/>
                        <w:p w14:paraId="00ABF6C1" w14:textId="77777777" w:rsidR="005926B2" w:rsidRDefault="005926B2" w:rsidP="005926B2"/>
                        <w:p w14:paraId="6025FDAA" w14:textId="77777777" w:rsidR="005926B2" w:rsidRDefault="005926B2" w:rsidP="005926B2"/>
                        <w:p w14:paraId="2C813B67" w14:textId="77777777" w:rsidR="005926B2" w:rsidRDefault="005926B2" w:rsidP="005926B2"/>
                        <w:p w14:paraId="74D098C9" w14:textId="77777777" w:rsidR="005926B2" w:rsidRDefault="005926B2" w:rsidP="005926B2"/>
                        <w:p w14:paraId="018243F8" w14:textId="77777777" w:rsidR="005926B2" w:rsidRDefault="005926B2" w:rsidP="005926B2"/>
                        <w:p w14:paraId="7D7638C3" w14:textId="77777777" w:rsidR="005926B2" w:rsidRDefault="005926B2" w:rsidP="005926B2"/>
                        <w:p w14:paraId="3B6C8F78" w14:textId="77777777" w:rsidR="005926B2" w:rsidRDefault="005926B2" w:rsidP="005926B2"/>
                        <w:p w14:paraId="4EC8D2EC" w14:textId="77777777" w:rsidR="005926B2" w:rsidRDefault="005926B2" w:rsidP="005926B2"/>
                        <w:p w14:paraId="095089E5" w14:textId="77777777" w:rsidR="005926B2" w:rsidRDefault="005926B2" w:rsidP="005926B2"/>
                        <w:p w14:paraId="71C6C7B7" w14:textId="77777777" w:rsidR="005926B2" w:rsidRDefault="005926B2" w:rsidP="005926B2"/>
                        <w:p w14:paraId="71E8BA27" w14:textId="77777777" w:rsidR="005926B2" w:rsidRDefault="005926B2" w:rsidP="005926B2"/>
                        <w:p w14:paraId="083A61FB" w14:textId="77777777" w:rsidR="005926B2" w:rsidRDefault="005926B2" w:rsidP="005926B2"/>
                        <w:p w14:paraId="42CD9EBE" w14:textId="77777777" w:rsidR="005926B2" w:rsidRDefault="005926B2" w:rsidP="005926B2"/>
                        <w:p w14:paraId="654FC094" w14:textId="77777777" w:rsidR="005926B2" w:rsidRDefault="005926B2" w:rsidP="005926B2"/>
                        <w:p w14:paraId="3F9BDAA3" w14:textId="77777777" w:rsidR="005926B2" w:rsidRDefault="005926B2" w:rsidP="005926B2"/>
                        <w:p w14:paraId="591F7621" w14:textId="77777777" w:rsidR="005926B2" w:rsidRDefault="005926B2" w:rsidP="005926B2"/>
                        <w:p w14:paraId="2703C4CE" w14:textId="77777777" w:rsidR="005926B2" w:rsidRDefault="005926B2" w:rsidP="005926B2"/>
                        <w:p w14:paraId="56A1CD21" w14:textId="77777777" w:rsidR="005926B2" w:rsidRDefault="005926B2" w:rsidP="005926B2"/>
                        <w:p w14:paraId="184750F8" w14:textId="77777777" w:rsidR="005926B2" w:rsidRDefault="005926B2" w:rsidP="005926B2"/>
                        <w:p w14:paraId="02F9F5BE" w14:textId="77777777" w:rsidR="005926B2" w:rsidRDefault="005926B2" w:rsidP="005926B2"/>
                        <w:p w14:paraId="4A551D9D" w14:textId="77777777" w:rsidR="005926B2" w:rsidRDefault="005926B2" w:rsidP="005926B2"/>
                        <w:p w14:paraId="3E5DF497" w14:textId="77777777" w:rsidR="005926B2" w:rsidRDefault="005926B2" w:rsidP="005926B2"/>
                        <w:p w14:paraId="357D2C8F" w14:textId="77777777" w:rsidR="005926B2" w:rsidRDefault="005926B2" w:rsidP="005926B2"/>
                        <w:p w14:paraId="1E232C6A" w14:textId="77777777" w:rsidR="005926B2" w:rsidRDefault="005926B2" w:rsidP="005926B2"/>
                        <w:p w14:paraId="466B9667" w14:textId="77777777" w:rsidR="005926B2" w:rsidRDefault="005926B2" w:rsidP="005926B2"/>
                        <w:p w14:paraId="2875DA97" w14:textId="77777777" w:rsidR="005926B2" w:rsidRDefault="005926B2" w:rsidP="005926B2"/>
                        <w:p w14:paraId="4C4F9F48" w14:textId="77777777" w:rsidR="005926B2" w:rsidRDefault="005926B2" w:rsidP="005926B2"/>
                        <w:p w14:paraId="259E717D" w14:textId="77777777" w:rsidR="005926B2" w:rsidRDefault="005926B2" w:rsidP="005926B2"/>
                        <w:p w14:paraId="4A748434" w14:textId="77777777" w:rsidR="005926B2" w:rsidRDefault="005926B2" w:rsidP="005926B2"/>
                        <w:p w14:paraId="730096C7" w14:textId="77777777" w:rsidR="005926B2" w:rsidRDefault="005926B2" w:rsidP="005926B2"/>
                        <w:p w14:paraId="78A552F7" w14:textId="77777777" w:rsidR="005926B2" w:rsidRDefault="005926B2" w:rsidP="005926B2"/>
                        <w:p w14:paraId="796CC58A" w14:textId="77777777" w:rsidR="005926B2" w:rsidRDefault="005926B2" w:rsidP="005926B2"/>
                        <w:p w14:paraId="5CE32A0E" w14:textId="77777777" w:rsidR="005926B2" w:rsidRDefault="005926B2" w:rsidP="005926B2"/>
                        <w:p w14:paraId="11D13CB8" w14:textId="77777777" w:rsidR="005926B2" w:rsidRDefault="005926B2" w:rsidP="005926B2"/>
                        <w:p w14:paraId="23132C52" w14:textId="77777777" w:rsidR="005926B2" w:rsidRDefault="005926B2" w:rsidP="005926B2"/>
                        <w:p w14:paraId="31981896" w14:textId="77777777" w:rsidR="005926B2" w:rsidRDefault="005926B2" w:rsidP="005926B2"/>
                        <w:p w14:paraId="32F40151" w14:textId="77777777" w:rsidR="005926B2" w:rsidRDefault="005926B2" w:rsidP="005926B2"/>
                        <w:p w14:paraId="55E35D90" w14:textId="77777777" w:rsidR="005926B2" w:rsidRDefault="005926B2" w:rsidP="005926B2"/>
                        <w:p w14:paraId="0E892EB0" w14:textId="77777777" w:rsidR="005926B2" w:rsidRDefault="005926B2" w:rsidP="005926B2"/>
                        <w:p w14:paraId="3FD0D374" w14:textId="77777777" w:rsidR="005926B2" w:rsidRDefault="005926B2" w:rsidP="005926B2"/>
                        <w:p w14:paraId="494CE7DA" w14:textId="77777777" w:rsidR="005926B2" w:rsidRDefault="005926B2" w:rsidP="005926B2"/>
                        <w:p w14:paraId="26676073" w14:textId="77777777" w:rsidR="005926B2" w:rsidRDefault="005926B2" w:rsidP="005926B2"/>
                        <w:p w14:paraId="66EBF5D7" w14:textId="77777777" w:rsidR="005926B2" w:rsidRDefault="005926B2" w:rsidP="005926B2"/>
                        <w:p w14:paraId="05431FB0" w14:textId="77777777" w:rsidR="005926B2" w:rsidRDefault="005926B2" w:rsidP="005926B2"/>
                        <w:p w14:paraId="7B234999" w14:textId="77777777" w:rsidR="005926B2" w:rsidRDefault="005926B2" w:rsidP="005926B2"/>
                        <w:p w14:paraId="13CB684C" w14:textId="77777777" w:rsidR="005926B2" w:rsidRDefault="005926B2" w:rsidP="005926B2"/>
                        <w:p w14:paraId="7D6CECDE" w14:textId="77777777" w:rsidR="005926B2" w:rsidRDefault="005926B2" w:rsidP="005926B2"/>
                        <w:p w14:paraId="56C808DE" w14:textId="77777777" w:rsidR="005926B2" w:rsidRDefault="005926B2" w:rsidP="005926B2"/>
                        <w:p w14:paraId="53090F2E" w14:textId="77777777" w:rsidR="005926B2" w:rsidRDefault="005926B2" w:rsidP="005926B2"/>
                        <w:p w14:paraId="1D982C15" w14:textId="77777777" w:rsidR="005926B2" w:rsidRDefault="005926B2" w:rsidP="005926B2"/>
                        <w:p w14:paraId="71DFE955" w14:textId="77777777" w:rsidR="005926B2" w:rsidRDefault="005926B2" w:rsidP="005926B2"/>
                        <w:p w14:paraId="36075B90" w14:textId="77777777" w:rsidR="005926B2" w:rsidRDefault="005926B2" w:rsidP="005926B2"/>
                        <w:p w14:paraId="53507C8D" w14:textId="77777777" w:rsidR="005926B2" w:rsidRDefault="005926B2" w:rsidP="005926B2"/>
                        <w:p w14:paraId="51C713E0" w14:textId="77777777" w:rsidR="005926B2" w:rsidRDefault="005926B2" w:rsidP="005926B2"/>
                        <w:p w14:paraId="5D524C5E" w14:textId="77777777" w:rsidR="005926B2" w:rsidRDefault="005926B2" w:rsidP="005926B2"/>
                        <w:p w14:paraId="3948A3BE" w14:textId="77777777" w:rsidR="005926B2" w:rsidRDefault="005926B2" w:rsidP="005926B2"/>
                        <w:p w14:paraId="32BE7196" w14:textId="77777777" w:rsidR="005926B2" w:rsidRDefault="005926B2" w:rsidP="005926B2"/>
                        <w:p w14:paraId="4F185EDC" w14:textId="77777777" w:rsidR="005926B2" w:rsidRDefault="005926B2" w:rsidP="005926B2"/>
                        <w:p w14:paraId="74FBEFD1" w14:textId="77777777" w:rsidR="005926B2" w:rsidRDefault="005926B2" w:rsidP="005926B2"/>
                        <w:p w14:paraId="002C1339" w14:textId="77777777" w:rsidR="005926B2" w:rsidRDefault="005926B2" w:rsidP="005926B2"/>
                        <w:p w14:paraId="35EA3392" w14:textId="77777777" w:rsidR="005926B2" w:rsidRDefault="005926B2" w:rsidP="005926B2"/>
                        <w:p w14:paraId="74C934EA" w14:textId="77777777" w:rsidR="005926B2" w:rsidRDefault="005926B2" w:rsidP="005926B2"/>
                        <w:p w14:paraId="65FFEB2B" w14:textId="77777777" w:rsidR="005926B2" w:rsidRDefault="005926B2" w:rsidP="005926B2"/>
                        <w:p w14:paraId="25EDBBB2" w14:textId="77777777" w:rsidR="005926B2" w:rsidRDefault="005926B2" w:rsidP="005926B2"/>
                        <w:p w14:paraId="2C4664CC" w14:textId="77777777" w:rsidR="005926B2" w:rsidRDefault="005926B2" w:rsidP="005926B2"/>
                        <w:p w14:paraId="2395A460" w14:textId="77777777" w:rsidR="005926B2" w:rsidRDefault="005926B2" w:rsidP="005926B2"/>
                        <w:p w14:paraId="3ECFCE8B" w14:textId="77777777" w:rsidR="005926B2" w:rsidRDefault="005926B2" w:rsidP="005926B2"/>
                        <w:p w14:paraId="453371E7" w14:textId="77777777" w:rsidR="005926B2" w:rsidRDefault="005926B2" w:rsidP="005926B2"/>
                        <w:p w14:paraId="61A588BA" w14:textId="77777777" w:rsidR="005926B2" w:rsidRDefault="005926B2" w:rsidP="005926B2"/>
                        <w:p w14:paraId="267B314C" w14:textId="77777777" w:rsidR="005926B2" w:rsidRDefault="005926B2" w:rsidP="005926B2"/>
                        <w:p w14:paraId="5F1EEF66" w14:textId="77777777" w:rsidR="005926B2" w:rsidRDefault="005926B2" w:rsidP="005926B2"/>
                        <w:p w14:paraId="40D2FE23" w14:textId="77777777" w:rsidR="005926B2" w:rsidRDefault="005926B2" w:rsidP="005926B2"/>
                        <w:p w14:paraId="796C55A2" w14:textId="77777777" w:rsidR="005926B2" w:rsidRDefault="005926B2" w:rsidP="005926B2"/>
                        <w:p w14:paraId="4C1E2EA6" w14:textId="77777777" w:rsidR="005926B2" w:rsidRDefault="005926B2" w:rsidP="005926B2"/>
                        <w:p w14:paraId="3CF06774" w14:textId="77777777" w:rsidR="005926B2" w:rsidRDefault="005926B2" w:rsidP="005926B2"/>
                        <w:p w14:paraId="6DBD9C1D" w14:textId="77777777" w:rsidR="005926B2" w:rsidRDefault="005926B2" w:rsidP="005926B2"/>
                        <w:p w14:paraId="1E1AEF9C" w14:textId="77777777" w:rsidR="005926B2" w:rsidRDefault="005926B2" w:rsidP="005926B2"/>
                        <w:p w14:paraId="0A66FCE1" w14:textId="77777777" w:rsidR="005926B2" w:rsidRDefault="005926B2" w:rsidP="005926B2"/>
                        <w:p w14:paraId="2C0008F9" w14:textId="77777777" w:rsidR="005926B2" w:rsidRDefault="005926B2" w:rsidP="005926B2"/>
                        <w:p w14:paraId="18650C01" w14:textId="77777777" w:rsidR="005926B2" w:rsidRDefault="005926B2" w:rsidP="005926B2"/>
                        <w:p w14:paraId="778A4A24" w14:textId="77777777" w:rsidR="005926B2" w:rsidRDefault="005926B2" w:rsidP="005926B2"/>
                        <w:p w14:paraId="0F4B47BC" w14:textId="77777777" w:rsidR="005926B2" w:rsidRDefault="005926B2" w:rsidP="005926B2"/>
                        <w:p w14:paraId="560BA620" w14:textId="77777777" w:rsidR="005926B2" w:rsidRDefault="005926B2" w:rsidP="005926B2"/>
                        <w:p w14:paraId="17F1079F" w14:textId="77777777" w:rsidR="005926B2" w:rsidRDefault="005926B2" w:rsidP="005926B2"/>
                        <w:p w14:paraId="14BE2B1E" w14:textId="77777777" w:rsidR="005926B2" w:rsidRDefault="005926B2" w:rsidP="005926B2"/>
                        <w:p w14:paraId="5E88D4E5" w14:textId="77777777" w:rsidR="005926B2" w:rsidRDefault="005926B2" w:rsidP="005926B2"/>
                        <w:p w14:paraId="425C3B78" w14:textId="77777777" w:rsidR="005926B2" w:rsidRDefault="005926B2" w:rsidP="005926B2"/>
                        <w:p w14:paraId="6762421C" w14:textId="77777777" w:rsidR="005926B2" w:rsidRDefault="005926B2" w:rsidP="005926B2"/>
                        <w:p w14:paraId="3F8F0C01" w14:textId="77777777" w:rsidR="005926B2" w:rsidRDefault="005926B2" w:rsidP="005926B2"/>
                        <w:p w14:paraId="6DCC686A" w14:textId="77777777" w:rsidR="005926B2" w:rsidRDefault="005926B2" w:rsidP="005926B2"/>
                        <w:p w14:paraId="55CE937B" w14:textId="77777777" w:rsidR="005926B2" w:rsidRDefault="005926B2" w:rsidP="005926B2"/>
                        <w:p w14:paraId="70FCC1F4" w14:textId="77777777" w:rsidR="005926B2" w:rsidRDefault="005926B2" w:rsidP="005926B2"/>
                        <w:p w14:paraId="2BA9998A" w14:textId="77777777" w:rsidR="005926B2" w:rsidRDefault="005926B2" w:rsidP="005926B2"/>
                        <w:p w14:paraId="24740C31" w14:textId="77777777" w:rsidR="005926B2" w:rsidRDefault="005926B2" w:rsidP="005926B2"/>
                        <w:p w14:paraId="13046B1A" w14:textId="77777777" w:rsidR="005926B2" w:rsidRDefault="005926B2" w:rsidP="005926B2"/>
                        <w:p w14:paraId="2B8D79DF" w14:textId="77777777" w:rsidR="005926B2" w:rsidRDefault="005926B2" w:rsidP="005926B2"/>
                        <w:p w14:paraId="6D89270B" w14:textId="77777777" w:rsidR="005926B2" w:rsidRDefault="005926B2" w:rsidP="005926B2"/>
                        <w:p w14:paraId="41ABB254" w14:textId="77777777" w:rsidR="005926B2" w:rsidRDefault="005926B2" w:rsidP="005926B2"/>
                        <w:p w14:paraId="72E5188E" w14:textId="77777777" w:rsidR="005926B2" w:rsidRDefault="005926B2" w:rsidP="005926B2"/>
                        <w:p w14:paraId="59EBE9D5" w14:textId="77777777" w:rsidR="005926B2" w:rsidRDefault="005926B2" w:rsidP="005926B2"/>
                        <w:p w14:paraId="4A768019" w14:textId="77777777" w:rsidR="005926B2" w:rsidRDefault="005926B2" w:rsidP="005926B2"/>
                        <w:p w14:paraId="3F1D1241" w14:textId="77777777" w:rsidR="005926B2" w:rsidRDefault="005926B2" w:rsidP="005926B2"/>
                        <w:p w14:paraId="595212EA" w14:textId="77777777" w:rsidR="005926B2" w:rsidRDefault="005926B2" w:rsidP="005926B2"/>
                        <w:p w14:paraId="3CAC89E7" w14:textId="77777777" w:rsidR="005926B2" w:rsidRDefault="005926B2" w:rsidP="005926B2"/>
                        <w:p w14:paraId="4233362A" w14:textId="77777777" w:rsidR="005926B2" w:rsidRDefault="005926B2" w:rsidP="005926B2"/>
                        <w:p w14:paraId="41B1BB88" w14:textId="77777777" w:rsidR="005926B2" w:rsidRDefault="005926B2" w:rsidP="005926B2"/>
                        <w:p w14:paraId="5A7414D1" w14:textId="77777777" w:rsidR="005926B2" w:rsidRDefault="005926B2" w:rsidP="005926B2"/>
                        <w:p w14:paraId="324F698C" w14:textId="77777777" w:rsidR="005926B2" w:rsidRDefault="005926B2" w:rsidP="005926B2"/>
                        <w:p w14:paraId="2B90EE9C" w14:textId="77777777" w:rsidR="005926B2" w:rsidRDefault="005926B2" w:rsidP="005926B2"/>
                        <w:p w14:paraId="721EACD6" w14:textId="77777777" w:rsidR="005926B2" w:rsidRDefault="005926B2" w:rsidP="005926B2"/>
                        <w:p w14:paraId="1DD9899A" w14:textId="77777777" w:rsidR="005926B2" w:rsidRDefault="005926B2" w:rsidP="005926B2"/>
                        <w:p w14:paraId="3D80962A" w14:textId="77777777" w:rsidR="005926B2" w:rsidRDefault="005926B2" w:rsidP="005926B2"/>
                        <w:p w14:paraId="090D8C19" w14:textId="77777777" w:rsidR="005926B2" w:rsidRDefault="005926B2" w:rsidP="005926B2"/>
                        <w:p w14:paraId="67C44F74" w14:textId="77777777" w:rsidR="005926B2" w:rsidRDefault="005926B2" w:rsidP="005926B2"/>
                        <w:p w14:paraId="71291411" w14:textId="77777777" w:rsidR="005926B2" w:rsidRDefault="005926B2" w:rsidP="005926B2"/>
                        <w:p w14:paraId="4FF3C4D7" w14:textId="77777777" w:rsidR="005926B2" w:rsidRDefault="005926B2" w:rsidP="005926B2"/>
                        <w:p w14:paraId="55D33EE6" w14:textId="77777777" w:rsidR="005926B2" w:rsidRDefault="005926B2" w:rsidP="005926B2"/>
                        <w:p w14:paraId="2420F2BF" w14:textId="77777777" w:rsidR="005926B2" w:rsidRDefault="005926B2" w:rsidP="005926B2"/>
                        <w:p w14:paraId="1F0D4029" w14:textId="77777777" w:rsidR="005926B2" w:rsidRDefault="005926B2" w:rsidP="005926B2"/>
                        <w:p w14:paraId="5A633644" w14:textId="77777777" w:rsidR="005926B2" w:rsidRDefault="005926B2" w:rsidP="005926B2"/>
                        <w:p w14:paraId="2B25B296" w14:textId="77777777" w:rsidR="005926B2" w:rsidRDefault="005926B2" w:rsidP="005926B2"/>
                        <w:p w14:paraId="6040DCD6" w14:textId="77777777" w:rsidR="005926B2" w:rsidRDefault="005926B2" w:rsidP="005926B2"/>
                        <w:p w14:paraId="3364EE5C" w14:textId="77777777" w:rsidR="005926B2" w:rsidRDefault="005926B2" w:rsidP="005926B2"/>
                        <w:p w14:paraId="4219197C" w14:textId="77777777" w:rsidR="005926B2" w:rsidRDefault="005926B2" w:rsidP="005926B2"/>
                        <w:p w14:paraId="57F3909F" w14:textId="77777777" w:rsidR="005926B2" w:rsidRDefault="005926B2" w:rsidP="005926B2"/>
                        <w:p w14:paraId="36001727" w14:textId="77777777" w:rsidR="005926B2" w:rsidRDefault="005926B2" w:rsidP="005926B2"/>
                        <w:p w14:paraId="3C850284" w14:textId="77777777" w:rsidR="005926B2" w:rsidRDefault="005926B2" w:rsidP="005926B2"/>
                        <w:p w14:paraId="55BE6981" w14:textId="77777777" w:rsidR="005926B2" w:rsidRDefault="005926B2" w:rsidP="005926B2"/>
                        <w:p w14:paraId="04E254C1" w14:textId="77777777" w:rsidR="005926B2" w:rsidRDefault="005926B2" w:rsidP="005926B2"/>
                        <w:p w14:paraId="79DA3040" w14:textId="77777777" w:rsidR="005926B2" w:rsidRDefault="005926B2" w:rsidP="005926B2"/>
                        <w:p w14:paraId="4279F3AC" w14:textId="77777777" w:rsidR="005926B2" w:rsidRDefault="005926B2" w:rsidP="005926B2"/>
                        <w:p w14:paraId="5B85E107" w14:textId="77777777" w:rsidR="005926B2" w:rsidRDefault="005926B2" w:rsidP="005926B2"/>
                        <w:p w14:paraId="3A16B7B0" w14:textId="77777777" w:rsidR="005926B2" w:rsidRDefault="005926B2" w:rsidP="005926B2"/>
                        <w:p w14:paraId="1491B53B" w14:textId="77777777" w:rsidR="005926B2" w:rsidRDefault="005926B2" w:rsidP="005926B2"/>
                        <w:p w14:paraId="34E24731" w14:textId="77777777" w:rsidR="005926B2" w:rsidRDefault="005926B2" w:rsidP="005926B2"/>
                        <w:p w14:paraId="67D1E376" w14:textId="77777777" w:rsidR="005926B2" w:rsidRDefault="005926B2" w:rsidP="005926B2"/>
                        <w:p w14:paraId="7A101CB3" w14:textId="77777777" w:rsidR="005926B2" w:rsidRDefault="005926B2" w:rsidP="005926B2"/>
                        <w:p w14:paraId="572A0260" w14:textId="77777777" w:rsidR="005926B2" w:rsidRDefault="005926B2" w:rsidP="005926B2"/>
                        <w:p w14:paraId="01AA06C1" w14:textId="77777777" w:rsidR="005926B2" w:rsidRDefault="005926B2" w:rsidP="005926B2"/>
                        <w:p w14:paraId="72D1C079" w14:textId="77777777" w:rsidR="005926B2" w:rsidRDefault="005926B2" w:rsidP="005926B2"/>
                        <w:p w14:paraId="73D1E228" w14:textId="77777777" w:rsidR="005926B2" w:rsidRDefault="005926B2" w:rsidP="005926B2"/>
                        <w:p w14:paraId="55DE1C2E" w14:textId="77777777" w:rsidR="005926B2" w:rsidRDefault="005926B2" w:rsidP="005926B2"/>
                        <w:p w14:paraId="44EBF018" w14:textId="77777777" w:rsidR="005926B2" w:rsidRDefault="005926B2" w:rsidP="005926B2"/>
                        <w:p w14:paraId="2A66AB53" w14:textId="77777777" w:rsidR="005926B2" w:rsidRDefault="005926B2" w:rsidP="005926B2"/>
                        <w:p w14:paraId="3FC76A7E" w14:textId="77777777" w:rsidR="005926B2" w:rsidRDefault="005926B2" w:rsidP="005926B2"/>
                        <w:p w14:paraId="604D275B" w14:textId="77777777" w:rsidR="005926B2" w:rsidRDefault="005926B2" w:rsidP="005926B2"/>
                        <w:p w14:paraId="0AEBC81F" w14:textId="77777777" w:rsidR="005926B2" w:rsidRDefault="005926B2" w:rsidP="005926B2"/>
                        <w:p w14:paraId="1268FC9F" w14:textId="77777777" w:rsidR="005926B2" w:rsidRDefault="005926B2" w:rsidP="005926B2"/>
                        <w:p w14:paraId="60B00B71" w14:textId="77777777" w:rsidR="005926B2" w:rsidRDefault="005926B2" w:rsidP="005926B2"/>
                        <w:p w14:paraId="5CB3EA48" w14:textId="77777777" w:rsidR="005926B2" w:rsidRDefault="005926B2" w:rsidP="005926B2"/>
                        <w:p w14:paraId="7D2FAC23" w14:textId="77777777" w:rsidR="005926B2" w:rsidRDefault="005926B2" w:rsidP="005926B2"/>
                        <w:p w14:paraId="28EBAEB5" w14:textId="77777777" w:rsidR="005926B2" w:rsidRDefault="005926B2" w:rsidP="005926B2"/>
                        <w:p w14:paraId="749A101F" w14:textId="77777777" w:rsidR="005926B2" w:rsidRDefault="005926B2" w:rsidP="005926B2"/>
                        <w:p w14:paraId="55696235" w14:textId="77777777" w:rsidR="005926B2" w:rsidRDefault="005926B2" w:rsidP="005926B2"/>
                        <w:p w14:paraId="46E9694A" w14:textId="77777777" w:rsidR="005926B2" w:rsidRDefault="005926B2" w:rsidP="005926B2"/>
                        <w:p w14:paraId="03791427" w14:textId="77777777" w:rsidR="005926B2" w:rsidRDefault="005926B2" w:rsidP="005926B2"/>
                        <w:p w14:paraId="5706CE98" w14:textId="77777777" w:rsidR="005926B2" w:rsidRDefault="005926B2" w:rsidP="005926B2"/>
                        <w:p w14:paraId="3B30806D" w14:textId="77777777" w:rsidR="005926B2" w:rsidRDefault="005926B2" w:rsidP="005926B2"/>
                        <w:p w14:paraId="4EBB9BF4" w14:textId="77777777" w:rsidR="005926B2" w:rsidRDefault="005926B2" w:rsidP="005926B2"/>
                        <w:p w14:paraId="0E5ACEFD" w14:textId="77777777" w:rsidR="005926B2" w:rsidRDefault="005926B2" w:rsidP="005926B2"/>
                        <w:p w14:paraId="4CC3703D" w14:textId="77777777" w:rsidR="005926B2" w:rsidRDefault="005926B2" w:rsidP="005926B2"/>
                        <w:p w14:paraId="00B5B413" w14:textId="77777777" w:rsidR="005926B2" w:rsidRDefault="005926B2" w:rsidP="005926B2"/>
                        <w:p w14:paraId="55C9DD32" w14:textId="77777777" w:rsidR="005926B2" w:rsidRDefault="005926B2" w:rsidP="005926B2"/>
                        <w:p w14:paraId="3C37AC05" w14:textId="77777777" w:rsidR="005926B2" w:rsidRDefault="005926B2" w:rsidP="005926B2"/>
                        <w:p w14:paraId="3ECF0D7D" w14:textId="77777777" w:rsidR="005926B2" w:rsidRDefault="005926B2" w:rsidP="005926B2"/>
                        <w:p w14:paraId="28454DCD" w14:textId="77777777" w:rsidR="005926B2" w:rsidRDefault="005926B2" w:rsidP="005926B2"/>
                        <w:p w14:paraId="05C67FB4" w14:textId="77777777" w:rsidR="005926B2" w:rsidRDefault="005926B2" w:rsidP="005926B2"/>
                        <w:p w14:paraId="2B1DC1C8" w14:textId="77777777" w:rsidR="005926B2" w:rsidRDefault="005926B2" w:rsidP="005926B2"/>
                        <w:p w14:paraId="2F9FE1A3" w14:textId="77777777" w:rsidR="005926B2" w:rsidRDefault="005926B2" w:rsidP="005926B2"/>
                        <w:p w14:paraId="239FE4BC" w14:textId="77777777" w:rsidR="005926B2" w:rsidRDefault="005926B2" w:rsidP="005926B2"/>
                        <w:p w14:paraId="4816D4D1" w14:textId="77777777" w:rsidR="005926B2" w:rsidRDefault="005926B2" w:rsidP="005926B2"/>
                        <w:p w14:paraId="2EEF2B92" w14:textId="77777777" w:rsidR="005926B2" w:rsidRDefault="005926B2" w:rsidP="005926B2"/>
                        <w:p w14:paraId="28674B1E" w14:textId="77777777" w:rsidR="005926B2" w:rsidRDefault="005926B2" w:rsidP="005926B2"/>
                        <w:p w14:paraId="1DB997E4" w14:textId="77777777" w:rsidR="005926B2" w:rsidRDefault="005926B2" w:rsidP="005926B2"/>
                        <w:p w14:paraId="7404BF12" w14:textId="77777777" w:rsidR="005926B2" w:rsidRDefault="005926B2" w:rsidP="005926B2"/>
                        <w:p w14:paraId="75230D0C" w14:textId="77777777" w:rsidR="005926B2" w:rsidRDefault="005926B2" w:rsidP="005926B2"/>
                        <w:p w14:paraId="5CB87AC5" w14:textId="77777777" w:rsidR="005926B2" w:rsidRDefault="005926B2" w:rsidP="005926B2"/>
                        <w:p w14:paraId="2C4AC9AF" w14:textId="77777777" w:rsidR="005926B2" w:rsidRDefault="005926B2" w:rsidP="005926B2"/>
                        <w:p w14:paraId="4C280A8D" w14:textId="77777777" w:rsidR="005926B2" w:rsidRDefault="005926B2" w:rsidP="005926B2"/>
                        <w:p w14:paraId="3729A41B" w14:textId="77777777" w:rsidR="005926B2" w:rsidRDefault="005926B2" w:rsidP="005926B2"/>
                        <w:p w14:paraId="53897454" w14:textId="77777777" w:rsidR="005926B2" w:rsidRDefault="005926B2" w:rsidP="005926B2"/>
                        <w:p w14:paraId="5B409028" w14:textId="77777777" w:rsidR="005926B2" w:rsidRDefault="005926B2" w:rsidP="005926B2"/>
                        <w:p w14:paraId="56E73FF9" w14:textId="77777777" w:rsidR="005926B2" w:rsidRDefault="005926B2" w:rsidP="005926B2"/>
                        <w:p w14:paraId="008E0D73" w14:textId="77777777" w:rsidR="005926B2" w:rsidRDefault="005926B2" w:rsidP="005926B2"/>
                        <w:p w14:paraId="64A6AE05" w14:textId="77777777" w:rsidR="005926B2" w:rsidRDefault="005926B2" w:rsidP="005926B2"/>
                        <w:p w14:paraId="696EED53" w14:textId="77777777" w:rsidR="005926B2" w:rsidRDefault="005926B2" w:rsidP="005926B2"/>
                        <w:p w14:paraId="5F9389F4" w14:textId="77777777" w:rsidR="005926B2" w:rsidRDefault="005926B2" w:rsidP="005926B2"/>
                        <w:p w14:paraId="3A2038B2" w14:textId="77777777" w:rsidR="005926B2" w:rsidRDefault="005926B2" w:rsidP="005926B2"/>
                        <w:p w14:paraId="012BE374" w14:textId="77777777" w:rsidR="005926B2" w:rsidRDefault="005926B2" w:rsidP="005926B2"/>
                        <w:p w14:paraId="0BC18401" w14:textId="77777777" w:rsidR="005926B2" w:rsidRDefault="005926B2" w:rsidP="005926B2"/>
                        <w:p w14:paraId="19F1C9F2" w14:textId="77777777" w:rsidR="005926B2" w:rsidRDefault="005926B2" w:rsidP="005926B2"/>
                        <w:p w14:paraId="6BDD1500" w14:textId="77777777" w:rsidR="005926B2" w:rsidRDefault="005926B2" w:rsidP="005926B2"/>
                        <w:p w14:paraId="1B7B9F85" w14:textId="77777777" w:rsidR="005926B2" w:rsidRDefault="005926B2" w:rsidP="005926B2"/>
                        <w:p w14:paraId="70A36C95" w14:textId="77777777" w:rsidR="005926B2" w:rsidRDefault="005926B2" w:rsidP="005926B2"/>
                        <w:p w14:paraId="488983F8" w14:textId="77777777" w:rsidR="005926B2" w:rsidRDefault="005926B2" w:rsidP="005926B2"/>
                        <w:p w14:paraId="5E98940A" w14:textId="77777777" w:rsidR="005926B2" w:rsidRDefault="005926B2" w:rsidP="005926B2"/>
                        <w:p w14:paraId="1E742065" w14:textId="77777777" w:rsidR="005926B2" w:rsidRDefault="005926B2" w:rsidP="005926B2"/>
                        <w:p w14:paraId="680B9795" w14:textId="77777777" w:rsidR="005926B2" w:rsidRDefault="005926B2" w:rsidP="005926B2"/>
                        <w:p w14:paraId="1FC3279E" w14:textId="77777777" w:rsidR="005926B2" w:rsidRDefault="005926B2" w:rsidP="005926B2"/>
                        <w:p w14:paraId="1CD38EE0" w14:textId="77777777" w:rsidR="005926B2" w:rsidRDefault="005926B2" w:rsidP="005926B2"/>
                        <w:p w14:paraId="7B1CDCDF" w14:textId="77777777" w:rsidR="005926B2" w:rsidRDefault="005926B2" w:rsidP="005926B2"/>
                        <w:p w14:paraId="1D524B61" w14:textId="77777777" w:rsidR="005926B2" w:rsidRDefault="005926B2" w:rsidP="005926B2"/>
                        <w:p w14:paraId="79227F28" w14:textId="77777777" w:rsidR="005926B2" w:rsidRDefault="005926B2" w:rsidP="005926B2"/>
                        <w:p w14:paraId="3B752734" w14:textId="77777777" w:rsidR="005926B2" w:rsidRDefault="005926B2" w:rsidP="005926B2"/>
                        <w:p w14:paraId="186DD188" w14:textId="77777777" w:rsidR="005926B2" w:rsidRDefault="005926B2" w:rsidP="005926B2"/>
                        <w:p w14:paraId="480C0780" w14:textId="77777777" w:rsidR="005926B2" w:rsidRDefault="005926B2" w:rsidP="005926B2"/>
                        <w:p w14:paraId="1088A314" w14:textId="77777777" w:rsidR="005926B2" w:rsidRDefault="005926B2" w:rsidP="005926B2"/>
                        <w:p w14:paraId="64E4E71E" w14:textId="77777777" w:rsidR="005926B2" w:rsidRDefault="005926B2" w:rsidP="005926B2"/>
                        <w:p w14:paraId="3C835439" w14:textId="77777777" w:rsidR="005926B2" w:rsidRDefault="005926B2" w:rsidP="005926B2"/>
                        <w:p w14:paraId="1542DEE2" w14:textId="77777777" w:rsidR="005926B2" w:rsidRDefault="005926B2" w:rsidP="005926B2"/>
                        <w:p w14:paraId="416D4537" w14:textId="77777777" w:rsidR="005926B2" w:rsidRDefault="005926B2" w:rsidP="005926B2"/>
                        <w:p w14:paraId="180522E7" w14:textId="77777777" w:rsidR="005926B2" w:rsidRDefault="005926B2" w:rsidP="005926B2"/>
                        <w:p w14:paraId="1818BC2E" w14:textId="77777777" w:rsidR="005926B2" w:rsidRDefault="005926B2" w:rsidP="005926B2"/>
                        <w:p w14:paraId="07F7F666" w14:textId="77777777" w:rsidR="005926B2" w:rsidRDefault="005926B2" w:rsidP="005926B2"/>
                        <w:p w14:paraId="4EB457AF" w14:textId="77777777" w:rsidR="005926B2" w:rsidRDefault="005926B2" w:rsidP="005926B2"/>
                        <w:p w14:paraId="7794A9FD" w14:textId="77777777" w:rsidR="005926B2" w:rsidRDefault="005926B2" w:rsidP="005926B2"/>
                        <w:p w14:paraId="1D4A51D0" w14:textId="77777777" w:rsidR="005926B2" w:rsidRDefault="005926B2" w:rsidP="005926B2"/>
                        <w:p w14:paraId="473158A0" w14:textId="77777777" w:rsidR="005926B2" w:rsidRDefault="005926B2" w:rsidP="005926B2"/>
                        <w:p w14:paraId="4B21D794" w14:textId="77777777" w:rsidR="005926B2" w:rsidRDefault="005926B2" w:rsidP="005926B2"/>
                        <w:p w14:paraId="6C58205B" w14:textId="77777777" w:rsidR="005926B2" w:rsidRDefault="005926B2" w:rsidP="005926B2"/>
                        <w:p w14:paraId="0BDE29DD" w14:textId="77777777" w:rsidR="005926B2" w:rsidRDefault="005926B2" w:rsidP="005926B2"/>
                        <w:p w14:paraId="64F8BEDA" w14:textId="77777777" w:rsidR="005926B2" w:rsidRDefault="005926B2" w:rsidP="005926B2"/>
                        <w:p w14:paraId="35BE9A8C" w14:textId="77777777" w:rsidR="005926B2" w:rsidRDefault="005926B2" w:rsidP="005926B2"/>
                        <w:p w14:paraId="6C3BAF2B" w14:textId="77777777" w:rsidR="005926B2" w:rsidRDefault="005926B2" w:rsidP="005926B2"/>
                        <w:p w14:paraId="48BBFB4F" w14:textId="77777777" w:rsidR="005926B2" w:rsidRDefault="005926B2" w:rsidP="005926B2"/>
                        <w:p w14:paraId="6EA4D4BF" w14:textId="77777777" w:rsidR="005926B2" w:rsidRDefault="005926B2" w:rsidP="005926B2"/>
                        <w:p w14:paraId="4482956D" w14:textId="77777777" w:rsidR="005926B2" w:rsidRDefault="005926B2" w:rsidP="005926B2"/>
                        <w:p w14:paraId="60AB621E" w14:textId="77777777" w:rsidR="005926B2" w:rsidRDefault="005926B2" w:rsidP="005926B2"/>
                        <w:p w14:paraId="29E00BD7" w14:textId="77777777" w:rsidR="005926B2" w:rsidRDefault="005926B2" w:rsidP="005926B2"/>
                        <w:p w14:paraId="13330303" w14:textId="77777777" w:rsidR="005926B2" w:rsidRDefault="005926B2" w:rsidP="005926B2"/>
                        <w:p w14:paraId="27073DA4" w14:textId="77777777" w:rsidR="005926B2" w:rsidRDefault="005926B2" w:rsidP="005926B2"/>
                        <w:p w14:paraId="5BD49538" w14:textId="77777777" w:rsidR="005926B2" w:rsidRDefault="005926B2" w:rsidP="005926B2"/>
                        <w:p w14:paraId="056D5A9E" w14:textId="77777777" w:rsidR="005926B2" w:rsidRDefault="005926B2" w:rsidP="005926B2"/>
                        <w:p w14:paraId="4F3A07A2" w14:textId="77777777" w:rsidR="005926B2" w:rsidRDefault="005926B2" w:rsidP="005926B2"/>
                        <w:p w14:paraId="0043C073" w14:textId="77777777" w:rsidR="005926B2" w:rsidRDefault="005926B2" w:rsidP="005926B2"/>
                        <w:p w14:paraId="423AB326" w14:textId="77777777" w:rsidR="005926B2" w:rsidRDefault="005926B2" w:rsidP="005926B2"/>
                        <w:p w14:paraId="60F79B8F" w14:textId="77777777" w:rsidR="005926B2" w:rsidRDefault="005926B2" w:rsidP="005926B2"/>
                        <w:p w14:paraId="1617B49D" w14:textId="77777777" w:rsidR="005926B2" w:rsidRDefault="005926B2" w:rsidP="005926B2"/>
                        <w:p w14:paraId="2678A196" w14:textId="77777777" w:rsidR="005926B2" w:rsidRDefault="005926B2" w:rsidP="005926B2"/>
                        <w:p w14:paraId="7CDBB3F5" w14:textId="77777777" w:rsidR="005926B2" w:rsidRDefault="005926B2" w:rsidP="005926B2"/>
                        <w:p w14:paraId="1393AE40" w14:textId="77777777" w:rsidR="005926B2" w:rsidRDefault="005926B2" w:rsidP="005926B2"/>
                        <w:p w14:paraId="239084A0" w14:textId="77777777" w:rsidR="005926B2" w:rsidRDefault="005926B2" w:rsidP="005926B2"/>
                        <w:p w14:paraId="7A3CAA84" w14:textId="77777777" w:rsidR="005926B2" w:rsidRDefault="005926B2" w:rsidP="005926B2"/>
                        <w:p w14:paraId="0466733B" w14:textId="77777777" w:rsidR="005926B2" w:rsidRDefault="005926B2" w:rsidP="005926B2"/>
                        <w:p w14:paraId="695F59D9" w14:textId="77777777" w:rsidR="005926B2" w:rsidRDefault="005926B2" w:rsidP="005926B2"/>
                        <w:p w14:paraId="0A06DB9D" w14:textId="77777777" w:rsidR="005926B2" w:rsidRDefault="005926B2" w:rsidP="005926B2"/>
                        <w:p w14:paraId="4423BA3A" w14:textId="77777777" w:rsidR="005926B2" w:rsidRDefault="005926B2" w:rsidP="005926B2"/>
                        <w:p w14:paraId="29AC12A5" w14:textId="77777777" w:rsidR="005926B2" w:rsidRDefault="005926B2" w:rsidP="005926B2"/>
                        <w:p w14:paraId="49541A09" w14:textId="77777777" w:rsidR="005926B2" w:rsidRDefault="005926B2" w:rsidP="005926B2"/>
                        <w:p w14:paraId="3A7799CC" w14:textId="77777777" w:rsidR="005926B2" w:rsidRDefault="005926B2" w:rsidP="005926B2"/>
                        <w:p w14:paraId="1953E860" w14:textId="77777777" w:rsidR="005926B2" w:rsidRDefault="005926B2" w:rsidP="005926B2"/>
                        <w:p w14:paraId="4306665E" w14:textId="77777777" w:rsidR="005926B2" w:rsidRDefault="005926B2" w:rsidP="005926B2"/>
                        <w:p w14:paraId="67920687" w14:textId="77777777" w:rsidR="005926B2" w:rsidRDefault="005926B2" w:rsidP="005926B2"/>
                        <w:p w14:paraId="681155D6" w14:textId="77777777" w:rsidR="005926B2" w:rsidRDefault="005926B2" w:rsidP="005926B2"/>
                        <w:p w14:paraId="7C16E90D" w14:textId="77777777" w:rsidR="005926B2" w:rsidRDefault="005926B2" w:rsidP="005926B2"/>
                        <w:p w14:paraId="15F790A9" w14:textId="77777777" w:rsidR="005926B2" w:rsidRDefault="005926B2" w:rsidP="005926B2"/>
                        <w:p w14:paraId="55755D77" w14:textId="77777777" w:rsidR="005926B2" w:rsidRDefault="005926B2" w:rsidP="005926B2"/>
                        <w:p w14:paraId="128F6F4E" w14:textId="77777777" w:rsidR="005926B2" w:rsidRDefault="005926B2" w:rsidP="005926B2"/>
                        <w:p w14:paraId="23ADCB58" w14:textId="77777777" w:rsidR="005926B2" w:rsidRDefault="005926B2" w:rsidP="005926B2"/>
                        <w:p w14:paraId="5D5EB7CC" w14:textId="77777777" w:rsidR="005926B2" w:rsidRDefault="005926B2" w:rsidP="005926B2"/>
                        <w:p w14:paraId="15BDFC3B" w14:textId="77777777" w:rsidR="005926B2" w:rsidRDefault="005926B2" w:rsidP="005926B2"/>
                        <w:p w14:paraId="34822539" w14:textId="77777777" w:rsidR="005926B2" w:rsidRDefault="005926B2" w:rsidP="005926B2"/>
                        <w:p w14:paraId="7FDAC19D" w14:textId="77777777" w:rsidR="005926B2" w:rsidRDefault="005926B2" w:rsidP="005926B2"/>
                        <w:p w14:paraId="06428FF0" w14:textId="77777777" w:rsidR="005926B2" w:rsidRDefault="005926B2" w:rsidP="005926B2"/>
                        <w:p w14:paraId="42988CE1" w14:textId="77777777" w:rsidR="005926B2" w:rsidRDefault="005926B2" w:rsidP="005926B2"/>
                        <w:p w14:paraId="71617165" w14:textId="77777777" w:rsidR="005926B2" w:rsidRDefault="005926B2" w:rsidP="005926B2"/>
                        <w:p w14:paraId="424831D8" w14:textId="77777777" w:rsidR="005926B2" w:rsidRDefault="005926B2" w:rsidP="005926B2"/>
                        <w:p w14:paraId="66ACF293" w14:textId="77777777" w:rsidR="005926B2" w:rsidRDefault="005926B2" w:rsidP="005926B2"/>
                        <w:p w14:paraId="13E2D9B5" w14:textId="77777777" w:rsidR="005926B2" w:rsidRDefault="005926B2" w:rsidP="005926B2"/>
                        <w:p w14:paraId="00C6A23D" w14:textId="77777777" w:rsidR="005926B2" w:rsidRDefault="005926B2" w:rsidP="005926B2"/>
                        <w:p w14:paraId="5F4ABB73" w14:textId="77777777" w:rsidR="005926B2" w:rsidRDefault="005926B2" w:rsidP="005926B2"/>
                        <w:p w14:paraId="51061AF2" w14:textId="77777777" w:rsidR="005926B2" w:rsidRDefault="005926B2" w:rsidP="005926B2"/>
                        <w:p w14:paraId="724497FE" w14:textId="77777777" w:rsidR="005926B2" w:rsidRDefault="005926B2" w:rsidP="005926B2"/>
                        <w:p w14:paraId="4C87E28F" w14:textId="77777777" w:rsidR="005926B2" w:rsidRDefault="005926B2" w:rsidP="005926B2"/>
                        <w:p w14:paraId="140B6863" w14:textId="77777777" w:rsidR="005926B2" w:rsidRDefault="005926B2" w:rsidP="005926B2"/>
                        <w:p w14:paraId="14B048AD" w14:textId="77777777" w:rsidR="005926B2" w:rsidRDefault="005926B2" w:rsidP="005926B2"/>
                        <w:p w14:paraId="49E0DCDA" w14:textId="77777777" w:rsidR="005926B2" w:rsidRDefault="005926B2" w:rsidP="005926B2"/>
                        <w:p w14:paraId="52858663" w14:textId="77777777" w:rsidR="005926B2" w:rsidRDefault="005926B2" w:rsidP="005926B2"/>
                        <w:p w14:paraId="67817315" w14:textId="77777777" w:rsidR="005926B2" w:rsidRDefault="005926B2" w:rsidP="005926B2"/>
                        <w:p w14:paraId="6C28D4C7" w14:textId="77777777" w:rsidR="005926B2" w:rsidRDefault="005926B2" w:rsidP="005926B2"/>
                        <w:p w14:paraId="7577C290" w14:textId="77777777" w:rsidR="005926B2" w:rsidRDefault="005926B2" w:rsidP="005926B2"/>
                        <w:p w14:paraId="0E6FFA4A" w14:textId="77777777" w:rsidR="005926B2" w:rsidRDefault="005926B2" w:rsidP="005926B2"/>
                        <w:p w14:paraId="78E1929D" w14:textId="77777777" w:rsidR="005926B2" w:rsidRDefault="005926B2" w:rsidP="005926B2"/>
                        <w:p w14:paraId="00C297E9" w14:textId="77777777" w:rsidR="005926B2" w:rsidRDefault="005926B2" w:rsidP="005926B2"/>
                        <w:p w14:paraId="444A7752" w14:textId="77777777" w:rsidR="005926B2" w:rsidRDefault="005926B2" w:rsidP="005926B2"/>
                        <w:p w14:paraId="77D06F09" w14:textId="77777777" w:rsidR="005926B2" w:rsidRDefault="005926B2" w:rsidP="005926B2"/>
                        <w:p w14:paraId="1240A74E" w14:textId="77777777" w:rsidR="005926B2" w:rsidRDefault="005926B2" w:rsidP="005926B2"/>
                        <w:p w14:paraId="555F18B4" w14:textId="77777777" w:rsidR="005926B2" w:rsidRDefault="005926B2" w:rsidP="005926B2"/>
                        <w:p w14:paraId="3C43822A" w14:textId="77777777" w:rsidR="005926B2" w:rsidRDefault="005926B2" w:rsidP="005926B2"/>
                        <w:p w14:paraId="04E557C2" w14:textId="77777777" w:rsidR="005926B2" w:rsidRDefault="005926B2" w:rsidP="005926B2"/>
                        <w:p w14:paraId="6D64606D" w14:textId="77777777" w:rsidR="005926B2" w:rsidRDefault="005926B2" w:rsidP="005926B2"/>
                        <w:p w14:paraId="3ED42338" w14:textId="77777777" w:rsidR="005926B2" w:rsidRDefault="005926B2" w:rsidP="005926B2"/>
                        <w:p w14:paraId="6B57EB4A" w14:textId="77777777" w:rsidR="005926B2" w:rsidRDefault="005926B2" w:rsidP="005926B2"/>
                        <w:p w14:paraId="26EA6ED2" w14:textId="77777777" w:rsidR="005926B2" w:rsidRDefault="005926B2" w:rsidP="005926B2"/>
                        <w:p w14:paraId="0AAA285D" w14:textId="77777777" w:rsidR="005926B2" w:rsidRDefault="005926B2" w:rsidP="005926B2"/>
                        <w:p w14:paraId="3CDB227F" w14:textId="77777777" w:rsidR="005926B2" w:rsidRDefault="005926B2" w:rsidP="005926B2"/>
                        <w:p w14:paraId="3DC72A25" w14:textId="77777777" w:rsidR="005926B2" w:rsidRDefault="005926B2" w:rsidP="005926B2"/>
                        <w:p w14:paraId="1CA89646" w14:textId="77777777" w:rsidR="005926B2" w:rsidRDefault="005926B2" w:rsidP="005926B2"/>
                        <w:p w14:paraId="0A99C430" w14:textId="77777777" w:rsidR="005926B2" w:rsidRDefault="005926B2" w:rsidP="005926B2"/>
                        <w:p w14:paraId="48082739" w14:textId="77777777" w:rsidR="005926B2" w:rsidRDefault="005926B2" w:rsidP="005926B2"/>
                        <w:p w14:paraId="7BD5A1FA" w14:textId="77777777" w:rsidR="005926B2" w:rsidRDefault="005926B2" w:rsidP="005926B2"/>
                        <w:p w14:paraId="4DB3DFB7" w14:textId="77777777" w:rsidR="005926B2" w:rsidRDefault="005926B2" w:rsidP="005926B2"/>
                        <w:p w14:paraId="089A5EE7" w14:textId="77777777" w:rsidR="005926B2" w:rsidRDefault="005926B2" w:rsidP="005926B2"/>
                        <w:p w14:paraId="25377B38" w14:textId="77777777" w:rsidR="005926B2" w:rsidRDefault="005926B2" w:rsidP="005926B2"/>
                        <w:p w14:paraId="5C7EC8C4" w14:textId="77777777" w:rsidR="005926B2" w:rsidRDefault="005926B2" w:rsidP="005926B2"/>
                        <w:p w14:paraId="06E8F49A" w14:textId="77777777" w:rsidR="005926B2" w:rsidRDefault="005926B2" w:rsidP="005926B2"/>
                        <w:p w14:paraId="31FC72EA" w14:textId="77777777" w:rsidR="005926B2" w:rsidRDefault="005926B2" w:rsidP="005926B2"/>
                        <w:p w14:paraId="3CD152F9" w14:textId="77777777" w:rsidR="005926B2" w:rsidRDefault="005926B2" w:rsidP="005926B2"/>
                        <w:p w14:paraId="4568FDBD" w14:textId="77777777" w:rsidR="005926B2" w:rsidRDefault="005926B2" w:rsidP="005926B2"/>
                        <w:p w14:paraId="67DB08FC" w14:textId="77777777" w:rsidR="005926B2" w:rsidRDefault="005926B2" w:rsidP="005926B2"/>
                        <w:p w14:paraId="58F496C5" w14:textId="77777777" w:rsidR="005926B2" w:rsidRDefault="005926B2" w:rsidP="005926B2"/>
                        <w:p w14:paraId="3A48DAA2" w14:textId="77777777" w:rsidR="005926B2" w:rsidRDefault="005926B2" w:rsidP="005926B2"/>
                        <w:p w14:paraId="17F8553E" w14:textId="77777777" w:rsidR="005926B2" w:rsidRDefault="005926B2" w:rsidP="005926B2"/>
                        <w:p w14:paraId="2CEADD94" w14:textId="77777777" w:rsidR="005926B2" w:rsidRDefault="005926B2" w:rsidP="005926B2"/>
                        <w:p w14:paraId="49433721" w14:textId="77777777" w:rsidR="005926B2" w:rsidRDefault="005926B2" w:rsidP="005926B2"/>
                        <w:p w14:paraId="32A6C7F4" w14:textId="77777777" w:rsidR="005926B2" w:rsidRDefault="005926B2" w:rsidP="005926B2"/>
                        <w:p w14:paraId="4351A2BF" w14:textId="77777777" w:rsidR="005926B2" w:rsidRDefault="005926B2" w:rsidP="005926B2"/>
                        <w:p w14:paraId="2DDD61B0" w14:textId="77777777" w:rsidR="005926B2" w:rsidRDefault="005926B2" w:rsidP="005926B2"/>
                        <w:p w14:paraId="20F970C9" w14:textId="77777777" w:rsidR="005926B2" w:rsidRDefault="005926B2" w:rsidP="005926B2"/>
                        <w:p w14:paraId="1C688C50" w14:textId="77777777" w:rsidR="005926B2" w:rsidRDefault="005926B2" w:rsidP="005926B2"/>
                        <w:p w14:paraId="71DBA2DD" w14:textId="77777777" w:rsidR="005926B2" w:rsidRDefault="005926B2" w:rsidP="005926B2"/>
                        <w:p w14:paraId="1203F545" w14:textId="77777777" w:rsidR="005926B2" w:rsidRDefault="005926B2" w:rsidP="005926B2"/>
                        <w:p w14:paraId="3CE50AA5" w14:textId="77777777" w:rsidR="005926B2" w:rsidRDefault="005926B2" w:rsidP="005926B2"/>
                        <w:p w14:paraId="39D626B8" w14:textId="77777777" w:rsidR="005926B2" w:rsidRDefault="005926B2" w:rsidP="005926B2"/>
                        <w:p w14:paraId="67984552" w14:textId="77777777" w:rsidR="005926B2" w:rsidRDefault="005926B2" w:rsidP="005926B2"/>
                        <w:p w14:paraId="57A84AE1" w14:textId="77777777" w:rsidR="005926B2" w:rsidRDefault="005926B2" w:rsidP="005926B2"/>
                        <w:p w14:paraId="6E4D8FBF" w14:textId="77777777" w:rsidR="005926B2" w:rsidRDefault="005926B2" w:rsidP="005926B2"/>
                        <w:p w14:paraId="309095D0" w14:textId="77777777" w:rsidR="005926B2" w:rsidRDefault="005926B2" w:rsidP="005926B2"/>
                        <w:p w14:paraId="35D0171E" w14:textId="77777777" w:rsidR="005926B2" w:rsidRDefault="005926B2" w:rsidP="005926B2"/>
                        <w:p w14:paraId="0B13A97A" w14:textId="77777777" w:rsidR="005926B2" w:rsidRDefault="005926B2" w:rsidP="005926B2"/>
                        <w:p w14:paraId="0C595D0E" w14:textId="77777777" w:rsidR="005926B2" w:rsidRDefault="005926B2" w:rsidP="005926B2"/>
                        <w:p w14:paraId="5B538A3F" w14:textId="77777777" w:rsidR="005926B2" w:rsidRDefault="005926B2" w:rsidP="005926B2"/>
                        <w:p w14:paraId="2EEB7A84" w14:textId="77777777" w:rsidR="005926B2" w:rsidRDefault="005926B2" w:rsidP="005926B2"/>
                        <w:p w14:paraId="1AC7D573" w14:textId="77777777" w:rsidR="005926B2" w:rsidRDefault="005926B2" w:rsidP="005926B2"/>
                        <w:p w14:paraId="7F5458CB" w14:textId="77777777" w:rsidR="005926B2" w:rsidRDefault="005926B2" w:rsidP="005926B2"/>
                        <w:p w14:paraId="61DF508A" w14:textId="77777777" w:rsidR="005926B2" w:rsidRDefault="005926B2" w:rsidP="005926B2"/>
                        <w:p w14:paraId="4F21B472" w14:textId="77777777" w:rsidR="005926B2" w:rsidRDefault="005926B2" w:rsidP="005926B2"/>
                        <w:p w14:paraId="5B144BFC" w14:textId="77777777" w:rsidR="005926B2" w:rsidRDefault="005926B2" w:rsidP="005926B2"/>
                        <w:p w14:paraId="34B3E2D5" w14:textId="77777777" w:rsidR="005926B2" w:rsidRDefault="005926B2" w:rsidP="005926B2"/>
                        <w:p w14:paraId="7411C883" w14:textId="77777777" w:rsidR="005926B2" w:rsidRDefault="005926B2" w:rsidP="005926B2"/>
                        <w:p w14:paraId="69464033" w14:textId="77777777" w:rsidR="005926B2" w:rsidRDefault="005926B2" w:rsidP="005926B2"/>
                        <w:p w14:paraId="4719D30C" w14:textId="77777777" w:rsidR="005926B2" w:rsidRDefault="005926B2" w:rsidP="005926B2"/>
                        <w:p w14:paraId="44C24A20" w14:textId="77777777" w:rsidR="005926B2" w:rsidRDefault="005926B2" w:rsidP="005926B2"/>
                        <w:p w14:paraId="6CA29480" w14:textId="77777777" w:rsidR="005926B2" w:rsidRDefault="005926B2" w:rsidP="005926B2"/>
                        <w:p w14:paraId="3427DB67" w14:textId="77777777" w:rsidR="005926B2" w:rsidRDefault="005926B2" w:rsidP="005926B2"/>
                        <w:p w14:paraId="7818BD48" w14:textId="77777777" w:rsidR="005926B2" w:rsidRDefault="005926B2" w:rsidP="005926B2"/>
                        <w:p w14:paraId="68225C34" w14:textId="77777777" w:rsidR="005926B2" w:rsidRDefault="005926B2" w:rsidP="005926B2"/>
                        <w:p w14:paraId="09382A35" w14:textId="77777777" w:rsidR="005926B2" w:rsidRDefault="005926B2" w:rsidP="005926B2"/>
                        <w:p w14:paraId="4AB7FBA2" w14:textId="77777777" w:rsidR="005926B2" w:rsidRDefault="005926B2" w:rsidP="005926B2"/>
                        <w:p w14:paraId="0F3D6187" w14:textId="77777777" w:rsidR="005926B2" w:rsidRDefault="005926B2" w:rsidP="005926B2"/>
                        <w:p w14:paraId="40D32C31" w14:textId="77777777" w:rsidR="005926B2" w:rsidRDefault="005926B2" w:rsidP="005926B2"/>
                        <w:p w14:paraId="00533DD4" w14:textId="77777777" w:rsidR="005926B2" w:rsidRDefault="005926B2" w:rsidP="005926B2"/>
                        <w:p w14:paraId="1477A252" w14:textId="77777777" w:rsidR="005926B2" w:rsidRDefault="005926B2" w:rsidP="005926B2"/>
                        <w:p w14:paraId="4C9ACF06" w14:textId="77777777" w:rsidR="005926B2" w:rsidRDefault="005926B2" w:rsidP="005926B2"/>
                        <w:p w14:paraId="6A04F9F7" w14:textId="77777777" w:rsidR="005926B2" w:rsidRDefault="005926B2" w:rsidP="005926B2"/>
                        <w:p w14:paraId="5BF67483" w14:textId="77777777" w:rsidR="005926B2" w:rsidRDefault="005926B2" w:rsidP="005926B2"/>
                        <w:p w14:paraId="18E0A221" w14:textId="77777777" w:rsidR="005926B2" w:rsidRDefault="005926B2" w:rsidP="005926B2"/>
                        <w:p w14:paraId="7CB88BF9" w14:textId="77777777" w:rsidR="005926B2" w:rsidRDefault="005926B2" w:rsidP="005926B2"/>
                        <w:p w14:paraId="4EDED44E" w14:textId="77777777" w:rsidR="005926B2" w:rsidRDefault="005926B2" w:rsidP="005926B2"/>
                        <w:p w14:paraId="5583901F" w14:textId="77777777" w:rsidR="005926B2" w:rsidRDefault="005926B2" w:rsidP="005926B2"/>
                        <w:p w14:paraId="333CE2A8" w14:textId="77777777" w:rsidR="005926B2" w:rsidRDefault="005926B2" w:rsidP="005926B2"/>
                        <w:p w14:paraId="41D0285D" w14:textId="77777777" w:rsidR="005926B2" w:rsidRDefault="005926B2" w:rsidP="005926B2"/>
                        <w:p w14:paraId="69A94FC0" w14:textId="77777777" w:rsidR="005926B2" w:rsidRDefault="005926B2" w:rsidP="005926B2"/>
                        <w:p w14:paraId="1F655C08" w14:textId="77777777" w:rsidR="005926B2" w:rsidRDefault="005926B2" w:rsidP="005926B2"/>
                        <w:p w14:paraId="0E886C3C" w14:textId="77777777" w:rsidR="005926B2" w:rsidRDefault="005926B2" w:rsidP="005926B2"/>
                        <w:p w14:paraId="22ACFEA8" w14:textId="77777777" w:rsidR="005926B2" w:rsidRDefault="005926B2" w:rsidP="005926B2"/>
                        <w:p w14:paraId="61B24A19" w14:textId="77777777" w:rsidR="005926B2" w:rsidRDefault="005926B2" w:rsidP="005926B2"/>
                        <w:p w14:paraId="0FD17D79" w14:textId="77777777" w:rsidR="005926B2" w:rsidRDefault="005926B2" w:rsidP="005926B2"/>
                        <w:p w14:paraId="72C73D02" w14:textId="77777777" w:rsidR="005926B2" w:rsidRDefault="005926B2" w:rsidP="005926B2"/>
                        <w:p w14:paraId="607C5C74" w14:textId="77777777" w:rsidR="005926B2" w:rsidRDefault="005926B2" w:rsidP="005926B2"/>
                        <w:p w14:paraId="1DF3A92E" w14:textId="77777777" w:rsidR="005926B2" w:rsidRDefault="005926B2" w:rsidP="005926B2"/>
                        <w:p w14:paraId="27AE17CA" w14:textId="77777777" w:rsidR="005926B2" w:rsidRDefault="005926B2" w:rsidP="005926B2"/>
                        <w:p w14:paraId="5CD35E32" w14:textId="77777777" w:rsidR="005926B2" w:rsidRDefault="005926B2" w:rsidP="005926B2"/>
                        <w:p w14:paraId="33D19EBF" w14:textId="77777777" w:rsidR="005926B2" w:rsidRDefault="005926B2" w:rsidP="005926B2"/>
                        <w:p w14:paraId="0BC3E586" w14:textId="77777777" w:rsidR="005926B2" w:rsidRDefault="005926B2" w:rsidP="005926B2"/>
                        <w:p w14:paraId="7548FAE0" w14:textId="77777777" w:rsidR="005926B2" w:rsidRDefault="005926B2" w:rsidP="005926B2"/>
                        <w:p w14:paraId="0BCD623B" w14:textId="77777777" w:rsidR="005926B2" w:rsidRDefault="005926B2" w:rsidP="005926B2"/>
                        <w:p w14:paraId="613E38D7" w14:textId="77777777" w:rsidR="005926B2" w:rsidRDefault="005926B2" w:rsidP="005926B2"/>
                        <w:p w14:paraId="2B176DEB" w14:textId="77777777" w:rsidR="005926B2" w:rsidRDefault="005926B2" w:rsidP="005926B2"/>
                        <w:p w14:paraId="3CE093BB" w14:textId="77777777" w:rsidR="005926B2" w:rsidRDefault="005926B2" w:rsidP="005926B2"/>
                        <w:p w14:paraId="0E905217" w14:textId="77777777" w:rsidR="005926B2" w:rsidRDefault="005926B2" w:rsidP="005926B2"/>
                        <w:p w14:paraId="51A9F813" w14:textId="77777777" w:rsidR="005926B2" w:rsidRDefault="005926B2" w:rsidP="005926B2"/>
                        <w:p w14:paraId="009EC1D4" w14:textId="77777777" w:rsidR="005926B2" w:rsidRDefault="005926B2" w:rsidP="005926B2"/>
                        <w:p w14:paraId="657E9C15" w14:textId="77777777" w:rsidR="005926B2" w:rsidRDefault="005926B2" w:rsidP="005926B2"/>
                        <w:p w14:paraId="4536C911" w14:textId="77777777" w:rsidR="005926B2" w:rsidRDefault="005926B2" w:rsidP="005926B2"/>
                        <w:p w14:paraId="61CC64A5" w14:textId="77777777" w:rsidR="005926B2" w:rsidRDefault="005926B2" w:rsidP="005926B2"/>
                        <w:p w14:paraId="793DF51D" w14:textId="77777777" w:rsidR="005926B2" w:rsidRDefault="005926B2" w:rsidP="005926B2"/>
                        <w:p w14:paraId="58F15E4F" w14:textId="77777777" w:rsidR="005926B2" w:rsidRDefault="005926B2" w:rsidP="005926B2"/>
                        <w:p w14:paraId="3EBBD172" w14:textId="77777777" w:rsidR="005926B2" w:rsidRDefault="005926B2" w:rsidP="005926B2"/>
                        <w:p w14:paraId="465EC699" w14:textId="77777777" w:rsidR="005926B2" w:rsidRDefault="005926B2" w:rsidP="005926B2"/>
                        <w:p w14:paraId="3CF5C0A9" w14:textId="77777777" w:rsidR="005926B2" w:rsidRDefault="005926B2" w:rsidP="005926B2"/>
                        <w:p w14:paraId="3AECEE82" w14:textId="77777777" w:rsidR="005926B2" w:rsidRDefault="005926B2" w:rsidP="005926B2"/>
                        <w:p w14:paraId="2E86C646" w14:textId="77777777" w:rsidR="005926B2" w:rsidRDefault="005926B2" w:rsidP="005926B2"/>
                        <w:p w14:paraId="03712521" w14:textId="77777777" w:rsidR="005926B2" w:rsidRDefault="005926B2" w:rsidP="005926B2"/>
                        <w:p w14:paraId="26AA1139" w14:textId="77777777" w:rsidR="005926B2" w:rsidRDefault="005926B2" w:rsidP="005926B2"/>
                        <w:p w14:paraId="65636DF4" w14:textId="77777777" w:rsidR="005926B2" w:rsidRDefault="005926B2" w:rsidP="005926B2"/>
                        <w:p w14:paraId="327E16F6" w14:textId="77777777" w:rsidR="005926B2" w:rsidRDefault="005926B2" w:rsidP="005926B2"/>
                        <w:p w14:paraId="2A43B5BB" w14:textId="77777777" w:rsidR="005926B2" w:rsidRDefault="005926B2" w:rsidP="005926B2"/>
                        <w:p w14:paraId="029FA306" w14:textId="77777777" w:rsidR="005926B2" w:rsidRDefault="005926B2" w:rsidP="005926B2"/>
                        <w:p w14:paraId="413DD9B9" w14:textId="77777777" w:rsidR="005926B2" w:rsidRDefault="005926B2" w:rsidP="005926B2"/>
                        <w:p w14:paraId="7CD65F0E" w14:textId="77777777" w:rsidR="005926B2" w:rsidRDefault="005926B2" w:rsidP="005926B2"/>
                        <w:p w14:paraId="47098C8E" w14:textId="77777777" w:rsidR="005926B2" w:rsidRDefault="005926B2" w:rsidP="005926B2"/>
                        <w:p w14:paraId="5461EFC9" w14:textId="77777777" w:rsidR="005926B2" w:rsidRDefault="005926B2" w:rsidP="005926B2"/>
                        <w:p w14:paraId="4C38E7CE" w14:textId="77777777" w:rsidR="005926B2" w:rsidRDefault="005926B2" w:rsidP="005926B2"/>
                        <w:p w14:paraId="3E21B85B" w14:textId="77777777" w:rsidR="005926B2" w:rsidRDefault="005926B2" w:rsidP="005926B2"/>
                        <w:p w14:paraId="2EAA51D4" w14:textId="77777777" w:rsidR="005926B2" w:rsidRDefault="005926B2" w:rsidP="005926B2"/>
                        <w:p w14:paraId="5711F287" w14:textId="77777777" w:rsidR="005926B2" w:rsidRDefault="005926B2" w:rsidP="005926B2"/>
                        <w:p w14:paraId="66920DF1" w14:textId="77777777" w:rsidR="005926B2" w:rsidRDefault="005926B2" w:rsidP="005926B2"/>
                        <w:p w14:paraId="0C2DBBC8" w14:textId="77777777" w:rsidR="005926B2" w:rsidRDefault="005926B2" w:rsidP="005926B2"/>
                        <w:p w14:paraId="5189AA57" w14:textId="77777777" w:rsidR="005926B2" w:rsidRDefault="005926B2" w:rsidP="005926B2"/>
                        <w:p w14:paraId="2958BEC6" w14:textId="77777777" w:rsidR="005926B2" w:rsidRDefault="005926B2" w:rsidP="005926B2"/>
                        <w:p w14:paraId="4C9B6C60" w14:textId="77777777" w:rsidR="005926B2" w:rsidRDefault="005926B2" w:rsidP="005926B2"/>
                        <w:p w14:paraId="01996C6E" w14:textId="77777777" w:rsidR="005926B2" w:rsidRDefault="005926B2" w:rsidP="005926B2"/>
                        <w:p w14:paraId="75E16B5C" w14:textId="77777777" w:rsidR="005926B2" w:rsidRDefault="005926B2" w:rsidP="005926B2"/>
                        <w:p w14:paraId="63E0997D" w14:textId="77777777" w:rsidR="005926B2" w:rsidRDefault="005926B2" w:rsidP="005926B2"/>
                        <w:p w14:paraId="3A6D3989" w14:textId="77777777" w:rsidR="005926B2" w:rsidRDefault="005926B2" w:rsidP="005926B2"/>
                        <w:p w14:paraId="0B45108B" w14:textId="77777777" w:rsidR="005926B2" w:rsidRDefault="005926B2" w:rsidP="005926B2"/>
                        <w:p w14:paraId="73985AD1" w14:textId="77777777" w:rsidR="005926B2" w:rsidRDefault="005926B2" w:rsidP="005926B2"/>
                        <w:p w14:paraId="36E0F837" w14:textId="77777777" w:rsidR="005926B2" w:rsidRDefault="005926B2" w:rsidP="005926B2"/>
                        <w:p w14:paraId="6F9F2C38" w14:textId="77777777" w:rsidR="005926B2" w:rsidRDefault="005926B2" w:rsidP="005926B2"/>
                        <w:p w14:paraId="4870632B" w14:textId="77777777" w:rsidR="005926B2" w:rsidRDefault="005926B2" w:rsidP="005926B2"/>
                        <w:p w14:paraId="1A994828" w14:textId="77777777" w:rsidR="005926B2" w:rsidRDefault="005926B2" w:rsidP="005926B2"/>
                        <w:p w14:paraId="0571F0B7" w14:textId="77777777" w:rsidR="005926B2" w:rsidRDefault="005926B2" w:rsidP="005926B2"/>
                        <w:p w14:paraId="7F2C4936" w14:textId="77777777" w:rsidR="005926B2" w:rsidRDefault="005926B2" w:rsidP="005926B2"/>
                        <w:p w14:paraId="61018750" w14:textId="77777777" w:rsidR="005926B2" w:rsidRDefault="005926B2" w:rsidP="005926B2"/>
                        <w:p w14:paraId="12B0FB15" w14:textId="77777777" w:rsidR="005926B2" w:rsidRDefault="005926B2" w:rsidP="005926B2"/>
                        <w:p w14:paraId="2A9D0123" w14:textId="77777777" w:rsidR="005926B2" w:rsidRDefault="005926B2" w:rsidP="005926B2"/>
                        <w:p w14:paraId="64417181" w14:textId="77777777" w:rsidR="005926B2" w:rsidRDefault="005926B2" w:rsidP="005926B2"/>
                        <w:p w14:paraId="3DAC613E" w14:textId="77777777" w:rsidR="005926B2" w:rsidRDefault="005926B2" w:rsidP="005926B2"/>
                        <w:p w14:paraId="191B5946" w14:textId="77777777" w:rsidR="005926B2" w:rsidRDefault="005926B2" w:rsidP="005926B2"/>
                        <w:p w14:paraId="493C8C6D" w14:textId="77777777" w:rsidR="005926B2" w:rsidRDefault="005926B2" w:rsidP="005926B2"/>
                        <w:p w14:paraId="32E3FBB4" w14:textId="77777777" w:rsidR="005926B2" w:rsidRDefault="005926B2" w:rsidP="005926B2"/>
                        <w:p w14:paraId="6F3BF484" w14:textId="77777777" w:rsidR="005926B2" w:rsidRDefault="005926B2" w:rsidP="005926B2"/>
                        <w:p w14:paraId="6A205AC5" w14:textId="77777777" w:rsidR="005926B2" w:rsidRDefault="005926B2" w:rsidP="005926B2"/>
                        <w:p w14:paraId="76472A47" w14:textId="77777777" w:rsidR="005926B2" w:rsidRDefault="005926B2" w:rsidP="005926B2"/>
                        <w:p w14:paraId="232DE985" w14:textId="77777777" w:rsidR="005926B2" w:rsidRDefault="005926B2" w:rsidP="005926B2"/>
                        <w:p w14:paraId="33645362" w14:textId="77777777" w:rsidR="005926B2" w:rsidRDefault="005926B2" w:rsidP="005926B2"/>
                        <w:p w14:paraId="2ADF95B1" w14:textId="77777777" w:rsidR="005926B2" w:rsidRDefault="005926B2" w:rsidP="005926B2"/>
                        <w:p w14:paraId="5E7E7EE4" w14:textId="77777777" w:rsidR="005926B2" w:rsidRDefault="005926B2" w:rsidP="005926B2"/>
                        <w:p w14:paraId="35D6D7A1" w14:textId="77777777" w:rsidR="005926B2" w:rsidRDefault="005926B2" w:rsidP="005926B2"/>
                        <w:p w14:paraId="0E1B1D6C" w14:textId="77777777" w:rsidR="005926B2" w:rsidRDefault="005926B2" w:rsidP="005926B2"/>
                        <w:p w14:paraId="41447B38" w14:textId="77777777" w:rsidR="005926B2" w:rsidRDefault="005926B2" w:rsidP="005926B2"/>
                        <w:p w14:paraId="7B37FC04" w14:textId="77777777" w:rsidR="005926B2" w:rsidRDefault="005926B2" w:rsidP="005926B2"/>
                        <w:p w14:paraId="2DCC1C24" w14:textId="77777777" w:rsidR="005926B2" w:rsidRDefault="005926B2" w:rsidP="005926B2"/>
                        <w:p w14:paraId="0A606022" w14:textId="77777777" w:rsidR="005926B2" w:rsidRDefault="005926B2" w:rsidP="005926B2"/>
                        <w:p w14:paraId="2E549DAB" w14:textId="77777777" w:rsidR="005926B2" w:rsidRDefault="005926B2" w:rsidP="005926B2"/>
                        <w:p w14:paraId="7F316E20" w14:textId="77777777" w:rsidR="005926B2" w:rsidRDefault="005926B2" w:rsidP="005926B2"/>
                        <w:p w14:paraId="265ACCFE" w14:textId="77777777" w:rsidR="005926B2" w:rsidRDefault="005926B2" w:rsidP="005926B2"/>
                        <w:p w14:paraId="0477006C" w14:textId="77777777" w:rsidR="005926B2" w:rsidRDefault="005926B2" w:rsidP="005926B2"/>
                        <w:p w14:paraId="6457E209" w14:textId="77777777" w:rsidR="005926B2" w:rsidRDefault="005926B2" w:rsidP="005926B2"/>
                        <w:p w14:paraId="1A8752F5" w14:textId="77777777" w:rsidR="005926B2" w:rsidRDefault="005926B2" w:rsidP="005926B2"/>
                        <w:p w14:paraId="548632C1" w14:textId="77777777" w:rsidR="005926B2" w:rsidRDefault="005926B2" w:rsidP="005926B2"/>
                        <w:p w14:paraId="3B560755" w14:textId="77777777" w:rsidR="005926B2" w:rsidRDefault="005926B2" w:rsidP="005926B2"/>
                        <w:p w14:paraId="6E640CF6" w14:textId="77777777" w:rsidR="005926B2" w:rsidRDefault="005926B2" w:rsidP="005926B2"/>
                        <w:p w14:paraId="0F522558" w14:textId="77777777" w:rsidR="005926B2" w:rsidRDefault="005926B2" w:rsidP="005926B2"/>
                        <w:p w14:paraId="5D6F4AB4" w14:textId="77777777" w:rsidR="005926B2" w:rsidRDefault="005926B2" w:rsidP="005926B2"/>
                        <w:p w14:paraId="1191BBE7" w14:textId="77777777" w:rsidR="005926B2" w:rsidRDefault="005926B2" w:rsidP="005926B2"/>
                        <w:p w14:paraId="1EE23E99" w14:textId="77777777" w:rsidR="005926B2" w:rsidRDefault="005926B2" w:rsidP="005926B2"/>
                        <w:p w14:paraId="68883777" w14:textId="77777777" w:rsidR="005926B2" w:rsidRDefault="005926B2" w:rsidP="005926B2"/>
                        <w:p w14:paraId="4CC4BFCC" w14:textId="77777777" w:rsidR="005926B2" w:rsidRDefault="005926B2" w:rsidP="005926B2"/>
                        <w:p w14:paraId="32FEE0B5" w14:textId="77777777" w:rsidR="005926B2" w:rsidRDefault="005926B2" w:rsidP="005926B2"/>
                        <w:p w14:paraId="76FF534C" w14:textId="77777777" w:rsidR="005926B2" w:rsidRDefault="005926B2" w:rsidP="005926B2"/>
                        <w:p w14:paraId="3C2B78C1" w14:textId="77777777" w:rsidR="005926B2" w:rsidRDefault="005926B2" w:rsidP="005926B2"/>
                        <w:p w14:paraId="6AC45E8D" w14:textId="77777777" w:rsidR="005926B2" w:rsidRDefault="005926B2" w:rsidP="005926B2"/>
                        <w:p w14:paraId="0A6C2A48" w14:textId="77777777" w:rsidR="005926B2" w:rsidRDefault="005926B2" w:rsidP="005926B2"/>
                        <w:p w14:paraId="729EC493" w14:textId="77777777" w:rsidR="005926B2" w:rsidRDefault="005926B2" w:rsidP="005926B2"/>
                        <w:p w14:paraId="4FE832FD" w14:textId="77777777" w:rsidR="005926B2" w:rsidRDefault="005926B2" w:rsidP="005926B2"/>
                        <w:p w14:paraId="19F8E9DB" w14:textId="77777777" w:rsidR="005926B2" w:rsidRDefault="005926B2" w:rsidP="005926B2"/>
                        <w:p w14:paraId="7D303725" w14:textId="77777777" w:rsidR="005926B2" w:rsidRDefault="005926B2" w:rsidP="005926B2"/>
                        <w:p w14:paraId="3DC0764F" w14:textId="77777777" w:rsidR="005926B2" w:rsidRDefault="005926B2" w:rsidP="005926B2"/>
                        <w:p w14:paraId="1B8795E2" w14:textId="77777777" w:rsidR="005926B2" w:rsidRDefault="005926B2" w:rsidP="005926B2"/>
                        <w:p w14:paraId="3B8DC922" w14:textId="77777777" w:rsidR="005926B2" w:rsidRDefault="005926B2" w:rsidP="005926B2"/>
                        <w:p w14:paraId="4969E283" w14:textId="77777777" w:rsidR="005926B2" w:rsidRDefault="005926B2" w:rsidP="005926B2"/>
                        <w:p w14:paraId="7E23882A" w14:textId="77777777" w:rsidR="005926B2" w:rsidRDefault="005926B2" w:rsidP="005926B2"/>
                        <w:p w14:paraId="342BA586" w14:textId="77777777" w:rsidR="005926B2" w:rsidRDefault="005926B2" w:rsidP="005926B2"/>
                        <w:p w14:paraId="0979DFAC" w14:textId="77777777" w:rsidR="005926B2" w:rsidRDefault="005926B2" w:rsidP="005926B2"/>
                        <w:p w14:paraId="238682BB" w14:textId="77777777" w:rsidR="005926B2" w:rsidRDefault="005926B2" w:rsidP="005926B2"/>
                        <w:p w14:paraId="7A521114" w14:textId="77777777" w:rsidR="005926B2" w:rsidRDefault="005926B2" w:rsidP="005926B2"/>
                        <w:p w14:paraId="3966219B" w14:textId="77777777" w:rsidR="005926B2" w:rsidRDefault="005926B2" w:rsidP="005926B2"/>
                        <w:p w14:paraId="1E23FC2C" w14:textId="77777777" w:rsidR="005926B2" w:rsidRDefault="005926B2" w:rsidP="005926B2"/>
                        <w:p w14:paraId="658DD4B0" w14:textId="77777777" w:rsidR="005926B2" w:rsidRDefault="005926B2" w:rsidP="005926B2"/>
                        <w:p w14:paraId="0D254054" w14:textId="77777777" w:rsidR="005926B2" w:rsidRDefault="005926B2" w:rsidP="005926B2"/>
                        <w:p w14:paraId="69218891" w14:textId="77777777" w:rsidR="005926B2" w:rsidRDefault="005926B2" w:rsidP="005926B2"/>
                        <w:p w14:paraId="46810967" w14:textId="77777777" w:rsidR="005926B2" w:rsidRDefault="005926B2" w:rsidP="005926B2"/>
                        <w:p w14:paraId="5F528F61" w14:textId="77777777" w:rsidR="005926B2" w:rsidRDefault="005926B2" w:rsidP="005926B2"/>
                        <w:p w14:paraId="7D5369B5" w14:textId="77777777" w:rsidR="005926B2" w:rsidRDefault="005926B2" w:rsidP="005926B2"/>
                        <w:p w14:paraId="040B2D0F" w14:textId="77777777" w:rsidR="005926B2" w:rsidRDefault="005926B2" w:rsidP="005926B2"/>
                        <w:p w14:paraId="3BCC45EE" w14:textId="77777777" w:rsidR="005926B2" w:rsidRDefault="005926B2" w:rsidP="005926B2"/>
                        <w:p w14:paraId="26A39F1E" w14:textId="77777777" w:rsidR="005926B2" w:rsidRDefault="005926B2" w:rsidP="005926B2"/>
                        <w:p w14:paraId="6E1C0BB3" w14:textId="77777777" w:rsidR="005926B2" w:rsidRDefault="005926B2" w:rsidP="005926B2"/>
                        <w:p w14:paraId="44F9CF02" w14:textId="77777777" w:rsidR="005926B2" w:rsidRDefault="005926B2" w:rsidP="005926B2"/>
                        <w:p w14:paraId="3E8758AB" w14:textId="77777777" w:rsidR="005926B2" w:rsidRDefault="005926B2" w:rsidP="005926B2"/>
                        <w:p w14:paraId="696162E6" w14:textId="77777777" w:rsidR="005926B2" w:rsidRDefault="005926B2" w:rsidP="005926B2"/>
                        <w:p w14:paraId="581BF608" w14:textId="77777777" w:rsidR="005926B2" w:rsidRDefault="005926B2" w:rsidP="005926B2"/>
                        <w:p w14:paraId="43BA8100" w14:textId="77777777" w:rsidR="005926B2" w:rsidRDefault="005926B2" w:rsidP="005926B2"/>
                        <w:p w14:paraId="64F3ACA6" w14:textId="77777777" w:rsidR="005926B2" w:rsidRDefault="005926B2" w:rsidP="005926B2"/>
                        <w:p w14:paraId="7333395D" w14:textId="77777777" w:rsidR="005926B2" w:rsidRDefault="005926B2" w:rsidP="005926B2"/>
                        <w:p w14:paraId="0F2C958E" w14:textId="77777777" w:rsidR="005926B2" w:rsidRDefault="005926B2" w:rsidP="005926B2"/>
                        <w:p w14:paraId="3C722A4C" w14:textId="77777777" w:rsidR="005926B2" w:rsidRDefault="005926B2" w:rsidP="005926B2"/>
                        <w:p w14:paraId="02CD8AEB" w14:textId="77777777" w:rsidR="005926B2" w:rsidRDefault="005926B2" w:rsidP="005926B2"/>
                        <w:p w14:paraId="2256FCAA" w14:textId="77777777" w:rsidR="005926B2" w:rsidRDefault="005926B2" w:rsidP="005926B2"/>
                        <w:p w14:paraId="7E27CE70" w14:textId="77777777" w:rsidR="005926B2" w:rsidRDefault="005926B2" w:rsidP="005926B2"/>
                        <w:p w14:paraId="582796DF" w14:textId="77777777" w:rsidR="005926B2" w:rsidRDefault="005926B2" w:rsidP="005926B2"/>
                        <w:p w14:paraId="01D3D058" w14:textId="77777777" w:rsidR="005926B2" w:rsidRDefault="005926B2" w:rsidP="005926B2"/>
                        <w:p w14:paraId="35EC5F97" w14:textId="77777777" w:rsidR="005926B2" w:rsidRDefault="005926B2" w:rsidP="005926B2"/>
                        <w:p w14:paraId="481BF05C" w14:textId="77777777" w:rsidR="005926B2" w:rsidRDefault="005926B2" w:rsidP="005926B2"/>
                        <w:p w14:paraId="72E0D55B" w14:textId="77777777" w:rsidR="005926B2" w:rsidRDefault="005926B2" w:rsidP="005926B2"/>
                        <w:p w14:paraId="3665FF64" w14:textId="77777777" w:rsidR="005926B2" w:rsidRDefault="005926B2" w:rsidP="005926B2"/>
                        <w:p w14:paraId="02037892" w14:textId="77777777" w:rsidR="005926B2" w:rsidRDefault="005926B2" w:rsidP="005926B2"/>
                        <w:p w14:paraId="5A353954" w14:textId="77777777" w:rsidR="005926B2" w:rsidRDefault="005926B2" w:rsidP="005926B2"/>
                        <w:p w14:paraId="46E51F83" w14:textId="77777777" w:rsidR="005926B2" w:rsidRDefault="005926B2" w:rsidP="005926B2"/>
                        <w:p w14:paraId="5EF6C6D2" w14:textId="77777777" w:rsidR="005926B2" w:rsidRDefault="005926B2" w:rsidP="005926B2"/>
                        <w:p w14:paraId="3C364526" w14:textId="77777777" w:rsidR="005926B2" w:rsidRDefault="005926B2" w:rsidP="005926B2"/>
                        <w:p w14:paraId="09079B00" w14:textId="77777777" w:rsidR="005926B2" w:rsidRDefault="005926B2" w:rsidP="005926B2"/>
                        <w:p w14:paraId="03D1FA76" w14:textId="77777777" w:rsidR="005926B2" w:rsidRDefault="005926B2" w:rsidP="005926B2"/>
                        <w:p w14:paraId="298241D5" w14:textId="77777777" w:rsidR="005926B2" w:rsidRDefault="005926B2" w:rsidP="005926B2"/>
                        <w:p w14:paraId="05244E5E" w14:textId="77777777" w:rsidR="005926B2" w:rsidRDefault="005926B2" w:rsidP="005926B2"/>
                        <w:p w14:paraId="5CDF1249" w14:textId="77777777" w:rsidR="005926B2" w:rsidRDefault="005926B2" w:rsidP="005926B2"/>
                        <w:p w14:paraId="74CD65D0" w14:textId="77777777" w:rsidR="005926B2" w:rsidRDefault="005926B2" w:rsidP="005926B2"/>
                        <w:p w14:paraId="06C7E0F7" w14:textId="77777777" w:rsidR="005926B2" w:rsidRDefault="005926B2" w:rsidP="005926B2"/>
                        <w:p w14:paraId="3D0E15B5" w14:textId="77777777" w:rsidR="005926B2" w:rsidRDefault="005926B2" w:rsidP="005926B2"/>
                        <w:p w14:paraId="6063A083" w14:textId="77777777" w:rsidR="005926B2" w:rsidRDefault="005926B2" w:rsidP="005926B2"/>
                        <w:p w14:paraId="6911A0AC" w14:textId="77777777" w:rsidR="005926B2" w:rsidRDefault="005926B2" w:rsidP="005926B2"/>
                        <w:p w14:paraId="644DD394" w14:textId="77777777" w:rsidR="005926B2" w:rsidRDefault="005926B2" w:rsidP="005926B2"/>
                        <w:p w14:paraId="18BAC097" w14:textId="77777777" w:rsidR="005926B2" w:rsidRDefault="005926B2" w:rsidP="005926B2"/>
                        <w:p w14:paraId="4F7B22F1" w14:textId="77777777" w:rsidR="005926B2" w:rsidRDefault="005926B2" w:rsidP="005926B2"/>
                        <w:p w14:paraId="41F85955" w14:textId="77777777" w:rsidR="005926B2" w:rsidRDefault="005926B2" w:rsidP="005926B2"/>
                        <w:p w14:paraId="6F87ED4A" w14:textId="77777777" w:rsidR="005926B2" w:rsidRDefault="005926B2" w:rsidP="005926B2"/>
                        <w:p w14:paraId="4CA720CD" w14:textId="77777777" w:rsidR="005926B2" w:rsidRDefault="005926B2" w:rsidP="005926B2"/>
                        <w:p w14:paraId="42A2281F" w14:textId="77777777" w:rsidR="005926B2" w:rsidRDefault="005926B2" w:rsidP="005926B2"/>
                        <w:p w14:paraId="61EA0A52" w14:textId="77777777" w:rsidR="005926B2" w:rsidRDefault="005926B2" w:rsidP="005926B2"/>
                        <w:p w14:paraId="6A9ADC8E" w14:textId="77777777" w:rsidR="005926B2" w:rsidRDefault="005926B2" w:rsidP="005926B2"/>
                        <w:p w14:paraId="520C1B96" w14:textId="77777777" w:rsidR="005926B2" w:rsidRDefault="005926B2" w:rsidP="005926B2"/>
                        <w:p w14:paraId="358B27D4" w14:textId="77777777" w:rsidR="005926B2" w:rsidRDefault="005926B2" w:rsidP="005926B2"/>
                        <w:p w14:paraId="3683BDCB" w14:textId="77777777" w:rsidR="005926B2" w:rsidRDefault="005926B2" w:rsidP="005926B2"/>
                        <w:p w14:paraId="7714DD0D" w14:textId="77777777" w:rsidR="005926B2" w:rsidRDefault="005926B2" w:rsidP="005926B2"/>
                        <w:p w14:paraId="7671206C" w14:textId="77777777" w:rsidR="005926B2" w:rsidRDefault="005926B2" w:rsidP="005926B2"/>
                        <w:p w14:paraId="6CF5D43B" w14:textId="77777777" w:rsidR="005926B2" w:rsidRDefault="005926B2" w:rsidP="005926B2"/>
                        <w:p w14:paraId="2DDBC529" w14:textId="77777777" w:rsidR="005926B2" w:rsidRDefault="005926B2" w:rsidP="005926B2"/>
                        <w:p w14:paraId="632774C2" w14:textId="77777777" w:rsidR="005926B2" w:rsidRDefault="005926B2" w:rsidP="005926B2"/>
                        <w:p w14:paraId="7BB71F86" w14:textId="77777777" w:rsidR="005926B2" w:rsidRDefault="005926B2" w:rsidP="005926B2"/>
                        <w:p w14:paraId="3B414AD8" w14:textId="77777777" w:rsidR="005926B2" w:rsidRDefault="005926B2" w:rsidP="005926B2"/>
                        <w:p w14:paraId="52E1215A" w14:textId="77777777" w:rsidR="005926B2" w:rsidRDefault="005926B2" w:rsidP="005926B2"/>
                        <w:p w14:paraId="21C94E37" w14:textId="77777777" w:rsidR="005926B2" w:rsidRDefault="005926B2" w:rsidP="005926B2"/>
                        <w:p w14:paraId="42CA69A0" w14:textId="77777777" w:rsidR="005926B2" w:rsidRDefault="005926B2" w:rsidP="005926B2"/>
                        <w:p w14:paraId="6A42EA33" w14:textId="77777777" w:rsidR="005926B2" w:rsidRDefault="005926B2" w:rsidP="005926B2"/>
                        <w:p w14:paraId="241FA6E2" w14:textId="77777777" w:rsidR="005926B2" w:rsidRDefault="005926B2" w:rsidP="005926B2"/>
                        <w:p w14:paraId="6D51E558" w14:textId="77777777" w:rsidR="005926B2" w:rsidRDefault="005926B2" w:rsidP="005926B2"/>
                        <w:p w14:paraId="79D8587A" w14:textId="77777777" w:rsidR="005926B2" w:rsidRDefault="005926B2" w:rsidP="005926B2"/>
                        <w:p w14:paraId="7BC735BB" w14:textId="77777777" w:rsidR="005926B2" w:rsidRDefault="005926B2" w:rsidP="005926B2"/>
                        <w:p w14:paraId="2465390D" w14:textId="77777777" w:rsidR="005926B2" w:rsidRDefault="005926B2" w:rsidP="005926B2"/>
                        <w:p w14:paraId="5A4A73C6" w14:textId="77777777" w:rsidR="005926B2" w:rsidRDefault="005926B2" w:rsidP="005926B2"/>
                        <w:p w14:paraId="75485AC7" w14:textId="77777777" w:rsidR="005926B2" w:rsidRDefault="005926B2" w:rsidP="005926B2"/>
                        <w:p w14:paraId="73CF7B0D" w14:textId="77777777" w:rsidR="005926B2" w:rsidRDefault="005926B2" w:rsidP="005926B2"/>
                        <w:p w14:paraId="79B09E2D" w14:textId="77777777" w:rsidR="005926B2" w:rsidRDefault="005926B2" w:rsidP="005926B2"/>
                        <w:p w14:paraId="07B11951" w14:textId="77777777" w:rsidR="005926B2" w:rsidRDefault="005926B2" w:rsidP="005926B2"/>
                        <w:p w14:paraId="3024DA5F" w14:textId="77777777" w:rsidR="005926B2" w:rsidRDefault="005926B2" w:rsidP="005926B2"/>
                        <w:p w14:paraId="10DA2CDB" w14:textId="77777777" w:rsidR="005926B2" w:rsidRDefault="005926B2" w:rsidP="005926B2"/>
                        <w:p w14:paraId="1CF785D5" w14:textId="77777777" w:rsidR="005926B2" w:rsidRDefault="005926B2" w:rsidP="005926B2"/>
                        <w:p w14:paraId="5ED5FFAA" w14:textId="77777777" w:rsidR="005926B2" w:rsidRDefault="005926B2" w:rsidP="005926B2"/>
                        <w:p w14:paraId="52BDFAF1" w14:textId="77777777" w:rsidR="005926B2" w:rsidRDefault="005926B2" w:rsidP="005926B2"/>
                        <w:p w14:paraId="5D50D5C0" w14:textId="77777777" w:rsidR="005926B2" w:rsidRDefault="005926B2" w:rsidP="005926B2"/>
                        <w:p w14:paraId="01251DAA" w14:textId="77777777" w:rsidR="005926B2" w:rsidRDefault="005926B2" w:rsidP="005926B2"/>
                        <w:p w14:paraId="07EFC05A" w14:textId="77777777" w:rsidR="005926B2" w:rsidRDefault="005926B2" w:rsidP="005926B2"/>
                        <w:p w14:paraId="13B2FC04" w14:textId="77777777" w:rsidR="005926B2" w:rsidRDefault="005926B2" w:rsidP="005926B2"/>
                        <w:p w14:paraId="547AD0B9" w14:textId="77777777" w:rsidR="005926B2" w:rsidRDefault="005926B2" w:rsidP="005926B2"/>
                        <w:p w14:paraId="06A6324C" w14:textId="77777777" w:rsidR="005926B2" w:rsidRDefault="005926B2" w:rsidP="005926B2"/>
                        <w:p w14:paraId="30E44AC1" w14:textId="77777777" w:rsidR="005926B2" w:rsidRDefault="005926B2" w:rsidP="005926B2"/>
                        <w:p w14:paraId="411489FB" w14:textId="77777777" w:rsidR="005926B2" w:rsidRDefault="005926B2" w:rsidP="005926B2"/>
                        <w:p w14:paraId="4BFE410B" w14:textId="77777777" w:rsidR="005926B2" w:rsidRDefault="005926B2" w:rsidP="005926B2"/>
                        <w:p w14:paraId="74121B2F" w14:textId="77777777" w:rsidR="005926B2" w:rsidRDefault="005926B2" w:rsidP="005926B2"/>
                        <w:p w14:paraId="75A9D242" w14:textId="77777777" w:rsidR="005926B2" w:rsidRDefault="005926B2" w:rsidP="005926B2"/>
                        <w:p w14:paraId="0EF4154E" w14:textId="77777777" w:rsidR="005926B2" w:rsidRDefault="005926B2" w:rsidP="005926B2"/>
                        <w:p w14:paraId="44E21765" w14:textId="77777777" w:rsidR="005926B2" w:rsidRDefault="005926B2" w:rsidP="005926B2"/>
                        <w:p w14:paraId="30A8512A" w14:textId="77777777" w:rsidR="005926B2" w:rsidRDefault="005926B2" w:rsidP="005926B2"/>
                        <w:p w14:paraId="443E7912" w14:textId="77777777" w:rsidR="005926B2" w:rsidRDefault="005926B2" w:rsidP="005926B2"/>
                        <w:p w14:paraId="2BB785F3" w14:textId="77777777" w:rsidR="005926B2" w:rsidRDefault="005926B2" w:rsidP="005926B2"/>
                        <w:p w14:paraId="3A9A9006" w14:textId="77777777" w:rsidR="005926B2" w:rsidRDefault="005926B2" w:rsidP="005926B2"/>
                        <w:p w14:paraId="5693FA5D" w14:textId="77777777" w:rsidR="005926B2" w:rsidRDefault="005926B2" w:rsidP="005926B2"/>
                        <w:p w14:paraId="05F8A6DE" w14:textId="77777777" w:rsidR="005926B2" w:rsidRDefault="005926B2" w:rsidP="005926B2"/>
                        <w:p w14:paraId="2F264766" w14:textId="77777777" w:rsidR="005926B2" w:rsidRDefault="005926B2" w:rsidP="005926B2"/>
                        <w:p w14:paraId="6A8DE919" w14:textId="77777777" w:rsidR="005926B2" w:rsidRDefault="005926B2" w:rsidP="005926B2"/>
                        <w:p w14:paraId="61344423" w14:textId="77777777" w:rsidR="005926B2" w:rsidRDefault="005926B2" w:rsidP="005926B2"/>
                        <w:p w14:paraId="2D26EDAC" w14:textId="77777777" w:rsidR="005926B2" w:rsidRDefault="005926B2" w:rsidP="005926B2"/>
                        <w:p w14:paraId="4978BC18" w14:textId="77777777" w:rsidR="005926B2" w:rsidRDefault="005926B2" w:rsidP="005926B2"/>
                        <w:p w14:paraId="37D4D20A" w14:textId="77777777" w:rsidR="005926B2" w:rsidRDefault="005926B2" w:rsidP="005926B2"/>
                        <w:p w14:paraId="7A8AA3FE" w14:textId="77777777" w:rsidR="005926B2" w:rsidRDefault="005926B2" w:rsidP="005926B2"/>
                        <w:p w14:paraId="33C249BA" w14:textId="77777777" w:rsidR="005926B2" w:rsidRDefault="005926B2" w:rsidP="005926B2"/>
                        <w:p w14:paraId="3F932130" w14:textId="77777777" w:rsidR="005926B2" w:rsidRDefault="005926B2" w:rsidP="005926B2"/>
                        <w:p w14:paraId="0A6D0642" w14:textId="77777777" w:rsidR="005926B2" w:rsidRDefault="005926B2" w:rsidP="005926B2"/>
                        <w:p w14:paraId="1395C0F6" w14:textId="77777777" w:rsidR="005926B2" w:rsidRDefault="005926B2" w:rsidP="005926B2"/>
                        <w:p w14:paraId="73184C92" w14:textId="77777777" w:rsidR="005926B2" w:rsidRDefault="005926B2" w:rsidP="005926B2"/>
                        <w:p w14:paraId="063E6784" w14:textId="77777777" w:rsidR="005926B2" w:rsidRDefault="005926B2" w:rsidP="005926B2"/>
                        <w:p w14:paraId="2315EAC7" w14:textId="77777777" w:rsidR="005926B2" w:rsidRDefault="005926B2" w:rsidP="005926B2"/>
                        <w:p w14:paraId="1ADC9422" w14:textId="77777777" w:rsidR="005926B2" w:rsidRDefault="005926B2" w:rsidP="005926B2"/>
                        <w:p w14:paraId="1B2BACE7" w14:textId="77777777" w:rsidR="005926B2" w:rsidRDefault="005926B2" w:rsidP="005926B2"/>
                        <w:p w14:paraId="7594D782" w14:textId="77777777" w:rsidR="005926B2" w:rsidRDefault="005926B2" w:rsidP="005926B2"/>
                        <w:p w14:paraId="6A1C7BE7" w14:textId="77777777" w:rsidR="005926B2" w:rsidRDefault="005926B2" w:rsidP="005926B2"/>
                        <w:p w14:paraId="61CA397D" w14:textId="77777777" w:rsidR="005926B2" w:rsidRDefault="005926B2" w:rsidP="005926B2"/>
                        <w:p w14:paraId="260C51D2" w14:textId="77777777" w:rsidR="005926B2" w:rsidRDefault="005926B2" w:rsidP="005926B2"/>
                        <w:p w14:paraId="41AB9DDC" w14:textId="77777777" w:rsidR="005926B2" w:rsidRDefault="005926B2" w:rsidP="005926B2"/>
                        <w:p w14:paraId="6FD3E014" w14:textId="77777777" w:rsidR="005926B2" w:rsidRDefault="005926B2" w:rsidP="005926B2"/>
                        <w:p w14:paraId="2E485355" w14:textId="77777777" w:rsidR="005926B2" w:rsidRDefault="005926B2" w:rsidP="005926B2"/>
                        <w:p w14:paraId="27B1A54B" w14:textId="77777777" w:rsidR="005926B2" w:rsidRDefault="005926B2" w:rsidP="005926B2"/>
                        <w:p w14:paraId="651EF7AD" w14:textId="77777777" w:rsidR="005926B2" w:rsidRDefault="005926B2" w:rsidP="005926B2"/>
                        <w:p w14:paraId="701081FC" w14:textId="77777777" w:rsidR="005926B2" w:rsidRDefault="005926B2" w:rsidP="005926B2"/>
                        <w:p w14:paraId="44578E18" w14:textId="77777777" w:rsidR="005926B2" w:rsidRDefault="005926B2" w:rsidP="005926B2"/>
                        <w:p w14:paraId="6DF2F7C5" w14:textId="77777777" w:rsidR="005926B2" w:rsidRDefault="005926B2" w:rsidP="005926B2"/>
                        <w:p w14:paraId="1D184498" w14:textId="77777777" w:rsidR="005926B2" w:rsidRDefault="005926B2" w:rsidP="005926B2"/>
                        <w:p w14:paraId="470C30CB" w14:textId="77777777" w:rsidR="005926B2" w:rsidRDefault="005926B2" w:rsidP="005926B2"/>
                        <w:p w14:paraId="39B8B0B7" w14:textId="77777777" w:rsidR="005926B2" w:rsidRDefault="005926B2" w:rsidP="005926B2"/>
                        <w:p w14:paraId="7D603591" w14:textId="77777777" w:rsidR="005926B2" w:rsidRDefault="005926B2" w:rsidP="005926B2"/>
                        <w:p w14:paraId="6EF3FAC0" w14:textId="77777777" w:rsidR="005926B2" w:rsidRDefault="005926B2" w:rsidP="005926B2"/>
                        <w:p w14:paraId="20E79A5A" w14:textId="77777777" w:rsidR="005926B2" w:rsidRDefault="005926B2" w:rsidP="005926B2"/>
                        <w:p w14:paraId="7019393F" w14:textId="77777777" w:rsidR="005926B2" w:rsidRDefault="005926B2" w:rsidP="005926B2"/>
                        <w:p w14:paraId="12B61BD4" w14:textId="77777777" w:rsidR="005926B2" w:rsidRDefault="005926B2" w:rsidP="005926B2"/>
                        <w:p w14:paraId="6F5643E4" w14:textId="77777777" w:rsidR="005926B2" w:rsidRDefault="005926B2" w:rsidP="005926B2"/>
                        <w:p w14:paraId="5B7784A7" w14:textId="77777777" w:rsidR="005926B2" w:rsidRDefault="005926B2" w:rsidP="005926B2"/>
                        <w:p w14:paraId="1328DA34" w14:textId="77777777" w:rsidR="005926B2" w:rsidRDefault="005926B2" w:rsidP="005926B2"/>
                        <w:p w14:paraId="2147C712" w14:textId="77777777" w:rsidR="005926B2" w:rsidRDefault="005926B2" w:rsidP="005926B2"/>
                        <w:p w14:paraId="59ACD0A2" w14:textId="77777777" w:rsidR="005926B2" w:rsidRDefault="005926B2" w:rsidP="005926B2"/>
                        <w:p w14:paraId="55CCC18C" w14:textId="77777777" w:rsidR="005926B2" w:rsidRDefault="005926B2" w:rsidP="005926B2"/>
                        <w:p w14:paraId="2B2A0AE0" w14:textId="77777777" w:rsidR="005926B2" w:rsidRDefault="005926B2" w:rsidP="005926B2"/>
                        <w:p w14:paraId="06F00640" w14:textId="77777777" w:rsidR="005926B2" w:rsidRDefault="005926B2" w:rsidP="005926B2"/>
                        <w:p w14:paraId="412C74AE" w14:textId="77777777" w:rsidR="005926B2" w:rsidRDefault="005926B2" w:rsidP="005926B2"/>
                        <w:p w14:paraId="61851039" w14:textId="77777777" w:rsidR="005926B2" w:rsidRDefault="005926B2" w:rsidP="005926B2"/>
                        <w:p w14:paraId="48CC52D1" w14:textId="77777777" w:rsidR="005926B2" w:rsidRDefault="005926B2" w:rsidP="005926B2"/>
                        <w:p w14:paraId="6191FC48" w14:textId="77777777" w:rsidR="005926B2" w:rsidRDefault="005926B2" w:rsidP="005926B2"/>
                        <w:p w14:paraId="388846A0" w14:textId="77777777" w:rsidR="005926B2" w:rsidRDefault="005926B2" w:rsidP="005926B2"/>
                        <w:p w14:paraId="5F0A3440" w14:textId="77777777" w:rsidR="005926B2" w:rsidRDefault="005926B2" w:rsidP="005926B2"/>
                        <w:p w14:paraId="25836A12" w14:textId="77777777" w:rsidR="005926B2" w:rsidRDefault="005926B2" w:rsidP="005926B2"/>
                        <w:p w14:paraId="3D8900D1" w14:textId="77777777" w:rsidR="005926B2" w:rsidRDefault="005926B2" w:rsidP="005926B2"/>
                        <w:p w14:paraId="4BF12851" w14:textId="77777777" w:rsidR="005926B2" w:rsidRDefault="005926B2" w:rsidP="005926B2"/>
                        <w:p w14:paraId="7DA495D2" w14:textId="77777777" w:rsidR="005926B2" w:rsidRDefault="005926B2" w:rsidP="005926B2"/>
                        <w:p w14:paraId="2E1496CC" w14:textId="77777777" w:rsidR="005926B2" w:rsidRDefault="005926B2" w:rsidP="005926B2"/>
                        <w:p w14:paraId="66E9CD2D" w14:textId="77777777" w:rsidR="005926B2" w:rsidRDefault="005926B2" w:rsidP="005926B2"/>
                        <w:p w14:paraId="3271129D" w14:textId="77777777" w:rsidR="005926B2" w:rsidRDefault="005926B2" w:rsidP="005926B2"/>
                        <w:p w14:paraId="36E3CDA7" w14:textId="77777777" w:rsidR="005926B2" w:rsidRDefault="005926B2" w:rsidP="005926B2"/>
                        <w:p w14:paraId="5C55577C" w14:textId="77777777" w:rsidR="005926B2" w:rsidRDefault="005926B2" w:rsidP="005926B2"/>
                        <w:p w14:paraId="510A0564" w14:textId="77777777" w:rsidR="005926B2" w:rsidRDefault="005926B2" w:rsidP="005926B2"/>
                        <w:p w14:paraId="087DA2E6" w14:textId="77777777" w:rsidR="005926B2" w:rsidRDefault="005926B2" w:rsidP="005926B2"/>
                        <w:p w14:paraId="56DF15AA" w14:textId="77777777" w:rsidR="005926B2" w:rsidRDefault="005926B2" w:rsidP="005926B2"/>
                        <w:p w14:paraId="474EF8DE" w14:textId="77777777" w:rsidR="005926B2" w:rsidRDefault="005926B2" w:rsidP="005926B2"/>
                        <w:p w14:paraId="3BAE3BE2" w14:textId="77777777" w:rsidR="005926B2" w:rsidRDefault="005926B2" w:rsidP="005926B2"/>
                        <w:p w14:paraId="263C21C6" w14:textId="77777777" w:rsidR="005926B2" w:rsidRDefault="005926B2" w:rsidP="005926B2"/>
                        <w:p w14:paraId="6BE86625" w14:textId="77777777" w:rsidR="005926B2" w:rsidRDefault="005926B2" w:rsidP="005926B2"/>
                        <w:p w14:paraId="4DA382A4" w14:textId="77777777" w:rsidR="005926B2" w:rsidRDefault="005926B2" w:rsidP="005926B2"/>
                        <w:p w14:paraId="14D7A852" w14:textId="77777777" w:rsidR="005926B2" w:rsidRDefault="005926B2" w:rsidP="005926B2"/>
                        <w:p w14:paraId="306103FE" w14:textId="77777777" w:rsidR="005926B2" w:rsidRDefault="005926B2" w:rsidP="005926B2"/>
                        <w:p w14:paraId="14E2F594" w14:textId="77777777" w:rsidR="005926B2" w:rsidRDefault="005926B2" w:rsidP="005926B2"/>
                        <w:p w14:paraId="61F3DB1F" w14:textId="77777777" w:rsidR="005926B2" w:rsidRDefault="005926B2" w:rsidP="005926B2"/>
                        <w:p w14:paraId="632A227B" w14:textId="77777777" w:rsidR="005926B2" w:rsidRDefault="005926B2" w:rsidP="005926B2"/>
                        <w:p w14:paraId="6279A9F0" w14:textId="77777777" w:rsidR="005926B2" w:rsidRDefault="005926B2" w:rsidP="005926B2"/>
                        <w:p w14:paraId="7079538C" w14:textId="77777777" w:rsidR="005926B2" w:rsidRDefault="005926B2" w:rsidP="005926B2"/>
                        <w:p w14:paraId="79870942" w14:textId="77777777" w:rsidR="005926B2" w:rsidRDefault="005926B2" w:rsidP="005926B2"/>
                        <w:p w14:paraId="4C7B1C4A" w14:textId="77777777" w:rsidR="005926B2" w:rsidRDefault="005926B2" w:rsidP="005926B2"/>
                        <w:p w14:paraId="29F931B4" w14:textId="77777777" w:rsidR="005926B2" w:rsidRDefault="005926B2" w:rsidP="005926B2"/>
                        <w:p w14:paraId="57F492AB" w14:textId="77777777" w:rsidR="005926B2" w:rsidRDefault="005926B2" w:rsidP="005926B2"/>
                        <w:p w14:paraId="5CAB8083" w14:textId="77777777" w:rsidR="005926B2" w:rsidRDefault="005926B2" w:rsidP="005926B2"/>
                        <w:p w14:paraId="3A6E0BFD" w14:textId="77777777" w:rsidR="005926B2" w:rsidRDefault="005926B2" w:rsidP="005926B2"/>
                        <w:p w14:paraId="2ACEC00E" w14:textId="77777777" w:rsidR="005926B2" w:rsidRDefault="005926B2" w:rsidP="005926B2"/>
                        <w:p w14:paraId="58AA9614" w14:textId="77777777" w:rsidR="005926B2" w:rsidRDefault="005926B2" w:rsidP="005926B2"/>
                        <w:p w14:paraId="234C5190" w14:textId="77777777" w:rsidR="005926B2" w:rsidRDefault="005926B2" w:rsidP="005926B2"/>
                        <w:p w14:paraId="41E1C20D" w14:textId="77777777" w:rsidR="005926B2" w:rsidRDefault="005926B2" w:rsidP="005926B2"/>
                        <w:p w14:paraId="0CDE442B" w14:textId="77777777" w:rsidR="005926B2" w:rsidRDefault="005926B2" w:rsidP="005926B2"/>
                        <w:p w14:paraId="45E9D81F" w14:textId="77777777" w:rsidR="005926B2" w:rsidRDefault="005926B2" w:rsidP="005926B2"/>
                        <w:p w14:paraId="37150770" w14:textId="77777777" w:rsidR="005926B2" w:rsidRDefault="005926B2" w:rsidP="005926B2"/>
                        <w:p w14:paraId="3CCB15ED" w14:textId="77777777" w:rsidR="005926B2" w:rsidRDefault="005926B2" w:rsidP="005926B2"/>
                        <w:p w14:paraId="5614EE74" w14:textId="77777777" w:rsidR="005926B2" w:rsidRDefault="005926B2" w:rsidP="005926B2"/>
                        <w:p w14:paraId="7C0CAB4F" w14:textId="77777777" w:rsidR="005926B2" w:rsidRDefault="005926B2" w:rsidP="005926B2"/>
                        <w:p w14:paraId="0D14E75E" w14:textId="77777777" w:rsidR="005926B2" w:rsidRDefault="005926B2" w:rsidP="005926B2"/>
                        <w:p w14:paraId="75FCC9C0" w14:textId="77777777" w:rsidR="005926B2" w:rsidRDefault="005926B2" w:rsidP="005926B2"/>
                        <w:p w14:paraId="7DD4CB53" w14:textId="77777777" w:rsidR="005926B2" w:rsidRDefault="005926B2" w:rsidP="005926B2"/>
                        <w:p w14:paraId="678923AA" w14:textId="77777777" w:rsidR="005926B2" w:rsidRDefault="005926B2" w:rsidP="005926B2"/>
                        <w:p w14:paraId="132A1BFC" w14:textId="77777777" w:rsidR="005926B2" w:rsidRDefault="005926B2" w:rsidP="005926B2"/>
                        <w:p w14:paraId="51804340" w14:textId="77777777" w:rsidR="005926B2" w:rsidRDefault="005926B2" w:rsidP="005926B2"/>
                        <w:p w14:paraId="40A0CAA3" w14:textId="77777777" w:rsidR="005926B2" w:rsidRDefault="005926B2" w:rsidP="005926B2"/>
                        <w:p w14:paraId="738AA7A1" w14:textId="77777777" w:rsidR="005926B2" w:rsidRDefault="005926B2" w:rsidP="005926B2"/>
                        <w:p w14:paraId="294DB237" w14:textId="77777777" w:rsidR="005926B2" w:rsidRDefault="005926B2" w:rsidP="005926B2"/>
                        <w:p w14:paraId="24BAC305" w14:textId="77777777" w:rsidR="005926B2" w:rsidRDefault="005926B2" w:rsidP="005926B2"/>
                        <w:p w14:paraId="2BD864E5" w14:textId="77777777" w:rsidR="005926B2" w:rsidRDefault="005926B2" w:rsidP="005926B2"/>
                        <w:p w14:paraId="27A36302" w14:textId="77777777" w:rsidR="005926B2" w:rsidRDefault="005926B2" w:rsidP="005926B2"/>
                        <w:p w14:paraId="421A17F2" w14:textId="77777777" w:rsidR="005926B2" w:rsidRDefault="005926B2" w:rsidP="005926B2"/>
                        <w:p w14:paraId="7E157F0B" w14:textId="77777777" w:rsidR="005926B2" w:rsidRDefault="005926B2" w:rsidP="005926B2"/>
                        <w:p w14:paraId="19B7CAED" w14:textId="77777777" w:rsidR="005926B2" w:rsidRDefault="005926B2" w:rsidP="005926B2"/>
                        <w:p w14:paraId="3AF09860" w14:textId="77777777" w:rsidR="005926B2" w:rsidRDefault="005926B2" w:rsidP="005926B2"/>
                        <w:p w14:paraId="3B127025" w14:textId="77777777" w:rsidR="005926B2" w:rsidRDefault="005926B2" w:rsidP="005926B2"/>
                        <w:p w14:paraId="4D650A0A" w14:textId="77777777" w:rsidR="005926B2" w:rsidRDefault="005926B2" w:rsidP="005926B2"/>
                        <w:p w14:paraId="383F103A" w14:textId="77777777" w:rsidR="005926B2" w:rsidRDefault="005926B2" w:rsidP="005926B2"/>
                        <w:p w14:paraId="665E5ECE" w14:textId="77777777" w:rsidR="005926B2" w:rsidRDefault="005926B2" w:rsidP="005926B2"/>
                        <w:p w14:paraId="4D67E797" w14:textId="77777777" w:rsidR="005926B2" w:rsidRDefault="005926B2" w:rsidP="005926B2"/>
                        <w:p w14:paraId="262C7522" w14:textId="77777777" w:rsidR="005926B2" w:rsidRDefault="005926B2" w:rsidP="005926B2"/>
                        <w:p w14:paraId="129654B3" w14:textId="77777777" w:rsidR="005926B2" w:rsidRDefault="005926B2" w:rsidP="005926B2"/>
                        <w:p w14:paraId="2C3C051C" w14:textId="77777777" w:rsidR="005926B2" w:rsidRDefault="005926B2" w:rsidP="005926B2"/>
                        <w:p w14:paraId="159CD1D9" w14:textId="77777777" w:rsidR="005926B2" w:rsidRDefault="005926B2" w:rsidP="005926B2"/>
                        <w:p w14:paraId="3C2B4108" w14:textId="77777777" w:rsidR="005926B2" w:rsidRDefault="005926B2" w:rsidP="005926B2"/>
                        <w:p w14:paraId="626AA985" w14:textId="77777777" w:rsidR="005926B2" w:rsidRDefault="005926B2" w:rsidP="005926B2"/>
                        <w:p w14:paraId="30F63673" w14:textId="77777777" w:rsidR="005926B2" w:rsidRDefault="005926B2" w:rsidP="005926B2"/>
                        <w:p w14:paraId="7093992A" w14:textId="77777777" w:rsidR="005926B2" w:rsidRDefault="005926B2" w:rsidP="005926B2"/>
                        <w:p w14:paraId="6967D3B8" w14:textId="77777777" w:rsidR="005926B2" w:rsidRDefault="005926B2" w:rsidP="005926B2"/>
                        <w:p w14:paraId="4F323699" w14:textId="77777777" w:rsidR="005926B2" w:rsidRDefault="005926B2" w:rsidP="005926B2"/>
                        <w:p w14:paraId="546575FB" w14:textId="77777777" w:rsidR="005926B2" w:rsidRDefault="005926B2" w:rsidP="005926B2"/>
                        <w:p w14:paraId="536BF553" w14:textId="77777777" w:rsidR="005926B2" w:rsidRDefault="005926B2" w:rsidP="005926B2"/>
                        <w:p w14:paraId="6FAF5481" w14:textId="77777777" w:rsidR="005926B2" w:rsidRDefault="005926B2" w:rsidP="005926B2"/>
                        <w:p w14:paraId="3449D386" w14:textId="77777777" w:rsidR="005926B2" w:rsidRDefault="005926B2" w:rsidP="005926B2"/>
                        <w:p w14:paraId="0F447C7F" w14:textId="77777777" w:rsidR="005926B2" w:rsidRDefault="005926B2" w:rsidP="005926B2"/>
                        <w:p w14:paraId="5168CC2F" w14:textId="77777777" w:rsidR="005926B2" w:rsidRDefault="005926B2" w:rsidP="005926B2"/>
                        <w:p w14:paraId="3C6DFBD2" w14:textId="77777777" w:rsidR="005926B2" w:rsidRDefault="005926B2" w:rsidP="005926B2"/>
                        <w:p w14:paraId="62626B79" w14:textId="77777777" w:rsidR="005926B2" w:rsidRDefault="005926B2" w:rsidP="005926B2"/>
                        <w:p w14:paraId="74C1E608" w14:textId="77777777" w:rsidR="005926B2" w:rsidRDefault="005926B2" w:rsidP="005926B2"/>
                        <w:p w14:paraId="4DA2C262" w14:textId="77777777" w:rsidR="005926B2" w:rsidRDefault="005926B2" w:rsidP="005926B2"/>
                        <w:p w14:paraId="7807FEA4" w14:textId="77777777" w:rsidR="005926B2" w:rsidRDefault="005926B2" w:rsidP="005926B2"/>
                        <w:p w14:paraId="65C0DFFF" w14:textId="77777777" w:rsidR="005926B2" w:rsidRDefault="005926B2" w:rsidP="005926B2"/>
                        <w:p w14:paraId="335E34BF" w14:textId="77777777" w:rsidR="005926B2" w:rsidRDefault="005926B2" w:rsidP="005926B2"/>
                        <w:p w14:paraId="401A4792" w14:textId="77777777" w:rsidR="005926B2" w:rsidRDefault="005926B2" w:rsidP="005926B2"/>
                        <w:p w14:paraId="4B38911E" w14:textId="77777777" w:rsidR="005926B2" w:rsidRDefault="005926B2" w:rsidP="005926B2"/>
                        <w:p w14:paraId="54240703" w14:textId="77777777" w:rsidR="005926B2" w:rsidRDefault="005926B2" w:rsidP="005926B2"/>
                        <w:p w14:paraId="052DD323" w14:textId="77777777" w:rsidR="005926B2" w:rsidRDefault="005926B2" w:rsidP="005926B2"/>
                        <w:p w14:paraId="4A099F69" w14:textId="77777777" w:rsidR="005926B2" w:rsidRDefault="005926B2" w:rsidP="005926B2"/>
                        <w:p w14:paraId="6E3553BC" w14:textId="77777777" w:rsidR="005926B2" w:rsidRDefault="005926B2" w:rsidP="005926B2"/>
                        <w:p w14:paraId="0EDA5646" w14:textId="77777777" w:rsidR="005926B2" w:rsidRDefault="005926B2" w:rsidP="005926B2"/>
                        <w:p w14:paraId="692C8262" w14:textId="77777777" w:rsidR="005926B2" w:rsidRDefault="005926B2" w:rsidP="005926B2"/>
                        <w:p w14:paraId="6B92EA53" w14:textId="77777777" w:rsidR="005926B2" w:rsidRDefault="005926B2" w:rsidP="005926B2"/>
                        <w:p w14:paraId="7E347499" w14:textId="77777777" w:rsidR="005926B2" w:rsidRDefault="005926B2" w:rsidP="005926B2"/>
                        <w:p w14:paraId="3D6A1AED" w14:textId="77777777" w:rsidR="005926B2" w:rsidRDefault="005926B2" w:rsidP="005926B2"/>
                        <w:p w14:paraId="2A97CDFD" w14:textId="77777777" w:rsidR="005926B2" w:rsidRDefault="005926B2" w:rsidP="005926B2"/>
                        <w:p w14:paraId="1CC63F39" w14:textId="77777777" w:rsidR="005926B2" w:rsidRDefault="005926B2" w:rsidP="005926B2"/>
                        <w:p w14:paraId="7C743F27" w14:textId="77777777" w:rsidR="005926B2" w:rsidRDefault="005926B2" w:rsidP="005926B2"/>
                        <w:p w14:paraId="12A7A605" w14:textId="77777777" w:rsidR="005926B2" w:rsidRDefault="005926B2" w:rsidP="005926B2"/>
                        <w:p w14:paraId="4498C231" w14:textId="77777777" w:rsidR="005926B2" w:rsidRDefault="005926B2" w:rsidP="005926B2"/>
                        <w:p w14:paraId="335EAA5E" w14:textId="77777777" w:rsidR="005926B2" w:rsidRDefault="005926B2" w:rsidP="005926B2"/>
                        <w:p w14:paraId="51BAA673" w14:textId="77777777" w:rsidR="005926B2" w:rsidRDefault="005926B2" w:rsidP="005926B2"/>
                        <w:p w14:paraId="00905C81" w14:textId="77777777" w:rsidR="005926B2" w:rsidRDefault="005926B2" w:rsidP="005926B2"/>
                        <w:p w14:paraId="3D39625B" w14:textId="77777777" w:rsidR="005926B2" w:rsidRDefault="005926B2" w:rsidP="005926B2"/>
                        <w:p w14:paraId="5D7F1E51" w14:textId="77777777" w:rsidR="005926B2" w:rsidRDefault="005926B2" w:rsidP="005926B2"/>
                        <w:p w14:paraId="70BAE5E2" w14:textId="77777777" w:rsidR="005926B2" w:rsidRDefault="005926B2" w:rsidP="005926B2"/>
                        <w:p w14:paraId="4D1214D9" w14:textId="77777777" w:rsidR="005926B2" w:rsidRDefault="005926B2" w:rsidP="005926B2"/>
                        <w:p w14:paraId="49B6AB83" w14:textId="77777777" w:rsidR="005926B2" w:rsidRDefault="005926B2" w:rsidP="005926B2"/>
                        <w:p w14:paraId="7FDEA2E4" w14:textId="77777777" w:rsidR="005926B2" w:rsidRDefault="005926B2" w:rsidP="005926B2"/>
                        <w:p w14:paraId="1B1C1106" w14:textId="77777777" w:rsidR="005926B2" w:rsidRDefault="005926B2" w:rsidP="005926B2"/>
                        <w:p w14:paraId="1EC5C0F7" w14:textId="77777777" w:rsidR="005926B2" w:rsidRDefault="005926B2" w:rsidP="005926B2"/>
                        <w:p w14:paraId="23887689" w14:textId="77777777" w:rsidR="005926B2" w:rsidRDefault="005926B2" w:rsidP="005926B2"/>
                        <w:p w14:paraId="45381F17" w14:textId="77777777" w:rsidR="005926B2" w:rsidRDefault="005926B2" w:rsidP="005926B2"/>
                        <w:p w14:paraId="150D8D79" w14:textId="77777777" w:rsidR="005926B2" w:rsidRDefault="005926B2" w:rsidP="005926B2"/>
                        <w:p w14:paraId="43F925CF" w14:textId="77777777" w:rsidR="005926B2" w:rsidRDefault="005926B2" w:rsidP="005926B2"/>
                        <w:p w14:paraId="482C61A5" w14:textId="77777777" w:rsidR="005926B2" w:rsidRDefault="005926B2" w:rsidP="005926B2"/>
                        <w:p w14:paraId="69AAE2E9" w14:textId="77777777" w:rsidR="005926B2" w:rsidRDefault="005926B2" w:rsidP="005926B2"/>
                        <w:p w14:paraId="5BCFFB08" w14:textId="77777777" w:rsidR="005926B2" w:rsidRDefault="005926B2" w:rsidP="005926B2"/>
                        <w:p w14:paraId="54DE3B72" w14:textId="77777777" w:rsidR="005926B2" w:rsidRDefault="005926B2" w:rsidP="005926B2"/>
                        <w:p w14:paraId="6C9B6093" w14:textId="77777777" w:rsidR="005926B2" w:rsidRDefault="005926B2" w:rsidP="005926B2"/>
                        <w:p w14:paraId="1FD4D147" w14:textId="77777777" w:rsidR="005926B2" w:rsidRDefault="005926B2" w:rsidP="005926B2"/>
                        <w:p w14:paraId="426D5D98" w14:textId="77777777" w:rsidR="005926B2" w:rsidRDefault="005926B2" w:rsidP="005926B2"/>
                        <w:p w14:paraId="78AC7106" w14:textId="77777777" w:rsidR="005926B2" w:rsidRDefault="005926B2" w:rsidP="005926B2"/>
                        <w:p w14:paraId="0A78E719" w14:textId="77777777" w:rsidR="005926B2" w:rsidRDefault="005926B2" w:rsidP="005926B2"/>
                        <w:p w14:paraId="5B465D8E" w14:textId="77777777" w:rsidR="005926B2" w:rsidRDefault="005926B2" w:rsidP="005926B2"/>
                        <w:p w14:paraId="3580089F" w14:textId="77777777" w:rsidR="005926B2" w:rsidRDefault="005926B2" w:rsidP="005926B2"/>
                        <w:p w14:paraId="0BD79528" w14:textId="77777777" w:rsidR="005926B2" w:rsidRDefault="005926B2" w:rsidP="005926B2"/>
                        <w:p w14:paraId="6881C764" w14:textId="77777777" w:rsidR="005926B2" w:rsidRDefault="005926B2" w:rsidP="005926B2"/>
                        <w:p w14:paraId="55CB3971" w14:textId="77777777" w:rsidR="005926B2" w:rsidRDefault="005926B2" w:rsidP="005926B2"/>
                        <w:p w14:paraId="70679664" w14:textId="77777777" w:rsidR="005926B2" w:rsidRDefault="005926B2" w:rsidP="005926B2"/>
                        <w:p w14:paraId="51015B36" w14:textId="77777777" w:rsidR="005926B2" w:rsidRDefault="005926B2" w:rsidP="005926B2"/>
                        <w:p w14:paraId="3C14FB36" w14:textId="77777777" w:rsidR="005926B2" w:rsidRDefault="005926B2" w:rsidP="005926B2"/>
                        <w:p w14:paraId="0BF6233B" w14:textId="77777777" w:rsidR="005926B2" w:rsidRDefault="005926B2" w:rsidP="005926B2"/>
                        <w:p w14:paraId="7CB25563" w14:textId="77777777" w:rsidR="005926B2" w:rsidRDefault="005926B2" w:rsidP="005926B2"/>
                        <w:p w14:paraId="6082B7B1" w14:textId="77777777" w:rsidR="005926B2" w:rsidRDefault="005926B2" w:rsidP="005926B2"/>
                        <w:p w14:paraId="11CDDD8A" w14:textId="77777777" w:rsidR="005926B2" w:rsidRDefault="005926B2" w:rsidP="005926B2"/>
                        <w:p w14:paraId="21B8C19D" w14:textId="77777777" w:rsidR="005926B2" w:rsidRDefault="005926B2" w:rsidP="005926B2"/>
                        <w:p w14:paraId="47E86CA4" w14:textId="77777777" w:rsidR="005926B2" w:rsidRDefault="005926B2" w:rsidP="005926B2"/>
                        <w:p w14:paraId="3A9CA9CB" w14:textId="77777777" w:rsidR="005926B2" w:rsidRDefault="005926B2" w:rsidP="005926B2"/>
                        <w:p w14:paraId="272A9EE6" w14:textId="77777777" w:rsidR="005926B2" w:rsidRDefault="005926B2" w:rsidP="005926B2"/>
                        <w:p w14:paraId="291EA257" w14:textId="77777777" w:rsidR="005926B2" w:rsidRDefault="005926B2" w:rsidP="005926B2"/>
                        <w:p w14:paraId="1746B3B5" w14:textId="77777777" w:rsidR="005926B2" w:rsidRDefault="005926B2" w:rsidP="005926B2"/>
                        <w:p w14:paraId="0E68E0E7" w14:textId="77777777" w:rsidR="005926B2" w:rsidRDefault="005926B2" w:rsidP="005926B2"/>
                        <w:p w14:paraId="6888AF98" w14:textId="77777777" w:rsidR="005926B2" w:rsidRDefault="005926B2" w:rsidP="005926B2"/>
                        <w:p w14:paraId="5EC54477" w14:textId="77777777" w:rsidR="005926B2" w:rsidRDefault="005926B2" w:rsidP="005926B2"/>
                        <w:p w14:paraId="50E078CC" w14:textId="77777777" w:rsidR="005926B2" w:rsidRDefault="005926B2" w:rsidP="005926B2"/>
                        <w:p w14:paraId="4E8715B5" w14:textId="77777777" w:rsidR="005926B2" w:rsidRDefault="005926B2" w:rsidP="005926B2"/>
                        <w:p w14:paraId="2F58944D" w14:textId="77777777" w:rsidR="005926B2" w:rsidRDefault="005926B2" w:rsidP="005926B2"/>
                        <w:p w14:paraId="743E15C0" w14:textId="77777777" w:rsidR="005926B2" w:rsidRDefault="005926B2" w:rsidP="005926B2"/>
                        <w:p w14:paraId="0CD56768" w14:textId="77777777" w:rsidR="005926B2" w:rsidRDefault="005926B2" w:rsidP="005926B2"/>
                        <w:p w14:paraId="71ECAF9C" w14:textId="77777777" w:rsidR="005926B2" w:rsidRDefault="005926B2" w:rsidP="005926B2"/>
                        <w:p w14:paraId="2019E1AB" w14:textId="77777777" w:rsidR="005926B2" w:rsidRDefault="005926B2" w:rsidP="005926B2"/>
                        <w:p w14:paraId="1BF3297A" w14:textId="77777777" w:rsidR="005926B2" w:rsidRDefault="005926B2" w:rsidP="005926B2"/>
                        <w:p w14:paraId="5A8AE451" w14:textId="77777777" w:rsidR="005926B2" w:rsidRDefault="005926B2" w:rsidP="005926B2"/>
                        <w:p w14:paraId="1D65DDB5" w14:textId="77777777" w:rsidR="005926B2" w:rsidRDefault="005926B2" w:rsidP="005926B2"/>
                        <w:p w14:paraId="67F719E8" w14:textId="77777777" w:rsidR="005926B2" w:rsidRDefault="005926B2" w:rsidP="005926B2"/>
                        <w:p w14:paraId="0DA9B91E" w14:textId="77777777" w:rsidR="005926B2" w:rsidRDefault="005926B2" w:rsidP="005926B2"/>
                        <w:p w14:paraId="432F7396" w14:textId="77777777" w:rsidR="005926B2" w:rsidRDefault="005926B2" w:rsidP="005926B2"/>
                        <w:p w14:paraId="0E722A78" w14:textId="77777777" w:rsidR="005926B2" w:rsidRDefault="005926B2" w:rsidP="005926B2"/>
                        <w:p w14:paraId="4CD4036D" w14:textId="77777777" w:rsidR="005926B2" w:rsidRDefault="005926B2" w:rsidP="005926B2"/>
                        <w:p w14:paraId="7C945186" w14:textId="77777777" w:rsidR="005926B2" w:rsidRDefault="005926B2" w:rsidP="005926B2"/>
                        <w:p w14:paraId="61087538" w14:textId="77777777" w:rsidR="005926B2" w:rsidRDefault="005926B2" w:rsidP="005926B2"/>
                        <w:p w14:paraId="1C85C2C8" w14:textId="77777777" w:rsidR="005926B2" w:rsidRDefault="005926B2" w:rsidP="005926B2"/>
                        <w:p w14:paraId="528E398A" w14:textId="77777777" w:rsidR="005926B2" w:rsidRDefault="005926B2" w:rsidP="005926B2"/>
                        <w:p w14:paraId="35423687" w14:textId="77777777" w:rsidR="005926B2" w:rsidRDefault="005926B2" w:rsidP="005926B2"/>
                        <w:p w14:paraId="4832B940" w14:textId="77777777" w:rsidR="005926B2" w:rsidRDefault="005926B2" w:rsidP="005926B2"/>
                        <w:p w14:paraId="5CF9AEC7" w14:textId="77777777" w:rsidR="005926B2" w:rsidRDefault="005926B2" w:rsidP="005926B2"/>
                        <w:p w14:paraId="71B30306" w14:textId="77777777" w:rsidR="005926B2" w:rsidRDefault="005926B2" w:rsidP="005926B2"/>
                        <w:p w14:paraId="7B87EB3F" w14:textId="77777777" w:rsidR="005926B2" w:rsidRDefault="005926B2" w:rsidP="005926B2"/>
                        <w:p w14:paraId="2858C9A6" w14:textId="77777777" w:rsidR="005926B2" w:rsidRDefault="005926B2" w:rsidP="005926B2"/>
                        <w:p w14:paraId="713C9F39" w14:textId="77777777" w:rsidR="005926B2" w:rsidRDefault="005926B2" w:rsidP="005926B2"/>
                        <w:p w14:paraId="3DB53735" w14:textId="77777777" w:rsidR="005926B2" w:rsidRDefault="005926B2" w:rsidP="005926B2"/>
                        <w:p w14:paraId="6C13BC80" w14:textId="77777777" w:rsidR="005926B2" w:rsidRDefault="005926B2" w:rsidP="005926B2"/>
                        <w:p w14:paraId="4C3368F2" w14:textId="77777777" w:rsidR="005926B2" w:rsidRDefault="005926B2" w:rsidP="005926B2"/>
                        <w:p w14:paraId="6B4DDBDC" w14:textId="77777777" w:rsidR="005926B2" w:rsidRDefault="005926B2" w:rsidP="005926B2"/>
                        <w:p w14:paraId="24F87FDC" w14:textId="77777777" w:rsidR="005926B2" w:rsidRDefault="005926B2" w:rsidP="005926B2"/>
                        <w:p w14:paraId="6C4DD4FD" w14:textId="77777777" w:rsidR="005926B2" w:rsidRDefault="005926B2" w:rsidP="005926B2"/>
                        <w:p w14:paraId="00F0E55A" w14:textId="77777777" w:rsidR="005926B2" w:rsidRDefault="005926B2" w:rsidP="005926B2"/>
                        <w:p w14:paraId="349B4F7D" w14:textId="77777777" w:rsidR="005926B2" w:rsidRDefault="005926B2" w:rsidP="005926B2"/>
                        <w:p w14:paraId="4545452E" w14:textId="77777777" w:rsidR="005926B2" w:rsidRDefault="005926B2" w:rsidP="005926B2"/>
                        <w:p w14:paraId="0D7BC1BB" w14:textId="77777777" w:rsidR="005926B2" w:rsidRDefault="005926B2" w:rsidP="005926B2"/>
                        <w:p w14:paraId="5FC3CDCA" w14:textId="77777777" w:rsidR="005926B2" w:rsidRDefault="005926B2" w:rsidP="005926B2"/>
                        <w:p w14:paraId="75BABAB0" w14:textId="77777777" w:rsidR="005926B2" w:rsidRDefault="005926B2" w:rsidP="005926B2"/>
                        <w:p w14:paraId="1798D8E4" w14:textId="77777777" w:rsidR="005926B2" w:rsidRDefault="005926B2" w:rsidP="005926B2"/>
                        <w:p w14:paraId="5DC56C7B" w14:textId="77777777" w:rsidR="005926B2" w:rsidRDefault="005926B2" w:rsidP="005926B2"/>
                        <w:p w14:paraId="79DF99B9" w14:textId="77777777" w:rsidR="005926B2" w:rsidRDefault="005926B2" w:rsidP="005926B2"/>
                        <w:p w14:paraId="121955C1" w14:textId="77777777" w:rsidR="005926B2" w:rsidRDefault="005926B2" w:rsidP="005926B2"/>
                        <w:p w14:paraId="70FB9737" w14:textId="77777777" w:rsidR="005926B2" w:rsidRDefault="005926B2" w:rsidP="005926B2"/>
                        <w:p w14:paraId="7EE50B78" w14:textId="77777777" w:rsidR="005926B2" w:rsidRDefault="005926B2" w:rsidP="005926B2"/>
                        <w:p w14:paraId="33F5E96A" w14:textId="77777777" w:rsidR="005926B2" w:rsidRDefault="005926B2" w:rsidP="005926B2"/>
                        <w:p w14:paraId="7C0853DB" w14:textId="77777777" w:rsidR="005926B2" w:rsidRDefault="005926B2" w:rsidP="005926B2"/>
                        <w:p w14:paraId="6685FC48" w14:textId="77777777" w:rsidR="005926B2" w:rsidRDefault="005926B2" w:rsidP="005926B2"/>
                        <w:p w14:paraId="3D2C3C95" w14:textId="77777777" w:rsidR="005926B2" w:rsidRDefault="005926B2" w:rsidP="005926B2"/>
                        <w:p w14:paraId="651D0594" w14:textId="77777777" w:rsidR="005926B2" w:rsidRDefault="005926B2" w:rsidP="005926B2"/>
                        <w:p w14:paraId="256BFCB9" w14:textId="77777777" w:rsidR="005926B2" w:rsidRDefault="005926B2" w:rsidP="005926B2"/>
                        <w:p w14:paraId="3ACB05A5" w14:textId="77777777" w:rsidR="005926B2" w:rsidRDefault="005926B2" w:rsidP="005926B2"/>
                        <w:p w14:paraId="19A46CE0" w14:textId="77777777" w:rsidR="005926B2" w:rsidRDefault="005926B2" w:rsidP="005926B2"/>
                        <w:p w14:paraId="53F1905C" w14:textId="77777777" w:rsidR="005926B2" w:rsidRDefault="005926B2" w:rsidP="005926B2"/>
                        <w:p w14:paraId="753C0218" w14:textId="77777777" w:rsidR="005926B2" w:rsidRDefault="005926B2" w:rsidP="005926B2"/>
                        <w:p w14:paraId="1A294968" w14:textId="77777777" w:rsidR="005926B2" w:rsidRDefault="005926B2" w:rsidP="005926B2"/>
                        <w:p w14:paraId="3CF1E9D5" w14:textId="77777777" w:rsidR="005926B2" w:rsidRDefault="005926B2" w:rsidP="005926B2"/>
                        <w:p w14:paraId="27A45C0F" w14:textId="77777777" w:rsidR="005926B2" w:rsidRDefault="005926B2" w:rsidP="005926B2"/>
                        <w:p w14:paraId="676C7075" w14:textId="77777777" w:rsidR="005926B2" w:rsidRDefault="005926B2" w:rsidP="005926B2"/>
                        <w:p w14:paraId="46231D82" w14:textId="77777777" w:rsidR="005926B2" w:rsidRDefault="005926B2" w:rsidP="005926B2"/>
                        <w:p w14:paraId="4C2FD85F" w14:textId="77777777" w:rsidR="005926B2" w:rsidRDefault="005926B2" w:rsidP="005926B2"/>
                        <w:p w14:paraId="628C8DAD" w14:textId="77777777" w:rsidR="005926B2" w:rsidRDefault="005926B2" w:rsidP="005926B2"/>
                        <w:p w14:paraId="45240588" w14:textId="77777777" w:rsidR="005926B2" w:rsidRDefault="005926B2" w:rsidP="005926B2"/>
                        <w:p w14:paraId="11F50A86" w14:textId="77777777" w:rsidR="005926B2" w:rsidRDefault="005926B2" w:rsidP="005926B2"/>
                        <w:p w14:paraId="00A1818A" w14:textId="77777777" w:rsidR="005926B2" w:rsidRDefault="005926B2" w:rsidP="005926B2"/>
                        <w:p w14:paraId="4EF329DA" w14:textId="77777777" w:rsidR="005926B2" w:rsidRDefault="005926B2" w:rsidP="005926B2"/>
                        <w:p w14:paraId="61997C2B" w14:textId="77777777" w:rsidR="005926B2" w:rsidRDefault="005926B2" w:rsidP="005926B2"/>
                        <w:p w14:paraId="583D591B" w14:textId="77777777" w:rsidR="005926B2" w:rsidRDefault="005926B2" w:rsidP="005926B2"/>
                        <w:p w14:paraId="449058B2" w14:textId="77777777" w:rsidR="005926B2" w:rsidRDefault="005926B2" w:rsidP="005926B2"/>
                        <w:p w14:paraId="70A7701D" w14:textId="77777777" w:rsidR="005926B2" w:rsidRDefault="005926B2" w:rsidP="005926B2"/>
                        <w:p w14:paraId="6285055D" w14:textId="77777777" w:rsidR="005926B2" w:rsidRDefault="005926B2" w:rsidP="005926B2"/>
                        <w:p w14:paraId="242BB24E" w14:textId="77777777" w:rsidR="005926B2" w:rsidRDefault="005926B2" w:rsidP="005926B2"/>
                        <w:p w14:paraId="3B6414EE" w14:textId="77777777" w:rsidR="005926B2" w:rsidRDefault="005926B2" w:rsidP="005926B2"/>
                        <w:p w14:paraId="0983C9F4" w14:textId="77777777" w:rsidR="005926B2" w:rsidRDefault="005926B2" w:rsidP="005926B2"/>
                        <w:p w14:paraId="1FE740CD" w14:textId="77777777" w:rsidR="005926B2" w:rsidRDefault="005926B2" w:rsidP="005926B2"/>
                        <w:p w14:paraId="05ADC3EE" w14:textId="77777777" w:rsidR="005926B2" w:rsidRDefault="005926B2" w:rsidP="005926B2"/>
                        <w:p w14:paraId="76423190" w14:textId="77777777" w:rsidR="005926B2" w:rsidRDefault="005926B2" w:rsidP="005926B2"/>
                        <w:p w14:paraId="647452AD" w14:textId="77777777" w:rsidR="005926B2" w:rsidRDefault="005926B2" w:rsidP="005926B2"/>
                        <w:p w14:paraId="5D94B04E" w14:textId="77777777" w:rsidR="005926B2" w:rsidRDefault="005926B2" w:rsidP="005926B2"/>
                        <w:p w14:paraId="2C3C8B09" w14:textId="77777777" w:rsidR="005926B2" w:rsidRDefault="005926B2" w:rsidP="005926B2"/>
                        <w:p w14:paraId="29AEA4EC" w14:textId="77777777" w:rsidR="005926B2" w:rsidRDefault="005926B2" w:rsidP="005926B2"/>
                        <w:p w14:paraId="2BF9C49B" w14:textId="77777777" w:rsidR="005926B2" w:rsidRDefault="005926B2" w:rsidP="005926B2"/>
                        <w:p w14:paraId="27F8441A" w14:textId="77777777" w:rsidR="005926B2" w:rsidRDefault="005926B2" w:rsidP="005926B2"/>
                        <w:p w14:paraId="7A597275" w14:textId="77777777" w:rsidR="005926B2" w:rsidRDefault="005926B2" w:rsidP="005926B2"/>
                        <w:p w14:paraId="5488EA9D" w14:textId="77777777" w:rsidR="005926B2" w:rsidRDefault="005926B2" w:rsidP="005926B2"/>
                        <w:p w14:paraId="239D6978" w14:textId="77777777" w:rsidR="005926B2" w:rsidRDefault="005926B2" w:rsidP="005926B2"/>
                        <w:p w14:paraId="68E3F1AA" w14:textId="77777777" w:rsidR="005926B2" w:rsidRDefault="005926B2" w:rsidP="005926B2"/>
                        <w:p w14:paraId="0BBAF521" w14:textId="77777777" w:rsidR="005926B2" w:rsidRDefault="005926B2" w:rsidP="005926B2"/>
                        <w:p w14:paraId="1E5ABBD2" w14:textId="77777777" w:rsidR="005926B2" w:rsidRDefault="005926B2" w:rsidP="005926B2"/>
                        <w:p w14:paraId="19E4300C" w14:textId="77777777" w:rsidR="005926B2" w:rsidRDefault="005926B2" w:rsidP="005926B2"/>
                        <w:p w14:paraId="6213FE25" w14:textId="77777777" w:rsidR="005926B2" w:rsidRDefault="005926B2" w:rsidP="005926B2"/>
                        <w:p w14:paraId="3409BDB7" w14:textId="77777777" w:rsidR="005926B2" w:rsidRDefault="005926B2" w:rsidP="005926B2"/>
                        <w:p w14:paraId="74BFDB03" w14:textId="77777777" w:rsidR="005926B2" w:rsidRDefault="005926B2" w:rsidP="005926B2"/>
                        <w:p w14:paraId="7F41F181" w14:textId="77777777" w:rsidR="005926B2" w:rsidRDefault="005926B2" w:rsidP="005926B2"/>
                        <w:p w14:paraId="1FDAE5F7" w14:textId="77777777" w:rsidR="005926B2" w:rsidRDefault="005926B2" w:rsidP="005926B2"/>
                        <w:p w14:paraId="2BB4F133" w14:textId="77777777" w:rsidR="005926B2" w:rsidRDefault="005926B2" w:rsidP="005926B2"/>
                        <w:p w14:paraId="5795FB68" w14:textId="77777777" w:rsidR="005926B2" w:rsidRDefault="005926B2" w:rsidP="005926B2"/>
                        <w:p w14:paraId="2FDAA25E" w14:textId="77777777" w:rsidR="005926B2" w:rsidRDefault="005926B2" w:rsidP="005926B2"/>
                        <w:p w14:paraId="7193C4F7" w14:textId="77777777" w:rsidR="005926B2" w:rsidRDefault="005926B2" w:rsidP="005926B2"/>
                        <w:p w14:paraId="4CF8293F" w14:textId="77777777" w:rsidR="005926B2" w:rsidRDefault="005926B2" w:rsidP="005926B2"/>
                        <w:p w14:paraId="675336EB" w14:textId="77777777" w:rsidR="005926B2" w:rsidRDefault="005926B2" w:rsidP="005926B2"/>
                        <w:p w14:paraId="7E6EB7D3" w14:textId="77777777" w:rsidR="005926B2" w:rsidRDefault="005926B2" w:rsidP="005926B2"/>
                        <w:p w14:paraId="788F0D6A" w14:textId="77777777" w:rsidR="005926B2" w:rsidRDefault="005926B2" w:rsidP="005926B2"/>
                        <w:p w14:paraId="23028DC7" w14:textId="77777777" w:rsidR="005926B2" w:rsidRDefault="005926B2" w:rsidP="005926B2"/>
                        <w:p w14:paraId="3405BEEB" w14:textId="77777777" w:rsidR="005926B2" w:rsidRDefault="005926B2" w:rsidP="005926B2"/>
                        <w:p w14:paraId="5B7A1CFA" w14:textId="77777777" w:rsidR="005926B2" w:rsidRDefault="005926B2" w:rsidP="005926B2"/>
                        <w:p w14:paraId="76B69A54" w14:textId="77777777" w:rsidR="005926B2" w:rsidRDefault="005926B2" w:rsidP="005926B2"/>
                        <w:p w14:paraId="564B7DDA" w14:textId="77777777" w:rsidR="005926B2" w:rsidRDefault="005926B2" w:rsidP="005926B2"/>
                        <w:p w14:paraId="2927FF6B" w14:textId="77777777" w:rsidR="005926B2" w:rsidRDefault="005926B2" w:rsidP="005926B2"/>
                        <w:p w14:paraId="7E7E82EF" w14:textId="77777777" w:rsidR="005926B2" w:rsidRDefault="005926B2" w:rsidP="005926B2"/>
                        <w:p w14:paraId="56720D93" w14:textId="77777777" w:rsidR="005926B2" w:rsidRDefault="005926B2" w:rsidP="005926B2"/>
                        <w:p w14:paraId="707F98E4" w14:textId="77777777" w:rsidR="005926B2" w:rsidRDefault="005926B2" w:rsidP="005926B2"/>
                        <w:p w14:paraId="6A195085" w14:textId="77777777" w:rsidR="005926B2" w:rsidRDefault="005926B2" w:rsidP="005926B2"/>
                        <w:p w14:paraId="6832FB85" w14:textId="77777777" w:rsidR="005926B2" w:rsidRDefault="005926B2" w:rsidP="005926B2"/>
                        <w:p w14:paraId="06E80B2A" w14:textId="77777777" w:rsidR="005926B2" w:rsidRDefault="005926B2" w:rsidP="005926B2"/>
                        <w:p w14:paraId="0F0108AD" w14:textId="77777777" w:rsidR="005926B2" w:rsidRDefault="005926B2" w:rsidP="005926B2"/>
                        <w:p w14:paraId="35B69417" w14:textId="77777777" w:rsidR="005926B2" w:rsidRDefault="005926B2" w:rsidP="005926B2"/>
                        <w:p w14:paraId="385BF585" w14:textId="77777777" w:rsidR="005926B2" w:rsidRDefault="005926B2" w:rsidP="005926B2"/>
                        <w:p w14:paraId="3AE6CDE0" w14:textId="77777777" w:rsidR="005926B2" w:rsidRDefault="005926B2" w:rsidP="005926B2"/>
                        <w:p w14:paraId="4374ED0E" w14:textId="77777777" w:rsidR="005926B2" w:rsidRDefault="005926B2" w:rsidP="005926B2"/>
                        <w:p w14:paraId="77B71464" w14:textId="77777777" w:rsidR="005926B2" w:rsidRDefault="005926B2" w:rsidP="005926B2"/>
                        <w:p w14:paraId="45962628" w14:textId="77777777" w:rsidR="005926B2" w:rsidRDefault="005926B2" w:rsidP="005926B2"/>
                        <w:p w14:paraId="2C42A0AD" w14:textId="77777777" w:rsidR="005926B2" w:rsidRDefault="005926B2" w:rsidP="005926B2"/>
                        <w:p w14:paraId="131AE604" w14:textId="77777777" w:rsidR="005926B2" w:rsidRDefault="005926B2" w:rsidP="005926B2"/>
                        <w:p w14:paraId="09F6E0C7" w14:textId="77777777" w:rsidR="005926B2" w:rsidRDefault="005926B2" w:rsidP="005926B2"/>
                        <w:p w14:paraId="5F19E40B" w14:textId="77777777" w:rsidR="005926B2" w:rsidRDefault="005926B2" w:rsidP="005926B2"/>
                        <w:p w14:paraId="7F4E6B36" w14:textId="77777777" w:rsidR="005926B2" w:rsidRDefault="005926B2" w:rsidP="005926B2"/>
                        <w:p w14:paraId="7E73E210" w14:textId="77777777" w:rsidR="005926B2" w:rsidRDefault="005926B2" w:rsidP="005926B2"/>
                        <w:p w14:paraId="3EB46BEF" w14:textId="77777777" w:rsidR="005926B2" w:rsidRDefault="005926B2" w:rsidP="005926B2"/>
                        <w:p w14:paraId="2A9D8DDC" w14:textId="77777777" w:rsidR="005926B2" w:rsidRDefault="005926B2" w:rsidP="005926B2"/>
                        <w:p w14:paraId="7958092F" w14:textId="77777777" w:rsidR="005926B2" w:rsidRDefault="005926B2" w:rsidP="005926B2"/>
                        <w:p w14:paraId="41654F3A" w14:textId="77777777" w:rsidR="005926B2" w:rsidRDefault="005926B2" w:rsidP="005926B2"/>
                        <w:p w14:paraId="669D4759" w14:textId="77777777" w:rsidR="005926B2" w:rsidRDefault="005926B2" w:rsidP="005926B2"/>
                        <w:p w14:paraId="3AC71506" w14:textId="77777777" w:rsidR="005926B2" w:rsidRDefault="005926B2" w:rsidP="005926B2"/>
                        <w:p w14:paraId="027E4C0B" w14:textId="77777777" w:rsidR="005926B2" w:rsidRDefault="005926B2" w:rsidP="005926B2"/>
                        <w:p w14:paraId="4237F2B3" w14:textId="77777777" w:rsidR="005926B2" w:rsidRDefault="005926B2" w:rsidP="005926B2"/>
                        <w:p w14:paraId="7766996A" w14:textId="77777777" w:rsidR="005926B2" w:rsidRDefault="005926B2" w:rsidP="005926B2"/>
                        <w:p w14:paraId="361866ED" w14:textId="77777777" w:rsidR="005926B2" w:rsidRDefault="005926B2" w:rsidP="005926B2"/>
                        <w:p w14:paraId="61316FD5" w14:textId="77777777" w:rsidR="005926B2" w:rsidRDefault="005926B2" w:rsidP="005926B2"/>
                        <w:p w14:paraId="409C2122" w14:textId="77777777" w:rsidR="005926B2" w:rsidRDefault="005926B2" w:rsidP="005926B2"/>
                        <w:p w14:paraId="40AFFEA0" w14:textId="77777777" w:rsidR="005926B2" w:rsidRDefault="005926B2" w:rsidP="005926B2"/>
                        <w:p w14:paraId="3AC821D5" w14:textId="77777777" w:rsidR="005926B2" w:rsidRDefault="005926B2" w:rsidP="005926B2"/>
                        <w:p w14:paraId="2AC6BCD3" w14:textId="77777777" w:rsidR="005926B2" w:rsidRDefault="005926B2" w:rsidP="005926B2"/>
                        <w:p w14:paraId="2546B954" w14:textId="77777777" w:rsidR="005926B2" w:rsidRDefault="005926B2" w:rsidP="005926B2"/>
                        <w:p w14:paraId="25409AB7" w14:textId="77777777" w:rsidR="005926B2" w:rsidRDefault="005926B2" w:rsidP="005926B2"/>
                        <w:p w14:paraId="3A7C3818" w14:textId="77777777" w:rsidR="005926B2" w:rsidRDefault="005926B2" w:rsidP="005926B2"/>
                        <w:p w14:paraId="4A80D3D9" w14:textId="77777777" w:rsidR="005926B2" w:rsidRDefault="005926B2" w:rsidP="005926B2"/>
                        <w:p w14:paraId="4B4C1196" w14:textId="77777777" w:rsidR="005926B2" w:rsidRDefault="005926B2" w:rsidP="005926B2"/>
                        <w:p w14:paraId="404B7498" w14:textId="77777777" w:rsidR="005926B2" w:rsidRDefault="005926B2" w:rsidP="005926B2"/>
                        <w:p w14:paraId="29C4C18A" w14:textId="77777777" w:rsidR="005926B2" w:rsidRDefault="005926B2" w:rsidP="005926B2"/>
                        <w:p w14:paraId="7C418832" w14:textId="77777777" w:rsidR="005926B2" w:rsidRDefault="005926B2" w:rsidP="005926B2"/>
                        <w:p w14:paraId="7912E7C9" w14:textId="77777777" w:rsidR="005926B2" w:rsidRDefault="005926B2" w:rsidP="005926B2"/>
                        <w:p w14:paraId="65531383" w14:textId="77777777" w:rsidR="005926B2" w:rsidRDefault="005926B2" w:rsidP="005926B2"/>
                        <w:p w14:paraId="3F206E6B" w14:textId="77777777" w:rsidR="005926B2" w:rsidRDefault="005926B2" w:rsidP="005926B2"/>
                        <w:p w14:paraId="5A38D2F0" w14:textId="77777777" w:rsidR="005926B2" w:rsidRDefault="005926B2" w:rsidP="005926B2"/>
                        <w:p w14:paraId="510139BF" w14:textId="77777777" w:rsidR="005926B2" w:rsidRDefault="005926B2" w:rsidP="005926B2"/>
                        <w:p w14:paraId="37113831" w14:textId="77777777" w:rsidR="005926B2" w:rsidRDefault="005926B2" w:rsidP="005926B2"/>
                        <w:p w14:paraId="2AA5878B" w14:textId="77777777" w:rsidR="005926B2" w:rsidRDefault="005926B2" w:rsidP="005926B2"/>
                        <w:p w14:paraId="2B4DADDF" w14:textId="77777777" w:rsidR="005926B2" w:rsidRDefault="005926B2" w:rsidP="005926B2"/>
                        <w:p w14:paraId="5E141DB3" w14:textId="77777777" w:rsidR="005926B2" w:rsidRDefault="005926B2" w:rsidP="005926B2"/>
                        <w:p w14:paraId="44C44620" w14:textId="77777777" w:rsidR="005926B2" w:rsidRDefault="005926B2" w:rsidP="005926B2"/>
                        <w:p w14:paraId="38C31B42" w14:textId="77777777" w:rsidR="005926B2" w:rsidRDefault="005926B2" w:rsidP="005926B2"/>
                        <w:p w14:paraId="2FF98074" w14:textId="77777777" w:rsidR="005926B2" w:rsidRDefault="005926B2" w:rsidP="005926B2"/>
                        <w:p w14:paraId="11C1B4F1" w14:textId="77777777" w:rsidR="005926B2" w:rsidRDefault="005926B2" w:rsidP="005926B2"/>
                        <w:p w14:paraId="4F472A03" w14:textId="77777777" w:rsidR="005926B2" w:rsidRDefault="005926B2" w:rsidP="005926B2"/>
                        <w:p w14:paraId="78239239" w14:textId="77777777" w:rsidR="005926B2" w:rsidRDefault="005926B2" w:rsidP="005926B2"/>
                        <w:p w14:paraId="07AD8C72" w14:textId="77777777" w:rsidR="005926B2" w:rsidRDefault="005926B2" w:rsidP="005926B2"/>
                        <w:p w14:paraId="27F1AF15" w14:textId="77777777" w:rsidR="005926B2" w:rsidRDefault="005926B2" w:rsidP="005926B2"/>
                        <w:p w14:paraId="7DD67EE8" w14:textId="77777777" w:rsidR="005926B2" w:rsidRDefault="005926B2" w:rsidP="005926B2"/>
                        <w:p w14:paraId="28CF9905" w14:textId="77777777" w:rsidR="005926B2" w:rsidRDefault="005926B2" w:rsidP="005926B2"/>
                        <w:p w14:paraId="3F2E2FB4" w14:textId="77777777" w:rsidR="005926B2" w:rsidRDefault="005926B2" w:rsidP="005926B2"/>
                        <w:p w14:paraId="69E8F2E4" w14:textId="77777777" w:rsidR="005926B2" w:rsidRDefault="005926B2" w:rsidP="005926B2"/>
                        <w:p w14:paraId="28BB0140" w14:textId="77777777" w:rsidR="005926B2" w:rsidRDefault="005926B2" w:rsidP="005926B2"/>
                        <w:p w14:paraId="292BC7B9" w14:textId="77777777" w:rsidR="005926B2" w:rsidRDefault="005926B2" w:rsidP="005926B2"/>
                        <w:p w14:paraId="0F99C506" w14:textId="77777777" w:rsidR="005926B2" w:rsidRDefault="005926B2" w:rsidP="005926B2"/>
                        <w:p w14:paraId="19282F3B" w14:textId="77777777" w:rsidR="005926B2" w:rsidRDefault="005926B2" w:rsidP="005926B2"/>
                        <w:p w14:paraId="35A898D1" w14:textId="77777777" w:rsidR="005926B2" w:rsidRDefault="005926B2" w:rsidP="005926B2"/>
                        <w:p w14:paraId="1FFB4E1D" w14:textId="77777777" w:rsidR="005926B2" w:rsidRDefault="005926B2" w:rsidP="005926B2"/>
                        <w:p w14:paraId="06F06D41" w14:textId="77777777" w:rsidR="005926B2" w:rsidRDefault="005926B2" w:rsidP="005926B2"/>
                        <w:p w14:paraId="509C0B5D" w14:textId="77777777" w:rsidR="005926B2" w:rsidRDefault="005926B2" w:rsidP="005926B2"/>
                        <w:p w14:paraId="0D6CC3D5" w14:textId="77777777" w:rsidR="005926B2" w:rsidRDefault="005926B2" w:rsidP="005926B2"/>
                        <w:p w14:paraId="20A17C13" w14:textId="77777777" w:rsidR="005926B2" w:rsidRDefault="005926B2" w:rsidP="005926B2"/>
                        <w:p w14:paraId="6E21B97E" w14:textId="77777777" w:rsidR="005926B2" w:rsidRDefault="005926B2" w:rsidP="005926B2"/>
                        <w:p w14:paraId="1ED619C0" w14:textId="77777777" w:rsidR="005926B2" w:rsidRDefault="005926B2" w:rsidP="005926B2"/>
                        <w:p w14:paraId="16A6A1B6" w14:textId="77777777" w:rsidR="005926B2" w:rsidRDefault="005926B2" w:rsidP="005926B2"/>
                        <w:p w14:paraId="1196771F" w14:textId="77777777" w:rsidR="005926B2" w:rsidRDefault="005926B2" w:rsidP="005926B2"/>
                        <w:p w14:paraId="546495FC" w14:textId="77777777" w:rsidR="005926B2" w:rsidRDefault="005926B2" w:rsidP="005926B2"/>
                        <w:p w14:paraId="31DAC774" w14:textId="77777777" w:rsidR="005926B2" w:rsidRDefault="005926B2" w:rsidP="005926B2"/>
                        <w:p w14:paraId="31227DFD" w14:textId="77777777" w:rsidR="005926B2" w:rsidRDefault="005926B2" w:rsidP="005926B2"/>
                        <w:p w14:paraId="13482C61" w14:textId="77777777" w:rsidR="005926B2" w:rsidRDefault="005926B2" w:rsidP="005926B2"/>
                        <w:p w14:paraId="52DB3411" w14:textId="77777777" w:rsidR="005926B2" w:rsidRDefault="005926B2" w:rsidP="005926B2"/>
                        <w:p w14:paraId="3E695E2C" w14:textId="77777777" w:rsidR="005926B2" w:rsidRDefault="005926B2" w:rsidP="005926B2"/>
                        <w:p w14:paraId="6B4E8A56" w14:textId="77777777" w:rsidR="005926B2" w:rsidRDefault="005926B2" w:rsidP="005926B2"/>
                        <w:p w14:paraId="3F1DE29A" w14:textId="77777777" w:rsidR="005926B2" w:rsidRDefault="005926B2" w:rsidP="005926B2"/>
                        <w:p w14:paraId="788B145F" w14:textId="77777777" w:rsidR="005926B2" w:rsidRDefault="005926B2" w:rsidP="005926B2"/>
                        <w:p w14:paraId="0A9965F8" w14:textId="77777777" w:rsidR="005926B2" w:rsidRDefault="005926B2" w:rsidP="005926B2"/>
                        <w:p w14:paraId="39E98C79" w14:textId="77777777" w:rsidR="005926B2" w:rsidRDefault="005926B2" w:rsidP="005926B2"/>
                        <w:p w14:paraId="4FBECC55" w14:textId="77777777" w:rsidR="005926B2" w:rsidRDefault="005926B2" w:rsidP="005926B2"/>
                        <w:p w14:paraId="65B1B291" w14:textId="77777777" w:rsidR="005926B2" w:rsidRDefault="005926B2" w:rsidP="005926B2"/>
                        <w:p w14:paraId="6D1C4EC6" w14:textId="77777777" w:rsidR="005926B2" w:rsidRDefault="005926B2" w:rsidP="005926B2"/>
                        <w:p w14:paraId="7206E38F" w14:textId="77777777" w:rsidR="005926B2" w:rsidRDefault="005926B2" w:rsidP="005926B2"/>
                        <w:p w14:paraId="0D54D8DE" w14:textId="77777777" w:rsidR="005926B2" w:rsidRDefault="005926B2" w:rsidP="005926B2"/>
                        <w:p w14:paraId="0B107021" w14:textId="77777777" w:rsidR="005926B2" w:rsidRDefault="005926B2" w:rsidP="005926B2"/>
                        <w:p w14:paraId="10AA4D4D" w14:textId="77777777" w:rsidR="005926B2" w:rsidRDefault="005926B2" w:rsidP="005926B2"/>
                        <w:p w14:paraId="706435FF" w14:textId="77777777" w:rsidR="005926B2" w:rsidRDefault="005926B2" w:rsidP="005926B2"/>
                        <w:p w14:paraId="4F786C39" w14:textId="77777777" w:rsidR="005926B2" w:rsidRDefault="005926B2" w:rsidP="005926B2"/>
                        <w:p w14:paraId="59DCB8D2" w14:textId="77777777" w:rsidR="005926B2" w:rsidRDefault="005926B2" w:rsidP="005926B2"/>
                        <w:p w14:paraId="03AB42A2" w14:textId="77777777" w:rsidR="005926B2" w:rsidRDefault="005926B2" w:rsidP="005926B2"/>
                        <w:p w14:paraId="5C27FB5F" w14:textId="77777777" w:rsidR="005926B2" w:rsidRDefault="005926B2" w:rsidP="005926B2"/>
                        <w:p w14:paraId="04E34009" w14:textId="77777777" w:rsidR="005926B2" w:rsidRDefault="005926B2" w:rsidP="005926B2"/>
                        <w:p w14:paraId="1D1C488D" w14:textId="77777777" w:rsidR="005926B2" w:rsidRDefault="005926B2" w:rsidP="005926B2"/>
                        <w:p w14:paraId="6118144D" w14:textId="77777777" w:rsidR="005926B2" w:rsidRDefault="005926B2" w:rsidP="005926B2"/>
                        <w:p w14:paraId="73CFA7F5" w14:textId="77777777" w:rsidR="005926B2" w:rsidRDefault="005926B2" w:rsidP="005926B2"/>
                        <w:p w14:paraId="006B67FB" w14:textId="77777777" w:rsidR="005926B2" w:rsidRDefault="005926B2" w:rsidP="005926B2"/>
                        <w:p w14:paraId="3380B2F8" w14:textId="77777777" w:rsidR="005926B2" w:rsidRDefault="005926B2" w:rsidP="005926B2"/>
                        <w:p w14:paraId="6B5EA311" w14:textId="77777777" w:rsidR="005926B2" w:rsidRDefault="005926B2" w:rsidP="005926B2"/>
                        <w:p w14:paraId="28A2B9C0" w14:textId="77777777" w:rsidR="005926B2" w:rsidRDefault="005926B2" w:rsidP="005926B2"/>
                        <w:p w14:paraId="05BCD2A5" w14:textId="77777777" w:rsidR="005926B2" w:rsidRDefault="005926B2" w:rsidP="005926B2"/>
                        <w:p w14:paraId="37E9B9E4" w14:textId="77777777" w:rsidR="005926B2" w:rsidRDefault="005926B2" w:rsidP="005926B2"/>
                        <w:p w14:paraId="1C8D3147" w14:textId="77777777" w:rsidR="005926B2" w:rsidRDefault="005926B2" w:rsidP="005926B2"/>
                        <w:p w14:paraId="6FA83546" w14:textId="77777777" w:rsidR="005926B2" w:rsidRDefault="005926B2" w:rsidP="005926B2"/>
                        <w:p w14:paraId="2310BF62" w14:textId="77777777" w:rsidR="005926B2" w:rsidRDefault="005926B2" w:rsidP="005926B2"/>
                        <w:p w14:paraId="548ADD4E" w14:textId="77777777" w:rsidR="005926B2" w:rsidRDefault="005926B2" w:rsidP="005926B2"/>
                        <w:p w14:paraId="6E58D6D8" w14:textId="77777777" w:rsidR="005926B2" w:rsidRDefault="005926B2" w:rsidP="005926B2"/>
                        <w:p w14:paraId="613710AE" w14:textId="77777777" w:rsidR="005926B2" w:rsidRDefault="005926B2" w:rsidP="005926B2"/>
                        <w:p w14:paraId="1887D8ED" w14:textId="77777777" w:rsidR="005926B2" w:rsidRDefault="005926B2" w:rsidP="005926B2"/>
                        <w:p w14:paraId="2E99BD49" w14:textId="77777777" w:rsidR="005926B2" w:rsidRDefault="005926B2" w:rsidP="005926B2"/>
                        <w:p w14:paraId="5AFF7468" w14:textId="77777777" w:rsidR="005926B2" w:rsidRDefault="005926B2" w:rsidP="005926B2"/>
                        <w:p w14:paraId="1521A049" w14:textId="77777777" w:rsidR="005926B2" w:rsidRDefault="005926B2" w:rsidP="005926B2"/>
                        <w:p w14:paraId="460ED694" w14:textId="77777777" w:rsidR="005926B2" w:rsidRDefault="005926B2" w:rsidP="005926B2"/>
                        <w:p w14:paraId="424ABF3C" w14:textId="77777777" w:rsidR="005926B2" w:rsidRDefault="005926B2" w:rsidP="005926B2"/>
                        <w:p w14:paraId="489747F9" w14:textId="77777777" w:rsidR="005926B2" w:rsidRDefault="005926B2" w:rsidP="005926B2"/>
                        <w:p w14:paraId="6EB0F9DD" w14:textId="77777777" w:rsidR="005926B2" w:rsidRDefault="005926B2" w:rsidP="005926B2"/>
                        <w:p w14:paraId="166E8E65" w14:textId="77777777" w:rsidR="005926B2" w:rsidRDefault="005926B2" w:rsidP="005926B2"/>
                        <w:p w14:paraId="2A597CF4" w14:textId="77777777" w:rsidR="005926B2" w:rsidRDefault="005926B2" w:rsidP="005926B2"/>
                        <w:p w14:paraId="461B6253" w14:textId="77777777" w:rsidR="005926B2" w:rsidRDefault="005926B2" w:rsidP="005926B2"/>
                        <w:p w14:paraId="2397E125" w14:textId="77777777" w:rsidR="005926B2" w:rsidRDefault="005926B2" w:rsidP="005926B2"/>
                        <w:p w14:paraId="14A51DDD" w14:textId="77777777" w:rsidR="005926B2" w:rsidRDefault="005926B2" w:rsidP="005926B2"/>
                        <w:p w14:paraId="1D775D76" w14:textId="77777777" w:rsidR="005926B2" w:rsidRDefault="005926B2" w:rsidP="005926B2"/>
                        <w:p w14:paraId="074937DC" w14:textId="77777777" w:rsidR="005926B2" w:rsidRDefault="005926B2" w:rsidP="005926B2"/>
                        <w:p w14:paraId="1EF0AB0C" w14:textId="77777777" w:rsidR="005926B2" w:rsidRDefault="005926B2" w:rsidP="005926B2"/>
                        <w:p w14:paraId="11DEA0B6" w14:textId="77777777" w:rsidR="005926B2" w:rsidRDefault="005926B2" w:rsidP="005926B2"/>
                        <w:p w14:paraId="24C8262F" w14:textId="77777777" w:rsidR="005926B2" w:rsidRDefault="005926B2" w:rsidP="005926B2"/>
                        <w:p w14:paraId="2D6D982A" w14:textId="77777777" w:rsidR="005926B2" w:rsidRDefault="005926B2" w:rsidP="005926B2"/>
                        <w:p w14:paraId="60735AD9" w14:textId="77777777" w:rsidR="005926B2" w:rsidRDefault="005926B2" w:rsidP="005926B2"/>
                        <w:p w14:paraId="44711DA2" w14:textId="77777777" w:rsidR="005926B2" w:rsidRDefault="005926B2" w:rsidP="005926B2"/>
                        <w:p w14:paraId="428AB1C8" w14:textId="77777777" w:rsidR="005926B2" w:rsidRDefault="005926B2" w:rsidP="005926B2"/>
                        <w:p w14:paraId="5DD32F01" w14:textId="77777777" w:rsidR="005926B2" w:rsidRDefault="005926B2" w:rsidP="005926B2"/>
                        <w:p w14:paraId="09BF220B" w14:textId="77777777" w:rsidR="005926B2" w:rsidRDefault="005926B2" w:rsidP="005926B2"/>
                        <w:p w14:paraId="0489A9F6" w14:textId="77777777" w:rsidR="005926B2" w:rsidRDefault="005926B2" w:rsidP="005926B2"/>
                        <w:p w14:paraId="3049EB0E" w14:textId="77777777" w:rsidR="005926B2" w:rsidRDefault="005926B2" w:rsidP="005926B2"/>
                        <w:p w14:paraId="1ECB43C4" w14:textId="77777777" w:rsidR="005926B2" w:rsidRDefault="005926B2" w:rsidP="005926B2"/>
                        <w:p w14:paraId="76F37B36" w14:textId="77777777" w:rsidR="005926B2" w:rsidRDefault="005926B2" w:rsidP="005926B2"/>
                        <w:p w14:paraId="75CAAB9E" w14:textId="77777777" w:rsidR="005926B2" w:rsidRDefault="005926B2" w:rsidP="005926B2"/>
                        <w:p w14:paraId="7B26C6E7" w14:textId="77777777" w:rsidR="005926B2" w:rsidRDefault="005926B2" w:rsidP="005926B2"/>
                        <w:p w14:paraId="19A98B86" w14:textId="77777777" w:rsidR="005926B2" w:rsidRDefault="005926B2" w:rsidP="005926B2"/>
                        <w:p w14:paraId="185A540C" w14:textId="77777777" w:rsidR="005926B2" w:rsidRDefault="005926B2" w:rsidP="005926B2"/>
                        <w:p w14:paraId="5C5704F5" w14:textId="77777777" w:rsidR="005926B2" w:rsidRDefault="005926B2" w:rsidP="005926B2"/>
                        <w:p w14:paraId="1166187A" w14:textId="77777777" w:rsidR="005926B2" w:rsidRDefault="005926B2" w:rsidP="005926B2"/>
                        <w:p w14:paraId="14C5C243" w14:textId="77777777" w:rsidR="005926B2" w:rsidRDefault="005926B2" w:rsidP="005926B2"/>
                        <w:p w14:paraId="01BA31D3" w14:textId="77777777" w:rsidR="005926B2" w:rsidRDefault="005926B2" w:rsidP="005926B2"/>
                        <w:p w14:paraId="5F1628F1" w14:textId="77777777" w:rsidR="005926B2" w:rsidRDefault="005926B2" w:rsidP="005926B2"/>
                        <w:p w14:paraId="702D95B8" w14:textId="77777777" w:rsidR="005926B2" w:rsidRDefault="005926B2" w:rsidP="005926B2"/>
                        <w:p w14:paraId="1FD5A177" w14:textId="77777777" w:rsidR="005926B2" w:rsidRDefault="005926B2" w:rsidP="005926B2"/>
                        <w:p w14:paraId="61A0222D" w14:textId="77777777" w:rsidR="005926B2" w:rsidRDefault="005926B2" w:rsidP="005926B2"/>
                        <w:p w14:paraId="574C1148" w14:textId="77777777" w:rsidR="005926B2" w:rsidRDefault="005926B2" w:rsidP="005926B2"/>
                        <w:p w14:paraId="1C3FD771" w14:textId="77777777" w:rsidR="005926B2" w:rsidRDefault="005926B2" w:rsidP="005926B2"/>
                        <w:p w14:paraId="5838CD2F" w14:textId="77777777" w:rsidR="005926B2" w:rsidRDefault="005926B2" w:rsidP="005926B2"/>
                        <w:p w14:paraId="16247AB0" w14:textId="77777777" w:rsidR="005926B2" w:rsidRDefault="005926B2" w:rsidP="005926B2"/>
                        <w:p w14:paraId="10837A06" w14:textId="77777777" w:rsidR="005926B2" w:rsidRDefault="005926B2" w:rsidP="005926B2"/>
                        <w:p w14:paraId="1EECE19E" w14:textId="77777777" w:rsidR="005926B2" w:rsidRDefault="005926B2" w:rsidP="005926B2"/>
                        <w:p w14:paraId="00982F09" w14:textId="77777777" w:rsidR="005926B2" w:rsidRDefault="005926B2" w:rsidP="005926B2"/>
                        <w:p w14:paraId="69512E6E" w14:textId="77777777" w:rsidR="005926B2" w:rsidRDefault="005926B2" w:rsidP="005926B2"/>
                        <w:p w14:paraId="6A6F1AB6" w14:textId="77777777" w:rsidR="005926B2" w:rsidRDefault="005926B2" w:rsidP="005926B2"/>
                        <w:p w14:paraId="43609ADF" w14:textId="77777777" w:rsidR="005926B2" w:rsidRDefault="005926B2" w:rsidP="005926B2"/>
                        <w:p w14:paraId="6C224649" w14:textId="77777777" w:rsidR="005926B2" w:rsidRDefault="005926B2" w:rsidP="005926B2"/>
                        <w:p w14:paraId="79EF4039" w14:textId="77777777" w:rsidR="005926B2" w:rsidRDefault="005926B2" w:rsidP="005926B2"/>
                        <w:p w14:paraId="6A7FC583" w14:textId="77777777" w:rsidR="005926B2" w:rsidRDefault="005926B2" w:rsidP="005926B2"/>
                        <w:p w14:paraId="42C927B4" w14:textId="77777777" w:rsidR="005926B2" w:rsidRDefault="005926B2" w:rsidP="005926B2"/>
                        <w:p w14:paraId="3A04FA8F" w14:textId="77777777" w:rsidR="005926B2" w:rsidRDefault="005926B2" w:rsidP="005926B2"/>
                        <w:p w14:paraId="6C0D1571" w14:textId="77777777" w:rsidR="005926B2" w:rsidRDefault="005926B2" w:rsidP="005926B2"/>
                        <w:p w14:paraId="4CFC738E" w14:textId="77777777" w:rsidR="005926B2" w:rsidRDefault="005926B2" w:rsidP="005926B2"/>
                        <w:p w14:paraId="0BE9F0D2" w14:textId="77777777" w:rsidR="005926B2" w:rsidRDefault="005926B2" w:rsidP="005926B2"/>
                        <w:p w14:paraId="28C860C9" w14:textId="77777777" w:rsidR="005926B2" w:rsidRDefault="005926B2" w:rsidP="005926B2"/>
                        <w:p w14:paraId="2A35D736" w14:textId="77777777" w:rsidR="005926B2" w:rsidRDefault="005926B2" w:rsidP="005926B2"/>
                        <w:p w14:paraId="6E8E0470" w14:textId="77777777" w:rsidR="005926B2" w:rsidRDefault="005926B2" w:rsidP="005926B2"/>
                        <w:p w14:paraId="594D2403" w14:textId="77777777" w:rsidR="005926B2" w:rsidRDefault="005926B2" w:rsidP="005926B2"/>
                        <w:p w14:paraId="7F6B7382" w14:textId="77777777" w:rsidR="005926B2" w:rsidRDefault="005926B2" w:rsidP="005926B2"/>
                        <w:p w14:paraId="583B3C0F" w14:textId="77777777" w:rsidR="005926B2" w:rsidRDefault="005926B2" w:rsidP="005926B2"/>
                        <w:p w14:paraId="737BF2C6" w14:textId="77777777" w:rsidR="005926B2" w:rsidRDefault="005926B2" w:rsidP="005926B2"/>
                        <w:p w14:paraId="751D8246" w14:textId="77777777" w:rsidR="005926B2" w:rsidRDefault="005926B2" w:rsidP="005926B2"/>
                        <w:p w14:paraId="081BAA73" w14:textId="77777777" w:rsidR="005926B2" w:rsidRDefault="005926B2" w:rsidP="005926B2"/>
                        <w:p w14:paraId="2866AA5D" w14:textId="77777777" w:rsidR="005926B2" w:rsidRDefault="005926B2" w:rsidP="005926B2"/>
                        <w:p w14:paraId="05A26830" w14:textId="77777777" w:rsidR="005926B2" w:rsidRDefault="005926B2" w:rsidP="005926B2"/>
                        <w:p w14:paraId="4283A7F8" w14:textId="77777777" w:rsidR="005926B2" w:rsidRDefault="005926B2" w:rsidP="005926B2"/>
                        <w:p w14:paraId="4FCFA737" w14:textId="77777777" w:rsidR="005926B2" w:rsidRDefault="005926B2" w:rsidP="005926B2"/>
                        <w:p w14:paraId="6C4EC5D0" w14:textId="77777777" w:rsidR="005926B2" w:rsidRDefault="005926B2" w:rsidP="005926B2"/>
                        <w:p w14:paraId="2507BECA" w14:textId="77777777" w:rsidR="005926B2" w:rsidRDefault="005926B2" w:rsidP="005926B2"/>
                        <w:p w14:paraId="352F1989" w14:textId="77777777" w:rsidR="005926B2" w:rsidRDefault="005926B2" w:rsidP="005926B2"/>
                        <w:p w14:paraId="6AF3618D" w14:textId="77777777" w:rsidR="005926B2" w:rsidRDefault="005926B2" w:rsidP="005926B2"/>
                        <w:p w14:paraId="15F254B0" w14:textId="77777777" w:rsidR="005926B2" w:rsidRDefault="005926B2" w:rsidP="005926B2"/>
                        <w:p w14:paraId="0CA79E29" w14:textId="77777777" w:rsidR="005926B2" w:rsidRDefault="005926B2" w:rsidP="005926B2"/>
                        <w:p w14:paraId="156B438B" w14:textId="77777777" w:rsidR="005926B2" w:rsidRDefault="005926B2" w:rsidP="005926B2"/>
                        <w:p w14:paraId="4F0AEB42" w14:textId="77777777" w:rsidR="005926B2" w:rsidRDefault="005926B2" w:rsidP="005926B2"/>
                        <w:p w14:paraId="70F032EB" w14:textId="77777777" w:rsidR="005926B2" w:rsidRDefault="005926B2" w:rsidP="005926B2"/>
                        <w:p w14:paraId="49DE4972" w14:textId="77777777" w:rsidR="005926B2" w:rsidRDefault="005926B2" w:rsidP="005926B2"/>
                        <w:p w14:paraId="6FB47FCA" w14:textId="77777777" w:rsidR="005926B2" w:rsidRDefault="005926B2" w:rsidP="005926B2"/>
                        <w:p w14:paraId="7A975F5E" w14:textId="77777777" w:rsidR="005926B2" w:rsidRDefault="005926B2" w:rsidP="005926B2"/>
                        <w:p w14:paraId="1C328413" w14:textId="77777777" w:rsidR="005926B2" w:rsidRDefault="005926B2" w:rsidP="005926B2"/>
                        <w:p w14:paraId="5901882B" w14:textId="77777777" w:rsidR="005926B2" w:rsidRDefault="005926B2" w:rsidP="005926B2"/>
                        <w:p w14:paraId="2AD1CD76" w14:textId="77777777" w:rsidR="005926B2" w:rsidRDefault="005926B2" w:rsidP="005926B2"/>
                        <w:p w14:paraId="4DC3FAAA" w14:textId="77777777" w:rsidR="005926B2" w:rsidRDefault="005926B2" w:rsidP="005926B2"/>
                        <w:p w14:paraId="72741A94" w14:textId="77777777" w:rsidR="005926B2" w:rsidRDefault="005926B2" w:rsidP="005926B2"/>
                        <w:p w14:paraId="6B2CA343" w14:textId="77777777" w:rsidR="005926B2" w:rsidRDefault="005926B2" w:rsidP="005926B2"/>
                        <w:p w14:paraId="2A803927" w14:textId="77777777" w:rsidR="005926B2" w:rsidRDefault="005926B2" w:rsidP="005926B2"/>
                        <w:p w14:paraId="141D51BB" w14:textId="77777777" w:rsidR="005926B2" w:rsidRDefault="005926B2" w:rsidP="005926B2"/>
                        <w:p w14:paraId="43D52E21" w14:textId="77777777" w:rsidR="005926B2" w:rsidRDefault="005926B2" w:rsidP="005926B2"/>
                        <w:p w14:paraId="64576E7E" w14:textId="77777777" w:rsidR="005926B2" w:rsidRDefault="005926B2" w:rsidP="005926B2"/>
                        <w:p w14:paraId="0936D50F" w14:textId="77777777" w:rsidR="005926B2" w:rsidRDefault="005926B2" w:rsidP="005926B2"/>
                        <w:p w14:paraId="1798488A" w14:textId="77777777" w:rsidR="005926B2" w:rsidRDefault="005926B2" w:rsidP="005926B2"/>
                        <w:p w14:paraId="4823906D" w14:textId="77777777" w:rsidR="005926B2" w:rsidRDefault="005926B2" w:rsidP="005926B2"/>
                        <w:p w14:paraId="17688B94" w14:textId="77777777" w:rsidR="005926B2" w:rsidRDefault="005926B2" w:rsidP="005926B2"/>
                        <w:p w14:paraId="20BF6869" w14:textId="77777777" w:rsidR="005926B2" w:rsidRDefault="005926B2" w:rsidP="005926B2"/>
                        <w:p w14:paraId="6A154E19" w14:textId="77777777" w:rsidR="005926B2" w:rsidRDefault="005926B2" w:rsidP="005926B2"/>
                        <w:p w14:paraId="4E61F9A3" w14:textId="77777777" w:rsidR="005926B2" w:rsidRDefault="005926B2" w:rsidP="005926B2"/>
                        <w:p w14:paraId="1FB2B2EA" w14:textId="77777777" w:rsidR="005926B2" w:rsidRDefault="005926B2" w:rsidP="005926B2"/>
                        <w:p w14:paraId="2586868A" w14:textId="77777777" w:rsidR="005926B2" w:rsidRDefault="005926B2" w:rsidP="005926B2"/>
                        <w:p w14:paraId="34E41335" w14:textId="77777777" w:rsidR="005926B2" w:rsidRDefault="005926B2" w:rsidP="005926B2"/>
                        <w:p w14:paraId="2CC19F23" w14:textId="77777777" w:rsidR="005926B2" w:rsidRDefault="005926B2" w:rsidP="005926B2"/>
                        <w:p w14:paraId="1B02D51D" w14:textId="77777777" w:rsidR="005926B2" w:rsidRDefault="005926B2" w:rsidP="005926B2"/>
                        <w:p w14:paraId="56B67361" w14:textId="77777777" w:rsidR="005926B2" w:rsidRDefault="005926B2" w:rsidP="005926B2"/>
                        <w:p w14:paraId="307532C5" w14:textId="77777777" w:rsidR="005926B2" w:rsidRDefault="005926B2" w:rsidP="005926B2"/>
                        <w:p w14:paraId="1B2983F0" w14:textId="77777777" w:rsidR="005926B2" w:rsidRDefault="005926B2" w:rsidP="005926B2"/>
                        <w:p w14:paraId="22B755E5" w14:textId="77777777" w:rsidR="005926B2" w:rsidRDefault="005926B2" w:rsidP="005926B2"/>
                        <w:p w14:paraId="6E670582" w14:textId="77777777" w:rsidR="005926B2" w:rsidRDefault="005926B2" w:rsidP="005926B2"/>
                        <w:p w14:paraId="014B4BD5" w14:textId="77777777" w:rsidR="005926B2" w:rsidRDefault="005926B2" w:rsidP="005926B2"/>
                        <w:p w14:paraId="40A8EABE" w14:textId="77777777" w:rsidR="005926B2" w:rsidRDefault="005926B2" w:rsidP="005926B2"/>
                        <w:p w14:paraId="2B4255FD" w14:textId="77777777" w:rsidR="005926B2" w:rsidRDefault="005926B2" w:rsidP="005926B2"/>
                        <w:p w14:paraId="2AE99D7C" w14:textId="77777777" w:rsidR="005926B2" w:rsidRDefault="005926B2" w:rsidP="005926B2"/>
                        <w:p w14:paraId="5F4B57F7" w14:textId="77777777" w:rsidR="005926B2" w:rsidRDefault="005926B2" w:rsidP="005926B2"/>
                        <w:p w14:paraId="687A883A" w14:textId="77777777" w:rsidR="005926B2" w:rsidRDefault="005926B2" w:rsidP="005926B2"/>
                        <w:p w14:paraId="3FC90FAF" w14:textId="77777777" w:rsidR="005926B2" w:rsidRDefault="005926B2" w:rsidP="005926B2"/>
                        <w:p w14:paraId="1F6B74A8" w14:textId="77777777" w:rsidR="005926B2" w:rsidRDefault="005926B2" w:rsidP="005926B2"/>
                        <w:p w14:paraId="786720D4" w14:textId="77777777" w:rsidR="005926B2" w:rsidRDefault="005926B2" w:rsidP="005926B2"/>
                        <w:p w14:paraId="27635004" w14:textId="77777777" w:rsidR="005926B2" w:rsidRDefault="005926B2" w:rsidP="005926B2"/>
                        <w:p w14:paraId="28016B9E" w14:textId="77777777" w:rsidR="005926B2" w:rsidRDefault="005926B2" w:rsidP="005926B2"/>
                        <w:p w14:paraId="598A4EC9" w14:textId="77777777" w:rsidR="005926B2" w:rsidRDefault="005926B2" w:rsidP="005926B2"/>
                        <w:p w14:paraId="29FD4C50" w14:textId="77777777" w:rsidR="005926B2" w:rsidRDefault="005926B2" w:rsidP="005926B2"/>
                        <w:p w14:paraId="756563FD" w14:textId="77777777" w:rsidR="005926B2" w:rsidRDefault="005926B2" w:rsidP="005926B2"/>
                        <w:p w14:paraId="4DB9D353" w14:textId="77777777" w:rsidR="005926B2" w:rsidRDefault="005926B2" w:rsidP="005926B2"/>
                        <w:p w14:paraId="6CECFF13" w14:textId="77777777" w:rsidR="005926B2" w:rsidRDefault="005926B2" w:rsidP="005926B2"/>
                        <w:p w14:paraId="5B0279A1" w14:textId="77777777" w:rsidR="005926B2" w:rsidRDefault="005926B2" w:rsidP="005926B2"/>
                        <w:p w14:paraId="09010DE7" w14:textId="77777777" w:rsidR="005926B2" w:rsidRDefault="005926B2" w:rsidP="005926B2"/>
                        <w:p w14:paraId="087F066D" w14:textId="77777777" w:rsidR="005926B2" w:rsidRDefault="005926B2" w:rsidP="005926B2"/>
                        <w:p w14:paraId="0C263D39" w14:textId="77777777" w:rsidR="005926B2" w:rsidRDefault="005926B2" w:rsidP="005926B2"/>
                        <w:p w14:paraId="32075AF8" w14:textId="77777777" w:rsidR="005926B2" w:rsidRDefault="005926B2" w:rsidP="005926B2"/>
                        <w:p w14:paraId="5F39BCD3" w14:textId="77777777" w:rsidR="005926B2" w:rsidRDefault="005926B2" w:rsidP="005926B2"/>
                        <w:p w14:paraId="450DD799" w14:textId="77777777" w:rsidR="005926B2" w:rsidRDefault="005926B2" w:rsidP="005926B2"/>
                        <w:p w14:paraId="3F14E678" w14:textId="77777777" w:rsidR="005926B2" w:rsidRDefault="005926B2" w:rsidP="005926B2"/>
                        <w:p w14:paraId="1FDA53ED" w14:textId="77777777" w:rsidR="005926B2" w:rsidRDefault="005926B2" w:rsidP="005926B2"/>
                        <w:p w14:paraId="15D265C5" w14:textId="77777777" w:rsidR="005926B2" w:rsidRDefault="005926B2" w:rsidP="005926B2"/>
                        <w:p w14:paraId="4396F2A9" w14:textId="77777777" w:rsidR="005926B2" w:rsidRDefault="005926B2" w:rsidP="005926B2"/>
                        <w:p w14:paraId="10E80ACC" w14:textId="77777777" w:rsidR="005926B2" w:rsidRDefault="005926B2" w:rsidP="005926B2"/>
                        <w:p w14:paraId="30F2FFF0" w14:textId="77777777" w:rsidR="005926B2" w:rsidRDefault="005926B2" w:rsidP="005926B2"/>
                        <w:p w14:paraId="75516D21" w14:textId="77777777" w:rsidR="005926B2" w:rsidRDefault="005926B2" w:rsidP="005926B2"/>
                        <w:p w14:paraId="4FD48E1D" w14:textId="77777777" w:rsidR="005926B2" w:rsidRDefault="005926B2" w:rsidP="005926B2"/>
                        <w:p w14:paraId="285CC395" w14:textId="77777777" w:rsidR="005926B2" w:rsidRDefault="005926B2" w:rsidP="005926B2"/>
                        <w:p w14:paraId="09C7E4D4" w14:textId="77777777" w:rsidR="005926B2" w:rsidRDefault="005926B2" w:rsidP="005926B2"/>
                        <w:p w14:paraId="54A2473F" w14:textId="77777777" w:rsidR="005926B2" w:rsidRDefault="005926B2" w:rsidP="005926B2"/>
                        <w:p w14:paraId="7094187F" w14:textId="77777777" w:rsidR="005926B2" w:rsidRDefault="005926B2" w:rsidP="005926B2"/>
                        <w:p w14:paraId="7C7CAD74" w14:textId="77777777" w:rsidR="005926B2" w:rsidRDefault="005926B2" w:rsidP="005926B2"/>
                        <w:p w14:paraId="56173BF1" w14:textId="77777777" w:rsidR="005926B2" w:rsidRDefault="005926B2" w:rsidP="005926B2"/>
                        <w:p w14:paraId="54636FAE" w14:textId="77777777" w:rsidR="005926B2" w:rsidRDefault="005926B2" w:rsidP="005926B2"/>
                        <w:p w14:paraId="05C04BF8" w14:textId="77777777" w:rsidR="005926B2" w:rsidRDefault="005926B2" w:rsidP="005926B2"/>
                        <w:p w14:paraId="3D2F0FD5" w14:textId="77777777" w:rsidR="005926B2" w:rsidRDefault="005926B2" w:rsidP="005926B2"/>
                        <w:p w14:paraId="517F34B2" w14:textId="77777777" w:rsidR="005926B2" w:rsidRDefault="005926B2" w:rsidP="005926B2"/>
                        <w:p w14:paraId="18157419" w14:textId="77777777" w:rsidR="005926B2" w:rsidRDefault="005926B2" w:rsidP="005926B2"/>
                        <w:p w14:paraId="0A1397FC" w14:textId="77777777" w:rsidR="005926B2" w:rsidRDefault="005926B2" w:rsidP="005926B2"/>
                        <w:p w14:paraId="2CBA5B2A" w14:textId="77777777" w:rsidR="005926B2" w:rsidRDefault="005926B2" w:rsidP="005926B2"/>
                        <w:p w14:paraId="04483214" w14:textId="77777777" w:rsidR="005926B2" w:rsidRDefault="005926B2" w:rsidP="005926B2"/>
                        <w:p w14:paraId="60B5D83E" w14:textId="77777777" w:rsidR="005926B2" w:rsidRDefault="005926B2" w:rsidP="005926B2"/>
                        <w:p w14:paraId="3B35BE75" w14:textId="77777777" w:rsidR="005926B2" w:rsidRDefault="005926B2" w:rsidP="005926B2"/>
                        <w:p w14:paraId="17D8529E" w14:textId="77777777" w:rsidR="005926B2" w:rsidRDefault="005926B2" w:rsidP="005926B2"/>
                        <w:p w14:paraId="60E62F25" w14:textId="77777777" w:rsidR="005926B2" w:rsidRDefault="005926B2" w:rsidP="005926B2"/>
                        <w:p w14:paraId="79AB7DAC" w14:textId="77777777" w:rsidR="005926B2" w:rsidRDefault="005926B2" w:rsidP="005926B2"/>
                        <w:p w14:paraId="43012A84" w14:textId="77777777" w:rsidR="005926B2" w:rsidRDefault="005926B2" w:rsidP="005926B2"/>
                        <w:p w14:paraId="1EC8EDAF" w14:textId="77777777" w:rsidR="005926B2" w:rsidRDefault="005926B2" w:rsidP="005926B2"/>
                        <w:p w14:paraId="1D532359" w14:textId="77777777" w:rsidR="005926B2" w:rsidRDefault="005926B2" w:rsidP="005926B2"/>
                        <w:p w14:paraId="197FDFD5" w14:textId="77777777" w:rsidR="005926B2" w:rsidRDefault="005926B2" w:rsidP="005926B2"/>
                        <w:p w14:paraId="59BAA154" w14:textId="77777777" w:rsidR="005926B2" w:rsidRDefault="005926B2" w:rsidP="005926B2"/>
                        <w:p w14:paraId="67CC0122" w14:textId="77777777" w:rsidR="005926B2" w:rsidRDefault="005926B2" w:rsidP="005926B2"/>
                        <w:p w14:paraId="18546B97" w14:textId="77777777" w:rsidR="005926B2" w:rsidRDefault="005926B2" w:rsidP="005926B2"/>
                        <w:p w14:paraId="79B04B74" w14:textId="77777777" w:rsidR="005926B2" w:rsidRDefault="005926B2" w:rsidP="005926B2"/>
                        <w:p w14:paraId="7B4BABE8" w14:textId="77777777" w:rsidR="005926B2" w:rsidRDefault="005926B2" w:rsidP="005926B2"/>
                        <w:p w14:paraId="210ECC68" w14:textId="77777777" w:rsidR="005926B2" w:rsidRDefault="005926B2" w:rsidP="005926B2"/>
                        <w:p w14:paraId="4FC485A0" w14:textId="77777777" w:rsidR="005926B2" w:rsidRDefault="005926B2" w:rsidP="005926B2"/>
                        <w:p w14:paraId="41472EC8" w14:textId="77777777" w:rsidR="005926B2" w:rsidRDefault="005926B2" w:rsidP="005926B2"/>
                        <w:p w14:paraId="62DA7875" w14:textId="77777777" w:rsidR="005926B2" w:rsidRDefault="005926B2" w:rsidP="005926B2"/>
                        <w:p w14:paraId="724C1D7B" w14:textId="77777777" w:rsidR="005926B2" w:rsidRDefault="005926B2" w:rsidP="005926B2"/>
                        <w:p w14:paraId="6D13F6FC" w14:textId="77777777" w:rsidR="005926B2" w:rsidRDefault="005926B2" w:rsidP="005926B2"/>
                        <w:p w14:paraId="31F712C4" w14:textId="77777777" w:rsidR="005926B2" w:rsidRDefault="005926B2" w:rsidP="005926B2"/>
                        <w:p w14:paraId="6E97AE5C" w14:textId="77777777" w:rsidR="005926B2" w:rsidRDefault="005926B2" w:rsidP="005926B2"/>
                        <w:p w14:paraId="4C08F25D" w14:textId="77777777" w:rsidR="005926B2" w:rsidRDefault="005926B2" w:rsidP="005926B2"/>
                        <w:p w14:paraId="0E46A5D7" w14:textId="77777777" w:rsidR="005926B2" w:rsidRDefault="005926B2" w:rsidP="005926B2"/>
                        <w:p w14:paraId="4754EA98" w14:textId="77777777" w:rsidR="005926B2" w:rsidRDefault="005926B2" w:rsidP="005926B2"/>
                        <w:p w14:paraId="1FB8999E" w14:textId="77777777" w:rsidR="005926B2" w:rsidRDefault="005926B2" w:rsidP="005926B2"/>
                        <w:p w14:paraId="07EA186B" w14:textId="77777777" w:rsidR="005926B2" w:rsidRDefault="005926B2" w:rsidP="005926B2"/>
                        <w:p w14:paraId="3AB7886E" w14:textId="77777777" w:rsidR="005926B2" w:rsidRDefault="005926B2" w:rsidP="005926B2"/>
                        <w:p w14:paraId="2DF9A959" w14:textId="77777777" w:rsidR="005926B2" w:rsidRDefault="005926B2" w:rsidP="005926B2"/>
                        <w:p w14:paraId="5DE27673" w14:textId="77777777" w:rsidR="005926B2" w:rsidRDefault="005926B2" w:rsidP="005926B2"/>
                        <w:p w14:paraId="53E6FFAE" w14:textId="77777777" w:rsidR="005926B2" w:rsidRDefault="005926B2" w:rsidP="005926B2"/>
                        <w:p w14:paraId="5FEB913F" w14:textId="77777777" w:rsidR="005926B2" w:rsidRDefault="005926B2" w:rsidP="005926B2"/>
                        <w:p w14:paraId="6B301253" w14:textId="77777777" w:rsidR="005926B2" w:rsidRDefault="005926B2" w:rsidP="005926B2"/>
                        <w:p w14:paraId="2E3BDE55" w14:textId="77777777" w:rsidR="005926B2" w:rsidRDefault="005926B2" w:rsidP="005926B2"/>
                        <w:p w14:paraId="49CD372C" w14:textId="77777777" w:rsidR="005926B2" w:rsidRDefault="005926B2" w:rsidP="005926B2"/>
                        <w:p w14:paraId="60CA7A16" w14:textId="77777777" w:rsidR="005926B2" w:rsidRDefault="005926B2" w:rsidP="005926B2"/>
                        <w:p w14:paraId="52BA756F" w14:textId="77777777" w:rsidR="005926B2" w:rsidRDefault="005926B2" w:rsidP="005926B2"/>
                        <w:p w14:paraId="5637FC30" w14:textId="77777777" w:rsidR="005926B2" w:rsidRDefault="005926B2" w:rsidP="005926B2"/>
                        <w:p w14:paraId="3CD2A79D" w14:textId="77777777" w:rsidR="005926B2" w:rsidRDefault="005926B2" w:rsidP="005926B2"/>
                        <w:p w14:paraId="7874F445" w14:textId="77777777" w:rsidR="005926B2" w:rsidRDefault="005926B2" w:rsidP="005926B2"/>
                        <w:p w14:paraId="39CBEAC9" w14:textId="77777777" w:rsidR="005926B2" w:rsidRDefault="005926B2" w:rsidP="005926B2"/>
                        <w:p w14:paraId="5EFAF443" w14:textId="77777777" w:rsidR="005926B2" w:rsidRDefault="005926B2" w:rsidP="005926B2"/>
                        <w:p w14:paraId="5C79A6F9" w14:textId="77777777" w:rsidR="005926B2" w:rsidRDefault="005926B2" w:rsidP="005926B2"/>
                        <w:p w14:paraId="4207893B" w14:textId="77777777" w:rsidR="005926B2" w:rsidRDefault="005926B2" w:rsidP="005926B2"/>
                        <w:p w14:paraId="3628700E" w14:textId="77777777" w:rsidR="005926B2" w:rsidRDefault="005926B2" w:rsidP="005926B2"/>
                        <w:p w14:paraId="485F97D6" w14:textId="77777777" w:rsidR="005926B2" w:rsidRDefault="005926B2" w:rsidP="005926B2"/>
                        <w:p w14:paraId="1650C2EA" w14:textId="77777777" w:rsidR="005926B2" w:rsidRDefault="005926B2" w:rsidP="005926B2"/>
                        <w:p w14:paraId="33523A24" w14:textId="77777777" w:rsidR="005926B2" w:rsidRDefault="005926B2" w:rsidP="005926B2"/>
                        <w:p w14:paraId="748D3437" w14:textId="77777777" w:rsidR="005926B2" w:rsidRDefault="005926B2" w:rsidP="005926B2"/>
                        <w:p w14:paraId="68192A93" w14:textId="77777777" w:rsidR="005926B2" w:rsidRDefault="005926B2" w:rsidP="005926B2"/>
                        <w:p w14:paraId="28832857" w14:textId="77777777" w:rsidR="005926B2" w:rsidRDefault="005926B2" w:rsidP="005926B2"/>
                        <w:p w14:paraId="4AAF4A67" w14:textId="77777777" w:rsidR="005926B2" w:rsidRDefault="005926B2" w:rsidP="005926B2"/>
                        <w:p w14:paraId="41C61F1E" w14:textId="77777777" w:rsidR="005926B2" w:rsidRDefault="005926B2" w:rsidP="005926B2"/>
                        <w:p w14:paraId="68A4A999" w14:textId="77777777" w:rsidR="005926B2" w:rsidRDefault="005926B2" w:rsidP="005926B2"/>
                        <w:p w14:paraId="100B3B69" w14:textId="77777777" w:rsidR="005926B2" w:rsidRDefault="005926B2" w:rsidP="005926B2"/>
                        <w:p w14:paraId="19F2E30B" w14:textId="77777777" w:rsidR="005926B2" w:rsidRDefault="005926B2" w:rsidP="005926B2"/>
                        <w:p w14:paraId="15FCE3CE" w14:textId="77777777" w:rsidR="005926B2" w:rsidRDefault="005926B2" w:rsidP="005926B2"/>
                        <w:p w14:paraId="21BC2244" w14:textId="77777777" w:rsidR="005926B2" w:rsidRDefault="005926B2" w:rsidP="005926B2"/>
                        <w:p w14:paraId="497B48AB" w14:textId="77777777" w:rsidR="005926B2" w:rsidRDefault="005926B2" w:rsidP="005926B2"/>
                        <w:p w14:paraId="199FAA48" w14:textId="77777777" w:rsidR="005926B2" w:rsidRDefault="005926B2" w:rsidP="005926B2"/>
                        <w:p w14:paraId="1D543DB0" w14:textId="77777777" w:rsidR="005926B2" w:rsidRDefault="005926B2" w:rsidP="005926B2"/>
                        <w:p w14:paraId="43CF3EE3" w14:textId="77777777" w:rsidR="005926B2" w:rsidRDefault="005926B2" w:rsidP="005926B2"/>
                        <w:p w14:paraId="00AC5BEB" w14:textId="77777777" w:rsidR="005926B2" w:rsidRDefault="005926B2" w:rsidP="005926B2"/>
                        <w:p w14:paraId="6F4EE47D" w14:textId="77777777" w:rsidR="005926B2" w:rsidRDefault="005926B2" w:rsidP="005926B2"/>
                        <w:p w14:paraId="40A0905D" w14:textId="77777777" w:rsidR="005926B2" w:rsidRDefault="005926B2" w:rsidP="005926B2"/>
                        <w:p w14:paraId="6ACF1606" w14:textId="77777777" w:rsidR="005926B2" w:rsidRDefault="005926B2" w:rsidP="005926B2"/>
                        <w:p w14:paraId="258CE702" w14:textId="77777777" w:rsidR="005926B2" w:rsidRDefault="005926B2" w:rsidP="005926B2"/>
                        <w:p w14:paraId="2986F0E6" w14:textId="77777777" w:rsidR="005926B2" w:rsidRDefault="005926B2" w:rsidP="005926B2"/>
                        <w:p w14:paraId="38D471BC" w14:textId="77777777" w:rsidR="005926B2" w:rsidRDefault="005926B2" w:rsidP="005926B2"/>
                        <w:p w14:paraId="491C0C64" w14:textId="77777777" w:rsidR="005926B2" w:rsidRDefault="005926B2" w:rsidP="005926B2"/>
                        <w:p w14:paraId="54144306" w14:textId="77777777" w:rsidR="005926B2" w:rsidRDefault="005926B2" w:rsidP="005926B2"/>
                        <w:p w14:paraId="285C3032" w14:textId="77777777" w:rsidR="005926B2" w:rsidRDefault="005926B2" w:rsidP="005926B2"/>
                        <w:p w14:paraId="73B1C108" w14:textId="77777777" w:rsidR="005926B2" w:rsidRDefault="005926B2" w:rsidP="005926B2"/>
                        <w:p w14:paraId="05474C11" w14:textId="77777777" w:rsidR="005926B2" w:rsidRDefault="005926B2" w:rsidP="005926B2"/>
                        <w:p w14:paraId="1B3DDAE8" w14:textId="77777777" w:rsidR="005926B2" w:rsidRDefault="005926B2" w:rsidP="005926B2"/>
                        <w:p w14:paraId="2F03A8A2" w14:textId="77777777" w:rsidR="005926B2" w:rsidRDefault="005926B2" w:rsidP="005926B2"/>
                        <w:p w14:paraId="3A692B17" w14:textId="77777777" w:rsidR="005926B2" w:rsidRDefault="005926B2" w:rsidP="005926B2"/>
                        <w:p w14:paraId="6FA6DBD5" w14:textId="77777777" w:rsidR="005926B2" w:rsidRDefault="005926B2" w:rsidP="005926B2"/>
                        <w:p w14:paraId="6F4C6958" w14:textId="77777777" w:rsidR="005926B2" w:rsidRDefault="005926B2" w:rsidP="005926B2"/>
                        <w:p w14:paraId="6172559E" w14:textId="77777777" w:rsidR="005926B2" w:rsidRDefault="005926B2" w:rsidP="005926B2"/>
                        <w:p w14:paraId="7A4B89F4" w14:textId="77777777" w:rsidR="005926B2" w:rsidRDefault="005926B2" w:rsidP="005926B2"/>
                        <w:p w14:paraId="3EF843A3" w14:textId="77777777" w:rsidR="005926B2" w:rsidRDefault="005926B2" w:rsidP="005926B2"/>
                        <w:p w14:paraId="55479091" w14:textId="77777777" w:rsidR="005926B2" w:rsidRDefault="005926B2" w:rsidP="005926B2"/>
                        <w:p w14:paraId="3581E80A" w14:textId="77777777" w:rsidR="005926B2" w:rsidRDefault="005926B2" w:rsidP="005926B2"/>
                        <w:p w14:paraId="53AF878C" w14:textId="77777777" w:rsidR="005926B2" w:rsidRDefault="005926B2" w:rsidP="005926B2"/>
                        <w:p w14:paraId="0FEFDD61" w14:textId="77777777" w:rsidR="005926B2" w:rsidRDefault="005926B2" w:rsidP="005926B2"/>
                        <w:p w14:paraId="000C8BB6" w14:textId="77777777" w:rsidR="005926B2" w:rsidRDefault="005926B2" w:rsidP="005926B2"/>
                        <w:p w14:paraId="7C5884CE" w14:textId="77777777" w:rsidR="005926B2" w:rsidRDefault="005926B2" w:rsidP="005926B2"/>
                        <w:p w14:paraId="6AEBBBCF" w14:textId="77777777" w:rsidR="005926B2" w:rsidRDefault="005926B2" w:rsidP="005926B2"/>
                        <w:p w14:paraId="7090EE1B" w14:textId="77777777" w:rsidR="005926B2" w:rsidRDefault="005926B2" w:rsidP="005926B2"/>
                        <w:p w14:paraId="030B7008" w14:textId="77777777" w:rsidR="005926B2" w:rsidRDefault="005926B2" w:rsidP="005926B2"/>
                        <w:p w14:paraId="68D59DDF" w14:textId="77777777" w:rsidR="005926B2" w:rsidRDefault="005926B2" w:rsidP="005926B2"/>
                        <w:p w14:paraId="66167257" w14:textId="77777777" w:rsidR="005926B2" w:rsidRDefault="005926B2" w:rsidP="005926B2"/>
                        <w:p w14:paraId="062D6DE4" w14:textId="77777777" w:rsidR="005926B2" w:rsidRDefault="005926B2" w:rsidP="005926B2"/>
                        <w:p w14:paraId="17DD8817" w14:textId="77777777" w:rsidR="005926B2" w:rsidRDefault="005926B2" w:rsidP="005926B2"/>
                        <w:p w14:paraId="28BAA00A" w14:textId="77777777" w:rsidR="005926B2" w:rsidRDefault="005926B2" w:rsidP="005926B2"/>
                        <w:p w14:paraId="1A9A76A1" w14:textId="77777777" w:rsidR="005926B2" w:rsidRDefault="005926B2" w:rsidP="005926B2"/>
                        <w:p w14:paraId="32C5AD8B" w14:textId="77777777" w:rsidR="005926B2" w:rsidRDefault="005926B2" w:rsidP="005926B2"/>
                        <w:p w14:paraId="649F8A08" w14:textId="77777777" w:rsidR="005926B2" w:rsidRDefault="005926B2" w:rsidP="005926B2"/>
                        <w:p w14:paraId="577F3B42" w14:textId="77777777" w:rsidR="005926B2" w:rsidRDefault="005926B2" w:rsidP="005926B2"/>
                        <w:p w14:paraId="47113176" w14:textId="77777777" w:rsidR="005926B2" w:rsidRDefault="005926B2" w:rsidP="005926B2"/>
                        <w:p w14:paraId="79A35794" w14:textId="77777777" w:rsidR="005926B2" w:rsidRDefault="005926B2" w:rsidP="005926B2"/>
                        <w:p w14:paraId="0A63AF32" w14:textId="77777777" w:rsidR="005926B2" w:rsidRDefault="005926B2" w:rsidP="005926B2"/>
                        <w:p w14:paraId="2D44D055" w14:textId="77777777" w:rsidR="005926B2" w:rsidRDefault="005926B2" w:rsidP="005926B2"/>
                        <w:p w14:paraId="43F90513" w14:textId="77777777" w:rsidR="005926B2" w:rsidRDefault="005926B2" w:rsidP="005926B2"/>
                        <w:p w14:paraId="43448C95" w14:textId="77777777" w:rsidR="005926B2" w:rsidRDefault="005926B2" w:rsidP="005926B2"/>
                        <w:p w14:paraId="37D21270" w14:textId="77777777" w:rsidR="005926B2" w:rsidRDefault="005926B2" w:rsidP="005926B2"/>
                        <w:p w14:paraId="111A1228" w14:textId="77777777" w:rsidR="005926B2" w:rsidRDefault="005926B2" w:rsidP="005926B2"/>
                        <w:p w14:paraId="3037363D" w14:textId="77777777" w:rsidR="005926B2" w:rsidRDefault="005926B2" w:rsidP="005926B2"/>
                        <w:p w14:paraId="5128945B" w14:textId="77777777" w:rsidR="005926B2" w:rsidRDefault="005926B2" w:rsidP="005926B2"/>
                        <w:p w14:paraId="1CD04ADE" w14:textId="77777777" w:rsidR="005926B2" w:rsidRDefault="005926B2" w:rsidP="005926B2"/>
                        <w:p w14:paraId="7DD4D806" w14:textId="77777777" w:rsidR="005926B2" w:rsidRDefault="005926B2" w:rsidP="005926B2"/>
                        <w:p w14:paraId="697052EA" w14:textId="77777777" w:rsidR="005926B2" w:rsidRDefault="005926B2" w:rsidP="005926B2"/>
                        <w:p w14:paraId="1529DB37" w14:textId="77777777" w:rsidR="005926B2" w:rsidRDefault="005926B2" w:rsidP="005926B2"/>
                        <w:p w14:paraId="01CB784B" w14:textId="77777777" w:rsidR="005926B2" w:rsidRDefault="005926B2" w:rsidP="005926B2"/>
                        <w:p w14:paraId="75D28845" w14:textId="77777777" w:rsidR="005926B2" w:rsidRDefault="005926B2" w:rsidP="005926B2"/>
                        <w:p w14:paraId="28C2B3A9" w14:textId="77777777" w:rsidR="005926B2" w:rsidRDefault="005926B2" w:rsidP="005926B2"/>
                        <w:p w14:paraId="507316DC" w14:textId="77777777" w:rsidR="005926B2" w:rsidRDefault="005926B2" w:rsidP="005926B2"/>
                        <w:p w14:paraId="6A40E62A" w14:textId="77777777" w:rsidR="005926B2" w:rsidRDefault="005926B2" w:rsidP="005926B2"/>
                        <w:p w14:paraId="56CAB6D8" w14:textId="77777777" w:rsidR="005926B2" w:rsidRDefault="005926B2" w:rsidP="005926B2"/>
                        <w:p w14:paraId="39D5514A" w14:textId="77777777" w:rsidR="005926B2" w:rsidRDefault="005926B2" w:rsidP="005926B2"/>
                        <w:p w14:paraId="479C4F09" w14:textId="77777777" w:rsidR="005926B2" w:rsidRDefault="005926B2" w:rsidP="005926B2"/>
                        <w:p w14:paraId="5290ED3A" w14:textId="77777777" w:rsidR="005926B2" w:rsidRDefault="005926B2" w:rsidP="005926B2"/>
                        <w:p w14:paraId="1CE9A58F" w14:textId="77777777" w:rsidR="005926B2" w:rsidRDefault="005926B2" w:rsidP="005926B2"/>
                        <w:p w14:paraId="4A813079" w14:textId="77777777" w:rsidR="005926B2" w:rsidRDefault="005926B2" w:rsidP="005926B2"/>
                        <w:p w14:paraId="592D5D69" w14:textId="77777777" w:rsidR="005926B2" w:rsidRDefault="005926B2" w:rsidP="005926B2"/>
                        <w:p w14:paraId="3C655B9D" w14:textId="77777777" w:rsidR="005926B2" w:rsidRDefault="005926B2" w:rsidP="005926B2"/>
                        <w:p w14:paraId="1778610B" w14:textId="77777777" w:rsidR="005926B2" w:rsidRDefault="005926B2" w:rsidP="005926B2"/>
                        <w:p w14:paraId="002F8FA8" w14:textId="77777777" w:rsidR="005926B2" w:rsidRDefault="005926B2" w:rsidP="005926B2"/>
                        <w:p w14:paraId="3BA6DD66" w14:textId="77777777" w:rsidR="005926B2" w:rsidRDefault="005926B2" w:rsidP="005926B2"/>
                        <w:p w14:paraId="0B8862D5" w14:textId="77777777" w:rsidR="005926B2" w:rsidRDefault="005926B2" w:rsidP="005926B2"/>
                        <w:p w14:paraId="0A443FE7" w14:textId="77777777" w:rsidR="005926B2" w:rsidRDefault="005926B2" w:rsidP="005926B2"/>
                        <w:p w14:paraId="77542F12" w14:textId="77777777" w:rsidR="005926B2" w:rsidRDefault="005926B2" w:rsidP="005926B2"/>
                        <w:p w14:paraId="739EC18B" w14:textId="77777777" w:rsidR="005926B2" w:rsidRDefault="005926B2" w:rsidP="005926B2"/>
                        <w:p w14:paraId="2C73E304" w14:textId="77777777" w:rsidR="005926B2" w:rsidRDefault="005926B2" w:rsidP="005926B2"/>
                        <w:p w14:paraId="74D8CB1E" w14:textId="77777777" w:rsidR="005926B2" w:rsidRDefault="005926B2" w:rsidP="005926B2"/>
                        <w:p w14:paraId="3BF546B8" w14:textId="77777777" w:rsidR="005926B2" w:rsidRDefault="005926B2" w:rsidP="005926B2"/>
                        <w:p w14:paraId="4BA6CE65" w14:textId="77777777" w:rsidR="005926B2" w:rsidRDefault="005926B2" w:rsidP="005926B2"/>
                        <w:p w14:paraId="5948D274" w14:textId="77777777" w:rsidR="005926B2" w:rsidRDefault="005926B2" w:rsidP="005926B2"/>
                        <w:p w14:paraId="59BE9D35" w14:textId="77777777" w:rsidR="005926B2" w:rsidRDefault="005926B2" w:rsidP="005926B2"/>
                        <w:p w14:paraId="00A1D7C5" w14:textId="77777777" w:rsidR="005926B2" w:rsidRDefault="005926B2" w:rsidP="005926B2"/>
                        <w:p w14:paraId="5BDF480D" w14:textId="77777777" w:rsidR="005926B2" w:rsidRDefault="005926B2" w:rsidP="005926B2"/>
                        <w:p w14:paraId="1FDC105D" w14:textId="77777777" w:rsidR="005926B2" w:rsidRDefault="005926B2" w:rsidP="005926B2"/>
                        <w:p w14:paraId="586C8578" w14:textId="77777777" w:rsidR="005926B2" w:rsidRDefault="005926B2" w:rsidP="005926B2"/>
                        <w:p w14:paraId="56492396" w14:textId="77777777" w:rsidR="005926B2" w:rsidRDefault="005926B2" w:rsidP="005926B2"/>
                        <w:p w14:paraId="4EE706E9" w14:textId="77777777" w:rsidR="005926B2" w:rsidRDefault="005926B2" w:rsidP="005926B2"/>
                        <w:p w14:paraId="1000F52F" w14:textId="77777777" w:rsidR="005926B2" w:rsidRDefault="005926B2" w:rsidP="005926B2"/>
                        <w:p w14:paraId="0FCACC11" w14:textId="77777777" w:rsidR="005926B2" w:rsidRDefault="005926B2" w:rsidP="005926B2"/>
                        <w:p w14:paraId="7203604B" w14:textId="77777777" w:rsidR="005926B2" w:rsidRDefault="005926B2" w:rsidP="005926B2"/>
                        <w:p w14:paraId="06921F53" w14:textId="77777777" w:rsidR="005926B2" w:rsidRDefault="005926B2" w:rsidP="005926B2"/>
                        <w:p w14:paraId="2EC87338" w14:textId="77777777" w:rsidR="005926B2" w:rsidRDefault="005926B2" w:rsidP="005926B2"/>
                        <w:p w14:paraId="5AF8EA6F" w14:textId="77777777" w:rsidR="005926B2" w:rsidRDefault="005926B2" w:rsidP="005926B2"/>
                        <w:p w14:paraId="1A467BEB" w14:textId="77777777" w:rsidR="005926B2" w:rsidRDefault="005926B2" w:rsidP="005926B2"/>
                        <w:p w14:paraId="1D0CA6D0" w14:textId="77777777" w:rsidR="005926B2" w:rsidRDefault="005926B2" w:rsidP="005926B2"/>
                        <w:p w14:paraId="09683522" w14:textId="77777777" w:rsidR="005926B2" w:rsidRDefault="005926B2" w:rsidP="005926B2"/>
                        <w:p w14:paraId="7DCB1C56" w14:textId="77777777" w:rsidR="005926B2" w:rsidRDefault="005926B2" w:rsidP="005926B2"/>
                        <w:p w14:paraId="740AF7EA" w14:textId="77777777" w:rsidR="005926B2" w:rsidRDefault="005926B2" w:rsidP="005926B2"/>
                        <w:p w14:paraId="63D5C2C4" w14:textId="77777777" w:rsidR="005926B2" w:rsidRDefault="005926B2" w:rsidP="005926B2"/>
                        <w:p w14:paraId="1A9DD5A9" w14:textId="77777777" w:rsidR="005926B2" w:rsidRDefault="005926B2" w:rsidP="005926B2"/>
                        <w:p w14:paraId="341A82EC" w14:textId="77777777" w:rsidR="005926B2" w:rsidRDefault="005926B2" w:rsidP="005926B2"/>
                        <w:p w14:paraId="781D58FE" w14:textId="77777777" w:rsidR="005926B2" w:rsidRDefault="005926B2" w:rsidP="005926B2"/>
                        <w:p w14:paraId="18EC107F" w14:textId="77777777" w:rsidR="005926B2" w:rsidRDefault="005926B2" w:rsidP="005926B2"/>
                        <w:p w14:paraId="3341944E" w14:textId="77777777" w:rsidR="005926B2" w:rsidRDefault="005926B2" w:rsidP="005926B2"/>
                        <w:p w14:paraId="75E348B4" w14:textId="77777777" w:rsidR="005926B2" w:rsidRDefault="005926B2" w:rsidP="005926B2"/>
                        <w:p w14:paraId="2B690F76" w14:textId="77777777" w:rsidR="005926B2" w:rsidRDefault="005926B2" w:rsidP="005926B2"/>
                        <w:p w14:paraId="7882F542" w14:textId="77777777" w:rsidR="005926B2" w:rsidRDefault="005926B2" w:rsidP="005926B2"/>
                        <w:p w14:paraId="5307EB8C" w14:textId="77777777" w:rsidR="005926B2" w:rsidRDefault="005926B2" w:rsidP="005926B2"/>
                        <w:p w14:paraId="71E43C63" w14:textId="77777777" w:rsidR="005926B2" w:rsidRDefault="005926B2" w:rsidP="005926B2"/>
                        <w:p w14:paraId="5BED9CB2" w14:textId="77777777" w:rsidR="005926B2" w:rsidRDefault="005926B2" w:rsidP="005926B2"/>
                        <w:p w14:paraId="45A146E2" w14:textId="77777777" w:rsidR="005926B2" w:rsidRDefault="005926B2" w:rsidP="005926B2"/>
                        <w:p w14:paraId="57292D5B" w14:textId="77777777" w:rsidR="005926B2" w:rsidRDefault="005926B2" w:rsidP="005926B2"/>
                        <w:p w14:paraId="61BDF36B" w14:textId="77777777" w:rsidR="005926B2" w:rsidRDefault="005926B2" w:rsidP="005926B2"/>
                        <w:p w14:paraId="4F303746" w14:textId="77777777" w:rsidR="005926B2" w:rsidRDefault="005926B2" w:rsidP="005926B2"/>
                        <w:p w14:paraId="07C54563" w14:textId="77777777" w:rsidR="005926B2" w:rsidRDefault="005926B2" w:rsidP="005926B2"/>
                        <w:p w14:paraId="360388FC" w14:textId="77777777" w:rsidR="005926B2" w:rsidRDefault="005926B2" w:rsidP="005926B2"/>
                        <w:p w14:paraId="40AAF0DB" w14:textId="77777777" w:rsidR="005926B2" w:rsidRDefault="005926B2" w:rsidP="005926B2"/>
                        <w:p w14:paraId="78E6DC12" w14:textId="77777777" w:rsidR="005926B2" w:rsidRDefault="005926B2" w:rsidP="005926B2"/>
                        <w:p w14:paraId="4B958890" w14:textId="77777777" w:rsidR="005926B2" w:rsidRDefault="005926B2" w:rsidP="005926B2"/>
                        <w:p w14:paraId="42A4D70D" w14:textId="77777777" w:rsidR="005926B2" w:rsidRDefault="005926B2" w:rsidP="005926B2"/>
                        <w:p w14:paraId="48DAE64A" w14:textId="77777777" w:rsidR="005926B2" w:rsidRDefault="005926B2" w:rsidP="005926B2"/>
                        <w:p w14:paraId="10C17330" w14:textId="77777777" w:rsidR="005926B2" w:rsidRDefault="005926B2" w:rsidP="005926B2"/>
                        <w:p w14:paraId="686CA4CB" w14:textId="77777777" w:rsidR="005926B2" w:rsidRDefault="005926B2" w:rsidP="005926B2"/>
                        <w:p w14:paraId="2AFAEDF8" w14:textId="77777777" w:rsidR="005926B2" w:rsidRDefault="005926B2" w:rsidP="005926B2"/>
                        <w:p w14:paraId="7787FDFC" w14:textId="77777777" w:rsidR="005926B2" w:rsidRDefault="005926B2" w:rsidP="005926B2"/>
                        <w:p w14:paraId="3727A3E9" w14:textId="77777777" w:rsidR="005926B2" w:rsidRDefault="005926B2" w:rsidP="005926B2"/>
                        <w:p w14:paraId="06C7E2C3" w14:textId="77777777" w:rsidR="005926B2" w:rsidRDefault="005926B2" w:rsidP="005926B2"/>
                        <w:p w14:paraId="3D530066" w14:textId="77777777" w:rsidR="005926B2" w:rsidRDefault="005926B2" w:rsidP="005926B2"/>
                        <w:p w14:paraId="34430D51" w14:textId="77777777" w:rsidR="005926B2" w:rsidRDefault="005926B2" w:rsidP="005926B2"/>
                        <w:p w14:paraId="0B62A21D" w14:textId="77777777" w:rsidR="005926B2" w:rsidRDefault="005926B2" w:rsidP="005926B2"/>
                        <w:p w14:paraId="61F1E329" w14:textId="77777777" w:rsidR="005926B2" w:rsidRDefault="005926B2" w:rsidP="005926B2"/>
                        <w:p w14:paraId="17A497AE" w14:textId="77777777" w:rsidR="005926B2" w:rsidRDefault="005926B2" w:rsidP="005926B2"/>
                        <w:p w14:paraId="205BA463" w14:textId="77777777" w:rsidR="005926B2" w:rsidRDefault="005926B2" w:rsidP="005926B2"/>
                        <w:p w14:paraId="76BE29F3" w14:textId="77777777" w:rsidR="005926B2" w:rsidRDefault="005926B2" w:rsidP="005926B2"/>
                        <w:p w14:paraId="785C541F" w14:textId="77777777" w:rsidR="005926B2" w:rsidRDefault="005926B2" w:rsidP="005926B2"/>
                        <w:p w14:paraId="09142B6A" w14:textId="77777777" w:rsidR="005926B2" w:rsidRDefault="005926B2" w:rsidP="005926B2"/>
                        <w:p w14:paraId="65D2489D" w14:textId="77777777" w:rsidR="005926B2" w:rsidRDefault="005926B2" w:rsidP="005926B2"/>
                        <w:p w14:paraId="4F389756" w14:textId="77777777" w:rsidR="005926B2" w:rsidRDefault="005926B2" w:rsidP="005926B2"/>
                        <w:p w14:paraId="49129216" w14:textId="77777777" w:rsidR="005926B2" w:rsidRDefault="005926B2" w:rsidP="005926B2"/>
                        <w:p w14:paraId="687B39A5" w14:textId="77777777" w:rsidR="005926B2" w:rsidRDefault="005926B2" w:rsidP="005926B2"/>
                        <w:p w14:paraId="5A5F5F1C" w14:textId="77777777" w:rsidR="005926B2" w:rsidRDefault="005926B2" w:rsidP="005926B2"/>
                        <w:p w14:paraId="17D08BCB" w14:textId="77777777" w:rsidR="005926B2" w:rsidRDefault="005926B2" w:rsidP="005926B2"/>
                        <w:p w14:paraId="368F9D53" w14:textId="77777777" w:rsidR="005926B2" w:rsidRDefault="005926B2" w:rsidP="005926B2"/>
                        <w:p w14:paraId="3E9343EE" w14:textId="77777777" w:rsidR="005926B2" w:rsidRDefault="005926B2" w:rsidP="005926B2"/>
                        <w:p w14:paraId="32A1E5F1" w14:textId="77777777" w:rsidR="005926B2" w:rsidRDefault="005926B2" w:rsidP="005926B2"/>
                        <w:p w14:paraId="07FF1849" w14:textId="77777777" w:rsidR="005926B2" w:rsidRDefault="005926B2" w:rsidP="005926B2"/>
                        <w:p w14:paraId="605351CE" w14:textId="77777777" w:rsidR="005926B2" w:rsidRDefault="005926B2" w:rsidP="005926B2"/>
                        <w:p w14:paraId="777628E5" w14:textId="77777777" w:rsidR="005926B2" w:rsidRDefault="005926B2" w:rsidP="005926B2"/>
                        <w:p w14:paraId="0B0BC9F6" w14:textId="77777777" w:rsidR="005926B2" w:rsidRDefault="005926B2" w:rsidP="005926B2"/>
                        <w:p w14:paraId="5E4FA414" w14:textId="77777777" w:rsidR="005926B2" w:rsidRDefault="005926B2" w:rsidP="005926B2"/>
                        <w:p w14:paraId="30567892" w14:textId="77777777" w:rsidR="005926B2" w:rsidRDefault="005926B2" w:rsidP="005926B2"/>
                        <w:p w14:paraId="005C42B3" w14:textId="77777777" w:rsidR="005926B2" w:rsidRDefault="005926B2" w:rsidP="005926B2"/>
                        <w:p w14:paraId="6E776F58" w14:textId="77777777" w:rsidR="005926B2" w:rsidRDefault="005926B2" w:rsidP="005926B2"/>
                        <w:p w14:paraId="76F76426" w14:textId="77777777" w:rsidR="005926B2" w:rsidRDefault="005926B2" w:rsidP="005926B2"/>
                        <w:p w14:paraId="0BCA04A9" w14:textId="77777777" w:rsidR="005926B2" w:rsidRDefault="005926B2" w:rsidP="005926B2"/>
                        <w:p w14:paraId="60218ECD" w14:textId="77777777" w:rsidR="005926B2" w:rsidRDefault="005926B2" w:rsidP="005926B2"/>
                        <w:p w14:paraId="02702C49" w14:textId="77777777" w:rsidR="005926B2" w:rsidRDefault="005926B2" w:rsidP="005926B2"/>
                        <w:p w14:paraId="245FAFE2" w14:textId="77777777" w:rsidR="005926B2" w:rsidRDefault="005926B2" w:rsidP="005926B2"/>
                        <w:p w14:paraId="05EB2FE6" w14:textId="77777777" w:rsidR="005926B2" w:rsidRDefault="005926B2" w:rsidP="005926B2"/>
                        <w:p w14:paraId="2A9936EA" w14:textId="77777777" w:rsidR="005926B2" w:rsidRDefault="005926B2" w:rsidP="005926B2"/>
                        <w:p w14:paraId="52DC76DD" w14:textId="77777777" w:rsidR="005926B2" w:rsidRDefault="005926B2" w:rsidP="005926B2"/>
                        <w:p w14:paraId="6EC8DD8A" w14:textId="77777777" w:rsidR="005926B2" w:rsidRDefault="005926B2" w:rsidP="005926B2"/>
                        <w:p w14:paraId="2AE7EE7F" w14:textId="77777777" w:rsidR="005926B2" w:rsidRDefault="005926B2" w:rsidP="005926B2"/>
                        <w:p w14:paraId="1EB53F40" w14:textId="77777777" w:rsidR="005926B2" w:rsidRDefault="005926B2" w:rsidP="005926B2"/>
                        <w:p w14:paraId="2A484E2C" w14:textId="77777777" w:rsidR="005926B2" w:rsidRDefault="005926B2" w:rsidP="005926B2"/>
                        <w:p w14:paraId="32EBB23F" w14:textId="77777777" w:rsidR="005926B2" w:rsidRDefault="005926B2" w:rsidP="005926B2"/>
                        <w:p w14:paraId="1721E093" w14:textId="77777777" w:rsidR="005926B2" w:rsidRDefault="005926B2" w:rsidP="005926B2"/>
                        <w:p w14:paraId="09B11809" w14:textId="77777777" w:rsidR="005926B2" w:rsidRDefault="005926B2" w:rsidP="005926B2"/>
                        <w:p w14:paraId="69F3C053" w14:textId="77777777" w:rsidR="005926B2" w:rsidRDefault="005926B2" w:rsidP="005926B2"/>
                        <w:p w14:paraId="47260CB0" w14:textId="77777777" w:rsidR="005926B2" w:rsidRDefault="005926B2" w:rsidP="005926B2"/>
                        <w:p w14:paraId="19C1A24B" w14:textId="77777777" w:rsidR="005926B2" w:rsidRDefault="005926B2" w:rsidP="005926B2"/>
                        <w:p w14:paraId="347BCF5E" w14:textId="77777777" w:rsidR="005926B2" w:rsidRDefault="005926B2" w:rsidP="005926B2"/>
                        <w:p w14:paraId="0CCF24DD" w14:textId="77777777" w:rsidR="005926B2" w:rsidRDefault="005926B2" w:rsidP="005926B2"/>
                        <w:p w14:paraId="01C5F25A" w14:textId="77777777" w:rsidR="005926B2" w:rsidRDefault="005926B2" w:rsidP="005926B2"/>
                        <w:p w14:paraId="21EF25C9" w14:textId="77777777" w:rsidR="005926B2" w:rsidRDefault="005926B2" w:rsidP="005926B2"/>
                        <w:p w14:paraId="6E89679C" w14:textId="77777777" w:rsidR="005926B2" w:rsidRDefault="005926B2" w:rsidP="005926B2"/>
                        <w:p w14:paraId="2858C97A" w14:textId="77777777" w:rsidR="005926B2" w:rsidRDefault="005926B2" w:rsidP="005926B2"/>
                        <w:p w14:paraId="71362642" w14:textId="77777777" w:rsidR="005926B2" w:rsidRDefault="005926B2" w:rsidP="005926B2"/>
                        <w:p w14:paraId="4566A31E" w14:textId="77777777" w:rsidR="005926B2" w:rsidRDefault="005926B2" w:rsidP="005926B2"/>
                        <w:p w14:paraId="0D8C9A88" w14:textId="77777777" w:rsidR="005926B2" w:rsidRDefault="005926B2" w:rsidP="005926B2"/>
                        <w:p w14:paraId="661104B5" w14:textId="77777777" w:rsidR="005926B2" w:rsidRDefault="005926B2" w:rsidP="005926B2"/>
                        <w:p w14:paraId="35EE8186" w14:textId="77777777" w:rsidR="005926B2" w:rsidRDefault="005926B2" w:rsidP="005926B2"/>
                        <w:p w14:paraId="19EBCF7E" w14:textId="77777777" w:rsidR="005926B2" w:rsidRDefault="005926B2" w:rsidP="005926B2"/>
                        <w:p w14:paraId="0683D823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1698C" id="Volný tvar: obrazec 1" o:spid="_x0000_s1029" style="position:absolute;left:0;text-align:left;margin-left:-70pt;margin-top:-12pt;width:23.25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" adj="-11796480,,5400" path="m259080,l,259080,,896620,261620,629920c263313,417407,265007,204893,259080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65744,0;0,232521;0,804703;369330,565344;365744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4C227278" w14:textId="77777777" w:rsidR="005926B2" w:rsidRDefault="005926B2" w:rsidP="004E0BC0"/>
                  <w:p w14:paraId="608E3D55" w14:textId="77777777" w:rsidR="005926B2" w:rsidRDefault="005926B2" w:rsidP="004E0BC0"/>
                  <w:p w14:paraId="4BD3DA9E" w14:textId="77777777" w:rsidR="005926B2" w:rsidRDefault="005926B2" w:rsidP="004E0BC0"/>
                  <w:p w14:paraId="1976B917" w14:textId="77777777" w:rsidR="005926B2" w:rsidRDefault="005926B2" w:rsidP="004E0BC0"/>
                  <w:p w14:paraId="7AA76B16" w14:textId="77777777" w:rsidR="005926B2" w:rsidRDefault="005926B2" w:rsidP="004E0BC0"/>
                  <w:p w14:paraId="03C432FE" w14:textId="77777777" w:rsidR="005926B2" w:rsidRDefault="005926B2" w:rsidP="004E0BC0"/>
                  <w:p w14:paraId="18E4E177" w14:textId="77777777" w:rsidR="005926B2" w:rsidRDefault="005926B2" w:rsidP="004E0BC0"/>
                  <w:p w14:paraId="1FAA45A2" w14:textId="77777777" w:rsidR="005926B2" w:rsidRDefault="005926B2" w:rsidP="004E0BC0"/>
                  <w:p w14:paraId="623E228E" w14:textId="77777777" w:rsidR="005926B2" w:rsidRDefault="005926B2" w:rsidP="004E0BC0"/>
                  <w:p w14:paraId="04C07F1A" w14:textId="77777777" w:rsidR="005926B2" w:rsidRDefault="005926B2" w:rsidP="004E0BC0"/>
                  <w:p w14:paraId="67D8AFEE" w14:textId="77777777" w:rsidR="005926B2" w:rsidRDefault="005926B2" w:rsidP="004E0BC0"/>
                  <w:p w14:paraId="7EE23318" w14:textId="77777777" w:rsidR="005926B2" w:rsidRDefault="005926B2" w:rsidP="004E0BC0"/>
                  <w:p w14:paraId="46CF26AA" w14:textId="77777777" w:rsidR="005926B2" w:rsidRDefault="005926B2" w:rsidP="004E0BC0"/>
                  <w:p w14:paraId="140B26D8" w14:textId="77777777" w:rsidR="005926B2" w:rsidRDefault="005926B2" w:rsidP="004E0BC0"/>
                  <w:p w14:paraId="0ADDF334" w14:textId="77777777" w:rsidR="005926B2" w:rsidRDefault="005926B2" w:rsidP="004E0BC0"/>
                  <w:p w14:paraId="7FC7D758" w14:textId="77777777" w:rsidR="005926B2" w:rsidRDefault="005926B2" w:rsidP="004E0BC0"/>
                  <w:p w14:paraId="309D59C9" w14:textId="77777777" w:rsidR="005926B2" w:rsidRDefault="005926B2" w:rsidP="004E0BC0"/>
                  <w:p w14:paraId="1F8A2F97" w14:textId="77777777" w:rsidR="005926B2" w:rsidRDefault="005926B2" w:rsidP="004E0BC0"/>
                  <w:p w14:paraId="135076D8" w14:textId="77777777" w:rsidR="005926B2" w:rsidRDefault="005926B2" w:rsidP="004E0BC0"/>
                  <w:p w14:paraId="10EBFEC9" w14:textId="77777777" w:rsidR="005926B2" w:rsidRDefault="005926B2" w:rsidP="004E0BC0"/>
                  <w:p w14:paraId="489A0EFB" w14:textId="77777777" w:rsidR="005926B2" w:rsidRDefault="005926B2" w:rsidP="004E0BC0"/>
                  <w:p w14:paraId="593D823B" w14:textId="77777777" w:rsidR="005926B2" w:rsidRDefault="005926B2" w:rsidP="004E0BC0"/>
                  <w:p w14:paraId="27BA037A" w14:textId="77777777" w:rsidR="005926B2" w:rsidRDefault="005926B2" w:rsidP="004E0BC0"/>
                  <w:p w14:paraId="26242455" w14:textId="77777777" w:rsidR="005926B2" w:rsidRDefault="005926B2" w:rsidP="004E0BC0"/>
                  <w:p w14:paraId="53928F85" w14:textId="77777777" w:rsidR="005926B2" w:rsidRDefault="005926B2" w:rsidP="004E0BC0"/>
                  <w:p w14:paraId="3898B576" w14:textId="77777777" w:rsidR="005926B2" w:rsidRDefault="005926B2" w:rsidP="004E0BC0"/>
                  <w:p w14:paraId="55764908" w14:textId="77777777" w:rsidR="005926B2" w:rsidRDefault="005926B2" w:rsidP="004E0BC0"/>
                  <w:p w14:paraId="35DC9797" w14:textId="77777777" w:rsidR="005926B2" w:rsidRDefault="005926B2" w:rsidP="004E0BC0"/>
                  <w:p w14:paraId="6AB053F8" w14:textId="77777777" w:rsidR="005926B2" w:rsidRDefault="005926B2" w:rsidP="004E0BC0"/>
                  <w:p w14:paraId="09924250" w14:textId="77777777" w:rsidR="005926B2" w:rsidRDefault="005926B2" w:rsidP="004E0BC0"/>
                  <w:p w14:paraId="4B06BC25" w14:textId="77777777" w:rsidR="005926B2" w:rsidRDefault="005926B2" w:rsidP="004E0BC0"/>
                  <w:p w14:paraId="5C6CC369" w14:textId="77777777" w:rsidR="005926B2" w:rsidRDefault="005926B2" w:rsidP="004E0BC0"/>
                  <w:p w14:paraId="53918988" w14:textId="77777777" w:rsidR="005926B2" w:rsidRDefault="005926B2" w:rsidP="004E0BC0"/>
                  <w:p w14:paraId="1155FFF3" w14:textId="77777777" w:rsidR="005926B2" w:rsidRDefault="005926B2" w:rsidP="004E0BC0"/>
                  <w:p w14:paraId="2B48C314" w14:textId="77777777" w:rsidR="005926B2" w:rsidRDefault="005926B2" w:rsidP="004E0BC0"/>
                  <w:p w14:paraId="217099C7" w14:textId="77777777" w:rsidR="005926B2" w:rsidRDefault="005926B2" w:rsidP="004E0BC0"/>
                  <w:p w14:paraId="77C83404" w14:textId="77777777" w:rsidR="005926B2" w:rsidRDefault="005926B2" w:rsidP="004E0BC0"/>
                  <w:p w14:paraId="56807DA8" w14:textId="77777777" w:rsidR="005926B2" w:rsidRDefault="005926B2" w:rsidP="004E0BC0"/>
                  <w:p w14:paraId="1A6167C8" w14:textId="77777777" w:rsidR="005926B2" w:rsidRDefault="005926B2" w:rsidP="004E0BC0"/>
                  <w:p w14:paraId="25D71DA7" w14:textId="77777777" w:rsidR="005926B2" w:rsidRDefault="005926B2" w:rsidP="004E0BC0"/>
                  <w:p w14:paraId="489959C6" w14:textId="77777777" w:rsidR="005926B2" w:rsidRDefault="005926B2" w:rsidP="004E0BC0"/>
                  <w:p w14:paraId="3E15CD0F" w14:textId="77777777" w:rsidR="005926B2" w:rsidRDefault="005926B2" w:rsidP="004E0BC0"/>
                  <w:p w14:paraId="656880E7" w14:textId="77777777" w:rsidR="005926B2" w:rsidRDefault="005926B2" w:rsidP="004E0BC0"/>
                  <w:p w14:paraId="7526108E" w14:textId="77777777" w:rsidR="005926B2" w:rsidRDefault="005926B2" w:rsidP="004E0BC0"/>
                  <w:p w14:paraId="50561457" w14:textId="77777777" w:rsidR="005926B2" w:rsidRDefault="005926B2" w:rsidP="004E0BC0"/>
                  <w:p w14:paraId="11573815" w14:textId="77777777" w:rsidR="005926B2" w:rsidRDefault="005926B2" w:rsidP="004E0BC0"/>
                  <w:p w14:paraId="5A0F3560" w14:textId="77777777" w:rsidR="005926B2" w:rsidRDefault="005926B2" w:rsidP="004E0BC0"/>
                  <w:p w14:paraId="147F831D" w14:textId="77777777" w:rsidR="005926B2" w:rsidRDefault="005926B2" w:rsidP="004E0BC0"/>
                  <w:p w14:paraId="7AD59DD6" w14:textId="77777777" w:rsidR="005926B2" w:rsidRDefault="005926B2" w:rsidP="004E0BC0"/>
                  <w:p w14:paraId="701524AF" w14:textId="77777777" w:rsidR="005926B2" w:rsidRDefault="005926B2" w:rsidP="004E0BC0"/>
                  <w:p w14:paraId="762D36D8" w14:textId="77777777" w:rsidR="005926B2" w:rsidRDefault="005926B2" w:rsidP="004E0BC0"/>
                  <w:p w14:paraId="3F9E049D" w14:textId="77777777" w:rsidR="005926B2" w:rsidRDefault="005926B2" w:rsidP="004E0BC0"/>
                  <w:p w14:paraId="2C23D686" w14:textId="77777777" w:rsidR="005926B2" w:rsidRDefault="005926B2" w:rsidP="004E0BC0"/>
                  <w:p w14:paraId="75E9A433" w14:textId="77777777" w:rsidR="005926B2" w:rsidRDefault="005926B2" w:rsidP="004E0BC0"/>
                  <w:p w14:paraId="1F4D2A59" w14:textId="77777777" w:rsidR="005926B2" w:rsidRDefault="005926B2" w:rsidP="004E0BC0"/>
                  <w:p w14:paraId="6E5E4882" w14:textId="77777777" w:rsidR="005926B2" w:rsidRDefault="005926B2" w:rsidP="004E0BC0"/>
                  <w:p w14:paraId="32109B90" w14:textId="77777777" w:rsidR="005926B2" w:rsidRDefault="005926B2" w:rsidP="004E0BC0"/>
                  <w:p w14:paraId="422CB25D" w14:textId="77777777" w:rsidR="005926B2" w:rsidRDefault="005926B2" w:rsidP="004E0BC0"/>
                  <w:p w14:paraId="47C36576" w14:textId="77777777" w:rsidR="005926B2" w:rsidRDefault="005926B2" w:rsidP="004E0BC0"/>
                  <w:p w14:paraId="2E184B3E" w14:textId="77777777" w:rsidR="005926B2" w:rsidRDefault="005926B2" w:rsidP="004E0BC0"/>
                  <w:p w14:paraId="750B4829" w14:textId="77777777" w:rsidR="005926B2" w:rsidRDefault="005926B2" w:rsidP="004E0BC0"/>
                  <w:p w14:paraId="4CDC4767" w14:textId="77777777" w:rsidR="005926B2" w:rsidRDefault="005926B2" w:rsidP="004E0BC0"/>
                  <w:p w14:paraId="39AC13A9" w14:textId="77777777" w:rsidR="005926B2" w:rsidRDefault="005926B2" w:rsidP="004E0BC0"/>
                  <w:p w14:paraId="197AFAB0" w14:textId="77777777" w:rsidR="005926B2" w:rsidRDefault="005926B2" w:rsidP="004E0BC0"/>
                  <w:p w14:paraId="1DEFDF92" w14:textId="77777777" w:rsidR="005926B2" w:rsidRDefault="005926B2" w:rsidP="004E0BC0"/>
                  <w:p w14:paraId="1660AF45" w14:textId="77777777" w:rsidR="005926B2" w:rsidRDefault="005926B2" w:rsidP="004E0BC0"/>
                  <w:p w14:paraId="1630ABA2" w14:textId="77777777" w:rsidR="005926B2" w:rsidRDefault="005926B2" w:rsidP="004E0BC0"/>
                  <w:p w14:paraId="643516DA" w14:textId="77777777" w:rsidR="005926B2" w:rsidRDefault="005926B2" w:rsidP="004E0BC0"/>
                  <w:p w14:paraId="63BAA174" w14:textId="77777777" w:rsidR="005926B2" w:rsidRDefault="005926B2" w:rsidP="004E0BC0"/>
                  <w:p w14:paraId="09D0CD70" w14:textId="77777777" w:rsidR="005926B2" w:rsidRDefault="005926B2" w:rsidP="004E0BC0"/>
                  <w:p w14:paraId="2A66038D" w14:textId="77777777" w:rsidR="005926B2" w:rsidRDefault="005926B2" w:rsidP="004E0BC0"/>
                  <w:p w14:paraId="26A3051A" w14:textId="77777777" w:rsidR="005926B2" w:rsidRDefault="005926B2" w:rsidP="004E0BC0"/>
                  <w:p w14:paraId="570777DB" w14:textId="77777777" w:rsidR="005926B2" w:rsidRDefault="005926B2" w:rsidP="004E0BC0"/>
                  <w:p w14:paraId="548DFC5A" w14:textId="77777777" w:rsidR="005926B2" w:rsidRDefault="005926B2" w:rsidP="004E0BC0"/>
                  <w:p w14:paraId="6616E2D5" w14:textId="77777777" w:rsidR="005926B2" w:rsidRDefault="005926B2" w:rsidP="004E0BC0"/>
                  <w:p w14:paraId="1708F2ED" w14:textId="77777777" w:rsidR="005926B2" w:rsidRDefault="005926B2" w:rsidP="004E0BC0"/>
                  <w:p w14:paraId="4D5C3701" w14:textId="77777777" w:rsidR="005926B2" w:rsidRDefault="005926B2" w:rsidP="004E0BC0"/>
                  <w:p w14:paraId="65B6F116" w14:textId="77777777" w:rsidR="005926B2" w:rsidRDefault="005926B2" w:rsidP="004E0BC0"/>
                  <w:p w14:paraId="364BBD06" w14:textId="77777777" w:rsidR="005926B2" w:rsidRDefault="005926B2" w:rsidP="004E0BC0"/>
                  <w:p w14:paraId="129F5577" w14:textId="77777777" w:rsidR="005926B2" w:rsidRDefault="005926B2" w:rsidP="004E0BC0"/>
                  <w:p w14:paraId="059E783F" w14:textId="77777777" w:rsidR="005926B2" w:rsidRDefault="005926B2" w:rsidP="004E0BC0"/>
                  <w:p w14:paraId="2B77BD57" w14:textId="77777777" w:rsidR="005926B2" w:rsidRDefault="005926B2" w:rsidP="004E0BC0"/>
                  <w:p w14:paraId="2BA76BC7" w14:textId="77777777" w:rsidR="005926B2" w:rsidRDefault="005926B2" w:rsidP="004E0BC0"/>
                  <w:p w14:paraId="50DE7B79" w14:textId="77777777" w:rsidR="005926B2" w:rsidRDefault="005926B2" w:rsidP="004E0BC0"/>
                  <w:p w14:paraId="0233A40E" w14:textId="77777777" w:rsidR="005926B2" w:rsidRDefault="005926B2" w:rsidP="004E0BC0"/>
                  <w:p w14:paraId="1229716C" w14:textId="77777777" w:rsidR="005926B2" w:rsidRDefault="005926B2" w:rsidP="004E0BC0"/>
                  <w:p w14:paraId="5AF108E3" w14:textId="77777777" w:rsidR="005926B2" w:rsidRDefault="005926B2" w:rsidP="004E0BC0"/>
                  <w:p w14:paraId="6BEED656" w14:textId="77777777" w:rsidR="005926B2" w:rsidRDefault="005926B2" w:rsidP="004E0BC0"/>
                  <w:p w14:paraId="44A19455" w14:textId="77777777" w:rsidR="005926B2" w:rsidRDefault="005926B2" w:rsidP="004E0BC0"/>
                  <w:p w14:paraId="05C45AB9" w14:textId="77777777" w:rsidR="005926B2" w:rsidRDefault="005926B2" w:rsidP="004E0BC0"/>
                  <w:p w14:paraId="58D91684" w14:textId="77777777" w:rsidR="005926B2" w:rsidRDefault="005926B2" w:rsidP="004E0BC0"/>
                  <w:p w14:paraId="1B419F58" w14:textId="77777777" w:rsidR="005926B2" w:rsidRDefault="005926B2" w:rsidP="004E0BC0"/>
                  <w:p w14:paraId="3F8AC132" w14:textId="77777777" w:rsidR="005926B2" w:rsidRDefault="005926B2" w:rsidP="004E0BC0"/>
                  <w:p w14:paraId="492266EB" w14:textId="77777777" w:rsidR="005926B2" w:rsidRDefault="005926B2" w:rsidP="004E0BC0"/>
                  <w:p w14:paraId="47D31159" w14:textId="77777777" w:rsidR="005926B2" w:rsidRDefault="005926B2" w:rsidP="004E0BC0"/>
                  <w:p w14:paraId="074D6438" w14:textId="77777777" w:rsidR="005926B2" w:rsidRDefault="005926B2" w:rsidP="004E0BC0"/>
                  <w:p w14:paraId="3F0A6680" w14:textId="77777777" w:rsidR="005926B2" w:rsidRDefault="005926B2" w:rsidP="004E0BC0"/>
                  <w:p w14:paraId="0D0B1225" w14:textId="77777777" w:rsidR="005926B2" w:rsidRDefault="005926B2" w:rsidP="004E0BC0"/>
                  <w:p w14:paraId="7CC3E084" w14:textId="77777777" w:rsidR="005926B2" w:rsidRDefault="005926B2" w:rsidP="004E0BC0"/>
                  <w:p w14:paraId="0189284F" w14:textId="77777777" w:rsidR="005926B2" w:rsidRDefault="005926B2" w:rsidP="004E0BC0"/>
                  <w:p w14:paraId="05DC1806" w14:textId="77777777" w:rsidR="005926B2" w:rsidRDefault="005926B2" w:rsidP="004E0BC0"/>
                  <w:p w14:paraId="67924FEE" w14:textId="77777777" w:rsidR="005926B2" w:rsidRDefault="005926B2" w:rsidP="004E0BC0"/>
                  <w:p w14:paraId="73115A2C" w14:textId="77777777" w:rsidR="005926B2" w:rsidRDefault="005926B2" w:rsidP="004E0BC0"/>
                  <w:p w14:paraId="7BBD3C79" w14:textId="77777777" w:rsidR="005926B2" w:rsidRDefault="005926B2" w:rsidP="004E0BC0"/>
                  <w:p w14:paraId="25C5DCC7" w14:textId="77777777" w:rsidR="005926B2" w:rsidRDefault="005926B2" w:rsidP="004E0BC0"/>
                  <w:p w14:paraId="32B38AA5" w14:textId="77777777" w:rsidR="005926B2" w:rsidRDefault="005926B2" w:rsidP="004E0BC0"/>
                  <w:p w14:paraId="2CDAB94E" w14:textId="77777777" w:rsidR="005926B2" w:rsidRDefault="005926B2" w:rsidP="004E0BC0"/>
                  <w:p w14:paraId="5E03A540" w14:textId="77777777" w:rsidR="005926B2" w:rsidRDefault="005926B2" w:rsidP="004E0BC0"/>
                  <w:p w14:paraId="4CE75FC4" w14:textId="77777777" w:rsidR="005926B2" w:rsidRDefault="005926B2" w:rsidP="004E0BC0"/>
                  <w:p w14:paraId="6351C209" w14:textId="77777777" w:rsidR="005926B2" w:rsidRDefault="005926B2" w:rsidP="004E0BC0"/>
                  <w:p w14:paraId="528DB952" w14:textId="77777777" w:rsidR="005926B2" w:rsidRDefault="005926B2" w:rsidP="004E0BC0"/>
                  <w:p w14:paraId="220B67C4" w14:textId="77777777" w:rsidR="005926B2" w:rsidRDefault="005926B2" w:rsidP="004E0BC0"/>
                  <w:p w14:paraId="2A98900A" w14:textId="77777777" w:rsidR="005926B2" w:rsidRDefault="005926B2" w:rsidP="004E0BC0"/>
                  <w:p w14:paraId="39DA8E33" w14:textId="77777777" w:rsidR="005926B2" w:rsidRDefault="005926B2" w:rsidP="004E0BC0"/>
                  <w:p w14:paraId="108E07B5" w14:textId="77777777" w:rsidR="005926B2" w:rsidRDefault="005926B2" w:rsidP="004E0BC0"/>
                  <w:p w14:paraId="33CA61AD" w14:textId="77777777" w:rsidR="005926B2" w:rsidRDefault="005926B2" w:rsidP="004E0BC0"/>
                  <w:p w14:paraId="76120927" w14:textId="77777777" w:rsidR="005926B2" w:rsidRDefault="005926B2" w:rsidP="004E0BC0"/>
                  <w:p w14:paraId="2CF61F2C" w14:textId="77777777" w:rsidR="005926B2" w:rsidRDefault="005926B2" w:rsidP="004E0BC0"/>
                  <w:p w14:paraId="79169427" w14:textId="77777777" w:rsidR="005926B2" w:rsidRDefault="005926B2" w:rsidP="004E0BC0"/>
                  <w:p w14:paraId="723E8CB5" w14:textId="77777777" w:rsidR="005926B2" w:rsidRDefault="005926B2" w:rsidP="004E0BC0"/>
                  <w:p w14:paraId="64A8F55C" w14:textId="77777777" w:rsidR="005926B2" w:rsidRDefault="005926B2" w:rsidP="004E0BC0"/>
                  <w:p w14:paraId="40D9C322" w14:textId="77777777" w:rsidR="005926B2" w:rsidRDefault="005926B2" w:rsidP="004E0BC0"/>
                  <w:p w14:paraId="7D1FBABA" w14:textId="77777777" w:rsidR="005926B2" w:rsidRDefault="005926B2" w:rsidP="004E0BC0"/>
                  <w:p w14:paraId="454B676F" w14:textId="77777777" w:rsidR="005926B2" w:rsidRDefault="005926B2" w:rsidP="004E0BC0"/>
                  <w:p w14:paraId="78CBDC85" w14:textId="77777777" w:rsidR="005926B2" w:rsidRDefault="005926B2" w:rsidP="004E0BC0"/>
                  <w:p w14:paraId="3FD7DA4B" w14:textId="77777777" w:rsidR="005926B2" w:rsidRDefault="005926B2" w:rsidP="004E0BC0"/>
                  <w:p w14:paraId="56DE5260" w14:textId="77777777" w:rsidR="005926B2" w:rsidRDefault="005926B2" w:rsidP="004E0BC0"/>
                  <w:p w14:paraId="2A0B12A1" w14:textId="77777777" w:rsidR="005926B2" w:rsidRDefault="005926B2" w:rsidP="004E0BC0"/>
                  <w:p w14:paraId="05D67798" w14:textId="77777777" w:rsidR="005926B2" w:rsidRDefault="005926B2" w:rsidP="004E0BC0"/>
                  <w:p w14:paraId="0FB6B22D" w14:textId="77777777" w:rsidR="005926B2" w:rsidRDefault="005926B2" w:rsidP="004E0BC0"/>
                  <w:p w14:paraId="6EDE2569" w14:textId="77777777" w:rsidR="005926B2" w:rsidRDefault="005926B2" w:rsidP="004E0BC0"/>
                  <w:p w14:paraId="5B4E2EC5" w14:textId="77777777" w:rsidR="005926B2" w:rsidRDefault="005926B2" w:rsidP="004E0BC0"/>
                  <w:p w14:paraId="61651EB2" w14:textId="77777777" w:rsidR="005926B2" w:rsidRDefault="005926B2" w:rsidP="004E0BC0"/>
                  <w:p w14:paraId="7F57786A" w14:textId="77777777" w:rsidR="005926B2" w:rsidRDefault="005926B2" w:rsidP="004E0BC0"/>
                  <w:p w14:paraId="59B36DF9" w14:textId="77777777" w:rsidR="005926B2" w:rsidRDefault="005926B2" w:rsidP="004E0BC0"/>
                  <w:p w14:paraId="538EBFD9" w14:textId="77777777" w:rsidR="005926B2" w:rsidRDefault="005926B2" w:rsidP="004E0BC0"/>
                  <w:p w14:paraId="2662D23B" w14:textId="77777777" w:rsidR="005926B2" w:rsidRDefault="005926B2" w:rsidP="004E0BC0"/>
                  <w:p w14:paraId="3827F893" w14:textId="77777777" w:rsidR="005926B2" w:rsidRDefault="005926B2" w:rsidP="004E0BC0"/>
                  <w:p w14:paraId="707802C1" w14:textId="77777777" w:rsidR="005926B2" w:rsidRDefault="005926B2" w:rsidP="004E0BC0"/>
                  <w:p w14:paraId="470EA0C5" w14:textId="77777777" w:rsidR="005926B2" w:rsidRDefault="005926B2" w:rsidP="004E0BC0"/>
                  <w:p w14:paraId="173A8CBF" w14:textId="77777777" w:rsidR="005926B2" w:rsidRDefault="005926B2" w:rsidP="004E0BC0"/>
                  <w:p w14:paraId="3C36336F" w14:textId="77777777" w:rsidR="005926B2" w:rsidRDefault="005926B2" w:rsidP="004E0BC0"/>
                  <w:p w14:paraId="065FFE12" w14:textId="77777777" w:rsidR="005926B2" w:rsidRDefault="005926B2" w:rsidP="004E0BC0"/>
                  <w:p w14:paraId="2BA2BCBA" w14:textId="77777777" w:rsidR="005926B2" w:rsidRDefault="005926B2" w:rsidP="004E0BC0"/>
                  <w:p w14:paraId="1D2EEA4A" w14:textId="77777777" w:rsidR="005926B2" w:rsidRDefault="005926B2" w:rsidP="004E0BC0"/>
                  <w:p w14:paraId="2BDECDA2" w14:textId="77777777" w:rsidR="005926B2" w:rsidRDefault="005926B2" w:rsidP="004E0BC0"/>
                  <w:p w14:paraId="1D8394E6" w14:textId="77777777" w:rsidR="005926B2" w:rsidRDefault="005926B2" w:rsidP="004E0BC0"/>
                  <w:p w14:paraId="5BF3F540" w14:textId="77777777" w:rsidR="005926B2" w:rsidRDefault="005926B2" w:rsidP="004E0BC0"/>
                  <w:p w14:paraId="39146CD8" w14:textId="77777777" w:rsidR="005926B2" w:rsidRDefault="005926B2" w:rsidP="004E0BC0"/>
                  <w:p w14:paraId="5FA07714" w14:textId="77777777" w:rsidR="005926B2" w:rsidRDefault="005926B2" w:rsidP="004E0BC0"/>
                  <w:p w14:paraId="2A052796" w14:textId="77777777" w:rsidR="005926B2" w:rsidRDefault="005926B2" w:rsidP="004E0BC0"/>
                  <w:p w14:paraId="22CC7FDC" w14:textId="77777777" w:rsidR="005926B2" w:rsidRDefault="005926B2" w:rsidP="004E0BC0"/>
                  <w:p w14:paraId="1A51D0A6" w14:textId="77777777" w:rsidR="005926B2" w:rsidRDefault="005926B2" w:rsidP="004E0BC0"/>
                  <w:p w14:paraId="4FBE2CD9" w14:textId="77777777" w:rsidR="005926B2" w:rsidRDefault="005926B2" w:rsidP="004E0BC0"/>
                  <w:p w14:paraId="4DCB51AE" w14:textId="77777777" w:rsidR="005926B2" w:rsidRDefault="005926B2" w:rsidP="004E0BC0"/>
                  <w:p w14:paraId="0C0959AE" w14:textId="77777777" w:rsidR="005926B2" w:rsidRDefault="005926B2" w:rsidP="004E0BC0"/>
                  <w:p w14:paraId="5DC2170A" w14:textId="77777777" w:rsidR="005926B2" w:rsidRDefault="005926B2" w:rsidP="004E0BC0"/>
                  <w:p w14:paraId="79FAC8A0" w14:textId="77777777" w:rsidR="005926B2" w:rsidRDefault="005926B2" w:rsidP="004E0BC0"/>
                  <w:p w14:paraId="24EF94D8" w14:textId="77777777" w:rsidR="005926B2" w:rsidRDefault="005926B2" w:rsidP="004E0BC0"/>
                  <w:p w14:paraId="162DD98B" w14:textId="77777777" w:rsidR="005926B2" w:rsidRDefault="005926B2" w:rsidP="004E0BC0"/>
                  <w:p w14:paraId="77FF7060" w14:textId="77777777" w:rsidR="005926B2" w:rsidRDefault="005926B2" w:rsidP="004E0BC0"/>
                  <w:p w14:paraId="1D870CA3" w14:textId="77777777" w:rsidR="005926B2" w:rsidRDefault="005926B2" w:rsidP="004E0BC0"/>
                  <w:p w14:paraId="60FC8322" w14:textId="77777777" w:rsidR="005926B2" w:rsidRDefault="005926B2" w:rsidP="004E0BC0"/>
                  <w:p w14:paraId="523F98DA" w14:textId="77777777" w:rsidR="005926B2" w:rsidRDefault="005926B2" w:rsidP="004E0BC0"/>
                  <w:p w14:paraId="6CD7B371" w14:textId="77777777" w:rsidR="005926B2" w:rsidRDefault="005926B2" w:rsidP="004E0BC0"/>
                  <w:p w14:paraId="2A0BE47F" w14:textId="77777777" w:rsidR="005926B2" w:rsidRDefault="005926B2" w:rsidP="004E0BC0"/>
                  <w:p w14:paraId="2549AC16" w14:textId="77777777" w:rsidR="005926B2" w:rsidRDefault="005926B2" w:rsidP="004E0BC0"/>
                  <w:p w14:paraId="165B9A91" w14:textId="77777777" w:rsidR="005926B2" w:rsidRDefault="005926B2" w:rsidP="004E0BC0"/>
                  <w:p w14:paraId="53456698" w14:textId="77777777" w:rsidR="005926B2" w:rsidRDefault="005926B2" w:rsidP="004E0BC0"/>
                  <w:p w14:paraId="287DBEB8" w14:textId="77777777" w:rsidR="005926B2" w:rsidRDefault="005926B2" w:rsidP="004E0BC0"/>
                  <w:p w14:paraId="7B0A6917" w14:textId="77777777" w:rsidR="005926B2" w:rsidRDefault="005926B2" w:rsidP="004E0BC0"/>
                  <w:p w14:paraId="596E85CC" w14:textId="77777777" w:rsidR="005926B2" w:rsidRDefault="005926B2" w:rsidP="004E0BC0"/>
                  <w:p w14:paraId="000FD96D" w14:textId="77777777" w:rsidR="005926B2" w:rsidRDefault="005926B2" w:rsidP="004E0BC0"/>
                  <w:p w14:paraId="7B14D6CD" w14:textId="77777777" w:rsidR="005926B2" w:rsidRDefault="005926B2" w:rsidP="004E0BC0"/>
                  <w:p w14:paraId="69817D1E" w14:textId="77777777" w:rsidR="005926B2" w:rsidRDefault="005926B2" w:rsidP="004E0BC0"/>
                  <w:p w14:paraId="27A9DF1C" w14:textId="77777777" w:rsidR="005926B2" w:rsidRDefault="005926B2" w:rsidP="004E0BC0"/>
                  <w:p w14:paraId="3AE10EA3" w14:textId="77777777" w:rsidR="005926B2" w:rsidRDefault="005926B2" w:rsidP="004E0BC0"/>
                  <w:p w14:paraId="66FB5868" w14:textId="77777777" w:rsidR="005926B2" w:rsidRDefault="005926B2" w:rsidP="004E0BC0"/>
                  <w:p w14:paraId="537B7BC6" w14:textId="77777777" w:rsidR="005926B2" w:rsidRDefault="005926B2" w:rsidP="004E0BC0"/>
                  <w:p w14:paraId="43484DA5" w14:textId="77777777" w:rsidR="005926B2" w:rsidRDefault="005926B2" w:rsidP="004E0BC0"/>
                  <w:p w14:paraId="47D7904D" w14:textId="77777777" w:rsidR="005926B2" w:rsidRDefault="005926B2" w:rsidP="004E0BC0"/>
                  <w:p w14:paraId="33C7C040" w14:textId="77777777" w:rsidR="005926B2" w:rsidRDefault="005926B2" w:rsidP="004E0BC0"/>
                  <w:p w14:paraId="11272EC5" w14:textId="77777777" w:rsidR="005926B2" w:rsidRDefault="005926B2" w:rsidP="004E0BC0"/>
                  <w:p w14:paraId="2739F50A" w14:textId="77777777" w:rsidR="005926B2" w:rsidRDefault="005926B2" w:rsidP="004E0BC0"/>
                  <w:p w14:paraId="757A4052" w14:textId="77777777" w:rsidR="005926B2" w:rsidRDefault="005926B2" w:rsidP="004E0BC0"/>
                  <w:p w14:paraId="6E0272C3" w14:textId="77777777" w:rsidR="005926B2" w:rsidRDefault="005926B2" w:rsidP="004E0BC0"/>
                  <w:p w14:paraId="6EF98F1C" w14:textId="77777777" w:rsidR="005926B2" w:rsidRDefault="005926B2" w:rsidP="004E0BC0"/>
                  <w:p w14:paraId="76F41124" w14:textId="77777777" w:rsidR="005926B2" w:rsidRDefault="005926B2" w:rsidP="004E0BC0"/>
                  <w:p w14:paraId="0C42888B" w14:textId="77777777" w:rsidR="005926B2" w:rsidRDefault="005926B2" w:rsidP="004E0BC0"/>
                  <w:p w14:paraId="6F7CF6B6" w14:textId="77777777" w:rsidR="005926B2" w:rsidRDefault="005926B2" w:rsidP="004E0BC0"/>
                  <w:p w14:paraId="2811A97E" w14:textId="77777777" w:rsidR="005926B2" w:rsidRDefault="005926B2" w:rsidP="004E0BC0"/>
                  <w:p w14:paraId="48A0068A" w14:textId="77777777" w:rsidR="005926B2" w:rsidRDefault="005926B2" w:rsidP="004E0BC0"/>
                  <w:p w14:paraId="3E27A5B6" w14:textId="77777777" w:rsidR="005926B2" w:rsidRDefault="005926B2" w:rsidP="004E0BC0"/>
                  <w:p w14:paraId="120D1F32" w14:textId="77777777" w:rsidR="005926B2" w:rsidRDefault="005926B2" w:rsidP="004E0BC0"/>
                  <w:p w14:paraId="1C72801B" w14:textId="77777777" w:rsidR="005926B2" w:rsidRDefault="005926B2" w:rsidP="004E0BC0"/>
                  <w:p w14:paraId="6FA95576" w14:textId="77777777" w:rsidR="005926B2" w:rsidRDefault="005926B2" w:rsidP="004E0BC0"/>
                  <w:p w14:paraId="4E407EE9" w14:textId="77777777" w:rsidR="005926B2" w:rsidRDefault="005926B2" w:rsidP="004E0BC0"/>
                  <w:p w14:paraId="1B5191FB" w14:textId="77777777" w:rsidR="005926B2" w:rsidRDefault="005926B2" w:rsidP="004E0BC0"/>
                  <w:p w14:paraId="2359FBCA" w14:textId="77777777" w:rsidR="005926B2" w:rsidRDefault="005926B2" w:rsidP="004E0BC0"/>
                  <w:p w14:paraId="4E1D314D" w14:textId="77777777" w:rsidR="005926B2" w:rsidRDefault="005926B2" w:rsidP="004E0BC0"/>
                  <w:p w14:paraId="50F9244C" w14:textId="77777777" w:rsidR="005926B2" w:rsidRDefault="005926B2" w:rsidP="004E0BC0"/>
                  <w:p w14:paraId="00F262D6" w14:textId="77777777" w:rsidR="005926B2" w:rsidRDefault="005926B2" w:rsidP="004E0BC0"/>
                  <w:p w14:paraId="6DC65C71" w14:textId="77777777" w:rsidR="005926B2" w:rsidRDefault="005926B2" w:rsidP="004E0BC0"/>
                  <w:p w14:paraId="6DD55DCD" w14:textId="77777777" w:rsidR="005926B2" w:rsidRDefault="005926B2" w:rsidP="004E0BC0"/>
                  <w:p w14:paraId="2D7C6581" w14:textId="77777777" w:rsidR="005926B2" w:rsidRDefault="005926B2" w:rsidP="004E0BC0"/>
                  <w:p w14:paraId="184ECC39" w14:textId="77777777" w:rsidR="005926B2" w:rsidRDefault="005926B2" w:rsidP="004E0BC0"/>
                  <w:p w14:paraId="21FD6FB0" w14:textId="77777777" w:rsidR="005926B2" w:rsidRDefault="005926B2" w:rsidP="004E0BC0"/>
                  <w:p w14:paraId="12B289A2" w14:textId="77777777" w:rsidR="005926B2" w:rsidRDefault="005926B2" w:rsidP="004E0BC0"/>
                  <w:p w14:paraId="6656C565" w14:textId="77777777" w:rsidR="005926B2" w:rsidRDefault="005926B2" w:rsidP="004E0BC0"/>
                  <w:p w14:paraId="29DFA0B7" w14:textId="77777777" w:rsidR="005926B2" w:rsidRDefault="005926B2" w:rsidP="004E0BC0"/>
                  <w:p w14:paraId="03254AFA" w14:textId="77777777" w:rsidR="005926B2" w:rsidRDefault="005926B2" w:rsidP="004E0BC0"/>
                  <w:p w14:paraId="48B9F8AA" w14:textId="77777777" w:rsidR="005926B2" w:rsidRDefault="005926B2" w:rsidP="004E0BC0"/>
                  <w:p w14:paraId="2185732B" w14:textId="77777777" w:rsidR="005926B2" w:rsidRDefault="005926B2" w:rsidP="004E0BC0"/>
                  <w:p w14:paraId="17A00833" w14:textId="77777777" w:rsidR="005926B2" w:rsidRDefault="005926B2" w:rsidP="004E0BC0"/>
                  <w:p w14:paraId="71673C41" w14:textId="77777777" w:rsidR="005926B2" w:rsidRDefault="005926B2" w:rsidP="004E0BC0"/>
                  <w:p w14:paraId="207F7E81" w14:textId="77777777" w:rsidR="005926B2" w:rsidRDefault="005926B2" w:rsidP="004E0BC0"/>
                  <w:p w14:paraId="5624DC20" w14:textId="77777777" w:rsidR="005926B2" w:rsidRDefault="005926B2" w:rsidP="004E0BC0"/>
                  <w:p w14:paraId="5F1D997B" w14:textId="77777777" w:rsidR="005926B2" w:rsidRDefault="005926B2" w:rsidP="004E0BC0"/>
                  <w:p w14:paraId="0D95E611" w14:textId="77777777" w:rsidR="005926B2" w:rsidRDefault="005926B2" w:rsidP="004E0BC0"/>
                  <w:p w14:paraId="4AA7E09C" w14:textId="77777777" w:rsidR="005926B2" w:rsidRDefault="005926B2" w:rsidP="004E0BC0"/>
                  <w:p w14:paraId="2560909F" w14:textId="77777777" w:rsidR="005926B2" w:rsidRDefault="005926B2" w:rsidP="004E0BC0"/>
                  <w:p w14:paraId="0498F656" w14:textId="77777777" w:rsidR="005926B2" w:rsidRDefault="005926B2" w:rsidP="004E0BC0"/>
                  <w:p w14:paraId="7B2EFB29" w14:textId="77777777" w:rsidR="005926B2" w:rsidRDefault="005926B2" w:rsidP="004E0BC0"/>
                  <w:p w14:paraId="54663D65" w14:textId="77777777" w:rsidR="005926B2" w:rsidRDefault="005926B2" w:rsidP="004E0BC0"/>
                  <w:p w14:paraId="714E1BF0" w14:textId="77777777" w:rsidR="005926B2" w:rsidRDefault="005926B2" w:rsidP="004E0BC0"/>
                  <w:p w14:paraId="5C92B4A1" w14:textId="77777777" w:rsidR="005926B2" w:rsidRDefault="005926B2" w:rsidP="004E0BC0"/>
                  <w:p w14:paraId="03287ACE" w14:textId="77777777" w:rsidR="005926B2" w:rsidRDefault="005926B2" w:rsidP="004E0BC0"/>
                  <w:p w14:paraId="42FBDD0B" w14:textId="77777777" w:rsidR="005926B2" w:rsidRDefault="005926B2" w:rsidP="004E0BC0"/>
                  <w:p w14:paraId="535BCF48" w14:textId="77777777" w:rsidR="005926B2" w:rsidRDefault="005926B2" w:rsidP="004E0BC0"/>
                  <w:p w14:paraId="042BD74D" w14:textId="77777777" w:rsidR="005926B2" w:rsidRDefault="005926B2" w:rsidP="004E0BC0"/>
                  <w:p w14:paraId="20EF45CB" w14:textId="77777777" w:rsidR="005926B2" w:rsidRDefault="005926B2" w:rsidP="004E0BC0"/>
                  <w:p w14:paraId="165545A7" w14:textId="77777777" w:rsidR="005926B2" w:rsidRDefault="005926B2" w:rsidP="004E0BC0"/>
                  <w:p w14:paraId="605DE764" w14:textId="77777777" w:rsidR="005926B2" w:rsidRDefault="005926B2" w:rsidP="004E0BC0"/>
                  <w:p w14:paraId="0D82CB5C" w14:textId="77777777" w:rsidR="005926B2" w:rsidRDefault="005926B2" w:rsidP="004E0BC0"/>
                  <w:p w14:paraId="6DC04EB4" w14:textId="77777777" w:rsidR="005926B2" w:rsidRDefault="005926B2" w:rsidP="004E0BC0"/>
                  <w:p w14:paraId="059837C5" w14:textId="77777777" w:rsidR="005926B2" w:rsidRDefault="005926B2" w:rsidP="004E0BC0"/>
                  <w:p w14:paraId="3BA03517" w14:textId="77777777" w:rsidR="005926B2" w:rsidRDefault="005926B2" w:rsidP="004E0BC0"/>
                  <w:p w14:paraId="0C2199DC" w14:textId="77777777" w:rsidR="005926B2" w:rsidRDefault="005926B2" w:rsidP="004E0BC0"/>
                  <w:p w14:paraId="001852FC" w14:textId="77777777" w:rsidR="005926B2" w:rsidRDefault="005926B2" w:rsidP="004E0BC0"/>
                  <w:p w14:paraId="40343AA7" w14:textId="77777777" w:rsidR="005926B2" w:rsidRDefault="005926B2" w:rsidP="004E0BC0"/>
                  <w:p w14:paraId="2EBAFFD9" w14:textId="77777777" w:rsidR="005926B2" w:rsidRDefault="005926B2" w:rsidP="004E0BC0"/>
                  <w:p w14:paraId="56F5ED84" w14:textId="77777777" w:rsidR="005926B2" w:rsidRDefault="005926B2" w:rsidP="004E0BC0"/>
                  <w:p w14:paraId="33A5B7F2" w14:textId="77777777" w:rsidR="005926B2" w:rsidRDefault="005926B2" w:rsidP="004E0BC0"/>
                  <w:p w14:paraId="778E9454" w14:textId="77777777" w:rsidR="005926B2" w:rsidRDefault="005926B2" w:rsidP="004E0BC0"/>
                  <w:p w14:paraId="33DD5D6B" w14:textId="77777777" w:rsidR="005926B2" w:rsidRDefault="005926B2" w:rsidP="004E0BC0"/>
                  <w:p w14:paraId="4E5591EF" w14:textId="77777777" w:rsidR="005926B2" w:rsidRDefault="005926B2" w:rsidP="004E0BC0"/>
                  <w:p w14:paraId="43CC6347" w14:textId="77777777" w:rsidR="005926B2" w:rsidRDefault="005926B2" w:rsidP="004E0BC0"/>
                  <w:p w14:paraId="13097263" w14:textId="77777777" w:rsidR="005926B2" w:rsidRDefault="005926B2" w:rsidP="004E0BC0"/>
                  <w:p w14:paraId="6C760067" w14:textId="77777777" w:rsidR="005926B2" w:rsidRDefault="005926B2" w:rsidP="004E0BC0"/>
                  <w:p w14:paraId="05FA515A" w14:textId="77777777" w:rsidR="005926B2" w:rsidRDefault="005926B2" w:rsidP="004E0BC0"/>
                  <w:p w14:paraId="6F0FACC1" w14:textId="77777777" w:rsidR="005926B2" w:rsidRDefault="005926B2" w:rsidP="004E0BC0"/>
                  <w:p w14:paraId="476357C2" w14:textId="77777777" w:rsidR="005926B2" w:rsidRDefault="005926B2" w:rsidP="004E0BC0"/>
                  <w:p w14:paraId="492A79D4" w14:textId="77777777" w:rsidR="005926B2" w:rsidRDefault="005926B2" w:rsidP="004E0BC0"/>
                  <w:p w14:paraId="7D90975F" w14:textId="77777777" w:rsidR="005926B2" w:rsidRDefault="005926B2" w:rsidP="004E0BC0"/>
                  <w:p w14:paraId="2F0C2427" w14:textId="77777777" w:rsidR="005926B2" w:rsidRDefault="005926B2" w:rsidP="004E0BC0"/>
                  <w:p w14:paraId="7FD3C3C1" w14:textId="77777777" w:rsidR="005926B2" w:rsidRDefault="005926B2" w:rsidP="004E0BC0"/>
                  <w:p w14:paraId="7A09D046" w14:textId="77777777" w:rsidR="005926B2" w:rsidRDefault="005926B2" w:rsidP="004E0BC0"/>
                  <w:p w14:paraId="658815B9" w14:textId="77777777" w:rsidR="005926B2" w:rsidRDefault="005926B2" w:rsidP="004E0BC0"/>
                  <w:p w14:paraId="30B643A2" w14:textId="77777777" w:rsidR="005926B2" w:rsidRDefault="005926B2" w:rsidP="004E0BC0"/>
                  <w:p w14:paraId="5B4D6721" w14:textId="77777777" w:rsidR="005926B2" w:rsidRDefault="005926B2" w:rsidP="004E0BC0"/>
                  <w:p w14:paraId="437A4F8E" w14:textId="77777777" w:rsidR="005926B2" w:rsidRDefault="005926B2" w:rsidP="004E0BC0"/>
                  <w:p w14:paraId="464ACA03" w14:textId="77777777" w:rsidR="005926B2" w:rsidRDefault="005926B2" w:rsidP="004E0BC0"/>
                  <w:p w14:paraId="3E349D3F" w14:textId="77777777" w:rsidR="005926B2" w:rsidRDefault="005926B2" w:rsidP="004E0BC0"/>
                  <w:p w14:paraId="038150A8" w14:textId="77777777" w:rsidR="005926B2" w:rsidRDefault="005926B2" w:rsidP="004E0BC0"/>
                  <w:p w14:paraId="12FFFD8C" w14:textId="77777777" w:rsidR="005926B2" w:rsidRDefault="005926B2" w:rsidP="004E0BC0"/>
                  <w:p w14:paraId="01AEA666" w14:textId="77777777" w:rsidR="005926B2" w:rsidRDefault="005926B2" w:rsidP="004E0BC0"/>
                  <w:p w14:paraId="243255EC" w14:textId="77777777" w:rsidR="005926B2" w:rsidRDefault="005926B2" w:rsidP="004E0BC0"/>
                  <w:p w14:paraId="3A17016C" w14:textId="77777777" w:rsidR="005926B2" w:rsidRDefault="005926B2" w:rsidP="004E0BC0"/>
                  <w:p w14:paraId="1F9E700B" w14:textId="77777777" w:rsidR="005926B2" w:rsidRDefault="005926B2" w:rsidP="004E0BC0"/>
                  <w:p w14:paraId="1C3D0760" w14:textId="77777777" w:rsidR="005926B2" w:rsidRDefault="005926B2" w:rsidP="004E0BC0"/>
                  <w:p w14:paraId="6C50BC3F" w14:textId="77777777" w:rsidR="005926B2" w:rsidRDefault="005926B2" w:rsidP="004E0BC0"/>
                  <w:p w14:paraId="7052BCF0" w14:textId="77777777" w:rsidR="005926B2" w:rsidRDefault="005926B2" w:rsidP="004E0BC0"/>
                  <w:p w14:paraId="31272D5D" w14:textId="77777777" w:rsidR="005926B2" w:rsidRDefault="005926B2" w:rsidP="004E0BC0"/>
                  <w:p w14:paraId="47040B19" w14:textId="77777777" w:rsidR="005926B2" w:rsidRDefault="005926B2" w:rsidP="004E0BC0"/>
                  <w:p w14:paraId="012A8E69" w14:textId="77777777" w:rsidR="005926B2" w:rsidRDefault="005926B2" w:rsidP="004E0BC0"/>
                  <w:p w14:paraId="58A5FAD4" w14:textId="77777777" w:rsidR="005926B2" w:rsidRDefault="005926B2" w:rsidP="004E0BC0"/>
                  <w:p w14:paraId="7294890E" w14:textId="77777777" w:rsidR="005926B2" w:rsidRDefault="005926B2" w:rsidP="004E0BC0"/>
                  <w:p w14:paraId="475AD4EC" w14:textId="77777777" w:rsidR="005926B2" w:rsidRDefault="005926B2" w:rsidP="004E0BC0"/>
                  <w:p w14:paraId="02A73EE0" w14:textId="77777777" w:rsidR="005926B2" w:rsidRDefault="005926B2" w:rsidP="004E0BC0"/>
                  <w:p w14:paraId="6523C262" w14:textId="77777777" w:rsidR="005926B2" w:rsidRDefault="005926B2" w:rsidP="004E0BC0"/>
                  <w:p w14:paraId="27E50D7C" w14:textId="77777777" w:rsidR="005926B2" w:rsidRDefault="005926B2" w:rsidP="004E0BC0"/>
                  <w:p w14:paraId="19431D66" w14:textId="77777777" w:rsidR="005926B2" w:rsidRDefault="005926B2" w:rsidP="004E0BC0"/>
                  <w:p w14:paraId="3ECB933E" w14:textId="77777777" w:rsidR="005926B2" w:rsidRDefault="005926B2" w:rsidP="004E0BC0"/>
                  <w:p w14:paraId="22DC8C6A" w14:textId="77777777" w:rsidR="005926B2" w:rsidRDefault="005926B2" w:rsidP="004E0BC0"/>
                  <w:p w14:paraId="02037EA7" w14:textId="77777777" w:rsidR="005926B2" w:rsidRDefault="005926B2" w:rsidP="004E0BC0"/>
                  <w:p w14:paraId="5B1E6C5C" w14:textId="77777777" w:rsidR="005926B2" w:rsidRDefault="005926B2" w:rsidP="004E0BC0"/>
                  <w:p w14:paraId="392FFF42" w14:textId="77777777" w:rsidR="005926B2" w:rsidRDefault="005926B2" w:rsidP="004E0BC0"/>
                  <w:p w14:paraId="01605ECC" w14:textId="77777777" w:rsidR="005926B2" w:rsidRDefault="005926B2" w:rsidP="004E0BC0"/>
                  <w:p w14:paraId="69216716" w14:textId="77777777" w:rsidR="005926B2" w:rsidRDefault="005926B2" w:rsidP="004E0BC0"/>
                  <w:p w14:paraId="417CB2ED" w14:textId="77777777" w:rsidR="005926B2" w:rsidRDefault="005926B2" w:rsidP="004E0BC0"/>
                  <w:p w14:paraId="67E8FDAB" w14:textId="77777777" w:rsidR="005926B2" w:rsidRDefault="005926B2" w:rsidP="004E0BC0"/>
                  <w:p w14:paraId="70588593" w14:textId="77777777" w:rsidR="005926B2" w:rsidRDefault="005926B2" w:rsidP="004E0BC0"/>
                  <w:p w14:paraId="0F094D4B" w14:textId="77777777" w:rsidR="005926B2" w:rsidRDefault="005926B2" w:rsidP="004E0BC0"/>
                  <w:p w14:paraId="72E6F781" w14:textId="77777777" w:rsidR="005926B2" w:rsidRDefault="005926B2" w:rsidP="004E0BC0"/>
                  <w:p w14:paraId="21B21816" w14:textId="77777777" w:rsidR="005926B2" w:rsidRDefault="005926B2" w:rsidP="004E0BC0"/>
                  <w:p w14:paraId="4852C029" w14:textId="77777777" w:rsidR="005926B2" w:rsidRDefault="005926B2" w:rsidP="004E0BC0"/>
                  <w:p w14:paraId="29A2B944" w14:textId="77777777" w:rsidR="005926B2" w:rsidRDefault="005926B2" w:rsidP="004E0BC0"/>
                  <w:p w14:paraId="62AA2D68" w14:textId="77777777" w:rsidR="005926B2" w:rsidRDefault="005926B2" w:rsidP="004E0BC0"/>
                  <w:p w14:paraId="359CE877" w14:textId="77777777" w:rsidR="005926B2" w:rsidRDefault="005926B2" w:rsidP="004E0BC0"/>
                  <w:p w14:paraId="5F8EF678" w14:textId="77777777" w:rsidR="005926B2" w:rsidRDefault="005926B2" w:rsidP="004E0BC0"/>
                  <w:p w14:paraId="0A924040" w14:textId="77777777" w:rsidR="005926B2" w:rsidRDefault="005926B2" w:rsidP="004E0BC0"/>
                  <w:p w14:paraId="27B784E2" w14:textId="77777777" w:rsidR="005926B2" w:rsidRDefault="005926B2" w:rsidP="004E0BC0"/>
                  <w:p w14:paraId="46719D54" w14:textId="77777777" w:rsidR="005926B2" w:rsidRDefault="005926B2" w:rsidP="004E0BC0"/>
                  <w:p w14:paraId="0FAD8772" w14:textId="77777777" w:rsidR="005926B2" w:rsidRDefault="005926B2" w:rsidP="004E0BC0"/>
                  <w:p w14:paraId="0F31D16C" w14:textId="77777777" w:rsidR="005926B2" w:rsidRDefault="005926B2" w:rsidP="004E0BC0"/>
                  <w:p w14:paraId="053BC7C6" w14:textId="77777777" w:rsidR="005926B2" w:rsidRDefault="005926B2" w:rsidP="004E0BC0"/>
                  <w:p w14:paraId="616B987F" w14:textId="77777777" w:rsidR="005926B2" w:rsidRDefault="005926B2" w:rsidP="004E0BC0"/>
                  <w:p w14:paraId="77C6285C" w14:textId="77777777" w:rsidR="005926B2" w:rsidRDefault="005926B2" w:rsidP="004E0BC0"/>
                  <w:p w14:paraId="080744AA" w14:textId="77777777" w:rsidR="005926B2" w:rsidRDefault="005926B2" w:rsidP="004E0BC0"/>
                  <w:p w14:paraId="19E1EF53" w14:textId="77777777" w:rsidR="005926B2" w:rsidRDefault="005926B2" w:rsidP="004E0BC0"/>
                  <w:p w14:paraId="0BA6F429" w14:textId="77777777" w:rsidR="005926B2" w:rsidRDefault="005926B2" w:rsidP="004E0BC0"/>
                  <w:p w14:paraId="1EF1746E" w14:textId="77777777" w:rsidR="005926B2" w:rsidRDefault="005926B2" w:rsidP="004E0BC0"/>
                  <w:p w14:paraId="300C67E5" w14:textId="77777777" w:rsidR="005926B2" w:rsidRDefault="005926B2" w:rsidP="004E0BC0"/>
                  <w:p w14:paraId="66FA7E0D" w14:textId="77777777" w:rsidR="005926B2" w:rsidRDefault="005926B2" w:rsidP="004E0BC0"/>
                  <w:p w14:paraId="32C2ABF7" w14:textId="77777777" w:rsidR="005926B2" w:rsidRDefault="005926B2" w:rsidP="004E0BC0"/>
                  <w:p w14:paraId="714BE424" w14:textId="77777777" w:rsidR="005926B2" w:rsidRDefault="005926B2" w:rsidP="004E0BC0"/>
                  <w:p w14:paraId="077C28E0" w14:textId="77777777" w:rsidR="005926B2" w:rsidRDefault="005926B2" w:rsidP="004E0BC0"/>
                  <w:p w14:paraId="4138CD27" w14:textId="77777777" w:rsidR="005926B2" w:rsidRDefault="005926B2" w:rsidP="004E0BC0"/>
                  <w:p w14:paraId="3B23185A" w14:textId="77777777" w:rsidR="005926B2" w:rsidRDefault="005926B2" w:rsidP="004E0BC0"/>
                  <w:p w14:paraId="4C69FD9A" w14:textId="77777777" w:rsidR="005926B2" w:rsidRDefault="005926B2" w:rsidP="004E0BC0"/>
                  <w:p w14:paraId="1932CCAC" w14:textId="77777777" w:rsidR="005926B2" w:rsidRDefault="005926B2" w:rsidP="004E0BC0"/>
                  <w:p w14:paraId="4CE2A026" w14:textId="77777777" w:rsidR="005926B2" w:rsidRDefault="005926B2" w:rsidP="004E0BC0"/>
                  <w:p w14:paraId="2D26BE74" w14:textId="77777777" w:rsidR="005926B2" w:rsidRDefault="005926B2" w:rsidP="004E0BC0"/>
                  <w:p w14:paraId="42652A27" w14:textId="77777777" w:rsidR="005926B2" w:rsidRDefault="005926B2" w:rsidP="004E0BC0"/>
                  <w:p w14:paraId="3E0EF4FB" w14:textId="77777777" w:rsidR="005926B2" w:rsidRDefault="005926B2" w:rsidP="004E0BC0"/>
                  <w:p w14:paraId="5ED920B7" w14:textId="77777777" w:rsidR="005926B2" w:rsidRDefault="005926B2" w:rsidP="004E0BC0"/>
                  <w:p w14:paraId="4AC8FD06" w14:textId="77777777" w:rsidR="005926B2" w:rsidRDefault="005926B2" w:rsidP="004E0BC0"/>
                  <w:p w14:paraId="1B9FA247" w14:textId="77777777" w:rsidR="005926B2" w:rsidRDefault="005926B2" w:rsidP="004E0BC0"/>
                  <w:p w14:paraId="56214220" w14:textId="77777777" w:rsidR="005926B2" w:rsidRDefault="005926B2" w:rsidP="004E0BC0"/>
                  <w:p w14:paraId="54F2B8A4" w14:textId="77777777" w:rsidR="005926B2" w:rsidRDefault="005926B2" w:rsidP="004E0BC0"/>
                  <w:p w14:paraId="7EA23E72" w14:textId="77777777" w:rsidR="005926B2" w:rsidRDefault="005926B2" w:rsidP="004E0BC0"/>
                  <w:p w14:paraId="31429792" w14:textId="77777777" w:rsidR="005926B2" w:rsidRDefault="005926B2" w:rsidP="004E0BC0"/>
                  <w:p w14:paraId="62BD9521" w14:textId="77777777" w:rsidR="005926B2" w:rsidRDefault="005926B2" w:rsidP="004E0BC0"/>
                  <w:p w14:paraId="1E0EEBB5" w14:textId="77777777" w:rsidR="005926B2" w:rsidRDefault="005926B2" w:rsidP="004E0BC0"/>
                  <w:p w14:paraId="3D7534A1" w14:textId="77777777" w:rsidR="005926B2" w:rsidRDefault="005926B2" w:rsidP="004E0BC0"/>
                  <w:p w14:paraId="5470CEF7" w14:textId="77777777" w:rsidR="005926B2" w:rsidRDefault="005926B2" w:rsidP="004E0BC0"/>
                  <w:p w14:paraId="06C0C8B4" w14:textId="77777777" w:rsidR="005926B2" w:rsidRDefault="005926B2" w:rsidP="004E0BC0"/>
                  <w:p w14:paraId="2CE0553E" w14:textId="77777777" w:rsidR="005926B2" w:rsidRDefault="005926B2" w:rsidP="004E0BC0"/>
                  <w:p w14:paraId="3532F9AD" w14:textId="77777777" w:rsidR="005926B2" w:rsidRDefault="005926B2" w:rsidP="004E0BC0"/>
                  <w:p w14:paraId="7FA126A1" w14:textId="77777777" w:rsidR="005926B2" w:rsidRDefault="005926B2" w:rsidP="004E0BC0"/>
                  <w:p w14:paraId="6453E4F3" w14:textId="77777777" w:rsidR="005926B2" w:rsidRDefault="005926B2" w:rsidP="004E0BC0"/>
                  <w:p w14:paraId="01831EDD" w14:textId="77777777" w:rsidR="005926B2" w:rsidRDefault="005926B2" w:rsidP="004E0BC0"/>
                  <w:p w14:paraId="1E43BCEF" w14:textId="77777777" w:rsidR="005926B2" w:rsidRDefault="005926B2" w:rsidP="004E0BC0"/>
                  <w:p w14:paraId="27B3DC97" w14:textId="77777777" w:rsidR="005926B2" w:rsidRDefault="005926B2" w:rsidP="004E0BC0"/>
                  <w:p w14:paraId="3A2261F0" w14:textId="77777777" w:rsidR="005926B2" w:rsidRDefault="005926B2" w:rsidP="004E0BC0"/>
                  <w:p w14:paraId="5414048C" w14:textId="77777777" w:rsidR="005926B2" w:rsidRDefault="005926B2" w:rsidP="004E0BC0"/>
                  <w:p w14:paraId="1EFF549D" w14:textId="77777777" w:rsidR="005926B2" w:rsidRDefault="005926B2" w:rsidP="004E0BC0"/>
                  <w:p w14:paraId="445DD823" w14:textId="77777777" w:rsidR="005926B2" w:rsidRDefault="005926B2" w:rsidP="004E0BC0"/>
                  <w:p w14:paraId="5F398D08" w14:textId="77777777" w:rsidR="005926B2" w:rsidRDefault="005926B2" w:rsidP="004E0BC0"/>
                  <w:p w14:paraId="3DE44F56" w14:textId="77777777" w:rsidR="005926B2" w:rsidRDefault="005926B2" w:rsidP="004E0BC0"/>
                  <w:p w14:paraId="7AC47180" w14:textId="77777777" w:rsidR="005926B2" w:rsidRDefault="005926B2" w:rsidP="004E0BC0"/>
                  <w:p w14:paraId="5D4344D8" w14:textId="77777777" w:rsidR="005926B2" w:rsidRDefault="005926B2" w:rsidP="004E0BC0"/>
                  <w:p w14:paraId="78B4EA5B" w14:textId="77777777" w:rsidR="005926B2" w:rsidRDefault="005926B2" w:rsidP="004E0BC0"/>
                  <w:p w14:paraId="4F8FA7BC" w14:textId="77777777" w:rsidR="005926B2" w:rsidRDefault="005926B2" w:rsidP="004E0BC0"/>
                  <w:p w14:paraId="5522A8BE" w14:textId="77777777" w:rsidR="005926B2" w:rsidRDefault="005926B2" w:rsidP="004E0BC0"/>
                  <w:p w14:paraId="2DB06BDF" w14:textId="77777777" w:rsidR="005926B2" w:rsidRDefault="005926B2" w:rsidP="004E0BC0"/>
                  <w:p w14:paraId="64272499" w14:textId="77777777" w:rsidR="005926B2" w:rsidRDefault="005926B2" w:rsidP="004E0BC0"/>
                  <w:p w14:paraId="4CB3F293" w14:textId="77777777" w:rsidR="005926B2" w:rsidRDefault="005926B2" w:rsidP="004E0BC0"/>
                  <w:p w14:paraId="2E6DC7F2" w14:textId="77777777" w:rsidR="005926B2" w:rsidRDefault="005926B2" w:rsidP="004E0BC0"/>
                  <w:p w14:paraId="449C60E3" w14:textId="77777777" w:rsidR="005926B2" w:rsidRDefault="005926B2" w:rsidP="004E0BC0"/>
                  <w:p w14:paraId="3E3DB35D" w14:textId="77777777" w:rsidR="005926B2" w:rsidRDefault="005926B2" w:rsidP="004E0BC0"/>
                  <w:p w14:paraId="6016DAE3" w14:textId="77777777" w:rsidR="005926B2" w:rsidRDefault="005926B2" w:rsidP="004E0BC0"/>
                  <w:p w14:paraId="67D82A14" w14:textId="77777777" w:rsidR="005926B2" w:rsidRDefault="005926B2" w:rsidP="004E0BC0"/>
                  <w:p w14:paraId="6AD32584" w14:textId="77777777" w:rsidR="005926B2" w:rsidRDefault="005926B2" w:rsidP="004E0BC0"/>
                  <w:p w14:paraId="41533A81" w14:textId="77777777" w:rsidR="005926B2" w:rsidRDefault="005926B2" w:rsidP="004E0BC0"/>
                  <w:p w14:paraId="30F842F4" w14:textId="77777777" w:rsidR="005926B2" w:rsidRDefault="005926B2" w:rsidP="004E0BC0"/>
                  <w:p w14:paraId="3F2D472F" w14:textId="77777777" w:rsidR="005926B2" w:rsidRDefault="005926B2" w:rsidP="004E0BC0"/>
                  <w:p w14:paraId="4710A6EC" w14:textId="77777777" w:rsidR="005926B2" w:rsidRDefault="005926B2" w:rsidP="004E0BC0"/>
                  <w:p w14:paraId="64E08532" w14:textId="77777777" w:rsidR="005926B2" w:rsidRDefault="005926B2" w:rsidP="004E0BC0"/>
                  <w:p w14:paraId="1462CAB9" w14:textId="77777777" w:rsidR="005926B2" w:rsidRDefault="005926B2" w:rsidP="004E0BC0"/>
                  <w:p w14:paraId="2D07E2D7" w14:textId="77777777" w:rsidR="005926B2" w:rsidRDefault="005926B2" w:rsidP="004E0BC0"/>
                  <w:p w14:paraId="22961E76" w14:textId="77777777" w:rsidR="005926B2" w:rsidRDefault="005926B2" w:rsidP="004E0BC0"/>
                  <w:p w14:paraId="741B4BDD" w14:textId="77777777" w:rsidR="005926B2" w:rsidRDefault="005926B2" w:rsidP="004E0BC0"/>
                  <w:p w14:paraId="563A4390" w14:textId="77777777" w:rsidR="005926B2" w:rsidRDefault="005926B2" w:rsidP="004E0BC0"/>
                  <w:p w14:paraId="143EC2E8" w14:textId="77777777" w:rsidR="005926B2" w:rsidRDefault="005926B2" w:rsidP="004E0BC0"/>
                  <w:p w14:paraId="46C7FEB8" w14:textId="77777777" w:rsidR="005926B2" w:rsidRDefault="005926B2" w:rsidP="004E0BC0"/>
                  <w:p w14:paraId="0183BAC7" w14:textId="77777777" w:rsidR="005926B2" w:rsidRDefault="005926B2" w:rsidP="004E0BC0"/>
                  <w:p w14:paraId="35A12748" w14:textId="77777777" w:rsidR="005926B2" w:rsidRDefault="005926B2" w:rsidP="004E0BC0"/>
                  <w:p w14:paraId="026CB779" w14:textId="77777777" w:rsidR="005926B2" w:rsidRDefault="005926B2" w:rsidP="004E0BC0"/>
                  <w:p w14:paraId="1FC75262" w14:textId="77777777" w:rsidR="005926B2" w:rsidRDefault="005926B2" w:rsidP="004E0BC0"/>
                  <w:p w14:paraId="3CB040A3" w14:textId="77777777" w:rsidR="005926B2" w:rsidRDefault="005926B2" w:rsidP="004E0BC0"/>
                  <w:p w14:paraId="50AC7F30" w14:textId="77777777" w:rsidR="005926B2" w:rsidRDefault="005926B2" w:rsidP="004E0BC0"/>
                  <w:p w14:paraId="04982357" w14:textId="77777777" w:rsidR="005926B2" w:rsidRDefault="005926B2" w:rsidP="004E0BC0"/>
                  <w:p w14:paraId="5B907E58" w14:textId="77777777" w:rsidR="005926B2" w:rsidRDefault="005926B2" w:rsidP="004E0BC0"/>
                  <w:p w14:paraId="514BE995" w14:textId="77777777" w:rsidR="005926B2" w:rsidRDefault="005926B2" w:rsidP="004E0BC0"/>
                  <w:p w14:paraId="684CDD61" w14:textId="77777777" w:rsidR="005926B2" w:rsidRDefault="005926B2" w:rsidP="004E0BC0"/>
                  <w:p w14:paraId="67D5D3CA" w14:textId="77777777" w:rsidR="005926B2" w:rsidRDefault="005926B2" w:rsidP="004E0BC0"/>
                  <w:p w14:paraId="112AC866" w14:textId="77777777" w:rsidR="005926B2" w:rsidRDefault="005926B2" w:rsidP="004E0BC0"/>
                  <w:p w14:paraId="3156A6A1" w14:textId="77777777" w:rsidR="005926B2" w:rsidRDefault="005926B2" w:rsidP="004E0BC0"/>
                  <w:p w14:paraId="64434374" w14:textId="77777777" w:rsidR="005926B2" w:rsidRDefault="005926B2" w:rsidP="004E0BC0"/>
                  <w:p w14:paraId="037FB899" w14:textId="77777777" w:rsidR="005926B2" w:rsidRDefault="005926B2" w:rsidP="004E0BC0"/>
                  <w:p w14:paraId="55D977EF" w14:textId="77777777" w:rsidR="005926B2" w:rsidRDefault="005926B2" w:rsidP="004E0BC0"/>
                  <w:p w14:paraId="12DAE810" w14:textId="77777777" w:rsidR="005926B2" w:rsidRDefault="005926B2" w:rsidP="004E0BC0"/>
                  <w:p w14:paraId="7305784A" w14:textId="77777777" w:rsidR="005926B2" w:rsidRDefault="005926B2" w:rsidP="004E0BC0"/>
                  <w:p w14:paraId="33E49DDA" w14:textId="77777777" w:rsidR="005926B2" w:rsidRDefault="005926B2" w:rsidP="004E0BC0"/>
                  <w:p w14:paraId="64888E7B" w14:textId="77777777" w:rsidR="005926B2" w:rsidRDefault="005926B2" w:rsidP="004E0BC0"/>
                  <w:p w14:paraId="65CF002A" w14:textId="77777777" w:rsidR="005926B2" w:rsidRDefault="005926B2" w:rsidP="004E0BC0"/>
                  <w:p w14:paraId="51463249" w14:textId="77777777" w:rsidR="005926B2" w:rsidRDefault="005926B2" w:rsidP="004E0BC0"/>
                  <w:p w14:paraId="0D03EAFF" w14:textId="77777777" w:rsidR="005926B2" w:rsidRDefault="005926B2" w:rsidP="004E0BC0"/>
                  <w:p w14:paraId="6A5AEF42" w14:textId="77777777" w:rsidR="005926B2" w:rsidRDefault="005926B2" w:rsidP="004E0BC0"/>
                  <w:p w14:paraId="3D99A0C7" w14:textId="77777777" w:rsidR="005926B2" w:rsidRDefault="005926B2" w:rsidP="004E0BC0"/>
                  <w:p w14:paraId="49B9B80D" w14:textId="77777777" w:rsidR="005926B2" w:rsidRDefault="005926B2" w:rsidP="004E0BC0"/>
                  <w:p w14:paraId="74D6A8AE" w14:textId="77777777" w:rsidR="005926B2" w:rsidRDefault="005926B2" w:rsidP="004E0BC0"/>
                  <w:p w14:paraId="6A1212DF" w14:textId="77777777" w:rsidR="005926B2" w:rsidRDefault="005926B2" w:rsidP="004E0BC0"/>
                  <w:p w14:paraId="526AD1FF" w14:textId="77777777" w:rsidR="005926B2" w:rsidRDefault="005926B2" w:rsidP="004E0BC0"/>
                  <w:p w14:paraId="67070D6F" w14:textId="77777777" w:rsidR="005926B2" w:rsidRDefault="005926B2" w:rsidP="004E0BC0"/>
                  <w:p w14:paraId="149B4773" w14:textId="77777777" w:rsidR="005926B2" w:rsidRDefault="005926B2" w:rsidP="004E0BC0"/>
                  <w:p w14:paraId="2410BE60" w14:textId="77777777" w:rsidR="005926B2" w:rsidRDefault="005926B2" w:rsidP="004E0BC0"/>
                  <w:p w14:paraId="31643A2C" w14:textId="77777777" w:rsidR="005926B2" w:rsidRDefault="005926B2" w:rsidP="004E0BC0"/>
                  <w:p w14:paraId="6D1886E5" w14:textId="77777777" w:rsidR="005926B2" w:rsidRDefault="005926B2" w:rsidP="004E0BC0"/>
                  <w:p w14:paraId="60FBE205" w14:textId="77777777" w:rsidR="005926B2" w:rsidRDefault="005926B2" w:rsidP="004E0BC0"/>
                  <w:p w14:paraId="3A1ACA22" w14:textId="77777777" w:rsidR="005926B2" w:rsidRDefault="005926B2" w:rsidP="004E0BC0"/>
                  <w:p w14:paraId="30C95EE8" w14:textId="77777777" w:rsidR="005926B2" w:rsidRDefault="005926B2" w:rsidP="004E0BC0"/>
                  <w:p w14:paraId="384ABAFB" w14:textId="77777777" w:rsidR="005926B2" w:rsidRDefault="005926B2" w:rsidP="004E0BC0"/>
                  <w:p w14:paraId="25F3FAB7" w14:textId="77777777" w:rsidR="005926B2" w:rsidRDefault="005926B2" w:rsidP="004E0BC0"/>
                  <w:p w14:paraId="1BE5F58E" w14:textId="77777777" w:rsidR="005926B2" w:rsidRDefault="005926B2" w:rsidP="004E0BC0"/>
                  <w:p w14:paraId="600A0F77" w14:textId="77777777" w:rsidR="005926B2" w:rsidRDefault="005926B2" w:rsidP="004E0BC0"/>
                  <w:p w14:paraId="7D0041FC" w14:textId="77777777" w:rsidR="005926B2" w:rsidRDefault="005926B2" w:rsidP="004E0BC0"/>
                  <w:p w14:paraId="0DF0671F" w14:textId="77777777" w:rsidR="005926B2" w:rsidRDefault="005926B2" w:rsidP="004E0BC0"/>
                  <w:p w14:paraId="5AB0CC6E" w14:textId="77777777" w:rsidR="005926B2" w:rsidRDefault="005926B2" w:rsidP="004E0BC0"/>
                  <w:p w14:paraId="4B9F6C54" w14:textId="77777777" w:rsidR="005926B2" w:rsidRDefault="005926B2" w:rsidP="004E0BC0"/>
                  <w:p w14:paraId="3E0BC096" w14:textId="77777777" w:rsidR="005926B2" w:rsidRDefault="005926B2" w:rsidP="004E0BC0"/>
                  <w:p w14:paraId="63E80DD0" w14:textId="77777777" w:rsidR="005926B2" w:rsidRDefault="005926B2" w:rsidP="004E0BC0"/>
                  <w:p w14:paraId="5866BDCD" w14:textId="77777777" w:rsidR="005926B2" w:rsidRDefault="005926B2" w:rsidP="004E0BC0"/>
                  <w:p w14:paraId="788C481F" w14:textId="77777777" w:rsidR="005926B2" w:rsidRDefault="005926B2" w:rsidP="004E0BC0"/>
                  <w:p w14:paraId="38B7C79F" w14:textId="77777777" w:rsidR="005926B2" w:rsidRDefault="005926B2" w:rsidP="004E0BC0"/>
                  <w:p w14:paraId="7D71EA10" w14:textId="77777777" w:rsidR="005926B2" w:rsidRDefault="005926B2" w:rsidP="004E0BC0"/>
                  <w:p w14:paraId="162D56B6" w14:textId="77777777" w:rsidR="005926B2" w:rsidRDefault="005926B2" w:rsidP="004E0BC0"/>
                  <w:p w14:paraId="646430FF" w14:textId="77777777" w:rsidR="005926B2" w:rsidRDefault="005926B2" w:rsidP="004E0BC0"/>
                  <w:p w14:paraId="72B89F45" w14:textId="77777777" w:rsidR="005926B2" w:rsidRDefault="005926B2" w:rsidP="004E0BC0"/>
                  <w:p w14:paraId="2FC304D7" w14:textId="77777777" w:rsidR="005926B2" w:rsidRDefault="005926B2" w:rsidP="004E0BC0"/>
                  <w:p w14:paraId="679D7FCC" w14:textId="77777777" w:rsidR="005926B2" w:rsidRDefault="005926B2" w:rsidP="004E0BC0"/>
                  <w:p w14:paraId="203CB131" w14:textId="77777777" w:rsidR="005926B2" w:rsidRDefault="005926B2" w:rsidP="004E0BC0"/>
                  <w:p w14:paraId="536676D9" w14:textId="77777777" w:rsidR="005926B2" w:rsidRDefault="005926B2" w:rsidP="004E0BC0"/>
                  <w:p w14:paraId="1CEA38B4" w14:textId="77777777" w:rsidR="005926B2" w:rsidRDefault="005926B2" w:rsidP="004E0BC0"/>
                  <w:p w14:paraId="608E0B02" w14:textId="77777777" w:rsidR="005926B2" w:rsidRDefault="005926B2" w:rsidP="004E0BC0"/>
                  <w:p w14:paraId="44493FB7" w14:textId="77777777" w:rsidR="005926B2" w:rsidRDefault="005926B2" w:rsidP="004E0BC0"/>
                  <w:p w14:paraId="491E3036" w14:textId="77777777" w:rsidR="005926B2" w:rsidRDefault="005926B2" w:rsidP="004E0BC0"/>
                  <w:p w14:paraId="262C7491" w14:textId="77777777" w:rsidR="005926B2" w:rsidRDefault="005926B2" w:rsidP="004E0BC0"/>
                  <w:p w14:paraId="12809633" w14:textId="77777777" w:rsidR="005926B2" w:rsidRDefault="005926B2" w:rsidP="004E0BC0"/>
                  <w:p w14:paraId="6A0EECDB" w14:textId="77777777" w:rsidR="005926B2" w:rsidRDefault="005926B2" w:rsidP="004E0BC0"/>
                  <w:p w14:paraId="59A16E97" w14:textId="77777777" w:rsidR="005926B2" w:rsidRDefault="005926B2" w:rsidP="004E0BC0"/>
                  <w:p w14:paraId="211C7950" w14:textId="77777777" w:rsidR="005926B2" w:rsidRDefault="005926B2" w:rsidP="004E0BC0"/>
                  <w:p w14:paraId="5C66BF76" w14:textId="77777777" w:rsidR="005926B2" w:rsidRDefault="005926B2" w:rsidP="004E0BC0"/>
                  <w:p w14:paraId="6CCC040E" w14:textId="77777777" w:rsidR="005926B2" w:rsidRDefault="005926B2" w:rsidP="004E0BC0"/>
                  <w:p w14:paraId="69C48665" w14:textId="77777777" w:rsidR="005926B2" w:rsidRDefault="005926B2" w:rsidP="004E0BC0"/>
                  <w:p w14:paraId="3364AD87" w14:textId="77777777" w:rsidR="005926B2" w:rsidRDefault="005926B2" w:rsidP="004E0BC0"/>
                  <w:p w14:paraId="3861EFE8" w14:textId="77777777" w:rsidR="005926B2" w:rsidRDefault="005926B2" w:rsidP="004E0BC0"/>
                  <w:p w14:paraId="203D6549" w14:textId="77777777" w:rsidR="005926B2" w:rsidRDefault="005926B2" w:rsidP="004E0BC0"/>
                  <w:p w14:paraId="6E63585D" w14:textId="77777777" w:rsidR="005926B2" w:rsidRDefault="005926B2" w:rsidP="004E0BC0"/>
                  <w:p w14:paraId="7441E67C" w14:textId="77777777" w:rsidR="005926B2" w:rsidRDefault="005926B2" w:rsidP="004E0BC0"/>
                  <w:p w14:paraId="1F34293F" w14:textId="77777777" w:rsidR="005926B2" w:rsidRDefault="005926B2" w:rsidP="004E0BC0"/>
                  <w:p w14:paraId="2F1F15A7" w14:textId="77777777" w:rsidR="005926B2" w:rsidRDefault="005926B2" w:rsidP="004E0BC0"/>
                  <w:p w14:paraId="568E713F" w14:textId="77777777" w:rsidR="005926B2" w:rsidRDefault="005926B2" w:rsidP="004E0BC0"/>
                  <w:p w14:paraId="319B65F7" w14:textId="77777777" w:rsidR="005926B2" w:rsidRDefault="005926B2" w:rsidP="004E0BC0"/>
                  <w:p w14:paraId="31A373AC" w14:textId="77777777" w:rsidR="005926B2" w:rsidRDefault="005926B2" w:rsidP="004E0BC0"/>
                  <w:p w14:paraId="66995723" w14:textId="77777777" w:rsidR="005926B2" w:rsidRDefault="005926B2" w:rsidP="004E0BC0"/>
                  <w:p w14:paraId="23B0C8C3" w14:textId="77777777" w:rsidR="005926B2" w:rsidRDefault="005926B2" w:rsidP="004E0BC0"/>
                  <w:p w14:paraId="50129BA8" w14:textId="77777777" w:rsidR="005926B2" w:rsidRDefault="005926B2" w:rsidP="004E0BC0"/>
                  <w:p w14:paraId="74EA6C6C" w14:textId="77777777" w:rsidR="005926B2" w:rsidRDefault="005926B2" w:rsidP="004E0BC0"/>
                  <w:p w14:paraId="604E56C1" w14:textId="77777777" w:rsidR="005926B2" w:rsidRDefault="005926B2" w:rsidP="004E0BC0"/>
                  <w:p w14:paraId="38631D21" w14:textId="77777777" w:rsidR="005926B2" w:rsidRDefault="005926B2" w:rsidP="004E0BC0"/>
                  <w:p w14:paraId="4D614DDC" w14:textId="77777777" w:rsidR="005926B2" w:rsidRDefault="005926B2" w:rsidP="004E0BC0"/>
                  <w:p w14:paraId="28F4C6B7" w14:textId="77777777" w:rsidR="005926B2" w:rsidRDefault="005926B2" w:rsidP="004E0BC0"/>
                  <w:p w14:paraId="5178337F" w14:textId="77777777" w:rsidR="005926B2" w:rsidRDefault="005926B2" w:rsidP="004E0BC0"/>
                  <w:p w14:paraId="0B5C60E3" w14:textId="77777777" w:rsidR="005926B2" w:rsidRDefault="005926B2" w:rsidP="004E0BC0"/>
                  <w:p w14:paraId="71FD9E75" w14:textId="77777777" w:rsidR="005926B2" w:rsidRDefault="005926B2" w:rsidP="004E0BC0"/>
                  <w:p w14:paraId="29B4DEF9" w14:textId="77777777" w:rsidR="005926B2" w:rsidRDefault="005926B2" w:rsidP="004E0BC0"/>
                  <w:p w14:paraId="1ADAC2A9" w14:textId="77777777" w:rsidR="005926B2" w:rsidRDefault="005926B2" w:rsidP="004E0BC0"/>
                  <w:p w14:paraId="556A9CD1" w14:textId="77777777" w:rsidR="005926B2" w:rsidRDefault="005926B2" w:rsidP="004E0BC0"/>
                  <w:p w14:paraId="760EEC71" w14:textId="77777777" w:rsidR="005926B2" w:rsidRDefault="005926B2" w:rsidP="004E0BC0"/>
                  <w:p w14:paraId="3591A82F" w14:textId="77777777" w:rsidR="005926B2" w:rsidRDefault="005926B2" w:rsidP="004E0BC0"/>
                  <w:p w14:paraId="2FEDD3BD" w14:textId="77777777" w:rsidR="005926B2" w:rsidRDefault="005926B2" w:rsidP="004E0BC0"/>
                  <w:p w14:paraId="51E0CA22" w14:textId="77777777" w:rsidR="005926B2" w:rsidRDefault="005926B2" w:rsidP="004E0BC0"/>
                  <w:p w14:paraId="37B75757" w14:textId="77777777" w:rsidR="005926B2" w:rsidRDefault="005926B2" w:rsidP="004E0BC0"/>
                  <w:p w14:paraId="0F9E680B" w14:textId="77777777" w:rsidR="005926B2" w:rsidRDefault="005926B2" w:rsidP="004E0BC0"/>
                  <w:p w14:paraId="4B0A33C1" w14:textId="77777777" w:rsidR="005926B2" w:rsidRDefault="005926B2" w:rsidP="004E0BC0"/>
                  <w:p w14:paraId="61705112" w14:textId="77777777" w:rsidR="005926B2" w:rsidRDefault="005926B2" w:rsidP="004E0BC0"/>
                  <w:p w14:paraId="2CE31733" w14:textId="77777777" w:rsidR="005926B2" w:rsidRDefault="005926B2" w:rsidP="004E0BC0"/>
                  <w:p w14:paraId="1EFDDC71" w14:textId="77777777" w:rsidR="005926B2" w:rsidRDefault="005926B2" w:rsidP="004E0BC0"/>
                  <w:p w14:paraId="0BFE9785" w14:textId="77777777" w:rsidR="005926B2" w:rsidRDefault="005926B2" w:rsidP="004E0BC0"/>
                  <w:p w14:paraId="41079332" w14:textId="77777777" w:rsidR="005926B2" w:rsidRDefault="005926B2" w:rsidP="004E0BC0"/>
                  <w:p w14:paraId="5AA6C2C0" w14:textId="77777777" w:rsidR="005926B2" w:rsidRDefault="005926B2" w:rsidP="004E0BC0"/>
                  <w:p w14:paraId="4A8A1492" w14:textId="77777777" w:rsidR="005926B2" w:rsidRDefault="005926B2" w:rsidP="004E0BC0"/>
                  <w:p w14:paraId="2E43F032" w14:textId="77777777" w:rsidR="005926B2" w:rsidRDefault="005926B2" w:rsidP="004E0BC0"/>
                  <w:p w14:paraId="7F6268C1" w14:textId="77777777" w:rsidR="005926B2" w:rsidRDefault="005926B2" w:rsidP="004E0BC0"/>
                  <w:p w14:paraId="7D59B5F6" w14:textId="77777777" w:rsidR="005926B2" w:rsidRDefault="005926B2" w:rsidP="004E0BC0"/>
                  <w:p w14:paraId="75A69653" w14:textId="77777777" w:rsidR="005926B2" w:rsidRDefault="005926B2" w:rsidP="004E0BC0"/>
                  <w:p w14:paraId="12E1E704" w14:textId="77777777" w:rsidR="005926B2" w:rsidRDefault="005926B2" w:rsidP="004E0BC0"/>
                  <w:p w14:paraId="7F68377A" w14:textId="77777777" w:rsidR="005926B2" w:rsidRDefault="005926B2" w:rsidP="004E0BC0"/>
                  <w:p w14:paraId="5C2537E8" w14:textId="77777777" w:rsidR="005926B2" w:rsidRDefault="005926B2" w:rsidP="004E0BC0"/>
                  <w:p w14:paraId="1ADEB166" w14:textId="77777777" w:rsidR="005926B2" w:rsidRDefault="005926B2" w:rsidP="004E0BC0"/>
                  <w:p w14:paraId="6C486208" w14:textId="77777777" w:rsidR="005926B2" w:rsidRDefault="005926B2" w:rsidP="004E0BC0"/>
                  <w:p w14:paraId="2FE5ADCA" w14:textId="77777777" w:rsidR="005926B2" w:rsidRDefault="005926B2" w:rsidP="004E0BC0"/>
                  <w:p w14:paraId="1948F2FB" w14:textId="77777777" w:rsidR="005926B2" w:rsidRDefault="005926B2" w:rsidP="004E0BC0"/>
                  <w:p w14:paraId="1E9E3D6F" w14:textId="77777777" w:rsidR="005926B2" w:rsidRDefault="005926B2" w:rsidP="004E0BC0"/>
                  <w:p w14:paraId="37A79248" w14:textId="77777777" w:rsidR="005926B2" w:rsidRDefault="005926B2" w:rsidP="004E0BC0"/>
                  <w:p w14:paraId="32A3AE85" w14:textId="77777777" w:rsidR="005926B2" w:rsidRDefault="005926B2" w:rsidP="004E0BC0"/>
                  <w:p w14:paraId="4C6B0067" w14:textId="77777777" w:rsidR="005926B2" w:rsidRDefault="005926B2" w:rsidP="004E0BC0"/>
                  <w:p w14:paraId="3FFB5253" w14:textId="77777777" w:rsidR="005926B2" w:rsidRDefault="005926B2" w:rsidP="004E0BC0"/>
                  <w:p w14:paraId="27920B00" w14:textId="77777777" w:rsidR="005926B2" w:rsidRDefault="005926B2" w:rsidP="004E0BC0"/>
                  <w:p w14:paraId="28BCD877" w14:textId="77777777" w:rsidR="005926B2" w:rsidRDefault="005926B2" w:rsidP="004E0BC0"/>
                  <w:p w14:paraId="6FC9226C" w14:textId="77777777" w:rsidR="005926B2" w:rsidRDefault="005926B2" w:rsidP="004E0BC0"/>
                  <w:p w14:paraId="123A773B" w14:textId="77777777" w:rsidR="005926B2" w:rsidRDefault="005926B2" w:rsidP="004E0BC0"/>
                  <w:p w14:paraId="67FCDEC9" w14:textId="77777777" w:rsidR="005926B2" w:rsidRDefault="005926B2" w:rsidP="004E0BC0"/>
                  <w:p w14:paraId="6AFBA261" w14:textId="77777777" w:rsidR="005926B2" w:rsidRDefault="005926B2" w:rsidP="004E0BC0"/>
                  <w:p w14:paraId="52914984" w14:textId="77777777" w:rsidR="005926B2" w:rsidRDefault="005926B2" w:rsidP="004E0BC0"/>
                  <w:p w14:paraId="2ABE248C" w14:textId="77777777" w:rsidR="005926B2" w:rsidRDefault="005926B2" w:rsidP="004E0BC0"/>
                  <w:p w14:paraId="5B8CCF4C" w14:textId="77777777" w:rsidR="005926B2" w:rsidRDefault="005926B2" w:rsidP="004E0BC0"/>
                  <w:p w14:paraId="43F9788A" w14:textId="77777777" w:rsidR="005926B2" w:rsidRDefault="005926B2" w:rsidP="004E0BC0"/>
                  <w:p w14:paraId="54922F7B" w14:textId="77777777" w:rsidR="005926B2" w:rsidRDefault="005926B2" w:rsidP="004E0BC0"/>
                  <w:p w14:paraId="07346A5D" w14:textId="77777777" w:rsidR="005926B2" w:rsidRDefault="005926B2"/>
                  <w:p w14:paraId="00E11BC0" w14:textId="77777777" w:rsidR="005926B2" w:rsidRDefault="005926B2" w:rsidP="002B4E54"/>
                  <w:p w14:paraId="56F23D6F" w14:textId="77777777" w:rsidR="005926B2" w:rsidRDefault="005926B2" w:rsidP="002B4E54"/>
                  <w:p w14:paraId="262BBD5E" w14:textId="77777777" w:rsidR="005926B2" w:rsidRDefault="005926B2" w:rsidP="002B4E54"/>
                  <w:p w14:paraId="770C8F9E" w14:textId="77777777" w:rsidR="005926B2" w:rsidRDefault="005926B2" w:rsidP="002B4E54"/>
                  <w:p w14:paraId="37EEA3C0" w14:textId="77777777" w:rsidR="005926B2" w:rsidRDefault="005926B2" w:rsidP="002B4E54"/>
                  <w:p w14:paraId="590CC042" w14:textId="77777777" w:rsidR="005926B2" w:rsidRDefault="005926B2" w:rsidP="002B4E54"/>
                  <w:p w14:paraId="59389711" w14:textId="77777777" w:rsidR="005926B2" w:rsidRDefault="005926B2" w:rsidP="002B4E54"/>
                  <w:p w14:paraId="6B084103" w14:textId="77777777" w:rsidR="005926B2" w:rsidRDefault="005926B2" w:rsidP="002B4E54"/>
                  <w:p w14:paraId="36B30820" w14:textId="77777777" w:rsidR="005926B2" w:rsidRDefault="005926B2" w:rsidP="002B4E54"/>
                  <w:p w14:paraId="0D4B8D2B" w14:textId="77777777" w:rsidR="005926B2" w:rsidRDefault="005926B2" w:rsidP="002B4E54"/>
                  <w:p w14:paraId="2673606C" w14:textId="77777777" w:rsidR="005926B2" w:rsidRDefault="005926B2" w:rsidP="002B4E54"/>
                  <w:p w14:paraId="3346D2BF" w14:textId="77777777" w:rsidR="005926B2" w:rsidRDefault="005926B2" w:rsidP="002B4E54"/>
                  <w:p w14:paraId="3F0FB61D" w14:textId="77777777" w:rsidR="005926B2" w:rsidRDefault="005926B2" w:rsidP="002B4E54"/>
                  <w:p w14:paraId="58CA505F" w14:textId="77777777" w:rsidR="005926B2" w:rsidRDefault="005926B2" w:rsidP="002B4E54"/>
                  <w:p w14:paraId="647A448C" w14:textId="77777777" w:rsidR="005926B2" w:rsidRDefault="005926B2" w:rsidP="002B4E54"/>
                  <w:p w14:paraId="41A48840" w14:textId="77777777" w:rsidR="005926B2" w:rsidRDefault="005926B2" w:rsidP="002B4E54"/>
                  <w:p w14:paraId="600BCD79" w14:textId="77777777" w:rsidR="005926B2" w:rsidRDefault="005926B2" w:rsidP="002B4E54"/>
                  <w:p w14:paraId="3FD68D13" w14:textId="77777777" w:rsidR="005926B2" w:rsidRDefault="005926B2" w:rsidP="002B4E54"/>
                  <w:p w14:paraId="24EEDDE2" w14:textId="77777777" w:rsidR="005926B2" w:rsidRDefault="005926B2" w:rsidP="002B4E54"/>
                  <w:p w14:paraId="7AC2E19E" w14:textId="77777777" w:rsidR="005926B2" w:rsidRDefault="005926B2" w:rsidP="002B4E54"/>
                  <w:p w14:paraId="21566548" w14:textId="77777777" w:rsidR="005926B2" w:rsidRDefault="005926B2" w:rsidP="002B4E54"/>
                  <w:p w14:paraId="0A7850CE" w14:textId="77777777" w:rsidR="005926B2" w:rsidRDefault="005926B2" w:rsidP="002B4E54"/>
                  <w:p w14:paraId="44C0938D" w14:textId="77777777" w:rsidR="005926B2" w:rsidRDefault="005926B2" w:rsidP="002B4E54"/>
                  <w:p w14:paraId="2AE96237" w14:textId="77777777" w:rsidR="005926B2" w:rsidRDefault="005926B2" w:rsidP="002B4E54"/>
                  <w:p w14:paraId="5669913A" w14:textId="77777777" w:rsidR="005926B2" w:rsidRDefault="005926B2" w:rsidP="002B4E54"/>
                  <w:p w14:paraId="2AF52F38" w14:textId="77777777" w:rsidR="005926B2" w:rsidRDefault="005926B2" w:rsidP="002B4E54"/>
                  <w:p w14:paraId="1B214652" w14:textId="77777777" w:rsidR="005926B2" w:rsidRDefault="005926B2" w:rsidP="002B4E54"/>
                  <w:p w14:paraId="66937C7F" w14:textId="77777777" w:rsidR="005926B2" w:rsidRDefault="005926B2" w:rsidP="002B4E54"/>
                  <w:p w14:paraId="431C03A1" w14:textId="77777777" w:rsidR="005926B2" w:rsidRDefault="005926B2" w:rsidP="002B4E54"/>
                  <w:p w14:paraId="24C41C1E" w14:textId="77777777" w:rsidR="005926B2" w:rsidRDefault="005926B2" w:rsidP="002B4E54"/>
                  <w:p w14:paraId="12778291" w14:textId="77777777" w:rsidR="005926B2" w:rsidRDefault="005926B2" w:rsidP="002B4E54"/>
                  <w:p w14:paraId="0DD8BC16" w14:textId="77777777" w:rsidR="005926B2" w:rsidRDefault="005926B2" w:rsidP="002B4E54"/>
                  <w:p w14:paraId="4EB44F70" w14:textId="77777777" w:rsidR="005926B2" w:rsidRDefault="005926B2" w:rsidP="002B4E54"/>
                  <w:p w14:paraId="76586569" w14:textId="77777777" w:rsidR="005926B2" w:rsidRDefault="005926B2" w:rsidP="002B4E54"/>
                  <w:p w14:paraId="3837524C" w14:textId="77777777" w:rsidR="005926B2" w:rsidRDefault="005926B2" w:rsidP="002B4E54"/>
                  <w:p w14:paraId="3D5D0FD7" w14:textId="77777777" w:rsidR="005926B2" w:rsidRDefault="005926B2" w:rsidP="002B4E54"/>
                  <w:p w14:paraId="363589F7" w14:textId="77777777" w:rsidR="005926B2" w:rsidRDefault="005926B2" w:rsidP="002B4E54"/>
                  <w:p w14:paraId="3EFAA0EC" w14:textId="77777777" w:rsidR="005926B2" w:rsidRDefault="005926B2" w:rsidP="002B4E54"/>
                  <w:p w14:paraId="2FFC4F8F" w14:textId="77777777" w:rsidR="005926B2" w:rsidRDefault="005926B2" w:rsidP="002B4E54"/>
                  <w:p w14:paraId="7D84E1E9" w14:textId="77777777" w:rsidR="005926B2" w:rsidRDefault="005926B2" w:rsidP="002B4E54"/>
                  <w:p w14:paraId="6DDB93FD" w14:textId="77777777" w:rsidR="005926B2" w:rsidRDefault="005926B2" w:rsidP="002B4E54"/>
                  <w:p w14:paraId="1BC943ED" w14:textId="77777777" w:rsidR="005926B2" w:rsidRDefault="005926B2" w:rsidP="002B4E54"/>
                  <w:p w14:paraId="133FAE0C" w14:textId="77777777" w:rsidR="005926B2" w:rsidRDefault="005926B2" w:rsidP="002B4E54"/>
                  <w:p w14:paraId="0D04B8C3" w14:textId="77777777" w:rsidR="005926B2" w:rsidRDefault="005926B2" w:rsidP="002B4E54"/>
                  <w:p w14:paraId="0930BF60" w14:textId="77777777" w:rsidR="005926B2" w:rsidRDefault="005926B2" w:rsidP="002B4E54"/>
                  <w:p w14:paraId="2E2A71A2" w14:textId="77777777" w:rsidR="005926B2" w:rsidRDefault="005926B2" w:rsidP="002B4E54"/>
                  <w:p w14:paraId="2D5630B0" w14:textId="77777777" w:rsidR="005926B2" w:rsidRDefault="005926B2" w:rsidP="002B4E54"/>
                  <w:p w14:paraId="5E96ABCC" w14:textId="77777777" w:rsidR="005926B2" w:rsidRDefault="005926B2" w:rsidP="002B4E54"/>
                  <w:p w14:paraId="5549A579" w14:textId="77777777" w:rsidR="005926B2" w:rsidRDefault="005926B2" w:rsidP="002B4E54"/>
                  <w:p w14:paraId="055DF02C" w14:textId="77777777" w:rsidR="005926B2" w:rsidRDefault="005926B2" w:rsidP="002B4E54"/>
                  <w:p w14:paraId="7FD379F5" w14:textId="77777777" w:rsidR="005926B2" w:rsidRDefault="005926B2" w:rsidP="002B4E54"/>
                  <w:p w14:paraId="6EFAB21F" w14:textId="77777777" w:rsidR="005926B2" w:rsidRDefault="005926B2" w:rsidP="002B4E54"/>
                  <w:p w14:paraId="229054DC" w14:textId="77777777" w:rsidR="005926B2" w:rsidRDefault="005926B2" w:rsidP="002B4E54"/>
                  <w:p w14:paraId="161450AB" w14:textId="77777777" w:rsidR="005926B2" w:rsidRDefault="005926B2" w:rsidP="002B4E54"/>
                  <w:p w14:paraId="2467744F" w14:textId="77777777" w:rsidR="005926B2" w:rsidRDefault="005926B2" w:rsidP="002B4E54"/>
                  <w:p w14:paraId="2FE5B96A" w14:textId="77777777" w:rsidR="005926B2" w:rsidRDefault="005926B2" w:rsidP="002B4E54"/>
                  <w:p w14:paraId="1B06F2A0" w14:textId="77777777" w:rsidR="005926B2" w:rsidRDefault="005926B2" w:rsidP="002B4E54"/>
                  <w:p w14:paraId="749692CD" w14:textId="77777777" w:rsidR="005926B2" w:rsidRDefault="005926B2" w:rsidP="002B4E54"/>
                  <w:p w14:paraId="4F8AC8E5" w14:textId="77777777" w:rsidR="005926B2" w:rsidRDefault="005926B2" w:rsidP="002B4E54"/>
                  <w:p w14:paraId="1A49CDF0" w14:textId="77777777" w:rsidR="005926B2" w:rsidRDefault="005926B2" w:rsidP="002B4E54"/>
                  <w:p w14:paraId="1C6E3460" w14:textId="77777777" w:rsidR="005926B2" w:rsidRDefault="005926B2" w:rsidP="002B4E54"/>
                  <w:p w14:paraId="4ADC0597" w14:textId="77777777" w:rsidR="005926B2" w:rsidRDefault="005926B2" w:rsidP="002B4E54"/>
                  <w:p w14:paraId="75CF4CF7" w14:textId="77777777" w:rsidR="005926B2" w:rsidRDefault="005926B2" w:rsidP="002B4E54"/>
                  <w:p w14:paraId="2CC89B24" w14:textId="77777777" w:rsidR="005926B2" w:rsidRDefault="005926B2" w:rsidP="002B4E54"/>
                  <w:p w14:paraId="26F46DDA" w14:textId="77777777" w:rsidR="005926B2" w:rsidRDefault="005926B2" w:rsidP="002B4E54"/>
                  <w:p w14:paraId="0A26F966" w14:textId="77777777" w:rsidR="005926B2" w:rsidRDefault="005926B2" w:rsidP="002B4E54"/>
                  <w:p w14:paraId="143A702F" w14:textId="77777777" w:rsidR="005926B2" w:rsidRDefault="005926B2" w:rsidP="002B4E54"/>
                  <w:p w14:paraId="20EE8268" w14:textId="77777777" w:rsidR="005926B2" w:rsidRDefault="005926B2" w:rsidP="002B4E54"/>
                  <w:p w14:paraId="790DA69F" w14:textId="77777777" w:rsidR="005926B2" w:rsidRDefault="005926B2" w:rsidP="002B4E54"/>
                  <w:p w14:paraId="1BBE0F9C" w14:textId="77777777" w:rsidR="005926B2" w:rsidRDefault="005926B2" w:rsidP="002B4E54"/>
                  <w:p w14:paraId="6569923C" w14:textId="77777777" w:rsidR="005926B2" w:rsidRDefault="005926B2" w:rsidP="002B4E54"/>
                  <w:p w14:paraId="1E1BFB57" w14:textId="77777777" w:rsidR="005926B2" w:rsidRDefault="005926B2" w:rsidP="002B4E54"/>
                  <w:p w14:paraId="3285EF87" w14:textId="77777777" w:rsidR="005926B2" w:rsidRDefault="005926B2" w:rsidP="002B4E54"/>
                  <w:p w14:paraId="5742ED5A" w14:textId="77777777" w:rsidR="005926B2" w:rsidRDefault="005926B2" w:rsidP="002B4E54"/>
                  <w:p w14:paraId="3D987155" w14:textId="77777777" w:rsidR="005926B2" w:rsidRDefault="005926B2" w:rsidP="002B4E54"/>
                  <w:p w14:paraId="1C40A957" w14:textId="77777777" w:rsidR="005926B2" w:rsidRDefault="005926B2" w:rsidP="002B4E54"/>
                  <w:p w14:paraId="77AD31D0" w14:textId="77777777" w:rsidR="005926B2" w:rsidRDefault="005926B2" w:rsidP="002B4E54"/>
                  <w:p w14:paraId="4A5CF624" w14:textId="77777777" w:rsidR="005926B2" w:rsidRDefault="005926B2" w:rsidP="002B4E54"/>
                  <w:p w14:paraId="6B5BAD66" w14:textId="77777777" w:rsidR="005926B2" w:rsidRDefault="005926B2" w:rsidP="002B4E54"/>
                  <w:p w14:paraId="37181898" w14:textId="77777777" w:rsidR="005926B2" w:rsidRDefault="005926B2" w:rsidP="002B4E54"/>
                  <w:p w14:paraId="3274407C" w14:textId="77777777" w:rsidR="005926B2" w:rsidRDefault="005926B2" w:rsidP="002B4E54"/>
                  <w:p w14:paraId="30DA908B" w14:textId="77777777" w:rsidR="005926B2" w:rsidRDefault="005926B2" w:rsidP="002B4E54"/>
                  <w:p w14:paraId="4BE7E083" w14:textId="77777777" w:rsidR="005926B2" w:rsidRDefault="005926B2" w:rsidP="002B4E54"/>
                  <w:p w14:paraId="199CEE63" w14:textId="77777777" w:rsidR="005926B2" w:rsidRDefault="005926B2" w:rsidP="002B4E54"/>
                  <w:p w14:paraId="34721BEA" w14:textId="77777777" w:rsidR="005926B2" w:rsidRDefault="005926B2" w:rsidP="002B4E54"/>
                  <w:p w14:paraId="18A5B295" w14:textId="77777777" w:rsidR="005926B2" w:rsidRDefault="005926B2" w:rsidP="002B4E54"/>
                  <w:p w14:paraId="27C0B80D" w14:textId="77777777" w:rsidR="005926B2" w:rsidRDefault="005926B2" w:rsidP="002B4E54"/>
                  <w:p w14:paraId="27618DDC" w14:textId="77777777" w:rsidR="005926B2" w:rsidRDefault="005926B2" w:rsidP="002B4E54"/>
                  <w:p w14:paraId="648C012B" w14:textId="77777777" w:rsidR="005926B2" w:rsidRDefault="005926B2" w:rsidP="002B4E54"/>
                  <w:p w14:paraId="6A15BD10" w14:textId="77777777" w:rsidR="005926B2" w:rsidRDefault="005926B2" w:rsidP="002B4E54"/>
                  <w:p w14:paraId="5F0304F9" w14:textId="77777777" w:rsidR="005926B2" w:rsidRDefault="005926B2" w:rsidP="002B4E54"/>
                  <w:p w14:paraId="11E2AF75" w14:textId="77777777" w:rsidR="005926B2" w:rsidRDefault="005926B2" w:rsidP="002B4E54"/>
                  <w:p w14:paraId="4071DDAA" w14:textId="77777777" w:rsidR="005926B2" w:rsidRDefault="005926B2" w:rsidP="002B4E54"/>
                  <w:p w14:paraId="6B51AB81" w14:textId="77777777" w:rsidR="005926B2" w:rsidRDefault="005926B2" w:rsidP="002B4E54"/>
                  <w:p w14:paraId="372D7185" w14:textId="77777777" w:rsidR="005926B2" w:rsidRDefault="005926B2" w:rsidP="002B4E54"/>
                  <w:p w14:paraId="6568C651" w14:textId="77777777" w:rsidR="005926B2" w:rsidRDefault="005926B2" w:rsidP="002B4E54"/>
                  <w:p w14:paraId="7F8D0ACE" w14:textId="77777777" w:rsidR="005926B2" w:rsidRDefault="005926B2" w:rsidP="002B4E54"/>
                  <w:p w14:paraId="60E48AED" w14:textId="77777777" w:rsidR="005926B2" w:rsidRDefault="005926B2" w:rsidP="002B4E54"/>
                  <w:p w14:paraId="3AB29D4F" w14:textId="77777777" w:rsidR="005926B2" w:rsidRDefault="005926B2" w:rsidP="002B4E54"/>
                  <w:p w14:paraId="7149B929" w14:textId="77777777" w:rsidR="005926B2" w:rsidRDefault="005926B2" w:rsidP="002B4E54"/>
                  <w:p w14:paraId="34515574" w14:textId="77777777" w:rsidR="005926B2" w:rsidRDefault="005926B2" w:rsidP="002B4E54"/>
                  <w:p w14:paraId="2F480AD9" w14:textId="77777777" w:rsidR="005926B2" w:rsidRDefault="005926B2" w:rsidP="002B4E54"/>
                  <w:p w14:paraId="79D4FA26" w14:textId="77777777" w:rsidR="005926B2" w:rsidRDefault="005926B2" w:rsidP="002B4E54"/>
                  <w:p w14:paraId="7A8D8368" w14:textId="77777777" w:rsidR="005926B2" w:rsidRDefault="005926B2" w:rsidP="002B4E54"/>
                  <w:p w14:paraId="21F71383" w14:textId="77777777" w:rsidR="005926B2" w:rsidRDefault="005926B2" w:rsidP="002B4E54"/>
                  <w:p w14:paraId="1EB43D44" w14:textId="77777777" w:rsidR="005926B2" w:rsidRDefault="005926B2" w:rsidP="002B4E54"/>
                  <w:p w14:paraId="039F27C8" w14:textId="77777777" w:rsidR="005926B2" w:rsidRDefault="005926B2" w:rsidP="002B4E54"/>
                  <w:p w14:paraId="0BC5E17A" w14:textId="77777777" w:rsidR="005926B2" w:rsidRDefault="005926B2" w:rsidP="002B4E54"/>
                  <w:p w14:paraId="4167B32D" w14:textId="77777777" w:rsidR="005926B2" w:rsidRDefault="005926B2" w:rsidP="002B4E54"/>
                  <w:p w14:paraId="4251A57B" w14:textId="77777777" w:rsidR="005926B2" w:rsidRDefault="005926B2" w:rsidP="002B4E54"/>
                  <w:p w14:paraId="51463B3F" w14:textId="77777777" w:rsidR="005926B2" w:rsidRDefault="005926B2" w:rsidP="002B4E54"/>
                  <w:p w14:paraId="0E5BB861" w14:textId="77777777" w:rsidR="005926B2" w:rsidRDefault="005926B2" w:rsidP="002B4E54"/>
                  <w:p w14:paraId="6FBD2891" w14:textId="77777777" w:rsidR="005926B2" w:rsidRDefault="005926B2" w:rsidP="002B4E54"/>
                  <w:p w14:paraId="46CA3FE2" w14:textId="77777777" w:rsidR="005926B2" w:rsidRDefault="005926B2" w:rsidP="002B4E54"/>
                  <w:p w14:paraId="580188A8" w14:textId="77777777" w:rsidR="005926B2" w:rsidRDefault="005926B2" w:rsidP="002B4E54"/>
                  <w:p w14:paraId="4DE480C7" w14:textId="77777777" w:rsidR="005926B2" w:rsidRDefault="005926B2" w:rsidP="002B4E54"/>
                  <w:p w14:paraId="522D33C6" w14:textId="77777777" w:rsidR="005926B2" w:rsidRDefault="005926B2" w:rsidP="002B4E54"/>
                  <w:p w14:paraId="2B2818D5" w14:textId="77777777" w:rsidR="005926B2" w:rsidRDefault="005926B2" w:rsidP="002B4E54"/>
                  <w:p w14:paraId="3C4D7E6B" w14:textId="77777777" w:rsidR="005926B2" w:rsidRDefault="005926B2" w:rsidP="002B4E54"/>
                  <w:p w14:paraId="03F79CF3" w14:textId="77777777" w:rsidR="005926B2" w:rsidRDefault="005926B2" w:rsidP="002B4E54"/>
                  <w:p w14:paraId="4D4CD418" w14:textId="77777777" w:rsidR="005926B2" w:rsidRDefault="005926B2" w:rsidP="002B4E54"/>
                  <w:p w14:paraId="177170F1" w14:textId="77777777" w:rsidR="005926B2" w:rsidRDefault="005926B2" w:rsidP="002B4E54"/>
                  <w:p w14:paraId="76068751" w14:textId="77777777" w:rsidR="005926B2" w:rsidRDefault="005926B2" w:rsidP="002B4E54"/>
                  <w:p w14:paraId="73823059" w14:textId="77777777" w:rsidR="005926B2" w:rsidRDefault="005926B2" w:rsidP="002B4E54"/>
                  <w:p w14:paraId="6485C555" w14:textId="77777777" w:rsidR="005926B2" w:rsidRDefault="005926B2" w:rsidP="002B4E54"/>
                  <w:p w14:paraId="7AF04995" w14:textId="77777777" w:rsidR="005926B2" w:rsidRDefault="005926B2" w:rsidP="002B4E54"/>
                  <w:p w14:paraId="6F43D50F" w14:textId="77777777" w:rsidR="005926B2" w:rsidRDefault="005926B2" w:rsidP="002B4E54"/>
                  <w:p w14:paraId="18518B13" w14:textId="77777777" w:rsidR="005926B2" w:rsidRDefault="005926B2" w:rsidP="002B4E54"/>
                  <w:p w14:paraId="0B511DAA" w14:textId="77777777" w:rsidR="005926B2" w:rsidRDefault="005926B2" w:rsidP="002B4E54"/>
                  <w:p w14:paraId="41EBBA5B" w14:textId="77777777" w:rsidR="005926B2" w:rsidRDefault="005926B2" w:rsidP="002B4E54"/>
                  <w:p w14:paraId="0B59065C" w14:textId="77777777" w:rsidR="005926B2" w:rsidRDefault="005926B2" w:rsidP="002B4E54"/>
                  <w:p w14:paraId="7155ADF8" w14:textId="77777777" w:rsidR="005926B2" w:rsidRDefault="005926B2" w:rsidP="002B4E54"/>
                  <w:p w14:paraId="7EFFE5EC" w14:textId="77777777" w:rsidR="005926B2" w:rsidRDefault="005926B2" w:rsidP="002B4E54"/>
                  <w:p w14:paraId="3A247F0D" w14:textId="77777777" w:rsidR="005926B2" w:rsidRDefault="005926B2" w:rsidP="002B4E54"/>
                  <w:p w14:paraId="252AFA5A" w14:textId="77777777" w:rsidR="005926B2" w:rsidRDefault="005926B2" w:rsidP="002B4E54"/>
                  <w:p w14:paraId="7CD3265C" w14:textId="77777777" w:rsidR="005926B2" w:rsidRDefault="005926B2" w:rsidP="002B4E54"/>
                  <w:p w14:paraId="4B738531" w14:textId="77777777" w:rsidR="005926B2" w:rsidRDefault="005926B2" w:rsidP="002B4E54"/>
                  <w:p w14:paraId="29C986B0" w14:textId="77777777" w:rsidR="005926B2" w:rsidRDefault="005926B2" w:rsidP="002B4E54"/>
                  <w:p w14:paraId="3340D844" w14:textId="77777777" w:rsidR="005926B2" w:rsidRDefault="005926B2" w:rsidP="002B4E54"/>
                  <w:p w14:paraId="59B589BC" w14:textId="77777777" w:rsidR="005926B2" w:rsidRDefault="005926B2" w:rsidP="002B4E54"/>
                  <w:p w14:paraId="2471D3C1" w14:textId="77777777" w:rsidR="005926B2" w:rsidRDefault="005926B2" w:rsidP="002B4E54"/>
                  <w:p w14:paraId="3DD56084" w14:textId="77777777" w:rsidR="005926B2" w:rsidRDefault="005926B2" w:rsidP="002B4E54"/>
                  <w:p w14:paraId="3DE473C8" w14:textId="77777777" w:rsidR="005926B2" w:rsidRDefault="005926B2" w:rsidP="002B4E54"/>
                  <w:p w14:paraId="003A929B" w14:textId="77777777" w:rsidR="005926B2" w:rsidRDefault="005926B2" w:rsidP="002B4E54"/>
                  <w:p w14:paraId="6216FAB4" w14:textId="77777777" w:rsidR="005926B2" w:rsidRDefault="005926B2" w:rsidP="002B4E54"/>
                  <w:p w14:paraId="269CC6A7" w14:textId="77777777" w:rsidR="005926B2" w:rsidRDefault="005926B2" w:rsidP="002B4E54"/>
                  <w:p w14:paraId="677DAECF" w14:textId="77777777" w:rsidR="005926B2" w:rsidRDefault="005926B2" w:rsidP="002B4E54"/>
                  <w:p w14:paraId="5BA8399A" w14:textId="77777777" w:rsidR="005926B2" w:rsidRDefault="005926B2" w:rsidP="002B4E54"/>
                  <w:p w14:paraId="5FB6B331" w14:textId="77777777" w:rsidR="005926B2" w:rsidRDefault="005926B2" w:rsidP="002B4E54"/>
                  <w:p w14:paraId="7F054E5E" w14:textId="77777777" w:rsidR="005926B2" w:rsidRDefault="005926B2" w:rsidP="002B4E54"/>
                  <w:p w14:paraId="099C57C0" w14:textId="77777777" w:rsidR="005926B2" w:rsidRDefault="005926B2" w:rsidP="002B4E54"/>
                  <w:p w14:paraId="4DDF0DEE" w14:textId="77777777" w:rsidR="005926B2" w:rsidRDefault="005926B2" w:rsidP="002B4E54"/>
                  <w:p w14:paraId="0126519C" w14:textId="77777777" w:rsidR="005926B2" w:rsidRDefault="005926B2" w:rsidP="002B4E54"/>
                  <w:p w14:paraId="36158199" w14:textId="77777777" w:rsidR="005926B2" w:rsidRDefault="005926B2" w:rsidP="002B4E54"/>
                  <w:p w14:paraId="72199FB3" w14:textId="77777777" w:rsidR="005926B2" w:rsidRDefault="005926B2" w:rsidP="002B4E54"/>
                  <w:p w14:paraId="5C108884" w14:textId="77777777" w:rsidR="005926B2" w:rsidRDefault="005926B2" w:rsidP="002B4E54"/>
                  <w:p w14:paraId="01521EC7" w14:textId="77777777" w:rsidR="005926B2" w:rsidRDefault="005926B2" w:rsidP="002B4E54"/>
                  <w:p w14:paraId="46735E35" w14:textId="77777777" w:rsidR="005926B2" w:rsidRDefault="005926B2" w:rsidP="002B4E54"/>
                  <w:p w14:paraId="52F1EDA6" w14:textId="77777777" w:rsidR="005926B2" w:rsidRDefault="005926B2" w:rsidP="002B4E54"/>
                  <w:p w14:paraId="2636C8CE" w14:textId="77777777" w:rsidR="005926B2" w:rsidRDefault="005926B2" w:rsidP="002B4E54"/>
                  <w:p w14:paraId="1EC255F6" w14:textId="77777777" w:rsidR="005926B2" w:rsidRDefault="005926B2" w:rsidP="002B4E54"/>
                  <w:p w14:paraId="20689104" w14:textId="77777777" w:rsidR="005926B2" w:rsidRDefault="005926B2" w:rsidP="002B4E54"/>
                  <w:p w14:paraId="66900757" w14:textId="77777777" w:rsidR="005926B2" w:rsidRDefault="005926B2" w:rsidP="002B4E54"/>
                  <w:p w14:paraId="3E7679FC" w14:textId="77777777" w:rsidR="005926B2" w:rsidRDefault="005926B2" w:rsidP="002B4E54"/>
                  <w:p w14:paraId="6232892B" w14:textId="77777777" w:rsidR="005926B2" w:rsidRDefault="005926B2" w:rsidP="002B4E54"/>
                  <w:p w14:paraId="47C5218B" w14:textId="77777777" w:rsidR="005926B2" w:rsidRDefault="005926B2" w:rsidP="002B4E54"/>
                  <w:p w14:paraId="70A4B30D" w14:textId="77777777" w:rsidR="005926B2" w:rsidRDefault="005926B2" w:rsidP="002B4E54"/>
                  <w:p w14:paraId="7975E697" w14:textId="77777777" w:rsidR="005926B2" w:rsidRDefault="005926B2" w:rsidP="002B4E54"/>
                  <w:p w14:paraId="3B1C2C36" w14:textId="77777777" w:rsidR="005926B2" w:rsidRDefault="005926B2" w:rsidP="002B4E54"/>
                  <w:p w14:paraId="42D8E91C" w14:textId="77777777" w:rsidR="005926B2" w:rsidRDefault="005926B2" w:rsidP="002B4E54"/>
                  <w:p w14:paraId="1673BAAE" w14:textId="77777777" w:rsidR="005926B2" w:rsidRDefault="005926B2" w:rsidP="002B4E54"/>
                  <w:p w14:paraId="70CD6113" w14:textId="77777777" w:rsidR="005926B2" w:rsidRDefault="005926B2" w:rsidP="002B4E54"/>
                  <w:p w14:paraId="12121B21" w14:textId="77777777" w:rsidR="005926B2" w:rsidRDefault="005926B2" w:rsidP="002B4E54"/>
                  <w:p w14:paraId="5BA772F7" w14:textId="77777777" w:rsidR="005926B2" w:rsidRDefault="005926B2" w:rsidP="002B4E54"/>
                  <w:p w14:paraId="41F24D7D" w14:textId="77777777" w:rsidR="005926B2" w:rsidRDefault="005926B2" w:rsidP="002B4E54"/>
                  <w:p w14:paraId="0793937F" w14:textId="77777777" w:rsidR="005926B2" w:rsidRDefault="005926B2" w:rsidP="002B4E54"/>
                  <w:p w14:paraId="438E35DE" w14:textId="77777777" w:rsidR="005926B2" w:rsidRDefault="005926B2" w:rsidP="002B4E54"/>
                  <w:p w14:paraId="41B57178" w14:textId="77777777" w:rsidR="005926B2" w:rsidRDefault="005926B2" w:rsidP="002B4E54"/>
                  <w:p w14:paraId="68CEF10B" w14:textId="77777777" w:rsidR="005926B2" w:rsidRDefault="005926B2" w:rsidP="002B4E54"/>
                  <w:p w14:paraId="660214C7" w14:textId="77777777" w:rsidR="005926B2" w:rsidRDefault="005926B2" w:rsidP="002B4E54"/>
                  <w:p w14:paraId="78E3F1B4" w14:textId="77777777" w:rsidR="005926B2" w:rsidRDefault="005926B2" w:rsidP="002B4E54"/>
                  <w:p w14:paraId="5BBC774E" w14:textId="77777777" w:rsidR="005926B2" w:rsidRDefault="005926B2" w:rsidP="002B4E54"/>
                  <w:p w14:paraId="6839E159" w14:textId="77777777" w:rsidR="005926B2" w:rsidRDefault="005926B2" w:rsidP="002B4E54"/>
                  <w:p w14:paraId="0F86F065" w14:textId="77777777" w:rsidR="005926B2" w:rsidRDefault="005926B2" w:rsidP="002B4E54"/>
                  <w:p w14:paraId="46C11D18" w14:textId="77777777" w:rsidR="005926B2" w:rsidRDefault="005926B2" w:rsidP="002B4E54"/>
                  <w:p w14:paraId="798609B7" w14:textId="77777777" w:rsidR="005926B2" w:rsidRDefault="005926B2" w:rsidP="002B4E54"/>
                  <w:p w14:paraId="262FB62E" w14:textId="77777777" w:rsidR="005926B2" w:rsidRDefault="005926B2" w:rsidP="002B4E54"/>
                  <w:p w14:paraId="0F6CD091" w14:textId="77777777" w:rsidR="005926B2" w:rsidRDefault="005926B2" w:rsidP="002B4E54"/>
                  <w:p w14:paraId="5C89F396" w14:textId="77777777" w:rsidR="005926B2" w:rsidRDefault="005926B2" w:rsidP="002B4E54"/>
                  <w:p w14:paraId="3352A213" w14:textId="77777777" w:rsidR="005926B2" w:rsidRDefault="005926B2" w:rsidP="002B4E54"/>
                  <w:p w14:paraId="042091EA" w14:textId="77777777" w:rsidR="005926B2" w:rsidRDefault="005926B2" w:rsidP="002B4E54"/>
                  <w:p w14:paraId="708A7DC5" w14:textId="77777777" w:rsidR="005926B2" w:rsidRDefault="005926B2" w:rsidP="002B4E54"/>
                  <w:p w14:paraId="0C07DE83" w14:textId="77777777" w:rsidR="005926B2" w:rsidRDefault="005926B2" w:rsidP="002B4E54"/>
                  <w:p w14:paraId="24F00974" w14:textId="77777777" w:rsidR="005926B2" w:rsidRDefault="005926B2" w:rsidP="002B4E54"/>
                  <w:p w14:paraId="27A77405" w14:textId="77777777" w:rsidR="005926B2" w:rsidRDefault="005926B2" w:rsidP="002B4E54"/>
                  <w:p w14:paraId="5E1AA53A" w14:textId="77777777" w:rsidR="005926B2" w:rsidRDefault="005926B2" w:rsidP="002B4E54"/>
                  <w:p w14:paraId="3F4191DD" w14:textId="77777777" w:rsidR="005926B2" w:rsidRDefault="005926B2" w:rsidP="002B4E54"/>
                  <w:p w14:paraId="5185A56C" w14:textId="77777777" w:rsidR="005926B2" w:rsidRDefault="005926B2" w:rsidP="002B4E54"/>
                  <w:p w14:paraId="0F280DC8" w14:textId="77777777" w:rsidR="005926B2" w:rsidRDefault="005926B2" w:rsidP="002B4E54"/>
                  <w:p w14:paraId="0EA57A91" w14:textId="77777777" w:rsidR="005926B2" w:rsidRDefault="005926B2" w:rsidP="002B4E54"/>
                  <w:p w14:paraId="7D5BB608" w14:textId="77777777" w:rsidR="005926B2" w:rsidRDefault="005926B2" w:rsidP="002B4E54"/>
                  <w:p w14:paraId="42635B4D" w14:textId="77777777" w:rsidR="005926B2" w:rsidRDefault="005926B2" w:rsidP="002B4E54"/>
                  <w:p w14:paraId="78B25F54" w14:textId="77777777" w:rsidR="005926B2" w:rsidRDefault="005926B2" w:rsidP="002B4E54"/>
                  <w:p w14:paraId="6E0008DB" w14:textId="77777777" w:rsidR="005926B2" w:rsidRDefault="005926B2" w:rsidP="002B4E54"/>
                  <w:p w14:paraId="1260B6C4" w14:textId="77777777" w:rsidR="005926B2" w:rsidRDefault="005926B2" w:rsidP="002B4E54"/>
                  <w:p w14:paraId="235044C3" w14:textId="77777777" w:rsidR="005926B2" w:rsidRDefault="005926B2" w:rsidP="002B4E54"/>
                  <w:p w14:paraId="596AB239" w14:textId="77777777" w:rsidR="005926B2" w:rsidRDefault="005926B2" w:rsidP="002B4E54"/>
                  <w:p w14:paraId="6D441630" w14:textId="77777777" w:rsidR="005926B2" w:rsidRDefault="005926B2" w:rsidP="002B4E54"/>
                  <w:p w14:paraId="68141556" w14:textId="77777777" w:rsidR="005926B2" w:rsidRDefault="005926B2" w:rsidP="002B4E54"/>
                  <w:p w14:paraId="658385A4" w14:textId="77777777" w:rsidR="005926B2" w:rsidRDefault="005926B2" w:rsidP="002B4E54"/>
                  <w:p w14:paraId="01AAD905" w14:textId="77777777" w:rsidR="005926B2" w:rsidRDefault="005926B2" w:rsidP="002B4E54"/>
                  <w:p w14:paraId="125452A3" w14:textId="77777777" w:rsidR="005926B2" w:rsidRDefault="005926B2" w:rsidP="002B4E54"/>
                  <w:p w14:paraId="47F2E513" w14:textId="77777777" w:rsidR="005926B2" w:rsidRDefault="005926B2" w:rsidP="002B4E54"/>
                  <w:p w14:paraId="4C4ADAAD" w14:textId="77777777" w:rsidR="005926B2" w:rsidRDefault="005926B2" w:rsidP="002B4E54"/>
                  <w:p w14:paraId="6EB3F157" w14:textId="77777777" w:rsidR="005926B2" w:rsidRDefault="005926B2" w:rsidP="002B4E54"/>
                  <w:p w14:paraId="083E9649" w14:textId="77777777" w:rsidR="005926B2" w:rsidRDefault="005926B2" w:rsidP="002B4E54"/>
                  <w:p w14:paraId="641835C6" w14:textId="77777777" w:rsidR="005926B2" w:rsidRDefault="005926B2" w:rsidP="002B4E54"/>
                  <w:p w14:paraId="0FD3E32B" w14:textId="77777777" w:rsidR="005926B2" w:rsidRDefault="005926B2" w:rsidP="002B4E54"/>
                  <w:p w14:paraId="4EBEB439" w14:textId="77777777" w:rsidR="005926B2" w:rsidRDefault="005926B2" w:rsidP="002B4E54"/>
                  <w:p w14:paraId="0514D31D" w14:textId="77777777" w:rsidR="005926B2" w:rsidRDefault="005926B2" w:rsidP="002B4E54"/>
                  <w:p w14:paraId="0AF3C24D" w14:textId="77777777" w:rsidR="005926B2" w:rsidRDefault="005926B2" w:rsidP="002B4E54"/>
                  <w:p w14:paraId="4471B161" w14:textId="77777777" w:rsidR="005926B2" w:rsidRDefault="005926B2" w:rsidP="002B4E54"/>
                  <w:p w14:paraId="58AEB2EC" w14:textId="77777777" w:rsidR="005926B2" w:rsidRDefault="005926B2" w:rsidP="002B4E54"/>
                  <w:p w14:paraId="4112FC06" w14:textId="77777777" w:rsidR="005926B2" w:rsidRDefault="005926B2" w:rsidP="002B4E54"/>
                  <w:p w14:paraId="105B486D" w14:textId="77777777" w:rsidR="005926B2" w:rsidRDefault="005926B2" w:rsidP="002B4E54"/>
                  <w:p w14:paraId="18F633B3" w14:textId="77777777" w:rsidR="005926B2" w:rsidRDefault="005926B2" w:rsidP="002B4E54"/>
                  <w:p w14:paraId="382A130C" w14:textId="77777777" w:rsidR="005926B2" w:rsidRDefault="005926B2" w:rsidP="002B4E54"/>
                  <w:p w14:paraId="412995F7" w14:textId="77777777" w:rsidR="005926B2" w:rsidRDefault="005926B2" w:rsidP="002B4E54"/>
                  <w:p w14:paraId="736B0011" w14:textId="77777777" w:rsidR="005926B2" w:rsidRDefault="005926B2" w:rsidP="002B4E54"/>
                  <w:p w14:paraId="6AEE761F" w14:textId="77777777" w:rsidR="005926B2" w:rsidRDefault="005926B2" w:rsidP="002B4E54"/>
                  <w:p w14:paraId="59367D78" w14:textId="77777777" w:rsidR="005926B2" w:rsidRDefault="005926B2" w:rsidP="002B4E54"/>
                  <w:p w14:paraId="1A784853" w14:textId="77777777" w:rsidR="005926B2" w:rsidRDefault="005926B2" w:rsidP="002B4E54"/>
                  <w:p w14:paraId="137B68EE" w14:textId="77777777" w:rsidR="005926B2" w:rsidRDefault="005926B2" w:rsidP="002B4E54"/>
                  <w:p w14:paraId="00751E99" w14:textId="77777777" w:rsidR="005926B2" w:rsidRDefault="005926B2" w:rsidP="002B4E54"/>
                  <w:p w14:paraId="28238689" w14:textId="77777777" w:rsidR="005926B2" w:rsidRDefault="005926B2" w:rsidP="002B4E54"/>
                  <w:p w14:paraId="75ECFD06" w14:textId="77777777" w:rsidR="005926B2" w:rsidRDefault="005926B2" w:rsidP="002B4E54"/>
                  <w:p w14:paraId="1FB3D0EC" w14:textId="77777777" w:rsidR="005926B2" w:rsidRDefault="005926B2" w:rsidP="002B4E54"/>
                  <w:p w14:paraId="5062A1A9" w14:textId="77777777" w:rsidR="005926B2" w:rsidRDefault="005926B2" w:rsidP="002B4E54"/>
                  <w:p w14:paraId="72E0A583" w14:textId="77777777" w:rsidR="005926B2" w:rsidRDefault="005926B2" w:rsidP="002B4E54"/>
                  <w:p w14:paraId="2F3A799E" w14:textId="77777777" w:rsidR="005926B2" w:rsidRDefault="005926B2" w:rsidP="002B4E54"/>
                  <w:p w14:paraId="715872F2" w14:textId="77777777" w:rsidR="005926B2" w:rsidRDefault="005926B2" w:rsidP="002B4E54"/>
                  <w:p w14:paraId="693E91DE" w14:textId="77777777" w:rsidR="005926B2" w:rsidRDefault="005926B2" w:rsidP="002B4E54"/>
                  <w:p w14:paraId="206ED77A" w14:textId="77777777" w:rsidR="005926B2" w:rsidRDefault="005926B2" w:rsidP="002B4E54"/>
                  <w:p w14:paraId="574D3764" w14:textId="77777777" w:rsidR="005926B2" w:rsidRDefault="005926B2" w:rsidP="002B4E54"/>
                  <w:p w14:paraId="4852C986" w14:textId="77777777" w:rsidR="005926B2" w:rsidRDefault="005926B2" w:rsidP="002B4E54"/>
                  <w:p w14:paraId="2B09FD7C" w14:textId="77777777" w:rsidR="005926B2" w:rsidRDefault="005926B2" w:rsidP="002B4E54"/>
                  <w:p w14:paraId="394E55CA" w14:textId="77777777" w:rsidR="005926B2" w:rsidRDefault="005926B2" w:rsidP="002B4E54"/>
                  <w:p w14:paraId="0D3DF4C3" w14:textId="77777777" w:rsidR="005926B2" w:rsidRDefault="005926B2" w:rsidP="002B4E54"/>
                  <w:p w14:paraId="1CE3902B" w14:textId="77777777" w:rsidR="005926B2" w:rsidRDefault="005926B2" w:rsidP="002B4E54"/>
                  <w:p w14:paraId="611E855B" w14:textId="77777777" w:rsidR="005926B2" w:rsidRDefault="005926B2" w:rsidP="002B4E54"/>
                  <w:p w14:paraId="6AEED5B0" w14:textId="77777777" w:rsidR="005926B2" w:rsidRDefault="005926B2" w:rsidP="002B4E54"/>
                  <w:p w14:paraId="6788B4C6" w14:textId="77777777" w:rsidR="005926B2" w:rsidRDefault="005926B2" w:rsidP="002B4E54"/>
                  <w:p w14:paraId="028C093E" w14:textId="77777777" w:rsidR="005926B2" w:rsidRDefault="005926B2" w:rsidP="002B4E54"/>
                  <w:p w14:paraId="514B45EC" w14:textId="77777777" w:rsidR="005926B2" w:rsidRDefault="005926B2" w:rsidP="002B4E54"/>
                  <w:p w14:paraId="4FC643A1" w14:textId="77777777" w:rsidR="005926B2" w:rsidRDefault="005926B2" w:rsidP="002B4E54"/>
                  <w:p w14:paraId="041D609E" w14:textId="77777777" w:rsidR="005926B2" w:rsidRDefault="005926B2" w:rsidP="002B4E54"/>
                  <w:p w14:paraId="76103ACD" w14:textId="77777777" w:rsidR="005926B2" w:rsidRDefault="005926B2" w:rsidP="002B4E54"/>
                  <w:p w14:paraId="67ACCD85" w14:textId="77777777" w:rsidR="005926B2" w:rsidRDefault="005926B2" w:rsidP="002B4E54"/>
                  <w:p w14:paraId="6B555BAD" w14:textId="77777777" w:rsidR="005926B2" w:rsidRDefault="005926B2" w:rsidP="002B4E54"/>
                  <w:p w14:paraId="44AAFF6C" w14:textId="77777777" w:rsidR="005926B2" w:rsidRDefault="005926B2" w:rsidP="002B4E54"/>
                  <w:p w14:paraId="6F15AA93" w14:textId="77777777" w:rsidR="005926B2" w:rsidRDefault="005926B2" w:rsidP="002B4E54"/>
                  <w:p w14:paraId="2D3DA92A" w14:textId="77777777" w:rsidR="005926B2" w:rsidRDefault="005926B2" w:rsidP="002B4E54"/>
                  <w:p w14:paraId="318F6921" w14:textId="77777777" w:rsidR="005926B2" w:rsidRDefault="005926B2" w:rsidP="002B4E54"/>
                  <w:p w14:paraId="65C0EBA8" w14:textId="77777777" w:rsidR="005926B2" w:rsidRDefault="005926B2" w:rsidP="002B4E54"/>
                  <w:p w14:paraId="351D6F9D" w14:textId="77777777" w:rsidR="005926B2" w:rsidRDefault="005926B2" w:rsidP="002B4E54"/>
                  <w:p w14:paraId="454F9CDF" w14:textId="77777777" w:rsidR="005926B2" w:rsidRDefault="005926B2" w:rsidP="002B4E54"/>
                  <w:p w14:paraId="1A41F1C1" w14:textId="77777777" w:rsidR="005926B2" w:rsidRDefault="005926B2" w:rsidP="002B4E54"/>
                  <w:p w14:paraId="6EE42B50" w14:textId="77777777" w:rsidR="005926B2" w:rsidRDefault="005926B2" w:rsidP="002B4E54"/>
                  <w:p w14:paraId="425E90BA" w14:textId="77777777" w:rsidR="005926B2" w:rsidRDefault="005926B2" w:rsidP="002B4E54"/>
                  <w:p w14:paraId="40E3025E" w14:textId="77777777" w:rsidR="005926B2" w:rsidRDefault="005926B2" w:rsidP="002B4E54"/>
                  <w:p w14:paraId="5FDE9EF9" w14:textId="77777777" w:rsidR="005926B2" w:rsidRDefault="005926B2" w:rsidP="002B4E54"/>
                  <w:p w14:paraId="7A859397" w14:textId="77777777" w:rsidR="005926B2" w:rsidRDefault="005926B2" w:rsidP="002B4E54"/>
                  <w:p w14:paraId="717BFF97" w14:textId="77777777" w:rsidR="005926B2" w:rsidRDefault="005926B2" w:rsidP="002B4E54"/>
                  <w:p w14:paraId="3D0927E3" w14:textId="77777777" w:rsidR="005926B2" w:rsidRDefault="005926B2" w:rsidP="002B4E54"/>
                  <w:p w14:paraId="234BF5D3" w14:textId="77777777" w:rsidR="005926B2" w:rsidRDefault="005926B2" w:rsidP="002B4E54"/>
                  <w:p w14:paraId="342268A2" w14:textId="77777777" w:rsidR="005926B2" w:rsidRDefault="005926B2" w:rsidP="002B4E54"/>
                  <w:p w14:paraId="2714E58C" w14:textId="77777777" w:rsidR="005926B2" w:rsidRDefault="005926B2" w:rsidP="002B4E54"/>
                  <w:p w14:paraId="67B6E567" w14:textId="77777777" w:rsidR="005926B2" w:rsidRDefault="005926B2" w:rsidP="002B4E54"/>
                  <w:p w14:paraId="6E8B8D70" w14:textId="77777777" w:rsidR="005926B2" w:rsidRDefault="005926B2" w:rsidP="002B4E54"/>
                  <w:p w14:paraId="7ABDE68A" w14:textId="77777777" w:rsidR="005926B2" w:rsidRDefault="005926B2" w:rsidP="002B4E54"/>
                  <w:p w14:paraId="624228DA" w14:textId="77777777" w:rsidR="005926B2" w:rsidRDefault="005926B2" w:rsidP="002B4E54"/>
                  <w:p w14:paraId="1F26229E" w14:textId="77777777" w:rsidR="005926B2" w:rsidRDefault="005926B2" w:rsidP="002B4E54"/>
                  <w:p w14:paraId="150ABEB3" w14:textId="77777777" w:rsidR="005926B2" w:rsidRDefault="005926B2" w:rsidP="002B4E54"/>
                  <w:p w14:paraId="58428E73" w14:textId="77777777" w:rsidR="005926B2" w:rsidRDefault="005926B2" w:rsidP="002B4E54"/>
                  <w:p w14:paraId="0C5FBF2D" w14:textId="77777777" w:rsidR="005926B2" w:rsidRDefault="005926B2" w:rsidP="002B4E54"/>
                  <w:p w14:paraId="5035DC51" w14:textId="77777777" w:rsidR="005926B2" w:rsidRDefault="005926B2" w:rsidP="002B4E54"/>
                  <w:p w14:paraId="3D51E764" w14:textId="77777777" w:rsidR="005926B2" w:rsidRDefault="005926B2" w:rsidP="002B4E54"/>
                  <w:p w14:paraId="0A26CA9D" w14:textId="77777777" w:rsidR="005926B2" w:rsidRDefault="005926B2" w:rsidP="002B4E54"/>
                  <w:p w14:paraId="0D379000" w14:textId="77777777" w:rsidR="005926B2" w:rsidRDefault="005926B2" w:rsidP="002B4E54"/>
                  <w:p w14:paraId="279C14DC" w14:textId="77777777" w:rsidR="005926B2" w:rsidRDefault="005926B2" w:rsidP="002B4E54"/>
                  <w:p w14:paraId="29D912FD" w14:textId="77777777" w:rsidR="005926B2" w:rsidRDefault="005926B2" w:rsidP="002B4E54"/>
                  <w:p w14:paraId="07BA504D" w14:textId="77777777" w:rsidR="005926B2" w:rsidRDefault="005926B2" w:rsidP="002B4E54"/>
                  <w:p w14:paraId="11A74C07" w14:textId="77777777" w:rsidR="005926B2" w:rsidRDefault="005926B2" w:rsidP="002B4E54"/>
                  <w:p w14:paraId="5A1C68E8" w14:textId="77777777" w:rsidR="005926B2" w:rsidRDefault="005926B2" w:rsidP="002B4E54"/>
                  <w:p w14:paraId="0EF1673F" w14:textId="77777777" w:rsidR="005926B2" w:rsidRDefault="005926B2" w:rsidP="002B4E54"/>
                  <w:p w14:paraId="5E12A2FE" w14:textId="77777777" w:rsidR="005926B2" w:rsidRDefault="005926B2" w:rsidP="002B4E54"/>
                  <w:p w14:paraId="0C03D294" w14:textId="77777777" w:rsidR="005926B2" w:rsidRDefault="005926B2" w:rsidP="002B4E54"/>
                  <w:p w14:paraId="09B22540" w14:textId="77777777" w:rsidR="005926B2" w:rsidRDefault="005926B2" w:rsidP="002B4E54"/>
                  <w:p w14:paraId="124BC58B" w14:textId="77777777" w:rsidR="005926B2" w:rsidRDefault="005926B2" w:rsidP="002B4E54"/>
                  <w:p w14:paraId="7FE62F4C" w14:textId="77777777" w:rsidR="005926B2" w:rsidRDefault="005926B2" w:rsidP="002B4E54"/>
                  <w:p w14:paraId="3CB17397" w14:textId="77777777" w:rsidR="005926B2" w:rsidRDefault="005926B2" w:rsidP="002B4E54"/>
                  <w:p w14:paraId="7EAC40CB" w14:textId="77777777" w:rsidR="005926B2" w:rsidRDefault="005926B2" w:rsidP="002B4E54"/>
                  <w:p w14:paraId="313E9CE4" w14:textId="77777777" w:rsidR="005926B2" w:rsidRDefault="005926B2" w:rsidP="002B4E54"/>
                  <w:p w14:paraId="4A159518" w14:textId="77777777" w:rsidR="005926B2" w:rsidRDefault="005926B2" w:rsidP="002B4E54"/>
                  <w:p w14:paraId="39059163" w14:textId="77777777" w:rsidR="005926B2" w:rsidRDefault="005926B2" w:rsidP="002B4E54"/>
                  <w:p w14:paraId="25A74A60" w14:textId="77777777" w:rsidR="005926B2" w:rsidRDefault="005926B2" w:rsidP="002B4E54"/>
                  <w:p w14:paraId="1DDCFC53" w14:textId="77777777" w:rsidR="005926B2" w:rsidRDefault="005926B2" w:rsidP="002B4E54"/>
                  <w:p w14:paraId="41C8BF83" w14:textId="77777777" w:rsidR="005926B2" w:rsidRDefault="005926B2" w:rsidP="002B4E54"/>
                  <w:p w14:paraId="4D67E9BE" w14:textId="77777777" w:rsidR="005926B2" w:rsidRDefault="005926B2" w:rsidP="002B4E54"/>
                  <w:p w14:paraId="267F001B" w14:textId="77777777" w:rsidR="005926B2" w:rsidRDefault="005926B2" w:rsidP="002B4E54"/>
                  <w:p w14:paraId="7133DCBA" w14:textId="77777777" w:rsidR="005926B2" w:rsidRDefault="005926B2" w:rsidP="002B4E54"/>
                  <w:p w14:paraId="6DA7D25D" w14:textId="77777777" w:rsidR="005926B2" w:rsidRDefault="005926B2" w:rsidP="002B4E54"/>
                  <w:p w14:paraId="5A3E314B" w14:textId="77777777" w:rsidR="005926B2" w:rsidRDefault="005926B2" w:rsidP="002B4E54"/>
                  <w:p w14:paraId="1EF5FFA9" w14:textId="77777777" w:rsidR="005926B2" w:rsidRDefault="005926B2" w:rsidP="002B4E54"/>
                  <w:p w14:paraId="5E5DC212" w14:textId="77777777" w:rsidR="005926B2" w:rsidRDefault="005926B2" w:rsidP="002B4E54"/>
                  <w:p w14:paraId="4DEB17E9" w14:textId="77777777" w:rsidR="005926B2" w:rsidRDefault="005926B2" w:rsidP="002B4E54"/>
                  <w:p w14:paraId="4F012AA6" w14:textId="77777777" w:rsidR="005926B2" w:rsidRDefault="005926B2" w:rsidP="002B4E54"/>
                  <w:p w14:paraId="7ACDF672" w14:textId="77777777" w:rsidR="005926B2" w:rsidRDefault="005926B2" w:rsidP="002B4E54"/>
                  <w:p w14:paraId="4A7472F1" w14:textId="77777777" w:rsidR="005926B2" w:rsidRDefault="005926B2" w:rsidP="002B4E54"/>
                  <w:p w14:paraId="706A6762" w14:textId="77777777" w:rsidR="005926B2" w:rsidRDefault="005926B2" w:rsidP="002B4E54"/>
                  <w:p w14:paraId="3D0D00A8" w14:textId="77777777" w:rsidR="005926B2" w:rsidRDefault="005926B2" w:rsidP="002B4E54"/>
                  <w:p w14:paraId="36DEEFCB" w14:textId="77777777" w:rsidR="005926B2" w:rsidRDefault="005926B2" w:rsidP="002B4E54"/>
                  <w:p w14:paraId="21A21285" w14:textId="77777777" w:rsidR="005926B2" w:rsidRDefault="005926B2" w:rsidP="002B4E54"/>
                  <w:p w14:paraId="61AD2EA3" w14:textId="77777777" w:rsidR="005926B2" w:rsidRDefault="005926B2" w:rsidP="002B4E54"/>
                  <w:p w14:paraId="4BE31781" w14:textId="77777777" w:rsidR="005926B2" w:rsidRDefault="005926B2" w:rsidP="002B4E54"/>
                  <w:p w14:paraId="6209861B" w14:textId="77777777" w:rsidR="005926B2" w:rsidRDefault="005926B2" w:rsidP="002B4E54"/>
                  <w:p w14:paraId="226A9646" w14:textId="77777777" w:rsidR="005926B2" w:rsidRDefault="005926B2" w:rsidP="002B4E54"/>
                  <w:p w14:paraId="6E13B473" w14:textId="77777777" w:rsidR="005926B2" w:rsidRDefault="005926B2" w:rsidP="002B4E54"/>
                  <w:p w14:paraId="04FE8263" w14:textId="77777777" w:rsidR="005926B2" w:rsidRDefault="005926B2" w:rsidP="002B4E54"/>
                  <w:p w14:paraId="32DCC4F1" w14:textId="77777777" w:rsidR="005926B2" w:rsidRDefault="005926B2" w:rsidP="002B4E54"/>
                  <w:p w14:paraId="5A7C1523" w14:textId="77777777" w:rsidR="005926B2" w:rsidRDefault="005926B2" w:rsidP="002B4E54"/>
                  <w:p w14:paraId="6543B368" w14:textId="77777777" w:rsidR="005926B2" w:rsidRDefault="005926B2" w:rsidP="002B4E54"/>
                  <w:p w14:paraId="714698DC" w14:textId="77777777" w:rsidR="005926B2" w:rsidRDefault="005926B2" w:rsidP="002B4E54"/>
                  <w:p w14:paraId="3C632855" w14:textId="77777777" w:rsidR="005926B2" w:rsidRDefault="005926B2" w:rsidP="002B4E54"/>
                  <w:p w14:paraId="430F1AD2" w14:textId="77777777" w:rsidR="005926B2" w:rsidRDefault="005926B2" w:rsidP="002B4E54"/>
                  <w:p w14:paraId="3584D13E" w14:textId="77777777" w:rsidR="005926B2" w:rsidRDefault="005926B2" w:rsidP="002B4E54"/>
                  <w:p w14:paraId="435C0107" w14:textId="77777777" w:rsidR="005926B2" w:rsidRDefault="005926B2" w:rsidP="002B4E54"/>
                  <w:p w14:paraId="3BA04AA7" w14:textId="77777777" w:rsidR="005926B2" w:rsidRDefault="005926B2" w:rsidP="002B4E54"/>
                  <w:p w14:paraId="0F5CABBB" w14:textId="77777777" w:rsidR="005926B2" w:rsidRDefault="005926B2" w:rsidP="002B4E54"/>
                  <w:p w14:paraId="7134EE36" w14:textId="77777777" w:rsidR="005926B2" w:rsidRDefault="005926B2" w:rsidP="002B4E54"/>
                  <w:p w14:paraId="16A3802F" w14:textId="77777777" w:rsidR="005926B2" w:rsidRDefault="005926B2" w:rsidP="002B4E54"/>
                  <w:p w14:paraId="19795A93" w14:textId="77777777" w:rsidR="005926B2" w:rsidRDefault="005926B2" w:rsidP="002B4E54"/>
                  <w:p w14:paraId="5F948886" w14:textId="77777777" w:rsidR="005926B2" w:rsidRDefault="005926B2" w:rsidP="002B4E54"/>
                  <w:p w14:paraId="604675B0" w14:textId="77777777" w:rsidR="005926B2" w:rsidRDefault="005926B2" w:rsidP="002B4E54"/>
                  <w:p w14:paraId="0A1DC831" w14:textId="77777777" w:rsidR="005926B2" w:rsidRDefault="005926B2" w:rsidP="002B4E54"/>
                  <w:p w14:paraId="3395BED1" w14:textId="77777777" w:rsidR="005926B2" w:rsidRDefault="005926B2" w:rsidP="002B4E54"/>
                  <w:p w14:paraId="12C6288D" w14:textId="77777777" w:rsidR="005926B2" w:rsidRDefault="005926B2" w:rsidP="002B4E54"/>
                  <w:p w14:paraId="570E6DC8" w14:textId="77777777" w:rsidR="005926B2" w:rsidRDefault="005926B2" w:rsidP="002B4E54"/>
                  <w:p w14:paraId="5F967336" w14:textId="77777777" w:rsidR="005926B2" w:rsidRDefault="005926B2" w:rsidP="002B4E54"/>
                  <w:p w14:paraId="29CECB7D" w14:textId="77777777" w:rsidR="005926B2" w:rsidRDefault="005926B2" w:rsidP="002B4E54"/>
                  <w:p w14:paraId="7D615153" w14:textId="77777777" w:rsidR="005926B2" w:rsidRDefault="005926B2" w:rsidP="002B4E54"/>
                  <w:p w14:paraId="1979D1F8" w14:textId="77777777" w:rsidR="005926B2" w:rsidRDefault="005926B2" w:rsidP="002B4E54"/>
                  <w:p w14:paraId="7178D176" w14:textId="77777777" w:rsidR="005926B2" w:rsidRDefault="005926B2" w:rsidP="002B4E54"/>
                  <w:p w14:paraId="430888D0" w14:textId="77777777" w:rsidR="005926B2" w:rsidRDefault="005926B2" w:rsidP="002B4E54"/>
                  <w:p w14:paraId="39757199" w14:textId="77777777" w:rsidR="005926B2" w:rsidRDefault="005926B2" w:rsidP="002B4E54"/>
                  <w:p w14:paraId="6993D2D8" w14:textId="77777777" w:rsidR="005926B2" w:rsidRDefault="005926B2" w:rsidP="002B4E54"/>
                  <w:p w14:paraId="670CA79F" w14:textId="77777777" w:rsidR="005926B2" w:rsidRDefault="005926B2" w:rsidP="002B4E54"/>
                  <w:p w14:paraId="6B8761F7" w14:textId="77777777" w:rsidR="005926B2" w:rsidRDefault="005926B2" w:rsidP="002B4E54"/>
                  <w:p w14:paraId="43C62D74" w14:textId="77777777" w:rsidR="005926B2" w:rsidRDefault="005926B2" w:rsidP="002B4E54"/>
                  <w:p w14:paraId="24CA8433" w14:textId="77777777" w:rsidR="005926B2" w:rsidRDefault="005926B2" w:rsidP="002B4E54"/>
                  <w:p w14:paraId="083E4FD4" w14:textId="77777777" w:rsidR="005926B2" w:rsidRDefault="005926B2" w:rsidP="002B4E54"/>
                  <w:p w14:paraId="59892D70" w14:textId="77777777" w:rsidR="005926B2" w:rsidRDefault="005926B2" w:rsidP="002B4E54"/>
                  <w:p w14:paraId="7EA10F14" w14:textId="77777777" w:rsidR="005926B2" w:rsidRDefault="005926B2" w:rsidP="002B4E54"/>
                  <w:p w14:paraId="03CC79F7" w14:textId="77777777" w:rsidR="005926B2" w:rsidRDefault="005926B2" w:rsidP="002B4E54"/>
                  <w:p w14:paraId="566FAA68" w14:textId="77777777" w:rsidR="005926B2" w:rsidRDefault="005926B2" w:rsidP="002B4E54"/>
                  <w:p w14:paraId="14E94208" w14:textId="77777777" w:rsidR="005926B2" w:rsidRDefault="005926B2" w:rsidP="002B4E54"/>
                  <w:p w14:paraId="5396F61C" w14:textId="77777777" w:rsidR="005926B2" w:rsidRDefault="005926B2" w:rsidP="002B4E54"/>
                  <w:p w14:paraId="616C7BC4" w14:textId="77777777" w:rsidR="005926B2" w:rsidRDefault="005926B2" w:rsidP="002B4E54"/>
                  <w:p w14:paraId="19D5081D" w14:textId="77777777" w:rsidR="005926B2" w:rsidRDefault="005926B2" w:rsidP="002B4E54"/>
                  <w:p w14:paraId="1CA50852" w14:textId="77777777" w:rsidR="005926B2" w:rsidRDefault="005926B2" w:rsidP="002B4E54"/>
                  <w:p w14:paraId="023CE5B8" w14:textId="77777777" w:rsidR="005926B2" w:rsidRDefault="005926B2" w:rsidP="002B4E54"/>
                  <w:p w14:paraId="75457299" w14:textId="77777777" w:rsidR="005926B2" w:rsidRDefault="005926B2" w:rsidP="002B4E54"/>
                  <w:p w14:paraId="044A3E9D" w14:textId="77777777" w:rsidR="005926B2" w:rsidRDefault="005926B2" w:rsidP="002B4E54"/>
                  <w:p w14:paraId="2F50CE26" w14:textId="77777777" w:rsidR="005926B2" w:rsidRDefault="005926B2" w:rsidP="002B4E54"/>
                  <w:p w14:paraId="4A015BB9" w14:textId="77777777" w:rsidR="005926B2" w:rsidRDefault="005926B2" w:rsidP="002B4E54"/>
                  <w:p w14:paraId="3128B2D5" w14:textId="77777777" w:rsidR="005926B2" w:rsidRDefault="005926B2" w:rsidP="002B4E54"/>
                  <w:p w14:paraId="01615B11" w14:textId="77777777" w:rsidR="005926B2" w:rsidRDefault="005926B2" w:rsidP="002B4E54"/>
                  <w:p w14:paraId="0EEF4BCF" w14:textId="77777777" w:rsidR="005926B2" w:rsidRDefault="005926B2" w:rsidP="002B4E54"/>
                  <w:p w14:paraId="0D3BF342" w14:textId="77777777" w:rsidR="005926B2" w:rsidRDefault="005926B2" w:rsidP="002B4E54"/>
                  <w:p w14:paraId="4FEFECA7" w14:textId="77777777" w:rsidR="005926B2" w:rsidRDefault="005926B2" w:rsidP="002B4E54"/>
                  <w:p w14:paraId="4256914E" w14:textId="77777777" w:rsidR="005926B2" w:rsidRDefault="005926B2" w:rsidP="002B4E54"/>
                  <w:p w14:paraId="0E113C33" w14:textId="77777777" w:rsidR="005926B2" w:rsidRDefault="005926B2" w:rsidP="002B4E54"/>
                  <w:p w14:paraId="463F225B" w14:textId="77777777" w:rsidR="005926B2" w:rsidRDefault="005926B2" w:rsidP="002B4E54"/>
                  <w:p w14:paraId="7F15CEE0" w14:textId="77777777" w:rsidR="005926B2" w:rsidRDefault="005926B2" w:rsidP="002B4E54"/>
                  <w:p w14:paraId="02AE7512" w14:textId="77777777" w:rsidR="005926B2" w:rsidRDefault="005926B2" w:rsidP="002B4E54"/>
                  <w:p w14:paraId="79CDD33B" w14:textId="77777777" w:rsidR="005926B2" w:rsidRDefault="005926B2" w:rsidP="002B4E54"/>
                  <w:p w14:paraId="682D7844" w14:textId="77777777" w:rsidR="005926B2" w:rsidRDefault="005926B2" w:rsidP="002B4E54"/>
                  <w:p w14:paraId="336BC6F5" w14:textId="77777777" w:rsidR="005926B2" w:rsidRDefault="005926B2" w:rsidP="002B4E54"/>
                  <w:p w14:paraId="48BC8151" w14:textId="77777777" w:rsidR="005926B2" w:rsidRDefault="005926B2" w:rsidP="002B4E54"/>
                  <w:p w14:paraId="02B9D1E0" w14:textId="77777777" w:rsidR="005926B2" w:rsidRDefault="005926B2" w:rsidP="002B4E54"/>
                  <w:p w14:paraId="2DB542DC" w14:textId="77777777" w:rsidR="005926B2" w:rsidRDefault="005926B2" w:rsidP="002B4E54"/>
                  <w:p w14:paraId="1DD2CC84" w14:textId="77777777" w:rsidR="005926B2" w:rsidRDefault="005926B2" w:rsidP="002B4E54"/>
                  <w:p w14:paraId="3AFC9F39" w14:textId="77777777" w:rsidR="005926B2" w:rsidRDefault="005926B2" w:rsidP="002B4E54"/>
                  <w:p w14:paraId="08751B30" w14:textId="77777777" w:rsidR="005926B2" w:rsidRDefault="005926B2" w:rsidP="002B4E54"/>
                  <w:p w14:paraId="0FA0ACE0" w14:textId="77777777" w:rsidR="005926B2" w:rsidRDefault="005926B2" w:rsidP="002B4E54"/>
                  <w:p w14:paraId="2214B5D7" w14:textId="77777777" w:rsidR="005926B2" w:rsidRDefault="005926B2" w:rsidP="002B4E54"/>
                  <w:p w14:paraId="0F90AFE2" w14:textId="77777777" w:rsidR="005926B2" w:rsidRDefault="005926B2" w:rsidP="002B4E54"/>
                  <w:p w14:paraId="3CB81C1C" w14:textId="77777777" w:rsidR="005926B2" w:rsidRDefault="005926B2" w:rsidP="002B4E54"/>
                  <w:p w14:paraId="7E1B420C" w14:textId="77777777" w:rsidR="005926B2" w:rsidRDefault="005926B2" w:rsidP="002B4E54"/>
                  <w:p w14:paraId="76C1CB6E" w14:textId="77777777" w:rsidR="005926B2" w:rsidRDefault="005926B2" w:rsidP="002B4E54"/>
                  <w:p w14:paraId="03A62B95" w14:textId="77777777" w:rsidR="005926B2" w:rsidRDefault="005926B2" w:rsidP="002B4E54"/>
                  <w:p w14:paraId="18E2A6E8" w14:textId="77777777" w:rsidR="005926B2" w:rsidRDefault="005926B2" w:rsidP="002B4E54"/>
                  <w:p w14:paraId="4A29D976" w14:textId="77777777" w:rsidR="005926B2" w:rsidRDefault="005926B2" w:rsidP="002B4E54"/>
                  <w:p w14:paraId="42887323" w14:textId="77777777" w:rsidR="005926B2" w:rsidRDefault="005926B2" w:rsidP="002B4E54"/>
                  <w:p w14:paraId="07B5D571" w14:textId="77777777" w:rsidR="005926B2" w:rsidRDefault="005926B2" w:rsidP="002B4E54"/>
                  <w:p w14:paraId="65CA0DB7" w14:textId="77777777" w:rsidR="005926B2" w:rsidRDefault="005926B2" w:rsidP="002B4E54"/>
                  <w:p w14:paraId="137D1221" w14:textId="77777777" w:rsidR="005926B2" w:rsidRDefault="005926B2" w:rsidP="002B4E54"/>
                  <w:p w14:paraId="402D3E00" w14:textId="77777777" w:rsidR="005926B2" w:rsidRDefault="005926B2" w:rsidP="002B4E54"/>
                  <w:p w14:paraId="22B060D1" w14:textId="77777777" w:rsidR="005926B2" w:rsidRDefault="005926B2" w:rsidP="002B4E54"/>
                  <w:p w14:paraId="637EEB18" w14:textId="77777777" w:rsidR="005926B2" w:rsidRDefault="005926B2" w:rsidP="002B4E54"/>
                  <w:p w14:paraId="170DE844" w14:textId="77777777" w:rsidR="005926B2" w:rsidRDefault="005926B2" w:rsidP="002B4E54"/>
                  <w:p w14:paraId="0B942570" w14:textId="77777777" w:rsidR="005926B2" w:rsidRDefault="005926B2" w:rsidP="002B4E54"/>
                  <w:p w14:paraId="4D6CFE06" w14:textId="77777777" w:rsidR="005926B2" w:rsidRDefault="005926B2" w:rsidP="002B4E54"/>
                  <w:p w14:paraId="6959F8D4" w14:textId="77777777" w:rsidR="005926B2" w:rsidRDefault="005926B2" w:rsidP="002B4E54"/>
                  <w:p w14:paraId="3BABD640" w14:textId="77777777" w:rsidR="005926B2" w:rsidRDefault="005926B2" w:rsidP="002B4E54"/>
                  <w:p w14:paraId="4A472B0B" w14:textId="77777777" w:rsidR="005926B2" w:rsidRDefault="005926B2" w:rsidP="002B4E54"/>
                  <w:p w14:paraId="274B1E03" w14:textId="77777777" w:rsidR="005926B2" w:rsidRDefault="005926B2" w:rsidP="002B4E54"/>
                  <w:p w14:paraId="07CB2AD7" w14:textId="77777777" w:rsidR="005926B2" w:rsidRDefault="005926B2" w:rsidP="002B4E54"/>
                  <w:p w14:paraId="1837341A" w14:textId="77777777" w:rsidR="005926B2" w:rsidRDefault="005926B2" w:rsidP="002B4E54"/>
                  <w:p w14:paraId="18D6938D" w14:textId="77777777" w:rsidR="005926B2" w:rsidRDefault="005926B2" w:rsidP="002B4E54"/>
                  <w:p w14:paraId="7AE75459" w14:textId="77777777" w:rsidR="005926B2" w:rsidRDefault="005926B2" w:rsidP="002B4E54"/>
                  <w:p w14:paraId="179BC927" w14:textId="77777777" w:rsidR="005926B2" w:rsidRDefault="005926B2" w:rsidP="002B4E54"/>
                  <w:p w14:paraId="4E80A985" w14:textId="77777777" w:rsidR="005926B2" w:rsidRDefault="005926B2" w:rsidP="002B4E54"/>
                  <w:p w14:paraId="38F430AE" w14:textId="77777777" w:rsidR="005926B2" w:rsidRDefault="005926B2" w:rsidP="002B4E54"/>
                  <w:p w14:paraId="0AFC4321" w14:textId="77777777" w:rsidR="005926B2" w:rsidRDefault="005926B2" w:rsidP="002B4E54"/>
                  <w:p w14:paraId="0AA7FA25" w14:textId="77777777" w:rsidR="005926B2" w:rsidRDefault="005926B2" w:rsidP="002B4E54"/>
                  <w:p w14:paraId="693416E9" w14:textId="77777777" w:rsidR="005926B2" w:rsidRDefault="005926B2" w:rsidP="002B4E54"/>
                  <w:p w14:paraId="0E5FCEB3" w14:textId="77777777" w:rsidR="005926B2" w:rsidRDefault="005926B2" w:rsidP="002B4E54"/>
                  <w:p w14:paraId="0C896BA4" w14:textId="77777777" w:rsidR="005926B2" w:rsidRDefault="005926B2" w:rsidP="002B4E54"/>
                  <w:p w14:paraId="0EF3386A" w14:textId="77777777" w:rsidR="005926B2" w:rsidRDefault="005926B2" w:rsidP="002B4E54"/>
                  <w:p w14:paraId="23C7F913" w14:textId="77777777" w:rsidR="005926B2" w:rsidRDefault="005926B2" w:rsidP="002B4E54"/>
                  <w:p w14:paraId="49AB1B14" w14:textId="77777777" w:rsidR="005926B2" w:rsidRDefault="005926B2" w:rsidP="002B4E54"/>
                  <w:p w14:paraId="443AAB8D" w14:textId="77777777" w:rsidR="005926B2" w:rsidRDefault="005926B2" w:rsidP="002B4E54"/>
                  <w:p w14:paraId="19D41F89" w14:textId="77777777" w:rsidR="005926B2" w:rsidRDefault="005926B2" w:rsidP="002B4E54"/>
                  <w:p w14:paraId="79CA800A" w14:textId="77777777" w:rsidR="005926B2" w:rsidRDefault="005926B2" w:rsidP="002B4E54"/>
                  <w:p w14:paraId="689F0574" w14:textId="77777777" w:rsidR="005926B2" w:rsidRDefault="005926B2" w:rsidP="002B4E54"/>
                  <w:p w14:paraId="37A11CDE" w14:textId="77777777" w:rsidR="005926B2" w:rsidRDefault="005926B2" w:rsidP="002B4E54"/>
                  <w:p w14:paraId="3ADD2F70" w14:textId="77777777" w:rsidR="005926B2" w:rsidRDefault="005926B2" w:rsidP="002B4E54"/>
                  <w:p w14:paraId="5271BDC5" w14:textId="77777777" w:rsidR="005926B2" w:rsidRDefault="005926B2" w:rsidP="002B4E54"/>
                  <w:p w14:paraId="7089FF7C" w14:textId="77777777" w:rsidR="005926B2" w:rsidRDefault="005926B2" w:rsidP="002B4E54"/>
                  <w:p w14:paraId="791B3ED7" w14:textId="77777777" w:rsidR="005926B2" w:rsidRDefault="005926B2" w:rsidP="002B4E54"/>
                  <w:p w14:paraId="2546B59E" w14:textId="77777777" w:rsidR="005926B2" w:rsidRDefault="005926B2" w:rsidP="002B4E54"/>
                  <w:p w14:paraId="24B23D73" w14:textId="77777777" w:rsidR="005926B2" w:rsidRDefault="005926B2" w:rsidP="002B4E54"/>
                  <w:p w14:paraId="64EC3074" w14:textId="77777777" w:rsidR="005926B2" w:rsidRDefault="005926B2" w:rsidP="002B4E54"/>
                  <w:p w14:paraId="540BBD83" w14:textId="77777777" w:rsidR="005926B2" w:rsidRDefault="005926B2" w:rsidP="002B4E54"/>
                  <w:p w14:paraId="61722F97" w14:textId="77777777" w:rsidR="005926B2" w:rsidRDefault="005926B2" w:rsidP="002B4E54"/>
                  <w:p w14:paraId="7498AE5C" w14:textId="77777777" w:rsidR="005926B2" w:rsidRDefault="005926B2" w:rsidP="002B4E54"/>
                  <w:p w14:paraId="2065FEF4" w14:textId="77777777" w:rsidR="005926B2" w:rsidRDefault="005926B2" w:rsidP="002B4E54"/>
                  <w:p w14:paraId="03F2901D" w14:textId="77777777" w:rsidR="005926B2" w:rsidRDefault="005926B2" w:rsidP="002B4E54"/>
                  <w:p w14:paraId="0B8F683A" w14:textId="77777777" w:rsidR="005926B2" w:rsidRDefault="005926B2" w:rsidP="002B4E54"/>
                  <w:p w14:paraId="179E3BAF" w14:textId="77777777" w:rsidR="005926B2" w:rsidRDefault="005926B2" w:rsidP="002B4E54"/>
                  <w:p w14:paraId="2C646E69" w14:textId="77777777" w:rsidR="005926B2" w:rsidRDefault="005926B2" w:rsidP="002B4E54"/>
                  <w:p w14:paraId="23EC70B6" w14:textId="77777777" w:rsidR="005926B2" w:rsidRDefault="005926B2" w:rsidP="002B4E54"/>
                  <w:p w14:paraId="40ACC34B" w14:textId="77777777" w:rsidR="005926B2" w:rsidRDefault="005926B2" w:rsidP="002B4E54"/>
                  <w:p w14:paraId="3ECCF188" w14:textId="77777777" w:rsidR="005926B2" w:rsidRDefault="005926B2" w:rsidP="002B4E54"/>
                  <w:p w14:paraId="575ACDB7" w14:textId="77777777" w:rsidR="005926B2" w:rsidRDefault="005926B2" w:rsidP="002B4E54"/>
                  <w:p w14:paraId="5192C11E" w14:textId="77777777" w:rsidR="005926B2" w:rsidRDefault="005926B2" w:rsidP="002B4E54"/>
                  <w:p w14:paraId="06077B5C" w14:textId="77777777" w:rsidR="005926B2" w:rsidRDefault="005926B2" w:rsidP="002B4E54"/>
                  <w:p w14:paraId="68143BA1" w14:textId="77777777" w:rsidR="005926B2" w:rsidRDefault="005926B2" w:rsidP="002B4E54"/>
                  <w:p w14:paraId="6B408D11" w14:textId="77777777" w:rsidR="005926B2" w:rsidRDefault="005926B2" w:rsidP="002B4E54"/>
                  <w:p w14:paraId="2670AF80" w14:textId="77777777" w:rsidR="005926B2" w:rsidRDefault="005926B2" w:rsidP="002B4E54"/>
                  <w:p w14:paraId="4C0991BF" w14:textId="77777777" w:rsidR="005926B2" w:rsidRDefault="005926B2" w:rsidP="002B4E54"/>
                  <w:p w14:paraId="26293AD5" w14:textId="77777777" w:rsidR="005926B2" w:rsidRDefault="005926B2" w:rsidP="002B4E54"/>
                  <w:p w14:paraId="16C2CD2E" w14:textId="77777777" w:rsidR="005926B2" w:rsidRDefault="005926B2" w:rsidP="002B4E54"/>
                  <w:p w14:paraId="4A462258" w14:textId="77777777" w:rsidR="005926B2" w:rsidRDefault="005926B2" w:rsidP="002B4E54"/>
                  <w:p w14:paraId="7FA0727D" w14:textId="77777777" w:rsidR="005926B2" w:rsidRDefault="005926B2" w:rsidP="002B4E54"/>
                  <w:p w14:paraId="49553486" w14:textId="77777777" w:rsidR="005926B2" w:rsidRDefault="005926B2" w:rsidP="002B4E54"/>
                  <w:p w14:paraId="64CCD01E" w14:textId="77777777" w:rsidR="005926B2" w:rsidRDefault="005926B2" w:rsidP="002B4E54"/>
                  <w:p w14:paraId="20590E21" w14:textId="77777777" w:rsidR="005926B2" w:rsidRDefault="005926B2" w:rsidP="002B4E54"/>
                  <w:p w14:paraId="137FCBCD" w14:textId="77777777" w:rsidR="005926B2" w:rsidRDefault="005926B2" w:rsidP="002B4E54"/>
                  <w:p w14:paraId="28BA39B6" w14:textId="77777777" w:rsidR="005926B2" w:rsidRDefault="005926B2" w:rsidP="002B4E54"/>
                  <w:p w14:paraId="0B44C47A" w14:textId="77777777" w:rsidR="005926B2" w:rsidRDefault="005926B2" w:rsidP="002B4E54"/>
                  <w:p w14:paraId="68322920" w14:textId="77777777" w:rsidR="005926B2" w:rsidRDefault="005926B2" w:rsidP="002B4E54"/>
                  <w:p w14:paraId="6760A24A" w14:textId="77777777" w:rsidR="005926B2" w:rsidRDefault="005926B2" w:rsidP="002B4E54"/>
                  <w:p w14:paraId="013EDFC8" w14:textId="77777777" w:rsidR="005926B2" w:rsidRDefault="005926B2" w:rsidP="002B4E54"/>
                  <w:p w14:paraId="641BA889" w14:textId="77777777" w:rsidR="005926B2" w:rsidRDefault="005926B2" w:rsidP="002B4E54"/>
                  <w:p w14:paraId="141D8869" w14:textId="77777777" w:rsidR="005926B2" w:rsidRDefault="005926B2" w:rsidP="002B4E54"/>
                  <w:p w14:paraId="4C06CDA8" w14:textId="77777777" w:rsidR="005926B2" w:rsidRDefault="005926B2" w:rsidP="002B4E54"/>
                  <w:p w14:paraId="3C0C71A2" w14:textId="77777777" w:rsidR="005926B2" w:rsidRDefault="005926B2" w:rsidP="002B4E54"/>
                  <w:p w14:paraId="44703841" w14:textId="77777777" w:rsidR="005926B2" w:rsidRDefault="005926B2" w:rsidP="002B4E54"/>
                  <w:p w14:paraId="202AFEBD" w14:textId="77777777" w:rsidR="005926B2" w:rsidRDefault="005926B2" w:rsidP="002B4E54"/>
                  <w:p w14:paraId="2C7B6C6E" w14:textId="77777777" w:rsidR="005926B2" w:rsidRDefault="005926B2" w:rsidP="002B4E54"/>
                  <w:p w14:paraId="15FB94A6" w14:textId="77777777" w:rsidR="005926B2" w:rsidRDefault="005926B2" w:rsidP="002B4E54"/>
                  <w:p w14:paraId="6F82723A" w14:textId="77777777" w:rsidR="005926B2" w:rsidRDefault="005926B2" w:rsidP="002B4E54"/>
                  <w:p w14:paraId="7A6517AC" w14:textId="77777777" w:rsidR="005926B2" w:rsidRDefault="005926B2" w:rsidP="002B4E54"/>
                  <w:p w14:paraId="134A2463" w14:textId="77777777" w:rsidR="005926B2" w:rsidRDefault="005926B2" w:rsidP="002B4E54"/>
                  <w:p w14:paraId="1E62AA08" w14:textId="77777777" w:rsidR="005926B2" w:rsidRDefault="005926B2" w:rsidP="002B4E54"/>
                  <w:p w14:paraId="4A21B3FF" w14:textId="77777777" w:rsidR="005926B2" w:rsidRDefault="005926B2" w:rsidP="002B4E54"/>
                  <w:p w14:paraId="0A03153B" w14:textId="77777777" w:rsidR="005926B2" w:rsidRDefault="005926B2" w:rsidP="002B4E54"/>
                  <w:p w14:paraId="335238DF" w14:textId="77777777" w:rsidR="005926B2" w:rsidRDefault="005926B2" w:rsidP="002B4E54"/>
                  <w:p w14:paraId="745CA4F1" w14:textId="77777777" w:rsidR="005926B2" w:rsidRDefault="005926B2" w:rsidP="002B4E54"/>
                  <w:p w14:paraId="21309AE7" w14:textId="77777777" w:rsidR="005926B2" w:rsidRDefault="005926B2" w:rsidP="002B4E54"/>
                  <w:p w14:paraId="60B35261" w14:textId="77777777" w:rsidR="005926B2" w:rsidRDefault="005926B2" w:rsidP="002B4E54"/>
                  <w:p w14:paraId="5A6C317F" w14:textId="77777777" w:rsidR="005926B2" w:rsidRDefault="005926B2" w:rsidP="002B4E54"/>
                  <w:p w14:paraId="03B3C250" w14:textId="77777777" w:rsidR="005926B2" w:rsidRDefault="005926B2" w:rsidP="002B4E54"/>
                  <w:p w14:paraId="22321D21" w14:textId="77777777" w:rsidR="005926B2" w:rsidRDefault="005926B2" w:rsidP="002B4E54"/>
                  <w:p w14:paraId="779438F3" w14:textId="77777777" w:rsidR="005926B2" w:rsidRDefault="005926B2" w:rsidP="002B4E54"/>
                  <w:p w14:paraId="0C59CACD" w14:textId="77777777" w:rsidR="005926B2" w:rsidRDefault="005926B2" w:rsidP="002B4E54"/>
                  <w:p w14:paraId="6BC5CC26" w14:textId="77777777" w:rsidR="005926B2" w:rsidRDefault="005926B2" w:rsidP="002B4E54"/>
                  <w:p w14:paraId="1E35B80E" w14:textId="77777777" w:rsidR="005926B2" w:rsidRDefault="005926B2" w:rsidP="002B4E54"/>
                  <w:p w14:paraId="0DE2BA72" w14:textId="77777777" w:rsidR="005926B2" w:rsidRDefault="005926B2" w:rsidP="002B4E54"/>
                  <w:p w14:paraId="4E175438" w14:textId="77777777" w:rsidR="005926B2" w:rsidRDefault="005926B2" w:rsidP="002B4E54"/>
                  <w:p w14:paraId="7006DA02" w14:textId="77777777" w:rsidR="005926B2" w:rsidRDefault="005926B2" w:rsidP="002B4E54"/>
                  <w:p w14:paraId="51E66D9F" w14:textId="77777777" w:rsidR="005926B2" w:rsidRDefault="005926B2" w:rsidP="002B4E54"/>
                  <w:p w14:paraId="10084003" w14:textId="77777777" w:rsidR="005926B2" w:rsidRDefault="005926B2" w:rsidP="002B4E54"/>
                  <w:p w14:paraId="278C5F00" w14:textId="77777777" w:rsidR="005926B2" w:rsidRDefault="005926B2" w:rsidP="002B4E54"/>
                  <w:p w14:paraId="4F254769" w14:textId="77777777" w:rsidR="005926B2" w:rsidRDefault="005926B2" w:rsidP="002B4E54"/>
                  <w:p w14:paraId="64315AC3" w14:textId="77777777" w:rsidR="005926B2" w:rsidRDefault="005926B2" w:rsidP="002B4E54"/>
                  <w:p w14:paraId="5473DFF4" w14:textId="77777777" w:rsidR="005926B2" w:rsidRDefault="005926B2" w:rsidP="002B4E54"/>
                  <w:p w14:paraId="7C6369CE" w14:textId="77777777" w:rsidR="005926B2" w:rsidRDefault="005926B2" w:rsidP="002B4E54"/>
                  <w:p w14:paraId="0CDEFFB2" w14:textId="77777777" w:rsidR="005926B2" w:rsidRDefault="005926B2" w:rsidP="002B4E54"/>
                  <w:p w14:paraId="62040CE1" w14:textId="77777777" w:rsidR="005926B2" w:rsidRDefault="005926B2"/>
                  <w:p w14:paraId="506EFCF0" w14:textId="77777777" w:rsidR="005926B2" w:rsidRDefault="005926B2" w:rsidP="005926B2"/>
                  <w:p w14:paraId="4CEA5DED" w14:textId="77777777" w:rsidR="005926B2" w:rsidRDefault="005926B2" w:rsidP="005926B2"/>
                  <w:p w14:paraId="562225A9" w14:textId="77777777" w:rsidR="005926B2" w:rsidRDefault="005926B2" w:rsidP="005926B2"/>
                  <w:p w14:paraId="770BB90E" w14:textId="77777777" w:rsidR="005926B2" w:rsidRDefault="005926B2" w:rsidP="005926B2"/>
                  <w:p w14:paraId="17C7472C" w14:textId="77777777" w:rsidR="005926B2" w:rsidRDefault="005926B2" w:rsidP="005926B2"/>
                  <w:p w14:paraId="53022AD7" w14:textId="77777777" w:rsidR="005926B2" w:rsidRDefault="005926B2" w:rsidP="005926B2"/>
                  <w:p w14:paraId="15325B5E" w14:textId="77777777" w:rsidR="005926B2" w:rsidRDefault="005926B2" w:rsidP="005926B2"/>
                  <w:p w14:paraId="47E7CFC8" w14:textId="77777777" w:rsidR="005926B2" w:rsidRDefault="005926B2" w:rsidP="005926B2"/>
                  <w:p w14:paraId="231B130F" w14:textId="77777777" w:rsidR="005926B2" w:rsidRDefault="005926B2" w:rsidP="005926B2"/>
                  <w:p w14:paraId="60B6F366" w14:textId="77777777" w:rsidR="005926B2" w:rsidRDefault="005926B2" w:rsidP="005926B2"/>
                  <w:p w14:paraId="65A47ECC" w14:textId="77777777" w:rsidR="005926B2" w:rsidRDefault="005926B2" w:rsidP="005926B2"/>
                  <w:p w14:paraId="72A143C7" w14:textId="77777777" w:rsidR="005926B2" w:rsidRDefault="005926B2" w:rsidP="005926B2"/>
                  <w:p w14:paraId="2FB22A2C" w14:textId="77777777" w:rsidR="005926B2" w:rsidRDefault="005926B2" w:rsidP="005926B2"/>
                  <w:p w14:paraId="61089DA5" w14:textId="77777777" w:rsidR="005926B2" w:rsidRDefault="005926B2" w:rsidP="005926B2"/>
                  <w:p w14:paraId="22949D9B" w14:textId="77777777" w:rsidR="005926B2" w:rsidRDefault="005926B2" w:rsidP="005926B2"/>
                  <w:p w14:paraId="3A6F14E8" w14:textId="77777777" w:rsidR="005926B2" w:rsidRDefault="005926B2" w:rsidP="005926B2"/>
                  <w:p w14:paraId="5281DAB4" w14:textId="77777777" w:rsidR="005926B2" w:rsidRDefault="005926B2" w:rsidP="005926B2"/>
                  <w:p w14:paraId="5AAFFDBC" w14:textId="77777777" w:rsidR="005926B2" w:rsidRDefault="005926B2" w:rsidP="005926B2"/>
                  <w:p w14:paraId="2CA6070A" w14:textId="77777777" w:rsidR="005926B2" w:rsidRDefault="005926B2" w:rsidP="005926B2"/>
                  <w:p w14:paraId="7868DA21" w14:textId="77777777" w:rsidR="005926B2" w:rsidRDefault="005926B2" w:rsidP="005926B2"/>
                  <w:p w14:paraId="69851979" w14:textId="77777777" w:rsidR="005926B2" w:rsidRDefault="005926B2" w:rsidP="005926B2"/>
                  <w:p w14:paraId="322F2FF8" w14:textId="77777777" w:rsidR="005926B2" w:rsidRDefault="005926B2" w:rsidP="005926B2"/>
                  <w:p w14:paraId="574FFDFB" w14:textId="77777777" w:rsidR="005926B2" w:rsidRDefault="005926B2" w:rsidP="005926B2"/>
                  <w:p w14:paraId="32CF6B90" w14:textId="77777777" w:rsidR="005926B2" w:rsidRDefault="005926B2" w:rsidP="005926B2"/>
                  <w:p w14:paraId="5A5E43EF" w14:textId="77777777" w:rsidR="005926B2" w:rsidRDefault="005926B2" w:rsidP="005926B2"/>
                  <w:p w14:paraId="6D6112BF" w14:textId="77777777" w:rsidR="005926B2" w:rsidRDefault="005926B2" w:rsidP="005926B2"/>
                  <w:p w14:paraId="40190AF2" w14:textId="77777777" w:rsidR="005926B2" w:rsidRDefault="005926B2" w:rsidP="005926B2"/>
                  <w:p w14:paraId="1BC5AC93" w14:textId="77777777" w:rsidR="005926B2" w:rsidRDefault="005926B2" w:rsidP="005926B2"/>
                  <w:p w14:paraId="097A41E5" w14:textId="77777777" w:rsidR="005926B2" w:rsidRDefault="005926B2" w:rsidP="005926B2"/>
                  <w:p w14:paraId="323EB466" w14:textId="77777777" w:rsidR="005926B2" w:rsidRDefault="005926B2" w:rsidP="005926B2"/>
                  <w:p w14:paraId="2A9B8E77" w14:textId="77777777" w:rsidR="005926B2" w:rsidRDefault="005926B2" w:rsidP="005926B2"/>
                  <w:p w14:paraId="2CB523CE" w14:textId="77777777" w:rsidR="005926B2" w:rsidRDefault="005926B2" w:rsidP="005926B2"/>
                  <w:p w14:paraId="3C2B4EA2" w14:textId="77777777" w:rsidR="005926B2" w:rsidRDefault="005926B2" w:rsidP="005926B2"/>
                  <w:p w14:paraId="64746A8D" w14:textId="77777777" w:rsidR="005926B2" w:rsidRDefault="005926B2" w:rsidP="005926B2"/>
                  <w:p w14:paraId="61288AEC" w14:textId="77777777" w:rsidR="005926B2" w:rsidRDefault="005926B2" w:rsidP="005926B2"/>
                  <w:p w14:paraId="6B66688F" w14:textId="77777777" w:rsidR="005926B2" w:rsidRDefault="005926B2" w:rsidP="005926B2"/>
                  <w:p w14:paraId="52C61435" w14:textId="77777777" w:rsidR="005926B2" w:rsidRDefault="005926B2" w:rsidP="005926B2"/>
                  <w:p w14:paraId="14022294" w14:textId="77777777" w:rsidR="005926B2" w:rsidRDefault="005926B2" w:rsidP="005926B2"/>
                  <w:p w14:paraId="30F53BC4" w14:textId="77777777" w:rsidR="005926B2" w:rsidRDefault="005926B2" w:rsidP="005926B2"/>
                  <w:p w14:paraId="4B02AA4A" w14:textId="77777777" w:rsidR="005926B2" w:rsidRDefault="005926B2" w:rsidP="005926B2"/>
                  <w:p w14:paraId="404BBBCA" w14:textId="77777777" w:rsidR="005926B2" w:rsidRDefault="005926B2" w:rsidP="005926B2"/>
                  <w:p w14:paraId="3470053B" w14:textId="77777777" w:rsidR="005926B2" w:rsidRDefault="005926B2" w:rsidP="005926B2"/>
                  <w:p w14:paraId="488581E6" w14:textId="77777777" w:rsidR="005926B2" w:rsidRDefault="005926B2" w:rsidP="005926B2"/>
                  <w:p w14:paraId="44D529C0" w14:textId="77777777" w:rsidR="005926B2" w:rsidRDefault="005926B2" w:rsidP="005926B2"/>
                  <w:p w14:paraId="40AF7262" w14:textId="77777777" w:rsidR="005926B2" w:rsidRDefault="005926B2" w:rsidP="005926B2"/>
                  <w:p w14:paraId="25C3E5F5" w14:textId="77777777" w:rsidR="005926B2" w:rsidRDefault="005926B2" w:rsidP="005926B2"/>
                  <w:p w14:paraId="67599F00" w14:textId="77777777" w:rsidR="005926B2" w:rsidRDefault="005926B2" w:rsidP="005926B2"/>
                  <w:p w14:paraId="7435A946" w14:textId="77777777" w:rsidR="005926B2" w:rsidRDefault="005926B2" w:rsidP="005926B2"/>
                  <w:p w14:paraId="49ABE04F" w14:textId="77777777" w:rsidR="005926B2" w:rsidRDefault="005926B2" w:rsidP="005926B2"/>
                  <w:p w14:paraId="61C91688" w14:textId="77777777" w:rsidR="005926B2" w:rsidRDefault="005926B2" w:rsidP="005926B2"/>
                  <w:p w14:paraId="7A724575" w14:textId="77777777" w:rsidR="005926B2" w:rsidRDefault="005926B2" w:rsidP="005926B2"/>
                  <w:p w14:paraId="0CDF827B" w14:textId="77777777" w:rsidR="005926B2" w:rsidRDefault="005926B2" w:rsidP="005926B2"/>
                  <w:p w14:paraId="759D6E97" w14:textId="77777777" w:rsidR="005926B2" w:rsidRDefault="005926B2" w:rsidP="005926B2"/>
                  <w:p w14:paraId="33A882C1" w14:textId="77777777" w:rsidR="005926B2" w:rsidRDefault="005926B2" w:rsidP="005926B2"/>
                  <w:p w14:paraId="62ACEF2B" w14:textId="77777777" w:rsidR="005926B2" w:rsidRDefault="005926B2" w:rsidP="005926B2"/>
                  <w:p w14:paraId="1F602249" w14:textId="77777777" w:rsidR="005926B2" w:rsidRDefault="005926B2" w:rsidP="005926B2"/>
                  <w:p w14:paraId="460FFFF2" w14:textId="77777777" w:rsidR="005926B2" w:rsidRDefault="005926B2" w:rsidP="005926B2"/>
                  <w:p w14:paraId="6EDAADF2" w14:textId="77777777" w:rsidR="005926B2" w:rsidRDefault="005926B2" w:rsidP="005926B2"/>
                  <w:p w14:paraId="564FFE3F" w14:textId="77777777" w:rsidR="005926B2" w:rsidRDefault="005926B2" w:rsidP="005926B2"/>
                  <w:p w14:paraId="55D98EED" w14:textId="77777777" w:rsidR="005926B2" w:rsidRDefault="005926B2" w:rsidP="005926B2"/>
                  <w:p w14:paraId="164D0459" w14:textId="77777777" w:rsidR="005926B2" w:rsidRDefault="005926B2" w:rsidP="005926B2"/>
                  <w:p w14:paraId="23AC938A" w14:textId="77777777" w:rsidR="005926B2" w:rsidRDefault="005926B2" w:rsidP="005926B2"/>
                  <w:p w14:paraId="2EA4DA5E" w14:textId="77777777" w:rsidR="005926B2" w:rsidRDefault="005926B2" w:rsidP="005926B2"/>
                  <w:p w14:paraId="055A1BB3" w14:textId="77777777" w:rsidR="005926B2" w:rsidRDefault="005926B2" w:rsidP="005926B2"/>
                  <w:p w14:paraId="6CE54371" w14:textId="77777777" w:rsidR="005926B2" w:rsidRDefault="005926B2" w:rsidP="005926B2"/>
                  <w:p w14:paraId="325946B4" w14:textId="77777777" w:rsidR="005926B2" w:rsidRDefault="005926B2" w:rsidP="005926B2"/>
                  <w:p w14:paraId="25FA3C96" w14:textId="77777777" w:rsidR="005926B2" w:rsidRDefault="005926B2" w:rsidP="005926B2"/>
                  <w:p w14:paraId="0BF30E21" w14:textId="77777777" w:rsidR="005926B2" w:rsidRDefault="005926B2" w:rsidP="005926B2"/>
                  <w:p w14:paraId="0671ADFB" w14:textId="77777777" w:rsidR="005926B2" w:rsidRDefault="005926B2" w:rsidP="005926B2"/>
                  <w:p w14:paraId="522C2D2E" w14:textId="77777777" w:rsidR="005926B2" w:rsidRDefault="005926B2" w:rsidP="005926B2"/>
                  <w:p w14:paraId="03CE23FE" w14:textId="77777777" w:rsidR="005926B2" w:rsidRDefault="005926B2" w:rsidP="005926B2"/>
                  <w:p w14:paraId="1647786E" w14:textId="77777777" w:rsidR="005926B2" w:rsidRDefault="005926B2" w:rsidP="005926B2"/>
                  <w:p w14:paraId="4EE3CD6E" w14:textId="77777777" w:rsidR="005926B2" w:rsidRDefault="005926B2" w:rsidP="005926B2"/>
                  <w:p w14:paraId="144CDB04" w14:textId="77777777" w:rsidR="005926B2" w:rsidRDefault="005926B2" w:rsidP="005926B2"/>
                  <w:p w14:paraId="637AEB10" w14:textId="77777777" w:rsidR="005926B2" w:rsidRDefault="005926B2" w:rsidP="005926B2"/>
                  <w:p w14:paraId="7D98B101" w14:textId="77777777" w:rsidR="005926B2" w:rsidRDefault="005926B2" w:rsidP="005926B2"/>
                  <w:p w14:paraId="65CB7EA7" w14:textId="77777777" w:rsidR="005926B2" w:rsidRDefault="005926B2" w:rsidP="005926B2"/>
                  <w:p w14:paraId="4AC6C048" w14:textId="77777777" w:rsidR="005926B2" w:rsidRDefault="005926B2" w:rsidP="005926B2"/>
                  <w:p w14:paraId="45CB6E69" w14:textId="77777777" w:rsidR="005926B2" w:rsidRDefault="005926B2" w:rsidP="005926B2"/>
                  <w:p w14:paraId="28578D56" w14:textId="77777777" w:rsidR="005926B2" w:rsidRDefault="005926B2" w:rsidP="005926B2"/>
                  <w:p w14:paraId="41D5D1E4" w14:textId="77777777" w:rsidR="005926B2" w:rsidRDefault="005926B2" w:rsidP="005926B2"/>
                  <w:p w14:paraId="42E1F3C4" w14:textId="77777777" w:rsidR="005926B2" w:rsidRDefault="005926B2" w:rsidP="005926B2"/>
                  <w:p w14:paraId="71517B2B" w14:textId="77777777" w:rsidR="005926B2" w:rsidRDefault="005926B2" w:rsidP="005926B2"/>
                  <w:p w14:paraId="5DEF2013" w14:textId="77777777" w:rsidR="005926B2" w:rsidRDefault="005926B2" w:rsidP="005926B2"/>
                  <w:p w14:paraId="39AE51B1" w14:textId="77777777" w:rsidR="005926B2" w:rsidRDefault="005926B2" w:rsidP="005926B2"/>
                  <w:p w14:paraId="6F80D681" w14:textId="77777777" w:rsidR="005926B2" w:rsidRDefault="005926B2" w:rsidP="005926B2"/>
                  <w:p w14:paraId="3CB1FF96" w14:textId="77777777" w:rsidR="005926B2" w:rsidRDefault="005926B2" w:rsidP="005926B2"/>
                  <w:p w14:paraId="13A6E68D" w14:textId="77777777" w:rsidR="005926B2" w:rsidRDefault="005926B2" w:rsidP="005926B2"/>
                  <w:p w14:paraId="04E76686" w14:textId="77777777" w:rsidR="005926B2" w:rsidRDefault="005926B2" w:rsidP="005926B2"/>
                  <w:p w14:paraId="3C54D81B" w14:textId="77777777" w:rsidR="005926B2" w:rsidRDefault="005926B2" w:rsidP="005926B2"/>
                  <w:p w14:paraId="1DF34AD8" w14:textId="77777777" w:rsidR="005926B2" w:rsidRDefault="005926B2" w:rsidP="005926B2"/>
                  <w:p w14:paraId="198AFB71" w14:textId="77777777" w:rsidR="005926B2" w:rsidRDefault="005926B2" w:rsidP="005926B2"/>
                  <w:p w14:paraId="03DCCFA8" w14:textId="77777777" w:rsidR="005926B2" w:rsidRDefault="005926B2" w:rsidP="005926B2"/>
                  <w:p w14:paraId="49171CF3" w14:textId="77777777" w:rsidR="005926B2" w:rsidRDefault="005926B2" w:rsidP="005926B2"/>
                  <w:p w14:paraId="16BE639B" w14:textId="77777777" w:rsidR="005926B2" w:rsidRDefault="005926B2" w:rsidP="005926B2"/>
                  <w:p w14:paraId="20FFF62B" w14:textId="77777777" w:rsidR="005926B2" w:rsidRDefault="005926B2" w:rsidP="005926B2"/>
                  <w:p w14:paraId="1693A6B1" w14:textId="77777777" w:rsidR="005926B2" w:rsidRDefault="005926B2" w:rsidP="005926B2"/>
                  <w:p w14:paraId="396E8A53" w14:textId="77777777" w:rsidR="005926B2" w:rsidRDefault="005926B2" w:rsidP="005926B2"/>
                  <w:p w14:paraId="60BD6A91" w14:textId="77777777" w:rsidR="005926B2" w:rsidRDefault="005926B2" w:rsidP="005926B2"/>
                  <w:p w14:paraId="5DAE2367" w14:textId="77777777" w:rsidR="005926B2" w:rsidRDefault="005926B2" w:rsidP="005926B2"/>
                  <w:p w14:paraId="7C910161" w14:textId="77777777" w:rsidR="005926B2" w:rsidRDefault="005926B2" w:rsidP="005926B2"/>
                  <w:p w14:paraId="61EED3B5" w14:textId="77777777" w:rsidR="005926B2" w:rsidRDefault="005926B2" w:rsidP="005926B2"/>
                  <w:p w14:paraId="223CAF22" w14:textId="77777777" w:rsidR="005926B2" w:rsidRDefault="005926B2" w:rsidP="005926B2"/>
                  <w:p w14:paraId="0D175FCE" w14:textId="77777777" w:rsidR="005926B2" w:rsidRDefault="005926B2" w:rsidP="005926B2"/>
                  <w:p w14:paraId="54C31B01" w14:textId="77777777" w:rsidR="005926B2" w:rsidRDefault="005926B2" w:rsidP="005926B2"/>
                  <w:p w14:paraId="5BEFE5E7" w14:textId="77777777" w:rsidR="005926B2" w:rsidRDefault="005926B2" w:rsidP="005926B2"/>
                  <w:p w14:paraId="1D53C861" w14:textId="77777777" w:rsidR="005926B2" w:rsidRDefault="005926B2" w:rsidP="005926B2"/>
                  <w:p w14:paraId="323AF593" w14:textId="77777777" w:rsidR="005926B2" w:rsidRDefault="005926B2" w:rsidP="005926B2"/>
                  <w:p w14:paraId="1AEBD50E" w14:textId="77777777" w:rsidR="005926B2" w:rsidRDefault="005926B2" w:rsidP="005926B2"/>
                  <w:p w14:paraId="64594CF4" w14:textId="77777777" w:rsidR="005926B2" w:rsidRDefault="005926B2" w:rsidP="005926B2"/>
                  <w:p w14:paraId="50EA28CC" w14:textId="77777777" w:rsidR="005926B2" w:rsidRDefault="005926B2" w:rsidP="005926B2"/>
                  <w:p w14:paraId="422BF320" w14:textId="77777777" w:rsidR="005926B2" w:rsidRDefault="005926B2" w:rsidP="005926B2"/>
                  <w:p w14:paraId="2B1AE460" w14:textId="77777777" w:rsidR="005926B2" w:rsidRDefault="005926B2" w:rsidP="005926B2"/>
                  <w:p w14:paraId="41B7F0DF" w14:textId="77777777" w:rsidR="005926B2" w:rsidRDefault="005926B2" w:rsidP="005926B2"/>
                  <w:p w14:paraId="48A0651E" w14:textId="77777777" w:rsidR="005926B2" w:rsidRDefault="005926B2" w:rsidP="005926B2"/>
                  <w:p w14:paraId="4C53FC06" w14:textId="77777777" w:rsidR="005926B2" w:rsidRDefault="005926B2" w:rsidP="005926B2"/>
                  <w:p w14:paraId="4CF86100" w14:textId="77777777" w:rsidR="005926B2" w:rsidRDefault="005926B2" w:rsidP="005926B2"/>
                  <w:p w14:paraId="6FAE0946" w14:textId="77777777" w:rsidR="005926B2" w:rsidRDefault="005926B2" w:rsidP="005926B2"/>
                  <w:p w14:paraId="02A6BF30" w14:textId="77777777" w:rsidR="005926B2" w:rsidRDefault="005926B2" w:rsidP="005926B2"/>
                  <w:p w14:paraId="5201588C" w14:textId="77777777" w:rsidR="005926B2" w:rsidRDefault="005926B2" w:rsidP="005926B2"/>
                  <w:p w14:paraId="18AED0F9" w14:textId="77777777" w:rsidR="005926B2" w:rsidRDefault="005926B2" w:rsidP="005926B2"/>
                  <w:p w14:paraId="0593B056" w14:textId="77777777" w:rsidR="005926B2" w:rsidRDefault="005926B2" w:rsidP="005926B2"/>
                  <w:p w14:paraId="0DE0787C" w14:textId="77777777" w:rsidR="005926B2" w:rsidRDefault="005926B2" w:rsidP="005926B2"/>
                  <w:p w14:paraId="777AEB16" w14:textId="77777777" w:rsidR="005926B2" w:rsidRDefault="005926B2" w:rsidP="005926B2"/>
                  <w:p w14:paraId="4199941E" w14:textId="77777777" w:rsidR="005926B2" w:rsidRDefault="005926B2" w:rsidP="005926B2"/>
                  <w:p w14:paraId="3BD416BE" w14:textId="77777777" w:rsidR="005926B2" w:rsidRDefault="005926B2" w:rsidP="005926B2"/>
                  <w:p w14:paraId="52795AAD" w14:textId="77777777" w:rsidR="005926B2" w:rsidRDefault="005926B2" w:rsidP="005926B2"/>
                  <w:p w14:paraId="14988F05" w14:textId="77777777" w:rsidR="005926B2" w:rsidRDefault="005926B2" w:rsidP="005926B2"/>
                  <w:p w14:paraId="3BB36312" w14:textId="77777777" w:rsidR="005926B2" w:rsidRDefault="005926B2" w:rsidP="005926B2"/>
                  <w:p w14:paraId="6BEC827A" w14:textId="77777777" w:rsidR="005926B2" w:rsidRDefault="005926B2" w:rsidP="005926B2"/>
                  <w:p w14:paraId="6B567376" w14:textId="77777777" w:rsidR="005926B2" w:rsidRDefault="005926B2" w:rsidP="005926B2"/>
                  <w:p w14:paraId="6E985A7E" w14:textId="77777777" w:rsidR="005926B2" w:rsidRDefault="005926B2" w:rsidP="005926B2"/>
                  <w:p w14:paraId="65D491E0" w14:textId="77777777" w:rsidR="005926B2" w:rsidRDefault="005926B2" w:rsidP="005926B2"/>
                  <w:p w14:paraId="26ED3331" w14:textId="77777777" w:rsidR="005926B2" w:rsidRDefault="005926B2" w:rsidP="005926B2"/>
                  <w:p w14:paraId="74D19918" w14:textId="77777777" w:rsidR="005926B2" w:rsidRDefault="005926B2" w:rsidP="005926B2"/>
                  <w:p w14:paraId="27EB13B3" w14:textId="77777777" w:rsidR="005926B2" w:rsidRDefault="005926B2" w:rsidP="005926B2"/>
                  <w:p w14:paraId="005F75C0" w14:textId="77777777" w:rsidR="005926B2" w:rsidRDefault="005926B2" w:rsidP="005926B2"/>
                  <w:p w14:paraId="6934F14F" w14:textId="77777777" w:rsidR="005926B2" w:rsidRDefault="005926B2" w:rsidP="005926B2"/>
                  <w:p w14:paraId="2F1A4422" w14:textId="77777777" w:rsidR="005926B2" w:rsidRDefault="005926B2" w:rsidP="005926B2"/>
                  <w:p w14:paraId="1DB4ABD0" w14:textId="77777777" w:rsidR="005926B2" w:rsidRDefault="005926B2" w:rsidP="005926B2"/>
                  <w:p w14:paraId="37300DC6" w14:textId="77777777" w:rsidR="005926B2" w:rsidRDefault="005926B2" w:rsidP="005926B2"/>
                  <w:p w14:paraId="498D3C25" w14:textId="77777777" w:rsidR="005926B2" w:rsidRDefault="005926B2" w:rsidP="005926B2"/>
                  <w:p w14:paraId="4A4941C4" w14:textId="77777777" w:rsidR="005926B2" w:rsidRDefault="005926B2" w:rsidP="005926B2"/>
                  <w:p w14:paraId="776CCC60" w14:textId="77777777" w:rsidR="005926B2" w:rsidRDefault="005926B2" w:rsidP="005926B2"/>
                  <w:p w14:paraId="23E9665A" w14:textId="77777777" w:rsidR="005926B2" w:rsidRDefault="005926B2" w:rsidP="005926B2"/>
                  <w:p w14:paraId="4C085EB1" w14:textId="77777777" w:rsidR="005926B2" w:rsidRDefault="005926B2" w:rsidP="005926B2"/>
                  <w:p w14:paraId="78257787" w14:textId="77777777" w:rsidR="005926B2" w:rsidRDefault="005926B2" w:rsidP="005926B2"/>
                  <w:p w14:paraId="50675DF8" w14:textId="77777777" w:rsidR="005926B2" w:rsidRDefault="005926B2" w:rsidP="005926B2"/>
                  <w:p w14:paraId="288CCA89" w14:textId="77777777" w:rsidR="005926B2" w:rsidRDefault="005926B2" w:rsidP="005926B2"/>
                  <w:p w14:paraId="3C42C2A3" w14:textId="77777777" w:rsidR="005926B2" w:rsidRDefault="005926B2" w:rsidP="005926B2"/>
                  <w:p w14:paraId="6831AB06" w14:textId="77777777" w:rsidR="005926B2" w:rsidRDefault="005926B2" w:rsidP="005926B2"/>
                  <w:p w14:paraId="547AEDC7" w14:textId="77777777" w:rsidR="005926B2" w:rsidRDefault="005926B2" w:rsidP="005926B2"/>
                  <w:p w14:paraId="0B00DB04" w14:textId="77777777" w:rsidR="005926B2" w:rsidRDefault="005926B2" w:rsidP="005926B2"/>
                  <w:p w14:paraId="3ADED543" w14:textId="77777777" w:rsidR="005926B2" w:rsidRDefault="005926B2" w:rsidP="005926B2"/>
                  <w:p w14:paraId="11A836A5" w14:textId="77777777" w:rsidR="005926B2" w:rsidRDefault="005926B2" w:rsidP="005926B2"/>
                  <w:p w14:paraId="7D452078" w14:textId="77777777" w:rsidR="005926B2" w:rsidRDefault="005926B2" w:rsidP="005926B2"/>
                  <w:p w14:paraId="5FFB9533" w14:textId="77777777" w:rsidR="005926B2" w:rsidRDefault="005926B2" w:rsidP="005926B2"/>
                  <w:p w14:paraId="5197BE3C" w14:textId="77777777" w:rsidR="005926B2" w:rsidRDefault="005926B2" w:rsidP="005926B2"/>
                  <w:p w14:paraId="4569F58A" w14:textId="77777777" w:rsidR="005926B2" w:rsidRDefault="005926B2" w:rsidP="005926B2"/>
                  <w:p w14:paraId="0CFD7EA3" w14:textId="77777777" w:rsidR="005926B2" w:rsidRDefault="005926B2" w:rsidP="005926B2"/>
                  <w:p w14:paraId="73EFDBF9" w14:textId="77777777" w:rsidR="005926B2" w:rsidRDefault="005926B2" w:rsidP="005926B2"/>
                  <w:p w14:paraId="53D6D877" w14:textId="77777777" w:rsidR="005926B2" w:rsidRDefault="005926B2" w:rsidP="005926B2"/>
                  <w:p w14:paraId="743B348E" w14:textId="77777777" w:rsidR="005926B2" w:rsidRDefault="005926B2" w:rsidP="005926B2"/>
                  <w:p w14:paraId="1E5C17EF" w14:textId="77777777" w:rsidR="005926B2" w:rsidRDefault="005926B2" w:rsidP="005926B2"/>
                  <w:p w14:paraId="4E0EF87A" w14:textId="77777777" w:rsidR="005926B2" w:rsidRDefault="005926B2" w:rsidP="005926B2"/>
                  <w:p w14:paraId="2F5F3331" w14:textId="77777777" w:rsidR="005926B2" w:rsidRDefault="005926B2" w:rsidP="005926B2"/>
                  <w:p w14:paraId="723BB497" w14:textId="77777777" w:rsidR="005926B2" w:rsidRDefault="005926B2" w:rsidP="005926B2"/>
                  <w:p w14:paraId="778C043B" w14:textId="77777777" w:rsidR="005926B2" w:rsidRDefault="005926B2" w:rsidP="005926B2"/>
                  <w:p w14:paraId="518B438B" w14:textId="77777777" w:rsidR="005926B2" w:rsidRDefault="005926B2" w:rsidP="005926B2"/>
                  <w:p w14:paraId="66AB0BED" w14:textId="77777777" w:rsidR="005926B2" w:rsidRDefault="005926B2" w:rsidP="005926B2"/>
                  <w:p w14:paraId="4AF57A88" w14:textId="77777777" w:rsidR="005926B2" w:rsidRDefault="005926B2" w:rsidP="005926B2"/>
                  <w:p w14:paraId="466AA1C7" w14:textId="77777777" w:rsidR="005926B2" w:rsidRDefault="005926B2" w:rsidP="005926B2"/>
                  <w:p w14:paraId="03CD1821" w14:textId="77777777" w:rsidR="005926B2" w:rsidRDefault="005926B2" w:rsidP="005926B2"/>
                  <w:p w14:paraId="6E234C61" w14:textId="77777777" w:rsidR="005926B2" w:rsidRDefault="005926B2" w:rsidP="005926B2"/>
                  <w:p w14:paraId="5B360D63" w14:textId="77777777" w:rsidR="005926B2" w:rsidRDefault="005926B2" w:rsidP="005926B2"/>
                  <w:p w14:paraId="43AC7B63" w14:textId="77777777" w:rsidR="005926B2" w:rsidRDefault="005926B2" w:rsidP="005926B2"/>
                  <w:p w14:paraId="4B06586F" w14:textId="77777777" w:rsidR="005926B2" w:rsidRDefault="005926B2" w:rsidP="005926B2"/>
                  <w:p w14:paraId="4D7B8180" w14:textId="77777777" w:rsidR="005926B2" w:rsidRDefault="005926B2" w:rsidP="005926B2"/>
                  <w:p w14:paraId="1623E9EA" w14:textId="77777777" w:rsidR="005926B2" w:rsidRDefault="005926B2" w:rsidP="005926B2"/>
                  <w:p w14:paraId="7AD16463" w14:textId="77777777" w:rsidR="005926B2" w:rsidRDefault="005926B2" w:rsidP="005926B2"/>
                  <w:p w14:paraId="4E051483" w14:textId="77777777" w:rsidR="005926B2" w:rsidRDefault="005926B2" w:rsidP="005926B2"/>
                  <w:p w14:paraId="33F0CAD2" w14:textId="77777777" w:rsidR="005926B2" w:rsidRDefault="005926B2" w:rsidP="005926B2"/>
                  <w:p w14:paraId="37A19CFA" w14:textId="77777777" w:rsidR="005926B2" w:rsidRDefault="005926B2" w:rsidP="005926B2"/>
                  <w:p w14:paraId="4E0FEF9F" w14:textId="77777777" w:rsidR="005926B2" w:rsidRDefault="005926B2" w:rsidP="005926B2"/>
                  <w:p w14:paraId="54688791" w14:textId="77777777" w:rsidR="005926B2" w:rsidRDefault="005926B2" w:rsidP="005926B2"/>
                  <w:p w14:paraId="4925B997" w14:textId="77777777" w:rsidR="005926B2" w:rsidRDefault="005926B2" w:rsidP="005926B2"/>
                  <w:p w14:paraId="474DAF9F" w14:textId="77777777" w:rsidR="005926B2" w:rsidRDefault="005926B2" w:rsidP="005926B2"/>
                  <w:p w14:paraId="0A573178" w14:textId="77777777" w:rsidR="005926B2" w:rsidRDefault="005926B2" w:rsidP="005926B2"/>
                  <w:p w14:paraId="4E117FBE" w14:textId="77777777" w:rsidR="005926B2" w:rsidRDefault="005926B2" w:rsidP="005926B2"/>
                  <w:p w14:paraId="105E69E1" w14:textId="77777777" w:rsidR="005926B2" w:rsidRDefault="005926B2" w:rsidP="005926B2"/>
                  <w:p w14:paraId="111085A7" w14:textId="77777777" w:rsidR="005926B2" w:rsidRDefault="005926B2" w:rsidP="005926B2"/>
                  <w:p w14:paraId="41E411E3" w14:textId="77777777" w:rsidR="005926B2" w:rsidRDefault="005926B2" w:rsidP="005926B2"/>
                  <w:p w14:paraId="658F1079" w14:textId="77777777" w:rsidR="005926B2" w:rsidRDefault="005926B2" w:rsidP="005926B2"/>
                  <w:p w14:paraId="3C77D816" w14:textId="77777777" w:rsidR="005926B2" w:rsidRDefault="005926B2" w:rsidP="005926B2"/>
                  <w:p w14:paraId="5CA98D92" w14:textId="77777777" w:rsidR="005926B2" w:rsidRDefault="005926B2" w:rsidP="005926B2"/>
                  <w:p w14:paraId="6FA9021D" w14:textId="77777777" w:rsidR="005926B2" w:rsidRDefault="005926B2" w:rsidP="005926B2"/>
                  <w:p w14:paraId="41C2F7D7" w14:textId="77777777" w:rsidR="005926B2" w:rsidRDefault="005926B2" w:rsidP="005926B2"/>
                  <w:p w14:paraId="6FAABCC2" w14:textId="77777777" w:rsidR="005926B2" w:rsidRDefault="005926B2" w:rsidP="005926B2"/>
                  <w:p w14:paraId="04184D86" w14:textId="77777777" w:rsidR="005926B2" w:rsidRDefault="005926B2" w:rsidP="005926B2"/>
                  <w:p w14:paraId="3362C8A6" w14:textId="77777777" w:rsidR="005926B2" w:rsidRDefault="005926B2" w:rsidP="005926B2"/>
                  <w:p w14:paraId="6FB86045" w14:textId="77777777" w:rsidR="005926B2" w:rsidRDefault="005926B2" w:rsidP="005926B2"/>
                  <w:p w14:paraId="0F521A5A" w14:textId="77777777" w:rsidR="005926B2" w:rsidRDefault="005926B2" w:rsidP="005926B2"/>
                  <w:p w14:paraId="5BC995BB" w14:textId="77777777" w:rsidR="005926B2" w:rsidRDefault="005926B2" w:rsidP="005926B2"/>
                  <w:p w14:paraId="5F82191F" w14:textId="77777777" w:rsidR="005926B2" w:rsidRDefault="005926B2" w:rsidP="005926B2"/>
                  <w:p w14:paraId="1D0AB393" w14:textId="77777777" w:rsidR="005926B2" w:rsidRDefault="005926B2" w:rsidP="005926B2"/>
                  <w:p w14:paraId="3E97C4CD" w14:textId="77777777" w:rsidR="005926B2" w:rsidRDefault="005926B2" w:rsidP="005926B2"/>
                  <w:p w14:paraId="5F65C15D" w14:textId="77777777" w:rsidR="005926B2" w:rsidRDefault="005926B2" w:rsidP="005926B2"/>
                  <w:p w14:paraId="5DB80545" w14:textId="77777777" w:rsidR="005926B2" w:rsidRDefault="005926B2" w:rsidP="005926B2"/>
                  <w:p w14:paraId="77AF04E6" w14:textId="77777777" w:rsidR="005926B2" w:rsidRDefault="005926B2" w:rsidP="005926B2"/>
                  <w:p w14:paraId="105BEDC9" w14:textId="77777777" w:rsidR="005926B2" w:rsidRDefault="005926B2" w:rsidP="005926B2"/>
                  <w:p w14:paraId="31BDDFCF" w14:textId="77777777" w:rsidR="005926B2" w:rsidRDefault="005926B2" w:rsidP="005926B2"/>
                  <w:p w14:paraId="5C3FCCFB" w14:textId="77777777" w:rsidR="005926B2" w:rsidRDefault="005926B2" w:rsidP="005926B2"/>
                  <w:p w14:paraId="16A7AFA6" w14:textId="77777777" w:rsidR="005926B2" w:rsidRDefault="005926B2" w:rsidP="005926B2"/>
                  <w:p w14:paraId="3A0A2D73" w14:textId="77777777" w:rsidR="005926B2" w:rsidRDefault="005926B2" w:rsidP="005926B2"/>
                  <w:p w14:paraId="337E6CD2" w14:textId="77777777" w:rsidR="005926B2" w:rsidRDefault="005926B2" w:rsidP="005926B2"/>
                  <w:p w14:paraId="1421782D" w14:textId="77777777" w:rsidR="005926B2" w:rsidRDefault="005926B2" w:rsidP="005926B2"/>
                  <w:p w14:paraId="630C1F8D" w14:textId="77777777" w:rsidR="005926B2" w:rsidRDefault="005926B2" w:rsidP="005926B2"/>
                  <w:p w14:paraId="63234FD1" w14:textId="77777777" w:rsidR="005926B2" w:rsidRDefault="005926B2" w:rsidP="005926B2"/>
                  <w:p w14:paraId="5CB9FED5" w14:textId="77777777" w:rsidR="005926B2" w:rsidRDefault="005926B2" w:rsidP="005926B2"/>
                  <w:p w14:paraId="66721F85" w14:textId="77777777" w:rsidR="005926B2" w:rsidRDefault="005926B2" w:rsidP="005926B2"/>
                  <w:p w14:paraId="433031F8" w14:textId="77777777" w:rsidR="005926B2" w:rsidRDefault="005926B2" w:rsidP="005926B2"/>
                  <w:p w14:paraId="2AF9CC37" w14:textId="77777777" w:rsidR="005926B2" w:rsidRDefault="005926B2" w:rsidP="005926B2"/>
                  <w:p w14:paraId="4C1C1AA5" w14:textId="77777777" w:rsidR="005926B2" w:rsidRDefault="005926B2" w:rsidP="005926B2"/>
                  <w:p w14:paraId="6D36FC69" w14:textId="77777777" w:rsidR="005926B2" w:rsidRDefault="005926B2" w:rsidP="005926B2"/>
                  <w:p w14:paraId="717E4B7E" w14:textId="77777777" w:rsidR="005926B2" w:rsidRDefault="005926B2" w:rsidP="005926B2"/>
                  <w:p w14:paraId="15230AA6" w14:textId="77777777" w:rsidR="005926B2" w:rsidRDefault="005926B2" w:rsidP="005926B2"/>
                  <w:p w14:paraId="7C5C4F1A" w14:textId="77777777" w:rsidR="005926B2" w:rsidRDefault="005926B2" w:rsidP="005926B2"/>
                  <w:p w14:paraId="7C539F9D" w14:textId="77777777" w:rsidR="005926B2" w:rsidRDefault="005926B2" w:rsidP="005926B2"/>
                  <w:p w14:paraId="2F1F3DF3" w14:textId="77777777" w:rsidR="005926B2" w:rsidRDefault="005926B2" w:rsidP="005926B2"/>
                  <w:p w14:paraId="5C986D1D" w14:textId="77777777" w:rsidR="005926B2" w:rsidRDefault="005926B2" w:rsidP="005926B2"/>
                  <w:p w14:paraId="5E9EE992" w14:textId="77777777" w:rsidR="005926B2" w:rsidRDefault="005926B2" w:rsidP="005926B2"/>
                  <w:p w14:paraId="11735F6F" w14:textId="77777777" w:rsidR="005926B2" w:rsidRDefault="005926B2" w:rsidP="005926B2"/>
                  <w:p w14:paraId="1220CD30" w14:textId="77777777" w:rsidR="005926B2" w:rsidRDefault="005926B2" w:rsidP="005926B2"/>
                  <w:p w14:paraId="0F6C7631" w14:textId="77777777" w:rsidR="005926B2" w:rsidRDefault="005926B2" w:rsidP="005926B2"/>
                  <w:p w14:paraId="4EFF01C7" w14:textId="77777777" w:rsidR="005926B2" w:rsidRDefault="005926B2" w:rsidP="005926B2"/>
                  <w:p w14:paraId="27F4102D" w14:textId="77777777" w:rsidR="005926B2" w:rsidRDefault="005926B2" w:rsidP="005926B2"/>
                  <w:p w14:paraId="591D62DE" w14:textId="77777777" w:rsidR="005926B2" w:rsidRDefault="005926B2" w:rsidP="005926B2"/>
                  <w:p w14:paraId="5766B44A" w14:textId="77777777" w:rsidR="005926B2" w:rsidRDefault="005926B2" w:rsidP="005926B2"/>
                  <w:p w14:paraId="1A1F6C54" w14:textId="77777777" w:rsidR="005926B2" w:rsidRDefault="005926B2" w:rsidP="005926B2"/>
                  <w:p w14:paraId="428B8624" w14:textId="77777777" w:rsidR="005926B2" w:rsidRDefault="005926B2" w:rsidP="005926B2"/>
                  <w:p w14:paraId="7DA5F2AF" w14:textId="77777777" w:rsidR="005926B2" w:rsidRDefault="005926B2" w:rsidP="005926B2"/>
                  <w:p w14:paraId="625C1B15" w14:textId="77777777" w:rsidR="005926B2" w:rsidRDefault="005926B2" w:rsidP="005926B2"/>
                  <w:p w14:paraId="0287EA0C" w14:textId="77777777" w:rsidR="005926B2" w:rsidRDefault="005926B2" w:rsidP="005926B2"/>
                  <w:p w14:paraId="332A73AD" w14:textId="77777777" w:rsidR="005926B2" w:rsidRDefault="005926B2" w:rsidP="005926B2"/>
                  <w:p w14:paraId="7EA478DB" w14:textId="77777777" w:rsidR="005926B2" w:rsidRDefault="005926B2" w:rsidP="005926B2"/>
                  <w:p w14:paraId="06BD6592" w14:textId="77777777" w:rsidR="005926B2" w:rsidRDefault="005926B2" w:rsidP="005926B2"/>
                  <w:p w14:paraId="2AEE36D5" w14:textId="77777777" w:rsidR="005926B2" w:rsidRDefault="005926B2" w:rsidP="005926B2"/>
                  <w:p w14:paraId="0FBA43FA" w14:textId="77777777" w:rsidR="005926B2" w:rsidRDefault="005926B2" w:rsidP="005926B2"/>
                  <w:p w14:paraId="77CE82F1" w14:textId="77777777" w:rsidR="005926B2" w:rsidRDefault="005926B2" w:rsidP="005926B2"/>
                  <w:p w14:paraId="48824F70" w14:textId="77777777" w:rsidR="005926B2" w:rsidRDefault="005926B2" w:rsidP="005926B2"/>
                  <w:p w14:paraId="4A2E4724" w14:textId="77777777" w:rsidR="005926B2" w:rsidRDefault="005926B2" w:rsidP="005926B2"/>
                  <w:p w14:paraId="6C6C068B" w14:textId="77777777" w:rsidR="005926B2" w:rsidRDefault="005926B2" w:rsidP="005926B2"/>
                  <w:p w14:paraId="0743F3DE" w14:textId="77777777" w:rsidR="005926B2" w:rsidRDefault="005926B2" w:rsidP="005926B2"/>
                  <w:p w14:paraId="54EF3861" w14:textId="77777777" w:rsidR="005926B2" w:rsidRDefault="005926B2" w:rsidP="005926B2"/>
                  <w:p w14:paraId="7852CBEF" w14:textId="77777777" w:rsidR="005926B2" w:rsidRDefault="005926B2" w:rsidP="005926B2"/>
                  <w:p w14:paraId="1B6682D7" w14:textId="77777777" w:rsidR="005926B2" w:rsidRDefault="005926B2" w:rsidP="005926B2"/>
                  <w:p w14:paraId="46B6450D" w14:textId="77777777" w:rsidR="005926B2" w:rsidRDefault="005926B2" w:rsidP="005926B2"/>
                  <w:p w14:paraId="5983E07C" w14:textId="77777777" w:rsidR="005926B2" w:rsidRDefault="005926B2" w:rsidP="005926B2"/>
                  <w:p w14:paraId="3347C9F1" w14:textId="77777777" w:rsidR="005926B2" w:rsidRDefault="005926B2" w:rsidP="005926B2"/>
                  <w:p w14:paraId="641AF4AC" w14:textId="77777777" w:rsidR="005926B2" w:rsidRDefault="005926B2" w:rsidP="005926B2"/>
                  <w:p w14:paraId="79294751" w14:textId="77777777" w:rsidR="005926B2" w:rsidRDefault="005926B2" w:rsidP="005926B2"/>
                  <w:p w14:paraId="3FA1F0A7" w14:textId="77777777" w:rsidR="005926B2" w:rsidRDefault="005926B2" w:rsidP="005926B2"/>
                  <w:p w14:paraId="429A04D1" w14:textId="77777777" w:rsidR="005926B2" w:rsidRDefault="005926B2" w:rsidP="005926B2"/>
                  <w:p w14:paraId="29B7B113" w14:textId="77777777" w:rsidR="005926B2" w:rsidRDefault="005926B2" w:rsidP="005926B2"/>
                  <w:p w14:paraId="0710F601" w14:textId="77777777" w:rsidR="005926B2" w:rsidRDefault="005926B2" w:rsidP="005926B2"/>
                  <w:p w14:paraId="30BA3E82" w14:textId="77777777" w:rsidR="005926B2" w:rsidRDefault="005926B2" w:rsidP="005926B2"/>
                  <w:p w14:paraId="73FCD944" w14:textId="77777777" w:rsidR="005926B2" w:rsidRDefault="005926B2" w:rsidP="005926B2"/>
                  <w:p w14:paraId="4627EFF4" w14:textId="77777777" w:rsidR="005926B2" w:rsidRDefault="005926B2" w:rsidP="005926B2"/>
                  <w:p w14:paraId="052D2D00" w14:textId="77777777" w:rsidR="005926B2" w:rsidRDefault="005926B2" w:rsidP="005926B2"/>
                  <w:p w14:paraId="312405CF" w14:textId="77777777" w:rsidR="005926B2" w:rsidRDefault="005926B2" w:rsidP="005926B2"/>
                  <w:p w14:paraId="4DFFA180" w14:textId="77777777" w:rsidR="005926B2" w:rsidRDefault="005926B2" w:rsidP="005926B2"/>
                  <w:p w14:paraId="62E39A64" w14:textId="77777777" w:rsidR="005926B2" w:rsidRDefault="005926B2" w:rsidP="005926B2"/>
                  <w:p w14:paraId="50A6E7F0" w14:textId="77777777" w:rsidR="005926B2" w:rsidRDefault="005926B2" w:rsidP="005926B2"/>
                  <w:p w14:paraId="2E1CB476" w14:textId="77777777" w:rsidR="005926B2" w:rsidRDefault="005926B2" w:rsidP="005926B2"/>
                  <w:p w14:paraId="1E43D747" w14:textId="77777777" w:rsidR="005926B2" w:rsidRDefault="005926B2" w:rsidP="005926B2"/>
                  <w:p w14:paraId="2BA6926A" w14:textId="77777777" w:rsidR="005926B2" w:rsidRDefault="005926B2" w:rsidP="005926B2"/>
                  <w:p w14:paraId="304BBB42" w14:textId="77777777" w:rsidR="005926B2" w:rsidRDefault="005926B2" w:rsidP="005926B2"/>
                  <w:p w14:paraId="645BA924" w14:textId="77777777" w:rsidR="005926B2" w:rsidRDefault="005926B2" w:rsidP="005926B2"/>
                  <w:p w14:paraId="2B74C5F0" w14:textId="77777777" w:rsidR="005926B2" w:rsidRDefault="005926B2" w:rsidP="005926B2"/>
                  <w:p w14:paraId="39DA4554" w14:textId="77777777" w:rsidR="005926B2" w:rsidRDefault="005926B2" w:rsidP="005926B2"/>
                  <w:p w14:paraId="05A289C0" w14:textId="77777777" w:rsidR="005926B2" w:rsidRDefault="005926B2" w:rsidP="005926B2"/>
                  <w:p w14:paraId="478B433F" w14:textId="77777777" w:rsidR="005926B2" w:rsidRDefault="005926B2" w:rsidP="005926B2"/>
                  <w:p w14:paraId="449FA014" w14:textId="77777777" w:rsidR="005926B2" w:rsidRDefault="005926B2" w:rsidP="005926B2"/>
                  <w:p w14:paraId="3ACCF117" w14:textId="77777777" w:rsidR="005926B2" w:rsidRDefault="005926B2" w:rsidP="005926B2"/>
                  <w:p w14:paraId="6349C051" w14:textId="77777777" w:rsidR="005926B2" w:rsidRDefault="005926B2" w:rsidP="005926B2"/>
                  <w:p w14:paraId="1F63CFC6" w14:textId="77777777" w:rsidR="005926B2" w:rsidRDefault="005926B2" w:rsidP="005926B2"/>
                  <w:p w14:paraId="5326AB6E" w14:textId="77777777" w:rsidR="005926B2" w:rsidRDefault="005926B2" w:rsidP="005926B2"/>
                  <w:p w14:paraId="0D8B8643" w14:textId="77777777" w:rsidR="005926B2" w:rsidRDefault="005926B2" w:rsidP="005926B2"/>
                  <w:p w14:paraId="3CAA7003" w14:textId="77777777" w:rsidR="005926B2" w:rsidRDefault="005926B2" w:rsidP="005926B2"/>
                  <w:p w14:paraId="7197FB5A" w14:textId="77777777" w:rsidR="005926B2" w:rsidRDefault="005926B2" w:rsidP="005926B2"/>
                  <w:p w14:paraId="6E92AAD9" w14:textId="77777777" w:rsidR="005926B2" w:rsidRDefault="005926B2" w:rsidP="005926B2"/>
                  <w:p w14:paraId="0BB12A1E" w14:textId="77777777" w:rsidR="005926B2" w:rsidRDefault="005926B2" w:rsidP="005926B2"/>
                  <w:p w14:paraId="26A967F0" w14:textId="77777777" w:rsidR="005926B2" w:rsidRDefault="005926B2" w:rsidP="005926B2"/>
                  <w:p w14:paraId="4C052E04" w14:textId="77777777" w:rsidR="005926B2" w:rsidRDefault="005926B2" w:rsidP="005926B2"/>
                  <w:p w14:paraId="7DC32265" w14:textId="77777777" w:rsidR="005926B2" w:rsidRDefault="005926B2" w:rsidP="005926B2"/>
                  <w:p w14:paraId="420B7FD1" w14:textId="77777777" w:rsidR="005926B2" w:rsidRDefault="005926B2" w:rsidP="005926B2"/>
                  <w:p w14:paraId="4E3349F8" w14:textId="77777777" w:rsidR="005926B2" w:rsidRDefault="005926B2" w:rsidP="005926B2"/>
                  <w:p w14:paraId="20A98F27" w14:textId="77777777" w:rsidR="005926B2" w:rsidRDefault="005926B2" w:rsidP="005926B2"/>
                  <w:p w14:paraId="23E59FC4" w14:textId="77777777" w:rsidR="005926B2" w:rsidRDefault="005926B2" w:rsidP="005926B2"/>
                  <w:p w14:paraId="3B2ED874" w14:textId="77777777" w:rsidR="005926B2" w:rsidRDefault="005926B2" w:rsidP="005926B2"/>
                  <w:p w14:paraId="0F32A11A" w14:textId="77777777" w:rsidR="005926B2" w:rsidRDefault="005926B2" w:rsidP="005926B2"/>
                  <w:p w14:paraId="245B1673" w14:textId="77777777" w:rsidR="005926B2" w:rsidRDefault="005926B2" w:rsidP="005926B2"/>
                  <w:p w14:paraId="5578EF80" w14:textId="77777777" w:rsidR="005926B2" w:rsidRDefault="005926B2" w:rsidP="005926B2"/>
                  <w:p w14:paraId="1B88E468" w14:textId="77777777" w:rsidR="005926B2" w:rsidRDefault="005926B2" w:rsidP="005926B2"/>
                  <w:p w14:paraId="6DAF3AA0" w14:textId="77777777" w:rsidR="005926B2" w:rsidRDefault="005926B2" w:rsidP="005926B2"/>
                  <w:p w14:paraId="76690BF3" w14:textId="77777777" w:rsidR="005926B2" w:rsidRDefault="005926B2" w:rsidP="005926B2"/>
                  <w:p w14:paraId="36FC64FC" w14:textId="77777777" w:rsidR="005926B2" w:rsidRDefault="005926B2" w:rsidP="005926B2"/>
                  <w:p w14:paraId="0BBAED32" w14:textId="77777777" w:rsidR="005926B2" w:rsidRDefault="005926B2" w:rsidP="005926B2"/>
                  <w:p w14:paraId="1D2A3BE2" w14:textId="77777777" w:rsidR="005926B2" w:rsidRDefault="005926B2" w:rsidP="005926B2"/>
                  <w:p w14:paraId="784800B9" w14:textId="77777777" w:rsidR="005926B2" w:rsidRDefault="005926B2" w:rsidP="005926B2"/>
                  <w:p w14:paraId="7D50BF2D" w14:textId="77777777" w:rsidR="005926B2" w:rsidRDefault="005926B2" w:rsidP="005926B2"/>
                  <w:p w14:paraId="1DC318DC" w14:textId="77777777" w:rsidR="005926B2" w:rsidRDefault="005926B2" w:rsidP="005926B2"/>
                  <w:p w14:paraId="609D7EF8" w14:textId="77777777" w:rsidR="005926B2" w:rsidRDefault="005926B2" w:rsidP="005926B2"/>
                  <w:p w14:paraId="151CE223" w14:textId="77777777" w:rsidR="005926B2" w:rsidRDefault="005926B2" w:rsidP="005926B2"/>
                  <w:p w14:paraId="101C1DBA" w14:textId="77777777" w:rsidR="005926B2" w:rsidRDefault="005926B2" w:rsidP="005926B2"/>
                  <w:p w14:paraId="21AD2736" w14:textId="77777777" w:rsidR="005926B2" w:rsidRDefault="005926B2" w:rsidP="005926B2"/>
                  <w:p w14:paraId="0AC616C4" w14:textId="77777777" w:rsidR="005926B2" w:rsidRDefault="005926B2" w:rsidP="005926B2"/>
                  <w:p w14:paraId="6C641001" w14:textId="77777777" w:rsidR="005926B2" w:rsidRDefault="005926B2" w:rsidP="005926B2"/>
                  <w:p w14:paraId="55C6D60C" w14:textId="77777777" w:rsidR="005926B2" w:rsidRDefault="005926B2" w:rsidP="005926B2"/>
                  <w:p w14:paraId="480E628D" w14:textId="77777777" w:rsidR="005926B2" w:rsidRDefault="005926B2" w:rsidP="005926B2"/>
                  <w:p w14:paraId="6AE78D0B" w14:textId="77777777" w:rsidR="005926B2" w:rsidRDefault="005926B2" w:rsidP="005926B2"/>
                  <w:p w14:paraId="501AC652" w14:textId="77777777" w:rsidR="005926B2" w:rsidRDefault="005926B2" w:rsidP="005926B2"/>
                  <w:p w14:paraId="2E372436" w14:textId="77777777" w:rsidR="005926B2" w:rsidRDefault="005926B2" w:rsidP="005926B2"/>
                  <w:p w14:paraId="1474FF17" w14:textId="77777777" w:rsidR="005926B2" w:rsidRDefault="005926B2" w:rsidP="005926B2"/>
                  <w:p w14:paraId="676AD62B" w14:textId="77777777" w:rsidR="005926B2" w:rsidRDefault="005926B2" w:rsidP="005926B2"/>
                  <w:p w14:paraId="08A70E09" w14:textId="77777777" w:rsidR="005926B2" w:rsidRDefault="005926B2" w:rsidP="005926B2"/>
                  <w:p w14:paraId="0BD21DA7" w14:textId="77777777" w:rsidR="005926B2" w:rsidRDefault="005926B2" w:rsidP="005926B2"/>
                  <w:p w14:paraId="16C853DB" w14:textId="77777777" w:rsidR="005926B2" w:rsidRDefault="005926B2" w:rsidP="005926B2"/>
                  <w:p w14:paraId="1E45B747" w14:textId="77777777" w:rsidR="005926B2" w:rsidRDefault="005926B2" w:rsidP="005926B2"/>
                  <w:p w14:paraId="7394D38A" w14:textId="77777777" w:rsidR="005926B2" w:rsidRDefault="005926B2" w:rsidP="005926B2"/>
                  <w:p w14:paraId="2F84508B" w14:textId="77777777" w:rsidR="005926B2" w:rsidRDefault="005926B2" w:rsidP="005926B2"/>
                  <w:p w14:paraId="02129E45" w14:textId="77777777" w:rsidR="005926B2" w:rsidRDefault="005926B2" w:rsidP="005926B2"/>
                  <w:p w14:paraId="1F4E7245" w14:textId="77777777" w:rsidR="005926B2" w:rsidRDefault="005926B2" w:rsidP="005926B2"/>
                  <w:p w14:paraId="1F827333" w14:textId="77777777" w:rsidR="005926B2" w:rsidRDefault="005926B2" w:rsidP="005926B2"/>
                  <w:p w14:paraId="6A8A237F" w14:textId="77777777" w:rsidR="005926B2" w:rsidRDefault="005926B2" w:rsidP="005926B2"/>
                  <w:p w14:paraId="5080B346" w14:textId="77777777" w:rsidR="005926B2" w:rsidRDefault="005926B2" w:rsidP="005926B2"/>
                  <w:p w14:paraId="746A7319" w14:textId="77777777" w:rsidR="005926B2" w:rsidRDefault="005926B2" w:rsidP="005926B2"/>
                  <w:p w14:paraId="32CE6AC9" w14:textId="77777777" w:rsidR="005926B2" w:rsidRDefault="005926B2" w:rsidP="005926B2"/>
                  <w:p w14:paraId="33E37FA8" w14:textId="77777777" w:rsidR="005926B2" w:rsidRDefault="005926B2" w:rsidP="005926B2"/>
                  <w:p w14:paraId="39A51351" w14:textId="77777777" w:rsidR="005926B2" w:rsidRDefault="005926B2" w:rsidP="005926B2"/>
                  <w:p w14:paraId="0CE2E89D" w14:textId="77777777" w:rsidR="005926B2" w:rsidRDefault="005926B2" w:rsidP="005926B2"/>
                  <w:p w14:paraId="78028EDF" w14:textId="77777777" w:rsidR="005926B2" w:rsidRDefault="005926B2" w:rsidP="005926B2"/>
                  <w:p w14:paraId="152FF7ED" w14:textId="77777777" w:rsidR="005926B2" w:rsidRDefault="005926B2" w:rsidP="005926B2"/>
                  <w:p w14:paraId="6C46FCC3" w14:textId="77777777" w:rsidR="005926B2" w:rsidRDefault="005926B2" w:rsidP="005926B2"/>
                  <w:p w14:paraId="7A5BB17C" w14:textId="77777777" w:rsidR="005926B2" w:rsidRDefault="005926B2" w:rsidP="005926B2"/>
                  <w:p w14:paraId="2AB4CA93" w14:textId="77777777" w:rsidR="005926B2" w:rsidRDefault="005926B2" w:rsidP="005926B2"/>
                  <w:p w14:paraId="74CC2BDC" w14:textId="77777777" w:rsidR="005926B2" w:rsidRDefault="005926B2" w:rsidP="005926B2"/>
                  <w:p w14:paraId="57BB9B8B" w14:textId="77777777" w:rsidR="005926B2" w:rsidRDefault="005926B2" w:rsidP="005926B2"/>
                  <w:p w14:paraId="534B10D1" w14:textId="77777777" w:rsidR="005926B2" w:rsidRDefault="005926B2" w:rsidP="005926B2"/>
                  <w:p w14:paraId="01D0FC4B" w14:textId="77777777" w:rsidR="005926B2" w:rsidRDefault="005926B2" w:rsidP="005926B2"/>
                  <w:p w14:paraId="496B7EF8" w14:textId="77777777" w:rsidR="005926B2" w:rsidRDefault="005926B2" w:rsidP="005926B2"/>
                  <w:p w14:paraId="3BF2D301" w14:textId="77777777" w:rsidR="005926B2" w:rsidRDefault="005926B2" w:rsidP="005926B2"/>
                  <w:p w14:paraId="6D958ED9" w14:textId="77777777" w:rsidR="005926B2" w:rsidRDefault="005926B2" w:rsidP="005926B2"/>
                  <w:p w14:paraId="1D961199" w14:textId="77777777" w:rsidR="005926B2" w:rsidRDefault="005926B2" w:rsidP="005926B2"/>
                  <w:p w14:paraId="212DCA50" w14:textId="77777777" w:rsidR="005926B2" w:rsidRDefault="005926B2" w:rsidP="005926B2"/>
                  <w:p w14:paraId="74B72D96" w14:textId="77777777" w:rsidR="005926B2" w:rsidRDefault="005926B2" w:rsidP="005926B2"/>
                  <w:p w14:paraId="325CBB1F" w14:textId="77777777" w:rsidR="005926B2" w:rsidRDefault="005926B2" w:rsidP="005926B2"/>
                  <w:p w14:paraId="2A834FD5" w14:textId="77777777" w:rsidR="005926B2" w:rsidRDefault="005926B2" w:rsidP="005926B2"/>
                  <w:p w14:paraId="0A9A615E" w14:textId="77777777" w:rsidR="005926B2" w:rsidRDefault="005926B2" w:rsidP="005926B2"/>
                  <w:p w14:paraId="5F961575" w14:textId="77777777" w:rsidR="005926B2" w:rsidRDefault="005926B2" w:rsidP="005926B2"/>
                  <w:p w14:paraId="1BC22031" w14:textId="77777777" w:rsidR="005926B2" w:rsidRDefault="005926B2" w:rsidP="005926B2"/>
                  <w:p w14:paraId="0159C6DB" w14:textId="77777777" w:rsidR="005926B2" w:rsidRDefault="005926B2" w:rsidP="005926B2"/>
                  <w:p w14:paraId="6C2E64DF" w14:textId="77777777" w:rsidR="005926B2" w:rsidRDefault="005926B2" w:rsidP="005926B2"/>
                  <w:p w14:paraId="4AE0AA63" w14:textId="77777777" w:rsidR="005926B2" w:rsidRDefault="005926B2" w:rsidP="005926B2"/>
                  <w:p w14:paraId="27F56238" w14:textId="77777777" w:rsidR="005926B2" w:rsidRDefault="005926B2" w:rsidP="005926B2"/>
                  <w:p w14:paraId="0BC5D869" w14:textId="77777777" w:rsidR="005926B2" w:rsidRDefault="005926B2" w:rsidP="005926B2"/>
                  <w:p w14:paraId="400BF45C" w14:textId="77777777" w:rsidR="005926B2" w:rsidRDefault="005926B2" w:rsidP="005926B2"/>
                  <w:p w14:paraId="25AA3A73" w14:textId="77777777" w:rsidR="005926B2" w:rsidRDefault="005926B2" w:rsidP="005926B2"/>
                  <w:p w14:paraId="0E911D21" w14:textId="77777777" w:rsidR="005926B2" w:rsidRDefault="005926B2" w:rsidP="005926B2"/>
                  <w:p w14:paraId="70173C2C" w14:textId="77777777" w:rsidR="005926B2" w:rsidRDefault="005926B2" w:rsidP="005926B2"/>
                  <w:p w14:paraId="466C653C" w14:textId="77777777" w:rsidR="005926B2" w:rsidRDefault="005926B2" w:rsidP="005926B2"/>
                  <w:p w14:paraId="47749560" w14:textId="77777777" w:rsidR="005926B2" w:rsidRDefault="005926B2" w:rsidP="005926B2"/>
                  <w:p w14:paraId="5E9350E6" w14:textId="77777777" w:rsidR="005926B2" w:rsidRDefault="005926B2" w:rsidP="005926B2"/>
                  <w:p w14:paraId="54937D44" w14:textId="77777777" w:rsidR="005926B2" w:rsidRDefault="005926B2" w:rsidP="005926B2"/>
                  <w:p w14:paraId="39398141" w14:textId="77777777" w:rsidR="005926B2" w:rsidRDefault="005926B2" w:rsidP="005926B2"/>
                  <w:p w14:paraId="6E207580" w14:textId="77777777" w:rsidR="005926B2" w:rsidRDefault="005926B2" w:rsidP="005926B2"/>
                  <w:p w14:paraId="6E489600" w14:textId="77777777" w:rsidR="005926B2" w:rsidRDefault="005926B2" w:rsidP="005926B2"/>
                  <w:p w14:paraId="71AF6A6B" w14:textId="77777777" w:rsidR="005926B2" w:rsidRDefault="005926B2" w:rsidP="005926B2"/>
                  <w:p w14:paraId="719284C7" w14:textId="77777777" w:rsidR="005926B2" w:rsidRDefault="005926B2" w:rsidP="005926B2"/>
                  <w:p w14:paraId="1CFCB484" w14:textId="77777777" w:rsidR="005926B2" w:rsidRDefault="005926B2" w:rsidP="005926B2"/>
                  <w:p w14:paraId="25A5E6EC" w14:textId="77777777" w:rsidR="005926B2" w:rsidRDefault="005926B2" w:rsidP="005926B2"/>
                  <w:p w14:paraId="6898C3B3" w14:textId="77777777" w:rsidR="005926B2" w:rsidRDefault="005926B2" w:rsidP="005926B2"/>
                  <w:p w14:paraId="47988D4F" w14:textId="77777777" w:rsidR="005926B2" w:rsidRDefault="005926B2" w:rsidP="005926B2"/>
                  <w:p w14:paraId="4271DD07" w14:textId="77777777" w:rsidR="005926B2" w:rsidRDefault="005926B2" w:rsidP="005926B2"/>
                  <w:p w14:paraId="25391A67" w14:textId="77777777" w:rsidR="005926B2" w:rsidRDefault="005926B2" w:rsidP="005926B2"/>
                  <w:p w14:paraId="1AB6B87D" w14:textId="77777777" w:rsidR="005926B2" w:rsidRDefault="005926B2" w:rsidP="005926B2"/>
                  <w:p w14:paraId="6ED0496E" w14:textId="77777777" w:rsidR="005926B2" w:rsidRDefault="005926B2" w:rsidP="005926B2"/>
                  <w:p w14:paraId="479DFFBD" w14:textId="77777777" w:rsidR="005926B2" w:rsidRDefault="005926B2" w:rsidP="005926B2"/>
                  <w:p w14:paraId="1368DC64" w14:textId="77777777" w:rsidR="005926B2" w:rsidRDefault="005926B2" w:rsidP="005926B2"/>
                  <w:p w14:paraId="38DB9CEE" w14:textId="77777777" w:rsidR="005926B2" w:rsidRDefault="005926B2" w:rsidP="005926B2"/>
                  <w:p w14:paraId="5C201D91" w14:textId="77777777" w:rsidR="005926B2" w:rsidRDefault="005926B2" w:rsidP="005926B2"/>
                  <w:p w14:paraId="571B2BFA" w14:textId="77777777" w:rsidR="005926B2" w:rsidRDefault="005926B2" w:rsidP="005926B2"/>
                  <w:p w14:paraId="4872E9AA" w14:textId="77777777" w:rsidR="005926B2" w:rsidRDefault="005926B2" w:rsidP="005926B2"/>
                  <w:p w14:paraId="7B7B0269" w14:textId="77777777" w:rsidR="005926B2" w:rsidRDefault="005926B2" w:rsidP="005926B2"/>
                  <w:p w14:paraId="39186650" w14:textId="77777777" w:rsidR="005926B2" w:rsidRDefault="005926B2" w:rsidP="005926B2"/>
                  <w:p w14:paraId="7819E1C0" w14:textId="77777777" w:rsidR="005926B2" w:rsidRDefault="005926B2" w:rsidP="005926B2"/>
                  <w:p w14:paraId="13F68906" w14:textId="77777777" w:rsidR="005926B2" w:rsidRDefault="005926B2" w:rsidP="005926B2"/>
                  <w:p w14:paraId="73F371D6" w14:textId="77777777" w:rsidR="005926B2" w:rsidRDefault="005926B2" w:rsidP="005926B2"/>
                  <w:p w14:paraId="5D630398" w14:textId="77777777" w:rsidR="005926B2" w:rsidRDefault="005926B2" w:rsidP="005926B2"/>
                  <w:p w14:paraId="3A8DCAF1" w14:textId="77777777" w:rsidR="005926B2" w:rsidRDefault="005926B2" w:rsidP="005926B2"/>
                  <w:p w14:paraId="6CAF4887" w14:textId="77777777" w:rsidR="005926B2" w:rsidRDefault="005926B2" w:rsidP="005926B2"/>
                  <w:p w14:paraId="1B7E601A" w14:textId="77777777" w:rsidR="005926B2" w:rsidRDefault="005926B2" w:rsidP="005926B2"/>
                  <w:p w14:paraId="5A397F10" w14:textId="77777777" w:rsidR="005926B2" w:rsidRDefault="005926B2" w:rsidP="005926B2"/>
                  <w:p w14:paraId="6ACC7CCD" w14:textId="77777777" w:rsidR="005926B2" w:rsidRDefault="005926B2" w:rsidP="005926B2"/>
                  <w:p w14:paraId="41DCA535" w14:textId="77777777" w:rsidR="005926B2" w:rsidRDefault="005926B2" w:rsidP="005926B2"/>
                  <w:p w14:paraId="48BAA8E9" w14:textId="77777777" w:rsidR="005926B2" w:rsidRDefault="005926B2" w:rsidP="005926B2"/>
                  <w:p w14:paraId="3BEED780" w14:textId="77777777" w:rsidR="005926B2" w:rsidRDefault="005926B2" w:rsidP="005926B2"/>
                  <w:p w14:paraId="54CE0FB5" w14:textId="77777777" w:rsidR="005926B2" w:rsidRDefault="005926B2" w:rsidP="005926B2"/>
                  <w:p w14:paraId="003D742A" w14:textId="77777777" w:rsidR="005926B2" w:rsidRDefault="005926B2" w:rsidP="005926B2"/>
                  <w:p w14:paraId="509E27D4" w14:textId="77777777" w:rsidR="005926B2" w:rsidRDefault="005926B2" w:rsidP="005926B2"/>
                  <w:p w14:paraId="5E6ACF2D" w14:textId="77777777" w:rsidR="005926B2" w:rsidRDefault="005926B2" w:rsidP="005926B2"/>
                  <w:p w14:paraId="429ACD6F" w14:textId="77777777" w:rsidR="005926B2" w:rsidRDefault="005926B2" w:rsidP="005926B2"/>
                  <w:p w14:paraId="47C7FE3B" w14:textId="77777777" w:rsidR="005926B2" w:rsidRDefault="005926B2" w:rsidP="005926B2"/>
                  <w:p w14:paraId="5E70EE48" w14:textId="77777777" w:rsidR="005926B2" w:rsidRDefault="005926B2" w:rsidP="005926B2"/>
                  <w:p w14:paraId="2D72199F" w14:textId="77777777" w:rsidR="005926B2" w:rsidRDefault="005926B2" w:rsidP="005926B2"/>
                  <w:p w14:paraId="0D4DBDF5" w14:textId="77777777" w:rsidR="005926B2" w:rsidRDefault="005926B2" w:rsidP="005926B2"/>
                  <w:p w14:paraId="7A7D27A2" w14:textId="77777777" w:rsidR="005926B2" w:rsidRDefault="005926B2" w:rsidP="005926B2"/>
                  <w:p w14:paraId="2E666491" w14:textId="77777777" w:rsidR="005926B2" w:rsidRDefault="005926B2" w:rsidP="005926B2"/>
                  <w:p w14:paraId="292CEC1D" w14:textId="77777777" w:rsidR="005926B2" w:rsidRDefault="005926B2" w:rsidP="005926B2"/>
                  <w:p w14:paraId="3B6ADB6B" w14:textId="77777777" w:rsidR="005926B2" w:rsidRDefault="005926B2" w:rsidP="005926B2"/>
                  <w:p w14:paraId="0D706B45" w14:textId="77777777" w:rsidR="005926B2" w:rsidRDefault="005926B2" w:rsidP="005926B2"/>
                  <w:p w14:paraId="2CCFEFEA" w14:textId="77777777" w:rsidR="005926B2" w:rsidRDefault="005926B2" w:rsidP="005926B2"/>
                  <w:p w14:paraId="4033A02D" w14:textId="77777777" w:rsidR="005926B2" w:rsidRDefault="005926B2" w:rsidP="005926B2"/>
                  <w:p w14:paraId="1794B2B8" w14:textId="77777777" w:rsidR="005926B2" w:rsidRDefault="005926B2" w:rsidP="005926B2"/>
                  <w:p w14:paraId="3E99048D" w14:textId="77777777" w:rsidR="005926B2" w:rsidRDefault="005926B2" w:rsidP="005926B2"/>
                  <w:p w14:paraId="0F50688C" w14:textId="77777777" w:rsidR="005926B2" w:rsidRDefault="005926B2" w:rsidP="005926B2"/>
                  <w:p w14:paraId="1AC775BD" w14:textId="77777777" w:rsidR="005926B2" w:rsidRDefault="005926B2" w:rsidP="005926B2"/>
                  <w:p w14:paraId="70FC93F2" w14:textId="77777777" w:rsidR="005926B2" w:rsidRDefault="005926B2" w:rsidP="005926B2"/>
                  <w:p w14:paraId="24C4A546" w14:textId="77777777" w:rsidR="005926B2" w:rsidRDefault="005926B2" w:rsidP="005926B2"/>
                  <w:p w14:paraId="270539BC" w14:textId="77777777" w:rsidR="005926B2" w:rsidRDefault="005926B2" w:rsidP="005926B2"/>
                  <w:p w14:paraId="0E84A9D5" w14:textId="77777777" w:rsidR="005926B2" w:rsidRDefault="005926B2" w:rsidP="005926B2"/>
                  <w:p w14:paraId="1273FD44" w14:textId="77777777" w:rsidR="005926B2" w:rsidRDefault="005926B2" w:rsidP="005926B2"/>
                  <w:p w14:paraId="06C7C59D" w14:textId="77777777" w:rsidR="005926B2" w:rsidRDefault="005926B2" w:rsidP="005926B2"/>
                  <w:p w14:paraId="38F4DC72" w14:textId="77777777" w:rsidR="005926B2" w:rsidRDefault="005926B2" w:rsidP="005926B2"/>
                  <w:p w14:paraId="24B9D509" w14:textId="77777777" w:rsidR="005926B2" w:rsidRDefault="005926B2" w:rsidP="005926B2"/>
                  <w:p w14:paraId="082E8906" w14:textId="77777777" w:rsidR="005926B2" w:rsidRDefault="005926B2" w:rsidP="005926B2"/>
                  <w:p w14:paraId="7C4B5AFB" w14:textId="77777777" w:rsidR="005926B2" w:rsidRDefault="005926B2" w:rsidP="005926B2"/>
                  <w:p w14:paraId="71EE4B0A" w14:textId="77777777" w:rsidR="005926B2" w:rsidRDefault="005926B2" w:rsidP="005926B2"/>
                  <w:p w14:paraId="5DC1A236" w14:textId="77777777" w:rsidR="005926B2" w:rsidRDefault="005926B2" w:rsidP="005926B2"/>
                  <w:p w14:paraId="6878DAE4" w14:textId="77777777" w:rsidR="005926B2" w:rsidRDefault="005926B2" w:rsidP="005926B2"/>
                  <w:p w14:paraId="7F723E88" w14:textId="77777777" w:rsidR="005926B2" w:rsidRDefault="005926B2" w:rsidP="005926B2"/>
                  <w:p w14:paraId="5CD5E236" w14:textId="77777777" w:rsidR="005926B2" w:rsidRDefault="005926B2" w:rsidP="005926B2"/>
                  <w:p w14:paraId="145426BC" w14:textId="77777777" w:rsidR="005926B2" w:rsidRDefault="005926B2" w:rsidP="005926B2"/>
                  <w:p w14:paraId="7B5EAA19" w14:textId="77777777" w:rsidR="005926B2" w:rsidRDefault="005926B2" w:rsidP="005926B2"/>
                  <w:p w14:paraId="79B07CEF" w14:textId="77777777" w:rsidR="005926B2" w:rsidRDefault="005926B2" w:rsidP="005926B2"/>
                  <w:p w14:paraId="02B5E6C5" w14:textId="77777777" w:rsidR="005926B2" w:rsidRDefault="005926B2" w:rsidP="005926B2"/>
                  <w:p w14:paraId="1762D67B" w14:textId="77777777" w:rsidR="005926B2" w:rsidRDefault="005926B2" w:rsidP="005926B2"/>
                  <w:p w14:paraId="45CAE807" w14:textId="77777777" w:rsidR="005926B2" w:rsidRDefault="005926B2" w:rsidP="005926B2"/>
                  <w:p w14:paraId="14343FFE" w14:textId="77777777" w:rsidR="005926B2" w:rsidRDefault="005926B2" w:rsidP="005926B2"/>
                  <w:p w14:paraId="3387B8E2" w14:textId="77777777" w:rsidR="005926B2" w:rsidRDefault="005926B2" w:rsidP="005926B2"/>
                  <w:p w14:paraId="78CC861F" w14:textId="77777777" w:rsidR="005926B2" w:rsidRDefault="005926B2" w:rsidP="005926B2"/>
                  <w:p w14:paraId="5942532A" w14:textId="77777777" w:rsidR="005926B2" w:rsidRDefault="005926B2" w:rsidP="005926B2"/>
                  <w:p w14:paraId="607D4E7E" w14:textId="77777777" w:rsidR="005926B2" w:rsidRDefault="005926B2" w:rsidP="005926B2"/>
                  <w:p w14:paraId="4239289E" w14:textId="77777777" w:rsidR="005926B2" w:rsidRDefault="005926B2" w:rsidP="005926B2"/>
                  <w:p w14:paraId="25D7FE02" w14:textId="77777777" w:rsidR="005926B2" w:rsidRDefault="005926B2" w:rsidP="005926B2"/>
                  <w:p w14:paraId="6A384693" w14:textId="77777777" w:rsidR="005926B2" w:rsidRDefault="005926B2" w:rsidP="005926B2"/>
                  <w:p w14:paraId="0BF869EB" w14:textId="77777777" w:rsidR="005926B2" w:rsidRDefault="005926B2" w:rsidP="005926B2"/>
                  <w:p w14:paraId="54042128" w14:textId="77777777" w:rsidR="005926B2" w:rsidRDefault="005926B2" w:rsidP="005926B2"/>
                  <w:p w14:paraId="3D78CBA1" w14:textId="77777777" w:rsidR="005926B2" w:rsidRDefault="005926B2" w:rsidP="005926B2"/>
                  <w:p w14:paraId="5E28BFFF" w14:textId="77777777" w:rsidR="005926B2" w:rsidRDefault="005926B2" w:rsidP="005926B2"/>
                  <w:p w14:paraId="5C5A71AD" w14:textId="77777777" w:rsidR="005926B2" w:rsidRDefault="005926B2" w:rsidP="005926B2"/>
                  <w:p w14:paraId="14C7E419" w14:textId="77777777" w:rsidR="005926B2" w:rsidRDefault="005926B2" w:rsidP="005926B2"/>
                  <w:p w14:paraId="53865C49" w14:textId="77777777" w:rsidR="005926B2" w:rsidRDefault="005926B2" w:rsidP="005926B2"/>
                  <w:p w14:paraId="648F481D" w14:textId="77777777" w:rsidR="005926B2" w:rsidRDefault="005926B2" w:rsidP="005926B2"/>
                  <w:p w14:paraId="67CE7A71" w14:textId="77777777" w:rsidR="005926B2" w:rsidRDefault="005926B2" w:rsidP="005926B2"/>
                  <w:p w14:paraId="773C2F31" w14:textId="77777777" w:rsidR="005926B2" w:rsidRDefault="005926B2" w:rsidP="005926B2"/>
                  <w:p w14:paraId="5AEB6B74" w14:textId="77777777" w:rsidR="005926B2" w:rsidRDefault="005926B2" w:rsidP="005926B2"/>
                  <w:p w14:paraId="14861656" w14:textId="77777777" w:rsidR="005926B2" w:rsidRDefault="005926B2" w:rsidP="005926B2"/>
                  <w:p w14:paraId="7713A8DF" w14:textId="77777777" w:rsidR="005926B2" w:rsidRDefault="005926B2" w:rsidP="005926B2"/>
                  <w:p w14:paraId="484265BA" w14:textId="77777777" w:rsidR="005926B2" w:rsidRDefault="005926B2" w:rsidP="005926B2"/>
                  <w:p w14:paraId="36456E02" w14:textId="77777777" w:rsidR="005926B2" w:rsidRDefault="005926B2" w:rsidP="005926B2"/>
                  <w:p w14:paraId="209A099C" w14:textId="77777777" w:rsidR="005926B2" w:rsidRDefault="005926B2" w:rsidP="005926B2"/>
                  <w:p w14:paraId="506F7911" w14:textId="77777777" w:rsidR="005926B2" w:rsidRDefault="005926B2" w:rsidP="005926B2"/>
                  <w:p w14:paraId="5F846162" w14:textId="77777777" w:rsidR="005926B2" w:rsidRDefault="005926B2" w:rsidP="005926B2"/>
                  <w:p w14:paraId="7498CF21" w14:textId="77777777" w:rsidR="005926B2" w:rsidRDefault="005926B2" w:rsidP="005926B2"/>
                  <w:p w14:paraId="254F1FB9" w14:textId="77777777" w:rsidR="005926B2" w:rsidRDefault="005926B2" w:rsidP="005926B2"/>
                  <w:p w14:paraId="6780C410" w14:textId="77777777" w:rsidR="005926B2" w:rsidRDefault="005926B2" w:rsidP="005926B2"/>
                  <w:p w14:paraId="51EE7B12" w14:textId="77777777" w:rsidR="005926B2" w:rsidRDefault="005926B2" w:rsidP="005926B2"/>
                  <w:p w14:paraId="44F43289" w14:textId="77777777" w:rsidR="005926B2" w:rsidRDefault="005926B2" w:rsidP="005926B2"/>
                  <w:p w14:paraId="6743992B" w14:textId="77777777" w:rsidR="005926B2" w:rsidRDefault="005926B2" w:rsidP="005926B2"/>
                  <w:p w14:paraId="2757F9F0" w14:textId="77777777" w:rsidR="005926B2" w:rsidRDefault="005926B2" w:rsidP="005926B2"/>
                  <w:p w14:paraId="751C3491" w14:textId="77777777" w:rsidR="005926B2" w:rsidRDefault="005926B2" w:rsidP="005926B2"/>
                  <w:p w14:paraId="56198A59" w14:textId="77777777" w:rsidR="005926B2" w:rsidRDefault="005926B2" w:rsidP="005926B2"/>
                  <w:p w14:paraId="2CDD52EC" w14:textId="77777777" w:rsidR="005926B2" w:rsidRDefault="005926B2" w:rsidP="005926B2"/>
                  <w:p w14:paraId="41C2F25D" w14:textId="77777777" w:rsidR="005926B2" w:rsidRDefault="005926B2" w:rsidP="005926B2"/>
                  <w:p w14:paraId="6ED8B053" w14:textId="77777777" w:rsidR="005926B2" w:rsidRDefault="005926B2" w:rsidP="005926B2"/>
                  <w:p w14:paraId="09F1587E" w14:textId="77777777" w:rsidR="005926B2" w:rsidRDefault="005926B2" w:rsidP="005926B2"/>
                  <w:p w14:paraId="0ADC8277" w14:textId="77777777" w:rsidR="005926B2" w:rsidRDefault="005926B2" w:rsidP="005926B2"/>
                  <w:p w14:paraId="4885B48B" w14:textId="77777777" w:rsidR="005926B2" w:rsidRDefault="005926B2" w:rsidP="005926B2"/>
                  <w:p w14:paraId="4C6C23DE" w14:textId="77777777" w:rsidR="005926B2" w:rsidRDefault="005926B2" w:rsidP="005926B2"/>
                  <w:p w14:paraId="6BA8E0A6" w14:textId="77777777" w:rsidR="005926B2" w:rsidRDefault="005926B2" w:rsidP="005926B2"/>
                  <w:p w14:paraId="48BF3AD0" w14:textId="77777777" w:rsidR="005926B2" w:rsidRDefault="005926B2" w:rsidP="005926B2"/>
                  <w:p w14:paraId="6B4016CD" w14:textId="77777777" w:rsidR="005926B2" w:rsidRDefault="005926B2" w:rsidP="005926B2"/>
                  <w:p w14:paraId="14B79D21" w14:textId="77777777" w:rsidR="005926B2" w:rsidRDefault="005926B2" w:rsidP="005926B2"/>
                  <w:p w14:paraId="6313A8C5" w14:textId="77777777" w:rsidR="005926B2" w:rsidRDefault="005926B2" w:rsidP="005926B2"/>
                  <w:p w14:paraId="043E66BC" w14:textId="77777777" w:rsidR="005926B2" w:rsidRDefault="005926B2" w:rsidP="005926B2"/>
                  <w:p w14:paraId="68F7F39D" w14:textId="77777777" w:rsidR="005926B2" w:rsidRDefault="005926B2" w:rsidP="005926B2"/>
                  <w:p w14:paraId="0B49CC85" w14:textId="77777777" w:rsidR="005926B2" w:rsidRDefault="005926B2" w:rsidP="005926B2"/>
                  <w:p w14:paraId="2937AECF" w14:textId="77777777" w:rsidR="005926B2" w:rsidRDefault="005926B2" w:rsidP="005926B2"/>
                  <w:p w14:paraId="583A0048" w14:textId="77777777" w:rsidR="005926B2" w:rsidRDefault="005926B2" w:rsidP="005926B2"/>
                  <w:p w14:paraId="4429B621" w14:textId="77777777" w:rsidR="005926B2" w:rsidRDefault="005926B2" w:rsidP="005926B2"/>
                  <w:p w14:paraId="0F3CE004" w14:textId="77777777" w:rsidR="005926B2" w:rsidRDefault="005926B2" w:rsidP="005926B2"/>
                  <w:p w14:paraId="2D6AACA1" w14:textId="77777777" w:rsidR="005926B2" w:rsidRDefault="005926B2" w:rsidP="005926B2"/>
                  <w:p w14:paraId="706D78A6" w14:textId="77777777" w:rsidR="005926B2" w:rsidRDefault="005926B2" w:rsidP="005926B2"/>
                  <w:p w14:paraId="32BA622E" w14:textId="77777777" w:rsidR="005926B2" w:rsidRDefault="005926B2" w:rsidP="005926B2"/>
                  <w:p w14:paraId="33554B83" w14:textId="77777777" w:rsidR="005926B2" w:rsidRDefault="005926B2" w:rsidP="005926B2"/>
                  <w:p w14:paraId="6A3EC165" w14:textId="77777777" w:rsidR="005926B2" w:rsidRDefault="005926B2" w:rsidP="005926B2"/>
                  <w:p w14:paraId="048E339C" w14:textId="77777777" w:rsidR="005926B2" w:rsidRDefault="005926B2" w:rsidP="005926B2"/>
                  <w:p w14:paraId="5E5E9B12" w14:textId="77777777" w:rsidR="005926B2" w:rsidRDefault="005926B2" w:rsidP="005926B2"/>
                  <w:p w14:paraId="6E6FF29A" w14:textId="77777777" w:rsidR="005926B2" w:rsidRDefault="005926B2" w:rsidP="005926B2"/>
                  <w:p w14:paraId="57BB01D1" w14:textId="77777777" w:rsidR="005926B2" w:rsidRDefault="005926B2" w:rsidP="005926B2"/>
                  <w:p w14:paraId="3C41A324" w14:textId="77777777" w:rsidR="005926B2" w:rsidRDefault="005926B2" w:rsidP="005926B2"/>
                  <w:p w14:paraId="3D1C6B5A" w14:textId="77777777" w:rsidR="005926B2" w:rsidRDefault="005926B2" w:rsidP="005926B2"/>
                  <w:p w14:paraId="064F3C48" w14:textId="77777777" w:rsidR="005926B2" w:rsidRDefault="005926B2" w:rsidP="005926B2"/>
                  <w:p w14:paraId="28C84ECE" w14:textId="77777777" w:rsidR="005926B2" w:rsidRDefault="005926B2" w:rsidP="005926B2"/>
                  <w:p w14:paraId="2783F49A" w14:textId="77777777" w:rsidR="005926B2" w:rsidRDefault="005926B2" w:rsidP="005926B2"/>
                  <w:p w14:paraId="0C4B8187" w14:textId="77777777" w:rsidR="005926B2" w:rsidRDefault="005926B2" w:rsidP="005926B2"/>
                  <w:p w14:paraId="47B4D9C1" w14:textId="77777777" w:rsidR="005926B2" w:rsidRDefault="005926B2" w:rsidP="005926B2"/>
                  <w:p w14:paraId="0012A66C" w14:textId="77777777" w:rsidR="005926B2" w:rsidRDefault="005926B2" w:rsidP="005926B2"/>
                  <w:p w14:paraId="66872086" w14:textId="77777777" w:rsidR="005926B2" w:rsidRDefault="005926B2" w:rsidP="005926B2"/>
                  <w:p w14:paraId="68F7A3B9" w14:textId="77777777" w:rsidR="005926B2" w:rsidRDefault="005926B2" w:rsidP="005926B2"/>
                  <w:p w14:paraId="7F50DF06" w14:textId="77777777" w:rsidR="005926B2" w:rsidRDefault="005926B2" w:rsidP="005926B2"/>
                  <w:p w14:paraId="5C88DBD2" w14:textId="77777777" w:rsidR="005926B2" w:rsidRDefault="005926B2" w:rsidP="005926B2"/>
                  <w:p w14:paraId="0965DDD6" w14:textId="77777777" w:rsidR="005926B2" w:rsidRDefault="005926B2" w:rsidP="005926B2"/>
                  <w:p w14:paraId="23FC065A" w14:textId="77777777" w:rsidR="005926B2" w:rsidRDefault="005926B2" w:rsidP="005926B2"/>
                  <w:p w14:paraId="168C7999" w14:textId="77777777" w:rsidR="005926B2" w:rsidRDefault="005926B2" w:rsidP="005926B2"/>
                  <w:p w14:paraId="2621A053" w14:textId="77777777" w:rsidR="005926B2" w:rsidRDefault="005926B2" w:rsidP="005926B2"/>
                  <w:p w14:paraId="73105D67" w14:textId="77777777" w:rsidR="005926B2" w:rsidRDefault="005926B2" w:rsidP="005926B2"/>
                  <w:p w14:paraId="55DC1CAC" w14:textId="77777777" w:rsidR="005926B2" w:rsidRDefault="005926B2" w:rsidP="005926B2"/>
                  <w:p w14:paraId="7844CDD2" w14:textId="77777777" w:rsidR="005926B2" w:rsidRDefault="005926B2" w:rsidP="005926B2"/>
                  <w:p w14:paraId="0298DB3E" w14:textId="77777777" w:rsidR="005926B2" w:rsidRDefault="005926B2" w:rsidP="005926B2"/>
                  <w:p w14:paraId="3D1F8701" w14:textId="77777777" w:rsidR="005926B2" w:rsidRDefault="005926B2" w:rsidP="005926B2"/>
                  <w:p w14:paraId="7D8B1504" w14:textId="77777777" w:rsidR="005926B2" w:rsidRDefault="005926B2" w:rsidP="005926B2"/>
                  <w:p w14:paraId="5BB2419F" w14:textId="77777777" w:rsidR="005926B2" w:rsidRDefault="005926B2" w:rsidP="005926B2"/>
                  <w:p w14:paraId="608C64AD" w14:textId="77777777" w:rsidR="005926B2" w:rsidRDefault="005926B2" w:rsidP="005926B2"/>
                  <w:p w14:paraId="04FF1A9E" w14:textId="77777777" w:rsidR="005926B2" w:rsidRDefault="005926B2" w:rsidP="005926B2"/>
                  <w:p w14:paraId="49ACC3BD" w14:textId="77777777" w:rsidR="005926B2" w:rsidRDefault="005926B2" w:rsidP="005926B2"/>
                  <w:p w14:paraId="03DE072D" w14:textId="77777777" w:rsidR="005926B2" w:rsidRDefault="005926B2" w:rsidP="005926B2"/>
                  <w:p w14:paraId="77C5F0D5" w14:textId="77777777" w:rsidR="005926B2" w:rsidRDefault="005926B2" w:rsidP="005926B2"/>
                  <w:p w14:paraId="7FB51103" w14:textId="77777777" w:rsidR="005926B2" w:rsidRDefault="005926B2" w:rsidP="005926B2"/>
                  <w:p w14:paraId="605AA72F" w14:textId="77777777" w:rsidR="005926B2" w:rsidRDefault="005926B2" w:rsidP="005926B2"/>
                  <w:p w14:paraId="10CCA319" w14:textId="77777777" w:rsidR="005926B2" w:rsidRDefault="005926B2" w:rsidP="005926B2"/>
                  <w:p w14:paraId="1599B493" w14:textId="77777777" w:rsidR="005926B2" w:rsidRDefault="005926B2" w:rsidP="005926B2"/>
                  <w:p w14:paraId="44B1319C" w14:textId="77777777" w:rsidR="005926B2" w:rsidRDefault="005926B2" w:rsidP="005926B2"/>
                  <w:p w14:paraId="5CC90F14" w14:textId="77777777" w:rsidR="005926B2" w:rsidRDefault="005926B2" w:rsidP="005926B2"/>
                  <w:p w14:paraId="28545134" w14:textId="77777777" w:rsidR="005926B2" w:rsidRDefault="005926B2" w:rsidP="005926B2"/>
                  <w:p w14:paraId="45BBF0B0" w14:textId="77777777" w:rsidR="005926B2" w:rsidRDefault="005926B2" w:rsidP="005926B2"/>
                  <w:p w14:paraId="560D5DA3" w14:textId="77777777" w:rsidR="005926B2" w:rsidRDefault="005926B2" w:rsidP="005926B2"/>
                  <w:p w14:paraId="59CE1DEA" w14:textId="77777777" w:rsidR="005926B2" w:rsidRDefault="005926B2" w:rsidP="005926B2"/>
                  <w:p w14:paraId="535E82D5" w14:textId="77777777" w:rsidR="005926B2" w:rsidRDefault="005926B2" w:rsidP="005926B2"/>
                  <w:p w14:paraId="6BCE03A3" w14:textId="77777777" w:rsidR="005926B2" w:rsidRDefault="005926B2" w:rsidP="005926B2"/>
                  <w:p w14:paraId="596E7162" w14:textId="77777777" w:rsidR="005926B2" w:rsidRDefault="005926B2" w:rsidP="005926B2"/>
                  <w:p w14:paraId="7D00AF77" w14:textId="77777777" w:rsidR="005926B2" w:rsidRDefault="005926B2" w:rsidP="005926B2"/>
                  <w:p w14:paraId="1E585388" w14:textId="77777777" w:rsidR="005926B2" w:rsidRDefault="005926B2" w:rsidP="005926B2"/>
                  <w:p w14:paraId="3D894014" w14:textId="77777777" w:rsidR="005926B2" w:rsidRDefault="005926B2" w:rsidP="005926B2"/>
                  <w:p w14:paraId="556C1788" w14:textId="77777777" w:rsidR="005926B2" w:rsidRDefault="005926B2" w:rsidP="005926B2"/>
                  <w:p w14:paraId="2ECF9533" w14:textId="77777777" w:rsidR="005926B2" w:rsidRDefault="005926B2" w:rsidP="005926B2"/>
                  <w:p w14:paraId="6C9B825E" w14:textId="77777777" w:rsidR="005926B2" w:rsidRDefault="005926B2" w:rsidP="005926B2"/>
                  <w:p w14:paraId="24E53CDF" w14:textId="77777777" w:rsidR="005926B2" w:rsidRDefault="005926B2" w:rsidP="005926B2"/>
                  <w:p w14:paraId="095D0012" w14:textId="77777777" w:rsidR="005926B2" w:rsidRDefault="005926B2" w:rsidP="005926B2"/>
                  <w:p w14:paraId="4FD869D6" w14:textId="77777777" w:rsidR="005926B2" w:rsidRDefault="005926B2" w:rsidP="005926B2"/>
                  <w:p w14:paraId="3C611288" w14:textId="77777777" w:rsidR="005926B2" w:rsidRDefault="005926B2" w:rsidP="005926B2"/>
                  <w:p w14:paraId="7310B26F" w14:textId="77777777" w:rsidR="005926B2" w:rsidRDefault="005926B2" w:rsidP="005926B2"/>
                  <w:p w14:paraId="629A5404" w14:textId="77777777" w:rsidR="005926B2" w:rsidRDefault="005926B2" w:rsidP="005926B2"/>
                  <w:p w14:paraId="55961BDB" w14:textId="77777777" w:rsidR="005926B2" w:rsidRDefault="005926B2" w:rsidP="005926B2"/>
                  <w:p w14:paraId="7AB78ACE" w14:textId="77777777" w:rsidR="005926B2" w:rsidRDefault="005926B2" w:rsidP="005926B2"/>
                  <w:p w14:paraId="6E54F067" w14:textId="77777777" w:rsidR="005926B2" w:rsidRDefault="005926B2" w:rsidP="005926B2"/>
                  <w:p w14:paraId="4B978B17" w14:textId="77777777" w:rsidR="005926B2" w:rsidRDefault="005926B2" w:rsidP="005926B2"/>
                  <w:p w14:paraId="0FBFCBF2" w14:textId="77777777" w:rsidR="005926B2" w:rsidRDefault="005926B2" w:rsidP="005926B2"/>
                  <w:p w14:paraId="4BFFCD8B" w14:textId="77777777" w:rsidR="005926B2" w:rsidRDefault="005926B2" w:rsidP="005926B2"/>
                  <w:p w14:paraId="2F7D240A" w14:textId="77777777" w:rsidR="005926B2" w:rsidRDefault="005926B2" w:rsidP="005926B2"/>
                  <w:p w14:paraId="6EDC659A" w14:textId="77777777" w:rsidR="005926B2" w:rsidRDefault="005926B2" w:rsidP="005926B2"/>
                  <w:p w14:paraId="1832BA36" w14:textId="77777777" w:rsidR="005926B2" w:rsidRDefault="005926B2" w:rsidP="005926B2"/>
                  <w:p w14:paraId="6D1E676E" w14:textId="77777777" w:rsidR="005926B2" w:rsidRDefault="005926B2" w:rsidP="005926B2"/>
                  <w:p w14:paraId="4272E18B" w14:textId="77777777" w:rsidR="005926B2" w:rsidRDefault="005926B2" w:rsidP="005926B2"/>
                  <w:p w14:paraId="4C4371A1" w14:textId="77777777" w:rsidR="005926B2" w:rsidRDefault="005926B2" w:rsidP="005926B2"/>
                  <w:p w14:paraId="526B090D" w14:textId="77777777" w:rsidR="005926B2" w:rsidRDefault="005926B2" w:rsidP="005926B2"/>
                  <w:p w14:paraId="6F471036" w14:textId="77777777" w:rsidR="005926B2" w:rsidRDefault="005926B2" w:rsidP="005926B2"/>
                  <w:p w14:paraId="1445D551" w14:textId="77777777" w:rsidR="005926B2" w:rsidRDefault="005926B2" w:rsidP="005926B2"/>
                  <w:p w14:paraId="561534E7" w14:textId="77777777" w:rsidR="005926B2" w:rsidRDefault="005926B2" w:rsidP="005926B2"/>
                  <w:p w14:paraId="069B6FC4" w14:textId="77777777" w:rsidR="005926B2" w:rsidRDefault="005926B2" w:rsidP="005926B2"/>
                  <w:p w14:paraId="141B709F" w14:textId="77777777" w:rsidR="005926B2" w:rsidRDefault="005926B2" w:rsidP="005926B2"/>
                  <w:p w14:paraId="7BBC42FF" w14:textId="77777777" w:rsidR="005926B2" w:rsidRDefault="005926B2" w:rsidP="005926B2"/>
                  <w:p w14:paraId="00633C88" w14:textId="77777777" w:rsidR="005926B2" w:rsidRDefault="005926B2" w:rsidP="005926B2"/>
                  <w:p w14:paraId="7A15E5AD" w14:textId="77777777" w:rsidR="005926B2" w:rsidRDefault="005926B2" w:rsidP="005926B2"/>
                  <w:p w14:paraId="35190780" w14:textId="77777777" w:rsidR="005926B2" w:rsidRDefault="005926B2" w:rsidP="005926B2"/>
                  <w:p w14:paraId="1C417FB6" w14:textId="77777777" w:rsidR="005926B2" w:rsidRDefault="005926B2" w:rsidP="005926B2"/>
                  <w:p w14:paraId="17CD242A" w14:textId="77777777" w:rsidR="005926B2" w:rsidRDefault="005926B2" w:rsidP="005926B2"/>
                  <w:p w14:paraId="33F117D4" w14:textId="77777777" w:rsidR="005926B2" w:rsidRDefault="005926B2" w:rsidP="005926B2"/>
                  <w:p w14:paraId="432BFF2D" w14:textId="77777777" w:rsidR="005926B2" w:rsidRDefault="005926B2" w:rsidP="005926B2"/>
                  <w:p w14:paraId="09E92F0D" w14:textId="77777777" w:rsidR="005926B2" w:rsidRDefault="005926B2" w:rsidP="005926B2"/>
                  <w:p w14:paraId="51BEC70F" w14:textId="77777777" w:rsidR="005926B2" w:rsidRDefault="005926B2" w:rsidP="005926B2"/>
                  <w:p w14:paraId="1EE77347" w14:textId="77777777" w:rsidR="005926B2" w:rsidRDefault="005926B2" w:rsidP="005926B2"/>
                  <w:p w14:paraId="303E22B1" w14:textId="77777777" w:rsidR="005926B2" w:rsidRDefault="005926B2" w:rsidP="005926B2"/>
                  <w:p w14:paraId="5AC5A71B" w14:textId="77777777" w:rsidR="005926B2" w:rsidRDefault="005926B2" w:rsidP="005926B2"/>
                  <w:p w14:paraId="6BA8A999" w14:textId="77777777" w:rsidR="005926B2" w:rsidRDefault="005926B2" w:rsidP="005926B2"/>
                  <w:p w14:paraId="407F36E9" w14:textId="77777777" w:rsidR="005926B2" w:rsidRDefault="005926B2" w:rsidP="005926B2"/>
                  <w:p w14:paraId="6B6A6AE0" w14:textId="77777777" w:rsidR="005926B2" w:rsidRDefault="005926B2" w:rsidP="005926B2"/>
                  <w:p w14:paraId="6C92F23B" w14:textId="77777777" w:rsidR="005926B2" w:rsidRDefault="005926B2" w:rsidP="005926B2"/>
                  <w:p w14:paraId="5C63C023" w14:textId="77777777" w:rsidR="005926B2" w:rsidRDefault="005926B2" w:rsidP="005926B2"/>
                  <w:p w14:paraId="79CEDE8C" w14:textId="77777777" w:rsidR="005926B2" w:rsidRDefault="005926B2" w:rsidP="005926B2"/>
                  <w:p w14:paraId="103C86EA" w14:textId="77777777" w:rsidR="005926B2" w:rsidRDefault="005926B2" w:rsidP="005926B2"/>
                  <w:p w14:paraId="7D1081C4" w14:textId="77777777" w:rsidR="005926B2" w:rsidRDefault="005926B2" w:rsidP="005926B2"/>
                  <w:p w14:paraId="7D4F3655" w14:textId="77777777" w:rsidR="005926B2" w:rsidRDefault="005926B2" w:rsidP="005926B2"/>
                  <w:p w14:paraId="62E45E14" w14:textId="77777777" w:rsidR="005926B2" w:rsidRDefault="005926B2" w:rsidP="005926B2"/>
                  <w:p w14:paraId="6DFA0133" w14:textId="77777777" w:rsidR="005926B2" w:rsidRDefault="005926B2" w:rsidP="005926B2"/>
                  <w:p w14:paraId="2B0CFCDC" w14:textId="77777777" w:rsidR="005926B2" w:rsidRDefault="005926B2" w:rsidP="005926B2"/>
                  <w:p w14:paraId="2C4D5D2A" w14:textId="77777777" w:rsidR="005926B2" w:rsidRDefault="005926B2" w:rsidP="005926B2"/>
                  <w:p w14:paraId="2EFBD48C" w14:textId="77777777" w:rsidR="005926B2" w:rsidRDefault="005926B2" w:rsidP="005926B2"/>
                  <w:p w14:paraId="0E15D2DB" w14:textId="77777777" w:rsidR="005926B2" w:rsidRDefault="005926B2" w:rsidP="005926B2"/>
                  <w:p w14:paraId="7646E6C9" w14:textId="77777777" w:rsidR="005926B2" w:rsidRDefault="005926B2" w:rsidP="005926B2"/>
                  <w:p w14:paraId="191094F3" w14:textId="77777777" w:rsidR="005926B2" w:rsidRDefault="005926B2" w:rsidP="005926B2"/>
                  <w:p w14:paraId="2C2EDF5B" w14:textId="77777777" w:rsidR="005926B2" w:rsidRDefault="005926B2" w:rsidP="005926B2"/>
                  <w:p w14:paraId="1D3B7EED" w14:textId="77777777" w:rsidR="005926B2" w:rsidRDefault="005926B2" w:rsidP="005926B2"/>
                  <w:p w14:paraId="0E810DE9" w14:textId="77777777" w:rsidR="005926B2" w:rsidRDefault="005926B2" w:rsidP="005926B2"/>
                  <w:p w14:paraId="07FF65E3" w14:textId="77777777" w:rsidR="005926B2" w:rsidRDefault="005926B2" w:rsidP="005926B2"/>
                  <w:p w14:paraId="6BF45874" w14:textId="77777777" w:rsidR="005926B2" w:rsidRDefault="005926B2" w:rsidP="005926B2"/>
                  <w:p w14:paraId="17F253AD" w14:textId="77777777" w:rsidR="005926B2" w:rsidRDefault="005926B2" w:rsidP="005926B2"/>
                  <w:p w14:paraId="4680DF4D" w14:textId="77777777" w:rsidR="005926B2" w:rsidRDefault="005926B2" w:rsidP="005926B2"/>
                  <w:p w14:paraId="59036370" w14:textId="77777777" w:rsidR="005926B2" w:rsidRDefault="005926B2" w:rsidP="005926B2"/>
                  <w:p w14:paraId="720AB10D" w14:textId="77777777" w:rsidR="005926B2" w:rsidRDefault="005926B2" w:rsidP="005926B2"/>
                  <w:p w14:paraId="1F37391C" w14:textId="77777777" w:rsidR="005926B2" w:rsidRDefault="005926B2" w:rsidP="005926B2"/>
                  <w:p w14:paraId="2496A48A" w14:textId="77777777" w:rsidR="005926B2" w:rsidRDefault="005926B2" w:rsidP="005926B2"/>
                  <w:p w14:paraId="423312E8" w14:textId="77777777" w:rsidR="005926B2" w:rsidRDefault="005926B2" w:rsidP="005926B2"/>
                  <w:p w14:paraId="3C6920C7" w14:textId="77777777" w:rsidR="005926B2" w:rsidRDefault="005926B2" w:rsidP="005926B2"/>
                  <w:p w14:paraId="281B4B9C" w14:textId="77777777" w:rsidR="005926B2" w:rsidRDefault="005926B2" w:rsidP="005926B2"/>
                  <w:p w14:paraId="3A3066EE" w14:textId="77777777" w:rsidR="005926B2" w:rsidRDefault="005926B2" w:rsidP="005926B2"/>
                  <w:p w14:paraId="6DE98855" w14:textId="77777777" w:rsidR="005926B2" w:rsidRDefault="005926B2" w:rsidP="005926B2"/>
                  <w:p w14:paraId="332016D9" w14:textId="77777777" w:rsidR="005926B2" w:rsidRDefault="005926B2" w:rsidP="005926B2"/>
                  <w:p w14:paraId="711940F2" w14:textId="77777777" w:rsidR="005926B2" w:rsidRDefault="005926B2" w:rsidP="005926B2"/>
                  <w:p w14:paraId="70DD7401" w14:textId="77777777" w:rsidR="005926B2" w:rsidRDefault="005926B2" w:rsidP="005926B2"/>
                  <w:p w14:paraId="7AB8405F" w14:textId="77777777" w:rsidR="005926B2" w:rsidRDefault="005926B2" w:rsidP="005926B2"/>
                  <w:p w14:paraId="098A8004" w14:textId="77777777" w:rsidR="005926B2" w:rsidRDefault="005926B2" w:rsidP="005926B2"/>
                  <w:p w14:paraId="215DC48A" w14:textId="77777777" w:rsidR="005926B2" w:rsidRDefault="005926B2" w:rsidP="005926B2"/>
                  <w:p w14:paraId="2549A69F" w14:textId="77777777" w:rsidR="005926B2" w:rsidRDefault="005926B2" w:rsidP="005926B2"/>
                  <w:p w14:paraId="1589D5FD" w14:textId="77777777" w:rsidR="005926B2" w:rsidRDefault="005926B2" w:rsidP="005926B2"/>
                  <w:p w14:paraId="63E31589" w14:textId="77777777" w:rsidR="005926B2" w:rsidRDefault="005926B2" w:rsidP="005926B2"/>
                  <w:p w14:paraId="19BE25AD" w14:textId="77777777" w:rsidR="005926B2" w:rsidRDefault="005926B2" w:rsidP="005926B2"/>
                  <w:p w14:paraId="2EB82FD2" w14:textId="77777777" w:rsidR="005926B2" w:rsidRDefault="005926B2" w:rsidP="005926B2"/>
                  <w:p w14:paraId="6B0F5A30" w14:textId="77777777" w:rsidR="005926B2" w:rsidRDefault="005926B2" w:rsidP="005926B2"/>
                  <w:p w14:paraId="4703C78B" w14:textId="77777777" w:rsidR="005926B2" w:rsidRDefault="005926B2" w:rsidP="005926B2"/>
                  <w:p w14:paraId="770AECBE" w14:textId="77777777" w:rsidR="005926B2" w:rsidRDefault="005926B2" w:rsidP="005926B2"/>
                  <w:p w14:paraId="79293FA3" w14:textId="77777777" w:rsidR="005926B2" w:rsidRDefault="005926B2" w:rsidP="005926B2"/>
                  <w:p w14:paraId="3E7B51EB" w14:textId="77777777" w:rsidR="005926B2" w:rsidRDefault="005926B2" w:rsidP="005926B2"/>
                  <w:p w14:paraId="1C026809" w14:textId="77777777" w:rsidR="005926B2" w:rsidRDefault="005926B2" w:rsidP="005926B2"/>
                  <w:p w14:paraId="235DD592" w14:textId="77777777" w:rsidR="005926B2" w:rsidRDefault="005926B2" w:rsidP="005926B2"/>
                  <w:p w14:paraId="61D713A2" w14:textId="77777777" w:rsidR="005926B2" w:rsidRDefault="005926B2" w:rsidP="005926B2"/>
                  <w:p w14:paraId="131926A4" w14:textId="77777777" w:rsidR="005926B2" w:rsidRDefault="005926B2" w:rsidP="005926B2"/>
                  <w:p w14:paraId="46EC0D90" w14:textId="77777777" w:rsidR="005926B2" w:rsidRDefault="005926B2" w:rsidP="005926B2"/>
                  <w:p w14:paraId="68D118B0" w14:textId="77777777" w:rsidR="005926B2" w:rsidRDefault="005926B2" w:rsidP="005926B2"/>
                  <w:p w14:paraId="38AD0DCD" w14:textId="77777777" w:rsidR="005926B2" w:rsidRDefault="005926B2" w:rsidP="005926B2"/>
                  <w:p w14:paraId="61F74098" w14:textId="77777777" w:rsidR="005926B2" w:rsidRDefault="005926B2" w:rsidP="005926B2"/>
                  <w:p w14:paraId="6576003A" w14:textId="77777777" w:rsidR="005926B2" w:rsidRDefault="005926B2" w:rsidP="005926B2"/>
                  <w:p w14:paraId="7AF39851" w14:textId="77777777" w:rsidR="005926B2" w:rsidRDefault="005926B2" w:rsidP="005926B2"/>
                  <w:p w14:paraId="6E27672A" w14:textId="77777777" w:rsidR="005926B2" w:rsidRDefault="005926B2" w:rsidP="005926B2"/>
                  <w:p w14:paraId="78ADAD51" w14:textId="77777777" w:rsidR="005926B2" w:rsidRDefault="005926B2" w:rsidP="005926B2"/>
                  <w:p w14:paraId="39DEEE64" w14:textId="77777777" w:rsidR="005926B2" w:rsidRDefault="005926B2" w:rsidP="005926B2"/>
                  <w:p w14:paraId="386C56CF" w14:textId="77777777" w:rsidR="005926B2" w:rsidRDefault="005926B2" w:rsidP="005926B2"/>
                  <w:p w14:paraId="2F4B0CEE" w14:textId="77777777" w:rsidR="005926B2" w:rsidRDefault="005926B2" w:rsidP="005926B2"/>
                  <w:p w14:paraId="6D3BD61B" w14:textId="77777777" w:rsidR="005926B2" w:rsidRDefault="005926B2" w:rsidP="005926B2"/>
                  <w:p w14:paraId="2B91CD3C" w14:textId="77777777" w:rsidR="005926B2" w:rsidRDefault="005926B2" w:rsidP="005926B2"/>
                  <w:p w14:paraId="137B415B" w14:textId="77777777" w:rsidR="005926B2" w:rsidRDefault="005926B2" w:rsidP="005926B2"/>
                  <w:p w14:paraId="7A86E944" w14:textId="77777777" w:rsidR="005926B2" w:rsidRDefault="005926B2" w:rsidP="005926B2"/>
                  <w:p w14:paraId="24AFD229" w14:textId="77777777" w:rsidR="005926B2" w:rsidRDefault="005926B2" w:rsidP="005926B2"/>
                  <w:p w14:paraId="081E3D80" w14:textId="77777777" w:rsidR="005926B2" w:rsidRDefault="005926B2" w:rsidP="005926B2"/>
                  <w:p w14:paraId="0B29F95F" w14:textId="77777777" w:rsidR="005926B2" w:rsidRDefault="005926B2" w:rsidP="005926B2"/>
                  <w:p w14:paraId="645068E2" w14:textId="77777777" w:rsidR="005926B2" w:rsidRDefault="005926B2" w:rsidP="005926B2"/>
                  <w:p w14:paraId="7BD488DB" w14:textId="77777777" w:rsidR="005926B2" w:rsidRDefault="005926B2" w:rsidP="005926B2"/>
                  <w:p w14:paraId="239322D6" w14:textId="77777777" w:rsidR="005926B2" w:rsidRDefault="005926B2" w:rsidP="005926B2"/>
                  <w:p w14:paraId="5EAC2729" w14:textId="77777777" w:rsidR="005926B2" w:rsidRDefault="005926B2" w:rsidP="005926B2"/>
                  <w:p w14:paraId="0D672B4F" w14:textId="77777777" w:rsidR="005926B2" w:rsidRDefault="005926B2" w:rsidP="005926B2"/>
                  <w:p w14:paraId="49F54041" w14:textId="77777777" w:rsidR="005926B2" w:rsidRDefault="005926B2" w:rsidP="005926B2"/>
                  <w:p w14:paraId="60AECD2F" w14:textId="77777777" w:rsidR="005926B2" w:rsidRDefault="005926B2" w:rsidP="005926B2"/>
                  <w:p w14:paraId="2D028088" w14:textId="77777777" w:rsidR="005926B2" w:rsidRDefault="005926B2" w:rsidP="005926B2"/>
                  <w:p w14:paraId="5409AFEE" w14:textId="77777777" w:rsidR="005926B2" w:rsidRDefault="005926B2" w:rsidP="005926B2"/>
                  <w:p w14:paraId="12AF2517" w14:textId="77777777" w:rsidR="005926B2" w:rsidRDefault="005926B2" w:rsidP="005926B2"/>
                  <w:p w14:paraId="642E9ED9" w14:textId="77777777" w:rsidR="005926B2" w:rsidRDefault="005926B2" w:rsidP="005926B2"/>
                  <w:p w14:paraId="6B90CD36" w14:textId="77777777" w:rsidR="005926B2" w:rsidRDefault="005926B2" w:rsidP="005926B2"/>
                  <w:p w14:paraId="2D1D7D6A" w14:textId="77777777" w:rsidR="005926B2" w:rsidRDefault="005926B2" w:rsidP="005926B2"/>
                  <w:p w14:paraId="5F611B74" w14:textId="77777777" w:rsidR="005926B2" w:rsidRDefault="005926B2" w:rsidP="005926B2"/>
                  <w:p w14:paraId="2B672A14" w14:textId="77777777" w:rsidR="005926B2" w:rsidRDefault="005926B2" w:rsidP="005926B2"/>
                  <w:p w14:paraId="2FC5FB30" w14:textId="77777777" w:rsidR="005926B2" w:rsidRDefault="005926B2" w:rsidP="005926B2"/>
                  <w:p w14:paraId="59422392" w14:textId="77777777" w:rsidR="005926B2" w:rsidRDefault="005926B2" w:rsidP="005926B2"/>
                  <w:p w14:paraId="595B8EA6" w14:textId="77777777" w:rsidR="005926B2" w:rsidRDefault="005926B2" w:rsidP="005926B2"/>
                  <w:p w14:paraId="287C64C0" w14:textId="77777777" w:rsidR="005926B2" w:rsidRDefault="005926B2" w:rsidP="005926B2"/>
                  <w:p w14:paraId="4731E98C" w14:textId="77777777" w:rsidR="005926B2" w:rsidRDefault="005926B2" w:rsidP="005926B2"/>
                  <w:p w14:paraId="60D98ADB" w14:textId="77777777" w:rsidR="005926B2" w:rsidRDefault="005926B2" w:rsidP="005926B2"/>
                  <w:p w14:paraId="14B0DC16" w14:textId="77777777" w:rsidR="005926B2" w:rsidRDefault="005926B2" w:rsidP="005926B2"/>
                  <w:p w14:paraId="5FF7FA61" w14:textId="77777777" w:rsidR="005926B2" w:rsidRDefault="005926B2" w:rsidP="005926B2"/>
                  <w:p w14:paraId="474D3288" w14:textId="77777777" w:rsidR="005926B2" w:rsidRDefault="005926B2" w:rsidP="005926B2"/>
                  <w:p w14:paraId="77985655" w14:textId="77777777" w:rsidR="005926B2" w:rsidRDefault="005926B2" w:rsidP="005926B2"/>
                  <w:p w14:paraId="2A34ED4C" w14:textId="77777777" w:rsidR="005926B2" w:rsidRDefault="005926B2" w:rsidP="005926B2"/>
                  <w:p w14:paraId="4B803E2C" w14:textId="77777777" w:rsidR="005926B2" w:rsidRDefault="005926B2" w:rsidP="005926B2"/>
                  <w:p w14:paraId="11DDF55B" w14:textId="77777777" w:rsidR="005926B2" w:rsidRDefault="005926B2" w:rsidP="005926B2"/>
                  <w:p w14:paraId="0B1A4F98" w14:textId="77777777" w:rsidR="005926B2" w:rsidRDefault="005926B2" w:rsidP="005926B2"/>
                  <w:p w14:paraId="0B6C4227" w14:textId="77777777" w:rsidR="005926B2" w:rsidRDefault="005926B2" w:rsidP="005926B2"/>
                  <w:p w14:paraId="53329407" w14:textId="77777777" w:rsidR="005926B2" w:rsidRDefault="005926B2" w:rsidP="005926B2"/>
                  <w:p w14:paraId="5665C3C8" w14:textId="77777777" w:rsidR="005926B2" w:rsidRDefault="005926B2" w:rsidP="005926B2"/>
                  <w:p w14:paraId="1914B76F" w14:textId="77777777" w:rsidR="005926B2" w:rsidRDefault="005926B2" w:rsidP="005926B2"/>
                  <w:p w14:paraId="4ACDE6C1" w14:textId="77777777" w:rsidR="005926B2" w:rsidRDefault="005926B2" w:rsidP="005926B2"/>
                  <w:p w14:paraId="581A5440" w14:textId="77777777" w:rsidR="005926B2" w:rsidRDefault="005926B2" w:rsidP="005926B2"/>
                  <w:p w14:paraId="051F08CD" w14:textId="77777777" w:rsidR="005926B2" w:rsidRDefault="005926B2" w:rsidP="005926B2"/>
                  <w:p w14:paraId="12A14305" w14:textId="77777777" w:rsidR="005926B2" w:rsidRDefault="005926B2" w:rsidP="005926B2"/>
                  <w:p w14:paraId="4F94C02D" w14:textId="77777777" w:rsidR="005926B2" w:rsidRDefault="005926B2" w:rsidP="005926B2"/>
                  <w:p w14:paraId="189D6261" w14:textId="77777777" w:rsidR="005926B2" w:rsidRDefault="005926B2" w:rsidP="005926B2"/>
                  <w:p w14:paraId="68D3E985" w14:textId="77777777" w:rsidR="005926B2" w:rsidRDefault="005926B2" w:rsidP="005926B2"/>
                  <w:p w14:paraId="24B27BB2" w14:textId="77777777" w:rsidR="005926B2" w:rsidRDefault="005926B2" w:rsidP="005926B2"/>
                  <w:p w14:paraId="6E40101D" w14:textId="77777777" w:rsidR="005926B2" w:rsidRDefault="005926B2" w:rsidP="005926B2"/>
                  <w:p w14:paraId="2AB70812" w14:textId="77777777" w:rsidR="005926B2" w:rsidRDefault="005926B2" w:rsidP="005926B2"/>
                  <w:p w14:paraId="4ABD64CB" w14:textId="77777777" w:rsidR="005926B2" w:rsidRDefault="005926B2" w:rsidP="005926B2"/>
                  <w:p w14:paraId="5ED099CF" w14:textId="77777777" w:rsidR="005926B2" w:rsidRDefault="005926B2" w:rsidP="005926B2"/>
                  <w:p w14:paraId="03A980C8" w14:textId="77777777" w:rsidR="005926B2" w:rsidRDefault="005926B2" w:rsidP="005926B2"/>
                  <w:p w14:paraId="18BE1F52" w14:textId="77777777" w:rsidR="005926B2" w:rsidRDefault="005926B2" w:rsidP="005926B2"/>
                  <w:p w14:paraId="50C45C23" w14:textId="77777777" w:rsidR="005926B2" w:rsidRDefault="005926B2" w:rsidP="005926B2"/>
                  <w:p w14:paraId="180F9245" w14:textId="77777777" w:rsidR="005926B2" w:rsidRDefault="005926B2" w:rsidP="005926B2"/>
                  <w:p w14:paraId="286B1598" w14:textId="77777777" w:rsidR="005926B2" w:rsidRDefault="005926B2" w:rsidP="005926B2"/>
                  <w:p w14:paraId="2F28285C" w14:textId="77777777" w:rsidR="005926B2" w:rsidRDefault="005926B2" w:rsidP="005926B2"/>
                  <w:p w14:paraId="32A1177B" w14:textId="77777777" w:rsidR="005926B2" w:rsidRDefault="005926B2" w:rsidP="005926B2"/>
                  <w:p w14:paraId="690E9D27" w14:textId="77777777" w:rsidR="005926B2" w:rsidRDefault="005926B2" w:rsidP="005926B2"/>
                  <w:p w14:paraId="70AFC857" w14:textId="77777777" w:rsidR="005926B2" w:rsidRDefault="005926B2" w:rsidP="005926B2"/>
                  <w:p w14:paraId="22A5B661" w14:textId="77777777" w:rsidR="005926B2" w:rsidRDefault="005926B2" w:rsidP="005926B2"/>
                  <w:p w14:paraId="4A527BFB" w14:textId="77777777" w:rsidR="005926B2" w:rsidRDefault="005926B2" w:rsidP="005926B2"/>
                  <w:p w14:paraId="596B36BB" w14:textId="77777777" w:rsidR="005926B2" w:rsidRDefault="005926B2" w:rsidP="005926B2"/>
                  <w:p w14:paraId="011F8904" w14:textId="77777777" w:rsidR="005926B2" w:rsidRDefault="005926B2" w:rsidP="005926B2"/>
                  <w:p w14:paraId="31D81334" w14:textId="77777777" w:rsidR="005926B2" w:rsidRDefault="005926B2" w:rsidP="005926B2"/>
                  <w:p w14:paraId="496586EF" w14:textId="77777777" w:rsidR="005926B2" w:rsidRDefault="005926B2" w:rsidP="005926B2"/>
                  <w:p w14:paraId="56F66A62" w14:textId="77777777" w:rsidR="005926B2" w:rsidRDefault="005926B2" w:rsidP="005926B2"/>
                  <w:p w14:paraId="465C14CE" w14:textId="77777777" w:rsidR="005926B2" w:rsidRDefault="005926B2" w:rsidP="005926B2"/>
                  <w:p w14:paraId="55970F8E" w14:textId="77777777" w:rsidR="005926B2" w:rsidRDefault="005926B2" w:rsidP="005926B2"/>
                  <w:p w14:paraId="1F3CA9EF" w14:textId="77777777" w:rsidR="005926B2" w:rsidRDefault="005926B2" w:rsidP="005926B2"/>
                  <w:p w14:paraId="754FE626" w14:textId="77777777" w:rsidR="005926B2" w:rsidRDefault="005926B2" w:rsidP="005926B2"/>
                  <w:p w14:paraId="153D4614" w14:textId="77777777" w:rsidR="005926B2" w:rsidRDefault="005926B2" w:rsidP="005926B2"/>
                  <w:p w14:paraId="6AB633EC" w14:textId="77777777" w:rsidR="005926B2" w:rsidRDefault="005926B2" w:rsidP="005926B2"/>
                  <w:p w14:paraId="6AF2C996" w14:textId="77777777" w:rsidR="005926B2" w:rsidRDefault="005926B2" w:rsidP="005926B2"/>
                  <w:p w14:paraId="7F2C6C0F" w14:textId="77777777" w:rsidR="005926B2" w:rsidRDefault="005926B2" w:rsidP="005926B2"/>
                  <w:p w14:paraId="663A834B" w14:textId="77777777" w:rsidR="005926B2" w:rsidRDefault="005926B2" w:rsidP="005926B2"/>
                  <w:p w14:paraId="6DCBBA39" w14:textId="77777777" w:rsidR="005926B2" w:rsidRDefault="005926B2" w:rsidP="005926B2"/>
                  <w:p w14:paraId="3BB3FEB7" w14:textId="77777777" w:rsidR="005926B2" w:rsidRDefault="005926B2" w:rsidP="005926B2"/>
                  <w:p w14:paraId="033F7C70" w14:textId="77777777" w:rsidR="005926B2" w:rsidRDefault="005926B2" w:rsidP="005926B2"/>
                  <w:p w14:paraId="359592E1" w14:textId="77777777" w:rsidR="005926B2" w:rsidRDefault="005926B2" w:rsidP="005926B2"/>
                  <w:p w14:paraId="46309270" w14:textId="77777777" w:rsidR="005926B2" w:rsidRDefault="005926B2" w:rsidP="005926B2"/>
                  <w:p w14:paraId="506EB538" w14:textId="77777777" w:rsidR="005926B2" w:rsidRDefault="005926B2" w:rsidP="005926B2"/>
                  <w:p w14:paraId="422AF9B7" w14:textId="77777777" w:rsidR="005926B2" w:rsidRDefault="005926B2" w:rsidP="005926B2"/>
                  <w:p w14:paraId="05BAA931" w14:textId="77777777" w:rsidR="005926B2" w:rsidRDefault="005926B2" w:rsidP="005926B2"/>
                  <w:p w14:paraId="64F969C1" w14:textId="77777777" w:rsidR="005926B2" w:rsidRDefault="005926B2" w:rsidP="005926B2"/>
                  <w:p w14:paraId="4F5B10B7" w14:textId="77777777" w:rsidR="005926B2" w:rsidRDefault="005926B2" w:rsidP="005926B2"/>
                  <w:p w14:paraId="739D2321" w14:textId="77777777" w:rsidR="005926B2" w:rsidRDefault="005926B2" w:rsidP="005926B2"/>
                  <w:p w14:paraId="6E59A358" w14:textId="77777777" w:rsidR="005926B2" w:rsidRDefault="005926B2" w:rsidP="005926B2"/>
                  <w:p w14:paraId="7FDC58A2" w14:textId="77777777" w:rsidR="005926B2" w:rsidRDefault="005926B2" w:rsidP="005926B2"/>
                  <w:p w14:paraId="43412DD2" w14:textId="77777777" w:rsidR="005926B2" w:rsidRDefault="005926B2" w:rsidP="005926B2"/>
                  <w:p w14:paraId="3687AB94" w14:textId="77777777" w:rsidR="005926B2" w:rsidRDefault="005926B2" w:rsidP="005926B2"/>
                  <w:p w14:paraId="0DCE21E3" w14:textId="77777777" w:rsidR="005926B2" w:rsidRDefault="005926B2" w:rsidP="005926B2"/>
                  <w:p w14:paraId="37F6C221" w14:textId="77777777" w:rsidR="005926B2" w:rsidRDefault="005926B2" w:rsidP="005926B2"/>
                  <w:p w14:paraId="10823C77" w14:textId="77777777" w:rsidR="005926B2" w:rsidRDefault="005926B2" w:rsidP="005926B2"/>
                  <w:p w14:paraId="6F5657DA" w14:textId="77777777" w:rsidR="005926B2" w:rsidRDefault="005926B2" w:rsidP="005926B2"/>
                  <w:p w14:paraId="5E752FFE" w14:textId="77777777" w:rsidR="005926B2" w:rsidRDefault="005926B2" w:rsidP="005926B2"/>
                  <w:p w14:paraId="50BF0F65" w14:textId="77777777" w:rsidR="005926B2" w:rsidRDefault="005926B2" w:rsidP="005926B2"/>
                  <w:p w14:paraId="4CBE73A7" w14:textId="77777777" w:rsidR="005926B2" w:rsidRDefault="005926B2" w:rsidP="005926B2"/>
                  <w:p w14:paraId="41679EF7" w14:textId="77777777" w:rsidR="005926B2" w:rsidRDefault="005926B2" w:rsidP="005926B2"/>
                  <w:p w14:paraId="3F4A46A4" w14:textId="77777777" w:rsidR="005926B2" w:rsidRDefault="005926B2" w:rsidP="005926B2"/>
                  <w:p w14:paraId="1F84E469" w14:textId="77777777" w:rsidR="005926B2" w:rsidRDefault="005926B2" w:rsidP="005926B2"/>
                  <w:p w14:paraId="483B5A06" w14:textId="77777777" w:rsidR="005926B2" w:rsidRDefault="005926B2" w:rsidP="005926B2"/>
                  <w:p w14:paraId="27F975C4" w14:textId="77777777" w:rsidR="005926B2" w:rsidRDefault="005926B2" w:rsidP="005926B2"/>
                  <w:p w14:paraId="2827B506" w14:textId="77777777" w:rsidR="005926B2" w:rsidRDefault="005926B2" w:rsidP="005926B2"/>
                  <w:p w14:paraId="16587256" w14:textId="77777777" w:rsidR="005926B2" w:rsidRDefault="005926B2" w:rsidP="005926B2"/>
                  <w:p w14:paraId="5A2707D6" w14:textId="77777777" w:rsidR="005926B2" w:rsidRDefault="005926B2" w:rsidP="005926B2"/>
                  <w:p w14:paraId="2664783B" w14:textId="77777777" w:rsidR="005926B2" w:rsidRDefault="005926B2" w:rsidP="005926B2"/>
                  <w:p w14:paraId="776540F4" w14:textId="77777777" w:rsidR="005926B2" w:rsidRDefault="005926B2" w:rsidP="005926B2"/>
                  <w:p w14:paraId="0279C276" w14:textId="77777777" w:rsidR="005926B2" w:rsidRDefault="005926B2" w:rsidP="005926B2"/>
                  <w:p w14:paraId="1425D90D" w14:textId="77777777" w:rsidR="005926B2" w:rsidRDefault="005926B2" w:rsidP="005926B2"/>
                  <w:p w14:paraId="0B047356" w14:textId="77777777" w:rsidR="005926B2" w:rsidRDefault="005926B2" w:rsidP="005926B2"/>
                  <w:p w14:paraId="44C969C8" w14:textId="77777777" w:rsidR="005926B2" w:rsidRDefault="005926B2" w:rsidP="005926B2"/>
                  <w:p w14:paraId="7DEBF8B1" w14:textId="77777777" w:rsidR="005926B2" w:rsidRDefault="005926B2" w:rsidP="005926B2"/>
                  <w:p w14:paraId="60B092BD" w14:textId="77777777" w:rsidR="005926B2" w:rsidRDefault="005926B2" w:rsidP="005926B2"/>
                  <w:p w14:paraId="70FA40FD" w14:textId="77777777" w:rsidR="005926B2" w:rsidRDefault="005926B2" w:rsidP="005926B2"/>
                  <w:p w14:paraId="4B9C0C11" w14:textId="77777777" w:rsidR="005926B2" w:rsidRDefault="005926B2" w:rsidP="005926B2"/>
                  <w:p w14:paraId="3C87C038" w14:textId="77777777" w:rsidR="005926B2" w:rsidRDefault="005926B2" w:rsidP="005926B2"/>
                  <w:p w14:paraId="3EE5E83B" w14:textId="77777777" w:rsidR="005926B2" w:rsidRDefault="005926B2" w:rsidP="005926B2"/>
                  <w:p w14:paraId="150AE8A4" w14:textId="77777777" w:rsidR="005926B2" w:rsidRDefault="005926B2" w:rsidP="005926B2"/>
                  <w:p w14:paraId="5E8BA0CF" w14:textId="77777777" w:rsidR="005926B2" w:rsidRDefault="005926B2" w:rsidP="005926B2"/>
                  <w:p w14:paraId="2DA51F1C" w14:textId="77777777" w:rsidR="005926B2" w:rsidRDefault="005926B2" w:rsidP="005926B2"/>
                  <w:p w14:paraId="32A73CF4" w14:textId="77777777" w:rsidR="005926B2" w:rsidRDefault="005926B2" w:rsidP="005926B2"/>
                  <w:p w14:paraId="54DA36EE" w14:textId="77777777" w:rsidR="005926B2" w:rsidRDefault="005926B2" w:rsidP="005926B2"/>
                  <w:p w14:paraId="527A1D94" w14:textId="77777777" w:rsidR="005926B2" w:rsidRDefault="005926B2" w:rsidP="005926B2"/>
                  <w:p w14:paraId="31CD9DCB" w14:textId="77777777" w:rsidR="005926B2" w:rsidRDefault="005926B2" w:rsidP="005926B2"/>
                  <w:p w14:paraId="382B4538" w14:textId="77777777" w:rsidR="005926B2" w:rsidRDefault="005926B2" w:rsidP="005926B2"/>
                  <w:p w14:paraId="6F0B5254" w14:textId="77777777" w:rsidR="005926B2" w:rsidRDefault="005926B2" w:rsidP="005926B2"/>
                  <w:p w14:paraId="20624A51" w14:textId="77777777" w:rsidR="005926B2" w:rsidRDefault="005926B2" w:rsidP="005926B2"/>
                  <w:p w14:paraId="75C9CB2E" w14:textId="77777777" w:rsidR="005926B2" w:rsidRDefault="005926B2" w:rsidP="005926B2"/>
                  <w:p w14:paraId="5984A808" w14:textId="77777777" w:rsidR="005926B2" w:rsidRDefault="005926B2" w:rsidP="005926B2"/>
                  <w:p w14:paraId="512F32B7" w14:textId="77777777" w:rsidR="005926B2" w:rsidRDefault="005926B2" w:rsidP="005926B2"/>
                  <w:p w14:paraId="1AB98155" w14:textId="77777777" w:rsidR="005926B2" w:rsidRDefault="005926B2" w:rsidP="005926B2"/>
                  <w:p w14:paraId="59A34E1A" w14:textId="77777777" w:rsidR="005926B2" w:rsidRDefault="005926B2" w:rsidP="005926B2"/>
                  <w:p w14:paraId="68F82C6F" w14:textId="77777777" w:rsidR="005926B2" w:rsidRDefault="005926B2" w:rsidP="005926B2"/>
                  <w:p w14:paraId="13CD9B3C" w14:textId="77777777" w:rsidR="005926B2" w:rsidRDefault="005926B2" w:rsidP="005926B2"/>
                  <w:p w14:paraId="51C8F868" w14:textId="77777777" w:rsidR="005926B2" w:rsidRDefault="005926B2" w:rsidP="005926B2"/>
                  <w:p w14:paraId="25EE7CAF" w14:textId="77777777" w:rsidR="005926B2" w:rsidRDefault="005926B2" w:rsidP="005926B2"/>
                  <w:p w14:paraId="49320351" w14:textId="77777777" w:rsidR="005926B2" w:rsidRDefault="005926B2" w:rsidP="005926B2"/>
                  <w:p w14:paraId="1EB607AE" w14:textId="77777777" w:rsidR="005926B2" w:rsidRDefault="005926B2" w:rsidP="005926B2"/>
                  <w:p w14:paraId="48515C1A" w14:textId="77777777" w:rsidR="005926B2" w:rsidRDefault="005926B2" w:rsidP="005926B2"/>
                  <w:p w14:paraId="74472CA1" w14:textId="77777777" w:rsidR="005926B2" w:rsidRDefault="005926B2" w:rsidP="005926B2"/>
                  <w:p w14:paraId="69881EDC" w14:textId="77777777" w:rsidR="005926B2" w:rsidRDefault="005926B2" w:rsidP="005926B2"/>
                  <w:p w14:paraId="2614E039" w14:textId="77777777" w:rsidR="005926B2" w:rsidRDefault="005926B2" w:rsidP="005926B2"/>
                  <w:p w14:paraId="09EABFAE" w14:textId="77777777" w:rsidR="005926B2" w:rsidRDefault="005926B2" w:rsidP="005926B2"/>
                  <w:p w14:paraId="0DC828F1" w14:textId="77777777" w:rsidR="005926B2" w:rsidRDefault="005926B2" w:rsidP="005926B2"/>
                  <w:p w14:paraId="52D757E7" w14:textId="77777777" w:rsidR="005926B2" w:rsidRDefault="005926B2" w:rsidP="005926B2"/>
                  <w:p w14:paraId="2A541528" w14:textId="77777777" w:rsidR="005926B2" w:rsidRDefault="005926B2" w:rsidP="005926B2"/>
                  <w:p w14:paraId="76BC6A02" w14:textId="77777777" w:rsidR="005926B2" w:rsidRDefault="005926B2" w:rsidP="005926B2"/>
                  <w:p w14:paraId="353BBDB2" w14:textId="77777777" w:rsidR="005926B2" w:rsidRDefault="005926B2" w:rsidP="005926B2"/>
                  <w:p w14:paraId="4FE92FF4" w14:textId="77777777" w:rsidR="005926B2" w:rsidRDefault="005926B2" w:rsidP="005926B2"/>
                  <w:p w14:paraId="3FE178C2" w14:textId="77777777" w:rsidR="005926B2" w:rsidRDefault="005926B2" w:rsidP="005926B2"/>
                  <w:p w14:paraId="47E29181" w14:textId="77777777" w:rsidR="005926B2" w:rsidRDefault="005926B2" w:rsidP="005926B2"/>
                  <w:p w14:paraId="59F4D256" w14:textId="77777777" w:rsidR="005926B2" w:rsidRDefault="005926B2" w:rsidP="005926B2"/>
                  <w:p w14:paraId="20360A3B" w14:textId="77777777" w:rsidR="005926B2" w:rsidRDefault="005926B2" w:rsidP="005926B2"/>
                  <w:p w14:paraId="54333CDE" w14:textId="77777777" w:rsidR="005926B2" w:rsidRDefault="005926B2" w:rsidP="005926B2"/>
                  <w:p w14:paraId="4CB2FCC5" w14:textId="77777777" w:rsidR="005926B2" w:rsidRDefault="005926B2" w:rsidP="005926B2"/>
                  <w:p w14:paraId="0997EF88" w14:textId="77777777" w:rsidR="005926B2" w:rsidRDefault="005926B2" w:rsidP="005926B2"/>
                  <w:p w14:paraId="24CCDF58" w14:textId="77777777" w:rsidR="005926B2" w:rsidRDefault="005926B2" w:rsidP="005926B2"/>
                  <w:p w14:paraId="62A0E984" w14:textId="77777777" w:rsidR="005926B2" w:rsidRDefault="005926B2" w:rsidP="005926B2"/>
                  <w:p w14:paraId="522B4FC8" w14:textId="77777777" w:rsidR="005926B2" w:rsidRDefault="005926B2" w:rsidP="005926B2"/>
                  <w:p w14:paraId="62A09BE6" w14:textId="77777777" w:rsidR="005926B2" w:rsidRDefault="005926B2" w:rsidP="005926B2"/>
                  <w:p w14:paraId="4689A424" w14:textId="77777777" w:rsidR="005926B2" w:rsidRDefault="005926B2" w:rsidP="005926B2"/>
                  <w:p w14:paraId="296ACDE6" w14:textId="77777777" w:rsidR="005926B2" w:rsidRDefault="005926B2" w:rsidP="005926B2"/>
                  <w:p w14:paraId="0169BBB6" w14:textId="77777777" w:rsidR="005926B2" w:rsidRDefault="005926B2" w:rsidP="005926B2"/>
                  <w:p w14:paraId="5052EFB6" w14:textId="77777777" w:rsidR="005926B2" w:rsidRDefault="005926B2" w:rsidP="005926B2"/>
                  <w:p w14:paraId="18C2F49C" w14:textId="77777777" w:rsidR="005926B2" w:rsidRDefault="005926B2" w:rsidP="005926B2"/>
                  <w:p w14:paraId="0A2EBB4C" w14:textId="77777777" w:rsidR="005926B2" w:rsidRDefault="005926B2" w:rsidP="005926B2"/>
                  <w:p w14:paraId="3DD4160C" w14:textId="77777777" w:rsidR="005926B2" w:rsidRDefault="005926B2" w:rsidP="005926B2"/>
                  <w:p w14:paraId="0C5E901F" w14:textId="77777777" w:rsidR="005926B2" w:rsidRDefault="005926B2" w:rsidP="005926B2"/>
                  <w:p w14:paraId="22CBACDC" w14:textId="77777777" w:rsidR="005926B2" w:rsidRDefault="005926B2" w:rsidP="005926B2"/>
                  <w:p w14:paraId="7AB34537" w14:textId="77777777" w:rsidR="005926B2" w:rsidRDefault="005926B2" w:rsidP="005926B2"/>
                  <w:p w14:paraId="4A735241" w14:textId="77777777" w:rsidR="005926B2" w:rsidRDefault="005926B2" w:rsidP="005926B2"/>
                  <w:p w14:paraId="45276A72" w14:textId="77777777" w:rsidR="005926B2" w:rsidRDefault="005926B2" w:rsidP="005926B2"/>
                  <w:p w14:paraId="142B614C" w14:textId="77777777" w:rsidR="005926B2" w:rsidRDefault="005926B2" w:rsidP="005926B2"/>
                  <w:p w14:paraId="5F4057D4" w14:textId="77777777" w:rsidR="005926B2" w:rsidRDefault="005926B2" w:rsidP="005926B2"/>
                  <w:p w14:paraId="42765B33" w14:textId="77777777" w:rsidR="005926B2" w:rsidRDefault="005926B2" w:rsidP="005926B2"/>
                  <w:p w14:paraId="51957EAE" w14:textId="77777777" w:rsidR="005926B2" w:rsidRDefault="005926B2" w:rsidP="005926B2"/>
                  <w:p w14:paraId="6F29BA2A" w14:textId="77777777" w:rsidR="005926B2" w:rsidRDefault="005926B2" w:rsidP="005926B2"/>
                  <w:p w14:paraId="2ED7DF1C" w14:textId="77777777" w:rsidR="005926B2" w:rsidRDefault="005926B2" w:rsidP="005926B2"/>
                  <w:p w14:paraId="2A9706C5" w14:textId="77777777" w:rsidR="005926B2" w:rsidRDefault="005926B2" w:rsidP="005926B2"/>
                  <w:p w14:paraId="7EEB85FC" w14:textId="77777777" w:rsidR="005926B2" w:rsidRDefault="005926B2" w:rsidP="005926B2"/>
                  <w:p w14:paraId="2C800D42" w14:textId="77777777" w:rsidR="005926B2" w:rsidRDefault="005926B2" w:rsidP="005926B2"/>
                  <w:p w14:paraId="4789686E" w14:textId="77777777" w:rsidR="005926B2" w:rsidRDefault="005926B2" w:rsidP="005926B2"/>
                  <w:p w14:paraId="7D781A6D" w14:textId="77777777" w:rsidR="005926B2" w:rsidRDefault="005926B2" w:rsidP="005926B2"/>
                  <w:p w14:paraId="039AB8F8" w14:textId="77777777" w:rsidR="005926B2" w:rsidRDefault="005926B2" w:rsidP="005926B2"/>
                  <w:p w14:paraId="61B6AED3" w14:textId="77777777" w:rsidR="005926B2" w:rsidRDefault="005926B2" w:rsidP="005926B2"/>
                  <w:p w14:paraId="385DBF5A" w14:textId="77777777" w:rsidR="005926B2" w:rsidRDefault="005926B2" w:rsidP="005926B2"/>
                  <w:p w14:paraId="7F82AC58" w14:textId="77777777" w:rsidR="005926B2" w:rsidRDefault="005926B2" w:rsidP="005926B2"/>
                  <w:p w14:paraId="531AA534" w14:textId="77777777" w:rsidR="005926B2" w:rsidRDefault="005926B2" w:rsidP="005926B2"/>
                  <w:p w14:paraId="404091D5" w14:textId="77777777" w:rsidR="005926B2" w:rsidRDefault="005926B2" w:rsidP="005926B2"/>
                  <w:p w14:paraId="08277F56" w14:textId="77777777" w:rsidR="005926B2" w:rsidRDefault="005926B2" w:rsidP="005926B2"/>
                  <w:p w14:paraId="6E4CA962" w14:textId="77777777" w:rsidR="005926B2" w:rsidRDefault="005926B2" w:rsidP="005926B2"/>
                  <w:p w14:paraId="0E0AF5B6" w14:textId="77777777" w:rsidR="005926B2" w:rsidRDefault="005926B2" w:rsidP="005926B2"/>
                  <w:p w14:paraId="55810A2D" w14:textId="77777777" w:rsidR="005926B2" w:rsidRDefault="005926B2" w:rsidP="005926B2"/>
                  <w:p w14:paraId="52704FFD" w14:textId="77777777" w:rsidR="005926B2" w:rsidRDefault="005926B2" w:rsidP="005926B2"/>
                  <w:p w14:paraId="39B98F7A" w14:textId="77777777" w:rsidR="005926B2" w:rsidRDefault="005926B2" w:rsidP="005926B2"/>
                  <w:p w14:paraId="1EC20ABF" w14:textId="77777777" w:rsidR="005926B2" w:rsidRDefault="005926B2" w:rsidP="005926B2"/>
                  <w:p w14:paraId="1523098C" w14:textId="77777777" w:rsidR="005926B2" w:rsidRDefault="005926B2" w:rsidP="005926B2"/>
                  <w:p w14:paraId="7C31F042" w14:textId="77777777" w:rsidR="005926B2" w:rsidRDefault="005926B2" w:rsidP="005926B2"/>
                  <w:p w14:paraId="22DB2138" w14:textId="77777777" w:rsidR="005926B2" w:rsidRDefault="005926B2" w:rsidP="005926B2"/>
                  <w:p w14:paraId="4B9623F4" w14:textId="77777777" w:rsidR="005926B2" w:rsidRDefault="005926B2" w:rsidP="005926B2"/>
                  <w:p w14:paraId="59EE33D6" w14:textId="77777777" w:rsidR="005926B2" w:rsidRDefault="005926B2" w:rsidP="005926B2"/>
                  <w:p w14:paraId="22477DAC" w14:textId="77777777" w:rsidR="005926B2" w:rsidRDefault="005926B2" w:rsidP="005926B2"/>
                  <w:p w14:paraId="2BACFCA9" w14:textId="77777777" w:rsidR="005926B2" w:rsidRDefault="005926B2" w:rsidP="005926B2"/>
                  <w:p w14:paraId="2665BCAF" w14:textId="77777777" w:rsidR="005926B2" w:rsidRDefault="005926B2" w:rsidP="005926B2"/>
                  <w:p w14:paraId="28043E86" w14:textId="77777777" w:rsidR="005926B2" w:rsidRDefault="005926B2" w:rsidP="005926B2"/>
                  <w:p w14:paraId="45DF4FF4" w14:textId="77777777" w:rsidR="005926B2" w:rsidRDefault="005926B2" w:rsidP="005926B2"/>
                  <w:p w14:paraId="230B231A" w14:textId="77777777" w:rsidR="005926B2" w:rsidRDefault="005926B2" w:rsidP="005926B2"/>
                  <w:p w14:paraId="7D4E5FA7" w14:textId="77777777" w:rsidR="005926B2" w:rsidRDefault="005926B2" w:rsidP="005926B2"/>
                  <w:p w14:paraId="42B8873F" w14:textId="77777777" w:rsidR="005926B2" w:rsidRDefault="005926B2" w:rsidP="005926B2"/>
                  <w:p w14:paraId="3C296636" w14:textId="77777777" w:rsidR="005926B2" w:rsidRDefault="005926B2" w:rsidP="005926B2"/>
                  <w:p w14:paraId="1B42F5CB" w14:textId="77777777" w:rsidR="005926B2" w:rsidRDefault="005926B2" w:rsidP="005926B2"/>
                  <w:p w14:paraId="72DC2DDB" w14:textId="77777777" w:rsidR="005926B2" w:rsidRDefault="005926B2" w:rsidP="005926B2"/>
                  <w:p w14:paraId="03D824D8" w14:textId="77777777" w:rsidR="005926B2" w:rsidRDefault="005926B2" w:rsidP="005926B2"/>
                  <w:p w14:paraId="160A36BB" w14:textId="77777777" w:rsidR="005926B2" w:rsidRDefault="005926B2" w:rsidP="005926B2"/>
                  <w:p w14:paraId="20E2699E" w14:textId="77777777" w:rsidR="005926B2" w:rsidRDefault="005926B2" w:rsidP="005926B2"/>
                  <w:p w14:paraId="28FAA964" w14:textId="77777777" w:rsidR="005926B2" w:rsidRDefault="005926B2" w:rsidP="005926B2"/>
                  <w:p w14:paraId="334136BF" w14:textId="77777777" w:rsidR="005926B2" w:rsidRDefault="005926B2" w:rsidP="005926B2"/>
                  <w:p w14:paraId="67DE19EC" w14:textId="77777777" w:rsidR="005926B2" w:rsidRDefault="005926B2" w:rsidP="005926B2"/>
                  <w:p w14:paraId="4E955916" w14:textId="77777777" w:rsidR="005926B2" w:rsidRDefault="005926B2" w:rsidP="005926B2"/>
                  <w:p w14:paraId="52877F7A" w14:textId="77777777" w:rsidR="005926B2" w:rsidRDefault="005926B2" w:rsidP="005926B2"/>
                  <w:p w14:paraId="33324709" w14:textId="77777777" w:rsidR="005926B2" w:rsidRDefault="005926B2" w:rsidP="005926B2"/>
                  <w:p w14:paraId="2ADBE456" w14:textId="77777777" w:rsidR="005926B2" w:rsidRDefault="005926B2" w:rsidP="005926B2"/>
                  <w:p w14:paraId="50D37655" w14:textId="77777777" w:rsidR="005926B2" w:rsidRDefault="005926B2" w:rsidP="005926B2"/>
                  <w:p w14:paraId="5B6F7278" w14:textId="77777777" w:rsidR="005926B2" w:rsidRDefault="005926B2" w:rsidP="005926B2"/>
                  <w:p w14:paraId="5D874C65" w14:textId="77777777" w:rsidR="005926B2" w:rsidRDefault="005926B2" w:rsidP="005926B2"/>
                  <w:p w14:paraId="2A8AA0A0" w14:textId="77777777" w:rsidR="005926B2" w:rsidRDefault="005926B2" w:rsidP="005926B2"/>
                  <w:p w14:paraId="2340DD1D" w14:textId="77777777" w:rsidR="005926B2" w:rsidRDefault="005926B2" w:rsidP="005926B2"/>
                  <w:p w14:paraId="0A6F63DA" w14:textId="77777777" w:rsidR="005926B2" w:rsidRDefault="005926B2" w:rsidP="005926B2"/>
                  <w:p w14:paraId="6E564C27" w14:textId="77777777" w:rsidR="005926B2" w:rsidRDefault="005926B2" w:rsidP="005926B2"/>
                  <w:p w14:paraId="7FB46994" w14:textId="77777777" w:rsidR="005926B2" w:rsidRDefault="005926B2" w:rsidP="005926B2"/>
                  <w:p w14:paraId="474344E2" w14:textId="77777777" w:rsidR="005926B2" w:rsidRDefault="005926B2" w:rsidP="005926B2"/>
                  <w:p w14:paraId="7AB65E27" w14:textId="77777777" w:rsidR="005926B2" w:rsidRDefault="005926B2" w:rsidP="005926B2"/>
                  <w:p w14:paraId="4146E605" w14:textId="77777777" w:rsidR="005926B2" w:rsidRDefault="005926B2" w:rsidP="005926B2"/>
                  <w:p w14:paraId="57F31E5D" w14:textId="77777777" w:rsidR="005926B2" w:rsidRDefault="005926B2" w:rsidP="005926B2"/>
                  <w:p w14:paraId="24E0B9BE" w14:textId="77777777" w:rsidR="005926B2" w:rsidRDefault="005926B2" w:rsidP="005926B2"/>
                  <w:p w14:paraId="5C426D56" w14:textId="77777777" w:rsidR="005926B2" w:rsidRDefault="005926B2" w:rsidP="005926B2"/>
                  <w:p w14:paraId="7B6968BC" w14:textId="77777777" w:rsidR="005926B2" w:rsidRDefault="005926B2" w:rsidP="005926B2"/>
                  <w:p w14:paraId="15E3F51A" w14:textId="77777777" w:rsidR="005926B2" w:rsidRDefault="005926B2" w:rsidP="005926B2"/>
                  <w:p w14:paraId="653EA336" w14:textId="77777777" w:rsidR="005926B2" w:rsidRDefault="005926B2" w:rsidP="005926B2"/>
                  <w:p w14:paraId="2F08345F" w14:textId="77777777" w:rsidR="005926B2" w:rsidRDefault="005926B2" w:rsidP="005926B2"/>
                  <w:p w14:paraId="68CDED9C" w14:textId="77777777" w:rsidR="005926B2" w:rsidRDefault="005926B2" w:rsidP="005926B2"/>
                  <w:p w14:paraId="3F21765A" w14:textId="77777777" w:rsidR="005926B2" w:rsidRDefault="005926B2" w:rsidP="005926B2"/>
                  <w:p w14:paraId="01C63E21" w14:textId="77777777" w:rsidR="005926B2" w:rsidRDefault="005926B2" w:rsidP="005926B2"/>
                  <w:p w14:paraId="2D4A2CE4" w14:textId="77777777" w:rsidR="005926B2" w:rsidRDefault="005926B2" w:rsidP="005926B2"/>
                  <w:p w14:paraId="11A8E373" w14:textId="77777777" w:rsidR="005926B2" w:rsidRDefault="005926B2" w:rsidP="005926B2"/>
                  <w:p w14:paraId="172A7B3C" w14:textId="77777777" w:rsidR="005926B2" w:rsidRDefault="005926B2" w:rsidP="005926B2"/>
                  <w:p w14:paraId="53C67913" w14:textId="77777777" w:rsidR="005926B2" w:rsidRDefault="005926B2" w:rsidP="005926B2"/>
                  <w:p w14:paraId="001FA44D" w14:textId="77777777" w:rsidR="005926B2" w:rsidRDefault="005926B2" w:rsidP="005926B2"/>
                  <w:p w14:paraId="58EEBBA5" w14:textId="77777777" w:rsidR="005926B2" w:rsidRDefault="005926B2" w:rsidP="005926B2"/>
                  <w:p w14:paraId="59A18015" w14:textId="77777777" w:rsidR="005926B2" w:rsidRDefault="005926B2" w:rsidP="005926B2"/>
                  <w:p w14:paraId="23BB975F" w14:textId="77777777" w:rsidR="005926B2" w:rsidRDefault="005926B2" w:rsidP="005926B2"/>
                  <w:p w14:paraId="6EAAE702" w14:textId="77777777" w:rsidR="005926B2" w:rsidRDefault="005926B2" w:rsidP="005926B2"/>
                  <w:p w14:paraId="2D6D2D37" w14:textId="77777777" w:rsidR="005926B2" w:rsidRDefault="005926B2" w:rsidP="005926B2"/>
                  <w:p w14:paraId="506C69A0" w14:textId="77777777" w:rsidR="005926B2" w:rsidRDefault="005926B2" w:rsidP="005926B2"/>
                  <w:p w14:paraId="6A1D0660" w14:textId="77777777" w:rsidR="005926B2" w:rsidRDefault="005926B2" w:rsidP="005926B2"/>
                  <w:p w14:paraId="768A7640" w14:textId="77777777" w:rsidR="005926B2" w:rsidRDefault="005926B2" w:rsidP="005926B2"/>
                  <w:p w14:paraId="38E76C3D" w14:textId="77777777" w:rsidR="005926B2" w:rsidRDefault="005926B2" w:rsidP="005926B2"/>
                  <w:p w14:paraId="213024B9" w14:textId="77777777" w:rsidR="005926B2" w:rsidRDefault="005926B2" w:rsidP="005926B2"/>
                  <w:p w14:paraId="4EFD8866" w14:textId="77777777" w:rsidR="005926B2" w:rsidRDefault="005926B2" w:rsidP="005926B2"/>
                  <w:p w14:paraId="6F669DEC" w14:textId="77777777" w:rsidR="005926B2" w:rsidRDefault="005926B2" w:rsidP="005926B2"/>
                  <w:p w14:paraId="4EC56404" w14:textId="77777777" w:rsidR="005926B2" w:rsidRDefault="005926B2" w:rsidP="005926B2"/>
                  <w:p w14:paraId="059ABBE8" w14:textId="77777777" w:rsidR="005926B2" w:rsidRDefault="005926B2" w:rsidP="005926B2"/>
                  <w:p w14:paraId="1C276D94" w14:textId="77777777" w:rsidR="005926B2" w:rsidRDefault="005926B2" w:rsidP="005926B2"/>
                  <w:p w14:paraId="2FA38662" w14:textId="77777777" w:rsidR="005926B2" w:rsidRDefault="005926B2" w:rsidP="005926B2"/>
                  <w:p w14:paraId="2F67193F" w14:textId="77777777" w:rsidR="005926B2" w:rsidRDefault="005926B2" w:rsidP="005926B2"/>
                  <w:p w14:paraId="21404FD8" w14:textId="77777777" w:rsidR="005926B2" w:rsidRDefault="005926B2" w:rsidP="005926B2"/>
                  <w:p w14:paraId="3B43CFA9" w14:textId="77777777" w:rsidR="005926B2" w:rsidRDefault="005926B2" w:rsidP="005926B2"/>
                  <w:p w14:paraId="33825718" w14:textId="77777777" w:rsidR="005926B2" w:rsidRDefault="005926B2" w:rsidP="005926B2"/>
                  <w:p w14:paraId="2A53FF40" w14:textId="77777777" w:rsidR="005926B2" w:rsidRDefault="005926B2" w:rsidP="005926B2"/>
                  <w:p w14:paraId="7373F152" w14:textId="77777777" w:rsidR="005926B2" w:rsidRDefault="005926B2" w:rsidP="005926B2"/>
                  <w:p w14:paraId="41FDC409" w14:textId="77777777" w:rsidR="005926B2" w:rsidRDefault="005926B2" w:rsidP="005926B2"/>
                  <w:p w14:paraId="3F5660D1" w14:textId="77777777" w:rsidR="005926B2" w:rsidRDefault="005926B2" w:rsidP="005926B2"/>
                  <w:p w14:paraId="6FCCF9B4" w14:textId="77777777" w:rsidR="005926B2" w:rsidRDefault="005926B2" w:rsidP="005926B2"/>
                  <w:p w14:paraId="25946F0B" w14:textId="77777777" w:rsidR="005926B2" w:rsidRDefault="005926B2" w:rsidP="005926B2"/>
                  <w:p w14:paraId="4A74CE30" w14:textId="77777777" w:rsidR="005926B2" w:rsidRDefault="005926B2" w:rsidP="005926B2"/>
                  <w:p w14:paraId="7E16F56E" w14:textId="77777777" w:rsidR="005926B2" w:rsidRDefault="005926B2" w:rsidP="005926B2"/>
                  <w:p w14:paraId="51D26FAD" w14:textId="77777777" w:rsidR="005926B2" w:rsidRDefault="005926B2" w:rsidP="005926B2"/>
                  <w:p w14:paraId="11131D49" w14:textId="77777777" w:rsidR="005926B2" w:rsidRDefault="005926B2" w:rsidP="005926B2"/>
                  <w:p w14:paraId="25574067" w14:textId="77777777" w:rsidR="005926B2" w:rsidRDefault="005926B2" w:rsidP="005926B2"/>
                  <w:p w14:paraId="1F4E82D1" w14:textId="77777777" w:rsidR="005926B2" w:rsidRDefault="005926B2" w:rsidP="005926B2"/>
                  <w:p w14:paraId="21FD45C6" w14:textId="77777777" w:rsidR="005926B2" w:rsidRDefault="005926B2" w:rsidP="005926B2"/>
                  <w:p w14:paraId="0C6A791A" w14:textId="77777777" w:rsidR="005926B2" w:rsidRDefault="005926B2" w:rsidP="005926B2"/>
                  <w:p w14:paraId="6BB48873" w14:textId="77777777" w:rsidR="005926B2" w:rsidRDefault="005926B2" w:rsidP="005926B2"/>
                  <w:p w14:paraId="07E391DA" w14:textId="77777777" w:rsidR="005926B2" w:rsidRDefault="005926B2" w:rsidP="005926B2"/>
                  <w:p w14:paraId="405F053A" w14:textId="77777777" w:rsidR="005926B2" w:rsidRDefault="005926B2" w:rsidP="005926B2"/>
                  <w:p w14:paraId="18586248" w14:textId="77777777" w:rsidR="005926B2" w:rsidRDefault="005926B2" w:rsidP="005926B2"/>
                  <w:p w14:paraId="11BF2054" w14:textId="77777777" w:rsidR="005926B2" w:rsidRDefault="005926B2" w:rsidP="005926B2"/>
                  <w:p w14:paraId="6C47E485" w14:textId="77777777" w:rsidR="005926B2" w:rsidRDefault="005926B2" w:rsidP="005926B2"/>
                  <w:p w14:paraId="1D16B063" w14:textId="77777777" w:rsidR="005926B2" w:rsidRDefault="005926B2" w:rsidP="005926B2"/>
                  <w:p w14:paraId="0A79995D" w14:textId="77777777" w:rsidR="005926B2" w:rsidRDefault="005926B2" w:rsidP="005926B2"/>
                  <w:p w14:paraId="75FD3EA0" w14:textId="77777777" w:rsidR="005926B2" w:rsidRDefault="005926B2" w:rsidP="005926B2"/>
                  <w:p w14:paraId="0F588906" w14:textId="77777777" w:rsidR="005926B2" w:rsidRDefault="005926B2" w:rsidP="005926B2"/>
                  <w:p w14:paraId="528D5943" w14:textId="77777777" w:rsidR="005926B2" w:rsidRDefault="005926B2" w:rsidP="005926B2"/>
                  <w:p w14:paraId="13A62E05" w14:textId="77777777" w:rsidR="005926B2" w:rsidRDefault="005926B2" w:rsidP="005926B2"/>
                  <w:p w14:paraId="69401EA6" w14:textId="77777777" w:rsidR="005926B2" w:rsidRDefault="005926B2" w:rsidP="005926B2"/>
                  <w:p w14:paraId="5BE4C648" w14:textId="77777777" w:rsidR="005926B2" w:rsidRDefault="005926B2" w:rsidP="005926B2"/>
                  <w:p w14:paraId="72979B49" w14:textId="77777777" w:rsidR="005926B2" w:rsidRDefault="005926B2" w:rsidP="005926B2"/>
                  <w:p w14:paraId="3D2D2546" w14:textId="77777777" w:rsidR="005926B2" w:rsidRDefault="005926B2" w:rsidP="005926B2"/>
                  <w:p w14:paraId="07FBBBAF" w14:textId="77777777" w:rsidR="005926B2" w:rsidRDefault="005926B2" w:rsidP="005926B2"/>
                  <w:p w14:paraId="5F5BE677" w14:textId="77777777" w:rsidR="005926B2" w:rsidRDefault="005926B2" w:rsidP="005926B2"/>
                  <w:p w14:paraId="63A53E6B" w14:textId="77777777" w:rsidR="005926B2" w:rsidRDefault="005926B2" w:rsidP="005926B2"/>
                  <w:p w14:paraId="55586AE2" w14:textId="77777777" w:rsidR="005926B2" w:rsidRDefault="005926B2" w:rsidP="005926B2"/>
                  <w:p w14:paraId="3C093C0A" w14:textId="77777777" w:rsidR="005926B2" w:rsidRDefault="005926B2" w:rsidP="005926B2"/>
                  <w:p w14:paraId="4951209A" w14:textId="77777777" w:rsidR="005926B2" w:rsidRDefault="005926B2" w:rsidP="005926B2"/>
                  <w:p w14:paraId="485C8D09" w14:textId="77777777" w:rsidR="005926B2" w:rsidRDefault="005926B2" w:rsidP="005926B2"/>
                  <w:p w14:paraId="219B6AFD" w14:textId="77777777" w:rsidR="005926B2" w:rsidRDefault="005926B2" w:rsidP="005926B2"/>
                  <w:p w14:paraId="626421C8" w14:textId="77777777" w:rsidR="005926B2" w:rsidRDefault="005926B2" w:rsidP="005926B2"/>
                  <w:p w14:paraId="3670E680" w14:textId="77777777" w:rsidR="005926B2" w:rsidRDefault="005926B2" w:rsidP="005926B2"/>
                  <w:p w14:paraId="2447851C" w14:textId="77777777" w:rsidR="005926B2" w:rsidRDefault="005926B2" w:rsidP="005926B2"/>
                  <w:p w14:paraId="66CA3705" w14:textId="77777777" w:rsidR="005926B2" w:rsidRDefault="005926B2" w:rsidP="005926B2"/>
                  <w:p w14:paraId="76ADAF54" w14:textId="77777777" w:rsidR="005926B2" w:rsidRDefault="005926B2" w:rsidP="005926B2"/>
                  <w:p w14:paraId="002C14AB" w14:textId="77777777" w:rsidR="005926B2" w:rsidRDefault="005926B2" w:rsidP="005926B2"/>
                  <w:p w14:paraId="36218E02" w14:textId="77777777" w:rsidR="005926B2" w:rsidRDefault="005926B2" w:rsidP="005926B2"/>
                  <w:p w14:paraId="4051AACF" w14:textId="77777777" w:rsidR="005926B2" w:rsidRDefault="005926B2" w:rsidP="005926B2"/>
                  <w:p w14:paraId="1812A563" w14:textId="77777777" w:rsidR="005926B2" w:rsidRDefault="005926B2" w:rsidP="005926B2"/>
                  <w:p w14:paraId="1E5F86CE" w14:textId="77777777" w:rsidR="005926B2" w:rsidRDefault="005926B2" w:rsidP="005926B2"/>
                  <w:p w14:paraId="51C35D62" w14:textId="77777777" w:rsidR="005926B2" w:rsidRDefault="005926B2" w:rsidP="005926B2"/>
                  <w:p w14:paraId="4EE25C8E" w14:textId="77777777" w:rsidR="005926B2" w:rsidRDefault="005926B2" w:rsidP="005926B2"/>
                  <w:p w14:paraId="5D059943" w14:textId="77777777" w:rsidR="005926B2" w:rsidRDefault="005926B2" w:rsidP="005926B2"/>
                  <w:p w14:paraId="3AD58BD6" w14:textId="77777777" w:rsidR="005926B2" w:rsidRDefault="005926B2" w:rsidP="005926B2"/>
                  <w:p w14:paraId="2D626B2F" w14:textId="77777777" w:rsidR="005926B2" w:rsidRDefault="005926B2" w:rsidP="005926B2"/>
                  <w:p w14:paraId="33B6A6C4" w14:textId="77777777" w:rsidR="005926B2" w:rsidRDefault="005926B2" w:rsidP="005926B2"/>
                  <w:p w14:paraId="01288BFE" w14:textId="77777777" w:rsidR="005926B2" w:rsidRDefault="005926B2" w:rsidP="005926B2"/>
                  <w:p w14:paraId="0B8F3A23" w14:textId="77777777" w:rsidR="005926B2" w:rsidRDefault="005926B2" w:rsidP="005926B2"/>
                  <w:p w14:paraId="10B6004C" w14:textId="77777777" w:rsidR="005926B2" w:rsidRDefault="005926B2" w:rsidP="005926B2"/>
                  <w:p w14:paraId="31362FB3" w14:textId="77777777" w:rsidR="005926B2" w:rsidRDefault="005926B2" w:rsidP="005926B2"/>
                  <w:p w14:paraId="06D0BE2F" w14:textId="77777777" w:rsidR="005926B2" w:rsidRDefault="005926B2" w:rsidP="005926B2"/>
                  <w:p w14:paraId="111CCC3C" w14:textId="77777777" w:rsidR="005926B2" w:rsidRDefault="005926B2" w:rsidP="005926B2"/>
                  <w:p w14:paraId="18D3C9A4" w14:textId="77777777" w:rsidR="005926B2" w:rsidRDefault="005926B2" w:rsidP="005926B2"/>
                  <w:p w14:paraId="0FEB5E61" w14:textId="77777777" w:rsidR="005926B2" w:rsidRDefault="005926B2" w:rsidP="005926B2"/>
                  <w:p w14:paraId="53905723" w14:textId="77777777" w:rsidR="005926B2" w:rsidRDefault="005926B2" w:rsidP="005926B2"/>
                  <w:p w14:paraId="636BBC22" w14:textId="77777777" w:rsidR="005926B2" w:rsidRDefault="005926B2" w:rsidP="005926B2"/>
                  <w:p w14:paraId="371D416A" w14:textId="77777777" w:rsidR="005926B2" w:rsidRDefault="005926B2" w:rsidP="005926B2"/>
                  <w:p w14:paraId="786349E9" w14:textId="77777777" w:rsidR="005926B2" w:rsidRDefault="005926B2" w:rsidP="005926B2"/>
                  <w:p w14:paraId="141757A6" w14:textId="77777777" w:rsidR="005926B2" w:rsidRDefault="005926B2" w:rsidP="005926B2"/>
                  <w:p w14:paraId="5E8A3346" w14:textId="77777777" w:rsidR="005926B2" w:rsidRDefault="005926B2" w:rsidP="005926B2"/>
                  <w:p w14:paraId="76DDF891" w14:textId="77777777" w:rsidR="005926B2" w:rsidRDefault="005926B2" w:rsidP="005926B2"/>
                  <w:p w14:paraId="3C95C158" w14:textId="77777777" w:rsidR="005926B2" w:rsidRDefault="005926B2" w:rsidP="005926B2"/>
                  <w:p w14:paraId="582731BF" w14:textId="77777777" w:rsidR="005926B2" w:rsidRDefault="005926B2" w:rsidP="005926B2"/>
                  <w:p w14:paraId="72AC51FD" w14:textId="77777777" w:rsidR="005926B2" w:rsidRDefault="005926B2" w:rsidP="005926B2"/>
                  <w:p w14:paraId="57D23C70" w14:textId="77777777" w:rsidR="005926B2" w:rsidRDefault="005926B2" w:rsidP="005926B2"/>
                  <w:p w14:paraId="37657353" w14:textId="77777777" w:rsidR="005926B2" w:rsidRDefault="005926B2" w:rsidP="005926B2"/>
                  <w:p w14:paraId="4A05FA70" w14:textId="77777777" w:rsidR="005926B2" w:rsidRDefault="005926B2" w:rsidP="005926B2"/>
                  <w:p w14:paraId="626578DF" w14:textId="77777777" w:rsidR="005926B2" w:rsidRDefault="005926B2" w:rsidP="005926B2"/>
                  <w:p w14:paraId="69DAE936" w14:textId="77777777" w:rsidR="005926B2" w:rsidRDefault="005926B2" w:rsidP="005926B2"/>
                  <w:p w14:paraId="0E31B388" w14:textId="77777777" w:rsidR="005926B2" w:rsidRDefault="005926B2" w:rsidP="005926B2"/>
                  <w:p w14:paraId="23C12600" w14:textId="77777777" w:rsidR="005926B2" w:rsidRDefault="005926B2" w:rsidP="005926B2"/>
                  <w:p w14:paraId="43DB8D51" w14:textId="77777777" w:rsidR="005926B2" w:rsidRDefault="005926B2" w:rsidP="005926B2"/>
                  <w:p w14:paraId="58C9228F" w14:textId="77777777" w:rsidR="005926B2" w:rsidRDefault="005926B2" w:rsidP="005926B2"/>
                  <w:p w14:paraId="373FA263" w14:textId="77777777" w:rsidR="005926B2" w:rsidRDefault="005926B2" w:rsidP="005926B2"/>
                  <w:p w14:paraId="1F459306" w14:textId="77777777" w:rsidR="005926B2" w:rsidRDefault="005926B2" w:rsidP="005926B2"/>
                  <w:p w14:paraId="4B26059A" w14:textId="77777777" w:rsidR="005926B2" w:rsidRDefault="005926B2" w:rsidP="005926B2"/>
                  <w:p w14:paraId="0CB1B62C" w14:textId="77777777" w:rsidR="005926B2" w:rsidRDefault="005926B2" w:rsidP="005926B2"/>
                  <w:p w14:paraId="18A66591" w14:textId="77777777" w:rsidR="005926B2" w:rsidRDefault="005926B2" w:rsidP="005926B2"/>
                  <w:p w14:paraId="42932C44" w14:textId="77777777" w:rsidR="005926B2" w:rsidRDefault="005926B2" w:rsidP="005926B2"/>
                  <w:p w14:paraId="2315F636" w14:textId="77777777" w:rsidR="005926B2" w:rsidRDefault="005926B2" w:rsidP="005926B2"/>
                  <w:p w14:paraId="1C93305D" w14:textId="77777777" w:rsidR="005926B2" w:rsidRDefault="005926B2" w:rsidP="005926B2"/>
                  <w:p w14:paraId="55B322D8" w14:textId="77777777" w:rsidR="005926B2" w:rsidRDefault="005926B2" w:rsidP="005926B2"/>
                  <w:p w14:paraId="544CA81C" w14:textId="77777777" w:rsidR="005926B2" w:rsidRDefault="005926B2" w:rsidP="005926B2"/>
                  <w:p w14:paraId="1BDA2CBD" w14:textId="77777777" w:rsidR="005926B2" w:rsidRDefault="005926B2" w:rsidP="005926B2"/>
                  <w:p w14:paraId="1BF31E16" w14:textId="77777777" w:rsidR="005926B2" w:rsidRDefault="005926B2" w:rsidP="005926B2"/>
                  <w:p w14:paraId="58D5FA26" w14:textId="77777777" w:rsidR="005926B2" w:rsidRDefault="005926B2" w:rsidP="005926B2"/>
                  <w:p w14:paraId="23EA5A93" w14:textId="77777777" w:rsidR="005926B2" w:rsidRDefault="005926B2" w:rsidP="005926B2"/>
                  <w:p w14:paraId="70A179EA" w14:textId="77777777" w:rsidR="005926B2" w:rsidRDefault="005926B2" w:rsidP="005926B2"/>
                  <w:p w14:paraId="7DCEEEE7" w14:textId="77777777" w:rsidR="005926B2" w:rsidRDefault="005926B2" w:rsidP="005926B2"/>
                  <w:p w14:paraId="06B01F83" w14:textId="77777777" w:rsidR="005926B2" w:rsidRDefault="005926B2" w:rsidP="005926B2"/>
                  <w:p w14:paraId="2DB5A75A" w14:textId="77777777" w:rsidR="005926B2" w:rsidRDefault="005926B2" w:rsidP="005926B2"/>
                  <w:p w14:paraId="2CE1FB77" w14:textId="77777777" w:rsidR="005926B2" w:rsidRDefault="005926B2" w:rsidP="005926B2"/>
                  <w:p w14:paraId="7478E0EA" w14:textId="77777777" w:rsidR="005926B2" w:rsidRDefault="005926B2" w:rsidP="005926B2"/>
                  <w:p w14:paraId="5C59654C" w14:textId="77777777" w:rsidR="005926B2" w:rsidRDefault="005926B2" w:rsidP="005926B2"/>
                  <w:p w14:paraId="6C8FEAD9" w14:textId="77777777" w:rsidR="005926B2" w:rsidRDefault="005926B2" w:rsidP="005926B2"/>
                  <w:p w14:paraId="683189A8" w14:textId="77777777" w:rsidR="005926B2" w:rsidRDefault="005926B2" w:rsidP="005926B2"/>
                  <w:p w14:paraId="4F7AD190" w14:textId="77777777" w:rsidR="005926B2" w:rsidRDefault="005926B2" w:rsidP="005926B2"/>
                  <w:p w14:paraId="35C671DB" w14:textId="77777777" w:rsidR="005926B2" w:rsidRDefault="005926B2" w:rsidP="005926B2"/>
                  <w:p w14:paraId="190AB1A8" w14:textId="77777777" w:rsidR="005926B2" w:rsidRDefault="005926B2" w:rsidP="005926B2"/>
                  <w:p w14:paraId="4A4E3E5E" w14:textId="77777777" w:rsidR="005926B2" w:rsidRDefault="005926B2" w:rsidP="005926B2"/>
                  <w:p w14:paraId="36BB68CD" w14:textId="77777777" w:rsidR="005926B2" w:rsidRDefault="005926B2" w:rsidP="005926B2"/>
                  <w:p w14:paraId="4EB05358" w14:textId="77777777" w:rsidR="005926B2" w:rsidRDefault="005926B2" w:rsidP="005926B2"/>
                  <w:p w14:paraId="5D7A2CC3" w14:textId="77777777" w:rsidR="005926B2" w:rsidRDefault="005926B2" w:rsidP="005926B2"/>
                  <w:p w14:paraId="33140DDB" w14:textId="77777777" w:rsidR="005926B2" w:rsidRDefault="005926B2" w:rsidP="005926B2"/>
                  <w:p w14:paraId="23645C4F" w14:textId="77777777" w:rsidR="005926B2" w:rsidRDefault="005926B2" w:rsidP="005926B2"/>
                  <w:p w14:paraId="5C35FCB1" w14:textId="77777777" w:rsidR="005926B2" w:rsidRDefault="005926B2" w:rsidP="005926B2"/>
                  <w:p w14:paraId="1E2C02C5" w14:textId="77777777" w:rsidR="005926B2" w:rsidRDefault="005926B2" w:rsidP="005926B2"/>
                  <w:p w14:paraId="19730BB2" w14:textId="77777777" w:rsidR="005926B2" w:rsidRDefault="005926B2" w:rsidP="005926B2"/>
                  <w:p w14:paraId="6D94741E" w14:textId="77777777" w:rsidR="005926B2" w:rsidRDefault="005926B2" w:rsidP="005926B2"/>
                  <w:p w14:paraId="73379589" w14:textId="77777777" w:rsidR="005926B2" w:rsidRDefault="005926B2" w:rsidP="005926B2"/>
                  <w:p w14:paraId="3670A5AD" w14:textId="77777777" w:rsidR="005926B2" w:rsidRDefault="005926B2" w:rsidP="005926B2"/>
                  <w:p w14:paraId="1A90AFE6" w14:textId="77777777" w:rsidR="005926B2" w:rsidRDefault="005926B2" w:rsidP="005926B2"/>
                  <w:p w14:paraId="3BB8BA0F" w14:textId="77777777" w:rsidR="005926B2" w:rsidRDefault="005926B2" w:rsidP="005926B2"/>
                  <w:p w14:paraId="38C6B16F" w14:textId="77777777" w:rsidR="005926B2" w:rsidRDefault="005926B2" w:rsidP="005926B2"/>
                  <w:p w14:paraId="3991BCF3" w14:textId="77777777" w:rsidR="005926B2" w:rsidRDefault="005926B2" w:rsidP="005926B2"/>
                  <w:p w14:paraId="270A9703" w14:textId="77777777" w:rsidR="005926B2" w:rsidRDefault="005926B2" w:rsidP="005926B2"/>
                  <w:p w14:paraId="5C5014AC" w14:textId="77777777" w:rsidR="005926B2" w:rsidRDefault="005926B2" w:rsidP="005926B2"/>
                  <w:p w14:paraId="0735E860" w14:textId="77777777" w:rsidR="005926B2" w:rsidRDefault="005926B2" w:rsidP="005926B2"/>
                  <w:p w14:paraId="3A204ED7" w14:textId="77777777" w:rsidR="005926B2" w:rsidRDefault="005926B2" w:rsidP="005926B2"/>
                  <w:p w14:paraId="047D6F24" w14:textId="77777777" w:rsidR="005926B2" w:rsidRDefault="005926B2" w:rsidP="005926B2"/>
                  <w:p w14:paraId="5B1D742B" w14:textId="77777777" w:rsidR="005926B2" w:rsidRDefault="005926B2" w:rsidP="005926B2"/>
                  <w:p w14:paraId="13FE8963" w14:textId="77777777" w:rsidR="005926B2" w:rsidRDefault="005926B2" w:rsidP="005926B2"/>
                  <w:p w14:paraId="26E966CB" w14:textId="77777777" w:rsidR="005926B2" w:rsidRDefault="005926B2" w:rsidP="005926B2"/>
                  <w:p w14:paraId="63194CB1" w14:textId="77777777" w:rsidR="005926B2" w:rsidRDefault="005926B2" w:rsidP="005926B2"/>
                  <w:p w14:paraId="5C9FFF10" w14:textId="77777777" w:rsidR="005926B2" w:rsidRDefault="005926B2" w:rsidP="005926B2"/>
                  <w:p w14:paraId="0108DDB6" w14:textId="77777777" w:rsidR="005926B2" w:rsidRDefault="005926B2" w:rsidP="005926B2"/>
                  <w:p w14:paraId="4C2E3AE0" w14:textId="77777777" w:rsidR="005926B2" w:rsidRDefault="005926B2" w:rsidP="005926B2"/>
                  <w:p w14:paraId="24958037" w14:textId="77777777" w:rsidR="005926B2" w:rsidRDefault="005926B2" w:rsidP="005926B2"/>
                  <w:p w14:paraId="16647EF2" w14:textId="77777777" w:rsidR="005926B2" w:rsidRDefault="005926B2" w:rsidP="005926B2"/>
                  <w:p w14:paraId="2866CFE6" w14:textId="77777777" w:rsidR="005926B2" w:rsidRDefault="005926B2" w:rsidP="005926B2"/>
                  <w:p w14:paraId="0B42770F" w14:textId="77777777" w:rsidR="005926B2" w:rsidRDefault="005926B2" w:rsidP="005926B2"/>
                  <w:p w14:paraId="0FDE3F63" w14:textId="77777777" w:rsidR="005926B2" w:rsidRDefault="005926B2" w:rsidP="005926B2"/>
                  <w:p w14:paraId="5C3270A3" w14:textId="77777777" w:rsidR="005926B2" w:rsidRDefault="005926B2" w:rsidP="005926B2"/>
                  <w:p w14:paraId="1617F57C" w14:textId="77777777" w:rsidR="005926B2" w:rsidRDefault="005926B2" w:rsidP="005926B2"/>
                  <w:p w14:paraId="3031487A" w14:textId="77777777" w:rsidR="005926B2" w:rsidRDefault="005926B2" w:rsidP="005926B2"/>
                  <w:p w14:paraId="6DB62D29" w14:textId="77777777" w:rsidR="005926B2" w:rsidRDefault="005926B2" w:rsidP="005926B2"/>
                  <w:p w14:paraId="00EF6A9F" w14:textId="77777777" w:rsidR="005926B2" w:rsidRDefault="005926B2" w:rsidP="005926B2"/>
                  <w:p w14:paraId="7BD9F873" w14:textId="77777777" w:rsidR="005926B2" w:rsidRDefault="005926B2" w:rsidP="005926B2"/>
                  <w:p w14:paraId="741D57CD" w14:textId="77777777" w:rsidR="005926B2" w:rsidRDefault="005926B2" w:rsidP="005926B2"/>
                  <w:p w14:paraId="24BE3ACD" w14:textId="77777777" w:rsidR="005926B2" w:rsidRDefault="005926B2" w:rsidP="005926B2"/>
                  <w:p w14:paraId="30E29088" w14:textId="77777777" w:rsidR="005926B2" w:rsidRDefault="005926B2" w:rsidP="005926B2"/>
                  <w:p w14:paraId="7ECF84DF" w14:textId="77777777" w:rsidR="005926B2" w:rsidRDefault="005926B2" w:rsidP="005926B2"/>
                  <w:p w14:paraId="7A296C8C" w14:textId="77777777" w:rsidR="005926B2" w:rsidRDefault="005926B2" w:rsidP="005926B2"/>
                  <w:p w14:paraId="22363BB6" w14:textId="77777777" w:rsidR="005926B2" w:rsidRDefault="005926B2" w:rsidP="005926B2"/>
                  <w:p w14:paraId="159D6A8B" w14:textId="77777777" w:rsidR="005926B2" w:rsidRDefault="005926B2" w:rsidP="005926B2"/>
                  <w:p w14:paraId="530D1D87" w14:textId="77777777" w:rsidR="005926B2" w:rsidRDefault="005926B2" w:rsidP="005926B2"/>
                  <w:p w14:paraId="3932A560" w14:textId="77777777" w:rsidR="005926B2" w:rsidRDefault="005926B2" w:rsidP="005926B2"/>
                  <w:p w14:paraId="66FF2BD7" w14:textId="77777777" w:rsidR="005926B2" w:rsidRDefault="005926B2" w:rsidP="005926B2"/>
                  <w:p w14:paraId="6641BA62" w14:textId="77777777" w:rsidR="005926B2" w:rsidRDefault="005926B2" w:rsidP="005926B2"/>
                  <w:p w14:paraId="0298354B" w14:textId="77777777" w:rsidR="005926B2" w:rsidRDefault="005926B2" w:rsidP="005926B2"/>
                  <w:p w14:paraId="2441431B" w14:textId="77777777" w:rsidR="005926B2" w:rsidRDefault="005926B2" w:rsidP="005926B2"/>
                  <w:p w14:paraId="76B839E0" w14:textId="77777777" w:rsidR="005926B2" w:rsidRDefault="005926B2" w:rsidP="005926B2"/>
                  <w:p w14:paraId="149139C4" w14:textId="77777777" w:rsidR="005926B2" w:rsidRDefault="005926B2" w:rsidP="005926B2"/>
                  <w:p w14:paraId="2261E38E" w14:textId="77777777" w:rsidR="005926B2" w:rsidRDefault="005926B2" w:rsidP="005926B2"/>
                  <w:p w14:paraId="20637FC7" w14:textId="77777777" w:rsidR="005926B2" w:rsidRDefault="005926B2" w:rsidP="005926B2"/>
                  <w:p w14:paraId="2429A9D2" w14:textId="77777777" w:rsidR="005926B2" w:rsidRDefault="005926B2" w:rsidP="005926B2"/>
                  <w:p w14:paraId="6D649D6D" w14:textId="77777777" w:rsidR="005926B2" w:rsidRDefault="005926B2" w:rsidP="005926B2"/>
                  <w:p w14:paraId="47F84B05" w14:textId="77777777" w:rsidR="005926B2" w:rsidRDefault="005926B2" w:rsidP="005926B2"/>
                  <w:p w14:paraId="1B62D25D" w14:textId="77777777" w:rsidR="005926B2" w:rsidRDefault="005926B2" w:rsidP="005926B2"/>
                  <w:p w14:paraId="392D0191" w14:textId="77777777" w:rsidR="005926B2" w:rsidRDefault="005926B2" w:rsidP="005926B2"/>
                  <w:p w14:paraId="0EA1F1F8" w14:textId="77777777" w:rsidR="005926B2" w:rsidRDefault="005926B2" w:rsidP="005926B2"/>
                  <w:p w14:paraId="75CC65D9" w14:textId="77777777" w:rsidR="005926B2" w:rsidRDefault="005926B2" w:rsidP="005926B2"/>
                  <w:p w14:paraId="3D6C1CDC" w14:textId="77777777" w:rsidR="005926B2" w:rsidRDefault="005926B2" w:rsidP="005926B2"/>
                  <w:p w14:paraId="779BF477" w14:textId="77777777" w:rsidR="005926B2" w:rsidRDefault="005926B2" w:rsidP="005926B2"/>
                  <w:p w14:paraId="34FE838D" w14:textId="77777777" w:rsidR="005926B2" w:rsidRDefault="005926B2" w:rsidP="005926B2"/>
                  <w:p w14:paraId="230977B0" w14:textId="77777777" w:rsidR="005926B2" w:rsidRDefault="005926B2" w:rsidP="005926B2"/>
                  <w:p w14:paraId="3D416F02" w14:textId="77777777" w:rsidR="005926B2" w:rsidRDefault="005926B2" w:rsidP="005926B2"/>
                  <w:p w14:paraId="124C71ED" w14:textId="77777777" w:rsidR="005926B2" w:rsidRDefault="005926B2" w:rsidP="005926B2"/>
                  <w:p w14:paraId="19BB4E8B" w14:textId="77777777" w:rsidR="005926B2" w:rsidRDefault="005926B2" w:rsidP="005926B2"/>
                  <w:p w14:paraId="41C0DBE0" w14:textId="77777777" w:rsidR="005926B2" w:rsidRDefault="005926B2" w:rsidP="005926B2"/>
                  <w:p w14:paraId="1EBFEEC1" w14:textId="77777777" w:rsidR="005926B2" w:rsidRDefault="005926B2" w:rsidP="005926B2"/>
                  <w:p w14:paraId="44371570" w14:textId="77777777" w:rsidR="005926B2" w:rsidRDefault="005926B2" w:rsidP="005926B2"/>
                  <w:p w14:paraId="103E53CA" w14:textId="77777777" w:rsidR="005926B2" w:rsidRDefault="005926B2" w:rsidP="005926B2"/>
                  <w:p w14:paraId="422127A7" w14:textId="77777777" w:rsidR="005926B2" w:rsidRDefault="005926B2" w:rsidP="005926B2"/>
                  <w:p w14:paraId="0CFAFF26" w14:textId="77777777" w:rsidR="005926B2" w:rsidRDefault="005926B2" w:rsidP="005926B2"/>
                  <w:p w14:paraId="141B013D" w14:textId="77777777" w:rsidR="005926B2" w:rsidRDefault="005926B2" w:rsidP="005926B2"/>
                  <w:p w14:paraId="6B0B4FFB" w14:textId="77777777" w:rsidR="005926B2" w:rsidRDefault="005926B2" w:rsidP="005926B2"/>
                  <w:p w14:paraId="2C0853AF" w14:textId="77777777" w:rsidR="005926B2" w:rsidRDefault="005926B2" w:rsidP="005926B2"/>
                  <w:p w14:paraId="567F3205" w14:textId="77777777" w:rsidR="005926B2" w:rsidRDefault="005926B2" w:rsidP="005926B2"/>
                  <w:p w14:paraId="68AED4A9" w14:textId="77777777" w:rsidR="005926B2" w:rsidRDefault="005926B2" w:rsidP="005926B2"/>
                  <w:p w14:paraId="16215859" w14:textId="77777777" w:rsidR="005926B2" w:rsidRDefault="005926B2" w:rsidP="005926B2"/>
                  <w:p w14:paraId="184718F7" w14:textId="77777777" w:rsidR="005926B2" w:rsidRDefault="005926B2" w:rsidP="005926B2"/>
                  <w:p w14:paraId="7A956BE8" w14:textId="77777777" w:rsidR="005926B2" w:rsidRDefault="005926B2" w:rsidP="005926B2"/>
                  <w:p w14:paraId="51599B9E" w14:textId="77777777" w:rsidR="005926B2" w:rsidRDefault="005926B2" w:rsidP="005926B2"/>
                  <w:p w14:paraId="75B3CB72" w14:textId="77777777" w:rsidR="005926B2" w:rsidRDefault="005926B2" w:rsidP="005926B2"/>
                  <w:p w14:paraId="0D90C675" w14:textId="77777777" w:rsidR="005926B2" w:rsidRDefault="005926B2" w:rsidP="005926B2"/>
                  <w:p w14:paraId="061A3BAB" w14:textId="77777777" w:rsidR="005926B2" w:rsidRDefault="005926B2" w:rsidP="005926B2"/>
                  <w:p w14:paraId="376FB556" w14:textId="77777777" w:rsidR="005926B2" w:rsidRDefault="005926B2" w:rsidP="005926B2"/>
                  <w:p w14:paraId="538C7025" w14:textId="77777777" w:rsidR="005926B2" w:rsidRDefault="005926B2" w:rsidP="005926B2"/>
                  <w:p w14:paraId="4DB7155B" w14:textId="77777777" w:rsidR="005926B2" w:rsidRDefault="005926B2" w:rsidP="005926B2"/>
                  <w:p w14:paraId="03BB1CB4" w14:textId="77777777" w:rsidR="005926B2" w:rsidRDefault="005926B2" w:rsidP="005926B2"/>
                  <w:p w14:paraId="3C48D44C" w14:textId="77777777" w:rsidR="005926B2" w:rsidRDefault="005926B2" w:rsidP="005926B2"/>
                  <w:p w14:paraId="51053635" w14:textId="77777777" w:rsidR="005926B2" w:rsidRDefault="005926B2" w:rsidP="005926B2"/>
                  <w:p w14:paraId="4FFD7DD9" w14:textId="77777777" w:rsidR="005926B2" w:rsidRDefault="005926B2" w:rsidP="005926B2"/>
                  <w:p w14:paraId="4AD1CB91" w14:textId="77777777" w:rsidR="005926B2" w:rsidRDefault="005926B2" w:rsidP="005926B2"/>
                  <w:p w14:paraId="6D7B5C6E" w14:textId="77777777" w:rsidR="005926B2" w:rsidRDefault="005926B2" w:rsidP="005926B2"/>
                  <w:p w14:paraId="3095D13D" w14:textId="77777777" w:rsidR="005926B2" w:rsidRDefault="005926B2" w:rsidP="005926B2"/>
                  <w:p w14:paraId="7E88CC93" w14:textId="77777777" w:rsidR="005926B2" w:rsidRDefault="005926B2" w:rsidP="005926B2"/>
                  <w:p w14:paraId="611D252D" w14:textId="77777777" w:rsidR="005926B2" w:rsidRDefault="005926B2" w:rsidP="005926B2"/>
                  <w:p w14:paraId="36282044" w14:textId="77777777" w:rsidR="005926B2" w:rsidRDefault="005926B2" w:rsidP="005926B2"/>
                  <w:p w14:paraId="3C6AA047" w14:textId="77777777" w:rsidR="005926B2" w:rsidRDefault="005926B2" w:rsidP="005926B2"/>
                  <w:p w14:paraId="619399E2" w14:textId="77777777" w:rsidR="005926B2" w:rsidRDefault="005926B2" w:rsidP="005926B2"/>
                  <w:p w14:paraId="768367FD" w14:textId="77777777" w:rsidR="005926B2" w:rsidRDefault="005926B2" w:rsidP="005926B2"/>
                  <w:p w14:paraId="2A393C8A" w14:textId="77777777" w:rsidR="005926B2" w:rsidRDefault="005926B2" w:rsidP="005926B2"/>
                  <w:p w14:paraId="70D435B3" w14:textId="77777777" w:rsidR="005926B2" w:rsidRDefault="005926B2" w:rsidP="005926B2"/>
                  <w:p w14:paraId="181CFD61" w14:textId="77777777" w:rsidR="005926B2" w:rsidRDefault="005926B2" w:rsidP="005926B2"/>
                  <w:p w14:paraId="2B3134B4" w14:textId="77777777" w:rsidR="005926B2" w:rsidRDefault="005926B2" w:rsidP="005926B2"/>
                  <w:p w14:paraId="19BF954A" w14:textId="77777777" w:rsidR="005926B2" w:rsidRDefault="005926B2" w:rsidP="005926B2"/>
                  <w:p w14:paraId="65CEFEB0" w14:textId="77777777" w:rsidR="005926B2" w:rsidRDefault="005926B2" w:rsidP="005926B2"/>
                  <w:p w14:paraId="510D98BA" w14:textId="77777777" w:rsidR="005926B2" w:rsidRDefault="005926B2" w:rsidP="005926B2"/>
                  <w:p w14:paraId="11A8FBE7" w14:textId="77777777" w:rsidR="005926B2" w:rsidRDefault="005926B2" w:rsidP="005926B2"/>
                  <w:p w14:paraId="1AD488B7" w14:textId="77777777" w:rsidR="005926B2" w:rsidRDefault="005926B2" w:rsidP="005926B2"/>
                  <w:p w14:paraId="668D8602" w14:textId="77777777" w:rsidR="005926B2" w:rsidRDefault="005926B2" w:rsidP="005926B2"/>
                  <w:p w14:paraId="5E5AD709" w14:textId="77777777" w:rsidR="005926B2" w:rsidRDefault="005926B2" w:rsidP="005926B2"/>
                  <w:p w14:paraId="5DF86C14" w14:textId="77777777" w:rsidR="005926B2" w:rsidRDefault="005926B2" w:rsidP="005926B2"/>
                  <w:p w14:paraId="1E57261E" w14:textId="77777777" w:rsidR="005926B2" w:rsidRDefault="005926B2" w:rsidP="005926B2"/>
                  <w:p w14:paraId="105E0120" w14:textId="77777777" w:rsidR="005926B2" w:rsidRDefault="005926B2" w:rsidP="005926B2"/>
                  <w:p w14:paraId="015DF342" w14:textId="77777777" w:rsidR="005926B2" w:rsidRDefault="005926B2" w:rsidP="005926B2"/>
                  <w:p w14:paraId="0C49DB29" w14:textId="77777777" w:rsidR="005926B2" w:rsidRDefault="005926B2" w:rsidP="005926B2"/>
                  <w:p w14:paraId="08695F82" w14:textId="77777777" w:rsidR="005926B2" w:rsidRDefault="005926B2" w:rsidP="005926B2"/>
                  <w:p w14:paraId="4D81B244" w14:textId="77777777" w:rsidR="005926B2" w:rsidRDefault="005926B2" w:rsidP="005926B2"/>
                  <w:p w14:paraId="03A0A719" w14:textId="77777777" w:rsidR="005926B2" w:rsidRDefault="005926B2" w:rsidP="005926B2"/>
                  <w:p w14:paraId="45371158" w14:textId="77777777" w:rsidR="005926B2" w:rsidRDefault="005926B2" w:rsidP="005926B2"/>
                  <w:p w14:paraId="6CA13DB3" w14:textId="77777777" w:rsidR="005926B2" w:rsidRDefault="005926B2" w:rsidP="005926B2"/>
                  <w:p w14:paraId="00C8E8FA" w14:textId="77777777" w:rsidR="005926B2" w:rsidRDefault="005926B2" w:rsidP="005926B2"/>
                  <w:p w14:paraId="369E767E" w14:textId="77777777" w:rsidR="005926B2" w:rsidRDefault="005926B2" w:rsidP="005926B2"/>
                  <w:p w14:paraId="78349809" w14:textId="77777777" w:rsidR="005926B2" w:rsidRDefault="005926B2" w:rsidP="005926B2"/>
                  <w:p w14:paraId="14B99BE4" w14:textId="77777777" w:rsidR="005926B2" w:rsidRDefault="005926B2" w:rsidP="005926B2"/>
                  <w:p w14:paraId="2F9E2ECE" w14:textId="77777777" w:rsidR="005926B2" w:rsidRDefault="005926B2" w:rsidP="005926B2"/>
                  <w:p w14:paraId="6276586B" w14:textId="77777777" w:rsidR="005926B2" w:rsidRDefault="005926B2" w:rsidP="005926B2"/>
                  <w:p w14:paraId="712AFAED" w14:textId="77777777" w:rsidR="005926B2" w:rsidRDefault="005926B2" w:rsidP="005926B2"/>
                  <w:p w14:paraId="18E9522E" w14:textId="77777777" w:rsidR="005926B2" w:rsidRDefault="005926B2" w:rsidP="005926B2"/>
                  <w:p w14:paraId="4A0280C2" w14:textId="77777777" w:rsidR="005926B2" w:rsidRDefault="005926B2" w:rsidP="005926B2"/>
                  <w:p w14:paraId="5D126858" w14:textId="77777777" w:rsidR="005926B2" w:rsidRDefault="005926B2" w:rsidP="005926B2"/>
                  <w:p w14:paraId="2639D7F4" w14:textId="77777777" w:rsidR="005926B2" w:rsidRDefault="005926B2" w:rsidP="005926B2"/>
                  <w:p w14:paraId="141E7945" w14:textId="77777777" w:rsidR="005926B2" w:rsidRDefault="005926B2" w:rsidP="005926B2"/>
                  <w:p w14:paraId="701F066F" w14:textId="77777777" w:rsidR="005926B2" w:rsidRDefault="005926B2" w:rsidP="005926B2"/>
                  <w:p w14:paraId="7146BD44" w14:textId="77777777" w:rsidR="005926B2" w:rsidRDefault="005926B2" w:rsidP="005926B2"/>
                  <w:p w14:paraId="41D7DE1A" w14:textId="77777777" w:rsidR="005926B2" w:rsidRDefault="005926B2" w:rsidP="005926B2"/>
                  <w:p w14:paraId="117063CA" w14:textId="77777777" w:rsidR="005926B2" w:rsidRDefault="005926B2" w:rsidP="005926B2"/>
                  <w:p w14:paraId="1FB0F5C8" w14:textId="77777777" w:rsidR="005926B2" w:rsidRDefault="005926B2" w:rsidP="005926B2"/>
                  <w:p w14:paraId="62D1B260" w14:textId="77777777" w:rsidR="005926B2" w:rsidRDefault="005926B2" w:rsidP="005926B2"/>
                  <w:p w14:paraId="21B4F9F9" w14:textId="77777777" w:rsidR="005926B2" w:rsidRDefault="005926B2" w:rsidP="005926B2"/>
                  <w:p w14:paraId="36E68AEB" w14:textId="77777777" w:rsidR="005926B2" w:rsidRDefault="005926B2" w:rsidP="005926B2"/>
                  <w:p w14:paraId="456C1B75" w14:textId="77777777" w:rsidR="005926B2" w:rsidRDefault="005926B2" w:rsidP="005926B2"/>
                  <w:p w14:paraId="5F663949" w14:textId="77777777" w:rsidR="005926B2" w:rsidRDefault="005926B2" w:rsidP="005926B2"/>
                  <w:p w14:paraId="6FB080EE" w14:textId="77777777" w:rsidR="005926B2" w:rsidRDefault="005926B2" w:rsidP="005926B2"/>
                  <w:p w14:paraId="614F1B60" w14:textId="77777777" w:rsidR="005926B2" w:rsidRDefault="005926B2" w:rsidP="005926B2"/>
                  <w:p w14:paraId="32DA27E3" w14:textId="77777777" w:rsidR="005926B2" w:rsidRDefault="005926B2" w:rsidP="005926B2"/>
                  <w:p w14:paraId="76390C86" w14:textId="77777777" w:rsidR="005926B2" w:rsidRDefault="005926B2" w:rsidP="005926B2"/>
                  <w:p w14:paraId="05A26173" w14:textId="77777777" w:rsidR="005926B2" w:rsidRDefault="005926B2" w:rsidP="005926B2"/>
                  <w:p w14:paraId="41813A7D" w14:textId="77777777" w:rsidR="005926B2" w:rsidRDefault="005926B2" w:rsidP="005926B2"/>
                  <w:p w14:paraId="15ADB2B7" w14:textId="77777777" w:rsidR="005926B2" w:rsidRDefault="005926B2" w:rsidP="005926B2"/>
                  <w:p w14:paraId="43ADE023" w14:textId="77777777" w:rsidR="005926B2" w:rsidRDefault="005926B2" w:rsidP="005926B2"/>
                  <w:p w14:paraId="007C6766" w14:textId="77777777" w:rsidR="005926B2" w:rsidRDefault="005926B2" w:rsidP="005926B2"/>
                  <w:p w14:paraId="3F976EE0" w14:textId="77777777" w:rsidR="005926B2" w:rsidRDefault="005926B2" w:rsidP="005926B2"/>
                  <w:p w14:paraId="2F855168" w14:textId="77777777" w:rsidR="005926B2" w:rsidRDefault="005926B2" w:rsidP="005926B2"/>
                  <w:p w14:paraId="2890D368" w14:textId="77777777" w:rsidR="005926B2" w:rsidRDefault="005926B2" w:rsidP="005926B2"/>
                  <w:p w14:paraId="570B0157" w14:textId="77777777" w:rsidR="005926B2" w:rsidRDefault="005926B2" w:rsidP="005926B2"/>
                  <w:p w14:paraId="5C3F4829" w14:textId="77777777" w:rsidR="005926B2" w:rsidRDefault="005926B2" w:rsidP="005926B2"/>
                  <w:p w14:paraId="02C039C5" w14:textId="77777777" w:rsidR="005926B2" w:rsidRDefault="005926B2" w:rsidP="005926B2"/>
                  <w:p w14:paraId="2374EB1F" w14:textId="77777777" w:rsidR="005926B2" w:rsidRDefault="005926B2" w:rsidP="005926B2"/>
                  <w:p w14:paraId="576CD2B6" w14:textId="77777777" w:rsidR="005926B2" w:rsidRDefault="005926B2" w:rsidP="005926B2"/>
                  <w:p w14:paraId="04DC87C8" w14:textId="77777777" w:rsidR="005926B2" w:rsidRDefault="005926B2" w:rsidP="005926B2"/>
                  <w:p w14:paraId="1B51BA35" w14:textId="77777777" w:rsidR="005926B2" w:rsidRDefault="005926B2" w:rsidP="005926B2"/>
                  <w:p w14:paraId="29613FB9" w14:textId="77777777" w:rsidR="005926B2" w:rsidRDefault="005926B2" w:rsidP="005926B2"/>
                  <w:p w14:paraId="12D66617" w14:textId="77777777" w:rsidR="005926B2" w:rsidRDefault="005926B2" w:rsidP="005926B2"/>
                  <w:p w14:paraId="46173794" w14:textId="77777777" w:rsidR="005926B2" w:rsidRDefault="005926B2" w:rsidP="005926B2"/>
                  <w:p w14:paraId="03BBFD97" w14:textId="77777777" w:rsidR="005926B2" w:rsidRDefault="005926B2" w:rsidP="005926B2"/>
                  <w:p w14:paraId="5DFC2EA5" w14:textId="77777777" w:rsidR="005926B2" w:rsidRDefault="005926B2" w:rsidP="005926B2"/>
                  <w:p w14:paraId="2E9650E6" w14:textId="77777777" w:rsidR="005926B2" w:rsidRDefault="005926B2" w:rsidP="005926B2"/>
                  <w:p w14:paraId="57AA630A" w14:textId="77777777" w:rsidR="005926B2" w:rsidRDefault="005926B2" w:rsidP="005926B2"/>
                  <w:p w14:paraId="3EA66E85" w14:textId="77777777" w:rsidR="005926B2" w:rsidRDefault="005926B2" w:rsidP="005926B2"/>
                  <w:p w14:paraId="11EAAFC6" w14:textId="77777777" w:rsidR="005926B2" w:rsidRDefault="005926B2" w:rsidP="005926B2"/>
                  <w:p w14:paraId="7365EF08" w14:textId="77777777" w:rsidR="005926B2" w:rsidRDefault="005926B2" w:rsidP="005926B2"/>
                  <w:p w14:paraId="288FF746" w14:textId="77777777" w:rsidR="005926B2" w:rsidRDefault="005926B2" w:rsidP="005926B2"/>
                  <w:p w14:paraId="360E0B87" w14:textId="77777777" w:rsidR="005926B2" w:rsidRDefault="005926B2" w:rsidP="005926B2"/>
                  <w:p w14:paraId="53DCFE60" w14:textId="77777777" w:rsidR="005926B2" w:rsidRDefault="005926B2" w:rsidP="005926B2"/>
                  <w:p w14:paraId="60179BE3" w14:textId="77777777" w:rsidR="005926B2" w:rsidRDefault="005926B2" w:rsidP="005926B2"/>
                  <w:p w14:paraId="04C44CB4" w14:textId="77777777" w:rsidR="005926B2" w:rsidRDefault="005926B2" w:rsidP="005926B2"/>
                  <w:p w14:paraId="79BF44D1" w14:textId="77777777" w:rsidR="005926B2" w:rsidRDefault="005926B2" w:rsidP="005926B2"/>
                  <w:p w14:paraId="39C0054E" w14:textId="77777777" w:rsidR="005926B2" w:rsidRDefault="005926B2" w:rsidP="005926B2"/>
                  <w:p w14:paraId="16985316" w14:textId="77777777" w:rsidR="005926B2" w:rsidRDefault="005926B2" w:rsidP="005926B2"/>
                  <w:p w14:paraId="6CB82CFC" w14:textId="77777777" w:rsidR="005926B2" w:rsidRDefault="005926B2" w:rsidP="005926B2"/>
                  <w:p w14:paraId="70A2B003" w14:textId="77777777" w:rsidR="005926B2" w:rsidRDefault="005926B2" w:rsidP="005926B2"/>
                  <w:p w14:paraId="2C4755A8" w14:textId="77777777" w:rsidR="005926B2" w:rsidRDefault="005926B2" w:rsidP="005926B2"/>
                  <w:p w14:paraId="47ADDD88" w14:textId="77777777" w:rsidR="005926B2" w:rsidRDefault="005926B2" w:rsidP="005926B2"/>
                  <w:p w14:paraId="74187987" w14:textId="77777777" w:rsidR="005926B2" w:rsidRDefault="005926B2" w:rsidP="005926B2"/>
                  <w:p w14:paraId="69FB290D" w14:textId="77777777" w:rsidR="005926B2" w:rsidRDefault="005926B2" w:rsidP="005926B2"/>
                  <w:p w14:paraId="6362BF0C" w14:textId="77777777" w:rsidR="005926B2" w:rsidRDefault="005926B2" w:rsidP="005926B2"/>
                  <w:p w14:paraId="5E481BB4" w14:textId="77777777" w:rsidR="005926B2" w:rsidRDefault="005926B2" w:rsidP="005926B2"/>
                  <w:p w14:paraId="0F5BBB42" w14:textId="77777777" w:rsidR="005926B2" w:rsidRDefault="005926B2" w:rsidP="005926B2"/>
                  <w:p w14:paraId="4D2B97E9" w14:textId="77777777" w:rsidR="005926B2" w:rsidRDefault="005926B2" w:rsidP="005926B2"/>
                  <w:p w14:paraId="1C6FA3AF" w14:textId="77777777" w:rsidR="005926B2" w:rsidRDefault="005926B2" w:rsidP="005926B2"/>
                  <w:p w14:paraId="01E7227B" w14:textId="77777777" w:rsidR="005926B2" w:rsidRDefault="005926B2" w:rsidP="005926B2"/>
                  <w:p w14:paraId="1B227B1D" w14:textId="77777777" w:rsidR="005926B2" w:rsidRDefault="005926B2" w:rsidP="005926B2"/>
                  <w:p w14:paraId="14D9C462" w14:textId="77777777" w:rsidR="005926B2" w:rsidRDefault="005926B2" w:rsidP="005926B2"/>
                  <w:p w14:paraId="014F9A9A" w14:textId="77777777" w:rsidR="005926B2" w:rsidRDefault="005926B2" w:rsidP="005926B2"/>
                  <w:p w14:paraId="65EAC5DB" w14:textId="77777777" w:rsidR="005926B2" w:rsidRDefault="005926B2" w:rsidP="005926B2"/>
                  <w:p w14:paraId="7AB56070" w14:textId="77777777" w:rsidR="005926B2" w:rsidRDefault="005926B2" w:rsidP="005926B2"/>
                  <w:p w14:paraId="1B4193FD" w14:textId="77777777" w:rsidR="005926B2" w:rsidRDefault="005926B2" w:rsidP="005926B2"/>
                  <w:p w14:paraId="3DD70895" w14:textId="77777777" w:rsidR="005926B2" w:rsidRDefault="005926B2" w:rsidP="005926B2"/>
                  <w:p w14:paraId="7D711464" w14:textId="77777777" w:rsidR="005926B2" w:rsidRDefault="005926B2" w:rsidP="005926B2"/>
                  <w:p w14:paraId="76283F7A" w14:textId="77777777" w:rsidR="005926B2" w:rsidRDefault="005926B2" w:rsidP="005926B2"/>
                  <w:p w14:paraId="011834F8" w14:textId="77777777" w:rsidR="005926B2" w:rsidRDefault="005926B2" w:rsidP="005926B2"/>
                  <w:p w14:paraId="18B4B522" w14:textId="77777777" w:rsidR="005926B2" w:rsidRDefault="005926B2" w:rsidP="005926B2"/>
                  <w:p w14:paraId="6795A52E" w14:textId="77777777" w:rsidR="005926B2" w:rsidRDefault="005926B2" w:rsidP="005926B2"/>
                  <w:p w14:paraId="72EEB428" w14:textId="77777777" w:rsidR="005926B2" w:rsidRDefault="005926B2" w:rsidP="005926B2"/>
                  <w:p w14:paraId="4A824DFA" w14:textId="77777777" w:rsidR="005926B2" w:rsidRDefault="005926B2" w:rsidP="005926B2"/>
                  <w:p w14:paraId="03F65BF2" w14:textId="77777777" w:rsidR="005926B2" w:rsidRDefault="005926B2" w:rsidP="005926B2"/>
                  <w:p w14:paraId="1D320A83" w14:textId="77777777" w:rsidR="005926B2" w:rsidRDefault="005926B2" w:rsidP="005926B2"/>
                  <w:p w14:paraId="23CA14E4" w14:textId="77777777" w:rsidR="005926B2" w:rsidRDefault="005926B2" w:rsidP="005926B2"/>
                  <w:p w14:paraId="1A902561" w14:textId="77777777" w:rsidR="005926B2" w:rsidRDefault="005926B2" w:rsidP="005926B2"/>
                  <w:p w14:paraId="26F6B6B5" w14:textId="77777777" w:rsidR="005926B2" w:rsidRDefault="005926B2" w:rsidP="005926B2"/>
                  <w:p w14:paraId="61CC07A2" w14:textId="77777777" w:rsidR="005926B2" w:rsidRDefault="005926B2" w:rsidP="005926B2"/>
                  <w:p w14:paraId="6B4DAF6F" w14:textId="77777777" w:rsidR="005926B2" w:rsidRDefault="005926B2" w:rsidP="005926B2"/>
                  <w:p w14:paraId="1E503082" w14:textId="77777777" w:rsidR="005926B2" w:rsidRDefault="005926B2" w:rsidP="005926B2"/>
                  <w:p w14:paraId="0561B662" w14:textId="77777777" w:rsidR="005926B2" w:rsidRDefault="005926B2" w:rsidP="005926B2"/>
                  <w:p w14:paraId="109E8833" w14:textId="77777777" w:rsidR="005926B2" w:rsidRDefault="005926B2" w:rsidP="005926B2"/>
                  <w:p w14:paraId="2CDBC1A7" w14:textId="77777777" w:rsidR="005926B2" w:rsidRDefault="005926B2" w:rsidP="005926B2"/>
                  <w:p w14:paraId="05A0F532" w14:textId="77777777" w:rsidR="005926B2" w:rsidRDefault="005926B2" w:rsidP="005926B2"/>
                  <w:p w14:paraId="0AEB2442" w14:textId="77777777" w:rsidR="005926B2" w:rsidRDefault="005926B2" w:rsidP="005926B2"/>
                  <w:p w14:paraId="79DAA814" w14:textId="77777777" w:rsidR="005926B2" w:rsidRDefault="005926B2" w:rsidP="005926B2"/>
                  <w:p w14:paraId="546EF8A2" w14:textId="77777777" w:rsidR="005926B2" w:rsidRDefault="005926B2" w:rsidP="005926B2"/>
                  <w:p w14:paraId="404531F3" w14:textId="77777777" w:rsidR="005926B2" w:rsidRDefault="005926B2" w:rsidP="005926B2"/>
                  <w:p w14:paraId="3999FB9D" w14:textId="77777777" w:rsidR="005926B2" w:rsidRDefault="005926B2" w:rsidP="005926B2"/>
                  <w:p w14:paraId="635682AF" w14:textId="77777777" w:rsidR="005926B2" w:rsidRDefault="005926B2" w:rsidP="005926B2"/>
                  <w:p w14:paraId="08E06CD0" w14:textId="77777777" w:rsidR="005926B2" w:rsidRDefault="005926B2" w:rsidP="005926B2"/>
                  <w:p w14:paraId="24BB16FE" w14:textId="77777777" w:rsidR="005926B2" w:rsidRDefault="005926B2" w:rsidP="005926B2"/>
                  <w:p w14:paraId="386DE74A" w14:textId="77777777" w:rsidR="005926B2" w:rsidRDefault="005926B2" w:rsidP="005926B2"/>
                  <w:p w14:paraId="6B4ED3A1" w14:textId="77777777" w:rsidR="005926B2" w:rsidRDefault="005926B2" w:rsidP="005926B2"/>
                  <w:p w14:paraId="4A19A7D9" w14:textId="77777777" w:rsidR="005926B2" w:rsidRDefault="005926B2" w:rsidP="005926B2"/>
                  <w:p w14:paraId="5548FA16" w14:textId="77777777" w:rsidR="005926B2" w:rsidRDefault="005926B2" w:rsidP="005926B2"/>
                  <w:p w14:paraId="6BAEF80E" w14:textId="77777777" w:rsidR="005926B2" w:rsidRDefault="005926B2" w:rsidP="005926B2"/>
                  <w:p w14:paraId="326F17AA" w14:textId="77777777" w:rsidR="005926B2" w:rsidRDefault="005926B2" w:rsidP="005926B2"/>
                  <w:p w14:paraId="6AEBA1DB" w14:textId="77777777" w:rsidR="005926B2" w:rsidRDefault="005926B2" w:rsidP="005926B2"/>
                  <w:p w14:paraId="6CAD4B3D" w14:textId="77777777" w:rsidR="005926B2" w:rsidRDefault="005926B2" w:rsidP="005926B2"/>
                  <w:p w14:paraId="4F2C4697" w14:textId="77777777" w:rsidR="005926B2" w:rsidRDefault="005926B2" w:rsidP="005926B2"/>
                  <w:p w14:paraId="709CEA31" w14:textId="77777777" w:rsidR="005926B2" w:rsidRDefault="005926B2" w:rsidP="005926B2"/>
                  <w:p w14:paraId="4ED143C0" w14:textId="77777777" w:rsidR="005926B2" w:rsidRDefault="005926B2" w:rsidP="005926B2"/>
                  <w:p w14:paraId="4D20F098" w14:textId="77777777" w:rsidR="005926B2" w:rsidRDefault="005926B2" w:rsidP="005926B2"/>
                  <w:p w14:paraId="03BADAE1" w14:textId="77777777" w:rsidR="005926B2" w:rsidRDefault="005926B2" w:rsidP="005926B2"/>
                  <w:p w14:paraId="326B8D2E" w14:textId="77777777" w:rsidR="005926B2" w:rsidRDefault="005926B2" w:rsidP="005926B2"/>
                  <w:p w14:paraId="6313F454" w14:textId="77777777" w:rsidR="005926B2" w:rsidRDefault="005926B2" w:rsidP="005926B2"/>
                  <w:p w14:paraId="0F911375" w14:textId="77777777" w:rsidR="005926B2" w:rsidRDefault="005926B2" w:rsidP="005926B2"/>
                  <w:p w14:paraId="4BA43A48" w14:textId="77777777" w:rsidR="005926B2" w:rsidRDefault="005926B2" w:rsidP="005926B2"/>
                  <w:p w14:paraId="765CC0A2" w14:textId="77777777" w:rsidR="005926B2" w:rsidRDefault="005926B2" w:rsidP="005926B2"/>
                  <w:p w14:paraId="5F56F6F1" w14:textId="77777777" w:rsidR="005926B2" w:rsidRDefault="005926B2" w:rsidP="005926B2"/>
                  <w:p w14:paraId="264C7191" w14:textId="77777777" w:rsidR="005926B2" w:rsidRDefault="005926B2" w:rsidP="005926B2"/>
                  <w:p w14:paraId="5DAD7E5F" w14:textId="77777777" w:rsidR="005926B2" w:rsidRDefault="005926B2" w:rsidP="005926B2"/>
                  <w:p w14:paraId="63D5F347" w14:textId="77777777" w:rsidR="005926B2" w:rsidRDefault="005926B2" w:rsidP="005926B2"/>
                  <w:p w14:paraId="21E2D2CC" w14:textId="77777777" w:rsidR="005926B2" w:rsidRDefault="005926B2" w:rsidP="005926B2"/>
                  <w:p w14:paraId="15BD9415" w14:textId="77777777" w:rsidR="005926B2" w:rsidRDefault="005926B2" w:rsidP="005926B2"/>
                  <w:p w14:paraId="24E6B768" w14:textId="77777777" w:rsidR="005926B2" w:rsidRDefault="005926B2" w:rsidP="005926B2"/>
                  <w:p w14:paraId="4216D916" w14:textId="77777777" w:rsidR="005926B2" w:rsidRDefault="005926B2" w:rsidP="005926B2"/>
                  <w:p w14:paraId="019305B3" w14:textId="77777777" w:rsidR="005926B2" w:rsidRDefault="005926B2" w:rsidP="005926B2"/>
                  <w:p w14:paraId="004E5C4D" w14:textId="77777777" w:rsidR="005926B2" w:rsidRDefault="005926B2" w:rsidP="005926B2"/>
                  <w:p w14:paraId="5937B942" w14:textId="77777777" w:rsidR="005926B2" w:rsidRDefault="005926B2" w:rsidP="005926B2"/>
                  <w:p w14:paraId="49CB02A9" w14:textId="77777777" w:rsidR="005926B2" w:rsidRDefault="005926B2" w:rsidP="005926B2"/>
                  <w:p w14:paraId="0C31EE21" w14:textId="77777777" w:rsidR="005926B2" w:rsidRDefault="005926B2" w:rsidP="005926B2"/>
                  <w:p w14:paraId="72892E91" w14:textId="77777777" w:rsidR="005926B2" w:rsidRDefault="005926B2" w:rsidP="005926B2"/>
                  <w:p w14:paraId="13CC74ED" w14:textId="77777777" w:rsidR="005926B2" w:rsidRDefault="005926B2" w:rsidP="005926B2"/>
                  <w:p w14:paraId="25AE7281" w14:textId="77777777" w:rsidR="005926B2" w:rsidRDefault="005926B2" w:rsidP="005926B2"/>
                  <w:p w14:paraId="306B8080" w14:textId="77777777" w:rsidR="005926B2" w:rsidRDefault="005926B2" w:rsidP="005926B2"/>
                  <w:p w14:paraId="272D8CD6" w14:textId="77777777" w:rsidR="005926B2" w:rsidRDefault="005926B2" w:rsidP="005926B2"/>
                  <w:p w14:paraId="1980BB85" w14:textId="77777777" w:rsidR="005926B2" w:rsidRDefault="005926B2" w:rsidP="005926B2"/>
                  <w:p w14:paraId="7AA6A59E" w14:textId="77777777" w:rsidR="005926B2" w:rsidRDefault="005926B2" w:rsidP="005926B2"/>
                  <w:p w14:paraId="662CA977" w14:textId="77777777" w:rsidR="005926B2" w:rsidRDefault="005926B2" w:rsidP="005926B2"/>
                  <w:p w14:paraId="5A6E18DD" w14:textId="77777777" w:rsidR="005926B2" w:rsidRDefault="005926B2" w:rsidP="005926B2"/>
                  <w:p w14:paraId="4CBCBFEF" w14:textId="77777777" w:rsidR="005926B2" w:rsidRDefault="005926B2" w:rsidP="005926B2"/>
                  <w:p w14:paraId="001C1203" w14:textId="77777777" w:rsidR="005926B2" w:rsidRDefault="005926B2" w:rsidP="005926B2"/>
                  <w:p w14:paraId="4FEBBCEE" w14:textId="77777777" w:rsidR="005926B2" w:rsidRDefault="005926B2" w:rsidP="005926B2"/>
                  <w:p w14:paraId="21BBC703" w14:textId="77777777" w:rsidR="005926B2" w:rsidRDefault="005926B2" w:rsidP="005926B2"/>
                  <w:p w14:paraId="3BCE8A11" w14:textId="77777777" w:rsidR="005926B2" w:rsidRDefault="005926B2" w:rsidP="005926B2"/>
                  <w:p w14:paraId="7D938F0E" w14:textId="77777777" w:rsidR="005926B2" w:rsidRDefault="005926B2" w:rsidP="005926B2"/>
                  <w:p w14:paraId="20E406F8" w14:textId="77777777" w:rsidR="005926B2" w:rsidRDefault="005926B2" w:rsidP="005926B2"/>
                  <w:p w14:paraId="66EC2DBC" w14:textId="77777777" w:rsidR="005926B2" w:rsidRDefault="005926B2" w:rsidP="005926B2"/>
                  <w:p w14:paraId="0DA376BE" w14:textId="77777777" w:rsidR="005926B2" w:rsidRDefault="005926B2" w:rsidP="005926B2"/>
                  <w:p w14:paraId="530F0AA6" w14:textId="77777777" w:rsidR="005926B2" w:rsidRDefault="005926B2" w:rsidP="005926B2"/>
                  <w:p w14:paraId="031861EB" w14:textId="77777777" w:rsidR="005926B2" w:rsidRDefault="005926B2" w:rsidP="005926B2"/>
                  <w:p w14:paraId="59711F27" w14:textId="77777777" w:rsidR="005926B2" w:rsidRDefault="005926B2" w:rsidP="005926B2"/>
                  <w:p w14:paraId="63C51082" w14:textId="77777777" w:rsidR="005926B2" w:rsidRDefault="005926B2" w:rsidP="005926B2"/>
                  <w:p w14:paraId="1A1726F1" w14:textId="77777777" w:rsidR="005926B2" w:rsidRDefault="005926B2" w:rsidP="005926B2"/>
                  <w:p w14:paraId="053DAB9E" w14:textId="77777777" w:rsidR="005926B2" w:rsidRDefault="005926B2" w:rsidP="005926B2"/>
                  <w:p w14:paraId="29ED8B7D" w14:textId="77777777" w:rsidR="005926B2" w:rsidRDefault="005926B2" w:rsidP="005926B2"/>
                  <w:p w14:paraId="190D1201" w14:textId="77777777" w:rsidR="005926B2" w:rsidRDefault="005926B2" w:rsidP="005926B2"/>
                  <w:p w14:paraId="257870CE" w14:textId="77777777" w:rsidR="005926B2" w:rsidRDefault="005926B2" w:rsidP="005926B2"/>
                  <w:p w14:paraId="188C4A68" w14:textId="77777777" w:rsidR="005926B2" w:rsidRDefault="005926B2" w:rsidP="005926B2"/>
                  <w:p w14:paraId="590F3AC4" w14:textId="77777777" w:rsidR="005926B2" w:rsidRDefault="005926B2" w:rsidP="005926B2"/>
                  <w:p w14:paraId="384E59E1" w14:textId="77777777" w:rsidR="005926B2" w:rsidRDefault="005926B2" w:rsidP="005926B2"/>
                  <w:p w14:paraId="30DADD10" w14:textId="77777777" w:rsidR="005926B2" w:rsidRDefault="005926B2" w:rsidP="005926B2"/>
                  <w:p w14:paraId="575F7DDC" w14:textId="77777777" w:rsidR="005926B2" w:rsidRDefault="005926B2" w:rsidP="005926B2"/>
                  <w:p w14:paraId="056C52F7" w14:textId="77777777" w:rsidR="005926B2" w:rsidRDefault="005926B2" w:rsidP="005926B2"/>
                  <w:p w14:paraId="27B792BE" w14:textId="77777777" w:rsidR="005926B2" w:rsidRDefault="005926B2" w:rsidP="005926B2"/>
                  <w:p w14:paraId="488541AA" w14:textId="77777777" w:rsidR="005926B2" w:rsidRDefault="005926B2" w:rsidP="005926B2"/>
                  <w:p w14:paraId="3B34EAE7" w14:textId="77777777" w:rsidR="005926B2" w:rsidRDefault="005926B2" w:rsidP="005926B2"/>
                  <w:p w14:paraId="78247914" w14:textId="77777777" w:rsidR="005926B2" w:rsidRDefault="005926B2" w:rsidP="005926B2"/>
                  <w:p w14:paraId="2A45FA50" w14:textId="77777777" w:rsidR="005926B2" w:rsidRDefault="005926B2" w:rsidP="005926B2"/>
                  <w:p w14:paraId="59A0A740" w14:textId="77777777" w:rsidR="005926B2" w:rsidRDefault="005926B2" w:rsidP="005926B2"/>
                  <w:p w14:paraId="033D3A70" w14:textId="77777777" w:rsidR="005926B2" w:rsidRDefault="005926B2" w:rsidP="005926B2"/>
                  <w:p w14:paraId="5EF79BA6" w14:textId="77777777" w:rsidR="005926B2" w:rsidRDefault="005926B2" w:rsidP="005926B2"/>
                  <w:p w14:paraId="5C1B1BA7" w14:textId="77777777" w:rsidR="005926B2" w:rsidRDefault="005926B2" w:rsidP="005926B2"/>
                  <w:p w14:paraId="1700B92D" w14:textId="77777777" w:rsidR="005926B2" w:rsidRDefault="005926B2" w:rsidP="005926B2"/>
                  <w:p w14:paraId="11CCAF38" w14:textId="77777777" w:rsidR="005926B2" w:rsidRDefault="005926B2" w:rsidP="005926B2"/>
                  <w:p w14:paraId="746AAFD6" w14:textId="77777777" w:rsidR="005926B2" w:rsidRDefault="005926B2" w:rsidP="005926B2"/>
                  <w:p w14:paraId="3BE8A34C" w14:textId="77777777" w:rsidR="005926B2" w:rsidRDefault="005926B2" w:rsidP="005926B2"/>
                  <w:p w14:paraId="66CD6C81" w14:textId="77777777" w:rsidR="005926B2" w:rsidRDefault="005926B2" w:rsidP="005926B2"/>
                  <w:p w14:paraId="71C87F28" w14:textId="77777777" w:rsidR="005926B2" w:rsidRDefault="005926B2" w:rsidP="005926B2"/>
                  <w:p w14:paraId="33C309C2" w14:textId="77777777" w:rsidR="005926B2" w:rsidRDefault="005926B2" w:rsidP="005926B2"/>
                  <w:p w14:paraId="5C5A246D" w14:textId="77777777" w:rsidR="005926B2" w:rsidRDefault="005926B2" w:rsidP="005926B2"/>
                  <w:p w14:paraId="09345858" w14:textId="77777777" w:rsidR="005926B2" w:rsidRDefault="005926B2" w:rsidP="005926B2"/>
                  <w:p w14:paraId="382DED47" w14:textId="77777777" w:rsidR="005926B2" w:rsidRDefault="005926B2" w:rsidP="005926B2"/>
                  <w:p w14:paraId="54F4974E" w14:textId="77777777" w:rsidR="005926B2" w:rsidRDefault="005926B2" w:rsidP="005926B2"/>
                  <w:p w14:paraId="465D755C" w14:textId="77777777" w:rsidR="005926B2" w:rsidRDefault="005926B2" w:rsidP="005926B2"/>
                  <w:p w14:paraId="0A6C2517" w14:textId="77777777" w:rsidR="005926B2" w:rsidRDefault="005926B2" w:rsidP="005926B2"/>
                  <w:p w14:paraId="71D78E96" w14:textId="77777777" w:rsidR="005926B2" w:rsidRDefault="005926B2" w:rsidP="005926B2"/>
                  <w:p w14:paraId="75860946" w14:textId="77777777" w:rsidR="005926B2" w:rsidRDefault="005926B2" w:rsidP="005926B2"/>
                  <w:p w14:paraId="321EBB24" w14:textId="77777777" w:rsidR="005926B2" w:rsidRDefault="005926B2" w:rsidP="005926B2"/>
                  <w:p w14:paraId="5FFE1F87" w14:textId="77777777" w:rsidR="005926B2" w:rsidRDefault="005926B2" w:rsidP="005926B2"/>
                  <w:p w14:paraId="330C7AE0" w14:textId="77777777" w:rsidR="005926B2" w:rsidRDefault="005926B2" w:rsidP="005926B2"/>
                  <w:p w14:paraId="00D2AE62" w14:textId="77777777" w:rsidR="005926B2" w:rsidRDefault="005926B2" w:rsidP="005926B2"/>
                  <w:p w14:paraId="2D789243" w14:textId="77777777" w:rsidR="005926B2" w:rsidRDefault="005926B2" w:rsidP="005926B2"/>
                  <w:p w14:paraId="058FD1B6" w14:textId="77777777" w:rsidR="005926B2" w:rsidRDefault="005926B2" w:rsidP="005926B2"/>
                  <w:p w14:paraId="796CE906" w14:textId="77777777" w:rsidR="005926B2" w:rsidRDefault="005926B2" w:rsidP="005926B2"/>
                  <w:p w14:paraId="623492B0" w14:textId="77777777" w:rsidR="005926B2" w:rsidRDefault="005926B2" w:rsidP="005926B2"/>
                  <w:p w14:paraId="15EC43C8" w14:textId="77777777" w:rsidR="005926B2" w:rsidRDefault="005926B2" w:rsidP="005926B2"/>
                  <w:p w14:paraId="23F0FAF8" w14:textId="77777777" w:rsidR="005926B2" w:rsidRDefault="005926B2" w:rsidP="005926B2"/>
                  <w:p w14:paraId="6ED8AF1E" w14:textId="77777777" w:rsidR="005926B2" w:rsidRDefault="005926B2" w:rsidP="005926B2"/>
                  <w:p w14:paraId="09C3067E" w14:textId="77777777" w:rsidR="005926B2" w:rsidRDefault="005926B2" w:rsidP="005926B2"/>
                  <w:p w14:paraId="19DCB52A" w14:textId="77777777" w:rsidR="005926B2" w:rsidRDefault="005926B2" w:rsidP="005926B2"/>
                  <w:p w14:paraId="431ED83C" w14:textId="77777777" w:rsidR="005926B2" w:rsidRDefault="005926B2" w:rsidP="005926B2"/>
                  <w:p w14:paraId="115A56AF" w14:textId="77777777" w:rsidR="005926B2" w:rsidRDefault="005926B2" w:rsidP="005926B2"/>
                  <w:p w14:paraId="51BC25BB" w14:textId="77777777" w:rsidR="005926B2" w:rsidRDefault="005926B2" w:rsidP="005926B2"/>
                  <w:p w14:paraId="3A004C94" w14:textId="77777777" w:rsidR="005926B2" w:rsidRDefault="005926B2" w:rsidP="005926B2"/>
                  <w:p w14:paraId="388694D8" w14:textId="77777777" w:rsidR="005926B2" w:rsidRDefault="005926B2" w:rsidP="005926B2"/>
                  <w:p w14:paraId="1E08FC76" w14:textId="77777777" w:rsidR="005926B2" w:rsidRDefault="005926B2" w:rsidP="005926B2"/>
                  <w:p w14:paraId="59C9F41C" w14:textId="77777777" w:rsidR="005926B2" w:rsidRDefault="005926B2" w:rsidP="005926B2"/>
                  <w:p w14:paraId="33A6CDAF" w14:textId="77777777" w:rsidR="005926B2" w:rsidRDefault="005926B2" w:rsidP="005926B2"/>
                  <w:p w14:paraId="212D818D" w14:textId="77777777" w:rsidR="005926B2" w:rsidRDefault="005926B2" w:rsidP="005926B2"/>
                  <w:p w14:paraId="69CFC2EE" w14:textId="77777777" w:rsidR="005926B2" w:rsidRDefault="005926B2" w:rsidP="005926B2"/>
                  <w:p w14:paraId="627613F4" w14:textId="77777777" w:rsidR="005926B2" w:rsidRDefault="005926B2" w:rsidP="005926B2"/>
                  <w:p w14:paraId="66E85C44" w14:textId="77777777" w:rsidR="005926B2" w:rsidRDefault="005926B2" w:rsidP="005926B2"/>
                  <w:p w14:paraId="7B289ABB" w14:textId="77777777" w:rsidR="005926B2" w:rsidRDefault="005926B2" w:rsidP="005926B2"/>
                  <w:p w14:paraId="5FC4E5B4" w14:textId="77777777" w:rsidR="005926B2" w:rsidRDefault="005926B2" w:rsidP="005926B2"/>
                  <w:p w14:paraId="1FAD0847" w14:textId="77777777" w:rsidR="005926B2" w:rsidRDefault="005926B2" w:rsidP="005926B2"/>
                  <w:p w14:paraId="4C23561F" w14:textId="77777777" w:rsidR="005926B2" w:rsidRDefault="005926B2" w:rsidP="005926B2"/>
                  <w:p w14:paraId="02ABC44C" w14:textId="77777777" w:rsidR="005926B2" w:rsidRDefault="005926B2" w:rsidP="005926B2"/>
                  <w:p w14:paraId="129653B4" w14:textId="77777777" w:rsidR="005926B2" w:rsidRDefault="005926B2" w:rsidP="005926B2"/>
                  <w:p w14:paraId="2C15EDCC" w14:textId="77777777" w:rsidR="005926B2" w:rsidRDefault="005926B2" w:rsidP="005926B2"/>
                  <w:p w14:paraId="60506793" w14:textId="77777777" w:rsidR="005926B2" w:rsidRDefault="005926B2" w:rsidP="005926B2"/>
                  <w:p w14:paraId="07A262A6" w14:textId="77777777" w:rsidR="005926B2" w:rsidRDefault="005926B2" w:rsidP="005926B2"/>
                  <w:p w14:paraId="7BAF3186" w14:textId="77777777" w:rsidR="005926B2" w:rsidRDefault="005926B2" w:rsidP="005926B2"/>
                  <w:p w14:paraId="0B0BDCDE" w14:textId="77777777" w:rsidR="005926B2" w:rsidRDefault="005926B2" w:rsidP="005926B2"/>
                  <w:p w14:paraId="6124D570" w14:textId="77777777" w:rsidR="005926B2" w:rsidRDefault="005926B2" w:rsidP="005926B2"/>
                  <w:p w14:paraId="5D1D0AA5" w14:textId="77777777" w:rsidR="005926B2" w:rsidRDefault="005926B2" w:rsidP="005926B2"/>
                  <w:p w14:paraId="3E2E376E" w14:textId="77777777" w:rsidR="005926B2" w:rsidRDefault="005926B2" w:rsidP="005926B2"/>
                  <w:p w14:paraId="0E11487C" w14:textId="77777777" w:rsidR="005926B2" w:rsidRDefault="005926B2" w:rsidP="005926B2"/>
                  <w:p w14:paraId="48168880" w14:textId="77777777" w:rsidR="005926B2" w:rsidRDefault="005926B2" w:rsidP="005926B2"/>
                  <w:p w14:paraId="237F6CF8" w14:textId="77777777" w:rsidR="005926B2" w:rsidRDefault="005926B2" w:rsidP="005926B2"/>
                  <w:p w14:paraId="6A843118" w14:textId="77777777" w:rsidR="005926B2" w:rsidRDefault="005926B2" w:rsidP="005926B2"/>
                  <w:p w14:paraId="6C5C5F1A" w14:textId="77777777" w:rsidR="005926B2" w:rsidRDefault="005926B2" w:rsidP="005926B2"/>
                  <w:p w14:paraId="2EB94C2D" w14:textId="77777777" w:rsidR="005926B2" w:rsidRDefault="005926B2" w:rsidP="005926B2"/>
                  <w:p w14:paraId="15AC2B33" w14:textId="77777777" w:rsidR="005926B2" w:rsidRDefault="005926B2" w:rsidP="005926B2"/>
                  <w:p w14:paraId="0901F6A2" w14:textId="77777777" w:rsidR="005926B2" w:rsidRDefault="005926B2" w:rsidP="005926B2"/>
                  <w:p w14:paraId="2B5F53AF" w14:textId="77777777" w:rsidR="005926B2" w:rsidRDefault="005926B2" w:rsidP="005926B2"/>
                  <w:p w14:paraId="031A2836" w14:textId="77777777" w:rsidR="005926B2" w:rsidRDefault="005926B2" w:rsidP="005926B2"/>
                  <w:p w14:paraId="1D85459C" w14:textId="77777777" w:rsidR="005926B2" w:rsidRDefault="005926B2" w:rsidP="005926B2"/>
                  <w:p w14:paraId="1CCC28AD" w14:textId="77777777" w:rsidR="005926B2" w:rsidRDefault="005926B2" w:rsidP="005926B2"/>
                  <w:p w14:paraId="5F412566" w14:textId="77777777" w:rsidR="005926B2" w:rsidRDefault="005926B2" w:rsidP="005926B2"/>
                  <w:p w14:paraId="6144AEDE" w14:textId="77777777" w:rsidR="005926B2" w:rsidRDefault="005926B2" w:rsidP="005926B2"/>
                  <w:p w14:paraId="22F55B4F" w14:textId="77777777" w:rsidR="005926B2" w:rsidRDefault="005926B2" w:rsidP="005926B2"/>
                  <w:p w14:paraId="39BCA550" w14:textId="77777777" w:rsidR="005926B2" w:rsidRDefault="005926B2" w:rsidP="005926B2"/>
                  <w:p w14:paraId="151ED012" w14:textId="77777777" w:rsidR="005926B2" w:rsidRDefault="005926B2" w:rsidP="005926B2"/>
                  <w:p w14:paraId="5A210C7E" w14:textId="77777777" w:rsidR="005926B2" w:rsidRDefault="005926B2" w:rsidP="005926B2"/>
                  <w:p w14:paraId="40E92254" w14:textId="77777777" w:rsidR="005926B2" w:rsidRDefault="005926B2" w:rsidP="005926B2"/>
                  <w:p w14:paraId="4AD6C137" w14:textId="77777777" w:rsidR="005926B2" w:rsidRDefault="005926B2" w:rsidP="005926B2"/>
                  <w:p w14:paraId="2BBF2682" w14:textId="77777777" w:rsidR="005926B2" w:rsidRDefault="005926B2" w:rsidP="005926B2"/>
                  <w:p w14:paraId="5F3526A9" w14:textId="77777777" w:rsidR="005926B2" w:rsidRDefault="005926B2" w:rsidP="005926B2"/>
                  <w:p w14:paraId="15190EA5" w14:textId="77777777" w:rsidR="005926B2" w:rsidRDefault="005926B2" w:rsidP="005926B2"/>
                  <w:p w14:paraId="7D537CF8" w14:textId="77777777" w:rsidR="005926B2" w:rsidRDefault="005926B2" w:rsidP="005926B2"/>
                  <w:p w14:paraId="06EE3CAB" w14:textId="77777777" w:rsidR="005926B2" w:rsidRDefault="005926B2" w:rsidP="005926B2"/>
                  <w:p w14:paraId="7C9A2849" w14:textId="77777777" w:rsidR="005926B2" w:rsidRDefault="005926B2" w:rsidP="005926B2"/>
                  <w:p w14:paraId="41087341" w14:textId="77777777" w:rsidR="005926B2" w:rsidRDefault="005926B2" w:rsidP="005926B2"/>
                  <w:p w14:paraId="7C3A4C77" w14:textId="77777777" w:rsidR="005926B2" w:rsidRDefault="005926B2" w:rsidP="005926B2"/>
                  <w:p w14:paraId="639478D9" w14:textId="77777777" w:rsidR="005926B2" w:rsidRDefault="005926B2" w:rsidP="005926B2"/>
                  <w:p w14:paraId="51ED1458" w14:textId="77777777" w:rsidR="005926B2" w:rsidRDefault="005926B2" w:rsidP="005926B2"/>
                  <w:p w14:paraId="0F3242F2" w14:textId="77777777" w:rsidR="005926B2" w:rsidRDefault="005926B2" w:rsidP="005926B2"/>
                  <w:p w14:paraId="163F02A0" w14:textId="77777777" w:rsidR="005926B2" w:rsidRDefault="005926B2" w:rsidP="005926B2"/>
                  <w:p w14:paraId="0A547D42" w14:textId="77777777" w:rsidR="005926B2" w:rsidRDefault="005926B2" w:rsidP="005926B2"/>
                  <w:p w14:paraId="66560B3D" w14:textId="77777777" w:rsidR="005926B2" w:rsidRDefault="005926B2" w:rsidP="005926B2"/>
                  <w:p w14:paraId="0DFA2131" w14:textId="77777777" w:rsidR="005926B2" w:rsidRDefault="005926B2" w:rsidP="005926B2"/>
                  <w:p w14:paraId="4FD81C35" w14:textId="77777777" w:rsidR="005926B2" w:rsidRDefault="005926B2" w:rsidP="005926B2"/>
                  <w:p w14:paraId="30BEFB11" w14:textId="77777777" w:rsidR="005926B2" w:rsidRDefault="005926B2" w:rsidP="005926B2"/>
                  <w:p w14:paraId="29B27E8A" w14:textId="77777777" w:rsidR="005926B2" w:rsidRDefault="005926B2" w:rsidP="005926B2"/>
                  <w:p w14:paraId="3FAD32EC" w14:textId="77777777" w:rsidR="005926B2" w:rsidRDefault="005926B2" w:rsidP="005926B2"/>
                  <w:p w14:paraId="728769D0" w14:textId="77777777" w:rsidR="005926B2" w:rsidRDefault="005926B2" w:rsidP="005926B2"/>
                  <w:p w14:paraId="4FF347D9" w14:textId="77777777" w:rsidR="005926B2" w:rsidRDefault="005926B2" w:rsidP="005926B2"/>
                  <w:p w14:paraId="43183044" w14:textId="77777777" w:rsidR="005926B2" w:rsidRDefault="005926B2" w:rsidP="005926B2"/>
                  <w:p w14:paraId="120071C7" w14:textId="77777777" w:rsidR="005926B2" w:rsidRDefault="005926B2" w:rsidP="005926B2"/>
                  <w:p w14:paraId="3619A74D" w14:textId="77777777" w:rsidR="005926B2" w:rsidRDefault="005926B2" w:rsidP="005926B2"/>
                  <w:p w14:paraId="1133FDCE" w14:textId="77777777" w:rsidR="005926B2" w:rsidRDefault="005926B2" w:rsidP="005926B2"/>
                  <w:p w14:paraId="129C9098" w14:textId="77777777" w:rsidR="005926B2" w:rsidRDefault="005926B2" w:rsidP="005926B2"/>
                  <w:p w14:paraId="1B63D902" w14:textId="77777777" w:rsidR="005926B2" w:rsidRDefault="005926B2" w:rsidP="005926B2"/>
                  <w:p w14:paraId="6088E7A2" w14:textId="77777777" w:rsidR="005926B2" w:rsidRDefault="005926B2" w:rsidP="005926B2"/>
                  <w:p w14:paraId="7F2B1DBF" w14:textId="77777777" w:rsidR="005926B2" w:rsidRDefault="005926B2" w:rsidP="005926B2"/>
                  <w:p w14:paraId="342117CE" w14:textId="77777777" w:rsidR="005926B2" w:rsidRDefault="005926B2" w:rsidP="005926B2"/>
                  <w:p w14:paraId="749B1791" w14:textId="77777777" w:rsidR="005926B2" w:rsidRDefault="005926B2" w:rsidP="005926B2"/>
                  <w:p w14:paraId="7CE41ECB" w14:textId="77777777" w:rsidR="005926B2" w:rsidRDefault="005926B2" w:rsidP="005926B2"/>
                  <w:p w14:paraId="567E3B2B" w14:textId="77777777" w:rsidR="005926B2" w:rsidRDefault="005926B2" w:rsidP="005926B2"/>
                  <w:p w14:paraId="43B0D057" w14:textId="77777777" w:rsidR="005926B2" w:rsidRDefault="005926B2" w:rsidP="005926B2"/>
                  <w:p w14:paraId="71356CC6" w14:textId="77777777" w:rsidR="005926B2" w:rsidRDefault="005926B2" w:rsidP="005926B2"/>
                  <w:p w14:paraId="299AD999" w14:textId="77777777" w:rsidR="005926B2" w:rsidRDefault="005926B2" w:rsidP="005926B2"/>
                  <w:p w14:paraId="349A8B30" w14:textId="77777777" w:rsidR="005926B2" w:rsidRDefault="005926B2" w:rsidP="005926B2"/>
                  <w:p w14:paraId="27DA8AA7" w14:textId="77777777" w:rsidR="005926B2" w:rsidRDefault="005926B2" w:rsidP="005926B2"/>
                  <w:p w14:paraId="0605F6D2" w14:textId="77777777" w:rsidR="005926B2" w:rsidRDefault="005926B2" w:rsidP="005926B2"/>
                  <w:p w14:paraId="2DDA9B13" w14:textId="77777777" w:rsidR="005926B2" w:rsidRDefault="005926B2" w:rsidP="005926B2"/>
                  <w:p w14:paraId="367BF800" w14:textId="77777777" w:rsidR="005926B2" w:rsidRDefault="005926B2" w:rsidP="005926B2"/>
                  <w:p w14:paraId="4CE5F882" w14:textId="77777777" w:rsidR="005926B2" w:rsidRDefault="005926B2" w:rsidP="005926B2"/>
                  <w:p w14:paraId="2D7B6B45" w14:textId="77777777" w:rsidR="005926B2" w:rsidRDefault="005926B2" w:rsidP="005926B2"/>
                  <w:p w14:paraId="72CEF9F3" w14:textId="77777777" w:rsidR="005926B2" w:rsidRDefault="005926B2" w:rsidP="005926B2"/>
                  <w:p w14:paraId="0957CED9" w14:textId="77777777" w:rsidR="005926B2" w:rsidRDefault="005926B2" w:rsidP="005926B2"/>
                  <w:p w14:paraId="08A72025" w14:textId="77777777" w:rsidR="005926B2" w:rsidRDefault="005926B2" w:rsidP="005926B2"/>
                  <w:p w14:paraId="0E88DF98" w14:textId="77777777" w:rsidR="005926B2" w:rsidRDefault="005926B2" w:rsidP="005926B2"/>
                  <w:p w14:paraId="33F68DE1" w14:textId="77777777" w:rsidR="005926B2" w:rsidRDefault="005926B2" w:rsidP="005926B2"/>
                  <w:p w14:paraId="14ADCB68" w14:textId="77777777" w:rsidR="005926B2" w:rsidRDefault="005926B2" w:rsidP="005926B2"/>
                  <w:p w14:paraId="6A610003" w14:textId="77777777" w:rsidR="005926B2" w:rsidRDefault="005926B2" w:rsidP="005926B2"/>
                  <w:p w14:paraId="264A6BE0" w14:textId="77777777" w:rsidR="005926B2" w:rsidRDefault="005926B2" w:rsidP="005926B2"/>
                  <w:p w14:paraId="101942B9" w14:textId="77777777" w:rsidR="005926B2" w:rsidRDefault="005926B2" w:rsidP="005926B2"/>
                  <w:p w14:paraId="34217E96" w14:textId="77777777" w:rsidR="005926B2" w:rsidRDefault="005926B2" w:rsidP="005926B2"/>
                  <w:p w14:paraId="04020FFF" w14:textId="77777777" w:rsidR="005926B2" w:rsidRDefault="005926B2" w:rsidP="005926B2"/>
                  <w:p w14:paraId="5E2C5265" w14:textId="77777777" w:rsidR="005926B2" w:rsidRDefault="005926B2" w:rsidP="005926B2"/>
                  <w:p w14:paraId="6561E5B3" w14:textId="77777777" w:rsidR="005926B2" w:rsidRDefault="005926B2" w:rsidP="005926B2"/>
                  <w:p w14:paraId="77B5EB47" w14:textId="77777777" w:rsidR="005926B2" w:rsidRDefault="005926B2" w:rsidP="005926B2"/>
                  <w:p w14:paraId="190FE82C" w14:textId="77777777" w:rsidR="005926B2" w:rsidRDefault="005926B2" w:rsidP="005926B2"/>
                  <w:p w14:paraId="124AB0AF" w14:textId="77777777" w:rsidR="005926B2" w:rsidRDefault="005926B2" w:rsidP="005926B2"/>
                  <w:p w14:paraId="5668F51A" w14:textId="77777777" w:rsidR="005926B2" w:rsidRDefault="005926B2" w:rsidP="005926B2"/>
                  <w:p w14:paraId="138FC3E2" w14:textId="77777777" w:rsidR="005926B2" w:rsidRDefault="005926B2" w:rsidP="005926B2"/>
                  <w:p w14:paraId="0D5A7BFD" w14:textId="77777777" w:rsidR="005926B2" w:rsidRDefault="005926B2" w:rsidP="005926B2"/>
                  <w:p w14:paraId="635345F1" w14:textId="77777777" w:rsidR="005926B2" w:rsidRDefault="005926B2" w:rsidP="005926B2"/>
                  <w:p w14:paraId="0CAF0EC3" w14:textId="77777777" w:rsidR="005926B2" w:rsidRDefault="005926B2" w:rsidP="005926B2"/>
                  <w:p w14:paraId="32D60B02" w14:textId="77777777" w:rsidR="005926B2" w:rsidRDefault="005926B2" w:rsidP="005926B2"/>
                  <w:p w14:paraId="58712018" w14:textId="77777777" w:rsidR="005926B2" w:rsidRDefault="005926B2" w:rsidP="005926B2"/>
                  <w:p w14:paraId="06E926CB" w14:textId="77777777" w:rsidR="005926B2" w:rsidRDefault="005926B2" w:rsidP="005926B2"/>
                  <w:p w14:paraId="3981E6B4" w14:textId="77777777" w:rsidR="005926B2" w:rsidRDefault="005926B2" w:rsidP="005926B2"/>
                  <w:p w14:paraId="477C60A1" w14:textId="77777777" w:rsidR="005926B2" w:rsidRDefault="005926B2" w:rsidP="005926B2"/>
                  <w:p w14:paraId="0993E725" w14:textId="77777777" w:rsidR="005926B2" w:rsidRDefault="005926B2" w:rsidP="005926B2"/>
                  <w:p w14:paraId="0A172414" w14:textId="77777777" w:rsidR="005926B2" w:rsidRDefault="005926B2" w:rsidP="005926B2"/>
                  <w:p w14:paraId="34CFB822" w14:textId="77777777" w:rsidR="005926B2" w:rsidRDefault="005926B2" w:rsidP="005926B2"/>
                  <w:p w14:paraId="1FD7B1EB" w14:textId="77777777" w:rsidR="005926B2" w:rsidRDefault="005926B2" w:rsidP="005926B2"/>
                  <w:p w14:paraId="30D13560" w14:textId="77777777" w:rsidR="005926B2" w:rsidRDefault="005926B2" w:rsidP="005926B2"/>
                  <w:p w14:paraId="64F975C5" w14:textId="77777777" w:rsidR="005926B2" w:rsidRDefault="005926B2" w:rsidP="005926B2"/>
                  <w:p w14:paraId="5127F4DC" w14:textId="77777777" w:rsidR="005926B2" w:rsidRDefault="005926B2" w:rsidP="005926B2"/>
                  <w:p w14:paraId="04E98427" w14:textId="77777777" w:rsidR="005926B2" w:rsidRDefault="005926B2" w:rsidP="005926B2"/>
                  <w:p w14:paraId="0D7F72AF" w14:textId="77777777" w:rsidR="005926B2" w:rsidRDefault="005926B2" w:rsidP="005926B2"/>
                  <w:p w14:paraId="6D5F64FC" w14:textId="77777777" w:rsidR="005926B2" w:rsidRDefault="005926B2" w:rsidP="005926B2"/>
                  <w:p w14:paraId="7FB20756" w14:textId="77777777" w:rsidR="005926B2" w:rsidRDefault="005926B2" w:rsidP="005926B2"/>
                  <w:p w14:paraId="6BD06EBE" w14:textId="77777777" w:rsidR="005926B2" w:rsidRDefault="005926B2" w:rsidP="005926B2"/>
                  <w:p w14:paraId="36355CA5" w14:textId="77777777" w:rsidR="005926B2" w:rsidRDefault="005926B2" w:rsidP="005926B2"/>
                  <w:p w14:paraId="382FF5E4" w14:textId="77777777" w:rsidR="005926B2" w:rsidRDefault="005926B2" w:rsidP="005926B2"/>
                  <w:p w14:paraId="22F8FE67" w14:textId="77777777" w:rsidR="005926B2" w:rsidRDefault="005926B2" w:rsidP="005926B2"/>
                  <w:p w14:paraId="45446F56" w14:textId="77777777" w:rsidR="005926B2" w:rsidRDefault="005926B2" w:rsidP="005926B2"/>
                  <w:p w14:paraId="6D701FBD" w14:textId="77777777" w:rsidR="005926B2" w:rsidRDefault="005926B2" w:rsidP="005926B2"/>
                  <w:p w14:paraId="017E8C47" w14:textId="77777777" w:rsidR="005926B2" w:rsidRDefault="005926B2" w:rsidP="005926B2"/>
                  <w:p w14:paraId="6ED82195" w14:textId="77777777" w:rsidR="005926B2" w:rsidRDefault="005926B2" w:rsidP="005926B2"/>
                  <w:p w14:paraId="748D4E42" w14:textId="77777777" w:rsidR="005926B2" w:rsidRDefault="005926B2" w:rsidP="005926B2"/>
                  <w:p w14:paraId="6C002C64" w14:textId="77777777" w:rsidR="005926B2" w:rsidRDefault="005926B2" w:rsidP="005926B2"/>
                  <w:p w14:paraId="5DB3E041" w14:textId="77777777" w:rsidR="005926B2" w:rsidRDefault="005926B2" w:rsidP="005926B2"/>
                  <w:p w14:paraId="58AEF50E" w14:textId="77777777" w:rsidR="005926B2" w:rsidRDefault="005926B2" w:rsidP="005926B2"/>
                  <w:p w14:paraId="4AFBF2F3" w14:textId="77777777" w:rsidR="005926B2" w:rsidRDefault="005926B2" w:rsidP="005926B2"/>
                  <w:p w14:paraId="3EA43E73" w14:textId="77777777" w:rsidR="005926B2" w:rsidRDefault="005926B2" w:rsidP="005926B2"/>
                  <w:p w14:paraId="3DFCAA61" w14:textId="77777777" w:rsidR="005926B2" w:rsidRDefault="005926B2" w:rsidP="005926B2"/>
                  <w:p w14:paraId="21211498" w14:textId="77777777" w:rsidR="005926B2" w:rsidRDefault="005926B2" w:rsidP="005926B2"/>
                  <w:p w14:paraId="0D1FDE65" w14:textId="77777777" w:rsidR="005926B2" w:rsidRDefault="005926B2" w:rsidP="005926B2"/>
                  <w:p w14:paraId="1AA36DA2" w14:textId="77777777" w:rsidR="005926B2" w:rsidRDefault="005926B2" w:rsidP="005926B2"/>
                  <w:p w14:paraId="0AB1A863" w14:textId="77777777" w:rsidR="005926B2" w:rsidRDefault="005926B2" w:rsidP="005926B2"/>
                  <w:p w14:paraId="5C958AD8" w14:textId="77777777" w:rsidR="005926B2" w:rsidRDefault="005926B2" w:rsidP="005926B2"/>
                  <w:p w14:paraId="6FFC791A" w14:textId="77777777" w:rsidR="005926B2" w:rsidRDefault="005926B2" w:rsidP="005926B2"/>
                  <w:p w14:paraId="43BEC538" w14:textId="77777777" w:rsidR="005926B2" w:rsidRDefault="005926B2" w:rsidP="005926B2"/>
                  <w:p w14:paraId="08A0C90B" w14:textId="77777777" w:rsidR="005926B2" w:rsidRDefault="005926B2" w:rsidP="005926B2"/>
                  <w:p w14:paraId="1B4D5A5A" w14:textId="77777777" w:rsidR="005926B2" w:rsidRDefault="005926B2" w:rsidP="005926B2"/>
                  <w:p w14:paraId="019000BF" w14:textId="77777777" w:rsidR="005926B2" w:rsidRDefault="005926B2" w:rsidP="005926B2"/>
                  <w:p w14:paraId="0C794EE5" w14:textId="77777777" w:rsidR="005926B2" w:rsidRDefault="005926B2" w:rsidP="005926B2"/>
                  <w:p w14:paraId="24D460D0" w14:textId="77777777" w:rsidR="005926B2" w:rsidRDefault="005926B2" w:rsidP="005926B2"/>
                  <w:p w14:paraId="0292E4B2" w14:textId="77777777" w:rsidR="005926B2" w:rsidRDefault="005926B2" w:rsidP="005926B2"/>
                  <w:p w14:paraId="585C2351" w14:textId="77777777" w:rsidR="005926B2" w:rsidRDefault="005926B2" w:rsidP="005926B2"/>
                  <w:p w14:paraId="61C3C7C9" w14:textId="77777777" w:rsidR="005926B2" w:rsidRDefault="005926B2" w:rsidP="005926B2"/>
                  <w:p w14:paraId="2ED44BA7" w14:textId="77777777" w:rsidR="005926B2" w:rsidRDefault="005926B2" w:rsidP="005926B2"/>
                  <w:p w14:paraId="21671325" w14:textId="77777777" w:rsidR="005926B2" w:rsidRDefault="005926B2" w:rsidP="005926B2"/>
                  <w:p w14:paraId="0A56453E" w14:textId="77777777" w:rsidR="005926B2" w:rsidRDefault="005926B2" w:rsidP="005926B2"/>
                  <w:p w14:paraId="2AAB03FD" w14:textId="77777777" w:rsidR="005926B2" w:rsidRDefault="005926B2" w:rsidP="005926B2"/>
                  <w:p w14:paraId="7DC4B7AE" w14:textId="77777777" w:rsidR="005926B2" w:rsidRDefault="005926B2" w:rsidP="005926B2"/>
                  <w:p w14:paraId="7EC785F1" w14:textId="77777777" w:rsidR="005926B2" w:rsidRDefault="005926B2" w:rsidP="005926B2"/>
                  <w:p w14:paraId="476A78F1" w14:textId="77777777" w:rsidR="005926B2" w:rsidRDefault="005926B2" w:rsidP="005926B2"/>
                  <w:p w14:paraId="5AAEA245" w14:textId="77777777" w:rsidR="005926B2" w:rsidRDefault="005926B2" w:rsidP="005926B2"/>
                  <w:p w14:paraId="78942068" w14:textId="77777777" w:rsidR="005926B2" w:rsidRDefault="005926B2" w:rsidP="005926B2"/>
                  <w:p w14:paraId="65AC32D6" w14:textId="77777777" w:rsidR="005926B2" w:rsidRDefault="005926B2" w:rsidP="005926B2"/>
                  <w:p w14:paraId="1A271BBA" w14:textId="77777777" w:rsidR="005926B2" w:rsidRDefault="005926B2" w:rsidP="005926B2"/>
                  <w:p w14:paraId="695F7C32" w14:textId="77777777" w:rsidR="005926B2" w:rsidRDefault="005926B2" w:rsidP="005926B2"/>
                  <w:p w14:paraId="0F2C6AE6" w14:textId="77777777" w:rsidR="005926B2" w:rsidRDefault="005926B2" w:rsidP="005926B2"/>
                  <w:p w14:paraId="360DC023" w14:textId="77777777" w:rsidR="005926B2" w:rsidRDefault="005926B2" w:rsidP="005926B2"/>
                  <w:p w14:paraId="4890DC9A" w14:textId="77777777" w:rsidR="005926B2" w:rsidRDefault="005926B2" w:rsidP="005926B2"/>
                  <w:p w14:paraId="786BCA45" w14:textId="77777777" w:rsidR="005926B2" w:rsidRDefault="005926B2" w:rsidP="005926B2"/>
                  <w:p w14:paraId="5A3BC076" w14:textId="77777777" w:rsidR="005926B2" w:rsidRDefault="005926B2" w:rsidP="005926B2"/>
                  <w:p w14:paraId="41535166" w14:textId="77777777" w:rsidR="005926B2" w:rsidRDefault="005926B2" w:rsidP="005926B2"/>
                  <w:p w14:paraId="34668A6D" w14:textId="77777777" w:rsidR="005926B2" w:rsidRDefault="005926B2" w:rsidP="005926B2"/>
                  <w:p w14:paraId="5CD93F4D" w14:textId="77777777" w:rsidR="005926B2" w:rsidRDefault="005926B2" w:rsidP="005926B2"/>
                  <w:p w14:paraId="155E66A9" w14:textId="77777777" w:rsidR="005926B2" w:rsidRDefault="005926B2" w:rsidP="005926B2"/>
                  <w:p w14:paraId="61951445" w14:textId="77777777" w:rsidR="005926B2" w:rsidRDefault="005926B2" w:rsidP="005926B2"/>
                  <w:p w14:paraId="2F3781B8" w14:textId="77777777" w:rsidR="005926B2" w:rsidRDefault="005926B2" w:rsidP="005926B2"/>
                  <w:p w14:paraId="7F7843D6" w14:textId="77777777" w:rsidR="005926B2" w:rsidRDefault="005926B2" w:rsidP="005926B2"/>
                  <w:p w14:paraId="43CF5A55" w14:textId="77777777" w:rsidR="005926B2" w:rsidRDefault="005926B2" w:rsidP="005926B2"/>
                  <w:p w14:paraId="04C956CF" w14:textId="77777777" w:rsidR="005926B2" w:rsidRDefault="005926B2" w:rsidP="005926B2"/>
                  <w:p w14:paraId="3B13F434" w14:textId="77777777" w:rsidR="005926B2" w:rsidRDefault="005926B2" w:rsidP="005926B2"/>
                  <w:p w14:paraId="078C40CB" w14:textId="77777777" w:rsidR="005926B2" w:rsidRDefault="005926B2" w:rsidP="005926B2"/>
                  <w:p w14:paraId="2A9E4D51" w14:textId="77777777" w:rsidR="005926B2" w:rsidRDefault="005926B2" w:rsidP="005926B2"/>
                  <w:p w14:paraId="1608DE4A" w14:textId="77777777" w:rsidR="005926B2" w:rsidRDefault="005926B2" w:rsidP="005926B2"/>
                  <w:p w14:paraId="6D4489C2" w14:textId="77777777" w:rsidR="005926B2" w:rsidRDefault="005926B2" w:rsidP="005926B2"/>
                  <w:p w14:paraId="7965BF40" w14:textId="77777777" w:rsidR="005926B2" w:rsidRDefault="005926B2" w:rsidP="005926B2"/>
                  <w:p w14:paraId="4F66EA1E" w14:textId="77777777" w:rsidR="005926B2" w:rsidRDefault="005926B2" w:rsidP="005926B2"/>
                  <w:p w14:paraId="3A306215" w14:textId="77777777" w:rsidR="005926B2" w:rsidRDefault="005926B2" w:rsidP="005926B2"/>
                  <w:p w14:paraId="6D2F89A8" w14:textId="77777777" w:rsidR="005926B2" w:rsidRDefault="005926B2" w:rsidP="005926B2"/>
                  <w:p w14:paraId="53C0DD8D" w14:textId="77777777" w:rsidR="005926B2" w:rsidRDefault="005926B2" w:rsidP="005926B2"/>
                  <w:p w14:paraId="29005D3D" w14:textId="77777777" w:rsidR="005926B2" w:rsidRDefault="005926B2" w:rsidP="005926B2"/>
                  <w:p w14:paraId="0E05C009" w14:textId="77777777" w:rsidR="005926B2" w:rsidRDefault="005926B2" w:rsidP="005926B2"/>
                  <w:p w14:paraId="0DA4C8B4" w14:textId="77777777" w:rsidR="005926B2" w:rsidRDefault="005926B2" w:rsidP="005926B2"/>
                  <w:p w14:paraId="05B4540C" w14:textId="77777777" w:rsidR="005926B2" w:rsidRDefault="005926B2" w:rsidP="005926B2"/>
                  <w:p w14:paraId="7208FBBD" w14:textId="77777777" w:rsidR="005926B2" w:rsidRDefault="005926B2" w:rsidP="005926B2"/>
                  <w:p w14:paraId="5DAE8861" w14:textId="77777777" w:rsidR="005926B2" w:rsidRDefault="005926B2" w:rsidP="005926B2"/>
                  <w:p w14:paraId="0BB2E1DC" w14:textId="77777777" w:rsidR="005926B2" w:rsidRDefault="005926B2" w:rsidP="005926B2"/>
                  <w:p w14:paraId="688F689F" w14:textId="77777777" w:rsidR="005926B2" w:rsidRDefault="005926B2" w:rsidP="005926B2"/>
                  <w:p w14:paraId="60AD8256" w14:textId="77777777" w:rsidR="005926B2" w:rsidRDefault="005926B2" w:rsidP="005926B2"/>
                  <w:p w14:paraId="7B6E10A1" w14:textId="77777777" w:rsidR="005926B2" w:rsidRDefault="005926B2" w:rsidP="005926B2"/>
                  <w:p w14:paraId="4880E633" w14:textId="77777777" w:rsidR="005926B2" w:rsidRDefault="005926B2" w:rsidP="005926B2"/>
                  <w:p w14:paraId="140C1A28" w14:textId="77777777" w:rsidR="005926B2" w:rsidRDefault="005926B2" w:rsidP="005926B2"/>
                  <w:p w14:paraId="2F542C07" w14:textId="77777777" w:rsidR="005926B2" w:rsidRDefault="005926B2" w:rsidP="005926B2"/>
                  <w:p w14:paraId="4B29C48F" w14:textId="77777777" w:rsidR="005926B2" w:rsidRDefault="005926B2" w:rsidP="005926B2"/>
                  <w:p w14:paraId="1C668EBF" w14:textId="77777777" w:rsidR="005926B2" w:rsidRDefault="005926B2" w:rsidP="005926B2"/>
                  <w:p w14:paraId="257F0556" w14:textId="77777777" w:rsidR="005926B2" w:rsidRDefault="005926B2" w:rsidP="005926B2"/>
                  <w:p w14:paraId="14FC86D1" w14:textId="77777777" w:rsidR="005926B2" w:rsidRDefault="005926B2" w:rsidP="005926B2"/>
                  <w:p w14:paraId="36CCB9D9" w14:textId="77777777" w:rsidR="005926B2" w:rsidRDefault="005926B2" w:rsidP="005926B2"/>
                  <w:p w14:paraId="67027CF7" w14:textId="77777777" w:rsidR="005926B2" w:rsidRDefault="005926B2" w:rsidP="005926B2"/>
                  <w:p w14:paraId="65810657" w14:textId="77777777" w:rsidR="005926B2" w:rsidRDefault="005926B2" w:rsidP="005926B2"/>
                  <w:p w14:paraId="21DD260D" w14:textId="77777777" w:rsidR="005926B2" w:rsidRDefault="005926B2" w:rsidP="005926B2"/>
                  <w:p w14:paraId="3C099086" w14:textId="77777777" w:rsidR="005926B2" w:rsidRDefault="005926B2" w:rsidP="005926B2"/>
                  <w:p w14:paraId="55FA2950" w14:textId="77777777" w:rsidR="005926B2" w:rsidRDefault="005926B2" w:rsidP="005926B2"/>
                  <w:p w14:paraId="790FCA96" w14:textId="77777777" w:rsidR="005926B2" w:rsidRDefault="005926B2" w:rsidP="005926B2"/>
                  <w:p w14:paraId="6DDBC53D" w14:textId="77777777" w:rsidR="005926B2" w:rsidRDefault="005926B2" w:rsidP="005926B2"/>
                  <w:p w14:paraId="232AB2F8" w14:textId="77777777" w:rsidR="005926B2" w:rsidRDefault="005926B2" w:rsidP="005926B2"/>
                  <w:p w14:paraId="382086AC" w14:textId="77777777" w:rsidR="005926B2" w:rsidRDefault="005926B2" w:rsidP="005926B2"/>
                  <w:p w14:paraId="52DB3F43" w14:textId="77777777" w:rsidR="005926B2" w:rsidRDefault="005926B2" w:rsidP="005926B2"/>
                  <w:p w14:paraId="4016D1D2" w14:textId="77777777" w:rsidR="005926B2" w:rsidRDefault="005926B2" w:rsidP="005926B2"/>
                  <w:p w14:paraId="467C2F05" w14:textId="77777777" w:rsidR="005926B2" w:rsidRDefault="005926B2" w:rsidP="005926B2"/>
                  <w:p w14:paraId="2524A278" w14:textId="77777777" w:rsidR="005926B2" w:rsidRDefault="005926B2" w:rsidP="005926B2"/>
                  <w:p w14:paraId="09798C4C" w14:textId="77777777" w:rsidR="005926B2" w:rsidRDefault="005926B2" w:rsidP="005926B2"/>
                  <w:p w14:paraId="1707E3A7" w14:textId="77777777" w:rsidR="005926B2" w:rsidRDefault="005926B2" w:rsidP="005926B2"/>
                  <w:p w14:paraId="24B53F4F" w14:textId="77777777" w:rsidR="005926B2" w:rsidRDefault="005926B2" w:rsidP="005926B2"/>
                  <w:p w14:paraId="584A71AB" w14:textId="77777777" w:rsidR="005926B2" w:rsidRDefault="005926B2" w:rsidP="005926B2"/>
                  <w:p w14:paraId="3AF7A143" w14:textId="77777777" w:rsidR="005926B2" w:rsidRDefault="005926B2" w:rsidP="005926B2"/>
                  <w:p w14:paraId="48F24FA5" w14:textId="77777777" w:rsidR="005926B2" w:rsidRDefault="005926B2" w:rsidP="005926B2"/>
                  <w:p w14:paraId="12E651A6" w14:textId="77777777" w:rsidR="005926B2" w:rsidRDefault="005926B2" w:rsidP="005926B2"/>
                  <w:p w14:paraId="28D70594" w14:textId="77777777" w:rsidR="005926B2" w:rsidRDefault="005926B2" w:rsidP="005926B2"/>
                  <w:p w14:paraId="5BFDC20D" w14:textId="77777777" w:rsidR="005926B2" w:rsidRDefault="005926B2" w:rsidP="005926B2"/>
                  <w:p w14:paraId="310A4AE9" w14:textId="77777777" w:rsidR="005926B2" w:rsidRDefault="005926B2" w:rsidP="005926B2"/>
                  <w:p w14:paraId="72E88C7B" w14:textId="77777777" w:rsidR="005926B2" w:rsidRDefault="005926B2" w:rsidP="005926B2"/>
                  <w:p w14:paraId="5E624198" w14:textId="77777777" w:rsidR="005926B2" w:rsidRDefault="005926B2" w:rsidP="005926B2"/>
                  <w:p w14:paraId="7A7B483F" w14:textId="77777777" w:rsidR="005926B2" w:rsidRDefault="005926B2" w:rsidP="005926B2"/>
                  <w:p w14:paraId="668F8588" w14:textId="77777777" w:rsidR="005926B2" w:rsidRDefault="005926B2" w:rsidP="005926B2"/>
                  <w:p w14:paraId="2B029AEF" w14:textId="77777777" w:rsidR="005926B2" w:rsidRDefault="005926B2" w:rsidP="005926B2"/>
                  <w:p w14:paraId="1DFE8537" w14:textId="77777777" w:rsidR="005926B2" w:rsidRDefault="005926B2" w:rsidP="005926B2"/>
                  <w:p w14:paraId="48493FE9" w14:textId="77777777" w:rsidR="005926B2" w:rsidRDefault="005926B2" w:rsidP="005926B2"/>
                  <w:p w14:paraId="3D259893" w14:textId="77777777" w:rsidR="005926B2" w:rsidRDefault="005926B2" w:rsidP="005926B2"/>
                  <w:p w14:paraId="665B0B74" w14:textId="77777777" w:rsidR="005926B2" w:rsidRDefault="005926B2" w:rsidP="005926B2"/>
                  <w:p w14:paraId="4DD348FE" w14:textId="77777777" w:rsidR="005926B2" w:rsidRDefault="005926B2" w:rsidP="005926B2"/>
                  <w:p w14:paraId="3DA408AC" w14:textId="77777777" w:rsidR="005926B2" w:rsidRDefault="005926B2" w:rsidP="005926B2"/>
                  <w:p w14:paraId="58ED8480" w14:textId="77777777" w:rsidR="005926B2" w:rsidRDefault="005926B2" w:rsidP="005926B2"/>
                  <w:p w14:paraId="2B01106C" w14:textId="77777777" w:rsidR="005926B2" w:rsidRDefault="005926B2" w:rsidP="005926B2"/>
                  <w:p w14:paraId="62DFC49E" w14:textId="77777777" w:rsidR="005926B2" w:rsidRDefault="005926B2" w:rsidP="005926B2"/>
                  <w:p w14:paraId="3D86C2E1" w14:textId="77777777" w:rsidR="005926B2" w:rsidRDefault="005926B2" w:rsidP="005926B2"/>
                  <w:p w14:paraId="75EF17A3" w14:textId="77777777" w:rsidR="005926B2" w:rsidRDefault="005926B2" w:rsidP="005926B2"/>
                  <w:p w14:paraId="706AC99D" w14:textId="77777777" w:rsidR="005926B2" w:rsidRDefault="005926B2" w:rsidP="005926B2"/>
                  <w:p w14:paraId="4BC5808C" w14:textId="77777777" w:rsidR="005926B2" w:rsidRDefault="005926B2" w:rsidP="005926B2"/>
                  <w:p w14:paraId="72E16614" w14:textId="77777777" w:rsidR="005926B2" w:rsidRDefault="005926B2" w:rsidP="005926B2"/>
                  <w:p w14:paraId="4C160AB2" w14:textId="77777777" w:rsidR="005926B2" w:rsidRDefault="005926B2" w:rsidP="005926B2"/>
                  <w:p w14:paraId="04A52B34" w14:textId="77777777" w:rsidR="005926B2" w:rsidRDefault="005926B2" w:rsidP="005926B2"/>
                  <w:p w14:paraId="4F7729E1" w14:textId="77777777" w:rsidR="005926B2" w:rsidRDefault="005926B2" w:rsidP="005926B2"/>
                  <w:p w14:paraId="298E7B39" w14:textId="77777777" w:rsidR="005926B2" w:rsidRDefault="005926B2" w:rsidP="005926B2"/>
                  <w:p w14:paraId="5A1A156B" w14:textId="77777777" w:rsidR="005926B2" w:rsidRDefault="005926B2" w:rsidP="005926B2"/>
                  <w:p w14:paraId="35B4904D" w14:textId="77777777" w:rsidR="005926B2" w:rsidRDefault="005926B2" w:rsidP="005926B2"/>
                  <w:p w14:paraId="6B10990F" w14:textId="77777777" w:rsidR="005926B2" w:rsidRDefault="005926B2" w:rsidP="005926B2"/>
                  <w:p w14:paraId="76CCD267" w14:textId="77777777" w:rsidR="005926B2" w:rsidRDefault="005926B2" w:rsidP="005926B2"/>
                  <w:p w14:paraId="2AB0A04C" w14:textId="77777777" w:rsidR="005926B2" w:rsidRDefault="005926B2" w:rsidP="005926B2"/>
                  <w:p w14:paraId="55024638" w14:textId="77777777" w:rsidR="005926B2" w:rsidRDefault="005926B2" w:rsidP="005926B2"/>
                  <w:p w14:paraId="534CBE8A" w14:textId="77777777" w:rsidR="005926B2" w:rsidRDefault="005926B2" w:rsidP="005926B2"/>
                  <w:p w14:paraId="42369910" w14:textId="77777777" w:rsidR="005926B2" w:rsidRDefault="005926B2" w:rsidP="005926B2"/>
                  <w:p w14:paraId="439AC7FD" w14:textId="77777777" w:rsidR="005926B2" w:rsidRDefault="005926B2" w:rsidP="005926B2"/>
                  <w:p w14:paraId="23F71233" w14:textId="77777777" w:rsidR="005926B2" w:rsidRDefault="005926B2" w:rsidP="005926B2"/>
                  <w:p w14:paraId="5881E779" w14:textId="77777777" w:rsidR="005926B2" w:rsidRDefault="005926B2" w:rsidP="005926B2"/>
                  <w:p w14:paraId="0A99E899" w14:textId="77777777" w:rsidR="005926B2" w:rsidRDefault="005926B2" w:rsidP="005926B2"/>
                  <w:p w14:paraId="4D7CEEAD" w14:textId="77777777" w:rsidR="005926B2" w:rsidRDefault="005926B2" w:rsidP="005926B2"/>
                  <w:p w14:paraId="4CDD4C6C" w14:textId="77777777" w:rsidR="005926B2" w:rsidRDefault="005926B2" w:rsidP="005926B2"/>
                  <w:p w14:paraId="60C9A273" w14:textId="77777777" w:rsidR="005926B2" w:rsidRDefault="005926B2" w:rsidP="005926B2"/>
                  <w:p w14:paraId="326A001A" w14:textId="77777777" w:rsidR="005926B2" w:rsidRDefault="005926B2" w:rsidP="005926B2"/>
                  <w:p w14:paraId="2792B59F" w14:textId="77777777" w:rsidR="005926B2" w:rsidRDefault="005926B2" w:rsidP="005926B2"/>
                  <w:p w14:paraId="424E55E0" w14:textId="77777777" w:rsidR="005926B2" w:rsidRDefault="005926B2" w:rsidP="005926B2"/>
                  <w:p w14:paraId="5241464B" w14:textId="77777777" w:rsidR="005926B2" w:rsidRDefault="005926B2" w:rsidP="005926B2"/>
                  <w:p w14:paraId="2D3295DF" w14:textId="77777777" w:rsidR="005926B2" w:rsidRDefault="005926B2" w:rsidP="005926B2"/>
                  <w:p w14:paraId="08AC51B3" w14:textId="77777777" w:rsidR="005926B2" w:rsidRDefault="005926B2" w:rsidP="005926B2"/>
                  <w:p w14:paraId="55C6F0A8" w14:textId="77777777" w:rsidR="005926B2" w:rsidRDefault="005926B2" w:rsidP="005926B2"/>
                  <w:p w14:paraId="4C0B3273" w14:textId="77777777" w:rsidR="005926B2" w:rsidRDefault="005926B2" w:rsidP="005926B2"/>
                  <w:p w14:paraId="649B4250" w14:textId="77777777" w:rsidR="005926B2" w:rsidRDefault="005926B2" w:rsidP="005926B2"/>
                  <w:p w14:paraId="334BDD6A" w14:textId="77777777" w:rsidR="005926B2" w:rsidRDefault="005926B2" w:rsidP="005926B2"/>
                  <w:p w14:paraId="007A09FF" w14:textId="77777777" w:rsidR="005926B2" w:rsidRDefault="005926B2" w:rsidP="005926B2"/>
                  <w:p w14:paraId="64DE30FC" w14:textId="77777777" w:rsidR="005926B2" w:rsidRDefault="005926B2" w:rsidP="005926B2"/>
                  <w:p w14:paraId="3B0A19FA" w14:textId="77777777" w:rsidR="005926B2" w:rsidRDefault="005926B2" w:rsidP="005926B2"/>
                  <w:p w14:paraId="0D935661" w14:textId="77777777" w:rsidR="005926B2" w:rsidRDefault="005926B2" w:rsidP="005926B2"/>
                  <w:p w14:paraId="68657072" w14:textId="77777777" w:rsidR="005926B2" w:rsidRDefault="005926B2" w:rsidP="005926B2"/>
                  <w:p w14:paraId="1697C1DF" w14:textId="77777777" w:rsidR="005926B2" w:rsidRDefault="005926B2" w:rsidP="005926B2"/>
                  <w:p w14:paraId="56F55689" w14:textId="77777777" w:rsidR="005926B2" w:rsidRDefault="005926B2" w:rsidP="005926B2"/>
                  <w:p w14:paraId="1D05AD66" w14:textId="77777777" w:rsidR="005926B2" w:rsidRDefault="005926B2" w:rsidP="005926B2"/>
                  <w:p w14:paraId="7DD9DD8B" w14:textId="77777777" w:rsidR="005926B2" w:rsidRDefault="005926B2" w:rsidP="005926B2"/>
                  <w:p w14:paraId="2A15263E" w14:textId="77777777" w:rsidR="005926B2" w:rsidRDefault="005926B2" w:rsidP="005926B2"/>
                  <w:p w14:paraId="0868DF09" w14:textId="77777777" w:rsidR="005926B2" w:rsidRDefault="005926B2" w:rsidP="005926B2"/>
                  <w:p w14:paraId="3A410CD3" w14:textId="77777777" w:rsidR="005926B2" w:rsidRDefault="005926B2" w:rsidP="005926B2"/>
                  <w:p w14:paraId="6C95C91A" w14:textId="77777777" w:rsidR="005926B2" w:rsidRDefault="005926B2" w:rsidP="005926B2"/>
                  <w:p w14:paraId="4950CB1A" w14:textId="77777777" w:rsidR="005926B2" w:rsidRDefault="005926B2" w:rsidP="005926B2"/>
                  <w:p w14:paraId="3B8C8A93" w14:textId="77777777" w:rsidR="005926B2" w:rsidRDefault="005926B2" w:rsidP="005926B2"/>
                  <w:p w14:paraId="19ACF2FC" w14:textId="77777777" w:rsidR="005926B2" w:rsidRDefault="005926B2" w:rsidP="005926B2"/>
                  <w:p w14:paraId="1AF26F43" w14:textId="77777777" w:rsidR="005926B2" w:rsidRDefault="005926B2" w:rsidP="005926B2"/>
                  <w:p w14:paraId="61A31C47" w14:textId="77777777" w:rsidR="005926B2" w:rsidRDefault="005926B2" w:rsidP="005926B2"/>
                  <w:p w14:paraId="4980BFCF" w14:textId="77777777" w:rsidR="005926B2" w:rsidRDefault="005926B2" w:rsidP="005926B2"/>
                  <w:p w14:paraId="6B4B573E" w14:textId="77777777" w:rsidR="005926B2" w:rsidRDefault="005926B2" w:rsidP="005926B2"/>
                  <w:p w14:paraId="445EC6B5" w14:textId="77777777" w:rsidR="005926B2" w:rsidRDefault="005926B2" w:rsidP="005926B2"/>
                  <w:p w14:paraId="02F9D7DD" w14:textId="77777777" w:rsidR="005926B2" w:rsidRDefault="005926B2" w:rsidP="005926B2"/>
                  <w:p w14:paraId="45DADF0D" w14:textId="77777777" w:rsidR="005926B2" w:rsidRDefault="005926B2" w:rsidP="005926B2"/>
                  <w:p w14:paraId="78ABBE2D" w14:textId="77777777" w:rsidR="005926B2" w:rsidRDefault="005926B2" w:rsidP="005926B2"/>
                  <w:p w14:paraId="6FABCDFD" w14:textId="77777777" w:rsidR="005926B2" w:rsidRDefault="005926B2" w:rsidP="005926B2"/>
                  <w:p w14:paraId="2D0A56AD" w14:textId="77777777" w:rsidR="005926B2" w:rsidRDefault="005926B2" w:rsidP="005926B2"/>
                  <w:p w14:paraId="00ABF6C1" w14:textId="77777777" w:rsidR="005926B2" w:rsidRDefault="005926B2" w:rsidP="005926B2"/>
                  <w:p w14:paraId="6025FDAA" w14:textId="77777777" w:rsidR="005926B2" w:rsidRDefault="005926B2" w:rsidP="005926B2"/>
                  <w:p w14:paraId="2C813B67" w14:textId="77777777" w:rsidR="005926B2" w:rsidRDefault="005926B2" w:rsidP="005926B2"/>
                  <w:p w14:paraId="74D098C9" w14:textId="77777777" w:rsidR="005926B2" w:rsidRDefault="005926B2" w:rsidP="005926B2"/>
                  <w:p w14:paraId="018243F8" w14:textId="77777777" w:rsidR="005926B2" w:rsidRDefault="005926B2" w:rsidP="005926B2"/>
                  <w:p w14:paraId="7D7638C3" w14:textId="77777777" w:rsidR="005926B2" w:rsidRDefault="005926B2" w:rsidP="005926B2"/>
                  <w:p w14:paraId="3B6C8F78" w14:textId="77777777" w:rsidR="005926B2" w:rsidRDefault="005926B2" w:rsidP="005926B2"/>
                  <w:p w14:paraId="4EC8D2EC" w14:textId="77777777" w:rsidR="005926B2" w:rsidRDefault="005926B2" w:rsidP="005926B2"/>
                  <w:p w14:paraId="095089E5" w14:textId="77777777" w:rsidR="005926B2" w:rsidRDefault="005926B2" w:rsidP="005926B2"/>
                  <w:p w14:paraId="71C6C7B7" w14:textId="77777777" w:rsidR="005926B2" w:rsidRDefault="005926B2" w:rsidP="005926B2"/>
                  <w:p w14:paraId="71E8BA27" w14:textId="77777777" w:rsidR="005926B2" w:rsidRDefault="005926B2" w:rsidP="005926B2"/>
                  <w:p w14:paraId="083A61FB" w14:textId="77777777" w:rsidR="005926B2" w:rsidRDefault="005926B2" w:rsidP="005926B2"/>
                  <w:p w14:paraId="42CD9EBE" w14:textId="77777777" w:rsidR="005926B2" w:rsidRDefault="005926B2" w:rsidP="005926B2"/>
                  <w:p w14:paraId="654FC094" w14:textId="77777777" w:rsidR="005926B2" w:rsidRDefault="005926B2" w:rsidP="005926B2"/>
                  <w:p w14:paraId="3F9BDAA3" w14:textId="77777777" w:rsidR="005926B2" w:rsidRDefault="005926B2" w:rsidP="005926B2"/>
                  <w:p w14:paraId="591F7621" w14:textId="77777777" w:rsidR="005926B2" w:rsidRDefault="005926B2" w:rsidP="005926B2"/>
                  <w:p w14:paraId="2703C4CE" w14:textId="77777777" w:rsidR="005926B2" w:rsidRDefault="005926B2" w:rsidP="005926B2"/>
                  <w:p w14:paraId="56A1CD21" w14:textId="77777777" w:rsidR="005926B2" w:rsidRDefault="005926B2" w:rsidP="005926B2"/>
                  <w:p w14:paraId="184750F8" w14:textId="77777777" w:rsidR="005926B2" w:rsidRDefault="005926B2" w:rsidP="005926B2"/>
                  <w:p w14:paraId="02F9F5BE" w14:textId="77777777" w:rsidR="005926B2" w:rsidRDefault="005926B2" w:rsidP="005926B2"/>
                  <w:p w14:paraId="4A551D9D" w14:textId="77777777" w:rsidR="005926B2" w:rsidRDefault="005926B2" w:rsidP="005926B2"/>
                  <w:p w14:paraId="3E5DF497" w14:textId="77777777" w:rsidR="005926B2" w:rsidRDefault="005926B2" w:rsidP="005926B2"/>
                  <w:p w14:paraId="357D2C8F" w14:textId="77777777" w:rsidR="005926B2" w:rsidRDefault="005926B2" w:rsidP="005926B2"/>
                  <w:p w14:paraId="1E232C6A" w14:textId="77777777" w:rsidR="005926B2" w:rsidRDefault="005926B2" w:rsidP="005926B2"/>
                  <w:p w14:paraId="466B9667" w14:textId="77777777" w:rsidR="005926B2" w:rsidRDefault="005926B2" w:rsidP="005926B2"/>
                  <w:p w14:paraId="2875DA97" w14:textId="77777777" w:rsidR="005926B2" w:rsidRDefault="005926B2" w:rsidP="005926B2"/>
                  <w:p w14:paraId="4C4F9F48" w14:textId="77777777" w:rsidR="005926B2" w:rsidRDefault="005926B2" w:rsidP="005926B2"/>
                  <w:p w14:paraId="259E717D" w14:textId="77777777" w:rsidR="005926B2" w:rsidRDefault="005926B2" w:rsidP="005926B2"/>
                  <w:p w14:paraId="4A748434" w14:textId="77777777" w:rsidR="005926B2" w:rsidRDefault="005926B2" w:rsidP="005926B2"/>
                  <w:p w14:paraId="730096C7" w14:textId="77777777" w:rsidR="005926B2" w:rsidRDefault="005926B2" w:rsidP="005926B2"/>
                  <w:p w14:paraId="78A552F7" w14:textId="77777777" w:rsidR="005926B2" w:rsidRDefault="005926B2" w:rsidP="005926B2"/>
                  <w:p w14:paraId="796CC58A" w14:textId="77777777" w:rsidR="005926B2" w:rsidRDefault="005926B2" w:rsidP="005926B2"/>
                  <w:p w14:paraId="5CE32A0E" w14:textId="77777777" w:rsidR="005926B2" w:rsidRDefault="005926B2" w:rsidP="005926B2"/>
                  <w:p w14:paraId="11D13CB8" w14:textId="77777777" w:rsidR="005926B2" w:rsidRDefault="005926B2" w:rsidP="005926B2"/>
                  <w:p w14:paraId="23132C52" w14:textId="77777777" w:rsidR="005926B2" w:rsidRDefault="005926B2" w:rsidP="005926B2"/>
                  <w:p w14:paraId="31981896" w14:textId="77777777" w:rsidR="005926B2" w:rsidRDefault="005926B2" w:rsidP="005926B2"/>
                  <w:p w14:paraId="32F40151" w14:textId="77777777" w:rsidR="005926B2" w:rsidRDefault="005926B2" w:rsidP="005926B2"/>
                  <w:p w14:paraId="55E35D90" w14:textId="77777777" w:rsidR="005926B2" w:rsidRDefault="005926B2" w:rsidP="005926B2"/>
                  <w:p w14:paraId="0E892EB0" w14:textId="77777777" w:rsidR="005926B2" w:rsidRDefault="005926B2" w:rsidP="005926B2"/>
                  <w:p w14:paraId="3FD0D374" w14:textId="77777777" w:rsidR="005926B2" w:rsidRDefault="005926B2" w:rsidP="005926B2"/>
                  <w:p w14:paraId="494CE7DA" w14:textId="77777777" w:rsidR="005926B2" w:rsidRDefault="005926B2" w:rsidP="005926B2"/>
                  <w:p w14:paraId="26676073" w14:textId="77777777" w:rsidR="005926B2" w:rsidRDefault="005926B2" w:rsidP="005926B2"/>
                  <w:p w14:paraId="66EBF5D7" w14:textId="77777777" w:rsidR="005926B2" w:rsidRDefault="005926B2" w:rsidP="005926B2"/>
                  <w:p w14:paraId="05431FB0" w14:textId="77777777" w:rsidR="005926B2" w:rsidRDefault="005926B2" w:rsidP="005926B2"/>
                  <w:p w14:paraId="7B234999" w14:textId="77777777" w:rsidR="005926B2" w:rsidRDefault="005926B2" w:rsidP="005926B2"/>
                  <w:p w14:paraId="13CB684C" w14:textId="77777777" w:rsidR="005926B2" w:rsidRDefault="005926B2" w:rsidP="005926B2"/>
                  <w:p w14:paraId="7D6CECDE" w14:textId="77777777" w:rsidR="005926B2" w:rsidRDefault="005926B2" w:rsidP="005926B2"/>
                  <w:p w14:paraId="56C808DE" w14:textId="77777777" w:rsidR="005926B2" w:rsidRDefault="005926B2" w:rsidP="005926B2"/>
                  <w:p w14:paraId="53090F2E" w14:textId="77777777" w:rsidR="005926B2" w:rsidRDefault="005926B2" w:rsidP="005926B2"/>
                  <w:p w14:paraId="1D982C15" w14:textId="77777777" w:rsidR="005926B2" w:rsidRDefault="005926B2" w:rsidP="005926B2"/>
                  <w:p w14:paraId="71DFE955" w14:textId="77777777" w:rsidR="005926B2" w:rsidRDefault="005926B2" w:rsidP="005926B2"/>
                  <w:p w14:paraId="36075B90" w14:textId="77777777" w:rsidR="005926B2" w:rsidRDefault="005926B2" w:rsidP="005926B2"/>
                  <w:p w14:paraId="53507C8D" w14:textId="77777777" w:rsidR="005926B2" w:rsidRDefault="005926B2" w:rsidP="005926B2"/>
                  <w:p w14:paraId="51C713E0" w14:textId="77777777" w:rsidR="005926B2" w:rsidRDefault="005926B2" w:rsidP="005926B2"/>
                  <w:p w14:paraId="5D524C5E" w14:textId="77777777" w:rsidR="005926B2" w:rsidRDefault="005926B2" w:rsidP="005926B2"/>
                  <w:p w14:paraId="3948A3BE" w14:textId="77777777" w:rsidR="005926B2" w:rsidRDefault="005926B2" w:rsidP="005926B2"/>
                  <w:p w14:paraId="32BE7196" w14:textId="77777777" w:rsidR="005926B2" w:rsidRDefault="005926B2" w:rsidP="005926B2"/>
                  <w:p w14:paraId="4F185EDC" w14:textId="77777777" w:rsidR="005926B2" w:rsidRDefault="005926B2" w:rsidP="005926B2"/>
                  <w:p w14:paraId="74FBEFD1" w14:textId="77777777" w:rsidR="005926B2" w:rsidRDefault="005926B2" w:rsidP="005926B2"/>
                  <w:p w14:paraId="002C1339" w14:textId="77777777" w:rsidR="005926B2" w:rsidRDefault="005926B2" w:rsidP="005926B2"/>
                  <w:p w14:paraId="35EA3392" w14:textId="77777777" w:rsidR="005926B2" w:rsidRDefault="005926B2" w:rsidP="005926B2"/>
                  <w:p w14:paraId="74C934EA" w14:textId="77777777" w:rsidR="005926B2" w:rsidRDefault="005926B2" w:rsidP="005926B2"/>
                  <w:p w14:paraId="65FFEB2B" w14:textId="77777777" w:rsidR="005926B2" w:rsidRDefault="005926B2" w:rsidP="005926B2"/>
                  <w:p w14:paraId="25EDBBB2" w14:textId="77777777" w:rsidR="005926B2" w:rsidRDefault="005926B2" w:rsidP="005926B2"/>
                  <w:p w14:paraId="2C4664CC" w14:textId="77777777" w:rsidR="005926B2" w:rsidRDefault="005926B2" w:rsidP="005926B2"/>
                  <w:p w14:paraId="2395A460" w14:textId="77777777" w:rsidR="005926B2" w:rsidRDefault="005926B2" w:rsidP="005926B2"/>
                  <w:p w14:paraId="3ECFCE8B" w14:textId="77777777" w:rsidR="005926B2" w:rsidRDefault="005926B2" w:rsidP="005926B2"/>
                  <w:p w14:paraId="453371E7" w14:textId="77777777" w:rsidR="005926B2" w:rsidRDefault="005926B2" w:rsidP="005926B2"/>
                  <w:p w14:paraId="61A588BA" w14:textId="77777777" w:rsidR="005926B2" w:rsidRDefault="005926B2" w:rsidP="005926B2"/>
                  <w:p w14:paraId="267B314C" w14:textId="77777777" w:rsidR="005926B2" w:rsidRDefault="005926B2" w:rsidP="005926B2"/>
                  <w:p w14:paraId="5F1EEF66" w14:textId="77777777" w:rsidR="005926B2" w:rsidRDefault="005926B2" w:rsidP="005926B2"/>
                  <w:p w14:paraId="40D2FE23" w14:textId="77777777" w:rsidR="005926B2" w:rsidRDefault="005926B2" w:rsidP="005926B2"/>
                  <w:p w14:paraId="796C55A2" w14:textId="77777777" w:rsidR="005926B2" w:rsidRDefault="005926B2" w:rsidP="005926B2"/>
                  <w:p w14:paraId="4C1E2EA6" w14:textId="77777777" w:rsidR="005926B2" w:rsidRDefault="005926B2" w:rsidP="005926B2"/>
                  <w:p w14:paraId="3CF06774" w14:textId="77777777" w:rsidR="005926B2" w:rsidRDefault="005926B2" w:rsidP="005926B2"/>
                  <w:p w14:paraId="6DBD9C1D" w14:textId="77777777" w:rsidR="005926B2" w:rsidRDefault="005926B2" w:rsidP="005926B2"/>
                  <w:p w14:paraId="1E1AEF9C" w14:textId="77777777" w:rsidR="005926B2" w:rsidRDefault="005926B2" w:rsidP="005926B2"/>
                  <w:p w14:paraId="0A66FCE1" w14:textId="77777777" w:rsidR="005926B2" w:rsidRDefault="005926B2" w:rsidP="005926B2"/>
                  <w:p w14:paraId="2C0008F9" w14:textId="77777777" w:rsidR="005926B2" w:rsidRDefault="005926B2" w:rsidP="005926B2"/>
                  <w:p w14:paraId="18650C01" w14:textId="77777777" w:rsidR="005926B2" w:rsidRDefault="005926B2" w:rsidP="005926B2"/>
                  <w:p w14:paraId="778A4A24" w14:textId="77777777" w:rsidR="005926B2" w:rsidRDefault="005926B2" w:rsidP="005926B2"/>
                  <w:p w14:paraId="0F4B47BC" w14:textId="77777777" w:rsidR="005926B2" w:rsidRDefault="005926B2" w:rsidP="005926B2"/>
                  <w:p w14:paraId="560BA620" w14:textId="77777777" w:rsidR="005926B2" w:rsidRDefault="005926B2" w:rsidP="005926B2"/>
                  <w:p w14:paraId="17F1079F" w14:textId="77777777" w:rsidR="005926B2" w:rsidRDefault="005926B2" w:rsidP="005926B2"/>
                  <w:p w14:paraId="14BE2B1E" w14:textId="77777777" w:rsidR="005926B2" w:rsidRDefault="005926B2" w:rsidP="005926B2"/>
                  <w:p w14:paraId="5E88D4E5" w14:textId="77777777" w:rsidR="005926B2" w:rsidRDefault="005926B2" w:rsidP="005926B2"/>
                  <w:p w14:paraId="425C3B78" w14:textId="77777777" w:rsidR="005926B2" w:rsidRDefault="005926B2" w:rsidP="005926B2"/>
                  <w:p w14:paraId="6762421C" w14:textId="77777777" w:rsidR="005926B2" w:rsidRDefault="005926B2" w:rsidP="005926B2"/>
                  <w:p w14:paraId="3F8F0C01" w14:textId="77777777" w:rsidR="005926B2" w:rsidRDefault="005926B2" w:rsidP="005926B2"/>
                  <w:p w14:paraId="6DCC686A" w14:textId="77777777" w:rsidR="005926B2" w:rsidRDefault="005926B2" w:rsidP="005926B2"/>
                  <w:p w14:paraId="55CE937B" w14:textId="77777777" w:rsidR="005926B2" w:rsidRDefault="005926B2" w:rsidP="005926B2"/>
                  <w:p w14:paraId="70FCC1F4" w14:textId="77777777" w:rsidR="005926B2" w:rsidRDefault="005926B2" w:rsidP="005926B2"/>
                  <w:p w14:paraId="2BA9998A" w14:textId="77777777" w:rsidR="005926B2" w:rsidRDefault="005926B2" w:rsidP="005926B2"/>
                  <w:p w14:paraId="24740C31" w14:textId="77777777" w:rsidR="005926B2" w:rsidRDefault="005926B2" w:rsidP="005926B2"/>
                  <w:p w14:paraId="13046B1A" w14:textId="77777777" w:rsidR="005926B2" w:rsidRDefault="005926B2" w:rsidP="005926B2"/>
                  <w:p w14:paraId="2B8D79DF" w14:textId="77777777" w:rsidR="005926B2" w:rsidRDefault="005926B2" w:rsidP="005926B2"/>
                  <w:p w14:paraId="6D89270B" w14:textId="77777777" w:rsidR="005926B2" w:rsidRDefault="005926B2" w:rsidP="005926B2"/>
                  <w:p w14:paraId="41ABB254" w14:textId="77777777" w:rsidR="005926B2" w:rsidRDefault="005926B2" w:rsidP="005926B2"/>
                  <w:p w14:paraId="72E5188E" w14:textId="77777777" w:rsidR="005926B2" w:rsidRDefault="005926B2" w:rsidP="005926B2"/>
                  <w:p w14:paraId="59EBE9D5" w14:textId="77777777" w:rsidR="005926B2" w:rsidRDefault="005926B2" w:rsidP="005926B2"/>
                  <w:p w14:paraId="4A768019" w14:textId="77777777" w:rsidR="005926B2" w:rsidRDefault="005926B2" w:rsidP="005926B2"/>
                  <w:p w14:paraId="3F1D1241" w14:textId="77777777" w:rsidR="005926B2" w:rsidRDefault="005926B2" w:rsidP="005926B2"/>
                  <w:p w14:paraId="595212EA" w14:textId="77777777" w:rsidR="005926B2" w:rsidRDefault="005926B2" w:rsidP="005926B2"/>
                  <w:p w14:paraId="3CAC89E7" w14:textId="77777777" w:rsidR="005926B2" w:rsidRDefault="005926B2" w:rsidP="005926B2"/>
                  <w:p w14:paraId="4233362A" w14:textId="77777777" w:rsidR="005926B2" w:rsidRDefault="005926B2" w:rsidP="005926B2"/>
                  <w:p w14:paraId="41B1BB88" w14:textId="77777777" w:rsidR="005926B2" w:rsidRDefault="005926B2" w:rsidP="005926B2"/>
                  <w:p w14:paraId="5A7414D1" w14:textId="77777777" w:rsidR="005926B2" w:rsidRDefault="005926B2" w:rsidP="005926B2"/>
                  <w:p w14:paraId="324F698C" w14:textId="77777777" w:rsidR="005926B2" w:rsidRDefault="005926B2" w:rsidP="005926B2"/>
                  <w:p w14:paraId="2B90EE9C" w14:textId="77777777" w:rsidR="005926B2" w:rsidRDefault="005926B2" w:rsidP="005926B2"/>
                  <w:p w14:paraId="721EACD6" w14:textId="77777777" w:rsidR="005926B2" w:rsidRDefault="005926B2" w:rsidP="005926B2"/>
                  <w:p w14:paraId="1DD9899A" w14:textId="77777777" w:rsidR="005926B2" w:rsidRDefault="005926B2" w:rsidP="005926B2"/>
                  <w:p w14:paraId="3D80962A" w14:textId="77777777" w:rsidR="005926B2" w:rsidRDefault="005926B2" w:rsidP="005926B2"/>
                  <w:p w14:paraId="090D8C19" w14:textId="77777777" w:rsidR="005926B2" w:rsidRDefault="005926B2" w:rsidP="005926B2"/>
                  <w:p w14:paraId="67C44F74" w14:textId="77777777" w:rsidR="005926B2" w:rsidRDefault="005926B2" w:rsidP="005926B2"/>
                  <w:p w14:paraId="71291411" w14:textId="77777777" w:rsidR="005926B2" w:rsidRDefault="005926B2" w:rsidP="005926B2"/>
                  <w:p w14:paraId="4FF3C4D7" w14:textId="77777777" w:rsidR="005926B2" w:rsidRDefault="005926B2" w:rsidP="005926B2"/>
                  <w:p w14:paraId="55D33EE6" w14:textId="77777777" w:rsidR="005926B2" w:rsidRDefault="005926B2" w:rsidP="005926B2"/>
                  <w:p w14:paraId="2420F2BF" w14:textId="77777777" w:rsidR="005926B2" w:rsidRDefault="005926B2" w:rsidP="005926B2"/>
                  <w:p w14:paraId="1F0D4029" w14:textId="77777777" w:rsidR="005926B2" w:rsidRDefault="005926B2" w:rsidP="005926B2"/>
                  <w:p w14:paraId="5A633644" w14:textId="77777777" w:rsidR="005926B2" w:rsidRDefault="005926B2" w:rsidP="005926B2"/>
                  <w:p w14:paraId="2B25B296" w14:textId="77777777" w:rsidR="005926B2" w:rsidRDefault="005926B2" w:rsidP="005926B2"/>
                  <w:p w14:paraId="6040DCD6" w14:textId="77777777" w:rsidR="005926B2" w:rsidRDefault="005926B2" w:rsidP="005926B2"/>
                  <w:p w14:paraId="3364EE5C" w14:textId="77777777" w:rsidR="005926B2" w:rsidRDefault="005926B2" w:rsidP="005926B2"/>
                  <w:p w14:paraId="4219197C" w14:textId="77777777" w:rsidR="005926B2" w:rsidRDefault="005926B2" w:rsidP="005926B2"/>
                  <w:p w14:paraId="57F3909F" w14:textId="77777777" w:rsidR="005926B2" w:rsidRDefault="005926B2" w:rsidP="005926B2"/>
                  <w:p w14:paraId="36001727" w14:textId="77777777" w:rsidR="005926B2" w:rsidRDefault="005926B2" w:rsidP="005926B2"/>
                  <w:p w14:paraId="3C850284" w14:textId="77777777" w:rsidR="005926B2" w:rsidRDefault="005926B2" w:rsidP="005926B2"/>
                  <w:p w14:paraId="55BE6981" w14:textId="77777777" w:rsidR="005926B2" w:rsidRDefault="005926B2" w:rsidP="005926B2"/>
                  <w:p w14:paraId="04E254C1" w14:textId="77777777" w:rsidR="005926B2" w:rsidRDefault="005926B2" w:rsidP="005926B2"/>
                  <w:p w14:paraId="79DA3040" w14:textId="77777777" w:rsidR="005926B2" w:rsidRDefault="005926B2" w:rsidP="005926B2"/>
                  <w:p w14:paraId="4279F3AC" w14:textId="77777777" w:rsidR="005926B2" w:rsidRDefault="005926B2" w:rsidP="005926B2"/>
                  <w:p w14:paraId="5B85E107" w14:textId="77777777" w:rsidR="005926B2" w:rsidRDefault="005926B2" w:rsidP="005926B2"/>
                  <w:p w14:paraId="3A16B7B0" w14:textId="77777777" w:rsidR="005926B2" w:rsidRDefault="005926B2" w:rsidP="005926B2"/>
                  <w:p w14:paraId="1491B53B" w14:textId="77777777" w:rsidR="005926B2" w:rsidRDefault="005926B2" w:rsidP="005926B2"/>
                  <w:p w14:paraId="34E24731" w14:textId="77777777" w:rsidR="005926B2" w:rsidRDefault="005926B2" w:rsidP="005926B2"/>
                  <w:p w14:paraId="67D1E376" w14:textId="77777777" w:rsidR="005926B2" w:rsidRDefault="005926B2" w:rsidP="005926B2"/>
                  <w:p w14:paraId="7A101CB3" w14:textId="77777777" w:rsidR="005926B2" w:rsidRDefault="005926B2" w:rsidP="005926B2"/>
                  <w:p w14:paraId="572A0260" w14:textId="77777777" w:rsidR="005926B2" w:rsidRDefault="005926B2" w:rsidP="005926B2"/>
                  <w:p w14:paraId="01AA06C1" w14:textId="77777777" w:rsidR="005926B2" w:rsidRDefault="005926B2" w:rsidP="005926B2"/>
                  <w:p w14:paraId="72D1C079" w14:textId="77777777" w:rsidR="005926B2" w:rsidRDefault="005926B2" w:rsidP="005926B2"/>
                  <w:p w14:paraId="73D1E228" w14:textId="77777777" w:rsidR="005926B2" w:rsidRDefault="005926B2" w:rsidP="005926B2"/>
                  <w:p w14:paraId="55DE1C2E" w14:textId="77777777" w:rsidR="005926B2" w:rsidRDefault="005926B2" w:rsidP="005926B2"/>
                  <w:p w14:paraId="44EBF018" w14:textId="77777777" w:rsidR="005926B2" w:rsidRDefault="005926B2" w:rsidP="005926B2"/>
                  <w:p w14:paraId="2A66AB53" w14:textId="77777777" w:rsidR="005926B2" w:rsidRDefault="005926B2" w:rsidP="005926B2"/>
                  <w:p w14:paraId="3FC76A7E" w14:textId="77777777" w:rsidR="005926B2" w:rsidRDefault="005926B2" w:rsidP="005926B2"/>
                  <w:p w14:paraId="604D275B" w14:textId="77777777" w:rsidR="005926B2" w:rsidRDefault="005926B2" w:rsidP="005926B2"/>
                  <w:p w14:paraId="0AEBC81F" w14:textId="77777777" w:rsidR="005926B2" w:rsidRDefault="005926B2" w:rsidP="005926B2"/>
                  <w:p w14:paraId="1268FC9F" w14:textId="77777777" w:rsidR="005926B2" w:rsidRDefault="005926B2" w:rsidP="005926B2"/>
                  <w:p w14:paraId="60B00B71" w14:textId="77777777" w:rsidR="005926B2" w:rsidRDefault="005926B2" w:rsidP="005926B2"/>
                  <w:p w14:paraId="5CB3EA48" w14:textId="77777777" w:rsidR="005926B2" w:rsidRDefault="005926B2" w:rsidP="005926B2"/>
                  <w:p w14:paraId="7D2FAC23" w14:textId="77777777" w:rsidR="005926B2" w:rsidRDefault="005926B2" w:rsidP="005926B2"/>
                  <w:p w14:paraId="28EBAEB5" w14:textId="77777777" w:rsidR="005926B2" w:rsidRDefault="005926B2" w:rsidP="005926B2"/>
                  <w:p w14:paraId="749A101F" w14:textId="77777777" w:rsidR="005926B2" w:rsidRDefault="005926B2" w:rsidP="005926B2"/>
                  <w:p w14:paraId="55696235" w14:textId="77777777" w:rsidR="005926B2" w:rsidRDefault="005926B2" w:rsidP="005926B2"/>
                  <w:p w14:paraId="46E9694A" w14:textId="77777777" w:rsidR="005926B2" w:rsidRDefault="005926B2" w:rsidP="005926B2"/>
                  <w:p w14:paraId="03791427" w14:textId="77777777" w:rsidR="005926B2" w:rsidRDefault="005926B2" w:rsidP="005926B2"/>
                  <w:p w14:paraId="5706CE98" w14:textId="77777777" w:rsidR="005926B2" w:rsidRDefault="005926B2" w:rsidP="005926B2"/>
                  <w:p w14:paraId="3B30806D" w14:textId="77777777" w:rsidR="005926B2" w:rsidRDefault="005926B2" w:rsidP="005926B2"/>
                  <w:p w14:paraId="4EBB9BF4" w14:textId="77777777" w:rsidR="005926B2" w:rsidRDefault="005926B2" w:rsidP="005926B2"/>
                  <w:p w14:paraId="0E5ACEFD" w14:textId="77777777" w:rsidR="005926B2" w:rsidRDefault="005926B2" w:rsidP="005926B2"/>
                  <w:p w14:paraId="4CC3703D" w14:textId="77777777" w:rsidR="005926B2" w:rsidRDefault="005926B2" w:rsidP="005926B2"/>
                  <w:p w14:paraId="00B5B413" w14:textId="77777777" w:rsidR="005926B2" w:rsidRDefault="005926B2" w:rsidP="005926B2"/>
                  <w:p w14:paraId="55C9DD32" w14:textId="77777777" w:rsidR="005926B2" w:rsidRDefault="005926B2" w:rsidP="005926B2"/>
                  <w:p w14:paraId="3C37AC05" w14:textId="77777777" w:rsidR="005926B2" w:rsidRDefault="005926B2" w:rsidP="005926B2"/>
                  <w:p w14:paraId="3ECF0D7D" w14:textId="77777777" w:rsidR="005926B2" w:rsidRDefault="005926B2" w:rsidP="005926B2"/>
                  <w:p w14:paraId="28454DCD" w14:textId="77777777" w:rsidR="005926B2" w:rsidRDefault="005926B2" w:rsidP="005926B2"/>
                  <w:p w14:paraId="05C67FB4" w14:textId="77777777" w:rsidR="005926B2" w:rsidRDefault="005926B2" w:rsidP="005926B2"/>
                  <w:p w14:paraId="2B1DC1C8" w14:textId="77777777" w:rsidR="005926B2" w:rsidRDefault="005926B2" w:rsidP="005926B2"/>
                  <w:p w14:paraId="2F9FE1A3" w14:textId="77777777" w:rsidR="005926B2" w:rsidRDefault="005926B2" w:rsidP="005926B2"/>
                  <w:p w14:paraId="239FE4BC" w14:textId="77777777" w:rsidR="005926B2" w:rsidRDefault="005926B2" w:rsidP="005926B2"/>
                  <w:p w14:paraId="4816D4D1" w14:textId="77777777" w:rsidR="005926B2" w:rsidRDefault="005926B2" w:rsidP="005926B2"/>
                  <w:p w14:paraId="2EEF2B92" w14:textId="77777777" w:rsidR="005926B2" w:rsidRDefault="005926B2" w:rsidP="005926B2"/>
                  <w:p w14:paraId="28674B1E" w14:textId="77777777" w:rsidR="005926B2" w:rsidRDefault="005926B2" w:rsidP="005926B2"/>
                  <w:p w14:paraId="1DB997E4" w14:textId="77777777" w:rsidR="005926B2" w:rsidRDefault="005926B2" w:rsidP="005926B2"/>
                  <w:p w14:paraId="7404BF12" w14:textId="77777777" w:rsidR="005926B2" w:rsidRDefault="005926B2" w:rsidP="005926B2"/>
                  <w:p w14:paraId="75230D0C" w14:textId="77777777" w:rsidR="005926B2" w:rsidRDefault="005926B2" w:rsidP="005926B2"/>
                  <w:p w14:paraId="5CB87AC5" w14:textId="77777777" w:rsidR="005926B2" w:rsidRDefault="005926B2" w:rsidP="005926B2"/>
                  <w:p w14:paraId="2C4AC9AF" w14:textId="77777777" w:rsidR="005926B2" w:rsidRDefault="005926B2" w:rsidP="005926B2"/>
                  <w:p w14:paraId="4C280A8D" w14:textId="77777777" w:rsidR="005926B2" w:rsidRDefault="005926B2" w:rsidP="005926B2"/>
                  <w:p w14:paraId="3729A41B" w14:textId="77777777" w:rsidR="005926B2" w:rsidRDefault="005926B2" w:rsidP="005926B2"/>
                  <w:p w14:paraId="53897454" w14:textId="77777777" w:rsidR="005926B2" w:rsidRDefault="005926B2" w:rsidP="005926B2"/>
                  <w:p w14:paraId="5B409028" w14:textId="77777777" w:rsidR="005926B2" w:rsidRDefault="005926B2" w:rsidP="005926B2"/>
                  <w:p w14:paraId="56E73FF9" w14:textId="77777777" w:rsidR="005926B2" w:rsidRDefault="005926B2" w:rsidP="005926B2"/>
                  <w:p w14:paraId="008E0D73" w14:textId="77777777" w:rsidR="005926B2" w:rsidRDefault="005926B2" w:rsidP="005926B2"/>
                  <w:p w14:paraId="64A6AE05" w14:textId="77777777" w:rsidR="005926B2" w:rsidRDefault="005926B2" w:rsidP="005926B2"/>
                  <w:p w14:paraId="696EED53" w14:textId="77777777" w:rsidR="005926B2" w:rsidRDefault="005926B2" w:rsidP="005926B2"/>
                  <w:p w14:paraId="5F9389F4" w14:textId="77777777" w:rsidR="005926B2" w:rsidRDefault="005926B2" w:rsidP="005926B2"/>
                  <w:p w14:paraId="3A2038B2" w14:textId="77777777" w:rsidR="005926B2" w:rsidRDefault="005926B2" w:rsidP="005926B2"/>
                  <w:p w14:paraId="012BE374" w14:textId="77777777" w:rsidR="005926B2" w:rsidRDefault="005926B2" w:rsidP="005926B2"/>
                  <w:p w14:paraId="0BC18401" w14:textId="77777777" w:rsidR="005926B2" w:rsidRDefault="005926B2" w:rsidP="005926B2"/>
                  <w:p w14:paraId="19F1C9F2" w14:textId="77777777" w:rsidR="005926B2" w:rsidRDefault="005926B2" w:rsidP="005926B2"/>
                  <w:p w14:paraId="6BDD1500" w14:textId="77777777" w:rsidR="005926B2" w:rsidRDefault="005926B2" w:rsidP="005926B2"/>
                  <w:p w14:paraId="1B7B9F85" w14:textId="77777777" w:rsidR="005926B2" w:rsidRDefault="005926B2" w:rsidP="005926B2"/>
                  <w:p w14:paraId="70A36C95" w14:textId="77777777" w:rsidR="005926B2" w:rsidRDefault="005926B2" w:rsidP="005926B2"/>
                  <w:p w14:paraId="488983F8" w14:textId="77777777" w:rsidR="005926B2" w:rsidRDefault="005926B2" w:rsidP="005926B2"/>
                  <w:p w14:paraId="5E98940A" w14:textId="77777777" w:rsidR="005926B2" w:rsidRDefault="005926B2" w:rsidP="005926B2"/>
                  <w:p w14:paraId="1E742065" w14:textId="77777777" w:rsidR="005926B2" w:rsidRDefault="005926B2" w:rsidP="005926B2"/>
                  <w:p w14:paraId="680B9795" w14:textId="77777777" w:rsidR="005926B2" w:rsidRDefault="005926B2" w:rsidP="005926B2"/>
                  <w:p w14:paraId="1FC3279E" w14:textId="77777777" w:rsidR="005926B2" w:rsidRDefault="005926B2" w:rsidP="005926B2"/>
                  <w:p w14:paraId="1CD38EE0" w14:textId="77777777" w:rsidR="005926B2" w:rsidRDefault="005926B2" w:rsidP="005926B2"/>
                  <w:p w14:paraId="7B1CDCDF" w14:textId="77777777" w:rsidR="005926B2" w:rsidRDefault="005926B2" w:rsidP="005926B2"/>
                  <w:p w14:paraId="1D524B61" w14:textId="77777777" w:rsidR="005926B2" w:rsidRDefault="005926B2" w:rsidP="005926B2"/>
                  <w:p w14:paraId="79227F28" w14:textId="77777777" w:rsidR="005926B2" w:rsidRDefault="005926B2" w:rsidP="005926B2"/>
                  <w:p w14:paraId="3B752734" w14:textId="77777777" w:rsidR="005926B2" w:rsidRDefault="005926B2" w:rsidP="005926B2"/>
                  <w:p w14:paraId="186DD188" w14:textId="77777777" w:rsidR="005926B2" w:rsidRDefault="005926B2" w:rsidP="005926B2"/>
                  <w:p w14:paraId="480C0780" w14:textId="77777777" w:rsidR="005926B2" w:rsidRDefault="005926B2" w:rsidP="005926B2"/>
                  <w:p w14:paraId="1088A314" w14:textId="77777777" w:rsidR="005926B2" w:rsidRDefault="005926B2" w:rsidP="005926B2"/>
                  <w:p w14:paraId="64E4E71E" w14:textId="77777777" w:rsidR="005926B2" w:rsidRDefault="005926B2" w:rsidP="005926B2"/>
                  <w:p w14:paraId="3C835439" w14:textId="77777777" w:rsidR="005926B2" w:rsidRDefault="005926B2" w:rsidP="005926B2"/>
                  <w:p w14:paraId="1542DEE2" w14:textId="77777777" w:rsidR="005926B2" w:rsidRDefault="005926B2" w:rsidP="005926B2"/>
                  <w:p w14:paraId="416D4537" w14:textId="77777777" w:rsidR="005926B2" w:rsidRDefault="005926B2" w:rsidP="005926B2"/>
                  <w:p w14:paraId="180522E7" w14:textId="77777777" w:rsidR="005926B2" w:rsidRDefault="005926B2" w:rsidP="005926B2"/>
                  <w:p w14:paraId="1818BC2E" w14:textId="77777777" w:rsidR="005926B2" w:rsidRDefault="005926B2" w:rsidP="005926B2"/>
                  <w:p w14:paraId="07F7F666" w14:textId="77777777" w:rsidR="005926B2" w:rsidRDefault="005926B2" w:rsidP="005926B2"/>
                  <w:p w14:paraId="4EB457AF" w14:textId="77777777" w:rsidR="005926B2" w:rsidRDefault="005926B2" w:rsidP="005926B2"/>
                  <w:p w14:paraId="7794A9FD" w14:textId="77777777" w:rsidR="005926B2" w:rsidRDefault="005926B2" w:rsidP="005926B2"/>
                  <w:p w14:paraId="1D4A51D0" w14:textId="77777777" w:rsidR="005926B2" w:rsidRDefault="005926B2" w:rsidP="005926B2"/>
                  <w:p w14:paraId="473158A0" w14:textId="77777777" w:rsidR="005926B2" w:rsidRDefault="005926B2" w:rsidP="005926B2"/>
                  <w:p w14:paraId="4B21D794" w14:textId="77777777" w:rsidR="005926B2" w:rsidRDefault="005926B2" w:rsidP="005926B2"/>
                  <w:p w14:paraId="6C58205B" w14:textId="77777777" w:rsidR="005926B2" w:rsidRDefault="005926B2" w:rsidP="005926B2"/>
                  <w:p w14:paraId="0BDE29DD" w14:textId="77777777" w:rsidR="005926B2" w:rsidRDefault="005926B2" w:rsidP="005926B2"/>
                  <w:p w14:paraId="64F8BEDA" w14:textId="77777777" w:rsidR="005926B2" w:rsidRDefault="005926B2" w:rsidP="005926B2"/>
                  <w:p w14:paraId="35BE9A8C" w14:textId="77777777" w:rsidR="005926B2" w:rsidRDefault="005926B2" w:rsidP="005926B2"/>
                  <w:p w14:paraId="6C3BAF2B" w14:textId="77777777" w:rsidR="005926B2" w:rsidRDefault="005926B2" w:rsidP="005926B2"/>
                  <w:p w14:paraId="48BBFB4F" w14:textId="77777777" w:rsidR="005926B2" w:rsidRDefault="005926B2" w:rsidP="005926B2"/>
                  <w:p w14:paraId="6EA4D4BF" w14:textId="77777777" w:rsidR="005926B2" w:rsidRDefault="005926B2" w:rsidP="005926B2"/>
                  <w:p w14:paraId="4482956D" w14:textId="77777777" w:rsidR="005926B2" w:rsidRDefault="005926B2" w:rsidP="005926B2"/>
                  <w:p w14:paraId="60AB621E" w14:textId="77777777" w:rsidR="005926B2" w:rsidRDefault="005926B2" w:rsidP="005926B2"/>
                  <w:p w14:paraId="29E00BD7" w14:textId="77777777" w:rsidR="005926B2" w:rsidRDefault="005926B2" w:rsidP="005926B2"/>
                  <w:p w14:paraId="13330303" w14:textId="77777777" w:rsidR="005926B2" w:rsidRDefault="005926B2" w:rsidP="005926B2"/>
                  <w:p w14:paraId="27073DA4" w14:textId="77777777" w:rsidR="005926B2" w:rsidRDefault="005926B2" w:rsidP="005926B2"/>
                  <w:p w14:paraId="5BD49538" w14:textId="77777777" w:rsidR="005926B2" w:rsidRDefault="005926B2" w:rsidP="005926B2"/>
                  <w:p w14:paraId="056D5A9E" w14:textId="77777777" w:rsidR="005926B2" w:rsidRDefault="005926B2" w:rsidP="005926B2"/>
                  <w:p w14:paraId="4F3A07A2" w14:textId="77777777" w:rsidR="005926B2" w:rsidRDefault="005926B2" w:rsidP="005926B2"/>
                  <w:p w14:paraId="0043C073" w14:textId="77777777" w:rsidR="005926B2" w:rsidRDefault="005926B2" w:rsidP="005926B2"/>
                  <w:p w14:paraId="423AB326" w14:textId="77777777" w:rsidR="005926B2" w:rsidRDefault="005926B2" w:rsidP="005926B2"/>
                  <w:p w14:paraId="60F79B8F" w14:textId="77777777" w:rsidR="005926B2" w:rsidRDefault="005926B2" w:rsidP="005926B2"/>
                  <w:p w14:paraId="1617B49D" w14:textId="77777777" w:rsidR="005926B2" w:rsidRDefault="005926B2" w:rsidP="005926B2"/>
                  <w:p w14:paraId="2678A196" w14:textId="77777777" w:rsidR="005926B2" w:rsidRDefault="005926B2" w:rsidP="005926B2"/>
                  <w:p w14:paraId="7CDBB3F5" w14:textId="77777777" w:rsidR="005926B2" w:rsidRDefault="005926B2" w:rsidP="005926B2"/>
                  <w:p w14:paraId="1393AE40" w14:textId="77777777" w:rsidR="005926B2" w:rsidRDefault="005926B2" w:rsidP="005926B2"/>
                  <w:p w14:paraId="239084A0" w14:textId="77777777" w:rsidR="005926B2" w:rsidRDefault="005926B2" w:rsidP="005926B2"/>
                  <w:p w14:paraId="7A3CAA84" w14:textId="77777777" w:rsidR="005926B2" w:rsidRDefault="005926B2" w:rsidP="005926B2"/>
                  <w:p w14:paraId="0466733B" w14:textId="77777777" w:rsidR="005926B2" w:rsidRDefault="005926B2" w:rsidP="005926B2"/>
                  <w:p w14:paraId="695F59D9" w14:textId="77777777" w:rsidR="005926B2" w:rsidRDefault="005926B2" w:rsidP="005926B2"/>
                  <w:p w14:paraId="0A06DB9D" w14:textId="77777777" w:rsidR="005926B2" w:rsidRDefault="005926B2" w:rsidP="005926B2"/>
                  <w:p w14:paraId="4423BA3A" w14:textId="77777777" w:rsidR="005926B2" w:rsidRDefault="005926B2" w:rsidP="005926B2"/>
                  <w:p w14:paraId="29AC12A5" w14:textId="77777777" w:rsidR="005926B2" w:rsidRDefault="005926B2" w:rsidP="005926B2"/>
                  <w:p w14:paraId="49541A09" w14:textId="77777777" w:rsidR="005926B2" w:rsidRDefault="005926B2" w:rsidP="005926B2"/>
                  <w:p w14:paraId="3A7799CC" w14:textId="77777777" w:rsidR="005926B2" w:rsidRDefault="005926B2" w:rsidP="005926B2"/>
                  <w:p w14:paraId="1953E860" w14:textId="77777777" w:rsidR="005926B2" w:rsidRDefault="005926B2" w:rsidP="005926B2"/>
                  <w:p w14:paraId="4306665E" w14:textId="77777777" w:rsidR="005926B2" w:rsidRDefault="005926B2" w:rsidP="005926B2"/>
                  <w:p w14:paraId="67920687" w14:textId="77777777" w:rsidR="005926B2" w:rsidRDefault="005926B2" w:rsidP="005926B2"/>
                  <w:p w14:paraId="681155D6" w14:textId="77777777" w:rsidR="005926B2" w:rsidRDefault="005926B2" w:rsidP="005926B2"/>
                  <w:p w14:paraId="7C16E90D" w14:textId="77777777" w:rsidR="005926B2" w:rsidRDefault="005926B2" w:rsidP="005926B2"/>
                  <w:p w14:paraId="15F790A9" w14:textId="77777777" w:rsidR="005926B2" w:rsidRDefault="005926B2" w:rsidP="005926B2"/>
                  <w:p w14:paraId="55755D77" w14:textId="77777777" w:rsidR="005926B2" w:rsidRDefault="005926B2" w:rsidP="005926B2"/>
                  <w:p w14:paraId="128F6F4E" w14:textId="77777777" w:rsidR="005926B2" w:rsidRDefault="005926B2" w:rsidP="005926B2"/>
                  <w:p w14:paraId="23ADCB58" w14:textId="77777777" w:rsidR="005926B2" w:rsidRDefault="005926B2" w:rsidP="005926B2"/>
                  <w:p w14:paraId="5D5EB7CC" w14:textId="77777777" w:rsidR="005926B2" w:rsidRDefault="005926B2" w:rsidP="005926B2"/>
                  <w:p w14:paraId="15BDFC3B" w14:textId="77777777" w:rsidR="005926B2" w:rsidRDefault="005926B2" w:rsidP="005926B2"/>
                  <w:p w14:paraId="34822539" w14:textId="77777777" w:rsidR="005926B2" w:rsidRDefault="005926B2" w:rsidP="005926B2"/>
                  <w:p w14:paraId="7FDAC19D" w14:textId="77777777" w:rsidR="005926B2" w:rsidRDefault="005926B2" w:rsidP="005926B2"/>
                  <w:p w14:paraId="06428FF0" w14:textId="77777777" w:rsidR="005926B2" w:rsidRDefault="005926B2" w:rsidP="005926B2"/>
                  <w:p w14:paraId="42988CE1" w14:textId="77777777" w:rsidR="005926B2" w:rsidRDefault="005926B2" w:rsidP="005926B2"/>
                  <w:p w14:paraId="71617165" w14:textId="77777777" w:rsidR="005926B2" w:rsidRDefault="005926B2" w:rsidP="005926B2"/>
                  <w:p w14:paraId="424831D8" w14:textId="77777777" w:rsidR="005926B2" w:rsidRDefault="005926B2" w:rsidP="005926B2"/>
                  <w:p w14:paraId="66ACF293" w14:textId="77777777" w:rsidR="005926B2" w:rsidRDefault="005926B2" w:rsidP="005926B2"/>
                  <w:p w14:paraId="13E2D9B5" w14:textId="77777777" w:rsidR="005926B2" w:rsidRDefault="005926B2" w:rsidP="005926B2"/>
                  <w:p w14:paraId="00C6A23D" w14:textId="77777777" w:rsidR="005926B2" w:rsidRDefault="005926B2" w:rsidP="005926B2"/>
                  <w:p w14:paraId="5F4ABB73" w14:textId="77777777" w:rsidR="005926B2" w:rsidRDefault="005926B2" w:rsidP="005926B2"/>
                  <w:p w14:paraId="51061AF2" w14:textId="77777777" w:rsidR="005926B2" w:rsidRDefault="005926B2" w:rsidP="005926B2"/>
                  <w:p w14:paraId="724497FE" w14:textId="77777777" w:rsidR="005926B2" w:rsidRDefault="005926B2" w:rsidP="005926B2"/>
                  <w:p w14:paraId="4C87E28F" w14:textId="77777777" w:rsidR="005926B2" w:rsidRDefault="005926B2" w:rsidP="005926B2"/>
                  <w:p w14:paraId="140B6863" w14:textId="77777777" w:rsidR="005926B2" w:rsidRDefault="005926B2" w:rsidP="005926B2"/>
                  <w:p w14:paraId="14B048AD" w14:textId="77777777" w:rsidR="005926B2" w:rsidRDefault="005926B2" w:rsidP="005926B2"/>
                  <w:p w14:paraId="49E0DCDA" w14:textId="77777777" w:rsidR="005926B2" w:rsidRDefault="005926B2" w:rsidP="005926B2"/>
                  <w:p w14:paraId="52858663" w14:textId="77777777" w:rsidR="005926B2" w:rsidRDefault="005926B2" w:rsidP="005926B2"/>
                  <w:p w14:paraId="67817315" w14:textId="77777777" w:rsidR="005926B2" w:rsidRDefault="005926B2" w:rsidP="005926B2"/>
                  <w:p w14:paraId="6C28D4C7" w14:textId="77777777" w:rsidR="005926B2" w:rsidRDefault="005926B2" w:rsidP="005926B2"/>
                  <w:p w14:paraId="7577C290" w14:textId="77777777" w:rsidR="005926B2" w:rsidRDefault="005926B2" w:rsidP="005926B2"/>
                  <w:p w14:paraId="0E6FFA4A" w14:textId="77777777" w:rsidR="005926B2" w:rsidRDefault="005926B2" w:rsidP="005926B2"/>
                  <w:p w14:paraId="78E1929D" w14:textId="77777777" w:rsidR="005926B2" w:rsidRDefault="005926B2" w:rsidP="005926B2"/>
                  <w:p w14:paraId="00C297E9" w14:textId="77777777" w:rsidR="005926B2" w:rsidRDefault="005926B2" w:rsidP="005926B2"/>
                  <w:p w14:paraId="444A7752" w14:textId="77777777" w:rsidR="005926B2" w:rsidRDefault="005926B2" w:rsidP="005926B2"/>
                  <w:p w14:paraId="77D06F09" w14:textId="77777777" w:rsidR="005926B2" w:rsidRDefault="005926B2" w:rsidP="005926B2"/>
                  <w:p w14:paraId="1240A74E" w14:textId="77777777" w:rsidR="005926B2" w:rsidRDefault="005926B2" w:rsidP="005926B2"/>
                  <w:p w14:paraId="555F18B4" w14:textId="77777777" w:rsidR="005926B2" w:rsidRDefault="005926B2" w:rsidP="005926B2"/>
                  <w:p w14:paraId="3C43822A" w14:textId="77777777" w:rsidR="005926B2" w:rsidRDefault="005926B2" w:rsidP="005926B2"/>
                  <w:p w14:paraId="04E557C2" w14:textId="77777777" w:rsidR="005926B2" w:rsidRDefault="005926B2" w:rsidP="005926B2"/>
                  <w:p w14:paraId="6D64606D" w14:textId="77777777" w:rsidR="005926B2" w:rsidRDefault="005926B2" w:rsidP="005926B2"/>
                  <w:p w14:paraId="3ED42338" w14:textId="77777777" w:rsidR="005926B2" w:rsidRDefault="005926B2" w:rsidP="005926B2"/>
                  <w:p w14:paraId="6B57EB4A" w14:textId="77777777" w:rsidR="005926B2" w:rsidRDefault="005926B2" w:rsidP="005926B2"/>
                  <w:p w14:paraId="26EA6ED2" w14:textId="77777777" w:rsidR="005926B2" w:rsidRDefault="005926B2" w:rsidP="005926B2"/>
                  <w:p w14:paraId="0AAA285D" w14:textId="77777777" w:rsidR="005926B2" w:rsidRDefault="005926B2" w:rsidP="005926B2"/>
                  <w:p w14:paraId="3CDB227F" w14:textId="77777777" w:rsidR="005926B2" w:rsidRDefault="005926B2" w:rsidP="005926B2"/>
                  <w:p w14:paraId="3DC72A25" w14:textId="77777777" w:rsidR="005926B2" w:rsidRDefault="005926B2" w:rsidP="005926B2"/>
                  <w:p w14:paraId="1CA89646" w14:textId="77777777" w:rsidR="005926B2" w:rsidRDefault="005926B2" w:rsidP="005926B2"/>
                  <w:p w14:paraId="0A99C430" w14:textId="77777777" w:rsidR="005926B2" w:rsidRDefault="005926B2" w:rsidP="005926B2"/>
                  <w:p w14:paraId="48082739" w14:textId="77777777" w:rsidR="005926B2" w:rsidRDefault="005926B2" w:rsidP="005926B2"/>
                  <w:p w14:paraId="7BD5A1FA" w14:textId="77777777" w:rsidR="005926B2" w:rsidRDefault="005926B2" w:rsidP="005926B2"/>
                  <w:p w14:paraId="4DB3DFB7" w14:textId="77777777" w:rsidR="005926B2" w:rsidRDefault="005926B2" w:rsidP="005926B2"/>
                  <w:p w14:paraId="089A5EE7" w14:textId="77777777" w:rsidR="005926B2" w:rsidRDefault="005926B2" w:rsidP="005926B2"/>
                  <w:p w14:paraId="25377B38" w14:textId="77777777" w:rsidR="005926B2" w:rsidRDefault="005926B2" w:rsidP="005926B2"/>
                  <w:p w14:paraId="5C7EC8C4" w14:textId="77777777" w:rsidR="005926B2" w:rsidRDefault="005926B2" w:rsidP="005926B2"/>
                  <w:p w14:paraId="06E8F49A" w14:textId="77777777" w:rsidR="005926B2" w:rsidRDefault="005926B2" w:rsidP="005926B2"/>
                  <w:p w14:paraId="31FC72EA" w14:textId="77777777" w:rsidR="005926B2" w:rsidRDefault="005926B2" w:rsidP="005926B2"/>
                  <w:p w14:paraId="3CD152F9" w14:textId="77777777" w:rsidR="005926B2" w:rsidRDefault="005926B2" w:rsidP="005926B2"/>
                  <w:p w14:paraId="4568FDBD" w14:textId="77777777" w:rsidR="005926B2" w:rsidRDefault="005926B2" w:rsidP="005926B2"/>
                  <w:p w14:paraId="67DB08FC" w14:textId="77777777" w:rsidR="005926B2" w:rsidRDefault="005926B2" w:rsidP="005926B2"/>
                  <w:p w14:paraId="58F496C5" w14:textId="77777777" w:rsidR="005926B2" w:rsidRDefault="005926B2" w:rsidP="005926B2"/>
                  <w:p w14:paraId="3A48DAA2" w14:textId="77777777" w:rsidR="005926B2" w:rsidRDefault="005926B2" w:rsidP="005926B2"/>
                  <w:p w14:paraId="17F8553E" w14:textId="77777777" w:rsidR="005926B2" w:rsidRDefault="005926B2" w:rsidP="005926B2"/>
                  <w:p w14:paraId="2CEADD94" w14:textId="77777777" w:rsidR="005926B2" w:rsidRDefault="005926B2" w:rsidP="005926B2"/>
                  <w:p w14:paraId="49433721" w14:textId="77777777" w:rsidR="005926B2" w:rsidRDefault="005926B2" w:rsidP="005926B2"/>
                  <w:p w14:paraId="32A6C7F4" w14:textId="77777777" w:rsidR="005926B2" w:rsidRDefault="005926B2" w:rsidP="005926B2"/>
                  <w:p w14:paraId="4351A2BF" w14:textId="77777777" w:rsidR="005926B2" w:rsidRDefault="005926B2" w:rsidP="005926B2"/>
                  <w:p w14:paraId="2DDD61B0" w14:textId="77777777" w:rsidR="005926B2" w:rsidRDefault="005926B2" w:rsidP="005926B2"/>
                  <w:p w14:paraId="20F970C9" w14:textId="77777777" w:rsidR="005926B2" w:rsidRDefault="005926B2" w:rsidP="005926B2"/>
                  <w:p w14:paraId="1C688C50" w14:textId="77777777" w:rsidR="005926B2" w:rsidRDefault="005926B2" w:rsidP="005926B2"/>
                  <w:p w14:paraId="71DBA2DD" w14:textId="77777777" w:rsidR="005926B2" w:rsidRDefault="005926B2" w:rsidP="005926B2"/>
                  <w:p w14:paraId="1203F545" w14:textId="77777777" w:rsidR="005926B2" w:rsidRDefault="005926B2" w:rsidP="005926B2"/>
                  <w:p w14:paraId="3CE50AA5" w14:textId="77777777" w:rsidR="005926B2" w:rsidRDefault="005926B2" w:rsidP="005926B2"/>
                  <w:p w14:paraId="39D626B8" w14:textId="77777777" w:rsidR="005926B2" w:rsidRDefault="005926B2" w:rsidP="005926B2"/>
                  <w:p w14:paraId="67984552" w14:textId="77777777" w:rsidR="005926B2" w:rsidRDefault="005926B2" w:rsidP="005926B2"/>
                  <w:p w14:paraId="57A84AE1" w14:textId="77777777" w:rsidR="005926B2" w:rsidRDefault="005926B2" w:rsidP="005926B2"/>
                  <w:p w14:paraId="6E4D8FBF" w14:textId="77777777" w:rsidR="005926B2" w:rsidRDefault="005926B2" w:rsidP="005926B2"/>
                  <w:p w14:paraId="309095D0" w14:textId="77777777" w:rsidR="005926B2" w:rsidRDefault="005926B2" w:rsidP="005926B2"/>
                  <w:p w14:paraId="35D0171E" w14:textId="77777777" w:rsidR="005926B2" w:rsidRDefault="005926B2" w:rsidP="005926B2"/>
                  <w:p w14:paraId="0B13A97A" w14:textId="77777777" w:rsidR="005926B2" w:rsidRDefault="005926B2" w:rsidP="005926B2"/>
                  <w:p w14:paraId="0C595D0E" w14:textId="77777777" w:rsidR="005926B2" w:rsidRDefault="005926B2" w:rsidP="005926B2"/>
                  <w:p w14:paraId="5B538A3F" w14:textId="77777777" w:rsidR="005926B2" w:rsidRDefault="005926B2" w:rsidP="005926B2"/>
                  <w:p w14:paraId="2EEB7A84" w14:textId="77777777" w:rsidR="005926B2" w:rsidRDefault="005926B2" w:rsidP="005926B2"/>
                  <w:p w14:paraId="1AC7D573" w14:textId="77777777" w:rsidR="005926B2" w:rsidRDefault="005926B2" w:rsidP="005926B2"/>
                  <w:p w14:paraId="7F5458CB" w14:textId="77777777" w:rsidR="005926B2" w:rsidRDefault="005926B2" w:rsidP="005926B2"/>
                  <w:p w14:paraId="61DF508A" w14:textId="77777777" w:rsidR="005926B2" w:rsidRDefault="005926B2" w:rsidP="005926B2"/>
                  <w:p w14:paraId="4F21B472" w14:textId="77777777" w:rsidR="005926B2" w:rsidRDefault="005926B2" w:rsidP="005926B2"/>
                  <w:p w14:paraId="5B144BFC" w14:textId="77777777" w:rsidR="005926B2" w:rsidRDefault="005926B2" w:rsidP="005926B2"/>
                  <w:p w14:paraId="34B3E2D5" w14:textId="77777777" w:rsidR="005926B2" w:rsidRDefault="005926B2" w:rsidP="005926B2"/>
                  <w:p w14:paraId="7411C883" w14:textId="77777777" w:rsidR="005926B2" w:rsidRDefault="005926B2" w:rsidP="005926B2"/>
                  <w:p w14:paraId="69464033" w14:textId="77777777" w:rsidR="005926B2" w:rsidRDefault="005926B2" w:rsidP="005926B2"/>
                  <w:p w14:paraId="4719D30C" w14:textId="77777777" w:rsidR="005926B2" w:rsidRDefault="005926B2" w:rsidP="005926B2"/>
                  <w:p w14:paraId="44C24A20" w14:textId="77777777" w:rsidR="005926B2" w:rsidRDefault="005926B2" w:rsidP="005926B2"/>
                  <w:p w14:paraId="6CA29480" w14:textId="77777777" w:rsidR="005926B2" w:rsidRDefault="005926B2" w:rsidP="005926B2"/>
                  <w:p w14:paraId="3427DB67" w14:textId="77777777" w:rsidR="005926B2" w:rsidRDefault="005926B2" w:rsidP="005926B2"/>
                  <w:p w14:paraId="7818BD48" w14:textId="77777777" w:rsidR="005926B2" w:rsidRDefault="005926B2" w:rsidP="005926B2"/>
                  <w:p w14:paraId="68225C34" w14:textId="77777777" w:rsidR="005926B2" w:rsidRDefault="005926B2" w:rsidP="005926B2"/>
                  <w:p w14:paraId="09382A35" w14:textId="77777777" w:rsidR="005926B2" w:rsidRDefault="005926B2" w:rsidP="005926B2"/>
                  <w:p w14:paraId="4AB7FBA2" w14:textId="77777777" w:rsidR="005926B2" w:rsidRDefault="005926B2" w:rsidP="005926B2"/>
                  <w:p w14:paraId="0F3D6187" w14:textId="77777777" w:rsidR="005926B2" w:rsidRDefault="005926B2" w:rsidP="005926B2"/>
                  <w:p w14:paraId="40D32C31" w14:textId="77777777" w:rsidR="005926B2" w:rsidRDefault="005926B2" w:rsidP="005926B2"/>
                  <w:p w14:paraId="00533DD4" w14:textId="77777777" w:rsidR="005926B2" w:rsidRDefault="005926B2" w:rsidP="005926B2"/>
                  <w:p w14:paraId="1477A252" w14:textId="77777777" w:rsidR="005926B2" w:rsidRDefault="005926B2" w:rsidP="005926B2"/>
                  <w:p w14:paraId="4C9ACF06" w14:textId="77777777" w:rsidR="005926B2" w:rsidRDefault="005926B2" w:rsidP="005926B2"/>
                  <w:p w14:paraId="6A04F9F7" w14:textId="77777777" w:rsidR="005926B2" w:rsidRDefault="005926B2" w:rsidP="005926B2"/>
                  <w:p w14:paraId="5BF67483" w14:textId="77777777" w:rsidR="005926B2" w:rsidRDefault="005926B2" w:rsidP="005926B2"/>
                  <w:p w14:paraId="18E0A221" w14:textId="77777777" w:rsidR="005926B2" w:rsidRDefault="005926B2" w:rsidP="005926B2"/>
                  <w:p w14:paraId="7CB88BF9" w14:textId="77777777" w:rsidR="005926B2" w:rsidRDefault="005926B2" w:rsidP="005926B2"/>
                  <w:p w14:paraId="4EDED44E" w14:textId="77777777" w:rsidR="005926B2" w:rsidRDefault="005926B2" w:rsidP="005926B2"/>
                  <w:p w14:paraId="5583901F" w14:textId="77777777" w:rsidR="005926B2" w:rsidRDefault="005926B2" w:rsidP="005926B2"/>
                  <w:p w14:paraId="333CE2A8" w14:textId="77777777" w:rsidR="005926B2" w:rsidRDefault="005926B2" w:rsidP="005926B2"/>
                  <w:p w14:paraId="41D0285D" w14:textId="77777777" w:rsidR="005926B2" w:rsidRDefault="005926B2" w:rsidP="005926B2"/>
                  <w:p w14:paraId="69A94FC0" w14:textId="77777777" w:rsidR="005926B2" w:rsidRDefault="005926B2" w:rsidP="005926B2"/>
                  <w:p w14:paraId="1F655C08" w14:textId="77777777" w:rsidR="005926B2" w:rsidRDefault="005926B2" w:rsidP="005926B2"/>
                  <w:p w14:paraId="0E886C3C" w14:textId="77777777" w:rsidR="005926B2" w:rsidRDefault="005926B2" w:rsidP="005926B2"/>
                  <w:p w14:paraId="22ACFEA8" w14:textId="77777777" w:rsidR="005926B2" w:rsidRDefault="005926B2" w:rsidP="005926B2"/>
                  <w:p w14:paraId="61B24A19" w14:textId="77777777" w:rsidR="005926B2" w:rsidRDefault="005926B2" w:rsidP="005926B2"/>
                  <w:p w14:paraId="0FD17D79" w14:textId="77777777" w:rsidR="005926B2" w:rsidRDefault="005926B2" w:rsidP="005926B2"/>
                  <w:p w14:paraId="72C73D02" w14:textId="77777777" w:rsidR="005926B2" w:rsidRDefault="005926B2" w:rsidP="005926B2"/>
                  <w:p w14:paraId="607C5C74" w14:textId="77777777" w:rsidR="005926B2" w:rsidRDefault="005926B2" w:rsidP="005926B2"/>
                  <w:p w14:paraId="1DF3A92E" w14:textId="77777777" w:rsidR="005926B2" w:rsidRDefault="005926B2" w:rsidP="005926B2"/>
                  <w:p w14:paraId="27AE17CA" w14:textId="77777777" w:rsidR="005926B2" w:rsidRDefault="005926B2" w:rsidP="005926B2"/>
                  <w:p w14:paraId="5CD35E32" w14:textId="77777777" w:rsidR="005926B2" w:rsidRDefault="005926B2" w:rsidP="005926B2"/>
                  <w:p w14:paraId="33D19EBF" w14:textId="77777777" w:rsidR="005926B2" w:rsidRDefault="005926B2" w:rsidP="005926B2"/>
                  <w:p w14:paraId="0BC3E586" w14:textId="77777777" w:rsidR="005926B2" w:rsidRDefault="005926B2" w:rsidP="005926B2"/>
                  <w:p w14:paraId="7548FAE0" w14:textId="77777777" w:rsidR="005926B2" w:rsidRDefault="005926B2" w:rsidP="005926B2"/>
                  <w:p w14:paraId="0BCD623B" w14:textId="77777777" w:rsidR="005926B2" w:rsidRDefault="005926B2" w:rsidP="005926B2"/>
                  <w:p w14:paraId="613E38D7" w14:textId="77777777" w:rsidR="005926B2" w:rsidRDefault="005926B2" w:rsidP="005926B2"/>
                  <w:p w14:paraId="2B176DEB" w14:textId="77777777" w:rsidR="005926B2" w:rsidRDefault="005926B2" w:rsidP="005926B2"/>
                  <w:p w14:paraId="3CE093BB" w14:textId="77777777" w:rsidR="005926B2" w:rsidRDefault="005926B2" w:rsidP="005926B2"/>
                  <w:p w14:paraId="0E905217" w14:textId="77777777" w:rsidR="005926B2" w:rsidRDefault="005926B2" w:rsidP="005926B2"/>
                  <w:p w14:paraId="51A9F813" w14:textId="77777777" w:rsidR="005926B2" w:rsidRDefault="005926B2" w:rsidP="005926B2"/>
                  <w:p w14:paraId="009EC1D4" w14:textId="77777777" w:rsidR="005926B2" w:rsidRDefault="005926B2" w:rsidP="005926B2"/>
                  <w:p w14:paraId="657E9C15" w14:textId="77777777" w:rsidR="005926B2" w:rsidRDefault="005926B2" w:rsidP="005926B2"/>
                  <w:p w14:paraId="4536C911" w14:textId="77777777" w:rsidR="005926B2" w:rsidRDefault="005926B2" w:rsidP="005926B2"/>
                  <w:p w14:paraId="61CC64A5" w14:textId="77777777" w:rsidR="005926B2" w:rsidRDefault="005926B2" w:rsidP="005926B2"/>
                  <w:p w14:paraId="793DF51D" w14:textId="77777777" w:rsidR="005926B2" w:rsidRDefault="005926B2" w:rsidP="005926B2"/>
                  <w:p w14:paraId="58F15E4F" w14:textId="77777777" w:rsidR="005926B2" w:rsidRDefault="005926B2" w:rsidP="005926B2"/>
                  <w:p w14:paraId="3EBBD172" w14:textId="77777777" w:rsidR="005926B2" w:rsidRDefault="005926B2" w:rsidP="005926B2"/>
                  <w:p w14:paraId="465EC699" w14:textId="77777777" w:rsidR="005926B2" w:rsidRDefault="005926B2" w:rsidP="005926B2"/>
                  <w:p w14:paraId="3CF5C0A9" w14:textId="77777777" w:rsidR="005926B2" w:rsidRDefault="005926B2" w:rsidP="005926B2"/>
                  <w:p w14:paraId="3AECEE82" w14:textId="77777777" w:rsidR="005926B2" w:rsidRDefault="005926B2" w:rsidP="005926B2"/>
                  <w:p w14:paraId="2E86C646" w14:textId="77777777" w:rsidR="005926B2" w:rsidRDefault="005926B2" w:rsidP="005926B2"/>
                  <w:p w14:paraId="03712521" w14:textId="77777777" w:rsidR="005926B2" w:rsidRDefault="005926B2" w:rsidP="005926B2"/>
                  <w:p w14:paraId="26AA1139" w14:textId="77777777" w:rsidR="005926B2" w:rsidRDefault="005926B2" w:rsidP="005926B2"/>
                  <w:p w14:paraId="65636DF4" w14:textId="77777777" w:rsidR="005926B2" w:rsidRDefault="005926B2" w:rsidP="005926B2"/>
                  <w:p w14:paraId="327E16F6" w14:textId="77777777" w:rsidR="005926B2" w:rsidRDefault="005926B2" w:rsidP="005926B2"/>
                  <w:p w14:paraId="2A43B5BB" w14:textId="77777777" w:rsidR="005926B2" w:rsidRDefault="005926B2" w:rsidP="005926B2"/>
                  <w:p w14:paraId="029FA306" w14:textId="77777777" w:rsidR="005926B2" w:rsidRDefault="005926B2" w:rsidP="005926B2"/>
                  <w:p w14:paraId="413DD9B9" w14:textId="77777777" w:rsidR="005926B2" w:rsidRDefault="005926B2" w:rsidP="005926B2"/>
                  <w:p w14:paraId="7CD65F0E" w14:textId="77777777" w:rsidR="005926B2" w:rsidRDefault="005926B2" w:rsidP="005926B2"/>
                  <w:p w14:paraId="47098C8E" w14:textId="77777777" w:rsidR="005926B2" w:rsidRDefault="005926B2" w:rsidP="005926B2"/>
                  <w:p w14:paraId="5461EFC9" w14:textId="77777777" w:rsidR="005926B2" w:rsidRDefault="005926B2" w:rsidP="005926B2"/>
                  <w:p w14:paraId="4C38E7CE" w14:textId="77777777" w:rsidR="005926B2" w:rsidRDefault="005926B2" w:rsidP="005926B2"/>
                  <w:p w14:paraId="3E21B85B" w14:textId="77777777" w:rsidR="005926B2" w:rsidRDefault="005926B2" w:rsidP="005926B2"/>
                  <w:p w14:paraId="2EAA51D4" w14:textId="77777777" w:rsidR="005926B2" w:rsidRDefault="005926B2" w:rsidP="005926B2"/>
                  <w:p w14:paraId="5711F287" w14:textId="77777777" w:rsidR="005926B2" w:rsidRDefault="005926B2" w:rsidP="005926B2"/>
                  <w:p w14:paraId="66920DF1" w14:textId="77777777" w:rsidR="005926B2" w:rsidRDefault="005926B2" w:rsidP="005926B2"/>
                  <w:p w14:paraId="0C2DBBC8" w14:textId="77777777" w:rsidR="005926B2" w:rsidRDefault="005926B2" w:rsidP="005926B2"/>
                  <w:p w14:paraId="5189AA57" w14:textId="77777777" w:rsidR="005926B2" w:rsidRDefault="005926B2" w:rsidP="005926B2"/>
                  <w:p w14:paraId="2958BEC6" w14:textId="77777777" w:rsidR="005926B2" w:rsidRDefault="005926B2" w:rsidP="005926B2"/>
                  <w:p w14:paraId="4C9B6C60" w14:textId="77777777" w:rsidR="005926B2" w:rsidRDefault="005926B2" w:rsidP="005926B2"/>
                  <w:p w14:paraId="01996C6E" w14:textId="77777777" w:rsidR="005926B2" w:rsidRDefault="005926B2" w:rsidP="005926B2"/>
                  <w:p w14:paraId="75E16B5C" w14:textId="77777777" w:rsidR="005926B2" w:rsidRDefault="005926B2" w:rsidP="005926B2"/>
                  <w:p w14:paraId="63E0997D" w14:textId="77777777" w:rsidR="005926B2" w:rsidRDefault="005926B2" w:rsidP="005926B2"/>
                  <w:p w14:paraId="3A6D3989" w14:textId="77777777" w:rsidR="005926B2" w:rsidRDefault="005926B2" w:rsidP="005926B2"/>
                  <w:p w14:paraId="0B45108B" w14:textId="77777777" w:rsidR="005926B2" w:rsidRDefault="005926B2" w:rsidP="005926B2"/>
                  <w:p w14:paraId="73985AD1" w14:textId="77777777" w:rsidR="005926B2" w:rsidRDefault="005926B2" w:rsidP="005926B2"/>
                  <w:p w14:paraId="36E0F837" w14:textId="77777777" w:rsidR="005926B2" w:rsidRDefault="005926B2" w:rsidP="005926B2"/>
                  <w:p w14:paraId="6F9F2C38" w14:textId="77777777" w:rsidR="005926B2" w:rsidRDefault="005926B2" w:rsidP="005926B2"/>
                  <w:p w14:paraId="4870632B" w14:textId="77777777" w:rsidR="005926B2" w:rsidRDefault="005926B2" w:rsidP="005926B2"/>
                  <w:p w14:paraId="1A994828" w14:textId="77777777" w:rsidR="005926B2" w:rsidRDefault="005926B2" w:rsidP="005926B2"/>
                  <w:p w14:paraId="0571F0B7" w14:textId="77777777" w:rsidR="005926B2" w:rsidRDefault="005926B2" w:rsidP="005926B2"/>
                  <w:p w14:paraId="7F2C4936" w14:textId="77777777" w:rsidR="005926B2" w:rsidRDefault="005926B2" w:rsidP="005926B2"/>
                  <w:p w14:paraId="61018750" w14:textId="77777777" w:rsidR="005926B2" w:rsidRDefault="005926B2" w:rsidP="005926B2"/>
                  <w:p w14:paraId="12B0FB15" w14:textId="77777777" w:rsidR="005926B2" w:rsidRDefault="005926B2" w:rsidP="005926B2"/>
                  <w:p w14:paraId="2A9D0123" w14:textId="77777777" w:rsidR="005926B2" w:rsidRDefault="005926B2" w:rsidP="005926B2"/>
                  <w:p w14:paraId="64417181" w14:textId="77777777" w:rsidR="005926B2" w:rsidRDefault="005926B2" w:rsidP="005926B2"/>
                  <w:p w14:paraId="3DAC613E" w14:textId="77777777" w:rsidR="005926B2" w:rsidRDefault="005926B2" w:rsidP="005926B2"/>
                  <w:p w14:paraId="191B5946" w14:textId="77777777" w:rsidR="005926B2" w:rsidRDefault="005926B2" w:rsidP="005926B2"/>
                  <w:p w14:paraId="493C8C6D" w14:textId="77777777" w:rsidR="005926B2" w:rsidRDefault="005926B2" w:rsidP="005926B2"/>
                  <w:p w14:paraId="32E3FBB4" w14:textId="77777777" w:rsidR="005926B2" w:rsidRDefault="005926B2" w:rsidP="005926B2"/>
                  <w:p w14:paraId="6F3BF484" w14:textId="77777777" w:rsidR="005926B2" w:rsidRDefault="005926B2" w:rsidP="005926B2"/>
                  <w:p w14:paraId="6A205AC5" w14:textId="77777777" w:rsidR="005926B2" w:rsidRDefault="005926B2" w:rsidP="005926B2"/>
                  <w:p w14:paraId="76472A47" w14:textId="77777777" w:rsidR="005926B2" w:rsidRDefault="005926B2" w:rsidP="005926B2"/>
                  <w:p w14:paraId="232DE985" w14:textId="77777777" w:rsidR="005926B2" w:rsidRDefault="005926B2" w:rsidP="005926B2"/>
                  <w:p w14:paraId="33645362" w14:textId="77777777" w:rsidR="005926B2" w:rsidRDefault="005926B2" w:rsidP="005926B2"/>
                  <w:p w14:paraId="2ADF95B1" w14:textId="77777777" w:rsidR="005926B2" w:rsidRDefault="005926B2" w:rsidP="005926B2"/>
                  <w:p w14:paraId="5E7E7EE4" w14:textId="77777777" w:rsidR="005926B2" w:rsidRDefault="005926B2" w:rsidP="005926B2"/>
                  <w:p w14:paraId="35D6D7A1" w14:textId="77777777" w:rsidR="005926B2" w:rsidRDefault="005926B2" w:rsidP="005926B2"/>
                  <w:p w14:paraId="0E1B1D6C" w14:textId="77777777" w:rsidR="005926B2" w:rsidRDefault="005926B2" w:rsidP="005926B2"/>
                  <w:p w14:paraId="41447B38" w14:textId="77777777" w:rsidR="005926B2" w:rsidRDefault="005926B2" w:rsidP="005926B2"/>
                  <w:p w14:paraId="7B37FC04" w14:textId="77777777" w:rsidR="005926B2" w:rsidRDefault="005926B2" w:rsidP="005926B2"/>
                  <w:p w14:paraId="2DCC1C24" w14:textId="77777777" w:rsidR="005926B2" w:rsidRDefault="005926B2" w:rsidP="005926B2"/>
                  <w:p w14:paraId="0A606022" w14:textId="77777777" w:rsidR="005926B2" w:rsidRDefault="005926B2" w:rsidP="005926B2"/>
                  <w:p w14:paraId="2E549DAB" w14:textId="77777777" w:rsidR="005926B2" w:rsidRDefault="005926B2" w:rsidP="005926B2"/>
                  <w:p w14:paraId="7F316E20" w14:textId="77777777" w:rsidR="005926B2" w:rsidRDefault="005926B2" w:rsidP="005926B2"/>
                  <w:p w14:paraId="265ACCFE" w14:textId="77777777" w:rsidR="005926B2" w:rsidRDefault="005926B2" w:rsidP="005926B2"/>
                  <w:p w14:paraId="0477006C" w14:textId="77777777" w:rsidR="005926B2" w:rsidRDefault="005926B2" w:rsidP="005926B2"/>
                  <w:p w14:paraId="6457E209" w14:textId="77777777" w:rsidR="005926B2" w:rsidRDefault="005926B2" w:rsidP="005926B2"/>
                  <w:p w14:paraId="1A8752F5" w14:textId="77777777" w:rsidR="005926B2" w:rsidRDefault="005926B2" w:rsidP="005926B2"/>
                  <w:p w14:paraId="548632C1" w14:textId="77777777" w:rsidR="005926B2" w:rsidRDefault="005926B2" w:rsidP="005926B2"/>
                  <w:p w14:paraId="3B560755" w14:textId="77777777" w:rsidR="005926B2" w:rsidRDefault="005926B2" w:rsidP="005926B2"/>
                  <w:p w14:paraId="6E640CF6" w14:textId="77777777" w:rsidR="005926B2" w:rsidRDefault="005926B2" w:rsidP="005926B2"/>
                  <w:p w14:paraId="0F522558" w14:textId="77777777" w:rsidR="005926B2" w:rsidRDefault="005926B2" w:rsidP="005926B2"/>
                  <w:p w14:paraId="5D6F4AB4" w14:textId="77777777" w:rsidR="005926B2" w:rsidRDefault="005926B2" w:rsidP="005926B2"/>
                  <w:p w14:paraId="1191BBE7" w14:textId="77777777" w:rsidR="005926B2" w:rsidRDefault="005926B2" w:rsidP="005926B2"/>
                  <w:p w14:paraId="1EE23E99" w14:textId="77777777" w:rsidR="005926B2" w:rsidRDefault="005926B2" w:rsidP="005926B2"/>
                  <w:p w14:paraId="68883777" w14:textId="77777777" w:rsidR="005926B2" w:rsidRDefault="005926B2" w:rsidP="005926B2"/>
                  <w:p w14:paraId="4CC4BFCC" w14:textId="77777777" w:rsidR="005926B2" w:rsidRDefault="005926B2" w:rsidP="005926B2"/>
                  <w:p w14:paraId="32FEE0B5" w14:textId="77777777" w:rsidR="005926B2" w:rsidRDefault="005926B2" w:rsidP="005926B2"/>
                  <w:p w14:paraId="76FF534C" w14:textId="77777777" w:rsidR="005926B2" w:rsidRDefault="005926B2" w:rsidP="005926B2"/>
                  <w:p w14:paraId="3C2B78C1" w14:textId="77777777" w:rsidR="005926B2" w:rsidRDefault="005926B2" w:rsidP="005926B2"/>
                  <w:p w14:paraId="6AC45E8D" w14:textId="77777777" w:rsidR="005926B2" w:rsidRDefault="005926B2" w:rsidP="005926B2"/>
                  <w:p w14:paraId="0A6C2A48" w14:textId="77777777" w:rsidR="005926B2" w:rsidRDefault="005926B2" w:rsidP="005926B2"/>
                  <w:p w14:paraId="729EC493" w14:textId="77777777" w:rsidR="005926B2" w:rsidRDefault="005926B2" w:rsidP="005926B2"/>
                  <w:p w14:paraId="4FE832FD" w14:textId="77777777" w:rsidR="005926B2" w:rsidRDefault="005926B2" w:rsidP="005926B2"/>
                  <w:p w14:paraId="19F8E9DB" w14:textId="77777777" w:rsidR="005926B2" w:rsidRDefault="005926B2" w:rsidP="005926B2"/>
                  <w:p w14:paraId="7D303725" w14:textId="77777777" w:rsidR="005926B2" w:rsidRDefault="005926B2" w:rsidP="005926B2"/>
                  <w:p w14:paraId="3DC0764F" w14:textId="77777777" w:rsidR="005926B2" w:rsidRDefault="005926B2" w:rsidP="005926B2"/>
                  <w:p w14:paraId="1B8795E2" w14:textId="77777777" w:rsidR="005926B2" w:rsidRDefault="005926B2" w:rsidP="005926B2"/>
                  <w:p w14:paraId="3B8DC922" w14:textId="77777777" w:rsidR="005926B2" w:rsidRDefault="005926B2" w:rsidP="005926B2"/>
                  <w:p w14:paraId="4969E283" w14:textId="77777777" w:rsidR="005926B2" w:rsidRDefault="005926B2" w:rsidP="005926B2"/>
                  <w:p w14:paraId="7E23882A" w14:textId="77777777" w:rsidR="005926B2" w:rsidRDefault="005926B2" w:rsidP="005926B2"/>
                  <w:p w14:paraId="342BA586" w14:textId="77777777" w:rsidR="005926B2" w:rsidRDefault="005926B2" w:rsidP="005926B2"/>
                  <w:p w14:paraId="0979DFAC" w14:textId="77777777" w:rsidR="005926B2" w:rsidRDefault="005926B2" w:rsidP="005926B2"/>
                  <w:p w14:paraId="238682BB" w14:textId="77777777" w:rsidR="005926B2" w:rsidRDefault="005926B2" w:rsidP="005926B2"/>
                  <w:p w14:paraId="7A521114" w14:textId="77777777" w:rsidR="005926B2" w:rsidRDefault="005926B2" w:rsidP="005926B2"/>
                  <w:p w14:paraId="3966219B" w14:textId="77777777" w:rsidR="005926B2" w:rsidRDefault="005926B2" w:rsidP="005926B2"/>
                  <w:p w14:paraId="1E23FC2C" w14:textId="77777777" w:rsidR="005926B2" w:rsidRDefault="005926B2" w:rsidP="005926B2"/>
                  <w:p w14:paraId="658DD4B0" w14:textId="77777777" w:rsidR="005926B2" w:rsidRDefault="005926B2" w:rsidP="005926B2"/>
                  <w:p w14:paraId="0D254054" w14:textId="77777777" w:rsidR="005926B2" w:rsidRDefault="005926B2" w:rsidP="005926B2"/>
                  <w:p w14:paraId="69218891" w14:textId="77777777" w:rsidR="005926B2" w:rsidRDefault="005926B2" w:rsidP="005926B2"/>
                  <w:p w14:paraId="46810967" w14:textId="77777777" w:rsidR="005926B2" w:rsidRDefault="005926B2" w:rsidP="005926B2"/>
                  <w:p w14:paraId="5F528F61" w14:textId="77777777" w:rsidR="005926B2" w:rsidRDefault="005926B2" w:rsidP="005926B2"/>
                  <w:p w14:paraId="7D5369B5" w14:textId="77777777" w:rsidR="005926B2" w:rsidRDefault="005926B2" w:rsidP="005926B2"/>
                  <w:p w14:paraId="040B2D0F" w14:textId="77777777" w:rsidR="005926B2" w:rsidRDefault="005926B2" w:rsidP="005926B2"/>
                  <w:p w14:paraId="3BCC45EE" w14:textId="77777777" w:rsidR="005926B2" w:rsidRDefault="005926B2" w:rsidP="005926B2"/>
                  <w:p w14:paraId="26A39F1E" w14:textId="77777777" w:rsidR="005926B2" w:rsidRDefault="005926B2" w:rsidP="005926B2"/>
                  <w:p w14:paraId="6E1C0BB3" w14:textId="77777777" w:rsidR="005926B2" w:rsidRDefault="005926B2" w:rsidP="005926B2"/>
                  <w:p w14:paraId="44F9CF02" w14:textId="77777777" w:rsidR="005926B2" w:rsidRDefault="005926B2" w:rsidP="005926B2"/>
                  <w:p w14:paraId="3E8758AB" w14:textId="77777777" w:rsidR="005926B2" w:rsidRDefault="005926B2" w:rsidP="005926B2"/>
                  <w:p w14:paraId="696162E6" w14:textId="77777777" w:rsidR="005926B2" w:rsidRDefault="005926B2" w:rsidP="005926B2"/>
                  <w:p w14:paraId="581BF608" w14:textId="77777777" w:rsidR="005926B2" w:rsidRDefault="005926B2" w:rsidP="005926B2"/>
                  <w:p w14:paraId="43BA8100" w14:textId="77777777" w:rsidR="005926B2" w:rsidRDefault="005926B2" w:rsidP="005926B2"/>
                  <w:p w14:paraId="64F3ACA6" w14:textId="77777777" w:rsidR="005926B2" w:rsidRDefault="005926B2" w:rsidP="005926B2"/>
                  <w:p w14:paraId="7333395D" w14:textId="77777777" w:rsidR="005926B2" w:rsidRDefault="005926B2" w:rsidP="005926B2"/>
                  <w:p w14:paraId="0F2C958E" w14:textId="77777777" w:rsidR="005926B2" w:rsidRDefault="005926B2" w:rsidP="005926B2"/>
                  <w:p w14:paraId="3C722A4C" w14:textId="77777777" w:rsidR="005926B2" w:rsidRDefault="005926B2" w:rsidP="005926B2"/>
                  <w:p w14:paraId="02CD8AEB" w14:textId="77777777" w:rsidR="005926B2" w:rsidRDefault="005926B2" w:rsidP="005926B2"/>
                  <w:p w14:paraId="2256FCAA" w14:textId="77777777" w:rsidR="005926B2" w:rsidRDefault="005926B2" w:rsidP="005926B2"/>
                  <w:p w14:paraId="7E27CE70" w14:textId="77777777" w:rsidR="005926B2" w:rsidRDefault="005926B2" w:rsidP="005926B2"/>
                  <w:p w14:paraId="582796DF" w14:textId="77777777" w:rsidR="005926B2" w:rsidRDefault="005926B2" w:rsidP="005926B2"/>
                  <w:p w14:paraId="01D3D058" w14:textId="77777777" w:rsidR="005926B2" w:rsidRDefault="005926B2" w:rsidP="005926B2"/>
                  <w:p w14:paraId="35EC5F97" w14:textId="77777777" w:rsidR="005926B2" w:rsidRDefault="005926B2" w:rsidP="005926B2"/>
                  <w:p w14:paraId="481BF05C" w14:textId="77777777" w:rsidR="005926B2" w:rsidRDefault="005926B2" w:rsidP="005926B2"/>
                  <w:p w14:paraId="72E0D55B" w14:textId="77777777" w:rsidR="005926B2" w:rsidRDefault="005926B2" w:rsidP="005926B2"/>
                  <w:p w14:paraId="3665FF64" w14:textId="77777777" w:rsidR="005926B2" w:rsidRDefault="005926B2" w:rsidP="005926B2"/>
                  <w:p w14:paraId="02037892" w14:textId="77777777" w:rsidR="005926B2" w:rsidRDefault="005926B2" w:rsidP="005926B2"/>
                  <w:p w14:paraId="5A353954" w14:textId="77777777" w:rsidR="005926B2" w:rsidRDefault="005926B2" w:rsidP="005926B2"/>
                  <w:p w14:paraId="46E51F83" w14:textId="77777777" w:rsidR="005926B2" w:rsidRDefault="005926B2" w:rsidP="005926B2"/>
                  <w:p w14:paraId="5EF6C6D2" w14:textId="77777777" w:rsidR="005926B2" w:rsidRDefault="005926B2" w:rsidP="005926B2"/>
                  <w:p w14:paraId="3C364526" w14:textId="77777777" w:rsidR="005926B2" w:rsidRDefault="005926B2" w:rsidP="005926B2"/>
                  <w:p w14:paraId="09079B00" w14:textId="77777777" w:rsidR="005926B2" w:rsidRDefault="005926B2" w:rsidP="005926B2"/>
                  <w:p w14:paraId="03D1FA76" w14:textId="77777777" w:rsidR="005926B2" w:rsidRDefault="005926B2" w:rsidP="005926B2"/>
                  <w:p w14:paraId="298241D5" w14:textId="77777777" w:rsidR="005926B2" w:rsidRDefault="005926B2" w:rsidP="005926B2"/>
                  <w:p w14:paraId="05244E5E" w14:textId="77777777" w:rsidR="005926B2" w:rsidRDefault="005926B2" w:rsidP="005926B2"/>
                  <w:p w14:paraId="5CDF1249" w14:textId="77777777" w:rsidR="005926B2" w:rsidRDefault="005926B2" w:rsidP="005926B2"/>
                  <w:p w14:paraId="74CD65D0" w14:textId="77777777" w:rsidR="005926B2" w:rsidRDefault="005926B2" w:rsidP="005926B2"/>
                  <w:p w14:paraId="06C7E0F7" w14:textId="77777777" w:rsidR="005926B2" w:rsidRDefault="005926B2" w:rsidP="005926B2"/>
                  <w:p w14:paraId="3D0E15B5" w14:textId="77777777" w:rsidR="005926B2" w:rsidRDefault="005926B2" w:rsidP="005926B2"/>
                  <w:p w14:paraId="6063A083" w14:textId="77777777" w:rsidR="005926B2" w:rsidRDefault="005926B2" w:rsidP="005926B2"/>
                  <w:p w14:paraId="6911A0AC" w14:textId="77777777" w:rsidR="005926B2" w:rsidRDefault="005926B2" w:rsidP="005926B2"/>
                  <w:p w14:paraId="644DD394" w14:textId="77777777" w:rsidR="005926B2" w:rsidRDefault="005926B2" w:rsidP="005926B2"/>
                  <w:p w14:paraId="18BAC097" w14:textId="77777777" w:rsidR="005926B2" w:rsidRDefault="005926B2" w:rsidP="005926B2"/>
                  <w:p w14:paraId="4F7B22F1" w14:textId="77777777" w:rsidR="005926B2" w:rsidRDefault="005926B2" w:rsidP="005926B2"/>
                  <w:p w14:paraId="41F85955" w14:textId="77777777" w:rsidR="005926B2" w:rsidRDefault="005926B2" w:rsidP="005926B2"/>
                  <w:p w14:paraId="6F87ED4A" w14:textId="77777777" w:rsidR="005926B2" w:rsidRDefault="005926B2" w:rsidP="005926B2"/>
                  <w:p w14:paraId="4CA720CD" w14:textId="77777777" w:rsidR="005926B2" w:rsidRDefault="005926B2" w:rsidP="005926B2"/>
                  <w:p w14:paraId="42A2281F" w14:textId="77777777" w:rsidR="005926B2" w:rsidRDefault="005926B2" w:rsidP="005926B2"/>
                  <w:p w14:paraId="61EA0A52" w14:textId="77777777" w:rsidR="005926B2" w:rsidRDefault="005926B2" w:rsidP="005926B2"/>
                  <w:p w14:paraId="6A9ADC8E" w14:textId="77777777" w:rsidR="005926B2" w:rsidRDefault="005926B2" w:rsidP="005926B2"/>
                  <w:p w14:paraId="520C1B96" w14:textId="77777777" w:rsidR="005926B2" w:rsidRDefault="005926B2" w:rsidP="005926B2"/>
                  <w:p w14:paraId="358B27D4" w14:textId="77777777" w:rsidR="005926B2" w:rsidRDefault="005926B2" w:rsidP="005926B2"/>
                  <w:p w14:paraId="3683BDCB" w14:textId="77777777" w:rsidR="005926B2" w:rsidRDefault="005926B2" w:rsidP="005926B2"/>
                  <w:p w14:paraId="7714DD0D" w14:textId="77777777" w:rsidR="005926B2" w:rsidRDefault="005926B2" w:rsidP="005926B2"/>
                  <w:p w14:paraId="7671206C" w14:textId="77777777" w:rsidR="005926B2" w:rsidRDefault="005926B2" w:rsidP="005926B2"/>
                  <w:p w14:paraId="6CF5D43B" w14:textId="77777777" w:rsidR="005926B2" w:rsidRDefault="005926B2" w:rsidP="005926B2"/>
                  <w:p w14:paraId="2DDBC529" w14:textId="77777777" w:rsidR="005926B2" w:rsidRDefault="005926B2" w:rsidP="005926B2"/>
                  <w:p w14:paraId="632774C2" w14:textId="77777777" w:rsidR="005926B2" w:rsidRDefault="005926B2" w:rsidP="005926B2"/>
                  <w:p w14:paraId="7BB71F86" w14:textId="77777777" w:rsidR="005926B2" w:rsidRDefault="005926B2" w:rsidP="005926B2"/>
                  <w:p w14:paraId="3B414AD8" w14:textId="77777777" w:rsidR="005926B2" w:rsidRDefault="005926B2" w:rsidP="005926B2"/>
                  <w:p w14:paraId="52E1215A" w14:textId="77777777" w:rsidR="005926B2" w:rsidRDefault="005926B2" w:rsidP="005926B2"/>
                  <w:p w14:paraId="21C94E37" w14:textId="77777777" w:rsidR="005926B2" w:rsidRDefault="005926B2" w:rsidP="005926B2"/>
                  <w:p w14:paraId="42CA69A0" w14:textId="77777777" w:rsidR="005926B2" w:rsidRDefault="005926B2" w:rsidP="005926B2"/>
                  <w:p w14:paraId="6A42EA33" w14:textId="77777777" w:rsidR="005926B2" w:rsidRDefault="005926B2" w:rsidP="005926B2"/>
                  <w:p w14:paraId="241FA6E2" w14:textId="77777777" w:rsidR="005926B2" w:rsidRDefault="005926B2" w:rsidP="005926B2"/>
                  <w:p w14:paraId="6D51E558" w14:textId="77777777" w:rsidR="005926B2" w:rsidRDefault="005926B2" w:rsidP="005926B2"/>
                  <w:p w14:paraId="79D8587A" w14:textId="77777777" w:rsidR="005926B2" w:rsidRDefault="005926B2" w:rsidP="005926B2"/>
                  <w:p w14:paraId="7BC735BB" w14:textId="77777777" w:rsidR="005926B2" w:rsidRDefault="005926B2" w:rsidP="005926B2"/>
                  <w:p w14:paraId="2465390D" w14:textId="77777777" w:rsidR="005926B2" w:rsidRDefault="005926B2" w:rsidP="005926B2"/>
                  <w:p w14:paraId="5A4A73C6" w14:textId="77777777" w:rsidR="005926B2" w:rsidRDefault="005926B2" w:rsidP="005926B2"/>
                  <w:p w14:paraId="75485AC7" w14:textId="77777777" w:rsidR="005926B2" w:rsidRDefault="005926B2" w:rsidP="005926B2"/>
                  <w:p w14:paraId="73CF7B0D" w14:textId="77777777" w:rsidR="005926B2" w:rsidRDefault="005926B2" w:rsidP="005926B2"/>
                  <w:p w14:paraId="79B09E2D" w14:textId="77777777" w:rsidR="005926B2" w:rsidRDefault="005926B2" w:rsidP="005926B2"/>
                  <w:p w14:paraId="07B11951" w14:textId="77777777" w:rsidR="005926B2" w:rsidRDefault="005926B2" w:rsidP="005926B2"/>
                  <w:p w14:paraId="3024DA5F" w14:textId="77777777" w:rsidR="005926B2" w:rsidRDefault="005926B2" w:rsidP="005926B2"/>
                  <w:p w14:paraId="10DA2CDB" w14:textId="77777777" w:rsidR="005926B2" w:rsidRDefault="005926B2" w:rsidP="005926B2"/>
                  <w:p w14:paraId="1CF785D5" w14:textId="77777777" w:rsidR="005926B2" w:rsidRDefault="005926B2" w:rsidP="005926B2"/>
                  <w:p w14:paraId="5ED5FFAA" w14:textId="77777777" w:rsidR="005926B2" w:rsidRDefault="005926B2" w:rsidP="005926B2"/>
                  <w:p w14:paraId="52BDFAF1" w14:textId="77777777" w:rsidR="005926B2" w:rsidRDefault="005926B2" w:rsidP="005926B2"/>
                  <w:p w14:paraId="5D50D5C0" w14:textId="77777777" w:rsidR="005926B2" w:rsidRDefault="005926B2" w:rsidP="005926B2"/>
                  <w:p w14:paraId="01251DAA" w14:textId="77777777" w:rsidR="005926B2" w:rsidRDefault="005926B2" w:rsidP="005926B2"/>
                  <w:p w14:paraId="07EFC05A" w14:textId="77777777" w:rsidR="005926B2" w:rsidRDefault="005926B2" w:rsidP="005926B2"/>
                  <w:p w14:paraId="13B2FC04" w14:textId="77777777" w:rsidR="005926B2" w:rsidRDefault="005926B2" w:rsidP="005926B2"/>
                  <w:p w14:paraId="547AD0B9" w14:textId="77777777" w:rsidR="005926B2" w:rsidRDefault="005926B2" w:rsidP="005926B2"/>
                  <w:p w14:paraId="06A6324C" w14:textId="77777777" w:rsidR="005926B2" w:rsidRDefault="005926B2" w:rsidP="005926B2"/>
                  <w:p w14:paraId="30E44AC1" w14:textId="77777777" w:rsidR="005926B2" w:rsidRDefault="005926B2" w:rsidP="005926B2"/>
                  <w:p w14:paraId="411489FB" w14:textId="77777777" w:rsidR="005926B2" w:rsidRDefault="005926B2" w:rsidP="005926B2"/>
                  <w:p w14:paraId="4BFE410B" w14:textId="77777777" w:rsidR="005926B2" w:rsidRDefault="005926B2" w:rsidP="005926B2"/>
                  <w:p w14:paraId="74121B2F" w14:textId="77777777" w:rsidR="005926B2" w:rsidRDefault="005926B2" w:rsidP="005926B2"/>
                  <w:p w14:paraId="75A9D242" w14:textId="77777777" w:rsidR="005926B2" w:rsidRDefault="005926B2" w:rsidP="005926B2"/>
                  <w:p w14:paraId="0EF4154E" w14:textId="77777777" w:rsidR="005926B2" w:rsidRDefault="005926B2" w:rsidP="005926B2"/>
                  <w:p w14:paraId="44E21765" w14:textId="77777777" w:rsidR="005926B2" w:rsidRDefault="005926B2" w:rsidP="005926B2"/>
                  <w:p w14:paraId="30A8512A" w14:textId="77777777" w:rsidR="005926B2" w:rsidRDefault="005926B2" w:rsidP="005926B2"/>
                  <w:p w14:paraId="443E7912" w14:textId="77777777" w:rsidR="005926B2" w:rsidRDefault="005926B2" w:rsidP="005926B2"/>
                  <w:p w14:paraId="2BB785F3" w14:textId="77777777" w:rsidR="005926B2" w:rsidRDefault="005926B2" w:rsidP="005926B2"/>
                  <w:p w14:paraId="3A9A9006" w14:textId="77777777" w:rsidR="005926B2" w:rsidRDefault="005926B2" w:rsidP="005926B2"/>
                  <w:p w14:paraId="5693FA5D" w14:textId="77777777" w:rsidR="005926B2" w:rsidRDefault="005926B2" w:rsidP="005926B2"/>
                  <w:p w14:paraId="05F8A6DE" w14:textId="77777777" w:rsidR="005926B2" w:rsidRDefault="005926B2" w:rsidP="005926B2"/>
                  <w:p w14:paraId="2F264766" w14:textId="77777777" w:rsidR="005926B2" w:rsidRDefault="005926B2" w:rsidP="005926B2"/>
                  <w:p w14:paraId="6A8DE919" w14:textId="77777777" w:rsidR="005926B2" w:rsidRDefault="005926B2" w:rsidP="005926B2"/>
                  <w:p w14:paraId="61344423" w14:textId="77777777" w:rsidR="005926B2" w:rsidRDefault="005926B2" w:rsidP="005926B2"/>
                  <w:p w14:paraId="2D26EDAC" w14:textId="77777777" w:rsidR="005926B2" w:rsidRDefault="005926B2" w:rsidP="005926B2"/>
                  <w:p w14:paraId="4978BC18" w14:textId="77777777" w:rsidR="005926B2" w:rsidRDefault="005926B2" w:rsidP="005926B2"/>
                  <w:p w14:paraId="37D4D20A" w14:textId="77777777" w:rsidR="005926B2" w:rsidRDefault="005926B2" w:rsidP="005926B2"/>
                  <w:p w14:paraId="7A8AA3FE" w14:textId="77777777" w:rsidR="005926B2" w:rsidRDefault="005926B2" w:rsidP="005926B2"/>
                  <w:p w14:paraId="33C249BA" w14:textId="77777777" w:rsidR="005926B2" w:rsidRDefault="005926B2" w:rsidP="005926B2"/>
                  <w:p w14:paraId="3F932130" w14:textId="77777777" w:rsidR="005926B2" w:rsidRDefault="005926B2" w:rsidP="005926B2"/>
                  <w:p w14:paraId="0A6D0642" w14:textId="77777777" w:rsidR="005926B2" w:rsidRDefault="005926B2" w:rsidP="005926B2"/>
                  <w:p w14:paraId="1395C0F6" w14:textId="77777777" w:rsidR="005926B2" w:rsidRDefault="005926B2" w:rsidP="005926B2"/>
                  <w:p w14:paraId="73184C92" w14:textId="77777777" w:rsidR="005926B2" w:rsidRDefault="005926B2" w:rsidP="005926B2"/>
                  <w:p w14:paraId="063E6784" w14:textId="77777777" w:rsidR="005926B2" w:rsidRDefault="005926B2" w:rsidP="005926B2"/>
                  <w:p w14:paraId="2315EAC7" w14:textId="77777777" w:rsidR="005926B2" w:rsidRDefault="005926B2" w:rsidP="005926B2"/>
                  <w:p w14:paraId="1ADC9422" w14:textId="77777777" w:rsidR="005926B2" w:rsidRDefault="005926B2" w:rsidP="005926B2"/>
                  <w:p w14:paraId="1B2BACE7" w14:textId="77777777" w:rsidR="005926B2" w:rsidRDefault="005926B2" w:rsidP="005926B2"/>
                  <w:p w14:paraId="7594D782" w14:textId="77777777" w:rsidR="005926B2" w:rsidRDefault="005926B2" w:rsidP="005926B2"/>
                  <w:p w14:paraId="6A1C7BE7" w14:textId="77777777" w:rsidR="005926B2" w:rsidRDefault="005926B2" w:rsidP="005926B2"/>
                  <w:p w14:paraId="61CA397D" w14:textId="77777777" w:rsidR="005926B2" w:rsidRDefault="005926B2" w:rsidP="005926B2"/>
                  <w:p w14:paraId="260C51D2" w14:textId="77777777" w:rsidR="005926B2" w:rsidRDefault="005926B2" w:rsidP="005926B2"/>
                  <w:p w14:paraId="41AB9DDC" w14:textId="77777777" w:rsidR="005926B2" w:rsidRDefault="005926B2" w:rsidP="005926B2"/>
                  <w:p w14:paraId="6FD3E014" w14:textId="77777777" w:rsidR="005926B2" w:rsidRDefault="005926B2" w:rsidP="005926B2"/>
                  <w:p w14:paraId="2E485355" w14:textId="77777777" w:rsidR="005926B2" w:rsidRDefault="005926B2" w:rsidP="005926B2"/>
                  <w:p w14:paraId="27B1A54B" w14:textId="77777777" w:rsidR="005926B2" w:rsidRDefault="005926B2" w:rsidP="005926B2"/>
                  <w:p w14:paraId="651EF7AD" w14:textId="77777777" w:rsidR="005926B2" w:rsidRDefault="005926B2" w:rsidP="005926B2"/>
                  <w:p w14:paraId="701081FC" w14:textId="77777777" w:rsidR="005926B2" w:rsidRDefault="005926B2" w:rsidP="005926B2"/>
                  <w:p w14:paraId="44578E18" w14:textId="77777777" w:rsidR="005926B2" w:rsidRDefault="005926B2" w:rsidP="005926B2"/>
                  <w:p w14:paraId="6DF2F7C5" w14:textId="77777777" w:rsidR="005926B2" w:rsidRDefault="005926B2" w:rsidP="005926B2"/>
                  <w:p w14:paraId="1D184498" w14:textId="77777777" w:rsidR="005926B2" w:rsidRDefault="005926B2" w:rsidP="005926B2"/>
                  <w:p w14:paraId="470C30CB" w14:textId="77777777" w:rsidR="005926B2" w:rsidRDefault="005926B2" w:rsidP="005926B2"/>
                  <w:p w14:paraId="39B8B0B7" w14:textId="77777777" w:rsidR="005926B2" w:rsidRDefault="005926B2" w:rsidP="005926B2"/>
                  <w:p w14:paraId="7D603591" w14:textId="77777777" w:rsidR="005926B2" w:rsidRDefault="005926B2" w:rsidP="005926B2"/>
                  <w:p w14:paraId="6EF3FAC0" w14:textId="77777777" w:rsidR="005926B2" w:rsidRDefault="005926B2" w:rsidP="005926B2"/>
                  <w:p w14:paraId="20E79A5A" w14:textId="77777777" w:rsidR="005926B2" w:rsidRDefault="005926B2" w:rsidP="005926B2"/>
                  <w:p w14:paraId="7019393F" w14:textId="77777777" w:rsidR="005926B2" w:rsidRDefault="005926B2" w:rsidP="005926B2"/>
                  <w:p w14:paraId="12B61BD4" w14:textId="77777777" w:rsidR="005926B2" w:rsidRDefault="005926B2" w:rsidP="005926B2"/>
                  <w:p w14:paraId="6F5643E4" w14:textId="77777777" w:rsidR="005926B2" w:rsidRDefault="005926B2" w:rsidP="005926B2"/>
                  <w:p w14:paraId="5B7784A7" w14:textId="77777777" w:rsidR="005926B2" w:rsidRDefault="005926B2" w:rsidP="005926B2"/>
                  <w:p w14:paraId="1328DA34" w14:textId="77777777" w:rsidR="005926B2" w:rsidRDefault="005926B2" w:rsidP="005926B2"/>
                  <w:p w14:paraId="2147C712" w14:textId="77777777" w:rsidR="005926B2" w:rsidRDefault="005926B2" w:rsidP="005926B2"/>
                  <w:p w14:paraId="59ACD0A2" w14:textId="77777777" w:rsidR="005926B2" w:rsidRDefault="005926B2" w:rsidP="005926B2"/>
                  <w:p w14:paraId="55CCC18C" w14:textId="77777777" w:rsidR="005926B2" w:rsidRDefault="005926B2" w:rsidP="005926B2"/>
                  <w:p w14:paraId="2B2A0AE0" w14:textId="77777777" w:rsidR="005926B2" w:rsidRDefault="005926B2" w:rsidP="005926B2"/>
                  <w:p w14:paraId="06F00640" w14:textId="77777777" w:rsidR="005926B2" w:rsidRDefault="005926B2" w:rsidP="005926B2"/>
                  <w:p w14:paraId="412C74AE" w14:textId="77777777" w:rsidR="005926B2" w:rsidRDefault="005926B2" w:rsidP="005926B2"/>
                  <w:p w14:paraId="61851039" w14:textId="77777777" w:rsidR="005926B2" w:rsidRDefault="005926B2" w:rsidP="005926B2"/>
                  <w:p w14:paraId="48CC52D1" w14:textId="77777777" w:rsidR="005926B2" w:rsidRDefault="005926B2" w:rsidP="005926B2"/>
                  <w:p w14:paraId="6191FC48" w14:textId="77777777" w:rsidR="005926B2" w:rsidRDefault="005926B2" w:rsidP="005926B2"/>
                  <w:p w14:paraId="388846A0" w14:textId="77777777" w:rsidR="005926B2" w:rsidRDefault="005926B2" w:rsidP="005926B2"/>
                  <w:p w14:paraId="5F0A3440" w14:textId="77777777" w:rsidR="005926B2" w:rsidRDefault="005926B2" w:rsidP="005926B2"/>
                  <w:p w14:paraId="25836A12" w14:textId="77777777" w:rsidR="005926B2" w:rsidRDefault="005926B2" w:rsidP="005926B2"/>
                  <w:p w14:paraId="3D8900D1" w14:textId="77777777" w:rsidR="005926B2" w:rsidRDefault="005926B2" w:rsidP="005926B2"/>
                  <w:p w14:paraId="4BF12851" w14:textId="77777777" w:rsidR="005926B2" w:rsidRDefault="005926B2" w:rsidP="005926B2"/>
                  <w:p w14:paraId="7DA495D2" w14:textId="77777777" w:rsidR="005926B2" w:rsidRDefault="005926B2" w:rsidP="005926B2"/>
                  <w:p w14:paraId="2E1496CC" w14:textId="77777777" w:rsidR="005926B2" w:rsidRDefault="005926B2" w:rsidP="005926B2"/>
                  <w:p w14:paraId="66E9CD2D" w14:textId="77777777" w:rsidR="005926B2" w:rsidRDefault="005926B2" w:rsidP="005926B2"/>
                  <w:p w14:paraId="3271129D" w14:textId="77777777" w:rsidR="005926B2" w:rsidRDefault="005926B2" w:rsidP="005926B2"/>
                  <w:p w14:paraId="36E3CDA7" w14:textId="77777777" w:rsidR="005926B2" w:rsidRDefault="005926B2" w:rsidP="005926B2"/>
                  <w:p w14:paraId="5C55577C" w14:textId="77777777" w:rsidR="005926B2" w:rsidRDefault="005926B2" w:rsidP="005926B2"/>
                  <w:p w14:paraId="510A0564" w14:textId="77777777" w:rsidR="005926B2" w:rsidRDefault="005926B2" w:rsidP="005926B2"/>
                  <w:p w14:paraId="087DA2E6" w14:textId="77777777" w:rsidR="005926B2" w:rsidRDefault="005926B2" w:rsidP="005926B2"/>
                  <w:p w14:paraId="56DF15AA" w14:textId="77777777" w:rsidR="005926B2" w:rsidRDefault="005926B2" w:rsidP="005926B2"/>
                  <w:p w14:paraId="474EF8DE" w14:textId="77777777" w:rsidR="005926B2" w:rsidRDefault="005926B2" w:rsidP="005926B2"/>
                  <w:p w14:paraId="3BAE3BE2" w14:textId="77777777" w:rsidR="005926B2" w:rsidRDefault="005926B2" w:rsidP="005926B2"/>
                  <w:p w14:paraId="263C21C6" w14:textId="77777777" w:rsidR="005926B2" w:rsidRDefault="005926B2" w:rsidP="005926B2"/>
                  <w:p w14:paraId="6BE86625" w14:textId="77777777" w:rsidR="005926B2" w:rsidRDefault="005926B2" w:rsidP="005926B2"/>
                  <w:p w14:paraId="4DA382A4" w14:textId="77777777" w:rsidR="005926B2" w:rsidRDefault="005926B2" w:rsidP="005926B2"/>
                  <w:p w14:paraId="14D7A852" w14:textId="77777777" w:rsidR="005926B2" w:rsidRDefault="005926B2" w:rsidP="005926B2"/>
                  <w:p w14:paraId="306103FE" w14:textId="77777777" w:rsidR="005926B2" w:rsidRDefault="005926B2" w:rsidP="005926B2"/>
                  <w:p w14:paraId="14E2F594" w14:textId="77777777" w:rsidR="005926B2" w:rsidRDefault="005926B2" w:rsidP="005926B2"/>
                  <w:p w14:paraId="61F3DB1F" w14:textId="77777777" w:rsidR="005926B2" w:rsidRDefault="005926B2" w:rsidP="005926B2"/>
                  <w:p w14:paraId="632A227B" w14:textId="77777777" w:rsidR="005926B2" w:rsidRDefault="005926B2" w:rsidP="005926B2"/>
                  <w:p w14:paraId="6279A9F0" w14:textId="77777777" w:rsidR="005926B2" w:rsidRDefault="005926B2" w:rsidP="005926B2"/>
                  <w:p w14:paraId="7079538C" w14:textId="77777777" w:rsidR="005926B2" w:rsidRDefault="005926B2" w:rsidP="005926B2"/>
                  <w:p w14:paraId="79870942" w14:textId="77777777" w:rsidR="005926B2" w:rsidRDefault="005926B2" w:rsidP="005926B2"/>
                  <w:p w14:paraId="4C7B1C4A" w14:textId="77777777" w:rsidR="005926B2" w:rsidRDefault="005926B2" w:rsidP="005926B2"/>
                  <w:p w14:paraId="29F931B4" w14:textId="77777777" w:rsidR="005926B2" w:rsidRDefault="005926B2" w:rsidP="005926B2"/>
                  <w:p w14:paraId="57F492AB" w14:textId="77777777" w:rsidR="005926B2" w:rsidRDefault="005926B2" w:rsidP="005926B2"/>
                  <w:p w14:paraId="5CAB8083" w14:textId="77777777" w:rsidR="005926B2" w:rsidRDefault="005926B2" w:rsidP="005926B2"/>
                  <w:p w14:paraId="3A6E0BFD" w14:textId="77777777" w:rsidR="005926B2" w:rsidRDefault="005926B2" w:rsidP="005926B2"/>
                  <w:p w14:paraId="2ACEC00E" w14:textId="77777777" w:rsidR="005926B2" w:rsidRDefault="005926B2" w:rsidP="005926B2"/>
                  <w:p w14:paraId="58AA9614" w14:textId="77777777" w:rsidR="005926B2" w:rsidRDefault="005926B2" w:rsidP="005926B2"/>
                  <w:p w14:paraId="234C5190" w14:textId="77777777" w:rsidR="005926B2" w:rsidRDefault="005926B2" w:rsidP="005926B2"/>
                  <w:p w14:paraId="41E1C20D" w14:textId="77777777" w:rsidR="005926B2" w:rsidRDefault="005926B2" w:rsidP="005926B2"/>
                  <w:p w14:paraId="0CDE442B" w14:textId="77777777" w:rsidR="005926B2" w:rsidRDefault="005926B2" w:rsidP="005926B2"/>
                  <w:p w14:paraId="45E9D81F" w14:textId="77777777" w:rsidR="005926B2" w:rsidRDefault="005926B2" w:rsidP="005926B2"/>
                  <w:p w14:paraId="37150770" w14:textId="77777777" w:rsidR="005926B2" w:rsidRDefault="005926B2" w:rsidP="005926B2"/>
                  <w:p w14:paraId="3CCB15ED" w14:textId="77777777" w:rsidR="005926B2" w:rsidRDefault="005926B2" w:rsidP="005926B2"/>
                  <w:p w14:paraId="5614EE74" w14:textId="77777777" w:rsidR="005926B2" w:rsidRDefault="005926B2" w:rsidP="005926B2"/>
                  <w:p w14:paraId="7C0CAB4F" w14:textId="77777777" w:rsidR="005926B2" w:rsidRDefault="005926B2" w:rsidP="005926B2"/>
                  <w:p w14:paraId="0D14E75E" w14:textId="77777777" w:rsidR="005926B2" w:rsidRDefault="005926B2" w:rsidP="005926B2"/>
                  <w:p w14:paraId="75FCC9C0" w14:textId="77777777" w:rsidR="005926B2" w:rsidRDefault="005926B2" w:rsidP="005926B2"/>
                  <w:p w14:paraId="7DD4CB53" w14:textId="77777777" w:rsidR="005926B2" w:rsidRDefault="005926B2" w:rsidP="005926B2"/>
                  <w:p w14:paraId="678923AA" w14:textId="77777777" w:rsidR="005926B2" w:rsidRDefault="005926B2" w:rsidP="005926B2"/>
                  <w:p w14:paraId="132A1BFC" w14:textId="77777777" w:rsidR="005926B2" w:rsidRDefault="005926B2" w:rsidP="005926B2"/>
                  <w:p w14:paraId="51804340" w14:textId="77777777" w:rsidR="005926B2" w:rsidRDefault="005926B2" w:rsidP="005926B2"/>
                  <w:p w14:paraId="40A0CAA3" w14:textId="77777777" w:rsidR="005926B2" w:rsidRDefault="005926B2" w:rsidP="005926B2"/>
                  <w:p w14:paraId="738AA7A1" w14:textId="77777777" w:rsidR="005926B2" w:rsidRDefault="005926B2" w:rsidP="005926B2"/>
                  <w:p w14:paraId="294DB237" w14:textId="77777777" w:rsidR="005926B2" w:rsidRDefault="005926B2" w:rsidP="005926B2"/>
                  <w:p w14:paraId="24BAC305" w14:textId="77777777" w:rsidR="005926B2" w:rsidRDefault="005926B2" w:rsidP="005926B2"/>
                  <w:p w14:paraId="2BD864E5" w14:textId="77777777" w:rsidR="005926B2" w:rsidRDefault="005926B2" w:rsidP="005926B2"/>
                  <w:p w14:paraId="27A36302" w14:textId="77777777" w:rsidR="005926B2" w:rsidRDefault="005926B2" w:rsidP="005926B2"/>
                  <w:p w14:paraId="421A17F2" w14:textId="77777777" w:rsidR="005926B2" w:rsidRDefault="005926B2" w:rsidP="005926B2"/>
                  <w:p w14:paraId="7E157F0B" w14:textId="77777777" w:rsidR="005926B2" w:rsidRDefault="005926B2" w:rsidP="005926B2"/>
                  <w:p w14:paraId="19B7CAED" w14:textId="77777777" w:rsidR="005926B2" w:rsidRDefault="005926B2" w:rsidP="005926B2"/>
                  <w:p w14:paraId="3AF09860" w14:textId="77777777" w:rsidR="005926B2" w:rsidRDefault="005926B2" w:rsidP="005926B2"/>
                  <w:p w14:paraId="3B127025" w14:textId="77777777" w:rsidR="005926B2" w:rsidRDefault="005926B2" w:rsidP="005926B2"/>
                  <w:p w14:paraId="4D650A0A" w14:textId="77777777" w:rsidR="005926B2" w:rsidRDefault="005926B2" w:rsidP="005926B2"/>
                  <w:p w14:paraId="383F103A" w14:textId="77777777" w:rsidR="005926B2" w:rsidRDefault="005926B2" w:rsidP="005926B2"/>
                  <w:p w14:paraId="665E5ECE" w14:textId="77777777" w:rsidR="005926B2" w:rsidRDefault="005926B2" w:rsidP="005926B2"/>
                  <w:p w14:paraId="4D67E797" w14:textId="77777777" w:rsidR="005926B2" w:rsidRDefault="005926B2" w:rsidP="005926B2"/>
                  <w:p w14:paraId="262C7522" w14:textId="77777777" w:rsidR="005926B2" w:rsidRDefault="005926B2" w:rsidP="005926B2"/>
                  <w:p w14:paraId="129654B3" w14:textId="77777777" w:rsidR="005926B2" w:rsidRDefault="005926B2" w:rsidP="005926B2"/>
                  <w:p w14:paraId="2C3C051C" w14:textId="77777777" w:rsidR="005926B2" w:rsidRDefault="005926B2" w:rsidP="005926B2"/>
                  <w:p w14:paraId="159CD1D9" w14:textId="77777777" w:rsidR="005926B2" w:rsidRDefault="005926B2" w:rsidP="005926B2"/>
                  <w:p w14:paraId="3C2B4108" w14:textId="77777777" w:rsidR="005926B2" w:rsidRDefault="005926B2" w:rsidP="005926B2"/>
                  <w:p w14:paraId="626AA985" w14:textId="77777777" w:rsidR="005926B2" w:rsidRDefault="005926B2" w:rsidP="005926B2"/>
                  <w:p w14:paraId="30F63673" w14:textId="77777777" w:rsidR="005926B2" w:rsidRDefault="005926B2" w:rsidP="005926B2"/>
                  <w:p w14:paraId="7093992A" w14:textId="77777777" w:rsidR="005926B2" w:rsidRDefault="005926B2" w:rsidP="005926B2"/>
                  <w:p w14:paraId="6967D3B8" w14:textId="77777777" w:rsidR="005926B2" w:rsidRDefault="005926B2" w:rsidP="005926B2"/>
                  <w:p w14:paraId="4F323699" w14:textId="77777777" w:rsidR="005926B2" w:rsidRDefault="005926B2" w:rsidP="005926B2"/>
                  <w:p w14:paraId="546575FB" w14:textId="77777777" w:rsidR="005926B2" w:rsidRDefault="005926B2" w:rsidP="005926B2"/>
                  <w:p w14:paraId="536BF553" w14:textId="77777777" w:rsidR="005926B2" w:rsidRDefault="005926B2" w:rsidP="005926B2"/>
                  <w:p w14:paraId="6FAF5481" w14:textId="77777777" w:rsidR="005926B2" w:rsidRDefault="005926B2" w:rsidP="005926B2"/>
                  <w:p w14:paraId="3449D386" w14:textId="77777777" w:rsidR="005926B2" w:rsidRDefault="005926B2" w:rsidP="005926B2"/>
                  <w:p w14:paraId="0F447C7F" w14:textId="77777777" w:rsidR="005926B2" w:rsidRDefault="005926B2" w:rsidP="005926B2"/>
                  <w:p w14:paraId="5168CC2F" w14:textId="77777777" w:rsidR="005926B2" w:rsidRDefault="005926B2" w:rsidP="005926B2"/>
                  <w:p w14:paraId="3C6DFBD2" w14:textId="77777777" w:rsidR="005926B2" w:rsidRDefault="005926B2" w:rsidP="005926B2"/>
                  <w:p w14:paraId="62626B79" w14:textId="77777777" w:rsidR="005926B2" w:rsidRDefault="005926B2" w:rsidP="005926B2"/>
                  <w:p w14:paraId="74C1E608" w14:textId="77777777" w:rsidR="005926B2" w:rsidRDefault="005926B2" w:rsidP="005926B2"/>
                  <w:p w14:paraId="4DA2C262" w14:textId="77777777" w:rsidR="005926B2" w:rsidRDefault="005926B2" w:rsidP="005926B2"/>
                  <w:p w14:paraId="7807FEA4" w14:textId="77777777" w:rsidR="005926B2" w:rsidRDefault="005926B2" w:rsidP="005926B2"/>
                  <w:p w14:paraId="65C0DFFF" w14:textId="77777777" w:rsidR="005926B2" w:rsidRDefault="005926B2" w:rsidP="005926B2"/>
                  <w:p w14:paraId="335E34BF" w14:textId="77777777" w:rsidR="005926B2" w:rsidRDefault="005926B2" w:rsidP="005926B2"/>
                  <w:p w14:paraId="401A4792" w14:textId="77777777" w:rsidR="005926B2" w:rsidRDefault="005926B2" w:rsidP="005926B2"/>
                  <w:p w14:paraId="4B38911E" w14:textId="77777777" w:rsidR="005926B2" w:rsidRDefault="005926B2" w:rsidP="005926B2"/>
                  <w:p w14:paraId="54240703" w14:textId="77777777" w:rsidR="005926B2" w:rsidRDefault="005926B2" w:rsidP="005926B2"/>
                  <w:p w14:paraId="052DD323" w14:textId="77777777" w:rsidR="005926B2" w:rsidRDefault="005926B2" w:rsidP="005926B2"/>
                  <w:p w14:paraId="4A099F69" w14:textId="77777777" w:rsidR="005926B2" w:rsidRDefault="005926B2" w:rsidP="005926B2"/>
                  <w:p w14:paraId="6E3553BC" w14:textId="77777777" w:rsidR="005926B2" w:rsidRDefault="005926B2" w:rsidP="005926B2"/>
                  <w:p w14:paraId="0EDA5646" w14:textId="77777777" w:rsidR="005926B2" w:rsidRDefault="005926B2" w:rsidP="005926B2"/>
                  <w:p w14:paraId="692C8262" w14:textId="77777777" w:rsidR="005926B2" w:rsidRDefault="005926B2" w:rsidP="005926B2"/>
                  <w:p w14:paraId="6B92EA53" w14:textId="77777777" w:rsidR="005926B2" w:rsidRDefault="005926B2" w:rsidP="005926B2"/>
                  <w:p w14:paraId="7E347499" w14:textId="77777777" w:rsidR="005926B2" w:rsidRDefault="005926B2" w:rsidP="005926B2"/>
                  <w:p w14:paraId="3D6A1AED" w14:textId="77777777" w:rsidR="005926B2" w:rsidRDefault="005926B2" w:rsidP="005926B2"/>
                  <w:p w14:paraId="2A97CDFD" w14:textId="77777777" w:rsidR="005926B2" w:rsidRDefault="005926B2" w:rsidP="005926B2"/>
                  <w:p w14:paraId="1CC63F39" w14:textId="77777777" w:rsidR="005926B2" w:rsidRDefault="005926B2" w:rsidP="005926B2"/>
                  <w:p w14:paraId="7C743F27" w14:textId="77777777" w:rsidR="005926B2" w:rsidRDefault="005926B2" w:rsidP="005926B2"/>
                  <w:p w14:paraId="12A7A605" w14:textId="77777777" w:rsidR="005926B2" w:rsidRDefault="005926B2" w:rsidP="005926B2"/>
                  <w:p w14:paraId="4498C231" w14:textId="77777777" w:rsidR="005926B2" w:rsidRDefault="005926B2" w:rsidP="005926B2"/>
                  <w:p w14:paraId="335EAA5E" w14:textId="77777777" w:rsidR="005926B2" w:rsidRDefault="005926B2" w:rsidP="005926B2"/>
                  <w:p w14:paraId="51BAA673" w14:textId="77777777" w:rsidR="005926B2" w:rsidRDefault="005926B2" w:rsidP="005926B2"/>
                  <w:p w14:paraId="00905C81" w14:textId="77777777" w:rsidR="005926B2" w:rsidRDefault="005926B2" w:rsidP="005926B2"/>
                  <w:p w14:paraId="3D39625B" w14:textId="77777777" w:rsidR="005926B2" w:rsidRDefault="005926B2" w:rsidP="005926B2"/>
                  <w:p w14:paraId="5D7F1E51" w14:textId="77777777" w:rsidR="005926B2" w:rsidRDefault="005926B2" w:rsidP="005926B2"/>
                  <w:p w14:paraId="70BAE5E2" w14:textId="77777777" w:rsidR="005926B2" w:rsidRDefault="005926B2" w:rsidP="005926B2"/>
                  <w:p w14:paraId="4D1214D9" w14:textId="77777777" w:rsidR="005926B2" w:rsidRDefault="005926B2" w:rsidP="005926B2"/>
                  <w:p w14:paraId="49B6AB83" w14:textId="77777777" w:rsidR="005926B2" w:rsidRDefault="005926B2" w:rsidP="005926B2"/>
                  <w:p w14:paraId="7FDEA2E4" w14:textId="77777777" w:rsidR="005926B2" w:rsidRDefault="005926B2" w:rsidP="005926B2"/>
                  <w:p w14:paraId="1B1C1106" w14:textId="77777777" w:rsidR="005926B2" w:rsidRDefault="005926B2" w:rsidP="005926B2"/>
                  <w:p w14:paraId="1EC5C0F7" w14:textId="77777777" w:rsidR="005926B2" w:rsidRDefault="005926B2" w:rsidP="005926B2"/>
                  <w:p w14:paraId="23887689" w14:textId="77777777" w:rsidR="005926B2" w:rsidRDefault="005926B2" w:rsidP="005926B2"/>
                  <w:p w14:paraId="45381F17" w14:textId="77777777" w:rsidR="005926B2" w:rsidRDefault="005926B2" w:rsidP="005926B2"/>
                  <w:p w14:paraId="150D8D79" w14:textId="77777777" w:rsidR="005926B2" w:rsidRDefault="005926B2" w:rsidP="005926B2"/>
                  <w:p w14:paraId="43F925CF" w14:textId="77777777" w:rsidR="005926B2" w:rsidRDefault="005926B2" w:rsidP="005926B2"/>
                  <w:p w14:paraId="482C61A5" w14:textId="77777777" w:rsidR="005926B2" w:rsidRDefault="005926B2" w:rsidP="005926B2"/>
                  <w:p w14:paraId="69AAE2E9" w14:textId="77777777" w:rsidR="005926B2" w:rsidRDefault="005926B2" w:rsidP="005926B2"/>
                  <w:p w14:paraId="5BCFFB08" w14:textId="77777777" w:rsidR="005926B2" w:rsidRDefault="005926B2" w:rsidP="005926B2"/>
                  <w:p w14:paraId="54DE3B72" w14:textId="77777777" w:rsidR="005926B2" w:rsidRDefault="005926B2" w:rsidP="005926B2"/>
                  <w:p w14:paraId="6C9B6093" w14:textId="77777777" w:rsidR="005926B2" w:rsidRDefault="005926B2" w:rsidP="005926B2"/>
                  <w:p w14:paraId="1FD4D147" w14:textId="77777777" w:rsidR="005926B2" w:rsidRDefault="005926B2" w:rsidP="005926B2"/>
                  <w:p w14:paraId="426D5D98" w14:textId="77777777" w:rsidR="005926B2" w:rsidRDefault="005926B2" w:rsidP="005926B2"/>
                  <w:p w14:paraId="78AC7106" w14:textId="77777777" w:rsidR="005926B2" w:rsidRDefault="005926B2" w:rsidP="005926B2"/>
                  <w:p w14:paraId="0A78E719" w14:textId="77777777" w:rsidR="005926B2" w:rsidRDefault="005926B2" w:rsidP="005926B2"/>
                  <w:p w14:paraId="5B465D8E" w14:textId="77777777" w:rsidR="005926B2" w:rsidRDefault="005926B2" w:rsidP="005926B2"/>
                  <w:p w14:paraId="3580089F" w14:textId="77777777" w:rsidR="005926B2" w:rsidRDefault="005926B2" w:rsidP="005926B2"/>
                  <w:p w14:paraId="0BD79528" w14:textId="77777777" w:rsidR="005926B2" w:rsidRDefault="005926B2" w:rsidP="005926B2"/>
                  <w:p w14:paraId="6881C764" w14:textId="77777777" w:rsidR="005926B2" w:rsidRDefault="005926B2" w:rsidP="005926B2"/>
                  <w:p w14:paraId="55CB3971" w14:textId="77777777" w:rsidR="005926B2" w:rsidRDefault="005926B2" w:rsidP="005926B2"/>
                  <w:p w14:paraId="70679664" w14:textId="77777777" w:rsidR="005926B2" w:rsidRDefault="005926B2" w:rsidP="005926B2"/>
                  <w:p w14:paraId="51015B36" w14:textId="77777777" w:rsidR="005926B2" w:rsidRDefault="005926B2" w:rsidP="005926B2"/>
                  <w:p w14:paraId="3C14FB36" w14:textId="77777777" w:rsidR="005926B2" w:rsidRDefault="005926B2" w:rsidP="005926B2"/>
                  <w:p w14:paraId="0BF6233B" w14:textId="77777777" w:rsidR="005926B2" w:rsidRDefault="005926B2" w:rsidP="005926B2"/>
                  <w:p w14:paraId="7CB25563" w14:textId="77777777" w:rsidR="005926B2" w:rsidRDefault="005926B2" w:rsidP="005926B2"/>
                  <w:p w14:paraId="6082B7B1" w14:textId="77777777" w:rsidR="005926B2" w:rsidRDefault="005926B2" w:rsidP="005926B2"/>
                  <w:p w14:paraId="11CDDD8A" w14:textId="77777777" w:rsidR="005926B2" w:rsidRDefault="005926B2" w:rsidP="005926B2"/>
                  <w:p w14:paraId="21B8C19D" w14:textId="77777777" w:rsidR="005926B2" w:rsidRDefault="005926B2" w:rsidP="005926B2"/>
                  <w:p w14:paraId="47E86CA4" w14:textId="77777777" w:rsidR="005926B2" w:rsidRDefault="005926B2" w:rsidP="005926B2"/>
                  <w:p w14:paraId="3A9CA9CB" w14:textId="77777777" w:rsidR="005926B2" w:rsidRDefault="005926B2" w:rsidP="005926B2"/>
                  <w:p w14:paraId="272A9EE6" w14:textId="77777777" w:rsidR="005926B2" w:rsidRDefault="005926B2" w:rsidP="005926B2"/>
                  <w:p w14:paraId="291EA257" w14:textId="77777777" w:rsidR="005926B2" w:rsidRDefault="005926B2" w:rsidP="005926B2"/>
                  <w:p w14:paraId="1746B3B5" w14:textId="77777777" w:rsidR="005926B2" w:rsidRDefault="005926B2" w:rsidP="005926B2"/>
                  <w:p w14:paraId="0E68E0E7" w14:textId="77777777" w:rsidR="005926B2" w:rsidRDefault="005926B2" w:rsidP="005926B2"/>
                  <w:p w14:paraId="6888AF98" w14:textId="77777777" w:rsidR="005926B2" w:rsidRDefault="005926B2" w:rsidP="005926B2"/>
                  <w:p w14:paraId="5EC54477" w14:textId="77777777" w:rsidR="005926B2" w:rsidRDefault="005926B2" w:rsidP="005926B2"/>
                  <w:p w14:paraId="50E078CC" w14:textId="77777777" w:rsidR="005926B2" w:rsidRDefault="005926B2" w:rsidP="005926B2"/>
                  <w:p w14:paraId="4E8715B5" w14:textId="77777777" w:rsidR="005926B2" w:rsidRDefault="005926B2" w:rsidP="005926B2"/>
                  <w:p w14:paraId="2F58944D" w14:textId="77777777" w:rsidR="005926B2" w:rsidRDefault="005926B2" w:rsidP="005926B2"/>
                  <w:p w14:paraId="743E15C0" w14:textId="77777777" w:rsidR="005926B2" w:rsidRDefault="005926B2" w:rsidP="005926B2"/>
                  <w:p w14:paraId="0CD56768" w14:textId="77777777" w:rsidR="005926B2" w:rsidRDefault="005926B2" w:rsidP="005926B2"/>
                  <w:p w14:paraId="71ECAF9C" w14:textId="77777777" w:rsidR="005926B2" w:rsidRDefault="005926B2" w:rsidP="005926B2"/>
                  <w:p w14:paraId="2019E1AB" w14:textId="77777777" w:rsidR="005926B2" w:rsidRDefault="005926B2" w:rsidP="005926B2"/>
                  <w:p w14:paraId="1BF3297A" w14:textId="77777777" w:rsidR="005926B2" w:rsidRDefault="005926B2" w:rsidP="005926B2"/>
                  <w:p w14:paraId="5A8AE451" w14:textId="77777777" w:rsidR="005926B2" w:rsidRDefault="005926B2" w:rsidP="005926B2"/>
                  <w:p w14:paraId="1D65DDB5" w14:textId="77777777" w:rsidR="005926B2" w:rsidRDefault="005926B2" w:rsidP="005926B2"/>
                  <w:p w14:paraId="67F719E8" w14:textId="77777777" w:rsidR="005926B2" w:rsidRDefault="005926B2" w:rsidP="005926B2"/>
                  <w:p w14:paraId="0DA9B91E" w14:textId="77777777" w:rsidR="005926B2" w:rsidRDefault="005926B2" w:rsidP="005926B2"/>
                  <w:p w14:paraId="432F7396" w14:textId="77777777" w:rsidR="005926B2" w:rsidRDefault="005926B2" w:rsidP="005926B2"/>
                  <w:p w14:paraId="0E722A78" w14:textId="77777777" w:rsidR="005926B2" w:rsidRDefault="005926B2" w:rsidP="005926B2"/>
                  <w:p w14:paraId="4CD4036D" w14:textId="77777777" w:rsidR="005926B2" w:rsidRDefault="005926B2" w:rsidP="005926B2"/>
                  <w:p w14:paraId="7C945186" w14:textId="77777777" w:rsidR="005926B2" w:rsidRDefault="005926B2" w:rsidP="005926B2"/>
                  <w:p w14:paraId="61087538" w14:textId="77777777" w:rsidR="005926B2" w:rsidRDefault="005926B2" w:rsidP="005926B2"/>
                  <w:p w14:paraId="1C85C2C8" w14:textId="77777777" w:rsidR="005926B2" w:rsidRDefault="005926B2" w:rsidP="005926B2"/>
                  <w:p w14:paraId="528E398A" w14:textId="77777777" w:rsidR="005926B2" w:rsidRDefault="005926B2" w:rsidP="005926B2"/>
                  <w:p w14:paraId="35423687" w14:textId="77777777" w:rsidR="005926B2" w:rsidRDefault="005926B2" w:rsidP="005926B2"/>
                  <w:p w14:paraId="4832B940" w14:textId="77777777" w:rsidR="005926B2" w:rsidRDefault="005926B2" w:rsidP="005926B2"/>
                  <w:p w14:paraId="5CF9AEC7" w14:textId="77777777" w:rsidR="005926B2" w:rsidRDefault="005926B2" w:rsidP="005926B2"/>
                  <w:p w14:paraId="71B30306" w14:textId="77777777" w:rsidR="005926B2" w:rsidRDefault="005926B2" w:rsidP="005926B2"/>
                  <w:p w14:paraId="7B87EB3F" w14:textId="77777777" w:rsidR="005926B2" w:rsidRDefault="005926B2" w:rsidP="005926B2"/>
                  <w:p w14:paraId="2858C9A6" w14:textId="77777777" w:rsidR="005926B2" w:rsidRDefault="005926B2" w:rsidP="005926B2"/>
                  <w:p w14:paraId="713C9F39" w14:textId="77777777" w:rsidR="005926B2" w:rsidRDefault="005926B2" w:rsidP="005926B2"/>
                  <w:p w14:paraId="3DB53735" w14:textId="77777777" w:rsidR="005926B2" w:rsidRDefault="005926B2" w:rsidP="005926B2"/>
                  <w:p w14:paraId="6C13BC80" w14:textId="77777777" w:rsidR="005926B2" w:rsidRDefault="005926B2" w:rsidP="005926B2"/>
                  <w:p w14:paraId="4C3368F2" w14:textId="77777777" w:rsidR="005926B2" w:rsidRDefault="005926B2" w:rsidP="005926B2"/>
                  <w:p w14:paraId="6B4DDBDC" w14:textId="77777777" w:rsidR="005926B2" w:rsidRDefault="005926B2" w:rsidP="005926B2"/>
                  <w:p w14:paraId="24F87FDC" w14:textId="77777777" w:rsidR="005926B2" w:rsidRDefault="005926B2" w:rsidP="005926B2"/>
                  <w:p w14:paraId="6C4DD4FD" w14:textId="77777777" w:rsidR="005926B2" w:rsidRDefault="005926B2" w:rsidP="005926B2"/>
                  <w:p w14:paraId="00F0E55A" w14:textId="77777777" w:rsidR="005926B2" w:rsidRDefault="005926B2" w:rsidP="005926B2"/>
                  <w:p w14:paraId="349B4F7D" w14:textId="77777777" w:rsidR="005926B2" w:rsidRDefault="005926B2" w:rsidP="005926B2"/>
                  <w:p w14:paraId="4545452E" w14:textId="77777777" w:rsidR="005926B2" w:rsidRDefault="005926B2" w:rsidP="005926B2"/>
                  <w:p w14:paraId="0D7BC1BB" w14:textId="77777777" w:rsidR="005926B2" w:rsidRDefault="005926B2" w:rsidP="005926B2"/>
                  <w:p w14:paraId="5FC3CDCA" w14:textId="77777777" w:rsidR="005926B2" w:rsidRDefault="005926B2" w:rsidP="005926B2"/>
                  <w:p w14:paraId="75BABAB0" w14:textId="77777777" w:rsidR="005926B2" w:rsidRDefault="005926B2" w:rsidP="005926B2"/>
                  <w:p w14:paraId="1798D8E4" w14:textId="77777777" w:rsidR="005926B2" w:rsidRDefault="005926B2" w:rsidP="005926B2"/>
                  <w:p w14:paraId="5DC56C7B" w14:textId="77777777" w:rsidR="005926B2" w:rsidRDefault="005926B2" w:rsidP="005926B2"/>
                  <w:p w14:paraId="79DF99B9" w14:textId="77777777" w:rsidR="005926B2" w:rsidRDefault="005926B2" w:rsidP="005926B2"/>
                  <w:p w14:paraId="121955C1" w14:textId="77777777" w:rsidR="005926B2" w:rsidRDefault="005926B2" w:rsidP="005926B2"/>
                  <w:p w14:paraId="70FB9737" w14:textId="77777777" w:rsidR="005926B2" w:rsidRDefault="005926B2" w:rsidP="005926B2"/>
                  <w:p w14:paraId="7EE50B78" w14:textId="77777777" w:rsidR="005926B2" w:rsidRDefault="005926B2" w:rsidP="005926B2"/>
                  <w:p w14:paraId="33F5E96A" w14:textId="77777777" w:rsidR="005926B2" w:rsidRDefault="005926B2" w:rsidP="005926B2"/>
                  <w:p w14:paraId="7C0853DB" w14:textId="77777777" w:rsidR="005926B2" w:rsidRDefault="005926B2" w:rsidP="005926B2"/>
                  <w:p w14:paraId="6685FC48" w14:textId="77777777" w:rsidR="005926B2" w:rsidRDefault="005926B2" w:rsidP="005926B2"/>
                  <w:p w14:paraId="3D2C3C95" w14:textId="77777777" w:rsidR="005926B2" w:rsidRDefault="005926B2" w:rsidP="005926B2"/>
                  <w:p w14:paraId="651D0594" w14:textId="77777777" w:rsidR="005926B2" w:rsidRDefault="005926B2" w:rsidP="005926B2"/>
                  <w:p w14:paraId="256BFCB9" w14:textId="77777777" w:rsidR="005926B2" w:rsidRDefault="005926B2" w:rsidP="005926B2"/>
                  <w:p w14:paraId="3ACB05A5" w14:textId="77777777" w:rsidR="005926B2" w:rsidRDefault="005926B2" w:rsidP="005926B2"/>
                  <w:p w14:paraId="19A46CE0" w14:textId="77777777" w:rsidR="005926B2" w:rsidRDefault="005926B2" w:rsidP="005926B2"/>
                  <w:p w14:paraId="53F1905C" w14:textId="77777777" w:rsidR="005926B2" w:rsidRDefault="005926B2" w:rsidP="005926B2"/>
                  <w:p w14:paraId="753C0218" w14:textId="77777777" w:rsidR="005926B2" w:rsidRDefault="005926B2" w:rsidP="005926B2"/>
                  <w:p w14:paraId="1A294968" w14:textId="77777777" w:rsidR="005926B2" w:rsidRDefault="005926B2" w:rsidP="005926B2"/>
                  <w:p w14:paraId="3CF1E9D5" w14:textId="77777777" w:rsidR="005926B2" w:rsidRDefault="005926B2" w:rsidP="005926B2"/>
                  <w:p w14:paraId="27A45C0F" w14:textId="77777777" w:rsidR="005926B2" w:rsidRDefault="005926B2" w:rsidP="005926B2"/>
                  <w:p w14:paraId="676C7075" w14:textId="77777777" w:rsidR="005926B2" w:rsidRDefault="005926B2" w:rsidP="005926B2"/>
                  <w:p w14:paraId="46231D82" w14:textId="77777777" w:rsidR="005926B2" w:rsidRDefault="005926B2" w:rsidP="005926B2"/>
                  <w:p w14:paraId="4C2FD85F" w14:textId="77777777" w:rsidR="005926B2" w:rsidRDefault="005926B2" w:rsidP="005926B2"/>
                  <w:p w14:paraId="628C8DAD" w14:textId="77777777" w:rsidR="005926B2" w:rsidRDefault="005926B2" w:rsidP="005926B2"/>
                  <w:p w14:paraId="45240588" w14:textId="77777777" w:rsidR="005926B2" w:rsidRDefault="005926B2" w:rsidP="005926B2"/>
                  <w:p w14:paraId="11F50A86" w14:textId="77777777" w:rsidR="005926B2" w:rsidRDefault="005926B2" w:rsidP="005926B2"/>
                  <w:p w14:paraId="00A1818A" w14:textId="77777777" w:rsidR="005926B2" w:rsidRDefault="005926B2" w:rsidP="005926B2"/>
                  <w:p w14:paraId="4EF329DA" w14:textId="77777777" w:rsidR="005926B2" w:rsidRDefault="005926B2" w:rsidP="005926B2"/>
                  <w:p w14:paraId="61997C2B" w14:textId="77777777" w:rsidR="005926B2" w:rsidRDefault="005926B2" w:rsidP="005926B2"/>
                  <w:p w14:paraId="583D591B" w14:textId="77777777" w:rsidR="005926B2" w:rsidRDefault="005926B2" w:rsidP="005926B2"/>
                  <w:p w14:paraId="449058B2" w14:textId="77777777" w:rsidR="005926B2" w:rsidRDefault="005926B2" w:rsidP="005926B2"/>
                  <w:p w14:paraId="70A7701D" w14:textId="77777777" w:rsidR="005926B2" w:rsidRDefault="005926B2" w:rsidP="005926B2"/>
                  <w:p w14:paraId="6285055D" w14:textId="77777777" w:rsidR="005926B2" w:rsidRDefault="005926B2" w:rsidP="005926B2"/>
                  <w:p w14:paraId="242BB24E" w14:textId="77777777" w:rsidR="005926B2" w:rsidRDefault="005926B2" w:rsidP="005926B2"/>
                  <w:p w14:paraId="3B6414EE" w14:textId="77777777" w:rsidR="005926B2" w:rsidRDefault="005926B2" w:rsidP="005926B2"/>
                  <w:p w14:paraId="0983C9F4" w14:textId="77777777" w:rsidR="005926B2" w:rsidRDefault="005926B2" w:rsidP="005926B2"/>
                  <w:p w14:paraId="1FE740CD" w14:textId="77777777" w:rsidR="005926B2" w:rsidRDefault="005926B2" w:rsidP="005926B2"/>
                  <w:p w14:paraId="05ADC3EE" w14:textId="77777777" w:rsidR="005926B2" w:rsidRDefault="005926B2" w:rsidP="005926B2"/>
                  <w:p w14:paraId="76423190" w14:textId="77777777" w:rsidR="005926B2" w:rsidRDefault="005926B2" w:rsidP="005926B2"/>
                  <w:p w14:paraId="647452AD" w14:textId="77777777" w:rsidR="005926B2" w:rsidRDefault="005926B2" w:rsidP="005926B2"/>
                  <w:p w14:paraId="5D94B04E" w14:textId="77777777" w:rsidR="005926B2" w:rsidRDefault="005926B2" w:rsidP="005926B2"/>
                  <w:p w14:paraId="2C3C8B09" w14:textId="77777777" w:rsidR="005926B2" w:rsidRDefault="005926B2" w:rsidP="005926B2"/>
                  <w:p w14:paraId="29AEA4EC" w14:textId="77777777" w:rsidR="005926B2" w:rsidRDefault="005926B2" w:rsidP="005926B2"/>
                  <w:p w14:paraId="2BF9C49B" w14:textId="77777777" w:rsidR="005926B2" w:rsidRDefault="005926B2" w:rsidP="005926B2"/>
                  <w:p w14:paraId="27F8441A" w14:textId="77777777" w:rsidR="005926B2" w:rsidRDefault="005926B2" w:rsidP="005926B2"/>
                  <w:p w14:paraId="7A597275" w14:textId="77777777" w:rsidR="005926B2" w:rsidRDefault="005926B2" w:rsidP="005926B2"/>
                  <w:p w14:paraId="5488EA9D" w14:textId="77777777" w:rsidR="005926B2" w:rsidRDefault="005926B2" w:rsidP="005926B2"/>
                  <w:p w14:paraId="239D6978" w14:textId="77777777" w:rsidR="005926B2" w:rsidRDefault="005926B2" w:rsidP="005926B2"/>
                  <w:p w14:paraId="68E3F1AA" w14:textId="77777777" w:rsidR="005926B2" w:rsidRDefault="005926B2" w:rsidP="005926B2"/>
                  <w:p w14:paraId="0BBAF521" w14:textId="77777777" w:rsidR="005926B2" w:rsidRDefault="005926B2" w:rsidP="005926B2"/>
                  <w:p w14:paraId="1E5ABBD2" w14:textId="77777777" w:rsidR="005926B2" w:rsidRDefault="005926B2" w:rsidP="005926B2"/>
                  <w:p w14:paraId="19E4300C" w14:textId="77777777" w:rsidR="005926B2" w:rsidRDefault="005926B2" w:rsidP="005926B2"/>
                  <w:p w14:paraId="6213FE25" w14:textId="77777777" w:rsidR="005926B2" w:rsidRDefault="005926B2" w:rsidP="005926B2"/>
                  <w:p w14:paraId="3409BDB7" w14:textId="77777777" w:rsidR="005926B2" w:rsidRDefault="005926B2" w:rsidP="005926B2"/>
                  <w:p w14:paraId="74BFDB03" w14:textId="77777777" w:rsidR="005926B2" w:rsidRDefault="005926B2" w:rsidP="005926B2"/>
                  <w:p w14:paraId="7F41F181" w14:textId="77777777" w:rsidR="005926B2" w:rsidRDefault="005926B2" w:rsidP="005926B2"/>
                  <w:p w14:paraId="1FDAE5F7" w14:textId="77777777" w:rsidR="005926B2" w:rsidRDefault="005926B2" w:rsidP="005926B2"/>
                  <w:p w14:paraId="2BB4F133" w14:textId="77777777" w:rsidR="005926B2" w:rsidRDefault="005926B2" w:rsidP="005926B2"/>
                  <w:p w14:paraId="5795FB68" w14:textId="77777777" w:rsidR="005926B2" w:rsidRDefault="005926B2" w:rsidP="005926B2"/>
                  <w:p w14:paraId="2FDAA25E" w14:textId="77777777" w:rsidR="005926B2" w:rsidRDefault="005926B2" w:rsidP="005926B2"/>
                  <w:p w14:paraId="7193C4F7" w14:textId="77777777" w:rsidR="005926B2" w:rsidRDefault="005926B2" w:rsidP="005926B2"/>
                  <w:p w14:paraId="4CF8293F" w14:textId="77777777" w:rsidR="005926B2" w:rsidRDefault="005926B2" w:rsidP="005926B2"/>
                  <w:p w14:paraId="675336EB" w14:textId="77777777" w:rsidR="005926B2" w:rsidRDefault="005926B2" w:rsidP="005926B2"/>
                  <w:p w14:paraId="7E6EB7D3" w14:textId="77777777" w:rsidR="005926B2" w:rsidRDefault="005926B2" w:rsidP="005926B2"/>
                  <w:p w14:paraId="788F0D6A" w14:textId="77777777" w:rsidR="005926B2" w:rsidRDefault="005926B2" w:rsidP="005926B2"/>
                  <w:p w14:paraId="23028DC7" w14:textId="77777777" w:rsidR="005926B2" w:rsidRDefault="005926B2" w:rsidP="005926B2"/>
                  <w:p w14:paraId="3405BEEB" w14:textId="77777777" w:rsidR="005926B2" w:rsidRDefault="005926B2" w:rsidP="005926B2"/>
                  <w:p w14:paraId="5B7A1CFA" w14:textId="77777777" w:rsidR="005926B2" w:rsidRDefault="005926B2" w:rsidP="005926B2"/>
                  <w:p w14:paraId="76B69A54" w14:textId="77777777" w:rsidR="005926B2" w:rsidRDefault="005926B2" w:rsidP="005926B2"/>
                  <w:p w14:paraId="564B7DDA" w14:textId="77777777" w:rsidR="005926B2" w:rsidRDefault="005926B2" w:rsidP="005926B2"/>
                  <w:p w14:paraId="2927FF6B" w14:textId="77777777" w:rsidR="005926B2" w:rsidRDefault="005926B2" w:rsidP="005926B2"/>
                  <w:p w14:paraId="7E7E82EF" w14:textId="77777777" w:rsidR="005926B2" w:rsidRDefault="005926B2" w:rsidP="005926B2"/>
                  <w:p w14:paraId="56720D93" w14:textId="77777777" w:rsidR="005926B2" w:rsidRDefault="005926B2" w:rsidP="005926B2"/>
                  <w:p w14:paraId="707F98E4" w14:textId="77777777" w:rsidR="005926B2" w:rsidRDefault="005926B2" w:rsidP="005926B2"/>
                  <w:p w14:paraId="6A195085" w14:textId="77777777" w:rsidR="005926B2" w:rsidRDefault="005926B2" w:rsidP="005926B2"/>
                  <w:p w14:paraId="6832FB85" w14:textId="77777777" w:rsidR="005926B2" w:rsidRDefault="005926B2" w:rsidP="005926B2"/>
                  <w:p w14:paraId="06E80B2A" w14:textId="77777777" w:rsidR="005926B2" w:rsidRDefault="005926B2" w:rsidP="005926B2"/>
                  <w:p w14:paraId="0F0108AD" w14:textId="77777777" w:rsidR="005926B2" w:rsidRDefault="005926B2" w:rsidP="005926B2"/>
                  <w:p w14:paraId="35B69417" w14:textId="77777777" w:rsidR="005926B2" w:rsidRDefault="005926B2" w:rsidP="005926B2"/>
                  <w:p w14:paraId="385BF585" w14:textId="77777777" w:rsidR="005926B2" w:rsidRDefault="005926B2" w:rsidP="005926B2"/>
                  <w:p w14:paraId="3AE6CDE0" w14:textId="77777777" w:rsidR="005926B2" w:rsidRDefault="005926B2" w:rsidP="005926B2"/>
                  <w:p w14:paraId="4374ED0E" w14:textId="77777777" w:rsidR="005926B2" w:rsidRDefault="005926B2" w:rsidP="005926B2"/>
                  <w:p w14:paraId="77B71464" w14:textId="77777777" w:rsidR="005926B2" w:rsidRDefault="005926B2" w:rsidP="005926B2"/>
                  <w:p w14:paraId="45962628" w14:textId="77777777" w:rsidR="005926B2" w:rsidRDefault="005926B2" w:rsidP="005926B2"/>
                  <w:p w14:paraId="2C42A0AD" w14:textId="77777777" w:rsidR="005926B2" w:rsidRDefault="005926B2" w:rsidP="005926B2"/>
                  <w:p w14:paraId="131AE604" w14:textId="77777777" w:rsidR="005926B2" w:rsidRDefault="005926B2" w:rsidP="005926B2"/>
                  <w:p w14:paraId="09F6E0C7" w14:textId="77777777" w:rsidR="005926B2" w:rsidRDefault="005926B2" w:rsidP="005926B2"/>
                  <w:p w14:paraId="5F19E40B" w14:textId="77777777" w:rsidR="005926B2" w:rsidRDefault="005926B2" w:rsidP="005926B2"/>
                  <w:p w14:paraId="7F4E6B36" w14:textId="77777777" w:rsidR="005926B2" w:rsidRDefault="005926B2" w:rsidP="005926B2"/>
                  <w:p w14:paraId="7E73E210" w14:textId="77777777" w:rsidR="005926B2" w:rsidRDefault="005926B2" w:rsidP="005926B2"/>
                  <w:p w14:paraId="3EB46BEF" w14:textId="77777777" w:rsidR="005926B2" w:rsidRDefault="005926B2" w:rsidP="005926B2"/>
                  <w:p w14:paraId="2A9D8DDC" w14:textId="77777777" w:rsidR="005926B2" w:rsidRDefault="005926B2" w:rsidP="005926B2"/>
                  <w:p w14:paraId="7958092F" w14:textId="77777777" w:rsidR="005926B2" w:rsidRDefault="005926B2" w:rsidP="005926B2"/>
                  <w:p w14:paraId="41654F3A" w14:textId="77777777" w:rsidR="005926B2" w:rsidRDefault="005926B2" w:rsidP="005926B2"/>
                  <w:p w14:paraId="669D4759" w14:textId="77777777" w:rsidR="005926B2" w:rsidRDefault="005926B2" w:rsidP="005926B2"/>
                  <w:p w14:paraId="3AC71506" w14:textId="77777777" w:rsidR="005926B2" w:rsidRDefault="005926B2" w:rsidP="005926B2"/>
                  <w:p w14:paraId="027E4C0B" w14:textId="77777777" w:rsidR="005926B2" w:rsidRDefault="005926B2" w:rsidP="005926B2"/>
                  <w:p w14:paraId="4237F2B3" w14:textId="77777777" w:rsidR="005926B2" w:rsidRDefault="005926B2" w:rsidP="005926B2"/>
                  <w:p w14:paraId="7766996A" w14:textId="77777777" w:rsidR="005926B2" w:rsidRDefault="005926B2" w:rsidP="005926B2"/>
                  <w:p w14:paraId="361866ED" w14:textId="77777777" w:rsidR="005926B2" w:rsidRDefault="005926B2" w:rsidP="005926B2"/>
                  <w:p w14:paraId="61316FD5" w14:textId="77777777" w:rsidR="005926B2" w:rsidRDefault="005926B2" w:rsidP="005926B2"/>
                  <w:p w14:paraId="409C2122" w14:textId="77777777" w:rsidR="005926B2" w:rsidRDefault="005926B2" w:rsidP="005926B2"/>
                  <w:p w14:paraId="40AFFEA0" w14:textId="77777777" w:rsidR="005926B2" w:rsidRDefault="005926B2" w:rsidP="005926B2"/>
                  <w:p w14:paraId="3AC821D5" w14:textId="77777777" w:rsidR="005926B2" w:rsidRDefault="005926B2" w:rsidP="005926B2"/>
                  <w:p w14:paraId="2AC6BCD3" w14:textId="77777777" w:rsidR="005926B2" w:rsidRDefault="005926B2" w:rsidP="005926B2"/>
                  <w:p w14:paraId="2546B954" w14:textId="77777777" w:rsidR="005926B2" w:rsidRDefault="005926B2" w:rsidP="005926B2"/>
                  <w:p w14:paraId="25409AB7" w14:textId="77777777" w:rsidR="005926B2" w:rsidRDefault="005926B2" w:rsidP="005926B2"/>
                  <w:p w14:paraId="3A7C3818" w14:textId="77777777" w:rsidR="005926B2" w:rsidRDefault="005926B2" w:rsidP="005926B2"/>
                  <w:p w14:paraId="4A80D3D9" w14:textId="77777777" w:rsidR="005926B2" w:rsidRDefault="005926B2" w:rsidP="005926B2"/>
                  <w:p w14:paraId="4B4C1196" w14:textId="77777777" w:rsidR="005926B2" w:rsidRDefault="005926B2" w:rsidP="005926B2"/>
                  <w:p w14:paraId="404B7498" w14:textId="77777777" w:rsidR="005926B2" w:rsidRDefault="005926B2" w:rsidP="005926B2"/>
                  <w:p w14:paraId="29C4C18A" w14:textId="77777777" w:rsidR="005926B2" w:rsidRDefault="005926B2" w:rsidP="005926B2"/>
                  <w:p w14:paraId="7C418832" w14:textId="77777777" w:rsidR="005926B2" w:rsidRDefault="005926B2" w:rsidP="005926B2"/>
                  <w:p w14:paraId="7912E7C9" w14:textId="77777777" w:rsidR="005926B2" w:rsidRDefault="005926B2" w:rsidP="005926B2"/>
                  <w:p w14:paraId="65531383" w14:textId="77777777" w:rsidR="005926B2" w:rsidRDefault="005926B2" w:rsidP="005926B2"/>
                  <w:p w14:paraId="3F206E6B" w14:textId="77777777" w:rsidR="005926B2" w:rsidRDefault="005926B2" w:rsidP="005926B2"/>
                  <w:p w14:paraId="5A38D2F0" w14:textId="77777777" w:rsidR="005926B2" w:rsidRDefault="005926B2" w:rsidP="005926B2"/>
                  <w:p w14:paraId="510139BF" w14:textId="77777777" w:rsidR="005926B2" w:rsidRDefault="005926B2" w:rsidP="005926B2"/>
                  <w:p w14:paraId="37113831" w14:textId="77777777" w:rsidR="005926B2" w:rsidRDefault="005926B2" w:rsidP="005926B2"/>
                  <w:p w14:paraId="2AA5878B" w14:textId="77777777" w:rsidR="005926B2" w:rsidRDefault="005926B2" w:rsidP="005926B2"/>
                  <w:p w14:paraId="2B4DADDF" w14:textId="77777777" w:rsidR="005926B2" w:rsidRDefault="005926B2" w:rsidP="005926B2"/>
                  <w:p w14:paraId="5E141DB3" w14:textId="77777777" w:rsidR="005926B2" w:rsidRDefault="005926B2" w:rsidP="005926B2"/>
                  <w:p w14:paraId="44C44620" w14:textId="77777777" w:rsidR="005926B2" w:rsidRDefault="005926B2" w:rsidP="005926B2"/>
                  <w:p w14:paraId="38C31B42" w14:textId="77777777" w:rsidR="005926B2" w:rsidRDefault="005926B2" w:rsidP="005926B2"/>
                  <w:p w14:paraId="2FF98074" w14:textId="77777777" w:rsidR="005926B2" w:rsidRDefault="005926B2" w:rsidP="005926B2"/>
                  <w:p w14:paraId="11C1B4F1" w14:textId="77777777" w:rsidR="005926B2" w:rsidRDefault="005926B2" w:rsidP="005926B2"/>
                  <w:p w14:paraId="4F472A03" w14:textId="77777777" w:rsidR="005926B2" w:rsidRDefault="005926B2" w:rsidP="005926B2"/>
                  <w:p w14:paraId="78239239" w14:textId="77777777" w:rsidR="005926B2" w:rsidRDefault="005926B2" w:rsidP="005926B2"/>
                  <w:p w14:paraId="07AD8C72" w14:textId="77777777" w:rsidR="005926B2" w:rsidRDefault="005926B2" w:rsidP="005926B2"/>
                  <w:p w14:paraId="27F1AF15" w14:textId="77777777" w:rsidR="005926B2" w:rsidRDefault="005926B2" w:rsidP="005926B2"/>
                  <w:p w14:paraId="7DD67EE8" w14:textId="77777777" w:rsidR="005926B2" w:rsidRDefault="005926B2" w:rsidP="005926B2"/>
                  <w:p w14:paraId="28CF9905" w14:textId="77777777" w:rsidR="005926B2" w:rsidRDefault="005926B2" w:rsidP="005926B2"/>
                  <w:p w14:paraId="3F2E2FB4" w14:textId="77777777" w:rsidR="005926B2" w:rsidRDefault="005926B2" w:rsidP="005926B2"/>
                  <w:p w14:paraId="69E8F2E4" w14:textId="77777777" w:rsidR="005926B2" w:rsidRDefault="005926B2" w:rsidP="005926B2"/>
                  <w:p w14:paraId="28BB0140" w14:textId="77777777" w:rsidR="005926B2" w:rsidRDefault="005926B2" w:rsidP="005926B2"/>
                  <w:p w14:paraId="292BC7B9" w14:textId="77777777" w:rsidR="005926B2" w:rsidRDefault="005926B2" w:rsidP="005926B2"/>
                  <w:p w14:paraId="0F99C506" w14:textId="77777777" w:rsidR="005926B2" w:rsidRDefault="005926B2" w:rsidP="005926B2"/>
                  <w:p w14:paraId="19282F3B" w14:textId="77777777" w:rsidR="005926B2" w:rsidRDefault="005926B2" w:rsidP="005926B2"/>
                  <w:p w14:paraId="35A898D1" w14:textId="77777777" w:rsidR="005926B2" w:rsidRDefault="005926B2" w:rsidP="005926B2"/>
                  <w:p w14:paraId="1FFB4E1D" w14:textId="77777777" w:rsidR="005926B2" w:rsidRDefault="005926B2" w:rsidP="005926B2"/>
                  <w:p w14:paraId="06F06D41" w14:textId="77777777" w:rsidR="005926B2" w:rsidRDefault="005926B2" w:rsidP="005926B2"/>
                  <w:p w14:paraId="509C0B5D" w14:textId="77777777" w:rsidR="005926B2" w:rsidRDefault="005926B2" w:rsidP="005926B2"/>
                  <w:p w14:paraId="0D6CC3D5" w14:textId="77777777" w:rsidR="005926B2" w:rsidRDefault="005926B2" w:rsidP="005926B2"/>
                  <w:p w14:paraId="20A17C13" w14:textId="77777777" w:rsidR="005926B2" w:rsidRDefault="005926B2" w:rsidP="005926B2"/>
                  <w:p w14:paraId="6E21B97E" w14:textId="77777777" w:rsidR="005926B2" w:rsidRDefault="005926B2" w:rsidP="005926B2"/>
                  <w:p w14:paraId="1ED619C0" w14:textId="77777777" w:rsidR="005926B2" w:rsidRDefault="005926B2" w:rsidP="005926B2"/>
                  <w:p w14:paraId="16A6A1B6" w14:textId="77777777" w:rsidR="005926B2" w:rsidRDefault="005926B2" w:rsidP="005926B2"/>
                  <w:p w14:paraId="1196771F" w14:textId="77777777" w:rsidR="005926B2" w:rsidRDefault="005926B2" w:rsidP="005926B2"/>
                  <w:p w14:paraId="546495FC" w14:textId="77777777" w:rsidR="005926B2" w:rsidRDefault="005926B2" w:rsidP="005926B2"/>
                  <w:p w14:paraId="31DAC774" w14:textId="77777777" w:rsidR="005926B2" w:rsidRDefault="005926B2" w:rsidP="005926B2"/>
                  <w:p w14:paraId="31227DFD" w14:textId="77777777" w:rsidR="005926B2" w:rsidRDefault="005926B2" w:rsidP="005926B2"/>
                  <w:p w14:paraId="13482C61" w14:textId="77777777" w:rsidR="005926B2" w:rsidRDefault="005926B2" w:rsidP="005926B2"/>
                  <w:p w14:paraId="52DB3411" w14:textId="77777777" w:rsidR="005926B2" w:rsidRDefault="005926B2" w:rsidP="005926B2"/>
                  <w:p w14:paraId="3E695E2C" w14:textId="77777777" w:rsidR="005926B2" w:rsidRDefault="005926B2" w:rsidP="005926B2"/>
                  <w:p w14:paraId="6B4E8A56" w14:textId="77777777" w:rsidR="005926B2" w:rsidRDefault="005926B2" w:rsidP="005926B2"/>
                  <w:p w14:paraId="3F1DE29A" w14:textId="77777777" w:rsidR="005926B2" w:rsidRDefault="005926B2" w:rsidP="005926B2"/>
                  <w:p w14:paraId="788B145F" w14:textId="77777777" w:rsidR="005926B2" w:rsidRDefault="005926B2" w:rsidP="005926B2"/>
                  <w:p w14:paraId="0A9965F8" w14:textId="77777777" w:rsidR="005926B2" w:rsidRDefault="005926B2" w:rsidP="005926B2"/>
                  <w:p w14:paraId="39E98C79" w14:textId="77777777" w:rsidR="005926B2" w:rsidRDefault="005926B2" w:rsidP="005926B2"/>
                  <w:p w14:paraId="4FBECC55" w14:textId="77777777" w:rsidR="005926B2" w:rsidRDefault="005926B2" w:rsidP="005926B2"/>
                  <w:p w14:paraId="65B1B291" w14:textId="77777777" w:rsidR="005926B2" w:rsidRDefault="005926B2" w:rsidP="005926B2"/>
                  <w:p w14:paraId="6D1C4EC6" w14:textId="77777777" w:rsidR="005926B2" w:rsidRDefault="005926B2" w:rsidP="005926B2"/>
                  <w:p w14:paraId="7206E38F" w14:textId="77777777" w:rsidR="005926B2" w:rsidRDefault="005926B2" w:rsidP="005926B2"/>
                  <w:p w14:paraId="0D54D8DE" w14:textId="77777777" w:rsidR="005926B2" w:rsidRDefault="005926B2" w:rsidP="005926B2"/>
                  <w:p w14:paraId="0B107021" w14:textId="77777777" w:rsidR="005926B2" w:rsidRDefault="005926B2" w:rsidP="005926B2"/>
                  <w:p w14:paraId="10AA4D4D" w14:textId="77777777" w:rsidR="005926B2" w:rsidRDefault="005926B2" w:rsidP="005926B2"/>
                  <w:p w14:paraId="706435FF" w14:textId="77777777" w:rsidR="005926B2" w:rsidRDefault="005926B2" w:rsidP="005926B2"/>
                  <w:p w14:paraId="4F786C39" w14:textId="77777777" w:rsidR="005926B2" w:rsidRDefault="005926B2" w:rsidP="005926B2"/>
                  <w:p w14:paraId="59DCB8D2" w14:textId="77777777" w:rsidR="005926B2" w:rsidRDefault="005926B2" w:rsidP="005926B2"/>
                  <w:p w14:paraId="03AB42A2" w14:textId="77777777" w:rsidR="005926B2" w:rsidRDefault="005926B2" w:rsidP="005926B2"/>
                  <w:p w14:paraId="5C27FB5F" w14:textId="77777777" w:rsidR="005926B2" w:rsidRDefault="005926B2" w:rsidP="005926B2"/>
                  <w:p w14:paraId="04E34009" w14:textId="77777777" w:rsidR="005926B2" w:rsidRDefault="005926B2" w:rsidP="005926B2"/>
                  <w:p w14:paraId="1D1C488D" w14:textId="77777777" w:rsidR="005926B2" w:rsidRDefault="005926B2" w:rsidP="005926B2"/>
                  <w:p w14:paraId="6118144D" w14:textId="77777777" w:rsidR="005926B2" w:rsidRDefault="005926B2" w:rsidP="005926B2"/>
                  <w:p w14:paraId="73CFA7F5" w14:textId="77777777" w:rsidR="005926B2" w:rsidRDefault="005926B2" w:rsidP="005926B2"/>
                  <w:p w14:paraId="006B67FB" w14:textId="77777777" w:rsidR="005926B2" w:rsidRDefault="005926B2" w:rsidP="005926B2"/>
                  <w:p w14:paraId="3380B2F8" w14:textId="77777777" w:rsidR="005926B2" w:rsidRDefault="005926B2" w:rsidP="005926B2"/>
                  <w:p w14:paraId="6B5EA311" w14:textId="77777777" w:rsidR="005926B2" w:rsidRDefault="005926B2" w:rsidP="005926B2"/>
                  <w:p w14:paraId="28A2B9C0" w14:textId="77777777" w:rsidR="005926B2" w:rsidRDefault="005926B2" w:rsidP="005926B2"/>
                  <w:p w14:paraId="05BCD2A5" w14:textId="77777777" w:rsidR="005926B2" w:rsidRDefault="005926B2" w:rsidP="005926B2"/>
                  <w:p w14:paraId="37E9B9E4" w14:textId="77777777" w:rsidR="005926B2" w:rsidRDefault="005926B2" w:rsidP="005926B2"/>
                  <w:p w14:paraId="1C8D3147" w14:textId="77777777" w:rsidR="005926B2" w:rsidRDefault="005926B2" w:rsidP="005926B2"/>
                  <w:p w14:paraId="6FA83546" w14:textId="77777777" w:rsidR="005926B2" w:rsidRDefault="005926B2" w:rsidP="005926B2"/>
                  <w:p w14:paraId="2310BF62" w14:textId="77777777" w:rsidR="005926B2" w:rsidRDefault="005926B2" w:rsidP="005926B2"/>
                  <w:p w14:paraId="548ADD4E" w14:textId="77777777" w:rsidR="005926B2" w:rsidRDefault="005926B2" w:rsidP="005926B2"/>
                  <w:p w14:paraId="6E58D6D8" w14:textId="77777777" w:rsidR="005926B2" w:rsidRDefault="005926B2" w:rsidP="005926B2"/>
                  <w:p w14:paraId="613710AE" w14:textId="77777777" w:rsidR="005926B2" w:rsidRDefault="005926B2" w:rsidP="005926B2"/>
                  <w:p w14:paraId="1887D8ED" w14:textId="77777777" w:rsidR="005926B2" w:rsidRDefault="005926B2" w:rsidP="005926B2"/>
                  <w:p w14:paraId="2E99BD49" w14:textId="77777777" w:rsidR="005926B2" w:rsidRDefault="005926B2" w:rsidP="005926B2"/>
                  <w:p w14:paraId="5AFF7468" w14:textId="77777777" w:rsidR="005926B2" w:rsidRDefault="005926B2" w:rsidP="005926B2"/>
                  <w:p w14:paraId="1521A049" w14:textId="77777777" w:rsidR="005926B2" w:rsidRDefault="005926B2" w:rsidP="005926B2"/>
                  <w:p w14:paraId="460ED694" w14:textId="77777777" w:rsidR="005926B2" w:rsidRDefault="005926B2" w:rsidP="005926B2"/>
                  <w:p w14:paraId="424ABF3C" w14:textId="77777777" w:rsidR="005926B2" w:rsidRDefault="005926B2" w:rsidP="005926B2"/>
                  <w:p w14:paraId="489747F9" w14:textId="77777777" w:rsidR="005926B2" w:rsidRDefault="005926B2" w:rsidP="005926B2"/>
                  <w:p w14:paraId="6EB0F9DD" w14:textId="77777777" w:rsidR="005926B2" w:rsidRDefault="005926B2" w:rsidP="005926B2"/>
                  <w:p w14:paraId="166E8E65" w14:textId="77777777" w:rsidR="005926B2" w:rsidRDefault="005926B2" w:rsidP="005926B2"/>
                  <w:p w14:paraId="2A597CF4" w14:textId="77777777" w:rsidR="005926B2" w:rsidRDefault="005926B2" w:rsidP="005926B2"/>
                  <w:p w14:paraId="461B6253" w14:textId="77777777" w:rsidR="005926B2" w:rsidRDefault="005926B2" w:rsidP="005926B2"/>
                  <w:p w14:paraId="2397E125" w14:textId="77777777" w:rsidR="005926B2" w:rsidRDefault="005926B2" w:rsidP="005926B2"/>
                  <w:p w14:paraId="14A51DDD" w14:textId="77777777" w:rsidR="005926B2" w:rsidRDefault="005926B2" w:rsidP="005926B2"/>
                  <w:p w14:paraId="1D775D76" w14:textId="77777777" w:rsidR="005926B2" w:rsidRDefault="005926B2" w:rsidP="005926B2"/>
                  <w:p w14:paraId="074937DC" w14:textId="77777777" w:rsidR="005926B2" w:rsidRDefault="005926B2" w:rsidP="005926B2"/>
                  <w:p w14:paraId="1EF0AB0C" w14:textId="77777777" w:rsidR="005926B2" w:rsidRDefault="005926B2" w:rsidP="005926B2"/>
                  <w:p w14:paraId="11DEA0B6" w14:textId="77777777" w:rsidR="005926B2" w:rsidRDefault="005926B2" w:rsidP="005926B2"/>
                  <w:p w14:paraId="24C8262F" w14:textId="77777777" w:rsidR="005926B2" w:rsidRDefault="005926B2" w:rsidP="005926B2"/>
                  <w:p w14:paraId="2D6D982A" w14:textId="77777777" w:rsidR="005926B2" w:rsidRDefault="005926B2" w:rsidP="005926B2"/>
                  <w:p w14:paraId="60735AD9" w14:textId="77777777" w:rsidR="005926B2" w:rsidRDefault="005926B2" w:rsidP="005926B2"/>
                  <w:p w14:paraId="44711DA2" w14:textId="77777777" w:rsidR="005926B2" w:rsidRDefault="005926B2" w:rsidP="005926B2"/>
                  <w:p w14:paraId="428AB1C8" w14:textId="77777777" w:rsidR="005926B2" w:rsidRDefault="005926B2" w:rsidP="005926B2"/>
                  <w:p w14:paraId="5DD32F01" w14:textId="77777777" w:rsidR="005926B2" w:rsidRDefault="005926B2" w:rsidP="005926B2"/>
                  <w:p w14:paraId="09BF220B" w14:textId="77777777" w:rsidR="005926B2" w:rsidRDefault="005926B2" w:rsidP="005926B2"/>
                  <w:p w14:paraId="0489A9F6" w14:textId="77777777" w:rsidR="005926B2" w:rsidRDefault="005926B2" w:rsidP="005926B2"/>
                  <w:p w14:paraId="3049EB0E" w14:textId="77777777" w:rsidR="005926B2" w:rsidRDefault="005926B2" w:rsidP="005926B2"/>
                  <w:p w14:paraId="1ECB43C4" w14:textId="77777777" w:rsidR="005926B2" w:rsidRDefault="005926B2" w:rsidP="005926B2"/>
                  <w:p w14:paraId="76F37B36" w14:textId="77777777" w:rsidR="005926B2" w:rsidRDefault="005926B2" w:rsidP="005926B2"/>
                  <w:p w14:paraId="75CAAB9E" w14:textId="77777777" w:rsidR="005926B2" w:rsidRDefault="005926B2" w:rsidP="005926B2"/>
                  <w:p w14:paraId="7B26C6E7" w14:textId="77777777" w:rsidR="005926B2" w:rsidRDefault="005926B2" w:rsidP="005926B2"/>
                  <w:p w14:paraId="19A98B86" w14:textId="77777777" w:rsidR="005926B2" w:rsidRDefault="005926B2" w:rsidP="005926B2"/>
                  <w:p w14:paraId="185A540C" w14:textId="77777777" w:rsidR="005926B2" w:rsidRDefault="005926B2" w:rsidP="005926B2"/>
                  <w:p w14:paraId="5C5704F5" w14:textId="77777777" w:rsidR="005926B2" w:rsidRDefault="005926B2" w:rsidP="005926B2"/>
                  <w:p w14:paraId="1166187A" w14:textId="77777777" w:rsidR="005926B2" w:rsidRDefault="005926B2" w:rsidP="005926B2"/>
                  <w:p w14:paraId="14C5C243" w14:textId="77777777" w:rsidR="005926B2" w:rsidRDefault="005926B2" w:rsidP="005926B2"/>
                  <w:p w14:paraId="01BA31D3" w14:textId="77777777" w:rsidR="005926B2" w:rsidRDefault="005926B2" w:rsidP="005926B2"/>
                  <w:p w14:paraId="5F1628F1" w14:textId="77777777" w:rsidR="005926B2" w:rsidRDefault="005926B2" w:rsidP="005926B2"/>
                  <w:p w14:paraId="702D95B8" w14:textId="77777777" w:rsidR="005926B2" w:rsidRDefault="005926B2" w:rsidP="005926B2"/>
                  <w:p w14:paraId="1FD5A177" w14:textId="77777777" w:rsidR="005926B2" w:rsidRDefault="005926B2" w:rsidP="005926B2"/>
                  <w:p w14:paraId="61A0222D" w14:textId="77777777" w:rsidR="005926B2" w:rsidRDefault="005926B2" w:rsidP="005926B2"/>
                  <w:p w14:paraId="574C1148" w14:textId="77777777" w:rsidR="005926B2" w:rsidRDefault="005926B2" w:rsidP="005926B2"/>
                  <w:p w14:paraId="1C3FD771" w14:textId="77777777" w:rsidR="005926B2" w:rsidRDefault="005926B2" w:rsidP="005926B2"/>
                  <w:p w14:paraId="5838CD2F" w14:textId="77777777" w:rsidR="005926B2" w:rsidRDefault="005926B2" w:rsidP="005926B2"/>
                  <w:p w14:paraId="16247AB0" w14:textId="77777777" w:rsidR="005926B2" w:rsidRDefault="005926B2" w:rsidP="005926B2"/>
                  <w:p w14:paraId="10837A06" w14:textId="77777777" w:rsidR="005926B2" w:rsidRDefault="005926B2" w:rsidP="005926B2"/>
                  <w:p w14:paraId="1EECE19E" w14:textId="77777777" w:rsidR="005926B2" w:rsidRDefault="005926B2" w:rsidP="005926B2"/>
                  <w:p w14:paraId="00982F09" w14:textId="77777777" w:rsidR="005926B2" w:rsidRDefault="005926B2" w:rsidP="005926B2"/>
                  <w:p w14:paraId="69512E6E" w14:textId="77777777" w:rsidR="005926B2" w:rsidRDefault="005926B2" w:rsidP="005926B2"/>
                  <w:p w14:paraId="6A6F1AB6" w14:textId="77777777" w:rsidR="005926B2" w:rsidRDefault="005926B2" w:rsidP="005926B2"/>
                  <w:p w14:paraId="43609ADF" w14:textId="77777777" w:rsidR="005926B2" w:rsidRDefault="005926B2" w:rsidP="005926B2"/>
                  <w:p w14:paraId="6C224649" w14:textId="77777777" w:rsidR="005926B2" w:rsidRDefault="005926B2" w:rsidP="005926B2"/>
                  <w:p w14:paraId="79EF4039" w14:textId="77777777" w:rsidR="005926B2" w:rsidRDefault="005926B2" w:rsidP="005926B2"/>
                  <w:p w14:paraId="6A7FC583" w14:textId="77777777" w:rsidR="005926B2" w:rsidRDefault="005926B2" w:rsidP="005926B2"/>
                  <w:p w14:paraId="42C927B4" w14:textId="77777777" w:rsidR="005926B2" w:rsidRDefault="005926B2" w:rsidP="005926B2"/>
                  <w:p w14:paraId="3A04FA8F" w14:textId="77777777" w:rsidR="005926B2" w:rsidRDefault="005926B2" w:rsidP="005926B2"/>
                  <w:p w14:paraId="6C0D1571" w14:textId="77777777" w:rsidR="005926B2" w:rsidRDefault="005926B2" w:rsidP="005926B2"/>
                  <w:p w14:paraId="4CFC738E" w14:textId="77777777" w:rsidR="005926B2" w:rsidRDefault="005926B2" w:rsidP="005926B2"/>
                  <w:p w14:paraId="0BE9F0D2" w14:textId="77777777" w:rsidR="005926B2" w:rsidRDefault="005926B2" w:rsidP="005926B2"/>
                  <w:p w14:paraId="28C860C9" w14:textId="77777777" w:rsidR="005926B2" w:rsidRDefault="005926B2" w:rsidP="005926B2"/>
                  <w:p w14:paraId="2A35D736" w14:textId="77777777" w:rsidR="005926B2" w:rsidRDefault="005926B2" w:rsidP="005926B2"/>
                  <w:p w14:paraId="6E8E0470" w14:textId="77777777" w:rsidR="005926B2" w:rsidRDefault="005926B2" w:rsidP="005926B2"/>
                  <w:p w14:paraId="594D2403" w14:textId="77777777" w:rsidR="005926B2" w:rsidRDefault="005926B2" w:rsidP="005926B2"/>
                  <w:p w14:paraId="7F6B7382" w14:textId="77777777" w:rsidR="005926B2" w:rsidRDefault="005926B2" w:rsidP="005926B2"/>
                  <w:p w14:paraId="583B3C0F" w14:textId="77777777" w:rsidR="005926B2" w:rsidRDefault="005926B2" w:rsidP="005926B2"/>
                  <w:p w14:paraId="737BF2C6" w14:textId="77777777" w:rsidR="005926B2" w:rsidRDefault="005926B2" w:rsidP="005926B2"/>
                  <w:p w14:paraId="751D8246" w14:textId="77777777" w:rsidR="005926B2" w:rsidRDefault="005926B2" w:rsidP="005926B2"/>
                  <w:p w14:paraId="081BAA73" w14:textId="77777777" w:rsidR="005926B2" w:rsidRDefault="005926B2" w:rsidP="005926B2"/>
                  <w:p w14:paraId="2866AA5D" w14:textId="77777777" w:rsidR="005926B2" w:rsidRDefault="005926B2" w:rsidP="005926B2"/>
                  <w:p w14:paraId="05A26830" w14:textId="77777777" w:rsidR="005926B2" w:rsidRDefault="005926B2" w:rsidP="005926B2"/>
                  <w:p w14:paraId="4283A7F8" w14:textId="77777777" w:rsidR="005926B2" w:rsidRDefault="005926B2" w:rsidP="005926B2"/>
                  <w:p w14:paraId="4FCFA737" w14:textId="77777777" w:rsidR="005926B2" w:rsidRDefault="005926B2" w:rsidP="005926B2"/>
                  <w:p w14:paraId="6C4EC5D0" w14:textId="77777777" w:rsidR="005926B2" w:rsidRDefault="005926B2" w:rsidP="005926B2"/>
                  <w:p w14:paraId="2507BECA" w14:textId="77777777" w:rsidR="005926B2" w:rsidRDefault="005926B2" w:rsidP="005926B2"/>
                  <w:p w14:paraId="352F1989" w14:textId="77777777" w:rsidR="005926B2" w:rsidRDefault="005926B2" w:rsidP="005926B2"/>
                  <w:p w14:paraId="6AF3618D" w14:textId="77777777" w:rsidR="005926B2" w:rsidRDefault="005926B2" w:rsidP="005926B2"/>
                  <w:p w14:paraId="15F254B0" w14:textId="77777777" w:rsidR="005926B2" w:rsidRDefault="005926B2" w:rsidP="005926B2"/>
                  <w:p w14:paraId="0CA79E29" w14:textId="77777777" w:rsidR="005926B2" w:rsidRDefault="005926B2" w:rsidP="005926B2"/>
                  <w:p w14:paraId="156B438B" w14:textId="77777777" w:rsidR="005926B2" w:rsidRDefault="005926B2" w:rsidP="005926B2"/>
                  <w:p w14:paraId="4F0AEB42" w14:textId="77777777" w:rsidR="005926B2" w:rsidRDefault="005926B2" w:rsidP="005926B2"/>
                  <w:p w14:paraId="70F032EB" w14:textId="77777777" w:rsidR="005926B2" w:rsidRDefault="005926B2" w:rsidP="005926B2"/>
                  <w:p w14:paraId="49DE4972" w14:textId="77777777" w:rsidR="005926B2" w:rsidRDefault="005926B2" w:rsidP="005926B2"/>
                  <w:p w14:paraId="6FB47FCA" w14:textId="77777777" w:rsidR="005926B2" w:rsidRDefault="005926B2" w:rsidP="005926B2"/>
                  <w:p w14:paraId="7A975F5E" w14:textId="77777777" w:rsidR="005926B2" w:rsidRDefault="005926B2" w:rsidP="005926B2"/>
                  <w:p w14:paraId="1C328413" w14:textId="77777777" w:rsidR="005926B2" w:rsidRDefault="005926B2" w:rsidP="005926B2"/>
                  <w:p w14:paraId="5901882B" w14:textId="77777777" w:rsidR="005926B2" w:rsidRDefault="005926B2" w:rsidP="005926B2"/>
                  <w:p w14:paraId="2AD1CD76" w14:textId="77777777" w:rsidR="005926B2" w:rsidRDefault="005926B2" w:rsidP="005926B2"/>
                  <w:p w14:paraId="4DC3FAAA" w14:textId="77777777" w:rsidR="005926B2" w:rsidRDefault="005926B2" w:rsidP="005926B2"/>
                  <w:p w14:paraId="72741A94" w14:textId="77777777" w:rsidR="005926B2" w:rsidRDefault="005926B2" w:rsidP="005926B2"/>
                  <w:p w14:paraId="6B2CA343" w14:textId="77777777" w:rsidR="005926B2" w:rsidRDefault="005926B2" w:rsidP="005926B2"/>
                  <w:p w14:paraId="2A803927" w14:textId="77777777" w:rsidR="005926B2" w:rsidRDefault="005926B2" w:rsidP="005926B2"/>
                  <w:p w14:paraId="141D51BB" w14:textId="77777777" w:rsidR="005926B2" w:rsidRDefault="005926B2" w:rsidP="005926B2"/>
                  <w:p w14:paraId="43D52E21" w14:textId="77777777" w:rsidR="005926B2" w:rsidRDefault="005926B2" w:rsidP="005926B2"/>
                  <w:p w14:paraId="64576E7E" w14:textId="77777777" w:rsidR="005926B2" w:rsidRDefault="005926B2" w:rsidP="005926B2"/>
                  <w:p w14:paraId="0936D50F" w14:textId="77777777" w:rsidR="005926B2" w:rsidRDefault="005926B2" w:rsidP="005926B2"/>
                  <w:p w14:paraId="1798488A" w14:textId="77777777" w:rsidR="005926B2" w:rsidRDefault="005926B2" w:rsidP="005926B2"/>
                  <w:p w14:paraId="4823906D" w14:textId="77777777" w:rsidR="005926B2" w:rsidRDefault="005926B2" w:rsidP="005926B2"/>
                  <w:p w14:paraId="17688B94" w14:textId="77777777" w:rsidR="005926B2" w:rsidRDefault="005926B2" w:rsidP="005926B2"/>
                  <w:p w14:paraId="20BF6869" w14:textId="77777777" w:rsidR="005926B2" w:rsidRDefault="005926B2" w:rsidP="005926B2"/>
                  <w:p w14:paraId="6A154E19" w14:textId="77777777" w:rsidR="005926B2" w:rsidRDefault="005926B2" w:rsidP="005926B2"/>
                  <w:p w14:paraId="4E61F9A3" w14:textId="77777777" w:rsidR="005926B2" w:rsidRDefault="005926B2" w:rsidP="005926B2"/>
                  <w:p w14:paraId="1FB2B2EA" w14:textId="77777777" w:rsidR="005926B2" w:rsidRDefault="005926B2" w:rsidP="005926B2"/>
                  <w:p w14:paraId="2586868A" w14:textId="77777777" w:rsidR="005926B2" w:rsidRDefault="005926B2" w:rsidP="005926B2"/>
                  <w:p w14:paraId="34E41335" w14:textId="77777777" w:rsidR="005926B2" w:rsidRDefault="005926B2" w:rsidP="005926B2"/>
                  <w:p w14:paraId="2CC19F23" w14:textId="77777777" w:rsidR="005926B2" w:rsidRDefault="005926B2" w:rsidP="005926B2"/>
                  <w:p w14:paraId="1B02D51D" w14:textId="77777777" w:rsidR="005926B2" w:rsidRDefault="005926B2" w:rsidP="005926B2"/>
                  <w:p w14:paraId="56B67361" w14:textId="77777777" w:rsidR="005926B2" w:rsidRDefault="005926B2" w:rsidP="005926B2"/>
                  <w:p w14:paraId="307532C5" w14:textId="77777777" w:rsidR="005926B2" w:rsidRDefault="005926B2" w:rsidP="005926B2"/>
                  <w:p w14:paraId="1B2983F0" w14:textId="77777777" w:rsidR="005926B2" w:rsidRDefault="005926B2" w:rsidP="005926B2"/>
                  <w:p w14:paraId="22B755E5" w14:textId="77777777" w:rsidR="005926B2" w:rsidRDefault="005926B2" w:rsidP="005926B2"/>
                  <w:p w14:paraId="6E670582" w14:textId="77777777" w:rsidR="005926B2" w:rsidRDefault="005926B2" w:rsidP="005926B2"/>
                  <w:p w14:paraId="014B4BD5" w14:textId="77777777" w:rsidR="005926B2" w:rsidRDefault="005926B2" w:rsidP="005926B2"/>
                  <w:p w14:paraId="40A8EABE" w14:textId="77777777" w:rsidR="005926B2" w:rsidRDefault="005926B2" w:rsidP="005926B2"/>
                  <w:p w14:paraId="2B4255FD" w14:textId="77777777" w:rsidR="005926B2" w:rsidRDefault="005926B2" w:rsidP="005926B2"/>
                  <w:p w14:paraId="2AE99D7C" w14:textId="77777777" w:rsidR="005926B2" w:rsidRDefault="005926B2" w:rsidP="005926B2"/>
                  <w:p w14:paraId="5F4B57F7" w14:textId="77777777" w:rsidR="005926B2" w:rsidRDefault="005926B2" w:rsidP="005926B2"/>
                  <w:p w14:paraId="687A883A" w14:textId="77777777" w:rsidR="005926B2" w:rsidRDefault="005926B2" w:rsidP="005926B2"/>
                  <w:p w14:paraId="3FC90FAF" w14:textId="77777777" w:rsidR="005926B2" w:rsidRDefault="005926B2" w:rsidP="005926B2"/>
                  <w:p w14:paraId="1F6B74A8" w14:textId="77777777" w:rsidR="005926B2" w:rsidRDefault="005926B2" w:rsidP="005926B2"/>
                  <w:p w14:paraId="786720D4" w14:textId="77777777" w:rsidR="005926B2" w:rsidRDefault="005926B2" w:rsidP="005926B2"/>
                  <w:p w14:paraId="27635004" w14:textId="77777777" w:rsidR="005926B2" w:rsidRDefault="005926B2" w:rsidP="005926B2"/>
                  <w:p w14:paraId="28016B9E" w14:textId="77777777" w:rsidR="005926B2" w:rsidRDefault="005926B2" w:rsidP="005926B2"/>
                  <w:p w14:paraId="598A4EC9" w14:textId="77777777" w:rsidR="005926B2" w:rsidRDefault="005926B2" w:rsidP="005926B2"/>
                  <w:p w14:paraId="29FD4C50" w14:textId="77777777" w:rsidR="005926B2" w:rsidRDefault="005926B2" w:rsidP="005926B2"/>
                  <w:p w14:paraId="756563FD" w14:textId="77777777" w:rsidR="005926B2" w:rsidRDefault="005926B2" w:rsidP="005926B2"/>
                  <w:p w14:paraId="4DB9D353" w14:textId="77777777" w:rsidR="005926B2" w:rsidRDefault="005926B2" w:rsidP="005926B2"/>
                  <w:p w14:paraId="6CECFF13" w14:textId="77777777" w:rsidR="005926B2" w:rsidRDefault="005926B2" w:rsidP="005926B2"/>
                  <w:p w14:paraId="5B0279A1" w14:textId="77777777" w:rsidR="005926B2" w:rsidRDefault="005926B2" w:rsidP="005926B2"/>
                  <w:p w14:paraId="09010DE7" w14:textId="77777777" w:rsidR="005926B2" w:rsidRDefault="005926B2" w:rsidP="005926B2"/>
                  <w:p w14:paraId="087F066D" w14:textId="77777777" w:rsidR="005926B2" w:rsidRDefault="005926B2" w:rsidP="005926B2"/>
                  <w:p w14:paraId="0C263D39" w14:textId="77777777" w:rsidR="005926B2" w:rsidRDefault="005926B2" w:rsidP="005926B2"/>
                  <w:p w14:paraId="32075AF8" w14:textId="77777777" w:rsidR="005926B2" w:rsidRDefault="005926B2" w:rsidP="005926B2"/>
                  <w:p w14:paraId="5F39BCD3" w14:textId="77777777" w:rsidR="005926B2" w:rsidRDefault="005926B2" w:rsidP="005926B2"/>
                  <w:p w14:paraId="450DD799" w14:textId="77777777" w:rsidR="005926B2" w:rsidRDefault="005926B2" w:rsidP="005926B2"/>
                  <w:p w14:paraId="3F14E678" w14:textId="77777777" w:rsidR="005926B2" w:rsidRDefault="005926B2" w:rsidP="005926B2"/>
                  <w:p w14:paraId="1FDA53ED" w14:textId="77777777" w:rsidR="005926B2" w:rsidRDefault="005926B2" w:rsidP="005926B2"/>
                  <w:p w14:paraId="15D265C5" w14:textId="77777777" w:rsidR="005926B2" w:rsidRDefault="005926B2" w:rsidP="005926B2"/>
                  <w:p w14:paraId="4396F2A9" w14:textId="77777777" w:rsidR="005926B2" w:rsidRDefault="005926B2" w:rsidP="005926B2"/>
                  <w:p w14:paraId="10E80ACC" w14:textId="77777777" w:rsidR="005926B2" w:rsidRDefault="005926B2" w:rsidP="005926B2"/>
                  <w:p w14:paraId="30F2FFF0" w14:textId="77777777" w:rsidR="005926B2" w:rsidRDefault="005926B2" w:rsidP="005926B2"/>
                  <w:p w14:paraId="75516D21" w14:textId="77777777" w:rsidR="005926B2" w:rsidRDefault="005926B2" w:rsidP="005926B2"/>
                  <w:p w14:paraId="4FD48E1D" w14:textId="77777777" w:rsidR="005926B2" w:rsidRDefault="005926B2" w:rsidP="005926B2"/>
                  <w:p w14:paraId="285CC395" w14:textId="77777777" w:rsidR="005926B2" w:rsidRDefault="005926B2" w:rsidP="005926B2"/>
                  <w:p w14:paraId="09C7E4D4" w14:textId="77777777" w:rsidR="005926B2" w:rsidRDefault="005926B2" w:rsidP="005926B2"/>
                  <w:p w14:paraId="54A2473F" w14:textId="77777777" w:rsidR="005926B2" w:rsidRDefault="005926B2" w:rsidP="005926B2"/>
                  <w:p w14:paraId="7094187F" w14:textId="77777777" w:rsidR="005926B2" w:rsidRDefault="005926B2" w:rsidP="005926B2"/>
                  <w:p w14:paraId="7C7CAD74" w14:textId="77777777" w:rsidR="005926B2" w:rsidRDefault="005926B2" w:rsidP="005926B2"/>
                  <w:p w14:paraId="56173BF1" w14:textId="77777777" w:rsidR="005926B2" w:rsidRDefault="005926B2" w:rsidP="005926B2"/>
                  <w:p w14:paraId="54636FAE" w14:textId="77777777" w:rsidR="005926B2" w:rsidRDefault="005926B2" w:rsidP="005926B2"/>
                  <w:p w14:paraId="05C04BF8" w14:textId="77777777" w:rsidR="005926B2" w:rsidRDefault="005926B2" w:rsidP="005926B2"/>
                  <w:p w14:paraId="3D2F0FD5" w14:textId="77777777" w:rsidR="005926B2" w:rsidRDefault="005926B2" w:rsidP="005926B2"/>
                  <w:p w14:paraId="517F34B2" w14:textId="77777777" w:rsidR="005926B2" w:rsidRDefault="005926B2" w:rsidP="005926B2"/>
                  <w:p w14:paraId="18157419" w14:textId="77777777" w:rsidR="005926B2" w:rsidRDefault="005926B2" w:rsidP="005926B2"/>
                  <w:p w14:paraId="0A1397FC" w14:textId="77777777" w:rsidR="005926B2" w:rsidRDefault="005926B2" w:rsidP="005926B2"/>
                  <w:p w14:paraId="2CBA5B2A" w14:textId="77777777" w:rsidR="005926B2" w:rsidRDefault="005926B2" w:rsidP="005926B2"/>
                  <w:p w14:paraId="04483214" w14:textId="77777777" w:rsidR="005926B2" w:rsidRDefault="005926B2" w:rsidP="005926B2"/>
                  <w:p w14:paraId="60B5D83E" w14:textId="77777777" w:rsidR="005926B2" w:rsidRDefault="005926B2" w:rsidP="005926B2"/>
                  <w:p w14:paraId="3B35BE75" w14:textId="77777777" w:rsidR="005926B2" w:rsidRDefault="005926B2" w:rsidP="005926B2"/>
                  <w:p w14:paraId="17D8529E" w14:textId="77777777" w:rsidR="005926B2" w:rsidRDefault="005926B2" w:rsidP="005926B2"/>
                  <w:p w14:paraId="60E62F25" w14:textId="77777777" w:rsidR="005926B2" w:rsidRDefault="005926B2" w:rsidP="005926B2"/>
                  <w:p w14:paraId="79AB7DAC" w14:textId="77777777" w:rsidR="005926B2" w:rsidRDefault="005926B2" w:rsidP="005926B2"/>
                  <w:p w14:paraId="43012A84" w14:textId="77777777" w:rsidR="005926B2" w:rsidRDefault="005926B2" w:rsidP="005926B2"/>
                  <w:p w14:paraId="1EC8EDAF" w14:textId="77777777" w:rsidR="005926B2" w:rsidRDefault="005926B2" w:rsidP="005926B2"/>
                  <w:p w14:paraId="1D532359" w14:textId="77777777" w:rsidR="005926B2" w:rsidRDefault="005926B2" w:rsidP="005926B2"/>
                  <w:p w14:paraId="197FDFD5" w14:textId="77777777" w:rsidR="005926B2" w:rsidRDefault="005926B2" w:rsidP="005926B2"/>
                  <w:p w14:paraId="59BAA154" w14:textId="77777777" w:rsidR="005926B2" w:rsidRDefault="005926B2" w:rsidP="005926B2"/>
                  <w:p w14:paraId="67CC0122" w14:textId="77777777" w:rsidR="005926B2" w:rsidRDefault="005926B2" w:rsidP="005926B2"/>
                  <w:p w14:paraId="18546B97" w14:textId="77777777" w:rsidR="005926B2" w:rsidRDefault="005926B2" w:rsidP="005926B2"/>
                  <w:p w14:paraId="79B04B74" w14:textId="77777777" w:rsidR="005926B2" w:rsidRDefault="005926B2" w:rsidP="005926B2"/>
                  <w:p w14:paraId="7B4BABE8" w14:textId="77777777" w:rsidR="005926B2" w:rsidRDefault="005926B2" w:rsidP="005926B2"/>
                  <w:p w14:paraId="210ECC68" w14:textId="77777777" w:rsidR="005926B2" w:rsidRDefault="005926B2" w:rsidP="005926B2"/>
                  <w:p w14:paraId="4FC485A0" w14:textId="77777777" w:rsidR="005926B2" w:rsidRDefault="005926B2" w:rsidP="005926B2"/>
                  <w:p w14:paraId="41472EC8" w14:textId="77777777" w:rsidR="005926B2" w:rsidRDefault="005926B2" w:rsidP="005926B2"/>
                  <w:p w14:paraId="62DA7875" w14:textId="77777777" w:rsidR="005926B2" w:rsidRDefault="005926B2" w:rsidP="005926B2"/>
                  <w:p w14:paraId="724C1D7B" w14:textId="77777777" w:rsidR="005926B2" w:rsidRDefault="005926B2" w:rsidP="005926B2"/>
                  <w:p w14:paraId="6D13F6FC" w14:textId="77777777" w:rsidR="005926B2" w:rsidRDefault="005926B2" w:rsidP="005926B2"/>
                  <w:p w14:paraId="31F712C4" w14:textId="77777777" w:rsidR="005926B2" w:rsidRDefault="005926B2" w:rsidP="005926B2"/>
                  <w:p w14:paraId="6E97AE5C" w14:textId="77777777" w:rsidR="005926B2" w:rsidRDefault="005926B2" w:rsidP="005926B2"/>
                  <w:p w14:paraId="4C08F25D" w14:textId="77777777" w:rsidR="005926B2" w:rsidRDefault="005926B2" w:rsidP="005926B2"/>
                  <w:p w14:paraId="0E46A5D7" w14:textId="77777777" w:rsidR="005926B2" w:rsidRDefault="005926B2" w:rsidP="005926B2"/>
                  <w:p w14:paraId="4754EA98" w14:textId="77777777" w:rsidR="005926B2" w:rsidRDefault="005926B2" w:rsidP="005926B2"/>
                  <w:p w14:paraId="1FB8999E" w14:textId="77777777" w:rsidR="005926B2" w:rsidRDefault="005926B2" w:rsidP="005926B2"/>
                  <w:p w14:paraId="07EA186B" w14:textId="77777777" w:rsidR="005926B2" w:rsidRDefault="005926B2" w:rsidP="005926B2"/>
                  <w:p w14:paraId="3AB7886E" w14:textId="77777777" w:rsidR="005926B2" w:rsidRDefault="005926B2" w:rsidP="005926B2"/>
                  <w:p w14:paraId="2DF9A959" w14:textId="77777777" w:rsidR="005926B2" w:rsidRDefault="005926B2" w:rsidP="005926B2"/>
                  <w:p w14:paraId="5DE27673" w14:textId="77777777" w:rsidR="005926B2" w:rsidRDefault="005926B2" w:rsidP="005926B2"/>
                  <w:p w14:paraId="53E6FFAE" w14:textId="77777777" w:rsidR="005926B2" w:rsidRDefault="005926B2" w:rsidP="005926B2"/>
                  <w:p w14:paraId="5FEB913F" w14:textId="77777777" w:rsidR="005926B2" w:rsidRDefault="005926B2" w:rsidP="005926B2"/>
                  <w:p w14:paraId="6B301253" w14:textId="77777777" w:rsidR="005926B2" w:rsidRDefault="005926B2" w:rsidP="005926B2"/>
                  <w:p w14:paraId="2E3BDE55" w14:textId="77777777" w:rsidR="005926B2" w:rsidRDefault="005926B2" w:rsidP="005926B2"/>
                  <w:p w14:paraId="49CD372C" w14:textId="77777777" w:rsidR="005926B2" w:rsidRDefault="005926B2" w:rsidP="005926B2"/>
                  <w:p w14:paraId="60CA7A16" w14:textId="77777777" w:rsidR="005926B2" w:rsidRDefault="005926B2" w:rsidP="005926B2"/>
                  <w:p w14:paraId="52BA756F" w14:textId="77777777" w:rsidR="005926B2" w:rsidRDefault="005926B2" w:rsidP="005926B2"/>
                  <w:p w14:paraId="5637FC30" w14:textId="77777777" w:rsidR="005926B2" w:rsidRDefault="005926B2" w:rsidP="005926B2"/>
                  <w:p w14:paraId="3CD2A79D" w14:textId="77777777" w:rsidR="005926B2" w:rsidRDefault="005926B2" w:rsidP="005926B2"/>
                  <w:p w14:paraId="7874F445" w14:textId="77777777" w:rsidR="005926B2" w:rsidRDefault="005926B2" w:rsidP="005926B2"/>
                  <w:p w14:paraId="39CBEAC9" w14:textId="77777777" w:rsidR="005926B2" w:rsidRDefault="005926B2" w:rsidP="005926B2"/>
                  <w:p w14:paraId="5EFAF443" w14:textId="77777777" w:rsidR="005926B2" w:rsidRDefault="005926B2" w:rsidP="005926B2"/>
                  <w:p w14:paraId="5C79A6F9" w14:textId="77777777" w:rsidR="005926B2" w:rsidRDefault="005926B2" w:rsidP="005926B2"/>
                  <w:p w14:paraId="4207893B" w14:textId="77777777" w:rsidR="005926B2" w:rsidRDefault="005926B2" w:rsidP="005926B2"/>
                  <w:p w14:paraId="3628700E" w14:textId="77777777" w:rsidR="005926B2" w:rsidRDefault="005926B2" w:rsidP="005926B2"/>
                  <w:p w14:paraId="485F97D6" w14:textId="77777777" w:rsidR="005926B2" w:rsidRDefault="005926B2" w:rsidP="005926B2"/>
                  <w:p w14:paraId="1650C2EA" w14:textId="77777777" w:rsidR="005926B2" w:rsidRDefault="005926B2" w:rsidP="005926B2"/>
                  <w:p w14:paraId="33523A24" w14:textId="77777777" w:rsidR="005926B2" w:rsidRDefault="005926B2" w:rsidP="005926B2"/>
                  <w:p w14:paraId="748D3437" w14:textId="77777777" w:rsidR="005926B2" w:rsidRDefault="005926B2" w:rsidP="005926B2"/>
                  <w:p w14:paraId="68192A93" w14:textId="77777777" w:rsidR="005926B2" w:rsidRDefault="005926B2" w:rsidP="005926B2"/>
                  <w:p w14:paraId="28832857" w14:textId="77777777" w:rsidR="005926B2" w:rsidRDefault="005926B2" w:rsidP="005926B2"/>
                  <w:p w14:paraId="4AAF4A67" w14:textId="77777777" w:rsidR="005926B2" w:rsidRDefault="005926B2" w:rsidP="005926B2"/>
                  <w:p w14:paraId="41C61F1E" w14:textId="77777777" w:rsidR="005926B2" w:rsidRDefault="005926B2" w:rsidP="005926B2"/>
                  <w:p w14:paraId="68A4A999" w14:textId="77777777" w:rsidR="005926B2" w:rsidRDefault="005926B2" w:rsidP="005926B2"/>
                  <w:p w14:paraId="100B3B69" w14:textId="77777777" w:rsidR="005926B2" w:rsidRDefault="005926B2" w:rsidP="005926B2"/>
                  <w:p w14:paraId="19F2E30B" w14:textId="77777777" w:rsidR="005926B2" w:rsidRDefault="005926B2" w:rsidP="005926B2"/>
                  <w:p w14:paraId="15FCE3CE" w14:textId="77777777" w:rsidR="005926B2" w:rsidRDefault="005926B2" w:rsidP="005926B2"/>
                  <w:p w14:paraId="21BC2244" w14:textId="77777777" w:rsidR="005926B2" w:rsidRDefault="005926B2" w:rsidP="005926B2"/>
                  <w:p w14:paraId="497B48AB" w14:textId="77777777" w:rsidR="005926B2" w:rsidRDefault="005926B2" w:rsidP="005926B2"/>
                  <w:p w14:paraId="199FAA48" w14:textId="77777777" w:rsidR="005926B2" w:rsidRDefault="005926B2" w:rsidP="005926B2"/>
                  <w:p w14:paraId="1D543DB0" w14:textId="77777777" w:rsidR="005926B2" w:rsidRDefault="005926B2" w:rsidP="005926B2"/>
                  <w:p w14:paraId="43CF3EE3" w14:textId="77777777" w:rsidR="005926B2" w:rsidRDefault="005926B2" w:rsidP="005926B2"/>
                  <w:p w14:paraId="00AC5BEB" w14:textId="77777777" w:rsidR="005926B2" w:rsidRDefault="005926B2" w:rsidP="005926B2"/>
                  <w:p w14:paraId="6F4EE47D" w14:textId="77777777" w:rsidR="005926B2" w:rsidRDefault="005926B2" w:rsidP="005926B2"/>
                  <w:p w14:paraId="40A0905D" w14:textId="77777777" w:rsidR="005926B2" w:rsidRDefault="005926B2" w:rsidP="005926B2"/>
                  <w:p w14:paraId="6ACF1606" w14:textId="77777777" w:rsidR="005926B2" w:rsidRDefault="005926B2" w:rsidP="005926B2"/>
                  <w:p w14:paraId="258CE702" w14:textId="77777777" w:rsidR="005926B2" w:rsidRDefault="005926B2" w:rsidP="005926B2"/>
                  <w:p w14:paraId="2986F0E6" w14:textId="77777777" w:rsidR="005926B2" w:rsidRDefault="005926B2" w:rsidP="005926B2"/>
                  <w:p w14:paraId="38D471BC" w14:textId="77777777" w:rsidR="005926B2" w:rsidRDefault="005926B2" w:rsidP="005926B2"/>
                  <w:p w14:paraId="491C0C64" w14:textId="77777777" w:rsidR="005926B2" w:rsidRDefault="005926B2" w:rsidP="005926B2"/>
                  <w:p w14:paraId="54144306" w14:textId="77777777" w:rsidR="005926B2" w:rsidRDefault="005926B2" w:rsidP="005926B2"/>
                  <w:p w14:paraId="285C3032" w14:textId="77777777" w:rsidR="005926B2" w:rsidRDefault="005926B2" w:rsidP="005926B2"/>
                  <w:p w14:paraId="73B1C108" w14:textId="77777777" w:rsidR="005926B2" w:rsidRDefault="005926B2" w:rsidP="005926B2"/>
                  <w:p w14:paraId="05474C11" w14:textId="77777777" w:rsidR="005926B2" w:rsidRDefault="005926B2" w:rsidP="005926B2"/>
                  <w:p w14:paraId="1B3DDAE8" w14:textId="77777777" w:rsidR="005926B2" w:rsidRDefault="005926B2" w:rsidP="005926B2"/>
                  <w:p w14:paraId="2F03A8A2" w14:textId="77777777" w:rsidR="005926B2" w:rsidRDefault="005926B2" w:rsidP="005926B2"/>
                  <w:p w14:paraId="3A692B17" w14:textId="77777777" w:rsidR="005926B2" w:rsidRDefault="005926B2" w:rsidP="005926B2"/>
                  <w:p w14:paraId="6FA6DBD5" w14:textId="77777777" w:rsidR="005926B2" w:rsidRDefault="005926B2" w:rsidP="005926B2"/>
                  <w:p w14:paraId="6F4C6958" w14:textId="77777777" w:rsidR="005926B2" w:rsidRDefault="005926B2" w:rsidP="005926B2"/>
                  <w:p w14:paraId="6172559E" w14:textId="77777777" w:rsidR="005926B2" w:rsidRDefault="005926B2" w:rsidP="005926B2"/>
                  <w:p w14:paraId="7A4B89F4" w14:textId="77777777" w:rsidR="005926B2" w:rsidRDefault="005926B2" w:rsidP="005926B2"/>
                  <w:p w14:paraId="3EF843A3" w14:textId="77777777" w:rsidR="005926B2" w:rsidRDefault="005926B2" w:rsidP="005926B2"/>
                  <w:p w14:paraId="55479091" w14:textId="77777777" w:rsidR="005926B2" w:rsidRDefault="005926B2" w:rsidP="005926B2"/>
                  <w:p w14:paraId="3581E80A" w14:textId="77777777" w:rsidR="005926B2" w:rsidRDefault="005926B2" w:rsidP="005926B2"/>
                  <w:p w14:paraId="53AF878C" w14:textId="77777777" w:rsidR="005926B2" w:rsidRDefault="005926B2" w:rsidP="005926B2"/>
                  <w:p w14:paraId="0FEFDD61" w14:textId="77777777" w:rsidR="005926B2" w:rsidRDefault="005926B2" w:rsidP="005926B2"/>
                  <w:p w14:paraId="000C8BB6" w14:textId="77777777" w:rsidR="005926B2" w:rsidRDefault="005926B2" w:rsidP="005926B2"/>
                  <w:p w14:paraId="7C5884CE" w14:textId="77777777" w:rsidR="005926B2" w:rsidRDefault="005926B2" w:rsidP="005926B2"/>
                  <w:p w14:paraId="6AEBBBCF" w14:textId="77777777" w:rsidR="005926B2" w:rsidRDefault="005926B2" w:rsidP="005926B2"/>
                  <w:p w14:paraId="7090EE1B" w14:textId="77777777" w:rsidR="005926B2" w:rsidRDefault="005926B2" w:rsidP="005926B2"/>
                  <w:p w14:paraId="030B7008" w14:textId="77777777" w:rsidR="005926B2" w:rsidRDefault="005926B2" w:rsidP="005926B2"/>
                  <w:p w14:paraId="68D59DDF" w14:textId="77777777" w:rsidR="005926B2" w:rsidRDefault="005926B2" w:rsidP="005926B2"/>
                  <w:p w14:paraId="66167257" w14:textId="77777777" w:rsidR="005926B2" w:rsidRDefault="005926B2" w:rsidP="005926B2"/>
                  <w:p w14:paraId="062D6DE4" w14:textId="77777777" w:rsidR="005926B2" w:rsidRDefault="005926B2" w:rsidP="005926B2"/>
                  <w:p w14:paraId="17DD8817" w14:textId="77777777" w:rsidR="005926B2" w:rsidRDefault="005926B2" w:rsidP="005926B2"/>
                  <w:p w14:paraId="28BAA00A" w14:textId="77777777" w:rsidR="005926B2" w:rsidRDefault="005926B2" w:rsidP="005926B2"/>
                  <w:p w14:paraId="1A9A76A1" w14:textId="77777777" w:rsidR="005926B2" w:rsidRDefault="005926B2" w:rsidP="005926B2"/>
                  <w:p w14:paraId="32C5AD8B" w14:textId="77777777" w:rsidR="005926B2" w:rsidRDefault="005926B2" w:rsidP="005926B2"/>
                  <w:p w14:paraId="649F8A08" w14:textId="77777777" w:rsidR="005926B2" w:rsidRDefault="005926B2" w:rsidP="005926B2"/>
                  <w:p w14:paraId="577F3B42" w14:textId="77777777" w:rsidR="005926B2" w:rsidRDefault="005926B2" w:rsidP="005926B2"/>
                  <w:p w14:paraId="47113176" w14:textId="77777777" w:rsidR="005926B2" w:rsidRDefault="005926B2" w:rsidP="005926B2"/>
                  <w:p w14:paraId="79A35794" w14:textId="77777777" w:rsidR="005926B2" w:rsidRDefault="005926B2" w:rsidP="005926B2"/>
                  <w:p w14:paraId="0A63AF32" w14:textId="77777777" w:rsidR="005926B2" w:rsidRDefault="005926B2" w:rsidP="005926B2"/>
                  <w:p w14:paraId="2D44D055" w14:textId="77777777" w:rsidR="005926B2" w:rsidRDefault="005926B2" w:rsidP="005926B2"/>
                  <w:p w14:paraId="43F90513" w14:textId="77777777" w:rsidR="005926B2" w:rsidRDefault="005926B2" w:rsidP="005926B2"/>
                  <w:p w14:paraId="43448C95" w14:textId="77777777" w:rsidR="005926B2" w:rsidRDefault="005926B2" w:rsidP="005926B2"/>
                  <w:p w14:paraId="37D21270" w14:textId="77777777" w:rsidR="005926B2" w:rsidRDefault="005926B2" w:rsidP="005926B2"/>
                  <w:p w14:paraId="111A1228" w14:textId="77777777" w:rsidR="005926B2" w:rsidRDefault="005926B2" w:rsidP="005926B2"/>
                  <w:p w14:paraId="3037363D" w14:textId="77777777" w:rsidR="005926B2" w:rsidRDefault="005926B2" w:rsidP="005926B2"/>
                  <w:p w14:paraId="5128945B" w14:textId="77777777" w:rsidR="005926B2" w:rsidRDefault="005926B2" w:rsidP="005926B2"/>
                  <w:p w14:paraId="1CD04ADE" w14:textId="77777777" w:rsidR="005926B2" w:rsidRDefault="005926B2" w:rsidP="005926B2"/>
                  <w:p w14:paraId="7DD4D806" w14:textId="77777777" w:rsidR="005926B2" w:rsidRDefault="005926B2" w:rsidP="005926B2"/>
                  <w:p w14:paraId="697052EA" w14:textId="77777777" w:rsidR="005926B2" w:rsidRDefault="005926B2" w:rsidP="005926B2"/>
                  <w:p w14:paraId="1529DB37" w14:textId="77777777" w:rsidR="005926B2" w:rsidRDefault="005926B2" w:rsidP="005926B2"/>
                  <w:p w14:paraId="01CB784B" w14:textId="77777777" w:rsidR="005926B2" w:rsidRDefault="005926B2" w:rsidP="005926B2"/>
                  <w:p w14:paraId="75D28845" w14:textId="77777777" w:rsidR="005926B2" w:rsidRDefault="005926B2" w:rsidP="005926B2"/>
                  <w:p w14:paraId="28C2B3A9" w14:textId="77777777" w:rsidR="005926B2" w:rsidRDefault="005926B2" w:rsidP="005926B2"/>
                  <w:p w14:paraId="507316DC" w14:textId="77777777" w:rsidR="005926B2" w:rsidRDefault="005926B2" w:rsidP="005926B2"/>
                  <w:p w14:paraId="6A40E62A" w14:textId="77777777" w:rsidR="005926B2" w:rsidRDefault="005926B2" w:rsidP="005926B2"/>
                  <w:p w14:paraId="56CAB6D8" w14:textId="77777777" w:rsidR="005926B2" w:rsidRDefault="005926B2" w:rsidP="005926B2"/>
                  <w:p w14:paraId="39D5514A" w14:textId="77777777" w:rsidR="005926B2" w:rsidRDefault="005926B2" w:rsidP="005926B2"/>
                  <w:p w14:paraId="479C4F09" w14:textId="77777777" w:rsidR="005926B2" w:rsidRDefault="005926B2" w:rsidP="005926B2"/>
                  <w:p w14:paraId="5290ED3A" w14:textId="77777777" w:rsidR="005926B2" w:rsidRDefault="005926B2" w:rsidP="005926B2"/>
                  <w:p w14:paraId="1CE9A58F" w14:textId="77777777" w:rsidR="005926B2" w:rsidRDefault="005926B2" w:rsidP="005926B2"/>
                  <w:p w14:paraId="4A813079" w14:textId="77777777" w:rsidR="005926B2" w:rsidRDefault="005926B2" w:rsidP="005926B2"/>
                  <w:p w14:paraId="592D5D69" w14:textId="77777777" w:rsidR="005926B2" w:rsidRDefault="005926B2" w:rsidP="005926B2"/>
                  <w:p w14:paraId="3C655B9D" w14:textId="77777777" w:rsidR="005926B2" w:rsidRDefault="005926B2" w:rsidP="005926B2"/>
                  <w:p w14:paraId="1778610B" w14:textId="77777777" w:rsidR="005926B2" w:rsidRDefault="005926B2" w:rsidP="005926B2"/>
                  <w:p w14:paraId="002F8FA8" w14:textId="77777777" w:rsidR="005926B2" w:rsidRDefault="005926B2" w:rsidP="005926B2"/>
                  <w:p w14:paraId="3BA6DD66" w14:textId="77777777" w:rsidR="005926B2" w:rsidRDefault="005926B2" w:rsidP="005926B2"/>
                  <w:p w14:paraId="0B8862D5" w14:textId="77777777" w:rsidR="005926B2" w:rsidRDefault="005926B2" w:rsidP="005926B2"/>
                  <w:p w14:paraId="0A443FE7" w14:textId="77777777" w:rsidR="005926B2" w:rsidRDefault="005926B2" w:rsidP="005926B2"/>
                  <w:p w14:paraId="77542F12" w14:textId="77777777" w:rsidR="005926B2" w:rsidRDefault="005926B2" w:rsidP="005926B2"/>
                  <w:p w14:paraId="739EC18B" w14:textId="77777777" w:rsidR="005926B2" w:rsidRDefault="005926B2" w:rsidP="005926B2"/>
                  <w:p w14:paraId="2C73E304" w14:textId="77777777" w:rsidR="005926B2" w:rsidRDefault="005926B2" w:rsidP="005926B2"/>
                  <w:p w14:paraId="74D8CB1E" w14:textId="77777777" w:rsidR="005926B2" w:rsidRDefault="005926B2" w:rsidP="005926B2"/>
                  <w:p w14:paraId="3BF546B8" w14:textId="77777777" w:rsidR="005926B2" w:rsidRDefault="005926B2" w:rsidP="005926B2"/>
                  <w:p w14:paraId="4BA6CE65" w14:textId="77777777" w:rsidR="005926B2" w:rsidRDefault="005926B2" w:rsidP="005926B2"/>
                  <w:p w14:paraId="5948D274" w14:textId="77777777" w:rsidR="005926B2" w:rsidRDefault="005926B2" w:rsidP="005926B2"/>
                  <w:p w14:paraId="59BE9D35" w14:textId="77777777" w:rsidR="005926B2" w:rsidRDefault="005926B2" w:rsidP="005926B2"/>
                  <w:p w14:paraId="00A1D7C5" w14:textId="77777777" w:rsidR="005926B2" w:rsidRDefault="005926B2" w:rsidP="005926B2"/>
                  <w:p w14:paraId="5BDF480D" w14:textId="77777777" w:rsidR="005926B2" w:rsidRDefault="005926B2" w:rsidP="005926B2"/>
                  <w:p w14:paraId="1FDC105D" w14:textId="77777777" w:rsidR="005926B2" w:rsidRDefault="005926B2" w:rsidP="005926B2"/>
                  <w:p w14:paraId="586C8578" w14:textId="77777777" w:rsidR="005926B2" w:rsidRDefault="005926B2" w:rsidP="005926B2"/>
                  <w:p w14:paraId="56492396" w14:textId="77777777" w:rsidR="005926B2" w:rsidRDefault="005926B2" w:rsidP="005926B2"/>
                  <w:p w14:paraId="4EE706E9" w14:textId="77777777" w:rsidR="005926B2" w:rsidRDefault="005926B2" w:rsidP="005926B2"/>
                  <w:p w14:paraId="1000F52F" w14:textId="77777777" w:rsidR="005926B2" w:rsidRDefault="005926B2" w:rsidP="005926B2"/>
                  <w:p w14:paraId="0FCACC11" w14:textId="77777777" w:rsidR="005926B2" w:rsidRDefault="005926B2" w:rsidP="005926B2"/>
                  <w:p w14:paraId="7203604B" w14:textId="77777777" w:rsidR="005926B2" w:rsidRDefault="005926B2" w:rsidP="005926B2"/>
                  <w:p w14:paraId="06921F53" w14:textId="77777777" w:rsidR="005926B2" w:rsidRDefault="005926B2" w:rsidP="005926B2"/>
                  <w:p w14:paraId="2EC87338" w14:textId="77777777" w:rsidR="005926B2" w:rsidRDefault="005926B2" w:rsidP="005926B2"/>
                  <w:p w14:paraId="5AF8EA6F" w14:textId="77777777" w:rsidR="005926B2" w:rsidRDefault="005926B2" w:rsidP="005926B2"/>
                  <w:p w14:paraId="1A467BEB" w14:textId="77777777" w:rsidR="005926B2" w:rsidRDefault="005926B2" w:rsidP="005926B2"/>
                  <w:p w14:paraId="1D0CA6D0" w14:textId="77777777" w:rsidR="005926B2" w:rsidRDefault="005926B2" w:rsidP="005926B2"/>
                  <w:p w14:paraId="09683522" w14:textId="77777777" w:rsidR="005926B2" w:rsidRDefault="005926B2" w:rsidP="005926B2"/>
                  <w:p w14:paraId="7DCB1C56" w14:textId="77777777" w:rsidR="005926B2" w:rsidRDefault="005926B2" w:rsidP="005926B2"/>
                  <w:p w14:paraId="740AF7EA" w14:textId="77777777" w:rsidR="005926B2" w:rsidRDefault="005926B2" w:rsidP="005926B2"/>
                  <w:p w14:paraId="63D5C2C4" w14:textId="77777777" w:rsidR="005926B2" w:rsidRDefault="005926B2" w:rsidP="005926B2"/>
                  <w:p w14:paraId="1A9DD5A9" w14:textId="77777777" w:rsidR="005926B2" w:rsidRDefault="005926B2" w:rsidP="005926B2"/>
                  <w:p w14:paraId="341A82EC" w14:textId="77777777" w:rsidR="005926B2" w:rsidRDefault="005926B2" w:rsidP="005926B2"/>
                  <w:p w14:paraId="781D58FE" w14:textId="77777777" w:rsidR="005926B2" w:rsidRDefault="005926B2" w:rsidP="005926B2"/>
                  <w:p w14:paraId="18EC107F" w14:textId="77777777" w:rsidR="005926B2" w:rsidRDefault="005926B2" w:rsidP="005926B2"/>
                  <w:p w14:paraId="3341944E" w14:textId="77777777" w:rsidR="005926B2" w:rsidRDefault="005926B2" w:rsidP="005926B2"/>
                  <w:p w14:paraId="75E348B4" w14:textId="77777777" w:rsidR="005926B2" w:rsidRDefault="005926B2" w:rsidP="005926B2"/>
                  <w:p w14:paraId="2B690F76" w14:textId="77777777" w:rsidR="005926B2" w:rsidRDefault="005926B2" w:rsidP="005926B2"/>
                  <w:p w14:paraId="7882F542" w14:textId="77777777" w:rsidR="005926B2" w:rsidRDefault="005926B2" w:rsidP="005926B2"/>
                  <w:p w14:paraId="5307EB8C" w14:textId="77777777" w:rsidR="005926B2" w:rsidRDefault="005926B2" w:rsidP="005926B2"/>
                  <w:p w14:paraId="71E43C63" w14:textId="77777777" w:rsidR="005926B2" w:rsidRDefault="005926B2" w:rsidP="005926B2"/>
                  <w:p w14:paraId="5BED9CB2" w14:textId="77777777" w:rsidR="005926B2" w:rsidRDefault="005926B2" w:rsidP="005926B2"/>
                  <w:p w14:paraId="45A146E2" w14:textId="77777777" w:rsidR="005926B2" w:rsidRDefault="005926B2" w:rsidP="005926B2"/>
                  <w:p w14:paraId="57292D5B" w14:textId="77777777" w:rsidR="005926B2" w:rsidRDefault="005926B2" w:rsidP="005926B2"/>
                  <w:p w14:paraId="61BDF36B" w14:textId="77777777" w:rsidR="005926B2" w:rsidRDefault="005926B2" w:rsidP="005926B2"/>
                  <w:p w14:paraId="4F303746" w14:textId="77777777" w:rsidR="005926B2" w:rsidRDefault="005926B2" w:rsidP="005926B2"/>
                  <w:p w14:paraId="07C54563" w14:textId="77777777" w:rsidR="005926B2" w:rsidRDefault="005926B2" w:rsidP="005926B2"/>
                  <w:p w14:paraId="360388FC" w14:textId="77777777" w:rsidR="005926B2" w:rsidRDefault="005926B2" w:rsidP="005926B2"/>
                  <w:p w14:paraId="40AAF0DB" w14:textId="77777777" w:rsidR="005926B2" w:rsidRDefault="005926B2" w:rsidP="005926B2"/>
                  <w:p w14:paraId="78E6DC12" w14:textId="77777777" w:rsidR="005926B2" w:rsidRDefault="005926B2" w:rsidP="005926B2"/>
                  <w:p w14:paraId="4B958890" w14:textId="77777777" w:rsidR="005926B2" w:rsidRDefault="005926B2" w:rsidP="005926B2"/>
                  <w:p w14:paraId="42A4D70D" w14:textId="77777777" w:rsidR="005926B2" w:rsidRDefault="005926B2" w:rsidP="005926B2"/>
                  <w:p w14:paraId="48DAE64A" w14:textId="77777777" w:rsidR="005926B2" w:rsidRDefault="005926B2" w:rsidP="005926B2"/>
                  <w:p w14:paraId="10C17330" w14:textId="77777777" w:rsidR="005926B2" w:rsidRDefault="005926B2" w:rsidP="005926B2"/>
                  <w:p w14:paraId="686CA4CB" w14:textId="77777777" w:rsidR="005926B2" w:rsidRDefault="005926B2" w:rsidP="005926B2"/>
                  <w:p w14:paraId="2AFAEDF8" w14:textId="77777777" w:rsidR="005926B2" w:rsidRDefault="005926B2" w:rsidP="005926B2"/>
                  <w:p w14:paraId="7787FDFC" w14:textId="77777777" w:rsidR="005926B2" w:rsidRDefault="005926B2" w:rsidP="005926B2"/>
                  <w:p w14:paraId="3727A3E9" w14:textId="77777777" w:rsidR="005926B2" w:rsidRDefault="005926B2" w:rsidP="005926B2"/>
                  <w:p w14:paraId="06C7E2C3" w14:textId="77777777" w:rsidR="005926B2" w:rsidRDefault="005926B2" w:rsidP="005926B2"/>
                  <w:p w14:paraId="3D530066" w14:textId="77777777" w:rsidR="005926B2" w:rsidRDefault="005926B2" w:rsidP="005926B2"/>
                  <w:p w14:paraId="34430D51" w14:textId="77777777" w:rsidR="005926B2" w:rsidRDefault="005926B2" w:rsidP="005926B2"/>
                  <w:p w14:paraId="0B62A21D" w14:textId="77777777" w:rsidR="005926B2" w:rsidRDefault="005926B2" w:rsidP="005926B2"/>
                  <w:p w14:paraId="61F1E329" w14:textId="77777777" w:rsidR="005926B2" w:rsidRDefault="005926B2" w:rsidP="005926B2"/>
                  <w:p w14:paraId="17A497AE" w14:textId="77777777" w:rsidR="005926B2" w:rsidRDefault="005926B2" w:rsidP="005926B2"/>
                  <w:p w14:paraId="205BA463" w14:textId="77777777" w:rsidR="005926B2" w:rsidRDefault="005926B2" w:rsidP="005926B2"/>
                  <w:p w14:paraId="76BE29F3" w14:textId="77777777" w:rsidR="005926B2" w:rsidRDefault="005926B2" w:rsidP="005926B2"/>
                  <w:p w14:paraId="785C541F" w14:textId="77777777" w:rsidR="005926B2" w:rsidRDefault="005926B2" w:rsidP="005926B2"/>
                  <w:p w14:paraId="09142B6A" w14:textId="77777777" w:rsidR="005926B2" w:rsidRDefault="005926B2" w:rsidP="005926B2"/>
                  <w:p w14:paraId="65D2489D" w14:textId="77777777" w:rsidR="005926B2" w:rsidRDefault="005926B2" w:rsidP="005926B2"/>
                  <w:p w14:paraId="4F389756" w14:textId="77777777" w:rsidR="005926B2" w:rsidRDefault="005926B2" w:rsidP="005926B2"/>
                  <w:p w14:paraId="49129216" w14:textId="77777777" w:rsidR="005926B2" w:rsidRDefault="005926B2" w:rsidP="005926B2"/>
                  <w:p w14:paraId="687B39A5" w14:textId="77777777" w:rsidR="005926B2" w:rsidRDefault="005926B2" w:rsidP="005926B2"/>
                  <w:p w14:paraId="5A5F5F1C" w14:textId="77777777" w:rsidR="005926B2" w:rsidRDefault="005926B2" w:rsidP="005926B2"/>
                  <w:p w14:paraId="17D08BCB" w14:textId="77777777" w:rsidR="005926B2" w:rsidRDefault="005926B2" w:rsidP="005926B2"/>
                  <w:p w14:paraId="368F9D53" w14:textId="77777777" w:rsidR="005926B2" w:rsidRDefault="005926B2" w:rsidP="005926B2"/>
                  <w:p w14:paraId="3E9343EE" w14:textId="77777777" w:rsidR="005926B2" w:rsidRDefault="005926B2" w:rsidP="005926B2"/>
                  <w:p w14:paraId="32A1E5F1" w14:textId="77777777" w:rsidR="005926B2" w:rsidRDefault="005926B2" w:rsidP="005926B2"/>
                  <w:p w14:paraId="07FF1849" w14:textId="77777777" w:rsidR="005926B2" w:rsidRDefault="005926B2" w:rsidP="005926B2"/>
                  <w:p w14:paraId="605351CE" w14:textId="77777777" w:rsidR="005926B2" w:rsidRDefault="005926B2" w:rsidP="005926B2"/>
                  <w:p w14:paraId="777628E5" w14:textId="77777777" w:rsidR="005926B2" w:rsidRDefault="005926B2" w:rsidP="005926B2"/>
                  <w:p w14:paraId="0B0BC9F6" w14:textId="77777777" w:rsidR="005926B2" w:rsidRDefault="005926B2" w:rsidP="005926B2"/>
                  <w:p w14:paraId="5E4FA414" w14:textId="77777777" w:rsidR="005926B2" w:rsidRDefault="005926B2" w:rsidP="005926B2"/>
                  <w:p w14:paraId="30567892" w14:textId="77777777" w:rsidR="005926B2" w:rsidRDefault="005926B2" w:rsidP="005926B2"/>
                  <w:p w14:paraId="005C42B3" w14:textId="77777777" w:rsidR="005926B2" w:rsidRDefault="005926B2" w:rsidP="005926B2"/>
                  <w:p w14:paraId="6E776F58" w14:textId="77777777" w:rsidR="005926B2" w:rsidRDefault="005926B2" w:rsidP="005926B2"/>
                  <w:p w14:paraId="76F76426" w14:textId="77777777" w:rsidR="005926B2" w:rsidRDefault="005926B2" w:rsidP="005926B2"/>
                  <w:p w14:paraId="0BCA04A9" w14:textId="77777777" w:rsidR="005926B2" w:rsidRDefault="005926B2" w:rsidP="005926B2"/>
                  <w:p w14:paraId="60218ECD" w14:textId="77777777" w:rsidR="005926B2" w:rsidRDefault="005926B2" w:rsidP="005926B2"/>
                  <w:p w14:paraId="02702C49" w14:textId="77777777" w:rsidR="005926B2" w:rsidRDefault="005926B2" w:rsidP="005926B2"/>
                  <w:p w14:paraId="245FAFE2" w14:textId="77777777" w:rsidR="005926B2" w:rsidRDefault="005926B2" w:rsidP="005926B2"/>
                  <w:p w14:paraId="05EB2FE6" w14:textId="77777777" w:rsidR="005926B2" w:rsidRDefault="005926B2" w:rsidP="005926B2"/>
                  <w:p w14:paraId="2A9936EA" w14:textId="77777777" w:rsidR="005926B2" w:rsidRDefault="005926B2" w:rsidP="005926B2"/>
                  <w:p w14:paraId="52DC76DD" w14:textId="77777777" w:rsidR="005926B2" w:rsidRDefault="005926B2" w:rsidP="005926B2"/>
                  <w:p w14:paraId="6EC8DD8A" w14:textId="77777777" w:rsidR="005926B2" w:rsidRDefault="005926B2" w:rsidP="005926B2"/>
                  <w:p w14:paraId="2AE7EE7F" w14:textId="77777777" w:rsidR="005926B2" w:rsidRDefault="005926B2" w:rsidP="005926B2"/>
                  <w:p w14:paraId="1EB53F40" w14:textId="77777777" w:rsidR="005926B2" w:rsidRDefault="005926B2" w:rsidP="005926B2"/>
                  <w:p w14:paraId="2A484E2C" w14:textId="77777777" w:rsidR="005926B2" w:rsidRDefault="005926B2" w:rsidP="005926B2"/>
                  <w:p w14:paraId="32EBB23F" w14:textId="77777777" w:rsidR="005926B2" w:rsidRDefault="005926B2" w:rsidP="005926B2"/>
                  <w:p w14:paraId="1721E093" w14:textId="77777777" w:rsidR="005926B2" w:rsidRDefault="005926B2" w:rsidP="005926B2"/>
                  <w:p w14:paraId="09B11809" w14:textId="77777777" w:rsidR="005926B2" w:rsidRDefault="005926B2" w:rsidP="005926B2"/>
                  <w:p w14:paraId="69F3C053" w14:textId="77777777" w:rsidR="005926B2" w:rsidRDefault="005926B2" w:rsidP="005926B2"/>
                  <w:p w14:paraId="47260CB0" w14:textId="77777777" w:rsidR="005926B2" w:rsidRDefault="005926B2" w:rsidP="005926B2"/>
                  <w:p w14:paraId="19C1A24B" w14:textId="77777777" w:rsidR="005926B2" w:rsidRDefault="005926B2" w:rsidP="005926B2"/>
                  <w:p w14:paraId="347BCF5E" w14:textId="77777777" w:rsidR="005926B2" w:rsidRDefault="005926B2" w:rsidP="005926B2"/>
                  <w:p w14:paraId="0CCF24DD" w14:textId="77777777" w:rsidR="005926B2" w:rsidRDefault="005926B2" w:rsidP="005926B2"/>
                  <w:p w14:paraId="01C5F25A" w14:textId="77777777" w:rsidR="005926B2" w:rsidRDefault="005926B2" w:rsidP="005926B2"/>
                  <w:p w14:paraId="21EF25C9" w14:textId="77777777" w:rsidR="005926B2" w:rsidRDefault="005926B2" w:rsidP="005926B2"/>
                  <w:p w14:paraId="6E89679C" w14:textId="77777777" w:rsidR="005926B2" w:rsidRDefault="005926B2" w:rsidP="005926B2"/>
                  <w:p w14:paraId="2858C97A" w14:textId="77777777" w:rsidR="005926B2" w:rsidRDefault="005926B2" w:rsidP="005926B2"/>
                  <w:p w14:paraId="71362642" w14:textId="77777777" w:rsidR="005926B2" w:rsidRDefault="005926B2" w:rsidP="005926B2"/>
                  <w:p w14:paraId="4566A31E" w14:textId="77777777" w:rsidR="005926B2" w:rsidRDefault="005926B2" w:rsidP="005926B2"/>
                  <w:p w14:paraId="0D8C9A88" w14:textId="77777777" w:rsidR="005926B2" w:rsidRDefault="005926B2" w:rsidP="005926B2"/>
                  <w:p w14:paraId="661104B5" w14:textId="77777777" w:rsidR="005926B2" w:rsidRDefault="005926B2" w:rsidP="005926B2"/>
                  <w:p w14:paraId="35EE8186" w14:textId="77777777" w:rsidR="005926B2" w:rsidRDefault="005926B2" w:rsidP="005926B2"/>
                  <w:p w14:paraId="19EBCF7E" w14:textId="77777777" w:rsidR="005926B2" w:rsidRDefault="005926B2" w:rsidP="005926B2"/>
                  <w:p w14:paraId="0683D823" w14:textId="77777777" w:rsidR="005926B2" w:rsidRDefault="005926B2" w:rsidP="005926B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4DACB79" wp14:editId="58BC897E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283188769" name="Obrázek 283188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3F38AE0" wp14:editId="4123A6FD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1908975265" name="Obrázek 19089752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B877" w14:textId="77777777" w:rsidR="004928DE" w:rsidRDefault="004928DE" w:rsidP="004E0BC0">
      <w:r>
        <w:separator/>
      </w:r>
    </w:p>
  </w:footnote>
  <w:footnote w:type="continuationSeparator" w:id="0">
    <w:p w14:paraId="2DAE4156" w14:textId="77777777" w:rsidR="004928DE" w:rsidRDefault="004928DE" w:rsidP="004E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EE31" w14:textId="78C49E2F"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290C3599" wp14:editId="54710007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49149884" name="Obrázek 5491498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A18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AF765" wp14:editId="65AB540F">
              <wp:simplePos x="0" y="0"/>
              <wp:positionH relativeFrom="column">
                <wp:posOffset>6337300</wp:posOffset>
              </wp:positionH>
              <wp:positionV relativeFrom="paragraph">
                <wp:posOffset>-419100</wp:posOffset>
              </wp:positionV>
              <wp:extent cx="294640" cy="867410"/>
              <wp:effectExtent l="0" t="0" r="0" b="8890"/>
              <wp:wrapNone/>
              <wp:docPr id="1480905105" name="Volný tvar: obrazec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4640" cy="867410"/>
                      </a:xfrm>
                      <a:custGeom>
                        <a:avLst/>
                        <a:gdLst>
                          <a:gd name="T0" fmla="*/ 330452 w 262469"/>
                          <a:gd name="T1" fmla="*/ 0 h 899375"/>
                          <a:gd name="T2" fmla="*/ 0 w 262469"/>
                          <a:gd name="T3" fmla="*/ 243554 h 899375"/>
                          <a:gd name="T4" fmla="*/ 0 w 262469"/>
                          <a:gd name="T5" fmla="*/ 836581 h 899375"/>
                          <a:gd name="T6" fmla="*/ 330076 w 262469"/>
                          <a:gd name="T7" fmla="*/ 591063 h 899375"/>
                          <a:gd name="T8" fmla="*/ 330452 w 262469"/>
                          <a:gd name="T9" fmla="*/ 0 h 89937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2469"/>
                          <a:gd name="T16" fmla="*/ 0 h 899375"/>
                          <a:gd name="T17" fmla="*/ 262469 w 262469"/>
                          <a:gd name="T18" fmla="*/ 899375 h 89937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2469" h="899375" extrusionOk="0">
                            <a:moveTo>
                              <a:pt x="262229" y="0"/>
                            </a:moveTo>
                            <a:lnTo>
                              <a:pt x="0" y="261835"/>
                            </a:lnTo>
                            <a:lnTo>
                              <a:pt x="0" y="899375"/>
                            </a:lnTo>
                            <a:lnTo>
                              <a:pt x="261931" y="635428"/>
                            </a:lnTo>
                            <a:cubicBezTo>
                              <a:pt x="263624" y="422915"/>
                              <a:pt x="260636" y="204893"/>
                              <a:pt x="262229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CA1C2B" w14:textId="77777777" w:rsidR="005926B2" w:rsidRDefault="005926B2" w:rsidP="004E0BC0"/>
                        <w:p w14:paraId="57A75272" w14:textId="77777777" w:rsidR="005926B2" w:rsidRDefault="005926B2" w:rsidP="004E0BC0"/>
                        <w:p w14:paraId="4912BB6D" w14:textId="77777777" w:rsidR="005926B2" w:rsidRDefault="005926B2" w:rsidP="004E0BC0"/>
                        <w:p w14:paraId="6EAD2088" w14:textId="77777777" w:rsidR="005926B2" w:rsidRDefault="005926B2" w:rsidP="004E0BC0"/>
                        <w:p w14:paraId="02C5FCBE" w14:textId="77777777" w:rsidR="005926B2" w:rsidRDefault="005926B2" w:rsidP="004E0BC0"/>
                        <w:p w14:paraId="007DB7E7" w14:textId="77777777" w:rsidR="005926B2" w:rsidRDefault="005926B2" w:rsidP="004E0BC0"/>
                        <w:p w14:paraId="7204D935" w14:textId="77777777" w:rsidR="005926B2" w:rsidRDefault="005926B2" w:rsidP="004E0BC0"/>
                        <w:p w14:paraId="3F0DB13F" w14:textId="77777777" w:rsidR="005926B2" w:rsidRDefault="005926B2" w:rsidP="004E0BC0"/>
                        <w:p w14:paraId="0B559362" w14:textId="77777777" w:rsidR="005926B2" w:rsidRDefault="005926B2" w:rsidP="004E0BC0"/>
                        <w:p w14:paraId="6D03D3BE" w14:textId="77777777" w:rsidR="005926B2" w:rsidRDefault="005926B2" w:rsidP="004E0BC0"/>
                        <w:p w14:paraId="46DF0241" w14:textId="77777777" w:rsidR="005926B2" w:rsidRDefault="005926B2" w:rsidP="004E0BC0"/>
                        <w:p w14:paraId="7466568B" w14:textId="77777777" w:rsidR="005926B2" w:rsidRDefault="005926B2" w:rsidP="004E0BC0"/>
                        <w:p w14:paraId="15131805" w14:textId="77777777" w:rsidR="005926B2" w:rsidRDefault="005926B2" w:rsidP="004E0BC0"/>
                        <w:p w14:paraId="188D45AB" w14:textId="77777777" w:rsidR="005926B2" w:rsidRDefault="005926B2" w:rsidP="004E0BC0"/>
                        <w:p w14:paraId="7EB68064" w14:textId="77777777" w:rsidR="005926B2" w:rsidRDefault="005926B2" w:rsidP="004E0BC0"/>
                        <w:p w14:paraId="3A688346" w14:textId="77777777" w:rsidR="005926B2" w:rsidRDefault="005926B2" w:rsidP="004E0BC0"/>
                        <w:p w14:paraId="5680F383" w14:textId="77777777" w:rsidR="005926B2" w:rsidRDefault="005926B2" w:rsidP="004E0BC0"/>
                        <w:p w14:paraId="2C0AD5B0" w14:textId="77777777" w:rsidR="005926B2" w:rsidRDefault="005926B2" w:rsidP="004E0BC0"/>
                        <w:p w14:paraId="36B48666" w14:textId="77777777" w:rsidR="005926B2" w:rsidRDefault="005926B2" w:rsidP="004E0BC0"/>
                        <w:p w14:paraId="4694B924" w14:textId="77777777" w:rsidR="005926B2" w:rsidRDefault="005926B2" w:rsidP="004E0BC0"/>
                        <w:p w14:paraId="528F7BDC" w14:textId="77777777" w:rsidR="005926B2" w:rsidRDefault="005926B2" w:rsidP="004E0BC0"/>
                        <w:p w14:paraId="658F8255" w14:textId="77777777" w:rsidR="005926B2" w:rsidRDefault="005926B2" w:rsidP="004E0BC0"/>
                        <w:p w14:paraId="4D87E7CC" w14:textId="77777777" w:rsidR="005926B2" w:rsidRDefault="005926B2" w:rsidP="004E0BC0"/>
                        <w:p w14:paraId="71D44CAE" w14:textId="77777777" w:rsidR="005926B2" w:rsidRDefault="005926B2" w:rsidP="004E0BC0"/>
                        <w:p w14:paraId="788EABAA" w14:textId="77777777" w:rsidR="005926B2" w:rsidRDefault="005926B2" w:rsidP="004E0BC0"/>
                        <w:p w14:paraId="145C8DB9" w14:textId="77777777" w:rsidR="005926B2" w:rsidRDefault="005926B2" w:rsidP="004E0BC0"/>
                        <w:p w14:paraId="3DB5BA83" w14:textId="77777777" w:rsidR="005926B2" w:rsidRDefault="005926B2" w:rsidP="004E0BC0"/>
                        <w:p w14:paraId="7FC1184A" w14:textId="77777777" w:rsidR="005926B2" w:rsidRDefault="005926B2" w:rsidP="004E0BC0"/>
                        <w:p w14:paraId="2DCDD3E2" w14:textId="77777777" w:rsidR="005926B2" w:rsidRDefault="005926B2" w:rsidP="004E0BC0"/>
                        <w:p w14:paraId="4C464876" w14:textId="77777777" w:rsidR="005926B2" w:rsidRDefault="005926B2" w:rsidP="004E0BC0"/>
                        <w:p w14:paraId="3F56BC05" w14:textId="77777777" w:rsidR="005926B2" w:rsidRDefault="005926B2" w:rsidP="004E0BC0"/>
                        <w:p w14:paraId="7D77EDE5" w14:textId="77777777" w:rsidR="005926B2" w:rsidRDefault="005926B2" w:rsidP="004E0BC0"/>
                        <w:p w14:paraId="7CEE6179" w14:textId="77777777" w:rsidR="005926B2" w:rsidRDefault="005926B2" w:rsidP="004E0BC0"/>
                        <w:p w14:paraId="601E65C0" w14:textId="77777777" w:rsidR="005926B2" w:rsidRDefault="005926B2" w:rsidP="004E0BC0"/>
                        <w:p w14:paraId="09326E44" w14:textId="77777777" w:rsidR="005926B2" w:rsidRDefault="005926B2" w:rsidP="004E0BC0"/>
                        <w:p w14:paraId="6EBCCF50" w14:textId="77777777" w:rsidR="005926B2" w:rsidRDefault="005926B2" w:rsidP="004E0BC0"/>
                        <w:p w14:paraId="5C6A1B22" w14:textId="77777777" w:rsidR="005926B2" w:rsidRDefault="005926B2" w:rsidP="004E0BC0"/>
                        <w:p w14:paraId="6D9FD6EB" w14:textId="77777777" w:rsidR="005926B2" w:rsidRDefault="005926B2" w:rsidP="004E0BC0"/>
                        <w:p w14:paraId="2804E0F8" w14:textId="77777777" w:rsidR="005926B2" w:rsidRDefault="005926B2" w:rsidP="004E0BC0"/>
                        <w:p w14:paraId="5E375DA3" w14:textId="77777777" w:rsidR="005926B2" w:rsidRDefault="005926B2" w:rsidP="004E0BC0"/>
                        <w:p w14:paraId="0D10245D" w14:textId="77777777" w:rsidR="005926B2" w:rsidRDefault="005926B2" w:rsidP="004E0BC0"/>
                        <w:p w14:paraId="3F4FB7B6" w14:textId="77777777" w:rsidR="005926B2" w:rsidRDefault="005926B2" w:rsidP="004E0BC0"/>
                        <w:p w14:paraId="7047963C" w14:textId="77777777" w:rsidR="005926B2" w:rsidRDefault="005926B2" w:rsidP="004E0BC0"/>
                        <w:p w14:paraId="055B62D4" w14:textId="77777777" w:rsidR="005926B2" w:rsidRDefault="005926B2" w:rsidP="004E0BC0"/>
                        <w:p w14:paraId="1DEB0934" w14:textId="77777777" w:rsidR="005926B2" w:rsidRDefault="005926B2" w:rsidP="004E0BC0"/>
                        <w:p w14:paraId="5CCCCD7B" w14:textId="77777777" w:rsidR="005926B2" w:rsidRDefault="005926B2" w:rsidP="004E0BC0"/>
                        <w:p w14:paraId="37F3CD5D" w14:textId="77777777" w:rsidR="005926B2" w:rsidRDefault="005926B2" w:rsidP="004E0BC0"/>
                        <w:p w14:paraId="1F1A2EEC" w14:textId="77777777" w:rsidR="005926B2" w:rsidRDefault="005926B2" w:rsidP="004E0BC0"/>
                        <w:p w14:paraId="4A86C7CF" w14:textId="77777777" w:rsidR="005926B2" w:rsidRDefault="005926B2" w:rsidP="004E0BC0"/>
                        <w:p w14:paraId="2FAC3341" w14:textId="77777777" w:rsidR="005926B2" w:rsidRDefault="005926B2" w:rsidP="004E0BC0"/>
                        <w:p w14:paraId="7C372365" w14:textId="77777777" w:rsidR="005926B2" w:rsidRDefault="005926B2" w:rsidP="004E0BC0"/>
                        <w:p w14:paraId="6A55D146" w14:textId="77777777" w:rsidR="005926B2" w:rsidRDefault="005926B2" w:rsidP="004E0BC0"/>
                        <w:p w14:paraId="794A66BC" w14:textId="77777777" w:rsidR="005926B2" w:rsidRDefault="005926B2" w:rsidP="004E0BC0"/>
                        <w:p w14:paraId="36542140" w14:textId="77777777" w:rsidR="005926B2" w:rsidRDefault="005926B2" w:rsidP="004E0BC0"/>
                        <w:p w14:paraId="548C5DE7" w14:textId="77777777" w:rsidR="005926B2" w:rsidRDefault="005926B2" w:rsidP="004E0BC0"/>
                        <w:p w14:paraId="27FB55F7" w14:textId="77777777" w:rsidR="005926B2" w:rsidRDefault="005926B2" w:rsidP="004E0BC0"/>
                        <w:p w14:paraId="701D9F8C" w14:textId="77777777" w:rsidR="005926B2" w:rsidRDefault="005926B2" w:rsidP="004E0BC0"/>
                        <w:p w14:paraId="3B7EAE41" w14:textId="77777777" w:rsidR="005926B2" w:rsidRDefault="005926B2" w:rsidP="004E0BC0"/>
                        <w:p w14:paraId="05EFB8C7" w14:textId="77777777" w:rsidR="005926B2" w:rsidRDefault="005926B2" w:rsidP="004E0BC0"/>
                        <w:p w14:paraId="58905081" w14:textId="77777777" w:rsidR="005926B2" w:rsidRDefault="005926B2" w:rsidP="004E0BC0"/>
                        <w:p w14:paraId="336D5721" w14:textId="77777777" w:rsidR="005926B2" w:rsidRDefault="005926B2" w:rsidP="004E0BC0"/>
                        <w:p w14:paraId="04B466E8" w14:textId="77777777" w:rsidR="005926B2" w:rsidRDefault="005926B2" w:rsidP="004E0BC0"/>
                        <w:p w14:paraId="17DC8490" w14:textId="77777777" w:rsidR="005926B2" w:rsidRDefault="005926B2" w:rsidP="004E0BC0"/>
                        <w:p w14:paraId="01D63739" w14:textId="77777777" w:rsidR="005926B2" w:rsidRDefault="005926B2" w:rsidP="004E0BC0"/>
                        <w:p w14:paraId="12112DF2" w14:textId="77777777" w:rsidR="005926B2" w:rsidRDefault="005926B2" w:rsidP="004E0BC0"/>
                        <w:p w14:paraId="381C6526" w14:textId="77777777" w:rsidR="005926B2" w:rsidRDefault="005926B2" w:rsidP="004E0BC0"/>
                        <w:p w14:paraId="3461312E" w14:textId="77777777" w:rsidR="005926B2" w:rsidRDefault="005926B2" w:rsidP="004E0BC0"/>
                        <w:p w14:paraId="0FA88B67" w14:textId="77777777" w:rsidR="005926B2" w:rsidRDefault="005926B2" w:rsidP="004E0BC0"/>
                        <w:p w14:paraId="4FF8B227" w14:textId="77777777" w:rsidR="005926B2" w:rsidRDefault="005926B2" w:rsidP="004E0BC0"/>
                        <w:p w14:paraId="12D763CD" w14:textId="77777777" w:rsidR="005926B2" w:rsidRDefault="005926B2" w:rsidP="004E0BC0"/>
                        <w:p w14:paraId="6C1C7CF2" w14:textId="77777777" w:rsidR="005926B2" w:rsidRDefault="005926B2" w:rsidP="004E0BC0"/>
                        <w:p w14:paraId="1BF24913" w14:textId="77777777" w:rsidR="005926B2" w:rsidRDefault="005926B2" w:rsidP="004E0BC0"/>
                        <w:p w14:paraId="38EA2CCD" w14:textId="77777777" w:rsidR="005926B2" w:rsidRDefault="005926B2" w:rsidP="004E0BC0"/>
                        <w:p w14:paraId="0AC59895" w14:textId="77777777" w:rsidR="005926B2" w:rsidRDefault="005926B2" w:rsidP="004E0BC0"/>
                        <w:p w14:paraId="597B3304" w14:textId="77777777" w:rsidR="005926B2" w:rsidRDefault="005926B2" w:rsidP="004E0BC0"/>
                        <w:p w14:paraId="666104B5" w14:textId="77777777" w:rsidR="005926B2" w:rsidRDefault="005926B2" w:rsidP="004E0BC0"/>
                        <w:p w14:paraId="32FE6EF1" w14:textId="77777777" w:rsidR="005926B2" w:rsidRDefault="005926B2" w:rsidP="004E0BC0"/>
                        <w:p w14:paraId="65F2EF90" w14:textId="77777777" w:rsidR="005926B2" w:rsidRDefault="005926B2" w:rsidP="004E0BC0"/>
                        <w:p w14:paraId="33DD4340" w14:textId="77777777" w:rsidR="005926B2" w:rsidRDefault="005926B2" w:rsidP="004E0BC0"/>
                        <w:p w14:paraId="4A69C338" w14:textId="77777777" w:rsidR="005926B2" w:rsidRDefault="005926B2" w:rsidP="004E0BC0"/>
                        <w:p w14:paraId="5673146F" w14:textId="77777777" w:rsidR="005926B2" w:rsidRDefault="005926B2" w:rsidP="004E0BC0"/>
                        <w:p w14:paraId="17E3BF0B" w14:textId="77777777" w:rsidR="005926B2" w:rsidRDefault="005926B2" w:rsidP="004E0BC0"/>
                        <w:p w14:paraId="1724BEDF" w14:textId="77777777" w:rsidR="005926B2" w:rsidRDefault="005926B2" w:rsidP="004E0BC0"/>
                        <w:p w14:paraId="77BB3B7D" w14:textId="77777777" w:rsidR="005926B2" w:rsidRDefault="005926B2" w:rsidP="004E0BC0"/>
                        <w:p w14:paraId="64E61961" w14:textId="77777777" w:rsidR="005926B2" w:rsidRDefault="005926B2" w:rsidP="004E0BC0"/>
                        <w:p w14:paraId="6A687886" w14:textId="77777777" w:rsidR="005926B2" w:rsidRDefault="005926B2" w:rsidP="004E0BC0"/>
                        <w:p w14:paraId="44E4A829" w14:textId="77777777" w:rsidR="005926B2" w:rsidRDefault="005926B2" w:rsidP="004E0BC0"/>
                        <w:p w14:paraId="131413ED" w14:textId="77777777" w:rsidR="005926B2" w:rsidRDefault="005926B2" w:rsidP="004E0BC0"/>
                        <w:p w14:paraId="044D1536" w14:textId="77777777" w:rsidR="005926B2" w:rsidRDefault="005926B2" w:rsidP="004E0BC0"/>
                        <w:p w14:paraId="1C336F3E" w14:textId="77777777" w:rsidR="005926B2" w:rsidRDefault="005926B2" w:rsidP="004E0BC0"/>
                        <w:p w14:paraId="7C3F60F5" w14:textId="77777777" w:rsidR="005926B2" w:rsidRDefault="005926B2" w:rsidP="004E0BC0"/>
                        <w:p w14:paraId="26778321" w14:textId="77777777" w:rsidR="005926B2" w:rsidRDefault="005926B2" w:rsidP="004E0BC0"/>
                        <w:p w14:paraId="51EE40A9" w14:textId="77777777" w:rsidR="005926B2" w:rsidRDefault="005926B2" w:rsidP="004E0BC0"/>
                        <w:p w14:paraId="3C336BA9" w14:textId="77777777" w:rsidR="005926B2" w:rsidRDefault="005926B2" w:rsidP="004E0BC0"/>
                        <w:p w14:paraId="1BB60B30" w14:textId="77777777" w:rsidR="005926B2" w:rsidRDefault="005926B2" w:rsidP="004E0BC0"/>
                        <w:p w14:paraId="31D7ED48" w14:textId="77777777" w:rsidR="005926B2" w:rsidRDefault="005926B2" w:rsidP="004E0BC0"/>
                        <w:p w14:paraId="43B6A984" w14:textId="77777777" w:rsidR="005926B2" w:rsidRDefault="005926B2" w:rsidP="004E0BC0"/>
                        <w:p w14:paraId="5191F5EF" w14:textId="77777777" w:rsidR="005926B2" w:rsidRDefault="005926B2" w:rsidP="004E0BC0"/>
                        <w:p w14:paraId="6794A884" w14:textId="77777777" w:rsidR="005926B2" w:rsidRDefault="005926B2" w:rsidP="004E0BC0"/>
                        <w:p w14:paraId="4D11AFDC" w14:textId="77777777" w:rsidR="005926B2" w:rsidRDefault="005926B2" w:rsidP="004E0BC0"/>
                        <w:p w14:paraId="3A9477F1" w14:textId="77777777" w:rsidR="005926B2" w:rsidRDefault="005926B2" w:rsidP="004E0BC0"/>
                        <w:p w14:paraId="6CCA3D67" w14:textId="77777777" w:rsidR="005926B2" w:rsidRDefault="005926B2" w:rsidP="004E0BC0"/>
                        <w:p w14:paraId="25A284FE" w14:textId="77777777" w:rsidR="005926B2" w:rsidRDefault="005926B2" w:rsidP="004E0BC0"/>
                        <w:p w14:paraId="66D4BF64" w14:textId="77777777" w:rsidR="005926B2" w:rsidRDefault="005926B2" w:rsidP="004E0BC0"/>
                        <w:p w14:paraId="0ABF453C" w14:textId="77777777" w:rsidR="005926B2" w:rsidRDefault="005926B2" w:rsidP="004E0BC0"/>
                        <w:p w14:paraId="66CFC378" w14:textId="77777777" w:rsidR="005926B2" w:rsidRDefault="005926B2" w:rsidP="004E0BC0"/>
                        <w:p w14:paraId="4B8AC708" w14:textId="77777777" w:rsidR="005926B2" w:rsidRDefault="005926B2" w:rsidP="004E0BC0"/>
                        <w:p w14:paraId="26026216" w14:textId="77777777" w:rsidR="005926B2" w:rsidRDefault="005926B2" w:rsidP="004E0BC0"/>
                        <w:p w14:paraId="4479BA36" w14:textId="77777777" w:rsidR="005926B2" w:rsidRDefault="005926B2" w:rsidP="004E0BC0"/>
                        <w:p w14:paraId="0CE989C1" w14:textId="77777777" w:rsidR="005926B2" w:rsidRDefault="005926B2" w:rsidP="004E0BC0"/>
                        <w:p w14:paraId="7656664F" w14:textId="77777777" w:rsidR="005926B2" w:rsidRDefault="005926B2" w:rsidP="004E0BC0"/>
                        <w:p w14:paraId="6B9FE38D" w14:textId="77777777" w:rsidR="005926B2" w:rsidRDefault="005926B2" w:rsidP="004E0BC0"/>
                        <w:p w14:paraId="6FE985FD" w14:textId="77777777" w:rsidR="005926B2" w:rsidRDefault="005926B2" w:rsidP="004E0BC0"/>
                        <w:p w14:paraId="6CC63F28" w14:textId="77777777" w:rsidR="005926B2" w:rsidRDefault="005926B2" w:rsidP="004E0BC0"/>
                        <w:p w14:paraId="0C71D24D" w14:textId="77777777" w:rsidR="005926B2" w:rsidRDefault="005926B2" w:rsidP="004E0BC0"/>
                        <w:p w14:paraId="059D95B0" w14:textId="77777777" w:rsidR="005926B2" w:rsidRDefault="005926B2" w:rsidP="004E0BC0"/>
                        <w:p w14:paraId="09843FE2" w14:textId="77777777" w:rsidR="005926B2" w:rsidRDefault="005926B2" w:rsidP="004E0BC0"/>
                        <w:p w14:paraId="31936465" w14:textId="77777777" w:rsidR="005926B2" w:rsidRDefault="005926B2" w:rsidP="004E0BC0"/>
                        <w:p w14:paraId="7E7F3F5E" w14:textId="77777777" w:rsidR="005926B2" w:rsidRDefault="005926B2" w:rsidP="004E0BC0"/>
                        <w:p w14:paraId="72AF00B1" w14:textId="77777777" w:rsidR="005926B2" w:rsidRDefault="005926B2" w:rsidP="004E0BC0"/>
                        <w:p w14:paraId="3EBA76C5" w14:textId="77777777" w:rsidR="005926B2" w:rsidRDefault="005926B2" w:rsidP="004E0BC0"/>
                        <w:p w14:paraId="126B2FC6" w14:textId="77777777" w:rsidR="005926B2" w:rsidRDefault="005926B2" w:rsidP="004E0BC0"/>
                        <w:p w14:paraId="351467FE" w14:textId="77777777" w:rsidR="005926B2" w:rsidRDefault="005926B2" w:rsidP="004E0BC0"/>
                        <w:p w14:paraId="6AE6436D" w14:textId="77777777" w:rsidR="005926B2" w:rsidRDefault="005926B2" w:rsidP="004E0BC0"/>
                        <w:p w14:paraId="1EB5A9BB" w14:textId="77777777" w:rsidR="005926B2" w:rsidRDefault="005926B2" w:rsidP="004E0BC0"/>
                        <w:p w14:paraId="3A3D2B99" w14:textId="77777777" w:rsidR="005926B2" w:rsidRDefault="005926B2" w:rsidP="004E0BC0"/>
                        <w:p w14:paraId="57BE5D0E" w14:textId="77777777" w:rsidR="005926B2" w:rsidRDefault="005926B2" w:rsidP="004E0BC0"/>
                        <w:p w14:paraId="3D04BF13" w14:textId="77777777" w:rsidR="005926B2" w:rsidRDefault="005926B2" w:rsidP="004E0BC0"/>
                        <w:p w14:paraId="7A22FF56" w14:textId="77777777" w:rsidR="005926B2" w:rsidRDefault="005926B2" w:rsidP="004E0BC0"/>
                        <w:p w14:paraId="2BAA725E" w14:textId="77777777" w:rsidR="005926B2" w:rsidRDefault="005926B2" w:rsidP="004E0BC0"/>
                        <w:p w14:paraId="44F237D2" w14:textId="77777777" w:rsidR="005926B2" w:rsidRDefault="005926B2" w:rsidP="004E0BC0"/>
                        <w:p w14:paraId="1B544B8F" w14:textId="77777777" w:rsidR="005926B2" w:rsidRDefault="005926B2" w:rsidP="004E0BC0"/>
                        <w:p w14:paraId="0BE35F61" w14:textId="77777777" w:rsidR="005926B2" w:rsidRDefault="005926B2" w:rsidP="004E0BC0"/>
                        <w:p w14:paraId="2CCEC915" w14:textId="77777777" w:rsidR="005926B2" w:rsidRDefault="005926B2" w:rsidP="004E0BC0"/>
                        <w:p w14:paraId="1404F0FD" w14:textId="77777777" w:rsidR="005926B2" w:rsidRDefault="005926B2" w:rsidP="004E0BC0"/>
                        <w:p w14:paraId="1C9DE2E5" w14:textId="77777777" w:rsidR="005926B2" w:rsidRDefault="005926B2" w:rsidP="004E0BC0"/>
                        <w:p w14:paraId="70161B84" w14:textId="77777777" w:rsidR="005926B2" w:rsidRDefault="005926B2" w:rsidP="004E0BC0"/>
                        <w:p w14:paraId="1B2A9D3A" w14:textId="77777777" w:rsidR="005926B2" w:rsidRDefault="005926B2" w:rsidP="004E0BC0"/>
                        <w:p w14:paraId="4CDE80BA" w14:textId="77777777" w:rsidR="005926B2" w:rsidRDefault="005926B2" w:rsidP="004E0BC0"/>
                        <w:p w14:paraId="0EFD446D" w14:textId="77777777" w:rsidR="005926B2" w:rsidRDefault="005926B2" w:rsidP="004E0BC0"/>
                        <w:p w14:paraId="2536CFCF" w14:textId="77777777" w:rsidR="005926B2" w:rsidRDefault="005926B2" w:rsidP="004E0BC0"/>
                        <w:p w14:paraId="42CEF33E" w14:textId="77777777" w:rsidR="005926B2" w:rsidRDefault="005926B2" w:rsidP="004E0BC0"/>
                        <w:p w14:paraId="18567076" w14:textId="77777777" w:rsidR="005926B2" w:rsidRDefault="005926B2" w:rsidP="004E0BC0"/>
                        <w:p w14:paraId="472517AA" w14:textId="77777777" w:rsidR="005926B2" w:rsidRDefault="005926B2" w:rsidP="004E0BC0"/>
                        <w:p w14:paraId="7509A275" w14:textId="77777777" w:rsidR="005926B2" w:rsidRDefault="005926B2" w:rsidP="004E0BC0"/>
                        <w:p w14:paraId="0DAA4A35" w14:textId="77777777" w:rsidR="005926B2" w:rsidRDefault="005926B2" w:rsidP="004E0BC0"/>
                        <w:p w14:paraId="58ED95B7" w14:textId="77777777" w:rsidR="005926B2" w:rsidRDefault="005926B2" w:rsidP="004E0BC0"/>
                        <w:p w14:paraId="2D956BBE" w14:textId="77777777" w:rsidR="005926B2" w:rsidRDefault="005926B2" w:rsidP="004E0BC0"/>
                        <w:p w14:paraId="58531ED4" w14:textId="77777777" w:rsidR="005926B2" w:rsidRDefault="005926B2" w:rsidP="004E0BC0"/>
                        <w:p w14:paraId="07D29DCF" w14:textId="77777777" w:rsidR="005926B2" w:rsidRDefault="005926B2" w:rsidP="004E0BC0"/>
                        <w:p w14:paraId="35FCCC2A" w14:textId="77777777" w:rsidR="005926B2" w:rsidRDefault="005926B2" w:rsidP="004E0BC0"/>
                        <w:p w14:paraId="3E31496A" w14:textId="77777777" w:rsidR="005926B2" w:rsidRDefault="005926B2" w:rsidP="004E0BC0"/>
                        <w:p w14:paraId="03DA3F67" w14:textId="77777777" w:rsidR="005926B2" w:rsidRDefault="005926B2" w:rsidP="004E0BC0"/>
                        <w:p w14:paraId="66BF085D" w14:textId="77777777" w:rsidR="005926B2" w:rsidRDefault="005926B2" w:rsidP="004E0BC0"/>
                        <w:p w14:paraId="49B0CF98" w14:textId="77777777" w:rsidR="005926B2" w:rsidRDefault="005926B2" w:rsidP="004E0BC0"/>
                        <w:p w14:paraId="1F18E512" w14:textId="77777777" w:rsidR="005926B2" w:rsidRDefault="005926B2" w:rsidP="004E0BC0"/>
                        <w:p w14:paraId="191897C4" w14:textId="77777777" w:rsidR="005926B2" w:rsidRDefault="005926B2" w:rsidP="004E0BC0"/>
                        <w:p w14:paraId="5F8304D5" w14:textId="77777777" w:rsidR="005926B2" w:rsidRDefault="005926B2" w:rsidP="004E0BC0"/>
                        <w:p w14:paraId="405D35EC" w14:textId="77777777" w:rsidR="005926B2" w:rsidRDefault="005926B2" w:rsidP="004E0BC0"/>
                        <w:p w14:paraId="52EA70B5" w14:textId="77777777" w:rsidR="005926B2" w:rsidRDefault="005926B2" w:rsidP="004E0BC0"/>
                        <w:p w14:paraId="06F29EA8" w14:textId="77777777" w:rsidR="005926B2" w:rsidRDefault="005926B2" w:rsidP="004E0BC0"/>
                        <w:p w14:paraId="24BD50C6" w14:textId="77777777" w:rsidR="005926B2" w:rsidRDefault="005926B2" w:rsidP="004E0BC0"/>
                        <w:p w14:paraId="0DD0892F" w14:textId="77777777" w:rsidR="005926B2" w:rsidRDefault="005926B2" w:rsidP="004E0BC0"/>
                        <w:p w14:paraId="142B8DF8" w14:textId="77777777" w:rsidR="005926B2" w:rsidRDefault="005926B2" w:rsidP="004E0BC0"/>
                        <w:p w14:paraId="65F217EB" w14:textId="77777777" w:rsidR="005926B2" w:rsidRDefault="005926B2" w:rsidP="004E0BC0"/>
                        <w:p w14:paraId="138C6E63" w14:textId="77777777" w:rsidR="005926B2" w:rsidRDefault="005926B2" w:rsidP="004E0BC0"/>
                        <w:p w14:paraId="0D73818B" w14:textId="77777777" w:rsidR="005926B2" w:rsidRDefault="005926B2" w:rsidP="004E0BC0"/>
                        <w:p w14:paraId="233D601B" w14:textId="77777777" w:rsidR="005926B2" w:rsidRDefault="005926B2" w:rsidP="004E0BC0"/>
                        <w:p w14:paraId="049C9E8A" w14:textId="77777777" w:rsidR="005926B2" w:rsidRDefault="005926B2" w:rsidP="004E0BC0"/>
                        <w:p w14:paraId="077AC67D" w14:textId="77777777" w:rsidR="005926B2" w:rsidRDefault="005926B2" w:rsidP="004E0BC0"/>
                        <w:p w14:paraId="0C1D5F49" w14:textId="77777777" w:rsidR="005926B2" w:rsidRDefault="005926B2" w:rsidP="004E0BC0"/>
                        <w:p w14:paraId="5DDD3DFF" w14:textId="77777777" w:rsidR="005926B2" w:rsidRDefault="005926B2" w:rsidP="004E0BC0"/>
                        <w:p w14:paraId="0BA04E9C" w14:textId="77777777" w:rsidR="005926B2" w:rsidRDefault="005926B2" w:rsidP="004E0BC0"/>
                        <w:p w14:paraId="1FF46A86" w14:textId="77777777" w:rsidR="005926B2" w:rsidRDefault="005926B2" w:rsidP="004E0BC0"/>
                        <w:p w14:paraId="7EA764D4" w14:textId="77777777" w:rsidR="005926B2" w:rsidRDefault="005926B2" w:rsidP="004E0BC0"/>
                        <w:p w14:paraId="76D40429" w14:textId="77777777" w:rsidR="005926B2" w:rsidRDefault="005926B2" w:rsidP="004E0BC0"/>
                        <w:p w14:paraId="3EB08F82" w14:textId="77777777" w:rsidR="005926B2" w:rsidRDefault="005926B2" w:rsidP="004E0BC0"/>
                        <w:p w14:paraId="167E3663" w14:textId="77777777" w:rsidR="005926B2" w:rsidRDefault="005926B2" w:rsidP="004E0BC0"/>
                        <w:p w14:paraId="02F9245F" w14:textId="77777777" w:rsidR="005926B2" w:rsidRDefault="005926B2" w:rsidP="004E0BC0"/>
                        <w:p w14:paraId="2AF51107" w14:textId="77777777" w:rsidR="005926B2" w:rsidRDefault="005926B2" w:rsidP="004E0BC0"/>
                        <w:p w14:paraId="169AFC16" w14:textId="77777777" w:rsidR="005926B2" w:rsidRDefault="005926B2" w:rsidP="004E0BC0"/>
                        <w:p w14:paraId="52C5877F" w14:textId="77777777" w:rsidR="005926B2" w:rsidRDefault="005926B2" w:rsidP="004E0BC0"/>
                        <w:p w14:paraId="7EEBF31E" w14:textId="77777777" w:rsidR="005926B2" w:rsidRDefault="005926B2" w:rsidP="004E0BC0"/>
                        <w:p w14:paraId="3CDAB9E3" w14:textId="77777777" w:rsidR="005926B2" w:rsidRDefault="005926B2" w:rsidP="004E0BC0"/>
                        <w:p w14:paraId="2E1A1A33" w14:textId="77777777" w:rsidR="005926B2" w:rsidRDefault="005926B2" w:rsidP="004E0BC0"/>
                        <w:p w14:paraId="3A6BDD1C" w14:textId="77777777" w:rsidR="005926B2" w:rsidRDefault="005926B2" w:rsidP="004E0BC0"/>
                        <w:p w14:paraId="570E590E" w14:textId="77777777" w:rsidR="005926B2" w:rsidRDefault="005926B2" w:rsidP="004E0BC0"/>
                        <w:p w14:paraId="5C7B5EC7" w14:textId="77777777" w:rsidR="005926B2" w:rsidRDefault="005926B2" w:rsidP="004E0BC0"/>
                        <w:p w14:paraId="03EFD954" w14:textId="77777777" w:rsidR="005926B2" w:rsidRDefault="005926B2" w:rsidP="004E0BC0"/>
                        <w:p w14:paraId="2371279C" w14:textId="77777777" w:rsidR="005926B2" w:rsidRDefault="005926B2" w:rsidP="004E0BC0"/>
                        <w:p w14:paraId="47095913" w14:textId="77777777" w:rsidR="005926B2" w:rsidRDefault="005926B2" w:rsidP="004E0BC0"/>
                        <w:p w14:paraId="4CAAF9BB" w14:textId="77777777" w:rsidR="005926B2" w:rsidRDefault="005926B2" w:rsidP="004E0BC0"/>
                        <w:p w14:paraId="563B4DE1" w14:textId="77777777" w:rsidR="005926B2" w:rsidRDefault="005926B2" w:rsidP="004E0BC0"/>
                        <w:p w14:paraId="3C278D80" w14:textId="77777777" w:rsidR="005926B2" w:rsidRDefault="005926B2" w:rsidP="004E0BC0"/>
                        <w:p w14:paraId="546C3C65" w14:textId="77777777" w:rsidR="005926B2" w:rsidRDefault="005926B2" w:rsidP="004E0BC0"/>
                        <w:p w14:paraId="5755C0D0" w14:textId="77777777" w:rsidR="005926B2" w:rsidRDefault="005926B2" w:rsidP="004E0BC0"/>
                        <w:p w14:paraId="0FD2C867" w14:textId="77777777" w:rsidR="005926B2" w:rsidRDefault="005926B2" w:rsidP="004E0BC0"/>
                        <w:p w14:paraId="245ECCEB" w14:textId="77777777" w:rsidR="005926B2" w:rsidRDefault="005926B2" w:rsidP="004E0BC0"/>
                        <w:p w14:paraId="63E8215F" w14:textId="77777777" w:rsidR="005926B2" w:rsidRDefault="005926B2" w:rsidP="004E0BC0"/>
                        <w:p w14:paraId="5B5516B9" w14:textId="77777777" w:rsidR="005926B2" w:rsidRDefault="005926B2" w:rsidP="004E0BC0"/>
                        <w:p w14:paraId="6A558F8C" w14:textId="77777777" w:rsidR="005926B2" w:rsidRDefault="005926B2" w:rsidP="004E0BC0"/>
                        <w:p w14:paraId="6F70CD9D" w14:textId="77777777" w:rsidR="005926B2" w:rsidRDefault="005926B2" w:rsidP="004E0BC0"/>
                        <w:p w14:paraId="558D057B" w14:textId="77777777" w:rsidR="005926B2" w:rsidRDefault="005926B2" w:rsidP="004E0BC0"/>
                        <w:p w14:paraId="1E182CDB" w14:textId="77777777" w:rsidR="005926B2" w:rsidRDefault="005926B2" w:rsidP="004E0BC0"/>
                        <w:p w14:paraId="207D99FD" w14:textId="77777777" w:rsidR="005926B2" w:rsidRDefault="005926B2" w:rsidP="004E0BC0"/>
                        <w:p w14:paraId="0D893CE1" w14:textId="77777777" w:rsidR="005926B2" w:rsidRDefault="005926B2" w:rsidP="004E0BC0"/>
                        <w:p w14:paraId="64F13F87" w14:textId="77777777" w:rsidR="005926B2" w:rsidRDefault="005926B2" w:rsidP="004E0BC0"/>
                        <w:p w14:paraId="161F1C4D" w14:textId="77777777" w:rsidR="005926B2" w:rsidRDefault="005926B2" w:rsidP="004E0BC0"/>
                        <w:p w14:paraId="428D6BEC" w14:textId="77777777" w:rsidR="005926B2" w:rsidRDefault="005926B2" w:rsidP="004E0BC0"/>
                        <w:p w14:paraId="46720E2E" w14:textId="77777777" w:rsidR="005926B2" w:rsidRDefault="005926B2" w:rsidP="004E0BC0"/>
                        <w:p w14:paraId="2096E590" w14:textId="77777777" w:rsidR="005926B2" w:rsidRDefault="005926B2" w:rsidP="004E0BC0"/>
                        <w:p w14:paraId="57F17989" w14:textId="77777777" w:rsidR="005926B2" w:rsidRDefault="005926B2" w:rsidP="004E0BC0"/>
                        <w:p w14:paraId="65D06DC2" w14:textId="77777777" w:rsidR="005926B2" w:rsidRDefault="005926B2" w:rsidP="004E0BC0"/>
                        <w:p w14:paraId="080FA863" w14:textId="77777777" w:rsidR="005926B2" w:rsidRDefault="005926B2" w:rsidP="004E0BC0"/>
                        <w:p w14:paraId="5BBB8992" w14:textId="77777777" w:rsidR="005926B2" w:rsidRDefault="005926B2" w:rsidP="004E0BC0"/>
                        <w:p w14:paraId="44999B4D" w14:textId="77777777" w:rsidR="005926B2" w:rsidRDefault="005926B2" w:rsidP="004E0BC0"/>
                        <w:p w14:paraId="53E7BD13" w14:textId="77777777" w:rsidR="005926B2" w:rsidRDefault="005926B2" w:rsidP="004E0BC0"/>
                        <w:p w14:paraId="7C4D7583" w14:textId="77777777" w:rsidR="005926B2" w:rsidRDefault="005926B2" w:rsidP="004E0BC0"/>
                        <w:p w14:paraId="42A22D35" w14:textId="77777777" w:rsidR="005926B2" w:rsidRDefault="005926B2" w:rsidP="004E0BC0"/>
                        <w:p w14:paraId="62AD2597" w14:textId="77777777" w:rsidR="005926B2" w:rsidRDefault="005926B2" w:rsidP="004E0BC0"/>
                        <w:p w14:paraId="2787FBCE" w14:textId="77777777" w:rsidR="005926B2" w:rsidRDefault="005926B2" w:rsidP="004E0BC0"/>
                        <w:p w14:paraId="26D3E188" w14:textId="77777777" w:rsidR="005926B2" w:rsidRDefault="005926B2" w:rsidP="004E0BC0"/>
                        <w:p w14:paraId="297FF420" w14:textId="77777777" w:rsidR="005926B2" w:rsidRDefault="005926B2" w:rsidP="004E0BC0"/>
                        <w:p w14:paraId="2CC541AC" w14:textId="77777777" w:rsidR="005926B2" w:rsidRDefault="005926B2" w:rsidP="004E0BC0"/>
                        <w:p w14:paraId="2675395B" w14:textId="77777777" w:rsidR="005926B2" w:rsidRDefault="005926B2" w:rsidP="004E0BC0"/>
                        <w:p w14:paraId="7A2611AD" w14:textId="77777777" w:rsidR="005926B2" w:rsidRDefault="005926B2" w:rsidP="004E0BC0"/>
                        <w:p w14:paraId="21810DD7" w14:textId="77777777" w:rsidR="005926B2" w:rsidRDefault="005926B2" w:rsidP="004E0BC0"/>
                        <w:p w14:paraId="6EFCAB79" w14:textId="77777777" w:rsidR="005926B2" w:rsidRDefault="005926B2" w:rsidP="004E0BC0"/>
                        <w:p w14:paraId="6E4B2DE6" w14:textId="77777777" w:rsidR="005926B2" w:rsidRDefault="005926B2" w:rsidP="004E0BC0"/>
                        <w:p w14:paraId="552CD4F4" w14:textId="77777777" w:rsidR="005926B2" w:rsidRDefault="005926B2" w:rsidP="004E0BC0"/>
                        <w:p w14:paraId="33F26CFB" w14:textId="77777777" w:rsidR="005926B2" w:rsidRDefault="005926B2" w:rsidP="004E0BC0"/>
                        <w:p w14:paraId="764BB8F0" w14:textId="77777777" w:rsidR="005926B2" w:rsidRDefault="005926B2" w:rsidP="004E0BC0"/>
                        <w:p w14:paraId="5202D4A2" w14:textId="77777777" w:rsidR="005926B2" w:rsidRDefault="005926B2" w:rsidP="004E0BC0"/>
                        <w:p w14:paraId="51A43805" w14:textId="77777777" w:rsidR="005926B2" w:rsidRDefault="005926B2" w:rsidP="004E0BC0"/>
                        <w:p w14:paraId="24060A9C" w14:textId="77777777" w:rsidR="005926B2" w:rsidRDefault="005926B2" w:rsidP="004E0BC0"/>
                        <w:p w14:paraId="16D1C0A4" w14:textId="77777777" w:rsidR="005926B2" w:rsidRDefault="005926B2" w:rsidP="004E0BC0"/>
                        <w:p w14:paraId="07D80F60" w14:textId="77777777" w:rsidR="005926B2" w:rsidRDefault="005926B2" w:rsidP="004E0BC0"/>
                        <w:p w14:paraId="06D28768" w14:textId="77777777" w:rsidR="005926B2" w:rsidRDefault="005926B2" w:rsidP="004E0BC0"/>
                        <w:p w14:paraId="55A156BB" w14:textId="77777777" w:rsidR="005926B2" w:rsidRDefault="005926B2" w:rsidP="004E0BC0"/>
                        <w:p w14:paraId="29891562" w14:textId="77777777" w:rsidR="005926B2" w:rsidRDefault="005926B2" w:rsidP="004E0BC0"/>
                        <w:p w14:paraId="0B061517" w14:textId="77777777" w:rsidR="005926B2" w:rsidRDefault="005926B2" w:rsidP="004E0BC0"/>
                        <w:p w14:paraId="0363C796" w14:textId="77777777" w:rsidR="005926B2" w:rsidRDefault="005926B2" w:rsidP="004E0BC0"/>
                        <w:p w14:paraId="25EC69C2" w14:textId="77777777" w:rsidR="005926B2" w:rsidRDefault="005926B2" w:rsidP="004E0BC0"/>
                        <w:p w14:paraId="79A20E04" w14:textId="77777777" w:rsidR="005926B2" w:rsidRDefault="005926B2" w:rsidP="004E0BC0"/>
                        <w:p w14:paraId="5900A7C9" w14:textId="77777777" w:rsidR="005926B2" w:rsidRDefault="005926B2" w:rsidP="004E0BC0"/>
                        <w:p w14:paraId="0931BF70" w14:textId="77777777" w:rsidR="005926B2" w:rsidRDefault="005926B2" w:rsidP="004E0BC0"/>
                        <w:p w14:paraId="5489D100" w14:textId="77777777" w:rsidR="005926B2" w:rsidRDefault="005926B2" w:rsidP="004E0BC0"/>
                        <w:p w14:paraId="4623D85F" w14:textId="77777777" w:rsidR="005926B2" w:rsidRDefault="005926B2" w:rsidP="004E0BC0"/>
                        <w:p w14:paraId="68309983" w14:textId="77777777" w:rsidR="005926B2" w:rsidRDefault="005926B2" w:rsidP="004E0BC0"/>
                        <w:p w14:paraId="2B7E3119" w14:textId="77777777" w:rsidR="005926B2" w:rsidRDefault="005926B2" w:rsidP="004E0BC0"/>
                        <w:p w14:paraId="232E6540" w14:textId="77777777" w:rsidR="005926B2" w:rsidRDefault="005926B2" w:rsidP="004E0BC0"/>
                        <w:p w14:paraId="45EF0192" w14:textId="77777777" w:rsidR="005926B2" w:rsidRDefault="005926B2" w:rsidP="004E0BC0"/>
                        <w:p w14:paraId="7D1C1627" w14:textId="77777777" w:rsidR="005926B2" w:rsidRDefault="005926B2" w:rsidP="004E0BC0"/>
                        <w:p w14:paraId="398AC763" w14:textId="77777777" w:rsidR="005926B2" w:rsidRDefault="005926B2" w:rsidP="004E0BC0"/>
                        <w:p w14:paraId="1C0FE620" w14:textId="77777777" w:rsidR="005926B2" w:rsidRDefault="005926B2" w:rsidP="004E0BC0"/>
                        <w:p w14:paraId="28FC2634" w14:textId="77777777" w:rsidR="005926B2" w:rsidRDefault="005926B2" w:rsidP="004E0BC0"/>
                        <w:p w14:paraId="6C5264CA" w14:textId="77777777" w:rsidR="005926B2" w:rsidRDefault="005926B2" w:rsidP="004E0BC0"/>
                        <w:p w14:paraId="2FF199A9" w14:textId="77777777" w:rsidR="005926B2" w:rsidRDefault="005926B2" w:rsidP="004E0BC0"/>
                        <w:p w14:paraId="62A0C108" w14:textId="77777777" w:rsidR="005926B2" w:rsidRDefault="005926B2" w:rsidP="004E0BC0"/>
                        <w:p w14:paraId="4C1A4B8A" w14:textId="77777777" w:rsidR="005926B2" w:rsidRDefault="005926B2" w:rsidP="004E0BC0"/>
                        <w:p w14:paraId="27D0BBBC" w14:textId="77777777" w:rsidR="005926B2" w:rsidRDefault="005926B2" w:rsidP="004E0BC0"/>
                        <w:p w14:paraId="0DBEE388" w14:textId="77777777" w:rsidR="005926B2" w:rsidRDefault="005926B2" w:rsidP="004E0BC0"/>
                        <w:p w14:paraId="6F2B8FC7" w14:textId="77777777" w:rsidR="005926B2" w:rsidRDefault="005926B2" w:rsidP="004E0BC0"/>
                        <w:p w14:paraId="7537A80C" w14:textId="77777777" w:rsidR="005926B2" w:rsidRDefault="005926B2" w:rsidP="004E0BC0"/>
                        <w:p w14:paraId="7336BDC8" w14:textId="77777777" w:rsidR="005926B2" w:rsidRDefault="005926B2" w:rsidP="004E0BC0"/>
                        <w:p w14:paraId="161B9161" w14:textId="77777777" w:rsidR="005926B2" w:rsidRDefault="005926B2" w:rsidP="004E0BC0"/>
                        <w:p w14:paraId="3AA4E31F" w14:textId="77777777" w:rsidR="005926B2" w:rsidRDefault="005926B2" w:rsidP="004E0BC0"/>
                        <w:p w14:paraId="62A9EE88" w14:textId="77777777" w:rsidR="005926B2" w:rsidRDefault="005926B2" w:rsidP="004E0BC0"/>
                        <w:p w14:paraId="2C30C22E" w14:textId="77777777" w:rsidR="005926B2" w:rsidRDefault="005926B2" w:rsidP="004E0BC0"/>
                        <w:p w14:paraId="65963254" w14:textId="77777777" w:rsidR="005926B2" w:rsidRDefault="005926B2" w:rsidP="004E0BC0"/>
                        <w:p w14:paraId="4E15B5A1" w14:textId="77777777" w:rsidR="005926B2" w:rsidRDefault="005926B2" w:rsidP="004E0BC0"/>
                        <w:p w14:paraId="31E5B7A8" w14:textId="77777777" w:rsidR="005926B2" w:rsidRDefault="005926B2" w:rsidP="004E0BC0"/>
                        <w:p w14:paraId="54C37D86" w14:textId="77777777" w:rsidR="005926B2" w:rsidRDefault="005926B2" w:rsidP="004E0BC0"/>
                        <w:p w14:paraId="6AB3612F" w14:textId="77777777" w:rsidR="005926B2" w:rsidRDefault="005926B2" w:rsidP="004E0BC0"/>
                        <w:p w14:paraId="7EA42A4D" w14:textId="77777777" w:rsidR="005926B2" w:rsidRDefault="005926B2" w:rsidP="004E0BC0"/>
                        <w:p w14:paraId="7AF7D131" w14:textId="77777777" w:rsidR="005926B2" w:rsidRDefault="005926B2" w:rsidP="004E0BC0"/>
                        <w:p w14:paraId="10214382" w14:textId="77777777" w:rsidR="005926B2" w:rsidRDefault="005926B2" w:rsidP="004E0BC0"/>
                        <w:p w14:paraId="67278BB2" w14:textId="77777777" w:rsidR="005926B2" w:rsidRDefault="005926B2" w:rsidP="004E0BC0"/>
                        <w:p w14:paraId="732711B7" w14:textId="77777777" w:rsidR="005926B2" w:rsidRDefault="005926B2" w:rsidP="004E0BC0"/>
                        <w:p w14:paraId="3CDF8275" w14:textId="77777777" w:rsidR="005926B2" w:rsidRDefault="005926B2" w:rsidP="004E0BC0"/>
                        <w:p w14:paraId="659C8869" w14:textId="77777777" w:rsidR="005926B2" w:rsidRDefault="005926B2" w:rsidP="004E0BC0"/>
                        <w:p w14:paraId="412A100B" w14:textId="77777777" w:rsidR="005926B2" w:rsidRDefault="005926B2" w:rsidP="004E0BC0"/>
                        <w:p w14:paraId="05B63F0E" w14:textId="77777777" w:rsidR="005926B2" w:rsidRDefault="005926B2" w:rsidP="004E0BC0"/>
                        <w:p w14:paraId="3B9DB362" w14:textId="77777777" w:rsidR="005926B2" w:rsidRDefault="005926B2" w:rsidP="004E0BC0"/>
                        <w:p w14:paraId="2BF79264" w14:textId="77777777" w:rsidR="005926B2" w:rsidRDefault="005926B2" w:rsidP="004E0BC0"/>
                        <w:p w14:paraId="53B7CD5C" w14:textId="77777777" w:rsidR="005926B2" w:rsidRDefault="005926B2" w:rsidP="004E0BC0"/>
                        <w:p w14:paraId="4D4E23C1" w14:textId="77777777" w:rsidR="005926B2" w:rsidRDefault="005926B2" w:rsidP="004E0BC0"/>
                        <w:p w14:paraId="49BE7B14" w14:textId="77777777" w:rsidR="005926B2" w:rsidRDefault="005926B2" w:rsidP="004E0BC0"/>
                        <w:p w14:paraId="2B84918C" w14:textId="77777777" w:rsidR="005926B2" w:rsidRDefault="005926B2" w:rsidP="004E0BC0"/>
                        <w:p w14:paraId="17D07530" w14:textId="77777777" w:rsidR="005926B2" w:rsidRDefault="005926B2" w:rsidP="004E0BC0"/>
                        <w:p w14:paraId="332C774C" w14:textId="77777777" w:rsidR="005926B2" w:rsidRDefault="005926B2" w:rsidP="004E0BC0"/>
                        <w:p w14:paraId="4BE975AD" w14:textId="77777777" w:rsidR="005926B2" w:rsidRDefault="005926B2" w:rsidP="004E0BC0"/>
                        <w:p w14:paraId="56544A3C" w14:textId="77777777" w:rsidR="005926B2" w:rsidRDefault="005926B2" w:rsidP="004E0BC0"/>
                        <w:p w14:paraId="7AB0B836" w14:textId="77777777" w:rsidR="005926B2" w:rsidRDefault="005926B2" w:rsidP="004E0BC0"/>
                        <w:p w14:paraId="6897D657" w14:textId="77777777" w:rsidR="005926B2" w:rsidRDefault="005926B2" w:rsidP="004E0BC0"/>
                        <w:p w14:paraId="2406C902" w14:textId="77777777" w:rsidR="005926B2" w:rsidRDefault="005926B2" w:rsidP="004E0BC0"/>
                        <w:p w14:paraId="335A1FCE" w14:textId="77777777" w:rsidR="005926B2" w:rsidRDefault="005926B2" w:rsidP="004E0BC0"/>
                        <w:p w14:paraId="2382DFA7" w14:textId="77777777" w:rsidR="005926B2" w:rsidRDefault="005926B2" w:rsidP="004E0BC0"/>
                        <w:p w14:paraId="6ECADDE3" w14:textId="77777777" w:rsidR="005926B2" w:rsidRDefault="005926B2" w:rsidP="004E0BC0"/>
                        <w:p w14:paraId="77AF2D98" w14:textId="77777777" w:rsidR="005926B2" w:rsidRDefault="005926B2" w:rsidP="004E0BC0"/>
                        <w:p w14:paraId="16752239" w14:textId="77777777" w:rsidR="005926B2" w:rsidRDefault="005926B2" w:rsidP="004E0BC0"/>
                        <w:p w14:paraId="26AE9DE1" w14:textId="77777777" w:rsidR="005926B2" w:rsidRDefault="005926B2" w:rsidP="004E0BC0"/>
                        <w:p w14:paraId="13EB8AEC" w14:textId="77777777" w:rsidR="005926B2" w:rsidRDefault="005926B2" w:rsidP="004E0BC0"/>
                        <w:p w14:paraId="4E3D2C77" w14:textId="77777777" w:rsidR="005926B2" w:rsidRDefault="005926B2" w:rsidP="004E0BC0"/>
                        <w:p w14:paraId="1BDFBBEE" w14:textId="77777777" w:rsidR="005926B2" w:rsidRDefault="005926B2" w:rsidP="004E0BC0"/>
                        <w:p w14:paraId="7139661C" w14:textId="77777777" w:rsidR="005926B2" w:rsidRDefault="005926B2" w:rsidP="004E0BC0"/>
                        <w:p w14:paraId="420F3968" w14:textId="77777777" w:rsidR="005926B2" w:rsidRDefault="005926B2" w:rsidP="004E0BC0"/>
                        <w:p w14:paraId="5D1A20B9" w14:textId="77777777" w:rsidR="005926B2" w:rsidRDefault="005926B2" w:rsidP="004E0BC0"/>
                        <w:p w14:paraId="4E664028" w14:textId="77777777" w:rsidR="005926B2" w:rsidRDefault="005926B2" w:rsidP="004E0BC0"/>
                        <w:p w14:paraId="43B82E66" w14:textId="77777777" w:rsidR="005926B2" w:rsidRDefault="005926B2" w:rsidP="004E0BC0"/>
                        <w:p w14:paraId="0BD8E02A" w14:textId="77777777" w:rsidR="005926B2" w:rsidRDefault="005926B2" w:rsidP="004E0BC0"/>
                        <w:p w14:paraId="1A1C6E52" w14:textId="77777777" w:rsidR="005926B2" w:rsidRDefault="005926B2" w:rsidP="004E0BC0"/>
                        <w:p w14:paraId="4FC10911" w14:textId="77777777" w:rsidR="005926B2" w:rsidRDefault="005926B2" w:rsidP="004E0BC0"/>
                        <w:p w14:paraId="3B85C3BE" w14:textId="77777777" w:rsidR="005926B2" w:rsidRDefault="005926B2" w:rsidP="004E0BC0"/>
                        <w:p w14:paraId="15B31F73" w14:textId="77777777" w:rsidR="005926B2" w:rsidRDefault="005926B2" w:rsidP="004E0BC0"/>
                        <w:p w14:paraId="13CA46F0" w14:textId="77777777" w:rsidR="005926B2" w:rsidRDefault="005926B2" w:rsidP="004E0BC0"/>
                        <w:p w14:paraId="52101597" w14:textId="77777777" w:rsidR="005926B2" w:rsidRDefault="005926B2" w:rsidP="004E0BC0"/>
                        <w:p w14:paraId="4E1928BB" w14:textId="77777777" w:rsidR="005926B2" w:rsidRDefault="005926B2" w:rsidP="004E0BC0"/>
                        <w:p w14:paraId="363C76D6" w14:textId="77777777" w:rsidR="005926B2" w:rsidRDefault="005926B2" w:rsidP="004E0BC0"/>
                        <w:p w14:paraId="48A7AE9B" w14:textId="77777777" w:rsidR="005926B2" w:rsidRDefault="005926B2" w:rsidP="004E0BC0"/>
                        <w:p w14:paraId="63E2595B" w14:textId="77777777" w:rsidR="005926B2" w:rsidRDefault="005926B2" w:rsidP="004E0BC0"/>
                        <w:p w14:paraId="7D8AEB38" w14:textId="77777777" w:rsidR="005926B2" w:rsidRDefault="005926B2" w:rsidP="004E0BC0"/>
                        <w:p w14:paraId="556ECA83" w14:textId="77777777" w:rsidR="005926B2" w:rsidRDefault="005926B2" w:rsidP="004E0BC0"/>
                        <w:p w14:paraId="165BF782" w14:textId="77777777" w:rsidR="005926B2" w:rsidRDefault="005926B2" w:rsidP="004E0BC0"/>
                        <w:p w14:paraId="6132E9A0" w14:textId="77777777" w:rsidR="005926B2" w:rsidRDefault="005926B2" w:rsidP="004E0BC0"/>
                        <w:p w14:paraId="79399030" w14:textId="77777777" w:rsidR="005926B2" w:rsidRDefault="005926B2" w:rsidP="004E0BC0"/>
                        <w:p w14:paraId="305D8550" w14:textId="77777777" w:rsidR="005926B2" w:rsidRDefault="005926B2" w:rsidP="004E0BC0"/>
                        <w:p w14:paraId="0ED01BEB" w14:textId="77777777" w:rsidR="005926B2" w:rsidRDefault="005926B2" w:rsidP="004E0BC0"/>
                        <w:p w14:paraId="60CBAF48" w14:textId="77777777" w:rsidR="005926B2" w:rsidRDefault="005926B2" w:rsidP="004E0BC0"/>
                        <w:p w14:paraId="01103DBE" w14:textId="77777777" w:rsidR="005926B2" w:rsidRDefault="005926B2" w:rsidP="004E0BC0"/>
                        <w:p w14:paraId="671D5AAB" w14:textId="77777777" w:rsidR="005926B2" w:rsidRDefault="005926B2" w:rsidP="004E0BC0"/>
                        <w:p w14:paraId="6C2C383F" w14:textId="77777777" w:rsidR="005926B2" w:rsidRDefault="005926B2" w:rsidP="004E0BC0"/>
                        <w:p w14:paraId="7776C44A" w14:textId="77777777" w:rsidR="005926B2" w:rsidRDefault="005926B2" w:rsidP="004E0BC0"/>
                        <w:p w14:paraId="22555162" w14:textId="77777777" w:rsidR="005926B2" w:rsidRDefault="005926B2" w:rsidP="004E0BC0"/>
                        <w:p w14:paraId="3E1FD1E0" w14:textId="77777777" w:rsidR="005926B2" w:rsidRDefault="005926B2" w:rsidP="004E0BC0"/>
                        <w:p w14:paraId="65C35DD5" w14:textId="77777777" w:rsidR="005926B2" w:rsidRDefault="005926B2" w:rsidP="004E0BC0"/>
                        <w:p w14:paraId="12F39DF5" w14:textId="77777777" w:rsidR="005926B2" w:rsidRDefault="005926B2" w:rsidP="004E0BC0"/>
                        <w:p w14:paraId="26FF70DC" w14:textId="77777777" w:rsidR="005926B2" w:rsidRDefault="005926B2" w:rsidP="004E0BC0"/>
                        <w:p w14:paraId="30996BE2" w14:textId="77777777" w:rsidR="005926B2" w:rsidRDefault="005926B2" w:rsidP="004E0BC0"/>
                        <w:p w14:paraId="08CC8D47" w14:textId="77777777" w:rsidR="005926B2" w:rsidRDefault="005926B2" w:rsidP="004E0BC0"/>
                        <w:p w14:paraId="2A549DE8" w14:textId="77777777" w:rsidR="005926B2" w:rsidRDefault="005926B2" w:rsidP="004E0BC0"/>
                        <w:p w14:paraId="0B3AA134" w14:textId="77777777" w:rsidR="005926B2" w:rsidRDefault="005926B2" w:rsidP="004E0BC0"/>
                        <w:p w14:paraId="63470C26" w14:textId="77777777" w:rsidR="005926B2" w:rsidRDefault="005926B2" w:rsidP="004E0BC0"/>
                        <w:p w14:paraId="37A9F9DA" w14:textId="77777777" w:rsidR="005926B2" w:rsidRDefault="005926B2" w:rsidP="004E0BC0"/>
                        <w:p w14:paraId="0EE2F731" w14:textId="77777777" w:rsidR="005926B2" w:rsidRDefault="005926B2" w:rsidP="004E0BC0"/>
                        <w:p w14:paraId="3431C1DB" w14:textId="77777777" w:rsidR="005926B2" w:rsidRDefault="005926B2" w:rsidP="004E0BC0"/>
                        <w:p w14:paraId="73E6CB18" w14:textId="77777777" w:rsidR="005926B2" w:rsidRDefault="005926B2" w:rsidP="004E0BC0"/>
                        <w:p w14:paraId="780A3E11" w14:textId="77777777" w:rsidR="005926B2" w:rsidRDefault="005926B2" w:rsidP="004E0BC0"/>
                        <w:p w14:paraId="3BFC172D" w14:textId="77777777" w:rsidR="005926B2" w:rsidRDefault="005926B2" w:rsidP="004E0BC0"/>
                        <w:p w14:paraId="5111DCB5" w14:textId="77777777" w:rsidR="005926B2" w:rsidRDefault="005926B2" w:rsidP="004E0BC0"/>
                        <w:p w14:paraId="354CF0E8" w14:textId="77777777" w:rsidR="005926B2" w:rsidRDefault="005926B2" w:rsidP="004E0BC0"/>
                        <w:p w14:paraId="63C2D65C" w14:textId="77777777" w:rsidR="005926B2" w:rsidRDefault="005926B2" w:rsidP="004E0BC0"/>
                        <w:p w14:paraId="44A67EB5" w14:textId="77777777" w:rsidR="005926B2" w:rsidRDefault="005926B2" w:rsidP="004E0BC0"/>
                        <w:p w14:paraId="4257C630" w14:textId="77777777" w:rsidR="005926B2" w:rsidRDefault="005926B2" w:rsidP="004E0BC0"/>
                        <w:p w14:paraId="3C5AF083" w14:textId="77777777" w:rsidR="005926B2" w:rsidRDefault="005926B2" w:rsidP="004E0BC0"/>
                        <w:p w14:paraId="07C9999A" w14:textId="77777777" w:rsidR="005926B2" w:rsidRDefault="005926B2" w:rsidP="004E0BC0"/>
                        <w:p w14:paraId="5C164B69" w14:textId="77777777" w:rsidR="005926B2" w:rsidRDefault="005926B2" w:rsidP="004E0BC0"/>
                        <w:p w14:paraId="5E57EA43" w14:textId="77777777" w:rsidR="005926B2" w:rsidRDefault="005926B2" w:rsidP="004E0BC0"/>
                        <w:p w14:paraId="6DC2F47D" w14:textId="77777777" w:rsidR="005926B2" w:rsidRDefault="005926B2" w:rsidP="004E0BC0"/>
                        <w:p w14:paraId="6B2A4BAE" w14:textId="77777777" w:rsidR="005926B2" w:rsidRDefault="005926B2" w:rsidP="004E0BC0"/>
                        <w:p w14:paraId="50A63E2F" w14:textId="77777777" w:rsidR="005926B2" w:rsidRDefault="005926B2" w:rsidP="004E0BC0"/>
                        <w:p w14:paraId="14AC612D" w14:textId="77777777" w:rsidR="005926B2" w:rsidRDefault="005926B2" w:rsidP="004E0BC0"/>
                        <w:p w14:paraId="3418B57E" w14:textId="77777777" w:rsidR="005926B2" w:rsidRDefault="005926B2" w:rsidP="004E0BC0"/>
                        <w:p w14:paraId="32F77AD1" w14:textId="77777777" w:rsidR="005926B2" w:rsidRDefault="005926B2" w:rsidP="004E0BC0"/>
                        <w:p w14:paraId="5B2F67CF" w14:textId="77777777" w:rsidR="005926B2" w:rsidRDefault="005926B2" w:rsidP="004E0BC0"/>
                        <w:p w14:paraId="44AE5FC4" w14:textId="77777777" w:rsidR="005926B2" w:rsidRDefault="005926B2" w:rsidP="004E0BC0"/>
                        <w:p w14:paraId="709CCDCC" w14:textId="77777777" w:rsidR="005926B2" w:rsidRDefault="005926B2" w:rsidP="004E0BC0"/>
                        <w:p w14:paraId="4A900504" w14:textId="77777777" w:rsidR="005926B2" w:rsidRDefault="005926B2" w:rsidP="004E0BC0"/>
                        <w:p w14:paraId="121D58AD" w14:textId="77777777" w:rsidR="005926B2" w:rsidRDefault="005926B2" w:rsidP="004E0BC0"/>
                        <w:p w14:paraId="0ADF9FBF" w14:textId="77777777" w:rsidR="005926B2" w:rsidRDefault="005926B2" w:rsidP="004E0BC0"/>
                        <w:p w14:paraId="40000D05" w14:textId="77777777" w:rsidR="005926B2" w:rsidRDefault="005926B2" w:rsidP="004E0BC0"/>
                        <w:p w14:paraId="5D006037" w14:textId="77777777" w:rsidR="005926B2" w:rsidRDefault="005926B2" w:rsidP="004E0BC0"/>
                        <w:p w14:paraId="7278114B" w14:textId="77777777" w:rsidR="005926B2" w:rsidRDefault="005926B2" w:rsidP="004E0BC0"/>
                        <w:p w14:paraId="033C58FF" w14:textId="77777777" w:rsidR="005926B2" w:rsidRDefault="005926B2" w:rsidP="004E0BC0"/>
                        <w:p w14:paraId="3D2ECDBC" w14:textId="77777777" w:rsidR="005926B2" w:rsidRDefault="005926B2" w:rsidP="004E0BC0"/>
                        <w:p w14:paraId="47976763" w14:textId="77777777" w:rsidR="005926B2" w:rsidRDefault="005926B2" w:rsidP="004E0BC0"/>
                        <w:p w14:paraId="16661364" w14:textId="77777777" w:rsidR="005926B2" w:rsidRDefault="005926B2" w:rsidP="004E0BC0"/>
                        <w:p w14:paraId="65028F4F" w14:textId="77777777" w:rsidR="005926B2" w:rsidRDefault="005926B2" w:rsidP="004E0BC0"/>
                        <w:p w14:paraId="2E40BB71" w14:textId="77777777" w:rsidR="005926B2" w:rsidRDefault="005926B2" w:rsidP="004E0BC0"/>
                        <w:p w14:paraId="0463AD8E" w14:textId="77777777" w:rsidR="005926B2" w:rsidRDefault="005926B2" w:rsidP="004E0BC0"/>
                        <w:p w14:paraId="7F05C958" w14:textId="77777777" w:rsidR="005926B2" w:rsidRDefault="005926B2" w:rsidP="004E0BC0"/>
                        <w:p w14:paraId="1C0A2DFB" w14:textId="77777777" w:rsidR="005926B2" w:rsidRDefault="005926B2" w:rsidP="004E0BC0"/>
                        <w:p w14:paraId="4D92B725" w14:textId="77777777" w:rsidR="005926B2" w:rsidRDefault="005926B2" w:rsidP="004E0BC0"/>
                        <w:p w14:paraId="1088F2CA" w14:textId="77777777" w:rsidR="005926B2" w:rsidRDefault="005926B2" w:rsidP="004E0BC0"/>
                        <w:p w14:paraId="70D6FBE2" w14:textId="77777777" w:rsidR="005926B2" w:rsidRDefault="005926B2" w:rsidP="004E0BC0"/>
                        <w:p w14:paraId="0289F867" w14:textId="77777777" w:rsidR="005926B2" w:rsidRDefault="005926B2" w:rsidP="004E0BC0"/>
                        <w:p w14:paraId="020B3F18" w14:textId="77777777" w:rsidR="005926B2" w:rsidRDefault="005926B2" w:rsidP="004E0BC0"/>
                        <w:p w14:paraId="04802DA1" w14:textId="77777777" w:rsidR="005926B2" w:rsidRDefault="005926B2" w:rsidP="004E0BC0"/>
                        <w:p w14:paraId="44631C8D" w14:textId="77777777" w:rsidR="005926B2" w:rsidRDefault="005926B2" w:rsidP="004E0BC0"/>
                        <w:p w14:paraId="294B1FBC" w14:textId="77777777" w:rsidR="005926B2" w:rsidRDefault="005926B2" w:rsidP="004E0BC0"/>
                        <w:p w14:paraId="420D391A" w14:textId="77777777" w:rsidR="005926B2" w:rsidRDefault="005926B2" w:rsidP="004E0BC0"/>
                        <w:p w14:paraId="10547111" w14:textId="77777777" w:rsidR="005926B2" w:rsidRDefault="005926B2" w:rsidP="004E0BC0"/>
                        <w:p w14:paraId="12824BC1" w14:textId="77777777" w:rsidR="005926B2" w:rsidRDefault="005926B2" w:rsidP="004E0BC0"/>
                        <w:p w14:paraId="2BA0F5E5" w14:textId="77777777" w:rsidR="005926B2" w:rsidRDefault="005926B2" w:rsidP="004E0BC0"/>
                        <w:p w14:paraId="5906104E" w14:textId="77777777" w:rsidR="005926B2" w:rsidRDefault="005926B2" w:rsidP="004E0BC0"/>
                        <w:p w14:paraId="58AC706D" w14:textId="77777777" w:rsidR="005926B2" w:rsidRDefault="005926B2" w:rsidP="004E0BC0"/>
                        <w:p w14:paraId="6A61FB9C" w14:textId="77777777" w:rsidR="005926B2" w:rsidRDefault="005926B2" w:rsidP="004E0BC0"/>
                        <w:p w14:paraId="4BFE6CBB" w14:textId="77777777" w:rsidR="005926B2" w:rsidRDefault="005926B2" w:rsidP="004E0BC0"/>
                        <w:p w14:paraId="7A9E32B3" w14:textId="77777777" w:rsidR="005926B2" w:rsidRDefault="005926B2" w:rsidP="004E0BC0"/>
                        <w:p w14:paraId="220BE508" w14:textId="77777777" w:rsidR="005926B2" w:rsidRDefault="005926B2" w:rsidP="004E0BC0"/>
                        <w:p w14:paraId="3D5E1BE1" w14:textId="77777777" w:rsidR="005926B2" w:rsidRDefault="005926B2" w:rsidP="004E0BC0"/>
                        <w:p w14:paraId="5E605483" w14:textId="77777777" w:rsidR="005926B2" w:rsidRDefault="005926B2" w:rsidP="004E0BC0"/>
                        <w:p w14:paraId="30971443" w14:textId="77777777" w:rsidR="005926B2" w:rsidRDefault="005926B2" w:rsidP="004E0BC0"/>
                        <w:p w14:paraId="2EF10CAE" w14:textId="77777777" w:rsidR="005926B2" w:rsidRDefault="005926B2" w:rsidP="004E0BC0"/>
                        <w:p w14:paraId="70804DD8" w14:textId="77777777" w:rsidR="005926B2" w:rsidRDefault="005926B2" w:rsidP="004E0BC0"/>
                        <w:p w14:paraId="0537411F" w14:textId="77777777" w:rsidR="005926B2" w:rsidRDefault="005926B2" w:rsidP="004E0BC0"/>
                        <w:p w14:paraId="33C9FA3C" w14:textId="77777777" w:rsidR="005926B2" w:rsidRDefault="005926B2" w:rsidP="004E0BC0"/>
                        <w:p w14:paraId="66919D92" w14:textId="77777777" w:rsidR="005926B2" w:rsidRDefault="005926B2" w:rsidP="004E0BC0"/>
                        <w:p w14:paraId="7B56D8B4" w14:textId="77777777" w:rsidR="005926B2" w:rsidRDefault="005926B2" w:rsidP="004E0BC0"/>
                        <w:p w14:paraId="4DC47C75" w14:textId="77777777" w:rsidR="005926B2" w:rsidRDefault="005926B2" w:rsidP="004E0BC0"/>
                        <w:p w14:paraId="05E77324" w14:textId="77777777" w:rsidR="005926B2" w:rsidRDefault="005926B2" w:rsidP="004E0BC0"/>
                        <w:p w14:paraId="1B38EF5E" w14:textId="77777777" w:rsidR="005926B2" w:rsidRDefault="005926B2" w:rsidP="004E0BC0"/>
                        <w:p w14:paraId="7243A0F8" w14:textId="77777777" w:rsidR="005926B2" w:rsidRDefault="005926B2" w:rsidP="004E0BC0"/>
                        <w:p w14:paraId="2783304C" w14:textId="77777777" w:rsidR="005926B2" w:rsidRDefault="005926B2" w:rsidP="004E0BC0"/>
                        <w:p w14:paraId="6EE0A428" w14:textId="77777777" w:rsidR="005926B2" w:rsidRDefault="005926B2" w:rsidP="004E0BC0"/>
                        <w:p w14:paraId="3B06767C" w14:textId="77777777" w:rsidR="005926B2" w:rsidRDefault="005926B2" w:rsidP="004E0BC0"/>
                        <w:p w14:paraId="01FC58E1" w14:textId="77777777" w:rsidR="005926B2" w:rsidRDefault="005926B2" w:rsidP="004E0BC0"/>
                        <w:p w14:paraId="48EA5D72" w14:textId="77777777" w:rsidR="005926B2" w:rsidRDefault="005926B2" w:rsidP="004E0BC0"/>
                        <w:p w14:paraId="620FB09C" w14:textId="77777777" w:rsidR="005926B2" w:rsidRDefault="005926B2" w:rsidP="004E0BC0"/>
                        <w:p w14:paraId="0EF74B7C" w14:textId="77777777" w:rsidR="005926B2" w:rsidRDefault="005926B2" w:rsidP="004E0BC0"/>
                        <w:p w14:paraId="40177C5C" w14:textId="77777777" w:rsidR="005926B2" w:rsidRDefault="005926B2" w:rsidP="004E0BC0"/>
                        <w:p w14:paraId="600AA49F" w14:textId="77777777" w:rsidR="005926B2" w:rsidRDefault="005926B2" w:rsidP="004E0BC0"/>
                        <w:p w14:paraId="135A4161" w14:textId="77777777" w:rsidR="005926B2" w:rsidRDefault="005926B2" w:rsidP="004E0BC0"/>
                        <w:p w14:paraId="088AE302" w14:textId="77777777" w:rsidR="005926B2" w:rsidRDefault="005926B2" w:rsidP="004E0BC0"/>
                        <w:p w14:paraId="5333831D" w14:textId="77777777" w:rsidR="005926B2" w:rsidRDefault="005926B2" w:rsidP="004E0BC0"/>
                        <w:p w14:paraId="7A39E2FF" w14:textId="77777777" w:rsidR="005926B2" w:rsidRDefault="005926B2" w:rsidP="004E0BC0"/>
                        <w:p w14:paraId="19C64D52" w14:textId="77777777" w:rsidR="005926B2" w:rsidRDefault="005926B2" w:rsidP="004E0BC0"/>
                        <w:p w14:paraId="6790FFDB" w14:textId="77777777" w:rsidR="005926B2" w:rsidRDefault="005926B2" w:rsidP="004E0BC0"/>
                        <w:p w14:paraId="40B44FD2" w14:textId="77777777" w:rsidR="005926B2" w:rsidRDefault="005926B2" w:rsidP="004E0BC0"/>
                        <w:p w14:paraId="60670E45" w14:textId="77777777" w:rsidR="005926B2" w:rsidRDefault="005926B2" w:rsidP="004E0BC0"/>
                        <w:p w14:paraId="6C9B44E1" w14:textId="77777777" w:rsidR="005926B2" w:rsidRDefault="005926B2" w:rsidP="004E0BC0"/>
                        <w:p w14:paraId="1BAE6773" w14:textId="77777777" w:rsidR="005926B2" w:rsidRDefault="005926B2" w:rsidP="004E0BC0"/>
                        <w:p w14:paraId="0CC35610" w14:textId="77777777" w:rsidR="005926B2" w:rsidRDefault="005926B2" w:rsidP="004E0BC0"/>
                        <w:p w14:paraId="3CC94887" w14:textId="77777777" w:rsidR="005926B2" w:rsidRDefault="005926B2" w:rsidP="004E0BC0"/>
                        <w:p w14:paraId="10F03D09" w14:textId="77777777" w:rsidR="005926B2" w:rsidRDefault="005926B2" w:rsidP="004E0BC0"/>
                        <w:p w14:paraId="6B623B83" w14:textId="77777777" w:rsidR="005926B2" w:rsidRDefault="005926B2" w:rsidP="004E0BC0"/>
                        <w:p w14:paraId="3292081A" w14:textId="77777777" w:rsidR="005926B2" w:rsidRDefault="005926B2" w:rsidP="004E0BC0"/>
                        <w:p w14:paraId="274D9C7F" w14:textId="77777777" w:rsidR="005926B2" w:rsidRDefault="005926B2" w:rsidP="004E0BC0"/>
                        <w:p w14:paraId="67797FD0" w14:textId="77777777" w:rsidR="005926B2" w:rsidRDefault="005926B2" w:rsidP="004E0BC0"/>
                        <w:p w14:paraId="3B2939EF" w14:textId="77777777" w:rsidR="005926B2" w:rsidRDefault="005926B2" w:rsidP="004E0BC0"/>
                        <w:p w14:paraId="37A06AD4" w14:textId="77777777" w:rsidR="005926B2" w:rsidRDefault="005926B2" w:rsidP="004E0BC0"/>
                        <w:p w14:paraId="202F1B2A" w14:textId="77777777" w:rsidR="005926B2" w:rsidRDefault="005926B2" w:rsidP="004E0BC0"/>
                        <w:p w14:paraId="4A31CD0F" w14:textId="77777777" w:rsidR="005926B2" w:rsidRDefault="005926B2" w:rsidP="004E0BC0"/>
                        <w:p w14:paraId="73949821" w14:textId="77777777" w:rsidR="005926B2" w:rsidRDefault="005926B2" w:rsidP="004E0BC0"/>
                        <w:p w14:paraId="269D2878" w14:textId="77777777" w:rsidR="005926B2" w:rsidRDefault="005926B2" w:rsidP="004E0BC0"/>
                        <w:p w14:paraId="76264E72" w14:textId="77777777" w:rsidR="005926B2" w:rsidRDefault="005926B2" w:rsidP="004E0BC0"/>
                        <w:p w14:paraId="369C56DD" w14:textId="77777777" w:rsidR="005926B2" w:rsidRDefault="005926B2" w:rsidP="004E0BC0"/>
                        <w:p w14:paraId="26BD220C" w14:textId="77777777" w:rsidR="005926B2" w:rsidRDefault="005926B2" w:rsidP="004E0BC0"/>
                        <w:p w14:paraId="40CFDDF5" w14:textId="77777777" w:rsidR="005926B2" w:rsidRDefault="005926B2" w:rsidP="004E0BC0"/>
                        <w:p w14:paraId="0182D14E" w14:textId="77777777" w:rsidR="005926B2" w:rsidRDefault="005926B2" w:rsidP="004E0BC0"/>
                        <w:p w14:paraId="12A453E3" w14:textId="77777777" w:rsidR="005926B2" w:rsidRDefault="005926B2" w:rsidP="004E0BC0"/>
                        <w:p w14:paraId="4532E7EF" w14:textId="77777777" w:rsidR="005926B2" w:rsidRDefault="005926B2" w:rsidP="004E0BC0"/>
                        <w:p w14:paraId="4CF89134" w14:textId="77777777" w:rsidR="005926B2" w:rsidRDefault="005926B2" w:rsidP="004E0BC0"/>
                        <w:p w14:paraId="76E76416" w14:textId="77777777" w:rsidR="005926B2" w:rsidRDefault="005926B2" w:rsidP="004E0BC0"/>
                        <w:p w14:paraId="25F784EC" w14:textId="77777777" w:rsidR="005926B2" w:rsidRDefault="005926B2" w:rsidP="004E0BC0"/>
                        <w:p w14:paraId="23B31EFD" w14:textId="77777777" w:rsidR="005926B2" w:rsidRDefault="005926B2" w:rsidP="004E0BC0"/>
                        <w:p w14:paraId="29B88DCD" w14:textId="77777777" w:rsidR="005926B2" w:rsidRDefault="005926B2" w:rsidP="004E0BC0"/>
                        <w:p w14:paraId="2824CCAA" w14:textId="77777777" w:rsidR="005926B2" w:rsidRDefault="005926B2" w:rsidP="004E0BC0"/>
                        <w:p w14:paraId="26CC4B69" w14:textId="77777777" w:rsidR="005926B2" w:rsidRDefault="005926B2" w:rsidP="004E0BC0"/>
                        <w:p w14:paraId="0675B0B9" w14:textId="77777777" w:rsidR="005926B2" w:rsidRDefault="005926B2" w:rsidP="004E0BC0"/>
                        <w:p w14:paraId="6C0957CF" w14:textId="77777777" w:rsidR="005926B2" w:rsidRDefault="005926B2" w:rsidP="004E0BC0"/>
                        <w:p w14:paraId="3D7A9FA7" w14:textId="77777777" w:rsidR="005926B2" w:rsidRDefault="005926B2" w:rsidP="004E0BC0"/>
                        <w:p w14:paraId="244BA276" w14:textId="77777777" w:rsidR="005926B2" w:rsidRDefault="005926B2" w:rsidP="004E0BC0"/>
                        <w:p w14:paraId="04A445B7" w14:textId="77777777" w:rsidR="005926B2" w:rsidRDefault="005926B2" w:rsidP="004E0BC0"/>
                        <w:p w14:paraId="2D131D7A" w14:textId="77777777" w:rsidR="005926B2" w:rsidRDefault="005926B2" w:rsidP="004E0BC0"/>
                        <w:p w14:paraId="515E9A4D" w14:textId="77777777" w:rsidR="005926B2" w:rsidRDefault="005926B2" w:rsidP="004E0BC0"/>
                        <w:p w14:paraId="355252AA" w14:textId="77777777" w:rsidR="005926B2" w:rsidRDefault="005926B2" w:rsidP="004E0BC0"/>
                        <w:p w14:paraId="323A23AB" w14:textId="77777777" w:rsidR="005926B2" w:rsidRDefault="005926B2" w:rsidP="004E0BC0"/>
                        <w:p w14:paraId="7B771DC6" w14:textId="77777777" w:rsidR="005926B2" w:rsidRDefault="005926B2" w:rsidP="004E0BC0"/>
                        <w:p w14:paraId="23BE4026" w14:textId="77777777" w:rsidR="005926B2" w:rsidRDefault="005926B2" w:rsidP="004E0BC0"/>
                        <w:p w14:paraId="54AFB829" w14:textId="77777777" w:rsidR="005926B2" w:rsidRDefault="005926B2" w:rsidP="004E0BC0"/>
                        <w:p w14:paraId="7438EC3C" w14:textId="77777777" w:rsidR="005926B2" w:rsidRDefault="005926B2" w:rsidP="004E0BC0"/>
                        <w:p w14:paraId="46CBB6DA" w14:textId="77777777" w:rsidR="005926B2" w:rsidRDefault="005926B2" w:rsidP="004E0BC0"/>
                        <w:p w14:paraId="1032A92F" w14:textId="77777777" w:rsidR="005926B2" w:rsidRDefault="005926B2" w:rsidP="004E0BC0"/>
                        <w:p w14:paraId="02911757" w14:textId="77777777" w:rsidR="005926B2" w:rsidRDefault="005926B2" w:rsidP="004E0BC0"/>
                        <w:p w14:paraId="13391EFA" w14:textId="77777777" w:rsidR="005926B2" w:rsidRDefault="005926B2" w:rsidP="004E0BC0"/>
                        <w:p w14:paraId="11662369" w14:textId="77777777" w:rsidR="005926B2" w:rsidRDefault="005926B2" w:rsidP="004E0BC0"/>
                        <w:p w14:paraId="16691B4F" w14:textId="77777777" w:rsidR="005926B2" w:rsidRDefault="005926B2" w:rsidP="004E0BC0"/>
                        <w:p w14:paraId="594966F6" w14:textId="77777777" w:rsidR="005926B2" w:rsidRDefault="005926B2" w:rsidP="004E0BC0"/>
                        <w:p w14:paraId="6FFFCD39" w14:textId="77777777" w:rsidR="005926B2" w:rsidRDefault="005926B2" w:rsidP="004E0BC0"/>
                        <w:p w14:paraId="4370E617" w14:textId="77777777" w:rsidR="005926B2" w:rsidRDefault="005926B2" w:rsidP="004E0BC0"/>
                        <w:p w14:paraId="5D37C6DD" w14:textId="77777777" w:rsidR="005926B2" w:rsidRDefault="005926B2" w:rsidP="004E0BC0"/>
                        <w:p w14:paraId="3FD4E334" w14:textId="77777777" w:rsidR="005926B2" w:rsidRDefault="005926B2" w:rsidP="004E0BC0"/>
                        <w:p w14:paraId="651D1057" w14:textId="77777777" w:rsidR="005926B2" w:rsidRDefault="005926B2" w:rsidP="004E0BC0"/>
                        <w:p w14:paraId="2708BA44" w14:textId="77777777" w:rsidR="005926B2" w:rsidRDefault="005926B2" w:rsidP="004E0BC0"/>
                        <w:p w14:paraId="14DE8252" w14:textId="77777777" w:rsidR="005926B2" w:rsidRDefault="005926B2" w:rsidP="004E0BC0"/>
                        <w:p w14:paraId="373A3F6F" w14:textId="77777777" w:rsidR="005926B2" w:rsidRDefault="005926B2" w:rsidP="004E0BC0"/>
                        <w:p w14:paraId="50A04F47" w14:textId="77777777" w:rsidR="005926B2" w:rsidRDefault="005926B2" w:rsidP="004E0BC0"/>
                        <w:p w14:paraId="310E3B59" w14:textId="77777777" w:rsidR="005926B2" w:rsidRDefault="005926B2" w:rsidP="004E0BC0"/>
                        <w:p w14:paraId="0A079609" w14:textId="77777777" w:rsidR="005926B2" w:rsidRDefault="005926B2" w:rsidP="004E0BC0"/>
                        <w:p w14:paraId="60137C6F" w14:textId="77777777" w:rsidR="005926B2" w:rsidRDefault="005926B2" w:rsidP="004E0BC0"/>
                        <w:p w14:paraId="66998BC2" w14:textId="77777777" w:rsidR="005926B2" w:rsidRDefault="005926B2" w:rsidP="004E0BC0"/>
                        <w:p w14:paraId="2B937EB9" w14:textId="77777777" w:rsidR="005926B2" w:rsidRDefault="005926B2" w:rsidP="004E0BC0"/>
                        <w:p w14:paraId="5471529A" w14:textId="77777777" w:rsidR="005926B2" w:rsidRDefault="005926B2" w:rsidP="004E0BC0"/>
                        <w:p w14:paraId="1A7ABE28" w14:textId="77777777" w:rsidR="005926B2" w:rsidRDefault="005926B2" w:rsidP="004E0BC0"/>
                        <w:p w14:paraId="71DDC0B2" w14:textId="77777777" w:rsidR="005926B2" w:rsidRDefault="005926B2" w:rsidP="004E0BC0"/>
                        <w:p w14:paraId="63366765" w14:textId="77777777" w:rsidR="005926B2" w:rsidRDefault="005926B2" w:rsidP="004E0BC0"/>
                        <w:p w14:paraId="39297BE9" w14:textId="77777777" w:rsidR="005926B2" w:rsidRDefault="005926B2" w:rsidP="004E0BC0"/>
                        <w:p w14:paraId="07837AE8" w14:textId="77777777" w:rsidR="005926B2" w:rsidRDefault="005926B2" w:rsidP="004E0BC0"/>
                        <w:p w14:paraId="5A0EC0EA" w14:textId="77777777" w:rsidR="005926B2" w:rsidRDefault="005926B2" w:rsidP="004E0BC0"/>
                        <w:p w14:paraId="030BB86A" w14:textId="77777777" w:rsidR="005926B2" w:rsidRDefault="005926B2" w:rsidP="004E0BC0"/>
                        <w:p w14:paraId="73AE6118" w14:textId="77777777" w:rsidR="005926B2" w:rsidRDefault="005926B2" w:rsidP="004E0BC0"/>
                        <w:p w14:paraId="03CFC478" w14:textId="77777777" w:rsidR="005926B2" w:rsidRDefault="005926B2" w:rsidP="004E0BC0"/>
                        <w:p w14:paraId="54B0E59E" w14:textId="77777777" w:rsidR="005926B2" w:rsidRDefault="005926B2" w:rsidP="004E0BC0"/>
                        <w:p w14:paraId="2165B6D1" w14:textId="77777777" w:rsidR="005926B2" w:rsidRDefault="005926B2" w:rsidP="004E0BC0"/>
                        <w:p w14:paraId="5623304A" w14:textId="77777777" w:rsidR="005926B2" w:rsidRDefault="005926B2" w:rsidP="004E0BC0"/>
                        <w:p w14:paraId="1F0061D9" w14:textId="77777777" w:rsidR="005926B2" w:rsidRDefault="005926B2" w:rsidP="004E0BC0"/>
                        <w:p w14:paraId="6CB688F0" w14:textId="77777777" w:rsidR="005926B2" w:rsidRDefault="005926B2" w:rsidP="004E0BC0"/>
                        <w:p w14:paraId="31B0477D" w14:textId="77777777" w:rsidR="005926B2" w:rsidRDefault="005926B2" w:rsidP="004E0BC0"/>
                        <w:p w14:paraId="52B35A41" w14:textId="77777777" w:rsidR="005926B2" w:rsidRDefault="005926B2" w:rsidP="004E0BC0"/>
                        <w:p w14:paraId="459A5345" w14:textId="77777777" w:rsidR="005926B2" w:rsidRDefault="005926B2" w:rsidP="004E0BC0"/>
                        <w:p w14:paraId="4C7947DF" w14:textId="77777777" w:rsidR="005926B2" w:rsidRDefault="005926B2"/>
                        <w:p w14:paraId="63C70CA1" w14:textId="77777777" w:rsidR="005926B2" w:rsidRDefault="005926B2" w:rsidP="002B4E54"/>
                        <w:p w14:paraId="663C556D" w14:textId="77777777" w:rsidR="005926B2" w:rsidRDefault="005926B2" w:rsidP="002B4E54"/>
                        <w:p w14:paraId="33A627BE" w14:textId="77777777" w:rsidR="005926B2" w:rsidRDefault="005926B2" w:rsidP="002B4E54"/>
                        <w:p w14:paraId="084F6225" w14:textId="77777777" w:rsidR="005926B2" w:rsidRDefault="005926B2" w:rsidP="002B4E54"/>
                        <w:p w14:paraId="6874C8CE" w14:textId="77777777" w:rsidR="005926B2" w:rsidRDefault="005926B2" w:rsidP="002B4E54"/>
                        <w:p w14:paraId="63487CD9" w14:textId="77777777" w:rsidR="005926B2" w:rsidRDefault="005926B2" w:rsidP="002B4E54"/>
                        <w:p w14:paraId="6EEA6DE4" w14:textId="77777777" w:rsidR="005926B2" w:rsidRDefault="005926B2" w:rsidP="002B4E54"/>
                        <w:p w14:paraId="3286B499" w14:textId="77777777" w:rsidR="005926B2" w:rsidRDefault="005926B2" w:rsidP="002B4E54"/>
                        <w:p w14:paraId="74CB134B" w14:textId="77777777" w:rsidR="005926B2" w:rsidRDefault="005926B2" w:rsidP="002B4E54"/>
                        <w:p w14:paraId="2DB0098D" w14:textId="77777777" w:rsidR="005926B2" w:rsidRDefault="005926B2" w:rsidP="002B4E54"/>
                        <w:p w14:paraId="556B2FE0" w14:textId="77777777" w:rsidR="005926B2" w:rsidRDefault="005926B2" w:rsidP="002B4E54"/>
                        <w:p w14:paraId="0C18936C" w14:textId="77777777" w:rsidR="005926B2" w:rsidRDefault="005926B2" w:rsidP="002B4E54"/>
                        <w:p w14:paraId="25DC510E" w14:textId="77777777" w:rsidR="005926B2" w:rsidRDefault="005926B2" w:rsidP="002B4E54"/>
                        <w:p w14:paraId="101E501E" w14:textId="77777777" w:rsidR="005926B2" w:rsidRDefault="005926B2" w:rsidP="002B4E54"/>
                        <w:p w14:paraId="75F4540E" w14:textId="77777777" w:rsidR="005926B2" w:rsidRDefault="005926B2" w:rsidP="002B4E54"/>
                        <w:p w14:paraId="39499007" w14:textId="77777777" w:rsidR="005926B2" w:rsidRDefault="005926B2" w:rsidP="002B4E54"/>
                        <w:p w14:paraId="56272898" w14:textId="77777777" w:rsidR="005926B2" w:rsidRDefault="005926B2" w:rsidP="002B4E54"/>
                        <w:p w14:paraId="374D3712" w14:textId="77777777" w:rsidR="005926B2" w:rsidRDefault="005926B2" w:rsidP="002B4E54"/>
                        <w:p w14:paraId="28467DF0" w14:textId="77777777" w:rsidR="005926B2" w:rsidRDefault="005926B2" w:rsidP="002B4E54"/>
                        <w:p w14:paraId="335A3635" w14:textId="77777777" w:rsidR="005926B2" w:rsidRDefault="005926B2" w:rsidP="002B4E54"/>
                        <w:p w14:paraId="26DE56D0" w14:textId="77777777" w:rsidR="005926B2" w:rsidRDefault="005926B2" w:rsidP="002B4E54"/>
                        <w:p w14:paraId="3AB52EF2" w14:textId="77777777" w:rsidR="005926B2" w:rsidRDefault="005926B2" w:rsidP="002B4E54"/>
                        <w:p w14:paraId="53D6DB65" w14:textId="77777777" w:rsidR="005926B2" w:rsidRDefault="005926B2" w:rsidP="002B4E54"/>
                        <w:p w14:paraId="74AB9797" w14:textId="77777777" w:rsidR="005926B2" w:rsidRDefault="005926B2" w:rsidP="002B4E54"/>
                        <w:p w14:paraId="75E37D41" w14:textId="77777777" w:rsidR="005926B2" w:rsidRDefault="005926B2" w:rsidP="002B4E54"/>
                        <w:p w14:paraId="33491B21" w14:textId="77777777" w:rsidR="005926B2" w:rsidRDefault="005926B2" w:rsidP="002B4E54"/>
                        <w:p w14:paraId="16A285DA" w14:textId="77777777" w:rsidR="005926B2" w:rsidRDefault="005926B2" w:rsidP="002B4E54"/>
                        <w:p w14:paraId="73F5ACE5" w14:textId="77777777" w:rsidR="005926B2" w:rsidRDefault="005926B2" w:rsidP="002B4E54"/>
                        <w:p w14:paraId="32F6CFF1" w14:textId="77777777" w:rsidR="005926B2" w:rsidRDefault="005926B2" w:rsidP="002B4E54"/>
                        <w:p w14:paraId="4194290B" w14:textId="77777777" w:rsidR="005926B2" w:rsidRDefault="005926B2" w:rsidP="002B4E54"/>
                        <w:p w14:paraId="6BF75253" w14:textId="77777777" w:rsidR="005926B2" w:rsidRDefault="005926B2" w:rsidP="002B4E54"/>
                        <w:p w14:paraId="0A1E375C" w14:textId="77777777" w:rsidR="005926B2" w:rsidRDefault="005926B2" w:rsidP="002B4E54"/>
                        <w:p w14:paraId="443E8BFA" w14:textId="77777777" w:rsidR="005926B2" w:rsidRDefault="005926B2" w:rsidP="002B4E54"/>
                        <w:p w14:paraId="2E8CE192" w14:textId="77777777" w:rsidR="005926B2" w:rsidRDefault="005926B2" w:rsidP="002B4E54"/>
                        <w:p w14:paraId="6DB65928" w14:textId="77777777" w:rsidR="005926B2" w:rsidRDefault="005926B2" w:rsidP="002B4E54"/>
                        <w:p w14:paraId="07873970" w14:textId="77777777" w:rsidR="005926B2" w:rsidRDefault="005926B2" w:rsidP="002B4E54"/>
                        <w:p w14:paraId="69B3325C" w14:textId="77777777" w:rsidR="005926B2" w:rsidRDefault="005926B2" w:rsidP="002B4E54"/>
                        <w:p w14:paraId="1A9FE7DD" w14:textId="77777777" w:rsidR="005926B2" w:rsidRDefault="005926B2" w:rsidP="002B4E54"/>
                        <w:p w14:paraId="038EC71B" w14:textId="77777777" w:rsidR="005926B2" w:rsidRDefault="005926B2" w:rsidP="002B4E54"/>
                        <w:p w14:paraId="177904AB" w14:textId="77777777" w:rsidR="005926B2" w:rsidRDefault="005926B2" w:rsidP="002B4E54"/>
                        <w:p w14:paraId="18B4CDE5" w14:textId="77777777" w:rsidR="005926B2" w:rsidRDefault="005926B2" w:rsidP="002B4E54"/>
                        <w:p w14:paraId="6B4B7F63" w14:textId="77777777" w:rsidR="005926B2" w:rsidRDefault="005926B2" w:rsidP="002B4E54"/>
                        <w:p w14:paraId="4A62F7D1" w14:textId="77777777" w:rsidR="005926B2" w:rsidRDefault="005926B2" w:rsidP="002B4E54"/>
                        <w:p w14:paraId="51C9FAB2" w14:textId="77777777" w:rsidR="005926B2" w:rsidRDefault="005926B2" w:rsidP="002B4E54"/>
                        <w:p w14:paraId="4CA35C79" w14:textId="77777777" w:rsidR="005926B2" w:rsidRDefault="005926B2" w:rsidP="002B4E54"/>
                        <w:p w14:paraId="321F77AF" w14:textId="77777777" w:rsidR="005926B2" w:rsidRDefault="005926B2" w:rsidP="002B4E54"/>
                        <w:p w14:paraId="7C3F335C" w14:textId="77777777" w:rsidR="005926B2" w:rsidRDefault="005926B2" w:rsidP="002B4E54"/>
                        <w:p w14:paraId="1FA258DE" w14:textId="77777777" w:rsidR="005926B2" w:rsidRDefault="005926B2" w:rsidP="002B4E54"/>
                        <w:p w14:paraId="32380DA6" w14:textId="77777777" w:rsidR="005926B2" w:rsidRDefault="005926B2" w:rsidP="002B4E54"/>
                        <w:p w14:paraId="2B705A58" w14:textId="77777777" w:rsidR="005926B2" w:rsidRDefault="005926B2" w:rsidP="002B4E54"/>
                        <w:p w14:paraId="1046AEEC" w14:textId="77777777" w:rsidR="005926B2" w:rsidRDefault="005926B2" w:rsidP="002B4E54"/>
                        <w:p w14:paraId="02B15C1F" w14:textId="77777777" w:rsidR="005926B2" w:rsidRDefault="005926B2" w:rsidP="002B4E54"/>
                        <w:p w14:paraId="6927B034" w14:textId="77777777" w:rsidR="005926B2" w:rsidRDefault="005926B2" w:rsidP="002B4E54"/>
                        <w:p w14:paraId="329FBBC5" w14:textId="77777777" w:rsidR="005926B2" w:rsidRDefault="005926B2" w:rsidP="002B4E54"/>
                        <w:p w14:paraId="34F34F3B" w14:textId="77777777" w:rsidR="005926B2" w:rsidRDefault="005926B2" w:rsidP="002B4E54"/>
                        <w:p w14:paraId="75335C07" w14:textId="77777777" w:rsidR="005926B2" w:rsidRDefault="005926B2" w:rsidP="002B4E54"/>
                        <w:p w14:paraId="4E5E7154" w14:textId="77777777" w:rsidR="005926B2" w:rsidRDefault="005926B2" w:rsidP="002B4E54"/>
                        <w:p w14:paraId="182E75DD" w14:textId="77777777" w:rsidR="005926B2" w:rsidRDefault="005926B2" w:rsidP="002B4E54"/>
                        <w:p w14:paraId="496C6AAA" w14:textId="77777777" w:rsidR="005926B2" w:rsidRDefault="005926B2" w:rsidP="002B4E54"/>
                        <w:p w14:paraId="5F44CB41" w14:textId="77777777" w:rsidR="005926B2" w:rsidRDefault="005926B2" w:rsidP="002B4E54"/>
                        <w:p w14:paraId="6D367219" w14:textId="77777777" w:rsidR="005926B2" w:rsidRDefault="005926B2" w:rsidP="002B4E54"/>
                        <w:p w14:paraId="5CC42217" w14:textId="77777777" w:rsidR="005926B2" w:rsidRDefault="005926B2" w:rsidP="002B4E54"/>
                        <w:p w14:paraId="6B5CB3AE" w14:textId="77777777" w:rsidR="005926B2" w:rsidRDefault="005926B2" w:rsidP="002B4E54"/>
                        <w:p w14:paraId="5E66068E" w14:textId="77777777" w:rsidR="005926B2" w:rsidRDefault="005926B2" w:rsidP="002B4E54"/>
                        <w:p w14:paraId="0B16689B" w14:textId="77777777" w:rsidR="005926B2" w:rsidRDefault="005926B2" w:rsidP="002B4E54"/>
                        <w:p w14:paraId="75B7AED0" w14:textId="77777777" w:rsidR="005926B2" w:rsidRDefault="005926B2" w:rsidP="002B4E54"/>
                        <w:p w14:paraId="22BA5DB9" w14:textId="77777777" w:rsidR="005926B2" w:rsidRDefault="005926B2" w:rsidP="002B4E54"/>
                        <w:p w14:paraId="62AA34EF" w14:textId="77777777" w:rsidR="005926B2" w:rsidRDefault="005926B2" w:rsidP="002B4E54"/>
                        <w:p w14:paraId="36BD8D8A" w14:textId="77777777" w:rsidR="005926B2" w:rsidRDefault="005926B2" w:rsidP="002B4E54"/>
                        <w:p w14:paraId="20EBC35F" w14:textId="77777777" w:rsidR="005926B2" w:rsidRDefault="005926B2" w:rsidP="002B4E54"/>
                        <w:p w14:paraId="0FB2DDFE" w14:textId="77777777" w:rsidR="005926B2" w:rsidRDefault="005926B2" w:rsidP="002B4E54"/>
                        <w:p w14:paraId="5BFB21E1" w14:textId="77777777" w:rsidR="005926B2" w:rsidRDefault="005926B2" w:rsidP="002B4E54"/>
                        <w:p w14:paraId="4C4F8EF4" w14:textId="77777777" w:rsidR="005926B2" w:rsidRDefault="005926B2" w:rsidP="002B4E54"/>
                        <w:p w14:paraId="232BF4CB" w14:textId="77777777" w:rsidR="005926B2" w:rsidRDefault="005926B2" w:rsidP="002B4E54"/>
                        <w:p w14:paraId="685AD487" w14:textId="77777777" w:rsidR="005926B2" w:rsidRDefault="005926B2" w:rsidP="002B4E54"/>
                        <w:p w14:paraId="7F983580" w14:textId="77777777" w:rsidR="005926B2" w:rsidRDefault="005926B2" w:rsidP="002B4E54"/>
                        <w:p w14:paraId="0D497660" w14:textId="77777777" w:rsidR="005926B2" w:rsidRDefault="005926B2" w:rsidP="002B4E54"/>
                        <w:p w14:paraId="564EF28D" w14:textId="77777777" w:rsidR="005926B2" w:rsidRDefault="005926B2" w:rsidP="002B4E54"/>
                        <w:p w14:paraId="2DBBF579" w14:textId="77777777" w:rsidR="005926B2" w:rsidRDefault="005926B2" w:rsidP="002B4E54"/>
                        <w:p w14:paraId="1EC4EC2A" w14:textId="77777777" w:rsidR="005926B2" w:rsidRDefault="005926B2" w:rsidP="002B4E54"/>
                        <w:p w14:paraId="03A4CC7F" w14:textId="77777777" w:rsidR="005926B2" w:rsidRDefault="005926B2" w:rsidP="002B4E54"/>
                        <w:p w14:paraId="6445D151" w14:textId="77777777" w:rsidR="005926B2" w:rsidRDefault="005926B2" w:rsidP="002B4E54"/>
                        <w:p w14:paraId="657BFE92" w14:textId="77777777" w:rsidR="005926B2" w:rsidRDefault="005926B2" w:rsidP="002B4E54"/>
                        <w:p w14:paraId="60E20153" w14:textId="77777777" w:rsidR="005926B2" w:rsidRDefault="005926B2" w:rsidP="002B4E54"/>
                        <w:p w14:paraId="5959C8A2" w14:textId="77777777" w:rsidR="005926B2" w:rsidRDefault="005926B2" w:rsidP="002B4E54"/>
                        <w:p w14:paraId="6472D5E0" w14:textId="77777777" w:rsidR="005926B2" w:rsidRDefault="005926B2" w:rsidP="002B4E54"/>
                        <w:p w14:paraId="2483E937" w14:textId="77777777" w:rsidR="005926B2" w:rsidRDefault="005926B2" w:rsidP="002B4E54"/>
                        <w:p w14:paraId="7396999A" w14:textId="77777777" w:rsidR="005926B2" w:rsidRDefault="005926B2" w:rsidP="002B4E54"/>
                        <w:p w14:paraId="738F92BE" w14:textId="77777777" w:rsidR="005926B2" w:rsidRDefault="005926B2" w:rsidP="002B4E54"/>
                        <w:p w14:paraId="65FD6F25" w14:textId="77777777" w:rsidR="005926B2" w:rsidRDefault="005926B2" w:rsidP="002B4E54"/>
                        <w:p w14:paraId="469DBC7A" w14:textId="77777777" w:rsidR="005926B2" w:rsidRDefault="005926B2" w:rsidP="002B4E54"/>
                        <w:p w14:paraId="2C546C96" w14:textId="77777777" w:rsidR="005926B2" w:rsidRDefault="005926B2" w:rsidP="002B4E54"/>
                        <w:p w14:paraId="3DD68F48" w14:textId="77777777" w:rsidR="005926B2" w:rsidRDefault="005926B2" w:rsidP="002B4E54"/>
                        <w:p w14:paraId="6B43A05C" w14:textId="77777777" w:rsidR="005926B2" w:rsidRDefault="005926B2" w:rsidP="002B4E54"/>
                        <w:p w14:paraId="1C6BD625" w14:textId="77777777" w:rsidR="005926B2" w:rsidRDefault="005926B2" w:rsidP="002B4E54"/>
                        <w:p w14:paraId="7003127E" w14:textId="77777777" w:rsidR="005926B2" w:rsidRDefault="005926B2" w:rsidP="002B4E54"/>
                        <w:p w14:paraId="40E96FCC" w14:textId="77777777" w:rsidR="005926B2" w:rsidRDefault="005926B2" w:rsidP="002B4E54"/>
                        <w:p w14:paraId="5672C10C" w14:textId="77777777" w:rsidR="005926B2" w:rsidRDefault="005926B2" w:rsidP="002B4E54"/>
                        <w:p w14:paraId="0B64BE55" w14:textId="77777777" w:rsidR="005926B2" w:rsidRDefault="005926B2" w:rsidP="002B4E54"/>
                        <w:p w14:paraId="32E6759B" w14:textId="77777777" w:rsidR="005926B2" w:rsidRDefault="005926B2" w:rsidP="002B4E54"/>
                        <w:p w14:paraId="4E3A9406" w14:textId="77777777" w:rsidR="005926B2" w:rsidRDefault="005926B2" w:rsidP="002B4E54"/>
                        <w:p w14:paraId="384D866B" w14:textId="77777777" w:rsidR="005926B2" w:rsidRDefault="005926B2" w:rsidP="002B4E54"/>
                        <w:p w14:paraId="112A815A" w14:textId="77777777" w:rsidR="005926B2" w:rsidRDefault="005926B2" w:rsidP="002B4E54"/>
                        <w:p w14:paraId="26B1224D" w14:textId="77777777" w:rsidR="005926B2" w:rsidRDefault="005926B2" w:rsidP="002B4E54"/>
                        <w:p w14:paraId="747DBE2F" w14:textId="77777777" w:rsidR="005926B2" w:rsidRDefault="005926B2" w:rsidP="002B4E54"/>
                        <w:p w14:paraId="16F60597" w14:textId="77777777" w:rsidR="005926B2" w:rsidRDefault="005926B2" w:rsidP="002B4E54"/>
                        <w:p w14:paraId="774136B6" w14:textId="77777777" w:rsidR="005926B2" w:rsidRDefault="005926B2" w:rsidP="002B4E54"/>
                        <w:p w14:paraId="1BDCE18D" w14:textId="77777777" w:rsidR="005926B2" w:rsidRDefault="005926B2" w:rsidP="002B4E54"/>
                        <w:p w14:paraId="03C59466" w14:textId="77777777" w:rsidR="005926B2" w:rsidRDefault="005926B2" w:rsidP="002B4E54"/>
                        <w:p w14:paraId="4DDACD0B" w14:textId="77777777" w:rsidR="005926B2" w:rsidRDefault="005926B2" w:rsidP="002B4E54"/>
                        <w:p w14:paraId="5DF8FD7B" w14:textId="77777777" w:rsidR="005926B2" w:rsidRDefault="005926B2" w:rsidP="002B4E54"/>
                        <w:p w14:paraId="34213366" w14:textId="77777777" w:rsidR="005926B2" w:rsidRDefault="005926B2" w:rsidP="002B4E54"/>
                        <w:p w14:paraId="78BD901E" w14:textId="77777777" w:rsidR="005926B2" w:rsidRDefault="005926B2" w:rsidP="002B4E54"/>
                        <w:p w14:paraId="1B4EB45B" w14:textId="77777777" w:rsidR="005926B2" w:rsidRDefault="005926B2" w:rsidP="002B4E54"/>
                        <w:p w14:paraId="3569B870" w14:textId="77777777" w:rsidR="005926B2" w:rsidRDefault="005926B2" w:rsidP="002B4E54"/>
                        <w:p w14:paraId="33D56F10" w14:textId="77777777" w:rsidR="005926B2" w:rsidRDefault="005926B2" w:rsidP="002B4E54"/>
                        <w:p w14:paraId="1E129281" w14:textId="77777777" w:rsidR="005926B2" w:rsidRDefault="005926B2" w:rsidP="002B4E54"/>
                        <w:p w14:paraId="498B2299" w14:textId="77777777" w:rsidR="005926B2" w:rsidRDefault="005926B2" w:rsidP="002B4E54"/>
                        <w:p w14:paraId="79BB2936" w14:textId="77777777" w:rsidR="005926B2" w:rsidRDefault="005926B2" w:rsidP="002B4E54"/>
                        <w:p w14:paraId="1C28F075" w14:textId="77777777" w:rsidR="005926B2" w:rsidRDefault="005926B2" w:rsidP="002B4E54"/>
                        <w:p w14:paraId="699D8B73" w14:textId="77777777" w:rsidR="005926B2" w:rsidRDefault="005926B2" w:rsidP="002B4E54"/>
                        <w:p w14:paraId="5BFB978A" w14:textId="77777777" w:rsidR="005926B2" w:rsidRDefault="005926B2" w:rsidP="002B4E54"/>
                        <w:p w14:paraId="5DF15E06" w14:textId="77777777" w:rsidR="005926B2" w:rsidRDefault="005926B2" w:rsidP="002B4E54"/>
                        <w:p w14:paraId="0FB104AB" w14:textId="77777777" w:rsidR="005926B2" w:rsidRDefault="005926B2" w:rsidP="002B4E54"/>
                        <w:p w14:paraId="150CCA99" w14:textId="77777777" w:rsidR="005926B2" w:rsidRDefault="005926B2" w:rsidP="002B4E54"/>
                        <w:p w14:paraId="26C50515" w14:textId="77777777" w:rsidR="005926B2" w:rsidRDefault="005926B2" w:rsidP="002B4E54"/>
                        <w:p w14:paraId="6F60C4A0" w14:textId="77777777" w:rsidR="005926B2" w:rsidRDefault="005926B2" w:rsidP="002B4E54"/>
                        <w:p w14:paraId="6E6431B2" w14:textId="77777777" w:rsidR="005926B2" w:rsidRDefault="005926B2" w:rsidP="002B4E54"/>
                        <w:p w14:paraId="14D3785F" w14:textId="77777777" w:rsidR="005926B2" w:rsidRDefault="005926B2" w:rsidP="002B4E54"/>
                        <w:p w14:paraId="0FBD8DFC" w14:textId="77777777" w:rsidR="005926B2" w:rsidRDefault="005926B2" w:rsidP="002B4E54"/>
                        <w:p w14:paraId="75FCBC3C" w14:textId="77777777" w:rsidR="005926B2" w:rsidRDefault="005926B2" w:rsidP="002B4E54"/>
                        <w:p w14:paraId="7BCE32C5" w14:textId="77777777" w:rsidR="005926B2" w:rsidRDefault="005926B2" w:rsidP="002B4E54"/>
                        <w:p w14:paraId="307E9BD7" w14:textId="77777777" w:rsidR="005926B2" w:rsidRDefault="005926B2" w:rsidP="002B4E54"/>
                        <w:p w14:paraId="042D4CB8" w14:textId="77777777" w:rsidR="005926B2" w:rsidRDefault="005926B2" w:rsidP="002B4E54"/>
                        <w:p w14:paraId="58E4D881" w14:textId="77777777" w:rsidR="005926B2" w:rsidRDefault="005926B2" w:rsidP="002B4E54"/>
                        <w:p w14:paraId="5E52A667" w14:textId="77777777" w:rsidR="005926B2" w:rsidRDefault="005926B2" w:rsidP="002B4E54"/>
                        <w:p w14:paraId="23C69995" w14:textId="77777777" w:rsidR="005926B2" w:rsidRDefault="005926B2" w:rsidP="002B4E54"/>
                        <w:p w14:paraId="14FEACA4" w14:textId="77777777" w:rsidR="005926B2" w:rsidRDefault="005926B2" w:rsidP="002B4E54"/>
                        <w:p w14:paraId="0931DC4F" w14:textId="77777777" w:rsidR="005926B2" w:rsidRDefault="005926B2" w:rsidP="002B4E54"/>
                        <w:p w14:paraId="58DD762C" w14:textId="77777777" w:rsidR="005926B2" w:rsidRDefault="005926B2" w:rsidP="002B4E54"/>
                        <w:p w14:paraId="430B6E05" w14:textId="77777777" w:rsidR="005926B2" w:rsidRDefault="005926B2" w:rsidP="002B4E54"/>
                        <w:p w14:paraId="28888F35" w14:textId="77777777" w:rsidR="005926B2" w:rsidRDefault="005926B2" w:rsidP="002B4E54"/>
                        <w:p w14:paraId="19EAB27B" w14:textId="77777777" w:rsidR="005926B2" w:rsidRDefault="005926B2" w:rsidP="002B4E54"/>
                        <w:p w14:paraId="5BCDE46F" w14:textId="77777777" w:rsidR="005926B2" w:rsidRDefault="005926B2" w:rsidP="002B4E54"/>
                        <w:p w14:paraId="04C168AB" w14:textId="77777777" w:rsidR="005926B2" w:rsidRDefault="005926B2" w:rsidP="002B4E54"/>
                        <w:p w14:paraId="0AD922A5" w14:textId="77777777" w:rsidR="005926B2" w:rsidRDefault="005926B2" w:rsidP="002B4E54"/>
                        <w:p w14:paraId="4712C219" w14:textId="77777777" w:rsidR="005926B2" w:rsidRDefault="005926B2" w:rsidP="002B4E54"/>
                        <w:p w14:paraId="35AD0EBA" w14:textId="77777777" w:rsidR="005926B2" w:rsidRDefault="005926B2" w:rsidP="002B4E54"/>
                        <w:p w14:paraId="4B1AC0A6" w14:textId="77777777" w:rsidR="005926B2" w:rsidRDefault="005926B2" w:rsidP="002B4E54"/>
                        <w:p w14:paraId="5C5D7A4B" w14:textId="77777777" w:rsidR="005926B2" w:rsidRDefault="005926B2" w:rsidP="002B4E54"/>
                        <w:p w14:paraId="09296EDC" w14:textId="77777777" w:rsidR="005926B2" w:rsidRDefault="005926B2" w:rsidP="002B4E54"/>
                        <w:p w14:paraId="158E98B5" w14:textId="77777777" w:rsidR="005926B2" w:rsidRDefault="005926B2" w:rsidP="002B4E54"/>
                        <w:p w14:paraId="1A8526BB" w14:textId="77777777" w:rsidR="005926B2" w:rsidRDefault="005926B2" w:rsidP="002B4E54"/>
                        <w:p w14:paraId="012B98A6" w14:textId="77777777" w:rsidR="005926B2" w:rsidRDefault="005926B2" w:rsidP="002B4E54"/>
                        <w:p w14:paraId="008BBB13" w14:textId="77777777" w:rsidR="005926B2" w:rsidRDefault="005926B2" w:rsidP="002B4E54"/>
                        <w:p w14:paraId="0B94862C" w14:textId="77777777" w:rsidR="005926B2" w:rsidRDefault="005926B2" w:rsidP="002B4E54"/>
                        <w:p w14:paraId="5BEC02C9" w14:textId="77777777" w:rsidR="005926B2" w:rsidRDefault="005926B2" w:rsidP="002B4E54"/>
                        <w:p w14:paraId="0833BE73" w14:textId="77777777" w:rsidR="005926B2" w:rsidRDefault="005926B2" w:rsidP="002B4E54"/>
                        <w:p w14:paraId="441DEB96" w14:textId="77777777" w:rsidR="005926B2" w:rsidRDefault="005926B2" w:rsidP="002B4E54"/>
                        <w:p w14:paraId="4AE3C0F8" w14:textId="77777777" w:rsidR="005926B2" w:rsidRDefault="005926B2" w:rsidP="002B4E54"/>
                        <w:p w14:paraId="1E6EBE04" w14:textId="77777777" w:rsidR="005926B2" w:rsidRDefault="005926B2" w:rsidP="002B4E54"/>
                        <w:p w14:paraId="197C63B7" w14:textId="77777777" w:rsidR="005926B2" w:rsidRDefault="005926B2" w:rsidP="002B4E54"/>
                        <w:p w14:paraId="540A292A" w14:textId="77777777" w:rsidR="005926B2" w:rsidRDefault="005926B2" w:rsidP="002B4E54"/>
                        <w:p w14:paraId="24DA0740" w14:textId="77777777" w:rsidR="005926B2" w:rsidRDefault="005926B2" w:rsidP="002B4E54"/>
                        <w:p w14:paraId="5B54F7AB" w14:textId="77777777" w:rsidR="005926B2" w:rsidRDefault="005926B2" w:rsidP="002B4E54"/>
                        <w:p w14:paraId="65AE37A8" w14:textId="77777777" w:rsidR="005926B2" w:rsidRDefault="005926B2" w:rsidP="002B4E54"/>
                        <w:p w14:paraId="679A0E62" w14:textId="77777777" w:rsidR="005926B2" w:rsidRDefault="005926B2" w:rsidP="002B4E54"/>
                        <w:p w14:paraId="1C26A417" w14:textId="77777777" w:rsidR="005926B2" w:rsidRDefault="005926B2" w:rsidP="002B4E54"/>
                        <w:p w14:paraId="1171BBB5" w14:textId="77777777" w:rsidR="005926B2" w:rsidRDefault="005926B2" w:rsidP="002B4E54"/>
                        <w:p w14:paraId="533ACED1" w14:textId="77777777" w:rsidR="005926B2" w:rsidRDefault="005926B2" w:rsidP="002B4E54"/>
                        <w:p w14:paraId="121D0D62" w14:textId="77777777" w:rsidR="005926B2" w:rsidRDefault="005926B2" w:rsidP="002B4E54"/>
                        <w:p w14:paraId="7F9719D3" w14:textId="77777777" w:rsidR="005926B2" w:rsidRDefault="005926B2" w:rsidP="002B4E54"/>
                        <w:p w14:paraId="62C6C0D1" w14:textId="77777777" w:rsidR="005926B2" w:rsidRDefault="005926B2" w:rsidP="002B4E54"/>
                        <w:p w14:paraId="7DDFF3DB" w14:textId="77777777" w:rsidR="005926B2" w:rsidRDefault="005926B2" w:rsidP="002B4E54"/>
                        <w:p w14:paraId="139B01E9" w14:textId="77777777" w:rsidR="005926B2" w:rsidRDefault="005926B2" w:rsidP="002B4E54"/>
                        <w:p w14:paraId="3CA50A1B" w14:textId="77777777" w:rsidR="005926B2" w:rsidRDefault="005926B2" w:rsidP="002B4E54"/>
                        <w:p w14:paraId="22818C12" w14:textId="77777777" w:rsidR="005926B2" w:rsidRDefault="005926B2" w:rsidP="002B4E54"/>
                        <w:p w14:paraId="5EE75558" w14:textId="77777777" w:rsidR="005926B2" w:rsidRDefault="005926B2" w:rsidP="002B4E54"/>
                        <w:p w14:paraId="6BC203C2" w14:textId="77777777" w:rsidR="005926B2" w:rsidRDefault="005926B2" w:rsidP="002B4E54"/>
                        <w:p w14:paraId="0D170DCF" w14:textId="77777777" w:rsidR="005926B2" w:rsidRDefault="005926B2" w:rsidP="002B4E54"/>
                        <w:p w14:paraId="48797A11" w14:textId="77777777" w:rsidR="005926B2" w:rsidRDefault="005926B2" w:rsidP="002B4E54"/>
                        <w:p w14:paraId="774CBD08" w14:textId="77777777" w:rsidR="005926B2" w:rsidRDefault="005926B2" w:rsidP="002B4E54"/>
                        <w:p w14:paraId="55FCDA76" w14:textId="77777777" w:rsidR="005926B2" w:rsidRDefault="005926B2" w:rsidP="002B4E54"/>
                        <w:p w14:paraId="6055B2C3" w14:textId="77777777" w:rsidR="005926B2" w:rsidRDefault="005926B2" w:rsidP="002B4E54"/>
                        <w:p w14:paraId="52B7D122" w14:textId="77777777" w:rsidR="005926B2" w:rsidRDefault="005926B2" w:rsidP="002B4E54"/>
                        <w:p w14:paraId="70DEED93" w14:textId="77777777" w:rsidR="005926B2" w:rsidRDefault="005926B2" w:rsidP="002B4E54"/>
                        <w:p w14:paraId="334D13A5" w14:textId="77777777" w:rsidR="005926B2" w:rsidRDefault="005926B2" w:rsidP="002B4E54"/>
                        <w:p w14:paraId="2EF76281" w14:textId="77777777" w:rsidR="005926B2" w:rsidRDefault="005926B2" w:rsidP="002B4E54"/>
                        <w:p w14:paraId="638AC63A" w14:textId="77777777" w:rsidR="005926B2" w:rsidRDefault="005926B2" w:rsidP="002B4E54"/>
                        <w:p w14:paraId="5DE39754" w14:textId="77777777" w:rsidR="005926B2" w:rsidRDefault="005926B2" w:rsidP="002B4E54"/>
                        <w:p w14:paraId="7F315FCE" w14:textId="77777777" w:rsidR="005926B2" w:rsidRDefault="005926B2" w:rsidP="002B4E54"/>
                        <w:p w14:paraId="2435706D" w14:textId="77777777" w:rsidR="005926B2" w:rsidRDefault="005926B2" w:rsidP="002B4E54"/>
                        <w:p w14:paraId="3126D28D" w14:textId="77777777" w:rsidR="005926B2" w:rsidRDefault="005926B2" w:rsidP="002B4E54"/>
                        <w:p w14:paraId="3968339B" w14:textId="77777777" w:rsidR="005926B2" w:rsidRDefault="005926B2" w:rsidP="002B4E54"/>
                        <w:p w14:paraId="6D90869D" w14:textId="77777777" w:rsidR="005926B2" w:rsidRDefault="005926B2" w:rsidP="002B4E54"/>
                        <w:p w14:paraId="5C8935E9" w14:textId="77777777" w:rsidR="005926B2" w:rsidRDefault="005926B2" w:rsidP="002B4E54"/>
                        <w:p w14:paraId="16E615AC" w14:textId="77777777" w:rsidR="005926B2" w:rsidRDefault="005926B2" w:rsidP="002B4E54"/>
                        <w:p w14:paraId="13DA1BCA" w14:textId="77777777" w:rsidR="005926B2" w:rsidRDefault="005926B2" w:rsidP="002B4E54"/>
                        <w:p w14:paraId="3168BF9E" w14:textId="77777777" w:rsidR="005926B2" w:rsidRDefault="005926B2" w:rsidP="002B4E54"/>
                        <w:p w14:paraId="1A8BE2D2" w14:textId="77777777" w:rsidR="005926B2" w:rsidRDefault="005926B2" w:rsidP="002B4E54"/>
                        <w:p w14:paraId="038964A4" w14:textId="77777777" w:rsidR="005926B2" w:rsidRDefault="005926B2" w:rsidP="002B4E54"/>
                        <w:p w14:paraId="48E68C98" w14:textId="77777777" w:rsidR="005926B2" w:rsidRDefault="005926B2" w:rsidP="002B4E54"/>
                        <w:p w14:paraId="4FAC72B8" w14:textId="77777777" w:rsidR="005926B2" w:rsidRDefault="005926B2" w:rsidP="002B4E54"/>
                        <w:p w14:paraId="25B9CBF8" w14:textId="77777777" w:rsidR="005926B2" w:rsidRDefault="005926B2" w:rsidP="002B4E54"/>
                        <w:p w14:paraId="63D2BBBD" w14:textId="77777777" w:rsidR="005926B2" w:rsidRDefault="005926B2" w:rsidP="002B4E54"/>
                        <w:p w14:paraId="267928EA" w14:textId="77777777" w:rsidR="005926B2" w:rsidRDefault="005926B2" w:rsidP="002B4E54"/>
                        <w:p w14:paraId="11235807" w14:textId="77777777" w:rsidR="005926B2" w:rsidRDefault="005926B2" w:rsidP="002B4E54"/>
                        <w:p w14:paraId="13F4AECE" w14:textId="77777777" w:rsidR="005926B2" w:rsidRDefault="005926B2" w:rsidP="002B4E54"/>
                        <w:p w14:paraId="2CE2D966" w14:textId="77777777" w:rsidR="005926B2" w:rsidRDefault="005926B2" w:rsidP="002B4E54"/>
                        <w:p w14:paraId="15BAD940" w14:textId="77777777" w:rsidR="005926B2" w:rsidRDefault="005926B2" w:rsidP="002B4E54"/>
                        <w:p w14:paraId="3C2D32C2" w14:textId="77777777" w:rsidR="005926B2" w:rsidRDefault="005926B2" w:rsidP="002B4E54"/>
                        <w:p w14:paraId="2D011365" w14:textId="77777777" w:rsidR="005926B2" w:rsidRDefault="005926B2" w:rsidP="002B4E54"/>
                        <w:p w14:paraId="1D51D825" w14:textId="77777777" w:rsidR="005926B2" w:rsidRDefault="005926B2" w:rsidP="002B4E54"/>
                        <w:p w14:paraId="67DDBDBC" w14:textId="77777777" w:rsidR="005926B2" w:rsidRDefault="005926B2" w:rsidP="002B4E54"/>
                        <w:p w14:paraId="40C4BB46" w14:textId="77777777" w:rsidR="005926B2" w:rsidRDefault="005926B2" w:rsidP="002B4E54"/>
                        <w:p w14:paraId="56514E6F" w14:textId="77777777" w:rsidR="005926B2" w:rsidRDefault="005926B2" w:rsidP="002B4E54"/>
                        <w:p w14:paraId="083AE8A5" w14:textId="77777777" w:rsidR="005926B2" w:rsidRDefault="005926B2" w:rsidP="002B4E54"/>
                        <w:p w14:paraId="56FBC021" w14:textId="77777777" w:rsidR="005926B2" w:rsidRDefault="005926B2" w:rsidP="002B4E54"/>
                        <w:p w14:paraId="1306A90D" w14:textId="77777777" w:rsidR="005926B2" w:rsidRDefault="005926B2" w:rsidP="002B4E54"/>
                        <w:p w14:paraId="01902341" w14:textId="77777777" w:rsidR="005926B2" w:rsidRDefault="005926B2" w:rsidP="002B4E54"/>
                        <w:p w14:paraId="11A52BB0" w14:textId="77777777" w:rsidR="005926B2" w:rsidRDefault="005926B2" w:rsidP="002B4E54"/>
                        <w:p w14:paraId="0889C5D3" w14:textId="77777777" w:rsidR="005926B2" w:rsidRDefault="005926B2" w:rsidP="002B4E54"/>
                        <w:p w14:paraId="2876E830" w14:textId="77777777" w:rsidR="005926B2" w:rsidRDefault="005926B2" w:rsidP="002B4E54"/>
                        <w:p w14:paraId="74B641ED" w14:textId="77777777" w:rsidR="005926B2" w:rsidRDefault="005926B2" w:rsidP="002B4E54"/>
                        <w:p w14:paraId="0F0C2A68" w14:textId="77777777" w:rsidR="005926B2" w:rsidRDefault="005926B2" w:rsidP="002B4E54"/>
                        <w:p w14:paraId="60C3990B" w14:textId="77777777" w:rsidR="005926B2" w:rsidRDefault="005926B2" w:rsidP="002B4E54"/>
                        <w:p w14:paraId="4AD31CDA" w14:textId="77777777" w:rsidR="005926B2" w:rsidRDefault="005926B2" w:rsidP="002B4E54"/>
                        <w:p w14:paraId="2006B994" w14:textId="77777777" w:rsidR="005926B2" w:rsidRDefault="005926B2" w:rsidP="002B4E54"/>
                        <w:p w14:paraId="3D0A2933" w14:textId="77777777" w:rsidR="005926B2" w:rsidRDefault="005926B2" w:rsidP="002B4E54"/>
                        <w:p w14:paraId="49DB597A" w14:textId="77777777" w:rsidR="005926B2" w:rsidRDefault="005926B2" w:rsidP="002B4E54"/>
                        <w:p w14:paraId="7F046FE3" w14:textId="77777777" w:rsidR="005926B2" w:rsidRDefault="005926B2" w:rsidP="002B4E54"/>
                        <w:p w14:paraId="68455E1C" w14:textId="77777777" w:rsidR="005926B2" w:rsidRDefault="005926B2" w:rsidP="002B4E54"/>
                        <w:p w14:paraId="483841BF" w14:textId="77777777" w:rsidR="005926B2" w:rsidRDefault="005926B2" w:rsidP="002B4E54"/>
                        <w:p w14:paraId="313F139B" w14:textId="77777777" w:rsidR="005926B2" w:rsidRDefault="005926B2" w:rsidP="002B4E54"/>
                        <w:p w14:paraId="5BDFE544" w14:textId="77777777" w:rsidR="005926B2" w:rsidRDefault="005926B2" w:rsidP="002B4E54"/>
                        <w:p w14:paraId="376B583E" w14:textId="77777777" w:rsidR="005926B2" w:rsidRDefault="005926B2" w:rsidP="002B4E54"/>
                        <w:p w14:paraId="2C2503A3" w14:textId="77777777" w:rsidR="005926B2" w:rsidRDefault="005926B2" w:rsidP="002B4E54"/>
                        <w:p w14:paraId="23095823" w14:textId="77777777" w:rsidR="005926B2" w:rsidRDefault="005926B2" w:rsidP="002B4E54"/>
                        <w:p w14:paraId="3886FAFA" w14:textId="77777777" w:rsidR="005926B2" w:rsidRDefault="005926B2" w:rsidP="002B4E54"/>
                        <w:p w14:paraId="2D570E81" w14:textId="77777777" w:rsidR="005926B2" w:rsidRDefault="005926B2" w:rsidP="002B4E54"/>
                        <w:p w14:paraId="7FD441DA" w14:textId="77777777" w:rsidR="005926B2" w:rsidRDefault="005926B2" w:rsidP="002B4E54"/>
                        <w:p w14:paraId="0CEF43FB" w14:textId="77777777" w:rsidR="005926B2" w:rsidRDefault="005926B2" w:rsidP="002B4E54"/>
                        <w:p w14:paraId="520FAA5B" w14:textId="77777777" w:rsidR="005926B2" w:rsidRDefault="005926B2" w:rsidP="002B4E54"/>
                        <w:p w14:paraId="3E074B69" w14:textId="77777777" w:rsidR="005926B2" w:rsidRDefault="005926B2" w:rsidP="002B4E54"/>
                        <w:p w14:paraId="38E4D9A1" w14:textId="77777777" w:rsidR="005926B2" w:rsidRDefault="005926B2" w:rsidP="002B4E54"/>
                        <w:p w14:paraId="3E7DD133" w14:textId="77777777" w:rsidR="005926B2" w:rsidRDefault="005926B2" w:rsidP="002B4E54"/>
                        <w:p w14:paraId="7BCF77F3" w14:textId="77777777" w:rsidR="005926B2" w:rsidRDefault="005926B2" w:rsidP="002B4E54"/>
                        <w:p w14:paraId="6139B118" w14:textId="77777777" w:rsidR="005926B2" w:rsidRDefault="005926B2" w:rsidP="002B4E54"/>
                        <w:p w14:paraId="7D4BBD75" w14:textId="77777777" w:rsidR="005926B2" w:rsidRDefault="005926B2" w:rsidP="002B4E54"/>
                        <w:p w14:paraId="5DB0263E" w14:textId="77777777" w:rsidR="005926B2" w:rsidRDefault="005926B2" w:rsidP="002B4E54"/>
                        <w:p w14:paraId="49B7F25D" w14:textId="77777777" w:rsidR="005926B2" w:rsidRDefault="005926B2" w:rsidP="002B4E54"/>
                        <w:p w14:paraId="30D9AB75" w14:textId="77777777" w:rsidR="005926B2" w:rsidRDefault="005926B2" w:rsidP="002B4E54"/>
                        <w:p w14:paraId="299380E5" w14:textId="77777777" w:rsidR="005926B2" w:rsidRDefault="005926B2" w:rsidP="002B4E54"/>
                        <w:p w14:paraId="1AC49F6B" w14:textId="77777777" w:rsidR="005926B2" w:rsidRDefault="005926B2" w:rsidP="002B4E54"/>
                        <w:p w14:paraId="042497A1" w14:textId="77777777" w:rsidR="005926B2" w:rsidRDefault="005926B2" w:rsidP="002B4E54"/>
                        <w:p w14:paraId="0AD9A11B" w14:textId="77777777" w:rsidR="005926B2" w:rsidRDefault="005926B2" w:rsidP="002B4E54"/>
                        <w:p w14:paraId="5A064354" w14:textId="77777777" w:rsidR="005926B2" w:rsidRDefault="005926B2" w:rsidP="002B4E54"/>
                        <w:p w14:paraId="3D51C209" w14:textId="77777777" w:rsidR="005926B2" w:rsidRDefault="005926B2" w:rsidP="002B4E54"/>
                        <w:p w14:paraId="048DA8EB" w14:textId="77777777" w:rsidR="005926B2" w:rsidRDefault="005926B2" w:rsidP="002B4E54"/>
                        <w:p w14:paraId="4995E416" w14:textId="77777777" w:rsidR="005926B2" w:rsidRDefault="005926B2" w:rsidP="002B4E54"/>
                        <w:p w14:paraId="165BF9FC" w14:textId="77777777" w:rsidR="005926B2" w:rsidRDefault="005926B2" w:rsidP="002B4E54"/>
                        <w:p w14:paraId="6191F1CA" w14:textId="77777777" w:rsidR="005926B2" w:rsidRDefault="005926B2" w:rsidP="002B4E54"/>
                        <w:p w14:paraId="36F5C9E5" w14:textId="77777777" w:rsidR="005926B2" w:rsidRDefault="005926B2" w:rsidP="002B4E54"/>
                        <w:p w14:paraId="0E4F252B" w14:textId="77777777" w:rsidR="005926B2" w:rsidRDefault="005926B2" w:rsidP="002B4E54"/>
                        <w:p w14:paraId="0D51A755" w14:textId="77777777" w:rsidR="005926B2" w:rsidRDefault="005926B2" w:rsidP="002B4E54"/>
                        <w:p w14:paraId="108D3103" w14:textId="77777777" w:rsidR="005926B2" w:rsidRDefault="005926B2" w:rsidP="002B4E54"/>
                        <w:p w14:paraId="139DFE5C" w14:textId="77777777" w:rsidR="005926B2" w:rsidRDefault="005926B2" w:rsidP="002B4E54"/>
                        <w:p w14:paraId="2F33C0BA" w14:textId="77777777" w:rsidR="005926B2" w:rsidRDefault="005926B2" w:rsidP="002B4E54"/>
                        <w:p w14:paraId="6F7566F9" w14:textId="77777777" w:rsidR="005926B2" w:rsidRDefault="005926B2" w:rsidP="002B4E54"/>
                        <w:p w14:paraId="05FC62A2" w14:textId="77777777" w:rsidR="005926B2" w:rsidRDefault="005926B2" w:rsidP="002B4E54"/>
                        <w:p w14:paraId="3E60A436" w14:textId="77777777" w:rsidR="005926B2" w:rsidRDefault="005926B2" w:rsidP="002B4E54"/>
                        <w:p w14:paraId="1C8890C6" w14:textId="77777777" w:rsidR="005926B2" w:rsidRDefault="005926B2" w:rsidP="002B4E54"/>
                        <w:p w14:paraId="3E26B7A6" w14:textId="77777777" w:rsidR="005926B2" w:rsidRDefault="005926B2" w:rsidP="002B4E54"/>
                        <w:p w14:paraId="6E602C3A" w14:textId="77777777" w:rsidR="005926B2" w:rsidRDefault="005926B2" w:rsidP="002B4E54"/>
                        <w:p w14:paraId="7A8D8D80" w14:textId="77777777" w:rsidR="005926B2" w:rsidRDefault="005926B2" w:rsidP="002B4E54"/>
                        <w:p w14:paraId="237A5F03" w14:textId="77777777" w:rsidR="005926B2" w:rsidRDefault="005926B2" w:rsidP="002B4E54"/>
                        <w:p w14:paraId="289BC524" w14:textId="77777777" w:rsidR="005926B2" w:rsidRDefault="005926B2" w:rsidP="002B4E54"/>
                        <w:p w14:paraId="7AE6C1C1" w14:textId="77777777" w:rsidR="005926B2" w:rsidRDefault="005926B2" w:rsidP="002B4E54"/>
                        <w:p w14:paraId="01A3F47D" w14:textId="77777777" w:rsidR="005926B2" w:rsidRDefault="005926B2" w:rsidP="002B4E54"/>
                        <w:p w14:paraId="09E71E21" w14:textId="77777777" w:rsidR="005926B2" w:rsidRDefault="005926B2" w:rsidP="002B4E54"/>
                        <w:p w14:paraId="027B8CBE" w14:textId="77777777" w:rsidR="005926B2" w:rsidRDefault="005926B2" w:rsidP="002B4E54"/>
                        <w:p w14:paraId="58D30F34" w14:textId="77777777" w:rsidR="005926B2" w:rsidRDefault="005926B2" w:rsidP="002B4E54"/>
                        <w:p w14:paraId="33FB2C9A" w14:textId="77777777" w:rsidR="005926B2" w:rsidRDefault="005926B2" w:rsidP="002B4E54"/>
                        <w:p w14:paraId="45EAD58E" w14:textId="77777777" w:rsidR="005926B2" w:rsidRDefault="005926B2" w:rsidP="002B4E54"/>
                        <w:p w14:paraId="5D0F789C" w14:textId="77777777" w:rsidR="005926B2" w:rsidRDefault="005926B2" w:rsidP="002B4E54"/>
                        <w:p w14:paraId="3592D236" w14:textId="77777777" w:rsidR="005926B2" w:rsidRDefault="005926B2" w:rsidP="002B4E54"/>
                        <w:p w14:paraId="5C973DC7" w14:textId="77777777" w:rsidR="005926B2" w:rsidRDefault="005926B2" w:rsidP="002B4E54"/>
                        <w:p w14:paraId="3129E52B" w14:textId="77777777" w:rsidR="005926B2" w:rsidRDefault="005926B2" w:rsidP="002B4E54"/>
                        <w:p w14:paraId="2F496F59" w14:textId="77777777" w:rsidR="005926B2" w:rsidRDefault="005926B2" w:rsidP="002B4E54"/>
                        <w:p w14:paraId="2F41832C" w14:textId="77777777" w:rsidR="005926B2" w:rsidRDefault="005926B2" w:rsidP="002B4E54"/>
                        <w:p w14:paraId="7F5200A7" w14:textId="77777777" w:rsidR="005926B2" w:rsidRDefault="005926B2" w:rsidP="002B4E54"/>
                        <w:p w14:paraId="07F0066D" w14:textId="77777777" w:rsidR="005926B2" w:rsidRDefault="005926B2" w:rsidP="002B4E54"/>
                        <w:p w14:paraId="1E332B89" w14:textId="77777777" w:rsidR="005926B2" w:rsidRDefault="005926B2" w:rsidP="002B4E54"/>
                        <w:p w14:paraId="2C19F97E" w14:textId="77777777" w:rsidR="005926B2" w:rsidRDefault="005926B2" w:rsidP="002B4E54"/>
                        <w:p w14:paraId="7B851EA0" w14:textId="77777777" w:rsidR="005926B2" w:rsidRDefault="005926B2" w:rsidP="002B4E54"/>
                        <w:p w14:paraId="3CF4E7BF" w14:textId="77777777" w:rsidR="005926B2" w:rsidRDefault="005926B2" w:rsidP="002B4E54"/>
                        <w:p w14:paraId="1A6B5B89" w14:textId="77777777" w:rsidR="005926B2" w:rsidRDefault="005926B2" w:rsidP="002B4E54"/>
                        <w:p w14:paraId="23A365BF" w14:textId="77777777" w:rsidR="005926B2" w:rsidRDefault="005926B2" w:rsidP="002B4E54"/>
                        <w:p w14:paraId="4E831518" w14:textId="77777777" w:rsidR="005926B2" w:rsidRDefault="005926B2" w:rsidP="002B4E54"/>
                        <w:p w14:paraId="15CD2937" w14:textId="77777777" w:rsidR="005926B2" w:rsidRDefault="005926B2" w:rsidP="002B4E54"/>
                        <w:p w14:paraId="7AB2E13E" w14:textId="77777777" w:rsidR="005926B2" w:rsidRDefault="005926B2" w:rsidP="002B4E54"/>
                        <w:p w14:paraId="3B78058E" w14:textId="77777777" w:rsidR="005926B2" w:rsidRDefault="005926B2" w:rsidP="002B4E54"/>
                        <w:p w14:paraId="0679E025" w14:textId="77777777" w:rsidR="005926B2" w:rsidRDefault="005926B2" w:rsidP="002B4E54"/>
                        <w:p w14:paraId="0C98B0D4" w14:textId="77777777" w:rsidR="005926B2" w:rsidRDefault="005926B2" w:rsidP="002B4E54"/>
                        <w:p w14:paraId="58C47022" w14:textId="77777777" w:rsidR="005926B2" w:rsidRDefault="005926B2" w:rsidP="002B4E54"/>
                        <w:p w14:paraId="030EAE42" w14:textId="77777777" w:rsidR="005926B2" w:rsidRDefault="005926B2" w:rsidP="002B4E54"/>
                        <w:p w14:paraId="653FCEA6" w14:textId="77777777" w:rsidR="005926B2" w:rsidRDefault="005926B2" w:rsidP="002B4E54"/>
                        <w:p w14:paraId="5BE7AABF" w14:textId="77777777" w:rsidR="005926B2" w:rsidRDefault="005926B2" w:rsidP="002B4E54"/>
                        <w:p w14:paraId="618E3634" w14:textId="77777777" w:rsidR="005926B2" w:rsidRDefault="005926B2" w:rsidP="002B4E54"/>
                        <w:p w14:paraId="27C25A69" w14:textId="77777777" w:rsidR="005926B2" w:rsidRDefault="005926B2" w:rsidP="002B4E54"/>
                        <w:p w14:paraId="661328BD" w14:textId="77777777" w:rsidR="005926B2" w:rsidRDefault="005926B2" w:rsidP="002B4E54"/>
                        <w:p w14:paraId="080EB627" w14:textId="77777777" w:rsidR="005926B2" w:rsidRDefault="005926B2" w:rsidP="002B4E54"/>
                        <w:p w14:paraId="376EA154" w14:textId="77777777" w:rsidR="005926B2" w:rsidRDefault="005926B2" w:rsidP="002B4E54"/>
                        <w:p w14:paraId="2A2FDEF8" w14:textId="77777777" w:rsidR="005926B2" w:rsidRDefault="005926B2" w:rsidP="002B4E54"/>
                        <w:p w14:paraId="0989A691" w14:textId="77777777" w:rsidR="005926B2" w:rsidRDefault="005926B2" w:rsidP="002B4E54"/>
                        <w:p w14:paraId="00C7AD52" w14:textId="77777777" w:rsidR="005926B2" w:rsidRDefault="005926B2" w:rsidP="002B4E54"/>
                        <w:p w14:paraId="0750CF73" w14:textId="77777777" w:rsidR="005926B2" w:rsidRDefault="005926B2" w:rsidP="002B4E54"/>
                        <w:p w14:paraId="42332C25" w14:textId="77777777" w:rsidR="005926B2" w:rsidRDefault="005926B2" w:rsidP="002B4E54"/>
                        <w:p w14:paraId="403163B7" w14:textId="77777777" w:rsidR="005926B2" w:rsidRDefault="005926B2" w:rsidP="002B4E54"/>
                        <w:p w14:paraId="41CB4496" w14:textId="77777777" w:rsidR="005926B2" w:rsidRDefault="005926B2" w:rsidP="002B4E54"/>
                        <w:p w14:paraId="2E1317EB" w14:textId="77777777" w:rsidR="005926B2" w:rsidRDefault="005926B2" w:rsidP="002B4E54"/>
                        <w:p w14:paraId="2D895BA7" w14:textId="77777777" w:rsidR="005926B2" w:rsidRDefault="005926B2" w:rsidP="002B4E54"/>
                        <w:p w14:paraId="098DE1E0" w14:textId="77777777" w:rsidR="005926B2" w:rsidRDefault="005926B2" w:rsidP="002B4E54"/>
                        <w:p w14:paraId="231EF770" w14:textId="77777777" w:rsidR="005926B2" w:rsidRDefault="005926B2" w:rsidP="002B4E54"/>
                        <w:p w14:paraId="76074BD7" w14:textId="77777777" w:rsidR="005926B2" w:rsidRDefault="005926B2" w:rsidP="002B4E54"/>
                        <w:p w14:paraId="10F5743D" w14:textId="77777777" w:rsidR="005926B2" w:rsidRDefault="005926B2" w:rsidP="002B4E54"/>
                        <w:p w14:paraId="337908D3" w14:textId="77777777" w:rsidR="005926B2" w:rsidRDefault="005926B2" w:rsidP="002B4E54"/>
                        <w:p w14:paraId="45545720" w14:textId="77777777" w:rsidR="005926B2" w:rsidRDefault="005926B2" w:rsidP="002B4E54"/>
                        <w:p w14:paraId="4F9F439C" w14:textId="77777777" w:rsidR="005926B2" w:rsidRDefault="005926B2" w:rsidP="002B4E54"/>
                        <w:p w14:paraId="2BF1A179" w14:textId="77777777" w:rsidR="005926B2" w:rsidRDefault="005926B2" w:rsidP="002B4E54"/>
                        <w:p w14:paraId="6FCC64B6" w14:textId="77777777" w:rsidR="005926B2" w:rsidRDefault="005926B2" w:rsidP="002B4E54"/>
                        <w:p w14:paraId="0F409E72" w14:textId="77777777" w:rsidR="005926B2" w:rsidRDefault="005926B2" w:rsidP="002B4E54"/>
                        <w:p w14:paraId="3D0B2680" w14:textId="77777777" w:rsidR="005926B2" w:rsidRDefault="005926B2" w:rsidP="002B4E54"/>
                        <w:p w14:paraId="6FD0C0FB" w14:textId="77777777" w:rsidR="005926B2" w:rsidRDefault="005926B2" w:rsidP="002B4E54"/>
                        <w:p w14:paraId="36885E23" w14:textId="77777777" w:rsidR="005926B2" w:rsidRDefault="005926B2" w:rsidP="002B4E54"/>
                        <w:p w14:paraId="28902F6C" w14:textId="77777777" w:rsidR="005926B2" w:rsidRDefault="005926B2" w:rsidP="002B4E54"/>
                        <w:p w14:paraId="3E77F962" w14:textId="77777777" w:rsidR="005926B2" w:rsidRDefault="005926B2" w:rsidP="002B4E54"/>
                        <w:p w14:paraId="1BA6F274" w14:textId="77777777" w:rsidR="005926B2" w:rsidRDefault="005926B2" w:rsidP="002B4E54"/>
                        <w:p w14:paraId="6EB01B6A" w14:textId="77777777" w:rsidR="005926B2" w:rsidRDefault="005926B2" w:rsidP="002B4E54"/>
                        <w:p w14:paraId="75189216" w14:textId="77777777" w:rsidR="005926B2" w:rsidRDefault="005926B2" w:rsidP="002B4E54"/>
                        <w:p w14:paraId="4AA95B70" w14:textId="77777777" w:rsidR="005926B2" w:rsidRDefault="005926B2" w:rsidP="002B4E54"/>
                        <w:p w14:paraId="5E25C4DB" w14:textId="77777777" w:rsidR="005926B2" w:rsidRDefault="005926B2" w:rsidP="002B4E54"/>
                        <w:p w14:paraId="69FDF859" w14:textId="77777777" w:rsidR="005926B2" w:rsidRDefault="005926B2" w:rsidP="002B4E54"/>
                        <w:p w14:paraId="4F2D52A9" w14:textId="77777777" w:rsidR="005926B2" w:rsidRDefault="005926B2" w:rsidP="002B4E54"/>
                        <w:p w14:paraId="18C8FF8E" w14:textId="77777777" w:rsidR="005926B2" w:rsidRDefault="005926B2" w:rsidP="002B4E54"/>
                        <w:p w14:paraId="72009C1C" w14:textId="77777777" w:rsidR="005926B2" w:rsidRDefault="005926B2" w:rsidP="002B4E54"/>
                        <w:p w14:paraId="1C71E0D9" w14:textId="77777777" w:rsidR="005926B2" w:rsidRDefault="005926B2" w:rsidP="002B4E54"/>
                        <w:p w14:paraId="57CBB647" w14:textId="77777777" w:rsidR="005926B2" w:rsidRDefault="005926B2" w:rsidP="002B4E54"/>
                        <w:p w14:paraId="3D1CACA4" w14:textId="77777777" w:rsidR="005926B2" w:rsidRDefault="005926B2" w:rsidP="002B4E54"/>
                        <w:p w14:paraId="1017EA2B" w14:textId="77777777" w:rsidR="005926B2" w:rsidRDefault="005926B2" w:rsidP="002B4E54"/>
                        <w:p w14:paraId="007F3E41" w14:textId="77777777" w:rsidR="005926B2" w:rsidRDefault="005926B2" w:rsidP="002B4E54"/>
                        <w:p w14:paraId="2C83F3CB" w14:textId="77777777" w:rsidR="005926B2" w:rsidRDefault="005926B2" w:rsidP="002B4E54"/>
                        <w:p w14:paraId="5D2C84B8" w14:textId="77777777" w:rsidR="005926B2" w:rsidRDefault="005926B2" w:rsidP="002B4E54"/>
                        <w:p w14:paraId="0FEC613F" w14:textId="77777777" w:rsidR="005926B2" w:rsidRDefault="005926B2" w:rsidP="002B4E54"/>
                        <w:p w14:paraId="7A5B7A4F" w14:textId="77777777" w:rsidR="005926B2" w:rsidRDefault="005926B2" w:rsidP="002B4E54"/>
                        <w:p w14:paraId="22703365" w14:textId="77777777" w:rsidR="005926B2" w:rsidRDefault="005926B2" w:rsidP="002B4E54"/>
                        <w:p w14:paraId="4570658F" w14:textId="77777777" w:rsidR="005926B2" w:rsidRDefault="005926B2" w:rsidP="002B4E54"/>
                        <w:p w14:paraId="03F4FDD0" w14:textId="77777777" w:rsidR="005926B2" w:rsidRDefault="005926B2" w:rsidP="002B4E54"/>
                        <w:p w14:paraId="68B9C663" w14:textId="77777777" w:rsidR="005926B2" w:rsidRDefault="005926B2" w:rsidP="002B4E54"/>
                        <w:p w14:paraId="39FCBC27" w14:textId="77777777" w:rsidR="005926B2" w:rsidRDefault="005926B2" w:rsidP="002B4E54"/>
                        <w:p w14:paraId="2FCAE522" w14:textId="77777777" w:rsidR="005926B2" w:rsidRDefault="005926B2" w:rsidP="002B4E54"/>
                        <w:p w14:paraId="15C50F56" w14:textId="77777777" w:rsidR="005926B2" w:rsidRDefault="005926B2" w:rsidP="002B4E54"/>
                        <w:p w14:paraId="43EA22BE" w14:textId="77777777" w:rsidR="005926B2" w:rsidRDefault="005926B2" w:rsidP="002B4E54"/>
                        <w:p w14:paraId="0843BE53" w14:textId="77777777" w:rsidR="005926B2" w:rsidRDefault="005926B2" w:rsidP="002B4E54"/>
                        <w:p w14:paraId="29E92DD3" w14:textId="77777777" w:rsidR="005926B2" w:rsidRDefault="005926B2" w:rsidP="002B4E54"/>
                        <w:p w14:paraId="718FCFEA" w14:textId="77777777" w:rsidR="005926B2" w:rsidRDefault="005926B2" w:rsidP="002B4E54"/>
                        <w:p w14:paraId="3528432A" w14:textId="77777777" w:rsidR="005926B2" w:rsidRDefault="005926B2" w:rsidP="002B4E54"/>
                        <w:p w14:paraId="64A55F2C" w14:textId="77777777" w:rsidR="005926B2" w:rsidRDefault="005926B2" w:rsidP="002B4E54"/>
                        <w:p w14:paraId="37410EAD" w14:textId="77777777" w:rsidR="005926B2" w:rsidRDefault="005926B2" w:rsidP="002B4E54"/>
                        <w:p w14:paraId="55DCC7B5" w14:textId="77777777" w:rsidR="005926B2" w:rsidRDefault="005926B2" w:rsidP="002B4E54"/>
                        <w:p w14:paraId="11E641D3" w14:textId="77777777" w:rsidR="005926B2" w:rsidRDefault="005926B2" w:rsidP="002B4E54"/>
                        <w:p w14:paraId="4977F1AD" w14:textId="77777777" w:rsidR="005926B2" w:rsidRDefault="005926B2" w:rsidP="002B4E54"/>
                        <w:p w14:paraId="197F5244" w14:textId="77777777" w:rsidR="005926B2" w:rsidRDefault="005926B2" w:rsidP="002B4E54"/>
                        <w:p w14:paraId="4483BB11" w14:textId="77777777" w:rsidR="005926B2" w:rsidRDefault="005926B2" w:rsidP="002B4E54"/>
                        <w:p w14:paraId="0CAC5624" w14:textId="77777777" w:rsidR="005926B2" w:rsidRDefault="005926B2" w:rsidP="002B4E54"/>
                        <w:p w14:paraId="4A716A2F" w14:textId="77777777" w:rsidR="005926B2" w:rsidRDefault="005926B2" w:rsidP="002B4E54"/>
                        <w:p w14:paraId="7C03755F" w14:textId="77777777" w:rsidR="005926B2" w:rsidRDefault="005926B2" w:rsidP="002B4E54"/>
                        <w:p w14:paraId="2BBAB7B9" w14:textId="77777777" w:rsidR="005926B2" w:rsidRDefault="005926B2" w:rsidP="002B4E54"/>
                        <w:p w14:paraId="3526F193" w14:textId="77777777" w:rsidR="005926B2" w:rsidRDefault="005926B2" w:rsidP="002B4E54"/>
                        <w:p w14:paraId="320E652D" w14:textId="77777777" w:rsidR="005926B2" w:rsidRDefault="005926B2" w:rsidP="002B4E54"/>
                        <w:p w14:paraId="6D4C41D7" w14:textId="77777777" w:rsidR="005926B2" w:rsidRDefault="005926B2" w:rsidP="002B4E54"/>
                        <w:p w14:paraId="2186D4C9" w14:textId="77777777" w:rsidR="005926B2" w:rsidRDefault="005926B2" w:rsidP="002B4E54"/>
                        <w:p w14:paraId="4C9DEA47" w14:textId="77777777" w:rsidR="005926B2" w:rsidRDefault="005926B2" w:rsidP="002B4E54"/>
                        <w:p w14:paraId="613175AA" w14:textId="77777777" w:rsidR="005926B2" w:rsidRDefault="005926B2" w:rsidP="002B4E54"/>
                        <w:p w14:paraId="417BECB9" w14:textId="77777777" w:rsidR="005926B2" w:rsidRDefault="005926B2" w:rsidP="002B4E54"/>
                        <w:p w14:paraId="4A35599C" w14:textId="77777777" w:rsidR="005926B2" w:rsidRDefault="005926B2" w:rsidP="002B4E54"/>
                        <w:p w14:paraId="7BBB9ECB" w14:textId="77777777" w:rsidR="005926B2" w:rsidRDefault="005926B2" w:rsidP="002B4E54"/>
                        <w:p w14:paraId="67C7CBE1" w14:textId="77777777" w:rsidR="005926B2" w:rsidRDefault="005926B2" w:rsidP="002B4E54"/>
                        <w:p w14:paraId="76E55392" w14:textId="77777777" w:rsidR="005926B2" w:rsidRDefault="005926B2" w:rsidP="002B4E54"/>
                        <w:p w14:paraId="56C40A43" w14:textId="77777777" w:rsidR="005926B2" w:rsidRDefault="005926B2" w:rsidP="002B4E54"/>
                        <w:p w14:paraId="39CAA0DB" w14:textId="77777777" w:rsidR="005926B2" w:rsidRDefault="005926B2" w:rsidP="002B4E54"/>
                        <w:p w14:paraId="2D89B658" w14:textId="77777777" w:rsidR="005926B2" w:rsidRDefault="005926B2" w:rsidP="002B4E54"/>
                        <w:p w14:paraId="17251E12" w14:textId="77777777" w:rsidR="005926B2" w:rsidRDefault="005926B2" w:rsidP="002B4E54"/>
                        <w:p w14:paraId="05FF52B0" w14:textId="77777777" w:rsidR="005926B2" w:rsidRDefault="005926B2" w:rsidP="002B4E54"/>
                        <w:p w14:paraId="2F13DB9E" w14:textId="77777777" w:rsidR="005926B2" w:rsidRDefault="005926B2" w:rsidP="002B4E54"/>
                        <w:p w14:paraId="27DD0049" w14:textId="77777777" w:rsidR="005926B2" w:rsidRDefault="005926B2" w:rsidP="002B4E54"/>
                        <w:p w14:paraId="6460B9B9" w14:textId="77777777" w:rsidR="005926B2" w:rsidRDefault="005926B2" w:rsidP="002B4E54"/>
                        <w:p w14:paraId="6DC1D9CD" w14:textId="77777777" w:rsidR="005926B2" w:rsidRDefault="005926B2" w:rsidP="002B4E54"/>
                        <w:p w14:paraId="40CD8762" w14:textId="77777777" w:rsidR="005926B2" w:rsidRDefault="005926B2" w:rsidP="002B4E54"/>
                        <w:p w14:paraId="27CF8276" w14:textId="77777777" w:rsidR="005926B2" w:rsidRDefault="005926B2" w:rsidP="002B4E54"/>
                        <w:p w14:paraId="5ECCA3C2" w14:textId="77777777" w:rsidR="005926B2" w:rsidRDefault="005926B2" w:rsidP="002B4E54"/>
                        <w:p w14:paraId="6BB340D6" w14:textId="77777777" w:rsidR="005926B2" w:rsidRDefault="005926B2" w:rsidP="002B4E54"/>
                        <w:p w14:paraId="56CB3924" w14:textId="77777777" w:rsidR="005926B2" w:rsidRDefault="005926B2" w:rsidP="002B4E54"/>
                        <w:p w14:paraId="4D5C0D64" w14:textId="77777777" w:rsidR="005926B2" w:rsidRDefault="005926B2" w:rsidP="002B4E54"/>
                        <w:p w14:paraId="5F7AA412" w14:textId="77777777" w:rsidR="005926B2" w:rsidRDefault="005926B2" w:rsidP="002B4E54"/>
                        <w:p w14:paraId="7EF53235" w14:textId="77777777" w:rsidR="005926B2" w:rsidRDefault="005926B2" w:rsidP="002B4E54"/>
                        <w:p w14:paraId="1F941C22" w14:textId="77777777" w:rsidR="005926B2" w:rsidRDefault="005926B2" w:rsidP="002B4E54"/>
                        <w:p w14:paraId="10080804" w14:textId="77777777" w:rsidR="005926B2" w:rsidRDefault="005926B2" w:rsidP="002B4E54"/>
                        <w:p w14:paraId="1F2835C1" w14:textId="77777777" w:rsidR="005926B2" w:rsidRDefault="005926B2" w:rsidP="002B4E54"/>
                        <w:p w14:paraId="64A2FEB5" w14:textId="77777777" w:rsidR="005926B2" w:rsidRDefault="005926B2" w:rsidP="002B4E54"/>
                        <w:p w14:paraId="5C125E89" w14:textId="77777777" w:rsidR="005926B2" w:rsidRDefault="005926B2" w:rsidP="002B4E54"/>
                        <w:p w14:paraId="47C1A67B" w14:textId="77777777" w:rsidR="005926B2" w:rsidRDefault="005926B2" w:rsidP="002B4E54"/>
                        <w:p w14:paraId="6B1C880F" w14:textId="77777777" w:rsidR="005926B2" w:rsidRDefault="005926B2" w:rsidP="002B4E54"/>
                        <w:p w14:paraId="409C9D50" w14:textId="77777777" w:rsidR="005926B2" w:rsidRDefault="005926B2" w:rsidP="002B4E54"/>
                        <w:p w14:paraId="534BD543" w14:textId="77777777" w:rsidR="005926B2" w:rsidRDefault="005926B2" w:rsidP="002B4E54"/>
                        <w:p w14:paraId="1F4144F5" w14:textId="77777777" w:rsidR="005926B2" w:rsidRDefault="005926B2" w:rsidP="002B4E54"/>
                        <w:p w14:paraId="25FF27C6" w14:textId="77777777" w:rsidR="005926B2" w:rsidRDefault="005926B2" w:rsidP="002B4E54"/>
                        <w:p w14:paraId="48A59652" w14:textId="77777777" w:rsidR="005926B2" w:rsidRDefault="005926B2" w:rsidP="002B4E54"/>
                        <w:p w14:paraId="138494E5" w14:textId="77777777" w:rsidR="005926B2" w:rsidRDefault="005926B2" w:rsidP="002B4E54"/>
                        <w:p w14:paraId="6050C525" w14:textId="77777777" w:rsidR="005926B2" w:rsidRDefault="005926B2" w:rsidP="002B4E54"/>
                        <w:p w14:paraId="15A7FFE0" w14:textId="77777777" w:rsidR="005926B2" w:rsidRDefault="005926B2" w:rsidP="002B4E54"/>
                        <w:p w14:paraId="690FE946" w14:textId="77777777" w:rsidR="005926B2" w:rsidRDefault="005926B2" w:rsidP="002B4E54"/>
                        <w:p w14:paraId="22750569" w14:textId="77777777" w:rsidR="005926B2" w:rsidRDefault="005926B2" w:rsidP="002B4E54"/>
                        <w:p w14:paraId="7E5D64F5" w14:textId="77777777" w:rsidR="005926B2" w:rsidRDefault="005926B2" w:rsidP="002B4E54"/>
                        <w:p w14:paraId="5FF706B5" w14:textId="77777777" w:rsidR="005926B2" w:rsidRDefault="005926B2" w:rsidP="002B4E54"/>
                        <w:p w14:paraId="22C949C3" w14:textId="77777777" w:rsidR="005926B2" w:rsidRDefault="005926B2" w:rsidP="002B4E54"/>
                        <w:p w14:paraId="1F1F88EC" w14:textId="77777777" w:rsidR="005926B2" w:rsidRDefault="005926B2" w:rsidP="002B4E54"/>
                        <w:p w14:paraId="17D4795D" w14:textId="77777777" w:rsidR="005926B2" w:rsidRDefault="005926B2" w:rsidP="002B4E54"/>
                        <w:p w14:paraId="4D409E08" w14:textId="77777777" w:rsidR="005926B2" w:rsidRDefault="005926B2" w:rsidP="002B4E54"/>
                        <w:p w14:paraId="42FB6A0E" w14:textId="77777777" w:rsidR="005926B2" w:rsidRDefault="005926B2" w:rsidP="002B4E54"/>
                        <w:p w14:paraId="42206A10" w14:textId="77777777" w:rsidR="005926B2" w:rsidRDefault="005926B2" w:rsidP="002B4E54"/>
                        <w:p w14:paraId="7091AC85" w14:textId="77777777" w:rsidR="005926B2" w:rsidRDefault="005926B2" w:rsidP="002B4E54"/>
                        <w:p w14:paraId="1F9459D0" w14:textId="77777777" w:rsidR="005926B2" w:rsidRDefault="005926B2" w:rsidP="002B4E54"/>
                        <w:p w14:paraId="19463ED5" w14:textId="77777777" w:rsidR="005926B2" w:rsidRDefault="005926B2" w:rsidP="002B4E54"/>
                        <w:p w14:paraId="36E522AF" w14:textId="77777777" w:rsidR="005926B2" w:rsidRDefault="005926B2" w:rsidP="002B4E54"/>
                        <w:p w14:paraId="0F705AFC" w14:textId="77777777" w:rsidR="005926B2" w:rsidRDefault="005926B2" w:rsidP="002B4E54"/>
                        <w:p w14:paraId="645F2CFE" w14:textId="77777777" w:rsidR="005926B2" w:rsidRDefault="005926B2" w:rsidP="002B4E54"/>
                        <w:p w14:paraId="324DF600" w14:textId="77777777" w:rsidR="005926B2" w:rsidRDefault="005926B2" w:rsidP="002B4E54"/>
                        <w:p w14:paraId="73E31CC9" w14:textId="77777777" w:rsidR="005926B2" w:rsidRDefault="005926B2" w:rsidP="002B4E54"/>
                        <w:p w14:paraId="6AD45376" w14:textId="77777777" w:rsidR="005926B2" w:rsidRDefault="005926B2" w:rsidP="002B4E54"/>
                        <w:p w14:paraId="6E92CD3A" w14:textId="77777777" w:rsidR="005926B2" w:rsidRDefault="005926B2" w:rsidP="002B4E54"/>
                        <w:p w14:paraId="10D8118D" w14:textId="77777777" w:rsidR="005926B2" w:rsidRDefault="005926B2" w:rsidP="002B4E54"/>
                        <w:p w14:paraId="4C25FBDB" w14:textId="77777777" w:rsidR="005926B2" w:rsidRDefault="005926B2" w:rsidP="002B4E54"/>
                        <w:p w14:paraId="683BCBC9" w14:textId="77777777" w:rsidR="005926B2" w:rsidRDefault="005926B2" w:rsidP="002B4E54"/>
                        <w:p w14:paraId="5905C5F2" w14:textId="77777777" w:rsidR="005926B2" w:rsidRDefault="005926B2" w:rsidP="002B4E54"/>
                        <w:p w14:paraId="4D87AC48" w14:textId="77777777" w:rsidR="005926B2" w:rsidRDefault="005926B2" w:rsidP="002B4E54"/>
                        <w:p w14:paraId="68E9180D" w14:textId="77777777" w:rsidR="005926B2" w:rsidRDefault="005926B2" w:rsidP="002B4E54"/>
                        <w:p w14:paraId="514C9904" w14:textId="77777777" w:rsidR="005926B2" w:rsidRDefault="005926B2" w:rsidP="002B4E54"/>
                        <w:p w14:paraId="029716AF" w14:textId="77777777" w:rsidR="005926B2" w:rsidRDefault="005926B2" w:rsidP="002B4E54"/>
                        <w:p w14:paraId="794DDE16" w14:textId="77777777" w:rsidR="005926B2" w:rsidRDefault="005926B2" w:rsidP="002B4E54"/>
                        <w:p w14:paraId="3B4DD9C5" w14:textId="77777777" w:rsidR="005926B2" w:rsidRDefault="005926B2" w:rsidP="002B4E54"/>
                        <w:p w14:paraId="34A83B00" w14:textId="77777777" w:rsidR="005926B2" w:rsidRDefault="005926B2" w:rsidP="002B4E54"/>
                        <w:p w14:paraId="34EC4013" w14:textId="77777777" w:rsidR="005926B2" w:rsidRDefault="005926B2" w:rsidP="002B4E54"/>
                        <w:p w14:paraId="6662E0E8" w14:textId="77777777" w:rsidR="005926B2" w:rsidRDefault="005926B2" w:rsidP="002B4E54"/>
                        <w:p w14:paraId="7A5B1379" w14:textId="77777777" w:rsidR="005926B2" w:rsidRDefault="005926B2" w:rsidP="002B4E54"/>
                        <w:p w14:paraId="1306F814" w14:textId="77777777" w:rsidR="005926B2" w:rsidRDefault="005926B2" w:rsidP="002B4E54"/>
                        <w:p w14:paraId="0D67D922" w14:textId="77777777" w:rsidR="005926B2" w:rsidRDefault="005926B2" w:rsidP="002B4E54"/>
                        <w:p w14:paraId="640193DD" w14:textId="77777777" w:rsidR="005926B2" w:rsidRDefault="005926B2" w:rsidP="002B4E54"/>
                        <w:p w14:paraId="2B926D10" w14:textId="77777777" w:rsidR="005926B2" w:rsidRDefault="005926B2" w:rsidP="002B4E54"/>
                        <w:p w14:paraId="2B6EC83E" w14:textId="77777777" w:rsidR="005926B2" w:rsidRDefault="005926B2" w:rsidP="002B4E54"/>
                        <w:p w14:paraId="5404CCA9" w14:textId="77777777" w:rsidR="005926B2" w:rsidRDefault="005926B2" w:rsidP="002B4E54"/>
                        <w:p w14:paraId="572C5CF0" w14:textId="77777777" w:rsidR="005926B2" w:rsidRDefault="005926B2" w:rsidP="002B4E54"/>
                        <w:p w14:paraId="5BF65274" w14:textId="77777777" w:rsidR="005926B2" w:rsidRDefault="005926B2" w:rsidP="002B4E54"/>
                        <w:p w14:paraId="13C6223B" w14:textId="77777777" w:rsidR="005926B2" w:rsidRDefault="005926B2" w:rsidP="002B4E54"/>
                        <w:p w14:paraId="331BEF1A" w14:textId="77777777" w:rsidR="005926B2" w:rsidRDefault="005926B2" w:rsidP="002B4E54"/>
                        <w:p w14:paraId="51B07EBA" w14:textId="77777777" w:rsidR="005926B2" w:rsidRDefault="005926B2" w:rsidP="002B4E54"/>
                        <w:p w14:paraId="7AFA8DF1" w14:textId="77777777" w:rsidR="005926B2" w:rsidRDefault="005926B2" w:rsidP="002B4E54"/>
                        <w:p w14:paraId="792457B9" w14:textId="77777777" w:rsidR="005926B2" w:rsidRDefault="005926B2" w:rsidP="002B4E54"/>
                        <w:p w14:paraId="02465A1C" w14:textId="77777777" w:rsidR="005926B2" w:rsidRDefault="005926B2" w:rsidP="002B4E54"/>
                        <w:p w14:paraId="5FFB8810" w14:textId="77777777" w:rsidR="005926B2" w:rsidRDefault="005926B2" w:rsidP="002B4E54"/>
                        <w:p w14:paraId="4F9FA7E1" w14:textId="77777777" w:rsidR="005926B2" w:rsidRDefault="005926B2" w:rsidP="002B4E54"/>
                        <w:p w14:paraId="3AF839F5" w14:textId="77777777" w:rsidR="005926B2" w:rsidRDefault="005926B2" w:rsidP="002B4E54"/>
                        <w:p w14:paraId="5FD42FF6" w14:textId="77777777" w:rsidR="005926B2" w:rsidRDefault="005926B2" w:rsidP="002B4E54"/>
                        <w:p w14:paraId="6A40E6E7" w14:textId="77777777" w:rsidR="005926B2" w:rsidRDefault="005926B2" w:rsidP="002B4E54"/>
                        <w:p w14:paraId="56E71365" w14:textId="77777777" w:rsidR="005926B2" w:rsidRDefault="005926B2" w:rsidP="002B4E54"/>
                        <w:p w14:paraId="79DFDD9C" w14:textId="77777777" w:rsidR="005926B2" w:rsidRDefault="005926B2" w:rsidP="002B4E54"/>
                        <w:p w14:paraId="1C45944C" w14:textId="77777777" w:rsidR="005926B2" w:rsidRDefault="005926B2" w:rsidP="002B4E54"/>
                        <w:p w14:paraId="3456ED5E" w14:textId="77777777" w:rsidR="005926B2" w:rsidRDefault="005926B2" w:rsidP="002B4E54"/>
                        <w:p w14:paraId="05DD0D1D" w14:textId="77777777" w:rsidR="005926B2" w:rsidRDefault="005926B2" w:rsidP="002B4E54"/>
                        <w:p w14:paraId="0C4CBC79" w14:textId="77777777" w:rsidR="005926B2" w:rsidRDefault="005926B2" w:rsidP="002B4E54"/>
                        <w:p w14:paraId="76E72480" w14:textId="77777777" w:rsidR="005926B2" w:rsidRDefault="005926B2" w:rsidP="002B4E54"/>
                        <w:p w14:paraId="1C704BB2" w14:textId="77777777" w:rsidR="005926B2" w:rsidRDefault="005926B2" w:rsidP="002B4E54"/>
                        <w:p w14:paraId="1B14B59F" w14:textId="77777777" w:rsidR="005926B2" w:rsidRDefault="005926B2" w:rsidP="002B4E54"/>
                        <w:p w14:paraId="048852F5" w14:textId="77777777" w:rsidR="005926B2" w:rsidRDefault="005926B2" w:rsidP="002B4E54"/>
                        <w:p w14:paraId="7CE32B56" w14:textId="77777777" w:rsidR="005926B2" w:rsidRDefault="005926B2" w:rsidP="002B4E54"/>
                        <w:p w14:paraId="32027422" w14:textId="77777777" w:rsidR="005926B2" w:rsidRDefault="005926B2" w:rsidP="002B4E54"/>
                        <w:p w14:paraId="232E19CA" w14:textId="77777777" w:rsidR="005926B2" w:rsidRDefault="005926B2" w:rsidP="002B4E54"/>
                        <w:p w14:paraId="3AA02144" w14:textId="77777777" w:rsidR="005926B2" w:rsidRDefault="005926B2" w:rsidP="002B4E54"/>
                        <w:p w14:paraId="2C29011A" w14:textId="77777777" w:rsidR="005926B2" w:rsidRDefault="005926B2" w:rsidP="002B4E54"/>
                        <w:p w14:paraId="3C1BFC4A" w14:textId="77777777" w:rsidR="005926B2" w:rsidRDefault="005926B2" w:rsidP="002B4E54"/>
                        <w:p w14:paraId="18AA856B" w14:textId="77777777" w:rsidR="005926B2" w:rsidRDefault="005926B2" w:rsidP="002B4E54"/>
                        <w:p w14:paraId="60CD07E0" w14:textId="77777777" w:rsidR="005926B2" w:rsidRDefault="005926B2" w:rsidP="002B4E54"/>
                        <w:p w14:paraId="34B40A72" w14:textId="77777777" w:rsidR="005926B2" w:rsidRDefault="005926B2" w:rsidP="002B4E54"/>
                        <w:p w14:paraId="7A018ABB" w14:textId="77777777" w:rsidR="005926B2" w:rsidRDefault="005926B2" w:rsidP="002B4E54"/>
                        <w:p w14:paraId="2834278A" w14:textId="77777777" w:rsidR="005926B2" w:rsidRDefault="005926B2" w:rsidP="002B4E54"/>
                        <w:p w14:paraId="73DD997E" w14:textId="77777777" w:rsidR="005926B2" w:rsidRDefault="005926B2" w:rsidP="002B4E54"/>
                        <w:p w14:paraId="1756781A" w14:textId="77777777" w:rsidR="005926B2" w:rsidRDefault="005926B2" w:rsidP="002B4E54"/>
                        <w:p w14:paraId="6B4A44B3" w14:textId="77777777" w:rsidR="005926B2" w:rsidRDefault="005926B2" w:rsidP="002B4E54"/>
                        <w:p w14:paraId="1B3A7D44" w14:textId="77777777" w:rsidR="005926B2" w:rsidRDefault="005926B2" w:rsidP="002B4E54"/>
                        <w:p w14:paraId="2DE46575" w14:textId="77777777" w:rsidR="005926B2" w:rsidRDefault="005926B2" w:rsidP="002B4E54"/>
                        <w:p w14:paraId="2E15057C" w14:textId="77777777" w:rsidR="005926B2" w:rsidRDefault="005926B2" w:rsidP="002B4E54"/>
                        <w:p w14:paraId="77802090" w14:textId="77777777" w:rsidR="005926B2" w:rsidRDefault="005926B2" w:rsidP="002B4E54"/>
                        <w:p w14:paraId="096E2F33" w14:textId="77777777" w:rsidR="005926B2" w:rsidRDefault="005926B2" w:rsidP="002B4E54"/>
                        <w:p w14:paraId="631566CE" w14:textId="77777777" w:rsidR="005926B2" w:rsidRDefault="005926B2" w:rsidP="002B4E54"/>
                        <w:p w14:paraId="4715DE47" w14:textId="77777777" w:rsidR="005926B2" w:rsidRDefault="005926B2" w:rsidP="002B4E54"/>
                        <w:p w14:paraId="2CFD23C9" w14:textId="77777777" w:rsidR="005926B2" w:rsidRDefault="005926B2" w:rsidP="002B4E54"/>
                        <w:p w14:paraId="06528F45" w14:textId="77777777" w:rsidR="005926B2" w:rsidRDefault="005926B2" w:rsidP="002B4E54"/>
                        <w:p w14:paraId="284EF4DA" w14:textId="77777777" w:rsidR="005926B2" w:rsidRDefault="005926B2" w:rsidP="002B4E54"/>
                        <w:p w14:paraId="78141E2B" w14:textId="77777777" w:rsidR="005926B2" w:rsidRDefault="005926B2" w:rsidP="002B4E54"/>
                        <w:p w14:paraId="36D642B2" w14:textId="77777777" w:rsidR="005926B2" w:rsidRDefault="005926B2" w:rsidP="002B4E54"/>
                        <w:p w14:paraId="54C96FDE" w14:textId="77777777" w:rsidR="005926B2" w:rsidRDefault="005926B2" w:rsidP="002B4E54"/>
                        <w:p w14:paraId="4ED5833F" w14:textId="77777777" w:rsidR="005926B2" w:rsidRDefault="005926B2"/>
                        <w:p w14:paraId="7018DB6E" w14:textId="77777777" w:rsidR="005926B2" w:rsidRDefault="005926B2" w:rsidP="005926B2"/>
                        <w:p w14:paraId="04A6F91C" w14:textId="77777777" w:rsidR="005926B2" w:rsidRDefault="005926B2" w:rsidP="005926B2"/>
                        <w:p w14:paraId="14AF5B40" w14:textId="77777777" w:rsidR="005926B2" w:rsidRDefault="005926B2" w:rsidP="005926B2"/>
                        <w:p w14:paraId="264C62F2" w14:textId="77777777" w:rsidR="005926B2" w:rsidRDefault="005926B2" w:rsidP="005926B2"/>
                        <w:p w14:paraId="5B7C9655" w14:textId="77777777" w:rsidR="005926B2" w:rsidRDefault="005926B2" w:rsidP="005926B2"/>
                        <w:p w14:paraId="55A03277" w14:textId="77777777" w:rsidR="005926B2" w:rsidRDefault="005926B2" w:rsidP="005926B2"/>
                        <w:p w14:paraId="7DBCD52B" w14:textId="77777777" w:rsidR="005926B2" w:rsidRDefault="005926B2" w:rsidP="005926B2"/>
                        <w:p w14:paraId="504ADFEF" w14:textId="77777777" w:rsidR="005926B2" w:rsidRDefault="005926B2" w:rsidP="005926B2"/>
                        <w:p w14:paraId="637DC3D7" w14:textId="77777777" w:rsidR="005926B2" w:rsidRDefault="005926B2" w:rsidP="005926B2"/>
                        <w:p w14:paraId="6ACEFE26" w14:textId="77777777" w:rsidR="005926B2" w:rsidRDefault="005926B2" w:rsidP="005926B2"/>
                        <w:p w14:paraId="21F8D8FD" w14:textId="77777777" w:rsidR="005926B2" w:rsidRDefault="005926B2" w:rsidP="005926B2"/>
                        <w:p w14:paraId="62A92C03" w14:textId="77777777" w:rsidR="005926B2" w:rsidRDefault="005926B2" w:rsidP="005926B2"/>
                        <w:p w14:paraId="0F0A6195" w14:textId="77777777" w:rsidR="005926B2" w:rsidRDefault="005926B2" w:rsidP="005926B2"/>
                        <w:p w14:paraId="1C4E5996" w14:textId="77777777" w:rsidR="005926B2" w:rsidRDefault="005926B2" w:rsidP="005926B2"/>
                        <w:p w14:paraId="04CF9BC6" w14:textId="77777777" w:rsidR="005926B2" w:rsidRDefault="005926B2" w:rsidP="005926B2"/>
                        <w:p w14:paraId="2B97AAF6" w14:textId="77777777" w:rsidR="005926B2" w:rsidRDefault="005926B2" w:rsidP="005926B2"/>
                        <w:p w14:paraId="74866366" w14:textId="77777777" w:rsidR="005926B2" w:rsidRDefault="005926B2" w:rsidP="005926B2"/>
                        <w:p w14:paraId="62A03D8F" w14:textId="77777777" w:rsidR="005926B2" w:rsidRDefault="005926B2" w:rsidP="005926B2"/>
                        <w:p w14:paraId="38667A61" w14:textId="77777777" w:rsidR="005926B2" w:rsidRDefault="005926B2" w:rsidP="005926B2"/>
                        <w:p w14:paraId="4E71B680" w14:textId="77777777" w:rsidR="005926B2" w:rsidRDefault="005926B2" w:rsidP="005926B2"/>
                        <w:p w14:paraId="7B732F7A" w14:textId="77777777" w:rsidR="005926B2" w:rsidRDefault="005926B2" w:rsidP="005926B2"/>
                        <w:p w14:paraId="0CF15981" w14:textId="77777777" w:rsidR="005926B2" w:rsidRDefault="005926B2" w:rsidP="005926B2"/>
                        <w:p w14:paraId="220358D8" w14:textId="77777777" w:rsidR="005926B2" w:rsidRDefault="005926B2" w:rsidP="005926B2"/>
                        <w:p w14:paraId="75742C09" w14:textId="77777777" w:rsidR="005926B2" w:rsidRDefault="005926B2" w:rsidP="005926B2"/>
                        <w:p w14:paraId="04CA3FBF" w14:textId="77777777" w:rsidR="005926B2" w:rsidRDefault="005926B2" w:rsidP="005926B2"/>
                        <w:p w14:paraId="5DFC3A35" w14:textId="77777777" w:rsidR="005926B2" w:rsidRDefault="005926B2" w:rsidP="005926B2"/>
                        <w:p w14:paraId="3051E975" w14:textId="77777777" w:rsidR="005926B2" w:rsidRDefault="005926B2" w:rsidP="005926B2"/>
                        <w:p w14:paraId="5175FE0D" w14:textId="77777777" w:rsidR="005926B2" w:rsidRDefault="005926B2" w:rsidP="005926B2"/>
                        <w:p w14:paraId="36A01CAE" w14:textId="77777777" w:rsidR="005926B2" w:rsidRDefault="005926B2" w:rsidP="005926B2"/>
                        <w:p w14:paraId="3778FE87" w14:textId="77777777" w:rsidR="005926B2" w:rsidRDefault="005926B2" w:rsidP="005926B2"/>
                        <w:p w14:paraId="37C9472D" w14:textId="77777777" w:rsidR="005926B2" w:rsidRDefault="005926B2" w:rsidP="005926B2"/>
                        <w:p w14:paraId="3FBC63C9" w14:textId="77777777" w:rsidR="005926B2" w:rsidRDefault="005926B2" w:rsidP="005926B2"/>
                        <w:p w14:paraId="394CF913" w14:textId="77777777" w:rsidR="005926B2" w:rsidRDefault="005926B2" w:rsidP="005926B2"/>
                        <w:p w14:paraId="58FC2CAF" w14:textId="77777777" w:rsidR="005926B2" w:rsidRDefault="005926B2" w:rsidP="005926B2"/>
                        <w:p w14:paraId="5D4B2D29" w14:textId="77777777" w:rsidR="005926B2" w:rsidRDefault="005926B2" w:rsidP="005926B2"/>
                        <w:p w14:paraId="281053D7" w14:textId="77777777" w:rsidR="005926B2" w:rsidRDefault="005926B2" w:rsidP="005926B2"/>
                        <w:p w14:paraId="156D1FB2" w14:textId="77777777" w:rsidR="005926B2" w:rsidRDefault="005926B2" w:rsidP="005926B2"/>
                        <w:p w14:paraId="1665B92C" w14:textId="77777777" w:rsidR="005926B2" w:rsidRDefault="005926B2" w:rsidP="005926B2"/>
                        <w:p w14:paraId="577D87BA" w14:textId="77777777" w:rsidR="005926B2" w:rsidRDefault="005926B2" w:rsidP="005926B2"/>
                        <w:p w14:paraId="05CCD400" w14:textId="77777777" w:rsidR="005926B2" w:rsidRDefault="005926B2" w:rsidP="005926B2"/>
                        <w:p w14:paraId="1DEDA6EB" w14:textId="77777777" w:rsidR="005926B2" w:rsidRDefault="005926B2" w:rsidP="005926B2"/>
                        <w:p w14:paraId="41295193" w14:textId="77777777" w:rsidR="005926B2" w:rsidRDefault="005926B2" w:rsidP="005926B2"/>
                        <w:p w14:paraId="692B43D3" w14:textId="77777777" w:rsidR="005926B2" w:rsidRDefault="005926B2" w:rsidP="005926B2"/>
                        <w:p w14:paraId="3BD5E42C" w14:textId="77777777" w:rsidR="005926B2" w:rsidRDefault="005926B2" w:rsidP="005926B2"/>
                        <w:p w14:paraId="179F42C1" w14:textId="77777777" w:rsidR="005926B2" w:rsidRDefault="005926B2" w:rsidP="005926B2"/>
                        <w:p w14:paraId="53D0A6A0" w14:textId="77777777" w:rsidR="005926B2" w:rsidRDefault="005926B2" w:rsidP="005926B2"/>
                        <w:p w14:paraId="06953107" w14:textId="77777777" w:rsidR="005926B2" w:rsidRDefault="005926B2" w:rsidP="005926B2"/>
                        <w:p w14:paraId="24869869" w14:textId="77777777" w:rsidR="005926B2" w:rsidRDefault="005926B2" w:rsidP="005926B2"/>
                        <w:p w14:paraId="5A91B6D4" w14:textId="77777777" w:rsidR="005926B2" w:rsidRDefault="005926B2" w:rsidP="005926B2"/>
                        <w:p w14:paraId="231FD62F" w14:textId="77777777" w:rsidR="005926B2" w:rsidRDefault="005926B2" w:rsidP="005926B2"/>
                        <w:p w14:paraId="17688385" w14:textId="77777777" w:rsidR="005926B2" w:rsidRDefault="005926B2" w:rsidP="005926B2"/>
                        <w:p w14:paraId="1F8A52DF" w14:textId="77777777" w:rsidR="005926B2" w:rsidRDefault="005926B2" w:rsidP="005926B2"/>
                        <w:p w14:paraId="1899E86A" w14:textId="77777777" w:rsidR="005926B2" w:rsidRDefault="005926B2" w:rsidP="005926B2"/>
                        <w:p w14:paraId="6375F536" w14:textId="77777777" w:rsidR="005926B2" w:rsidRDefault="005926B2" w:rsidP="005926B2"/>
                        <w:p w14:paraId="3F4CF621" w14:textId="77777777" w:rsidR="005926B2" w:rsidRDefault="005926B2" w:rsidP="005926B2"/>
                        <w:p w14:paraId="068B1DD8" w14:textId="77777777" w:rsidR="005926B2" w:rsidRDefault="005926B2" w:rsidP="005926B2"/>
                        <w:p w14:paraId="22049062" w14:textId="77777777" w:rsidR="005926B2" w:rsidRDefault="005926B2" w:rsidP="005926B2"/>
                        <w:p w14:paraId="2423B9D3" w14:textId="77777777" w:rsidR="005926B2" w:rsidRDefault="005926B2" w:rsidP="005926B2"/>
                        <w:p w14:paraId="099C8C4D" w14:textId="77777777" w:rsidR="005926B2" w:rsidRDefault="005926B2" w:rsidP="005926B2"/>
                        <w:p w14:paraId="55BF25BC" w14:textId="77777777" w:rsidR="005926B2" w:rsidRDefault="005926B2" w:rsidP="005926B2"/>
                        <w:p w14:paraId="21178D3E" w14:textId="77777777" w:rsidR="005926B2" w:rsidRDefault="005926B2" w:rsidP="005926B2"/>
                        <w:p w14:paraId="1F92453D" w14:textId="77777777" w:rsidR="005926B2" w:rsidRDefault="005926B2" w:rsidP="005926B2"/>
                        <w:p w14:paraId="4976F41A" w14:textId="77777777" w:rsidR="005926B2" w:rsidRDefault="005926B2" w:rsidP="005926B2"/>
                        <w:p w14:paraId="737F5319" w14:textId="77777777" w:rsidR="005926B2" w:rsidRDefault="005926B2" w:rsidP="005926B2"/>
                        <w:p w14:paraId="76A3D51F" w14:textId="77777777" w:rsidR="005926B2" w:rsidRDefault="005926B2" w:rsidP="005926B2"/>
                        <w:p w14:paraId="06340DF6" w14:textId="77777777" w:rsidR="005926B2" w:rsidRDefault="005926B2" w:rsidP="005926B2"/>
                        <w:p w14:paraId="1608480C" w14:textId="77777777" w:rsidR="005926B2" w:rsidRDefault="005926B2" w:rsidP="005926B2"/>
                        <w:p w14:paraId="56C0B83E" w14:textId="77777777" w:rsidR="005926B2" w:rsidRDefault="005926B2" w:rsidP="005926B2"/>
                        <w:p w14:paraId="3A691218" w14:textId="77777777" w:rsidR="005926B2" w:rsidRDefault="005926B2" w:rsidP="005926B2"/>
                        <w:p w14:paraId="6BE7E7F3" w14:textId="77777777" w:rsidR="005926B2" w:rsidRDefault="005926B2" w:rsidP="005926B2"/>
                        <w:p w14:paraId="3ABA4F30" w14:textId="77777777" w:rsidR="005926B2" w:rsidRDefault="005926B2" w:rsidP="005926B2"/>
                        <w:p w14:paraId="187CAC4C" w14:textId="77777777" w:rsidR="005926B2" w:rsidRDefault="005926B2" w:rsidP="005926B2"/>
                        <w:p w14:paraId="01EA9A82" w14:textId="77777777" w:rsidR="005926B2" w:rsidRDefault="005926B2" w:rsidP="005926B2"/>
                        <w:p w14:paraId="203617DD" w14:textId="77777777" w:rsidR="005926B2" w:rsidRDefault="005926B2" w:rsidP="005926B2"/>
                        <w:p w14:paraId="563E3A53" w14:textId="77777777" w:rsidR="005926B2" w:rsidRDefault="005926B2" w:rsidP="005926B2"/>
                        <w:p w14:paraId="2C50661C" w14:textId="77777777" w:rsidR="005926B2" w:rsidRDefault="005926B2" w:rsidP="005926B2"/>
                        <w:p w14:paraId="2369FF7D" w14:textId="77777777" w:rsidR="005926B2" w:rsidRDefault="005926B2" w:rsidP="005926B2"/>
                        <w:p w14:paraId="347B248B" w14:textId="77777777" w:rsidR="005926B2" w:rsidRDefault="005926B2" w:rsidP="005926B2"/>
                        <w:p w14:paraId="7335C2EF" w14:textId="77777777" w:rsidR="005926B2" w:rsidRDefault="005926B2" w:rsidP="005926B2"/>
                        <w:p w14:paraId="70842DE0" w14:textId="77777777" w:rsidR="005926B2" w:rsidRDefault="005926B2" w:rsidP="005926B2"/>
                        <w:p w14:paraId="19E0EFAD" w14:textId="77777777" w:rsidR="005926B2" w:rsidRDefault="005926B2" w:rsidP="005926B2"/>
                        <w:p w14:paraId="655778B7" w14:textId="77777777" w:rsidR="005926B2" w:rsidRDefault="005926B2" w:rsidP="005926B2"/>
                        <w:p w14:paraId="67BEFF83" w14:textId="77777777" w:rsidR="005926B2" w:rsidRDefault="005926B2" w:rsidP="005926B2"/>
                        <w:p w14:paraId="255D282C" w14:textId="77777777" w:rsidR="005926B2" w:rsidRDefault="005926B2" w:rsidP="005926B2"/>
                        <w:p w14:paraId="01DAE2D3" w14:textId="77777777" w:rsidR="005926B2" w:rsidRDefault="005926B2" w:rsidP="005926B2"/>
                        <w:p w14:paraId="453C6D07" w14:textId="77777777" w:rsidR="005926B2" w:rsidRDefault="005926B2" w:rsidP="005926B2"/>
                        <w:p w14:paraId="3A2F7E1C" w14:textId="77777777" w:rsidR="005926B2" w:rsidRDefault="005926B2" w:rsidP="005926B2"/>
                        <w:p w14:paraId="4B05DD79" w14:textId="77777777" w:rsidR="005926B2" w:rsidRDefault="005926B2" w:rsidP="005926B2"/>
                        <w:p w14:paraId="3B0E5AFA" w14:textId="77777777" w:rsidR="005926B2" w:rsidRDefault="005926B2" w:rsidP="005926B2"/>
                        <w:p w14:paraId="30C4F181" w14:textId="77777777" w:rsidR="005926B2" w:rsidRDefault="005926B2" w:rsidP="005926B2"/>
                        <w:p w14:paraId="0E719CAF" w14:textId="77777777" w:rsidR="005926B2" w:rsidRDefault="005926B2" w:rsidP="005926B2"/>
                        <w:p w14:paraId="3794AF9B" w14:textId="77777777" w:rsidR="005926B2" w:rsidRDefault="005926B2" w:rsidP="005926B2"/>
                        <w:p w14:paraId="5E219277" w14:textId="77777777" w:rsidR="005926B2" w:rsidRDefault="005926B2" w:rsidP="005926B2"/>
                        <w:p w14:paraId="48FCD22C" w14:textId="77777777" w:rsidR="005926B2" w:rsidRDefault="005926B2" w:rsidP="005926B2"/>
                        <w:p w14:paraId="2617ADE3" w14:textId="77777777" w:rsidR="005926B2" w:rsidRDefault="005926B2" w:rsidP="005926B2"/>
                        <w:p w14:paraId="7576B760" w14:textId="77777777" w:rsidR="005926B2" w:rsidRDefault="005926B2" w:rsidP="005926B2"/>
                        <w:p w14:paraId="6665DCE0" w14:textId="77777777" w:rsidR="005926B2" w:rsidRDefault="005926B2" w:rsidP="005926B2"/>
                        <w:p w14:paraId="6CD77914" w14:textId="77777777" w:rsidR="005926B2" w:rsidRDefault="005926B2" w:rsidP="005926B2"/>
                        <w:p w14:paraId="214CF033" w14:textId="77777777" w:rsidR="005926B2" w:rsidRDefault="005926B2" w:rsidP="005926B2"/>
                        <w:p w14:paraId="1FA798CA" w14:textId="77777777" w:rsidR="005926B2" w:rsidRDefault="005926B2" w:rsidP="005926B2"/>
                        <w:p w14:paraId="7B9D4310" w14:textId="77777777" w:rsidR="005926B2" w:rsidRDefault="005926B2" w:rsidP="005926B2"/>
                        <w:p w14:paraId="5B22BA2B" w14:textId="77777777" w:rsidR="005926B2" w:rsidRDefault="005926B2" w:rsidP="005926B2"/>
                        <w:p w14:paraId="5E4CD91D" w14:textId="77777777" w:rsidR="005926B2" w:rsidRDefault="005926B2" w:rsidP="005926B2"/>
                        <w:p w14:paraId="4532110A" w14:textId="77777777" w:rsidR="005926B2" w:rsidRDefault="005926B2" w:rsidP="005926B2"/>
                        <w:p w14:paraId="2CC48EDE" w14:textId="77777777" w:rsidR="005926B2" w:rsidRDefault="005926B2" w:rsidP="005926B2"/>
                        <w:p w14:paraId="0BA99326" w14:textId="77777777" w:rsidR="005926B2" w:rsidRDefault="005926B2" w:rsidP="005926B2"/>
                        <w:p w14:paraId="037ECAA3" w14:textId="77777777" w:rsidR="005926B2" w:rsidRDefault="005926B2" w:rsidP="005926B2"/>
                        <w:p w14:paraId="32307AAD" w14:textId="77777777" w:rsidR="005926B2" w:rsidRDefault="005926B2" w:rsidP="005926B2"/>
                        <w:p w14:paraId="08DEFFD0" w14:textId="77777777" w:rsidR="005926B2" w:rsidRDefault="005926B2" w:rsidP="005926B2"/>
                        <w:p w14:paraId="6E08948B" w14:textId="77777777" w:rsidR="005926B2" w:rsidRDefault="005926B2" w:rsidP="005926B2"/>
                        <w:p w14:paraId="5A378B5C" w14:textId="77777777" w:rsidR="005926B2" w:rsidRDefault="005926B2" w:rsidP="005926B2"/>
                        <w:p w14:paraId="1FEA33CC" w14:textId="77777777" w:rsidR="005926B2" w:rsidRDefault="005926B2" w:rsidP="005926B2"/>
                        <w:p w14:paraId="76D1D7BF" w14:textId="77777777" w:rsidR="005926B2" w:rsidRDefault="005926B2" w:rsidP="005926B2"/>
                        <w:p w14:paraId="6B4EB4E4" w14:textId="77777777" w:rsidR="005926B2" w:rsidRDefault="005926B2" w:rsidP="005926B2"/>
                        <w:p w14:paraId="457E8E6E" w14:textId="77777777" w:rsidR="005926B2" w:rsidRDefault="005926B2" w:rsidP="005926B2"/>
                        <w:p w14:paraId="232AF8B1" w14:textId="77777777" w:rsidR="005926B2" w:rsidRDefault="005926B2" w:rsidP="005926B2"/>
                        <w:p w14:paraId="429352E7" w14:textId="77777777" w:rsidR="005926B2" w:rsidRDefault="005926B2" w:rsidP="005926B2"/>
                        <w:p w14:paraId="28E02F07" w14:textId="77777777" w:rsidR="005926B2" w:rsidRDefault="005926B2" w:rsidP="005926B2"/>
                        <w:p w14:paraId="3B78E17B" w14:textId="77777777" w:rsidR="005926B2" w:rsidRDefault="005926B2" w:rsidP="005926B2"/>
                        <w:p w14:paraId="276EFF88" w14:textId="77777777" w:rsidR="005926B2" w:rsidRDefault="005926B2" w:rsidP="005926B2"/>
                        <w:p w14:paraId="684DC1B2" w14:textId="77777777" w:rsidR="005926B2" w:rsidRDefault="005926B2" w:rsidP="005926B2"/>
                        <w:p w14:paraId="0A0CB9D6" w14:textId="77777777" w:rsidR="005926B2" w:rsidRDefault="005926B2" w:rsidP="005926B2"/>
                        <w:p w14:paraId="2541F6FF" w14:textId="77777777" w:rsidR="005926B2" w:rsidRDefault="005926B2" w:rsidP="005926B2"/>
                        <w:p w14:paraId="6EAD6D93" w14:textId="77777777" w:rsidR="005926B2" w:rsidRDefault="005926B2" w:rsidP="005926B2"/>
                        <w:p w14:paraId="0E51918C" w14:textId="77777777" w:rsidR="005926B2" w:rsidRDefault="005926B2" w:rsidP="005926B2"/>
                        <w:p w14:paraId="6A49661F" w14:textId="77777777" w:rsidR="005926B2" w:rsidRDefault="005926B2" w:rsidP="005926B2"/>
                        <w:p w14:paraId="1CDFB14B" w14:textId="77777777" w:rsidR="005926B2" w:rsidRDefault="005926B2" w:rsidP="005926B2"/>
                        <w:p w14:paraId="4CA151A7" w14:textId="77777777" w:rsidR="005926B2" w:rsidRDefault="005926B2" w:rsidP="005926B2"/>
                        <w:p w14:paraId="63C6517A" w14:textId="77777777" w:rsidR="005926B2" w:rsidRDefault="005926B2" w:rsidP="005926B2"/>
                        <w:p w14:paraId="4A309F0B" w14:textId="77777777" w:rsidR="005926B2" w:rsidRDefault="005926B2" w:rsidP="005926B2"/>
                        <w:p w14:paraId="46524E26" w14:textId="77777777" w:rsidR="005926B2" w:rsidRDefault="005926B2" w:rsidP="005926B2"/>
                        <w:p w14:paraId="5E8CE9E2" w14:textId="77777777" w:rsidR="005926B2" w:rsidRDefault="005926B2" w:rsidP="005926B2"/>
                        <w:p w14:paraId="5EF57A63" w14:textId="77777777" w:rsidR="005926B2" w:rsidRDefault="005926B2" w:rsidP="005926B2"/>
                        <w:p w14:paraId="0A650867" w14:textId="77777777" w:rsidR="005926B2" w:rsidRDefault="005926B2" w:rsidP="005926B2"/>
                        <w:p w14:paraId="61000220" w14:textId="77777777" w:rsidR="005926B2" w:rsidRDefault="005926B2" w:rsidP="005926B2"/>
                        <w:p w14:paraId="585E73FE" w14:textId="77777777" w:rsidR="005926B2" w:rsidRDefault="005926B2" w:rsidP="005926B2"/>
                        <w:p w14:paraId="3A94C678" w14:textId="77777777" w:rsidR="005926B2" w:rsidRDefault="005926B2" w:rsidP="005926B2"/>
                        <w:p w14:paraId="788EB259" w14:textId="77777777" w:rsidR="005926B2" w:rsidRDefault="005926B2" w:rsidP="005926B2"/>
                        <w:p w14:paraId="155CE87C" w14:textId="77777777" w:rsidR="005926B2" w:rsidRDefault="005926B2" w:rsidP="005926B2"/>
                        <w:p w14:paraId="284FA31B" w14:textId="77777777" w:rsidR="005926B2" w:rsidRDefault="005926B2" w:rsidP="005926B2"/>
                        <w:p w14:paraId="12311648" w14:textId="77777777" w:rsidR="005926B2" w:rsidRDefault="005926B2" w:rsidP="005926B2"/>
                        <w:p w14:paraId="003088F9" w14:textId="77777777" w:rsidR="005926B2" w:rsidRDefault="005926B2" w:rsidP="005926B2"/>
                        <w:p w14:paraId="61037080" w14:textId="77777777" w:rsidR="005926B2" w:rsidRDefault="005926B2" w:rsidP="005926B2"/>
                        <w:p w14:paraId="5BFFD99B" w14:textId="77777777" w:rsidR="005926B2" w:rsidRDefault="005926B2" w:rsidP="005926B2"/>
                        <w:p w14:paraId="014C083F" w14:textId="77777777" w:rsidR="005926B2" w:rsidRDefault="005926B2" w:rsidP="005926B2"/>
                        <w:p w14:paraId="5CE512CE" w14:textId="77777777" w:rsidR="005926B2" w:rsidRDefault="005926B2" w:rsidP="005926B2"/>
                        <w:p w14:paraId="5B0F5256" w14:textId="77777777" w:rsidR="005926B2" w:rsidRDefault="005926B2" w:rsidP="005926B2"/>
                        <w:p w14:paraId="75D688F4" w14:textId="77777777" w:rsidR="005926B2" w:rsidRDefault="005926B2" w:rsidP="005926B2"/>
                        <w:p w14:paraId="4250DF11" w14:textId="77777777" w:rsidR="005926B2" w:rsidRDefault="005926B2" w:rsidP="005926B2"/>
                        <w:p w14:paraId="338A74B4" w14:textId="77777777" w:rsidR="005926B2" w:rsidRDefault="005926B2" w:rsidP="005926B2"/>
                        <w:p w14:paraId="61ABFBF3" w14:textId="77777777" w:rsidR="005926B2" w:rsidRDefault="005926B2" w:rsidP="005926B2"/>
                        <w:p w14:paraId="1DED7BF6" w14:textId="77777777" w:rsidR="005926B2" w:rsidRDefault="005926B2" w:rsidP="005926B2"/>
                        <w:p w14:paraId="3AB9484F" w14:textId="77777777" w:rsidR="005926B2" w:rsidRDefault="005926B2" w:rsidP="005926B2"/>
                        <w:p w14:paraId="7117E486" w14:textId="77777777" w:rsidR="005926B2" w:rsidRDefault="005926B2" w:rsidP="005926B2"/>
                        <w:p w14:paraId="3CA6E31D" w14:textId="77777777" w:rsidR="005926B2" w:rsidRDefault="005926B2" w:rsidP="005926B2"/>
                        <w:p w14:paraId="6963A1E1" w14:textId="77777777" w:rsidR="005926B2" w:rsidRDefault="005926B2" w:rsidP="005926B2"/>
                        <w:p w14:paraId="2E46267B" w14:textId="77777777" w:rsidR="005926B2" w:rsidRDefault="005926B2" w:rsidP="005926B2"/>
                        <w:p w14:paraId="543F0C2E" w14:textId="77777777" w:rsidR="005926B2" w:rsidRDefault="005926B2" w:rsidP="005926B2"/>
                        <w:p w14:paraId="11C33634" w14:textId="77777777" w:rsidR="005926B2" w:rsidRDefault="005926B2" w:rsidP="005926B2"/>
                        <w:p w14:paraId="0903152D" w14:textId="77777777" w:rsidR="005926B2" w:rsidRDefault="005926B2" w:rsidP="005926B2"/>
                        <w:p w14:paraId="5650203C" w14:textId="77777777" w:rsidR="005926B2" w:rsidRDefault="005926B2" w:rsidP="005926B2"/>
                        <w:p w14:paraId="5AF1832C" w14:textId="77777777" w:rsidR="005926B2" w:rsidRDefault="005926B2" w:rsidP="005926B2"/>
                        <w:p w14:paraId="7E4225F8" w14:textId="77777777" w:rsidR="005926B2" w:rsidRDefault="005926B2" w:rsidP="005926B2"/>
                        <w:p w14:paraId="4AB78604" w14:textId="77777777" w:rsidR="005926B2" w:rsidRDefault="005926B2" w:rsidP="005926B2"/>
                        <w:p w14:paraId="7D9D2915" w14:textId="77777777" w:rsidR="005926B2" w:rsidRDefault="005926B2" w:rsidP="005926B2"/>
                        <w:p w14:paraId="113DFE79" w14:textId="77777777" w:rsidR="005926B2" w:rsidRDefault="005926B2" w:rsidP="005926B2"/>
                        <w:p w14:paraId="1258148B" w14:textId="77777777" w:rsidR="005926B2" w:rsidRDefault="005926B2" w:rsidP="005926B2"/>
                        <w:p w14:paraId="5818CEE5" w14:textId="77777777" w:rsidR="005926B2" w:rsidRDefault="005926B2" w:rsidP="005926B2"/>
                        <w:p w14:paraId="4AC5FC16" w14:textId="77777777" w:rsidR="005926B2" w:rsidRDefault="005926B2" w:rsidP="005926B2"/>
                        <w:p w14:paraId="2864AA1E" w14:textId="77777777" w:rsidR="005926B2" w:rsidRDefault="005926B2" w:rsidP="005926B2"/>
                        <w:p w14:paraId="38DEF75F" w14:textId="77777777" w:rsidR="005926B2" w:rsidRDefault="005926B2" w:rsidP="005926B2"/>
                        <w:p w14:paraId="5CC4D35F" w14:textId="77777777" w:rsidR="005926B2" w:rsidRDefault="005926B2" w:rsidP="005926B2"/>
                        <w:p w14:paraId="05EDD7E1" w14:textId="77777777" w:rsidR="005926B2" w:rsidRDefault="005926B2" w:rsidP="005926B2"/>
                        <w:p w14:paraId="107F8997" w14:textId="77777777" w:rsidR="005926B2" w:rsidRDefault="005926B2" w:rsidP="005926B2"/>
                        <w:p w14:paraId="07CE17D6" w14:textId="77777777" w:rsidR="005926B2" w:rsidRDefault="005926B2" w:rsidP="005926B2"/>
                        <w:p w14:paraId="08752624" w14:textId="77777777" w:rsidR="005926B2" w:rsidRDefault="005926B2" w:rsidP="005926B2"/>
                        <w:p w14:paraId="1144EBCD" w14:textId="77777777" w:rsidR="005926B2" w:rsidRDefault="005926B2" w:rsidP="005926B2"/>
                        <w:p w14:paraId="1C16DE35" w14:textId="77777777" w:rsidR="005926B2" w:rsidRDefault="005926B2" w:rsidP="005926B2"/>
                        <w:p w14:paraId="34575CB7" w14:textId="77777777" w:rsidR="005926B2" w:rsidRDefault="005926B2" w:rsidP="005926B2"/>
                        <w:p w14:paraId="168C9A92" w14:textId="77777777" w:rsidR="005926B2" w:rsidRDefault="005926B2" w:rsidP="005926B2"/>
                        <w:p w14:paraId="2B128E75" w14:textId="77777777" w:rsidR="005926B2" w:rsidRDefault="005926B2" w:rsidP="005926B2"/>
                        <w:p w14:paraId="01EFF9EC" w14:textId="77777777" w:rsidR="005926B2" w:rsidRDefault="005926B2" w:rsidP="005926B2"/>
                        <w:p w14:paraId="6E5376EC" w14:textId="77777777" w:rsidR="005926B2" w:rsidRDefault="005926B2" w:rsidP="005926B2"/>
                        <w:p w14:paraId="130631AD" w14:textId="77777777" w:rsidR="005926B2" w:rsidRDefault="005926B2" w:rsidP="005926B2"/>
                        <w:p w14:paraId="6FAC80A7" w14:textId="77777777" w:rsidR="005926B2" w:rsidRDefault="005926B2" w:rsidP="005926B2"/>
                        <w:p w14:paraId="47D07975" w14:textId="77777777" w:rsidR="005926B2" w:rsidRDefault="005926B2" w:rsidP="005926B2"/>
                        <w:p w14:paraId="23D061D6" w14:textId="77777777" w:rsidR="005926B2" w:rsidRDefault="005926B2" w:rsidP="005926B2"/>
                        <w:p w14:paraId="0C460A8A" w14:textId="77777777" w:rsidR="005926B2" w:rsidRDefault="005926B2" w:rsidP="005926B2"/>
                        <w:p w14:paraId="760F01A8" w14:textId="77777777" w:rsidR="005926B2" w:rsidRDefault="005926B2" w:rsidP="005926B2"/>
                        <w:p w14:paraId="38BF8CB5" w14:textId="77777777" w:rsidR="005926B2" w:rsidRDefault="005926B2" w:rsidP="005926B2"/>
                        <w:p w14:paraId="2785CD34" w14:textId="77777777" w:rsidR="005926B2" w:rsidRDefault="005926B2" w:rsidP="005926B2"/>
                        <w:p w14:paraId="531E0860" w14:textId="77777777" w:rsidR="005926B2" w:rsidRDefault="005926B2" w:rsidP="005926B2"/>
                        <w:p w14:paraId="42342577" w14:textId="77777777" w:rsidR="005926B2" w:rsidRDefault="005926B2" w:rsidP="005926B2"/>
                        <w:p w14:paraId="658E10DB" w14:textId="77777777" w:rsidR="005926B2" w:rsidRDefault="005926B2" w:rsidP="005926B2"/>
                        <w:p w14:paraId="16299E78" w14:textId="77777777" w:rsidR="005926B2" w:rsidRDefault="005926B2" w:rsidP="005926B2"/>
                        <w:p w14:paraId="55B10D33" w14:textId="77777777" w:rsidR="005926B2" w:rsidRDefault="005926B2" w:rsidP="005926B2"/>
                        <w:p w14:paraId="045452CB" w14:textId="77777777" w:rsidR="005926B2" w:rsidRDefault="005926B2" w:rsidP="005926B2"/>
                        <w:p w14:paraId="31F8F37D" w14:textId="77777777" w:rsidR="005926B2" w:rsidRDefault="005926B2" w:rsidP="005926B2"/>
                        <w:p w14:paraId="36A1CFAA" w14:textId="77777777" w:rsidR="005926B2" w:rsidRDefault="005926B2" w:rsidP="005926B2"/>
                        <w:p w14:paraId="78A86AA5" w14:textId="77777777" w:rsidR="005926B2" w:rsidRDefault="005926B2" w:rsidP="005926B2"/>
                        <w:p w14:paraId="70103D7D" w14:textId="77777777" w:rsidR="005926B2" w:rsidRDefault="005926B2" w:rsidP="005926B2"/>
                        <w:p w14:paraId="3A13E6DC" w14:textId="77777777" w:rsidR="005926B2" w:rsidRDefault="005926B2" w:rsidP="005926B2"/>
                        <w:p w14:paraId="288C68E7" w14:textId="77777777" w:rsidR="005926B2" w:rsidRDefault="005926B2" w:rsidP="005926B2"/>
                        <w:p w14:paraId="2DA13DBC" w14:textId="77777777" w:rsidR="005926B2" w:rsidRDefault="005926B2" w:rsidP="005926B2"/>
                        <w:p w14:paraId="1DCA2AA5" w14:textId="77777777" w:rsidR="005926B2" w:rsidRDefault="005926B2" w:rsidP="005926B2"/>
                        <w:p w14:paraId="6FD2AB25" w14:textId="77777777" w:rsidR="005926B2" w:rsidRDefault="005926B2" w:rsidP="005926B2"/>
                        <w:p w14:paraId="7FFC94E9" w14:textId="77777777" w:rsidR="005926B2" w:rsidRDefault="005926B2" w:rsidP="005926B2"/>
                        <w:p w14:paraId="17E9B332" w14:textId="77777777" w:rsidR="005926B2" w:rsidRDefault="005926B2" w:rsidP="005926B2"/>
                        <w:p w14:paraId="7B8C4513" w14:textId="77777777" w:rsidR="005926B2" w:rsidRDefault="005926B2" w:rsidP="005926B2"/>
                        <w:p w14:paraId="4F42E7C8" w14:textId="77777777" w:rsidR="005926B2" w:rsidRDefault="005926B2" w:rsidP="005926B2"/>
                        <w:p w14:paraId="54C2C37D" w14:textId="77777777" w:rsidR="005926B2" w:rsidRDefault="005926B2" w:rsidP="005926B2"/>
                        <w:p w14:paraId="4ED27876" w14:textId="77777777" w:rsidR="005926B2" w:rsidRDefault="005926B2" w:rsidP="005926B2"/>
                        <w:p w14:paraId="7B642FD7" w14:textId="77777777" w:rsidR="005926B2" w:rsidRDefault="005926B2" w:rsidP="005926B2"/>
                        <w:p w14:paraId="4D8C374D" w14:textId="77777777" w:rsidR="005926B2" w:rsidRDefault="005926B2" w:rsidP="005926B2"/>
                        <w:p w14:paraId="173269E7" w14:textId="77777777" w:rsidR="005926B2" w:rsidRDefault="005926B2" w:rsidP="005926B2"/>
                        <w:p w14:paraId="04159019" w14:textId="77777777" w:rsidR="005926B2" w:rsidRDefault="005926B2" w:rsidP="005926B2"/>
                        <w:p w14:paraId="4A45C601" w14:textId="77777777" w:rsidR="005926B2" w:rsidRDefault="005926B2" w:rsidP="005926B2"/>
                        <w:p w14:paraId="71C9F3AB" w14:textId="77777777" w:rsidR="005926B2" w:rsidRDefault="005926B2" w:rsidP="005926B2"/>
                        <w:p w14:paraId="6B95E91F" w14:textId="77777777" w:rsidR="005926B2" w:rsidRDefault="005926B2" w:rsidP="005926B2"/>
                        <w:p w14:paraId="711D29CB" w14:textId="77777777" w:rsidR="005926B2" w:rsidRDefault="005926B2" w:rsidP="005926B2"/>
                        <w:p w14:paraId="06D9415E" w14:textId="77777777" w:rsidR="005926B2" w:rsidRDefault="005926B2" w:rsidP="005926B2"/>
                        <w:p w14:paraId="57AD66EC" w14:textId="77777777" w:rsidR="005926B2" w:rsidRDefault="005926B2" w:rsidP="005926B2"/>
                        <w:p w14:paraId="32525948" w14:textId="77777777" w:rsidR="005926B2" w:rsidRDefault="005926B2" w:rsidP="005926B2"/>
                        <w:p w14:paraId="1C37E810" w14:textId="77777777" w:rsidR="005926B2" w:rsidRDefault="005926B2" w:rsidP="005926B2"/>
                        <w:p w14:paraId="27CE7D8A" w14:textId="77777777" w:rsidR="005926B2" w:rsidRDefault="005926B2" w:rsidP="005926B2"/>
                        <w:p w14:paraId="37B2D4CD" w14:textId="77777777" w:rsidR="005926B2" w:rsidRDefault="005926B2" w:rsidP="005926B2"/>
                        <w:p w14:paraId="629A82C1" w14:textId="77777777" w:rsidR="005926B2" w:rsidRDefault="005926B2" w:rsidP="005926B2"/>
                        <w:p w14:paraId="5C970E7D" w14:textId="77777777" w:rsidR="005926B2" w:rsidRDefault="005926B2" w:rsidP="005926B2"/>
                        <w:p w14:paraId="2A13AC3A" w14:textId="77777777" w:rsidR="005926B2" w:rsidRDefault="005926B2" w:rsidP="005926B2"/>
                        <w:p w14:paraId="4FC2E63D" w14:textId="77777777" w:rsidR="005926B2" w:rsidRDefault="005926B2" w:rsidP="005926B2"/>
                        <w:p w14:paraId="0307A2B5" w14:textId="77777777" w:rsidR="005926B2" w:rsidRDefault="005926B2" w:rsidP="005926B2"/>
                        <w:p w14:paraId="56F9A67C" w14:textId="77777777" w:rsidR="005926B2" w:rsidRDefault="005926B2" w:rsidP="005926B2"/>
                        <w:p w14:paraId="4274CDBF" w14:textId="77777777" w:rsidR="005926B2" w:rsidRDefault="005926B2" w:rsidP="005926B2"/>
                        <w:p w14:paraId="1605FC0B" w14:textId="77777777" w:rsidR="005926B2" w:rsidRDefault="005926B2" w:rsidP="005926B2"/>
                        <w:p w14:paraId="7EA2FBCC" w14:textId="77777777" w:rsidR="005926B2" w:rsidRDefault="005926B2" w:rsidP="005926B2"/>
                        <w:p w14:paraId="4DA2BE17" w14:textId="77777777" w:rsidR="005926B2" w:rsidRDefault="005926B2" w:rsidP="005926B2"/>
                        <w:p w14:paraId="7763514B" w14:textId="77777777" w:rsidR="005926B2" w:rsidRDefault="005926B2" w:rsidP="005926B2"/>
                        <w:p w14:paraId="38329B63" w14:textId="77777777" w:rsidR="005926B2" w:rsidRDefault="005926B2" w:rsidP="005926B2"/>
                        <w:p w14:paraId="08800999" w14:textId="77777777" w:rsidR="005926B2" w:rsidRDefault="005926B2" w:rsidP="005926B2"/>
                        <w:p w14:paraId="32FCE3E3" w14:textId="77777777" w:rsidR="005926B2" w:rsidRDefault="005926B2" w:rsidP="005926B2"/>
                        <w:p w14:paraId="2ABF42E0" w14:textId="77777777" w:rsidR="005926B2" w:rsidRDefault="005926B2" w:rsidP="005926B2"/>
                        <w:p w14:paraId="067542D3" w14:textId="77777777" w:rsidR="005926B2" w:rsidRDefault="005926B2" w:rsidP="005926B2"/>
                        <w:p w14:paraId="5B915C03" w14:textId="77777777" w:rsidR="005926B2" w:rsidRDefault="005926B2" w:rsidP="005926B2"/>
                        <w:p w14:paraId="7283C43E" w14:textId="77777777" w:rsidR="005926B2" w:rsidRDefault="005926B2" w:rsidP="005926B2"/>
                        <w:p w14:paraId="440C609B" w14:textId="77777777" w:rsidR="005926B2" w:rsidRDefault="005926B2" w:rsidP="005926B2"/>
                        <w:p w14:paraId="29E2EB4F" w14:textId="77777777" w:rsidR="005926B2" w:rsidRDefault="005926B2" w:rsidP="005926B2"/>
                        <w:p w14:paraId="0169F6BE" w14:textId="77777777" w:rsidR="005926B2" w:rsidRDefault="005926B2" w:rsidP="005926B2"/>
                        <w:p w14:paraId="592B7D9C" w14:textId="77777777" w:rsidR="005926B2" w:rsidRDefault="005926B2" w:rsidP="005926B2"/>
                        <w:p w14:paraId="747EB86A" w14:textId="77777777" w:rsidR="005926B2" w:rsidRDefault="005926B2" w:rsidP="005926B2"/>
                        <w:p w14:paraId="3C75B1A5" w14:textId="77777777" w:rsidR="005926B2" w:rsidRDefault="005926B2" w:rsidP="005926B2"/>
                        <w:p w14:paraId="0A2CD997" w14:textId="77777777" w:rsidR="005926B2" w:rsidRDefault="005926B2" w:rsidP="005926B2"/>
                        <w:p w14:paraId="75A436BE" w14:textId="77777777" w:rsidR="005926B2" w:rsidRDefault="005926B2" w:rsidP="005926B2"/>
                        <w:p w14:paraId="37D4FC67" w14:textId="77777777" w:rsidR="005926B2" w:rsidRDefault="005926B2" w:rsidP="005926B2"/>
                        <w:p w14:paraId="00E3CC1F" w14:textId="77777777" w:rsidR="005926B2" w:rsidRDefault="005926B2" w:rsidP="005926B2"/>
                        <w:p w14:paraId="3E1A666D" w14:textId="77777777" w:rsidR="005926B2" w:rsidRDefault="005926B2" w:rsidP="005926B2"/>
                        <w:p w14:paraId="15D8410A" w14:textId="77777777" w:rsidR="005926B2" w:rsidRDefault="005926B2" w:rsidP="005926B2"/>
                        <w:p w14:paraId="2443C89E" w14:textId="77777777" w:rsidR="005926B2" w:rsidRDefault="005926B2" w:rsidP="005926B2"/>
                        <w:p w14:paraId="577420C6" w14:textId="77777777" w:rsidR="005926B2" w:rsidRDefault="005926B2" w:rsidP="005926B2"/>
                        <w:p w14:paraId="1D1A41CB" w14:textId="77777777" w:rsidR="005926B2" w:rsidRDefault="005926B2" w:rsidP="005926B2"/>
                        <w:p w14:paraId="135AD7E0" w14:textId="77777777" w:rsidR="005926B2" w:rsidRDefault="005926B2" w:rsidP="005926B2"/>
                        <w:p w14:paraId="1F1858A9" w14:textId="77777777" w:rsidR="005926B2" w:rsidRDefault="005926B2" w:rsidP="005926B2"/>
                        <w:p w14:paraId="040E0C49" w14:textId="77777777" w:rsidR="005926B2" w:rsidRDefault="005926B2" w:rsidP="005926B2"/>
                        <w:p w14:paraId="29FA0B89" w14:textId="77777777" w:rsidR="005926B2" w:rsidRDefault="005926B2" w:rsidP="005926B2"/>
                        <w:p w14:paraId="78995764" w14:textId="77777777" w:rsidR="005926B2" w:rsidRDefault="005926B2" w:rsidP="005926B2"/>
                        <w:p w14:paraId="2DBA8241" w14:textId="77777777" w:rsidR="005926B2" w:rsidRDefault="005926B2" w:rsidP="005926B2"/>
                        <w:p w14:paraId="6723B2E1" w14:textId="77777777" w:rsidR="005926B2" w:rsidRDefault="005926B2" w:rsidP="005926B2"/>
                        <w:p w14:paraId="5F925593" w14:textId="77777777" w:rsidR="005926B2" w:rsidRDefault="005926B2" w:rsidP="005926B2"/>
                        <w:p w14:paraId="0BE9E191" w14:textId="77777777" w:rsidR="005926B2" w:rsidRDefault="005926B2" w:rsidP="005926B2"/>
                        <w:p w14:paraId="267F2024" w14:textId="77777777" w:rsidR="005926B2" w:rsidRDefault="005926B2" w:rsidP="005926B2"/>
                        <w:p w14:paraId="7600BBD9" w14:textId="77777777" w:rsidR="005926B2" w:rsidRDefault="005926B2" w:rsidP="005926B2"/>
                        <w:p w14:paraId="15336B92" w14:textId="77777777" w:rsidR="005926B2" w:rsidRDefault="005926B2" w:rsidP="005926B2"/>
                        <w:p w14:paraId="70B27DB4" w14:textId="77777777" w:rsidR="005926B2" w:rsidRDefault="005926B2" w:rsidP="005926B2"/>
                        <w:p w14:paraId="0A8D4F0A" w14:textId="77777777" w:rsidR="005926B2" w:rsidRDefault="005926B2" w:rsidP="005926B2"/>
                        <w:p w14:paraId="6A1DF4CB" w14:textId="77777777" w:rsidR="005926B2" w:rsidRDefault="005926B2" w:rsidP="005926B2"/>
                        <w:p w14:paraId="1A44F880" w14:textId="77777777" w:rsidR="005926B2" w:rsidRDefault="005926B2" w:rsidP="005926B2"/>
                        <w:p w14:paraId="62FDF76D" w14:textId="77777777" w:rsidR="005926B2" w:rsidRDefault="005926B2" w:rsidP="005926B2"/>
                        <w:p w14:paraId="440A01E4" w14:textId="77777777" w:rsidR="005926B2" w:rsidRDefault="005926B2" w:rsidP="005926B2"/>
                        <w:p w14:paraId="4EF753E1" w14:textId="77777777" w:rsidR="005926B2" w:rsidRDefault="005926B2" w:rsidP="005926B2"/>
                        <w:p w14:paraId="0159C698" w14:textId="77777777" w:rsidR="005926B2" w:rsidRDefault="005926B2" w:rsidP="005926B2"/>
                        <w:p w14:paraId="6C245F40" w14:textId="77777777" w:rsidR="005926B2" w:rsidRDefault="005926B2" w:rsidP="005926B2"/>
                        <w:p w14:paraId="4A6716A2" w14:textId="77777777" w:rsidR="005926B2" w:rsidRDefault="005926B2" w:rsidP="005926B2"/>
                        <w:p w14:paraId="6FDC17F2" w14:textId="77777777" w:rsidR="005926B2" w:rsidRDefault="005926B2" w:rsidP="005926B2"/>
                        <w:p w14:paraId="698F899C" w14:textId="77777777" w:rsidR="005926B2" w:rsidRDefault="005926B2" w:rsidP="005926B2"/>
                        <w:p w14:paraId="429F18B0" w14:textId="77777777" w:rsidR="005926B2" w:rsidRDefault="005926B2" w:rsidP="005926B2"/>
                        <w:p w14:paraId="6C82EACE" w14:textId="77777777" w:rsidR="005926B2" w:rsidRDefault="005926B2" w:rsidP="005926B2"/>
                        <w:p w14:paraId="7576DCFD" w14:textId="77777777" w:rsidR="005926B2" w:rsidRDefault="005926B2" w:rsidP="005926B2"/>
                        <w:p w14:paraId="6C08D55C" w14:textId="77777777" w:rsidR="005926B2" w:rsidRDefault="005926B2" w:rsidP="005926B2"/>
                        <w:p w14:paraId="29EE2994" w14:textId="77777777" w:rsidR="005926B2" w:rsidRDefault="005926B2" w:rsidP="005926B2"/>
                        <w:p w14:paraId="30BDCFAF" w14:textId="77777777" w:rsidR="005926B2" w:rsidRDefault="005926B2" w:rsidP="005926B2"/>
                        <w:p w14:paraId="7CD539E6" w14:textId="77777777" w:rsidR="005926B2" w:rsidRDefault="005926B2" w:rsidP="005926B2"/>
                        <w:p w14:paraId="1B1B17C8" w14:textId="77777777" w:rsidR="005926B2" w:rsidRDefault="005926B2" w:rsidP="005926B2"/>
                        <w:p w14:paraId="796C046E" w14:textId="77777777" w:rsidR="005926B2" w:rsidRDefault="005926B2" w:rsidP="005926B2"/>
                        <w:p w14:paraId="3FF2F9AE" w14:textId="77777777" w:rsidR="005926B2" w:rsidRDefault="005926B2" w:rsidP="005926B2"/>
                        <w:p w14:paraId="67615CA7" w14:textId="77777777" w:rsidR="005926B2" w:rsidRDefault="005926B2" w:rsidP="005926B2"/>
                        <w:p w14:paraId="1D2C67B5" w14:textId="77777777" w:rsidR="005926B2" w:rsidRDefault="005926B2" w:rsidP="005926B2"/>
                        <w:p w14:paraId="4B9359F4" w14:textId="77777777" w:rsidR="005926B2" w:rsidRDefault="005926B2" w:rsidP="005926B2"/>
                        <w:p w14:paraId="6EEEBF41" w14:textId="77777777" w:rsidR="005926B2" w:rsidRDefault="005926B2" w:rsidP="005926B2"/>
                        <w:p w14:paraId="582C03BE" w14:textId="77777777" w:rsidR="005926B2" w:rsidRDefault="005926B2" w:rsidP="005926B2"/>
                        <w:p w14:paraId="2B9875DA" w14:textId="77777777" w:rsidR="005926B2" w:rsidRDefault="005926B2" w:rsidP="005926B2"/>
                        <w:p w14:paraId="12EE0045" w14:textId="77777777" w:rsidR="005926B2" w:rsidRDefault="005926B2" w:rsidP="005926B2"/>
                        <w:p w14:paraId="4F8D02E6" w14:textId="77777777" w:rsidR="005926B2" w:rsidRDefault="005926B2" w:rsidP="005926B2"/>
                        <w:p w14:paraId="6FB5155B" w14:textId="77777777" w:rsidR="005926B2" w:rsidRDefault="005926B2" w:rsidP="005926B2"/>
                        <w:p w14:paraId="1101422B" w14:textId="77777777" w:rsidR="005926B2" w:rsidRDefault="005926B2" w:rsidP="005926B2"/>
                        <w:p w14:paraId="785413B4" w14:textId="77777777" w:rsidR="005926B2" w:rsidRDefault="005926B2" w:rsidP="005926B2"/>
                        <w:p w14:paraId="4C84E769" w14:textId="77777777" w:rsidR="005926B2" w:rsidRDefault="005926B2" w:rsidP="005926B2"/>
                        <w:p w14:paraId="21AE8D46" w14:textId="77777777" w:rsidR="005926B2" w:rsidRDefault="005926B2" w:rsidP="005926B2"/>
                        <w:p w14:paraId="406E8002" w14:textId="77777777" w:rsidR="005926B2" w:rsidRDefault="005926B2" w:rsidP="005926B2"/>
                        <w:p w14:paraId="6A31B4CD" w14:textId="77777777" w:rsidR="005926B2" w:rsidRDefault="005926B2" w:rsidP="005926B2"/>
                        <w:p w14:paraId="0FF201C7" w14:textId="77777777" w:rsidR="005926B2" w:rsidRDefault="005926B2" w:rsidP="005926B2"/>
                        <w:p w14:paraId="523AF8F2" w14:textId="77777777" w:rsidR="005926B2" w:rsidRDefault="005926B2" w:rsidP="005926B2"/>
                        <w:p w14:paraId="3B6D4AF5" w14:textId="77777777" w:rsidR="005926B2" w:rsidRDefault="005926B2" w:rsidP="005926B2"/>
                        <w:p w14:paraId="6AE17A2F" w14:textId="77777777" w:rsidR="005926B2" w:rsidRDefault="005926B2" w:rsidP="005926B2"/>
                        <w:p w14:paraId="67194D77" w14:textId="77777777" w:rsidR="005926B2" w:rsidRDefault="005926B2" w:rsidP="005926B2"/>
                        <w:p w14:paraId="50BDB9C0" w14:textId="77777777" w:rsidR="005926B2" w:rsidRDefault="005926B2" w:rsidP="005926B2"/>
                        <w:p w14:paraId="198BEDB1" w14:textId="77777777" w:rsidR="005926B2" w:rsidRDefault="005926B2" w:rsidP="005926B2"/>
                        <w:p w14:paraId="282A6B34" w14:textId="77777777" w:rsidR="005926B2" w:rsidRDefault="005926B2" w:rsidP="005926B2"/>
                        <w:p w14:paraId="7E5F83CD" w14:textId="77777777" w:rsidR="005926B2" w:rsidRDefault="005926B2" w:rsidP="005926B2"/>
                        <w:p w14:paraId="31504E7A" w14:textId="77777777" w:rsidR="005926B2" w:rsidRDefault="005926B2" w:rsidP="005926B2"/>
                        <w:p w14:paraId="70DF73A9" w14:textId="77777777" w:rsidR="005926B2" w:rsidRDefault="005926B2" w:rsidP="005926B2"/>
                        <w:p w14:paraId="47651653" w14:textId="77777777" w:rsidR="005926B2" w:rsidRDefault="005926B2" w:rsidP="005926B2"/>
                        <w:p w14:paraId="0C1658C7" w14:textId="77777777" w:rsidR="005926B2" w:rsidRDefault="005926B2" w:rsidP="005926B2"/>
                        <w:p w14:paraId="50588FFA" w14:textId="77777777" w:rsidR="005926B2" w:rsidRDefault="005926B2" w:rsidP="005926B2"/>
                        <w:p w14:paraId="709840CF" w14:textId="77777777" w:rsidR="005926B2" w:rsidRDefault="005926B2" w:rsidP="005926B2"/>
                        <w:p w14:paraId="1BFB40FC" w14:textId="77777777" w:rsidR="005926B2" w:rsidRDefault="005926B2" w:rsidP="005926B2"/>
                        <w:p w14:paraId="10F8B9B9" w14:textId="77777777" w:rsidR="005926B2" w:rsidRDefault="005926B2" w:rsidP="005926B2"/>
                        <w:p w14:paraId="30F9AE32" w14:textId="77777777" w:rsidR="005926B2" w:rsidRDefault="005926B2" w:rsidP="005926B2"/>
                        <w:p w14:paraId="759C92A5" w14:textId="77777777" w:rsidR="005926B2" w:rsidRDefault="005926B2" w:rsidP="005926B2"/>
                        <w:p w14:paraId="12B2C605" w14:textId="77777777" w:rsidR="005926B2" w:rsidRDefault="005926B2" w:rsidP="005926B2"/>
                        <w:p w14:paraId="6F636DE1" w14:textId="77777777" w:rsidR="005926B2" w:rsidRDefault="005926B2" w:rsidP="005926B2"/>
                        <w:p w14:paraId="547B3631" w14:textId="77777777" w:rsidR="005926B2" w:rsidRDefault="005926B2" w:rsidP="005926B2"/>
                        <w:p w14:paraId="15DACD8B" w14:textId="77777777" w:rsidR="005926B2" w:rsidRDefault="005926B2" w:rsidP="005926B2"/>
                        <w:p w14:paraId="060C1BE0" w14:textId="77777777" w:rsidR="005926B2" w:rsidRDefault="005926B2" w:rsidP="005926B2"/>
                        <w:p w14:paraId="199613B4" w14:textId="77777777" w:rsidR="005926B2" w:rsidRDefault="005926B2" w:rsidP="005926B2"/>
                        <w:p w14:paraId="2D7EA421" w14:textId="77777777" w:rsidR="005926B2" w:rsidRDefault="005926B2" w:rsidP="005926B2"/>
                        <w:p w14:paraId="6E6B4141" w14:textId="77777777" w:rsidR="005926B2" w:rsidRDefault="005926B2" w:rsidP="005926B2"/>
                        <w:p w14:paraId="23B34E74" w14:textId="77777777" w:rsidR="005926B2" w:rsidRDefault="005926B2" w:rsidP="005926B2"/>
                        <w:p w14:paraId="30D58B16" w14:textId="77777777" w:rsidR="005926B2" w:rsidRDefault="005926B2" w:rsidP="005926B2"/>
                        <w:p w14:paraId="0B45A7C2" w14:textId="77777777" w:rsidR="005926B2" w:rsidRDefault="005926B2" w:rsidP="005926B2"/>
                        <w:p w14:paraId="0A416C03" w14:textId="77777777" w:rsidR="005926B2" w:rsidRDefault="005926B2" w:rsidP="005926B2"/>
                        <w:p w14:paraId="0AD95ADA" w14:textId="77777777" w:rsidR="005926B2" w:rsidRDefault="005926B2" w:rsidP="005926B2"/>
                        <w:p w14:paraId="4F7F13AB" w14:textId="77777777" w:rsidR="005926B2" w:rsidRDefault="005926B2" w:rsidP="005926B2"/>
                        <w:p w14:paraId="592262FB" w14:textId="77777777" w:rsidR="005926B2" w:rsidRDefault="005926B2" w:rsidP="005926B2"/>
                        <w:p w14:paraId="173C2B8D" w14:textId="77777777" w:rsidR="005926B2" w:rsidRDefault="005926B2" w:rsidP="005926B2"/>
                        <w:p w14:paraId="7A5F7711" w14:textId="77777777" w:rsidR="005926B2" w:rsidRDefault="005926B2" w:rsidP="005926B2"/>
                        <w:p w14:paraId="3B67C5E1" w14:textId="77777777" w:rsidR="005926B2" w:rsidRDefault="005926B2" w:rsidP="005926B2"/>
                        <w:p w14:paraId="171F2893" w14:textId="77777777" w:rsidR="005926B2" w:rsidRDefault="005926B2" w:rsidP="005926B2"/>
                        <w:p w14:paraId="21644F18" w14:textId="77777777" w:rsidR="005926B2" w:rsidRDefault="005926B2" w:rsidP="005926B2"/>
                        <w:p w14:paraId="203B0E55" w14:textId="77777777" w:rsidR="005926B2" w:rsidRDefault="005926B2" w:rsidP="005926B2"/>
                        <w:p w14:paraId="14A198B7" w14:textId="77777777" w:rsidR="005926B2" w:rsidRDefault="005926B2" w:rsidP="005926B2"/>
                        <w:p w14:paraId="166C630C" w14:textId="77777777" w:rsidR="005926B2" w:rsidRDefault="005926B2" w:rsidP="005926B2"/>
                        <w:p w14:paraId="57209089" w14:textId="77777777" w:rsidR="005926B2" w:rsidRDefault="005926B2" w:rsidP="005926B2"/>
                        <w:p w14:paraId="1755B50F" w14:textId="77777777" w:rsidR="005926B2" w:rsidRDefault="005926B2" w:rsidP="005926B2"/>
                        <w:p w14:paraId="4E0FB965" w14:textId="77777777" w:rsidR="005926B2" w:rsidRDefault="005926B2" w:rsidP="005926B2"/>
                        <w:p w14:paraId="4C483354" w14:textId="77777777" w:rsidR="005926B2" w:rsidRDefault="005926B2" w:rsidP="005926B2"/>
                        <w:p w14:paraId="08E5FCFA" w14:textId="77777777" w:rsidR="005926B2" w:rsidRDefault="005926B2" w:rsidP="005926B2"/>
                        <w:p w14:paraId="7A26C607" w14:textId="77777777" w:rsidR="005926B2" w:rsidRDefault="005926B2" w:rsidP="005926B2"/>
                        <w:p w14:paraId="3C87F820" w14:textId="77777777" w:rsidR="005926B2" w:rsidRDefault="005926B2" w:rsidP="005926B2"/>
                        <w:p w14:paraId="4746A796" w14:textId="77777777" w:rsidR="005926B2" w:rsidRDefault="005926B2" w:rsidP="005926B2"/>
                        <w:p w14:paraId="7C97F5A9" w14:textId="77777777" w:rsidR="005926B2" w:rsidRDefault="005926B2" w:rsidP="005926B2"/>
                        <w:p w14:paraId="6CB8623B" w14:textId="77777777" w:rsidR="005926B2" w:rsidRDefault="005926B2" w:rsidP="005926B2"/>
                        <w:p w14:paraId="789D6BCA" w14:textId="77777777" w:rsidR="005926B2" w:rsidRDefault="005926B2" w:rsidP="005926B2"/>
                        <w:p w14:paraId="4A3D160C" w14:textId="77777777" w:rsidR="005926B2" w:rsidRDefault="005926B2" w:rsidP="005926B2"/>
                        <w:p w14:paraId="2483B955" w14:textId="77777777" w:rsidR="005926B2" w:rsidRDefault="005926B2" w:rsidP="005926B2"/>
                        <w:p w14:paraId="6C69A5BA" w14:textId="77777777" w:rsidR="005926B2" w:rsidRDefault="005926B2" w:rsidP="005926B2"/>
                        <w:p w14:paraId="2C07C516" w14:textId="77777777" w:rsidR="005926B2" w:rsidRDefault="005926B2" w:rsidP="005926B2"/>
                        <w:p w14:paraId="4120A1DA" w14:textId="77777777" w:rsidR="005926B2" w:rsidRDefault="005926B2" w:rsidP="005926B2"/>
                        <w:p w14:paraId="1BEDFF44" w14:textId="77777777" w:rsidR="005926B2" w:rsidRDefault="005926B2" w:rsidP="005926B2"/>
                        <w:p w14:paraId="146689BB" w14:textId="77777777" w:rsidR="005926B2" w:rsidRDefault="005926B2" w:rsidP="005926B2"/>
                        <w:p w14:paraId="3CBE7CFC" w14:textId="77777777" w:rsidR="005926B2" w:rsidRDefault="005926B2" w:rsidP="005926B2"/>
                        <w:p w14:paraId="72CDB645" w14:textId="77777777" w:rsidR="005926B2" w:rsidRDefault="005926B2" w:rsidP="005926B2"/>
                        <w:p w14:paraId="58D67664" w14:textId="77777777" w:rsidR="005926B2" w:rsidRDefault="005926B2" w:rsidP="005926B2"/>
                        <w:p w14:paraId="3688C7F3" w14:textId="77777777" w:rsidR="005926B2" w:rsidRDefault="005926B2" w:rsidP="005926B2"/>
                        <w:p w14:paraId="386B8527" w14:textId="77777777" w:rsidR="005926B2" w:rsidRDefault="005926B2" w:rsidP="005926B2"/>
                        <w:p w14:paraId="0FDFF4C6" w14:textId="77777777" w:rsidR="005926B2" w:rsidRDefault="005926B2" w:rsidP="005926B2"/>
                        <w:p w14:paraId="1DBE0DF9" w14:textId="77777777" w:rsidR="005926B2" w:rsidRDefault="005926B2" w:rsidP="005926B2"/>
                        <w:p w14:paraId="1F2ACC38" w14:textId="77777777" w:rsidR="005926B2" w:rsidRDefault="005926B2" w:rsidP="005926B2"/>
                        <w:p w14:paraId="47E9541D" w14:textId="77777777" w:rsidR="005926B2" w:rsidRDefault="005926B2" w:rsidP="005926B2"/>
                        <w:p w14:paraId="5D4CB938" w14:textId="77777777" w:rsidR="005926B2" w:rsidRDefault="005926B2" w:rsidP="005926B2"/>
                        <w:p w14:paraId="636A8DA1" w14:textId="77777777" w:rsidR="005926B2" w:rsidRDefault="005926B2" w:rsidP="005926B2"/>
                        <w:p w14:paraId="09C85619" w14:textId="77777777" w:rsidR="005926B2" w:rsidRDefault="005926B2" w:rsidP="005926B2"/>
                        <w:p w14:paraId="659BB32E" w14:textId="77777777" w:rsidR="005926B2" w:rsidRDefault="005926B2" w:rsidP="005926B2"/>
                        <w:p w14:paraId="2135CB19" w14:textId="77777777" w:rsidR="005926B2" w:rsidRDefault="005926B2" w:rsidP="005926B2"/>
                        <w:p w14:paraId="27BD3A54" w14:textId="77777777" w:rsidR="005926B2" w:rsidRDefault="005926B2" w:rsidP="005926B2"/>
                        <w:p w14:paraId="21735D7E" w14:textId="77777777" w:rsidR="005926B2" w:rsidRDefault="005926B2" w:rsidP="005926B2"/>
                        <w:p w14:paraId="61D66E5B" w14:textId="77777777" w:rsidR="005926B2" w:rsidRDefault="005926B2" w:rsidP="005926B2"/>
                        <w:p w14:paraId="7A54931D" w14:textId="77777777" w:rsidR="005926B2" w:rsidRDefault="005926B2" w:rsidP="005926B2"/>
                        <w:p w14:paraId="199CBB9E" w14:textId="77777777" w:rsidR="005926B2" w:rsidRDefault="005926B2" w:rsidP="005926B2"/>
                        <w:p w14:paraId="2CD66E72" w14:textId="77777777" w:rsidR="005926B2" w:rsidRDefault="005926B2" w:rsidP="005926B2"/>
                        <w:p w14:paraId="3957E148" w14:textId="77777777" w:rsidR="005926B2" w:rsidRDefault="005926B2" w:rsidP="005926B2"/>
                        <w:p w14:paraId="7B6A6723" w14:textId="77777777" w:rsidR="005926B2" w:rsidRDefault="005926B2" w:rsidP="005926B2"/>
                        <w:p w14:paraId="3C039DB4" w14:textId="77777777" w:rsidR="005926B2" w:rsidRDefault="005926B2" w:rsidP="005926B2"/>
                        <w:p w14:paraId="71C5E31F" w14:textId="77777777" w:rsidR="005926B2" w:rsidRDefault="005926B2" w:rsidP="005926B2"/>
                        <w:p w14:paraId="4FA70935" w14:textId="77777777" w:rsidR="005926B2" w:rsidRDefault="005926B2" w:rsidP="005926B2"/>
                        <w:p w14:paraId="5619144A" w14:textId="77777777" w:rsidR="005926B2" w:rsidRDefault="005926B2" w:rsidP="005926B2"/>
                        <w:p w14:paraId="1B2C3327" w14:textId="77777777" w:rsidR="005926B2" w:rsidRDefault="005926B2" w:rsidP="005926B2"/>
                        <w:p w14:paraId="09B31199" w14:textId="77777777" w:rsidR="005926B2" w:rsidRDefault="005926B2" w:rsidP="005926B2"/>
                        <w:p w14:paraId="35B6D76D" w14:textId="77777777" w:rsidR="005926B2" w:rsidRDefault="005926B2" w:rsidP="005926B2"/>
                        <w:p w14:paraId="427336F5" w14:textId="77777777" w:rsidR="005926B2" w:rsidRDefault="005926B2" w:rsidP="005926B2"/>
                        <w:p w14:paraId="59101DFC" w14:textId="77777777" w:rsidR="005926B2" w:rsidRDefault="005926B2" w:rsidP="005926B2"/>
                        <w:p w14:paraId="5A5B233D" w14:textId="77777777" w:rsidR="005926B2" w:rsidRDefault="005926B2" w:rsidP="005926B2"/>
                        <w:p w14:paraId="7563BB11" w14:textId="77777777" w:rsidR="005926B2" w:rsidRDefault="005926B2" w:rsidP="005926B2"/>
                        <w:p w14:paraId="0E0C6833" w14:textId="77777777" w:rsidR="005926B2" w:rsidRDefault="005926B2" w:rsidP="005926B2"/>
                        <w:p w14:paraId="0D062B19" w14:textId="77777777" w:rsidR="005926B2" w:rsidRDefault="005926B2" w:rsidP="005926B2"/>
                        <w:p w14:paraId="40B004E5" w14:textId="77777777" w:rsidR="005926B2" w:rsidRDefault="005926B2" w:rsidP="005926B2"/>
                        <w:p w14:paraId="3BB8A27A" w14:textId="77777777" w:rsidR="005926B2" w:rsidRDefault="005926B2" w:rsidP="005926B2"/>
                        <w:p w14:paraId="353E01A1" w14:textId="77777777" w:rsidR="005926B2" w:rsidRDefault="005926B2" w:rsidP="005926B2"/>
                        <w:p w14:paraId="26D15921" w14:textId="77777777" w:rsidR="005926B2" w:rsidRDefault="005926B2" w:rsidP="005926B2"/>
                        <w:p w14:paraId="48550015" w14:textId="77777777" w:rsidR="005926B2" w:rsidRDefault="005926B2" w:rsidP="005926B2"/>
                        <w:p w14:paraId="7FF10F33" w14:textId="77777777" w:rsidR="005926B2" w:rsidRDefault="005926B2" w:rsidP="005926B2"/>
                        <w:p w14:paraId="5DE1151B" w14:textId="77777777" w:rsidR="005926B2" w:rsidRDefault="005926B2" w:rsidP="005926B2"/>
                        <w:p w14:paraId="1EF39722" w14:textId="77777777" w:rsidR="005926B2" w:rsidRDefault="005926B2" w:rsidP="005926B2"/>
                        <w:p w14:paraId="01F9C387" w14:textId="77777777" w:rsidR="005926B2" w:rsidRDefault="005926B2" w:rsidP="005926B2"/>
                        <w:p w14:paraId="65CED327" w14:textId="77777777" w:rsidR="005926B2" w:rsidRDefault="005926B2" w:rsidP="005926B2"/>
                        <w:p w14:paraId="4A877974" w14:textId="77777777" w:rsidR="005926B2" w:rsidRDefault="005926B2" w:rsidP="005926B2"/>
                        <w:p w14:paraId="4A4B3267" w14:textId="77777777" w:rsidR="005926B2" w:rsidRDefault="005926B2" w:rsidP="005926B2"/>
                        <w:p w14:paraId="41D97C66" w14:textId="77777777" w:rsidR="005926B2" w:rsidRDefault="005926B2" w:rsidP="005926B2"/>
                        <w:p w14:paraId="4F862CDF" w14:textId="77777777" w:rsidR="005926B2" w:rsidRDefault="005926B2" w:rsidP="005926B2"/>
                        <w:p w14:paraId="69743C5A" w14:textId="77777777" w:rsidR="005926B2" w:rsidRDefault="005926B2" w:rsidP="005926B2"/>
                        <w:p w14:paraId="2B3C44A1" w14:textId="77777777" w:rsidR="005926B2" w:rsidRDefault="005926B2" w:rsidP="005926B2"/>
                        <w:p w14:paraId="42219899" w14:textId="77777777" w:rsidR="005926B2" w:rsidRDefault="005926B2" w:rsidP="005926B2"/>
                        <w:p w14:paraId="1DE803B2" w14:textId="77777777" w:rsidR="005926B2" w:rsidRDefault="005926B2" w:rsidP="005926B2"/>
                        <w:p w14:paraId="68E27C88" w14:textId="77777777" w:rsidR="005926B2" w:rsidRDefault="005926B2" w:rsidP="005926B2"/>
                        <w:p w14:paraId="53D06870" w14:textId="77777777" w:rsidR="005926B2" w:rsidRDefault="005926B2" w:rsidP="005926B2"/>
                        <w:p w14:paraId="7D437444" w14:textId="77777777" w:rsidR="005926B2" w:rsidRDefault="005926B2" w:rsidP="005926B2"/>
                        <w:p w14:paraId="1FD03DE8" w14:textId="77777777" w:rsidR="005926B2" w:rsidRDefault="005926B2" w:rsidP="005926B2"/>
                        <w:p w14:paraId="12E3A1A9" w14:textId="77777777" w:rsidR="005926B2" w:rsidRDefault="005926B2" w:rsidP="005926B2"/>
                        <w:p w14:paraId="41BD8299" w14:textId="77777777" w:rsidR="005926B2" w:rsidRDefault="005926B2" w:rsidP="005926B2"/>
                        <w:p w14:paraId="1E47F5E2" w14:textId="77777777" w:rsidR="005926B2" w:rsidRDefault="005926B2" w:rsidP="005926B2"/>
                        <w:p w14:paraId="49B0B1D2" w14:textId="77777777" w:rsidR="005926B2" w:rsidRDefault="005926B2" w:rsidP="005926B2"/>
                        <w:p w14:paraId="1AA2B383" w14:textId="77777777" w:rsidR="005926B2" w:rsidRDefault="005926B2" w:rsidP="005926B2"/>
                        <w:p w14:paraId="6ECD637B" w14:textId="77777777" w:rsidR="005926B2" w:rsidRDefault="005926B2" w:rsidP="005926B2"/>
                        <w:p w14:paraId="586E5D0B" w14:textId="77777777" w:rsidR="005926B2" w:rsidRDefault="005926B2" w:rsidP="005926B2"/>
                        <w:p w14:paraId="1CF45679" w14:textId="77777777" w:rsidR="005926B2" w:rsidRDefault="005926B2" w:rsidP="005926B2"/>
                        <w:p w14:paraId="64A633E0" w14:textId="77777777" w:rsidR="005926B2" w:rsidRDefault="005926B2" w:rsidP="005926B2"/>
                        <w:p w14:paraId="572102FF" w14:textId="77777777" w:rsidR="005926B2" w:rsidRDefault="005926B2" w:rsidP="005926B2"/>
                        <w:p w14:paraId="287CDCAF" w14:textId="77777777" w:rsidR="005926B2" w:rsidRDefault="005926B2" w:rsidP="005926B2"/>
                        <w:p w14:paraId="592AFC91" w14:textId="77777777" w:rsidR="005926B2" w:rsidRDefault="005926B2" w:rsidP="005926B2"/>
                        <w:p w14:paraId="61281C18" w14:textId="77777777" w:rsidR="005926B2" w:rsidRDefault="005926B2" w:rsidP="005926B2"/>
                        <w:p w14:paraId="5ACAA141" w14:textId="77777777" w:rsidR="005926B2" w:rsidRDefault="005926B2" w:rsidP="005926B2"/>
                        <w:p w14:paraId="2A9920F8" w14:textId="77777777" w:rsidR="005926B2" w:rsidRDefault="005926B2" w:rsidP="005926B2"/>
                        <w:p w14:paraId="4F928237" w14:textId="77777777" w:rsidR="005926B2" w:rsidRDefault="005926B2" w:rsidP="005926B2"/>
                        <w:p w14:paraId="429A53B1" w14:textId="77777777" w:rsidR="005926B2" w:rsidRDefault="005926B2" w:rsidP="005926B2"/>
                        <w:p w14:paraId="358993BB" w14:textId="77777777" w:rsidR="005926B2" w:rsidRDefault="005926B2" w:rsidP="005926B2"/>
                        <w:p w14:paraId="79F52C05" w14:textId="77777777" w:rsidR="005926B2" w:rsidRDefault="005926B2" w:rsidP="005926B2"/>
                        <w:p w14:paraId="4DA6B9C5" w14:textId="77777777" w:rsidR="005926B2" w:rsidRDefault="005926B2" w:rsidP="005926B2"/>
                        <w:p w14:paraId="1031A172" w14:textId="77777777" w:rsidR="005926B2" w:rsidRDefault="005926B2" w:rsidP="005926B2"/>
                        <w:p w14:paraId="5B0B54F3" w14:textId="77777777" w:rsidR="005926B2" w:rsidRDefault="005926B2" w:rsidP="005926B2"/>
                        <w:p w14:paraId="5CC6D381" w14:textId="77777777" w:rsidR="005926B2" w:rsidRDefault="005926B2" w:rsidP="005926B2"/>
                        <w:p w14:paraId="52ACE4E9" w14:textId="77777777" w:rsidR="005926B2" w:rsidRDefault="005926B2" w:rsidP="005926B2"/>
                        <w:p w14:paraId="4DD6B1CF" w14:textId="77777777" w:rsidR="005926B2" w:rsidRDefault="005926B2" w:rsidP="005926B2"/>
                        <w:p w14:paraId="40703302" w14:textId="77777777" w:rsidR="005926B2" w:rsidRDefault="005926B2" w:rsidP="005926B2"/>
                        <w:p w14:paraId="2B61A147" w14:textId="77777777" w:rsidR="005926B2" w:rsidRDefault="005926B2" w:rsidP="005926B2"/>
                        <w:p w14:paraId="5B74FA8E" w14:textId="77777777" w:rsidR="005926B2" w:rsidRDefault="005926B2" w:rsidP="005926B2"/>
                        <w:p w14:paraId="31BD0AA7" w14:textId="77777777" w:rsidR="005926B2" w:rsidRDefault="005926B2" w:rsidP="005926B2"/>
                        <w:p w14:paraId="3C4E862E" w14:textId="77777777" w:rsidR="005926B2" w:rsidRDefault="005926B2" w:rsidP="005926B2"/>
                        <w:p w14:paraId="2B7E6090" w14:textId="77777777" w:rsidR="005926B2" w:rsidRDefault="005926B2" w:rsidP="005926B2"/>
                        <w:p w14:paraId="2A4B4397" w14:textId="77777777" w:rsidR="005926B2" w:rsidRDefault="005926B2" w:rsidP="005926B2"/>
                        <w:p w14:paraId="246CB214" w14:textId="77777777" w:rsidR="005926B2" w:rsidRDefault="005926B2" w:rsidP="005926B2"/>
                        <w:p w14:paraId="78F861E9" w14:textId="77777777" w:rsidR="005926B2" w:rsidRDefault="005926B2" w:rsidP="005926B2"/>
                        <w:p w14:paraId="6BD10DC5" w14:textId="77777777" w:rsidR="005926B2" w:rsidRDefault="005926B2" w:rsidP="005926B2"/>
                        <w:p w14:paraId="4E0A2E95" w14:textId="77777777" w:rsidR="005926B2" w:rsidRDefault="005926B2" w:rsidP="005926B2"/>
                        <w:p w14:paraId="77A9F93F" w14:textId="77777777" w:rsidR="005926B2" w:rsidRDefault="005926B2" w:rsidP="005926B2"/>
                        <w:p w14:paraId="4ECBCE09" w14:textId="77777777" w:rsidR="005926B2" w:rsidRDefault="005926B2" w:rsidP="005926B2"/>
                        <w:p w14:paraId="7BAC1BB0" w14:textId="77777777" w:rsidR="005926B2" w:rsidRDefault="005926B2" w:rsidP="005926B2"/>
                        <w:p w14:paraId="14AF28C6" w14:textId="77777777" w:rsidR="005926B2" w:rsidRDefault="005926B2" w:rsidP="005926B2"/>
                        <w:p w14:paraId="1EBBF4E5" w14:textId="77777777" w:rsidR="005926B2" w:rsidRDefault="005926B2" w:rsidP="005926B2"/>
                        <w:p w14:paraId="2BAEBB2D" w14:textId="77777777" w:rsidR="005926B2" w:rsidRDefault="005926B2" w:rsidP="005926B2"/>
                        <w:p w14:paraId="694F79D9" w14:textId="77777777" w:rsidR="005926B2" w:rsidRDefault="005926B2" w:rsidP="005926B2"/>
                        <w:p w14:paraId="29026522" w14:textId="77777777" w:rsidR="005926B2" w:rsidRDefault="005926B2" w:rsidP="005926B2"/>
                        <w:p w14:paraId="5BEE8106" w14:textId="77777777" w:rsidR="005926B2" w:rsidRDefault="005926B2" w:rsidP="005926B2"/>
                        <w:p w14:paraId="67D89B71" w14:textId="77777777" w:rsidR="005926B2" w:rsidRDefault="005926B2" w:rsidP="005926B2"/>
                        <w:p w14:paraId="7BD03D33" w14:textId="77777777" w:rsidR="005926B2" w:rsidRDefault="005926B2" w:rsidP="005926B2"/>
                        <w:p w14:paraId="7EC8D718" w14:textId="77777777" w:rsidR="005926B2" w:rsidRDefault="005926B2" w:rsidP="005926B2"/>
                        <w:p w14:paraId="79F0A070" w14:textId="77777777" w:rsidR="005926B2" w:rsidRDefault="005926B2" w:rsidP="005926B2"/>
                        <w:p w14:paraId="1F47D81C" w14:textId="77777777" w:rsidR="005926B2" w:rsidRDefault="005926B2" w:rsidP="005926B2"/>
                        <w:p w14:paraId="223A618C" w14:textId="77777777" w:rsidR="005926B2" w:rsidRDefault="005926B2" w:rsidP="005926B2"/>
                        <w:p w14:paraId="34BCF441" w14:textId="77777777" w:rsidR="005926B2" w:rsidRDefault="005926B2" w:rsidP="005926B2"/>
                        <w:p w14:paraId="4FF32486" w14:textId="77777777" w:rsidR="005926B2" w:rsidRDefault="005926B2" w:rsidP="005926B2"/>
                        <w:p w14:paraId="3DCD0A63" w14:textId="77777777" w:rsidR="005926B2" w:rsidRDefault="005926B2" w:rsidP="005926B2"/>
                        <w:p w14:paraId="7E144C68" w14:textId="77777777" w:rsidR="005926B2" w:rsidRDefault="005926B2" w:rsidP="005926B2"/>
                        <w:p w14:paraId="6BC426D1" w14:textId="77777777" w:rsidR="005926B2" w:rsidRDefault="005926B2" w:rsidP="005926B2"/>
                        <w:p w14:paraId="5F1215A3" w14:textId="77777777" w:rsidR="005926B2" w:rsidRDefault="005926B2" w:rsidP="005926B2"/>
                        <w:p w14:paraId="53D4F5D7" w14:textId="77777777" w:rsidR="005926B2" w:rsidRDefault="005926B2" w:rsidP="005926B2"/>
                        <w:p w14:paraId="2BE81AF7" w14:textId="77777777" w:rsidR="005926B2" w:rsidRDefault="005926B2" w:rsidP="005926B2"/>
                        <w:p w14:paraId="025F31C1" w14:textId="77777777" w:rsidR="005926B2" w:rsidRDefault="005926B2" w:rsidP="005926B2"/>
                        <w:p w14:paraId="1904592F" w14:textId="77777777" w:rsidR="005926B2" w:rsidRDefault="005926B2" w:rsidP="005926B2"/>
                        <w:p w14:paraId="56DE3006" w14:textId="77777777" w:rsidR="005926B2" w:rsidRDefault="005926B2" w:rsidP="005926B2"/>
                        <w:p w14:paraId="24E53FC1" w14:textId="77777777" w:rsidR="005926B2" w:rsidRDefault="005926B2" w:rsidP="005926B2"/>
                        <w:p w14:paraId="09CBA655" w14:textId="77777777" w:rsidR="005926B2" w:rsidRDefault="005926B2" w:rsidP="005926B2"/>
                        <w:p w14:paraId="64B8CED6" w14:textId="77777777" w:rsidR="005926B2" w:rsidRDefault="005926B2" w:rsidP="005926B2"/>
                        <w:p w14:paraId="20E3DE48" w14:textId="77777777" w:rsidR="005926B2" w:rsidRDefault="005926B2" w:rsidP="005926B2"/>
                        <w:p w14:paraId="60D33144" w14:textId="77777777" w:rsidR="005926B2" w:rsidRDefault="005926B2" w:rsidP="005926B2"/>
                        <w:p w14:paraId="2115F7FD" w14:textId="77777777" w:rsidR="005926B2" w:rsidRDefault="005926B2" w:rsidP="005926B2"/>
                        <w:p w14:paraId="62D7692B" w14:textId="77777777" w:rsidR="005926B2" w:rsidRDefault="005926B2" w:rsidP="005926B2"/>
                        <w:p w14:paraId="7CEA82AA" w14:textId="77777777" w:rsidR="005926B2" w:rsidRDefault="005926B2" w:rsidP="005926B2"/>
                        <w:p w14:paraId="4BA3B11D" w14:textId="77777777" w:rsidR="005926B2" w:rsidRDefault="005926B2" w:rsidP="005926B2"/>
                        <w:p w14:paraId="61CE7B07" w14:textId="77777777" w:rsidR="005926B2" w:rsidRDefault="005926B2" w:rsidP="005926B2"/>
                        <w:p w14:paraId="49529F0C" w14:textId="77777777" w:rsidR="005926B2" w:rsidRDefault="005926B2" w:rsidP="005926B2"/>
                        <w:p w14:paraId="01AC7198" w14:textId="77777777" w:rsidR="005926B2" w:rsidRDefault="005926B2" w:rsidP="005926B2"/>
                        <w:p w14:paraId="4F8E8CB7" w14:textId="77777777" w:rsidR="005926B2" w:rsidRDefault="005926B2" w:rsidP="005926B2"/>
                        <w:p w14:paraId="2AB920AD" w14:textId="77777777" w:rsidR="005926B2" w:rsidRDefault="005926B2" w:rsidP="005926B2"/>
                        <w:p w14:paraId="1B274F50" w14:textId="77777777" w:rsidR="005926B2" w:rsidRDefault="005926B2" w:rsidP="005926B2"/>
                        <w:p w14:paraId="4E1A67F5" w14:textId="77777777" w:rsidR="005926B2" w:rsidRDefault="005926B2" w:rsidP="005926B2"/>
                        <w:p w14:paraId="66130F2C" w14:textId="77777777" w:rsidR="005926B2" w:rsidRDefault="005926B2" w:rsidP="005926B2"/>
                        <w:p w14:paraId="0439FDC7" w14:textId="77777777" w:rsidR="005926B2" w:rsidRDefault="005926B2" w:rsidP="005926B2"/>
                        <w:p w14:paraId="3FC97942" w14:textId="77777777" w:rsidR="005926B2" w:rsidRDefault="005926B2" w:rsidP="005926B2"/>
                        <w:p w14:paraId="2F3DBB22" w14:textId="77777777" w:rsidR="005926B2" w:rsidRDefault="005926B2" w:rsidP="005926B2"/>
                        <w:p w14:paraId="6E40DF3D" w14:textId="77777777" w:rsidR="005926B2" w:rsidRDefault="005926B2" w:rsidP="005926B2"/>
                        <w:p w14:paraId="49C129D6" w14:textId="77777777" w:rsidR="005926B2" w:rsidRDefault="005926B2" w:rsidP="005926B2"/>
                        <w:p w14:paraId="126EC831" w14:textId="77777777" w:rsidR="005926B2" w:rsidRDefault="005926B2" w:rsidP="005926B2"/>
                        <w:p w14:paraId="3F02C449" w14:textId="77777777" w:rsidR="005926B2" w:rsidRDefault="005926B2" w:rsidP="005926B2"/>
                        <w:p w14:paraId="6830FF1B" w14:textId="77777777" w:rsidR="005926B2" w:rsidRDefault="005926B2" w:rsidP="005926B2"/>
                        <w:p w14:paraId="3AB79FCD" w14:textId="77777777" w:rsidR="005926B2" w:rsidRDefault="005926B2" w:rsidP="005926B2"/>
                        <w:p w14:paraId="317A5204" w14:textId="77777777" w:rsidR="005926B2" w:rsidRDefault="005926B2" w:rsidP="005926B2"/>
                        <w:p w14:paraId="3CA9356D" w14:textId="77777777" w:rsidR="005926B2" w:rsidRDefault="005926B2" w:rsidP="005926B2"/>
                        <w:p w14:paraId="4273657F" w14:textId="77777777" w:rsidR="005926B2" w:rsidRDefault="005926B2" w:rsidP="005926B2"/>
                        <w:p w14:paraId="60099D3D" w14:textId="77777777" w:rsidR="005926B2" w:rsidRDefault="005926B2" w:rsidP="005926B2"/>
                        <w:p w14:paraId="6BE220C6" w14:textId="77777777" w:rsidR="005926B2" w:rsidRDefault="005926B2" w:rsidP="005926B2"/>
                        <w:p w14:paraId="5D10302F" w14:textId="77777777" w:rsidR="005926B2" w:rsidRDefault="005926B2" w:rsidP="005926B2"/>
                        <w:p w14:paraId="51155669" w14:textId="77777777" w:rsidR="005926B2" w:rsidRDefault="005926B2" w:rsidP="005926B2"/>
                        <w:p w14:paraId="3AA0E418" w14:textId="77777777" w:rsidR="005926B2" w:rsidRDefault="005926B2" w:rsidP="005926B2"/>
                        <w:p w14:paraId="495B406A" w14:textId="77777777" w:rsidR="005926B2" w:rsidRDefault="005926B2" w:rsidP="005926B2"/>
                        <w:p w14:paraId="4CC2F83A" w14:textId="77777777" w:rsidR="005926B2" w:rsidRDefault="005926B2" w:rsidP="005926B2"/>
                        <w:p w14:paraId="6EB99B1D" w14:textId="77777777" w:rsidR="005926B2" w:rsidRDefault="005926B2" w:rsidP="005926B2"/>
                        <w:p w14:paraId="6180A3C4" w14:textId="77777777" w:rsidR="005926B2" w:rsidRDefault="005926B2" w:rsidP="005926B2"/>
                        <w:p w14:paraId="1F177657" w14:textId="77777777" w:rsidR="005926B2" w:rsidRDefault="005926B2" w:rsidP="005926B2"/>
                        <w:p w14:paraId="62239CCE" w14:textId="77777777" w:rsidR="005926B2" w:rsidRDefault="005926B2" w:rsidP="005926B2"/>
                        <w:p w14:paraId="0B436354" w14:textId="77777777" w:rsidR="005926B2" w:rsidRDefault="005926B2" w:rsidP="005926B2"/>
                        <w:p w14:paraId="334654D9" w14:textId="77777777" w:rsidR="005926B2" w:rsidRDefault="005926B2" w:rsidP="005926B2"/>
                        <w:p w14:paraId="2C31DFAD" w14:textId="77777777" w:rsidR="005926B2" w:rsidRDefault="005926B2" w:rsidP="005926B2"/>
                        <w:p w14:paraId="105EB755" w14:textId="77777777" w:rsidR="005926B2" w:rsidRDefault="005926B2" w:rsidP="005926B2"/>
                        <w:p w14:paraId="1CABF64C" w14:textId="77777777" w:rsidR="005926B2" w:rsidRDefault="005926B2" w:rsidP="005926B2"/>
                        <w:p w14:paraId="0C1480DA" w14:textId="77777777" w:rsidR="005926B2" w:rsidRDefault="005926B2" w:rsidP="005926B2"/>
                        <w:p w14:paraId="099FEA5D" w14:textId="77777777" w:rsidR="005926B2" w:rsidRDefault="005926B2" w:rsidP="005926B2"/>
                        <w:p w14:paraId="56EEA9FB" w14:textId="77777777" w:rsidR="005926B2" w:rsidRDefault="005926B2" w:rsidP="005926B2"/>
                        <w:p w14:paraId="1CFBE4DE" w14:textId="77777777" w:rsidR="005926B2" w:rsidRDefault="005926B2" w:rsidP="005926B2"/>
                        <w:p w14:paraId="0687D498" w14:textId="77777777" w:rsidR="005926B2" w:rsidRDefault="005926B2" w:rsidP="005926B2"/>
                        <w:p w14:paraId="23F38AAF" w14:textId="77777777" w:rsidR="005926B2" w:rsidRDefault="005926B2" w:rsidP="005926B2"/>
                        <w:p w14:paraId="511C2FA5" w14:textId="77777777" w:rsidR="005926B2" w:rsidRDefault="005926B2" w:rsidP="005926B2"/>
                        <w:p w14:paraId="415C9F23" w14:textId="77777777" w:rsidR="005926B2" w:rsidRDefault="005926B2" w:rsidP="005926B2"/>
                        <w:p w14:paraId="1951E586" w14:textId="77777777" w:rsidR="005926B2" w:rsidRDefault="005926B2" w:rsidP="005926B2"/>
                        <w:p w14:paraId="75DEF70E" w14:textId="77777777" w:rsidR="005926B2" w:rsidRDefault="005926B2" w:rsidP="005926B2"/>
                        <w:p w14:paraId="05B8C8D4" w14:textId="77777777" w:rsidR="005926B2" w:rsidRDefault="005926B2" w:rsidP="005926B2"/>
                        <w:p w14:paraId="1CFD207E" w14:textId="77777777" w:rsidR="005926B2" w:rsidRDefault="005926B2" w:rsidP="005926B2"/>
                        <w:p w14:paraId="35D45372" w14:textId="77777777" w:rsidR="005926B2" w:rsidRDefault="005926B2" w:rsidP="005926B2"/>
                        <w:p w14:paraId="2D9215CE" w14:textId="77777777" w:rsidR="005926B2" w:rsidRDefault="005926B2" w:rsidP="005926B2"/>
                        <w:p w14:paraId="585B4E0F" w14:textId="77777777" w:rsidR="005926B2" w:rsidRDefault="005926B2" w:rsidP="005926B2"/>
                        <w:p w14:paraId="41CE8791" w14:textId="77777777" w:rsidR="005926B2" w:rsidRDefault="005926B2" w:rsidP="005926B2"/>
                        <w:p w14:paraId="2B3391A8" w14:textId="77777777" w:rsidR="005926B2" w:rsidRDefault="005926B2" w:rsidP="005926B2"/>
                        <w:p w14:paraId="7467948C" w14:textId="77777777" w:rsidR="005926B2" w:rsidRDefault="005926B2" w:rsidP="005926B2"/>
                        <w:p w14:paraId="44BAB9BE" w14:textId="77777777" w:rsidR="005926B2" w:rsidRDefault="005926B2" w:rsidP="005926B2"/>
                        <w:p w14:paraId="4A7483AB" w14:textId="77777777" w:rsidR="005926B2" w:rsidRDefault="005926B2" w:rsidP="005926B2"/>
                        <w:p w14:paraId="72EC0232" w14:textId="77777777" w:rsidR="005926B2" w:rsidRDefault="005926B2" w:rsidP="005926B2"/>
                        <w:p w14:paraId="631D3884" w14:textId="77777777" w:rsidR="005926B2" w:rsidRDefault="005926B2" w:rsidP="005926B2"/>
                        <w:p w14:paraId="730DFFA2" w14:textId="77777777" w:rsidR="005926B2" w:rsidRDefault="005926B2" w:rsidP="005926B2"/>
                        <w:p w14:paraId="7B14E854" w14:textId="77777777" w:rsidR="005926B2" w:rsidRDefault="005926B2" w:rsidP="005926B2"/>
                        <w:p w14:paraId="6C21CFBB" w14:textId="77777777" w:rsidR="005926B2" w:rsidRDefault="005926B2" w:rsidP="005926B2"/>
                        <w:p w14:paraId="682B2474" w14:textId="77777777" w:rsidR="005926B2" w:rsidRDefault="005926B2" w:rsidP="005926B2"/>
                        <w:p w14:paraId="5A226927" w14:textId="77777777" w:rsidR="005926B2" w:rsidRDefault="005926B2" w:rsidP="005926B2"/>
                        <w:p w14:paraId="7528F666" w14:textId="77777777" w:rsidR="005926B2" w:rsidRDefault="005926B2" w:rsidP="005926B2"/>
                        <w:p w14:paraId="3F81A336" w14:textId="77777777" w:rsidR="005926B2" w:rsidRDefault="005926B2" w:rsidP="005926B2"/>
                        <w:p w14:paraId="6B5F27B4" w14:textId="77777777" w:rsidR="005926B2" w:rsidRDefault="005926B2" w:rsidP="005926B2"/>
                        <w:p w14:paraId="3C832378" w14:textId="77777777" w:rsidR="005926B2" w:rsidRDefault="005926B2" w:rsidP="005926B2"/>
                        <w:p w14:paraId="0DF48ED5" w14:textId="77777777" w:rsidR="005926B2" w:rsidRDefault="005926B2" w:rsidP="005926B2"/>
                        <w:p w14:paraId="7A184BDB" w14:textId="77777777" w:rsidR="005926B2" w:rsidRDefault="005926B2" w:rsidP="005926B2"/>
                        <w:p w14:paraId="1122FF88" w14:textId="77777777" w:rsidR="005926B2" w:rsidRDefault="005926B2" w:rsidP="005926B2"/>
                        <w:p w14:paraId="06B1B856" w14:textId="77777777" w:rsidR="005926B2" w:rsidRDefault="005926B2" w:rsidP="005926B2"/>
                        <w:p w14:paraId="6AF969FF" w14:textId="77777777" w:rsidR="005926B2" w:rsidRDefault="005926B2" w:rsidP="005926B2"/>
                        <w:p w14:paraId="7D6442A9" w14:textId="77777777" w:rsidR="005926B2" w:rsidRDefault="005926B2" w:rsidP="005926B2"/>
                        <w:p w14:paraId="0A5E444F" w14:textId="77777777" w:rsidR="005926B2" w:rsidRDefault="005926B2" w:rsidP="005926B2"/>
                        <w:p w14:paraId="5D6F485D" w14:textId="77777777" w:rsidR="005926B2" w:rsidRDefault="005926B2" w:rsidP="005926B2"/>
                        <w:p w14:paraId="1138046F" w14:textId="77777777" w:rsidR="005926B2" w:rsidRDefault="005926B2" w:rsidP="005926B2"/>
                        <w:p w14:paraId="2D0ED856" w14:textId="77777777" w:rsidR="005926B2" w:rsidRDefault="005926B2" w:rsidP="005926B2"/>
                        <w:p w14:paraId="2D8E360F" w14:textId="77777777" w:rsidR="005926B2" w:rsidRDefault="005926B2" w:rsidP="005926B2"/>
                        <w:p w14:paraId="43BC969F" w14:textId="77777777" w:rsidR="005926B2" w:rsidRDefault="005926B2" w:rsidP="005926B2"/>
                        <w:p w14:paraId="34EB1BF1" w14:textId="77777777" w:rsidR="005926B2" w:rsidRDefault="005926B2" w:rsidP="005926B2"/>
                        <w:p w14:paraId="3A9BBFA6" w14:textId="77777777" w:rsidR="005926B2" w:rsidRDefault="005926B2" w:rsidP="005926B2"/>
                        <w:p w14:paraId="041407A5" w14:textId="77777777" w:rsidR="005926B2" w:rsidRDefault="005926B2" w:rsidP="005926B2"/>
                        <w:p w14:paraId="0F75EB3C" w14:textId="77777777" w:rsidR="005926B2" w:rsidRDefault="005926B2" w:rsidP="005926B2"/>
                        <w:p w14:paraId="39CE094E" w14:textId="77777777" w:rsidR="005926B2" w:rsidRDefault="005926B2" w:rsidP="005926B2"/>
                        <w:p w14:paraId="3047CB21" w14:textId="77777777" w:rsidR="005926B2" w:rsidRDefault="005926B2" w:rsidP="005926B2"/>
                        <w:p w14:paraId="4D488A01" w14:textId="77777777" w:rsidR="005926B2" w:rsidRDefault="005926B2" w:rsidP="005926B2"/>
                        <w:p w14:paraId="72E31A1B" w14:textId="77777777" w:rsidR="005926B2" w:rsidRDefault="005926B2" w:rsidP="005926B2"/>
                        <w:p w14:paraId="0D6D8488" w14:textId="77777777" w:rsidR="005926B2" w:rsidRDefault="005926B2" w:rsidP="005926B2"/>
                        <w:p w14:paraId="3D821FA9" w14:textId="77777777" w:rsidR="005926B2" w:rsidRDefault="005926B2" w:rsidP="005926B2"/>
                        <w:p w14:paraId="44057075" w14:textId="77777777" w:rsidR="005926B2" w:rsidRDefault="005926B2" w:rsidP="005926B2"/>
                        <w:p w14:paraId="1FB81F15" w14:textId="77777777" w:rsidR="005926B2" w:rsidRDefault="005926B2" w:rsidP="005926B2"/>
                        <w:p w14:paraId="758D35A7" w14:textId="77777777" w:rsidR="005926B2" w:rsidRDefault="005926B2" w:rsidP="005926B2"/>
                        <w:p w14:paraId="45503D61" w14:textId="77777777" w:rsidR="005926B2" w:rsidRDefault="005926B2" w:rsidP="005926B2"/>
                        <w:p w14:paraId="324F99DE" w14:textId="77777777" w:rsidR="005926B2" w:rsidRDefault="005926B2" w:rsidP="005926B2"/>
                        <w:p w14:paraId="32CE9525" w14:textId="77777777" w:rsidR="005926B2" w:rsidRDefault="005926B2" w:rsidP="005926B2"/>
                        <w:p w14:paraId="3A3C6876" w14:textId="77777777" w:rsidR="005926B2" w:rsidRDefault="005926B2" w:rsidP="005926B2"/>
                        <w:p w14:paraId="3A803D4D" w14:textId="77777777" w:rsidR="005926B2" w:rsidRDefault="005926B2" w:rsidP="005926B2"/>
                        <w:p w14:paraId="64BC82EB" w14:textId="77777777" w:rsidR="005926B2" w:rsidRDefault="005926B2" w:rsidP="005926B2"/>
                        <w:p w14:paraId="2EF76A4F" w14:textId="77777777" w:rsidR="005926B2" w:rsidRDefault="005926B2" w:rsidP="005926B2"/>
                        <w:p w14:paraId="64B6129E" w14:textId="77777777" w:rsidR="005926B2" w:rsidRDefault="005926B2" w:rsidP="005926B2"/>
                        <w:p w14:paraId="37F520E6" w14:textId="77777777" w:rsidR="005926B2" w:rsidRDefault="005926B2" w:rsidP="005926B2"/>
                        <w:p w14:paraId="51FBE7CD" w14:textId="77777777" w:rsidR="005926B2" w:rsidRDefault="005926B2" w:rsidP="005926B2"/>
                        <w:p w14:paraId="47F891EB" w14:textId="77777777" w:rsidR="005926B2" w:rsidRDefault="005926B2" w:rsidP="005926B2"/>
                        <w:p w14:paraId="2602B42C" w14:textId="77777777" w:rsidR="005926B2" w:rsidRDefault="005926B2" w:rsidP="005926B2"/>
                        <w:p w14:paraId="50C6C09E" w14:textId="77777777" w:rsidR="005926B2" w:rsidRDefault="005926B2" w:rsidP="005926B2"/>
                        <w:p w14:paraId="73D855EC" w14:textId="77777777" w:rsidR="005926B2" w:rsidRDefault="005926B2" w:rsidP="005926B2"/>
                        <w:p w14:paraId="4D65277C" w14:textId="77777777" w:rsidR="005926B2" w:rsidRDefault="005926B2" w:rsidP="005926B2"/>
                        <w:p w14:paraId="3CA8977D" w14:textId="77777777" w:rsidR="005926B2" w:rsidRDefault="005926B2" w:rsidP="005926B2"/>
                        <w:p w14:paraId="2AC86F47" w14:textId="77777777" w:rsidR="005926B2" w:rsidRDefault="005926B2" w:rsidP="005926B2"/>
                        <w:p w14:paraId="6661BA9A" w14:textId="77777777" w:rsidR="005926B2" w:rsidRDefault="005926B2" w:rsidP="005926B2"/>
                        <w:p w14:paraId="4E408E8B" w14:textId="77777777" w:rsidR="005926B2" w:rsidRDefault="005926B2" w:rsidP="005926B2"/>
                        <w:p w14:paraId="1DA95A37" w14:textId="77777777" w:rsidR="005926B2" w:rsidRDefault="005926B2" w:rsidP="005926B2"/>
                        <w:p w14:paraId="04F6C328" w14:textId="77777777" w:rsidR="005926B2" w:rsidRDefault="005926B2" w:rsidP="005926B2"/>
                        <w:p w14:paraId="09A97A79" w14:textId="77777777" w:rsidR="005926B2" w:rsidRDefault="005926B2" w:rsidP="005926B2"/>
                        <w:p w14:paraId="45CC3C7D" w14:textId="77777777" w:rsidR="005926B2" w:rsidRDefault="005926B2" w:rsidP="005926B2"/>
                        <w:p w14:paraId="47395AA8" w14:textId="77777777" w:rsidR="005926B2" w:rsidRDefault="005926B2" w:rsidP="005926B2"/>
                        <w:p w14:paraId="7E57B14D" w14:textId="77777777" w:rsidR="005926B2" w:rsidRDefault="005926B2" w:rsidP="005926B2"/>
                        <w:p w14:paraId="0539C1C0" w14:textId="77777777" w:rsidR="005926B2" w:rsidRDefault="005926B2" w:rsidP="005926B2"/>
                        <w:p w14:paraId="13CA9016" w14:textId="77777777" w:rsidR="005926B2" w:rsidRDefault="005926B2" w:rsidP="005926B2"/>
                        <w:p w14:paraId="5D064B58" w14:textId="77777777" w:rsidR="005926B2" w:rsidRDefault="005926B2" w:rsidP="005926B2"/>
                        <w:p w14:paraId="55856761" w14:textId="77777777" w:rsidR="005926B2" w:rsidRDefault="005926B2" w:rsidP="005926B2"/>
                        <w:p w14:paraId="79DBCA1A" w14:textId="77777777" w:rsidR="005926B2" w:rsidRDefault="005926B2" w:rsidP="005926B2"/>
                        <w:p w14:paraId="7FE54DCA" w14:textId="77777777" w:rsidR="005926B2" w:rsidRDefault="005926B2" w:rsidP="005926B2"/>
                        <w:p w14:paraId="1AE63273" w14:textId="77777777" w:rsidR="005926B2" w:rsidRDefault="005926B2" w:rsidP="005926B2"/>
                        <w:p w14:paraId="0C2A2731" w14:textId="77777777" w:rsidR="005926B2" w:rsidRDefault="005926B2" w:rsidP="005926B2"/>
                        <w:p w14:paraId="482E4C3B" w14:textId="77777777" w:rsidR="005926B2" w:rsidRDefault="005926B2" w:rsidP="005926B2"/>
                        <w:p w14:paraId="332F4D93" w14:textId="77777777" w:rsidR="005926B2" w:rsidRDefault="005926B2" w:rsidP="005926B2"/>
                        <w:p w14:paraId="38BFC796" w14:textId="77777777" w:rsidR="005926B2" w:rsidRDefault="005926B2" w:rsidP="005926B2"/>
                        <w:p w14:paraId="30588E66" w14:textId="77777777" w:rsidR="005926B2" w:rsidRDefault="005926B2" w:rsidP="005926B2"/>
                        <w:p w14:paraId="505BAEC7" w14:textId="77777777" w:rsidR="005926B2" w:rsidRDefault="005926B2" w:rsidP="005926B2"/>
                        <w:p w14:paraId="684CEC52" w14:textId="77777777" w:rsidR="005926B2" w:rsidRDefault="005926B2" w:rsidP="005926B2"/>
                        <w:p w14:paraId="6A12F26F" w14:textId="77777777" w:rsidR="005926B2" w:rsidRDefault="005926B2" w:rsidP="005926B2"/>
                        <w:p w14:paraId="73EB74B2" w14:textId="77777777" w:rsidR="005926B2" w:rsidRDefault="005926B2" w:rsidP="005926B2"/>
                        <w:p w14:paraId="2AE8D1D8" w14:textId="77777777" w:rsidR="005926B2" w:rsidRDefault="005926B2" w:rsidP="005926B2"/>
                        <w:p w14:paraId="40C704A4" w14:textId="77777777" w:rsidR="005926B2" w:rsidRDefault="005926B2" w:rsidP="005926B2"/>
                        <w:p w14:paraId="2E09D1C2" w14:textId="77777777" w:rsidR="005926B2" w:rsidRDefault="005926B2" w:rsidP="005926B2"/>
                        <w:p w14:paraId="49C0D292" w14:textId="77777777" w:rsidR="005926B2" w:rsidRDefault="005926B2" w:rsidP="005926B2"/>
                        <w:p w14:paraId="055B15BE" w14:textId="77777777" w:rsidR="005926B2" w:rsidRDefault="005926B2" w:rsidP="005926B2"/>
                        <w:p w14:paraId="125DC051" w14:textId="77777777" w:rsidR="005926B2" w:rsidRDefault="005926B2" w:rsidP="005926B2"/>
                        <w:p w14:paraId="31A78FEF" w14:textId="77777777" w:rsidR="005926B2" w:rsidRDefault="005926B2" w:rsidP="005926B2"/>
                        <w:p w14:paraId="0449999F" w14:textId="77777777" w:rsidR="005926B2" w:rsidRDefault="005926B2" w:rsidP="005926B2"/>
                        <w:p w14:paraId="16971B6B" w14:textId="77777777" w:rsidR="005926B2" w:rsidRDefault="005926B2" w:rsidP="005926B2"/>
                        <w:p w14:paraId="3E038341" w14:textId="77777777" w:rsidR="005926B2" w:rsidRDefault="005926B2" w:rsidP="005926B2"/>
                        <w:p w14:paraId="27CF34F9" w14:textId="77777777" w:rsidR="005926B2" w:rsidRDefault="005926B2" w:rsidP="005926B2"/>
                        <w:p w14:paraId="532FFE8F" w14:textId="77777777" w:rsidR="005926B2" w:rsidRDefault="005926B2" w:rsidP="005926B2"/>
                        <w:p w14:paraId="7345A670" w14:textId="77777777" w:rsidR="005926B2" w:rsidRDefault="005926B2" w:rsidP="005926B2"/>
                        <w:p w14:paraId="520F0581" w14:textId="77777777" w:rsidR="005926B2" w:rsidRDefault="005926B2" w:rsidP="005926B2"/>
                        <w:p w14:paraId="25531895" w14:textId="77777777" w:rsidR="005926B2" w:rsidRDefault="005926B2" w:rsidP="005926B2"/>
                        <w:p w14:paraId="7FE2C31F" w14:textId="77777777" w:rsidR="005926B2" w:rsidRDefault="005926B2" w:rsidP="005926B2"/>
                        <w:p w14:paraId="396488E7" w14:textId="77777777" w:rsidR="005926B2" w:rsidRDefault="005926B2" w:rsidP="005926B2"/>
                        <w:p w14:paraId="60E4DD82" w14:textId="77777777" w:rsidR="005926B2" w:rsidRDefault="005926B2" w:rsidP="005926B2"/>
                        <w:p w14:paraId="4712AB07" w14:textId="77777777" w:rsidR="005926B2" w:rsidRDefault="005926B2" w:rsidP="005926B2"/>
                        <w:p w14:paraId="32380D7A" w14:textId="77777777" w:rsidR="005926B2" w:rsidRDefault="005926B2" w:rsidP="005926B2"/>
                        <w:p w14:paraId="2B69C44F" w14:textId="77777777" w:rsidR="005926B2" w:rsidRDefault="005926B2" w:rsidP="005926B2"/>
                        <w:p w14:paraId="139CCD04" w14:textId="77777777" w:rsidR="005926B2" w:rsidRDefault="005926B2" w:rsidP="005926B2"/>
                        <w:p w14:paraId="0171BC6B" w14:textId="77777777" w:rsidR="005926B2" w:rsidRDefault="005926B2" w:rsidP="005926B2"/>
                        <w:p w14:paraId="0355FD90" w14:textId="77777777" w:rsidR="005926B2" w:rsidRDefault="005926B2" w:rsidP="005926B2"/>
                        <w:p w14:paraId="14ED22A2" w14:textId="77777777" w:rsidR="005926B2" w:rsidRDefault="005926B2" w:rsidP="005926B2"/>
                        <w:p w14:paraId="68564AFE" w14:textId="77777777" w:rsidR="005926B2" w:rsidRDefault="005926B2" w:rsidP="005926B2"/>
                        <w:p w14:paraId="5187DE4D" w14:textId="77777777" w:rsidR="005926B2" w:rsidRDefault="005926B2" w:rsidP="005926B2"/>
                        <w:p w14:paraId="64680ED4" w14:textId="77777777" w:rsidR="005926B2" w:rsidRDefault="005926B2" w:rsidP="005926B2"/>
                        <w:p w14:paraId="070DD993" w14:textId="77777777" w:rsidR="005926B2" w:rsidRDefault="005926B2" w:rsidP="005926B2"/>
                        <w:p w14:paraId="396087DD" w14:textId="77777777" w:rsidR="005926B2" w:rsidRDefault="005926B2" w:rsidP="005926B2"/>
                        <w:p w14:paraId="4748EA3F" w14:textId="77777777" w:rsidR="005926B2" w:rsidRDefault="005926B2" w:rsidP="005926B2"/>
                        <w:p w14:paraId="534F5F3B" w14:textId="77777777" w:rsidR="005926B2" w:rsidRDefault="005926B2" w:rsidP="005926B2"/>
                        <w:p w14:paraId="27054D4D" w14:textId="77777777" w:rsidR="005926B2" w:rsidRDefault="005926B2" w:rsidP="005926B2"/>
                        <w:p w14:paraId="117347E9" w14:textId="77777777" w:rsidR="005926B2" w:rsidRDefault="005926B2" w:rsidP="005926B2"/>
                        <w:p w14:paraId="0E9A6D52" w14:textId="77777777" w:rsidR="005926B2" w:rsidRDefault="005926B2" w:rsidP="005926B2"/>
                        <w:p w14:paraId="556094B1" w14:textId="77777777" w:rsidR="005926B2" w:rsidRDefault="005926B2" w:rsidP="005926B2"/>
                        <w:p w14:paraId="75352316" w14:textId="77777777" w:rsidR="005926B2" w:rsidRDefault="005926B2" w:rsidP="005926B2"/>
                        <w:p w14:paraId="12900C90" w14:textId="77777777" w:rsidR="005926B2" w:rsidRDefault="005926B2" w:rsidP="005926B2"/>
                        <w:p w14:paraId="3B3EB6AC" w14:textId="77777777" w:rsidR="005926B2" w:rsidRDefault="005926B2" w:rsidP="005926B2"/>
                        <w:p w14:paraId="6FF2AD76" w14:textId="77777777" w:rsidR="005926B2" w:rsidRDefault="005926B2" w:rsidP="005926B2"/>
                        <w:p w14:paraId="4BF584EC" w14:textId="77777777" w:rsidR="005926B2" w:rsidRDefault="005926B2" w:rsidP="005926B2"/>
                        <w:p w14:paraId="24F931B8" w14:textId="77777777" w:rsidR="005926B2" w:rsidRDefault="005926B2" w:rsidP="005926B2"/>
                        <w:p w14:paraId="06F52D79" w14:textId="77777777" w:rsidR="005926B2" w:rsidRDefault="005926B2" w:rsidP="005926B2"/>
                        <w:p w14:paraId="06DE3554" w14:textId="77777777" w:rsidR="005926B2" w:rsidRDefault="005926B2" w:rsidP="005926B2"/>
                        <w:p w14:paraId="15B09E1A" w14:textId="77777777" w:rsidR="005926B2" w:rsidRDefault="005926B2" w:rsidP="005926B2"/>
                        <w:p w14:paraId="33AE02F8" w14:textId="77777777" w:rsidR="005926B2" w:rsidRDefault="005926B2" w:rsidP="005926B2"/>
                        <w:p w14:paraId="35B4AE6C" w14:textId="77777777" w:rsidR="005926B2" w:rsidRDefault="005926B2" w:rsidP="005926B2"/>
                        <w:p w14:paraId="6F944644" w14:textId="77777777" w:rsidR="005926B2" w:rsidRDefault="005926B2" w:rsidP="005926B2"/>
                        <w:p w14:paraId="26588129" w14:textId="77777777" w:rsidR="005926B2" w:rsidRDefault="005926B2" w:rsidP="005926B2"/>
                        <w:p w14:paraId="2C5FCF72" w14:textId="77777777" w:rsidR="005926B2" w:rsidRDefault="005926B2" w:rsidP="005926B2"/>
                        <w:p w14:paraId="72A6222D" w14:textId="77777777" w:rsidR="005926B2" w:rsidRDefault="005926B2" w:rsidP="005926B2"/>
                        <w:p w14:paraId="6A7A096A" w14:textId="77777777" w:rsidR="005926B2" w:rsidRDefault="005926B2" w:rsidP="005926B2"/>
                        <w:p w14:paraId="66C80517" w14:textId="77777777" w:rsidR="005926B2" w:rsidRDefault="005926B2" w:rsidP="005926B2"/>
                        <w:p w14:paraId="22783E8A" w14:textId="77777777" w:rsidR="005926B2" w:rsidRDefault="005926B2" w:rsidP="005926B2"/>
                        <w:p w14:paraId="7A03FF48" w14:textId="77777777" w:rsidR="005926B2" w:rsidRDefault="005926B2" w:rsidP="005926B2"/>
                        <w:p w14:paraId="0665747B" w14:textId="77777777" w:rsidR="005926B2" w:rsidRDefault="005926B2" w:rsidP="005926B2"/>
                        <w:p w14:paraId="7D3247F4" w14:textId="77777777" w:rsidR="005926B2" w:rsidRDefault="005926B2" w:rsidP="005926B2"/>
                        <w:p w14:paraId="0CFF6177" w14:textId="77777777" w:rsidR="005926B2" w:rsidRDefault="005926B2" w:rsidP="005926B2"/>
                        <w:p w14:paraId="3C4AD597" w14:textId="77777777" w:rsidR="005926B2" w:rsidRDefault="005926B2" w:rsidP="005926B2"/>
                        <w:p w14:paraId="1DF0E703" w14:textId="77777777" w:rsidR="005926B2" w:rsidRDefault="005926B2" w:rsidP="005926B2"/>
                        <w:p w14:paraId="3DDB19CF" w14:textId="77777777" w:rsidR="005926B2" w:rsidRDefault="005926B2" w:rsidP="005926B2"/>
                        <w:p w14:paraId="1979EB20" w14:textId="77777777" w:rsidR="005926B2" w:rsidRDefault="005926B2" w:rsidP="005926B2"/>
                        <w:p w14:paraId="753DE4B1" w14:textId="77777777" w:rsidR="005926B2" w:rsidRDefault="005926B2" w:rsidP="005926B2"/>
                        <w:p w14:paraId="627B51BC" w14:textId="77777777" w:rsidR="005926B2" w:rsidRDefault="005926B2" w:rsidP="005926B2"/>
                        <w:p w14:paraId="2FFB87D1" w14:textId="77777777" w:rsidR="005926B2" w:rsidRDefault="005926B2" w:rsidP="005926B2"/>
                        <w:p w14:paraId="5F9633B1" w14:textId="77777777" w:rsidR="005926B2" w:rsidRDefault="005926B2" w:rsidP="005926B2"/>
                        <w:p w14:paraId="2049F42E" w14:textId="77777777" w:rsidR="005926B2" w:rsidRDefault="005926B2" w:rsidP="005926B2"/>
                        <w:p w14:paraId="50294B3F" w14:textId="77777777" w:rsidR="005926B2" w:rsidRDefault="005926B2" w:rsidP="005926B2"/>
                        <w:p w14:paraId="5B38951D" w14:textId="77777777" w:rsidR="005926B2" w:rsidRDefault="005926B2" w:rsidP="005926B2"/>
                        <w:p w14:paraId="24BD6296" w14:textId="77777777" w:rsidR="005926B2" w:rsidRDefault="005926B2" w:rsidP="005926B2"/>
                        <w:p w14:paraId="107BE14C" w14:textId="77777777" w:rsidR="005926B2" w:rsidRDefault="005926B2" w:rsidP="005926B2"/>
                        <w:p w14:paraId="7B7EDB0D" w14:textId="77777777" w:rsidR="005926B2" w:rsidRDefault="005926B2" w:rsidP="005926B2"/>
                        <w:p w14:paraId="4CA675A3" w14:textId="77777777" w:rsidR="005926B2" w:rsidRDefault="005926B2" w:rsidP="005926B2"/>
                        <w:p w14:paraId="28FBC80E" w14:textId="77777777" w:rsidR="005926B2" w:rsidRDefault="005926B2" w:rsidP="005926B2"/>
                        <w:p w14:paraId="5E3692C2" w14:textId="77777777" w:rsidR="005926B2" w:rsidRDefault="005926B2" w:rsidP="005926B2"/>
                        <w:p w14:paraId="6EA8F5DD" w14:textId="77777777" w:rsidR="005926B2" w:rsidRDefault="005926B2" w:rsidP="005926B2"/>
                        <w:p w14:paraId="62ED13DF" w14:textId="77777777" w:rsidR="005926B2" w:rsidRDefault="005926B2" w:rsidP="005926B2"/>
                        <w:p w14:paraId="3C204421" w14:textId="77777777" w:rsidR="005926B2" w:rsidRDefault="005926B2" w:rsidP="005926B2"/>
                        <w:p w14:paraId="3CE271F7" w14:textId="77777777" w:rsidR="005926B2" w:rsidRDefault="005926B2" w:rsidP="005926B2"/>
                        <w:p w14:paraId="563AF19D" w14:textId="77777777" w:rsidR="005926B2" w:rsidRDefault="005926B2" w:rsidP="005926B2"/>
                        <w:p w14:paraId="2E53E88E" w14:textId="77777777" w:rsidR="005926B2" w:rsidRDefault="005926B2" w:rsidP="005926B2"/>
                        <w:p w14:paraId="640D653A" w14:textId="77777777" w:rsidR="005926B2" w:rsidRDefault="005926B2" w:rsidP="005926B2"/>
                        <w:p w14:paraId="70F15382" w14:textId="77777777" w:rsidR="005926B2" w:rsidRDefault="005926B2" w:rsidP="005926B2"/>
                        <w:p w14:paraId="751DA293" w14:textId="77777777" w:rsidR="005926B2" w:rsidRDefault="005926B2" w:rsidP="005926B2"/>
                        <w:p w14:paraId="0CF2E774" w14:textId="77777777" w:rsidR="005926B2" w:rsidRDefault="005926B2" w:rsidP="005926B2"/>
                        <w:p w14:paraId="5DA5FEF7" w14:textId="77777777" w:rsidR="005926B2" w:rsidRDefault="005926B2" w:rsidP="005926B2"/>
                        <w:p w14:paraId="443341EA" w14:textId="77777777" w:rsidR="005926B2" w:rsidRDefault="005926B2" w:rsidP="005926B2"/>
                        <w:p w14:paraId="7D749555" w14:textId="77777777" w:rsidR="005926B2" w:rsidRDefault="005926B2" w:rsidP="005926B2"/>
                        <w:p w14:paraId="7C91CA39" w14:textId="77777777" w:rsidR="005926B2" w:rsidRDefault="005926B2" w:rsidP="005926B2"/>
                        <w:p w14:paraId="0007DFBA" w14:textId="77777777" w:rsidR="005926B2" w:rsidRDefault="005926B2" w:rsidP="005926B2"/>
                        <w:p w14:paraId="491E8F27" w14:textId="77777777" w:rsidR="005926B2" w:rsidRDefault="005926B2" w:rsidP="005926B2"/>
                        <w:p w14:paraId="3466A7EE" w14:textId="77777777" w:rsidR="005926B2" w:rsidRDefault="005926B2" w:rsidP="005926B2"/>
                        <w:p w14:paraId="614537FD" w14:textId="77777777" w:rsidR="005926B2" w:rsidRDefault="005926B2" w:rsidP="005926B2"/>
                        <w:p w14:paraId="3781DFA5" w14:textId="77777777" w:rsidR="005926B2" w:rsidRDefault="005926B2" w:rsidP="005926B2"/>
                        <w:p w14:paraId="0C6D84A7" w14:textId="77777777" w:rsidR="005926B2" w:rsidRDefault="005926B2" w:rsidP="005926B2"/>
                        <w:p w14:paraId="6086A7A0" w14:textId="77777777" w:rsidR="005926B2" w:rsidRDefault="005926B2" w:rsidP="005926B2"/>
                        <w:p w14:paraId="28D97E5E" w14:textId="77777777" w:rsidR="005926B2" w:rsidRDefault="005926B2" w:rsidP="005926B2"/>
                        <w:p w14:paraId="3AD19C70" w14:textId="77777777" w:rsidR="005926B2" w:rsidRDefault="005926B2" w:rsidP="005926B2"/>
                        <w:p w14:paraId="166B48AF" w14:textId="77777777" w:rsidR="005926B2" w:rsidRDefault="005926B2" w:rsidP="005926B2"/>
                        <w:p w14:paraId="2CD02CCE" w14:textId="77777777" w:rsidR="005926B2" w:rsidRDefault="005926B2" w:rsidP="005926B2"/>
                        <w:p w14:paraId="49539C66" w14:textId="77777777" w:rsidR="005926B2" w:rsidRDefault="005926B2" w:rsidP="005926B2"/>
                        <w:p w14:paraId="27A3CC6C" w14:textId="77777777" w:rsidR="005926B2" w:rsidRDefault="005926B2" w:rsidP="005926B2"/>
                        <w:p w14:paraId="51E61D21" w14:textId="77777777" w:rsidR="005926B2" w:rsidRDefault="005926B2" w:rsidP="005926B2"/>
                        <w:p w14:paraId="03F86949" w14:textId="77777777" w:rsidR="005926B2" w:rsidRDefault="005926B2" w:rsidP="005926B2"/>
                        <w:p w14:paraId="6BEBD761" w14:textId="77777777" w:rsidR="005926B2" w:rsidRDefault="005926B2" w:rsidP="005926B2"/>
                        <w:p w14:paraId="51B2977A" w14:textId="77777777" w:rsidR="005926B2" w:rsidRDefault="005926B2" w:rsidP="005926B2"/>
                        <w:p w14:paraId="4B6A0B3F" w14:textId="77777777" w:rsidR="005926B2" w:rsidRDefault="005926B2" w:rsidP="005926B2"/>
                        <w:p w14:paraId="3E3E4741" w14:textId="77777777" w:rsidR="005926B2" w:rsidRDefault="005926B2" w:rsidP="005926B2"/>
                        <w:p w14:paraId="76405A82" w14:textId="77777777" w:rsidR="005926B2" w:rsidRDefault="005926B2" w:rsidP="005926B2"/>
                        <w:p w14:paraId="1DDD1B86" w14:textId="77777777" w:rsidR="005926B2" w:rsidRDefault="005926B2" w:rsidP="005926B2"/>
                        <w:p w14:paraId="4675A58B" w14:textId="77777777" w:rsidR="005926B2" w:rsidRDefault="005926B2" w:rsidP="005926B2"/>
                        <w:p w14:paraId="2A5C9260" w14:textId="77777777" w:rsidR="005926B2" w:rsidRDefault="005926B2" w:rsidP="005926B2"/>
                        <w:p w14:paraId="3C682E4A" w14:textId="77777777" w:rsidR="005926B2" w:rsidRDefault="005926B2" w:rsidP="005926B2"/>
                        <w:p w14:paraId="03C49651" w14:textId="77777777" w:rsidR="005926B2" w:rsidRDefault="005926B2" w:rsidP="005926B2"/>
                        <w:p w14:paraId="27C75534" w14:textId="77777777" w:rsidR="005926B2" w:rsidRDefault="005926B2" w:rsidP="005926B2"/>
                        <w:p w14:paraId="251C7313" w14:textId="77777777" w:rsidR="005926B2" w:rsidRDefault="005926B2" w:rsidP="005926B2"/>
                        <w:p w14:paraId="4F7768CF" w14:textId="77777777" w:rsidR="005926B2" w:rsidRDefault="005926B2" w:rsidP="005926B2"/>
                        <w:p w14:paraId="32FC9CED" w14:textId="77777777" w:rsidR="005926B2" w:rsidRDefault="005926B2" w:rsidP="005926B2"/>
                        <w:p w14:paraId="201CEDC4" w14:textId="77777777" w:rsidR="005926B2" w:rsidRDefault="005926B2" w:rsidP="005926B2"/>
                        <w:p w14:paraId="10DA3E7D" w14:textId="77777777" w:rsidR="005926B2" w:rsidRDefault="005926B2" w:rsidP="005926B2"/>
                        <w:p w14:paraId="1F9C036D" w14:textId="77777777" w:rsidR="005926B2" w:rsidRDefault="005926B2" w:rsidP="005926B2"/>
                        <w:p w14:paraId="3F3C210C" w14:textId="77777777" w:rsidR="005926B2" w:rsidRDefault="005926B2" w:rsidP="005926B2"/>
                        <w:p w14:paraId="00CCA8E6" w14:textId="77777777" w:rsidR="005926B2" w:rsidRDefault="005926B2" w:rsidP="005926B2"/>
                        <w:p w14:paraId="4678235F" w14:textId="77777777" w:rsidR="005926B2" w:rsidRDefault="005926B2" w:rsidP="005926B2"/>
                        <w:p w14:paraId="09F1C69D" w14:textId="77777777" w:rsidR="005926B2" w:rsidRDefault="005926B2" w:rsidP="005926B2"/>
                        <w:p w14:paraId="1B5D1E79" w14:textId="77777777" w:rsidR="005926B2" w:rsidRDefault="005926B2" w:rsidP="005926B2"/>
                        <w:p w14:paraId="5E66CC97" w14:textId="77777777" w:rsidR="005926B2" w:rsidRDefault="005926B2" w:rsidP="005926B2"/>
                        <w:p w14:paraId="28C3A562" w14:textId="77777777" w:rsidR="005926B2" w:rsidRDefault="005926B2" w:rsidP="005926B2"/>
                        <w:p w14:paraId="74AC62FC" w14:textId="77777777" w:rsidR="005926B2" w:rsidRDefault="005926B2" w:rsidP="005926B2"/>
                        <w:p w14:paraId="145E5B34" w14:textId="77777777" w:rsidR="005926B2" w:rsidRDefault="005926B2" w:rsidP="005926B2"/>
                        <w:p w14:paraId="02DDA4E6" w14:textId="77777777" w:rsidR="005926B2" w:rsidRDefault="005926B2" w:rsidP="005926B2"/>
                        <w:p w14:paraId="0C0BB837" w14:textId="77777777" w:rsidR="005926B2" w:rsidRDefault="005926B2" w:rsidP="005926B2"/>
                        <w:p w14:paraId="38A6D35A" w14:textId="77777777" w:rsidR="005926B2" w:rsidRDefault="005926B2" w:rsidP="005926B2"/>
                        <w:p w14:paraId="7306E518" w14:textId="77777777" w:rsidR="005926B2" w:rsidRDefault="005926B2" w:rsidP="005926B2"/>
                        <w:p w14:paraId="6A8FD096" w14:textId="77777777" w:rsidR="005926B2" w:rsidRDefault="005926B2" w:rsidP="005926B2"/>
                        <w:p w14:paraId="2A4208E6" w14:textId="77777777" w:rsidR="005926B2" w:rsidRDefault="005926B2" w:rsidP="005926B2"/>
                        <w:p w14:paraId="425C2371" w14:textId="77777777" w:rsidR="005926B2" w:rsidRDefault="005926B2" w:rsidP="005926B2"/>
                        <w:p w14:paraId="63C86F41" w14:textId="77777777" w:rsidR="005926B2" w:rsidRDefault="005926B2" w:rsidP="005926B2"/>
                        <w:p w14:paraId="1B60FC36" w14:textId="77777777" w:rsidR="005926B2" w:rsidRDefault="005926B2" w:rsidP="005926B2"/>
                        <w:p w14:paraId="72B87729" w14:textId="77777777" w:rsidR="005926B2" w:rsidRDefault="005926B2" w:rsidP="005926B2"/>
                        <w:p w14:paraId="29C04E0A" w14:textId="77777777" w:rsidR="005926B2" w:rsidRDefault="005926B2" w:rsidP="005926B2"/>
                        <w:p w14:paraId="517EB012" w14:textId="77777777" w:rsidR="005926B2" w:rsidRDefault="005926B2" w:rsidP="005926B2"/>
                        <w:p w14:paraId="04358599" w14:textId="77777777" w:rsidR="005926B2" w:rsidRDefault="005926B2" w:rsidP="005926B2"/>
                        <w:p w14:paraId="1452F702" w14:textId="77777777" w:rsidR="005926B2" w:rsidRDefault="005926B2" w:rsidP="005926B2"/>
                        <w:p w14:paraId="4DDAB296" w14:textId="77777777" w:rsidR="005926B2" w:rsidRDefault="005926B2" w:rsidP="005926B2"/>
                        <w:p w14:paraId="5A01FA6F" w14:textId="77777777" w:rsidR="005926B2" w:rsidRDefault="005926B2" w:rsidP="005926B2"/>
                        <w:p w14:paraId="18F15B47" w14:textId="77777777" w:rsidR="005926B2" w:rsidRDefault="005926B2" w:rsidP="005926B2"/>
                        <w:p w14:paraId="7E477C4B" w14:textId="77777777" w:rsidR="005926B2" w:rsidRDefault="005926B2" w:rsidP="005926B2"/>
                        <w:p w14:paraId="177850B8" w14:textId="77777777" w:rsidR="005926B2" w:rsidRDefault="005926B2" w:rsidP="005926B2"/>
                        <w:p w14:paraId="7DBD65E7" w14:textId="77777777" w:rsidR="005926B2" w:rsidRDefault="005926B2" w:rsidP="005926B2"/>
                        <w:p w14:paraId="65FB3E8F" w14:textId="77777777" w:rsidR="005926B2" w:rsidRDefault="005926B2" w:rsidP="005926B2"/>
                        <w:p w14:paraId="729BE6A9" w14:textId="77777777" w:rsidR="005926B2" w:rsidRDefault="005926B2" w:rsidP="005926B2"/>
                        <w:p w14:paraId="61ECE51E" w14:textId="77777777" w:rsidR="005926B2" w:rsidRDefault="005926B2" w:rsidP="005926B2"/>
                        <w:p w14:paraId="581E9653" w14:textId="77777777" w:rsidR="005926B2" w:rsidRDefault="005926B2" w:rsidP="005926B2"/>
                        <w:p w14:paraId="2879D39B" w14:textId="77777777" w:rsidR="005926B2" w:rsidRDefault="005926B2" w:rsidP="005926B2"/>
                        <w:p w14:paraId="64B7B8E6" w14:textId="77777777" w:rsidR="005926B2" w:rsidRDefault="005926B2" w:rsidP="005926B2"/>
                        <w:p w14:paraId="773D365A" w14:textId="77777777" w:rsidR="005926B2" w:rsidRDefault="005926B2" w:rsidP="005926B2"/>
                        <w:p w14:paraId="025B22FE" w14:textId="77777777" w:rsidR="005926B2" w:rsidRDefault="005926B2" w:rsidP="005926B2"/>
                        <w:p w14:paraId="7D5A2D55" w14:textId="77777777" w:rsidR="005926B2" w:rsidRDefault="005926B2" w:rsidP="005926B2"/>
                        <w:p w14:paraId="078A0587" w14:textId="77777777" w:rsidR="005926B2" w:rsidRDefault="005926B2" w:rsidP="005926B2"/>
                        <w:p w14:paraId="5502C8F5" w14:textId="77777777" w:rsidR="005926B2" w:rsidRDefault="005926B2" w:rsidP="005926B2"/>
                        <w:p w14:paraId="66E452B1" w14:textId="77777777" w:rsidR="005926B2" w:rsidRDefault="005926B2" w:rsidP="005926B2"/>
                        <w:p w14:paraId="60453B86" w14:textId="77777777" w:rsidR="005926B2" w:rsidRDefault="005926B2" w:rsidP="005926B2"/>
                        <w:p w14:paraId="5B095ABF" w14:textId="77777777" w:rsidR="005926B2" w:rsidRDefault="005926B2" w:rsidP="005926B2"/>
                        <w:p w14:paraId="10EB2DC7" w14:textId="77777777" w:rsidR="005926B2" w:rsidRDefault="005926B2" w:rsidP="005926B2"/>
                        <w:p w14:paraId="2947DD59" w14:textId="77777777" w:rsidR="005926B2" w:rsidRDefault="005926B2" w:rsidP="005926B2"/>
                        <w:p w14:paraId="45035FB2" w14:textId="77777777" w:rsidR="005926B2" w:rsidRDefault="005926B2" w:rsidP="005926B2"/>
                        <w:p w14:paraId="2D7B0AA1" w14:textId="77777777" w:rsidR="005926B2" w:rsidRDefault="005926B2" w:rsidP="005926B2"/>
                        <w:p w14:paraId="64538998" w14:textId="77777777" w:rsidR="005926B2" w:rsidRDefault="005926B2" w:rsidP="005926B2"/>
                        <w:p w14:paraId="73D27484" w14:textId="77777777" w:rsidR="005926B2" w:rsidRDefault="005926B2" w:rsidP="005926B2"/>
                        <w:p w14:paraId="6BCCE629" w14:textId="77777777" w:rsidR="005926B2" w:rsidRDefault="005926B2" w:rsidP="005926B2"/>
                        <w:p w14:paraId="2EA696A0" w14:textId="77777777" w:rsidR="005926B2" w:rsidRDefault="005926B2" w:rsidP="005926B2"/>
                        <w:p w14:paraId="47ED48F9" w14:textId="77777777" w:rsidR="005926B2" w:rsidRDefault="005926B2" w:rsidP="005926B2"/>
                        <w:p w14:paraId="751551EB" w14:textId="77777777" w:rsidR="005926B2" w:rsidRDefault="005926B2" w:rsidP="005926B2"/>
                        <w:p w14:paraId="4DF49FED" w14:textId="77777777" w:rsidR="005926B2" w:rsidRDefault="005926B2" w:rsidP="005926B2"/>
                        <w:p w14:paraId="3CA8352B" w14:textId="77777777" w:rsidR="005926B2" w:rsidRDefault="005926B2" w:rsidP="005926B2"/>
                        <w:p w14:paraId="1C0C85F2" w14:textId="77777777" w:rsidR="005926B2" w:rsidRDefault="005926B2" w:rsidP="005926B2"/>
                        <w:p w14:paraId="277B47CB" w14:textId="77777777" w:rsidR="005926B2" w:rsidRDefault="005926B2" w:rsidP="005926B2"/>
                        <w:p w14:paraId="3F7DF709" w14:textId="77777777" w:rsidR="005926B2" w:rsidRDefault="005926B2" w:rsidP="005926B2"/>
                        <w:p w14:paraId="5E7AE843" w14:textId="77777777" w:rsidR="005926B2" w:rsidRDefault="005926B2" w:rsidP="005926B2"/>
                        <w:p w14:paraId="2C2D43EF" w14:textId="77777777" w:rsidR="005926B2" w:rsidRDefault="005926B2" w:rsidP="005926B2"/>
                        <w:p w14:paraId="5F93E963" w14:textId="77777777" w:rsidR="005926B2" w:rsidRDefault="005926B2" w:rsidP="005926B2"/>
                        <w:p w14:paraId="486D5255" w14:textId="77777777" w:rsidR="005926B2" w:rsidRDefault="005926B2" w:rsidP="005926B2"/>
                        <w:p w14:paraId="24FC58C7" w14:textId="77777777" w:rsidR="005926B2" w:rsidRDefault="005926B2" w:rsidP="005926B2"/>
                        <w:p w14:paraId="7FE69238" w14:textId="77777777" w:rsidR="005926B2" w:rsidRDefault="005926B2" w:rsidP="005926B2"/>
                        <w:p w14:paraId="4B847CEF" w14:textId="77777777" w:rsidR="005926B2" w:rsidRDefault="005926B2" w:rsidP="005926B2"/>
                        <w:p w14:paraId="34B9A9C7" w14:textId="77777777" w:rsidR="005926B2" w:rsidRDefault="005926B2" w:rsidP="005926B2"/>
                        <w:p w14:paraId="51B2FFAC" w14:textId="77777777" w:rsidR="005926B2" w:rsidRDefault="005926B2" w:rsidP="005926B2"/>
                        <w:p w14:paraId="5B075528" w14:textId="77777777" w:rsidR="005926B2" w:rsidRDefault="005926B2" w:rsidP="005926B2"/>
                        <w:p w14:paraId="435ABA0B" w14:textId="77777777" w:rsidR="005926B2" w:rsidRDefault="005926B2" w:rsidP="005926B2"/>
                        <w:p w14:paraId="0AA02206" w14:textId="77777777" w:rsidR="005926B2" w:rsidRDefault="005926B2" w:rsidP="005926B2"/>
                        <w:p w14:paraId="3C45F47B" w14:textId="77777777" w:rsidR="005926B2" w:rsidRDefault="005926B2" w:rsidP="005926B2"/>
                        <w:p w14:paraId="62C0E447" w14:textId="77777777" w:rsidR="005926B2" w:rsidRDefault="005926B2" w:rsidP="005926B2"/>
                        <w:p w14:paraId="1D027094" w14:textId="77777777" w:rsidR="005926B2" w:rsidRDefault="005926B2" w:rsidP="005926B2"/>
                        <w:p w14:paraId="01A5B01E" w14:textId="77777777" w:rsidR="005926B2" w:rsidRDefault="005926B2" w:rsidP="005926B2"/>
                        <w:p w14:paraId="4C6213EA" w14:textId="77777777" w:rsidR="005926B2" w:rsidRDefault="005926B2" w:rsidP="005926B2"/>
                        <w:p w14:paraId="69A2C781" w14:textId="77777777" w:rsidR="005926B2" w:rsidRDefault="005926B2" w:rsidP="005926B2"/>
                        <w:p w14:paraId="24CCA0D1" w14:textId="77777777" w:rsidR="005926B2" w:rsidRDefault="005926B2" w:rsidP="005926B2"/>
                        <w:p w14:paraId="59423C8E" w14:textId="77777777" w:rsidR="005926B2" w:rsidRDefault="005926B2" w:rsidP="005926B2"/>
                        <w:p w14:paraId="5D19EA20" w14:textId="77777777" w:rsidR="005926B2" w:rsidRDefault="005926B2" w:rsidP="005926B2"/>
                        <w:p w14:paraId="4637C5F6" w14:textId="77777777" w:rsidR="005926B2" w:rsidRDefault="005926B2" w:rsidP="005926B2"/>
                        <w:p w14:paraId="64B23D44" w14:textId="77777777" w:rsidR="005926B2" w:rsidRDefault="005926B2" w:rsidP="005926B2"/>
                        <w:p w14:paraId="24E53DCF" w14:textId="77777777" w:rsidR="005926B2" w:rsidRDefault="005926B2" w:rsidP="005926B2"/>
                        <w:p w14:paraId="0980FB74" w14:textId="77777777" w:rsidR="005926B2" w:rsidRDefault="005926B2" w:rsidP="005926B2"/>
                        <w:p w14:paraId="343B4F08" w14:textId="77777777" w:rsidR="005926B2" w:rsidRDefault="005926B2" w:rsidP="005926B2"/>
                        <w:p w14:paraId="6253C118" w14:textId="77777777" w:rsidR="005926B2" w:rsidRDefault="005926B2" w:rsidP="005926B2"/>
                        <w:p w14:paraId="422391BB" w14:textId="77777777" w:rsidR="005926B2" w:rsidRDefault="005926B2" w:rsidP="005926B2"/>
                        <w:p w14:paraId="699A8EDE" w14:textId="77777777" w:rsidR="005926B2" w:rsidRDefault="005926B2" w:rsidP="005926B2"/>
                        <w:p w14:paraId="6967D5FA" w14:textId="77777777" w:rsidR="005926B2" w:rsidRDefault="005926B2" w:rsidP="005926B2"/>
                        <w:p w14:paraId="4F88D746" w14:textId="77777777" w:rsidR="005926B2" w:rsidRDefault="005926B2" w:rsidP="005926B2"/>
                        <w:p w14:paraId="4FB77125" w14:textId="77777777" w:rsidR="005926B2" w:rsidRDefault="005926B2" w:rsidP="005926B2"/>
                        <w:p w14:paraId="4B7C74AE" w14:textId="77777777" w:rsidR="005926B2" w:rsidRDefault="005926B2" w:rsidP="005926B2"/>
                        <w:p w14:paraId="009501B2" w14:textId="77777777" w:rsidR="005926B2" w:rsidRDefault="005926B2" w:rsidP="005926B2"/>
                        <w:p w14:paraId="6F6EABE7" w14:textId="77777777" w:rsidR="005926B2" w:rsidRDefault="005926B2" w:rsidP="005926B2"/>
                        <w:p w14:paraId="03C5BD80" w14:textId="77777777" w:rsidR="005926B2" w:rsidRDefault="005926B2" w:rsidP="005926B2"/>
                        <w:p w14:paraId="54038AD3" w14:textId="77777777" w:rsidR="005926B2" w:rsidRDefault="005926B2" w:rsidP="005926B2"/>
                        <w:p w14:paraId="26F1AAC1" w14:textId="77777777" w:rsidR="005926B2" w:rsidRDefault="005926B2" w:rsidP="005926B2"/>
                        <w:p w14:paraId="20306962" w14:textId="77777777" w:rsidR="005926B2" w:rsidRDefault="005926B2" w:rsidP="005926B2"/>
                        <w:p w14:paraId="7C47A213" w14:textId="77777777" w:rsidR="005926B2" w:rsidRDefault="005926B2" w:rsidP="005926B2"/>
                        <w:p w14:paraId="6321AC0F" w14:textId="77777777" w:rsidR="005926B2" w:rsidRDefault="005926B2" w:rsidP="005926B2"/>
                        <w:p w14:paraId="1DD2B0B7" w14:textId="77777777" w:rsidR="005926B2" w:rsidRDefault="005926B2" w:rsidP="005926B2"/>
                        <w:p w14:paraId="36D21A39" w14:textId="77777777" w:rsidR="005926B2" w:rsidRDefault="005926B2" w:rsidP="005926B2"/>
                        <w:p w14:paraId="3544C9F6" w14:textId="77777777" w:rsidR="005926B2" w:rsidRDefault="005926B2" w:rsidP="005926B2"/>
                        <w:p w14:paraId="2B04A042" w14:textId="77777777" w:rsidR="005926B2" w:rsidRDefault="005926B2" w:rsidP="005926B2"/>
                        <w:p w14:paraId="6B84DF29" w14:textId="77777777" w:rsidR="005926B2" w:rsidRDefault="005926B2" w:rsidP="005926B2"/>
                        <w:p w14:paraId="63722A45" w14:textId="77777777" w:rsidR="005926B2" w:rsidRDefault="005926B2" w:rsidP="005926B2"/>
                        <w:p w14:paraId="2DCC7501" w14:textId="77777777" w:rsidR="005926B2" w:rsidRDefault="005926B2" w:rsidP="005926B2"/>
                        <w:p w14:paraId="17B17C56" w14:textId="77777777" w:rsidR="005926B2" w:rsidRDefault="005926B2" w:rsidP="005926B2"/>
                        <w:p w14:paraId="0EFBA1F9" w14:textId="77777777" w:rsidR="005926B2" w:rsidRDefault="005926B2" w:rsidP="005926B2"/>
                        <w:p w14:paraId="66817FCF" w14:textId="77777777" w:rsidR="005926B2" w:rsidRDefault="005926B2" w:rsidP="005926B2"/>
                        <w:p w14:paraId="11110470" w14:textId="77777777" w:rsidR="005926B2" w:rsidRDefault="005926B2" w:rsidP="005926B2"/>
                        <w:p w14:paraId="54E4072A" w14:textId="77777777" w:rsidR="005926B2" w:rsidRDefault="005926B2" w:rsidP="005926B2"/>
                        <w:p w14:paraId="4AF3C53A" w14:textId="77777777" w:rsidR="005926B2" w:rsidRDefault="005926B2" w:rsidP="005926B2"/>
                        <w:p w14:paraId="04E21C4A" w14:textId="77777777" w:rsidR="005926B2" w:rsidRDefault="005926B2" w:rsidP="005926B2"/>
                        <w:p w14:paraId="7163EAAB" w14:textId="77777777" w:rsidR="005926B2" w:rsidRDefault="005926B2" w:rsidP="005926B2"/>
                        <w:p w14:paraId="212E8D45" w14:textId="77777777" w:rsidR="005926B2" w:rsidRDefault="005926B2" w:rsidP="005926B2"/>
                        <w:p w14:paraId="11EE6051" w14:textId="77777777" w:rsidR="005926B2" w:rsidRDefault="005926B2" w:rsidP="005926B2"/>
                        <w:p w14:paraId="00F1CB83" w14:textId="77777777" w:rsidR="005926B2" w:rsidRDefault="005926B2" w:rsidP="005926B2"/>
                        <w:p w14:paraId="57190A06" w14:textId="77777777" w:rsidR="005926B2" w:rsidRDefault="005926B2" w:rsidP="005926B2"/>
                        <w:p w14:paraId="76A2732D" w14:textId="77777777" w:rsidR="005926B2" w:rsidRDefault="005926B2" w:rsidP="005926B2"/>
                        <w:p w14:paraId="51297956" w14:textId="77777777" w:rsidR="005926B2" w:rsidRDefault="005926B2" w:rsidP="005926B2"/>
                        <w:p w14:paraId="3F20B8FA" w14:textId="77777777" w:rsidR="005926B2" w:rsidRDefault="005926B2" w:rsidP="005926B2"/>
                        <w:p w14:paraId="65651567" w14:textId="77777777" w:rsidR="005926B2" w:rsidRDefault="005926B2" w:rsidP="005926B2"/>
                        <w:p w14:paraId="71F2EE4D" w14:textId="77777777" w:rsidR="005926B2" w:rsidRDefault="005926B2" w:rsidP="005926B2"/>
                        <w:p w14:paraId="0FACF0AB" w14:textId="77777777" w:rsidR="005926B2" w:rsidRDefault="005926B2" w:rsidP="005926B2"/>
                        <w:p w14:paraId="78998AC9" w14:textId="77777777" w:rsidR="005926B2" w:rsidRDefault="005926B2" w:rsidP="005926B2"/>
                        <w:p w14:paraId="356E49D7" w14:textId="77777777" w:rsidR="005926B2" w:rsidRDefault="005926B2" w:rsidP="005926B2"/>
                        <w:p w14:paraId="63138AA8" w14:textId="77777777" w:rsidR="005926B2" w:rsidRDefault="005926B2" w:rsidP="005926B2"/>
                        <w:p w14:paraId="7FBB28CB" w14:textId="77777777" w:rsidR="005926B2" w:rsidRDefault="005926B2" w:rsidP="005926B2"/>
                        <w:p w14:paraId="4A18E4D0" w14:textId="77777777" w:rsidR="005926B2" w:rsidRDefault="005926B2" w:rsidP="005926B2"/>
                        <w:p w14:paraId="380EDD26" w14:textId="77777777" w:rsidR="005926B2" w:rsidRDefault="005926B2" w:rsidP="005926B2"/>
                        <w:p w14:paraId="2D46CFA0" w14:textId="77777777" w:rsidR="005926B2" w:rsidRDefault="005926B2" w:rsidP="005926B2"/>
                        <w:p w14:paraId="1097F848" w14:textId="77777777" w:rsidR="005926B2" w:rsidRDefault="005926B2" w:rsidP="005926B2"/>
                        <w:p w14:paraId="311C9CC0" w14:textId="77777777" w:rsidR="005926B2" w:rsidRDefault="005926B2" w:rsidP="005926B2"/>
                        <w:p w14:paraId="31B64D3D" w14:textId="77777777" w:rsidR="005926B2" w:rsidRDefault="005926B2" w:rsidP="005926B2"/>
                        <w:p w14:paraId="39BDEEAF" w14:textId="77777777" w:rsidR="005926B2" w:rsidRDefault="005926B2" w:rsidP="005926B2"/>
                        <w:p w14:paraId="467A7B07" w14:textId="77777777" w:rsidR="005926B2" w:rsidRDefault="005926B2" w:rsidP="005926B2"/>
                        <w:p w14:paraId="63CE9202" w14:textId="77777777" w:rsidR="005926B2" w:rsidRDefault="005926B2" w:rsidP="005926B2"/>
                        <w:p w14:paraId="06C44819" w14:textId="77777777" w:rsidR="005926B2" w:rsidRDefault="005926B2" w:rsidP="005926B2"/>
                        <w:p w14:paraId="330E93BE" w14:textId="77777777" w:rsidR="005926B2" w:rsidRDefault="005926B2" w:rsidP="005926B2"/>
                        <w:p w14:paraId="51469D64" w14:textId="77777777" w:rsidR="005926B2" w:rsidRDefault="005926B2" w:rsidP="005926B2"/>
                        <w:p w14:paraId="1D10D61A" w14:textId="77777777" w:rsidR="005926B2" w:rsidRDefault="005926B2" w:rsidP="005926B2"/>
                        <w:p w14:paraId="29F275F1" w14:textId="77777777" w:rsidR="005926B2" w:rsidRDefault="005926B2" w:rsidP="005926B2"/>
                        <w:p w14:paraId="55A377DD" w14:textId="77777777" w:rsidR="005926B2" w:rsidRDefault="005926B2" w:rsidP="005926B2"/>
                        <w:p w14:paraId="7B3A46E7" w14:textId="77777777" w:rsidR="005926B2" w:rsidRDefault="005926B2" w:rsidP="005926B2"/>
                        <w:p w14:paraId="05BF0229" w14:textId="77777777" w:rsidR="005926B2" w:rsidRDefault="005926B2" w:rsidP="005926B2"/>
                        <w:p w14:paraId="0BC2844A" w14:textId="77777777" w:rsidR="005926B2" w:rsidRDefault="005926B2" w:rsidP="005926B2"/>
                        <w:p w14:paraId="4059B07F" w14:textId="77777777" w:rsidR="005926B2" w:rsidRDefault="005926B2" w:rsidP="005926B2"/>
                        <w:p w14:paraId="4BD4D905" w14:textId="77777777" w:rsidR="005926B2" w:rsidRDefault="005926B2" w:rsidP="005926B2"/>
                        <w:p w14:paraId="3F966956" w14:textId="77777777" w:rsidR="005926B2" w:rsidRDefault="005926B2" w:rsidP="005926B2"/>
                        <w:p w14:paraId="0853DDE4" w14:textId="77777777" w:rsidR="005926B2" w:rsidRDefault="005926B2" w:rsidP="005926B2"/>
                        <w:p w14:paraId="1474188C" w14:textId="77777777" w:rsidR="005926B2" w:rsidRDefault="005926B2" w:rsidP="005926B2"/>
                        <w:p w14:paraId="44DE667C" w14:textId="77777777" w:rsidR="005926B2" w:rsidRDefault="005926B2" w:rsidP="005926B2"/>
                        <w:p w14:paraId="230E82A8" w14:textId="77777777" w:rsidR="005926B2" w:rsidRDefault="005926B2" w:rsidP="005926B2"/>
                        <w:p w14:paraId="7EB7382D" w14:textId="77777777" w:rsidR="005926B2" w:rsidRDefault="005926B2" w:rsidP="005926B2"/>
                        <w:p w14:paraId="55F30BAF" w14:textId="77777777" w:rsidR="005926B2" w:rsidRDefault="005926B2" w:rsidP="005926B2"/>
                        <w:p w14:paraId="681423CB" w14:textId="77777777" w:rsidR="005926B2" w:rsidRDefault="005926B2" w:rsidP="005926B2"/>
                        <w:p w14:paraId="67AE202D" w14:textId="77777777" w:rsidR="005926B2" w:rsidRDefault="005926B2" w:rsidP="005926B2"/>
                        <w:p w14:paraId="1E153ABD" w14:textId="77777777" w:rsidR="005926B2" w:rsidRDefault="005926B2" w:rsidP="005926B2"/>
                        <w:p w14:paraId="2F7B16B7" w14:textId="77777777" w:rsidR="005926B2" w:rsidRDefault="005926B2" w:rsidP="005926B2"/>
                        <w:p w14:paraId="20232AD9" w14:textId="77777777" w:rsidR="005926B2" w:rsidRDefault="005926B2" w:rsidP="005926B2"/>
                        <w:p w14:paraId="002F7B70" w14:textId="77777777" w:rsidR="005926B2" w:rsidRDefault="005926B2" w:rsidP="005926B2"/>
                        <w:p w14:paraId="389F186F" w14:textId="77777777" w:rsidR="005926B2" w:rsidRDefault="005926B2" w:rsidP="005926B2"/>
                        <w:p w14:paraId="4A791C43" w14:textId="77777777" w:rsidR="005926B2" w:rsidRDefault="005926B2" w:rsidP="005926B2"/>
                        <w:p w14:paraId="233E1893" w14:textId="77777777" w:rsidR="005926B2" w:rsidRDefault="005926B2" w:rsidP="005926B2"/>
                        <w:p w14:paraId="204177E7" w14:textId="77777777" w:rsidR="005926B2" w:rsidRDefault="005926B2" w:rsidP="005926B2"/>
                        <w:p w14:paraId="0AA18AC0" w14:textId="77777777" w:rsidR="005926B2" w:rsidRDefault="005926B2" w:rsidP="005926B2"/>
                        <w:p w14:paraId="72549335" w14:textId="77777777" w:rsidR="005926B2" w:rsidRDefault="005926B2" w:rsidP="005926B2"/>
                        <w:p w14:paraId="31A03F95" w14:textId="77777777" w:rsidR="005926B2" w:rsidRDefault="005926B2" w:rsidP="005926B2"/>
                        <w:p w14:paraId="6BB3FD2F" w14:textId="77777777" w:rsidR="005926B2" w:rsidRDefault="005926B2" w:rsidP="005926B2"/>
                        <w:p w14:paraId="7304EDE8" w14:textId="77777777" w:rsidR="005926B2" w:rsidRDefault="005926B2" w:rsidP="005926B2"/>
                        <w:p w14:paraId="1F27C49C" w14:textId="77777777" w:rsidR="005926B2" w:rsidRDefault="005926B2" w:rsidP="005926B2"/>
                        <w:p w14:paraId="53AE5ABB" w14:textId="77777777" w:rsidR="005926B2" w:rsidRDefault="005926B2" w:rsidP="005926B2"/>
                        <w:p w14:paraId="62DB8B67" w14:textId="77777777" w:rsidR="005926B2" w:rsidRDefault="005926B2" w:rsidP="005926B2"/>
                        <w:p w14:paraId="1B7FD599" w14:textId="77777777" w:rsidR="005926B2" w:rsidRDefault="005926B2" w:rsidP="005926B2"/>
                        <w:p w14:paraId="123206A2" w14:textId="77777777" w:rsidR="005926B2" w:rsidRDefault="005926B2" w:rsidP="005926B2"/>
                        <w:p w14:paraId="2435233C" w14:textId="77777777" w:rsidR="005926B2" w:rsidRDefault="005926B2" w:rsidP="005926B2"/>
                        <w:p w14:paraId="259578FC" w14:textId="77777777" w:rsidR="005926B2" w:rsidRDefault="005926B2" w:rsidP="005926B2"/>
                        <w:p w14:paraId="724F1A42" w14:textId="77777777" w:rsidR="005926B2" w:rsidRDefault="005926B2" w:rsidP="005926B2"/>
                        <w:p w14:paraId="5FAF5773" w14:textId="77777777" w:rsidR="005926B2" w:rsidRDefault="005926B2" w:rsidP="005926B2"/>
                        <w:p w14:paraId="64BAD22F" w14:textId="77777777" w:rsidR="005926B2" w:rsidRDefault="005926B2" w:rsidP="005926B2"/>
                        <w:p w14:paraId="6E1E3521" w14:textId="77777777" w:rsidR="005926B2" w:rsidRDefault="005926B2" w:rsidP="005926B2"/>
                        <w:p w14:paraId="17E92DF3" w14:textId="77777777" w:rsidR="005926B2" w:rsidRDefault="005926B2" w:rsidP="005926B2"/>
                        <w:p w14:paraId="67947999" w14:textId="77777777" w:rsidR="005926B2" w:rsidRDefault="005926B2" w:rsidP="005926B2"/>
                        <w:p w14:paraId="4609D6DF" w14:textId="77777777" w:rsidR="005926B2" w:rsidRDefault="005926B2" w:rsidP="005926B2"/>
                        <w:p w14:paraId="0284FF42" w14:textId="77777777" w:rsidR="005926B2" w:rsidRDefault="005926B2" w:rsidP="005926B2"/>
                        <w:p w14:paraId="43413D13" w14:textId="77777777" w:rsidR="005926B2" w:rsidRDefault="005926B2" w:rsidP="005926B2"/>
                        <w:p w14:paraId="38D0E14A" w14:textId="77777777" w:rsidR="005926B2" w:rsidRDefault="005926B2" w:rsidP="005926B2"/>
                        <w:p w14:paraId="405FA721" w14:textId="77777777" w:rsidR="005926B2" w:rsidRDefault="005926B2" w:rsidP="005926B2"/>
                        <w:p w14:paraId="309B6F43" w14:textId="77777777" w:rsidR="005926B2" w:rsidRDefault="005926B2" w:rsidP="005926B2"/>
                        <w:p w14:paraId="560821C0" w14:textId="77777777" w:rsidR="005926B2" w:rsidRDefault="005926B2" w:rsidP="005926B2"/>
                        <w:p w14:paraId="11039660" w14:textId="77777777" w:rsidR="005926B2" w:rsidRDefault="005926B2" w:rsidP="005926B2"/>
                        <w:p w14:paraId="51AC8943" w14:textId="77777777" w:rsidR="005926B2" w:rsidRDefault="005926B2" w:rsidP="005926B2"/>
                        <w:p w14:paraId="631AA581" w14:textId="77777777" w:rsidR="005926B2" w:rsidRDefault="005926B2" w:rsidP="005926B2"/>
                        <w:p w14:paraId="104C41B9" w14:textId="77777777" w:rsidR="005926B2" w:rsidRDefault="005926B2" w:rsidP="005926B2"/>
                        <w:p w14:paraId="58821359" w14:textId="77777777" w:rsidR="005926B2" w:rsidRDefault="005926B2" w:rsidP="005926B2"/>
                        <w:p w14:paraId="112D1F91" w14:textId="77777777" w:rsidR="005926B2" w:rsidRDefault="005926B2" w:rsidP="005926B2"/>
                        <w:p w14:paraId="0B20B62D" w14:textId="77777777" w:rsidR="005926B2" w:rsidRDefault="005926B2" w:rsidP="005926B2"/>
                        <w:p w14:paraId="00F98E2E" w14:textId="77777777" w:rsidR="005926B2" w:rsidRDefault="005926B2" w:rsidP="005926B2"/>
                        <w:p w14:paraId="00D0262C" w14:textId="77777777" w:rsidR="005926B2" w:rsidRDefault="005926B2" w:rsidP="005926B2"/>
                        <w:p w14:paraId="4C5526F3" w14:textId="77777777" w:rsidR="005926B2" w:rsidRDefault="005926B2" w:rsidP="005926B2"/>
                        <w:p w14:paraId="79C409C2" w14:textId="77777777" w:rsidR="005926B2" w:rsidRDefault="005926B2" w:rsidP="005926B2"/>
                        <w:p w14:paraId="70B74206" w14:textId="77777777" w:rsidR="005926B2" w:rsidRDefault="005926B2" w:rsidP="005926B2"/>
                        <w:p w14:paraId="416CC568" w14:textId="77777777" w:rsidR="005926B2" w:rsidRDefault="005926B2" w:rsidP="005926B2"/>
                        <w:p w14:paraId="04DE0FE9" w14:textId="77777777" w:rsidR="005926B2" w:rsidRDefault="005926B2" w:rsidP="005926B2"/>
                        <w:p w14:paraId="56150B0D" w14:textId="77777777" w:rsidR="005926B2" w:rsidRDefault="005926B2" w:rsidP="005926B2"/>
                        <w:p w14:paraId="0055CE6A" w14:textId="77777777" w:rsidR="005926B2" w:rsidRDefault="005926B2" w:rsidP="005926B2"/>
                        <w:p w14:paraId="76DC6011" w14:textId="77777777" w:rsidR="005926B2" w:rsidRDefault="005926B2" w:rsidP="005926B2"/>
                        <w:p w14:paraId="7F5E68C8" w14:textId="77777777" w:rsidR="005926B2" w:rsidRDefault="005926B2" w:rsidP="005926B2"/>
                        <w:p w14:paraId="63E6AB94" w14:textId="77777777" w:rsidR="005926B2" w:rsidRDefault="005926B2" w:rsidP="005926B2"/>
                        <w:p w14:paraId="23512E66" w14:textId="77777777" w:rsidR="005926B2" w:rsidRDefault="005926B2" w:rsidP="005926B2"/>
                        <w:p w14:paraId="7C6DCC87" w14:textId="77777777" w:rsidR="005926B2" w:rsidRDefault="005926B2" w:rsidP="005926B2"/>
                        <w:p w14:paraId="1B4C5034" w14:textId="77777777" w:rsidR="005926B2" w:rsidRDefault="005926B2" w:rsidP="005926B2"/>
                        <w:p w14:paraId="59ADA9CA" w14:textId="77777777" w:rsidR="005926B2" w:rsidRDefault="005926B2" w:rsidP="005926B2"/>
                        <w:p w14:paraId="76578E7C" w14:textId="77777777" w:rsidR="005926B2" w:rsidRDefault="005926B2" w:rsidP="005926B2"/>
                        <w:p w14:paraId="18021EAA" w14:textId="77777777" w:rsidR="005926B2" w:rsidRDefault="005926B2" w:rsidP="005926B2"/>
                        <w:p w14:paraId="245F1DBA" w14:textId="77777777" w:rsidR="005926B2" w:rsidRDefault="005926B2" w:rsidP="005926B2"/>
                        <w:p w14:paraId="7004245C" w14:textId="77777777" w:rsidR="005926B2" w:rsidRDefault="005926B2" w:rsidP="005926B2"/>
                        <w:p w14:paraId="69F3DBAC" w14:textId="77777777" w:rsidR="005926B2" w:rsidRDefault="005926B2" w:rsidP="005926B2"/>
                        <w:p w14:paraId="4B3F583C" w14:textId="77777777" w:rsidR="005926B2" w:rsidRDefault="005926B2" w:rsidP="005926B2"/>
                        <w:p w14:paraId="5828CE36" w14:textId="77777777" w:rsidR="005926B2" w:rsidRDefault="005926B2" w:rsidP="005926B2"/>
                        <w:p w14:paraId="307BD458" w14:textId="77777777" w:rsidR="005926B2" w:rsidRDefault="005926B2" w:rsidP="005926B2"/>
                        <w:p w14:paraId="198E0EEF" w14:textId="77777777" w:rsidR="005926B2" w:rsidRDefault="005926B2" w:rsidP="005926B2"/>
                        <w:p w14:paraId="79DFADEE" w14:textId="77777777" w:rsidR="005926B2" w:rsidRDefault="005926B2" w:rsidP="005926B2"/>
                        <w:p w14:paraId="15206BC4" w14:textId="77777777" w:rsidR="005926B2" w:rsidRDefault="005926B2" w:rsidP="005926B2"/>
                        <w:p w14:paraId="17D2EBB0" w14:textId="77777777" w:rsidR="005926B2" w:rsidRDefault="005926B2" w:rsidP="005926B2"/>
                        <w:p w14:paraId="11A87C3B" w14:textId="77777777" w:rsidR="005926B2" w:rsidRDefault="005926B2" w:rsidP="005926B2"/>
                        <w:p w14:paraId="07B2AD3E" w14:textId="77777777" w:rsidR="005926B2" w:rsidRDefault="005926B2" w:rsidP="005926B2"/>
                        <w:p w14:paraId="6CACD3C6" w14:textId="77777777" w:rsidR="005926B2" w:rsidRDefault="005926B2" w:rsidP="005926B2"/>
                        <w:p w14:paraId="3D45523C" w14:textId="77777777" w:rsidR="005926B2" w:rsidRDefault="005926B2" w:rsidP="005926B2"/>
                        <w:p w14:paraId="277092A7" w14:textId="77777777" w:rsidR="005926B2" w:rsidRDefault="005926B2" w:rsidP="005926B2"/>
                        <w:p w14:paraId="24B6D5C1" w14:textId="77777777" w:rsidR="005926B2" w:rsidRDefault="005926B2" w:rsidP="005926B2"/>
                        <w:p w14:paraId="153312B9" w14:textId="77777777" w:rsidR="005926B2" w:rsidRDefault="005926B2" w:rsidP="005926B2"/>
                        <w:p w14:paraId="6362133B" w14:textId="77777777" w:rsidR="005926B2" w:rsidRDefault="005926B2" w:rsidP="005926B2"/>
                        <w:p w14:paraId="448897F9" w14:textId="77777777" w:rsidR="005926B2" w:rsidRDefault="005926B2" w:rsidP="005926B2"/>
                        <w:p w14:paraId="473B079E" w14:textId="77777777" w:rsidR="005926B2" w:rsidRDefault="005926B2" w:rsidP="005926B2"/>
                        <w:p w14:paraId="3EA02246" w14:textId="77777777" w:rsidR="005926B2" w:rsidRDefault="005926B2" w:rsidP="005926B2"/>
                        <w:p w14:paraId="204FA429" w14:textId="77777777" w:rsidR="005926B2" w:rsidRDefault="005926B2" w:rsidP="005926B2"/>
                        <w:p w14:paraId="2A596C5F" w14:textId="77777777" w:rsidR="005926B2" w:rsidRDefault="005926B2" w:rsidP="005926B2"/>
                        <w:p w14:paraId="439F4A2F" w14:textId="77777777" w:rsidR="005926B2" w:rsidRDefault="005926B2" w:rsidP="005926B2"/>
                        <w:p w14:paraId="50EDC677" w14:textId="77777777" w:rsidR="005926B2" w:rsidRDefault="005926B2" w:rsidP="005926B2"/>
                        <w:p w14:paraId="4CE39175" w14:textId="77777777" w:rsidR="005926B2" w:rsidRDefault="005926B2" w:rsidP="005926B2"/>
                        <w:p w14:paraId="51500141" w14:textId="77777777" w:rsidR="005926B2" w:rsidRDefault="005926B2" w:rsidP="005926B2"/>
                        <w:p w14:paraId="054D0CF5" w14:textId="77777777" w:rsidR="005926B2" w:rsidRDefault="005926B2" w:rsidP="005926B2"/>
                        <w:p w14:paraId="77F6CD85" w14:textId="77777777" w:rsidR="005926B2" w:rsidRDefault="005926B2" w:rsidP="005926B2"/>
                        <w:p w14:paraId="52376233" w14:textId="77777777" w:rsidR="005926B2" w:rsidRDefault="005926B2" w:rsidP="005926B2"/>
                        <w:p w14:paraId="31BF142C" w14:textId="77777777" w:rsidR="005926B2" w:rsidRDefault="005926B2" w:rsidP="005926B2"/>
                        <w:p w14:paraId="0A75A711" w14:textId="77777777" w:rsidR="005926B2" w:rsidRDefault="005926B2" w:rsidP="005926B2"/>
                        <w:p w14:paraId="5E96EACD" w14:textId="77777777" w:rsidR="005926B2" w:rsidRDefault="005926B2" w:rsidP="005926B2"/>
                        <w:p w14:paraId="5EBA9A14" w14:textId="77777777" w:rsidR="005926B2" w:rsidRDefault="005926B2" w:rsidP="005926B2"/>
                        <w:p w14:paraId="37B5E8C7" w14:textId="77777777" w:rsidR="005926B2" w:rsidRDefault="005926B2" w:rsidP="005926B2"/>
                        <w:p w14:paraId="58AFE944" w14:textId="77777777" w:rsidR="005926B2" w:rsidRDefault="005926B2" w:rsidP="005926B2"/>
                        <w:p w14:paraId="6F94C0C6" w14:textId="77777777" w:rsidR="005926B2" w:rsidRDefault="005926B2" w:rsidP="005926B2"/>
                        <w:p w14:paraId="38B45B6C" w14:textId="77777777" w:rsidR="005926B2" w:rsidRDefault="005926B2" w:rsidP="005926B2"/>
                        <w:p w14:paraId="7A2422DC" w14:textId="77777777" w:rsidR="005926B2" w:rsidRDefault="005926B2" w:rsidP="005926B2"/>
                        <w:p w14:paraId="575A4FF3" w14:textId="77777777" w:rsidR="005926B2" w:rsidRDefault="005926B2" w:rsidP="005926B2"/>
                        <w:p w14:paraId="3EBA0B33" w14:textId="77777777" w:rsidR="005926B2" w:rsidRDefault="005926B2" w:rsidP="005926B2"/>
                        <w:p w14:paraId="024C68EA" w14:textId="77777777" w:rsidR="005926B2" w:rsidRDefault="005926B2" w:rsidP="005926B2"/>
                        <w:p w14:paraId="48619420" w14:textId="77777777" w:rsidR="005926B2" w:rsidRDefault="005926B2" w:rsidP="005926B2"/>
                        <w:p w14:paraId="627C7587" w14:textId="77777777" w:rsidR="005926B2" w:rsidRDefault="005926B2" w:rsidP="005926B2"/>
                        <w:p w14:paraId="5BB5AE15" w14:textId="77777777" w:rsidR="005926B2" w:rsidRDefault="005926B2" w:rsidP="005926B2"/>
                        <w:p w14:paraId="63E44700" w14:textId="77777777" w:rsidR="005926B2" w:rsidRDefault="005926B2" w:rsidP="005926B2"/>
                        <w:p w14:paraId="4784B001" w14:textId="77777777" w:rsidR="005926B2" w:rsidRDefault="005926B2" w:rsidP="005926B2"/>
                        <w:p w14:paraId="4860EA82" w14:textId="77777777" w:rsidR="005926B2" w:rsidRDefault="005926B2" w:rsidP="005926B2"/>
                        <w:p w14:paraId="49115664" w14:textId="77777777" w:rsidR="005926B2" w:rsidRDefault="005926B2" w:rsidP="005926B2"/>
                        <w:p w14:paraId="392C1A03" w14:textId="77777777" w:rsidR="005926B2" w:rsidRDefault="005926B2" w:rsidP="005926B2"/>
                        <w:p w14:paraId="6BEEBD34" w14:textId="77777777" w:rsidR="005926B2" w:rsidRDefault="005926B2" w:rsidP="005926B2"/>
                        <w:p w14:paraId="40DD651C" w14:textId="77777777" w:rsidR="005926B2" w:rsidRDefault="005926B2" w:rsidP="005926B2"/>
                        <w:p w14:paraId="087CA856" w14:textId="77777777" w:rsidR="005926B2" w:rsidRDefault="005926B2" w:rsidP="005926B2"/>
                        <w:p w14:paraId="31529175" w14:textId="77777777" w:rsidR="005926B2" w:rsidRDefault="005926B2" w:rsidP="005926B2"/>
                        <w:p w14:paraId="47A30168" w14:textId="77777777" w:rsidR="005926B2" w:rsidRDefault="005926B2" w:rsidP="005926B2"/>
                        <w:p w14:paraId="5379CCB2" w14:textId="77777777" w:rsidR="005926B2" w:rsidRDefault="005926B2" w:rsidP="005926B2"/>
                        <w:p w14:paraId="02AEA14F" w14:textId="77777777" w:rsidR="005926B2" w:rsidRDefault="005926B2" w:rsidP="005926B2"/>
                        <w:p w14:paraId="006F029C" w14:textId="77777777" w:rsidR="005926B2" w:rsidRDefault="005926B2" w:rsidP="005926B2"/>
                        <w:p w14:paraId="3DC3C2E9" w14:textId="77777777" w:rsidR="005926B2" w:rsidRDefault="005926B2" w:rsidP="005926B2"/>
                        <w:p w14:paraId="1A1943E0" w14:textId="77777777" w:rsidR="005926B2" w:rsidRDefault="005926B2" w:rsidP="005926B2"/>
                        <w:p w14:paraId="564DA9F0" w14:textId="77777777" w:rsidR="005926B2" w:rsidRDefault="005926B2" w:rsidP="005926B2"/>
                        <w:p w14:paraId="7C7D338D" w14:textId="77777777" w:rsidR="005926B2" w:rsidRDefault="005926B2" w:rsidP="005926B2"/>
                        <w:p w14:paraId="6A2FA07B" w14:textId="77777777" w:rsidR="005926B2" w:rsidRDefault="005926B2" w:rsidP="005926B2"/>
                        <w:p w14:paraId="402C7D0E" w14:textId="77777777" w:rsidR="005926B2" w:rsidRDefault="005926B2" w:rsidP="005926B2"/>
                        <w:p w14:paraId="05C64AEC" w14:textId="77777777" w:rsidR="005926B2" w:rsidRDefault="005926B2" w:rsidP="005926B2"/>
                        <w:p w14:paraId="2334E221" w14:textId="77777777" w:rsidR="005926B2" w:rsidRDefault="005926B2" w:rsidP="005926B2"/>
                        <w:p w14:paraId="3ED3CDC7" w14:textId="77777777" w:rsidR="005926B2" w:rsidRDefault="005926B2" w:rsidP="005926B2"/>
                        <w:p w14:paraId="5E8A1133" w14:textId="77777777" w:rsidR="005926B2" w:rsidRDefault="005926B2" w:rsidP="005926B2"/>
                        <w:p w14:paraId="71C2BD6C" w14:textId="77777777" w:rsidR="005926B2" w:rsidRDefault="005926B2" w:rsidP="005926B2"/>
                        <w:p w14:paraId="56E9C7A7" w14:textId="77777777" w:rsidR="005926B2" w:rsidRDefault="005926B2" w:rsidP="005926B2"/>
                        <w:p w14:paraId="619D2F67" w14:textId="77777777" w:rsidR="005926B2" w:rsidRDefault="005926B2" w:rsidP="005926B2"/>
                        <w:p w14:paraId="6630652C" w14:textId="77777777" w:rsidR="005926B2" w:rsidRDefault="005926B2" w:rsidP="005926B2"/>
                        <w:p w14:paraId="69A63242" w14:textId="77777777" w:rsidR="005926B2" w:rsidRDefault="005926B2" w:rsidP="005926B2"/>
                        <w:p w14:paraId="27E2EFAF" w14:textId="77777777" w:rsidR="005926B2" w:rsidRDefault="005926B2" w:rsidP="005926B2"/>
                        <w:p w14:paraId="4811E105" w14:textId="77777777" w:rsidR="005926B2" w:rsidRDefault="005926B2" w:rsidP="005926B2"/>
                        <w:p w14:paraId="70F24B7D" w14:textId="77777777" w:rsidR="005926B2" w:rsidRDefault="005926B2" w:rsidP="005926B2"/>
                        <w:p w14:paraId="1A46EFFA" w14:textId="77777777" w:rsidR="005926B2" w:rsidRDefault="005926B2" w:rsidP="005926B2"/>
                        <w:p w14:paraId="2E70FD26" w14:textId="77777777" w:rsidR="005926B2" w:rsidRDefault="005926B2" w:rsidP="005926B2"/>
                        <w:p w14:paraId="3FAC5E8A" w14:textId="77777777" w:rsidR="005926B2" w:rsidRDefault="005926B2" w:rsidP="005926B2"/>
                        <w:p w14:paraId="52B3B5C3" w14:textId="77777777" w:rsidR="005926B2" w:rsidRDefault="005926B2" w:rsidP="005926B2"/>
                        <w:p w14:paraId="5350EDAE" w14:textId="77777777" w:rsidR="005926B2" w:rsidRDefault="005926B2" w:rsidP="005926B2"/>
                        <w:p w14:paraId="62BAFF01" w14:textId="77777777" w:rsidR="005926B2" w:rsidRDefault="005926B2" w:rsidP="005926B2"/>
                        <w:p w14:paraId="3AD5BE8D" w14:textId="77777777" w:rsidR="005926B2" w:rsidRDefault="005926B2" w:rsidP="005926B2"/>
                        <w:p w14:paraId="34FC045C" w14:textId="77777777" w:rsidR="005926B2" w:rsidRDefault="005926B2" w:rsidP="005926B2"/>
                        <w:p w14:paraId="43400ECB" w14:textId="77777777" w:rsidR="005926B2" w:rsidRDefault="005926B2" w:rsidP="005926B2"/>
                        <w:p w14:paraId="0B8465A1" w14:textId="77777777" w:rsidR="005926B2" w:rsidRDefault="005926B2" w:rsidP="005926B2"/>
                        <w:p w14:paraId="713B89D5" w14:textId="77777777" w:rsidR="005926B2" w:rsidRDefault="005926B2" w:rsidP="005926B2"/>
                        <w:p w14:paraId="1423A100" w14:textId="77777777" w:rsidR="005926B2" w:rsidRDefault="005926B2" w:rsidP="005926B2"/>
                        <w:p w14:paraId="35E430C7" w14:textId="77777777" w:rsidR="005926B2" w:rsidRDefault="005926B2" w:rsidP="005926B2"/>
                        <w:p w14:paraId="0E30097A" w14:textId="77777777" w:rsidR="005926B2" w:rsidRDefault="005926B2" w:rsidP="005926B2"/>
                        <w:p w14:paraId="63E85639" w14:textId="77777777" w:rsidR="005926B2" w:rsidRDefault="005926B2" w:rsidP="005926B2"/>
                        <w:p w14:paraId="6340BECB" w14:textId="77777777" w:rsidR="005926B2" w:rsidRDefault="005926B2" w:rsidP="005926B2"/>
                        <w:p w14:paraId="45E455C6" w14:textId="77777777" w:rsidR="005926B2" w:rsidRDefault="005926B2" w:rsidP="005926B2"/>
                        <w:p w14:paraId="63BB7993" w14:textId="77777777" w:rsidR="005926B2" w:rsidRDefault="005926B2" w:rsidP="005926B2"/>
                        <w:p w14:paraId="2A33E4C7" w14:textId="77777777" w:rsidR="005926B2" w:rsidRDefault="005926B2" w:rsidP="005926B2"/>
                        <w:p w14:paraId="23DC811C" w14:textId="77777777" w:rsidR="005926B2" w:rsidRDefault="005926B2" w:rsidP="005926B2"/>
                        <w:p w14:paraId="5D51C857" w14:textId="77777777" w:rsidR="005926B2" w:rsidRDefault="005926B2" w:rsidP="005926B2"/>
                        <w:p w14:paraId="257FA226" w14:textId="77777777" w:rsidR="005926B2" w:rsidRDefault="005926B2" w:rsidP="005926B2"/>
                        <w:p w14:paraId="2C7C5EE7" w14:textId="77777777" w:rsidR="005926B2" w:rsidRDefault="005926B2" w:rsidP="005926B2"/>
                        <w:p w14:paraId="3A518841" w14:textId="77777777" w:rsidR="005926B2" w:rsidRDefault="005926B2" w:rsidP="005926B2"/>
                        <w:p w14:paraId="64E4F243" w14:textId="77777777" w:rsidR="005926B2" w:rsidRDefault="005926B2" w:rsidP="005926B2"/>
                        <w:p w14:paraId="3E2EED93" w14:textId="77777777" w:rsidR="005926B2" w:rsidRDefault="005926B2" w:rsidP="005926B2"/>
                        <w:p w14:paraId="295CF632" w14:textId="77777777" w:rsidR="005926B2" w:rsidRDefault="005926B2" w:rsidP="005926B2"/>
                        <w:p w14:paraId="6E5DB52D" w14:textId="77777777" w:rsidR="005926B2" w:rsidRDefault="005926B2" w:rsidP="005926B2"/>
                        <w:p w14:paraId="1BFC7776" w14:textId="77777777" w:rsidR="005926B2" w:rsidRDefault="005926B2" w:rsidP="005926B2"/>
                        <w:p w14:paraId="3F7FA3F0" w14:textId="77777777" w:rsidR="005926B2" w:rsidRDefault="005926B2" w:rsidP="005926B2"/>
                        <w:p w14:paraId="1EC0FF43" w14:textId="77777777" w:rsidR="005926B2" w:rsidRDefault="005926B2" w:rsidP="005926B2"/>
                        <w:p w14:paraId="6D0D7558" w14:textId="77777777" w:rsidR="005926B2" w:rsidRDefault="005926B2" w:rsidP="005926B2"/>
                        <w:p w14:paraId="385BA02A" w14:textId="77777777" w:rsidR="005926B2" w:rsidRDefault="005926B2" w:rsidP="005926B2"/>
                        <w:p w14:paraId="2E1C3404" w14:textId="77777777" w:rsidR="005926B2" w:rsidRDefault="005926B2" w:rsidP="005926B2"/>
                        <w:p w14:paraId="0B043F3E" w14:textId="77777777" w:rsidR="005926B2" w:rsidRDefault="005926B2" w:rsidP="005926B2"/>
                        <w:p w14:paraId="3CFAF36F" w14:textId="77777777" w:rsidR="005926B2" w:rsidRDefault="005926B2" w:rsidP="005926B2"/>
                        <w:p w14:paraId="0259AEDD" w14:textId="77777777" w:rsidR="005926B2" w:rsidRDefault="005926B2" w:rsidP="005926B2"/>
                        <w:p w14:paraId="4595F6FA" w14:textId="77777777" w:rsidR="005926B2" w:rsidRDefault="005926B2" w:rsidP="005926B2"/>
                        <w:p w14:paraId="2530B27C" w14:textId="77777777" w:rsidR="005926B2" w:rsidRDefault="005926B2" w:rsidP="005926B2"/>
                        <w:p w14:paraId="583C0B79" w14:textId="77777777" w:rsidR="005926B2" w:rsidRDefault="005926B2" w:rsidP="005926B2"/>
                        <w:p w14:paraId="1291054A" w14:textId="77777777" w:rsidR="005926B2" w:rsidRDefault="005926B2" w:rsidP="005926B2"/>
                        <w:p w14:paraId="6084A3AD" w14:textId="77777777" w:rsidR="005926B2" w:rsidRDefault="005926B2" w:rsidP="005926B2"/>
                        <w:p w14:paraId="5B87FBBD" w14:textId="77777777" w:rsidR="005926B2" w:rsidRDefault="005926B2" w:rsidP="005926B2"/>
                        <w:p w14:paraId="0AD15DFA" w14:textId="77777777" w:rsidR="005926B2" w:rsidRDefault="005926B2" w:rsidP="005926B2"/>
                        <w:p w14:paraId="1D0EEAE8" w14:textId="77777777" w:rsidR="005926B2" w:rsidRDefault="005926B2" w:rsidP="005926B2"/>
                        <w:p w14:paraId="60568AC4" w14:textId="77777777" w:rsidR="005926B2" w:rsidRDefault="005926B2" w:rsidP="005926B2"/>
                        <w:p w14:paraId="73165BCA" w14:textId="77777777" w:rsidR="005926B2" w:rsidRDefault="005926B2" w:rsidP="005926B2"/>
                        <w:p w14:paraId="3BCC4560" w14:textId="77777777" w:rsidR="005926B2" w:rsidRDefault="005926B2" w:rsidP="005926B2"/>
                        <w:p w14:paraId="268E4A6B" w14:textId="77777777" w:rsidR="005926B2" w:rsidRDefault="005926B2" w:rsidP="005926B2"/>
                        <w:p w14:paraId="3BC9BCD8" w14:textId="77777777" w:rsidR="005926B2" w:rsidRDefault="005926B2" w:rsidP="005926B2"/>
                        <w:p w14:paraId="455E795E" w14:textId="77777777" w:rsidR="005926B2" w:rsidRDefault="005926B2" w:rsidP="005926B2"/>
                        <w:p w14:paraId="5462EF40" w14:textId="77777777" w:rsidR="005926B2" w:rsidRDefault="005926B2" w:rsidP="005926B2"/>
                        <w:p w14:paraId="72815DDD" w14:textId="77777777" w:rsidR="005926B2" w:rsidRDefault="005926B2" w:rsidP="005926B2"/>
                        <w:p w14:paraId="67FACB8A" w14:textId="77777777" w:rsidR="005926B2" w:rsidRDefault="005926B2" w:rsidP="005926B2"/>
                        <w:p w14:paraId="1B5F4879" w14:textId="77777777" w:rsidR="005926B2" w:rsidRDefault="005926B2" w:rsidP="005926B2"/>
                        <w:p w14:paraId="316C0D8B" w14:textId="77777777" w:rsidR="005926B2" w:rsidRDefault="005926B2" w:rsidP="005926B2"/>
                        <w:p w14:paraId="19506132" w14:textId="77777777" w:rsidR="005926B2" w:rsidRDefault="005926B2" w:rsidP="005926B2"/>
                        <w:p w14:paraId="3BAD6A85" w14:textId="77777777" w:rsidR="005926B2" w:rsidRDefault="005926B2" w:rsidP="005926B2"/>
                        <w:p w14:paraId="06DC425E" w14:textId="77777777" w:rsidR="005926B2" w:rsidRDefault="005926B2" w:rsidP="005926B2"/>
                        <w:p w14:paraId="4AEABFA7" w14:textId="77777777" w:rsidR="005926B2" w:rsidRDefault="005926B2" w:rsidP="005926B2"/>
                        <w:p w14:paraId="2AC749A7" w14:textId="77777777" w:rsidR="005926B2" w:rsidRDefault="005926B2" w:rsidP="005926B2"/>
                        <w:p w14:paraId="3A61594B" w14:textId="77777777" w:rsidR="005926B2" w:rsidRDefault="005926B2" w:rsidP="005926B2"/>
                        <w:p w14:paraId="43AB72FB" w14:textId="77777777" w:rsidR="005926B2" w:rsidRDefault="005926B2" w:rsidP="005926B2"/>
                        <w:p w14:paraId="2366CDC5" w14:textId="77777777" w:rsidR="005926B2" w:rsidRDefault="005926B2" w:rsidP="005926B2"/>
                        <w:p w14:paraId="39F0B617" w14:textId="77777777" w:rsidR="005926B2" w:rsidRDefault="005926B2" w:rsidP="005926B2"/>
                        <w:p w14:paraId="62865AAF" w14:textId="77777777" w:rsidR="005926B2" w:rsidRDefault="005926B2" w:rsidP="005926B2"/>
                        <w:p w14:paraId="5751CC9B" w14:textId="77777777" w:rsidR="005926B2" w:rsidRDefault="005926B2" w:rsidP="005926B2"/>
                        <w:p w14:paraId="782338C3" w14:textId="77777777" w:rsidR="005926B2" w:rsidRDefault="005926B2" w:rsidP="005926B2"/>
                        <w:p w14:paraId="7A45849A" w14:textId="77777777" w:rsidR="005926B2" w:rsidRDefault="005926B2" w:rsidP="005926B2"/>
                        <w:p w14:paraId="57FCFA36" w14:textId="77777777" w:rsidR="005926B2" w:rsidRDefault="005926B2" w:rsidP="005926B2"/>
                        <w:p w14:paraId="1F17C39C" w14:textId="77777777" w:rsidR="005926B2" w:rsidRDefault="005926B2" w:rsidP="005926B2"/>
                        <w:p w14:paraId="6DB7F0EA" w14:textId="77777777" w:rsidR="005926B2" w:rsidRDefault="005926B2" w:rsidP="005926B2"/>
                        <w:p w14:paraId="44A23885" w14:textId="77777777" w:rsidR="005926B2" w:rsidRDefault="005926B2" w:rsidP="005926B2"/>
                        <w:p w14:paraId="1E5F155E" w14:textId="77777777" w:rsidR="005926B2" w:rsidRDefault="005926B2" w:rsidP="005926B2"/>
                        <w:p w14:paraId="40C382D4" w14:textId="77777777" w:rsidR="005926B2" w:rsidRDefault="005926B2" w:rsidP="005926B2"/>
                        <w:p w14:paraId="277EC407" w14:textId="77777777" w:rsidR="005926B2" w:rsidRDefault="005926B2" w:rsidP="005926B2"/>
                        <w:p w14:paraId="4532FF2F" w14:textId="77777777" w:rsidR="005926B2" w:rsidRDefault="005926B2" w:rsidP="005926B2"/>
                        <w:p w14:paraId="50748238" w14:textId="77777777" w:rsidR="005926B2" w:rsidRDefault="005926B2" w:rsidP="005926B2"/>
                        <w:p w14:paraId="20B47783" w14:textId="77777777" w:rsidR="005926B2" w:rsidRDefault="005926B2" w:rsidP="005926B2"/>
                        <w:p w14:paraId="465995E9" w14:textId="77777777" w:rsidR="005926B2" w:rsidRDefault="005926B2" w:rsidP="005926B2"/>
                        <w:p w14:paraId="75D8E3C2" w14:textId="77777777" w:rsidR="005926B2" w:rsidRDefault="005926B2" w:rsidP="005926B2"/>
                        <w:p w14:paraId="1CA67AB2" w14:textId="77777777" w:rsidR="005926B2" w:rsidRDefault="005926B2" w:rsidP="005926B2"/>
                        <w:p w14:paraId="39BDC3D3" w14:textId="77777777" w:rsidR="005926B2" w:rsidRDefault="005926B2" w:rsidP="005926B2"/>
                        <w:p w14:paraId="400E423B" w14:textId="77777777" w:rsidR="005926B2" w:rsidRDefault="005926B2" w:rsidP="005926B2"/>
                        <w:p w14:paraId="7E0F9D55" w14:textId="77777777" w:rsidR="005926B2" w:rsidRDefault="005926B2" w:rsidP="005926B2"/>
                        <w:p w14:paraId="3813C628" w14:textId="77777777" w:rsidR="005926B2" w:rsidRDefault="005926B2" w:rsidP="005926B2"/>
                        <w:p w14:paraId="69A5C52B" w14:textId="77777777" w:rsidR="005926B2" w:rsidRDefault="005926B2" w:rsidP="005926B2"/>
                        <w:p w14:paraId="1789FE41" w14:textId="77777777" w:rsidR="005926B2" w:rsidRDefault="005926B2" w:rsidP="005926B2"/>
                        <w:p w14:paraId="23EBD237" w14:textId="77777777" w:rsidR="005926B2" w:rsidRDefault="005926B2" w:rsidP="005926B2"/>
                        <w:p w14:paraId="28EC5037" w14:textId="77777777" w:rsidR="005926B2" w:rsidRDefault="005926B2" w:rsidP="005926B2"/>
                        <w:p w14:paraId="0CCE055B" w14:textId="77777777" w:rsidR="005926B2" w:rsidRDefault="005926B2" w:rsidP="005926B2"/>
                        <w:p w14:paraId="56B03073" w14:textId="77777777" w:rsidR="005926B2" w:rsidRDefault="005926B2" w:rsidP="005926B2"/>
                        <w:p w14:paraId="403F950D" w14:textId="77777777" w:rsidR="005926B2" w:rsidRDefault="005926B2" w:rsidP="005926B2"/>
                        <w:p w14:paraId="6245F56D" w14:textId="77777777" w:rsidR="005926B2" w:rsidRDefault="005926B2" w:rsidP="005926B2"/>
                        <w:p w14:paraId="30E55168" w14:textId="77777777" w:rsidR="005926B2" w:rsidRDefault="005926B2" w:rsidP="005926B2"/>
                        <w:p w14:paraId="6870D174" w14:textId="77777777" w:rsidR="005926B2" w:rsidRDefault="005926B2" w:rsidP="005926B2"/>
                        <w:p w14:paraId="4B2044B4" w14:textId="77777777" w:rsidR="005926B2" w:rsidRDefault="005926B2" w:rsidP="005926B2"/>
                        <w:p w14:paraId="2FF88702" w14:textId="77777777" w:rsidR="005926B2" w:rsidRDefault="005926B2" w:rsidP="005926B2"/>
                        <w:p w14:paraId="6C60147E" w14:textId="77777777" w:rsidR="005926B2" w:rsidRDefault="005926B2" w:rsidP="005926B2"/>
                        <w:p w14:paraId="3CFF0B87" w14:textId="77777777" w:rsidR="005926B2" w:rsidRDefault="005926B2" w:rsidP="005926B2"/>
                        <w:p w14:paraId="1F6A074C" w14:textId="77777777" w:rsidR="005926B2" w:rsidRDefault="005926B2" w:rsidP="005926B2"/>
                        <w:p w14:paraId="41A6AC80" w14:textId="77777777" w:rsidR="005926B2" w:rsidRDefault="005926B2" w:rsidP="005926B2"/>
                        <w:p w14:paraId="323485B0" w14:textId="77777777" w:rsidR="005926B2" w:rsidRDefault="005926B2" w:rsidP="005926B2"/>
                        <w:p w14:paraId="23F98CF4" w14:textId="77777777" w:rsidR="005926B2" w:rsidRDefault="005926B2" w:rsidP="005926B2"/>
                        <w:p w14:paraId="37A12237" w14:textId="77777777" w:rsidR="005926B2" w:rsidRDefault="005926B2" w:rsidP="005926B2"/>
                        <w:p w14:paraId="3BAA6CF3" w14:textId="77777777" w:rsidR="005926B2" w:rsidRDefault="005926B2" w:rsidP="005926B2"/>
                        <w:p w14:paraId="14227F5F" w14:textId="77777777" w:rsidR="005926B2" w:rsidRDefault="005926B2" w:rsidP="005926B2"/>
                        <w:p w14:paraId="0A7D11DE" w14:textId="77777777" w:rsidR="005926B2" w:rsidRDefault="005926B2" w:rsidP="005926B2"/>
                        <w:p w14:paraId="7B232785" w14:textId="77777777" w:rsidR="005926B2" w:rsidRDefault="005926B2" w:rsidP="005926B2"/>
                        <w:p w14:paraId="0EB00A29" w14:textId="77777777" w:rsidR="005926B2" w:rsidRDefault="005926B2" w:rsidP="005926B2"/>
                        <w:p w14:paraId="12828FA7" w14:textId="77777777" w:rsidR="005926B2" w:rsidRDefault="005926B2" w:rsidP="005926B2"/>
                        <w:p w14:paraId="35CDBB75" w14:textId="77777777" w:rsidR="005926B2" w:rsidRDefault="005926B2" w:rsidP="005926B2"/>
                        <w:p w14:paraId="309D3D6A" w14:textId="77777777" w:rsidR="005926B2" w:rsidRDefault="005926B2" w:rsidP="005926B2"/>
                        <w:p w14:paraId="1B49D10B" w14:textId="77777777" w:rsidR="005926B2" w:rsidRDefault="005926B2" w:rsidP="005926B2"/>
                        <w:p w14:paraId="79E55C0C" w14:textId="77777777" w:rsidR="005926B2" w:rsidRDefault="005926B2" w:rsidP="005926B2"/>
                        <w:p w14:paraId="6F093C61" w14:textId="77777777" w:rsidR="005926B2" w:rsidRDefault="005926B2" w:rsidP="005926B2"/>
                        <w:p w14:paraId="505E578A" w14:textId="77777777" w:rsidR="005926B2" w:rsidRDefault="005926B2" w:rsidP="005926B2"/>
                        <w:p w14:paraId="4E511E2D" w14:textId="77777777" w:rsidR="005926B2" w:rsidRDefault="005926B2" w:rsidP="005926B2"/>
                        <w:p w14:paraId="18FF8469" w14:textId="77777777" w:rsidR="005926B2" w:rsidRDefault="005926B2" w:rsidP="005926B2"/>
                        <w:p w14:paraId="1D875E61" w14:textId="77777777" w:rsidR="005926B2" w:rsidRDefault="005926B2" w:rsidP="005926B2"/>
                        <w:p w14:paraId="6D3C657C" w14:textId="77777777" w:rsidR="005926B2" w:rsidRDefault="005926B2" w:rsidP="005926B2"/>
                        <w:p w14:paraId="410E335E" w14:textId="77777777" w:rsidR="005926B2" w:rsidRDefault="005926B2" w:rsidP="005926B2"/>
                        <w:p w14:paraId="58D57796" w14:textId="77777777" w:rsidR="005926B2" w:rsidRDefault="005926B2" w:rsidP="005926B2"/>
                        <w:p w14:paraId="1059988D" w14:textId="77777777" w:rsidR="005926B2" w:rsidRDefault="005926B2" w:rsidP="005926B2"/>
                        <w:p w14:paraId="583E11A4" w14:textId="77777777" w:rsidR="005926B2" w:rsidRDefault="005926B2" w:rsidP="005926B2"/>
                        <w:p w14:paraId="6037B829" w14:textId="77777777" w:rsidR="005926B2" w:rsidRDefault="005926B2" w:rsidP="005926B2"/>
                        <w:p w14:paraId="54A0F933" w14:textId="77777777" w:rsidR="005926B2" w:rsidRDefault="005926B2" w:rsidP="005926B2"/>
                        <w:p w14:paraId="3E85007B" w14:textId="77777777" w:rsidR="005926B2" w:rsidRDefault="005926B2" w:rsidP="005926B2"/>
                        <w:p w14:paraId="0F703831" w14:textId="77777777" w:rsidR="005926B2" w:rsidRDefault="005926B2" w:rsidP="005926B2"/>
                        <w:p w14:paraId="5F286A8B" w14:textId="77777777" w:rsidR="005926B2" w:rsidRDefault="005926B2" w:rsidP="005926B2"/>
                        <w:p w14:paraId="2C8C3FEC" w14:textId="77777777" w:rsidR="005926B2" w:rsidRDefault="005926B2" w:rsidP="005926B2"/>
                        <w:p w14:paraId="1B7D0A04" w14:textId="77777777" w:rsidR="005926B2" w:rsidRDefault="005926B2" w:rsidP="005926B2"/>
                        <w:p w14:paraId="26F607A8" w14:textId="77777777" w:rsidR="005926B2" w:rsidRDefault="005926B2" w:rsidP="005926B2"/>
                        <w:p w14:paraId="47908775" w14:textId="77777777" w:rsidR="005926B2" w:rsidRDefault="005926B2" w:rsidP="005926B2"/>
                        <w:p w14:paraId="0EA95BAA" w14:textId="77777777" w:rsidR="005926B2" w:rsidRDefault="005926B2" w:rsidP="005926B2"/>
                        <w:p w14:paraId="122E392A" w14:textId="77777777" w:rsidR="005926B2" w:rsidRDefault="005926B2" w:rsidP="005926B2"/>
                        <w:p w14:paraId="1253C0C6" w14:textId="77777777" w:rsidR="005926B2" w:rsidRDefault="005926B2" w:rsidP="005926B2"/>
                        <w:p w14:paraId="32172E78" w14:textId="77777777" w:rsidR="005926B2" w:rsidRDefault="005926B2" w:rsidP="005926B2"/>
                        <w:p w14:paraId="3E5E7076" w14:textId="77777777" w:rsidR="005926B2" w:rsidRDefault="005926B2" w:rsidP="005926B2"/>
                        <w:p w14:paraId="480D218E" w14:textId="77777777" w:rsidR="005926B2" w:rsidRDefault="005926B2" w:rsidP="005926B2"/>
                        <w:p w14:paraId="3ACD1163" w14:textId="77777777" w:rsidR="005926B2" w:rsidRDefault="005926B2" w:rsidP="005926B2"/>
                        <w:p w14:paraId="6820E3C5" w14:textId="77777777" w:rsidR="005926B2" w:rsidRDefault="005926B2" w:rsidP="005926B2"/>
                        <w:p w14:paraId="50CEF07B" w14:textId="77777777" w:rsidR="005926B2" w:rsidRDefault="005926B2" w:rsidP="005926B2"/>
                        <w:p w14:paraId="2DEC7873" w14:textId="77777777" w:rsidR="005926B2" w:rsidRDefault="005926B2" w:rsidP="005926B2"/>
                        <w:p w14:paraId="63D59E7B" w14:textId="77777777" w:rsidR="005926B2" w:rsidRDefault="005926B2" w:rsidP="005926B2"/>
                        <w:p w14:paraId="152DB232" w14:textId="77777777" w:rsidR="005926B2" w:rsidRDefault="005926B2" w:rsidP="005926B2"/>
                        <w:p w14:paraId="1519F604" w14:textId="77777777" w:rsidR="005926B2" w:rsidRDefault="005926B2" w:rsidP="005926B2"/>
                        <w:p w14:paraId="1FFFC6BB" w14:textId="77777777" w:rsidR="005926B2" w:rsidRDefault="005926B2" w:rsidP="005926B2"/>
                        <w:p w14:paraId="3277AE27" w14:textId="77777777" w:rsidR="005926B2" w:rsidRDefault="005926B2" w:rsidP="005926B2"/>
                        <w:p w14:paraId="3460ED2E" w14:textId="77777777" w:rsidR="005926B2" w:rsidRDefault="005926B2" w:rsidP="005926B2"/>
                        <w:p w14:paraId="0577BD7B" w14:textId="77777777" w:rsidR="005926B2" w:rsidRDefault="005926B2" w:rsidP="005926B2"/>
                        <w:p w14:paraId="5DACBAE6" w14:textId="77777777" w:rsidR="005926B2" w:rsidRDefault="005926B2" w:rsidP="005926B2"/>
                        <w:p w14:paraId="468AF1A1" w14:textId="77777777" w:rsidR="005926B2" w:rsidRDefault="005926B2" w:rsidP="005926B2"/>
                        <w:p w14:paraId="5B6492CA" w14:textId="77777777" w:rsidR="005926B2" w:rsidRDefault="005926B2" w:rsidP="005926B2"/>
                        <w:p w14:paraId="3C603F67" w14:textId="77777777" w:rsidR="005926B2" w:rsidRDefault="005926B2" w:rsidP="005926B2"/>
                        <w:p w14:paraId="536D1B19" w14:textId="77777777" w:rsidR="005926B2" w:rsidRDefault="005926B2" w:rsidP="005926B2"/>
                        <w:p w14:paraId="1BB56F44" w14:textId="77777777" w:rsidR="005926B2" w:rsidRDefault="005926B2" w:rsidP="005926B2"/>
                        <w:p w14:paraId="1A7A4DBC" w14:textId="77777777" w:rsidR="005926B2" w:rsidRDefault="005926B2" w:rsidP="005926B2"/>
                        <w:p w14:paraId="6104EA74" w14:textId="77777777" w:rsidR="005926B2" w:rsidRDefault="005926B2" w:rsidP="005926B2"/>
                        <w:p w14:paraId="14A35715" w14:textId="77777777" w:rsidR="005926B2" w:rsidRDefault="005926B2" w:rsidP="005926B2"/>
                        <w:p w14:paraId="59508C88" w14:textId="77777777" w:rsidR="005926B2" w:rsidRDefault="005926B2" w:rsidP="005926B2"/>
                        <w:p w14:paraId="022C1753" w14:textId="77777777" w:rsidR="005926B2" w:rsidRDefault="005926B2" w:rsidP="005926B2"/>
                        <w:p w14:paraId="70877D6D" w14:textId="77777777" w:rsidR="005926B2" w:rsidRDefault="005926B2" w:rsidP="005926B2"/>
                        <w:p w14:paraId="18E3BA3C" w14:textId="77777777" w:rsidR="005926B2" w:rsidRDefault="005926B2" w:rsidP="005926B2"/>
                        <w:p w14:paraId="736C4F1C" w14:textId="77777777" w:rsidR="005926B2" w:rsidRDefault="005926B2" w:rsidP="005926B2"/>
                        <w:p w14:paraId="1D23D1AC" w14:textId="77777777" w:rsidR="005926B2" w:rsidRDefault="005926B2" w:rsidP="005926B2"/>
                        <w:p w14:paraId="022F6790" w14:textId="77777777" w:rsidR="005926B2" w:rsidRDefault="005926B2" w:rsidP="005926B2"/>
                        <w:p w14:paraId="6FA4BC00" w14:textId="77777777" w:rsidR="005926B2" w:rsidRDefault="005926B2" w:rsidP="005926B2"/>
                        <w:p w14:paraId="1DCD5127" w14:textId="77777777" w:rsidR="005926B2" w:rsidRDefault="005926B2" w:rsidP="005926B2"/>
                        <w:p w14:paraId="68AF0707" w14:textId="77777777" w:rsidR="005926B2" w:rsidRDefault="005926B2" w:rsidP="005926B2"/>
                        <w:p w14:paraId="1DAD8AC9" w14:textId="77777777" w:rsidR="005926B2" w:rsidRDefault="005926B2" w:rsidP="005926B2"/>
                        <w:p w14:paraId="25B2026F" w14:textId="77777777" w:rsidR="005926B2" w:rsidRDefault="005926B2" w:rsidP="005926B2"/>
                        <w:p w14:paraId="391425C1" w14:textId="77777777" w:rsidR="005926B2" w:rsidRDefault="005926B2" w:rsidP="005926B2"/>
                        <w:p w14:paraId="54F93740" w14:textId="77777777" w:rsidR="005926B2" w:rsidRDefault="005926B2" w:rsidP="005926B2"/>
                        <w:p w14:paraId="77C97FCB" w14:textId="77777777" w:rsidR="005926B2" w:rsidRDefault="005926B2" w:rsidP="005926B2"/>
                        <w:p w14:paraId="08387E05" w14:textId="77777777" w:rsidR="005926B2" w:rsidRDefault="005926B2" w:rsidP="005926B2"/>
                        <w:p w14:paraId="7A472F40" w14:textId="77777777" w:rsidR="005926B2" w:rsidRDefault="005926B2" w:rsidP="005926B2"/>
                        <w:p w14:paraId="17EC9540" w14:textId="77777777" w:rsidR="005926B2" w:rsidRDefault="005926B2" w:rsidP="005926B2"/>
                        <w:p w14:paraId="6A267A69" w14:textId="77777777" w:rsidR="005926B2" w:rsidRDefault="005926B2" w:rsidP="005926B2"/>
                        <w:p w14:paraId="6132F6E5" w14:textId="77777777" w:rsidR="005926B2" w:rsidRDefault="005926B2" w:rsidP="005926B2"/>
                        <w:p w14:paraId="7B36867B" w14:textId="77777777" w:rsidR="005926B2" w:rsidRDefault="005926B2" w:rsidP="005926B2"/>
                        <w:p w14:paraId="75D20DF9" w14:textId="77777777" w:rsidR="005926B2" w:rsidRDefault="005926B2" w:rsidP="005926B2"/>
                        <w:p w14:paraId="166EFBE0" w14:textId="77777777" w:rsidR="005926B2" w:rsidRDefault="005926B2" w:rsidP="005926B2"/>
                        <w:p w14:paraId="3AC181F0" w14:textId="77777777" w:rsidR="005926B2" w:rsidRDefault="005926B2" w:rsidP="005926B2"/>
                        <w:p w14:paraId="2CA2AB8E" w14:textId="77777777" w:rsidR="005926B2" w:rsidRDefault="005926B2" w:rsidP="005926B2"/>
                        <w:p w14:paraId="779C387B" w14:textId="77777777" w:rsidR="005926B2" w:rsidRDefault="005926B2" w:rsidP="005926B2"/>
                        <w:p w14:paraId="3F2FB4FA" w14:textId="77777777" w:rsidR="005926B2" w:rsidRDefault="005926B2" w:rsidP="005926B2"/>
                        <w:p w14:paraId="243EC30C" w14:textId="77777777" w:rsidR="005926B2" w:rsidRDefault="005926B2" w:rsidP="005926B2"/>
                        <w:p w14:paraId="16CD703D" w14:textId="77777777" w:rsidR="005926B2" w:rsidRDefault="005926B2" w:rsidP="005926B2"/>
                        <w:p w14:paraId="62579592" w14:textId="77777777" w:rsidR="005926B2" w:rsidRDefault="005926B2" w:rsidP="005926B2"/>
                        <w:p w14:paraId="5511F1D5" w14:textId="77777777" w:rsidR="005926B2" w:rsidRDefault="005926B2" w:rsidP="005926B2"/>
                        <w:p w14:paraId="2C775285" w14:textId="77777777" w:rsidR="005926B2" w:rsidRDefault="005926B2" w:rsidP="005926B2"/>
                        <w:p w14:paraId="78A57F7F" w14:textId="77777777" w:rsidR="005926B2" w:rsidRDefault="005926B2" w:rsidP="005926B2"/>
                        <w:p w14:paraId="00191A69" w14:textId="77777777" w:rsidR="005926B2" w:rsidRDefault="005926B2" w:rsidP="005926B2"/>
                        <w:p w14:paraId="5E16D794" w14:textId="77777777" w:rsidR="005926B2" w:rsidRDefault="005926B2" w:rsidP="005926B2"/>
                        <w:p w14:paraId="2D5933C4" w14:textId="77777777" w:rsidR="005926B2" w:rsidRDefault="005926B2" w:rsidP="005926B2"/>
                        <w:p w14:paraId="5223B600" w14:textId="77777777" w:rsidR="005926B2" w:rsidRDefault="005926B2" w:rsidP="005926B2"/>
                        <w:p w14:paraId="3F0A08FF" w14:textId="77777777" w:rsidR="005926B2" w:rsidRDefault="005926B2" w:rsidP="005926B2"/>
                        <w:p w14:paraId="7F080728" w14:textId="77777777" w:rsidR="005926B2" w:rsidRDefault="005926B2" w:rsidP="005926B2"/>
                        <w:p w14:paraId="720798A4" w14:textId="77777777" w:rsidR="005926B2" w:rsidRDefault="005926B2" w:rsidP="005926B2"/>
                        <w:p w14:paraId="2877C962" w14:textId="77777777" w:rsidR="005926B2" w:rsidRDefault="005926B2" w:rsidP="005926B2"/>
                        <w:p w14:paraId="16758D8B" w14:textId="77777777" w:rsidR="005926B2" w:rsidRDefault="005926B2" w:rsidP="005926B2"/>
                        <w:p w14:paraId="36C3D847" w14:textId="77777777" w:rsidR="005926B2" w:rsidRDefault="005926B2" w:rsidP="005926B2"/>
                        <w:p w14:paraId="124CD9E9" w14:textId="77777777" w:rsidR="005926B2" w:rsidRDefault="005926B2" w:rsidP="005926B2"/>
                        <w:p w14:paraId="29508960" w14:textId="77777777" w:rsidR="005926B2" w:rsidRDefault="005926B2" w:rsidP="005926B2"/>
                        <w:p w14:paraId="11B2F787" w14:textId="77777777" w:rsidR="005926B2" w:rsidRDefault="005926B2" w:rsidP="005926B2"/>
                        <w:p w14:paraId="19CEACBE" w14:textId="77777777" w:rsidR="005926B2" w:rsidRDefault="005926B2" w:rsidP="005926B2"/>
                        <w:p w14:paraId="28C5BF6E" w14:textId="77777777" w:rsidR="005926B2" w:rsidRDefault="005926B2" w:rsidP="005926B2"/>
                        <w:p w14:paraId="454DA099" w14:textId="77777777" w:rsidR="005926B2" w:rsidRDefault="005926B2" w:rsidP="005926B2"/>
                        <w:p w14:paraId="4E16EBEB" w14:textId="77777777" w:rsidR="005926B2" w:rsidRDefault="005926B2" w:rsidP="005926B2"/>
                        <w:p w14:paraId="60656425" w14:textId="77777777" w:rsidR="005926B2" w:rsidRDefault="005926B2" w:rsidP="005926B2"/>
                        <w:p w14:paraId="2CBFCE1D" w14:textId="77777777" w:rsidR="005926B2" w:rsidRDefault="005926B2" w:rsidP="005926B2"/>
                        <w:p w14:paraId="5552ECE0" w14:textId="77777777" w:rsidR="005926B2" w:rsidRDefault="005926B2" w:rsidP="005926B2"/>
                        <w:p w14:paraId="69562C02" w14:textId="77777777" w:rsidR="005926B2" w:rsidRDefault="005926B2" w:rsidP="005926B2"/>
                        <w:p w14:paraId="29E33261" w14:textId="77777777" w:rsidR="005926B2" w:rsidRDefault="005926B2" w:rsidP="005926B2"/>
                        <w:p w14:paraId="0C106B10" w14:textId="77777777" w:rsidR="005926B2" w:rsidRDefault="005926B2" w:rsidP="005926B2"/>
                        <w:p w14:paraId="6CE804A6" w14:textId="77777777" w:rsidR="005926B2" w:rsidRDefault="005926B2" w:rsidP="005926B2"/>
                        <w:p w14:paraId="1C074B38" w14:textId="77777777" w:rsidR="005926B2" w:rsidRDefault="005926B2" w:rsidP="005926B2"/>
                        <w:p w14:paraId="5EDD6102" w14:textId="77777777" w:rsidR="005926B2" w:rsidRDefault="005926B2" w:rsidP="005926B2"/>
                        <w:p w14:paraId="6DDF765F" w14:textId="77777777" w:rsidR="005926B2" w:rsidRDefault="005926B2" w:rsidP="005926B2"/>
                        <w:p w14:paraId="30CD02E3" w14:textId="77777777" w:rsidR="005926B2" w:rsidRDefault="005926B2" w:rsidP="005926B2"/>
                        <w:p w14:paraId="43F4995A" w14:textId="77777777" w:rsidR="005926B2" w:rsidRDefault="005926B2" w:rsidP="005926B2"/>
                        <w:p w14:paraId="19ABF833" w14:textId="77777777" w:rsidR="005926B2" w:rsidRDefault="005926B2" w:rsidP="005926B2"/>
                        <w:p w14:paraId="755D8295" w14:textId="77777777" w:rsidR="005926B2" w:rsidRDefault="005926B2" w:rsidP="005926B2"/>
                        <w:p w14:paraId="1F6787F7" w14:textId="77777777" w:rsidR="005926B2" w:rsidRDefault="005926B2" w:rsidP="005926B2"/>
                        <w:p w14:paraId="61D7CFB1" w14:textId="77777777" w:rsidR="005926B2" w:rsidRDefault="005926B2" w:rsidP="005926B2"/>
                        <w:p w14:paraId="2F47A5A6" w14:textId="77777777" w:rsidR="005926B2" w:rsidRDefault="005926B2" w:rsidP="005926B2"/>
                        <w:p w14:paraId="6AAA9DCE" w14:textId="77777777" w:rsidR="005926B2" w:rsidRDefault="005926B2" w:rsidP="005926B2"/>
                        <w:p w14:paraId="2E74D322" w14:textId="77777777" w:rsidR="005926B2" w:rsidRDefault="005926B2" w:rsidP="005926B2"/>
                        <w:p w14:paraId="52D49D63" w14:textId="77777777" w:rsidR="005926B2" w:rsidRDefault="005926B2" w:rsidP="005926B2"/>
                        <w:p w14:paraId="41A6B73B" w14:textId="77777777" w:rsidR="005926B2" w:rsidRDefault="005926B2" w:rsidP="005926B2"/>
                        <w:p w14:paraId="33D02B3A" w14:textId="77777777" w:rsidR="005926B2" w:rsidRDefault="005926B2" w:rsidP="005926B2"/>
                        <w:p w14:paraId="54170CE9" w14:textId="77777777" w:rsidR="005926B2" w:rsidRDefault="005926B2" w:rsidP="005926B2"/>
                        <w:p w14:paraId="1357335E" w14:textId="77777777" w:rsidR="005926B2" w:rsidRDefault="005926B2" w:rsidP="005926B2"/>
                        <w:p w14:paraId="135A6622" w14:textId="77777777" w:rsidR="005926B2" w:rsidRDefault="005926B2" w:rsidP="005926B2"/>
                        <w:p w14:paraId="0E0CD6AF" w14:textId="77777777" w:rsidR="005926B2" w:rsidRDefault="005926B2" w:rsidP="005926B2"/>
                        <w:p w14:paraId="1D94B11F" w14:textId="77777777" w:rsidR="005926B2" w:rsidRDefault="005926B2" w:rsidP="005926B2"/>
                        <w:p w14:paraId="6C5BB8EB" w14:textId="77777777" w:rsidR="005926B2" w:rsidRDefault="005926B2" w:rsidP="005926B2"/>
                        <w:p w14:paraId="15D1F43A" w14:textId="77777777" w:rsidR="005926B2" w:rsidRDefault="005926B2" w:rsidP="005926B2"/>
                        <w:p w14:paraId="32931B6E" w14:textId="77777777" w:rsidR="005926B2" w:rsidRDefault="005926B2" w:rsidP="005926B2"/>
                        <w:p w14:paraId="509013F1" w14:textId="77777777" w:rsidR="005926B2" w:rsidRDefault="005926B2" w:rsidP="005926B2"/>
                        <w:p w14:paraId="4259DB3E" w14:textId="77777777" w:rsidR="005926B2" w:rsidRDefault="005926B2" w:rsidP="005926B2"/>
                        <w:p w14:paraId="0C3CB96F" w14:textId="77777777" w:rsidR="005926B2" w:rsidRDefault="005926B2" w:rsidP="005926B2"/>
                        <w:p w14:paraId="10A29DFC" w14:textId="77777777" w:rsidR="005926B2" w:rsidRDefault="005926B2" w:rsidP="005926B2"/>
                        <w:p w14:paraId="49938B09" w14:textId="77777777" w:rsidR="005926B2" w:rsidRDefault="005926B2" w:rsidP="005926B2"/>
                        <w:p w14:paraId="3C49C4D7" w14:textId="77777777" w:rsidR="005926B2" w:rsidRDefault="005926B2" w:rsidP="005926B2"/>
                        <w:p w14:paraId="75114D82" w14:textId="77777777" w:rsidR="005926B2" w:rsidRDefault="005926B2" w:rsidP="005926B2"/>
                        <w:p w14:paraId="33D77986" w14:textId="77777777" w:rsidR="005926B2" w:rsidRDefault="005926B2" w:rsidP="005926B2"/>
                        <w:p w14:paraId="6C5DE8E9" w14:textId="77777777" w:rsidR="005926B2" w:rsidRDefault="005926B2" w:rsidP="005926B2"/>
                        <w:p w14:paraId="69BD2DAD" w14:textId="77777777" w:rsidR="005926B2" w:rsidRDefault="005926B2" w:rsidP="005926B2"/>
                        <w:p w14:paraId="198E2994" w14:textId="77777777" w:rsidR="005926B2" w:rsidRDefault="005926B2" w:rsidP="005926B2"/>
                        <w:p w14:paraId="7DDDE389" w14:textId="77777777" w:rsidR="005926B2" w:rsidRDefault="005926B2" w:rsidP="005926B2"/>
                        <w:p w14:paraId="446EF7A1" w14:textId="77777777" w:rsidR="005926B2" w:rsidRDefault="005926B2" w:rsidP="005926B2"/>
                        <w:p w14:paraId="701EB4E0" w14:textId="77777777" w:rsidR="005926B2" w:rsidRDefault="005926B2" w:rsidP="005926B2"/>
                        <w:p w14:paraId="650DE9F6" w14:textId="77777777" w:rsidR="005926B2" w:rsidRDefault="005926B2" w:rsidP="005926B2"/>
                        <w:p w14:paraId="61D5747B" w14:textId="77777777" w:rsidR="005926B2" w:rsidRDefault="005926B2" w:rsidP="005926B2"/>
                        <w:p w14:paraId="54E28506" w14:textId="77777777" w:rsidR="005926B2" w:rsidRDefault="005926B2" w:rsidP="005926B2"/>
                        <w:p w14:paraId="11161811" w14:textId="77777777" w:rsidR="005926B2" w:rsidRDefault="005926B2" w:rsidP="005926B2"/>
                        <w:p w14:paraId="17A5F256" w14:textId="77777777" w:rsidR="005926B2" w:rsidRDefault="005926B2" w:rsidP="005926B2"/>
                        <w:p w14:paraId="544E7C85" w14:textId="77777777" w:rsidR="005926B2" w:rsidRDefault="005926B2" w:rsidP="005926B2"/>
                        <w:p w14:paraId="620BEBC2" w14:textId="77777777" w:rsidR="005926B2" w:rsidRDefault="005926B2" w:rsidP="005926B2"/>
                        <w:p w14:paraId="7E604B76" w14:textId="77777777" w:rsidR="005926B2" w:rsidRDefault="005926B2" w:rsidP="005926B2"/>
                        <w:p w14:paraId="4F3BF3D7" w14:textId="77777777" w:rsidR="005926B2" w:rsidRDefault="005926B2" w:rsidP="005926B2"/>
                        <w:p w14:paraId="4A065041" w14:textId="77777777" w:rsidR="005926B2" w:rsidRDefault="005926B2" w:rsidP="005926B2"/>
                        <w:p w14:paraId="6F419C96" w14:textId="77777777" w:rsidR="005926B2" w:rsidRDefault="005926B2" w:rsidP="005926B2"/>
                        <w:p w14:paraId="43211191" w14:textId="77777777" w:rsidR="005926B2" w:rsidRDefault="005926B2" w:rsidP="005926B2"/>
                        <w:p w14:paraId="66ABB0E1" w14:textId="77777777" w:rsidR="005926B2" w:rsidRDefault="005926B2" w:rsidP="005926B2"/>
                        <w:p w14:paraId="63AD9355" w14:textId="77777777" w:rsidR="005926B2" w:rsidRDefault="005926B2" w:rsidP="005926B2"/>
                        <w:p w14:paraId="14FA1DCA" w14:textId="77777777" w:rsidR="005926B2" w:rsidRDefault="005926B2" w:rsidP="005926B2"/>
                        <w:p w14:paraId="5A55962A" w14:textId="77777777" w:rsidR="005926B2" w:rsidRDefault="005926B2" w:rsidP="005926B2"/>
                        <w:p w14:paraId="206EA38C" w14:textId="77777777" w:rsidR="005926B2" w:rsidRDefault="005926B2" w:rsidP="005926B2"/>
                        <w:p w14:paraId="4F8506FA" w14:textId="77777777" w:rsidR="005926B2" w:rsidRDefault="005926B2" w:rsidP="005926B2"/>
                        <w:p w14:paraId="3D698BD9" w14:textId="77777777" w:rsidR="005926B2" w:rsidRDefault="005926B2" w:rsidP="005926B2"/>
                        <w:p w14:paraId="1526D44F" w14:textId="77777777" w:rsidR="005926B2" w:rsidRDefault="005926B2" w:rsidP="005926B2"/>
                        <w:p w14:paraId="0DAB9153" w14:textId="77777777" w:rsidR="005926B2" w:rsidRDefault="005926B2" w:rsidP="005926B2"/>
                        <w:p w14:paraId="09F2E097" w14:textId="77777777" w:rsidR="005926B2" w:rsidRDefault="005926B2" w:rsidP="005926B2"/>
                        <w:p w14:paraId="459EC69D" w14:textId="77777777" w:rsidR="005926B2" w:rsidRDefault="005926B2" w:rsidP="005926B2"/>
                        <w:p w14:paraId="773652FE" w14:textId="77777777" w:rsidR="005926B2" w:rsidRDefault="005926B2" w:rsidP="005926B2"/>
                        <w:p w14:paraId="7A1AD1EE" w14:textId="77777777" w:rsidR="005926B2" w:rsidRDefault="005926B2" w:rsidP="005926B2"/>
                        <w:p w14:paraId="71F49ACF" w14:textId="77777777" w:rsidR="005926B2" w:rsidRDefault="005926B2" w:rsidP="005926B2"/>
                        <w:p w14:paraId="4FE3E112" w14:textId="77777777" w:rsidR="005926B2" w:rsidRDefault="005926B2" w:rsidP="005926B2"/>
                        <w:p w14:paraId="743E62B3" w14:textId="77777777" w:rsidR="005926B2" w:rsidRDefault="005926B2" w:rsidP="005926B2"/>
                        <w:p w14:paraId="185D7433" w14:textId="77777777" w:rsidR="005926B2" w:rsidRDefault="005926B2" w:rsidP="005926B2"/>
                        <w:p w14:paraId="543F9614" w14:textId="77777777" w:rsidR="005926B2" w:rsidRDefault="005926B2" w:rsidP="005926B2"/>
                        <w:p w14:paraId="266D5708" w14:textId="77777777" w:rsidR="005926B2" w:rsidRDefault="005926B2" w:rsidP="005926B2"/>
                        <w:p w14:paraId="4BB0989C" w14:textId="77777777" w:rsidR="005926B2" w:rsidRDefault="005926B2" w:rsidP="005926B2"/>
                        <w:p w14:paraId="50DB762F" w14:textId="77777777" w:rsidR="005926B2" w:rsidRDefault="005926B2" w:rsidP="005926B2"/>
                        <w:p w14:paraId="0E51B6EE" w14:textId="77777777" w:rsidR="005926B2" w:rsidRDefault="005926B2" w:rsidP="005926B2"/>
                        <w:p w14:paraId="6FE3715F" w14:textId="77777777" w:rsidR="005926B2" w:rsidRDefault="005926B2" w:rsidP="005926B2"/>
                        <w:p w14:paraId="03812A19" w14:textId="77777777" w:rsidR="005926B2" w:rsidRDefault="005926B2" w:rsidP="005926B2"/>
                        <w:p w14:paraId="0D38B9CE" w14:textId="77777777" w:rsidR="005926B2" w:rsidRDefault="005926B2" w:rsidP="005926B2"/>
                        <w:p w14:paraId="543CDA91" w14:textId="77777777" w:rsidR="005926B2" w:rsidRDefault="005926B2" w:rsidP="005926B2"/>
                        <w:p w14:paraId="3D99D880" w14:textId="77777777" w:rsidR="005926B2" w:rsidRDefault="005926B2" w:rsidP="005926B2"/>
                        <w:p w14:paraId="52136896" w14:textId="77777777" w:rsidR="005926B2" w:rsidRDefault="005926B2" w:rsidP="005926B2"/>
                        <w:p w14:paraId="4DA02446" w14:textId="77777777" w:rsidR="005926B2" w:rsidRDefault="005926B2" w:rsidP="005926B2"/>
                        <w:p w14:paraId="139C6CD8" w14:textId="77777777" w:rsidR="005926B2" w:rsidRDefault="005926B2" w:rsidP="005926B2"/>
                        <w:p w14:paraId="73086505" w14:textId="77777777" w:rsidR="005926B2" w:rsidRDefault="005926B2" w:rsidP="005926B2"/>
                        <w:p w14:paraId="241866C1" w14:textId="77777777" w:rsidR="005926B2" w:rsidRDefault="005926B2" w:rsidP="005926B2"/>
                        <w:p w14:paraId="572AD05B" w14:textId="77777777" w:rsidR="005926B2" w:rsidRDefault="005926B2" w:rsidP="005926B2"/>
                        <w:p w14:paraId="20880F86" w14:textId="77777777" w:rsidR="005926B2" w:rsidRDefault="005926B2" w:rsidP="005926B2"/>
                        <w:p w14:paraId="1EC840B4" w14:textId="77777777" w:rsidR="005926B2" w:rsidRDefault="005926B2" w:rsidP="005926B2"/>
                        <w:p w14:paraId="0366F5A3" w14:textId="77777777" w:rsidR="005926B2" w:rsidRDefault="005926B2" w:rsidP="005926B2"/>
                        <w:p w14:paraId="1FEA2331" w14:textId="77777777" w:rsidR="005926B2" w:rsidRDefault="005926B2" w:rsidP="005926B2"/>
                        <w:p w14:paraId="7454D262" w14:textId="77777777" w:rsidR="005926B2" w:rsidRDefault="005926B2" w:rsidP="005926B2"/>
                        <w:p w14:paraId="7517F3A8" w14:textId="77777777" w:rsidR="005926B2" w:rsidRDefault="005926B2" w:rsidP="005926B2"/>
                        <w:p w14:paraId="32EB7030" w14:textId="77777777" w:rsidR="005926B2" w:rsidRDefault="005926B2" w:rsidP="005926B2"/>
                        <w:p w14:paraId="0D3BBA88" w14:textId="77777777" w:rsidR="005926B2" w:rsidRDefault="005926B2" w:rsidP="005926B2"/>
                        <w:p w14:paraId="476FA5C2" w14:textId="77777777" w:rsidR="005926B2" w:rsidRDefault="005926B2" w:rsidP="005926B2"/>
                        <w:p w14:paraId="2136DFB7" w14:textId="77777777" w:rsidR="005926B2" w:rsidRDefault="005926B2" w:rsidP="005926B2"/>
                        <w:p w14:paraId="513139F5" w14:textId="77777777" w:rsidR="005926B2" w:rsidRDefault="005926B2" w:rsidP="005926B2"/>
                        <w:p w14:paraId="68895AF8" w14:textId="77777777" w:rsidR="005926B2" w:rsidRDefault="005926B2" w:rsidP="005926B2"/>
                        <w:p w14:paraId="7873DCAB" w14:textId="77777777" w:rsidR="005926B2" w:rsidRDefault="005926B2" w:rsidP="005926B2"/>
                        <w:p w14:paraId="0FE580A3" w14:textId="77777777" w:rsidR="005926B2" w:rsidRDefault="005926B2" w:rsidP="005926B2"/>
                        <w:p w14:paraId="7284B212" w14:textId="77777777" w:rsidR="005926B2" w:rsidRDefault="005926B2" w:rsidP="005926B2"/>
                        <w:p w14:paraId="67B059F8" w14:textId="77777777" w:rsidR="005926B2" w:rsidRDefault="005926B2" w:rsidP="005926B2"/>
                        <w:p w14:paraId="73785BA1" w14:textId="77777777" w:rsidR="005926B2" w:rsidRDefault="005926B2" w:rsidP="005926B2"/>
                        <w:p w14:paraId="6B6015D7" w14:textId="77777777" w:rsidR="005926B2" w:rsidRDefault="005926B2" w:rsidP="005926B2"/>
                        <w:p w14:paraId="6032B7BD" w14:textId="77777777" w:rsidR="005926B2" w:rsidRDefault="005926B2" w:rsidP="005926B2"/>
                        <w:p w14:paraId="14BFB763" w14:textId="77777777" w:rsidR="005926B2" w:rsidRDefault="005926B2" w:rsidP="005926B2"/>
                        <w:p w14:paraId="19EB0FC2" w14:textId="77777777" w:rsidR="005926B2" w:rsidRDefault="005926B2" w:rsidP="005926B2"/>
                        <w:p w14:paraId="69C84131" w14:textId="77777777" w:rsidR="005926B2" w:rsidRDefault="005926B2" w:rsidP="005926B2"/>
                        <w:p w14:paraId="4279EC16" w14:textId="77777777" w:rsidR="005926B2" w:rsidRDefault="005926B2" w:rsidP="005926B2"/>
                        <w:p w14:paraId="5A62E86C" w14:textId="77777777" w:rsidR="005926B2" w:rsidRDefault="005926B2" w:rsidP="005926B2"/>
                        <w:p w14:paraId="1F7B6EAC" w14:textId="77777777" w:rsidR="005926B2" w:rsidRDefault="005926B2" w:rsidP="005926B2"/>
                        <w:p w14:paraId="5D51847D" w14:textId="77777777" w:rsidR="005926B2" w:rsidRDefault="005926B2" w:rsidP="005926B2"/>
                        <w:p w14:paraId="1B549E9B" w14:textId="77777777" w:rsidR="005926B2" w:rsidRDefault="005926B2" w:rsidP="005926B2"/>
                        <w:p w14:paraId="18556911" w14:textId="77777777" w:rsidR="005926B2" w:rsidRDefault="005926B2" w:rsidP="005926B2"/>
                        <w:p w14:paraId="1FAC72F7" w14:textId="77777777" w:rsidR="005926B2" w:rsidRDefault="005926B2" w:rsidP="005926B2"/>
                        <w:p w14:paraId="35C333A4" w14:textId="77777777" w:rsidR="005926B2" w:rsidRDefault="005926B2" w:rsidP="005926B2"/>
                        <w:p w14:paraId="1CA0E01D" w14:textId="77777777" w:rsidR="005926B2" w:rsidRDefault="005926B2" w:rsidP="005926B2"/>
                        <w:p w14:paraId="62C28197" w14:textId="77777777" w:rsidR="005926B2" w:rsidRDefault="005926B2" w:rsidP="005926B2"/>
                        <w:p w14:paraId="5AF25B84" w14:textId="77777777" w:rsidR="005926B2" w:rsidRDefault="005926B2" w:rsidP="005926B2"/>
                        <w:p w14:paraId="1EADB2BE" w14:textId="77777777" w:rsidR="005926B2" w:rsidRDefault="005926B2" w:rsidP="005926B2"/>
                        <w:p w14:paraId="08AEEA0F" w14:textId="77777777" w:rsidR="005926B2" w:rsidRDefault="005926B2" w:rsidP="005926B2"/>
                        <w:p w14:paraId="3955FC6B" w14:textId="77777777" w:rsidR="005926B2" w:rsidRDefault="005926B2" w:rsidP="005926B2"/>
                        <w:p w14:paraId="32C16CD7" w14:textId="77777777" w:rsidR="005926B2" w:rsidRDefault="005926B2" w:rsidP="005926B2"/>
                        <w:p w14:paraId="41793106" w14:textId="77777777" w:rsidR="005926B2" w:rsidRDefault="005926B2" w:rsidP="005926B2"/>
                        <w:p w14:paraId="615A8081" w14:textId="77777777" w:rsidR="005926B2" w:rsidRDefault="005926B2" w:rsidP="005926B2"/>
                        <w:p w14:paraId="6800C015" w14:textId="77777777" w:rsidR="005926B2" w:rsidRDefault="005926B2" w:rsidP="005926B2"/>
                        <w:p w14:paraId="7FD5E30E" w14:textId="77777777" w:rsidR="005926B2" w:rsidRDefault="005926B2" w:rsidP="005926B2"/>
                        <w:p w14:paraId="4B7492D6" w14:textId="77777777" w:rsidR="005926B2" w:rsidRDefault="005926B2" w:rsidP="005926B2"/>
                        <w:p w14:paraId="5231F43B" w14:textId="77777777" w:rsidR="005926B2" w:rsidRDefault="005926B2" w:rsidP="005926B2"/>
                        <w:p w14:paraId="61736920" w14:textId="77777777" w:rsidR="005926B2" w:rsidRDefault="005926B2" w:rsidP="005926B2"/>
                        <w:p w14:paraId="2394EDD5" w14:textId="77777777" w:rsidR="005926B2" w:rsidRDefault="005926B2" w:rsidP="005926B2"/>
                        <w:p w14:paraId="2374CBDD" w14:textId="77777777" w:rsidR="005926B2" w:rsidRDefault="005926B2" w:rsidP="005926B2"/>
                        <w:p w14:paraId="52BD9BB3" w14:textId="77777777" w:rsidR="005926B2" w:rsidRDefault="005926B2" w:rsidP="005926B2"/>
                        <w:p w14:paraId="4F0B07A1" w14:textId="77777777" w:rsidR="005926B2" w:rsidRDefault="005926B2" w:rsidP="005926B2"/>
                        <w:p w14:paraId="75309103" w14:textId="77777777" w:rsidR="005926B2" w:rsidRDefault="005926B2" w:rsidP="005926B2"/>
                        <w:p w14:paraId="63382503" w14:textId="77777777" w:rsidR="005926B2" w:rsidRDefault="005926B2" w:rsidP="005926B2"/>
                        <w:p w14:paraId="7BF0C6EB" w14:textId="77777777" w:rsidR="005926B2" w:rsidRDefault="005926B2" w:rsidP="005926B2"/>
                        <w:p w14:paraId="5F0C159D" w14:textId="77777777" w:rsidR="005926B2" w:rsidRDefault="005926B2" w:rsidP="005926B2"/>
                        <w:p w14:paraId="6DA605C5" w14:textId="77777777" w:rsidR="005926B2" w:rsidRDefault="005926B2" w:rsidP="005926B2"/>
                        <w:p w14:paraId="15383953" w14:textId="77777777" w:rsidR="005926B2" w:rsidRDefault="005926B2" w:rsidP="005926B2"/>
                        <w:p w14:paraId="28FBE837" w14:textId="77777777" w:rsidR="005926B2" w:rsidRDefault="005926B2" w:rsidP="005926B2"/>
                        <w:p w14:paraId="63084F42" w14:textId="77777777" w:rsidR="005926B2" w:rsidRDefault="005926B2" w:rsidP="005926B2"/>
                        <w:p w14:paraId="50D5898B" w14:textId="77777777" w:rsidR="005926B2" w:rsidRDefault="005926B2" w:rsidP="005926B2"/>
                        <w:p w14:paraId="2B0A68EC" w14:textId="77777777" w:rsidR="005926B2" w:rsidRDefault="005926B2" w:rsidP="005926B2"/>
                        <w:p w14:paraId="4967EDE4" w14:textId="77777777" w:rsidR="005926B2" w:rsidRDefault="005926B2" w:rsidP="005926B2"/>
                        <w:p w14:paraId="331E1A99" w14:textId="77777777" w:rsidR="005926B2" w:rsidRDefault="005926B2" w:rsidP="005926B2"/>
                        <w:p w14:paraId="24EF2019" w14:textId="77777777" w:rsidR="005926B2" w:rsidRDefault="005926B2" w:rsidP="005926B2"/>
                        <w:p w14:paraId="04AF219F" w14:textId="77777777" w:rsidR="005926B2" w:rsidRDefault="005926B2" w:rsidP="005926B2"/>
                        <w:p w14:paraId="4DA98FA0" w14:textId="77777777" w:rsidR="005926B2" w:rsidRDefault="005926B2" w:rsidP="005926B2"/>
                        <w:p w14:paraId="7CF7D62C" w14:textId="77777777" w:rsidR="005926B2" w:rsidRDefault="005926B2" w:rsidP="005926B2"/>
                        <w:p w14:paraId="4AE04926" w14:textId="77777777" w:rsidR="005926B2" w:rsidRDefault="005926B2" w:rsidP="005926B2"/>
                        <w:p w14:paraId="196317B1" w14:textId="77777777" w:rsidR="005926B2" w:rsidRDefault="005926B2" w:rsidP="005926B2"/>
                        <w:p w14:paraId="09908F76" w14:textId="77777777" w:rsidR="005926B2" w:rsidRDefault="005926B2" w:rsidP="005926B2"/>
                        <w:p w14:paraId="09DC5127" w14:textId="77777777" w:rsidR="005926B2" w:rsidRDefault="005926B2" w:rsidP="005926B2"/>
                        <w:p w14:paraId="6421E9E2" w14:textId="77777777" w:rsidR="005926B2" w:rsidRDefault="005926B2" w:rsidP="005926B2"/>
                        <w:p w14:paraId="04165D18" w14:textId="77777777" w:rsidR="005926B2" w:rsidRDefault="005926B2" w:rsidP="005926B2"/>
                        <w:p w14:paraId="68FE1AF6" w14:textId="77777777" w:rsidR="005926B2" w:rsidRDefault="005926B2" w:rsidP="005926B2"/>
                        <w:p w14:paraId="775D46E0" w14:textId="77777777" w:rsidR="005926B2" w:rsidRDefault="005926B2" w:rsidP="005926B2"/>
                        <w:p w14:paraId="5074F4B6" w14:textId="77777777" w:rsidR="005926B2" w:rsidRDefault="005926B2" w:rsidP="005926B2"/>
                        <w:p w14:paraId="31DCD557" w14:textId="77777777" w:rsidR="005926B2" w:rsidRDefault="005926B2" w:rsidP="005926B2"/>
                        <w:p w14:paraId="7FF141AB" w14:textId="77777777" w:rsidR="005926B2" w:rsidRDefault="005926B2" w:rsidP="005926B2"/>
                        <w:p w14:paraId="65713FDE" w14:textId="77777777" w:rsidR="005926B2" w:rsidRDefault="005926B2" w:rsidP="005926B2"/>
                        <w:p w14:paraId="44AC2681" w14:textId="77777777" w:rsidR="005926B2" w:rsidRDefault="005926B2" w:rsidP="005926B2"/>
                        <w:p w14:paraId="1B4DEA33" w14:textId="77777777" w:rsidR="005926B2" w:rsidRDefault="005926B2" w:rsidP="005926B2"/>
                        <w:p w14:paraId="171E5702" w14:textId="77777777" w:rsidR="005926B2" w:rsidRDefault="005926B2" w:rsidP="005926B2"/>
                        <w:p w14:paraId="01FCAF36" w14:textId="77777777" w:rsidR="005926B2" w:rsidRDefault="005926B2" w:rsidP="005926B2"/>
                        <w:p w14:paraId="55DA6908" w14:textId="77777777" w:rsidR="005926B2" w:rsidRDefault="005926B2" w:rsidP="005926B2"/>
                        <w:p w14:paraId="36FC3D83" w14:textId="77777777" w:rsidR="005926B2" w:rsidRDefault="005926B2" w:rsidP="005926B2"/>
                        <w:p w14:paraId="05D0A0C3" w14:textId="77777777" w:rsidR="005926B2" w:rsidRDefault="005926B2" w:rsidP="005926B2"/>
                        <w:p w14:paraId="2FB407F9" w14:textId="77777777" w:rsidR="005926B2" w:rsidRDefault="005926B2" w:rsidP="005926B2"/>
                        <w:p w14:paraId="28A2989A" w14:textId="77777777" w:rsidR="005926B2" w:rsidRDefault="005926B2" w:rsidP="005926B2"/>
                        <w:p w14:paraId="00C507D1" w14:textId="77777777" w:rsidR="005926B2" w:rsidRDefault="005926B2" w:rsidP="005926B2"/>
                        <w:p w14:paraId="21C9956D" w14:textId="77777777" w:rsidR="005926B2" w:rsidRDefault="005926B2" w:rsidP="005926B2"/>
                        <w:p w14:paraId="4D76286D" w14:textId="77777777" w:rsidR="005926B2" w:rsidRDefault="005926B2" w:rsidP="005926B2"/>
                        <w:p w14:paraId="48F9BAEC" w14:textId="77777777" w:rsidR="005926B2" w:rsidRDefault="005926B2" w:rsidP="005926B2"/>
                        <w:p w14:paraId="2F84BF4F" w14:textId="77777777" w:rsidR="005926B2" w:rsidRDefault="005926B2" w:rsidP="005926B2"/>
                        <w:p w14:paraId="12AC0FCB" w14:textId="77777777" w:rsidR="005926B2" w:rsidRDefault="005926B2" w:rsidP="005926B2"/>
                        <w:p w14:paraId="6DE6AD45" w14:textId="77777777" w:rsidR="005926B2" w:rsidRDefault="005926B2" w:rsidP="005926B2"/>
                        <w:p w14:paraId="459217B1" w14:textId="77777777" w:rsidR="005926B2" w:rsidRDefault="005926B2" w:rsidP="005926B2"/>
                        <w:p w14:paraId="10A3C33C" w14:textId="77777777" w:rsidR="005926B2" w:rsidRDefault="005926B2" w:rsidP="005926B2"/>
                        <w:p w14:paraId="758597C8" w14:textId="77777777" w:rsidR="005926B2" w:rsidRDefault="005926B2" w:rsidP="005926B2"/>
                        <w:p w14:paraId="211CBC55" w14:textId="77777777" w:rsidR="005926B2" w:rsidRDefault="005926B2" w:rsidP="005926B2"/>
                        <w:p w14:paraId="6671D946" w14:textId="77777777" w:rsidR="005926B2" w:rsidRDefault="005926B2" w:rsidP="005926B2"/>
                        <w:p w14:paraId="38A94ED0" w14:textId="77777777" w:rsidR="005926B2" w:rsidRDefault="005926B2" w:rsidP="005926B2"/>
                        <w:p w14:paraId="5241491E" w14:textId="77777777" w:rsidR="005926B2" w:rsidRDefault="005926B2" w:rsidP="005926B2"/>
                        <w:p w14:paraId="2D9EEFA6" w14:textId="77777777" w:rsidR="005926B2" w:rsidRDefault="005926B2" w:rsidP="005926B2"/>
                        <w:p w14:paraId="455C6E6C" w14:textId="77777777" w:rsidR="005926B2" w:rsidRDefault="005926B2" w:rsidP="005926B2"/>
                        <w:p w14:paraId="06050B24" w14:textId="77777777" w:rsidR="005926B2" w:rsidRDefault="005926B2" w:rsidP="005926B2"/>
                        <w:p w14:paraId="0A8918C2" w14:textId="77777777" w:rsidR="005926B2" w:rsidRDefault="005926B2" w:rsidP="005926B2"/>
                        <w:p w14:paraId="48877230" w14:textId="77777777" w:rsidR="005926B2" w:rsidRDefault="005926B2" w:rsidP="005926B2"/>
                        <w:p w14:paraId="0F347F9F" w14:textId="77777777" w:rsidR="005926B2" w:rsidRDefault="005926B2" w:rsidP="005926B2"/>
                        <w:p w14:paraId="6C10A49E" w14:textId="77777777" w:rsidR="005926B2" w:rsidRDefault="005926B2" w:rsidP="005926B2"/>
                        <w:p w14:paraId="55882188" w14:textId="77777777" w:rsidR="005926B2" w:rsidRDefault="005926B2" w:rsidP="005926B2"/>
                        <w:p w14:paraId="627B3A0B" w14:textId="77777777" w:rsidR="005926B2" w:rsidRDefault="005926B2" w:rsidP="005926B2"/>
                        <w:p w14:paraId="2C6E9775" w14:textId="77777777" w:rsidR="005926B2" w:rsidRDefault="005926B2" w:rsidP="005926B2"/>
                        <w:p w14:paraId="29B526B7" w14:textId="77777777" w:rsidR="005926B2" w:rsidRDefault="005926B2" w:rsidP="005926B2"/>
                        <w:p w14:paraId="259B11B3" w14:textId="77777777" w:rsidR="005926B2" w:rsidRDefault="005926B2" w:rsidP="005926B2"/>
                        <w:p w14:paraId="4902C3FD" w14:textId="77777777" w:rsidR="005926B2" w:rsidRDefault="005926B2" w:rsidP="005926B2"/>
                        <w:p w14:paraId="0A259116" w14:textId="77777777" w:rsidR="005926B2" w:rsidRDefault="005926B2" w:rsidP="005926B2"/>
                        <w:p w14:paraId="5E3BBA1A" w14:textId="77777777" w:rsidR="005926B2" w:rsidRDefault="005926B2" w:rsidP="005926B2"/>
                        <w:p w14:paraId="345F71BB" w14:textId="77777777" w:rsidR="005926B2" w:rsidRDefault="005926B2" w:rsidP="005926B2"/>
                        <w:p w14:paraId="4C9AD731" w14:textId="77777777" w:rsidR="005926B2" w:rsidRDefault="005926B2" w:rsidP="005926B2"/>
                        <w:p w14:paraId="6B3E5ED8" w14:textId="77777777" w:rsidR="005926B2" w:rsidRDefault="005926B2" w:rsidP="005926B2"/>
                        <w:p w14:paraId="52C981D3" w14:textId="77777777" w:rsidR="005926B2" w:rsidRDefault="005926B2" w:rsidP="005926B2"/>
                        <w:p w14:paraId="17865126" w14:textId="77777777" w:rsidR="005926B2" w:rsidRDefault="005926B2" w:rsidP="005926B2"/>
                        <w:p w14:paraId="16E3DBF3" w14:textId="77777777" w:rsidR="005926B2" w:rsidRDefault="005926B2" w:rsidP="005926B2"/>
                        <w:p w14:paraId="3E79B525" w14:textId="77777777" w:rsidR="005926B2" w:rsidRDefault="005926B2" w:rsidP="005926B2"/>
                        <w:p w14:paraId="5E272B4D" w14:textId="77777777" w:rsidR="005926B2" w:rsidRDefault="005926B2" w:rsidP="005926B2"/>
                        <w:p w14:paraId="1FB5012A" w14:textId="77777777" w:rsidR="005926B2" w:rsidRDefault="005926B2" w:rsidP="005926B2"/>
                        <w:p w14:paraId="7DFA7A13" w14:textId="77777777" w:rsidR="005926B2" w:rsidRDefault="005926B2" w:rsidP="005926B2"/>
                        <w:p w14:paraId="0D2A3898" w14:textId="77777777" w:rsidR="005926B2" w:rsidRDefault="005926B2" w:rsidP="005926B2"/>
                        <w:p w14:paraId="27C9E547" w14:textId="77777777" w:rsidR="005926B2" w:rsidRDefault="005926B2" w:rsidP="005926B2"/>
                        <w:p w14:paraId="076DA844" w14:textId="77777777" w:rsidR="005926B2" w:rsidRDefault="005926B2" w:rsidP="005926B2"/>
                        <w:p w14:paraId="14DCF985" w14:textId="77777777" w:rsidR="005926B2" w:rsidRDefault="005926B2" w:rsidP="005926B2"/>
                        <w:p w14:paraId="7C5D1B5C" w14:textId="77777777" w:rsidR="005926B2" w:rsidRDefault="005926B2" w:rsidP="005926B2"/>
                        <w:p w14:paraId="1AEF9388" w14:textId="77777777" w:rsidR="005926B2" w:rsidRDefault="005926B2" w:rsidP="005926B2"/>
                        <w:p w14:paraId="73FB8CAA" w14:textId="77777777" w:rsidR="005926B2" w:rsidRDefault="005926B2" w:rsidP="005926B2"/>
                        <w:p w14:paraId="145041CF" w14:textId="77777777" w:rsidR="005926B2" w:rsidRDefault="005926B2" w:rsidP="005926B2"/>
                        <w:p w14:paraId="65F952FA" w14:textId="77777777" w:rsidR="005926B2" w:rsidRDefault="005926B2" w:rsidP="005926B2"/>
                        <w:p w14:paraId="28F1242D" w14:textId="77777777" w:rsidR="005926B2" w:rsidRDefault="005926B2" w:rsidP="005926B2"/>
                        <w:p w14:paraId="4605A6A4" w14:textId="77777777" w:rsidR="005926B2" w:rsidRDefault="005926B2" w:rsidP="005926B2"/>
                        <w:p w14:paraId="61D6C8AD" w14:textId="77777777" w:rsidR="005926B2" w:rsidRDefault="005926B2" w:rsidP="005926B2"/>
                        <w:p w14:paraId="07DD92A8" w14:textId="77777777" w:rsidR="005926B2" w:rsidRDefault="005926B2" w:rsidP="005926B2"/>
                        <w:p w14:paraId="5A4FE988" w14:textId="77777777" w:rsidR="005926B2" w:rsidRDefault="005926B2" w:rsidP="005926B2"/>
                        <w:p w14:paraId="46BEF094" w14:textId="77777777" w:rsidR="005926B2" w:rsidRDefault="005926B2" w:rsidP="005926B2"/>
                        <w:p w14:paraId="2620465E" w14:textId="77777777" w:rsidR="005926B2" w:rsidRDefault="005926B2" w:rsidP="005926B2"/>
                        <w:p w14:paraId="3F384D81" w14:textId="77777777" w:rsidR="005926B2" w:rsidRDefault="005926B2" w:rsidP="005926B2"/>
                        <w:p w14:paraId="6E022108" w14:textId="77777777" w:rsidR="005926B2" w:rsidRDefault="005926B2" w:rsidP="005926B2"/>
                        <w:p w14:paraId="62BA2192" w14:textId="77777777" w:rsidR="005926B2" w:rsidRDefault="005926B2" w:rsidP="005926B2"/>
                        <w:p w14:paraId="19A6CD03" w14:textId="77777777" w:rsidR="005926B2" w:rsidRDefault="005926B2" w:rsidP="005926B2"/>
                        <w:p w14:paraId="2F139FF1" w14:textId="77777777" w:rsidR="005926B2" w:rsidRDefault="005926B2" w:rsidP="005926B2"/>
                        <w:p w14:paraId="1EEBAEB4" w14:textId="77777777" w:rsidR="005926B2" w:rsidRDefault="005926B2" w:rsidP="005926B2"/>
                        <w:p w14:paraId="5299F42D" w14:textId="77777777" w:rsidR="005926B2" w:rsidRDefault="005926B2" w:rsidP="005926B2"/>
                        <w:p w14:paraId="77393271" w14:textId="77777777" w:rsidR="005926B2" w:rsidRDefault="005926B2" w:rsidP="005926B2"/>
                        <w:p w14:paraId="68511FEB" w14:textId="77777777" w:rsidR="005926B2" w:rsidRDefault="005926B2" w:rsidP="005926B2"/>
                        <w:p w14:paraId="0B4278C7" w14:textId="77777777" w:rsidR="005926B2" w:rsidRDefault="005926B2" w:rsidP="005926B2"/>
                        <w:p w14:paraId="10202E2E" w14:textId="77777777" w:rsidR="005926B2" w:rsidRDefault="005926B2" w:rsidP="005926B2"/>
                        <w:p w14:paraId="3D9863EB" w14:textId="77777777" w:rsidR="005926B2" w:rsidRDefault="005926B2" w:rsidP="005926B2"/>
                        <w:p w14:paraId="1A3DF39C" w14:textId="77777777" w:rsidR="005926B2" w:rsidRDefault="005926B2" w:rsidP="005926B2"/>
                        <w:p w14:paraId="55B754DA" w14:textId="77777777" w:rsidR="005926B2" w:rsidRDefault="005926B2" w:rsidP="005926B2"/>
                        <w:p w14:paraId="753F1D56" w14:textId="77777777" w:rsidR="005926B2" w:rsidRDefault="005926B2" w:rsidP="005926B2"/>
                        <w:p w14:paraId="11556CE6" w14:textId="77777777" w:rsidR="005926B2" w:rsidRDefault="005926B2" w:rsidP="005926B2"/>
                        <w:p w14:paraId="153F6263" w14:textId="77777777" w:rsidR="005926B2" w:rsidRDefault="005926B2" w:rsidP="005926B2"/>
                        <w:p w14:paraId="3BAE3799" w14:textId="77777777" w:rsidR="005926B2" w:rsidRDefault="005926B2" w:rsidP="005926B2"/>
                        <w:p w14:paraId="2597B4F0" w14:textId="77777777" w:rsidR="005926B2" w:rsidRDefault="005926B2" w:rsidP="005926B2"/>
                        <w:p w14:paraId="4805122F" w14:textId="77777777" w:rsidR="005926B2" w:rsidRDefault="005926B2" w:rsidP="005926B2"/>
                        <w:p w14:paraId="05977B5B" w14:textId="77777777" w:rsidR="005926B2" w:rsidRDefault="005926B2" w:rsidP="005926B2"/>
                        <w:p w14:paraId="1F640337" w14:textId="77777777" w:rsidR="005926B2" w:rsidRDefault="005926B2" w:rsidP="005926B2"/>
                        <w:p w14:paraId="5ADC0E73" w14:textId="77777777" w:rsidR="005926B2" w:rsidRDefault="005926B2" w:rsidP="005926B2"/>
                        <w:p w14:paraId="472337D4" w14:textId="77777777" w:rsidR="005926B2" w:rsidRDefault="005926B2" w:rsidP="005926B2"/>
                        <w:p w14:paraId="2D21A8FE" w14:textId="77777777" w:rsidR="005926B2" w:rsidRDefault="005926B2" w:rsidP="005926B2"/>
                        <w:p w14:paraId="7F5CDE1A" w14:textId="77777777" w:rsidR="005926B2" w:rsidRDefault="005926B2" w:rsidP="005926B2"/>
                        <w:p w14:paraId="28C196BD" w14:textId="77777777" w:rsidR="005926B2" w:rsidRDefault="005926B2" w:rsidP="005926B2"/>
                        <w:p w14:paraId="25C09DEA" w14:textId="77777777" w:rsidR="005926B2" w:rsidRDefault="005926B2" w:rsidP="005926B2"/>
                        <w:p w14:paraId="6976D7E5" w14:textId="77777777" w:rsidR="005926B2" w:rsidRDefault="005926B2" w:rsidP="005926B2"/>
                        <w:p w14:paraId="0F456DBF" w14:textId="77777777" w:rsidR="005926B2" w:rsidRDefault="005926B2" w:rsidP="005926B2"/>
                        <w:p w14:paraId="758FEE08" w14:textId="77777777" w:rsidR="005926B2" w:rsidRDefault="005926B2" w:rsidP="005926B2"/>
                        <w:p w14:paraId="2DABAB35" w14:textId="77777777" w:rsidR="005926B2" w:rsidRDefault="005926B2" w:rsidP="005926B2"/>
                        <w:p w14:paraId="2DD3E54D" w14:textId="77777777" w:rsidR="005926B2" w:rsidRDefault="005926B2" w:rsidP="005926B2"/>
                        <w:p w14:paraId="351074AB" w14:textId="77777777" w:rsidR="005926B2" w:rsidRDefault="005926B2" w:rsidP="005926B2"/>
                        <w:p w14:paraId="535898B7" w14:textId="77777777" w:rsidR="005926B2" w:rsidRDefault="005926B2" w:rsidP="005926B2"/>
                        <w:p w14:paraId="08E78118" w14:textId="77777777" w:rsidR="005926B2" w:rsidRDefault="005926B2" w:rsidP="005926B2"/>
                        <w:p w14:paraId="34503CAD" w14:textId="77777777" w:rsidR="005926B2" w:rsidRDefault="005926B2" w:rsidP="005926B2"/>
                        <w:p w14:paraId="05349337" w14:textId="77777777" w:rsidR="005926B2" w:rsidRDefault="005926B2" w:rsidP="005926B2"/>
                        <w:p w14:paraId="4D005AB4" w14:textId="77777777" w:rsidR="005926B2" w:rsidRDefault="005926B2" w:rsidP="005926B2"/>
                        <w:p w14:paraId="21A48E4C" w14:textId="77777777" w:rsidR="005926B2" w:rsidRDefault="005926B2" w:rsidP="005926B2"/>
                        <w:p w14:paraId="40F3CA75" w14:textId="77777777" w:rsidR="005926B2" w:rsidRDefault="005926B2" w:rsidP="005926B2"/>
                        <w:p w14:paraId="63AAC3F7" w14:textId="77777777" w:rsidR="005926B2" w:rsidRDefault="005926B2" w:rsidP="005926B2"/>
                        <w:p w14:paraId="292CD64A" w14:textId="77777777" w:rsidR="005926B2" w:rsidRDefault="005926B2" w:rsidP="005926B2"/>
                        <w:p w14:paraId="38259C84" w14:textId="77777777" w:rsidR="005926B2" w:rsidRDefault="005926B2" w:rsidP="005926B2"/>
                        <w:p w14:paraId="15F2404F" w14:textId="77777777" w:rsidR="005926B2" w:rsidRDefault="005926B2" w:rsidP="005926B2"/>
                        <w:p w14:paraId="0999CDB3" w14:textId="77777777" w:rsidR="005926B2" w:rsidRDefault="005926B2" w:rsidP="005926B2"/>
                        <w:p w14:paraId="6C750BF0" w14:textId="77777777" w:rsidR="005926B2" w:rsidRDefault="005926B2" w:rsidP="005926B2"/>
                        <w:p w14:paraId="6157F411" w14:textId="77777777" w:rsidR="005926B2" w:rsidRDefault="005926B2" w:rsidP="005926B2"/>
                        <w:p w14:paraId="063B1003" w14:textId="77777777" w:rsidR="005926B2" w:rsidRDefault="005926B2" w:rsidP="005926B2"/>
                        <w:p w14:paraId="22E202C8" w14:textId="77777777" w:rsidR="005926B2" w:rsidRDefault="005926B2" w:rsidP="005926B2"/>
                        <w:p w14:paraId="53917544" w14:textId="77777777" w:rsidR="005926B2" w:rsidRDefault="005926B2" w:rsidP="005926B2"/>
                        <w:p w14:paraId="0E4C9DE7" w14:textId="77777777" w:rsidR="005926B2" w:rsidRDefault="005926B2" w:rsidP="005926B2"/>
                        <w:p w14:paraId="2C52657C" w14:textId="77777777" w:rsidR="005926B2" w:rsidRDefault="005926B2" w:rsidP="005926B2"/>
                        <w:p w14:paraId="700C1338" w14:textId="77777777" w:rsidR="005926B2" w:rsidRDefault="005926B2" w:rsidP="005926B2"/>
                        <w:p w14:paraId="1A4A4EFF" w14:textId="77777777" w:rsidR="005926B2" w:rsidRDefault="005926B2" w:rsidP="005926B2"/>
                        <w:p w14:paraId="2FC545A9" w14:textId="77777777" w:rsidR="005926B2" w:rsidRDefault="005926B2" w:rsidP="005926B2"/>
                        <w:p w14:paraId="3E0E20A3" w14:textId="77777777" w:rsidR="005926B2" w:rsidRDefault="005926B2" w:rsidP="005926B2"/>
                        <w:p w14:paraId="3F06E88E" w14:textId="77777777" w:rsidR="005926B2" w:rsidRDefault="005926B2" w:rsidP="005926B2"/>
                        <w:p w14:paraId="0714532D" w14:textId="77777777" w:rsidR="005926B2" w:rsidRDefault="005926B2" w:rsidP="005926B2"/>
                        <w:p w14:paraId="31C792AE" w14:textId="77777777" w:rsidR="005926B2" w:rsidRDefault="005926B2" w:rsidP="005926B2"/>
                        <w:p w14:paraId="5052F2EE" w14:textId="77777777" w:rsidR="005926B2" w:rsidRDefault="005926B2" w:rsidP="005926B2"/>
                        <w:p w14:paraId="193E6683" w14:textId="77777777" w:rsidR="005926B2" w:rsidRDefault="005926B2" w:rsidP="005926B2"/>
                        <w:p w14:paraId="09EF5F19" w14:textId="77777777" w:rsidR="005926B2" w:rsidRDefault="005926B2" w:rsidP="005926B2"/>
                        <w:p w14:paraId="3F1FFBB4" w14:textId="77777777" w:rsidR="005926B2" w:rsidRDefault="005926B2" w:rsidP="005926B2"/>
                        <w:p w14:paraId="4907F604" w14:textId="77777777" w:rsidR="005926B2" w:rsidRDefault="005926B2" w:rsidP="005926B2"/>
                        <w:p w14:paraId="5175D82F" w14:textId="77777777" w:rsidR="005926B2" w:rsidRDefault="005926B2" w:rsidP="005926B2"/>
                        <w:p w14:paraId="30F37005" w14:textId="77777777" w:rsidR="005926B2" w:rsidRDefault="005926B2" w:rsidP="005926B2"/>
                        <w:p w14:paraId="061D4DB5" w14:textId="77777777" w:rsidR="005926B2" w:rsidRDefault="005926B2" w:rsidP="005926B2"/>
                        <w:p w14:paraId="2D3ABCB9" w14:textId="77777777" w:rsidR="005926B2" w:rsidRDefault="005926B2" w:rsidP="005926B2"/>
                        <w:p w14:paraId="4166BFE0" w14:textId="77777777" w:rsidR="005926B2" w:rsidRDefault="005926B2" w:rsidP="005926B2"/>
                        <w:p w14:paraId="1DDBD6D5" w14:textId="77777777" w:rsidR="005926B2" w:rsidRDefault="005926B2" w:rsidP="005926B2"/>
                        <w:p w14:paraId="15CD76C8" w14:textId="77777777" w:rsidR="005926B2" w:rsidRDefault="005926B2" w:rsidP="005926B2"/>
                        <w:p w14:paraId="0652A27D" w14:textId="77777777" w:rsidR="005926B2" w:rsidRDefault="005926B2" w:rsidP="005926B2"/>
                        <w:p w14:paraId="2B3041FE" w14:textId="77777777" w:rsidR="005926B2" w:rsidRDefault="005926B2" w:rsidP="005926B2"/>
                        <w:p w14:paraId="75608A08" w14:textId="77777777" w:rsidR="005926B2" w:rsidRDefault="005926B2" w:rsidP="005926B2"/>
                        <w:p w14:paraId="139C502B" w14:textId="77777777" w:rsidR="005926B2" w:rsidRDefault="005926B2" w:rsidP="005926B2"/>
                        <w:p w14:paraId="6EBC2D74" w14:textId="77777777" w:rsidR="005926B2" w:rsidRDefault="005926B2" w:rsidP="005926B2"/>
                        <w:p w14:paraId="44289EF2" w14:textId="77777777" w:rsidR="005926B2" w:rsidRDefault="005926B2" w:rsidP="005926B2"/>
                        <w:p w14:paraId="656681A7" w14:textId="77777777" w:rsidR="005926B2" w:rsidRDefault="005926B2" w:rsidP="005926B2"/>
                        <w:p w14:paraId="2888D868" w14:textId="77777777" w:rsidR="005926B2" w:rsidRDefault="005926B2" w:rsidP="005926B2"/>
                        <w:p w14:paraId="24E2E779" w14:textId="77777777" w:rsidR="005926B2" w:rsidRDefault="005926B2" w:rsidP="005926B2"/>
                        <w:p w14:paraId="2FD6D0B2" w14:textId="77777777" w:rsidR="005926B2" w:rsidRDefault="005926B2" w:rsidP="005926B2"/>
                        <w:p w14:paraId="5F10F7EE" w14:textId="77777777" w:rsidR="005926B2" w:rsidRDefault="005926B2" w:rsidP="005926B2"/>
                        <w:p w14:paraId="2904594D" w14:textId="77777777" w:rsidR="005926B2" w:rsidRDefault="005926B2" w:rsidP="005926B2"/>
                        <w:p w14:paraId="26E2B1C5" w14:textId="77777777" w:rsidR="005926B2" w:rsidRDefault="005926B2" w:rsidP="005926B2"/>
                        <w:p w14:paraId="61CAA164" w14:textId="77777777" w:rsidR="005926B2" w:rsidRDefault="005926B2" w:rsidP="005926B2"/>
                        <w:p w14:paraId="359E5677" w14:textId="77777777" w:rsidR="005926B2" w:rsidRDefault="005926B2" w:rsidP="005926B2"/>
                        <w:p w14:paraId="1667E49B" w14:textId="77777777" w:rsidR="005926B2" w:rsidRDefault="005926B2" w:rsidP="005926B2"/>
                        <w:p w14:paraId="2AB9CBD4" w14:textId="77777777" w:rsidR="005926B2" w:rsidRDefault="005926B2" w:rsidP="005926B2"/>
                        <w:p w14:paraId="34CD3C5D" w14:textId="77777777" w:rsidR="005926B2" w:rsidRDefault="005926B2" w:rsidP="005926B2"/>
                        <w:p w14:paraId="4091860A" w14:textId="77777777" w:rsidR="005926B2" w:rsidRDefault="005926B2" w:rsidP="005926B2"/>
                        <w:p w14:paraId="29D007B3" w14:textId="77777777" w:rsidR="005926B2" w:rsidRDefault="005926B2" w:rsidP="005926B2"/>
                        <w:p w14:paraId="2CC41E3E" w14:textId="77777777" w:rsidR="005926B2" w:rsidRDefault="005926B2" w:rsidP="005926B2"/>
                        <w:p w14:paraId="7AC8FD8C" w14:textId="77777777" w:rsidR="005926B2" w:rsidRDefault="005926B2" w:rsidP="005926B2"/>
                        <w:p w14:paraId="0BB3D993" w14:textId="77777777" w:rsidR="005926B2" w:rsidRDefault="005926B2" w:rsidP="005926B2"/>
                        <w:p w14:paraId="0DAE9DAB" w14:textId="77777777" w:rsidR="005926B2" w:rsidRDefault="005926B2" w:rsidP="005926B2"/>
                        <w:p w14:paraId="7EE3649C" w14:textId="77777777" w:rsidR="005926B2" w:rsidRDefault="005926B2" w:rsidP="005926B2"/>
                        <w:p w14:paraId="7497BD6A" w14:textId="77777777" w:rsidR="005926B2" w:rsidRDefault="005926B2" w:rsidP="005926B2"/>
                        <w:p w14:paraId="7C4A7860" w14:textId="77777777" w:rsidR="005926B2" w:rsidRDefault="005926B2" w:rsidP="005926B2"/>
                        <w:p w14:paraId="4FF8F83B" w14:textId="77777777" w:rsidR="005926B2" w:rsidRDefault="005926B2" w:rsidP="005926B2"/>
                        <w:p w14:paraId="1D57C4EE" w14:textId="77777777" w:rsidR="005926B2" w:rsidRDefault="005926B2" w:rsidP="005926B2"/>
                        <w:p w14:paraId="4B2A9B9A" w14:textId="77777777" w:rsidR="005926B2" w:rsidRDefault="005926B2" w:rsidP="005926B2"/>
                        <w:p w14:paraId="3CA0452D" w14:textId="77777777" w:rsidR="005926B2" w:rsidRDefault="005926B2" w:rsidP="005926B2"/>
                        <w:p w14:paraId="6B8AAE34" w14:textId="77777777" w:rsidR="005926B2" w:rsidRDefault="005926B2" w:rsidP="005926B2"/>
                        <w:p w14:paraId="4249FF72" w14:textId="77777777" w:rsidR="005926B2" w:rsidRDefault="005926B2" w:rsidP="005926B2"/>
                        <w:p w14:paraId="2BD98A50" w14:textId="77777777" w:rsidR="005926B2" w:rsidRDefault="005926B2" w:rsidP="005926B2"/>
                        <w:p w14:paraId="539BE6FE" w14:textId="77777777" w:rsidR="005926B2" w:rsidRDefault="005926B2" w:rsidP="005926B2"/>
                        <w:p w14:paraId="1EF98680" w14:textId="77777777" w:rsidR="005926B2" w:rsidRDefault="005926B2" w:rsidP="005926B2"/>
                        <w:p w14:paraId="65A9A960" w14:textId="77777777" w:rsidR="005926B2" w:rsidRDefault="005926B2" w:rsidP="005926B2"/>
                        <w:p w14:paraId="38D3AFA7" w14:textId="77777777" w:rsidR="005926B2" w:rsidRDefault="005926B2" w:rsidP="005926B2"/>
                        <w:p w14:paraId="2C066319" w14:textId="77777777" w:rsidR="005926B2" w:rsidRDefault="005926B2" w:rsidP="005926B2"/>
                        <w:p w14:paraId="0C149039" w14:textId="77777777" w:rsidR="005926B2" w:rsidRDefault="005926B2" w:rsidP="005926B2"/>
                        <w:p w14:paraId="0BEDA1E4" w14:textId="77777777" w:rsidR="005926B2" w:rsidRDefault="005926B2" w:rsidP="005926B2"/>
                        <w:p w14:paraId="366870BC" w14:textId="77777777" w:rsidR="005926B2" w:rsidRDefault="005926B2" w:rsidP="005926B2"/>
                        <w:p w14:paraId="5FB9AC05" w14:textId="77777777" w:rsidR="005926B2" w:rsidRDefault="005926B2" w:rsidP="005926B2"/>
                        <w:p w14:paraId="71091FD8" w14:textId="77777777" w:rsidR="005926B2" w:rsidRDefault="005926B2" w:rsidP="005926B2"/>
                        <w:p w14:paraId="06178E1E" w14:textId="77777777" w:rsidR="005926B2" w:rsidRDefault="005926B2" w:rsidP="005926B2"/>
                        <w:p w14:paraId="50B3D70F" w14:textId="77777777" w:rsidR="005926B2" w:rsidRDefault="005926B2" w:rsidP="005926B2"/>
                        <w:p w14:paraId="1E4E4334" w14:textId="77777777" w:rsidR="005926B2" w:rsidRDefault="005926B2" w:rsidP="005926B2"/>
                        <w:p w14:paraId="3B74D2D2" w14:textId="77777777" w:rsidR="005926B2" w:rsidRDefault="005926B2" w:rsidP="005926B2"/>
                        <w:p w14:paraId="0BC88D39" w14:textId="77777777" w:rsidR="005926B2" w:rsidRDefault="005926B2" w:rsidP="005926B2"/>
                        <w:p w14:paraId="27DE6966" w14:textId="77777777" w:rsidR="005926B2" w:rsidRDefault="005926B2" w:rsidP="005926B2"/>
                        <w:p w14:paraId="1A7E2F8B" w14:textId="77777777" w:rsidR="005926B2" w:rsidRDefault="005926B2" w:rsidP="005926B2"/>
                        <w:p w14:paraId="75F2B7E4" w14:textId="77777777" w:rsidR="005926B2" w:rsidRDefault="005926B2" w:rsidP="005926B2"/>
                        <w:p w14:paraId="7B85A235" w14:textId="77777777" w:rsidR="005926B2" w:rsidRDefault="005926B2" w:rsidP="005926B2"/>
                        <w:p w14:paraId="50ACB92C" w14:textId="77777777" w:rsidR="005926B2" w:rsidRDefault="005926B2" w:rsidP="005926B2"/>
                        <w:p w14:paraId="0D48B8CF" w14:textId="77777777" w:rsidR="005926B2" w:rsidRDefault="005926B2" w:rsidP="005926B2"/>
                        <w:p w14:paraId="39E69F49" w14:textId="77777777" w:rsidR="005926B2" w:rsidRDefault="005926B2" w:rsidP="005926B2"/>
                        <w:p w14:paraId="5F79954D" w14:textId="77777777" w:rsidR="005926B2" w:rsidRDefault="005926B2" w:rsidP="005926B2"/>
                        <w:p w14:paraId="56618662" w14:textId="77777777" w:rsidR="005926B2" w:rsidRDefault="005926B2" w:rsidP="005926B2"/>
                        <w:p w14:paraId="766D4E84" w14:textId="77777777" w:rsidR="005926B2" w:rsidRDefault="005926B2" w:rsidP="005926B2"/>
                        <w:p w14:paraId="5A6A13E4" w14:textId="77777777" w:rsidR="005926B2" w:rsidRDefault="005926B2" w:rsidP="005926B2"/>
                        <w:p w14:paraId="3289E812" w14:textId="77777777" w:rsidR="005926B2" w:rsidRDefault="005926B2" w:rsidP="005926B2"/>
                        <w:p w14:paraId="6F98D6FF" w14:textId="77777777" w:rsidR="005926B2" w:rsidRDefault="005926B2" w:rsidP="005926B2"/>
                        <w:p w14:paraId="557CFA62" w14:textId="77777777" w:rsidR="005926B2" w:rsidRDefault="005926B2" w:rsidP="005926B2"/>
                        <w:p w14:paraId="369E6448" w14:textId="77777777" w:rsidR="005926B2" w:rsidRDefault="005926B2" w:rsidP="005926B2"/>
                        <w:p w14:paraId="757A0076" w14:textId="77777777" w:rsidR="005926B2" w:rsidRDefault="005926B2" w:rsidP="005926B2"/>
                        <w:p w14:paraId="647094B1" w14:textId="77777777" w:rsidR="005926B2" w:rsidRDefault="005926B2" w:rsidP="005926B2"/>
                        <w:p w14:paraId="4E0544CF" w14:textId="77777777" w:rsidR="005926B2" w:rsidRDefault="005926B2" w:rsidP="005926B2"/>
                        <w:p w14:paraId="3B2D925D" w14:textId="77777777" w:rsidR="005926B2" w:rsidRDefault="005926B2" w:rsidP="005926B2"/>
                        <w:p w14:paraId="5E54D978" w14:textId="77777777" w:rsidR="005926B2" w:rsidRDefault="005926B2" w:rsidP="005926B2"/>
                        <w:p w14:paraId="7827A8B5" w14:textId="77777777" w:rsidR="005926B2" w:rsidRDefault="005926B2" w:rsidP="005926B2"/>
                        <w:p w14:paraId="248018F9" w14:textId="77777777" w:rsidR="005926B2" w:rsidRDefault="005926B2" w:rsidP="005926B2"/>
                        <w:p w14:paraId="614ACD9D" w14:textId="77777777" w:rsidR="005926B2" w:rsidRDefault="005926B2" w:rsidP="005926B2"/>
                        <w:p w14:paraId="0DBEF2FB" w14:textId="77777777" w:rsidR="005926B2" w:rsidRDefault="005926B2" w:rsidP="005926B2"/>
                        <w:p w14:paraId="717C2CB8" w14:textId="77777777" w:rsidR="005926B2" w:rsidRDefault="005926B2" w:rsidP="005926B2"/>
                        <w:p w14:paraId="43CC8F1F" w14:textId="77777777" w:rsidR="005926B2" w:rsidRDefault="005926B2" w:rsidP="005926B2"/>
                        <w:p w14:paraId="199B70E8" w14:textId="77777777" w:rsidR="005926B2" w:rsidRDefault="005926B2" w:rsidP="005926B2"/>
                        <w:p w14:paraId="7B47232F" w14:textId="77777777" w:rsidR="005926B2" w:rsidRDefault="005926B2" w:rsidP="005926B2"/>
                        <w:p w14:paraId="731DB709" w14:textId="77777777" w:rsidR="005926B2" w:rsidRDefault="005926B2" w:rsidP="005926B2"/>
                        <w:p w14:paraId="5603C2F0" w14:textId="77777777" w:rsidR="005926B2" w:rsidRDefault="005926B2" w:rsidP="005926B2"/>
                        <w:p w14:paraId="695A55F7" w14:textId="77777777" w:rsidR="005926B2" w:rsidRDefault="005926B2" w:rsidP="005926B2"/>
                        <w:p w14:paraId="49A0CA55" w14:textId="77777777" w:rsidR="005926B2" w:rsidRDefault="005926B2" w:rsidP="005926B2"/>
                        <w:p w14:paraId="387F0468" w14:textId="77777777" w:rsidR="005926B2" w:rsidRDefault="005926B2" w:rsidP="005926B2"/>
                        <w:p w14:paraId="7BD8E856" w14:textId="77777777" w:rsidR="005926B2" w:rsidRDefault="005926B2" w:rsidP="005926B2"/>
                        <w:p w14:paraId="4B563449" w14:textId="77777777" w:rsidR="005926B2" w:rsidRDefault="005926B2" w:rsidP="005926B2"/>
                        <w:p w14:paraId="4520B6E6" w14:textId="77777777" w:rsidR="005926B2" w:rsidRDefault="005926B2" w:rsidP="005926B2"/>
                        <w:p w14:paraId="1315825B" w14:textId="77777777" w:rsidR="005926B2" w:rsidRDefault="005926B2" w:rsidP="005926B2"/>
                        <w:p w14:paraId="3B3686A5" w14:textId="77777777" w:rsidR="005926B2" w:rsidRDefault="005926B2" w:rsidP="005926B2"/>
                        <w:p w14:paraId="35D83A83" w14:textId="77777777" w:rsidR="005926B2" w:rsidRDefault="005926B2" w:rsidP="005926B2"/>
                        <w:p w14:paraId="434993DF" w14:textId="77777777" w:rsidR="005926B2" w:rsidRDefault="005926B2" w:rsidP="005926B2"/>
                        <w:p w14:paraId="78BABB82" w14:textId="77777777" w:rsidR="005926B2" w:rsidRDefault="005926B2" w:rsidP="005926B2"/>
                        <w:p w14:paraId="2EB860D7" w14:textId="77777777" w:rsidR="005926B2" w:rsidRDefault="005926B2" w:rsidP="005926B2"/>
                        <w:p w14:paraId="7267E042" w14:textId="77777777" w:rsidR="005926B2" w:rsidRDefault="005926B2" w:rsidP="005926B2"/>
                        <w:p w14:paraId="1613411C" w14:textId="77777777" w:rsidR="005926B2" w:rsidRDefault="005926B2" w:rsidP="005926B2"/>
                        <w:p w14:paraId="7BB58FD5" w14:textId="77777777" w:rsidR="005926B2" w:rsidRDefault="005926B2" w:rsidP="005926B2"/>
                        <w:p w14:paraId="7F5BD536" w14:textId="77777777" w:rsidR="005926B2" w:rsidRDefault="005926B2" w:rsidP="005926B2"/>
                        <w:p w14:paraId="010F7C1F" w14:textId="77777777" w:rsidR="005926B2" w:rsidRDefault="005926B2" w:rsidP="005926B2"/>
                        <w:p w14:paraId="4A195C58" w14:textId="77777777" w:rsidR="005926B2" w:rsidRDefault="005926B2" w:rsidP="005926B2"/>
                        <w:p w14:paraId="49F886D1" w14:textId="77777777" w:rsidR="005926B2" w:rsidRDefault="005926B2" w:rsidP="005926B2"/>
                        <w:p w14:paraId="5E58E5FA" w14:textId="77777777" w:rsidR="005926B2" w:rsidRDefault="005926B2" w:rsidP="005926B2"/>
                        <w:p w14:paraId="137B90CC" w14:textId="77777777" w:rsidR="005926B2" w:rsidRDefault="005926B2" w:rsidP="005926B2"/>
                        <w:p w14:paraId="066EA7F2" w14:textId="77777777" w:rsidR="005926B2" w:rsidRDefault="005926B2" w:rsidP="005926B2"/>
                        <w:p w14:paraId="5E2DAD7A" w14:textId="77777777" w:rsidR="005926B2" w:rsidRDefault="005926B2" w:rsidP="005926B2"/>
                        <w:p w14:paraId="196514DD" w14:textId="77777777" w:rsidR="005926B2" w:rsidRDefault="005926B2" w:rsidP="005926B2"/>
                        <w:p w14:paraId="55DE1935" w14:textId="77777777" w:rsidR="005926B2" w:rsidRDefault="005926B2" w:rsidP="005926B2"/>
                        <w:p w14:paraId="4479E590" w14:textId="77777777" w:rsidR="005926B2" w:rsidRDefault="005926B2" w:rsidP="005926B2"/>
                        <w:p w14:paraId="1368A0F4" w14:textId="77777777" w:rsidR="005926B2" w:rsidRDefault="005926B2" w:rsidP="005926B2"/>
                        <w:p w14:paraId="2FF369BD" w14:textId="77777777" w:rsidR="005926B2" w:rsidRDefault="005926B2" w:rsidP="005926B2"/>
                        <w:p w14:paraId="282C3ADF" w14:textId="77777777" w:rsidR="005926B2" w:rsidRDefault="005926B2" w:rsidP="005926B2"/>
                        <w:p w14:paraId="43DB543A" w14:textId="77777777" w:rsidR="005926B2" w:rsidRDefault="005926B2" w:rsidP="005926B2"/>
                        <w:p w14:paraId="503B1F65" w14:textId="77777777" w:rsidR="005926B2" w:rsidRDefault="005926B2" w:rsidP="005926B2"/>
                        <w:p w14:paraId="073035DE" w14:textId="77777777" w:rsidR="005926B2" w:rsidRDefault="005926B2" w:rsidP="005926B2"/>
                        <w:p w14:paraId="5F8F46C2" w14:textId="77777777" w:rsidR="005926B2" w:rsidRDefault="005926B2" w:rsidP="005926B2"/>
                        <w:p w14:paraId="169A7AC3" w14:textId="77777777" w:rsidR="005926B2" w:rsidRDefault="005926B2" w:rsidP="005926B2"/>
                        <w:p w14:paraId="3F644F1A" w14:textId="77777777" w:rsidR="005926B2" w:rsidRDefault="005926B2" w:rsidP="005926B2"/>
                        <w:p w14:paraId="063B5E22" w14:textId="77777777" w:rsidR="005926B2" w:rsidRDefault="005926B2" w:rsidP="005926B2"/>
                        <w:p w14:paraId="2E96EEFB" w14:textId="77777777" w:rsidR="005926B2" w:rsidRDefault="005926B2" w:rsidP="005926B2"/>
                        <w:p w14:paraId="6F5AE899" w14:textId="77777777" w:rsidR="005926B2" w:rsidRDefault="005926B2" w:rsidP="005926B2"/>
                        <w:p w14:paraId="0D9A387C" w14:textId="77777777" w:rsidR="005926B2" w:rsidRDefault="005926B2" w:rsidP="005926B2"/>
                        <w:p w14:paraId="7075AD1C" w14:textId="77777777" w:rsidR="005926B2" w:rsidRDefault="005926B2" w:rsidP="005926B2"/>
                        <w:p w14:paraId="6D7EF09F" w14:textId="77777777" w:rsidR="005926B2" w:rsidRDefault="005926B2" w:rsidP="005926B2"/>
                        <w:p w14:paraId="39E201DE" w14:textId="77777777" w:rsidR="005926B2" w:rsidRDefault="005926B2" w:rsidP="005926B2"/>
                        <w:p w14:paraId="2E6E701A" w14:textId="77777777" w:rsidR="005926B2" w:rsidRDefault="005926B2" w:rsidP="005926B2"/>
                        <w:p w14:paraId="5DCF4FBD" w14:textId="77777777" w:rsidR="005926B2" w:rsidRDefault="005926B2" w:rsidP="005926B2"/>
                        <w:p w14:paraId="7532EBA2" w14:textId="77777777" w:rsidR="005926B2" w:rsidRDefault="005926B2" w:rsidP="005926B2"/>
                        <w:p w14:paraId="3D86AE39" w14:textId="77777777" w:rsidR="005926B2" w:rsidRDefault="005926B2" w:rsidP="005926B2"/>
                        <w:p w14:paraId="72D68AA9" w14:textId="77777777" w:rsidR="005926B2" w:rsidRDefault="005926B2" w:rsidP="005926B2"/>
                        <w:p w14:paraId="2B9259F3" w14:textId="77777777" w:rsidR="005926B2" w:rsidRDefault="005926B2" w:rsidP="005926B2"/>
                        <w:p w14:paraId="28919020" w14:textId="77777777" w:rsidR="005926B2" w:rsidRDefault="005926B2" w:rsidP="005926B2"/>
                        <w:p w14:paraId="7352F516" w14:textId="77777777" w:rsidR="005926B2" w:rsidRDefault="005926B2" w:rsidP="005926B2"/>
                        <w:p w14:paraId="5091488C" w14:textId="77777777" w:rsidR="005926B2" w:rsidRDefault="005926B2" w:rsidP="005926B2"/>
                        <w:p w14:paraId="709910ED" w14:textId="77777777" w:rsidR="005926B2" w:rsidRDefault="005926B2" w:rsidP="005926B2"/>
                        <w:p w14:paraId="3B2B4DC8" w14:textId="77777777" w:rsidR="005926B2" w:rsidRDefault="005926B2" w:rsidP="005926B2"/>
                        <w:p w14:paraId="0753CAE6" w14:textId="77777777" w:rsidR="005926B2" w:rsidRDefault="005926B2" w:rsidP="005926B2"/>
                        <w:p w14:paraId="349B99D8" w14:textId="77777777" w:rsidR="005926B2" w:rsidRDefault="005926B2" w:rsidP="005926B2"/>
                        <w:p w14:paraId="5069C776" w14:textId="77777777" w:rsidR="005926B2" w:rsidRDefault="005926B2" w:rsidP="005926B2"/>
                        <w:p w14:paraId="0515EB76" w14:textId="77777777" w:rsidR="005926B2" w:rsidRDefault="005926B2" w:rsidP="005926B2"/>
                        <w:p w14:paraId="34F6CF6E" w14:textId="77777777" w:rsidR="005926B2" w:rsidRDefault="005926B2" w:rsidP="005926B2"/>
                        <w:p w14:paraId="7B808653" w14:textId="77777777" w:rsidR="005926B2" w:rsidRDefault="005926B2" w:rsidP="005926B2"/>
                        <w:p w14:paraId="0CAE166A" w14:textId="77777777" w:rsidR="005926B2" w:rsidRDefault="005926B2" w:rsidP="005926B2"/>
                        <w:p w14:paraId="0D9EA884" w14:textId="77777777" w:rsidR="005926B2" w:rsidRDefault="005926B2" w:rsidP="005926B2"/>
                        <w:p w14:paraId="1AB398C9" w14:textId="77777777" w:rsidR="005926B2" w:rsidRDefault="005926B2" w:rsidP="005926B2"/>
                        <w:p w14:paraId="76F91FC6" w14:textId="77777777" w:rsidR="005926B2" w:rsidRDefault="005926B2" w:rsidP="005926B2"/>
                        <w:p w14:paraId="4E44D714" w14:textId="77777777" w:rsidR="005926B2" w:rsidRDefault="005926B2" w:rsidP="005926B2"/>
                        <w:p w14:paraId="41FC06B0" w14:textId="77777777" w:rsidR="005926B2" w:rsidRDefault="005926B2" w:rsidP="005926B2"/>
                        <w:p w14:paraId="7C996167" w14:textId="77777777" w:rsidR="005926B2" w:rsidRDefault="005926B2" w:rsidP="005926B2"/>
                        <w:p w14:paraId="233AB9F6" w14:textId="77777777" w:rsidR="005926B2" w:rsidRDefault="005926B2" w:rsidP="005926B2"/>
                        <w:p w14:paraId="1EFCCA7E" w14:textId="77777777" w:rsidR="005926B2" w:rsidRDefault="005926B2" w:rsidP="005926B2"/>
                        <w:p w14:paraId="62F0F91F" w14:textId="77777777" w:rsidR="005926B2" w:rsidRDefault="005926B2" w:rsidP="005926B2"/>
                        <w:p w14:paraId="519200B0" w14:textId="77777777" w:rsidR="005926B2" w:rsidRDefault="005926B2" w:rsidP="005926B2"/>
                        <w:p w14:paraId="69314563" w14:textId="77777777" w:rsidR="005926B2" w:rsidRDefault="005926B2" w:rsidP="005926B2"/>
                        <w:p w14:paraId="223FE4EC" w14:textId="77777777" w:rsidR="005926B2" w:rsidRDefault="005926B2" w:rsidP="005926B2"/>
                        <w:p w14:paraId="083DF22D" w14:textId="77777777" w:rsidR="005926B2" w:rsidRDefault="005926B2" w:rsidP="005926B2"/>
                        <w:p w14:paraId="4B8063EA" w14:textId="77777777" w:rsidR="005926B2" w:rsidRDefault="005926B2" w:rsidP="005926B2"/>
                        <w:p w14:paraId="1785F15C" w14:textId="77777777" w:rsidR="005926B2" w:rsidRDefault="005926B2" w:rsidP="005926B2"/>
                        <w:p w14:paraId="088918BD" w14:textId="77777777" w:rsidR="005926B2" w:rsidRDefault="005926B2" w:rsidP="005926B2"/>
                        <w:p w14:paraId="0E86B4A0" w14:textId="77777777" w:rsidR="005926B2" w:rsidRDefault="005926B2" w:rsidP="005926B2"/>
                        <w:p w14:paraId="60CC06CF" w14:textId="77777777" w:rsidR="005926B2" w:rsidRDefault="005926B2" w:rsidP="005926B2"/>
                        <w:p w14:paraId="0E2E253E" w14:textId="77777777" w:rsidR="005926B2" w:rsidRDefault="005926B2" w:rsidP="005926B2"/>
                        <w:p w14:paraId="1B578089" w14:textId="77777777" w:rsidR="005926B2" w:rsidRDefault="005926B2" w:rsidP="005926B2"/>
                        <w:p w14:paraId="06EAC66A" w14:textId="77777777" w:rsidR="005926B2" w:rsidRDefault="005926B2" w:rsidP="005926B2"/>
                        <w:p w14:paraId="77CA7E49" w14:textId="77777777" w:rsidR="005926B2" w:rsidRDefault="005926B2" w:rsidP="005926B2"/>
                        <w:p w14:paraId="2E5BB60D" w14:textId="77777777" w:rsidR="005926B2" w:rsidRDefault="005926B2" w:rsidP="005926B2"/>
                        <w:p w14:paraId="0F63CA32" w14:textId="77777777" w:rsidR="005926B2" w:rsidRDefault="005926B2" w:rsidP="005926B2"/>
                        <w:p w14:paraId="02509FDB" w14:textId="77777777" w:rsidR="005926B2" w:rsidRDefault="005926B2" w:rsidP="005926B2"/>
                        <w:p w14:paraId="6A11572B" w14:textId="77777777" w:rsidR="005926B2" w:rsidRDefault="005926B2" w:rsidP="005926B2"/>
                        <w:p w14:paraId="3649F8D2" w14:textId="77777777" w:rsidR="005926B2" w:rsidRDefault="005926B2" w:rsidP="005926B2"/>
                        <w:p w14:paraId="4EDB65DB" w14:textId="77777777" w:rsidR="005926B2" w:rsidRDefault="005926B2" w:rsidP="005926B2"/>
                        <w:p w14:paraId="51DF6D08" w14:textId="77777777" w:rsidR="005926B2" w:rsidRDefault="005926B2" w:rsidP="005926B2"/>
                        <w:p w14:paraId="0366AA05" w14:textId="77777777" w:rsidR="005926B2" w:rsidRDefault="005926B2" w:rsidP="005926B2"/>
                        <w:p w14:paraId="14953AB1" w14:textId="77777777" w:rsidR="005926B2" w:rsidRDefault="005926B2" w:rsidP="005926B2"/>
                        <w:p w14:paraId="3BF9469B" w14:textId="77777777" w:rsidR="005926B2" w:rsidRDefault="005926B2" w:rsidP="005926B2"/>
                        <w:p w14:paraId="65168BE3" w14:textId="77777777" w:rsidR="005926B2" w:rsidRDefault="005926B2" w:rsidP="005926B2"/>
                        <w:p w14:paraId="2D016CAA" w14:textId="77777777" w:rsidR="005926B2" w:rsidRDefault="005926B2" w:rsidP="005926B2"/>
                        <w:p w14:paraId="2AB2907F" w14:textId="77777777" w:rsidR="005926B2" w:rsidRDefault="005926B2" w:rsidP="005926B2"/>
                        <w:p w14:paraId="1F5E30B4" w14:textId="77777777" w:rsidR="005926B2" w:rsidRDefault="005926B2" w:rsidP="005926B2"/>
                        <w:p w14:paraId="7B7F37B0" w14:textId="77777777" w:rsidR="005926B2" w:rsidRDefault="005926B2" w:rsidP="005926B2"/>
                        <w:p w14:paraId="5A885405" w14:textId="77777777" w:rsidR="005926B2" w:rsidRDefault="005926B2" w:rsidP="005926B2"/>
                        <w:p w14:paraId="3B0C3209" w14:textId="77777777" w:rsidR="005926B2" w:rsidRDefault="005926B2" w:rsidP="005926B2"/>
                        <w:p w14:paraId="5DE86486" w14:textId="77777777" w:rsidR="005926B2" w:rsidRDefault="005926B2" w:rsidP="005926B2"/>
                        <w:p w14:paraId="3765600B" w14:textId="77777777" w:rsidR="005926B2" w:rsidRDefault="005926B2" w:rsidP="005926B2"/>
                        <w:p w14:paraId="47224709" w14:textId="77777777" w:rsidR="005926B2" w:rsidRDefault="005926B2" w:rsidP="005926B2"/>
                        <w:p w14:paraId="090BF139" w14:textId="77777777" w:rsidR="005926B2" w:rsidRDefault="005926B2" w:rsidP="005926B2"/>
                        <w:p w14:paraId="2A31E017" w14:textId="77777777" w:rsidR="005926B2" w:rsidRDefault="005926B2" w:rsidP="005926B2"/>
                        <w:p w14:paraId="566E97AA" w14:textId="77777777" w:rsidR="005926B2" w:rsidRDefault="005926B2" w:rsidP="005926B2"/>
                        <w:p w14:paraId="6BBD2F45" w14:textId="77777777" w:rsidR="005926B2" w:rsidRDefault="005926B2" w:rsidP="005926B2"/>
                        <w:p w14:paraId="53CB5417" w14:textId="77777777" w:rsidR="005926B2" w:rsidRDefault="005926B2" w:rsidP="005926B2"/>
                        <w:p w14:paraId="3A65D118" w14:textId="77777777" w:rsidR="005926B2" w:rsidRDefault="005926B2" w:rsidP="005926B2"/>
                        <w:p w14:paraId="6F135E48" w14:textId="77777777" w:rsidR="005926B2" w:rsidRDefault="005926B2" w:rsidP="005926B2"/>
                        <w:p w14:paraId="5514E4D2" w14:textId="77777777" w:rsidR="005926B2" w:rsidRDefault="005926B2" w:rsidP="005926B2"/>
                        <w:p w14:paraId="1D9B1F16" w14:textId="77777777" w:rsidR="005926B2" w:rsidRDefault="005926B2" w:rsidP="005926B2"/>
                        <w:p w14:paraId="63045DD1" w14:textId="77777777" w:rsidR="005926B2" w:rsidRDefault="005926B2" w:rsidP="005926B2"/>
                        <w:p w14:paraId="398FF810" w14:textId="77777777" w:rsidR="005926B2" w:rsidRDefault="005926B2" w:rsidP="005926B2"/>
                        <w:p w14:paraId="632C4F2F" w14:textId="77777777" w:rsidR="005926B2" w:rsidRDefault="005926B2" w:rsidP="005926B2"/>
                        <w:p w14:paraId="35E6A1F4" w14:textId="77777777" w:rsidR="005926B2" w:rsidRDefault="005926B2" w:rsidP="005926B2"/>
                        <w:p w14:paraId="6BDFEC59" w14:textId="77777777" w:rsidR="005926B2" w:rsidRDefault="005926B2" w:rsidP="005926B2"/>
                        <w:p w14:paraId="087B02F4" w14:textId="77777777" w:rsidR="005926B2" w:rsidRDefault="005926B2" w:rsidP="005926B2"/>
                        <w:p w14:paraId="722CFE6A" w14:textId="77777777" w:rsidR="005926B2" w:rsidRDefault="005926B2" w:rsidP="005926B2"/>
                        <w:p w14:paraId="4329160E" w14:textId="77777777" w:rsidR="005926B2" w:rsidRDefault="005926B2" w:rsidP="005926B2"/>
                        <w:p w14:paraId="1A3FE025" w14:textId="77777777" w:rsidR="005926B2" w:rsidRDefault="005926B2" w:rsidP="005926B2"/>
                        <w:p w14:paraId="1F86A2BE" w14:textId="77777777" w:rsidR="005926B2" w:rsidRDefault="005926B2" w:rsidP="005926B2"/>
                        <w:p w14:paraId="0B1E0873" w14:textId="77777777" w:rsidR="005926B2" w:rsidRDefault="005926B2" w:rsidP="005926B2"/>
                        <w:p w14:paraId="1A36EAD0" w14:textId="77777777" w:rsidR="005926B2" w:rsidRDefault="005926B2" w:rsidP="005926B2"/>
                        <w:p w14:paraId="47DAE888" w14:textId="77777777" w:rsidR="005926B2" w:rsidRDefault="005926B2" w:rsidP="005926B2"/>
                        <w:p w14:paraId="34178160" w14:textId="77777777" w:rsidR="005926B2" w:rsidRDefault="005926B2" w:rsidP="005926B2"/>
                        <w:p w14:paraId="04CAFCCC" w14:textId="77777777" w:rsidR="005926B2" w:rsidRDefault="005926B2" w:rsidP="005926B2"/>
                        <w:p w14:paraId="7A50C512" w14:textId="77777777" w:rsidR="005926B2" w:rsidRDefault="005926B2" w:rsidP="005926B2"/>
                        <w:p w14:paraId="07A52EC4" w14:textId="77777777" w:rsidR="005926B2" w:rsidRDefault="005926B2" w:rsidP="005926B2"/>
                        <w:p w14:paraId="66FFC5FB" w14:textId="77777777" w:rsidR="005926B2" w:rsidRDefault="005926B2" w:rsidP="005926B2"/>
                        <w:p w14:paraId="7D5B1189" w14:textId="77777777" w:rsidR="005926B2" w:rsidRDefault="005926B2" w:rsidP="005926B2"/>
                        <w:p w14:paraId="29BCAF6E" w14:textId="77777777" w:rsidR="005926B2" w:rsidRDefault="005926B2" w:rsidP="005926B2"/>
                        <w:p w14:paraId="46A2CFC6" w14:textId="77777777" w:rsidR="005926B2" w:rsidRDefault="005926B2" w:rsidP="005926B2"/>
                        <w:p w14:paraId="6F09BD56" w14:textId="77777777" w:rsidR="005926B2" w:rsidRDefault="005926B2" w:rsidP="005926B2"/>
                        <w:p w14:paraId="63B18759" w14:textId="77777777" w:rsidR="005926B2" w:rsidRDefault="005926B2" w:rsidP="005926B2"/>
                        <w:p w14:paraId="2CA24BF5" w14:textId="77777777" w:rsidR="005926B2" w:rsidRDefault="005926B2" w:rsidP="005926B2"/>
                        <w:p w14:paraId="6948BBAF" w14:textId="77777777" w:rsidR="005926B2" w:rsidRDefault="005926B2" w:rsidP="005926B2"/>
                        <w:p w14:paraId="265525EE" w14:textId="77777777" w:rsidR="005926B2" w:rsidRDefault="005926B2" w:rsidP="005926B2"/>
                        <w:p w14:paraId="2B9CF0E1" w14:textId="77777777" w:rsidR="005926B2" w:rsidRDefault="005926B2" w:rsidP="005926B2"/>
                        <w:p w14:paraId="3ED1C446" w14:textId="77777777" w:rsidR="005926B2" w:rsidRDefault="005926B2" w:rsidP="005926B2"/>
                        <w:p w14:paraId="106397C9" w14:textId="77777777" w:rsidR="005926B2" w:rsidRDefault="005926B2" w:rsidP="005926B2"/>
                        <w:p w14:paraId="57C2B224" w14:textId="77777777" w:rsidR="005926B2" w:rsidRDefault="005926B2" w:rsidP="005926B2"/>
                        <w:p w14:paraId="6338EACA" w14:textId="77777777" w:rsidR="005926B2" w:rsidRDefault="005926B2" w:rsidP="005926B2"/>
                        <w:p w14:paraId="19942DD0" w14:textId="77777777" w:rsidR="005926B2" w:rsidRDefault="005926B2" w:rsidP="005926B2"/>
                        <w:p w14:paraId="64AE43A6" w14:textId="77777777" w:rsidR="005926B2" w:rsidRDefault="005926B2" w:rsidP="005926B2"/>
                        <w:p w14:paraId="0C663543" w14:textId="77777777" w:rsidR="005926B2" w:rsidRDefault="005926B2" w:rsidP="005926B2"/>
                        <w:p w14:paraId="48160BC7" w14:textId="77777777" w:rsidR="005926B2" w:rsidRDefault="005926B2" w:rsidP="005926B2"/>
                        <w:p w14:paraId="10CEB33A" w14:textId="77777777" w:rsidR="005926B2" w:rsidRDefault="005926B2" w:rsidP="005926B2"/>
                        <w:p w14:paraId="64BE7B0E" w14:textId="77777777" w:rsidR="005926B2" w:rsidRDefault="005926B2" w:rsidP="005926B2"/>
                        <w:p w14:paraId="7A83B0C2" w14:textId="77777777" w:rsidR="005926B2" w:rsidRDefault="005926B2" w:rsidP="005926B2"/>
                        <w:p w14:paraId="2920F92A" w14:textId="77777777" w:rsidR="005926B2" w:rsidRDefault="005926B2" w:rsidP="005926B2"/>
                        <w:p w14:paraId="71038F4E" w14:textId="77777777" w:rsidR="005926B2" w:rsidRDefault="005926B2" w:rsidP="005926B2"/>
                        <w:p w14:paraId="309D9561" w14:textId="77777777" w:rsidR="005926B2" w:rsidRDefault="005926B2" w:rsidP="005926B2"/>
                        <w:p w14:paraId="28786F66" w14:textId="77777777" w:rsidR="005926B2" w:rsidRDefault="005926B2" w:rsidP="005926B2"/>
                        <w:p w14:paraId="2F5668A2" w14:textId="77777777" w:rsidR="005926B2" w:rsidRDefault="005926B2" w:rsidP="005926B2"/>
                        <w:p w14:paraId="20F8DAC2" w14:textId="77777777" w:rsidR="005926B2" w:rsidRDefault="005926B2" w:rsidP="005926B2"/>
                        <w:p w14:paraId="05ECF808" w14:textId="77777777" w:rsidR="005926B2" w:rsidRDefault="005926B2" w:rsidP="005926B2"/>
                        <w:p w14:paraId="6EF3FD2E" w14:textId="77777777" w:rsidR="005926B2" w:rsidRDefault="005926B2" w:rsidP="005926B2"/>
                        <w:p w14:paraId="2144C958" w14:textId="77777777" w:rsidR="005926B2" w:rsidRDefault="005926B2" w:rsidP="005926B2"/>
                        <w:p w14:paraId="66ED03B7" w14:textId="77777777" w:rsidR="005926B2" w:rsidRDefault="005926B2" w:rsidP="005926B2"/>
                        <w:p w14:paraId="2DB48003" w14:textId="77777777" w:rsidR="005926B2" w:rsidRDefault="005926B2" w:rsidP="005926B2"/>
                        <w:p w14:paraId="009FC896" w14:textId="77777777" w:rsidR="005926B2" w:rsidRDefault="005926B2" w:rsidP="005926B2"/>
                        <w:p w14:paraId="0CDEDFA3" w14:textId="77777777" w:rsidR="005926B2" w:rsidRDefault="005926B2" w:rsidP="005926B2"/>
                        <w:p w14:paraId="5D362C15" w14:textId="77777777" w:rsidR="005926B2" w:rsidRDefault="005926B2" w:rsidP="005926B2"/>
                        <w:p w14:paraId="02460BFE" w14:textId="77777777" w:rsidR="005926B2" w:rsidRDefault="005926B2" w:rsidP="005926B2"/>
                        <w:p w14:paraId="5446CFB6" w14:textId="77777777" w:rsidR="005926B2" w:rsidRDefault="005926B2" w:rsidP="005926B2"/>
                        <w:p w14:paraId="3B9B5B0D" w14:textId="77777777" w:rsidR="005926B2" w:rsidRDefault="005926B2" w:rsidP="005926B2"/>
                        <w:p w14:paraId="5200DBB6" w14:textId="77777777" w:rsidR="005926B2" w:rsidRDefault="005926B2" w:rsidP="005926B2"/>
                        <w:p w14:paraId="05F9B4BB" w14:textId="77777777" w:rsidR="005926B2" w:rsidRDefault="005926B2" w:rsidP="005926B2"/>
                        <w:p w14:paraId="579714B7" w14:textId="77777777" w:rsidR="005926B2" w:rsidRDefault="005926B2" w:rsidP="005926B2"/>
                        <w:p w14:paraId="5A02A5D1" w14:textId="77777777" w:rsidR="005926B2" w:rsidRDefault="005926B2" w:rsidP="005926B2"/>
                        <w:p w14:paraId="32A02E00" w14:textId="77777777" w:rsidR="005926B2" w:rsidRDefault="005926B2" w:rsidP="005926B2"/>
                        <w:p w14:paraId="46117F21" w14:textId="77777777" w:rsidR="005926B2" w:rsidRDefault="005926B2" w:rsidP="005926B2"/>
                        <w:p w14:paraId="2846F99E" w14:textId="77777777" w:rsidR="005926B2" w:rsidRDefault="005926B2" w:rsidP="005926B2"/>
                        <w:p w14:paraId="45E2FA11" w14:textId="77777777" w:rsidR="005926B2" w:rsidRDefault="005926B2" w:rsidP="005926B2"/>
                        <w:p w14:paraId="2FA02595" w14:textId="77777777" w:rsidR="005926B2" w:rsidRDefault="005926B2" w:rsidP="005926B2"/>
                        <w:p w14:paraId="2DCEA2F1" w14:textId="77777777" w:rsidR="005926B2" w:rsidRDefault="005926B2" w:rsidP="005926B2"/>
                        <w:p w14:paraId="6B4DBAE9" w14:textId="77777777" w:rsidR="005926B2" w:rsidRDefault="005926B2" w:rsidP="005926B2"/>
                        <w:p w14:paraId="200861CD" w14:textId="77777777" w:rsidR="005926B2" w:rsidRDefault="005926B2" w:rsidP="005926B2"/>
                        <w:p w14:paraId="7C9CB156" w14:textId="77777777" w:rsidR="005926B2" w:rsidRDefault="005926B2" w:rsidP="005926B2"/>
                        <w:p w14:paraId="224C3578" w14:textId="77777777" w:rsidR="005926B2" w:rsidRDefault="005926B2" w:rsidP="005926B2"/>
                        <w:p w14:paraId="60ABEE92" w14:textId="77777777" w:rsidR="005926B2" w:rsidRDefault="005926B2" w:rsidP="005926B2"/>
                        <w:p w14:paraId="3EEC36CC" w14:textId="77777777" w:rsidR="005926B2" w:rsidRDefault="005926B2" w:rsidP="005926B2"/>
                        <w:p w14:paraId="06FF0F32" w14:textId="77777777" w:rsidR="005926B2" w:rsidRDefault="005926B2" w:rsidP="005926B2"/>
                        <w:p w14:paraId="01F6B7E7" w14:textId="77777777" w:rsidR="005926B2" w:rsidRDefault="005926B2" w:rsidP="005926B2"/>
                        <w:p w14:paraId="70F9B803" w14:textId="77777777" w:rsidR="005926B2" w:rsidRDefault="005926B2" w:rsidP="005926B2"/>
                        <w:p w14:paraId="3715338B" w14:textId="77777777" w:rsidR="005926B2" w:rsidRDefault="005926B2" w:rsidP="005926B2"/>
                        <w:p w14:paraId="43672DFE" w14:textId="77777777" w:rsidR="005926B2" w:rsidRDefault="005926B2" w:rsidP="005926B2"/>
                        <w:p w14:paraId="685C4296" w14:textId="77777777" w:rsidR="005926B2" w:rsidRDefault="005926B2" w:rsidP="005926B2"/>
                        <w:p w14:paraId="3673621D" w14:textId="77777777" w:rsidR="005926B2" w:rsidRDefault="005926B2" w:rsidP="005926B2"/>
                        <w:p w14:paraId="0387C26A" w14:textId="77777777" w:rsidR="005926B2" w:rsidRDefault="005926B2" w:rsidP="005926B2"/>
                        <w:p w14:paraId="0A3A01C0" w14:textId="77777777" w:rsidR="005926B2" w:rsidRDefault="005926B2" w:rsidP="005926B2"/>
                        <w:p w14:paraId="6E61E0CA" w14:textId="77777777" w:rsidR="005926B2" w:rsidRDefault="005926B2" w:rsidP="005926B2"/>
                        <w:p w14:paraId="3BF98E82" w14:textId="77777777" w:rsidR="005926B2" w:rsidRDefault="005926B2" w:rsidP="005926B2"/>
                        <w:p w14:paraId="6FDCE512" w14:textId="77777777" w:rsidR="005926B2" w:rsidRDefault="005926B2" w:rsidP="005926B2"/>
                        <w:p w14:paraId="084CC733" w14:textId="77777777" w:rsidR="005926B2" w:rsidRDefault="005926B2" w:rsidP="005926B2"/>
                        <w:p w14:paraId="0482931F" w14:textId="77777777" w:rsidR="005926B2" w:rsidRDefault="005926B2" w:rsidP="005926B2"/>
                        <w:p w14:paraId="2052CA74" w14:textId="77777777" w:rsidR="005926B2" w:rsidRDefault="005926B2" w:rsidP="005926B2"/>
                        <w:p w14:paraId="232D94D7" w14:textId="77777777" w:rsidR="005926B2" w:rsidRDefault="005926B2" w:rsidP="005926B2"/>
                        <w:p w14:paraId="26B3C7A3" w14:textId="77777777" w:rsidR="005926B2" w:rsidRDefault="005926B2" w:rsidP="005926B2"/>
                        <w:p w14:paraId="59FE6F49" w14:textId="77777777" w:rsidR="005926B2" w:rsidRDefault="005926B2" w:rsidP="005926B2"/>
                        <w:p w14:paraId="110030C5" w14:textId="77777777" w:rsidR="005926B2" w:rsidRDefault="005926B2" w:rsidP="005926B2"/>
                        <w:p w14:paraId="4F5BA299" w14:textId="77777777" w:rsidR="005926B2" w:rsidRDefault="005926B2" w:rsidP="005926B2"/>
                        <w:p w14:paraId="0979A7CB" w14:textId="77777777" w:rsidR="005926B2" w:rsidRDefault="005926B2" w:rsidP="005926B2"/>
                        <w:p w14:paraId="1B26D2EB" w14:textId="77777777" w:rsidR="005926B2" w:rsidRDefault="005926B2" w:rsidP="005926B2"/>
                        <w:p w14:paraId="3B762F61" w14:textId="77777777" w:rsidR="005926B2" w:rsidRDefault="005926B2" w:rsidP="005926B2"/>
                        <w:p w14:paraId="400463F2" w14:textId="77777777" w:rsidR="005926B2" w:rsidRDefault="005926B2" w:rsidP="005926B2"/>
                        <w:p w14:paraId="037B0E3D" w14:textId="77777777" w:rsidR="005926B2" w:rsidRDefault="005926B2" w:rsidP="005926B2"/>
                        <w:p w14:paraId="22DDED0A" w14:textId="77777777" w:rsidR="005926B2" w:rsidRDefault="005926B2" w:rsidP="005926B2"/>
                        <w:p w14:paraId="36DB58EC" w14:textId="77777777" w:rsidR="005926B2" w:rsidRDefault="005926B2" w:rsidP="005926B2"/>
                        <w:p w14:paraId="17EF29BB" w14:textId="77777777" w:rsidR="005926B2" w:rsidRDefault="005926B2" w:rsidP="005926B2"/>
                        <w:p w14:paraId="4D20B629" w14:textId="77777777" w:rsidR="005926B2" w:rsidRDefault="005926B2" w:rsidP="005926B2"/>
                        <w:p w14:paraId="7AF92AD1" w14:textId="77777777" w:rsidR="005926B2" w:rsidRDefault="005926B2" w:rsidP="005926B2"/>
                        <w:p w14:paraId="43EC91A8" w14:textId="77777777" w:rsidR="005926B2" w:rsidRDefault="005926B2" w:rsidP="005926B2"/>
                        <w:p w14:paraId="659CAC13" w14:textId="77777777" w:rsidR="005926B2" w:rsidRDefault="005926B2" w:rsidP="005926B2"/>
                        <w:p w14:paraId="46825122" w14:textId="77777777" w:rsidR="005926B2" w:rsidRDefault="005926B2" w:rsidP="005926B2"/>
                        <w:p w14:paraId="106F6557" w14:textId="77777777" w:rsidR="005926B2" w:rsidRDefault="005926B2" w:rsidP="005926B2"/>
                        <w:p w14:paraId="1C8F61DF" w14:textId="77777777" w:rsidR="005926B2" w:rsidRDefault="005926B2" w:rsidP="005926B2"/>
                        <w:p w14:paraId="43AA6262" w14:textId="77777777" w:rsidR="005926B2" w:rsidRDefault="005926B2" w:rsidP="005926B2"/>
                        <w:p w14:paraId="7A8D102E" w14:textId="77777777" w:rsidR="005926B2" w:rsidRDefault="005926B2" w:rsidP="005926B2"/>
                        <w:p w14:paraId="10B2B8F6" w14:textId="77777777" w:rsidR="005926B2" w:rsidRDefault="005926B2" w:rsidP="005926B2"/>
                        <w:p w14:paraId="336E7FC6" w14:textId="77777777" w:rsidR="005926B2" w:rsidRDefault="005926B2" w:rsidP="005926B2"/>
                        <w:p w14:paraId="31289091" w14:textId="77777777" w:rsidR="005926B2" w:rsidRDefault="005926B2" w:rsidP="005926B2"/>
                        <w:p w14:paraId="7C3EE902" w14:textId="77777777" w:rsidR="005926B2" w:rsidRDefault="005926B2" w:rsidP="005926B2"/>
                        <w:p w14:paraId="147DE5DE" w14:textId="77777777" w:rsidR="005926B2" w:rsidRDefault="005926B2" w:rsidP="005926B2"/>
                        <w:p w14:paraId="3CE83E1B" w14:textId="77777777" w:rsidR="005926B2" w:rsidRDefault="005926B2" w:rsidP="005926B2"/>
                        <w:p w14:paraId="34A35E16" w14:textId="77777777" w:rsidR="005926B2" w:rsidRDefault="005926B2" w:rsidP="005926B2"/>
                        <w:p w14:paraId="7A5D4862" w14:textId="77777777" w:rsidR="005926B2" w:rsidRDefault="005926B2" w:rsidP="005926B2"/>
                        <w:p w14:paraId="67AEC1FF" w14:textId="77777777" w:rsidR="005926B2" w:rsidRDefault="005926B2" w:rsidP="005926B2"/>
                        <w:p w14:paraId="36555124" w14:textId="77777777" w:rsidR="005926B2" w:rsidRDefault="005926B2" w:rsidP="005926B2"/>
                        <w:p w14:paraId="0216B570" w14:textId="77777777" w:rsidR="005926B2" w:rsidRDefault="005926B2" w:rsidP="005926B2"/>
                        <w:p w14:paraId="3C3B379E" w14:textId="77777777" w:rsidR="005926B2" w:rsidRDefault="005926B2" w:rsidP="005926B2"/>
                        <w:p w14:paraId="46D18F81" w14:textId="77777777" w:rsidR="005926B2" w:rsidRDefault="005926B2" w:rsidP="005926B2"/>
                        <w:p w14:paraId="707B0FF1" w14:textId="77777777" w:rsidR="005926B2" w:rsidRDefault="005926B2" w:rsidP="005926B2"/>
                        <w:p w14:paraId="3C1F86B7" w14:textId="77777777" w:rsidR="005926B2" w:rsidRDefault="005926B2" w:rsidP="005926B2"/>
                        <w:p w14:paraId="207FDF31" w14:textId="77777777" w:rsidR="005926B2" w:rsidRDefault="005926B2" w:rsidP="005926B2"/>
                        <w:p w14:paraId="64A223EE" w14:textId="77777777" w:rsidR="005926B2" w:rsidRDefault="005926B2" w:rsidP="005926B2"/>
                        <w:p w14:paraId="3B494617" w14:textId="77777777" w:rsidR="005926B2" w:rsidRDefault="005926B2" w:rsidP="005926B2"/>
                        <w:p w14:paraId="0512B807" w14:textId="77777777" w:rsidR="005926B2" w:rsidRDefault="005926B2" w:rsidP="005926B2"/>
                        <w:p w14:paraId="3A2A8596" w14:textId="77777777" w:rsidR="005926B2" w:rsidRDefault="005926B2" w:rsidP="005926B2"/>
                        <w:p w14:paraId="0C53A94E" w14:textId="77777777" w:rsidR="005926B2" w:rsidRDefault="005926B2" w:rsidP="005926B2"/>
                        <w:p w14:paraId="0092D8B3" w14:textId="77777777" w:rsidR="005926B2" w:rsidRDefault="005926B2" w:rsidP="005926B2"/>
                        <w:p w14:paraId="1C9009D2" w14:textId="77777777" w:rsidR="005926B2" w:rsidRDefault="005926B2" w:rsidP="005926B2"/>
                        <w:p w14:paraId="5CD57902" w14:textId="77777777" w:rsidR="005926B2" w:rsidRDefault="005926B2" w:rsidP="005926B2"/>
                        <w:p w14:paraId="04901E28" w14:textId="77777777" w:rsidR="005926B2" w:rsidRDefault="005926B2" w:rsidP="005926B2"/>
                        <w:p w14:paraId="27E186DA" w14:textId="77777777" w:rsidR="005926B2" w:rsidRDefault="005926B2" w:rsidP="005926B2"/>
                        <w:p w14:paraId="11FF1404" w14:textId="77777777" w:rsidR="005926B2" w:rsidRDefault="005926B2" w:rsidP="005926B2"/>
                        <w:p w14:paraId="01AFA77D" w14:textId="77777777" w:rsidR="005926B2" w:rsidRDefault="005926B2" w:rsidP="005926B2"/>
                        <w:p w14:paraId="4AB90535" w14:textId="77777777" w:rsidR="005926B2" w:rsidRDefault="005926B2" w:rsidP="005926B2"/>
                        <w:p w14:paraId="37098ED5" w14:textId="77777777" w:rsidR="005926B2" w:rsidRDefault="005926B2" w:rsidP="005926B2"/>
                        <w:p w14:paraId="04B9644A" w14:textId="77777777" w:rsidR="005926B2" w:rsidRDefault="005926B2" w:rsidP="005926B2"/>
                        <w:p w14:paraId="5749155E" w14:textId="77777777" w:rsidR="005926B2" w:rsidRDefault="005926B2" w:rsidP="005926B2"/>
                        <w:p w14:paraId="29C5909D" w14:textId="77777777" w:rsidR="005926B2" w:rsidRDefault="005926B2" w:rsidP="005926B2"/>
                        <w:p w14:paraId="1B49AC3B" w14:textId="77777777" w:rsidR="005926B2" w:rsidRDefault="005926B2" w:rsidP="005926B2"/>
                        <w:p w14:paraId="74611B10" w14:textId="77777777" w:rsidR="005926B2" w:rsidRDefault="005926B2" w:rsidP="005926B2"/>
                        <w:p w14:paraId="4C582787" w14:textId="77777777" w:rsidR="005926B2" w:rsidRDefault="005926B2" w:rsidP="005926B2"/>
                        <w:p w14:paraId="6CF1437A" w14:textId="77777777" w:rsidR="005926B2" w:rsidRDefault="005926B2" w:rsidP="005926B2"/>
                        <w:p w14:paraId="7EB68C90" w14:textId="77777777" w:rsidR="005926B2" w:rsidRDefault="005926B2" w:rsidP="005926B2"/>
                        <w:p w14:paraId="3C3B6A39" w14:textId="77777777" w:rsidR="005926B2" w:rsidRDefault="005926B2" w:rsidP="005926B2"/>
                        <w:p w14:paraId="4E66D490" w14:textId="77777777" w:rsidR="005926B2" w:rsidRDefault="005926B2" w:rsidP="005926B2"/>
                        <w:p w14:paraId="59F57991" w14:textId="77777777" w:rsidR="005926B2" w:rsidRDefault="005926B2" w:rsidP="005926B2"/>
                        <w:p w14:paraId="3945A70A" w14:textId="77777777" w:rsidR="005926B2" w:rsidRDefault="005926B2" w:rsidP="005926B2"/>
                        <w:p w14:paraId="4025EBAC" w14:textId="77777777" w:rsidR="005926B2" w:rsidRDefault="005926B2" w:rsidP="005926B2"/>
                        <w:p w14:paraId="09CEF270" w14:textId="77777777" w:rsidR="005926B2" w:rsidRDefault="005926B2" w:rsidP="005926B2"/>
                        <w:p w14:paraId="63377B11" w14:textId="77777777" w:rsidR="005926B2" w:rsidRDefault="005926B2" w:rsidP="005926B2"/>
                        <w:p w14:paraId="627926D9" w14:textId="77777777" w:rsidR="005926B2" w:rsidRDefault="005926B2" w:rsidP="005926B2"/>
                        <w:p w14:paraId="5CD42D58" w14:textId="77777777" w:rsidR="005926B2" w:rsidRDefault="005926B2" w:rsidP="005926B2"/>
                        <w:p w14:paraId="52DC72FE" w14:textId="77777777" w:rsidR="005926B2" w:rsidRDefault="005926B2" w:rsidP="005926B2"/>
                        <w:p w14:paraId="6E3454EF" w14:textId="77777777" w:rsidR="005926B2" w:rsidRDefault="005926B2" w:rsidP="005926B2"/>
                        <w:p w14:paraId="68AB4CC8" w14:textId="77777777" w:rsidR="005926B2" w:rsidRDefault="005926B2" w:rsidP="005926B2"/>
                        <w:p w14:paraId="0EAD8D85" w14:textId="77777777" w:rsidR="005926B2" w:rsidRDefault="005926B2" w:rsidP="005926B2"/>
                        <w:p w14:paraId="331ADA45" w14:textId="77777777" w:rsidR="005926B2" w:rsidRDefault="005926B2" w:rsidP="005926B2"/>
                        <w:p w14:paraId="28345053" w14:textId="77777777" w:rsidR="005926B2" w:rsidRDefault="005926B2" w:rsidP="005926B2"/>
                        <w:p w14:paraId="79FA5006" w14:textId="77777777" w:rsidR="005926B2" w:rsidRDefault="005926B2" w:rsidP="005926B2"/>
                        <w:p w14:paraId="12DCE826" w14:textId="77777777" w:rsidR="005926B2" w:rsidRDefault="005926B2" w:rsidP="005926B2"/>
                        <w:p w14:paraId="3FC2B7EC" w14:textId="77777777" w:rsidR="005926B2" w:rsidRDefault="005926B2" w:rsidP="005926B2"/>
                        <w:p w14:paraId="2C16A277" w14:textId="77777777" w:rsidR="005926B2" w:rsidRDefault="005926B2" w:rsidP="005926B2"/>
                        <w:p w14:paraId="7B637EE0" w14:textId="77777777" w:rsidR="005926B2" w:rsidRDefault="005926B2" w:rsidP="005926B2"/>
                        <w:p w14:paraId="33075ACD" w14:textId="77777777" w:rsidR="005926B2" w:rsidRDefault="005926B2" w:rsidP="005926B2"/>
                        <w:p w14:paraId="3C333507" w14:textId="77777777" w:rsidR="005926B2" w:rsidRDefault="005926B2" w:rsidP="005926B2"/>
                        <w:p w14:paraId="13861D1F" w14:textId="77777777" w:rsidR="005926B2" w:rsidRDefault="005926B2" w:rsidP="005926B2"/>
                        <w:p w14:paraId="1B17DDFE" w14:textId="77777777" w:rsidR="005926B2" w:rsidRDefault="005926B2" w:rsidP="005926B2"/>
                        <w:p w14:paraId="7DAC27CB" w14:textId="77777777" w:rsidR="005926B2" w:rsidRDefault="005926B2" w:rsidP="005926B2"/>
                        <w:p w14:paraId="507FA4BC" w14:textId="77777777" w:rsidR="005926B2" w:rsidRDefault="005926B2" w:rsidP="005926B2"/>
                        <w:p w14:paraId="4BDFA23A" w14:textId="77777777" w:rsidR="005926B2" w:rsidRDefault="005926B2" w:rsidP="005926B2"/>
                        <w:p w14:paraId="5D5F746B" w14:textId="77777777" w:rsidR="005926B2" w:rsidRDefault="005926B2" w:rsidP="005926B2"/>
                        <w:p w14:paraId="3202158C" w14:textId="77777777" w:rsidR="005926B2" w:rsidRDefault="005926B2" w:rsidP="005926B2"/>
                        <w:p w14:paraId="15016C2F" w14:textId="77777777" w:rsidR="005926B2" w:rsidRDefault="005926B2" w:rsidP="005926B2"/>
                        <w:p w14:paraId="72A0161F" w14:textId="77777777" w:rsidR="005926B2" w:rsidRDefault="005926B2" w:rsidP="005926B2"/>
                        <w:p w14:paraId="027D954F" w14:textId="77777777" w:rsidR="005926B2" w:rsidRDefault="005926B2" w:rsidP="005926B2"/>
                        <w:p w14:paraId="26D5967F" w14:textId="77777777" w:rsidR="005926B2" w:rsidRDefault="005926B2" w:rsidP="005926B2"/>
                        <w:p w14:paraId="6AFB52B7" w14:textId="77777777" w:rsidR="005926B2" w:rsidRDefault="005926B2" w:rsidP="005926B2"/>
                        <w:p w14:paraId="46A11963" w14:textId="77777777" w:rsidR="005926B2" w:rsidRDefault="005926B2" w:rsidP="005926B2"/>
                        <w:p w14:paraId="2D57BBD0" w14:textId="77777777" w:rsidR="005926B2" w:rsidRDefault="005926B2" w:rsidP="005926B2"/>
                        <w:p w14:paraId="19CCF408" w14:textId="77777777" w:rsidR="005926B2" w:rsidRDefault="005926B2" w:rsidP="005926B2"/>
                        <w:p w14:paraId="66BA85BC" w14:textId="77777777" w:rsidR="005926B2" w:rsidRDefault="005926B2" w:rsidP="005926B2"/>
                        <w:p w14:paraId="1CA96B4B" w14:textId="77777777" w:rsidR="005926B2" w:rsidRDefault="005926B2" w:rsidP="005926B2"/>
                        <w:p w14:paraId="2A85E89A" w14:textId="77777777" w:rsidR="005926B2" w:rsidRDefault="005926B2" w:rsidP="005926B2"/>
                        <w:p w14:paraId="6E3912F1" w14:textId="77777777" w:rsidR="005926B2" w:rsidRDefault="005926B2" w:rsidP="005926B2"/>
                        <w:p w14:paraId="1E988DD5" w14:textId="77777777" w:rsidR="005926B2" w:rsidRDefault="005926B2" w:rsidP="005926B2"/>
                        <w:p w14:paraId="5D85D59B" w14:textId="77777777" w:rsidR="005926B2" w:rsidRDefault="005926B2" w:rsidP="005926B2"/>
                        <w:p w14:paraId="7260821C" w14:textId="77777777" w:rsidR="005926B2" w:rsidRDefault="005926B2" w:rsidP="005926B2"/>
                        <w:p w14:paraId="7B6C4E1A" w14:textId="77777777" w:rsidR="005926B2" w:rsidRDefault="005926B2" w:rsidP="005926B2"/>
                        <w:p w14:paraId="04FD24E0" w14:textId="77777777" w:rsidR="005926B2" w:rsidRDefault="005926B2" w:rsidP="005926B2"/>
                        <w:p w14:paraId="7E7C485D" w14:textId="77777777" w:rsidR="005926B2" w:rsidRDefault="005926B2" w:rsidP="005926B2"/>
                        <w:p w14:paraId="00F11153" w14:textId="77777777" w:rsidR="005926B2" w:rsidRDefault="005926B2" w:rsidP="005926B2"/>
                        <w:p w14:paraId="3B32423E" w14:textId="77777777" w:rsidR="005926B2" w:rsidRDefault="005926B2" w:rsidP="005926B2"/>
                        <w:p w14:paraId="12241AFF" w14:textId="77777777" w:rsidR="005926B2" w:rsidRDefault="005926B2" w:rsidP="005926B2"/>
                        <w:p w14:paraId="0E2C58BE" w14:textId="77777777" w:rsidR="005926B2" w:rsidRDefault="005926B2" w:rsidP="005926B2"/>
                        <w:p w14:paraId="56553C07" w14:textId="77777777" w:rsidR="005926B2" w:rsidRDefault="005926B2" w:rsidP="005926B2"/>
                        <w:p w14:paraId="1EECAB91" w14:textId="77777777" w:rsidR="005926B2" w:rsidRDefault="005926B2" w:rsidP="005926B2"/>
                        <w:p w14:paraId="787E970A" w14:textId="77777777" w:rsidR="005926B2" w:rsidRDefault="005926B2" w:rsidP="005926B2"/>
                        <w:p w14:paraId="2B7551C5" w14:textId="77777777" w:rsidR="005926B2" w:rsidRDefault="005926B2" w:rsidP="005926B2"/>
                        <w:p w14:paraId="4ECEC536" w14:textId="77777777" w:rsidR="005926B2" w:rsidRDefault="005926B2" w:rsidP="005926B2"/>
                        <w:p w14:paraId="6D708FDE" w14:textId="77777777" w:rsidR="005926B2" w:rsidRDefault="005926B2" w:rsidP="005926B2"/>
                        <w:p w14:paraId="124C1D08" w14:textId="77777777" w:rsidR="005926B2" w:rsidRDefault="005926B2" w:rsidP="005926B2"/>
                        <w:p w14:paraId="0D02663F" w14:textId="77777777" w:rsidR="005926B2" w:rsidRDefault="005926B2" w:rsidP="005926B2"/>
                        <w:p w14:paraId="3019240D" w14:textId="77777777" w:rsidR="005926B2" w:rsidRDefault="005926B2" w:rsidP="005926B2"/>
                        <w:p w14:paraId="4F88E428" w14:textId="77777777" w:rsidR="005926B2" w:rsidRDefault="005926B2" w:rsidP="005926B2"/>
                        <w:p w14:paraId="51A5BFC7" w14:textId="77777777" w:rsidR="005926B2" w:rsidRDefault="005926B2" w:rsidP="005926B2"/>
                        <w:p w14:paraId="5EBB08B0" w14:textId="77777777" w:rsidR="005926B2" w:rsidRDefault="005926B2" w:rsidP="005926B2"/>
                        <w:p w14:paraId="48492825" w14:textId="77777777" w:rsidR="005926B2" w:rsidRDefault="005926B2" w:rsidP="005926B2"/>
                        <w:p w14:paraId="3995F5F9" w14:textId="77777777" w:rsidR="005926B2" w:rsidRDefault="005926B2" w:rsidP="005926B2"/>
                        <w:p w14:paraId="490A25D3" w14:textId="77777777" w:rsidR="005926B2" w:rsidRDefault="005926B2" w:rsidP="005926B2"/>
                        <w:p w14:paraId="2559FDB9" w14:textId="77777777" w:rsidR="005926B2" w:rsidRDefault="005926B2" w:rsidP="005926B2"/>
                        <w:p w14:paraId="08677588" w14:textId="77777777" w:rsidR="005926B2" w:rsidRDefault="005926B2" w:rsidP="005926B2"/>
                        <w:p w14:paraId="04149549" w14:textId="77777777" w:rsidR="005926B2" w:rsidRDefault="005926B2" w:rsidP="005926B2"/>
                        <w:p w14:paraId="24AFD1CF" w14:textId="77777777" w:rsidR="005926B2" w:rsidRDefault="005926B2" w:rsidP="005926B2"/>
                        <w:p w14:paraId="0810C633" w14:textId="77777777" w:rsidR="005926B2" w:rsidRDefault="005926B2" w:rsidP="005926B2"/>
                        <w:p w14:paraId="06903765" w14:textId="77777777" w:rsidR="005926B2" w:rsidRDefault="005926B2" w:rsidP="005926B2"/>
                        <w:p w14:paraId="65A9DF40" w14:textId="77777777" w:rsidR="005926B2" w:rsidRDefault="005926B2" w:rsidP="005926B2"/>
                        <w:p w14:paraId="40E697FB" w14:textId="77777777" w:rsidR="005926B2" w:rsidRDefault="005926B2" w:rsidP="005926B2"/>
                        <w:p w14:paraId="69614A14" w14:textId="77777777" w:rsidR="005926B2" w:rsidRDefault="005926B2" w:rsidP="005926B2"/>
                        <w:p w14:paraId="5463CF8F" w14:textId="77777777" w:rsidR="005926B2" w:rsidRDefault="005926B2" w:rsidP="005926B2"/>
                        <w:p w14:paraId="141E892D" w14:textId="77777777" w:rsidR="005926B2" w:rsidRDefault="005926B2" w:rsidP="005926B2"/>
                        <w:p w14:paraId="72815039" w14:textId="77777777" w:rsidR="005926B2" w:rsidRDefault="005926B2" w:rsidP="005926B2"/>
                        <w:p w14:paraId="65EF827B" w14:textId="77777777" w:rsidR="005926B2" w:rsidRDefault="005926B2" w:rsidP="005926B2"/>
                        <w:p w14:paraId="306D988E" w14:textId="77777777" w:rsidR="005926B2" w:rsidRDefault="005926B2" w:rsidP="005926B2"/>
                        <w:p w14:paraId="77823A54" w14:textId="77777777" w:rsidR="005926B2" w:rsidRDefault="005926B2" w:rsidP="005926B2"/>
                        <w:p w14:paraId="5A0491F0" w14:textId="77777777" w:rsidR="005926B2" w:rsidRDefault="005926B2" w:rsidP="005926B2"/>
                        <w:p w14:paraId="7C5F93E7" w14:textId="77777777" w:rsidR="005926B2" w:rsidRDefault="005926B2" w:rsidP="005926B2"/>
                        <w:p w14:paraId="79B9FE73" w14:textId="77777777" w:rsidR="005926B2" w:rsidRDefault="005926B2" w:rsidP="005926B2"/>
                        <w:p w14:paraId="6F637397" w14:textId="77777777" w:rsidR="005926B2" w:rsidRDefault="005926B2" w:rsidP="005926B2"/>
                        <w:p w14:paraId="555664C3" w14:textId="77777777" w:rsidR="005926B2" w:rsidRDefault="005926B2" w:rsidP="005926B2"/>
                        <w:p w14:paraId="6E645EE2" w14:textId="77777777" w:rsidR="005926B2" w:rsidRDefault="005926B2" w:rsidP="005926B2"/>
                        <w:p w14:paraId="1B990056" w14:textId="77777777" w:rsidR="005926B2" w:rsidRDefault="005926B2" w:rsidP="005926B2"/>
                        <w:p w14:paraId="57AE9D03" w14:textId="77777777" w:rsidR="005926B2" w:rsidRDefault="005926B2" w:rsidP="005926B2"/>
                        <w:p w14:paraId="60CA57A7" w14:textId="77777777" w:rsidR="005926B2" w:rsidRDefault="005926B2" w:rsidP="005926B2"/>
                        <w:p w14:paraId="4D917A28" w14:textId="77777777" w:rsidR="005926B2" w:rsidRDefault="005926B2" w:rsidP="005926B2"/>
                        <w:p w14:paraId="61083E39" w14:textId="77777777" w:rsidR="005926B2" w:rsidRDefault="005926B2" w:rsidP="005926B2"/>
                        <w:p w14:paraId="14480DEA" w14:textId="77777777" w:rsidR="005926B2" w:rsidRDefault="005926B2" w:rsidP="005926B2"/>
                        <w:p w14:paraId="2B4A917E" w14:textId="77777777" w:rsidR="005926B2" w:rsidRDefault="005926B2" w:rsidP="005926B2"/>
                        <w:p w14:paraId="66BC4D30" w14:textId="77777777" w:rsidR="005926B2" w:rsidRDefault="005926B2" w:rsidP="005926B2"/>
                        <w:p w14:paraId="60EA100A" w14:textId="77777777" w:rsidR="005926B2" w:rsidRDefault="005926B2" w:rsidP="005926B2"/>
                        <w:p w14:paraId="0E76352A" w14:textId="77777777" w:rsidR="005926B2" w:rsidRDefault="005926B2" w:rsidP="005926B2"/>
                        <w:p w14:paraId="67E24474" w14:textId="77777777" w:rsidR="005926B2" w:rsidRDefault="005926B2" w:rsidP="005926B2"/>
                        <w:p w14:paraId="6E68F8D2" w14:textId="77777777" w:rsidR="005926B2" w:rsidRDefault="005926B2" w:rsidP="005926B2"/>
                        <w:p w14:paraId="4C1E7298" w14:textId="77777777" w:rsidR="005926B2" w:rsidRDefault="005926B2" w:rsidP="005926B2"/>
                        <w:p w14:paraId="471F170C" w14:textId="77777777" w:rsidR="005926B2" w:rsidRDefault="005926B2" w:rsidP="005926B2"/>
                        <w:p w14:paraId="0EC3FB6F" w14:textId="77777777" w:rsidR="005926B2" w:rsidRDefault="005926B2" w:rsidP="005926B2"/>
                        <w:p w14:paraId="0F917D29" w14:textId="77777777" w:rsidR="005926B2" w:rsidRDefault="005926B2" w:rsidP="005926B2"/>
                        <w:p w14:paraId="5B7B4B56" w14:textId="77777777" w:rsidR="005926B2" w:rsidRDefault="005926B2" w:rsidP="005926B2"/>
                        <w:p w14:paraId="2405F9FC" w14:textId="77777777" w:rsidR="005926B2" w:rsidRDefault="005926B2" w:rsidP="005926B2"/>
                        <w:p w14:paraId="145406ED" w14:textId="77777777" w:rsidR="005926B2" w:rsidRDefault="005926B2" w:rsidP="005926B2"/>
                        <w:p w14:paraId="769A656C" w14:textId="77777777" w:rsidR="005926B2" w:rsidRDefault="005926B2" w:rsidP="005926B2"/>
                        <w:p w14:paraId="1C31CA56" w14:textId="77777777" w:rsidR="005926B2" w:rsidRDefault="005926B2" w:rsidP="005926B2"/>
                        <w:p w14:paraId="3D2C0083" w14:textId="77777777" w:rsidR="005926B2" w:rsidRDefault="005926B2" w:rsidP="005926B2"/>
                        <w:p w14:paraId="5C1C6F10" w14:textId="77777777" w:rsidR="005926B2" w:rsidRDefault="005926B2" w:rsidP="005926B2"/>
                        <w:p w14:paraId="49DDB1F9" w14:textId="77777777" w:rsidR="005926B2" w:rsidRDefault="005926B2" w:rsidP="005926B2"/>
                        <w:p w14:paraId="59016C48" w14:textId="77777777" w:rsidR="005926B2" w:rsidRDefault="005926B2" w:rsidP="005926B2"/>
                        <w:p w14:paraId="26A3E34B" w14:textId="77777777" w:rsidR="005926B2" w:rsidRDefault="005926B2" w:rsidP="005926B2"/>
                        <w:p w14:paraId="7853859D" w14:textId="77777777" w:rsidR="005926B2" w:rsidRDefault="005926B2" w:rsidP="005926B2"/>
                        <w:p w14:paraId="3739E247" w14:textId="77777777" w:rsidR="005926B2" w:rsidRDefault="005926B2" w:rsidP="005926B2"/>
                        <w:p w14:paraId="42AA9C94" w14:textId="77777777" w:rsidR="005926B2" w:rsidRDefault="005926B2" w:rsidP="005926B2"/>
                        <w:p w14:paraId="2645AAFD" w14:textId="77777777" w:rsidR="005926B2" w:rsidRDefault="005926B2" w:rsidP="005926B2"/>
                        <w:p w14:paraId="59BD81DA" w14:textId="77777777" w:rsidR="005926B2" w:rsidRDefault="005926B2" w:rsidP="005926B2"/>
                        <w:p w14:paraId="562B6F25" w14:textId="77777777" w:rsidR="005926B2" w:rsidRDefault="005926B2" w:rsidP="005926B2"/>
                        <w:p w14:paraId="5B53CE4F" w14:textId="77777777" w:rsidR="005926B2" w:rsidRDefault="005926B2" w:rsidP="005926B2"/>
                        <w:p w14:paraId="391E8DCF" w14:textId="77777777" w:rsidR="005926B2" w:rsidRDefault="005926B2" w:rsidP="005926B2"/>
                        <w:p w14:paraId="64330142" w14:textId="77777777" w:rsidR="005926B2" w:rsidRDefault="005926B2" w:rsidP="005926B2"/>
                        <w:p w14:paraId="13C4309F" w14:textId="77777777" w:rsidR="005926B2" w:rsidRDefault="005926B2" w:rsidP="005926B2"/>
                        <w:p w14:paraId="688A0FF6" w14:textId="77777777" w:rsidR="005926B2" w:rsidRDefault="005926B2" w:rsidP="005926B2"/>
                        <w:p w14:paraId="13934628" w14:textId="77777777" w:rsidR="005926B2" w:rsidRDefault="005926B2" w:rsidP="005926B2"/>
                        <w:p w14:paraId="13F734B1" w14:textId="77777777" w:rsidR="005926B2" w:rsidRDefault="005926B2" w:rsidP="005926B2"/>
                        <w:p w14:paraId="0DAD1AB5" w14:textId="77777777" w:rsidR="005926B2" w:rsidRDefault="005926B2" w:rsidP="005926B2"/>
                        <w:p w14:paraId="44E65244" w14:textId="77777777" w:rsidR="005926B2" w:rsidRDefault="005926B2" w:rsidP="005926B2"/>
                        <w:p w14:paraId="52EEE39A" w14:textId="77777777" w:rsidR="005926B2" w:rsidRDefault="005926B2" w:rsidP="005926B2"/>
                        <w:p w14:paraId="319E702D" w14:textId="77777777" w:rsidR="005926B2" w:rsidRDefault="005926B2" w:rsidP="005926B2"/>
                        <w:p w14:paraId="26423109" w14:textId="77777777" w:rsidR="005926B2" w:rsidRDefault="005926B2" w:rsidP="005926B2"/>
                        <w:p w14:paraId="545FF312" w14:textId="77777777" w:rsidR="005926B2" w:rsidRDefault="005926B2" w:rsidP="005926B2"/>
                        <w:p w14:paraId="7FFCDA58" w14:textId="77777777" w:rsidR="005926B2" w:rsidRDefault="005926B2" w:rsidP="005926B2"/>
                        <w:p w14:paraId="225155E3" w14:textId="77777777" w:rsidR="005926B2" w:rsidRDefault="005926B2" w:rsidP="005926B2"/>
                        <w:p w14:paraId="255898F1" w14:textId="77777777" w:rsidR="005926B2" w:rsidRDefault="005926B2" w:rsidP="005926B2"/>
                        <w:p w14:paraId="52F02739" w14:textId="77777777" w:rsidR="005926B2" w:rsidRDefault="005926B2" w:rsidP="005926B2"/>
                        <w:p w14:paraId="621D8F18" w14:textId="77777777" w:rsidR="005926B2" w:rsidRDefault="005926B2" w:rsidP="005926B2"/>
                        <w:p w14:paraId="2307804F" w14:textId="77777777" w:rsidR="005926B2" w:rsidRDefault="005926B2" w:rsidP="005926B2"/>
                        <w:p w14:paraId="71D22273" w14:textId="77777777" w:rsidR="005926B2" w:rsidRDefault="005926B2" w:rsidP="005926B2"/>
                        <w:p w14:paraId="2580881F" w14:textId="77777777" w:rsidR="005926B2" w:rsidRDefault="005926B2" w:rsidP="005926B2"/>
                        <w:p w14:paraId="4EF2C7EE" w14:textId="77777777" w:rsidR="005926B2" w:rsidRDefault="005926B2" w:rsidP="005926B2"/>
                        <w:p w14:paraId="52ECD7EA" w14:textId="77777777" w:rsidR="005926B2" w:rsidRDefault="005926B2" w:rsidP="005926B2"/>
                        <w:p w14:paraId="63241FC5" w14:textId="77777777" w:rsidR="005926B2" w:rsidRDefault="005926B2" w:rsidP="005926B2"/>
                        <w:p w14:paraId="7BE3BAC1" w14:textId="77777777" w:rsidR="005926B2" w:rsidRDefault="005926B2" w:rsidP="005926B2"/>
                        <w:p w14:paraId="6A80776B" w14:textId="77777777" w:rsidR="005926B2" w:rsidRDefault="005926B2" w:rsidP="005926B2"/>
                        <w:p w14:paraId="5D724712" w14:textId="77777777" w:rsidR="005926B2" w:rsidRDefault="005926B2" w:rsidP="005926B2"/>
                        <w:p w14:paraId="041D5968" w14:textId="77777777" w:rsidR="005926B2" w:rsidRDefault="005926B2" w:rsidP="005926B2"/>
                        <w:p w14:paraId="74FB926A" w14:textId="77777777" w:rsidR="005926B2" w:rsidRDefault="005926B2" w:rsidP="005926B2"/>
                        <w:p w14:paraId="722CF014" w14:textId="77777777" w:rsidR="005926B2" w:rsidRDefault="005926B2" w:rsidP="005926B2"/>
                        <w:p w14:paraId="41032DF8" w14:textId="77777777" w:rsidR="005926B2" w:rsidRDefault="005926B2" w:rsidP="005926B2"/>
                        <w:p w14:paraId="320762EE" w14:textId="77777777" w:rsidR="005926B2" w:rsidRDefault="005926B2" w:rsidP="005926B2"/>
                        <w:p w14:paraId="606B0426" w14:textId="77777777" w:rsidR="005926B2" w:rsidRDefault="005926B2" w:rsidP="005926B2"/>
                        <w:p w14:paraId="048B0EC8" w14:textId="77777777" w:rsidR="005926B2" w:rsidRDefault="005926B2" w:rsidP="005926B2"/>
                        <w:p w14:paraId="65C2D47D" w14:textId="77777777" w:rsidR="005926B2" w:rsidRDefault="005926B2" w:rsidP="005926B2"/>
                        <w:p w14:paraId="7E5EA456" w14:textId="77777777" w:rsidR="005926B2" w:rsidRDefault="005926B2" w:rsidP="005926B2"/>
                        <w:p w14:paraId="0FD36AC9" w14:textId="77777777" w:rsidR="005926B2" w:rsidRDefault="005926B2" w:rsidP="005926B2"/>
                        <w:p w14:paraId="3CB45818" w14:textId="77777777" w:rsidR="005926B2" w:rsidRDefault="005926B2" w:rsidP="005926B2"/>
                        <w:p w14:paraId="6DA45799" w14:textId="77777777" w:rsidR="005926B2" w:rsidRDefault="005926B2" w:rsidP="005926B2"/>
                        <w:p w14:paraId="54C18257" w14:textId="77777777" w:rsidR="005926B2" w:rsidRDefault="005926B2" w:rsidP="005926B2"/>
                        <w:p w14:paraId="1EB223E4" w14:textId="77777777" w:rsidR="005926B2" w:rsidRDefault="005926B2" w:rsidP="005926B2"/>
                        <w:p w14:paraId="3317A4F7" w14:textId="77777777" w:rsidR="005926B2" w:rsidRDefault="005926B2" w:rsidP="005926B2"/>
                        <w:p w14:paraId="2D2067FB" w14:textId="77777777" w:rsidR="005926B2" w:rsidRDefault="005926B2" w:rsidP="005926B2"/>
                        <w:p w14:paraId="4F41D044" w14:textId="77777777" w:rsidR="005926B2" w:rsidRDefault="005926B2" w:rsidP="005926B2"/>
                        <w:p w14:paraId="2ADF9081" w14:textId="77777777" w:rsidR="005926B2" w:rsidRDefault="005926B2" w:rsidP="005926B2"/>
                        <w:p w14:paraId="5DB7697F" w14:textId="77777777" w:rsidR="005926B2" w:rsidRDefault="005926B2" w:rsidP="005926B2"/>
                        <w:p w14:paraId="605715A9" w14:textId="77777777" w:rsidR="005926B2" w:rsidRDefault="005926B2" w:rsidP="005926B2"/>
                        <w:p w14:paraId="07E6DD26" w14:textId="77777777" w:rsidR="005926B2" w:rsidRDefault="005926B2" w:rsidP="005926B2"/>
                        <w:p w14:paraId="3EBEABBC" w14:textId="77777777" w:rsidR="005926B2" w:rsidRDefault="005926B2" w:rsidP="005926B2"/>
                        <w:p w14:paraId="33CF163A" w14:textId="77777777" w:rsidR="005926B2" w:rsidRDefault="005926B2" w:rsidP="005926B2"/>
                        <w:p w14:paraId="2A947B20" w14:textId="77777777" w:rsidR="005926B2" w:rsidRDefault="005926B2" w:rsidP="005926B2"/>
                        <w:p w14:paraId="1D443C1D" w14:textId="77777777" w:rsidR="005926B2" w:rsidRDefault="005926B2" w:rsidP="005926B2"/>
                        <w:p w14:paraId="5DC2F4EF" w14:textId="77777777" w:rsidR="005926B2" w:rsidRDefault="005926B2" w:rsidP="005926B2"/>
                        <w:p w14:paraId="1B3B4AD8" w14:textId="77777777" w:rsidR="005926B2" w:rsidRDefault="005926B2" w:rsidP="005926B2"/>
                        <w:p w14:paraId="4CB30806" w14:textId="77777777" w:rsidR="005926B2" w:rsidRDefault="005926B2" w:rsidP="005926B2"/>
                        <w:p w14:paraId="0B47B9EE" w14:textId="77777777" w:rsidR="005926B2" w:rsidRDefault="005926B2" w:rsidP="005926B2"/>
                        <w:p w14:paraId="59B49A94" w14:textId="77777777" w:rsidR="005926B2" w:rsidRDefault="005926B2" w:rsidP="005926B2"/>
                        <w:p w14:paraId="009B05AC" w14:textId="77777777" w:rsidR="005926B2" w:rsidRDefault="005926B2" w:rsidP="005926B2"/>
                        <w:p w14:paraId="56354C28" w14:textId="77777777" w:rsidR="005926B2" w:rsidRDefault="005926B2" w:rsidP="005926B2"/>
                        <w:p w14:paraId="55B78EF8" w14:textId="77777777" w:rsidR="005926B2" w:rsidRDefault="005926B2" w:rsidP="005926B2"/>
                        <w:p w14:paraId="7DF4AFBC" w14:textId="77777777" w:rsidR="005926B2" w:rsidRDefault="005926B2" w:rsidP="005926B2"/>
                        <w:p w14:paraId="2F06B1DD" w14:textId="77777777" w:rsidR="005926B2" w:rsidRDefault="005926B2" w:rsidP="005926B2"/>
                        <w:p w14:paraId="2EE23AC9" w14:textId="77777777" w:rsidR="005926B2" w:rsidRDefault="005926B2" w:rsidP="005926B2"/>
                        <w:p w14:paraId="37F60025" w14:textId="77777777" w:rsidR="005926B2" w:rsidRDefault="005926B2" w:rsidP="005926B2"/>
                        <w:p w14:paraId="73705E16" w14:textId="77777777" w:rsidR="005926B2" w:rsidRDefault="005926B2" w:rsidP="005926B2"/>
                        <w:p w14:paraId="38D6593F" w14:textId="77777777" w:rsidR="005926B2" w:rsidRDefault="005926B2" w:rsidP="005926B2"/>
                        <w:p w14:paraId="122A850E" w14:textId="77777777" w:rsidR="005926B2" w:rsidRDefault="005926B2" w:rsidP="005926B2"/>
                        <w:p w14:paraId="043F2249" w14:textId="77777777" w:rsidR="005926B2" w:rsidRDefault="005926B2" w:rsidP="005926B2"/>
                        <w:p w14:paraId="051306D7" w14:textId="77777777" w:rsidR="005926B2" w:rsidRDefault="005926B2" w:rsidP="005926B2"/>
                        <w:p w14:paraId="45FA220C" w14:textId="77777777" w:rsidR="005926B2" w:rsidRDefault="005926B2" w:rsidP="005926B2"/>
                        <w:p w14:paraId="27F90C30" w14:textId="77777777" w:rsidR="005926B2" w:rsidRDefault="005926B2" w:rsidP="005926B2"/>
                        <w:p w14:paraId="18556183" w14:textId="77777777" w:rsidR="005926B2" w:rsidRDefault="005926B2" w:rsidP="005926B2"/>
                        <w:p w14:paraId="1E8A8A6D" w14:textId="77777777" w:rsidR="005926B2" w:rsidRDefault="005926B2" w:rsidP="005926B2"/>
                        <w:p w14:paraId="43ED350A" w14:textId="77777777" w:rsidR="005926B2" w:rsidRDefault="005926B2" w:rsidP="005926B2"/>
                        <w:p w14:paraId="7E18985F" w14:textId="77777777" w:rsidR="005926B2" w:rsidRDefault="005926B2" w:rsidP="005926B2"/>
                        <w:p w14:paraId="109A6941" w14:textId="77777777" w:rsidR="005926B2" w:rsidRDefault="005926B2" w:rsidP="005926B2"/>
                        <w:p w14:paraId="0EC49618" w14:textId="77777777" w:rsidR="005926B2" w:rsidRDefault="005926B2" w:rsidP="005926B2"/>
                        <w:p w14:paraId="26BEC207" w14:textId="77777777" w:rsidR="005926B2" w:rsidRDefault="005926B2" w:rsidP="005926B2"/>
                        <w:p w14:paraId="7F265FEE" w14:textId="77777777" w:rsidR="005926B2" w:rsidRDefault="005926B2" w:rsidP="005926B2"/>
                        <w:p w14:paraId="7E3B220C" w14:textId="77777777" w:rsidR="005926B2" w:rsidRDefault="005926B2" w:rsidP="005926B2"/>
                        <w:p w14:paraId="3D96187A" w14:textId="77777777" w:rsidR="005926B2" w:rsidRDefault="005926B2" w:rsidP="005926B2"/>
                        <w:p w14:paraId="4235CC5F" w14:textId="77777777" w:rsidR="005926B2" w:rsidRDefault="005926B2" w:rsidP="005926B2"/>
                        <w:p w14:paraId="24EE405D" w14:textId="77777777" w:rsidR="005926B2" w:rsidRDefault="005926B2" w:rsidP="005926B2"/>
                        <w:p w14:paraId="6328002E" w14:textId="77777777" w:rsidR="005926B2" w:rsidRDefault="005926B2" w:rsidP="005926B2"/>
                        <w:p w14:paraId="109BE118" w14:textId="77777777" w:rsidR="005926B2" w:rsidRDefault="005926B2" w:rsidP="005926B2"/>
                        <w:p w14:paraId="47171D46" w14:textId="77777777" w:rsidR="005926B2" w:rsidRDefault="005926B2" w:rsidP="005926B2"/>
                        <w:p w14:paraId="5CCAF22D" w14:textId="77777777" w:rsidR="005926B2" w:rsidRDefault="005926B2" w:rsidP="005926B2"/>
                        <w:p w14:paraId="70B989D4" w14:textId="77777777" w:rsidR="005926B2" w:rsidRDefault="005926B2" w:rsidP="005926B2"/>
                        <w:p w14:paraId="18E96FEC" w14:textId="77777777" w:rsidR="005926B2" w:rsidRDefault="005926B2" w:rsidP="005926B2"/>
                        <w:p w14:paraId="4E776569" w14:textId="77777777" w:rsidR="005926B2" w:rsidRDefault="005926B2" w:rsidP="005926B2"/>
                        <w:p w14:paraId="557A3B38" w14:textId="77777777" w:rsidR="005926B2" w:rsidRDefault="005926B2" w:rsidP="005926B2"/>
                        <w:p w14:paraId="4D3EB786" w14:textId="77777777" w:rsidR="005926B2" w:rsidRDefault="005926B2" w:rsidP="005926B2"/>
                        <w:p w14:paraId="7A1363E5" w14:textId="77777777" w:rsidR="005926B2" w:rsidRDefault="005926B2" w:rsidP="005926B2"/>
                        <w:p w14:paraId="54EC4EB0" w14:textId="77777777" w:rsidR="005926B2" w:rsidRDefault="005926B2" w:rsidP="005926B2"/>
                        <w:p w14:paraId="08939194" w14:textId="77777777" w:rsidR="005926B2" w:rsidRDefault="005926B2" w:rsidP="005926B2"/>
                        <w:p w14:paraId="204493DD" w14:textId="77777777" w:rsidR="005926B2" w:rsidRDefault="005926B2" w:rsidP="005926B2"/>
                        <w:p w14:paraId="01E94880" w14:textId="77777777" w:rsidR="005926B2" w:rsidRDefault="005926B2" w:rsidP="005926B2"/>
                        <w:p w14:paraId="6D8F075A" w14:textId="77777777" w:rsidR="005926B2" w:rsidRDefault="005926B2" w:rsidP="005926B2"/>
                        <w:p w14:paraId="2319F206" w14:textId="77777777" w:rsidR="005926B2" w:rsidRDefault="005926B2" w:rsidP="005926B2"/>
                        <w:p w14:paraId="356690FE" w14:textId="77777777" w:rsidR="005926B2" w:rsidRDefault="005926B2" w:rsidP="005926B2"/>
                        <w:p w14:paraId="3AD53EAF" w14:textId="77777777" w:rsidR="005926B2" w:rsidRDefault="005926B2" w:rsidP="005926B2"/>
                        <w:p w14:paraId="21D29452" w14:textId="77777777" w:rsidR="005926B2" w:rsidRDefault="005926B2" w:rsidP="005926B2"/>
                        <w:p w14:paraId="2690D1FA" w14:textId="77777777" w:rsidR="005926B2" w:rsidRDefault="005926B2" w:rsidP="005926B2"/>
                        <w:p w14:paraId="1CD4228A" w14:textId="77777777" w:rsidR="005926B2" w:rsidRDefault="005926B2" w:rsidP="005926B2"/>
                        <w:p w14:paraId="113DBCE3" w14:textId="77777777" w:rsidR="005926B2" w:rsidRDefault="005926B2" w:rsidP="005926B2"/>
                        <w:p w14:paraId="0883FF26" w14:textId="77777777" w:rsidR="005926B2" w:rsidRDefault="005926B2" w:rsidP="005926B2"/>
                        <w:p w14:paraId="4AE00E80" w14:textId="77777777" w:rsidR="005926B2" w:rsidRDefault="005926B2" w:rsidP="005926B2"/>
                        <w:p w14:paraId="10991919" w14:textId="77777777" w:rsidR="005926B2" w:rsidRDefault="005926B2" w:rsidP="005926B2"/>
                        <w:p w14:paraId="5C648A54" w14:textId="77777777" w:rsidR="005926B2" w:rsidRDefault="005926B2" w:rsidP="005926B2"/>
                        <w:p w14:paraId="181BA5D7" w14:textId="77777777" w:rsidR="005926B2" w:rsidRDefault="005926B2" w:rsidP="005926B2"/>
                        <w:p w14:paraId="77B5DD1A" w14:textId="77777777" w:rsidR="005926B2" w:rsidRDefault="005926B2" w:rsidP="005926B2"/>
                        <w:p w14:paraId="16F030E6" w14:textId="77777777" w:rsidR="005926B2" w:rsidRDefault="005926B2" w:rsidP="005926B2"/>
                        <w:p w14:paraId="1790A42D" w14:textId="77777777" w:rsidR="005926B2" w:rsidRDefault="005926B2" w:rsidP="005926B2"/>
                        <w:p w14:paraId="22F703CD" w14:textId="77777777" w:rsidR="005926B2" w:rsidRDefault="005926B2" w:rsidP="005926B2"/>
                        <w:p w14:paraId="7959A4D0" w14:textId="77777777" w:rsidR="005926B2" w:rsidRDefault="005926B2" w:rsidP="005926B2"/>
                        <w:p w14:paraId="7F14BB7E" w14:textId="77777777" w:rsidR="005926B2" w:rsidRDefault="005926B2" w:rsidP="005926B2"/>
                        <w:p w14:paraId="5969BB65" w14:textId="77777777" w:rsidR="005926B2" w:rsidRDefault="005926B2" w:rsidP="005926B2"/>
                        <w:p w14:paraId="4846FDD0" w14:textId="77777777" w:rsidR="005926B2" w:rsidRDefault="005926B2" w:rsidP="005926B2"/>
                        <w:p w14:paraId="6683F285" w14:textId="77777777" w:rsidR="005926B2" w:rsidRDefault="005926B2" w:rsidP="005926B2"/>
                        <w:p w14:paraId="6EFBCFF9" w14:textId="77777777" w:rsidR="005926B2" w:rsidRDefault="005926B2" w:rsidP="005926B2"/>
                        <w:p w14:paraId="4D6686BB" w14:textId="77777777" w:rsidR="005926B2" w:rsidRDefault="005926B2" w:rsidP="005926B2"/>
                        <w:p w14:paraId="714B96C3" w14:textId="77777777" w:rsidR="005926B2" w:rsidRDefault="005926B2" w:rsidP="005926B2"/>
                        <w:p w14:paraId="7BE3A714" w14:textId="77777777" w:rsidR="005926B2" w:rsidRDefault="005926B2" w:rsidP="005926B2"/>
                        <w:p w14:paraId="678DAE5D" w14:textId="77777777" w:rsidR="005926B2" w:rsidRDefault="005926B2" w:rsidP="005926B2"/>
                        <w:p w14:paraId="4167089E" w14:textId="77777777" w:rsidR="005926B2" w:rsidRDefault="005926B2" w:rsidP="005926B2"/>
                        <w:p w14:paraId="28C25F48" w14:textId="77777777" w:rsidR="005926B2" w:rsidRDefault="005926B2" w:rsidP="005926B2"/>
                        <w:p w14:paraId="43CE0461" w14:textId="77777777" w:rsidR="005926B2" w:rsidRDefault="005926B2" w:rsidP="005926B2"/>
                        <w:p w14:paraId="518AD20E" w14:textId="77777777" w:rsidR="005926B2" w:rsidRDefault="005926B2" w:rsidP="005926B2"/>
                        <w:p w14:paraId="55A9549A" w14:textId="77777777" w:rsidR="005926B2" w:rsidRDefault="005926B2" w:rsidP="005926B2"/>
                        <w:p w14:paraId="5C1F78E7" w14:textId="77777777" w:rsidR="005926B2" w:rsidRDefault="005926B2" w:rsidP="005926B2"/>
                        <w:p w14:paraId="3E6E1168" w14:textId="77777777" w:rsidR="005926B2" w:rsidRDefault="005926B2" w:rsidP="005926B2"/>
                        <w:p w14:paraId="1F9E944E" w14:textId="77777777" w:rsidR="005926B2" w:rsidRDefault="005926B2" w:rsidP="005926B2"/>
                        <w:p w14:paraId="21AC3FCA" w14:textId="77777777" w:rsidR="005926B2" w:rsidRDefault="005926B2" w:rsidP="005926B2"/>
                        <w:p w14:paraId="6817FED9" w14:textId="77777777" w:rsidR="005926B2" w:rsidRDefault="005926B2" w:rsidP="005926B2"/>
                        <w:p w14:paraId="7B98BC32" w14:textId="77777777" w:rsidR="005926B2" w:rsidRDefault="005926B2" w:rsidP="005926B2"/>
                        <w:p w14:paraId="2D78C38D" w14:textId="77777777" w:rsidR="005926B2" w:rsidRDefault="005926B2" w:rsidP="005926B2"/>
                        <w:p w14:paraId="0CF2B598" w14:textId="77777777" w:rsidR="005926B2" w:rsidRDefault="005926B2" w:rsidP="005926B2"/>
                        <w:p w14:paraId="562D32A1" w14:textId="77777777" w:rsidR="005926B2" w:rsidRDefault="005926B2" w:rsidP="005926B2"/>
                        <w:p w14:paraId="1EFC1CFD" w14:textId="77777777" w:rsidR="005926B2" w:rsidRDefault="005926B2" w:rsidP="005926B2"/>
                        <w:p w14:paraId="48F0C8DC" w14:textId="77777777" w:rsidR="005926B2" w:rsidRDefault="005926B2" w:rsidP="005926B2"/>
                        <w:p w14:paraId="58568D8A" w14:textId="77777777" w:rsidR="005926B2" w:rsidRDefault="005926B2" w:rsidP="005926B2"/>
                        <w:p w14:paraId="0B80DD60" w14:textId="77777777" w:rsidR="005926B2" w:rsidRDefault="005926B2" w:rsidP="005926B2"/>
                        <w:p w14:paraId="69B9511D" w14:textId="77777777" w:rsidR="005926B2" w:rsidRDefault="005926B2" w:rsidP="005926B2"/>
                        <w:p w14:paraId="0569A9F1" w14:textId="77777777" w:rsidR="005926B2" w:rsidRDefault="005926B2" w:rsidP="005926B2"/>
                        <w:p w14:paraId="41A94550" w14:textId="77777777" w:rsidR="005926B2" w:rsidRDefault="005926B2" w:rsidP="005926B2"/>
                        <w:p w14:paraId="15D4E1D6" w14:textId="77777777" w:rsidR="005926B2" w:rsidRDefault="005926B2" w:rsidP="005926B2"/>
                        <w:p w14:paraId="22E88511" w14:textId="77777777" w:rsidR="005926B2" w:rsidRDefault="005926B2" w:rsidP="005926B2"/>
                        <w:p w14:paraId="4D45AB1A" w14:textId="77777777" w:rsidR="005926B2" w:rsidRDefault="005926B2" w:rsidP="005926B2"/>
                        <w:p w14:paraId="04C1DAB1" w14:textId="77777777" w:rsidR="005926B2" w:rsidRDefault="005926B2" w:rsidP="005926B2"/>
                        <w:p w14:paraId="1BEF6E67" w14:textId="77777777" w:rsidR="005926B2" w:rsidRDefault="005926B2" w:rsidP="005926B2"/>
                        <w:p w14:paraId="4B6B1E70" w14:textId="77777777" w:rsidR="005926B2" w:rsidRDefault="005926B2" w:rsidP="005926B2"/>
                        <w:p w14:paraId="677B914B" w14:textId="77777777" w:rsidR="005926B2" w:rsidRDefault="005926B2" w:rsidP="005926B2"/>
                        <w:p w14:paraId="0A81C596" w14:textId="77777777" w:rsidR="005926B2" w:rsidRDefault="005926B2" w:rsidP="005926B2"/>
                        <w:p w14:paraId="2F85CF14" w14:textId="77777777" w:rsidR="005926B2" w:rsidRDefault="005926B2" w:rsidP="005926B2"/>
                        <w:p w14:paraId="3B6605F6" w14:textId="77777777" w:rsidR="005926B2" w:rsidRDefault="005926B2" w:rsidP="005926B2"/>
                        <w:p w14:paraId="53FF8416" w14:textId="77777777" w:rsidR="005926B2" w:rsidRDefault="005926B2" w:rsidP="005926B2"/>
                        <w:p w14:paraId="0C7B120B" w14:textId="77777777" w:rsidR="005926B2" w:rsidRDefault="005926B2" w:rsidP="005926B2"/>
                        <w:p w14:paraId="686FDF80" w14:textId="77777777" w:rsidR="005926B2" w:rsidRDefault="005926B2" w:rsidP="005926B2"/>
                        <w:p w14:paraId="26DE117C" w14:textId="77777777" w:rsidR="005926B2" w:rsidRDefault="005926B2" w:rsidP="005926B2"/>
                        <w:p w14:paraId="30518FAD" w14:textId="77777777" w:rsidR="005926B2" w:rsidRDefault="005926B2" w:rsidP="005926B2"/>
                        <w:p w14:paraId="44019A38" w14:textId="77777777" w:rsidR="005926B2" w:rsidRDefault="005926B2" w:rsidP="005926B2"/>
                        <w:p w14:paraId="0C861CEE" w14:textId="77777777" w:rsidR="005926B2" w:rsidRDefault="005926B2" w:rsidP="005926B2"/>
                        <w:p w14:paraId="10108DFC" w14:textId="77777777" w:rsidR="005926B2" w:rsidRDefault="005926B2" w:rsidP="005926B2"/>
                        <w:p w14:paraId="6623C6E0" w14:textId="77777777" w:rsidR="005926B2" w:rsidRDefault="005926B2" w:rsidP="005926B2"/>
                        <w:p w14:paraId="05916069" w14:textId="77777777" w:rsidR="005926B2" w:rsidRDefault="005926B2" w:rsidP="005926B2"/>
                        <w:p w14:paraId="352C583D" w14:textId="77777777" w:rsidR="005926B2" w:rsidRDefault="005926B2" w:rsidP="005926B2"/>
                        <w:p w14:paraId="0141E991" w14:textId="77777777" w:rsidR="005926B2" w:rsidRDefault="005926B2" w:rsidP="005926B2"/>
                        <w:p w14:paraId="58AA0524" w14:textId="77777777" w:rsidR="005926B2" w:rsidRDefault="005926B2" w:rsidP="005926B2"/>
                        <w:p w14:paraId="0D940907" w14:textId="77777777" w:rsidR="005926B2" w:rsidRDefault="005926B2" w:rsidP="005926B2"/>
                        <w:p w14:paraId="032B1369" w14:textId="77777777" w:rsidR="005926B2" w:rsidRDefault="005926B2" w:rsidP="005926B2"/>
                        <w:p w14:paraId="269449A9" w14:textId="77777777" w:rsidR="005926B2" w:rsidRDefault="005926B2" w:rsidP="005926B2"/>
                        <w:p w14:paraId="21DA99D0" w14:textId="77777777" w:rsidR="005926B2" w:rsidRDefault="005926B2" w:rsidP="005926B2"/>
                        <w:p w14:paraId="5A4B7AA1" w14:textId="77777777" w:rsidR="005926B2" w:rsidRDefault="005926B2" w:rsidP="005926B2"/>
                        <w:p w14:paraId="1CAC69ED" w14:textId="77777777" w:rsidR="005926B2" w:rsidRDefault="005926B2" w:rsidP="005926B2"/>
                        <w:p w14:paraId="1D68711B" w14:textId="77777777" w:rsidR="005926B2" w:rsidRDefault="005926B2" w:rsidP="005926B2"/>
                        <w:p w14:paraId="4AC7E1A3" w14:textId="77777777" w:rsidR="005926B2" w:rsidRDefault="005926B2" w:rsidP="005926B2"/>
                        <w:p w14:paraId="71281955" w14:textId="77777777" w:rsidR="005926B2" w:rsidRDefault="005926B2" w:rsidP="005926B2"/>
                        <w:p w14:paraId="2A60BA08" w14:textId="77777777" w:rsidR="005926B2" w:rsidRDefault="005926B2" w:rsidP="005926B2"/>
                        <w:p w14:paraId="5BCD8AF6" w14:textId="77777777" w:rsidR="005926B2" w:rsidRDefault="005926B2" w:rsidP="005926B2"/>
                        <w:p w14:paraId="7758F933" w14:textId="77777777" w:rsidR="005926B2" w:rsidRDefault="005926B2" w:rsidP="005926B2"/>
                        <w:p w14:paraId="2B5D00B5" w14:textId="77777777" w:rsidR="005926B2" w:rsidRDefault="005926B2" w:rsidP="005926B2"/>
                        <w:p w14:paraId="29F0D7E0" w14:textId="77777777" w:rsidR="005926B2" w:rsidRDefault="005926B2" w:rsidP="005926B2"/>
                        <w:p w14:paraId="17968817" w14:textId="77777777" w:rsidR="005926B2" w:rsidRDefault="005926B2" w:rsidP="005926B2"/>
                        <w:p w14:paraId="04EF9A6C" w14:textId="77777777" w:rsidR="005926B2" w:rsidRDefault="005926B2" w:rsidP="005926B2"/>
                        <w:p w14:paraId="7703E052" w14:textId="77777777" w:rsidR="005926B2" w:rsidRDefault="005926B2" w:rsidP="005926B2"/>
                        <w:p w14:paraId="6AC1A7BE" w14:textId="77777777" w:rsidR="005926B2" w:rsidRDefault="005926B2" w:rsidP="005926B2"/>
                        <w:p w14:paraId="224D0AE7" w14:textId="77777777" w:rsidR="005926B2" w:rsidRDefault="005926B2" w:rsidP="005926B2"/>
                        <w:p w14:paraId="00A80275" w14:textId="77777777" w:rsidR="005926B2" w:rsidRDefault="005926B2" w:rsidP="005926B2"/>
                        <w:p w14:paraId="4873015E" w14:textId="77777777" w:rsidR="005926B2" w:rsidRDefault="005926B2" w:rsidP="005926B2"/>
                        <w:p w14:paraId="7F085C32" w14:textId="77777777" w:rsidR="005926B2" w:rsidRDefault="005926B2" w:rsidP="005926B2"/>
                        <w:p w14:paraId="7EC5E8CA" w14:textId="77777777" w:rsidR="005926B2" w:rsidRDefault="005926B2" w:rsidP="005926B2"/>
                        <w:p w14:paraId="09808CB1" w14:textId="77777777" w:rsidR="005926B2" w:rsidRDefault="005926B2" w:rsidP="005926B2"/>
                        <w:p w14:paraId="23A206CB" w14:textId="77777777" w:rsidR="005926B2" w:rsidRDefault="005926B2" w:rsidP="005926B2"/>
                        <w:p w14:paraId="19EB5ED5" w14:textId="77777777" w:rsidR="005926B2" w:rsidRDefault="005926B2" w:rsidP="005926B2"/>
                        <w:p w14:paraId="75A1D6FC" w14:textId="77777777" w:rsidR="005926B2" w:rsidRDefault="005926B2" w:rsidP="005926B2"/>
                        <w:p w14:paraId="5CC177EF" w14:textId="77777777" w:rsidR="005926B2" w:rsidRDefault="005926B2" w:rsidP="005926B2"/>
                        <w:p w14:paraId="0522E55E" w14:textId="77777777" w:rsidR="005926B2" w:rsidRDefault="005926B2" w:rsidP="005926B2"/>
                        <w:p w14:paraId="26C5FCF3" w14:textId="77777777" w:rsidR="005926B2" w:rsidRDefault="005926B2" w:rsidP="005926B2"/>
                        <w:p w14:paraId="1485B9CA" w14:textId="77777777" w:rsidR="005926B2" w:rsidRDefault="005926B2" w:rsidP="005926B2"/>
                        <w:p w14:paraId="6935471B" w14:textId="77777777" w:rsidR="005926B2" w:rsidRDefault="005926B2" w:rsidP="005926B2"/>
                        <w:p w14:paraId="3BF5D703" w14:textId="77777777" w:rsidR="005926B2" w:rsidRDefault="005926B2" w:rsidP="005926B2"/>
                        <w:p w14:paraId="61465FC3" w14:textId="77777777" w:rsidR="005926B2" w:rsidRDefault="005926B2" w:rsidP="005926B2"/>
                        <w:p w14:paraId="63D4953A" w14:textId="77777777" w:rsidR="005926B2" w:rsidRDefault="005926B2" w:rsidP="005926B2"/>
                        <w:p w14:paraId="6D6DC6A8" w14:textId="77777777" w:rsidR="005926B2" w:rsidRDefault="005926B2" w:rsidP="005926B2"/>
                        <w:p w14:paraId="276B0D26" w14:textId="77777777" w:rsidR="005926B2" w:rsidRDefault="005926B2" w:rsidP="005926B2"/>
                        <w:p w14:paraId="50E436DB" w14:textId="77777777" w:rsidR="005926B2" w:rsidRDefault="005926B2" w:rsidP="005926B2"/>
                        <w:p w14:paraId="5E195768" w14:textId="77777777" w:rsidR="005926B2" w:rsidRDefault="005926B2" w:rsidP="005926B2"/>
                        <w:p w14:paraId="0D3B278C" w14:textId="77777777" w:rsidR="005926B2" w:rsidRDefault="005926B2" w:rsidP="005926B2"/>
                        <w:p w14:paraId="3168D584" w14:textId="77777777" w:rsidR="005926B2" w:rsidRDefault="005926B2" w:rsidP="005926B2"/>
                        <w:p w14:paraId="1DD3F083" w14:textId="77777777" w:rsidR="005926B2" w:rsidRDefault="005926B2" w:rsidP="005926B2"/>
                        <w:p w14:paraId="66BE96F9" w14:textId="77777777" w:rsidR="005926B2" w:rsidRDefault="005926B2" w:rsidP="005926B2"/>
                        <w:p w14:paraId="38B2AFF1" w14:textId="77777777" w:rsidR="005926B2" w:rsidRDefault="005926B2" w:rsidP="005926B2"/>
                        <w:p w14:paraId="3A147017" w14:textId="77777777" w:rsidR="005926B2" w:rsidRDefault="005926B2" w:rsidP="005926B2"/>
                        <w:p w14:paraId="3D1CFD65" w14:textId="77777777" w:rsidR="005926B2" w:rsidRDefault="005926B2" w:rsidP="005926B2"/>
                        <w:p w14:paraId="1C31D9C5" w14:textId="77777777" w:rsidR="005926B2" w:rsidRDefault="005926B2" w:rsidP="005926B2"/>
                        <w:p w14:paraId="3F7C1862" w14:textId="77777777" w:rsidR="005926B2" w:rsidRDefault="005926B2" w:rsidP="005926B2"/>
                        <w:p w14:paraId="16C03BD3" w14:textId="77777777" w:rsidR="005926B2" w:rsidRDefault="005926B2" w:rsidP="005926B2"/>
                        <w:p w14:paraId="67C3C76C" w14:textId="77777777" w:rsidR="005926B2" w:rsidRDefault="005926B2" w:rsidP="005926B2"/>
                        <w:p w14:paraId="5CC655CC" w14:textId="77777777" w:rsidR="005926B2" w:rsidRDefault="005926B2" w:rsidP="005926B2"/>
                        <w:p w14:paraId="3FD64B9A" w14:textId="77777777" w:rsidR="005926B2" w:rsidRDefault="005926B2" w:rsidP="005926B2"/>
                        <w:p w14:paraId="1B1F1A48" w14:textId="77777777" w:rsidR="005926B2" w:rsidRDefault="005926B2" w:rsidP="005926B2"/>
                        <w:p w14:paraId="133FECA3" w14:textId="77777777" w:rsidR="005926B2" w:rsidRDefault="005926B2" w:rsidP="005926B2"/>
                        <w:p w14:paraId="1665F0B3" w14:textId="77777777" w:rsidR="005926B2" w:rsidRDefault="005926B2" w:rsidP="005926B2"/>
                        <w:p w14:paraId="5FCFC171" w14:textId="77777777" w:rsidR="005926B2" w:rsidRDefault="005926B2" w:rsidP="005926B2"/>
                        <w:p w14:paraId="403CF1A7" w14:textId="77777777" w:rsidR="005926B2" w:rsidRDefault="005926B2" w:rsidP="005926B2"/>
                        <w:p w14:paraId="7D0F7931" w14:textId="77777777" w:rsidR="005926B2" w:rsidRDefault="005926B2" w:rsidP="005926B2"/>
                        <w:p w14:paraId="55A951B9" w14:textId="77777777" w:rsidR="005926B2" w:rsidRDefault="005926B2" w:rsidP="005926B2"/>
                        <w:p w14:paraId="5BB10909" w14:textId="77777777" w:rsidR="005926B2" w:rsidRDefault="005926B2" w:rsidP="005926B2"/>
                        <w:p w14:paraId="31B48E83" w14:textId="77777777" w:rsidR="005926B2" w:rsidRDefault="005926B2" w:rsidP="005926B2"/>
                        <w:p w14:paraId="76CC152C" w14:textId="77777777" w:rsidR="005926B2" w:rsidRDefault="005926B2" w:rsidP="005926B2"/>
                        <w:p w14:paraId="0E55342B" w14:textId="77777777" w:rsidR="005926B2" w:rsidRDefault="005926B2" w:rsidP="005926B2"/>
                        <w:p w14:paraId="75BF20C5" w14:textId="77777777" w:rsidR="005926B2" w:rsidRDefault="005926B2" w:rsidP="005926B2"/>
                        <w:p w14:paraId="40592CE3" w14:textId="77777777" w:rsidR="005926B2" w:rsidRDefault="005926B2" w:rsidP="005926B2"/>
                        <w:p w14:paraId="381BDC1A" w14:textId="77777777" w:rsidR="005926B2" w:rsidRDefault="005926B2" w:rsidP="005926B2"/>
                        <w:p w14:paraId="1FD7B0E8" w14:textId="77777777" w:rsidR="005926B2" w:rsidRDefault="005926B2" w:rsidP="005926B2"/>
                        <w:p w14:paraId="30AA777E" w14:textId="77777777" w:rsidR="005926B2" w:rsidRDefault="005926B2" w:rsidP="005926B2"/>
                        <w:p w14:paraId="16B6F3FE" w14:textId="77777777" w:rsidR="005926B2" w:rsidRDefault="005926B2" w:rsidP="005926B2"/>
                        <w:p w14:paraId="03BB1B3D" w14:textId="77777777" w:rsidR="005926B2" w:rsidRDefault="005926B2" w:rsidP="005926B2"/>
                        <w:p w14:paraId="3C109CF9" w14:textId="77777777" w:rsidR="005926B2" w:rsidRDefault="005926B2" w:rsidP="005926B2"/>
                        <w:p w14:paraId="6462BD91" w14:textId="77777777" w:rsidR="005926B2" w:rsidRDefault="005926B2" w:rsidP="005926B2"/>
                        <w:p w14:paraId="3B0F5DF6" w14:textId="77777777" w:rsidR="005926B2" w:rsidRDefault="005926B2" w:rsidP="005926B2"/>
                        <w:p w14:paraId="57946AA0" w14:textId="77777777" w:rsidR="005926B2" w:rsidRDefault="005926B2" w:rsidP="005926B2"/>
                        <w:p w14:paraId="73CB682B" w14:textId="77777777" w:rsidR="005926B2" w:rsidRDefault="005926B2" w:rsidP="005926B2"/>
                        <w:p w14:paraId="5D6836FA" w14:textId="77777777" w:rsidR="005926B2" w:rsidRDefault="005926B2" w:rsidP="005926B2"/>
                        <w:p w14:paraId="0211EA51" w14:textId="77777777" w:rsidR="005926B2" w:rsidRDefault="005926B2" w:rsidP="005926B2"/>
                        <w:p w14:paraId="0456E292" w14:textId="77777777" w:rsidR="005926B2" w:rsidRDefault="005926B2" w:rsidP="005926B2"/>
                        <w:p w14:paraId="143EB6E9" w14:textId="77777777" w:rsidR="005926B2" w:rsidRDefault="005926B2" w:rsidP="005926B2"/>
                        <w:p w14:paraId="44FBD822" w14:textId="77777777" w:rsidR="005926B2" w:rsidRDefault="005926B2" w:rsidP="005926B2"/>
                        <w:p w14:paraId="0C9F7698" w14:textId="77777777" w:rsidR="005926B2" w:rsidRDefault="005926B2" w:rsidP="005926B2"/>
                        <w:p w14:paraId="5C95661B" w14:textId="77777777" w:rsidR="005926B2" w:rsidRDefault="005926B2" w:rsidP="005926B2"/>
                        <w:p w14:paraId="6A7AFF2F" w14:textId="77777777" w:rsidR="005926B2" w:rsidRDefault="005926B2" w:rsidP="005926B2"/>
                        <w:p w14:paraId="0B9CA510" w14:textId="77777777" w:rsidR="005926B2" w:rsidRDefault="005926B2" w:rsidP="005926B2"/>
                        <w:p w14:paraId="13751B60" w14:textId="77777777" w:rsidR="005926B2" w:rsidRDefault="005926B2" w:rsidP="005926B2"/>
                        <w:p w14:paraId="0EA7ED12" w14:textId="77777777" w:rsidR="005926B2" w:rsidRDefault="005926B2" w:rsidP="005926B2"/>
                        <w:p w14:paraId="5B3E920C" w14:textId="77777777" w:rsidR="005926B2" w:rsidRDefault="005926B2" w:rsidP="005926B2"/>
                        <w:p w14:paraId="0A75AD48" w14:textId="77777777" w:rsidR="005926B2" w:rsidRDefault="005926B2" w:rsidP="005926B2"/>
                        <w:p w14:paraId="5F854B3E" w14:textId="77777777" w:rsidR="005926B2" w:rsidRDefault="005926B2" w:rsidP="005926B2"/>
                        <w:p w14:paraId="17A46A2F" w14:textId="77777777" w:rsidR="005926B2" w:rsidRDefault="005926B2" w:rsidP="005926B2"/>
                        <w:p w14:paraId="198A4CB1" w14:textId="77777777" w:rsidR="005926B2" w:rsidRDefault="005926B2" w:rsidP="005926B2"/>
                        <w:p w14:paraId="69ACDDF1" w14:textId="77777777" w:rsidR="005926B2" w:rsidRDefault="005926B2" w:rsidP="005926B2"/>
                        <w:p w14:paraId="27CB56DF" w14:textId="77777777" w:rsidR="005926B2" w:rsidRDefault="005926B2" w:rsidP="005926B2"/>
                        <w:p w14:paraId="3ED06734" w14:textId="77777777" w:rsidR="005926B2" w:rsidRDefault="005926B2" w:rsidP="005926B2"/>
                        <w:p w14:paraId="5C140696" w14:textId="77777777" w:rsidR="005926B2" w:rsidRDefault="005926B2" w:rsidP="005926B2"/>
                        <w:p w14:paraId="074D9A63" w14:textId="77777777" w:rsidR="005926B2" w:rsidRDefault="005926B2" w:rsidP="005926B2"/>
                        <w:p w14:paraId="47287F09" w14:textId="77777777" w:rsidR="005926B2" w:rsidRDefault="005926B2" w:rsidP="005926B2"/>
                        <w:p w14:paraId="779E6983" w14:textId="77777777" w:rsidR="005926B2" w:rsidRDefault="005926B2" w:rsidP="005926B2"/>
                        <w:p w14:paraId="1342C05A" w14:textId="77777777" w:rsidR="005926B2" w:rsidRDefault="005926B2" w:rsidP="005926B2"/>
                        <w:p w14:paraId="02D9F69E" w14:textId="77777777" w:rsidR="005926B2" w:rsidRDefault="005926B2" w:rsidP="005926B2"/>
                        <w:p w14:paraId="7ED6CE88" w14:textId="77777777" w:rsidR="005926B2" w:rsidRDefault="005926B2" w:rsidP="005926B2"/>
                        <w:p w14:paraId="11BE2E06" w14:textId="77777777" w:rsidR="005926B2" w:rsidRDefault="005926B2" w:rsidP="005926B2"/>
                        <w:p w14:paraId="47F854E6" w14:textId="77777777" w:rsidR="005926B2" w:rsidRDefault="005926B2" w:rsidP="005926B2"/>
                        <w:p w14:paraId="1CDDE8A7" w14:textId="77777777" w:rsidR="005926B2" w:rsidRDefault="005926B2" w:rsidP="005926B2"/>
                        <w:p w14:paraId="08331421" w14:textId="77777777" w:rsidR="005926B2" w:rsidRDefault="005926B2" w:rsidP="005926B2"/>
                        <w:p w14:paraId="2A97F814" w14:textId="77777777" w:rsidR="005926B2" w:rsidRDefault="005926B2" w:rsidP="005926B2"/>
                        <w:p w14:paraId="2314D2B0" w14:textId="77777777" w:rsidR="005926B2" w:rsidRDefault="005926B2" w:rsidP="005926B2"/>
                        <w:p w14:paraId="70E35EFC" w14:textId="77777777" w:rsidR="005926B2" w:rsidRDefault="005926B2" w:rsidP="005926B2"/>
                        <w:p w14:paraId="5DBFDA76" w14:textId="77777777" w:rsidR="005926B2" w:rsidRDefault="005926B2" w:rsidP="005926B2"/>
                        <w:p w14:paraId="242CD6E2" w14:textId="77777777" w:rsidR="005926B2" w:rsidRDefault="005926B2" w:rsidP="005926B2"/>
                        <w:p w14:paraId="673C52CC" w14:textId="77777777" w:rsidR="005926B2" w:rsidRDefault="005926B2" w:rsidP="005926B2"/>
                        <w:p w14:paraId="10414CE1" w14:textId="77777777" w:rsidR="005926B2" w:rsidRDefault="005926B2" w:rsidP="005926B2"/>
                        <w:p w14:paraId="342F1560" w14:textId="77777777" w:rsidR="005926B2" w:rsidRDefault="005926B2" w:rsidP="005926B2"/>
                        <w:p w14:paraId="0D53E237" w14:textId="77777777" w:rsidR="005926B2" w:rsidRDefault="005926B2" w:rsidP="005926B2"/>
                        <w:p w14:paraId="6619FF64" w14:textId="77777777" w:rsidR="005926B2" w:rsidRDefault="005926B2" w:rsidP="005926B2"/>
                        <w:p w14:paraId="0E678E00" w14:textId="77777777" w:rsidR="005926B2" w:rsidRDefault="005926B2" w:rsidP="005926B2"/>
                        <w:p w14:paraId="35BF5457" w14:textId="77777777" w:rsidR="005926B2" w:rsidRDefault="005926B2" w:rsidP="005926B2"/>
                        <w:p w14:paraId="08136C3E" w14:textId="77777777" w:rsidR="005926B2" w:rsidRDefault="005926B2" w:rsidP="005926B2"/>
                        <w:p w14:paraId="6C2C49CF" w14:textId="77777777" w:rsidR="005926B2" w:rsidRDefault="005926B2" w:rsidP="005926B2"/>
                        <w:p w14:paraId="7A186862" w14:textId="77777777" w:rsidR="005926B2" w:rsidRDefault="005926B2" w:rsidP="005926B2"/>
                        <w:p w14:paraId="15695DE2" w14:textId="77777777" w:rsidR="005926B2" w:rsidRDefault="005926B2" w:rsidP="005926B2"/>
                        <w:p w14:paraId="06435855" w14:textId="77777777" w:rsidR="005926B2" w:rsidRDefault="005926B2" w:rsidP="005926B2"/>
                        <w:p w14:paraId="60A07551" w14:textId="77777777" w:rsidR="005926B2" w:rsidRDefault="005926B2" w:rsidP="005926B2"/>
                        <w:p w14:paraId="06C1865C" w14:textId="77777777" w:rsidR="005926B2" w:rsidRDefault="005926B2" w:rsidP="005926B2"/>
                        <w:p w14:paraId="494C3A68" w14:textId="77777777" w:rsidR="005926B2" w:rsidRDefault="005926B2" w:rsidP="005926B2"/>
                        <w:p w14:paraId="0C699076" w14:textId="77777777" w:rsidR="005926B2" w:rsidRDefault="005926B2" w:rsidP="005926B2"/>
                        <w:p w14:paraId="48D7A8D4" w14:textId="77777777" w:rsidR="005926B2" w:rsidRDefault="005926B2" w:rsidP="005926B2"/>
                        <w:p w14:paraId="14749C11" w14:textId="77777777" w:rsidR="005926B2" w:rsidRDefault="005926B2" w:rsidP="005926B2"/>
                        <w:p w14:paraId="589403DA" w14:textId="77777777" w:rsidR="005926B2" w:rsidRDefault="005926B2" w:rsidP="005926B2"/>
                        <w:p w14:paraId="4164AD91" w14:textId="77777777" w:rsidR="005926B2" w:rsidRDefault="005926B2" w:rsidP="005926B2"/>
                        <w:p w14:paraId="4E6378AE" w14:textId="77777777" w:rsidR="005926B2" w:rsidRDefault="005926B2" w:rsidP="005926B2"/>
                        <w:p w14:paraId="59197F5B" w14:textId="77777777" w:rsidR="005926B2" w:rsidRDefault="005926B2" w:rsidP="005926B2"/>
                        <w:p w14:paraId="42379F39" w14:textId="77777777" w:rsidR="005926B2" w:rsidRDefault="005926B2" w:rsidP="005926B2"/>
                        <w:p w14:paraId="6AE42D63" w14:textId="77777777" w:rsidR="005926B2" w:rsidRDefault="005926B2" w:rsidP="005926B2"/>
                        <w:p w14:paraId="4EAE2D71" w14:textId="77777777" w:rsidR="005926B2" w:rsidRDefault="005926B2" w:rsidP="005926B2"/>
                        <w:p w14:paraId="0B123945" w14:textId="77777777" w:rsidR="005926B2" w:rsidRDefault="005926B2" w:rsidP="005926B2"/>
                        <w:p w14:paraId="552BD126" w14:textId="77777777" w:rsidR="005926B2" w:rsidRDefault="005926B2" w:rsidP="005926B2"/>
                        <w:p w14:paraId="0D038AC8" w14:textId="77777777" w:rsidR="005926B2" w:rsidRDefault="005926B2" w:rsidP="005926B2"/>
                        <w:p w14:paraId="5BEFC451" w14:textId="77777777" w:rsidR="005926B2" w:rsidRDefault="005926B2" w:rsidP="005926B2"/>
                        <w:p w14:paraId="184B30F8" w14:textId="77777777" w:rsidR="005926B2" w:rsidRDefault="005926B2" w:rsidP="005926B2"/>
                        <w:p w14:paraId="17A24FE5" w14:textId="77777777" w:rsidR="005926B2" w:rsidRDefault="005926B2" w:rsidP="005926B2"/>
                        <w:p w14:paraId="48DFC7B4" w14:textId="77777777" w:rsidR="005926B2" w:rsidRDefault="005926B2" w:rsidP="005926B2"/>
                        <w:p w14:paraId="4BFD111E" w14:textId="77777777" w:rsidR="005926B2" w:rsidRDefault="005926B2" w:rsidP="005926B2"/>
                        <w:p w14:paraId="468685BD" w14:textId="77777777" w:rsidR="005926B2" w:rsidRDefault="005926B2" w:rsidP="005926B2"/>
                        <w:p w14:paraId="31C57555" w14:textId="77777777" w:rsidR="005926B2" w:rsidRDefault="005926B2" w:rsidP="005926B2"/>
                        <w:p w14:paraId="7F331744" w14:textId="77777777" w:rsidR="005926B2" w:rsidRDefault="005926B2" w:rsidP="005926B2"/>
                        <w:p w14:paraId="6610804A" w14:textId="77777777" w:rsidR="005926B2" w:rsidRDefault="005926B2" w:rsidP="005926B2"/>
                        <w:p w14:paraId="22168900" w14:textId="77777777" w:rsidR="005926B2" w:rsidRDefault="005926B2" w:rsidP="005926B2"/>
                        <w:p w14:paraId="559290FA" w14:textId="77777777" w:rsidR="005926B2" w:rsidRDefault="005926B2" w:rsidP="005926B2"/>
                        <w:p w14:paraId="72D0A7B3" w14:textId="77777777" w:rsidR="005926B2" w:rsidRDefault="005926B2" w:rsidP="005926B2"/>
                        <w:p w14:paraId="49BE78E9" w14:textId="77777777" w:rsidR="005926B2" w:rsidRDefault="005926B2" w:rsidP="005926B2"/>
                        <w:p w14:paraId="2B31584A" w14:textId="77777777" w:rsidR="005926B2" w:rsidRDefault="005926B2" w:rsidP="005926B2"/>
                        <w:p w14:paraId="1F14D9F7" w14:textId="77777777" w:rsidR="005926B2" w:rsidRDefault="005926B2" w:rsidP="005926B2"/>
                        <w:p w14:paraId="7DFA8C5A" w14:textId="77777777" w:rsidR="005926B2" w:rsidRDefault="005926B2" w:rsidP="005926B2"/>
                        <w:p w14:paraId="0FE75EAC" w14:textId="77777777" w:rsidR="005926B2" w:rsidRDefault="005926B2" w:rsidP="005926B2"/>
                        <w:p w14:paraId="3A279745" w14:textId="77777777" w:rsidR="005926B2" w:rsidRDefault="005926B2" w:rsidP="005926B2"/>
                        <w:p w14:paraId="1BE3010B" w14:textId="77777777" w:rsidR="005926B2" w:rsidRDefault="005926B2" w:rsidP="005926B2"/>
                        <w:p w14:paraId="6EABC7B4" w14:textId="77777777" w:rsidR="005926B2" w:rsidRDefault="005926B2" w:rsidP="005926B2"/>
                        <w:p w14:paraId="4F1933E2" w14:textId="77777777" w:rsidR="005926B2" w:rsidRDefault="005926B2" w:rsidP="005926B2"/>
                        <w:p w14:paraId="14E849BC" w14:textId="77777777" w:rsidR="005926B2" w:rsidRDefault="005926B2" w:rsidP="005926B2"/>
                        <w:p w14:paraId="2E61629A" w14:textId="77777777" w:rsidR="005926B2" w:rsidRDefault="005926B2" w:rsidP="005926B2"/>
                        <w:p w14:paraId="6910755A" w14:textId="77777777" w:rsidR="005926B2" w:rsidRDefault="005926B2" w:rsidP="005926B2"/>
                        <w:p w14:paraId="3772DB82" w14:textId="77777777" w:rsidR="005926B2" w:rsidRDefault="005926B2" w:rsidP="005926B2"/>
                        <w:p w14:paraId="4C5BCD96" w14:textId="77777777" w:rsidR="005926B2" w:rsidRDefault="005926B2" w:rsidP="005926B2"/>
                        <w:p w14:paraId="78EAD8A4" w14:textId="77777777" w:rsidR="005926B2" w:rsidRDefault="005926B2" w:rsidP="005926B2"/>
                        <w:p w14:paraId="64861405" w14:textId="77777777" w:rsidR="005926B2" w:rsidRDefault="005926B2" w:rsidP="005926B2"/>
                        <w:p w14:paraId="06BAFB2E" w14:textId="77777777" w:rsidR="005926B2" w:rsidRDefault="005926B2" w:rsidP="005926B2"/>
                        <w:p w14:paraId="4E42D4C0" w14:textId="77777777" w:rsidR="005926B2" w:rsidRDefault="005926B2" w:rsidP="005926B2"/>
                        <w:p w14:paraId="74E896B3" w14:textId="77777777" w:rsidR="005926B2" w:rsidRDefault="005926B2" w:rsidP="005926B2"/>
                        <w:p w14:paraId="19EA3FC6" w14:textId="77777777" w:rsidR="005926B2" w:rsidRDefault="005926B2" w:rsidP="005926B2"/>
                        <w:p w14:paraId="4A9D5463" w14:textId="77777777" w:rsidR="005926B2" w:rsidRDefault="005926B2" w:rsidP="005926B2"/>
                        <w:p w14:paraId="10BB426B" w14:textId="77777777" w:rsidR="005926B2" w:rsidRDefault="005926B2" w:rsidP="005926B2"/>
                        <w:p w14:paraId="7AEFBE49" w14:textId="77777777" w:rsidR="005926B2" w:rsidRDefault="005926B2" w:rsidP="005926B2"/>
                        <w:p w14:paraId="5A63F84B" w14:textId="77777777" w:rsidR="005926B2" w:rsidRDefault="005926B2" w:rsidP="005926B2"/>
                        <w:p w14:paraId="4839462A" w14:textId="77777777" w:rsidR="005926B2" w:rsidRDefault="005926B2" w:rsidP="005926B2"/>
                        <w:p w14:paraId="584588D5" w14:textId="77777777" w:rsidR="005926B2" w:rsidRDefault="005926B2" w:rsidP="005926B2"/>
                        <w:p w14:paraId="7E9F2978" w14:textId="77777777" w:rsidR="005926B2" w:rsidRDefault="005926B2" w:rsidP="005926B2"/>
                        <w:p w14:paraId="3B06D57C" w14:textId="77777777" w:rsidR="005926B2" w:rsidRDefault="005926B2" w:rsidP="005926B2"/>
                        <w:p w14:paraId="1038B750" w14:textId="77777777" w:rsidR="005926B2" w:rsidRDefault="005926B2" w:rsidP="005926B2"/>
                        <w:p w14:paraId="6ADD338E" w14:textId="77777777" w:rsidR="005926B2" w:rsidRDefault="005926B2" w:rsidP="005926B2"/>
                        <w:p w14:paraId="430FB0F8" w14:textId="77777777" w:rsidR="005926B2" w:rsidRDefault="005926B2" w:rsidP="005926B2"/>
                        <w:p w14:paraId="4C04E09A" w14:textId="77777777" w:rsidR="005926B2" w:rsidRDefault="005926B2" w:rsidP="005926B2"/>
                        <w:p w14:paraId="72294ADC" w14:textId="77777777" w:rsidR="005926B2" w:rsidRDefault="005926B2" w:rsidP="005926B2"/>
                        <w:p w14:paraId="3529CEBC" w14:textId="77777777" w:rsidR="005926B2" w:rsidRDefault="005926B2" w:rsidP="005926B2"/>
                        <w:p w14:paraId="1FECE308" w14:textId="77777777" w:rsidR="005926B2" w:rsidRDefault="005926B2" w:rsidP="005926B2"/>
                        <w:p w14:paraId="5DCE707D" w14:textId="77777777" w:rsidR="005926B2" w:rsidRDefault="005926B2" w:rsidP="005926B2"/>
                        <w:p w14:paraId="53BE494B" w14:textId="77777777" w:rsidR="005926B2" w:rsidRDefault="005926B2" w:rsidP="005926B2"/>
                        <w:p w14:paraId="460EB2F0" w14:textId="77777777" w:rsidR="005926B2" w:rsidRDefault="005926B2" w:rsidP="005926B2"/>
                        <w:p w14:paraId="3CF38238" w14:textId="77777777" w:rsidR="005926B2" w:rsidRDefault="005926B2" w:rsidP="005926B2"/>
                        <w:p w14:paraId="64D780CC" w14:textId="77777777" w:rsidR="005926B2" w:rsidRDefault="005926B2" w:rsidP="005926B2"/>
                        <w:p w14:paraId="3A7505E0" w14:textId="77777777" w:rsidR="005926B2" w:rsidRDefault="005926B2" w:rsidP="005926B2"/>
                        <w:p w14:paraId="366F2E34" w14:textId="77777777" w:rsidR="005926B2" w:rsidRDefault="005926B2" w:rsidP="005926B2"/>
                        <w:p w14:paraId="624C53D6" w14:textId="77777777" w:rsidR="005926B2" w:rsidRDefault="005926B2" w:rsidP="005926B2"/>
                        <w:p w14:paraId="25391581" w14:textId="77777777" w:rsidR="005926B2" w:rsidRDefault="005926B2" w:rsidP="005926B2"/>
                        <w:p w14:paraId="19FACAC2" w14:textId="77777777" w:rsidR="005926B2" w:rsidRDefault="005926B2" w:rsidP="005926B2"/>
                        <w:p w14:paraId="45414699" w14:textId="77777777" w:rsidR="005926B2" w:rsidRDefault="005926B2" w:rsidP="005926B2"/>
                        <w:p w14:paraId="743E386A" w14:textId="77777777" w:rsidR="005926B2" w:rsidRDefault="005926B2" w:rsidP="005926B2"/>
                        <w:p w14:paraId="12073CBC" w14:textId="77777777" w:rsidR="005926B2" w:rsidRDefault="005926B2" w:rsidP="005926B2"/>
                        <w:p w14:paraId="3AB1C673" w14:textId="77777777" w:rsidR="005926B2" w:rsidRDefault="005926B2" w:rsidP="005926B2"/>
                        <w:p w14:paraId="5116EE90" w14:textId="77777777" w:rsidR="005926B2" w:rsidRDefault="005926B2" w:rsidP="005926B2"/>
                        <w:p w14:paraId="77CADA68" w14:textId="77777777" w:rsidR="005926B2" w:rsidRDefault="005926B2" w:rsidP="005926B2"/>
                        <w:p w14:paraId="3C29CEA7" w14:textId="77777777" w:rsidR="005926B2" w:rsidRDefault="005926B2" w:rsidP="005926B2"/>
                        <w:p w14:paraId="2AE9B4B6" w14:textId="77777777" w:rsidR="005926B2" w:rsidRDefault="005926B2" w:rsidP="005926B2"/>
                        <w:p w14:paraId="62C66E00" w14:textId="77777777" w:rsidR="005926B2" w:rsidRDefault="005926B2" w:rsidP="005926B2"/>
                        <w:p w14:paraId="7176E591" w14:textId="77777777" w:rsidR="005926B2" w:rsidRDefault="005926B2" w:rsidP="005926B2"/>
                        <w:p w14:paraId="7951D745" w14:textId="77777777" w:rsidR="005926B2" w:rsidRDefault="005926B2" w:rsidP="005926B2"/>
                        <w:p w14:paraId="53BC6BF9" w14:textId="77777777" w:rsidR="005926B2" w:rsidRDefault="005926B2" w:rsidP="005926B2"/>
                        <w:p w14:paraId="7E871DAC" w14:textId="77777777" w:rsidR="005926B2" w:rsidRDefault="005926B2" w:rsidP="005926B2"/>
                        <w:p w14:paraId="208A571B" w14:textId="77777777" w:rsidR="005926B2" w:rsidRDefault="005926B2" w:rsidP="005926B2"/>
                        <w:p w14:paraId="763C77F4" w14:textId="77777777" w:rsidR="005926B2" w:rsidRDefault="005926B2" w:rsidP="005926B2"/>
                        <w:p w14:paraId="08D2C0FB" w14:textId="77777777" w:rsidR="005926B2" w:rsidRDefault="005926B2" w:rsidP="005926B2"/>
                        <w:p w14:paraId="1842220C" w14:textId="77777777" w:rsidR="005926B2" w:rsidRDefault="005926B2" w:rsidP="005926B2"/>
                        <w:p w14:paraId="3C20D710" w14:textId="77777777" w:rsidR="005926B2" w:rsidRDefault="005926B2" w:rsidP="005926B2"/>
                        <w:p w14:paraId="52E75D33" w14:textId="77777777" w:rsidR="005926B2" w:rsidRDefault="005926B2" w:rsidP="005926B2"/>
                        <w:p w14:paraId="10EF45F2" w14:textId="77777777" w:rsidR="005926B2" w:rsidRDefault="005926B2" w:rsidP="005926B2"/>
                        <w:p w14:paraId="465B1547" w14:textId="77777777" w:rsidR="005926B2" w:rsidRDefault="005926B2" w:rsidP="005926B2"/>
                        <w:p w14:paraId="2F4C1FC2" w14:textId="77777777" w:rsidR="005926B2" w:rsidRDefault="005926B2" w:rsidP="005926B2"/>
                        <w:p w14:paraId="166B1C96" w14:textId="77777777" w:rsidR="005926B2" w:rsidRDefault="005926B2" w:rsidP="005926B2"/>
                        <w:p w14:paraId="2634686E" w14:textId="77777777" w:rsidR="005926B2" w:rsidRDefault="005926B2" w:rsidP="005926B2"/>
                        <w:p w14:paraId="439717CE" w14:textId="77777777" w:rsidR="005926B2" w:rsidRDefault="005926B2" w:rsidP="005926B2"/>
                        <w:p w14:paraId="16791D7E" w14:textId="77777777" w:rsidR="005926B2" w:rsidRDefault="005926B2" w:rsidP="005926B2"/>
                        <w:p w14:paraId="3F6D3494" w14:textId="77777777" w:rsidR="005926B2" w:rsidRDefault="005926B2" w:rsidP="005926B2"/>
                        <w:p w14:paraId="5B86E862" w14:textId="77777777" w:rsidR="005926B2" w:rsidRDefault="005926B2" w:rsidP="005926B2"/>
                        <w:p w14:paraId="618DD08A" w14:textId="77777777" w:rsidR="005926B2" w:rsidRDefault="005926B2" w:rsidP="005926B2"/>
                        <w:p w14:paraId="18862F47" w14:textId="77777777" w:rsidR="005926B2" w:rsidRDefault="005926B2" w:rsidP="005926B2"/>
                        <w:p w14:paraId="6ED074E8" w14:textId="77777777" w:rsidR="005926B2" w:rsidRDefault="005926B2" w:rsidP="005926B2"/>
                        <w:p w14:paraId="4E21D860" w14:textId="77777777" w:rsidR="005926B2" w:rsidRDefault="005926B2" w:rsidP="005926B2"/>
                        <w:p w14:paraId="0376AA87" w14:textId="77777777" w:rsidR="005926B2" w:rsidRDefault="005926B2" w:rsidP="005926B2"/>
                        <w:p w14:paraId="7A78B3BD" w14:textId="77777777" w:rsidR="005926B2" w:rsidRDefault="005926B2" w:rsidP="005926B2"/>
                        <w:p w14:paraId="03944A6E" w14:textId="77777777" w:rsidR="005926B2" w:rsidRDefault="005926B2" w:rsidP="005926B2"/>
                        <w:p w14:paraId="6AF81FAC" w14:textId="77777777" w:rsidR="005926B2" w:rsidRDefault="005926B2" w:rsidP="005926B2"/>
                        <w:p w14:paraId="4BE3EEC9" w14:textId="77777777" w:rsidR="005926B2" w:rsidRDefault="005926B2" w:rsidP="005926B2"/>
                        <w:p w14:paraId="024C850B" w14:textId="77777777" w:rsidR="005926B2" w:rsidRDefault="005926B2" w:rsidP="005926B2"/>
                        <w:p w14:paraId="4C989950" w14:textId="77777777" w:rsidR="005926B2" w:rsidRDefault="005926B2" w:rsidP="005926B2"/>
                        <w:p w14:paraId="153E7340" w14:textId="77777777" w:rsidR="005926B2" w:rsidRDefault="005926B2" w:rsidP="005926B2"/>
                        <w:p w14:paraId="17D818EC" w14:textId="77777777" w:rsidR="005926B2" w:rsidRDefault="005926B2" w:rsidP="005926B2"/>
                        <w:p w14:paraId="5840D1D3" w14:textId="77777777" w:rsidR="005926B2" w:rsidRDefault="005926B2" w:rsidP="005926B2"/>
                        <w:p w14:paraId="49BE7F6B" w14:textId="77777777" w:rsidR="005926B2" w:rsidRDefault="005926B2" w:rsidP="005926B2"/>
                        <w:p w14:paraId="2C2AF7B3" w14:textId="77777777" w:rsidR="005926B2" w:rsidRDefault="005926B2" w:rsidP="005926B2"/>
                        <w:p w14:paraId="076D60FA" w14:textId="77777777" w:rsidR="005926B2" w:rsidRDefault="005926B2" w:rsidP="005926B2"/>
                        <w:p w14:paraId="0A2E0D39" w14:textId="77777777" w:rsidR="005926B2" w:rsidRDefault="005926B2" w:rsidP="005926B2"/>
                        <w:p w14:paraId="23BDF23D" w14:textId="77777777" w:rsidR="005926B2" w:rsidRDefault="005926B2" w:rsidP="005926B2"/>
                        <w:p w14:paraId="4902E048" w14:textId="77777777" w:rsidR="005926B2" w:rsidRDefault="005926B2" w:rsidP="005926B2"/>
                        <w:p w14:paraId="0E6306FF" w14:textId="77777777" w:rsidR="005926B2" w:rsidRDefault="005926B2" w:rsidP="005926B2"/>
                        <w:p w14:paraId="08101A24" w14:textId="77777777" w:rsidR="005926B2" w:rsidRDefault="005926B2" w:rsidP="005926B2"/>
                        <w:p w14:paraId="6CC77EB6" w14:textId="77777777" w:rsidR="005926B2" w:rsidRDefault="005926B2" w:rsidP="005926B2"/>
                        <w:p w14:paraId="3C550FB1" w14:textId="77777777" w:rsidR="005926B2" w:rsidRDefault="005926B2" w:rsidP="005926B2"/>
                        <w:p w14:paraId="2647D1A5" w14:textId="77777777" w:rsidR="005926B2" w:rsidRDefault="005926B2" w:rsidP="005926B2"/>
                        <w:p w14:paraId="2C426057" w14:textId="77777777" w:rsidR="005926B2" w:rsidRDefault="005926B2" w:rsidP="005926B2"/>
                        <w:p w14:paraId="0976A254" w14:textId="77777777" w:rsidR="005926B2" w:rsidRDefault="005926B2" w:rsidP="005926B2"/>
                        <w:p w14:paraId="273E3740" w14:textId="77777777" w:rsidR="005926B2" w:rsidRDefault="005926B2" w:rsidP="005926B2"/>
                        <w:p w14:paraId="18DA57B6" w14:textId="77777777" w:rsidR="005926B2" w:rsidRDefault="005926B2" w:rsidP="005926B2"/>
                        <w:p w14:paraId="0B63A335" w14:textId="77777777" w:rsidR="005926B2" w:rsidRDefault="005926B2" w:rsidP="005926B2"/>
                        <w:p w14:paraId="0878E3AD" w14:textId="77777777" w:rsidR="005926B2" w:rsidRDefault="005926B2" w:rsidP="005926B2"/>
                        <w:p w14:paraId="20C318E6" w14:textId="77777777" w:rsidR="005926B2" w:rsidRDefault="005926B2" w:rsidP="005926B2"/>
                        <w:p w14:paraId="779EFA1B" w14:textId="77777777" w:rsidR="005926B2" w:rsidRDefault="005926B2" w:rsidP="005926B2"/>
                        <w:p w14:paraId="28EDD3BF" w14:textId="77777777" w:rsidR="005926B2" w:rsidRDefault="005926B2" w:rsidP="005926B2"/>
                        <w:p w14:paraId="46E11CA1" w14:textId="77777777" w:rsidR="005926B2" w:rsidRDefault="005926B2" w:rsidP="005926B2"/>
                        <w:p w14:paraId="451428F3" w14:textId="77777777" w:rsidR="005926B2" w:rsidRDefault="005926B2" w:rsidP="005926B2"/>
                        <w:p w14:paraId="3173D1AA" w14:textId="77777777" w:rsidR="005926B2" w:rsidRDefault="005926B2" w:rsidP="005926B2"/>
                        <w:p w14:paraId="433F2300" w14:textId="77777777" w:rsidR="005926B2" w:rsidRDefault="005926B2" w:rsidP="005926B2"/>
                        <w:p w14:paraId="682E9256" w14:textId="77777777" w:rsidR="005926B2" w:rsidRDefault="005926B2" w:rsidP="005926B2"/>
                        <w:p w14:paraId="5DB0D730" w14:textId="77777777" w:rsidR="005926B2" w:rsidRDefault="005926B2" w:rsidP="005926B2"/>
                        <w:p w14:paraId="643C467E" w14:textId="77777777" w:rsidR="005926B2" w:rsidRDefault="005926B2" w:rsidP="005926B2"/>
                        <w:p w14:paraId="77694BDA" w14:textId="77777777" w:rsidR="005926B2" w:rsidRDefault="005926B2" w:rsidP="005926B2"/>
                        <w:p w14:paraId="1D8FE29C" w14:textId="77777777" w:rsidR="005926B2" w:rsidRDefault="005926B2" w:rsidP="005926B2"/>
                        <w:p w14:paraId="33F52A41" w14:textId="77777777" w:rsidR="005926B2" w:rsidRDefault="005926B2" w:rsidP="005926B2"/>
                        <w:p w14:paraId="5F62C033" w14:textId="77777777" w:rsidR="005926B2" w:rsidRDefault="005926B2" w:rsidP="005926B2"/>
                        <w:p w14:paraId="6A745465" w14:textId="77777777" w:rsidR="005926B2" w:rsidRDefault="005926B2" w:rsidP="005926B2"/>
                        <w:p w14:paraId="0BD687CD" w14:textId="77777777" w:rsidR="005926B2" w:rsidRDefault="005926B2" w:rsidP="005926B2"/>
                        <w:p w14:paraId="40248689" w14:textId="77777777" w:rsidR="005926B2" w:rsidRDefault="005926B2" w:rsidP="005926B2"/>
                        <w:p w14:paraId="5449FF0C" w14:textId="77777777" w:rsidR="005926B2" w:rsidRDefault="005926B2" w:rsidP="005926B2"/>
                        <w:p w14:paraId="35CA61ED" w14:textId="77777777" w:rsidR="005926B2" w:rsidRDefault="005926B2" w:rsidP="005926B2"/>
                        <w:p w14:paraId="301B9086" w14:textId="77777777" w:rsidR="005926B2" w:rsidRDefault="005926B2" w:rsidP="005926B2"/>
                        <w:p w14:paraId="2C842CD6" w14:textId="77777777" w:rsidR="005926B2" w:rsidRDefault="005926B2" w:rsidP="005926B2"/>
                        <w:p w14:paraId="65B8E482" w14:textId="77777777" w:rsidR="005926B2" w:rsidRDefault="005926B2" w:rsidP="005926B2"/>
                        <w:p w14:paraId="0123361B" w14:textId="77777777" w:rsidR="005926B2" w:rsidRDefault="005926B2" w:rsidP="005926B2"/>
                        <w:p w14:paraId="3EDF6C58" w14:textId="77777777" w:rsidR="005926B2" w:rsidRDefault="005926B2" w:rsidP="005926B2"/>
                        <w:p w14:paraId="1C4C5133" w14:textId="77777777" w:rsidR="005926B2" w:rsidRDefault="005926B2" w:rsidP="005926B2"/>
                        <w:p w14:paraId="36D3DFAE" w14:textId="77777777" w:rsidR="005926B2" w:rsidRDefault="005926B2" w:rsidP="005926B2"/>
                        <w:p w14:paraId="7938DAFE" w14:textId="77777777" w:rsidR="005926B2" w:rsidRDefault="005926B2" w:rsidP="005926B2"/>
                        <w:p w14:paraId="153638BD" w14:textId="77777777" w:rsidR="005926B2" w:rsidRDefault="005926B2" w:rsidP="005926B2"/>
                        <w:p w14:paraId="5C2B64E1" w14:textId="77777777" w:rsidR="005926B2" w:rsidRDefault="005926B2" w:rsidP="005926B2"/>
                        <w:p w14:paraId="07C9EAC0" w14:textId="77777777" w:rsidR="005926B2" w:rsidRDefault="005926B2" w:rsidP="005926B2"/>
                        <w:p w14:paraId="683F8783" w14:textId="77777777" w:rsidR="005926B2" w:rsidRDefault="005926B2" w:rsidP="005926B2"/>
                        <w:p w14:paraId="683E9C88" w14:textId="77777777" w:rsidR="005926B2" w:rsidRDefault="005926B2" w:rsidP="005926B2"/>
                        <w:p w14:paraId="4507F57B" w14:textId="77777777" w:rsidR="005926B2" w:rsidRDefault="005926B2" w:rsidP="005926B2"/>
                        <w:p w14:paraId="5D6154FC" w14:textId="77777777" w:rsidR="005926B2" w:rsidRDefault="005926B2" w:rsidP="005926B2"/>
                        <w:p w14:paraId="7A063790" w14:textId="77777777" w:rsidR="005926B2" w:rsidRDefault="005926B2" w:rsidP="005926B2"/>
                        <w:p w14:paraId="5B8E7E5B" w14:textId="77777777" w:rsidR="005926B2" w:rsidRDefault="005926B2" w:rsidP="005926B2"/>
                        <w:p w14:paraId="04924A65" w14:textId="77777777" w:rsidR="005926B2" w:rsidRDefault="005926B2" w:rsidP="005926B2"/>
                        <w:p w14:paraId="7B3CB64A" w14:textId="77777777" w:rsidR="005926B2" w:rsidRDefault="005926B2" w:rsidP="005926B2"/>
                        <w:p w14:paraId="632A3E86" w14:textId="77777777" w:rsidR="005926B2" w:rsidRDefault="005926B2" w:rsidP="005926B2"/>
                        <w:p w14:paraId="66AD8E71" w14:textId="77777777" w:rsidR="005926B2" w:rsidRDefault="005926B2" w:rsidP="005926B2"/>
                        <w:p w14:paraId="2B3E773E" w14:textId="77777777" w:rsidR="005926B2" w:rsidRDefault="005926B2" w:rsidP="005926B2"/>
                        <w:p w14:paraId="16715879" w14:textId="77777777" w:rsidR="005926B2" w:rsidRDefault="005926B2" w:rsidP="005926B2"/>
                        <w:p w14:paraId="155BD05C" w14:textId="77777777" w:rsidR="005926B2" w:rsidRDefault="005926B2" w:rsidP="005926B2"/>
                        <w:p w14:paraId="7E5507F3" w14:textId="77777777" w:rsidR="005926B2" w:rsidRDefault="005926B2" w:rsidP="005926B2"/>
                        <w:p w14:paraId="1F1EEDC4" w14:textId="77777777" w:rsidR="005926B2" w:rsidRDefault="005926B2" w:rsidP="005926B2"/>
                        <w:p w14:paraId="00942EAE" w14:textId="77777777" w:rsidR="005926B2" w:rsidRDefault="005926B2" w:rsidP="005926B2"/>
                        <w:p w14:paraId="4FCF7EB6" w14:textId="77777777" w:rsidR="005926B2" w:rsidRDefault="005926B2" w:rsidP="005926B2"/>
                        <w:p w14:paraId="663CDA1E" w14:textId="77777777" w:rsidR="005926B2" w:rsidRDefault="005926B2" w:rsidP="005926B2"/>
                        <w:p w14:paraId="47889993" w14:textId="77777777" w:rsidR="005926B2" w:rsidRDefault="005926B2" w:rsidP="005926B2"/>
                        <w:p w14:paraId="5E786CB9" w14:textId="77777777" w:rsidR="005926B2" w:rsidRDefault="005926B2" w:rsidP="005926B2"/>
                        <w:p w14:paraId="4CEFEA9F" w14:textId="77777777" w:rsidR="005926B2" w:rsidRDefault="005926B2" w:rsidP="005926B2"/>
                        <w:p w14:paraId="2B08A171" w14:textId="77777777" w:rsidR="005926B2" w:rsidRDefault="005926B2" w:rsidP="005926B2"/>
                        <w:p w14:paraId="05263110" w14:textId="77777777" w:rsidR="005926B2" w:rsidRDefault="005926B2" w:rsidP="005926B2"/>
                        <w:p w14:paraId="2534F174" w14:textId="77777777" w:rsidR="005926B2" w:rsidRDefault="005926B2" w:rsidP="005926B2"/>
                        <w:p w14:paraId="7B1FC348" w14:textId="77777777" w:rsidR="005926B2" w:rsidRDefault="005926B2" w:rsidP="005926B2"/>
                        <w:p w14:paraId="0C93A0B0" w14:textId="77777777" w:rsidR="005926B2" w:rsidRDefault="005926B2" w:rsidP="005926B2"/>
                        <w:p w14:paraId="16883969" w14:textId="77777777" w:rsidR="005926B2" w:rsidRDefault="005926B2" w:rsidP="005926B2"/>
                        <w:p w14:paraId="030F30D6" w14:textId="77777777" w:rsidR="005926B2" w:rsidRDefault="005926B2" w:rsidP="005926B2"/>
                        <w:p w14:paraId="78D1445A" w14:textId="77777777" w:rsidR="005926B2" w:rsidRDefault="005926B2" w:rsidP="005926B2"/>
                        <w:p w14:paraId="0F381CE6" w14:textId="77777777" w:rsidR="005926B2" w:rsidRDefault="005926B2" w:rsidP="005926B2"/>
                        <w:p w14:paraId="76B952D5" w14:textId="77777777" w:rsidR="005926B2" w:rsidRDefault="005926B2" w:rsidP="005926B2"/>
                        <w:p w14:paraId="3EABA6D2" w14:textId="77777777" w:rsidR="005926B2" w:rsidRDefault="005926B2" w:rsidP="005926B2"/>
                        <w:p w14:paraId="5A2BA06D" w14:textId="77777777" w:rsidR="005926B2" w:rsidRDefault="005926B2" w:rsidP="005926B2"/>
                        <w:p w14:paraId="56B66324" w14:textId="77777777" w:rsidR="005926B2" w:rsidRDefault="005926B2" w:rsidP="005926B2"/>
                        <w:p w14:paraId="2E064B59" w14:textId="77777777" w:rsidR="005926B2" w:rsidRDefault="005926B2" w:rsidP="005926B2"/>
                        <w:p w14:paraId="4285650E" w14:textId="77777777" w:rsidR="005926B2" w:rsidRDefault="005926B2" w:rsidP="005926B2"/>
                        <w:p w14:paraId="1282AE1E" w14:textId="77777777" w:rsidR="005926B2" w:rsidRDefault="005926B2" w:rsidP="005926B2"/>
                        <w:p w14:paraId="3A5E7B2F" w14:textId="77777777" w:rsidR="005926B2" w:rsidRDefault="005926B2" w:rsidP="005926B2"/>
                        <w:p w14:paraId="55A87C16" w14:textId="77777777" w:rsidR="005926B2" w:rsidRDefault="005926B2" w:rsidP="005926B2"/>
                        <w:p w14:paraId="3BAD32CE" w14:textId="77777777" w:rsidR="005926B2" w:rsidRDefault="005926B2" w:rsidP="005926B2"/>
                        <w:p w14:paraId="7E82E85E" w14:textId="77777777" w:rsidR="005926B2" w:rsidRDefault="005926B2" w:rsidP="005926B2"/>
                        <w:p w14:paraId="7F194EB0" w14:textId="77777777" w:rsidR="005926B2" w:rsidRDefault="005926B2" w:rsidP="005926B2"/>
                        <w:p w14:paraId="08ECAF8D" w14:textId="77777777" w:rsidR="005926B2" w:rsidRDefault="005926B2" w:rsidP="005926B2"/>
                        <w:p w14:paraId="7B176034" w14:textId="77777777" w:rsidR="005926B2" w:rsidRDefault="005926B2" w:rsidP="005926B2"/>
                        <w:p w14:paraId="4AD29CA2" w14:textId="77777777" w:rsidR="005926B2" w:rsidRDefault="005926B2" w:rsidP="005926B2"/>
                        <w:p w14:paraId="0CCFC281" w14:textId="77777777" w:rsidR="005926B2" w:rsidRDefault="005926B2" w:rsidP="005926B2"/>
                        <w:p w14:paraId="19658590" w14:textId="77777777" w:rsidR="005926B2" w:rsidRDefault="005926B2" w:rsidP="005926B2"/>
                        <w:p w14:paraId="66C1AFB7" w14:textId="77777777" w:rsidR="005926B2" w:rsidRDefault="005926B2" w:rsidP="005926B2"/>
                        <w:p w14:paraId="2F7EE77B" w14:textId="77777777" w:rsidR="005926B2" w:rsidRDefault="005926B2" w:rsidP="005926B2"/>
                        <w:p w14:paraId="32833805" w14:textId="77777777" w:rsidR="005926B2" w:rsidRDefault="005926B2" w:rsidP="005926B2"/>
                        <w:p w14:paraId="6F08E597" w14:textId="77777777" w:rsidR="005926B2" w:rsidRDefault="005926B2" w:rsidP="005926B2"/>
                        <w:p w14:paraId="435CC086" w14:textId="77777777" w:rsidR="005926B2" w:rsidRDefault="005926B2" w:rsidP="005926B2"/>
                        <w:p w14:paraId="5852B975" w14:textId="77777777" w:rsidR="005926B2" w:rsidRDefault="005926B2" w:rsidP="005926B2"/>
                        <w:p w14:paraId="78A1A31B" w14:textId="77777777" w:rsidR="005926B2" w:rsidRDefault="005926B2" w:rsidP="005926B2"/>
                        <w:p w14:paraId="6BFB2856" w14:textId="77777777" w:rsidR="005926B2" w:rsidRDefault="005926B2" w:rsidP="005926B2"/>
                        <w:p w14:paraId="1D4749E1" w14:textId="77777777" w:rsidR="005926B2" w:rsidRDefault="005926B2" w:rsidP="005926B2"/>
                        <w:p w14:paraId="52EA0019" w14:textId="77777777" w:rsidR="005926B2" w:rsidRDefault="005926B2" w:rsidP="005926B2"/>
                        <w:p w14:paraId="7612A43B" w14:textId="77777777" w:rsidR="005926B2" w:rsidRDefault="005926B2" w:rsidP="005926B2"/>
                        <w:p w14:paraId="443373E1" w14:textId="77777777" w:rsidR="005926B2" w:rsidRDefault="005926B2" w:rsidP="005926B2"/>
                        <w:p w14:paraId="04F14FBD" w14:textId="77777777" w:rsidR="005926B2" w:rsidRDefault="005926B2" w:rsidP="005926B2"/>
                        <w:p w14:paraId="388CC6B3" w14:textId="77777777" w:rsidR="005926B2" w:rsidRDefault="005926B2" w:rsidP="005926B2"/>
                        <w:p w14:paraId="0BAF8DFB" w14:textId="77777777" w:rsidR="005926B2" w:rsidRDefault="005926B2" w:rsidP="005926B2"/>
                        <w:p w14:paraId="68E69E90" w14:textId="77777777" w:rsidR="005926B2" w:rsidRDefault="005926B2" w:rsidP="005926B2"/>
                        <w:p w14:paraId="725DE5FB" w14:textId="77777777" w:rsidR="005926B2" w:rsidRDefault="005926B2" w:rsidP="005926B2"/>
                        <w:p w14:paraId="174CCF10" w14:textId="77777777" w:rsidR="005926B2" w:rsidRDefault="005926B2" w:rsidP="005926B2"/>
                        <w:p w14:paraId="78B05C78" w14:textId="77777777" w:rsidR="005926B2" w:rsidRDefault="005926B2" w:rsidP="005926B2"/>
                        <w:p w14:paraId="20D8689F" w14:textId="77777777" w:rsidR="005926B2" w:rsidRDefault="005926B2" w:rsidP="005926B2"/>
                        <w:p w14:paraId="29326D83" w14:textId="77777777" w:rsidR="005926B2" w:rsidRDefault="005926B2" w:rsidP="005926B2"/>
                        <w:p w14:paraId="0E9FF496" w14:textId="77777777" w:rsidR="005926B2" w:rsidRDefault="005926B2" w:rsidP="005926B2"/>
                        <w:p w14:paraId="2976E899" w14:textId="77777777" w:rsidR="005926B2" w:rsidRDefault="005926B2" w:rsidP="005926B2"/>
                        <w:p w14:paraId="51C601B5" w14:textId="77777777" w:rsidR="005926B2" w:rsidRDefault="005926B2" w:rsidP="005926B2"/>
                        <w:p w14:paraId="343C6B93" w14:textId="77777777" w:rsidR="005926B2" w:rsidRDefault="005926B2" w:rsidP="005926B2"/>
                        <w:p w14:paraId="0CF7B2AF" w14:textId="77777777" w:rsidR="005926B2" w:rsidRDefault="005926B2" w:rsidP="005926B2"/>
                        <w:p w14:paraId="158E939B" w14:textId="77777777" w:rsidR="005926B2" w:rsidRDefault="005926B2" w:rsidP="005926B2"/>
                        <w:p w14:paraId="19C16559" w14:textId="77777777" w:rsidR="005926B2" w:rsidRDefault="005926B2" w:rsidP="005926B2"/>
                        <w:p w14:paraId="2B59B81D" w14:textId="77777777" w:rsidR="005926B2" w:rsidRDefault="005926B2" w:rsidP="005926B2"/>
                        <w:p w14:paraId="2BF8ED87" w14:textId="77777777" w:rsidR="005926B2" w:rsidRDefault="005926B2" w:rsidP="005926B2"/>
                        <w:p w14:paraId="07BD2857" w14:textId="77777777" w:rsidR="005926B2" w:rsidRDefault="005926B2" w:rsidP="005926B2"/>
                        <w:p w14:paraId="7EC15257" w14:textId="77777777" w:rsidR="005926B2" w:rsidRDefault="005926B2" w:rsidP="005926B2"/>
                        <w:p w14:paraId="5980D169" w14:textId="77777777" w:rsidR="005926B2" w:rsidRDefault="005926B2" w:rsidP="005926B2"/>
                        <w:p w14:paraId="3DEE8216" w14:textId="77777777" w:rsidR="005926B2" w:rsidRDefault="005926B2" w:rsidP="005926B2"/>
                        <w:p w14:paraId="020150C6" w14:textId="77777777" w:rsidR="005926B2" w:rsidRDefault="005926B2" w:rsidP="005926B2"/>
                        <w:p w14:paraId="07847A0D" w14:textId="77777777" w:rsidR="005926B2" w:rsidRDefault="005926B2" w:rsidP="005926B2"/>
                        <w:p w14:paraId="004AE818" w14:textId="77777777" w:rsidR="005926B2" w:rsidRDefault="005926B2" w:rsidP="005926B2"/>
                        <w:p w14:paraId="54B6A0FF" w14:textId="77777777" w:rsidR="005926B2" w:rsidRDefault="005926B2" w:rsidP="005926B2"/>
                        <w:p w14:paraId="7D4B41BC" w14:textId="77777777" w:rsidR="005926B2" w:rsidRDefault="005926B2" w:rsidP="005926B2"/>
                        <w:p w14:paraId="4B25CE98" w14:textId="77777777" w:rsidR="005926B2" w:rsidRDefault="005926B2" w:rsidP="005926B2"/>
                        <w:p w14:paraId="04737C75" w14:textId="77777777" w:rsidR="005926B2" w:rsidRDefault="005926B2" w:rsidP="005926B2"/>
                        <w:p w14:paraId="5D7A42CF" w14:textId="77777777" w:rsidR="005926B2" w:rsidRDefault="005926B2" w:rsidP="005926B2"/>
                        <w:p w14:paraId="3661E2C8" w14:textId="77777777" w:rsidR="005926B2" w:rsidRDefault="005926B2" w:rsidP="005926B2"/>
                        <w:p w14:paraId="6445D57E" w14:textId="77777777" w:rsidR="005926B2" w:rsidRDefault="005926B2" w:rsidP="005926B2"/>
                        <w:p w14:paraId="661C1D82" w14:textId="77777777" w:rsidR="005926B2" w:rsidRDefault="005926B2" w:rsidP="005926B2"/>
                        <w:p w14:paraId="5FA50327" w14:textId="77777777" w:rsidR="005926B2" w:rsidRDefault="005926B2" w:rsidP="005926B2"/>
                        <w:p w14:paraId="5876E3D5" w14:textId="77777777" w:rsidR="005926B2" w:rsidRDefault="005926B2" w:rsidP="005926B2"/>
                        <w:p w14:paraId="640F3519" w14:textId="77777777" w:rsidR="005926B2" w:rsidRDefault="005926B2" w:rsidP="005926B2"/>
                        <w:p w14:paraId="3674EE4D" w14:textId="77777777" w:rsidR="005926B2" w:rsidRDefault="005926B2" w:rsidP="005926B2"/>
                        <w:p w14:paraId="3EE6E13B" w14:textId="77777777" w:rsidR="005926B2" w:rsidRDefault="005926B2" w:rsidP="005926B2"/>
                        <w:p w14:paraId="3A5B656F" w14:textId="77777777" w:rsidR="005926B2" w:rsidRDefault="005926B2" w:rsidP="005926B2"/>
                        <w:p w14:paraId="5F4F145C" w14:textId="77777777" w:rsidR="005926B2" w:rsidRDefault="005926B2" w:rsidP="005926B2"/>
                        <w:p w14:paraId="77CD00BC" w14:textId="77777777" w:rsidR="005926B2" w:rsidRDefault="005926B2" w:rsidP="005926B2"/>
                        <w:p w14:paraId="0EA21B0B" w14:textId="77777777" w:rsidR="005926B2" w:rsidRDefault="005926B2" w:rsidP="005926B2"/>
                        <w:p w14:paraId="7BF43A74" w14:textId="77777777" w:rsidR="005926B2" w:rsidRDefault="005926B2" w:rsidP="005926B2"/>
                        <w:p w14:paraId="63735C97" w14:textId="77777777" w:rsidR="005926B2" w:rsidRDefault="005926B2" w:rsidP="005926B2"/>
                        <w:p w14:paraId="5BB3EEC9" w14:textId="77777777" w:rsidR="005926B2" w:rsidRDefault="005926B2" w:rsidP="005926B2"/>
                        <w:p w14:paraId="20DC7E5F" w14:textId="77777777" w:rsidR="005926B2" w:rsidRDefault="005926B2" w:rsidP="005926B2"/>
                        <w:p w14:paraId="45E8C4D3" w14:textId="77777777" w:rsidR="005926B2" w:rsidRDefault="005926B2" w:rsidP="005926B2"/>
                        <w:p w14:paraId="0DD3A2FB" w14:textId="77777777" w:rsidR="005926B2" w:rsidRDefault="005926B2" w:rsidP="005926B2"/>
                        <w:p w14:paraId="0B201FE0" w14:textId="77777777" w:rsidR="005926B2" w:rsidRDefault="005926B2" w:rsidP="005926B2"/>
                        <w:p w14:paraId="6A7379B0" w14:textId="77777777" w:rsidR="005926B2" w:rsidRDefault="005926B2" w:rsidP="005926B2"/>
                        <w:p w14:paraId="6B10404F" w14:textId="77777777" w:rsidR="005926B2" w:rsidRDefault="005926B2" w:rsidP="005926B2"/>
                        <w:p w14:paraId="697FFBB3" w14:textId="77777777" w:rsidR="005926B2" w:rsidRDefault="005926B2" w:rsidP="005926B2"/>
                        <w:p w14:paraId="6DE7FC88" w14:textId="77777777" w:rsidR="005926B2" w:rsidRDefault="005926B2" w:rsidP="005926B2"/>
                        <w:p w14:paraId="77CFECEE" w14:textId="77777777" w:rsidR="005926B2" w:rsidRDefault="005926B2" w:rsidP="005926B2"/>
                        <w:p w14:paraId="7EC16CA7" w14:textId="77777777" w:rsidR="005926B2" w:rsidRDefault="005926B2" w:rsidP="005926B2"/>
                        <w:p w14:paraId="5D724F28" w14:textId="77777777" w:rsidR="005926B2" w:rsidRDefault="005926B2" w:rsidP="005926B2"/>
                        <w:p w14:paraId="0553A18E" w14:textId="77777777" w:rsidR="005926B2" w:rsidRDefault="005926B2" w:rsidP="005926B2"/>
                        <w:p w14:paraId="746966E6" w14:textId="77777777" w:rsidR="005926B2" w:rsidRDefault="005926B2" w:rsidP="005926B2"/>
                        <w:p w14:paraId="0A9D8D1B" w14:textId="77777777" w:rsidR="005926B2" w:rsidRDefault="005926B2" w:rsidP="005926B2"/>
                        <w:p w14:paraId="593AE88C" w14:textId="77777777" w:rsidR="005926B2" w:rsidRDefault="005926B2" w:rsidP="005926B2"/>
                        <w:p w14:paraId="43F8355A" w14:textId="77777777" w:rsidR="005926B2" w:rsidRDefault="005926B2" w:rsidP="005926B2"/>
                        <w:p w14:paraId="24238627" w14:textId="77777777" w:rsidR="005926B2" w:rsidRDefault="005926B2" w:rsidP="005926B2"/>
                        <w:p w14:paraId="01DE5273" w14:textId="77777777" w:rsidR="005926B2" w:rsidRDefault="005926B2" w:rsidP="005926B2"/>
                        <w:p w14:paraId="490DB5CE" w14:textId="77777777" w:rsidR="005926B2" w:rsidRDefault="005926B2" w:rsidP="005926B2"/>
                        <w:p w14:paraId="2E048A3D" w14:textId="77777777" w:rsidR="005926B2" w:rsidRDefault="005926B2" w:rsidP="005926B2"/>
                        <w:p w14:paraId="7F380DF0" w14:textId="77777777" w:rsidR="005926B2" w:rsidRDefault="005926B2" w:rsidP="005926B2"/>
                        <w:p w14:paraId="247BB0D7" w14:textId="77777777" w:rsidR="005926B2" w:rsidRDefault="005926B2" w:rsidP="005926B2"/>
                        <w:p w14:paraId="383BFD4D" w14:textId="77777777" w:rsidR="005926B2" w:rsidRDefault="005926B2" w:rsidP="005926B2"/>
                        <w:p w14:paraId="70713A9A" w14:textId="77777777" w:rsidR="005926B2" w:rsidRDefault="005926B2" w:rsidP="005926B2"/>
                        <w:p w14:paraId="42E218A9" w14:textId="77777777" w:rsidR="005926B2" w:rsidRDefault="005926B2" w:rsidP="005926B2"/>
                        <w:p w14:paraId="76D8E8D4" w14:textId="77777777" w:rsidR="005926B2" w:rsidRDefault="005926B2" w:rsidP="005926B2"/>
                        <w:p w14:paraId="7A68FA42" w14:textId="77777777" w:rsidR="005926B2" w:rsidRDefault="005926B2" w:rsidP="005926B2"/>
                        <w:p w14:paraId="2855AFE3" w14:textId="77777777" w:rsidR="005926B2" w:rsidRDefault="005926B2" w:rsidP="005926B2"/>
                        <w:p w14:paraId="7A495F51" w14:textId="77777777" w:rsidR="005926B2" w:rsidRDefault="005926B2" w:rsidP="005926B2"/>
                        <w:p w14:paraId="6BDAAE0B" w14:textId="77777777" w:rsidR="005926B2" w:rsidRDefault="005926B2" w:rsidP="005926B2"/>
                        <w:p w14:paraId="3F53D382" w14:textId="77777777" w:rsidR="005926B2" w:rsidRDefault="005926B2" w:rsidP="005926B2"/>
                        <w:p w14:paraId="0DE5F147" w14:textId="77777777" w:rsidR="005926B2" w:rsidRDefault="005926B2" w:rsidP="005926B2"/>
                        <w:p w14:paraId="4965FC78" w14:textId="77777777" w:rsidR="005926B2" w:rsidRDefault="005926B2" w:rsidP="005926B2"/>
                        <w:p w14:paraId="689372F7" w14:textId="77777777" w:rsidR="005926B2" w:rsidRDefault="005926B2" w:rsidP="005926B2"/>
                        <w:p w14:paraId="7BAE52BB" w14:textId="77777777" w:rsidR="005926B2" w:rsidRDefault="005926B2" w:rsidP="005926B2"/>
                        <w:p w14:paraId="69A8CA70" w14:textId="77777777" w:rsidR="005926B2" w:rsidRDefault="005926B2" w:rsidP="005926B2"/>
                        <w:p w14:paraId="0B6B2A4B" w14:textId="77777777" w:rsidR="005926B2" w:rsidRDefault="005926B2" w:rsidP="005926B2"/>
                        <w:p w14:paraId="29423F89" w14:textId="77777777" w:rsidR="005926B2" w:rsidRDefault="005926B2" w:rsidP="005926B2"/>
                        <w:p w14:paraId="6D8C3EC3" w14:textId="77777777" w:rsidR="005926B2" w:rsidRDefault="005926B2" w:rsidP="005926B2"/>
                        <w:p w14:paraId="3850B06F" w14:textId="77777777" w:rsidR="005926B2" w:rsidRDefault="005926B2" w:rsidP="005926B2"/>
                        <w:p w14:paraId="0A8D53E4" w14:textId="77777777" w:rsidR="005926B2" w:rsidRDefault="005926B2" w:rsidP="005926B2"/>
                        <w:p w14:paraId="6AD802D4" w14:textId="77777777" w:rsidR="005926B2" w:rsidRDefault="005926B2" w:rsidP="005926B2"/>
                        <w:p w14:paraId="7BF17746" w14:textId="77777777" w:rsidR="005926B2" w:rsidRDefault="005926B2" w:rsidP="005926B2"/>
                        <w:p w14:paraId="7979A6CC" w14:textId="77777777" w:rsidR="005926B2" w:rsidRDefault="005926B2" w:rsidP="005926B2"/>
                        <w:p w14:paraId="4B00CF61" w14:textId="77777777" w:rsidR="005926B2" w:rsidRDefault="005926B2" w:rsidP="005926B2"/>
                        <w:p w14:paraId="79208C09" w14:textId="77777777" w:rsidR="005926B2" w:rsidRDefault="005926B2" w:rsidP="005926B2"/>
                        <w:p w14:paraId="70A92044" w14:textId="77777777" w:rsidR="005926B2" w:rsidRDefault="005926B2" w:rsidP="005926B2"/>
                        <w:p w14:paraId="2347B93B" w14:textId="77777777" w:rsidR="005926B2" w:rsidRDefault="005926B2" w:rsidP="005926B2"/>
                        <w:p w14:paraId="1199CEE6" w14:textId="77777777" w:rsidR="005926B2" w:rsidRDefault="005926B2" w:rsidP="005926B2"/>
                        <w:p w14:paraId="54A30573" w14:textId="77777777" w:rsidR="005926B2" w:rsidRDefault="005926B2" w:rsidP="005926B2"/>
                        <w:p w14:paraId="0D14F9F4" w14:textId="77777777" w:rsidR="005926B2" w:rsidRDefault="005926B2" w:rsidP="005926B2"/>
                        <w:p w14:paraId="78C5ABB3" w14:textId="77777777" w:rsidR="005926B2" w:rsidRDefault="005926B2" w:rsidP="005926B2"/>
                        <w:p w14:paraId="5258FCB8" w14:textId="77777777" w:rsidR="005926B2" w:rsidRDefault="005926B2" w:rsidP="005926B2"/>
                        <w:p w14:paraId="3AE40113" w14:textId="77777777" w:rsidR="005926B2" w:rsidRDefault="005926B2" w:rsidP="005926B2"/>
                        <w:p w14:paraId="580A14C3" w14:textId="77777777" w:rsidR="005926B2" w:rsidRDefault="005926B2" w:rsidP="005926B2"/>
                        <w:p w14:paraId="15CB5509" w14:textId="77777777" w:rsidR="005926B2" w:rsidRDefault="005926B2" w:rsidP="005926B2"/>
                        <w:p w14:paraId="3489E5BB" w14:textId="77777777" w:rsidR="005926B2" w:rsidRDefault="005926B2" w:rsidP="005926B2"/>
                        <w:p w14:paraId="293EF7E6" w14:textId="77777777" w:rsidR="005926B2" w:rsidRDefault="005926B2" w:rsidP="005926B2"/>
                        <w:p w14:paraId="6FB8F889" w14:textId="77777777" w:rsidR="005926B2" w:rsidRDefault="005926B2" w:rsidP="005926B2"/>
                        <w:p w14:paraId="262392A3" w14:textId="77777777" w:rsidR="005926B2" w:rsidRDefault="005926B2" w:rsidP="005926B2"/>
                        <w:p w14:paraId="3DBD3C39" w14:textId="77777777" w:rsidR="005926B2" w:rsidRDefault="005926B2" w:rsidP="005926B2"/>
                        <w:p w14:paraId="1FBC3BB6" w14:textId="77777777" w:rsidR="005926B2" w:rsidRDefault="005926B2" w:rsidP="005926B2"/>
                        <w:p w14:paraId="134B8944" w14:textId="77777777" w:rsidR="005926B2" w:rsidRDefault="005926B2" w:rsidP="005926B2"/>
                        <w:p w14:paraId="53DDA881" w14:textId="77777777" w:rsidR="005926B2" w:rsidRDefault="005926B2" w:rsidP="005926B2"/>
                        <w:p w14:paraId="79963C8B" w14:textId="77777777" w:rsidR="005926B2" w:rsidRDefault="005926B2" w:rsidP="005926B2"/>
                        <w:p w14:paraId="139D9EFA" w14:textId="77777777" w:rsidR="005926B2" w:rsidRDefault="005926B2" w:rsidP="005926B2"/>
                        <w:p w14:paraId="20E8A7AD" w14:textId="77777777" w:rsidR="005926B2" w:rsidRDefault="005926B2" w:rsidP="005926B2"/>
                        <w:p w14:paraId="18755CEF" w14:textId="77777777" w:rsidR="005926B2" w:rsidRDefault="005926B2" w:rsidP="005926B2"/>
                        <w:p w14:paraId="697B026E" w14:textId="77777777" w:rsidR="005926B2" w:rsidRDefault="005926B2" w:rsidP="005926B2"/>
                        <w:p w14:paraId="2F192C59" w14:textId="77777777" w:rsidR="005926B2" w:rsidRDefault="005926B2" w:rsidP="005926B2"/>
                        <w:p w14:paraId="73C72BDE" w14:textId="77777777" w:rsidR="005926B2" w:rsidRDefault="005926B2" w:rsidP="005926B2"/>
                        <w:p w14:paraId="3AEAE62D" w14:textId="77777777" w:rsidR="005926B2" w:rsidRDefault="005926B2" w:rsidP="005926B2"/>
                        <w:p w14:paraId="608D1002" w14:textId="77777777" w:rsidR="005926B2" w:rsidRDefault="005926B2" w:rsidP="005926B2"/>
                        <w:p w14:paraId="1EABF764" w14:textId="77777777" w:rsidR="005926B2" w:rsidRDefault="005926B2" w:rsidP="005926B2"/>
                        <w:p w14:paraId="463E88ED" w14:textId="77777777" w:rsidR="005926B2" w:rsidRDefault="005926B2" w:rsidP="005926B2"/>
                        <w:p w14:paraId="6817BE84" w14:textId="77777777" w:rsidR="005926B2" w:rsidRDefault="005926B2" w:rsidP="005926B2"/>
                        <w:p w14:paraId="71F4C6A9" w14:textId="77777777" w:rsidR="005926B2" w:rsidRDefault="005926B2" w:rsidP="005926B2"/>
                        <w:p w14:paraId="56763322" w14:textId="77777777" w:rsidR="005926B2" w:rsidRDefault="005926B2" w:rsidP="005926B2"/>
                        <w:p w14:paraId="0F94955E" w14:textId="77777777" w:rsidR="005926B2" w:rsidRDefault="005926B2" w:rsidP="005926B2"/>
                        <w:p w14:paraId="5232EDD8" w14:textId="77777777" w:rsidR="005926B2" w:rsidRDefault="005926B2" w:rsidP="005926B2"/>
                        <w:p w14:paraId="06DB683D" w14:textId="77777777" w:rsidR="005926B2" w:rsidRDefault="005926B2" w:rsidP="005926B2"/>
                        <w:p w14:paraId="2A3AADCD" w14:textId="77777777" w:rsidR="005926B2" w:rsidRDefault="005926B2" w:rsidP="005926B2"/>
                        <w:p w14:paraId="282A4972" w14:textId="77777777" w:rsidR="005926B2" w:rsidRDefault="005926B2" w:rsidP="005926B2"/>
                        <w:p w14:paraId="79506830" w14:textId="77777777" w:rsidR="005926B2" w:rsidRDefault="005926B2" w:rsidP="005926B2"/>
                        <w:p w14:paraId="1CB9E81C" w14:textId="77777777" w:rsidR="005926B2" w:rsidRDefault="005926B2" w:rsidP="005926B2"/>
                        <w:p w14:paraId="230A3897" w14:textId="77777777" w:rsidR="005926B2" w:rsidRDefault="005926B2" w:rsidP="005926B2"/>
                        <w:p w14:paraId="5A29B818" w14:textId="77777777" w:rsidR="005926B2" w:rsidRDefault="005926B2" w:rsidP="005926B2"/>
                        <w:p w14:paraId="0D885640" w14:textId="77777777" w:rsidR="005926B2" w:rsidRDefault="005926B2" w:rsidP="005926B2"/>
                        <w:p w14:paraId="42618D72" w14:textId="77777777" w:rsidR="005926B2" w:rsidRDefault="005926B2" w:rsidP="005926B2"/>
                        <w:p w14:paraId="337C3119" w14:textId="77777777" w:rsidR="005926B2" w:rsidRDefault="005926B2" w:rsidP="005926B2"/>
                        <w:p w14:paraId="3E744806" w14:textId="77777777" w:rsidR="005926B2" w:rsidRDefault="005926B2" w:rsidP="005926B2"/>
                        <w:p w14:paraId="0DFBF403" w14:textId="77777777" w:rsidR="005926B2" w:rsidRDefault="005926B2" w:rsidP="005926B2"/>
                        <w:p w14:paraId="15CCC4CD" w14:textId="77777777" w:rsidR="005926B2" w:rsidRDefault="005926B2" w:rsidP="005926B2"/>
                        <w:p w14:paraId="6BA6984E" w14:textId="77777777" w:rsidR="005926B2" w:rsidRDefault="005926B2" w:rsidP="005926B2"/>
                        <w:p w14:paraId="712DCC23" w14:textId="77777777" w:rsidR="005926B2" w:rsidRDefault="005926B2" w:rsidP="005926B2"/>
                        <w:p w14:paraId="04FD58D3" w14:textId="77777777" w:rsidR="005926B2" w:rsidRDefault="005926B2" w:rsidP="005926B2"/>
                        <w:p w14:paraId="06453EBE" w14:textId="77777777" w:rsidR="005926B2" w:rsidRDefault="005926B2" w:rsidP="005926B2"/>
                        <w:p w14:paraId="2984B952" w14:textId="77777777" w:rsidR="005926B2" w:rsidRDefault="005926B2" w:rsidP="005926B2"/>
                        <w:p w14:paraId="63C63E67" w14:textId="77777777" w:rsidR="005926B2" w:rsidRDefault="005926B2" w:rsidP="005926B2"/>
                        <w:p w14:paraId="4754D76D" w14:textId="77777777" w:rsidR="005926B2" w:rsidRDefault="005926B2" w:rsidP="005926B2"/>
                        <w:p w14:paraId="1CD93A8E" w14:textId="77777777" w:rsidR="005926B2" w:rsidRDefault="005926B2" w:rsidP="005926B2"/>
                        <w:p w14:paraId="54A817C7" w14:textId="77777777" w:rsidR="005926B2" w:rsidRDefault="005926B2" w:rsidP="005926B2"/>
                        <w:p w14:paraId="4FA4FDFD" w14:textId="77777777" w:rsidR="005926B2" w:rsidRDefault="005926B2" w:rsidP="005926B2"/>
                        <w:p w14:paraId="07B0C4CE" w14:textId="77777777" w:rsidR="005926B2" w:rsidRDefault="005926B2" w:rsidP="005926B2"/>
                        <w:p w14:paraId="237AC9E9" w14:textId="77777777" w:rsidR="005926B2" w:rsidRDefault="005926B2" w:rsidP="005926B2"/>
                        <w:p w14:paraId="38A0B687" w14:textId="77777777" w:rsidR="005926B2" w:rsidRDefault="005926B2" w:rsidP="005926B2"/>
                        <w:p w14:paraId="08872C71" w14:textId="77777777" w:rsidR="005926B2" w:rsidRDefault="005926B2" w:rsidP="005926B2"/>
                        <w:p w14:paraId="44C0A4E5" w14:textId="77777777" w:rsidR="005926B2" w:rsidRDefault="005926B2" w:rsidP="005926B2"/>
                        <w:p w14:paraId="2D82C7B9" w14:textId="77777777" w:rsidR="005926B2" w:rsidRDefault="005926B2" w:rsidP="005926B2"/>
                        <w:p w14:paraId="0D34D894" w14:textId="77777777" w:rsidR="005926B2" w:rsidRDefault="005926B2" w:rsidP="005926B2"/>
                        <w:p w14:paraId="3F656D79" w14:textId="77777777" w:rsidR="005926B2" w:rsidRDefault="005926B2" w:rsidP="005926B2"/>
                        <w:p w14:paraId="31258E47" w14:textId="77777777" w:rsidR="005926B2" w:rsidRDefault="005926B2" w:rsidP="005926B2"/>
                        <w:p w14:paraId="08D01309" w14:textId="77777777" w:rsidR="005926B2" w:rsidRDefault="005926B2" w:rsidP="005926B2"/>
                        <w:p w14:paraId="3177008F" w14:textId="77777777" w:rsidR="005926B2" w:rsidRDefault="005926B2" w:rsidP="005926B2"/>
                        <w:p w14:paraId="3D5D41F2" w14:textId="77777777" w:rsidR="005926B2" w:rsidRDefault="005926B2" w:rsidP="005926B2"/>
                        <w:p w14:paraId="3DB7AC24" w14:textId="77777777" w:rsidR="005926B2" w:rsidRDefault="005926B2" w:rsidP="005926B2"/>
                        <w:p w14:paraId="4A53C901" w14:textId="77777777" w:rsidR="005926B2" w:rsidRDefault="005926B2" w:rsidP="005926B2"/>
                        <w:p w14:paraId="0B5302BC" w14:textId="77777777" w:rsidR="005926B2" w:rsidRDefault="005926B2" w:rsidP="005926B2"/>
                        <w:p w14:paraId="0A9C91D5" w14:textId="77777777" w:rsidR="005926B2" w:rsidRDefault="005926B2" w:rsidP="005926B2"/>
                        <w:p w14:paraId="33936050" w14:textId="77777777" w:rsidR="005926B2" w:rsidRDefault="005926B2" w:rsidP="005926B2"/>
                        <w:p w14:paraId="37E29EED" w14:textId="77777777" w:rsidR="005926B2" w:rsidRDefault="005926B2" w:rsidP="005926B2"/>
                        <w:p w14:paraId="0BF7B6FA" w14:textId="77777777" w:rsidR="005926B2" w:rsidRDefault="005926B2" w:rsidP="005926B2"/>
                        <w:p w14:paraId="3933563C" w14:textId="77777777" w:rsidR="005926B2" w:rsidRDefault="005926B2" w:rsidP="005926B2"/>
                        <w:p w14:paraId="0180053B" w14:textId="77777777" w:rsidR="005926B2" w:rsidRDefault="005926B2" w:rsidP="005926B2"/>
                        <w:p w14:paraId="27555C36" w14:textId="77777777" w:rsidR="005926B2" w:rsidRDefault="005926B2" w:rsidP="005926B2"/>
                        <w:p w14:paraId="10BF4ACE" w14:textId="77777777" w:rsidR="005926B2" w:rsidRDefault="005926B2" w:rsidP="005926B2"/>
                        <w:p w14:paraId="15A56EE2" w14:textId="77777777" w:rsidR="005926B2" w:rsidRDefault="005926B2" w:rsidP="005926B2"/>
                        <w:p w14:paraId="069B8C1D" w14:textId="77777777" w:rsidR="005926B2" w:rsidRDefault="005926B2" w:rsidP="005926B2"/>
                        <w:p w14:paraId="185AF29E" w14:textId="77777777" w:rsidR="005926B2" w:rsidRDefault="005926B2" w:rsidP="005926B2"/>
                        <w:p w14:paraId="741A4A76" w14:textId="77777777" w:rsidR="005926B2" w:rsidRDefault="005926B2" w:rsidP="005926B2"/>
                        <w:p w14:paraId="2FA775C2" w14:textId="77777777" w:rsidR="005926B2" w:rsidRDefault="005926B2" w:rsidP="005926B2"/>
                        <w:p w14:paraId="465D7076" w14:textId="77777777" w:rsidR="005926B2" w:rsidRDefault="005926B2" w:rsidP="005926B2"/>
                        <w:p w14:paraId="09B048AB" w14:textId="77777777" w:rsidR="005926B2" w:rsidRDefault="005926B2" w:rsidP="005926B2"/>
                        <w:p w14:paraId="4AE08DE1" w14:textId="77777777" w:rsidR="005926B2" w:rsidRDefault="005926B2" w:rsidP="005926B2"/>
                        <w:p w14:paraId="23AFCEB3" w14:textId="77777777" w:rsidR="005926B2" w:rsidRDefault="005926B2" w:rsidP="005926B2"/>
                        <w:p w14:paraId="2A997A54" w14:textId="77777777" w:rsidR="005926B2" w:rsidRDefault="005926B2" w:rsidP="005926B2"/>
                        <w:p w14:paraId="5CF69F10" w14:textId="77777777" w:rsidR="005926B2" w:rsidRDefault="005926B2" w:rsidP="005926B2"/>
                        <w:p w14:paraId="7C410BA4" w14:textId="77777777" w:rsidR="005926B2" w:rsidRDefault="005926B2" w:rsidP="005926B2"/>
                        <w:p w14:paraId="666882D2" w14:textId="77777777" w:rsidR="005926B2" w:rsidRDefault="005926B2" w:rsidP="005926B2"/>
                        <w:p w14:paraId="526F9006" w14:textId="77777777" w:rsidR="005926B2" w:rsidRDefault="005926B2" w:rsidP="005926B2"/>
                        <w:p w14:paraId="1CF518F0" w14:textId="77777777" w:rsidR="005926B2" w:rsidRDefault="005926B2" w:rsidP="005926B2"/>
                        <w:p w14:paraId="01CA721A" w14:textId="77777777" w:rsidR="005926B2" w:rsidRDefault="005926B2" w:rsidP="005926B2"/>
                        <w:p w14:paraId="4E880ACA" w14:textId="77777777" w:rsidR="005926B2" w:rsidRDefault="005926B2" w:rsidP="005926B2"/>
                        <w:p w14:paraId="5412BBD4" w14:textId="77777777" w:rsidR="005926B2" w:rsidRDefault="005926B2" w:rsidP="005926B2"/>
                        <w:p w14:paraId="6DBC99B1" w14:textId="77777777" w:rsidR="005926B2" w:rsidRDefault="005926B2" w:rsidP="005926B2"/>
                        <w:p w14:paraId="776107CB" w14:textId="77777777" w:rsidR="005926B2" w:rsidRDefault="005926B2" w:rsidP="005926B2"/>
                        <w:p w14:paraId="6074F78C" w14:textId="77777777" w:rsidR="005926B2" w:rsidRDefault="005926B2" w:rsidP="005926B2"/>
                        <w:p w14:paraId="024998FE" w14:textId="77777777" w:rsidR="005926B2" w:rsidRDefault="005926B2" w:rsidP="005926B2"/>
                        <w:p w14:paraId="5C7F07A9" w14:textId="77777777" w:rsidR="005926B2" w:rsidRDefault="005926B2" w:rsidP="005926B2"/>
                        <w:p w14:paraId="1055D1DD" w14:textId="77777777" w:rsidR="005926B2" w:rsidRDefault="005926B2" w:rsidP="005926B2"/>
                        <w:p w14:paraId="4760D23E" w14:textId="77777777" w:rsidR="005926B2" w:rsidRDefault="005926B2" w:rsidP="005926B2"/>
                        <w:p w14:paraId="686E6EE3" w14:textId="77777777" w:rsidR="005926B2" w:rsidRDefault="005926B2" w:rsidP="005926B2"/>
                        <w:p w14:paraId="6FA0D68D" w14:textId="77777777" w:rsidR="005926B2" w:rsidRDefault="005926B2" w:rsidP="005926B2"/>
                        <w:p w14:paraId="0853C222" w14:textId="77777777" w:rsidR="005926B2" w:rsidRDefault="005926B2" w:rsidP="005926B2"/>
                        <w:p w14:paraId="104B3CD7" w14:textId="77777777" w:rsidR="005926B2" w:rsidRDefault="005926B2" w:rsidP="005926B2"/>
                        <w:p w14:paraId="3169B735" w14:textId="77777777" w:rsidR="005926B2" w:rsidRDefault="005926B2" w:rsidP="005926B2"/>
                        <w:p w14:paraId="3FA64173" w14:textId="77777777" w:rsidR="005926B2" w:rsidRDefault="005926B2" w:rsidP="005926B2"/>
                        <w:p w14:paraId="6829A068" w14:textId="77777777" w:rsidR="005926B2" w:rsidRDefault="005926B2" w:rsidP="005926B2"/>
                        <w:p w14:paraId="1FFBA880" w14:textId="77777777" w:rsidR="005926B2" w:rsidRDefault="005926B2" w:rsidP="005926B2"/>
                        <w:p w14:paraId="147BED80" w14:textId="77777777" w:rsidR="005926B2" w:rsidRDefault="005926B2" w:rsidP="005926B2"/>
                        <w:p w14:paraId="71530769" w14:textId="77777777" w:rsidR="005926B2" w:rsidRDefault="005926B2" w:rsidP="005926B2"/>
                        <w:p w14:paraId="19504507" w14:textId="77777777" w:rsidR="005926B2" w:rsidRDefault="005926B2" w:rsidP="005926B2"/>
                        <w:p w14:paraId="3774D704" w14:textId="77777777" w:rsidR="005926B2" w:rsidRDefault="005926B2" w:rsidP="005926B2"/>
                        <w:p w14:paraId="18697425" w14:textId="77777777" w:rsidR="005926B2" w:rsidRDefault="005926B2" w:rsidP="005926B2"/>
                        <w:p w14:paraId="2099720E" w14:textId="77777777" w:rsidR="005926B2" w:rsidRDefault="005926B2" w:rsidP="005926B2"/>
                        <w:p w14:paraId="39B948EB" w14:textId="77777777" w:rsidR="005926B2" w:rsidRDefault="005926B2" w:rsidP="005926B2"/>
                        <w:p w14:paraId="142F444D" w14:textId="77777777" w:rsidR="005926B2" w:rsidRDefault="005926B2" w:rsidP="005926B2"/>
                        <w:p w14:paraId="745C0B25" w14:textId="77777777" w:rsidR="005926B2" w:rsidRDefault="005926B2" w:rsidP="005926B2"/>
                        <w:p w14:paraId="0A248E18" w14:textId="77777777" w:rsidR="005926B2" w:rsidRDefault="005926B2" w:rsidP="005926B2"/>
                        <w:p w14:paraId="376BE7BD" w14:textId="77777777" w:rsidR="005926B2" w:rsidRDefault="005926B2" w:rsidP="005926B2"/>
                        <w:p w14:paraId="41A62044" w14:textId="77777777" w:rsidR="005926B2" w:rsidRDefault="005926B2" w:rsidP="005926B2"/>
                        <w:p w14:paraId="1D30AC0B" w14:textId="77777777" w:rsidR="005926B2" w:rsidRDefault="005926B2" w:rsidP="005926B2"/>
                        <w:p w14:paraId="6F44E594" w14:textId="77777777" w:rsidR="005926B2" w:rsidRDefault="005926B2" w:rsidP="005926B2"/>
                        <w:p w14:paraId="412858D3" w14:textId="77777777" w:rsidR="005926B2" w:rsidRDefault="005926B2" w:rsidP="005926B2"/>
                        <w:p w14:paraId="43E46C72" w14:textId="77777777" w:rsidR="005926B2" w:rsidRDefault="005926B2" w:rsidP="005926B2"/>
                        <w:p w14:paraId="2D212A6E" w14:textId="77777777" w:rsidR="005926B2" w:rsidRDefault="005926B2" w:rsidP="005926B2"/>
                        <w:p w14:paraId="6C658FB5" w14:textId="77777777" w:rsidR="005926B2" w:rsidRDefault="005926B2" w:rsidP="005926B2"/>
                        <w:p w14:paraId="0F46F31D" w14:textId="77777777" w:rsidR="005926B2" w:rsidRDefault="005926B2" w:rsidP="005926B2"/>
                        <w:p w14:paraId="2FE969CA" w14:textId="77777777" w:rsidR="005926B2" w:rsidRDefault="005926B2" w:rsidP="005926B2"/>
                        <w:p w14:paraId="288C4473" w14:textId="77777777" w:rsidR="005926B2" w:rsidRDefault="005926B2" w:rsidP="005926B2"/>
                        <w:p w14:paraId="282AAFFE" w14:textId="77777777" w:rsidR="005926B2" w:rsidRDefault="005926B2" w:rsidP="005926B2"/>
                        <w:p w14:paraId="08AE704E" w14:textId="77777777" w:rsidR="005926B2" w:rsidRDefault="005926B2" w:rsidP="005926B2"/>
                        <w:p w14:paraId="27170953" w14:textId="77777777" w:rsidR="005926B2" w:rsidRDefault="005926B2" w:rsidP="005926B2"/>
                        <w:p w14:paraId="39CD7657" w14:textId="77777777" w:rsidR="005926B2" w:rsidRDefault="005926B2" w:rsidP="005926B2"/>
                        <w:p w14:paraId="1A41C27F" w14:textId="77777777" w:rsidR="005926B2" w:rsidRDefault="005926B2" w:rsidP="005926B2"/>
                        <w:p w14:paraId="67CF4246" w14:textId="77777777" w:rsidR="005926B2" w:rsidRDefault="005926B2" w:rsidP="005926B2"/>
                        <w:p w14:paraId="152E63DB" w14:textId="77777777" w:rsidR="005926B2" w:rsidRDefault="005926B2" w:rsidP="005926B2"/>
                        <w:p w14:paraId="2FB975AB" w14:textId="77777777" w:rsidR="005926B2" w:rsidRDefault="005926B2" w:rsidP="005926B2"/>
                        <w:p w14:paraId="78E3E1EE" w14:textId="77777777" w:rsidR="005926B2" w:rsidRDefault="005926B2" w:rsidP="005926B2"/>
                        <w:p w14:paraId="595F6C3C" w14:textId="77777777" w:rsidR="005926B2" w:rsidRDefault="005926B2" w:rsidP="005926B2"/>
                        <w:p w14:paraId="3CC80E8B" w14:textId="77777777" w:rsidR="005926B2" w:rsidRDefault="005926B2" w:rsidP="005926B2"/>
                        <w:p w14:paraId="61E2AEAE" w14:textId="77777777" w:rsidR="005926B2" w:rsidRDefault="005926B2" w:rsidP="005926B2"/>
                        <w:p w14:paraId="50542E4A" w14:textId="77777777" w:rsidR="005926B2" w:rsidRDefault="005926B2" w:rsidP="005926B2"/>
                        <w:p w14:paraId="4880A7FF" w14:textId="77777777" w:rsidR="005926B2" w:rsidRDefault="005926B2" w:rsidP="005926B2"/>
                        <w:p w14:paraId="0AB9B6AF" w14:textId="77777777" w:rsidR="005926B2" w:rsidRDefault="005926B2" w:rsidP="005926B2"/>
                        <w:p w14:paraId="11A21146" w14:textId="77777777" w:rsidR="005926B2" w:rsidRDefault="005926B2" w:rsidP="005926B2"/>
                        <w:p w14:paraId="117D58AA" w14:textId="77777777" w:rsidR="005926B2" w:rsidRDefault="005926B2" w:rsidP="005926B2"/>
                        <w:p w14:paraId="10BF2802" w14:textId="77777777" w:rsidR="005926B2" w:rsidRDefault="005926B2" w:rsidP="005926B2"/>
                        <w:p w14:paraId="106E9BB0" w14:textId="77777777" w:rsidR="005926B2" w:rsidRDefault="005926B2" w:rsidP="005926B2"/>
                        <w:p w14:paraId="7E5762EF" w14:textId="77777777" w:rsidR="005926B2" w:rsidRDefault="005926B2" w:rsidP="005926B2"/>
                        <w:p w14:paraId="797B6D45" w14:textId="77777777" w:rsidR="005926B2" w:rsidRDefault="005926B2" w:rsidP="005926B2"/>
                        <w:p w14:paraId="0F1BF96A" w14:textId="77777777" w:rsidR="005926B2" w:rsidRDefault="005926B2" w:rsidP="005926B2"/>
                        <w:p w14:paraId="3F3C0909" w14:textId="77777777" w:rsidR="005926B2" w:rsidRDefault="005926B2" w:rsidP="005926B2"/>
                        <w:p w14:paraId="7D337A94" w14:textId="77777777" w:rsidR="005926B2" w:rsidRDefault="005926B2" w:rsidP="005926B2"/>
                        <w:p w14:paraId="3AF27794" w14:textId="77777777" w:rsidR="005926B2" w:rsidRDefault="005926B2" w:rsidP="005926B2"/>
                        <w:p w14:paraId="02E22D54" w14:textId="77777777" w:rsidR="005926B2" w:rsidRDefault="005926B2" w:rsidP="005926B2"/>
                        <w:p w14:paraId="39F1AAB6" w14:textId="77777777" w:rsidR="005926B2" w:rsidRDefault="005926B2" w:rsidP="005926B2"/>
                        <w:p w14:paraId="072ECEA1" w14:textId="77777777" w:rsidR="005926B2" w:rsidRDefault="005926B2" w:rsidP="005926B2"/>
                        <w:p w14:paraId="29B9BE0C" w14:textId="77777777" w:rsidR="005926B2" w:rsidRDefault="005926B2" w:rsidP="005926B2"/>
                        <w:p w14:paraId="55BC97BE" w14:textId="77777777" w:rsidR="005926B2" w:rsidRDefault="005926B2" w:rsidP="005926B2"/>
                        <w:p w14:paraId="3F163581" w14:textId="77777777" w:rsidR="005926B2" w:rsidRDefault="005926B2" w:rsidP="005926B2"/>
                        <w:p w14:paraId="520F7BC4" w14:textId="77777777" w:rsidR="005926B2" w:rsidRDefault="005926B2" w:rsidP="005926B2"/>
                        <w:p w14:paraId="370BE93E" w14:textId="77777777" w:rsidR="005926B2" w:rsidRDefault="005926B2" w:rsidP="005926B2"/>
                        <w:p w14:paraId="5EFFBD99" w14:textId="77777777" w:rsidR="005926B2" w:rsidRDefault="005926B2" w:rsidP="005926B2"/>
                        <w:p w14:paraId="14197AC4" w14:textId="77777777" w:rsidR="005926B2" w:rsidRDefault="005926B2" w:rsidP="005926B2"/>
                        <w:p w14:paraId="30875F0F" w14:textId="77777777" w:rsidR="005926B2" w:rsidRDefault="005926B2" w:rsidP="005926B2"/>
                        <w:p w14:paraId="5456A295" w14:textId="77777777" w:rsidR="005926B2" w:rsidRDefault="005926B2" w:rsidP="005926B2"/>
                        <w:p w14:paraId="1AA809B2" w14:textId="77777777" w:rsidR="005926B2" w:rsidRDefault="005926B2" w:rsidP="005926B2"/>
                        <w:p w14:paraId="3B88A3CB" w14:textId="77777777" w:rsidR="005926B2" w:rsidRDefault="005926B2" w:rsidP="005926B2"/>
                        <w:p w14:paraId="04006A15" w14:textId="77777777" w:rsidR="005926B2" w:rsidRDefault="005926B2" w:rsidP="005926B2"/>
                        <w:p w14:paraId="1EF2581C" w14:textId="77777777" w:rsidR="005926B2" w:rsidRDefault="005926B2" w:rsidP="005926B2"/>
                        <w:p w14:paraId="522AF1A7" w14:textId="77777777" w:rsidR="005926B2" w:rsidRDefault="005926B2" w:rsidP="005926B2"/>
                        <w:p w14:paraId="54857872" w14:textId="77777777" w:rsidR="005926B2" w:rsidRDefault="005926B2" w:rsidP="005926B2"/>
                        <w:p w14:paraId="1F6A9305" w14:textId="77777777" w:rsidR="005926B2" w:rsidRDefault="005926B2" w:rsidP="005926B2"/>
                        <w:p w14:paraId="5696E5FB" w14:textId="77777777" w:rsidR="005926B2" w:rsidRDefault="005926B2" w:rsidP="005926B2"/>
                        <w:p w14:paraId="7601ACBD" w14:textId="77777777" w:rsidR="005926B2" w:rsidRDefault="005926B2" w:rsidP="005926B2"/>
                        <w:p w14:paraId="394CD7B4" w14:textId="77777777" w:rsidR="005926B2" w:rsidRDefault="005926B2" w:rsidP="005926B2"/>
                        <w:p w14:paraId="53FBF6C5" w14:textId="77777777" w:rsidR="005926B2" w:rsidRDefault="005926B2" w:rsidP="005926B2"/>
                        <w:p w14:paraId="0436D05E" w14:textId="77777777" w:rsidR="005926B2" w:rsidRDefault="005926B2" w:rsidP="005926B2"/>
                        <w:p w14:paraId="45E44FBC" w14:textId="77777777" w:rsidR="005926B2" w:rsidRDefault="005926B2" w:rsidP="005926B2"/>
                        <w:p w14:paraId="62D3B1DE" w14:textId="77777777" w:rsidR="005926B2" w:rsidRDefault="005926B2" w:rsidP="005926B2"/>
                        <w:p w14:paraId="6E5B71EE" w14:textId="77777777" w:rsidR="005926B2" w:rsidRDefault="005926B2" w:rsidP="005926B2"/>
                        <w:p w14:paraId="452EA0F6" w14:textId="77777777" w:rsidR="005926B2" w:rsidRDefault="005926B2" w:rsidP="005926B2"/>
                        <w:p w14:paraId="28E1CD9E" w14:textId="77777777" w:rsidR="005926B2" w:rsidRDefault="005926B2" w:rsidP="005926B2"/>
                        <w:p w14:paraId="7999EE7A" w14:textId="77777777" w:rsidR="005926B2" w:rsidRDefault="005926B2" w:rsidP="005926B2"/>
                        <w:p w14:paraId="215EB47C" w14:textId="77777777" w:rsidR="005926B2" w:rsidRDefault="005926B2" w:rsidP="005926B2"/>
                        <w:p w14:paraId="493EBDC2" w14:textId="77777777" w:rsidR="005926B2" w:rsidRDefault="005926B2" w:rsidP="005926B2"/>
                        <w:p w14:paraId="0702849C" w14:textId="77777777" w:rsidR="005926B2" w:rsidRDefault="005926B2" w:rsidP="005926B2"/>
                        <w:p w14:paraId="06A612F1" w14:textId="77777777" w:rsidR="005926B2" w:rsidRDefault="005926B2" w:rsidP="005926B2"/>
                        <w:p w14:paraId="2C3158DB" w14:textId="77777777" w:rsidR="005926B2" w:rsidRDefault="005926B2" w:rsidP="005926B2"/>
                        <w:p w14:paraId="7C2A90F6" w14:textId="77777777" w:rsidR="005926B2" w:rsidRDefault="005926B2" w:rsidP="005926B2"/>
                        <w:p w14:paraId="0808318B" w14:textId="77777777" w:rsidR="005926B2" w:rsidRDefault="005926B2" w:rsidP="005926B2"/>
                        <w:p w14:paraId="3D6164DB" w14:textId="77777777" w:rsidR="005926B2" w:rsidRDefault="005926B2" w:rsidP="005926B2"/>
                        <w:p w14:paraId="5C670AB6" w14:textId="77777777" w:rsidR="005926B2" w:rsidRDefault="005926B2" w:rsidP="005926B2"/>
                        <w:p w14:paraId="7812CA32" w14:textId="77777777" w:rsidR="005926B2" w:rsidRDefault="005926B2" w:rsidP="005926B2"/>
                        <w:p w14:paraId="03E3D774" w14:textId="77777777" w:rsidR="005926B2" w:rsidRDefault="005926B2" w:rsidP="005926B2"/>
                        <w:p w14:paraId="56CD3736" w14:textId="77777777" w:rsidR="005926B2" w:rsidRDefault="005926B2" w:rsidP="005926B2"/>
                        <w:p w14:paraId="19CBE3B1" w14:textId="77777777" w:rsidR="005926B2" w:rsidRDefault="005926B2" w:rsidP="005926B2"/>
                        <w:p w14:paraId="3DEAC54F" w14:textId="77777777" w:rsidR="005926B2" w:rsidRDefault="005926B2" w:rsidP="005926B2"/>
                        <w:p w14:paraId="72A03087" w14:textId="77777777" w:rsidR="005926B2" w:rsidRDefault="005926B2" w:rsidP="005926B2"/>
                        <w:p w14:paraId="06729A2A" w14:textId="77777777" w:rsidR="005926B2" w:rsidRDefault="005926B2" w:rsidP="005926B2"/>
                        <w:p w14:paraId="7590FF1E" w14:textId="77777777" w:rsidR="005926B2" w:rsidRDefault="005926B2" w:rsidP="005926B2"/>
                        <w:p w14:paraId="56981523" w14:textId="77777777" w:rsidR="005926B2" w:rsidRDefault="005926B2" w:rsidP="005926B2"/>
                        <w:p w14:paraId="236FC7A4" w14:textId="77777777" w:rsidR="005926B2" w:rsidRDefault="005926B2" w:rsidP="005926B2"/>
                        <w:p w14:paraId="124AB5F3" w14:textId="77777777" w:rsidR="005926B2" w:rsidRDefault="005926B2" w:rsidP="005926B2"/>
                        <w:p w14:paraId="5732D6CF" w14:textId="77777777" w:rsidR="005926B2" w:rsidRDefault="005926B2" w:rsidP="005926B2"/>
                        <w:p w14:paraId="5467B17E" w14:textId="77777777" w:rsidR="005926B2" w:rsidRDefault="005926B2" w:rsidP="005926B2"/>
                        <w:p w14:paraId="29111700" w14:textId="77777777" w:rsidR="005926B2" w:rsidRDefault="005926B2" w:rsidP="005926B2"/>
                        <w:p w14:paraId="0FAC27E1" w14:textId="77777777" w:rsidR="005926B2" w:rsidRDefault="005926B2" w:rsidP="005926B2"/>
                        <w:p w14:paraId="5A82A426" w14:textId="77777777" w:rsidR="005926B2" w:rsidRDefault="005926B2" w:rsidP="005926B2"/>
                        <w:p w14:paraId="60E03599" w14:textId="77777777" w:rsidR="005926B2" w:rsidRDefault="005926B2" w:rsidP="005926B2"/>
                        <w:p w14:paraId="147508B9" w14:textId="77777777" w:rsidR="005926B2" w:rsidRDefault="005926B2" w:rsidP="005926B2"/>
                        <w:p w14:paraId="68DC6863" w14:textId="77777777" w:rsidR="005926B2" w:rsidRDefault="005926B2" w:rsidP="005926B2"/>
                        <w:p w14:paraId="6A9D8D3B" w14:textId="77777777" w:rsidR="005926B2" w:rsidRDefault="005926B2" w:rsidP="005926B2"/>
                        <w:p w14:paraId="39400685" w14:textId="77777777" w:rsidR="005926B2" w:rsidRDefault="005926B2" w:rsidP="005926B2"/>
                        <w:p w14:paraId="68470058" w14:textId="77777777" w:rsidR="005926B2" w:rsidRDefault="005926B2" w:rsidP="005926B2"/>
                        <w:p w14:paraId="06E51C9E" w14:textId="77777777" w:rsidR="005926B2" w:rsidRDefault="005926B2" w:rsidP="005926B2"/>
                        <w:p w14:paraId="1E879B6A" w14:textId="77777777" w:rsidR="005926B2" w:rsidRDefault="005926B2" w:rsidP="005926B2"/>
                        <w:p w14:paraId="5361E5F5" w14:textId="77777777" w:rsidR="005926B2" w:rsidRDefault="005926B2" w:rsidP="005926B2"/>
                        <w:p w14:paraId="6DBFC789" w14:textId="77777777" w:rsidR="005926B2" w:rsidRDefault="005926B2" w:rsidP="005926B2"/>
                        <w:p w14:paraId="7156C34F" w14:textId="77777777" w:rsidR="005926B2" w:rsidRDefault="005926B2" w:rsidP="005926B2"/>
                        <w:p w14:paraId="288FA74F" w14:textId="77777777" w:rsidR="005926B2" w:rsidRDefault="005926B2" w:rsidP="005926B2"/>
                        <w:p w14:paraId="2A12540C" w14:textId="77777777" w:rsidR="005926B2" w:rsidRDefault="005926B2" w:rsidP="005926B2"/>
                        <w:p w14:paraId="1C2F1BBD" w14:textId="77777777" w:rsidR="005926B2" w:rsidRDefault="005926B2" w:rsidP="005926B2"/>
                        <w:p w14:paraId="5647F128" w14:textId="77777777" w:rsidR="005926B2" w:rsidRDefault="005926B2" w:rsidP="005926B2"/>
                        <w:p w14:paraId="20FB8105" w14:textId="77777777" w:rsidR="005926B2" w:rsidRDefault="005926B2" w:rsidP="005926B2"/>
                        <w:p w14:paraId="6B916F76" w14:textId="77777777" w:rsidR="005926B2" w:rsidRDefault="005926B2" w:rsidP="005926B2"/>
                        <w:p w14:paraId="456DE91E" w14:textId="77777777" w:rsidR="005926B2" w:rsidRDefault="005926B2" w:rsidP="005926B2"/>
                        <w:p w14:paraId="2495096E" w14:textId="77777777" w:rsidR="005926B2" w:rsidRDefault="005926B2" w:rsidP="005926B2"/>
                        <w:p w14:paraId="04977929" w14:textId="77777777" w:rsidR="005926B2" w:rsidRDefault="005926B2" w:rsidP="005926B2"/>
                        <w:p w14:paraId="420FD636" w14:textId="77777777" w:rsidR="005926B2" w:rsidRDefault="005926B2" w:rsidP="005926B2"/>
                        <w:p w14:paraId="7499B7EC" w14:textId="77777777" w:rsidR="005926B2" w:rsidRDefault="005926B2" w:rsidP="005926B2"/>
                        <w:p w14:paraId="4831BE90" w14:textId="77777777" w:rsidR="005926B2" w:rsidRDefault="005926B2" w:rsidP="005926B2"/>
                        <w:p w14:paraId="37686E75" w14:textId="77777777" w:rsidR="005926B2" w:rsidRDefault="005926B2" w:rsidP="005926B2"/>
                        <w:p w14:paraId="3C6257AB" w14:textId="77777777" w:rsidR="005926B2" w:rsidRDefault="005926B2" w:rsidP="005926B2"/>
                        <w:p w14:paraId="23CA1ACE" w14:textId="77777777" w:rsidR="005926B2" w:rsidRDefault="005926B2" w:rsidP="005926B2"/>
                        <w:p w14:paraId="1B7328F4" w14:textId="77777777" w:rsidR="005926B2" w:rsidRDefault="005926B2" w:rsidP="005926B2"/>
                        <w:p w14:paraId="2BF6E37F" w14:textId="77777777" w:rsidR="005926B2" w:rsidRDefault="005926B2" w:rsidP="005926B2"/>
                        <w:p w14:paraId="39824439" w14:textId="77777777" w:rsidR="005926B2" w:rsidRDefault="005926B2" w:rsidP="005926B2"/>
                        <w:p w14:paraId="55800450" w14:textId="77777777" w:rsidR="005926B2" w:rsidRDefault="005926B2" w:rsidP="005926B2"/>
                        <w:p w14:paraId="2B326773" w14:textId="77777777" w:rsidR="005926B2" w:rsidRDefault="005926B2" w:rsidP="005926B2"/>
                        <w:p w14:paraId="47B78051" w14:textId="77777777" w:rsidR="005926B2" w:rsidRDefault="005926B2" w:rsidP="005926B2"/>
                        <w:p w14:paraId="65C27F96" w14:textId="77777777" w:rsidR="005926B2" w:rsidRDefault="005926B2" w:rsidP="005926B2"/>
                        <w:p w14:paraId="71A5875D" w14:textId="77777777" w:rsidR="005926B2" w:rsidRDefault="005926B2" w:rsidP="005926B2"/>
                        <w:p w14:paraId="7646EDDF" w14:textId="77777777" w:rsidR="005926B2" w:rsidRDefault="005926B2" w:rsidP="005926B2"/>
                        <w:p w14:paraId="1A208437" w14:textId="77777777" w:rsidR="005926B2" w:rsidRDefault="005926B2" w:rsidP="005926B2"/>
                        <w:p w14:paraId="6C7D03BA" w14:textId="77777777" w:rsidR="005926B2" w:rsidRDefault="005926B2" w:rsidP="005926B2"/>
                        <w:p w14:paraId="1304D6EE" w14:textId="77777777" w:rsidR="005926B2" w:rsidRDefault="005926B2" w:rsidP="005926B2"/>
                        <w:p w14:paraId="3BB632B7" w14:textId="77777777" w:rsidR="005926B2" w:rsidRDefault="005926B2" w:rsidP="005926B2"/>
                        <w:p w14:paraId="57C4708B" w14:textId="77777777" w:rsidR="005926B2" w:rsidRDefault="005926B2" w:rsidP="005926B2"/>
                        <w:p w14:paraId="261E6B13" w14:textId="77777777" w:rsidR="005926B2" w:rsidRDefault="005926B2" w:rsidP="005926B2"/>
                        <w:p w14:paraId="77FE84ED" w14:textId="77777777" w:rsidR="005926B2" w:rsidRDefault="005926B2" w:rsidP="005926B2"/>
                        <w:p w14:paraId="7A3E6DCF" w14:textId="77777777" w:rsidR="005926B2" w:rsidRDefault="005926B2" w:rsidP="005926B2"/>
                        <w:p w14:paraId="480785D3" w14:textId="77777777" w:rsidR="005926B2" w:rsidRDefault="005926B2" w:rsidP="005926B2"/>
                        <w:p w14:paraId="63A5D195" w14:textId="77777777" w:rsidR="005926B2" w:rsidRDefault="005926B2" w:rsidP="005926B2"/>
                        <w:p w14:paraId="6B662A7A" w14:textId="77777777" w:rsidR="005926B2" w:rsidRDefault="005926B2" w:rsidP="005926B2"/>
                        <w:p w14:paraId="497872FF" w14:textId="77777777" w:rsidR="005926B2" w:rsidRDefault="005926B2" w:rsidP="005926B2"/>
                        <w:p w14:paraId="2CE07109" w14:textId="77777777" w:rsidR="005926B2" w:rsidRDefault="005926B2" w:rsidP="005926B2"/>
                        <w:p w14:paraId="395D3C4A" w14:textId="77777777" w:rsidR="005926B2" w:rsidRDefault="005926B2" w:rsidP="005926B2"/>
                        <w:p w14:paraId="48DEAA70" w14:textId="77777777" w:rsidR="005926B2" w:rsidRDefault="005926B2" w:rsidP="005926B2"/>
                        <w:p w14:paraId="213D7670" w14:textId="77777777" w:rsidR="005926B2" w:rsidRDefault="005926B2" w:rsidP="005926B2"/>
                        <w:p w14:paraId="4DF561CE" w14:textId="77777777" w:rsidR="005926B2" w:rsidRDefault="005926B2" w:rsidP="005926B2"/>
                        <w:p w14:paraId="59B601BD" w14:textId="77777777" w:rsidR="005926B2" w:rsidRDefault="005926B2" w:rsidP="005926B2"/>
                        <w:p w14:paraId="366D8AB3" w14:textId="77777777" w:rsidR="005926B2" w:rsidRDefault="005926B2" w:rsidP="005926B2"/>
                        <w:p w14:paraId="236EC31B" w14:textId="77777777" w:rsidR="005926B2" w:rsidRDefault="005926B2" w:rsidP="005926B2"/>
                        <w:p w14:paraId="6B3FA09F" w14:textId="77777777" w:rsidR="005926B2" w:rsidRDefault="005926B2" w:rsidP="005926B2"/>
                        <w:p w14:paraId="0301EE59" w14:textId="77777777" w:rsidR="005926B2" w:rsidRDefault="005926B2" w:rsidP="005926B2"/>
                        <w:p w14:paraId="7C218619" w14:textId="77777777" w:rsidR="005926B2" w:rsidRDefault="005926B2" w:rsidP="005926B2"/>
                        <w:p w14:paraId="2D226F03" w14:textId="77777777" w:rsidR="005926B2" w:rsidRDefault="005926B2" w:rsidP="005926B2"/>
                        <w:p w14:paraId="1D098F4C" w14:textId="77777777" w:rsidR="005926B2" w:rsidRDefault="005926B2" w:rsidP="005926B2"/>
                        <w:p w14:paraId="12CB1BD9" w14:textId="77777777" w:rsidR="005926B2" w:rsidRDefault="005926B2" w:rsidP="005926B2"/>
                        <w:p w14:paraId="14F80104" w14:textId="77777777" w:rsidR="005926B2" w:rsidRDefault="005926B2" w:rsidP="005926B2"/>
                        <w:p w14:paraId="094BBE3D" w14:textId="77777777" w:rsidR="005926B2" w:rsidRDefault="005926B2" w:rsidP="005926B2"/>
                        <w:p w14:paraId="39CDDE16" w14:textId="77777777" w:rsidR="005926B2" w:rsidRDefault="005926B2" w:rsidP="005926B2"/>
                        <w:p w14:paraId="29CDC71D" w14:textId="77777777" w:rsidR="005926B2" w:rsidRDefault="005926B2" w:rsidP="005926B2"/>
                        <w:p w14:paraId="565C6432" w14:textId="77777777" w:rsidR="005926B2" w:rsidRDefault="005926B2" w:rsidP="005926B2"/>
                        <w:p w14:paraId="317CC900" w14:textId="77777777" w:rsidR="005926B2" w:rsidRDefault="005926B2" w:rsidP="005926B2"/>
                        <w:p w14:paraId="1B37E1FD" w14:textId="77777777" w:rsidR="005926B2" w:rsidRDefault="005926B2" w:rsidP="005926B2"/>
                        <w:p w14:paraId="49E56A58" w14:textId="77777777" w:rsidR="005926B2" w:rsidRDefault="005926B2" w:rsidP="005926B2"/>
                        <w:p w14:paraId="012D9E18" w14:textId="77777777" w:rsidR="005926B2" w:rsidRDefault="005926B2" w:rsidP="005926B2"/>
                        <w:p w14:paraId="4E16B651" w14:textId="77777777" w:rsidR="005926B2" w:rsidRDefault="005926B2" w:rsidP="005926B2"/>
                        <w:p w14:paraId="585D12B9" w14:textId="77777777" w:rsidR="005926B2" w:rsidRDefault="005926B2" w:rsidP="005926B2"/>
                        <w:p w14:paraId="05A42B96" w14:textId="77777777" w:rsidR="005926B2" w:rsidRDefault="005926B2" w:rsidP="005926B2"/>
                        <w:p w14:paraId="0628CDF2" w14:textId="77777777" w:rsidR="005926B2" w:rsidRDefault="005926B2" w:rsidP="005926B2"/>
                        <w:p w14:paraId="66717615" w14:textId="77777777" w:rsidR="005926B2" w:rsidRDefault="005926B2" w:rsidP="005926B2"/>
                        <w:p w14:paraId="29CBF42C" w14:textId="77777777" w:rsidR="005926B2" w:rsidRDefault="005926B2" w:rsidP="005926B2"/>
                        <w:p w14:paraId="10630F15" w14:textId="77777777" w:rsidR="005926B2" w:rsidRDefault="005926B2" w:rsidP="005926B2"/>
                        <w:p w14:paraId="43465CF7" w14:textId="77777777" w:rsidR="005926B2" w:rsidRDefault="005926B2" w:rsidP="005926B2"/>
                        <w:p w14:paraId="7D693C61" w14:textId="77777777" w:rsidR="005926B2" w:rsidRDefault="005926B2" w:rsidP="005926B2"/>
                        <w:p w14:paraId="493E4E79" w14:textId="77777777" w:rsidR="005926B2" w:rsidRDefault="005926B2" w:rsidP="005926B2"/>
                        <w:p w14:paraId="76554DE6" w14:textId="77777777" w:rsidR="005926B2" w:rsidRDefault="005926B2" w:rsidP="005926B2"/>
                        <w:p w14:paraId="419A5782" w14:textId="77777777" w:rsidR="005926B2" w:rsidRDefault="005926B2" w:rsidP="005926B2"/>
                        <w:p w14:paraId="591BDFE1" w14:textId="77777777" w:rsidR="005926B2" w:rsidRDefault="005926B2" w:rsidP="005926B2"/>
                        <w:p w14:paraId="1D68A9C9" w14:textId="77777777" w:rsidR="005926B2" w:rsidRDefault="005926B2" w:rsidP="005926B2"/>
                        <w:p w14:paraId="53463ED6" w14:textId="77777777" w:rsidR="005926B2" w:rsidRDefault="005926B2" w:rsidP="005926B2"/>
                        <w:p w14:paraId="48E58822" w14:textId="77777777" w:rsidR="005926B2" w:rsidRDefault="005926B2" w:rsidP="005926B2"/>
                        <w:p w14:paraId="28A46BE0" w14:textId="77777777" w:rsidR="005926B2" w:rsidRDefault="005926B2" w:rsidP="005926B2"/>
                        <w:p w14:paraId="46CB3CF4" w14:textId="77777777" w:rsidR="005926B2" w:rsidRDefault="005926B2" w:rsidP="005926B2"/>
                        <w:p w14:paraId="7DEE288A" w14:textId="77777777" w:rsidR="005926B2" w:rsidRDefault="005926B2" w:rsidP="005926B2"/>
                        <w:p w14:paraId="34963669" w14:textId="77777777" w:rsidR="005926B2" w:rsidRDefault="005926B2" w:rsidP="005926B2"/>
                        <w:p w14:paraId="01B232CA" w14:textId="77777777" w:rsidR="005926B2" w:rsidRDefault="005926B2" w:rsidP="005926B2"/>
                        <w:p w14:paraId="2C531E4A" w14:textId="77777777" w:rsidR="005926B2" w:rsidRDefault="005926B2" w:rsidP="005926B2"/>
                        <w:p w14:paraId="0BBDCB7D" w14:textId="77777777" w:rsidR="005926B2" w:rsidRDefault="005926B2" w:rsidP="005926B2"/>
                        <w:p w14:paraId="0B343349" w14:textId="77777777" w:rsidR="005926B2" w:rsidRDefault="005926B2" w:rsidP="005926B2"/>
                        <w:p w14:paraId="6CA025D3" w14:textId="77777777" w:rsidR="005926B2" w:rsidRDefault="005926B2" w:rsidP="005926B2"/>
                        <w:p w14:paraId="56D7F33B" w14:textId="77777777" w:rsidR="005926B2" w:rsidRDefault="005926B2" w:rsidP="005926B2"/>
                        <w:p w14:paraId="359B07B5" w14:textId="77777777" w:rsidR="005926B2" w:rsidRDefault="005926B2" w:rsidP="005926B2"/>
                        <w:p w14:paraId="17838C77" w14:textId="77777777" w:rsidR="005926B2" w:rsidRDefault="005926B2" w:rsidP="005926B2"/>
                        <w:p w14:paraId="2CB05F50" w14:textId="77777777" w:rsidR="005926B2" w:rsidRDefault="005926B2" w:rsidP="005926B2"/>
                        <w:p w14:paraId="05454EBE" w14:textId="77777777" w:rsidR="005926B2" w:rsidRDefault="005926B2" w:rsidP="005926B2"/>
                        <w:p w14:paraId="4EEA77DC" w14:textId="77777777" w:rsidR="005926B2" w:rsidRDefault="005926B2" w:rsidP="005926B2"/>
                        <w:p w14:paraId="14050C8A" w14:textId="77777777" w:rsidR="005926B2" w:rsidRDefault="005926B2" w:rsidP="005926B2"/>
                        <w:p w14:paraId="20BEC6E7" w14:textId="77777777" w:rsidR="005926B2" w:rsidRDefault="005926B2" w:rsidP="005926B2"/>
                        <w:p w14:paraId="51E14B4E" w14:textId="77777777" w:rsidR="005926B2" w:rsidRDefault="005926B2" w:rsidP="005926B2"/>
                        <w:p w14:paraId="4B12E2CD" w14:textId="77777777" w:rsidR="005926B2" w:rsidRDefault="005926B2" w:rsidP="005926B2"/>
                        <w:p w14:paraId="2E93A8CB" w14:textId="77777777" w:rsidR="005926B2" w:rsidRDefault="005926B2" w:rsidP="005926B2"/>
                        <w:p w14:paraId="71BF30CF" w14:textId="77777777" w:rsidR="005926B2" w:rsidRDefault="005926B2" w:rsidP="005926B2"/>
                        <w:p w14:paraId="4EC076D3" w14:textId="77777777" w:rsidR="005926B2" w:rsidRDefault="005926B2" w:rsidP="005926B2"/>
                        <w:p w14:paraId="489B5FC8" w14:textId="77777777" w:rsidR="005926B2" w:rsidRDefault="005926B2" w:rsidP="005926B2"/>
                        <w:p w14:paraId="0BB6616A" w14:textId="77777777" w:rsidR="005926B2" w:rsidRDefault="005926B2" w:rsidP="005926B2"/>
                        <w:p w14:paraId="6EC3C63E" w14:textId="77777777" w:rsidR="005926B2" w:rsidRDefault="005926B2" w:rsidP="005926B2"/>
                        <w:p w14:paraId="67993534" w14:textId="77777777" w:rsidR="005926B2" w:rsidRDefault="005926B2" w:rsidP="005926B2"/>
                        <w:p w14:paraId="7B9AEF51" w14:textId="77777777" w:rsidR="005926B2" w:rsidRDefault="005926B2" w:rsidP="005926B2"/>
                        <w:p w14:paraId="01DBF80E" w14:textId="77777777" w:rsidR="005926B2" w:rsidRDefault="005926B2" w:rsidP="005926B2"/>
                        <w:p w14:paraId="6EC7EDDA" w14:textId="77777777" w:rsidR="005926B2" w:rsidRDefault="005926B2" w:rsidP="005926B2"/>
                        <w:p w14:paraId="06FCA9F4" w14:textId="77777777" w:rsidR="005926B2" w:rsidRDefault="005926B2" w:rsidP="005926B2"/>
                        <w:p w14:paraId="2610B375" w14:textId="77777777" w:rsidR="005926B2" w:rsidRDefault="005926B2" w:rsidP="005926B2"/>
                        <w:p w14:paraId="69C163B9" w14:textId="77777777" w:rsidR="005926B2" w:rsidRDefault="005926B2" w:rsidP="005926B2"/>
                        <w:p w14:paraId="3B1B9057" w14:textId="77777777" w:rsidR="005926B2" w:rsidRDefault="005926B2" w:rsidP="005926B2"/>
                        <w:p w14:paraId="2B7D352B" w14:textId="77777777" w:rsidR="005926B2" w:rsidRDefault="005926B2" w:rsidP="005926B2"/>
                        <w:p w14:paraId="7D6D8B1C" w14:textId="77777777" w:rsidR="005926B2" w:rsidRDefault="005926B2" w:rsidP="005926B2"/>
                        <w:p w14:paraId="6E7E9EDD" w14:textId="77777777" w:rsidR="005926B2" w:rsidRDefault="005926B2" w:rsidP="005926B2"/>
                        <w:p w14:paraId="0AA1817E" w14:textId="77777777" w:rsidR="005926B2" w:rsidRDefault="005926B2" w:rsidP="005926B2"/>
                        <w:p w14:paraId="70F18654" w14:textId="77777777" w:rsidR="005926B2" w:rsidRDefault="005926B2" w:rsidP="005926B2"/>
                        <w:p w14:paraId="7CBB3042" w14:textId="77777777" w:rsidR="005926B2" w:rsidRDefault="005926B2" w:rsidP="005926B2"/>
                        <w:p w14:paraId="34375BF9" w14:textId="77777777" w:rsidR="005926B2" w:rsidRDefault="005926B2" w:rsidP="005926B2"/>
                        <w:p w14:paraId="4AD02D02" w14:textId="77777777" w:rsidR="005926B2" w:rsidRDefault="005926B2" w:rsidP="005926B2"/>
                        <w:p w14:paraId="2F5B7F7E" w14:textId="77777777" w:rsidR="005926B2" w:rsidRDefault="005926B2" w:rsidP="005926B2"/>
                        <w:p w14:paraId="6436CF7A" w14:textId="77777777" w:rsidR="005926B2" w:rsidRDefault="005926B2" w:rsidP="005926B2"/>
                        <w:p w14:paraId="25C258D5" w14:textId="77777777" w:rsidR="005926B2" w:rsidRDefault="005926B2" w:rsidP="005926B2"/>
                        <w:p w14:paraId="2BD6B13B" w14:textId="77777777" w:rsidR="005926B2" w:rsidRDefault="005926B2" w:rsidP="005926B2"/>
                        <w:p w14:paraId="6659F3B5" w14:textId="77777777" w:rsidR="005926B2" w:rsidRDefault="005926B2" w:rsidP="005926B2"/>
                        <w:p w14:paraId="23E74757" w14:textId="77777777" w:rsidR="005926B2" w:rsidRDefault="005926B2" w:rsidP="005926B2"/>
                        <w:p w14:paraId="7AA88D3F" w14:textId="77777777" w:rsidR="005926B2" w:rsidRDefault="005926B2" w:rsidP="005926B2"/>
                        <w:p w14:paraId="2F3FB661" w14:textId="77777777" w:rsidR="005926B2" w:rsidRDefault="005926B2" w:rsidP="005926B2"/>
                        <w:p w14:paraId="3A4470E5" w14:textId="77777777" w:rsidR="005926B2" w:rsidRDefault="005926B2" w:rsidP="005926B2"/>
                        <w:p w14:paraId="6EABC9DF" w14:textId="77777777" w:rsidR="005926B2" w:rsidRDefault="005926B2" w:rsidP="005926B2"/>
                        <w:p w14:paraId="4F6C5131" w14:textId="77777777" w:rsidR="005926B2" w:rsidRDefault="005926B2" w:rsidP="005926B2"/>
                        <w:p w14:paraId="0973B546" w14:textId="77777777" w:rsidR="005926B2" w:rsidRDefault="005926B2" w:rsidP="005926B2"/>
                        <w:p w14:paraId="36FDE432" w14:textId="77777777" w:rsidR="005926B2" w:rsidRDefault="005926B2" w:rsidP="005926B2"/>
                        <w:p w14:paraId="45281A9F" w14:textId="77777777" w:rsidR="005926B2" w:rsidRDefault="005926B2" w:rsidP="005926B2"/>
                        <w:p w14:paraId="2E92120A" w14:textId="77777777" w:rsidR="005926B2" w:rsidRDefault="005926B2" w:rsidP="005926B2"/>
                        <w:p w14:paraId="34CAE007" w14:textId="77777777" w:rsidR="005926B2" w:rsidRDefault="005926B2" w:rsidP="005926B2"/>
                        <w:p w14:paraId="66013093" w14:textId="77777777" w:rsidR="005926B2" w:rsidRDefault="005926B2" w:rsidP="005926B2"/>
                        <w:p w14:paraId="56B174E8" w14:textId="77777777" w:rsidR="005926B2" w:rsidRDefault="005926B2" w:rsidP="005926B2"/>
                        <w:p w14:paraId="70DECBA2" w14:textId="77777777" w:rsidR="005926B2" w:rsidRDefault="005926B2" w:rsidP="005926B2"/>
                        <w:p w14:paraId="2E370083" w14:textId="77777777" w:rsidR="005926B2" w:rsidRDefault="005926B2" w:rsidP="005926B2"/>
                        <w:p w14:paraId="0F1B6268" w14:textId="77777777" w:rsidR="005926B2" w:rsidRDefault="005926B2" w:rsidP="005926B2"/>
                        <w:p w14:paraId="289AE7D4" w14:textId="77777777" w:rsidR="005926B2" w:rsidRDefault="005926B2" w:rsidP="005926B2"/>
                        <w:p w14:paraId="59BC84C2" w14:textId="77777777" w:rsidR="005926B2" w:rsidRDefault="005926B2" w:rsidP="005926B2"/>
                        <w:p w14:paraId="303DF107" w14:textId="77777777" w:rsidR="005926B2" w:rsidRDefault="005926B2" w:rsidP="005926B2"/>
                        <w:p w14:paraId="53545842" w14:textId="77777777" w:rsidR="005926B2" w:rsidRDefault="005926B2" w:rsidP="005926B2"/>
                        <w:p w14:paraId="65CAB716" w14:textId="77777777" w:rsidR="005926B2" w:rsidRDefault="005926B2" w:rsidP="005926B2"/>
                        <w:p w14:paraId="2CDEC267" w14:textId="77777777" w:rsidR="005926B2" w:rsidRDefault="005926B2" w:rsidP="005926B2"/>
                        <w:p w14:paraId="78D4A31C" w14:textId="77777777" w:rsidR="005926B2" w:rsidRDefault="005926B2" w:rsidP="005926B2"/>
                        <w:p w14:paraId="10826422" w14:textId="77777777" w:rsidR="005926B2" w:rsidRDefault="005926B2" w:rsidP="005926B2"/>
                        <w:p w14:paraId="754822AC" w14:textId="77777777" w:rsidR="005926B2" w:rsidRDefault="005926B2" w:rsidP="005926B2"/>
                        <w:p w14:paraId="6B6714C5" w14:textId="77777777" w:rsidR="005926B2" w:rsidRDefault="005926B2" w:rsidP="005926B2"/>
                        <w:p w14:paraId="6C94C62B" w14:textId="77777777" w:rsidR="005926B2" w:rsidRDefault="005926B2" w:rsidP="005926B2"/>
                        <w:p w14:paraId="22836286" w14:textId="77777777" w:rsidR="005926B2" w:rsidRDefault="005926B2" w:rsidP="005926B2"/>
                        <w:p w14:paraId="25676EBF" w14:textId="77777777" w:rsidR="005926B2" w:rsidRDefault="005926B2" w:rsidP="005926B2"/>
                        <w:p w14:paraId="0C10547B" w14:textId="77777777" w:rsidR="005926B2" w:rsidRDefault="005926B2" w:rsidP="005926B2"/>
                        <w:p w14:paraId="6985A3E9" w14:textId="77777777" w:rsidR="005926B2" w:rsidRDefault="005926B2" w:rsidP="005926B2"/>
                        <w:p w14:paraId="46EE0872" w14:textId="77777777" w:rsidR="005926B2" w:rsidRDefault="005926B2" w:rsidP="005926B2"/>
                        <w:p w14:paraId="34C6DF59" w14:textId="77777777" w:rsidR="005926B2" w:rsidRDefault="005926B2" w:rsidP="005926B2"/>
                        <w:p w14:paraId="4C731C51" w14:textId="77777777" w:rsidR="005926B2" w:rsidRDefault="005926B2" w:rsidP="005926B2"/>
                        <w:p w14:paraId="77123819" w14:textId="77777777" w:rsidR="005926B2" w:rsidRDefault="005926B2" w:rsidP="005926B2"/>
                        <w:p w14:paraId="10FF0DC6" w14:textId="77777777" w:rsidR="005926B2" w:rsidRDefault="005926B2" w:rsidP="005926B2"/>
                        <w:p w14:paraId="23C00D9E" w14:textId="77777777" w:rsidR="005926B2" w:rsidRDefault="005926B2" w:rsidP="005926B2"/>
                        <w:p w14:paraId="19D73214" w14:textId="77777777" w:rsidR="005926B2" w:rsidRDefault="005926B2" w:rsidP="005926B2"/>
                        <w:p w14:paraId="6FA8EE46" w14:textId="77777777" w:rsidR="005926B2" w:rsidRDefault="005926B2" w:rsidP="005926B2"/>
                        <w:p w14:paraId="3EC9D86F" w14:textId="77777777" w:rsidR="005926B2" w:rsidRDefault="005926B2" w:rsidP="005926B2"/>
                        <w:p w14:paraId="6080EE78" w14:textId="77777777" w:rsidR="005926B2" w:rsidRDefault="005926B2" w:rsidP="005926B2"/>
                        <w:p w14:paraId="4D494AC2" w14:textId="77777777" w:rsidR="005926B2" w:rsidRDefault="005926B2" w:rsidP="005926B2"/>
                        <w:p w14:paraId="0FC5D42A" w14:textId="77777777" w:rsidR="005926B2" w:rsidRDefault="005926B2" w:rsidP="005926B2"/>
                        <w:p w14:paraId="33690103" w14:textId="77777777" w:rsidR="005926B2" w:rsidRDefault="005926B2" w:rsidP="005926B2"/>
                        <w:p w14:paraId="5E589AF1" w14:textId="77777777" w:rsidR="005926B2" w:rsidRDefault="005926B2" w:rsidP="005926B2"/>
                        <w:p w14:paraId="083CFB00" w14:textId="77777777" w:rsidR="005926B2" w:rsidRDefault="005926B2" w:rsidP="005926B2"/>
                        <w:p w14:paraId="2675F49C" w14:textId="77777777" w:rsidR="005926B2" w:rsidRDefault="005926B2" w:rsidP="005926B2"/>
                        <w:p w14:paraId="1635D4B3" w14:textId="77777777" w:rsidR="005926B2" w:rsidRDefault="005926B2" w:rsidP="005926B2"/>
                        <w:p w14:paraId="2A2D8A34" w14:textId="77777777" w:rsidR="005926B2" w:rsidRDefault="005926B2" w:rsidP="005926B2"/>
                        <w:p w14:paraId="301BC90E" w14:textId="77777777" w:rsidR="005926B2" w:rsidRDefault="005926B2" w:rsidP="005926B2"/>
                        <w:p w14:paraId="34FCE199" w14:textId="77777777" w:rsidR="005926B2" w:rsidRDefault="005926B2" w:rsidP="005926B2"/>
                        <w:p w14:paraId="6467774F" w14:textId="77777777" w:rsidR="005926B2" w:rsidRDefault="005926B2" w:rsidP="005926B2"/>
                        <w:p w14:paraId="7058EB89" w14:textId="77777777" w:rsidR="005926B2" w:rsidRDefault="005926B2" w:rsidP="005926B2"/>
                        <w:p w14:paraId="1E50DECF" w14:textId="77777777" w:rsidR="005926B2" w:rsidRDefault="005926B2" w:rsidP="005926B2"/>
                        <w:p w14:paraId="1F805E61" w14:textId="77777777" w:rsidR="005926B2" w:rsidRDefault="005926B2" w:rsidP="005926B2"/>
                        <w:p w14:paraId="1AB1650A" w14:textId="77777777" w:rsidR="005926B2" w:rsidRDefault="005926B2" w:rsidP="005926B2"/>
                        <w:p w14:paraId="227DF425" w14:textId="77777777" w:rsidR="005926B2" w:rsidRDefault="005926B2" w:rsidP="005926B2"/>
                        <w:p w14:paraId="550BFC2B" w14:textId="77777777" w:rsidR="005926B2" w:rsidRDefault="005926B2" w:rsidP="005926B2"/>
                        <w:p w14:paraId="47D5D776" w14:textId="77777777" w:rsidR="005926B2" w:rsidRDefault="005926B2" w:rsidP="005926B2"/>
                        <w:p w14:paraId="71B79B89" w14:textId="77777777" w:rsidR="005926B2" w:rsidRDefault="005926B2" w:rsidP="005926B2"/>
                        <w:p w14:paraId="2BD6D686" w14:textId="77777777" w:rsidR="005926B2" w:rsidRDefault="005926B2" w:rsidP="005926B2"/>
                        <w:p w14:paraId="6BF0A0FA" w14:textId="77777777" w:rsidR="005926B2" w:rsidRDefault="005926B2" w:rsidP="005926B2"/>
                        <w:p w14:paraId="095C8FE8" w14:textId="77777777" w:rsidR="005926B2" w:rsidRDefault="005926B2" w:rsidP="005926B2"/>
                        <w:p w14:paraId="3F097F23" w14:textId="77777777" w:rsidR="005926B2" w:rsidRDefault="005926B2" w:rsidP="005926B2"/>
                        <w:p w14:paraId="6A5F42F8" w14:textId="77777777" w:rsidR="005926B2" w:rsidRDefault="005926B2" w:rsidP="005926B2"/>
                        <w:p w14:paraId="63991B74" w14:textId="77777777" w:rsidR="005926B2" w:rsidRDefault="005926B2" w:rsidP="005926B2"/>
                        <w:p w14:paraId="03BF188C" w14:textId="77777777" w:rsidR="005926B2" w:rsidRDefault="005926B2" w:rsidP="005926B2"/>
                        <w:p w14:paraId="551D5972" w14:textId="77777777" w:rsidR="005926B2" w:rsidRDefault="005926B2" w:rsidP="005926B2"/>
                        <w:p w14:paraId="61FD5928" w14:textId="77777777" w:rsidR="005926B2" w:rsidRDefault="005926B2" w:rsidP="005926B2"/>
                        <w:p w14:paraId="4F523F34" w14:textId="77777777" w:rsidR="005926B2" w:rsidRDefault="005926B2" w:rsidP="005926B2"/>
                        <w:p w14:paraId="214F8868" w14:textId="77777777" w:rsidR="005926B2" w:rsidRDefault="005926B2" w:rsidP="005926B2"/>
                        <w:p w14:paraId="0330C172" w14:textId="77777777" w:rsidR="005926B2" w:rsidRDefault="005926B2" w:rsidP="005926B2"/>
                        <w:p w14:paraId="0079E6B8" w14:textId="77777777" w:rsidR="005926B2" w:rsidRDefault="005926B2" w:rsidP="005926B2"/>
                        <w:p w14:paraId="5F94CC14" w14:textId="77777777" w:rsidR="005926B2" w:rsidRDefault="005926B2" w:rsidP="005926B2"/>
                        <w:p w14:paraId="6A6604AE" w14:textId="77777777" w:rsidR="005926B2" w:rsidRDefault="005926B2" w:rsidP="005926B2"/>
                        <w:p w14:paraId="66CE8A1C" w14:textId="77777777" w:rsidR="005926B2" w:rsidRDefault="005926B2" w:rsidP="005926B2"/>
                        <w:p w14:paraId="1C953A87" w14:textId="77777777" w:rsidR="005926B2" w:rsidRDefault="005926B2" w:rsidP="005926B2"/>
                        <w:p w14:paraId="23F3052B" w14:textId="77777777" w:rsidR="005926B2" w:rsidRDefault="005926B2" w:rsidP="005926B2"/>
                        <w:p w14:paraId="3D19F7F8" w14:textId="77777777" w:rsidR="005926B2" w:rsidRDefault="005926B2" w:rsidP="005926B2"/>
                        <w:p w14:paraId="284ACB86" w14:textId="77777777" w:rsidR="005926B2" w:rsidRDefault="005926B2" w:rsidP="005926B2"/>
                        <w:p w14:paraId="586E92C5" w14:textId="77777777" w:rsidR="005926B2" w:rsidRDefault="005926B2" w:rsidP="005926B2"/>
                        <w:p w14:paraId="25016729" w14:textId="77777777" w:rsidR="005926B2" w:rsidRDefault="005926B2" w:rsidP="005926B2"/>
                        <w:p w14:paraId="41DF5055" w14:textId="77777777" w:rsidR="005926B2" w:rsidRDefault="005926B2" w:rsidP="005926B2"/>
                        <w:p w14:paraId="2F19AED0" w14:textId="77777777" w:rsidR="005926B2" w:rsidRDefault="005926B2" w:rsidP="005926B2"/>
                        <w:p w14:paraId="0754248D" w14:textId="77777777" w:rsidR="005926B2" w:rsidRDefault="005926B2" w:rsidP="005926B2"/>
                        <w:p w14:paraId="420AF789" w14:textId="77777777" w:rsidR="005926B2" w:rsidRDefault="005926B2" w:rsidP="005926B2"/>
                        <w:p w14:paraId="39C71318" w14:textId="77777777" w:rsidR="005926B2" w:rsidRDefault="005926B2" w:rsidP="005926B2"/>
                        <w:p w14:paraId="25344EC5" w14:textId="77777777" w:rsidR="005926B2" w:rsidRDefault="005926B2" w:rsidP="005926B2"/>
                        <w:p w14:paraId="62BEA73E" w14:textId="77777777" w:rsidR="005926B2" w:rsidRDefault="005926B2" w:rsidP="005926B2"/>
                        <w:p w14:paraId="4722E0E5" w14:textId="77777777" w:rsidR="005926B2" w:rsidRDefault="005926B2" w:rsidP="005926B2"/>
                        <w:p w14:paraId="201A9632" w14:textId="77777777" w:rsidR="005926B2" w:rsidRDefault="005926B2" w:rsidP="005926B2"/>
                        <w:p w14:paraId="3700D04F" w14:textId="77777777" w:rsidR="005926B2" w:rsidRDefault="005926B2" w:rsidP="005926B2"/>
                        <w:p w14:paraId="35443FDD" w14:textId="77777777" w:rsidR="005926B2" w:rsidRDefault="005926B2" w:rsidP="005926B2"/>
                        <w:p w14:paraId="1652E0F9" w14:textId="77777777" w:rsidR="005926B2" w:rsidRDefault="005926B2" w:rsidP="005926B2"/>
                        <w:p w14:paraId="048D6237" w14:textId="77777777" w:rsidR="005926B2" w:rsidRDefault="005926B2" w:rsidP="005926B2"/>
                        <w:p w14:paraId="3EFD7C79" w14:textId="77777777" w:rsidR="005926B2" w:rsidRDefault="005926B2" w:rsidP="005926B2"/>
                        <w:p w14:paraId="1D9CF30B" w14:textId="77777777" w:rsidR="005926B2" w:rsidRDefault="005926B2" w:rsidP="005926B2"/>
                        <w:p w14:paraId="2924B29B" w14:textId="77777777" w:rsidR="005926B2" w:rsidRDefault="005926B2" w:rsidP="005926B2"/>
                        <w:p w14:paraId="7FE4B454" w14:textId="77777777" w:rsidR="005926B2" w:rsidRDefault="005926B2" w:rsidP="005926B2"/>
                        <w:p w14:paraId="03E6FA6C" w14:textId="77777777" w:rsidR="005926B2" w:rsidRDefault="005926B2" w:rsidP="005926B2"/>
                        <w:p w14:paraId="4F21B71B" w14:textId="77777777" w:rsidR="005926B2" w:rsidRDefault="005926B2" w:rsidP="005926B2"/>
                        <w:p w14:paraId="5B7A77A6" w14:textId="77777777" w:rsidR="005926B2" w:rsidRDefault="005926B2" w:rsidP="005926B2"/>
                        <w:p w14:paraId="044D0A47" w14:textId="77777777" w:rsidR="005926B2" w:rsidRDefault="005926B2" w:rsidP="005926B2"/>
                        <w:p w14:paraId="1A8FF9A5" w14:textId="77777777" w:rsidR="005926B2" w:rsidRDefault="005926B2" w:rsidP="005926B2"/>
                        <w:p w14:paraId="2068FD18" w14:textId="77777777" w:rsidR="005926B2" w:rsidRDefault="005926B2" w:rsidP="005926B2"/>
                        <w:p w14:paraId="76C24680" w14:textId="77777777" w:rsidR="005926B2" w:rsidRDefault="005926B2" w:rsidP="005926B2"/>
                        <w:p w14:paraId="161792F7" w14:textId="77777777" w:rsidR="005926B2" w:rsidRDefault="005926B2" w:rsidP="005926B2"/>
                        <w:p w14:paraId="216DC7F4" w14:textId="77777777" w:rsidR="005926B2" w:rsidRDefault="005926B2" w:rsidP="005926B2"/>
                        <w:p w14:paraId="0B9C944A" w14:textId="77777777" w:rsidR="005926B2" w:rsidRDefault="005926B2" w:rsidP="005926B2"/>
                        <w:p w14:paraId="10F19AA6" w14:textId="77777777" w:rsidR="005926B2" w:rsidRDefault="005926B2" w:rsidP="005926B2"/>
                        <w:p w14:paraId="1FC69BE3" w14:textId="77777777" w:rsidR="005926B2" w:rsidRDefault="005926B2" w:rsidP="005926B2"/>
                        <w:p w14:paraId="2157152E" w14:textId="77777777" w:rsidR="005926B2" w:rsidRDefault="005926B2" w:rsidP="005926B2"/>
                        <w:p w14:paraId="24D444A7" w14:textId="77777777" w:rsidR="005926B2" w:rsidRDefault="005926B2" w:rsidP="005926B2"/>
                        <w:p w14:paraId="7E5A8452" w14:textId="77777777" w:rsidR="005926B2" w:rsidRDefault="005926B2" w:rsidP="005926B2"/>
                        <w:p w14:paraId="71932CD5" w14:textId="77777777" w:rsidR="005926B2" w:rsidRDefault="005926B2" w:rsidP="005926B2"/>
                        <w:p w14:paraId="362BC8B6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F765" id="Volný tvar: obrazec 4" o:spid="_x0000_s1026" style="position:absolute;left:0;text-align:left;margin-left:499pt;margin-top:-33pt;width:23.2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" adj="-11796480,,5400" path="m262229,l,261835,,899375,261931,635428c263624,422915,260636,204893,262229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70956,0;0,234898;0,806848;370534,570056;370956,0" o:connectangles="0,0,0,0,0" textboxrect="0,0,262469,899375"/>
              <o:lock v:ext="edit" aspectratio="t" verticies="t" text="t" shapetype="t"/>
              <v:textbox inset="2.53958mm,2.53958mm,2.53958mm,2.53958mm">
                <w:txbxContent>
                  <w:p w14:paraId="0FCA1C2B" w14:textId="77777777" w:rsidR="005926B2" w:rsidRDefault="005926B2" w:rsidP="004E0BC0"/>
                  <w:p w14:paraId="57A75272" w14:textId="77777777" w:rsidR="005926B2" w:rsidRDefault="005926B2" w:rsidP="004E0BC0"/>
                  <w:p w14:paraId="4912BB6D" w14:textId="77777777" w:rsidR="005926B2" w:rsidRDefault="005926B2" w:rsidP="004E0BC0"/>
                  <w:p w14:paraId="6EAD2088" w14:textId="77777777" w:rsidR="005926B2" w:rsidRDefault="005926B2" w:rsidP="004E0BC0"/>
                  <w:p w14:paraId="02C5FCBE" w14:textId="77777777" w:rsidR="005926B2" w:rsidRDefault="005926B2" w:rsidP="004E0BC0"/>
                  <w:p w14:paraId="007DB7E7" w14:textId="77777777" w:rsidR="005926B2" w:rsidRDefault="005926B2" w:rsidP="004E0BC0"/>
                  <w:p w14:paraId="7204D935" w14:textId="77777777" w:rsidR="005926B2" w:rsidRDefault="005926B2" w:rsidP="004E0BC0"/>
                  <w:p w14:paraId="3F0DB13F" w14:textId="77777777" w:rsidR="005926B2" w:rsidRDefault="005926B2" w:rsidP="004E0BC0"/>
                  <w:p w14:paraId="0B559362" w14:textId="77777777" w:rsidR="005926B2" w:rsidRDefault="005926B2" w:rsidP="004E0BC0"/>
                  <w:p w14:paraId="6D03D3BE" w14:textId="77777777" w:rsidR="005926B2" w:rsidRDefault="005926B2" w:rsidP="004E0BC0"/>
                  <w:p w14:paraId="46DF0241" w14:textId="77777777" w:rsidR="005926B2" w:rsidRDefault="005926B2" w:rsidP="004E0BC0"/>
                  <w:p w14:paraId="7466568B" w14:textId="77777777" w:rsidR="005926B2" w:rsidRDefault="005926B2" w:rsidP="004E0BC0"/>
                  <w:p w14:paraId="15131805" w14:textId="77777777" w:rsidR="005926B2" w:rsidRDefault="005926B2" w:rsidP="004E0BC0"/>
                  <w:p w14:paraId="188D45AB" w14:textId="77777777" w:rsidR="005926B2" w:rsidRDefault="005926B2" w:rsidP="004E0BC0"/>
                  <w:p w14:paraId="7EB68064" w14:textId="77777777" w:rsidR="005926B2" w:rsidRDefault="005926B2" w:rsidP="004E0BC0"/>
                  <w:p w14:paraId="3A688346" w14:textId="77777777" w:rsidR="005926B2" w:rsidRDefault="005926B2" w:rsidP="004E0BC0"/>
                  <w:p w14:paraId="5680F383" w14:textId="77777777" w:rsidR="005926B2" w:rsidRDefault="005926B2" w:rsidP="004E0BC0"/>
                  <w:p w14:paraId="2C0AD5B0" w14:textId="77777777" w:rsidR="005926B2" w:rsidRDefault="005926B2" w:rsidP="004E0BC0"/>
                  <w:p w14:paraId="36B48666" w14:textId="77777777" w:rsidR="005926B2" w:rsidRDefault="005926B2" w:rsidP="004E0BC0"/>
                  <w:p w14:paraId="4694B924" w14:textId="77777777" w:rsidR="005926B2" w:rsidRDefault="005926B2" w:rsidP="004E0BC0"/>
                  <w:p w14:paraId="528F7BDC" w14:textId="77777777" w:rsidR="005926B2" w:rsidRDefault="005926B2" w:rsidP="004E0BC0"/>
                  <w:p w14:paraId="658F8255" w14:textId="77777777" w:rsidR="005926B2" w:rsidRDefault="005926B2" w:rsidP="004E0BC0"/>
                  <w:p w14:paraId="4D87E7CC" w14:textId="77777777" w:rsidR="005926B2" w:rsidRDefault="005926B2" w:rsidP="004E0BC0"/>
                  <w:p w14:paraId="71D44CAE" w14:textId="77777777" w:rsidR="005926B2" w:rsidRDefault="005926B2" w:rsidP="004E0BC0"/>
                  <w:p w14:paraId="788EABAA" w14:textId="77777777" w:rsidR="005926B2" w:rsidRDefault="005926B2" w:rsidP="004E0BC0"/>
                  <w:p w14:paraId="145C8DB9" w14:textId="77777777" w:rsidR="005926B2" w:rsidRDefault="005926B2" w:rsidP="004E0BC0"/>
                  <w:p w14:paraId="3DB5BA83" w14:textId="77777777" w:rsidR="005926B2" w:rsidRDefault="005926B2" w:rsidP="004E0BC0"/>
                  <w:p w14:paraId="7FC1184A" w14:textId="77777777" w:rsidR="005926B2" w:rsidRDefault="005926B2" w:rsidP="004E0BC0"/>
                  <w:p w14:paraId="2DCDD3E2" w14:textId="77777777" w:rsidR="005926B2" w:rsidRDefault="005926B2" w:rsidP="004E0BC0"/>
                  <w:p w14:paraId="4C464876" w14:textId="77777777" w:rsidR="005926B2" w:rsidRDefault="005926B2" w:rsidP="004E0BC0"/>
                  <w:p w14:paraId="3F56BC05" w14:textId="77777777" w:rsidR="005926B2" w:rsidRDefault="005926B2" w:rsidP="004E0BC0"/>
                  <w:p w14:paraId="7D77EDE5" w14:textId="77777777" w:rsidR="005926B2" w:rsidRDefault="005926B2" w:rsidP="004E0BC0"/>
                  <w:p w14:paraId="7CEE6179" w14:textId="77777777" w:rsidR="005926B2" w:rsidRDefault="005926B2" w:rsidP="004E0BC0"/>
                  <w:p w14:paraId="601E65C0" w14:textId="77777777" w:rsidR="005926B2" w:rsidRDefault="005926B2" w:rsidP="004E0BC0"/>
                  <w:p w14:paraId="09326E44" w14:textId="77777777" w:rsidR="005926B2" w:rsidRDefault="005926B2" w:rsidP="004E0BC0"/>
                  <w:p w14:paraId="6EBCCF50" w14:textId="77777777" w:rsidR="005926B2" w:rsidRDefault="005926B2" w:rsidP="004E0BC0"/>
                  <w:p w14:paraId="5C6A1B22" w14:textId="77777777" w:rsidR="005926B2" w:rsidRDefault="005926B2" w:rsidP="004E0BC0"/>
                  <w:p w14:paraId="6D9FD6EB" w14:textId="77777777" w:rsidR="005926B2" w:rsidRDefault="005926B2" w:rsidP="004E0BC0"/>
                  <w:p w14:paraId="2804E0F8" w14:textId="77777777" w:rsidR="005926B2" w:rsidRDefault="005926B2" w:rsidP="004E0BC0"/>
                  <w:p w14:paraId="5E375DA3" w14:textId="77777777" w:rsidR="005926B2" w:rsidRDefault="005926B2" w:rsidP="004E0BC0"/>
                  <w:p w14:paraId="0D10245D" w14:textId="77777777" w:rsidR="005926B2" w:rsidRDefault="005926B2" w:rsidP="004E0BC0"/>
                  <w:p w14:paraId="3F4FB7B6" w14:textId="77777777" w:rsidR="005926B2" w:rsidRDefault="005926B2" w:rsidP="004E0BC0"/>
                  <w:p w14:paraId="7047963C" w14:textId="77777777" w:rsidR="005926B2" w:rsidRDefault="005926B2" w:rsidP="004E0BC0"/>
                  <w:p w14:paraId="055B62D4" w14:textId="77777777" w:rsidR="005926B2" w:rsidRDefault="005926B2" w:rsidP="004E0BC0"/>
                  <w:p w14:paraId="1DEB0934" w14:textId="77777777" w:rsidR="005926B2" w:rsidRDefault="005926B2" w:rsidP="004E0BC0"/>
                  <w:p w14:paraId="5CCCCD7B" w14:textId="77777777" w:rsidR="005926B2" w:rsidRDefault="005926B2" w:rsidP="004E0BC0"/>
                  <w:p w14:paraId="37F3CD5D" w14:textId="77777777" w:rsidR="005926B2" w:rsidRDefault="005926B2" w:rsidP="004E0BC0"/>
                  <w:p w14:paraId="1F1A2EEC" w14:textId="77777777" w:rsidR="005926B2" w:rsidRDefault="005926B2" w:rsidP="004E0BC0"/>
                  <w:p w14:paraId="4A86C7CF" w14:textId="77777777" w:rsidR="005926B2" w:rsidRDefault="005926B2" w:rsidP="004E0BC0"/>
                  <w:p w14:paraId="2FAC3341" w14:textId="77777777" w:rsidR="005926B2" w:rsidRDefault="005926B2" w:rsidP="004E0BC0"/>
                  <w:p w14:paraId="7C372365" w14:textId="77777777" w:rsidR="005926B2" w:rsidRDefault="005926B2" w:rsidP="004E0BC0"/>
                  <w:p w14:paraId="6A55D146" w14:textId="77777777" w:rsidR="005926B2" w:rsidRDefault="005926B2" w:rsidP="004E0BC0"/>
                  <w:p w14:paraId="794A66BC" w14:textId="77777777" w:rsidR="005926B2" w:rsidRDefault="005926B2" w:rsidP="004E0BC0"/>
                  <w:p w14:paraId="36542140" w14:textId="77777777" w:rsidR="005926B2" w:rsidRDefault="005926B2" w:rsidP="004E0BC0"/>
                  <w:p w14:paraId="548C5DE7" w14:textId="77777777" w:rsidR="005926B2" w:rsidRDefault="005926B2" w:rsidP="004E0BC0"/>
                  <w:p w14:paraId="27FB55F7" w14:textId="77777777" w:rsidR="005926B2" w:rsidRDefault="005926B2" w:rsidP="004E0BC0"/>
                  <w:p w14:paraId="701D9F8C" w14:textId="77777777" w:rsidR="005926B2" w:rsidRDefault="005926B2" w:rsidP="004E0BC0"/>
                  <w:p w14:paraId="3B7EAE41" w14:textId="77777777" w:rsidR="005926B2" w:rsidRDefault="005926B2" w:rsidP="004E0BC0"/>
                  <w:p w14:paraId="05EFB8C7" w14:textId="77777777" w:rsidR="005926B2" w:rsidRDefault="005926B2" w:rsidP="004E0BC0"/>
                  <w:p w14:paraId="58905081" w14:textId="77777777" w:rsidR="005926B2" w:rsidRDefault="005926B2" w:rsidP="004E0BC0"/>
                  <w:p w14:paraId="336D5721" w14:textId="77777777" w:rsidR="005926B2" w:rsidRDefault="005926B2" w:rsidP="004E0BC0"/>
                  <w:p w14:paraId="04B466E8" w14:textId="77777777" w:rsidR="005926B2" w:rsidRDefault="005926B2" w:rsidP="004E0BC0"/>
                  <w:p w14:paraId="17DC8490" w14:textId="77777777" w:rsidR="005926B2" w:rsidRDefault="005926B2" w:rsidP="004E0BC0"/>
                  <w:p w14:paraId="01D63739" w14:textId="77777777" w:rsidR="005926B2" w:rsidRDefault="005926B2" w:rsidP="004E0BC0"/>
                  <w:p w14:paraId="12112DF2" w14:textId="77777777" w:rsidR="005926B2" w:rsidRDefault="005926B2" w:rsidP="004E0BC0"/>
                  <w:p w14:paraId="381C6526" w14:textId="77777777" w:rsidR="005926B2" w:rsidRDefault="005926B2" w:rsidP="004E0BC0"/>
                  <w:p w14:paraId="3461312E" w14:textId="77777777" w:rsidR="005926B2" w:rsidRDefault="005926B2" w:rsidP="004E0BC0"/>
                  <w:p w14:paraId="0FA88B67" w14:textId="77777777" w:rsidR="005926B2" w:rsidRDefault="005926B2" w:rsidP="004E0BC0"/>
                  <w:p w14:paraId="4FF8B227" w14:textId="77777777" w:rsidR="005926B2" w:rsidRDefault="005926B2" w:rsidP="004E0BC0"/>
                  <w:p w14:paraId="12D763CD" w14:textId="77777777" w:rsidR="005926B2" w:rsidRDefault="005926B2" w:rsidP="004E0BC0"/>
                  <w:p w14:paraId="6C1C7CF2" w14:textId="77777777" w:rsidR="005926B2" w:rsidRDefault="005926B2" w:rsidP="004E0BC0"/>
                  <w:p w14:paraId="1BF24913" w14:textId="77777777" w:rsidR="005926B2" w:rsidRDefault="005926B2" w:rsidP="004E0BC0"/>
                  <w:p w14:paraId="38EA2CCD" w14:textId="77777777" w:rsidR="005926B2" w:rsidRDefault="005926B2" w:rsidP="004E0BC0"/>
                  <w:p w14:paraId="0AC59895" w14:textId="77777777" w:rsidR="005926B2" w:rsidRDefault="005926B2" w:rsidP="004E0BC0"/>
                  <w:p w14:paraId="597B3304" w14:textId="77777777" w:rsidR="005926B2" w:rsidRDefault="005926B2" w:rsidP="004E0BC0"/>
                  <w:p w14:paraId="666104B5" w14:textId="77777777" w:rsidR="005926B2" w:rsidRDefault="005926B2" w:rsidP="004E0BC0"/>
                  <w:p w14:paraId="32FE6EF1" w14:textId="77777777" w:rsidR="005926B2" w:rsidRDefault="005926B2" w:rsidP="004E0BC0"/>
                  <w:p w14:paraId="65F2EF90" w14:textId="77777777" w:rsidR="005926B2" w:rsidRDefault="005926B2" w:rsidP="004E0BC0"/>
                  <w:p w14:paraId="33DD4340" w14:textId="77777777" w:rsidR="005926B2" w:rsidRDefault="005926B2" w:rsidP="004E0BC0"/>
                  <w:p w14:paraId="4A69C338" w14:textId="77777777" w:rsidR="005926B2" w:rsidRDefault="005926B2" w:rsidP="004E0BC0"/>
                  <w:p w14:paraId="5673146F" w14:textId="77777777" w:rsidR="005926B2" w:rsidRDefault="005926B2" w:rsidP="004E0BC0"/>
                  <w:p w14:paraId="17E3BF0B" w14:textId="77777777" w:rsidR="005926B2" w:rsidRDefault="005926B2" w:rsidP="004E0BC0"/>
                  <w:p w14:paraId="1724BEDF" w14:textId="77777777" w:rsidR="005926B2" w:rsidRDefault="005926B2" w:rsidP="004E0BC0"/>
                  <w:p w14:paraId="77BB3B7D" w14:textId="77777777" w:rsidR="005926B2" w:rsidRDefault="005926B2" w:rsidP="004E0BC0"/>
                  <w:p w14:paraId="64E61961" w14:textId="77777777" w:rsidR="005926B2" w:rsidRDefault="005926B2" w:rsidP="004E0BC0"/>
                  <w:p w14:paraId="6A687886" w14:textId="77777777" w:rsidR="005926B2" w:rsidRDefault="005926B2" w:rsidP="004E0BC0"/>
                  <w:p w14:paraId="44E4A829" w14:textId="77777777" w:rsidR="005926B2" w:rsidRDefault="005926B2" w:rsidP="004E0BC0"/>
                  <w:p w14:paraId="131413ED" w14:textId="77777777" w:rsidR="005926B2" w:rsidRDefault="005926B2" w:rsidP="004E0BC0"/>
                  <w:p w14:paraId="044D1536" w14:textId="77777777" w:rsidR="005926B2" w:rsidRDefault="005926B2" w:rsidP="004E0BC0"/>
                  <w:p w14:paraId="1C336F3E" w14:textId="77777777" w:rsidR="005926B2" w:rsidRDefault="005926B2" w:rsidP="004E0BC0"/>
                  <w:p w14:paraId="7C3F60F5" w14:textId="77777777" w:rsidR="005926B2" w:rsidRDefault="005926B2" w:rsidP="004E0BC0"/>
                  <w:p w14:paraId="26778321" w14:textId="77777777" w:rsidR="005926B2" w:rsidRDefault="005926B2" w:rsidP="004E0BC0"/>
                  <w:p w14:paraId="51EE40A9" w14:textId="77777777" w:rsidR="005926B2" w:rsidRDefault="005926B2" w:rsidP="004E0BC0"/>
                  <w:p w14:paraId="3C336BA9" w14:textId="77777777" w:rsidR="005926B2" w:rsidRDefault="005926B2" w:rsidP="004E0BC0"/>
                  <w:p w14:paraId="1BB60B30" w14:textId="77777777" w:rsidR="005926B2" w:rsidRDefault="005926B2" w:rsidP="004E0BC0"/>
                  <w:p w14:paraId="31D7ED48" w14:textId="77777777" w:rsidR="005926B2" w:rsidRDefault="005926B2" w:rsidP="004E0BC0"/>
                  <w:p w14:paraId="43B6A984" w14:textId="77777777" w:rsidR="005926B2" w:rsidRDefault="005926B2" w:rsidP="004E0BC0"/>
                  <w:p w14:paraId="5191F5EF" w14:textId="77777777" w:rsidR="005926B2" w:rsidRDefault="005926B2" w:rsidP="004E0BC0"/>
                  <w:p w14:paraId="6794A884" w14:textId="77777777" w:rsidR="005926B2" w:rsidRDefault="005926B2" w:rsidP="004E0BC0"/>
                  <w:p w14:paraId="4D11AFDC" w14:textId="77777777" w:rsidR="005926B2" w:rsidRDefault="005926B2" w:rsidP="004E0BC0"/>
                  <w:p w14:paraId="3A9477F1" w14:textId="77777777" w:rsidR="005926B2" w:rsidRDefault="005926B2" w:rsidP="004E0BC0"/>
                  <w:p w14:paraId="6CCA3D67" w14:textId="77777777" w:rsidR="005926B2" w:rsidRDefault="005926B2" w:rsidP="004E0BC0"/>
                  <w:p w14:paraId="25A284FE" w14:textId="77777777" w:rsidR="005926B2" w:rsidRDefault="005926B2" w:rsidP="004E0BC0"/>
                  <w:p w14:paraId="66D4BF64" w14:textId="77777777" w:rsidR="005926B2" w:rsidRDefault="005926B2" w:rsidP="004E0BC0"/>
                  <w:p w14:paraId="0ABF453C" w14:textId="77777777" w:rsidR="005926B2" w:rsidRDefault="005926B2" w:rsidP="004E0BC0"/>
                  <w:p w14:paraId="66CFC378" w14:textId="77777777" w:rsidR="005926B2" w:rsidRDefault="005926B2" w:rsidP="004E0BC0"/>
                  <w:p w14:paraId="4B8AC708" w14:textId="77777777" w:rsidR="005926B2" w:rsidRDefault="005926B2" w:rsidP="004E0BC0"/>
                  <w:p w14:paraId="26026216" w14:textId="77777777" w:rsidR="005926B2" w:rsidRDefault="005926B2" w:rsidP="004E0BC0"/>
                  <w:p w14:paraId="4479BA36" w14:textId="77777777" w:rsidR="005926B2" w:rsidRDefault="005926B2" w:rsidP="004E0BC0"/>
                  <w:p w14:paraId="0CE989C1" w14:textId="77777777" w:rsidR="005926B2" w:rsidRDefault="005926B2" w:rsidP="004E0BC0"/>
                  <w:p w14:paraId="7656664F" w14:textId="77777777" w:rsidR="005926B2" w:rsidRDefault="005926B2" w:rsidP="004E0BC0"/>
                  <w:p w14:paraId="6B9FE38D" w14:textId="77777777" w:rsidR="005926B2" w:rsidRDefault="005926B2" w:rsidP="004E0BC0"/>
                  <w:p w14:paraId="6FE985FD" w14:textId="77777777" w:rsidR="005926B2" w:rsidRDefault="005926B2" w:rsidP="004E0BC0"/>
                  <w:p w14:paraId="6CC63F28" w14:textId="77777777" w:rsidR="005926B2" w:rsidRDefault="005926B2" w:rsidP="004E0BC0"/>
                  <w:p w14:paraId="0C71D24D" w14:textId="77777777" w:rsidR="005926B2" w:rsidRDefault="005926B2" w:rsidP="004E0BC0"/>
                  <w:p w14:paraId="059D95B0" w14:textId="77777777" w:rsidR="005926B2" w:rsidRDefault="005926B2" w:rsidP="004E0BC0"/>
                  <w:p w14:paraId="09843FE2" w14:textId="77777777" w:rsidR="005926B2" w:rsidRDefault="005926B2" w:rsidP="004E0BC0"/>
                  <w:p w14:paraId="31936465" w14:textId="77777777" w:rsidR="005926B2" w:rsidRDefault="005926B2" w:rsidP="004E0BC0"/>
                  <w:p w14:paraId="7E7F3F5E" w14:textId="77777777" w:rsidR="005926B2" w:rsidRDefault="005926B2" w:rsidP="004E0BC0"/>
                  <w:p w14:paraId="72AF00B1" w14:textId="77777777" w:rsidR="005926B2" w:rsidRDefault="005926B2" w:rsidP="004E0BC0"/>
                  <w:p w14:paraId="3EBA76C5" w14:textId="77777777" w:rsidR="005926B2" w:rsidRDefault="005926B2" w:rsidP="004E0BC0"/>
                  <w:p w14:paraId="126B2FC6" w14:textId="77777777" w:rsidR="005926B2" w:rsidRDefault="005926B2" w:rsidP="004E0BC0"/>
                  <w:p w14:paraId="351467FE" w14:textId="77777777" w:rsidR="005926B2" w:rsidRDefault="005926B2" w:rsidP="004E0BC0"/>
                  <w:p w14:paraId="6AE6436D" w14:textId="77777777" w:rsidR="005926B2" w:rsidRDefault="005926B2" w:rsidP="004E0BC0"/>
                  <w:p w14:paraId="1EB5A9BB" w14:textId="77777777" w:rsidR="005926B2" w:rsidRDefault="005926B2" w:rsidP="004E0BC0"/>
                  <w:p w14:paraId="3A3D2B99" w14:textId="77777777" w:rsidR="005926B2" w:rsidRDefault="005926B2" w:rsidP="004E0BC0"/>
                  <w:p w14:paraId="57BE5D0E" w14:textId="77777777" w:rsidR="005926B2" w:rsidRDefault="005926B2" w:rsidP="004E0BC0"/>
                  <w:p w14:paraId="3D04BF13" w14:textId="77777777" w:rsidR="005926B2" w:rsidRDefault="005926B2" w:rsidP="004E0BC0"/>
                  <w:p w14:paraId="7A22FF56" w14:textId="77777777" w:rsidR="005926B2" w:rsidRDefault="005926B2" w:rsidP="004E0BC0"/>
                  <w:p w14:paraId="2BAA725E" w14:textId="77777777" w:rsidR="005926B2" w:rsidRDefault="005926B2" w:rsidP="004E0BC0"/>
                  <w:p w14:paraId="44F237D2" w14:textId="77777777" w:rsidR="005926B2" w:rsidRDefault="005926B2" w:rsidP="004E0BC0"/>
                  <w:p w14:paraId="1B544B8F" w14:textId="77777777" w:rsidR="005926B2" w:rsidRDefault="005926B2" w:rsidP="004E0BC0"/>
                  <w:p w14:paraId="0BE35F61" w14:textId="77777777" w:rsidR="005926B2" w:rsidRDefault="005926B2" w:rsidP="004E0BC0"/>
                  <w:p w14:paraId="2CCEC915" w14:textId="77777777" w:rsidR="005926B2" w:rsidRDefault="005926B2" w:rsidP="004E0BC0"/>
                  <w:p w14:paraId="1404F0FD" w14:textId="77777777" w:rsidR="005926B2" w:rsidRDefault="005926B2" w:rsidP="004E0BC0"/>
                  <w:p w14:paraId="1C9DE2E5" w14:textId="77777777" w:rsidR="005926B2" w:rsidRDefault="005926B2" w:rsidP="004E0BC0"/>
                  <w:p w14:paraId="70161B84" w14:textId="77777777" w:rsidR="005926B2" w:rsidRDefault="005926B2" w:rsidP="004E0BC0"/>
                  <w:p w14:paraId="1B2A9D3A" w14:textId="77777777" w:rsidR="005926B2" w:rsidRDefault="005926B2" w:rsidP="004E0BC0"/>
                  <w:p w14:paraId="4CDE80BA" w14:textId="77777777" w:rsidR="005926B2" w:rsidRDefault="005926B2" w:rsidP="004E0BC0"/>
                  <w:p w14:paraId="0EFD446D" w14:textId="77777777" w:rsidR="005926B2" w:rsidRDefault="005926B2" w:rsidP="004E0BC0"/>
                  <w:p w14:paraId="2536CFCF" w14:textId="77777777" w:rsidR="005926B2" w:rsidRDefault="005926B2" w:rsidP="004E0BC0"/>
                  <w:p w14:paraId="42CEF33E" w14:textId="77777777" w:rsidR="005926B2" w:rsidRDefault="005926B2" w:rsidP="004E0BC0"/>
                  <w:p w14:paraId="18567076" w14:textId="77777777" w:rsidR="005926B2" w:rsidRDefault="005926B2" w:rsidP="004E0BC0"/>
                  <w:p w14:paraId="472517AA" w14:textId="77777777" w:rsidR="005926B2" w:rsidRDefault="005926B2" w:rsidP="004E0BC0"/>
                  <w:p w14:paraId="7509A275" w14:textId="77777777" w:rsidR="005926B2" w:rsidRDefault="005926B2" w:rsidP="004E0BC0"/>
                  <w:p w14:paraId="0DAA4A35" w14:textId="77777777" w:rsidR="005926B2" w:rsidRDefault="005926B2" w:rsidP="004E0BC0"/>
                  <w:p w14:paraId="58ED95B7" w14:textId="77777777" w:rsidR="005926B2" w:rsidRDefault="005926B2" w:rsidP="004E0BC0"/>
                  <w:p w14:paraId="2D956BBE" w14:textId="77777777" w:rsidR="005926B2" w:rsidRDefault="005926B2" w:rsidP="004E0BC0"/>
                  <w:p w14:paraId="58531ED4" w14:textId="77777777" w:rsidR="005926B2" w:rsidRDefault="005926B2" w:rsidP="004E0BC0"/>
                  <w:p w14:paraId="07D29DCF" w14:textId="77777777" w:rsidR="005926B2" w:rsidRDefault="005926B2" w:rsidP="004E0BC0"/>
                  <w:p w14:paraId="35FCCC2A" w14:textId="77777777" w:rsidR="005926B2" w:rsidRDefault="005926B2" w:rsidP="004E0BC0"/>
                  <w:p w14:paraId="3E31496A" w14:textId="77777777" w:rsidR="005926B2" w:rsidRDefault="005926B2" w:rsidP="004E0BC0"/>
                  <w:p w14:paraId="03DA3F67" w14:textId="77777777" w:rsidR="005926B2" w:rsidRDefault="005926B2" w:rsidP="004E0BC0"/>
                  <w:p w14:paraId="66BF085D" w14:textId="77777777" w:rsidR="005926B2" w:rsidRDefault="005926B2" w:rsidP="004E0BC0"/>
                  <w:p w14:paraId="49B0CF98" w14:textId="77777777" w:rsidR="005926B2" w:rsidRDefault="005926B2" w:rsidP="004E0BC0"/>
                  <w:p w14:paraId="1F18E512" w14:textId="77777777" w:rsidR="005926B2" w:rsidRDefault="005926B2" w:rsidP="004E0BC0"/>
                  <w:p w14:paraId="191897C4" w14:textId="77777777" w:rsidR="005926B2" w:rsidRDefault="005926B2" w:rsidP="004E0BC0"/>
                  <w:p w14:paraId="5F8304D5" w14:textId="77777777" w:rsidR="005926B2" w:rsidRDefault="005926B2" w:rsidP="004E0BC0"/>
                  <w:p w14:paraId="405D35EC" w14:textId="77777777" w:rsidR="005926B2" w:rsidRDefault="005926B2" w:rsidP="004E0BC0"/>
                  <w:p w14:paraId="52EA70B5" w14:textId="77777777" w:rsidR="005926B2" w:rsidRDefault="005926B2" w:rsidP="004E0BC0"/>
                  <w:p w14:paraId="06F29EA8" w14:textId="77777777" w:rsidR="005926B2" w:rsidRDefault="005926B2" w:rsidP="004E0BC0"/>
                  <w:p w14:paraId="24BD50C6" w14:textId="77777777" w:rsidR="005926B2" w:rsidRDefault="005926B2" w:rsidP="004E0BC0"/>
                  <w:p w14:paraId="0DD0892F" w14:textId="77777777" w:rsidR="005926B2" w:rsidRDefault="005926B2" w:rsidP="004E0BC0"/>
                  <w:p w14:paraId="142B8DF8" w14:textId="77777777" w:rsidR="005926B2" w:rsidRDefault="005926B2" w:rsidP="004E0BC0"/>
                  <w:p w14:paraId="65F217EB" w14:textId="77777777" w:rsidR="005926B2" w:rsidRDefault="005926B2" w:rsidP="004E0BC0"/>
                  <w:p w14:paraId="138C6E63" w14:textId="77777777" w:rsidR="005926B2" w:rsidRDefault="005926B2" w:rsidP="004E0BC0"/>
                  <w:p w14:paraId="0D73818B" w14:textId="77777777" w:rsidR="005926B2" w:rsidRDefault="005926B2" w:rsidP="004E0BC0"/>
                  <w:p w14:paraId="233D601B" w14:textId="77777777" w:rsidR="005926B2" w:rsidRDefault="005926B2" w:rsidP="004E0BC0"/>
                  <w:p w14:paraId="049C9E8A" w14:textId="77777777" w:rsidR="005926B2" w:rsidRDefault="005926B2" w:rsidP="004E0BC0"/>
                  <w:p w14:paraId="077AC67D" w14:textId="77777777" w:rsidR="005926B2" w:rsidRDefault="005926B2" w:rsidP="004E0BC0"/>
                  <w:p w14:paraId="0C1D5F49" w14:textId="77777777" w:rsidR="005926B2" w:rsidRDefault="005926B2" w:rsidP="004E0BC0"/>
                  <w:p w14:paraId="5DDD3DFF" w14:textId="77777777" w:rsidR="005926B2" w:rsidRDefault="005926B2" w:rsidP="004E0BC0"/>
                  <w:p w14:paraId="0BA04E9C" w14:textId="77777777" w:rsidR="005926B2" w:rsidRDefault="005926B2" w:rsidP="004E0BC0"/>
                  <w:p w14:paraId="1FF46A86" w14:textId="77777777" w:rsidR="005926B2" w:rsidRDefault="005926B2" w:rsidP="004E0BC0"/>
                  <w:p w14:paraId="7EA764D4" w14:textId="77777777" w:rsidR="005926B2" w:rsidRDefault="005926B2" w:rsidP="004E0BC0"/>
                  <w:p w14:paraId="76D40429" w14:textId="77777777" w:rsidR="005926B2" w:rsidRDefault="005926B2" w:rsidP="004E0BC0"/>
                  <w:p w14:paraId="3EB08F82" w14:textId="77777777" w:rsidR="005926B2" w:rsidRDefault="005926B2" w:rsidP="004E0BC0"/>
                  <w:p w14:paraId="167E3663" w14:textId="77777777" w:rsidR="005926B2" w:rsidRDefault="005926B2" w:rsidP="004E0BC0"/>
                  <w:p w14:paraId="02F9245F" w14:textId="77777777" w:rsidR="005926B2" w:rsidRDefault="005926B2" w:rsidP="004E0BC0"/>
                  <w:p w14:paraId="2AF51107" w14:textId="77777777" w:rsidR="005926B2" w:rsidRDefault="005926B2" w:rsidP="004E0BC0"/>
                  <w:p w14:paraId="169AFC16" w14:textId="77777777" w:rsidR="005926B2" w:rsidRDefault="005926B2" w:rsidP="004E0BC0"/>
                  <w:p w14:paraId="52C5877F" w14:textId="77777777" w:rsidR="005926B2" w:rsidRDefault="005926B2" w:rsidP="004E0BC0"/>
                  <w:p w14:paraId="7EEBF31E" w14:textId="77777777" w:rsidR="005926B2" w:rsidRDefault="005926B2" w:rsidP="004E0BC0"/>
                  <w:p w14:paraId="3CDAB9E3" w14:textId="77777777" w:rsidR="005926B2" w:rsidRDefault="005926B2" w:rsidP="004E0BC0"/>
                  <w:p w14:paraId="2E1A1A33" w14:textId="77777777" w:rsidR="005926B2" w:rsidRDefault="005926B2" w:rsidP="004E0BC0"/>
                  <w:p w14:paraId="3A6BDD1C" w14:textId="77777777" w:rsidR="005926B2" w:rsidRDefault="005926B2" w:rsidP="004E0BC0"/>
                  <w:p w14:paraId="570E590E" w14:textId="77777777" w:rsidR="005926B2" w:rsidRDefault="005926B2" w:rsidP="004E0BC0"/>
                  <w:p w14:paraId="5C7B5EC7" w14:textId="77777777" w:rsidR="005926B2" w:rsidRDefault="005926B2" w:rsidP="004E0BC0"/>
                  <w:p w14:paraId="03EFD954" w14:textId="77777777" w:rsidR="005926B2" w:rsidRDefault="005926B2" w:rsidP="004E0BC0"/>
                  <w:p w14:paraId="2371279C" w14:textId="77777777" w:rsidR="005926B2" w:rsidRDefault="005926B2" w:rsidP="004E0BC0"/>
                  <w:p w14:paraId="47095913" w14:textId="77777777" w:rsidR="005926B2" w:rsidRDefault="005926B2" w:rsidP="004E0BC0"/>
                  <w:p w14:paraId="4CAAF9BB" w14:textId="77777777" w:rsidR="005926B2" w:rsidRDefault="005926B2" w:rsidP="004E0BC0"/>
                  <w:p w14:paraId="563B4DE1" w14:textId="77777777" w:rsidR="005926B2" w:rsidRDefault="005926B2" w:rsidP="004E0BC0"/>
                  <w:p w14:paraId="3C278D80" w14:textId="77777777" w:rsidR="005926B2" w:rsidRDefault="005926B2" w:rsidP="004E0BC0"/>
                  <w:p w14:paraId="546C3C65" w14:textId="77777777" w:rsidR="005926B2" w:rsidRDefault="005926B2" w:rsidP="004E0BC0"/>
                  <w:p w14:paraId="5755C0D0" w14:textId="77777777" w:rsidR="005926B2" w:rsidRDefault="005926B2" w:rsidP="004E0BC0"/>
                  <w:p w14:paraId="0FD2C867" w14:textId="77777777" w:rsidR="005926B2" w:rsidRDefault="005926B2" w:rsidP="004E0BC0"/>
                  <w:p w14:paraId="245ECCEB" w14:textId="77777777" w:rsidR="005926B2" w:rsidRDefault="005926B2" w:rsidP="004E0BC0"/>
                  <w:p w14:paraId="63E8215F" w14:textId="77777777" w:rsidR="005926B2" w:rsidRDefault="005926B2" w:rsidP="004E0BC0"/>
                  <w:p w14:paraId="5B5516B9" w14:textId="77777777" w:rsidR="005926B2" w:rsidRDefault="005926B2" w:rsidP="004E0BC0"/>
                  <w:p w14:paraId="6A558F8C" w14:textId="77777777" w:rsidR="005926B2" w:rsidRDefault="005926B2" w:rsidP="004E0BC0"/>
                  <w:p w14:paraId="6F70CD9D" w14:textId="77777777" w:rsidR="005926B2" w:rsidRDefault="005926B2" w:rsidP="004E0BC0"/>
                  <w:p w14:paraId="558D057B" w14:textId="77777777" w:rsidR="005926B2" w:rsidRDefault="005926B2" w:rsidP="004E0BC0"/>
                  <w:p w14:paraId="1E182CDB" w14:textId="77777777" w:rsidR="005926B2" w:rsidRDefault="005926B2" w:rsidP="004E0BC0"/>
                  <w:p w14:paraId="207D99FD" w14:textId="77777777" w:rsidR="005926B2" w:rsidRDefault="005926B2" w:rsidP="004E0BC0"/>
                  <w:p w14:paraId="0D893CE1" w14:textId="77777777" w:rsidR="005926B2" w:rsidRDefault="005926B2" w:rsidP="004E0BC0"/>
                  <w:p w14:paraId="64F13F87" w14:textId="77777777" w:rsidR="005926B2" w:rsidRDefault="005926B2" w:rsidP="004E0BC0"/>
                  <w:p w14:paraId="161F1C4D" w14:textId="77777777" w:rsidR="005926B2" w:rsidRDefault="005926B2" w:rsidP="004E0BC0"/>
                  <w:p w14:paraId="428D6BEC" w14:textId="77777777" w:rsidR="005926B2" w:rsidRDefault="005926B2" w:rsidP="004E0BC0"/>
                  <w:p w14:paraId="46720E2E" w14:textId="77777777" w:rsidR="005926B2" w:rsidRDefault="005926B2" w:rsidP="004E0BC0"/>
                  <w:p w14:paraId="2096E590" w14:textId="77777777" w:rsidR="005926B2" w:rsidRDefault="005926B2" w:rsidP="004E0BC0"/>
                  <w:p w14:paraId="57F17989" w14:textId="77777777" w:rsidR="005926B2" w:rsidRDefault="005926B2" w:rsidP="004E0BC0"/>
                  <w:p w14:paraId="65D06DC2" w14:textId="77777777" w:rsidR="005926B2" w:rsidRDefault="005926B2" w:rsidP="004E0BC0"/>
                  <w:p w14:paraId="080FA863" w14:textId="77777777" w:rsidR="005926B2" w:rsidRDefault="005926B2" w:rsidP="004E0BC0"/>
                  <w:p w14:paraId="5BBB8992" w14:textId="77777777" w:rsidR="005926B2" w:rsidRDefault="005926B2" w:rsidP="004E0BC0"/>
                  <w:p w14:paraId="44999B4D" w14:textId="77777777" w:rsidR="005926B2" w:rsidRDefault="005926B2" w:rsidP="004E0BC0"/>
                  <w:p w14:paraId="53E7BD13" w14:textId="77777777" w:rsidR="005926B2" w:rsidRDefault="005926B2" w:rsidP="004E0BC0"/>
                  <w:p w14:paraId="7C4D7583" w14:textId="77777777" w:rsidR="005926B2" w:rsidRDefault="005926B2" w:rsidP="004E0BC0"/>
                  <w:p w14:paraId="42A22D35" w14:textId="77777777" w:rsidR="005926B2" w:rsidRDefault="005926B2" w:rsidP="004E0BC0"/>
                  <w:p w14:paraId="62AD2597" w14:textId="77777777" w:rsidR="005926B2" w:rsidRDefault="005926B2" w:rsidP="004E0BC0"/>
                  <w:p w14:paraId="2787FBCE" w14:textId="77777777" w:rsidR="005926B2" w:rsidRDefault="005926B2" w:rsidP="004E0BC0"/>
                  <w:p w14:paraId="26D3E188" w14:textId="77777777" w:rsidR="005926B2" w:rsidRDefault="005926B2" w:rsidP="004E0BC0"/>
                  <w:p w14:paraId="297FF420" w14:textId="77777777" w:rsidR="005926B2" w:rsidRDefault="005926B2" w:rsidP="004E0BC0"/>
                  <w:p w14:paraId="2CC541AC" w14:textId="77777777" w:rsidR="005926B2" w:rsidRDefault="005926B2" w:rsidP="004E0BC0"/>
                  <w:p w14:paraId="2675395B" w14:textId="77777777" w:rsidR="005926B2" w:rsidRDefault="005926B2" w:rsidP="004E0BC0"/>
                  <w:p w14:paraId="7A2611AD" w14:textId="77777777" w:rsidR="005926B2" w:rsidRDefault="005926B2" w:rsidP="004E0BC0"/>
                  <w:p w14:paraId="21810DD7" w14:textId="77777777" w:rsidR="005926B2" w:rsidRDefault="005926B2" w:rsidP="004E0BC0"/>
                  <w:p w14:paraId="6EFCAB79" w14:textId="77777777" w:rsidR="005926B2" w:rsidRDefault="005926B2" w:rsidP="004E0BC0"/>
                  <w:p w14:paraId="6E4B2DE6" w14:textId="77777777" w:rsidR="005926B2" w:rsidRDefault="005926B2" w:rsidP="004E0BC0"/>
                  <w:p w14:paraId="552CD4F4" w14:textId="77777777" w:rsidR="005926B2" w:rsidRDefault="005926B2" w:rsidP="004E0BC0"/>
                  <w:p w14:paraId="33F26CFB" w14:textId="77777777" w:rsidR="005926B2" w:rsidRDefault="005926B2" w:rsidP="004E0BC0"/>
                  <w:p w14:paraId="764BB8F0" w14:textId="77777777" w:rsidR="005926B2" w:rsidRDefault="005926B2" w:rsidP="004E0BC0"/>
                  <w:p w14:paraId="5202D4A2" w14:textId="77777777" w:rsidR="005926B2" w:rsidRDefault="005926B2" w:rsidP="004E0BC0"/>
                  <w:p w14:paraId="51A43805" w14:textId="77777777" w:rsidR="005926B2" w:rsidRDefault="005926B2" w:rsidP="004E0BC0"/>
                  <w:p w14:paraId="24060A9C" w14:textId="77777777" w:rsidR="005926B2" w:rsidRDefault="005926B2" w:rsidP="004E0BC0"/>
                  <w:p w14:paraId="16D1C0A4" w14:textId="77777777" w:rsidR="005926B2" w:rsidRDefault="005926B2" w:rsidP="004E0BC0"/>
                  <w:p w14:paraId="07D80F60" w14:textId="77777777" w:rsidR="005926B2" w:rsidRDefault="005926B2" w:rsidP="004E0BC0"/>
                  <w:p w14:paraId="06D28768" w14:textId="77777777" w:rsidR="005926B2" w:rsidRDefault="005926B2" w:rsidP="004E0BC0"/>
                  <w:p w14:paraId="55A156BB" w14:textId="77777777" w:rsidR="005926B2" w:rsidRDefault="005926B2" w:rsidP="004E0BC0"/>
                  <w:p w14:paraId="29891562" w14:textId="77777777" w:rsidR="005926B2" w:rsidRDefault="005926B2" w:rsidP="004E0BC0"/>
                  <w:p w14:paraId="0B061517" w14:textId="77777777" w:rsidR="005926B2" w:rsidRDefault="005926B2" w:rsidP="004E0BC0"/>
                  <w:p w14:paraId="0363C796" w14:textId="77777777" w:rsidR="005926B2" w:rsidRDefault="005926B2" w:rsidP="004E0BC0"/>
                  <w:p w14:paraId="25EC69C2" w14:textId="77777777" w:rsidR="005926B2" w:rsidRDefault="005926B2" w:rsidP="004E0BC0"/>
                  <w:p w14:paraId="79A20E04" w14:textId="77777777" w:rsidR="005926B2" w:rsidRDefault="005926B2" w:rsidP="004E0BC0"/>
                  <w:p w14:paraId="5900A7C9" w14:textId="77777777" w:rsidR="005926B2" w:rsidRDefault="005926B2" w:rsidP="004E0BC0"/>
                  <w:p w14:paraId="0931BF70" w14:textId="77777777" w:rsidR="005926B2" w:rsidRDefault="005926B2" w:rsidP="004E0BC0"/>
                  <w:p w14:paraId="5489D100" w14:textId="77777777" w:rsidR="005926B2" w:rsidRDefault="005926B2" w:rsidP="004E0BC0"/>
                  <w:p w14:paraId="4623D85F" w14:textId="77777777" w:rsidR="005926B2" w:rsidRDefault="005926B2" w:rsidP="004E0BC0"/>
                  <w:p w14:paraId="68309983" w14:textId="77777777" w:rsidR="005926B2" w:rsidRDefault="005926B2" w:rsidP="004E0BC0"/>
                  <w:p w14:paraId="2B7E3119" w14:textId="77777777" w:rsidR="005926B2" w:rsidRDefault="005926B2" w:rsidP="004E0BC0"/>
                  <w:p w14:paraId="232E6540" w14:textId="77777777" w:rsidR="005926B2" w:rsidRDefault="005926B2" w:rsidP="004E0BC0"/>
                  <w:p w14:paraId="45EF0192" w14:textId="77777777" w:rsidR="005926B2" w:rsidRDefault="005926B2" w:rsidP="004E0BC0"/>
                  <w:p w14:paraId="7D1C1627" w14:textId="77777777" w:rsidR="005926B2" w:rsidRDefault="005926B2" w:rsidP="004E0BC0"/>
                  <w:p w14:paraId="398AC763" w14:textId="77777777" w:rsidR="005926B2" w:rsidRDefault="005926B2" w:rsidP="004E0BC0"/>
                  <w:p w14:paraId="1C0FE620" w14:textId="77777777" w:rsidR="005926B2" w:rsidRDefault="005926B2" w:rsidP="004E0BC0"/>
                  <w:p w14:paraId="28FC2634" w14:textId="77777777" w:rsidR="005926B2" w:rsidRDefault="005926B2" w:rsidP="004E0BC0"/>
                  <w:p w14:paraId="6C5264CA" w14:textId="77777777" w:rsidR="005926B2" w:rsidRDefault="005926B2" w:rsidP="004E0BC0"/>
                  <w:p w14:paraId="2FF199A9" w14:textId="77777777" w:rsidR="005926B2" w:rsidRDefault="005926B2" w:rsidP="004E0BC0"/>
                  <w:p w14:paraId="62A0C108" w14:textId="77777777" w:rsidR="005926B2" w:rsidRDefault="005926B2" w:rsidP="004E0BC0"/>
                  <w:p w14:paraId="4C1A4B8A" w14:textId="77777777" w:rsidR="005926B2" w:rsidRDefault="005926B2" w:rsidP="004E0BC0"/>
                  <w:p w14:paraId="27D0BBBC" w14:textId="77777777" w:rsidR="005926B2" w:rsidRDefault="005926B2" w:rsidP="004E0BC0"/>
                  <w:p w14:paraId="0DBEE388" w14:textId="77777777" w:rsidR="005926B2" w:rsidRDefault="005926B2" w:rsidP="004E0BC0"/>
                  <w:p w14:paraId="6F2B8FC7" w14:textId="77777777" w:rsidR="005926B2" w:rsidRDefault="005926B2" w:rsidP="004E0BC0"/>
                  <w:p w14:paraId="7537A80C" w14:textId="77777777" w:rsidR="005926B2" w:rsidRDefault="005926B2" w:rsidP="004E0BC0"/>
                  <w:p w14:paraId="7336BDC8" w14:textId="77777777" w:rsidR="005926B2" w:rsidRDefault="005926B2" w:rsidP="004E0BC0"/>
                  <w:p w14:paraId="161B9161" w14:textId="77777777" w:rsidR="005926B2" w:rsidRDefault="005926B2" w:rsidP="004E0BC0"/>
                  <w:p w14:paraId="3AA4E31F" w14:textId="77777777" w:rsidR="005926B2" w:rsidRDefault="005926B2" w:rsidP="004E0BC0"/>
                  <w:p w14:paraId="62A9EE88" w14:textId="77777777" w:rsidR="005926B2" w:rsidRDefault="005926B2" w:rsidP="004E0BC0"/>
                  <w:p w14:paraId="2C30C22E" w14:textId="77777777" w:rsidR="005926B2" w:rsidRDefault="005926B2" w:rsidP="004E0BC0"/>
                  <w:p w14:paraId="65963254" w14:textId="77777777" w:rsidR="005926B2" w:rsidRDefault="005926B2" w:rsidP="004E0BC0"/>
                  <w:p w14:paraId="4E15B5A1" w14:textId="77777777" w:rsidR="005926B2" w:rsidRDefault="005926B2" w:rsidP="004E0BC0"/>
                  <w:p w14:paraId="31E5B7A8" w14:textId="77777777" w:rsidR="005926B2" w:rsidRDefault="005926B2" w:rsidP="004E0BC0"/>
                  <w:p w14:paraId="54C37D86" w14:textId="77777777" w:rsidR="005926B2" w:rsidRDefault="005926B2" w:rsidP="004E0BC0"/>
                  <w:p w14:paraId="6AB3612F" w14:textId="77777777" w:rsidR="005926B2" w:rsidRDefault="005926B2" w:rsidP="004E0BC0"/>
                  <w:p w14:paraId="7EA42A4D" w14:textId="77777777" w:rsidR="005926B2" w:rsidRDefault="005926B2" w:rsidP="004E0BC0"/>
                  <w:p w14:paraId="7AF7D131" w14:textId="77777777" w:rsidR="005926B2" w:rsidRDefault="005926B2" w:rsidP="004E0BC0"/>
                  <w:p w14:paraId="10214382" w14:textId="77777777" w:rsidR="005926B2" w:rsidRDefault="005926B2" w:rsidP="004E0BC0"/>
                  <w:p w14:paraId="67278BB2" w14:textId="77777777" w:rsidR="005926B2" w:rsidRDefault="005926B2" w:rsidP="004E0BC0"/>
                  <w:p w14:paraId="732711B7" w14:textId="77777777" w:rsidR="005926B2" w:rsidRDefault="005926B2" w:rsidP="004E0BC0"/>
                  <w:p w14:paraId="3CDF8275" w14:textId="77777777" w:rsidR="005926B2" w:rsidRDefault="005926B2" w:rsidP="004E0BC0"/>
                  <w:p w14:paraId="659C8869" w14:textId="77777777" w:rsidR="005926B2" w:rsidRDefault="005926B2" w:rsidP="004E0BC0"/>
                  <w:p w14:paraId="412A100B" w14:textId="77777777" w:rsidR="005926B2" w:rsidRDefault="005926B2" w:rsidP="004E0BC0"/>
                  <w:p w14:paraId="05B63F0E" w14:textId="77777777" w:rsidR="005926B2" w:rsidRDefault="005926B2" w:rsidP="004E0BC0"/>
                  <w:p w14:paraId="3B9DB362" w14:textId="77777777" w:rsidR="005926B2" w:rsidRDefault="005926B2" w:rsidP="004E0BC0"/>
                  <w:p w14:paraId="2BF79264" w14:textId="77777777" w:rsidR="005926B2" w:rsidRDefault="005926B2" w:rsidP="004E0BC0"/>
                  <w:p w14:paraId="53B7CD5C" w14:textId="77777777" w:rsidR="005926B2" w:rsidRDefault="005926B2" w:rsidP="004E0BC0"/>
                  <w:p w14:paraId="4D4E23C1" w14:textId="77777777" w:rsidR="005926B2" w:rsidRDefault="005926B2" w:rsidP="004E0BC0"/>
                  <w:p w14:paraId="49BE7B14" w14:textId="77777777" w:rsidR="005926B2" w:rsidRDefault="005926B2" w:rsidP="004E0BC0"/>
                  <w:p w14:paraId="2B84918C" w14:textId="77777777" w:rsidR="005926B2" w:rsidRDefault="005926B2" w:rsidP="004E0BC0"/>
                  <w:p w14:paraId="17D07530" w14:textId="77777777" w:rsidR="005926B2" w:rsidRDefault="005926B2" w:rsidP="004E0BC0"/>
                  <w:p w14:paraId="332C774C" w14:textId="77777777" w:rsidR="005926B2" w:rsidRDefault="005926B2" w:rsidP="004E0BC0"/>
                  <w:p w14:paraId="4BE975AD" w14:textId="77777777" w:rsidR="005926B2" w:rsidRDefault="005926B2" w:rsidP="004E0BC0"/>
                  <w:p w14:paraId="56544A3C" w14:textId="77777777" w:rsidR="005926B2" w:rsidRDefault="005926B2" w:rsidP="004E0BC0"/>
                  <w:p w14:paraId="7AB0B836" w14:textId="77777777" w:rsidR="005926B2" w:rsidRDefault="005926B2" w:rsidP="004E0BC0"/>
                  <w:p w14:paraId="6897D657" w14:textId="77777777" w:rsidR="005926B2" w:rsidRDefault="005926B2" w:rsidP="004E0BC0"/>
                  <w:p w14:paraId="2406C902" w14:textId="77777777" w:rsidR="005926B2" w:rsidRDefault="005926B2" w:rsidP="004E0BC0"/>
                  <w:p w14:paraId="335A1FCE" w14:textId="77777777" w:rsidR="005926B2" w:rsidRDefault="005926B2" w:rsidP="004E0BC0"/>
                  <w:p w14:paraId="2382DFA7" w14:textId="77777777" w:rsidR="005926B2" w:rsidRDefault="005926B2" w:rsidP="004E0BC0"/>
                  <w:p w14:paraId="6ECADDE3" w14:textId="77777777" w:rsidR="005926B2" w:rsidRDefault="005926B2" w:rsidP="004E0BC0"/>
                  <w:p w14:paraId="77AF2D98" w14:textId="77777777" w:rsidR="005926B2" w:rsidRDefault="005926B2" w:rsidP="004E0BC0"/>
                  <w:p w14:paraId="16752239" w14:textId="77777777" w:rsidR="005926B2" w:rsidRDefault="005926B2" w:rsidP="004E0BC0"/>
                  <w:p w14:paraId="26AE9DE1" w14:textId="77777777" w:rsidR="005926B2" w:rsidRDefault="005926B2" w:rsidP="004E0BC0"/>
                  <w:p w14:paraId="13EB8AEC" w14:textId="77777777" w:rsidR="005926B2" w:rsidRDefault="005926B2" w:rsidP="004E0BC0"/>
                  <w:p w14:paraId="4E3D2C77" w14:textId="77777777" w:rsidR="005926B2" w:rsidRDefault="005926B2" w:rsidP="004E0BC0"/>
                  <w:p w14:paraId="1BDFBBEE" w14:textId="77777777" w:rsidR="005926B2" w:rsidRDefault="005926B2" w:rsidP="004E0BC0"/>
                  <w:p w14:paraId="7139661C" w14:textId="77777777" w:rsidR="005926B2" w:rsidRDefault="005926B2" w:rsidP="004E0BC0"/>
                  <w:p w14:paraId="420F3968" w14:textId="77777777" w:rsidR="005926B2" w:rsidRDefault="005926B2" w:rsidP="004E0BC0"/>
                  <w:p w14:paraId="5D1A20B9" w14:textId="77777777" w:rsidR="005926B2" w:rsidRDefault="005926B2" w:rsidP="004E0BC0"/>
                  <w:p w14:paraId="4E664028" w14:textId="77777777" w:rsidR="005926B2" w:rsidRDefault="005926B2" w:rsidP="004E0BC0"/>
                  <w:p w14:paraId="43B82E66" w14:textId="77777777" w:rsidR="005926B2" w:rsidRDefault="005926B2" w:rsidP="004E0BC0"/>
                  <w:p w14:paraId="0BD8E02A" w14:textId="77777777" w:rsidR="005926B2" w:rsidRDefault="005926B2" w:rsidP="004E0BC0"/>
                  <w:p w14:paraId="1A1C6E52" w14:textId="77777777" w:rsidR="005926B2" w:rsidRDefault="005926B2" w:rsidP="004E0BC0"/>
                  <w:p w14:paraId="4FC10911" w14:textId="77777777" w:rsidR="005926B2" w:rsidRDefault="005926B2" w:rsidP="004E0BC0"/>
                  <w:p w14:paraId="3B85C3BE" w14:textId="77777777" w:rsidR="005926B2" w:rsidRDefault="005926B2" w:rsidP="004E0BC0"/>
                  <w:p w14:paraId="15B31F73" w14:textId="77777777" w:rsidR="005926B2" w:rsidRDefault="005926B2" w:rsidP="004E0BC0"/>
                  <w:p w14:paraId="13CA46F0" w14:textId="77777777" w:rsidR="005926B2" w:rsidRDefault="005926B2" w:rsidP="004E0BC0"/>
                  <w:p w14:paraId="52101597" w14:textId="77777777" w:rsidR="005926B2" w:rsidRDefault="005926B2" w:rsidP="004E0BC0"/>
                  <w:p w14:paraId="4E1928BB" w14:textId="77777777" w:rsidR="005926B2" w:rsidRDefault="005926B2" w:rsidP="004E0BC0"/>
                  <w:p w14:paraId="363C76D6" w14:textId="77777777" w:rsidR="005926B2" w:rsidRDefault="005926B2" w:rsidP="004E0BC0"/>
                  <w:p w14:paraId="48A7AE9B" w14:textId="77777777" w:rsidR="005926B2" w:rsidRDefault="005926B2" w:rsidP="004E0BC0"/>
                  <w:p w14:paraId="63E2595B" w14:textId="77777777" w:rsidR="005926B2" w:rsidRDefault="005926B2" w:rsidP="004E0BC0"/>
                  <w:p w14:paraId="7D8AEB38" w14:textId="77777777" w:rsidR="005926B2" w:rsidRDefault="005926B2" w:rsidP="004E0BC0"/>
                  <w:p w14:paraId="556ECA83" w14:textId="77777777" w:rsidR="005926B2" w:rsidRDefault="005926B2" w:rsidP="004E0BC0"/>
                  <w:p w14:paraId="165BF782" w14:textId="77777777" w:rsidR="005926B2" w:rsidRDefault="005926B2" w:rsidP="004E0BC0"/>
                  <w:p w14:paraId="6132E9A0" w14:textId="77777777" w:rsidR="005926B2" w:rsidRDefault="005926B2" w:rsidP="004E0BC0"/>
                  <w:p w14:paraId="79399030" w14:textId="77777777" w:rsidR="005926B2" w:rsidRDefault="005926B2" w:rsidP="004E0BC0"/>
                  <w:p w14:paraId="305D8550" w14:textId="77777777" w:rsidR="005926B2" w:rsidRDefault="005926B2" w:rsidP="004E0BC0"/>
                  <w:p w14:paraId="0ED01BEB" w14:textId="77777777" w:rsidR="005926B2" w:rsidRDefault="005926B2" w:rsidP="004E0BC0"/>
                  <w:p w14:paraId="60CBAF48" w14:textId="77777777" w:rsidR="005926B2" w:rsidRDefault="005926B2" w:rsidP="004E0BC0"/>
                  <w:p w14:paraId="01103DBE" w14:textId="77777777" w:rsidR="005926B2" w:rsidRDefault="005926B2" w:rsidP="004E0BC0"/>
                  <w:p w14:paraId="671D5AAB" w14:textId="77777777" w:rsidR="005926B2" w:rsidRDefault="005926B2" w:rsidP="004E0BC0"/>
                  <w:p w14:paraId="6C2C383F" w14:textId="77777777" w:rsidR="005926B2" w:rsidRDefault="005926B2" w:rsidP="004E0BC0"/>
                  <w:p w14:paraId="7776C44A" w14:textId="77777777" w:rsidR="005926B2" w:rsidRDefault="005926B2" w:rsidP="004E0BC0"/>
                  <w:p w14:paraId="22555162" w14:textId="77777777" w:rsidR="005926B2" w:rsidRDefault="005926B2" w:rsidP="004E0BC0"/>
                  <w:p w14:paraId="3E1FD1E0" w14:textId="77777777" w:rsidR="005926B2" w:rsidRDefault="005926B2" w:rsidP="004E0BC0"/>
                  <w:p w14:paraId="65C35DD5" w14:textId="77777777" w:rsidR="005926B2" w:rsidRDefault="005926B2" w:rsidP="004E0BC0"/>
                  <w:p w14:paraId="12F39DF5" w14:textId="77777777" w:rsidR="005926B2" w:rsidRDefault="005926B2" w:rsidP="004E0BC0"/>
                  <w:p w14:paraId="26FF70DC" w14:textId="77777777" w:rsidR="005926B2" w:rsidRDefault="005926B2" w:rsidP="004E0BC0"/>
                  <w:p w14:paraId="30996BE2" w14:textId="77777777" w:rsidR="005926B2" w:rsidRDefault="005926B2" w:rsidP="004E0BC0"/>
                  <w:p w14:paraId="08CC8D47" w14:textId="77777777" w:rsidR="005926B2" w:rsidRDefault="005926B2" w:rsidP="004E0BC0"/>
                  <w:p w14:paraId="2A549DE8" w14:textId="77777777" w:rsidR="005926B2" w:rsidRDefault="005926B2" w:rsidP="004E0BC0"/>
                  <w:p w14:paraId="0B3AA134" w14:textId="77777777" w:rsidR="005926B2" w:rsidRDefault="005926B2" w:rsidP="004E0BC0"/>
                  <w:p w14:paraId="63470C26" w14:textId="77777777" w:rsidR="005926B2" w:rsidRDefault="005926B2" w:rsidP="004E0BC0"/>
                  <w:p w14:paraId="37A9F9DA" w14:textId="77777777" w:rsidR="005926B2" w:rsidRDefault="005926B2" w:rsidP="004E0BC0"/>
                  <w:p w14:paraId="0EE2F731" w14:textId="77777777" w:rsidR="005926B2" w:rsidRDefault="005926B2" w:rsidP="004E0BC0"/>
                  <w:p w14:paraId="3431C1DB" w14:textId="77777777" w:rsidR="005926B2" w:rsidRDefault="005926B2" w:rsidP="004E0BC0"/>
                  <w:p w14:paraId="73E6CB18" w14:textId="77777777" w:rsidR="005926B2" w:rsidRDefault="005926B2" w:rsidP="004E0BC0"/>
                  <w:p w14:paraId="780A3E11" w14:textId="77777777" w:rsidR="005926B2" w:rsidRDefault="005926B2" w:rsidP="004E0BC0"/>
                  <w:p w14:paraId="3BFC172D" w14:textId="77777777" w:rsidR="005926B2" w:rsidRDefault="005926B2" w:rsidP="004E0BC0"/>
                  <w:p w14:paraId="5111DCB5" w14:textId="77777777" w:rsidR="005926B2" w:rsidRDefault="005926B2" w:rsidP="004E0BC0"/>
                  <w:p w14:paraId="354CF0E8" w14:textId="77777777" w:rsidR="005926B2" w:rsidRDefault="005926B2" w:rsidP="004E0BC0"/>
                  <w:p w14:paraId="63C2D65C" w14:textId="77777777" w:rsidR="005926B2" w:rsidRDefault="005926B2" w:rsidP="004E0BC0"/>
                  <w:p w14:paraId="44A67EB5" w14:textId="77777777" w:rsidR="005926B2" w:rsidRDefault="005926B2" w:rsidP="004E0BC0"/>
                  <w:p w14:paraId="4257C630" w14:textId="77777777" w:rsidR="005926B2" w:rsidRDefault="005926B2" w:rsidP="004E0BC0"/>
                  <w:p w14:paraId="3C5AF083" w14:textId="77777777" w:rsidR="005926B2" w:rsidRDefault="005926B2" w:rsidP="004E0BC0"/>
                  <w:p w14:paraId="07C9999A" w14:textId="77777777" w:rsidR="005926B2" w:rsidRDefault="005926B2" w:rsidP="004E0BC0"/>
                  <w:p w14:paraId="5C164B69" w14:textId="77777777" w:rsidR="005926B2" w:rsidRDefault="005926B2" w:rsidP="004E0BC0"/>
                  <w:p w14:paraId="5E57EA43" w14:textId="77777777" w:rsidR="005926B2" w:rsidRDefault="005926B2" w:rsidP="004E0BC0"/>
                  <w:p w14:paraId="6DC2F47D" w14:textId="77777777" w:rsidR="005926B2" w:rsidRDefault="005926B2" w:rsidP="004E0BC0"/>
                  <w:p w14:paraId="6B2A4BAE" w14:textId="77777777" w:rsidR="005926B2" w:rsidRDefault="005926B2" w:rsidP="004E0BC0"/>
                  <w:p w14:paraId="50A63E2F" w14:textId="77777777" w:rsidR="005926B2" w:rsidRDefault="005926B2" w:rsidP="004E0BC0"/>
                  <w:p w14:paraId="14AC612D" w14:textId="77777777" w:rsidR="005926B2" w:rsidRDefault="005926B2" w:rsidP="004E0BC0"/>
                  <w:p w14:paraId="3418B57E" w14:textId="77777777" w:rsidR="005926B2" w:rsidRDefault="005926B2" w:rsidP="004E0BC0"/>
                  <w:p w14:paraId="32F77AD1" w14:textId="77777777" w:rsidR="005926B2" w:rsidRDefault="005926B2" w:rsidP="004E0BC0"/>
                  <w:p w14:paraId="5B2F67CF" w14:textId="77777777" w:rsidR="005926B2" w:rsidRDefault="005926B2" w:rsidP="004E0BC0"/>
                  <w:p w14:paraId="44AE5FC4" w14:textId="77777777" w:rsidR="005926B2" w:rsidRDefault="005926B2" w:rsidP="004E0BC0"/>
                  <w:p w14:paraId="709CCDCC" w14:textId="77777777" w:rsidR="005926B2" w:rsidRDefault="005926B2" w:rsidP="004E0BC0"/>
                  <w:p w14:paraId="4A900504" w14:textId="77777777" w:rsidR="005926B2" w:rsidRDefault="005926B2" w:rsidP="004E0BC0"/>
                  <w:p w14:paraId="121D58AD" w14:textId="77777777" w:rsidR="005926B2" w:rsidRDefault="005926B2" w:rsidP="004E0BC0"/>
                  <w:p w14:paraId="0ADF9FBF" w14:textId="77777777" w:rsidR="005926B2" w:rsidRDefault="005926B2" w:rsidP="004E0BC0"/>
                  <w:p w14:paraId="40000D05" w14:textId="77777777" w:rsidR="005926B2" w:rsidRDefault="005926B2" w:rsidP="004E0BC0"/>
                  <w:p w14:paraId="5D006037" w14:textId="77777777" w:rsidR="005926B2" w:rsidRDefault="005926B2" w:rsidP="004E0BC0"/>
                  <w:p w14:paraId="7278114B" w14:textId="77777777" w:rsidR="005926B2" w:rsidRDefault="005926B2" w:rsidP="004E0BC0"/>
                  <w:p w14:paraId="033C58FF" w14:textId="77777777" w:rsidR="005926B2" w:rsidRDefault="005926B2" w:rsidP="004E0BC0"/>
                  <w:p w14:paraId="3D2ECDBC" w14:textId="77777777" w:rsidR="005926B2" w:rsidRDefault="005926B2" w:rsidP="004E0BC0"/>
                  <w:p w14:paraId="47976763" w14:textId="77777777" w:rsidR="005926B2" w:rsidRDefault="005926B2" w:rsidP="004E0BC0"/>
                  <w:p w14:paraId="16661364" w14:textId="77777777" w:rsidR="005926B2" w:rsidRDefault="005926B2" w:rsidP="004E0BC0"/>
                  <w:p w14:paraId="65028F4F" w14:textId="77777777" w:rsidR="005926B2" w:rsidRDefault="005926B2" w:rsidP="004E0BC0"/>
                  <w:p w14:paraId="2E40BB71" w14:textId="77777777" w:rsidR="005926B2" w:rsidRDefault="005926B2" w:rsidP="004E0BC0"/>
                  <w:p w14:paraId="0463AD8E" w14:textId="77777777" w:rsidR="005926B2" w:rsidRDefault="005926B2" w:rsidP="004E0BC0"/>
                  <w:p w14:paraId="7F05C958" w14:textId="77777777" w:rsidR="005926B2" w:rsidRDefault="005926B2" w:rsidP="004E0BC0"/>
                  <w:p w14:paraId="1C0A2DFB" w14:textId="77777777" w:rsidR="005926B2" w:rsidRDefault="005926B2" w:rsidP="004E0BC0"/>
                  <w:p w14:paraId="4D92B725" w14:textId="77777777" w:rsidR="005926B2" w:rsidRDefault="005926B2" w:rsidP="004E0BC0"/>
                  <w:p w14:paraId="1088F2CA" w14:textId="77777777" w:rsidR="005926B2" w:rsidRDefault="005926B2" w:rsidP="004E0BC0"/>
                  <w:p w14:paraId="70D6FBE2" w14:textId="77777777" w:rsidR="005926B2" w:rsidRDefault="005926B2" w:rsidP="004E0BC0"/>
                  <w:p w14:paraId="0289F867" w14:textId="77777777" w:rsidR="005926B2" w:rsidRDefault="005926B2" w:rsidP="004E0BC0"/>
                  <w:p w14:paraId="020B3F18" w14:textId="77777777" w:rsidR="005926B2" w:rsidRDefault="005926B2" w:rsidP="004E0BC0"/>
                  <w:p w14:paraId="04802DA1" w14:textId="77777777" w:rsidR="005926B2" w:rsidRDefault="005926B2" w:rsidP="004E0BC0"/>
                  <w:p w14:paraId="44631C8D" w14:textId="77777777" w:rsidR="005926B2" w:rsidRDefault="005926B2" w:rsidP="004E0BC0"/>
                  <w:p w14:paraId="294B1FBC" w14:textId="77777777" w:rsidR="005926B2" w:rsidRDefault="005926B2" w:rsidP="004E0BC0"/>
                  <w:p w14:paraId="420D391A" w14:textId="77777777" w:rsidR="005926B2" w:rsidRDefault="005926B2" w:rsidP="004E0BC0"/>
                  <w:p w14:paraId="10547111" w14:textId="77777777" w:rsidR="005926B2" w:rsidRDefault="005926B2" w:rsidP="004E0BC0"/>
                  <w:p w14:paraId="12824BC1" w14:textId="77777777" w:rsidR="005926B2" w:rsidRDefault="005926B2" w:rsidP="004E0BC0"/>
                  <w:p w14:paraId="2BA0F5E5" w14:textId="77777777" w:rsidR="005926B2" w:rsidRDefault="005926B2" w:rsidP="004E0BC0"/>
                  <w:p w14:paraId="5906104E" w14:textId="77777777" w:rsidR="005926B2" w:rsidRDefault="005926B2" w:rsidP="004E0BC0"/>
                  <w:p w14:paraId="58AC706D" w14:textId="77777777" w:rsidR="005926B2" w:rsidRDefault="005926B2" w:rsidP="004E0BC0"/>
                  <w:p w14:paraId="6A61FB9C" w14:textId="77777777" w:rsidR="005926B2" w:rsidRDefault="005926B2" w:rsidP="004E0BC0"/>
                  <w:p w14:paraId="4BFE6CBB" w14:textId="77777777" w:rsidR="005926B2" w:rsidRDefault="005926B2" w:rsidP="004E0BC0"/>
                  <w:p w14:paraId="7A9E32B3" w14:textId="77777777" w:rsidR="005926B2" w:rsidRDefault="005926B2" w:rsidP="004E0BC0"/>
                  <w:p w14:paraId="220BE508" w14:textId="77777777" w:rsidR="005926B2" w:rsidRDefault="005926B2" w:rsidP="004E0BC0"/>
                  <w:p w14:paraId="3D5E1BE1" w14:textId="77777777" w:rsidR="005926B2" w:rsidRDefault="005926B2" w:rsidP="004E0BC0"/>
                  <w:p w14:paraId="5E605483" w14:textId="77777777" w:rsidR="005926B2" w:rsidRDefault="005926B2" w:rsidP="004E0BC0"/>
                  <w:p w14:paraId="30971443" w14:textId="77777777" w:rsidR="005926B2" w:rsidRDefault="005926B2" w:rsidP="004E0BC0"/>
                  <w:p w14:paraId="2EF10CAE" w14:textId="77777777" w:rsidR="005926B2" w:rsidRDefault="005926B2" w:rsidP="004E0BC0"/>
                  <w:p w14:paraId="70804DD8" w14:textId="77777777" w:rsidR="005926B2" w:rsidRDefault="005926B2" w:rsidP="004E0BC0"/>
                  <w:p w14:paraId="0537411F" w14:textId="77777777" w:rsidR="005926B2" w:rsidRDefault="005926B2" w:rsidP="004E0BC0"/>
                  <w:p w14:paraId="33C9FA3C" w14:textId="77777777" w:rsidR="005926B2" w:rsidRDefault="005926B2" w:rsidP="004E0BC0"/>
                  <w:p w14:paraId="66919D92" w14:textId="77777777" w:rsidR="005926B2" w:rsidRDefault="005926B2" w:rsidP="004E0BC0"/>
                  <w:p w14:paraId="7B56D8B4" w14:textId="77777777" w:rsidR="005926B2" w:rsidRDefault="005926B2" w:rsidP="004E0BC0"/>
                  <w:p w14:paraId="4DC47C75" w14:textId="77777777" w:rsidR="005926B2" w:rsidRDefault="005926B2" w:rsidP="004E0BC0"/>
                  <w:p w14:paraId="05E77324" w14:textId="77777777" w:rsidR="005926B2" w:rsidRDefault="005926B2" w:rsidP="004E0BC0"/>
                  <w:p w14:paraId="1B38EF5E" w14:textId="77777777" w:rsidR="005926B2" w:rsidRDefault="005926B2" w:rsidP="004E0BC0"/>
                  <w:p w14:paraId="7243A0F8" w14:textId="77777777" w:rsidR="005926B2" w:rsidRDefault="005926B2" w:rsidP="004E0BC0"/>
                  <w:p w14:paraId="2783304C" w14:textId="77777777" w:rsidR="005926B2" w:rsidRDefault="005926B2" w:rsidP="004E0BC0"/>
                  <w:p w14:paraId="6EE0A428" w14:textId="77777777" w:rsidR="005926B2" w:rsidRDefault="005926B2" w:rsidP="004E0BC0"/>
                  <w:p w14:paraId="3B06767C" w14:textId="77777777" w:rsidR="005926B2" w:rsidRDefault="005926B2" w:rsidP="004E0BC0"/>
                  <w:p w14:paraId="01FC58E1" w14:textId="77777777" w:rsidR="005926B2" w:rsidRDefault="005926B2" w:rsidP="004E0BC0"/>
                  <w:p w14:paraId="48EA5D72" w14:textId="77777777" w:rsidR="005926B2" w:rsidRDefault="005926B2" w:rsidP="004E0BC0"/>
                  <w:p w14:paraId="620FB09C" w14:textId="77777777" w:rsidR="005926B2" w:rsidRDefault="005926B2" w:rsidP="004E0BC0"/>
                  <w:p w14:paraId="0EF74B7C" w14:textId="77777777" w:rsidR="005926B2" w:rsidRDefault="005926B2" w:rsidP="004E0BC0"/>
                  <w:p w14:paraId="40177C5C" w14:textId="77777777" w:rsidR="005926B2" w:rsidRDefault="005926B2" w:rsidP="004E0BC0"/>
                  <w:p w14:paraId="600AA49F" w14:textId="77777777" w:rsidR="005926B2" w:rsidRDefault="005926B2" w:rsidP="004E0BC0"/>
                  <w:p w14:paraId="135A4161" w14:textId="77777777" w:rsidR="005926B2" w:rsidRDefault="005926B2" w:rsidP="004E0BC0"/>
                  <w:p w14:paraId="088AE302" w14:textId="77777777" w:rsidR="005926B2" w:rsidRDefault="005926B2" w:rsidP="004E0BC0"/>
                  <w:p w14:paraId="5333831D" w14:textId="77777777" w:rsidR="005926B2" w:rsidRDefault="005926B2" w:rsidP="004E0BC0"/>
                  <w:p w14:paraId="7A39E2FF" w14:textId="77777777" w:rsidR="005926B2" w:rsidRDefault="005926B2" w:rsidP="004E0BC0"/>
                  <w:p w14:paraId="19C64D52" w14:textId="77777777" w:rsidR="005926B2" w:rsidRDefault="005926B2" w:rsidP="004E0BC0"/>
                  <w:p w14:paraId="6790FFDB" w14:textId="77777777" w:rsidR="005926B2" w:rsidRDefault="005926B2" w:rsidP="004E0BC0"/>
                  <w:p w14:paraId="40B44FD2" w14:textId="77777777" w:rsidR="005926B2" w:rsidRDefault="005926B2" w:rsidP="004E0BC0"/>
                  <w:p w14:paraId="60670E45" w14:textId="77777777" w:rsidR="005926B2" w:rsidRDefault="005926B2" w:rsidP="004E0BC0"/>
                  <w:p w14:paraId="6C9B44E1" w14:textId="77777777" w:rsidR="005926B2" w:rsidRDefault="005926B2" w:rsidP="004E0BC0"/>
                  <w:p w14:paraId="1BAE6773" w14:textId="77777777" w:rsidR="005926B2" w:rsidRDefault="005926B2" w:rsidP="004E0BC0"/>
                  <w:p w14:paraId="0CC35610" w14:textId="77777777" w:rsidR="005926B2" w:rsidRDefault="005926B2" w:rsidP="004E0BC0"/>
                  <w:p w14:paraId="3CC94887" w14:textId="77777777" w:rsidR="005926B2" w:rsidRDefault="005926B2" w:rsidP="004E0BC0"/>
                  <w:p w14:paraId="10F03D09" w14:textId="77777777" w:rsidR="005926B2" w:rsidRDefault="005926B2" w:rsidP="004E0BC0"/>
                  <w:p w14:paraId="6B623B83" w14:textId="77777777" w:rsidR="005926B2" w:rsidRDefault="005926B2" w:rsidP="004E0BC0"/>
                  <w:p w14:paraId="3292081A" w14:textId="77777777" w:rsidR="005926B2" w:rsidRDefault="005926B2" w:rsidP="004E0BC0"/>
                  <w:p w14:paraId="274D9C7F" w14:textId="77777777" w:rsidR="005926B2" w:rsidRDefault="005926B2" w:rsidP="004E0BC0"/>
                  <w:p w14:paraId="67797FD0" w14:textId="77777777" w:rsidR="005926B2" w:rsidRDefault="005926B2" w:rsidP="004E0BC0"/>
                  <w:p w14:paraId="3B2939EF" w14:textId="77777777" w:rsidR="005926B2" w:rsidRDefault="005926B2" w:rsidP="004E0BC0"/>
                  <w:p w14:paraId="37A06AD4" w14:textId="77777777" w:rsidR="005926B2" w:rsidRDefault="005926B2" w:rsidP="004E0BC0"/>
                  <w:p w14:paraId="202F1B2A" w14:textId="77777777" w:rsidR="005926B2" w:rsidRDefault="005926B2" w:rsidP="004E0BC0"/>
                  <w:p w14:paraId="4A31CD0F" w14:textId="77777777" w:rsidR="005926B2" w:rsidRDefault="005926B2" w:rsidP="004E0BC0"/>
                  <w:p w14:paraId="73949821" w14:textId="77777777" w:rsidR="005926B2" w:rsidRDefault="005926B2" w:rsidP="004E0BC0"/>
                  <w:p w14:paraId="269D2878" w14:textId="77777777" w:rsidR="005926B2" w:rsidRDefault="005926B2" w:rsidP="004E0BC0"/>
                  <w:p w14:paraId="76264E72" w14:textId="77777777" w:rsidR="005926B2" w:rsidRDefault="005926B2" w:rsidP="004E0BC0"/>
                  <w:p w14:paraId="369C56DD" w14:textId="77777777" w:rsidR="005926B2" w:rsidRDefault="005926B2" w:rsidP="004E0BC0"/>
                  <w:p w14:paraId="26BD220C" w14:textId="77777777" w:rsidR="005926B2" w:rsidRDefault="005926B2" w:rsidP="004E0BC0"/>
                  <w:p w14:paraId="40CFDDF5" w14:textId="77777777" w:rsidR="005926B2" w:rsidRDefault="005926B2" w:rsidP="004E0BC0"/>
                  <w:p w14:paraId="0182D14E" w14:textId="77777777" w:rsidR="005926B2" w:rsidRDefault="005926B2" w:rsidP="004E0BC0"/>
                  <w:p w14:paraId="12A453E3" w14:textId="77777777" w:rsidR="005926B2" w:rsidRDefault="005926B2" w:rsidP="004E0BC0"/>
                  <w:p w14:paraId="4532E7EF" w14:textId="77777777" w:rsidR="005926B2" w:rsidRDefault="005926B2" w:rsidP="004E0BC0"/>
                  <w:p w14:paraId="4CF89134" w14:textId="77777777" w:rsidR="005926B2" w:rsidRDefault="005926B2" w:rsidP="004E0BC0"/>
                  <w:p w14:paraId="76E76416" w14:textId="77777777" w:rsidR="005926B2" w:rsidRDefault="005926B2" w:rsidP="004E0BC0"/>
                  <w:p w14:paraId="25F784EC" w14:textId="77777777" w:rsidR="005926B2" w:rsidRDefault="005926B2" w:rsidP="004E0BC0"/>
                  <w:p w14:paraId="23B31EFD" w14:textId="77777777" w:rsidR="005926B2" w:rsidRDefault="005926B2" w:rsidP="004E0BC0"/>
                  <w:p w14:paraId="29B88DCD" w14:textId="77777777" w:rsidR="005926B2" w:rsidRDefault="005926B2" w:rsidP="004E0BC0"/>
                  <w:p w14:paraId="2824CCAA" w14:textId="77777777" w:rsidR="005926B2" w:rsidRDefault="005926B2" w:rsidP="004E0BC0"/>
                  <w:p w14:paraId="26CC4B69" w14:textId="77777777" w:rsidR="005926B2" w:rsidRDefault="005926B2" w:rsidP="004E0BC0"/>
                  <w:p w14:paraId="0675B0B9" w14:textId="77777777" w:rsidR="005926B2" w:rsidRDefault="005926B2" w:rsidP="004E0BC0"/>
                  <w:p w14:paraId="6C0957CF" w14:textId="77777777" w:rsidR="005926B2" w:rsidRDefault="005926B2" w:rsidP="004E0BC0"/>
                  <w:p w14:paraId="3D7A9FA7" w14:textId="77777777" w:rsidR="005926B2" w:rsidRDefault="005926B2" w:rsidP="004E0BC0"/>
                  <w:p w14:paraId="244BA276" w14:textId="77777777" w:rsidR="005926B2" w:rsidRDefault="005926B2" w:rsidP="004E0BC0"/>
                  <w:p w14:paraId="04A445B7" w14:textId="77777777" w:rsidR="005926B2" w:rsidRDefault="005926B2" w:rsidP="004E0BC0"/>
                  <w:p w14:paraId="2D131D7A" w14:textId="77777777" w:rsidR="005926B2" w:rsidRDefault="005926B2" w:rsidP="004E0BC0"/>
                  <w:p w14:paraId="515E9A4D" w14:textId="77777777" w:rsidR="005926B2" w:rsidRDefault="005926B2" w:rsidP="004E0BC0"/>
                  <w:p w14:paraId="355252AA" w14:textId="77777777" w:rsidR="005926B2" w:rsidRDefault="005926B2" w:rsidP="004E0BC0"/>
                  <w:p w14:paraId="323A23AB" w14:textId="77777777" w:rsidR="005926B2" w:rsidRDefault="005926B2" w:rsidP="004E0BC0"/>
                  <w:p w14:paraId="7B771DC6" w14:textId="77777777" w:rsidR="005926B2" w:rsidRDefault="005926B2" w:rsidP="004E0BC0"/>
                  <w:p w14:paraId="23BE4026" w14:textId="77777777" w:rsidR="005926B2" w:rsidRDefault="005926B2" w:rsidP="004E0BC0"/>
                  <w:p w14:paraId="54AFB829" w14:textId="77777777" w:rsidR="005926B2" w:rsidRDefault="005926B2" w:rsidP="004E0BC0"/>
                  <w:p w14:paraId="7438EC3C" w14:textId="77777777" w:rsidR="005926B2" w:rsidRDefault="005926B2" w:rsidP="004E0BC0"/>
                  <w:p w14:paraId="46CBB6DA" w14:textId="77777777" w:rsidR="005926B2" w:rsidRDefault="005926B2" w:rsidP="004E0BC0"/>
                  <w:p w14:paraId="1032A92F" w14:textId="77777777" w:rsidR="005926B2" w:rsidRDefault="005926B2" w:rsidP="004E0BC0"/>
                  <w:p w14:paraId="02911757" w14:textId="77777777" w:rsidR="005926B2" w:rsidRDefault="005926B2" w:rsidP="004E0BC0"/>
                  <w:p w14:paraId="13391EFA" w14:textId="77777777" w:rsidR="005926B2" w:rsidRDefault="005926B2" w:rsidP="004E0BC0"/>
                  <w:p w14:paraId="11662369" w14:textId="77777777" w:rsidR="005926B2" w:rsidRDefault="005926B2" w:rsidP="004E0BC0"/>
                  <w:p w14:paraId="16691B4F" w14:textId="77777777" w:rsidR="005926B2" w:rsidRDefault="005926B2" w:rsidP="004E0BC0"/>
                  <w:p w14:paraId="594966F6" w14:textId="77777777" w:rsidR="005926B2" w:rsidRDefault="005926B2" w:rsidP="004E0BC0"/>
                  <w:p w14:paraId="6FFFCD39" w14:textId="77777777" w:rsidR="005926B2" w:rsidRDefault="005926B2" w:rsidP="004E0BC0"/>
                  <w:p w14:paraId="4370E617" w14:textId="77777777" w:rsidR="005926B2" w:rsidRDefault="005926B2" w:rsidP="004E0BC0"/>
                  <w:p w14:paraId="5D37C6DD" w14:textId="77777777" w:rsidR="005926B2" w:rsidRDefault="005926B2" w:rsidP="004E0BC0"/>
                  <w:p w14:paraId="3FD4E334" w14:textId="77777777" w:rsidR="005926B2" w:rsidRDefault="005926B2" w:rsidP="004E0BC0"/>
                  <w:p w14:paraId="651D1057" w14:textId="77777777" w:rsidR="005926B2" w:rsidRDefault="005926B2" w:rsidP="004E0BC0"/>
                  <w:p w14:paraId="2708BA44" w14:textId="77777777" w:rsidR="005926B2" w:rsidRDefault="005926B2" w:rsidP="004E0BC0"/>
                  <w:p w14:paraId="14DE8252" w14:textId="77777777" w:rsidR="005926B2" w:rsidRDefault="005926B2" w:rsidP="004E0BC0"/>
                  <w:p w14:paraId="373A3F6F" w14:textId="77777777" w:rsidR="005926B2" w:rsidRDefault="005926B2" w:rsidP="004E0BC0"/>
                  <w:p w14:paraId="50A04F47" w14:textId="77777777" w:rsidR="005926B2" w:rsidRDefault="005926B2" w:rsidP="004E0BC0"/>
                  <w:p w14:paraId="310E3B59" w14:textId="77777777" w:rsidR="005926B2" w:rsidRDefault="005926B2" w:rsidP="004E0BC0"/>
                  <w:p w14:paraId="0A079609" w14:textId="77777777" w:rsidR="005926B2" w:rsidRDefault="005926B2" w:rsidP="004E0BC0"/>
                  <w:p w14:paraId="60137C6F" w14:textId="77777777" w:rsidR="005926B2" w:rsidRDefault="005926B2" w:rsidP="004E0BC0"/>
                  <w:p w14:paraId="66998BC2" w14:textId="77777777" w:rsidR="005926B2" w:rsidRDefault="005926B2" w:rsidP="004E0BC0"/>
                  <w:p w14:paraId="2B937EB9" w14:textId="77777777" w:rsidR="005926B2" w:rsidRDefault="005926B2" w:rsidP="004E0BC0"/>
                  <w:p w14:paraId="5471529A" w14:textId="77777777" w:rsidR="005926B2" w:rsidRDefault="005926B2" w:rsidP="004E0BC0"/>
                  <w:p w14:paraId="1A7ABE28" w14:textId="77777777" w:rsidR="005926B2" w:rsidRDefault="005926B2" w:rsidP="004E0BC0"/>
                  <w:p w14:paraId="71DDC0B2" w14:textId="77777777" w:rsidR="005926B2" w:rsidRDefault="005926B2" w:rsidP="004E0BC0"/>
                  <w:p w14:paraId="63366765" w14:textId="77777777" w:rsidR="005926B2" w:rsidRDefault="005926B2" w:rsidP="004E0BC0"/>
                  <w:p w14:paraId="39297BE9" w14:textId="77777777" w:rsidR="005926B2" w:rsidRDefault="005926B2" w:rsidP="004E0BC0"/>
                  <w:p w14:paraId="07837AE8" w14:textId="77777777" w:rsidR="005926B2" w:rsidRDefault="005926B2" w:rsidP="004E0BC0"/>
                  <w:p w14:paraId="5A0EC0EA" w14:textId="77777777" w:rsidR="005926B2" w:rsidRDefault="005926B2" w:rsidP="004E0BC0"/>
                  <w:p w14:paraId="030BB86A" w14:textId="77777777" w:rsidR="005926B2" w:rsidRDefault="005926B2" w:rsidP="004E0BC0"/>
                  <w:p w14:paraId="73AE6118" w14:textId="77777777" w:rsidR="005926B2" w:rsidRDefault="005926B2" w:rsidP="004E0BC0"/>
                  <w:p w14:paraId="03CFC478" w14:textId="77777777" w:rsidR="005926B2" w:rsidRDefault="005926B2" w:rsidP="004E0BC0"/>
                  <w:p w14:paraId="54B0E59E" w14:textId="77777777" w:rsidR="005926B2" w:rsidRDefault="005926B2" w:rsidP="004E0BC0"/>
                  <w:p w14:paraId="2165B6D1" w14:textId="77777777" w:rsidR="005926B2" w:rsidRDefault="005926B2" w:rsidP="004E0BC0"/>
                  <w:p w14:paraId="5623304A" w14:textId="77777777" w:rsidR="005926B2" w:rsidRDefault="005926B2" w:rsidP="004E0BC0"/>
                  <w:p w14:paraId="1F0061D9" w14:textId="77777777" w:rsidR="005926B2" w:rsidRDefault="005926B2" w:rsidP="004E0BC0"/>
                  <w:p w14:paraId="6CB688F0" w14:textId="77777777" w:rsidR="005926B2" w:rsidRDefault="005926B2" w:rsidP="004E0BC0"/>
                  <w:p w14:paraId="31B0477D" w14:textId="77777777" w:rsidR="005926B2" w:rsidRDefault="005926B2" w:rsidP="004E0BC0"/>
                  <w:p w14:paraId="52B35A41" w14:textId="77777777" w:rsidR="005926B2" w:rsidRDefault="005926B2" w:rsidP="004E0BC0"/>
                  <w:p w14:paraId="459A5345" w14:textId="77777777" w:rsidR="005926B2" w:rsidRDefault="005926B2" w:rsidP="004E0BC0"/>
                  <w:p w14:paraId="4C7947DF" w14:textId="77777777" w:rsidR="005926B2" w:rsidRDefault="005926B2"/>
                  <w:p w14:paraId="63C70CA1" w14:textId="77777777" w:rsidR="005926B2" w:rsidRDefault="005926B2" w:rsidP="002B4E54"/>
                  <w:p w14:paraId="663C556D" w14:textId="77777777" w:rsidR="005926B2" w:rsidRDefault="005926B2" w:rsidP="002B4E54"/>
                  <w:p w14:paraId="33A627BE" w14:textId="77777777" w:rsidR="005926B2" w:rsidRDefault="005926B2" w:rsidP="002B4E54"/>
                  <w:p w14:paraId="084F6225" w14:textId="77777777" w:rsidR="005926B2" w:rsidRDefault="005926B2" w:rsidP="002B4E54"/>
                  <w:p w14:paraId="6874C8CE" w14:textId="77777777" w:rsidR="005926B2" w:rsidRDefault="005926B2" w:rsidP="002B4E54"/>
                  <w:p w14:paraId="63487CD9" w14:textId="77777777" w:rsidR="005926B2" w:rsidRDefault="005926B2" w:rsidP="002B4E54"/>
                  <w:p w14:paraId="6EEA6DE4" w14:textId="77777777" w:rsidR="005926B2" w:rsidRDefault="005926B2" w:rsidP="002B4E54"/>
                  <w:p w14:paraId="3286B499" w14:textId="77777777" w:rsidR="005926B2" w:rsidRDefault="005926B2" w:rsidP="002B4E54"/>
                  <w:p w14:paraId="74CB134B" w14:textId="77777777" w:rsidR="005926B2" w:rsidRDefault="005926B2" w:rsidP="002B4E54"/>
                  <w:p w14:paraId="2DB0098D" w14:textId="77777777" w:rsidR="005926B2" w:rsidRDefault="005926B2" w:rsidP="002B4E54"/>
                  <w:p w14:paraId="556B2FE0" w14:textId="77777777" w:rsidR="005926B2" w:rsidRDefault="005926B2" w:rsidP="002B4E54"/>
                  <w:p w14:paraId="0C18936C" w14:textId="77777777" w:rsidR="005926B2" w:rsidRDefault="005926B2" w:rsidP="002B4E54"/>
                  <w:p w14:paraId="25DC510E" w14:textId="77777777" w:rsidR="005926B2" w:rsidRDefault="005926B2" w:rsidP="002B4E54"/>
                  <w:p w14:paraId="101E501E" w14:textId="77777777" w:rsidR="005926B2" w:rsidRDefault="005926B2" w:rsidP="002B4E54"/>
                  <w:p w14:paraId="75F4540E" w14:textId="77777777" w:rsidR="005926B2" w:rsidRDefault="005926B2" w:rsidP="002B4E54"/>
                  <w:p w14:paraId="39499007" w14:textId="77777777" w:rsidR="005926B2" w:rsidRDefault="005926B2" w:rsidP="002B4E54"/>
                  <w:p w14:paraId="56272898" w14:textId="77777777" w:rsidR="005926B2" w:rsidRDefault="005926B2" w:rsidP="002B4E54"/>
                  <w:p w14:paraId="374D3712" w14:textId="77777777" w:rsidR="005926B2" w:rsidRDefault="005926B2" w:rsidP="002B4E54"/>
                  <w:p w14:paraId="28467DF0" w14:textId="77777777" w:rsidR="005926B2" w:rsidRDefault="005926B2" w:rsidP="002B4E54"/>
                  <w:p w14:paraId="335A3635" w14:textId="77777777" w:rsidR="005926B2" w:rsidRDefault="005926B2" w:rsidP="002B4E54"/>
                  <w:p w14:paraId="26DE56D0" w14:textId="77777777" w:rsidR="005926B2" w:rsidRDefault="005926B2" w:rsidP="002B4E54"/>
                  <w:p w14:paraId="3AB52EF2" w14:textId="77777777" w:rsidR="005926B2" w:rsidRDefault="005926B2" w:rsidP="002B4E54"/>
                  <w:p w14:paraId="53D6DB65" w14:textId="77777777" w:rsidR="005926B2" w:rsidRDefault="005926B2" w:rsidP="002B4E54"/>
                  <w:p w14:paraId="74AB9797" w14:textId="77777777" w:rsidR="005926B2" w:rsidRDefault="005926B2" w:rsidP="002B4E54"/>
                  <w:p w14:paraId="75E37D41" w14:textId="77777777" w:rsidR="005926B2" w:rsidRDefault="005926B2" w:rsidP="002B4E54"/>
                  <w:p w14:paraId="33491B21" w14:textId="77777777" w:rsidR="005926B2" w:rsidRDefault="005926B2" w:rsidP="002B4E54"/>
                  <w:p w14:paraId="16A285DA" w14:textId="77777777" w:rsidR="005926B2" w:rsidRDefault="005926B2" w:rsidP="002B4E54"/>
                  <w:p w14:paraId="73F5ACE5" w14:textId="77777777" w:rsidR="005926B2" w:rsidRDefault="005926B2" w:rsidP="002B4E54"/>
                  <w:p w14:paraId="32F6CFF1" w14:textId="77777777" w:rsidR="005926B2" w:rsidRDefault="005926B2" w:rsidP="002B4E54"/>
                  <w:p w14:paraId="4194290B" w14:textId="77777777" w:rsidR="005926B2" w:rsidRDefault="005926B2" w:rsidP="002B4E54"/>
                  <w:p w14:paraId="6BF75253" w14:textId="77777777" w:rsidR="005926B2" w:rsidRDefault="005926B2" w:rsidP="002B4E54"/>
                  <w:p w14:paraId="0A1E375C" w14:textId="77777777" w:rsidR="005926B2" w:rsidRDefault="005926B2" w:rsidP="002B4E54"/>
                  <w:p w14:paraId="443E8BFA" w14:textId="77777777" w:rsidR="005926B2" w:rsidRDefault="005926B2" w:rsidP="002B4E54"/>
                  <w:p w14:paraId="2E8CE192" w14:textId="77777777" w:rsidR="005926B2" w:rsidRDefault="005926B2" w:rsidP="002B4E54"/>
                  <w:p w14:paraId="6DB65928" w14:textId="77777777" w:rsidR="005926B2" w:rsidRDefault="005926B2" w:rsidP="002B4E54"/>
                  <w:p w14:paraId="07873970" w14:textId="77777777" w:rsidR="005926B2" w:rsidRDefault="005926B2" w:rsidP="002B4E54"/>
                  <w:p w14:paraId="69B3325C" w14:textId="77777777" w:rsidR="005926B2" w:rsidRDefault="005926B2" w:rsidP="002B4E54"/>
                  <w:p w14:paraId="1A9FE7DD" w14:textId="77777777" w:rsidR="005926B2" w:rsidRDefault="005926B2" w:rsidP="002B4E54"/>
                  <w:p w14:paraId="038EC71B" w14:textId="77777777" w:rsidR="005926B2" w:rsidRDefault="005926B2" w:rsidP="002B4E54"/>
                  <w:p w14:paraId="177904AB" w14:textId="77777777" w:rsidR="005926B2" w:rsidRDefault="005926B2" w:rsidP="002B4E54"/>
                  <w:p w14:paraId="18B4CDE5" w14:textId="77777777" w:rsidR="005926B2" w:rsidRDefault="005926B2" w:rsidP="002B4E54"/>
                  <w:p w14:paraId="6B4B7F63" w14:textId="77777777" w:rsidR="005926B2" w:rsidRDefault="005926B2" w:rsidP="002B4E54"/>
                  <w:p w14:paraId="4A62F7D1" w14:textId="77777777" w:rsidR="005926B2" w:rsidRDefault="005926B2" w:rsidP="002B4E54"/>
                  <w:p w14:paraId="51C9FAB2" w14:textId="77777777" w:rsidR="005926B2" w:rsidRDefault="005926B2" w:rsidP="002B4E54"/>
                  <w:p w14:paraId="4CA35C79" w14:textId="77777777" w:rsidR="005926B2" w:rsidRDefault="005926B2" w:rsidP="002B4E54"/>
                  <w:p w14:paraId="321F77AF" w14:textId="77777777" w:rsidR="005926B2" w:rsidRDefault="005926B2" w:rsidP="002B4E54"/>
                  <w:p w14:paraId="7C3F335C" w14:textId="77777777" w:rsidR="005926B2" w:rsidRDefault="005926B2" w:rsidP="002B4E54"/>
                  <w:p w14:paraId="1FA258DE" w14:textId="77777777" w:rsidR="005926B2" w:rsidRDefault="005926B2" w:rsidP="002B4E54"/>
                  <w:p w14:paraId="32380DA6" w14:textId="77777777" w:rsidR="005926B2" w:rsidRDefault="005926B2" w:rsidP="002B4E54"/>
                  <w:p w14:paraId="2B705A58" w14:textId="77777777" w:rsidR="005926B2" w:rsidRDefault="005926B2" w:rsidP="002B4E54"/>
                  <w:p w14:paraId="1046AEEC" w14:textId="77777777" w:rsidR="005926B2" w:rsidRDefault="005926B2" w:rsidP="002B4E54"/>
                  <w:p w14:paraId="02B15C1F" w14:textId="77777777" w:rsidR="005926B2" w:rsidRDefault="005926B2" w:rsidP="002B4E54"/>
                  <w:p w14:paraId="6927B034" w14:textId="77777777" w:rsidR="005926B2" w:rsidRDefault="005926B2" w:rsidP="002B4E54"/>
                  <w:p w14:paraId="329FBBC5" w14:textId="77777777" w:rsidR="005926B2" w:rsidRDefault="005926B2" w:rsidP="002B4E54"/>
                  <w:p w14:paraId="34F34F3B" w14:textId="77777777" w:rsidR="005926B2" w:rsidRDefault="005926B2" w:rsidP="002B4E54"/>
                  <w:p w14:paraId="75335C07" w14:textId="77777777" w:rsidR="005926B2" w:rsidRDefault="005926B2" w:rsidP="002B4E54"/>
                  <w:p w14:paraId="4E5E7154" w14:textId="77777777" w:rsidR="005926B2" w:rsidRDefault="005926B2" w:rsidP="002B4E54"/>
                  <w:p w14:paraId="182E75DD" w14:textId="77777777" w:rsidR="005926B2" w:rsidRDefault="005926B2" w:rsidP="002B4E54"/>
                  <w:p w14:paraId="496C6AAA" w14:textId="77777777" w:rsidR="005926B2" w:rsidRDefault="005926B2" w:rsidP="002B4E54"/>
                  <w:p w14:paraId="5F44CB41" w14:textId="77777777" w:rsidR="005926B2" w:rsidRDefault="005926B2" w:rsidP="002B4E54"/>
                  <w:p w14:paraId="6D367219" w14:textId="77777777" w:rsidR="005926B2" w:rsidRDefault="005926B2" w:rsidP="002B4E54"/>
                  <w:p w14:paraId="5CC42217" w14:textId="77777777" w:rsidR="005926B2" w:rsidRDefault="005926B2" w:rsidP="002B4E54"/>
                  <w:p w14:paraId="6B5CB3AE" w14:textId="77777777" w:rsidR="005926B2" w:rsidRDefault="005926B2" w:rsidP="002B4E54"/>
                  <w:p w14:paraId="5E66068E" w14:textId="77777777" w:rsidR="005926B2" w:rsidRDefault="005926B2" w:rsidP="002B4E54"/>
                  <w:p w14:paraId="0B16689B" w14:textId="77777777" w:rsidR="005926B2" w:rsidRDefault="005926B2" w:rsidP="002B4E54"/>
                  <w:p w14:paraId="75B7AED0" w14:textId="77777777" w:rsidR="005926B2" w:rsidRDefault="005926B2" w:rsidP="002B4E54"/>
                  <w:p w14:paraId="22BA5DB9" w14:textId="77777777" w:rsidR="005926B2" w:rsidRDefault="005926B2" w:rsidP="002B4E54"/>
                  <w:p w14:paraId="62AA34EF" w14:textId="77777777" w:rsidR="005926B2" w:rsidRDefault="005926B2" w:rsidP="002B4E54"/>
                  <w:p w14:paraId="36BD8D8A" w14:textId="77777777" w:rsidR="005926B2" w:rsidRDefault="005926B2" w:rsidP="002B4E54"/>
                  <w:p w14:paraId="20EBC35F" w14:textId="77777777" w:rsidR="005926B2" w:rsidRDefault="005926B2" w:rsidP="002B4E54"/>
                  <w:p w14:paraId="0FB2DDFE" w14:textId="77777777" w:rsidR="005926B2" w:rsidRDefault="005926B2" w:rsidP="002B4E54"/>
                  <w:p w14:paraId="5BFB21E1" w14:textId="77777777" w:rsidR="005926B2" w:rsidRDefault="005926B2" w:rsidP="002B4E54"/>
                  <w:p w14:paraId="4C4F8EF4" w14:textId="77777777" w:rsidR="005926B2" w:rsidRDefault="005926B2" w:rsidP="002B4E54"/>
                  <w:p w14:paraId="232BF4CB" w14:textId="77777777" w:rsidR="005926B2" w:rsidRDefault="005926B2" w:rsidP="002B4E54"/>
                  <w:p w14:paraId="685AD487" w14:textId="77777777" w:rsidR="005926B2" w:rsidRDefault="005926B2" w:rsidP="002B4E54"/>
                  <w:p w14:paraId="7F983580" w14:textId="77777777" w:rsidR="005926B2" w:rsidRDefault="005926B2" w:rsidP="002B4E54"/>
                  <w:p w14:paraId="0D497660" w14:textId="77777777" w:rsidR="005926B2" w:rsidRDefault="005926B2" w:rsidP="002B4E54"/>
                  <w:p w14:paraId="564EF28D" w14:textId="77777777" w:rsidR="005926B2" w:rsidRDefault="005926B2" w:rsidP="002B4E54"/>
                  <w:p w14:paraId="2DBBF579" w14:textId="77777777" w:rsidR="005926B2" w:rsidRDefault="005926B2" w:rsidP="002B4E54"/>
                  <w:p w14:paraId="1EC4EC2A" w14:textId="77777777" w:rsidR="005926B2" w:rsidRDefault="005926B2" w:rsidP="002B4E54"/>
                  <w:p w14:paraId="03A4CC7F" w14:textId="77777777" w:rsidR="005926B2" w:rsidRDefault="005926B2" w:rsidP="002B4E54"/>
                  <w:p w14:paraId="6445D151" w14:textId="77777777" w:rsidR="005926B2" w:rsidRDefault="005926B2" w:rsidP="002B4E54"/>
                  <w:p w14:paraId="657BFE92" w14:textId="77777777" w:rsidR="005926B2" w:rsidRDefault="005926B2" w:rsidP="002B4E54"/>
                  <w:p w14:paraId="60E20153" w14:textId="77777777" w:rsidR="005926B2" w:rsidRDefault="005926B2" w:rsidP="002B4E54"/>
                  <w:p w14:paraId="5959C8A2" w14:textId="77777777" w:rsidR="005926B2" w:rsidRDefault="005926B2" w:rsidP="002B4E54"/>
                  <w:p w14:paraId="6472D5E0" w14:textId="77777777" w:rsidR="005926B2" w:rsidRDefault="005926B2" w:rsidP="002B4E54"/>
                  <w:p w14:paraId="2483E937" w14:textId="77777777" w:rsidR="005926B2" w:rsidRDefault="005926B2" w:rsidP="002B4E54"/>
                  <w:p w14:paraId="7396999A" w14:textId="77777777" w:rsidR="005926B2" w:rsidRDefault="005926B2" w:rsidP="002B4E54"/>
                  <w:p w14:paraId="738F92BE" w14:textId="77777777" w:rsidR="005926B2" w:rsidRDefault="005926B2" w:rsidP="002B4E54"/>
                  <w:p w14:paraId="65FD6F25" w14:textId="77777777" w:rsidR="005926B2" w:rsidRDefault="005926B2" w:rsidP="002B4E54"/>
                  <w:p w14:paraId="469DBC7A" w14:textId="77777777" w:rsidR="005926B2" w:rsidRDefault="005926B2" w:rsidP="002B4E54"/>
                  <w:p w14:paraId="2C546C96" w14:textId="77777777" w:rsidR="005926B2" w:rsidRDefault="005926B2" w:rsidP="002B4E54"/>
                  <w:p w14:paraId="3DD68F48" w14:textId="77777777" w:rsidR="005926B2" w:rsidRDefault="005926B2" w:rsidP="002B4E54"/>
                  <w:p w14:paraId="6B43A05C" w14:textId="77777777" w:rsidR="005926B2" w:rsidRDefault="005926B2" w:rsidP="002B4E54"/>
                  <w:p w14:paraId="1C6BD625" w14:textId="77777777" w:rsidR="005926B2" w:rsidRDefault="005926B2" w:rsidP="002B4E54"/>
                  <w:p w14:paraId="7003127E" w14:textId="77777777" w:rsidR="005926B2" w:rsidRDefault="005926B2" w:rsidP="002B4E54"/>
                  <w:p w14:paraId="40E96FCC" w14:textId="77777777" w:rsidR="005926B2" w:rsidRDefault="005926B2" w:rsidP="002B4E54"/>
                  <w:p w14:paraId="5672C10C" w14:textId="77777777" w:rsidR="005926B2" w:rsidRDefault="005926B2" w:rsidP="002B4E54"/>
                  <w:p w14:paraId="0B64BE55" w14:textId="77777777" w:rsidR="005926B2" w:rsidRDefault="005926B2" w:rsidP="002B4E54"/>
                  <w:p w14:paraId="32E6759B" w14:textId="77777777" w:rsidR="005926B2" w:rsidRDefault="005926B2" w:rsidP="002B4E54"/>
                  <w:p w14:paraId="4E3A9406" w14:textId="77777777" w:rsidR="005926B2" w:rsidRDefault="005926B2" w:rsidP="002B4E54"/>
                  <w:p w14:paraId="384D866B" w14:textId="77777777" w:rsidR="005926B2" w:rsidRDefault="005926B2" w:rsidP="002B4E54"/>
                  <w:p w14:paraId="112A815A" w14:textId="77777777" w:rsidR="005926B2" w:rsidRDefault="005926B2" w:rsidP="002B4E54"/>
                  <w:p w14:paraId="26B1224D" w14:textId="77777777" w:rsidR="005926B2" w:rsidRDefault="005926B2" w:rsidP="002B4E54"/>
                  <w:p w14:paraId="747DBE2F" w14:textId="77777777" w:rsidR="005926B2" w:rsidRDefault="005926B2" w:rsidP="002B4E54"/>
                  <w:p w14:paraId="16F60597" w14:textId="77777777" w:rsidR="005926B2" w:rsidRDefault="005926B2" w:rsidP="002B4E54"/>
                  <w:p w14:paraId="774136B6" w14:textId="77777777" w:rsidR="005926B2" w:rsidRDefault="005926B2" w:rsidP="002B4E54"/>
                  <w:p w14:paraId="1BDCE18D" w14:textId="77777777" w:rsidR="005926B2" w:rsidRDefault="005926B2" w:rsidP="002B4E54"/>
                  <w:p w14:paraId="03C59466" w14:textId="77777777" w:rsidR="005926B2" w:rsidRDefault="005926B2" w:rsidP="002B4E54"/>
                  <w:p w14:paraId="4DDACD0B" w14:textId="77777777" w:rsidR="005926B2" w:rsidRDefault="005926B2" w:rsidP="002B4E54"/>
                  <w:p w14:paraId="5DF8FD7B" w14:textId="77777777" w:rsidR="005926B2" w:rsidRDefault="005926B2" w:rsidP="002B4E54"/>
                  <w:p w14:paraId="34213366" w14:textId="77777777" w:rsidR="005926B2" w:rsidRDefault="005926B2" w:rsidP="002B4E54"/>
                  <w:p w14:paraId="78BD901E" w14:textId="77777777" w:rsidR="005926B2" w:rsidRDefault="005926B2" w:rsidP="002B4E54"/>
                  <w:p w14:paraId="1B4EB45B" w14:textId="77777777" w:rsidR="005926B2" w:rsidRDefault="005926B2" w:rsidP="002B4E54"/>
                  <w:p w14:paraId="3569B870" w14:textId="77777777" w:rsidR="005926B2" w:rsidRDefault="005926B2" w:rsidP="002B4E54"/>
                  <w:p w14:paraId="33D56F10" w14:textId="77777777" w:rsidR="005926B2" w:rsidRDefault="005926B2" w:rsidP="002B4E54"/>
                  <w:p w14:paraId="1E129281" w14:textId="77777777" w:rsidR="005926B2" w:rsidRDefault="005926B2" w:rsidP="002B4E54"/>
                  <w:p w14:paraId="498B2299" w14:textId="77777777" w:rsidR="005926B2" w:rsidRDefault="005926B2" w:rsidP="002B4E54"/>
                  <w:p w14:paraId="79BB2936" w14:textId="77777777" w:rsidR="005926B2" w:rsidRDefault="005926B2" w:rsidP="002B4E54"/>
                  <w:p w14:paraId="1C28F075" w14:textId="77777777" w:rsidR="005926B2" w:rsidRDefault="005926B2" w:rsidP="002B4E54"/>
                  <w:p w14:paraId="699D8B73" w14:textId="77777777" w:rsidR="005926B2" w:rsidRDefault="005926B2" w:rsidP="002B4E54"/>
                  <w:p w14:paraId="5BFB978A" w14:textId="77777777" w:rsidR="005926B2" w:rsidRDefault="005926B2" w:rsidP="002B4E54"/>
                  <w:p w14:paraId="5DF15E06" w14:textId="77777777" w:rsidR="005926B2" w:rsidRDefault="005926B2" w:rsidP="002B4E54"/>
                  <w:p w14:paraId="0FB104AB" w14:textId="77777777" w:rsidR="005926B2" w:rsidRDefault="005926B2" w:rsidP="002B4E54"/>
                  <w:p w14:paraId="150CCA99" w14:textId="77777777" w:rsidR="005926B2" w:rsidRDefault="005926B2" w:rsidP="002B4E54"/>
                  <w:p w14:paraId="26C50515" w14:textId="77777777" w:rsidR="005926B2" w:rsidRDefault="005926B2" w:rsidP="002B4E54"/>
                  <w:p w14:paraId="6F60C4A0" w14:textId="77777777" w:rsidR="005926B2" w:rsidRDefault="005926B2" w:rsidP="002B4E54"/>
                  <w:p w14:paraId="6E6431B2" w14:textId="77777777" w:rsidR="005926B2" w:rsidRDefault="005926B2" w:rsidP="002B4E54"/>
                  <w:p w14:paraId="14D3785F" w14:textId="77777777" w:rsidR="005926B2" w:rsidRDefault="005926B2" w:rsidP="002B4E54"/>
                  <w:p w14:paraId="0FBD8DFC" w14:textId="77777777" w:rsidR="005926B2" w:rsidRDefault="005926B2" w:rsidP="002B4E54"/>
                  <w:p w14:paraId="75FCBC3C" w14:textId="77777777" w:rsidR="005926B2" w:rsidRDefault="005926B2" w:rsidP="002B4E54"/>
                  <w:p w14:paraId="7BCE32C5" w14:textId="77777777" w:rsidR="005926B2" w:rsidRDefault="005926B2" w:rsidP="002B4E54"/>
                  <w:p w14:paraId="307E9BD7" w14:textId="77777777" w:rsidR="005926B2" w:rsidRDefault="005926B2" w:rsidP="002B4E54"/>
                  <w:p w14:paraId="042D4CB8" w14:textId="77777777" w:rsidR="005926B2" w:rsidRDefault="005926B2" w:rsidP="002B4E54"/>
                  <w:p w14:paraId="58E4D881" w14:textId="77777777" w:rsidR="005926B2" w:rsidRDefault="005926B2" w:rsidP="002B4E54"/>
                  <w:p w14:paraId="5E52A667" w14:textId="77777777" w:rsidR="005926B2" w:rsidRDefault="005926B2" w:rsidP="002B4E54"/>
                  <w:p w14:paraId="23C69995" w14:textId="77777777" w:rsidR="005926B2" w:rsidRDefault="005926B2" w:rsidP="002B4E54"/>
                  <w:p w14:paraId="14FEACA4" w14:textId="77777777" w:rsidR="005926B2" w:rsidRDefault="005926B2" w:rsidP="002B4E54"/>
                  <w:p w14:paraId="0931DC4F" w14:textId="77777777" w:rsidR="005926B2" w:rsidRDefault="005926B2" w:rsidP="002B4E54"/>
                  <w:p w14:paraId="58DD762C" w14:textId="77777777" w:rsidR="005926B2" w:rsidRDefault="005926B2" w:rsidP="002B4E54"/>
                  <w:p w14:paraId="430B6E05" w14:textId="77777777" w:rsidR="005926B2" w:rsidRDefault="005926B2" w:rsidP="002B4E54"/>
                  <w:p w14:paraId="28888F35" w14:textId="77777777" w:rsidR="005926B2" w:rsidRDefault="005926B2" w:rsidP="002B4E54"/>
                  <w:p w14:paraId="19EAB27B" w14:textId="77777777" w:rsidR="005926B2" w:rsidRDefault="005926B2" w:rsidP="002B4E54"/>
                  <w:p w14:paraId="5BCDE46F" w14:textId="77777777" w:rsidR="005926B2" w:rsidRDefault="005926B2" w:rsidP="002B4E54"/>
                  <w:p w14:paraId="04C168AB" w14:textId="77777777" w:rsidR="005926B2" w:rsidRDefault="005926B2" w:rsidP="002B4E54"/>
                  <w:p w14:paraId="0AD922A5" w14:textId="77777777" w:rsidR="005926B2" w:rsidRDefault="005926B2" w:rsidP="002B4E54"/>
                  <w:p w14:paraId="4712C219" w14:textId="77777777" w:rsidR="005926B2" w:rsidRDefault="005926B2" w:rsidP="002B4E54"/>
                  <w:p w14:paraId="35AD0EBA" w14:textId="77777777" w:rsidR="005926B2" w:rsidRDefault="005926B2" w:rsidP="002B4E54"/>
                  <w:p w14:paraId="4B1AC0A6" w14:textId="77777777" w:rsidR="005926B2" w:rsidRDefault="005926B2" w:rsidP="002B4E54"/>
                  <w:p w14:paraId="5C5D7A4B" w14:textId="77777777" w:rsidR="005926B2" w:rsidRDefault="005926B2" w:rsidP="002B4E54"/>
                  <w:p w14:paraId="09296EDC" w14:textId="77777777" w:rsidR="005926B2" w:rsidRDefault="005926B2" w:rsidP="002B4E54"/>
                  <w:p w14:paraId="158E98B5" w14:textId="77777777" w:rsidR="005926B2" w:rsidRDefault="005926B2" w:rsidP="002B4E54"/>
                  <w:p w14:paraId="1A8526BB" w14:textId="77777777" w:rsidR="005926B2" w:rsidRDefault="005926B2" w:rsidP="002B4E54"/>
                  <w:p w14:paraId="012B98A6" w14:textId="77777777" w:rsidR="005926B2" w:rsidRDefault="005926B2" w:rsidP="002B4E54"/>
                  <w:p w14:paraId="008BBB13" w14:textId="77777777" w:rsidR="005926B2" w:rsidRDefault="005926B2" w:rsidP="002B4E54"/>
                  <w:p w14:paraId="0B94862C" w14:textId="77777777" w:rsidR="005926B2" w:rsidRDefault="005926B2" w:rsidP="002B4E54"/>
                  <w:p w14:paraId="5BEC02C9" w14:textId="77777777" w:rsidR="005926B2" w:rsidRDefault="005926B2" w:rsidP="002B4E54"/>
                  <w:p w14:paraId="0833BE73" w14:textId="77777777" w:rsidR="005926B2" w:rsidRDefault="005926B2" w:rsidP="002B4E54"/>
                  <w:p w14:paraId="441DEB96" w14:textId="77777777" w:rsidR="005926B2" w:rsidRDefault="005926B2" w:rsidP="002B4E54"/>
                  <w:p w14:paraId="4AE3C0F8" w14:textId="77777777" w:rsidR="005926B2" w:rsidRDefault="005926B2" w:rsidP="002B4E54"/>
                  <w:p w14:paraId="1E6EBE04" w14:textId="77777777" w:rsidR="005926B2" w:rsidRDefault="005926B2" w:rsidP="002B4E54"/>
                  <w:p w14:paraId="197C63B7" w14:textId="77777777" w:rsidR="005926B2" w:rsidRDefault="005926B2" w:rsidP="002B4E54"/>
                  <w:p w14:paraId="540A292A" w14:textId="77777777" w:rsidR="005926B2" w:rsidRDefault="005926B2" w:rsidP="002B4E54"/>
                  <w:p w14:paraId="24DA0740" w14:textId="77777777" w:rsidR="005926B2" w:rsidRDefault="005926B2" w:rsidP="002B4E54"/>
                  <w:p w14:paraId="5B54F7AB" w14:textId="77777777" w:rsidR="005926B2" w:rsidRDefault="005926B2" w:rsidP="002B4E54"/>
                  <w:p w14:paraId="65AE37A8" w14:textId="77777777" w:rsidR="005926B2" w:rsidRDefault="005926B2" w:rsidP="002B4E54"/>
                  <w:p w14:paraId="679A0E62" w14:textId="77777777" w:rsidR="005926B2" w:rsidRDefault="005926B2" w:rsidP="002B4E54"/>
                  <w:p w14:paraId="1C26A417" w14:textId="77777777" w:rsidR="005926B2" w:rsidRDefault="005926B2" w:rsidP="002B4E54"/>
                  <w:p w14:paraId="1171BBB5" w14:textId="77777777" w:rsidR="005926B2" w:rsidRDefault="005926B2" w:rsidP="002B4E54"/>
                  <w:p w14:paraId="533ACED1" w14:textId="77777777" w:rsidR="005926B2" w:rsidRDefault="005926B2" w:rsidP="002B4E54"/>
                  <w:p w14:paraId="121D0D62" w14:textId="77777777" w:rsidR="005926B2" w:rsidRDefault="005926B2" w:rsidP="002B4E54"/>
                  <w:p w14:paraId="7F9719D3" w14:textId="77777777" w:rsidR="005926B2" w:rsidRDefault="005926B2" w:rsidP="002B4E54"/>
                  <w:p w14:paraId="62C6C0D1" w14:textId="77777777" w:rsidR="005926B2" w:rsidRDefault="005926B2" w:rsidP="002B4E54"/>
                  <w:p w14:paraId="7DDFF3DB" w14:textId="77777777" w:rsidR="005926B2" w:rsidRDefault="005926B2" w:rsidP="002B4E54"/>
                  <w:p w14:paraId="139B01E9" w14:textId="77777777" w:rsidR="005926B2" w:rsidRDefault="005926B2" w:rsidP="002B4E54"/>
                  <w:p w14:paraId="3CA50A1B" w14:textId="77777777" w:rsidR="005926B2" w:rsidRDefault="005926B2" w:rsidP="002B4E54"/>
                  <w:p w14:paraId="22818C12" w14:textId="77777777" w:rsidR="005926B2" w:rsidRDefault="005926B2" w:rsidP="002B4E54"/>
                  <w:p w14:paraId="5EE75558" w14:textId="77777777" w:rsidR="005926B2" w:rsidRDefault="005926B2" w:rsidP="002B4E54"/>
                  <w:p w14:paraId="6BC203C2" w14:textId="77777777" w:rsidR="005926B2" w:rsidRDefault="005926B2" w:rsidP="002B4E54"/>
                  <w:p w14:paraId="0D170DCF" w14:textId="77777777" w:rsidR="005926B2" w:rsidRDefault="005926B2" w:rsidP="002B4E54"/>
                  <w:p w14:paraId="48797A11" w14:textId="77777777" w:rsidR="005926B2" w:rsidRDefault="005926B2" w:rsidP="002B4E54"/>
                  <w:p w14:paraId="774CBD08" w14:textId="77777777" w:rsidR="005926B2" w:rsidRDefault="005926B2" w:rsidP="002B4E54"/>
                  <w:p w14:paraId="55FCDA76" w14:textId="77777777" w:rsidR="005926B2" w:rsidRDefault="005926B2" w:rsidP="002B4E54"/>
                  <w:p w14:paraId="6055B2C3" w14:textId="77777777" w:rsidR="005926B2" w:rsidRDefault="005926B2" w:rsidP="002B4E54"/>
                  <w:p w14:paraId="52B7D122" w14:textId="77777777" w:rsidR="005926B2" w:rsidRDefault="005926B2" w:rsidP="002B4E54"/>
                  <w:p w14:paraId="70DEED93" w14:textId="77777777" w:rsidR="005926B2" w:rsidRDefault="005926B2" w:rsidP="002B4E54"/>
                  <w:p w14:paraId="334D13A5" w14:textId="77777777" w:rsidR="005926B2" w:rsidRDefault="005926B2" w:rsidP="002B4E54"/>
                  <w:p w14:paraId="2EF76281" w14:textId="77777777" w:rsidR="005926B2" w:rsidRDefault="005926B2" w:rsidP="002B4E54"/>
                  <w:p w14:paraId="638AC63A" w14:textId="77777777" w:rsidR="005926B2" w:rsidRDefault="005926B2" w:rsidP="002B4E54"/>
                  <w:p w14:paraId="5DE39754" w14:textId="77777777" w:rsidR="005926B2" w:rsidRDefault="005926B2" w:rsidP="002B4E54"/>
                  <w:p w14:paraId="7F315FCE" w14:textId="77777777" w:rsidR="005926B2" w:rsidRDefault="005926B2" w:rsidP="002B4E54"/>
                  <w:p w14:paraId="2435706D" w14:textId="77777777" w:rsidR="005926B2" w:rsidRDefault="005926B2" w:rsidP="002B4E54"/>
                  <w:p w14:paraId="3126D28D" w14:textId="77777777" w:rsidR="005926B2" w:rsidRDefault="005926B2" w:rsidP="002B4E54"/>
                  <w:p w14:paraId="3968339B" w14:textId="77777777" w:rsidR="005926B2" w:rsidRDefault="005926B2" w:rsidP="002B4E54"/>
                  <w:p w14:paraId="6D90869D" w14:textId="77777777" w:rsidR="005926B2" w:rsidRDefault="005926B2" w:rsidP="002B4E54"/>
                  <w:p w14:paraId="5C8935E9" w14:textId="77777777" w:rsidR="005926B2" w:rsidRDefault="005926B2" w:rsidP="002B4E54"/>
                  <w:p w14:paraId="16E615AC" w14:textId="77777777" w:rsidR="005926B2" w:rsidRDefault="005926B2" w:rsidP="002B4E54"/>
                  <w:p w14:paraId="13DA1BCA" w14:textId="77777777" w:rsidR="005926B2" w:rsidRDefault="005926B2" w:rsidP="002B4E54"/>
                  <w:p w14:paraId="3168BF9E" w14:textId="77777777" w:rsidR="005926B2" w:rsidRDefault="005926B2" w:rsidP="002B4E54"/>
                  <w:p w14:paraId="1A8BE2D2" w14:textId="77777777" w:rsidR="005926B2" w:rsidRDefault="005926B2" w:rsidP="002B4E54"/>
                  <w:p w14:paraId="038964A4" w14:textId="77777777" w:rsidR="005926B2" w:rsidRDefault="005926B2" w:rsidP="002B4E54"/>
                  <w:p w14:paraId="48E68C98" w14:textId="77777777" w:rsidR="005926B2" w:rsidRDefault="005926B2" w:rsidP="002B4E54"/>
                  <w:p w14:paraId="4FAC72B8" w14:textId="77777777" w:rsidR="005926B2" w:rsidRDefault="005926B2" w:rsidP="002B4E54"/>
                  <w:p w14:paraId="25B9CBF8" w14:textId="77777777" w:rsidR="005926B2" w:rsidRDefault="005926B2" w:rsidP="002B4E54"/>
                  <w:p w14:paraId="63D2BBBD" w14:textId="77777777" w:rsidR="005926B2" w:rsidRDefault="005926B2" w:rsidP="002B4E54"/>
                  <w:p w14:paraId="267928EA" w14:textId="77777777" w:rsidR="005926B2" w:rsidRDefault="005926B2" w:rsidP="002B4E54"/>
                  <w:p w14:paraId="11235807" w14:textId="77777777" w:rsidR="005926B2" w:rsidRDefault="005926B2" w:rsidP="002B4E54"/>
                  <w:p w14:paraId="13F4AECE" w14:textId="77777777" w:rsidR="005926B2" w:rsidRDefault="005926B2" w:rsidP="002B4E54"/>
                  <w:p w14:paraId="2CE2D966" w14:textId="77777777" w:rsidR="005926B2" w:rsidRDefault="005926B2" w:rsidP="002B4E54"/>
                  <w:p w14:paraId="15BAD940" w14:textId="77777777" w:rsidR="005926B2" w:rsidRDefault="005926B2" w:rsidP="002B4E54"/>
                  <w:p w14:paraId="3C2D32C2" w14:textId="77777777" w:rsidR="005926B2" w:rsidRDefault="005926B2" w:rsidP="002B4E54"/>
                  <w:p w14:paraId="2D011365" w14:textId="77777777" w:rsidR="005926B2" w:rsidRDefault="005926B2" w:rsidP="002B4E54"/>
                  <w:p w14:paraId="1D51D825" w14:textId="77777777" w:rsidR="005926B2" w:rsidRDefault="005926B2" w:rsidP="002B4E54"/>
                  <w:p w14:paraId="67DDBDBC" w14:textId="77777777" w:rsidR="005926B2" w:rsidRDefault="005926B2" w:rsidP="002B4E54"/>
                  <w:p w14:paraId="40C4BB46" w14:textId="77777777" w:rsidR="005926B2" w:rsidRDefault="005926B2" w:rsidP="002B4E54"/>
                  <w:p w14:paraId="56514E6F" w14:textId="77777777" w:rsidR="005926B2" w:rsidRDefault="005926B2" w:rsidP="002B4E54"/>
                  <w:p w14:paraId="083AE8A5" w14:textId="77777777" w:rsidR="005926B2" w:rsidRDefault="005926B2" w:rsidP="002B4E54"/>
                  <w:p w14:paraId="56FBC021" w14:textId="77777777" w:rsidR="005926B2" w:rsidRDefault="005926B2" w:rsidP="002B4E54"/>
                  <w:p w14:paraId="1306A90D" w14:textId="77777777" w:rsidR="005926B2" w:rsidRDefault="005926B2" w:rsidP="002B4E54"/>
                  <w:p w14:paraId="01902341" w14:textId="77777777" w:rsidR="005926B2" w:rsidRDefault="005926B2" w:rsidP="002B4E54"/>
                  <w:p w14:paraId="11A52BB0" w14:textId="77777777" w:rsidR="005926B2" w:rsidRDefault="005926B2" w:rsidP="002B4E54"/>
                  <w:p w14:paraId="0889C5D3" w14:textId="77777777" w:rsidR="005926B2" w:rsidRDefault="005926B2" w:rsidP="002B4E54"/>
                  <w:p w14:paraId="2876E830" w14:textId="77777777" w:rsidR="005926B2" w:rsidRDefault="005926B2" w:rsidP="002B4E54"/>
                  <w:p w14:paraId="74B641ED" w14:textId="77777777" w:rsidR="005926B2" w:rsidRDefault="005926B2" w:rsidP="002B4E54"/>
                  <w:p w14:paraId="0F0C2A68" w14:textId="77777777" w:rsidR="005926B2" w:rsidRDefault="005926B2" w:rsidP="002B4E54"/>
                  <w:p w14:paraId="60C3990B" w14:textId="77777777" w:rsidR="005926B2" w:rsidRDefault="005926B2" w:rsidP="002B4E54"/>
                  <w:p w14:paraId="4AD31CDA" w14:textId="77777777" w:rsidR="005926B2" w:rsidRDefault="005926B2" w:rsidP="002B4E54"/>
                  <w:p w14:paraId="2006B994" w14:textId="77777777" w:rsidR="005926B2" w:rsidRDefault="005926B2" w:rsidP="002B4E54"/>
                  <w:p w14:paraId="3D0A2933" w14:textId="77777777" w:rsidR="005926B2" w:rsidRDefault="005926B2" w:rsidP="002B4E54"/>
                  <w:p w14:paraId="49DB597A" w14:textId="77777777" w:rsidR="005926B2" w:rsidRDefault="005926B2" w:rsidP="002B4E54"/>
                  <w:p w14:paraId="7F046FE3" w14:textId="77777777" w:rsidR="005926B2" w:rsidRDefault="005926B2" w:rsidP="002B4E54"/>
                  <w:p w14:paraId="68455E1C" w14:textId="77777777" w:rsidR="005926B2" w:rsidRDefault="005926B2" w:rsidP="002B4E54"/>
                  <w:p w14:paraId="483841BF" w14:textId="77777777" w:rsidR="005926B2" w:rsidRDefault="005926B2" w:rsidP="002B4E54"/>
                  <w:p w14:paraId="313F139B" w14:textId="77777777" w:rsidR="005926B2" w:rsidRDefault="005926B2" w:rsidP="002B4E54"/>
                  <w:p w14:paraId="5BDFE544" w14:textId="77777777" w:rsidR="005926B2" w:rsidRDefault="005926B2" w:rsidP="002B4E54"/>
                  <w:p w14:paraId="376B583E" w14:textId="77777777" w:rsidR="005926B2" w:rsidRDefault="005926B2" w:rsidP="002B4E54"/>
                  <w:p w14:paraId="2C2503A3" w14:textId="77777777" w:rsidR="005926B2" w:rsidRDefault="005926B2" w:rsidP="002B4E54"/>
                  <w:p w14:paraId="23095823" w14:textId="77777777" w:rsidR="005926B2" w:rsidRDefault="005926B2" w:rsidP="002B4E54"/>
                  <w:p w14:paraId="3886FAFA" w14:textId="77777777" w:rsidR="005926B2" w:rsidRDefault="005926B2" w:rsidP="002B4E54"/>
                  <w:p w14:paraId="2D570E81" w14:textId="77777777" w:rsidR="005926B2" w:rsidRDefault="005926B2" w:rsidP="002B4E54"/>
                  <w:p w14:paraId="7FD441DA" w14:textId="77777777" w:rsidR="005926B2" w:rsidRDefault="005926B2" w:rsidP="002B4E54"/>
                  <w:p w14:paraId="0CEF43FB" w14:textId="77777777" w:rsidR="005926B2" w:rsidRDefault="005926B2" w:rsidP="002B4E54"/>
                  <w:p w14:paraId="520FAA5B" w14:textId="77777777" w:rsidR="005926B2" w:rsidRDefault="005926B2" w:rsidP="002B4E54"/>
                  <w:p w14:paraId="3E074B69" w14:textId="77777777" w:rsidR="005926B2" w:rsidRDefault="005926B2" w:rsidP="002B4E54"/>
                  <w:p w14:paraId="38E4D9A1" w14:textId="77777777" w:rsidR="005926B2" w:rsidRDefault="005926B2" w:rsidP="002B4E54"/>
                  <w:p w14:paraId="3E7DD133" w14:textId="77777777" w:rsidR="005926B2" w:rsidRDefault="005926B2" w:rsidP="002B4E54"/>
                  <w:p w14:paraId="7BCF77F3" w14:textId="77777777" w:rsidR="005926B2" w:rsidRDefault="005926B2" w:rsidP="002B4E54"/>
                  <w:p w14:paraId="6139B118" w14:textId="77777777" w:rsidR="005926B2" w:rsidRDefault="005926B2" w:rsidP="002B4E54"/>
                  <w:p w14:paraId="7D4BBD75" w14:textId="77777777" w:rsidR="005926B2" w:rsidRDefault="005926B2" w:rsidP="002B4E54"/>
                  <w:p w14:paraId="5DB0263E" w14:textId="77777777" w:rsidR="005926B2" w:rsidRDefault="005926B2" w:rsidP="002B4E54"/>
                  <w:p w14:paraId="49B7F25D" w14:textId="77777777" w:rsidR="005926B2" w:rsidRDefault="005926B2" w:rsidP="002B4E54"/>
                  <w:p w14:paraId="30D9AB75" w14:textId="77777777" w:rsidR="005926B2" w:rsidRDefault="005926B2" w:rsidP="002B4E54"/>
                  <w:p w14:paraId="299380E5" w14:textId="77777777" w:rsidR="005926B2" w:rsidRDefault="005926B2" w:rsidP="002B4E54"/>
                  <w:p w14:paraId="1AC49F6B" w14:textId="77777777" w:rsidR="005926B2" w:rsidRDefault="005926B2" w:rsidP="002B4E54"/>
                  <w:p w14:paraId="042497A1" w14:textId="77777777" w:rsidR="005926B2" w:rsidRDefault="005926B2" w:rsidP="002B4E54"/>
                  <w:p w14:paraId="0AD9A11B" w14:textId="77777777" w:rsidR="005926B2" w:rsidRDefault="005926B2" w:rsidP="002B4E54"/>
                  <w:p w14:paraId="5A064354" w14:textId="77777777" w:rsidR="005926B2" w:rsidRDefault="005926B2" w:rsidP="002B4E54"/>
                  <w:p w14:paraId="3D51C209" w14:textId="77777777" w:rsidR="005926B2" w:rsidRDefault="005926B2" w:rsidP="002B4E54"/>
                  <w:p w14:paraId="048DA8EB" w14:textId="77777777" w:rsidR="005926B2" w:rsidRDefault="005926B2" w:rsidP="002B4E54"/>
                  <w:p w14:paraId="4995E416" w14:textId="77777777" w:rsidR="005926B2" w:rsidRDefault="005926B2" w:rsidP="002B4E54"/>
                  <w:p w14:paraId="165BF9FC" w14:textId="77777777" w:rsidR="005926B2" w:rsidRDefault="005926B2" w:rsidP="002B4E54"/>
                  <w:p w14:paraId="6191F1CA" w14:textId="77777777" w:rsidR="005926B2" w:rsidRDefault="005926B2" w:rsidP="002B4E54"/>
                  <w:p w14:paraId="36F5C9E5" w14:textId="77777777" w:rsidR="005926B2" w:rsidRDefault="005926B2" w:rsidP="002B4E54"/>
                  <w:p w14:paraId="0E4F252B" w14:textId="77777777" w:rsidR="005926B2" w:rsidRDefault="005926B2" w:rsidP="002B4E54"/>
                  <w:p w14:paraId="0D51A755" w14:textId="77777777" w:rsidR="005926B2" w:rsidRDefault="005926B2" w:rsidP="002B4E54"/>
                  <w:p w14:paraId="108D3103" w14:textId="77777777" w:rsidR="005926B2" w:rsidRDefault="005926B2" w:rsidP="002B4E54"/>
                  <w:p w14:paraId="139DFE5C" w14:textId="77777777" w:rsidR="005926B2" w:rsidRDefault="005926B2" w:rsidP="002B4E54"/>
                  <w:p w14:paraId="2F33C0BA" w14:textId="77777777" w:rsidR="005926B2" w:rsidRDefault="005926B2" w:rsidP="002B4E54"/>
                  <w:p w14:paraId="6F7566F9" w14:textId="77777777" w:rsidR="005926B2" w:rsidRDefault="005926B2" w:rsidP="002B4E54"/>
                  <w:p w14:paraId="05FC62A2" w14:textId="77777777" w:rsidR="005926B2" w:rsidRDefault="005926B2" w:rsidP="002B4E54"/>
                  <w:p w14:paraId="3E60A436" w14:textId="77777777" w:rsidR="005926B2" w:rsidRDefault="005926B2" w:rsidP="002B4E54"/>
                  <w:p w14:paraId="1C8890C6" w14:textId="77777777" w:rsidR="005926B2" w:rsidRDefault="005926B2" w:rsidP="002B4E54"/>
                  <w:p w14:paraId="3E26B7A6" w14:textId="77777777" w:rsidR="005926B2" w:rsidRDefault="005926B2" w:rsidP="002B4E54"/>
                  <w:p w14:paraId="6E602C3A" w14:textId="77777777" w:rsidR="005926B2" w:rsidRDefault="005926B2" w:rsidP="002B4E54"/>
                  <w:p w14:paraId="7A8D8D80" w14:textId="77777777" w:rsidR="005926B2" w:rsidRDefault="005926B2" w:rsidP="002B4E54"/>
                  <w:p w14:paraId="237A5F03" w14:textId="77777777" w:rsidR="005926B2" w:rsidRDefault="005926B2" w:rsidP="002B4E54"/>
                  <w:p w14:paraId="289BC524" w14:textId="77777777" w:rsidR="005926B2" w:rsidRDefault="005926B2" w:rsidP="002B4E54"/>
                  <w:p w14:paraId="7AE6C1C1" w14:textId="77777777" w:rsidR="005926B2" w:rsidRDefault="005926B2" w:rsidP="002B4E54"/>
                  <w:p w14:paraId="01A3F47D" w14:textId="77777777" w:rsidR="005926B2" w:rsidRDefault="005926B2" w:rsidP="002B4E54"/>
                  <w:p w14:paraId="09E71E21" w14:textId="77777777" w:rsidR="005926B2" w:rsidRDefault="005926B2" w:rsidP="002B4E54"/>
                  <w:p w14:paraId="027B8CBE" w14:textId="77777777" w:rsidR="005926B2" w:rsidRDefault="005926B2" w:rsidP="002B4E54"/>
                  <w:p w14:paraId="58D30F34" w14:textId="77777777" w:rsidR="005926B2" w:rsidRDefault="005926B2" w:rsidP="002B4E54"/>
                  <w:p w14:paraId="33FB2C9A" w14:textId="77777777" w:rsidR="005926B2" w:rsidRDefault="005926B2" w:rsidP="002B4E54"/>
                  <w:p w14:paraId="45EAD58E" w14:textId="77777777" w:rsidR="005926B2" w:rsidRDefault="005926B2" w:rsidP="002B4E54"/>
                  <w:p w14:paraId="5D0F789C" w14:textId="77777777" w:rsidR="005926B2" w:rsidRDefault="005926B2" w:rsidP="002B4E54"/>
                  <w:p w14:paraId="3592D236" w14:textId="77777777" w:rsidR="005926B2" w:rsidRDefault="005926B2" w:rsidP="002B4E54"/>
                  <w:p w14:paraId="5C973DC7" w14:textId="77777777" w:rsidR="005926B2" w:rsidRDefault="005926B2" w:rsidP="002B4E54"/>
                  <w:p w14:paraId="3129E52B" w14:textId="77777777" w:rsidR="005926B2" w:rsidRDefault="005926B2" w:rsidP="002B4E54"/>
                  <w:p w14:paraId="2F496F59" w14:textId="77777777" w:rsidR="005926B2" w:rsidRDefault="005926B2" w:rsidP="002B4E54"/>
                  <w:p w14:paraId="2F41832C" w14:textId="77777777" w:rsidR="005926B2" w:rsidRDefault="005926B2" w:rsidP="002B4E54"/>
                  <w:p w14:paraId="7F5200A7" w14:textId="77777777" w:rsidR="005926B2" w:rsidRDefault="005926B2" w:rsidP="002B4E54"/>
                  <w:p w14:paraId="07F0066D" w14:textId="77777777" w:rsidR="005926B2" w:rsidRDefault="005926B2" w:rsidP="002B4E54"/>
                  <w:p w14:paraId="1E332B89" w14:textId="77777777" w:rsidR="005926B2" w:rsidRDefault="005926B2" w:rsidP="002B4E54"/>
                  <w:p w14:paraId="2C19F97E" w14:textId="77777777" w:rsidR="005926B2" w:rsidRDefault="005926B2" w:rsidP="002B4E54"/>
                  <w:p w14:paraId="7B851EA0" w14:textId="77777777" w:rsidR="005926B2" w:rsidRDefault="005926B2" w:rsidP="002B4E54"/>
                  <w:p w14:paraId="3CF4E7BF" w14:textId="77777777" w:rsidR="005926B2" w:rsidRDefault="005926B2" w:rsidP="002B4E54"/>
                  <w:p w14:paraId="1A6B5B89" w14:textId="77777777" w:rsidR="005926B2" w:rsidRDefault="005926B2" w:rsidP="002B4E54"/>
                  <w:p w14:paraId="23A365BF" w14:textId="77777777" w:rsidR="005926B2" w:rsidRDefault="005926B2" w:rsidP="002B4E54"/>
                  <w:p w14:paraId="4E831518" w14:textId="77777777" w:rsidR="005926B2" w:rsidRDefault="005926B2" w:rsidP="002B4E54"/>
                  <w:p w14:paraId="15CD2937" w14:textId="77777777" w:rsidR="005926B2" w:rsidRDefault="005926B2" w:rsidP="002B4E54"/>
                  <w:p w14:paraId="7AB2E13E" w14:textId="77777777" w:rsidR="005926B2" w:rsidRDefault="005926B2" w:rsidP="002B4E54"/>
                  <w:p w14:paraId="3B78058E" w14:textId="77777777" w:rsidR="005926B2" w:rsidRDefault="005926B2" w:rsidP="002B4E54"/>
                  <w:p w14:paraId="0679E025" w14:textId="77777777" w:rsidR="005926B2" w:rsidRDefault="005926B2" w:rsidP="002B4E54"/>
                  <w:p w14:paraId="0C98B0D4" w14:textId="77777777" w:rsidR="005926B2" w:rsidRDefault="005926B2" w:rsidP="002B4E54"/>
                  <w:p w14:paraId="58C47022" w14:textId="77777777" w:rsidR="005926B2" w:rsidRDefault="005926B2" w:rsidP="002B4E54"/>
                  <w:p w14:paraId="030EAE42" w14:textId="77777777" w:rsidR="005926B2" w:rsidRDefault="005926B2" w:rsidP="002B4E54"/>
                  <w:p w14:paraId="653FCEA6" w14:textId="77777777" w:rsidR="005926B2" w:rsidRDefault="005926B2" w:rsidP="002B4E54"/>
                  <w:p w14:paraId="5BE7AABF" w14:textId="77777777" w:rsidR="005926B2" w:rsidRDefault="005926B2" w:rsidP="002B4E54"/>
                  <w:p w14:paraId="618E3634" w14:textId="77777777" w:rsidR="005926B2" w:rsidRDefault="005926B2" w:rsidP="002B4E54"/>
                  <w:p w14:paraId="27C25A69" w14:textId="77777777" w:rsidR="005926B2" w:rsidRDefault="005926B2" w:rsidP="002B4E54"/>
                  <w:p w14:paraId="661328BD" w14:textId="77777777" w:rsidR="005926B2" w:rsidRDefault="005926B2" w:rsidP="002B4E54"/>
                  <w:p w14:paraId="080EB627" w14:textId="77777777" w:rsidR="005926B2" w:rsidRDefault="005926B2" w:rsidP="002B4E54"/>
                  <w:p w14:paraId="376EA154" w14:textId="77777777" w:rsidR="005926B2" w:rsidRDefault="005926B2" w:rsidP="002B4E54"/>
                  <w:p w14:paraId="2A2FDEF8" w14:textId="77777777" w:rsidR="005926B2" w:rsidRDefault="005926B2" w:rsidP="002B4E54"/>
                  <w:p w14:paraId="0989A691" w14:textId="77777777" w:rsidR="005926B2" w:rsidRDefault="005926B2" w:rsidP="002B4E54"/>
                  <w:p w14:paraId="00C7AD52" w14:textId="77777777" w:rsidR="005926B2" w:rsidRDefault="005926B2" w:rsidP="002B4E54"/>
                  <w:p w14:paraId="0750CF73" w14:textId="77777777" w:rsidR="005926B2" w:rsidRDefault="005926B2" w:rsidP="002B4E54"/>
                  <w:p w14:paraId="42332C25" w14:textId="77777777" w:rsidR="005926B2" w:rsidRDefault="005926B2" w:rsidP="002B4E54"/>
                  <w:p w14:paraId="403163B7" w14:textId="77777777" w:rsidR="005926B2" w:rsidRDefault="005926B2" w:rsidP="002B4E54"/>
                  <w:p w14:paraId="41CB4496" w14:textId="77777777" w:rsidR="005926B2" w:rsidRDefault="005926B2" w:rsidP="002B4E54"/>
                  <w:p w14:paraId="2E1317EB" w14:textId="77777777" w:rsidR="005926B2" w:rsidRDefault="005926B2" w:rsidP="002B4E54"/>
                  <w:p w14:paraId="2D895BA7" w14:textId="77777777" w:rsidR="005926B2" w:rsidRDefault="005926B2" w:rsidP="002B4E54"/>
                  <w:p w14:paraId="098DE1E0" w14:textId="77777777" w:rsidR="005926B2" w:rsidRDefault="005926B2" w:rsidP="002B4E54"/>
                  <w:p w14:paraId="231EF770" w14:textId="77777777" w:rsidR="005926B2" w:rsidRDefault="005926B2" w:rsidP="002B4E54"/>
                  <w:p w14:paraId="76074BD7" w14:textId="77777777" w:rsidR="005926B2" w:rsidRDefault="005926B2" w:rsidP="002B4E54"/>
                  <w:p w14:paraId="10F5743D" w14:textId="77777777" w:rsidR="005926B2" w:rsidRDefault="005926B2" w:rsidP="002B4E54"/>
                  <w:p w14:paraId="337908D3" w14:textId="77777777" w:rsidR="005926B2" w:rsidRDefault="005926B2" w:rsidP="002B4E54"/>
                  <w:p w14:paraId="45545720" w14:textId="77777777" w:rsidR="005926B2" w:rsidRDefault="005926B2" w:rsidP="002B4E54"/>
                  <w:p w14:paraId="4F9F439C" w14:textId="77777777" w:rsidR="005926B2" w:rsidRDefault="005926B2" w:rsidP="002B4E54"/>
                  <w:p w14:paraId="2BF1A179" w14:textId="77777777" w:rsidR="005926B2" w:rsidRDefault="005926B2" w:rsidP="002B4E54"/>
                  <w:p w14:paraId="6FCC64B6" w14:textId="77777777" w:rsidR="005926B2" w:rsidRDefault="005926B2" w:rsidP="002B4E54"/>
                  <w:p w14:paraId="0F409E72" w14:textId="77777777" w:rsidR="005926B2" w:rsidRDefault="005926B2" w:rsidP="002B4E54"/>
                  <w:p w14:paraId="3D0B2680" w14:textId="77777777" w:rsidR="005926B2" w:rsidRDefault="005926B2" w:rsidP="002B4E54"/>
                  <w:p w14:paraId="6FD0C0FB" w14:textId="77777777" w:rsidR="005926B2" w:rsidRDefault="005926B2" w:rsidP="002B4E54"/>
                  <w:p w14:paraId="36885E23" w14:textId="77777777" w:rsidR="005926B2" w:rsidRDefault="005926B2" w:rsidP="002B4E54"/>
                  <w:p w14:paraId="28902F6C" w14:textId="77777777" w:rsidR="005926B2" w:rsidRDefault="005926B2" w:rsidP="002B4E54"/>
                  <w:p w14:paraId="3E77F962" w14:textId="77777777" w:rsidR="005926B2" w:rsidRDefault="005926B2" w:rsidP="002B4E54"/>
                  <w:p w14:paraId="1BA6F274" w14:textId="77777777" w:rsidR="005926B2" w:rsidRDefault="005926B2" w:rsidP="002B4E54"/>
                  <w:p w14:paraId="6EB01B6A" w14:textId="77777777" w:rsidR="005926B2" w:rsidRDefault="005926B2" w:rsidP="002B4E54"/>
                  <w:p w14:paraId="75189216" w14:textId="77777777" w:rsidR="005926B2" w:rsidRDefault="005926B2" w:rsidP="002B4E54"/>
                  <w:p w14:paraId="4AA95B70" w14:textId="77777777" w:rsidR="005926B2" w:rsidRDefault="005926B2" w:rsidP="002B4E54"/>
                  <w:p w14:paraId="5E25C4DB" w14:textId="77777777" w:rsidR="005926B2" w:rsidRDefault="005926B2" w:rsidP="002B4E54"/>
                  <w:p w14:paraId="69FDF859" w14:textId="77777777" w:rsidR="005926B2" w:rsidRDefault="005926B2" w:rsidP="002B4E54"/>
                  <w:p w14:paraId="4F2D52A9" w14:textId="77777777" w:rsidR="005926B2" w:rsidRDefault="005926B2" w:rsidP="002B4E54"/>
                  <w:p w14:paraId="18C8FF8E" w14:textId="77777777" w:rsidR="005926B2" w:rsidRDefault="005926B2" w:rsidP="002B4E54"/>
                  <w:p w14:paraId="72009C1C" w14:textId="77777777" w:rsidR="005926B2" w:rsidRDefault="005926B2" w:rsidP="002B4E54"/>
                  <w:p w14:paraId="1C71E0D9" w14:textId="77777777" w:rsidR="005926B2" w:rsidRDefault="005926B2" w:rsidP="002B4E54"/>
                  <w:p w14:paraId="57CBB647" w14:textId="77777777" w:rsidR="005926B2" w:rsidRDefault="005926B2" w:rsidP="002B4E54"/>
                  <w:p w14:paraId="3D1CACA4" w14:textId="77777777" w:rsidR="005926B2" w:rsidRDefault="005926B2" w:rsidP="002B4E54"/>
                  <w:p w14:paraId="1017EA2B" w14:textId="77777777" w:rsidR="005926B2" w:rsidRDefault="005926B2" w:rsidP="002B4E54"/>
                  <w:p w14:paraId="007F3E41" w14:textId="77777777" w:rsidR="005926B2" w:rsidRDefault="005926B2" w:rsidP="002B4E54"/>
                  <w:p w14:paraId="2C83F3CB" w14:textId="77777777" w:rsidR="005926B2" w:rsidRDefault="005926B2" w:rsidP="002B4E54"/>
                  <w:p w14:paraId="5D2C84B8" w14:textId="77777777" w:rsidR="005926B2" w:rsidRDefault="005926B2" w:rsidP="002B4E54"/>
                  <w:p w14:paraId="0FEC613F" w14:textId="77777777" w:rsidR="005926B2" w:rsidRDefault="005926B2" w:rsidP="002B4E54"/>
                  <w:p w14:paraId="7A5B7A4F" w14:textId="77777777" w:rsidR="005926B2" w:rsidRDefault="005926B2" w:rsidP="002B4E54"/>
                  <w:p w14:paraId="22703365" w14:textId="77777777" w:rsidR="005926B2" w:rsidRDefault="005926B2" w:rsidP="002B4E54"/>
                  <w:p w14:paraId="4570658F" w14:textId="77777777" w:rsidR="005926B2" w:rsidRDefault="005926B2" w:rsidP="002B4E54"/>
                  <w:p w14:paraId="03F4FDD0" w14:textId="77777777" w:rsidR="005926B2" w:rsidRDefault="005926B2" w:rsidP="002B4E54"/>
                  <w:p w14:paraId="68B9C663" w14:textId="77777777" w:rsidR="005926B2" w:rsidRDefault="005926B2" w:rsidP="002B4E54"/>
                  <w:p w14:paraId="39FCBC27" w14:textId="77777777" w:rsidR="005926B2" w:rsidRDefault="005926B2" w:rsidP="002B4E54"/>
                  <w:p w14:paraId="2FCAE522" w14:textId="77777777" w:rsidR="005926B2" w:rsidRDefault="005926B2" w:rsidP="002B4E54"/>
                  <w:p w14:paraId="15C50F56" w14:textId="77777777" w:rsidR="005926B2" w:rsidRDefault="005926B2" w:rsidP="002B4E54"/>
                  <w:p w14:paraId="43EA22BE" w14:textId="77777777" w:rsidR="005926B2" w:rsidRDefault="005926B2" w:rsidP="002B4E54"/>
                  <w:p w14:paraId="0843BE53" w14:textId="77777777" w:rsidR="005926B2" w:rsidRDefault="005926B2" w:rsidP="002B4E54"/>
                  <w:p w14:paraId="29E92DD3" w14:textId="77777777" w:rsidR="005926B2" w:rsidRDefault="005926B2" w:rsidP="002B4E54"/>
                  <w:p w14:paraId="718FCFEA" w14:textId="77777777" w:rsidR="005926B2" w:rsidRDefault="005926B2" w:rsidP="002B4E54"/>
                  <w:p w14:paraId="3528432A" w14:textId="77777777" w:rsidR="005926B2" w:rsidRDefault="005926B2" w:rsidP="002B4E54"/>
                  <w:p w14:paraId="64A55F2C" w14:textId="77777777" w:rsidR="005926B2" w:rsidRDefault="005926B2" w:rsidP="002B4E54"/>
                  <w:p w14:paraId="37410EAD" w14:textId="77777777" w:rsidR="005926B2" w:rsidRDefault="005926B2" w:rsidP="002B4E54"/>
                  <w:p w14:paraId="55DCC7B5" w14:textId="77777777" w:rsidR="005926B2" w:rsidRDefault="005926B2" w:rsidP="002B4E54"/>
                  <w:p w14:paraId="11E641D3" w14:textId="77777777" w:rsidR="005926B2" w:rsidRDefault="005926B2" w:rsidP="002B4E54"/>
                  <w:p w14:paraId="4977F1AD" w14:textId="77777777" w:rsidR="005926B2" w:rsidRDefault="005926B2" w:rsidP="002B4E54"/>
                  <w:p w14:paraId="197F5244" w14:textId="77777777" w:rsidR="005926B2" w:rsidRDefault="005926B2" w:rsidP="002B4E54"/>
                  <w:p w14:paraId="4483BB11" w14:textId="77777777" w:rsidR="005926B2" w:rsidRDefault="005926B2" w:rsidP="002B4E54"/>
                  <w:p w14:paraId="0CAC5624" w14:textId="77777777" w:rsidR="005926B2" w:rsidRDefault="005926B2" w:rsidP="002B4E54"/>
                  <w:p w14:paraId="4A716A2F" w14:textId="77777777" w:rsidR="005926B2" w:rsidRDefault="005926B2" w:rsidP="002B4E54"/>
                  <w:p w14:paraId="7C03755F" w14:textId="77777777" w:rsidR="005926B2" w:rsidRDefault="005926B2" w:rsidP="002B4E54"/>
                  <w:p w14:paraId="2BBAB7B9" w14:textId="77777777" w:rsidR="005926B2" w:rsidRDefault="005926B2" w:rsidP="002B4E54"/>
                  <w:p w14:paraId="3526F193" w14:textId="77777777" w:rsidR="005926B2" w:rsidRDefault="005926B2" w:rsidP="002B4E54"/>
                  <w:p w14:paraId="320E652D" w14:textId="77777777" w:rsidR="005926B2" w:rsidRDefault="005926B2" w:rsidP="002B4E54"/>
                  <w:p w14:paraId="6D4C41D7" w14:textId="77777777" w:rsidR="005926B2" w:rsidRDefault="005926B2" w:rsidP="002B4E54"/>
                  <w:p w14:paraId="2186D4C9" w14:textId="77777777" w:rsidR="005926B2" w:rsidRDefault="005926B2" w:rsidP="002B4E54"/>
                  <w:p w14:paraId="4C9DEA47" w14:textId="77777777" w:rsidR="005926B2" w:rsidRDefault="005926B2" w:rsidP="002B4E54"/>
                  <w:p w14:paraId="613175AA" w14:textId="77777777" w:rsidR="005926B2" w:rsidRDefault="005926B2" w:rsidP="002B4E54"/>
                  <w:p w14:paraId="417BECB9" w14:textId="77777777" w:rsidR="005926B2" w:rsidRDefault="005926B2" w:rsidP="002B4E54"/>
                  <w:p w14:paraId="4A35599C" w14:textId="77777777" w:rsidR="005926B2" w:rsidRDefault="005926B2" w:rsidP="002B4E54"/>
                  <w:p w14:paraId="7BBB9ECB" w14:textId="77777777" w:rsidR="005926B2" w:rsidRDefault="005926B2" w:rsidP="002B4E54"/>
                  <w:p w14:paraId="67C7CBE1" w14:textId="77777777" w:rsidR="005926B2" w:rsidRDefault="005926B2" w:rsidP="002B4E54"/>
                  <w:p w14:paraId="76E55392" w14:textId="77777777" w:rsidR="005926B2" w:rsidRDefault="005926B2" w:rsidP="002B4E54"/>
                  <w:p w14:paraId="56C40A43" w14:textId="77777777" w:rsidR="005926B2" w:rsidRDefault="005926B2" w:rsidP="002B4E54"/>
                  <w:p w14:paraId="39CAA0DB" w14:textId="77777777" w:rsidR="005926B2" w:rsidRDefault="005926B2" w:rsidP="002B4E54"/>
                  <w:p w14:paraId="2D89B658" w14:textId="77777777" w:rsidR="005926B2" w:rsidRDefault="005926B2" w:rsidP="002B4E54"/>
                  <w:p w14:paraId="17251E12" w14:textId="77777777" w:rsidR="005926B2" w:rsidRDefault="005926B2" w:rsidP="002B4E54"/>
                  <w:p w14:paraId="05FF52B0" w14:textId="77777777" w:rsidR="005926B2" w:rsidRDefault="005926B2" w:rsidP="002B4E54"/>
                  <w:p w14:paraId="2F13DB9E" w14:textId="77777777" w:rsidR="005926B2" w:rsidRDefault="005926B2" w:rsidP="002B4E54"/>
                  <w:p w14:paraId="27DD0049" w14:textId="77777777" w:rsidR="005926B2" w:rsidRDefault="005926B2" w:rsidP="002B4E54"/>
                  <w:p w14:paraId="6460B9B9" w14:textId="77777777" w:rsidR="005926B2" w:rsidRDefault="005926B2" w:rsidP="002B4E54"/>
                  <w:p w14:paraId="6DC1D9CD" w14:textId="77777777" w:rsidR="005926B2" w:rsidRDefault="005926B2" w:rsidP="002B4E54"/>
                  <w:p w14:paraId="40CD8762" w14:textId="77777777" w:rsidR="005926B2" w:rsidRDefault="005926B2" w:rsidP="002B4E54"/>
                  <w:p w14:paraId="27CF8276" w14:textId="77777777" w:rsidR="005926B2" w:rsidRDefault="005926B2" w:rsidP="002B4E54"/>
                  <w:p w14:paraId="5ECCA3C2" w14:textId="77777777" w:rsidR="005926B2" w:rsidRDefault="005926B2" w:rsidP="002B4E54"/>
                  <w:p w14:paraId="6BB340D6" w14:textId="77777777" w:rsidR="005926B2" w:rsidRDefault="005926B2" w:rsidP="002B4E54"/>
                  <w:p w14:paraId="56CB3924" w14:textId="77777777" w:rsidR="005926B2" w:rsidRDefault="005926B2" w:rsidP="002B4E54"/>
                  <w:p w14:paraId="4D5C0D64" w14:textId="77777777" w:rsidR="005926B2" w:rsidRDefault="005926B2" w:rsidP="002B4E54"/>
                  <w:p w14:paraId="5F7AA412" w14:textId="77777777" w:rsidR="005926B2" w:rsidRDefault="005926B2" w:rsidP="002B4E54"/>
                  <w:p w14:paraId="7EF53235" w14:textId="77777777" w:rsidR="005926B2" w:rsidRDefault="005926B2" w:rsidP="002B4E54"/>
                  <w:p w14:paraId="1F941C22" w14:textId="77777777" w:rsidR="005926B2" w:rsidRDefault="005926B2" w:rsidP="002B4E54"/>
                  <w:p w14:paraId="10080804" w14:textId="77777777" w:rsidR="005926B2" w:rsidRDefault="005926B2" w:rsidP="002B4E54"/>
                  <w:p w14:paraId="1F2835C1" w14:textId="77777777" w:rsidR="005926B2" w:rsidRDefault="005926B2" w:rsidP="002B4E54"/>
                  <w:p w14:paraId="64A2FEB5" w14:textId="77777777" w:rsidR="005926B2" w:rsidRDefault="005926B2" w:rsidP="002B4E54"/>
                  <w:p w14:paraId="5C125E89" w14:textId="77777777" w:rsidR="005926B2" w:rsidRDefault="005926B2" w:rsidP="002B4E54"/>
                  <w:p w14:paraId="47C1A67B" w14:textId="77777777" w:rsidR="005926B2" w:rsidRDefault="005926B2" w:rsidP="002B4E54"/>
                  <w:p w14:paraId="6B1C880F" w14:textId="77777777" w:rsidR="005926B2" w:rsidRDefault="005926B2" w:rsidP="002B4E54"/>
                  <w:p w14:paraId="409C9D50" w14:textId="77777777" w:rsidR="005926B2" w:rsidRDefault="005926B2" w:rsidP="002B4E54"/>
                  <w:p w14:paraId="534BD543" w14:textId="77777777" w:rsidR="005926B2" w:rsidRDefault="005926B2" w:rsidP="002B4E54"/>
                  <w:p w14:paraId="1F4144F5" w14:textId="77777777" w:rsidR="005926B2" w:rsidRDefault="005926B2" w:rsidP="002B4E54"/>
                  <w:p w14:paraId="25FF27C6" w14:textId="77777777" w:rsidR="005926B2" w:rsidRDefault="005926B2" w:rsidP="002B4E54"/>
                  <w:p w14:paraId="48A59652" w14:textId="77777777" w:rsidR="005926B2" w:rsidRDefault="005926B2" w:rsidP="002B4E54"/>
                  <w:p w14:paraId="138494E5" w14:textId="77777777" w:rsidR="005926B2" w:rsidRDefault="005926B2" w:rsidP="002B4E54"/>
                  <w:p w14:paraId="6050C525" w14:textId="77777777" w:rsidR="005926B2" w:rsidRDefault="005926B2" w:rsidP="002B4E54"/>
                  <w:p w14:paraId="15A7FFE0" w14:textId="77777777" w:rsidR="005926B2" w:rsidRDefault="005926B2" w:rsidP="002B4E54"/>
                  <w:p w14:paraId="690FE946" w14:textId="77777777" w:rsidR="005926B2" w:rsidRDefault="005926B2" w:rsidP="002B4E54"/>
                  <w:p w14:paraId="22750569" w14:textId="77777777" w:rsidR="005926B2" w:rsidRDefault="005926B2" w:rsidP="002B4E54"/>
                  <w:p w14:paraId="7E5D64F5" w14:textId="77777777" w:rsidR="005926B2" w:rsidRDefault="005926B2" w:rsidP="002B4E54"/>
                  <w:p w14:paraId="5FF706B5" w14:textId="77777777" w:rsidR="005926B2" w:rsidRDefault="005926B2" w:rsidP="002B4E54"/>
                  <w:p w14:paraId="22C949C3" w14:textId="77777777" w:rsidR="005926B2" w:rsidRDefault="005926B2" w:rsidP="002B4E54"/>
                  <w:p w14:paraId="1F1F88EC" w14:textId="77777777" w:rsidR="005926B2" w:rsidRDefault="005926B2" w:rsidP="002B4E54"/>
                  <w:p w14:paraId="17D4795D" w14:textId="77777777" w:rsidR="005926B2" w:rsidRDefault="005926B2" w:rsidP="002B4E54"/>
                  <w:p w14:paraId="4D409E08" w14:textId="77777777" w:rsidR="005926B2" w:rsidRDefault="005926B2" w:rsidP="002B4E54"/>
                  <w:p w14:paraId="42FB6A0E" w14:textId="77777777" w:rsidR="005926B2" w:rsidRDefault="005926B2" w:rsidP="002B4E54"/>
                  <w:p w14:paraId="42206A10" w14:textId="77777777" w:rsidR="005926B2" w:rsidRDefault="005926B2" w:rsidP="002B4E54"/>
                  <w:p w14:paraId="7091AC85" w14:textId="77777777" w:rsidR="005926B2" w:rsidRDefault="005926B2" w:rsidP="002B4E54"/>
                  <w:p w14:paraId="1F9459D0" w14:textId="77777777" w:rsidR="005926B2" w:rsidRDefault="005926B2" w:rsidP="002B4E54"/>
                  <w:p w14:paraId="19463ED5" w14:textId="77777777" w:rsidR="005926B2" w:rsidRDefault="005926B2" w:rsidP="002B4E54"/>
                  <w:p w14:paraId="36E522AF" w14:textId="77777777" w:rsidR="005926B2" w:rsidRDefault="005926B2" w:rsidP="002B4E54"/>
                  <w:p w14:paraId="0F705AFC" w14:textId="77777777" w:rsidR="005926B2" w:rsidRDefault="005926B2" w:rsidP="002B4E54"/>
                  <w:p w14:paraId="645F2CFE" w14:textId="77777777" w:rsidR="005926B2" w:rsidRDefault="005926B2" w:rsidP="002B4E54"/>
                  <w:p w14:paraId="324DF600" w14:textId="77777777" w:rsidR="005926B2" w:rsidRDefault="005926B2" w:rsidP="002B4E54"/>
                  <w:p w14:paraId="73E31CC9" w14:textId="77777777" w:rsidR="005926B2" w:rsidRDefault="005926B2" w:rsidP="002B4E54"/>
                  <w:p w14:paraId="6AD45376" w14:textId="77777777" w:rsidR="005926B2" w:rsidRDefault="005926B2" w:rsidP="002B4E54"/>
                  <w:p w14:paraId="6E92CD3A" w14:textId="77777777" w:rsidR="005926B2" w:rsidRDefault="005926B2" w:rsidP="002B4E54"/>
                  <w:p w14:paraId="10D8118D" w14:textId="77777777" w:rsidR="005926B2" w:rsidRDefault="005926B2" w:rsidP="002B4E54"/>
                  <w:p w14:paraId="4C25FBDB" w14:textId="77777777" w:rsidR="005926B2" w:rsidRDefault="005926B2" w:rsidP="002B4E54"/>
                  <w:p w14:paraId="683BCBC9" w14:textId="77777777" w:rsidR="005926B2" w:rsidRDefault="005926B2" w:rsidP="002B4E54"/>
                  <w:p w14:paraId="5905C5F2" w14:textId="77777777" w:rsidR="005926B2" w:rsidRDefault="005926B2" w:rsidP="002B4E54"/>
                  <w:p w14:paraId="4D87AC48" w14:textId="77777777" w:rsidR="005926B2" w:rsidRDefault="005926B2" w:rsidP="002B4E54"/>
                  <w:p w14:paraId="68E9180D" w14:textId="77777777" w:rsidR="005926B2" w:rsidRDefault="005926B2" w:rsidP="002B4E54"/>
                  <w:p w14:paraId="514C9904" w14:textId="77777777" w:rsidR="005926B2" w:rsidRDefault="005926B2" w:rsidP="002B4E54"/>
                  <w:p w14:paraId="029716AF" w14:textId="77777777" w:rsidR="005926B2" w:rsidRDefault="005926B2" w:rsidP="002B4E54"/>
                  <w:p w14:paraId="794DDE16" w14:textId="77777777" w:rsidR="005926B2" w:rsidRDefault="005926B2" w:rsidP="002B4E54"/>
                  <w:p w14:paraId="3B4DD9C5" w14:textId="77777777" w:rsidR="005926B2" w:rsidRDefault="005926B2" w:rsidP="002B4E54"/>
                  <w:p w14:paraId="34A83B00" w14:textId="77777777" w:rsidR="005926B2" w:rsidRDefault="005926B2" w:rsidP="002B4E54"/>
                  <w:p w14:paraId="34EC4013" w14:textId="77777777" w:rsidR="005926B2" w:rsidRDefault="005926B2" w:rsidP="002B4E54"/>
                  <w:p w14:paraId="6662E0E8" w14:textId="77777777" w:rsidR="005926B2" w:rsidRDefault="005926B2" w:rsidP="002B4E54"/>
                  <w:p w14:paraId="7A5B1379" w14:textId="77777777" w:rsidR="005926B2" w:rsidRDefault="005926B2" w:rsidP="002B4E54"/>
                  <w:p w14:paraId="1306F814" w14:textId="77777777" w:rsidR="005926B2" w:rsidRDefault="005926B2" w:rsidP="002B4E54"/>
                  <w:p w14:paraId="0D67D922" w14:textId="77777777" w:rsidR="005926B2" w:rsidRDefault="005926B2" w:rsidP="002B4E54"/>
                  <w:p w14:paraId="640193DD" w14:textId="77777777" w:rsidR="005926B2" w:rsidRDefault="005926B2" w:rsidP="002B4E54"/>
                  <w:p w14:paraId="2B926D10" w14:textId="77777777" w:rsidR="005926B2" w:rsidRDefault="005926B2" w:rsidP="002B4E54"/>
                  <w:p w14:paraId="2B6EC83E" w14:textId="77777777" w:rsidR="005926B2" w:rsidRDefault="005926B2" w:rsidP="002B4E54"/>
                  <w:p w14:paraId="5404CCA9" w14:textId="77777777" w:rsidR="005926B2" w:rsidRDefault="005926B2" w:rsidP="002B4E54"/>
                  <w:p w14:paraId="572C5CF0" w14:textId="77777777" w:rsidR="005926B2" w:rsidRDefault="005926B2" w:rsidP="002B4E54"/>
                  <w:p w14:paraId="5BF65274" w14:textId="77777777" w:rsidR="005926B2" w:rsidRDefault="005926B2" w:rsidP="002B4E54"/>
                  <w:p w14:paraId="13C6223B" w14:textId="77777777" w:rsidR="005926B2" w:rsidRDefault="005926B2" w:rsidP="002B4E54"/>
                  <w:p w14:paraId="331BEF1A" w14:textId="77777777" w:rsidR="005926B2" w:rsidRDefault="005926B2" w:rsidP="002B4E54"/>
                  <w:p w14:paraId="51B07EBA" w14:textId="77777777" w:rsidR="005926B2" w:rsidRDefault="005926B2" w:rsidP="002B4E54"/>
                  <w:p w14:paraId="7AFA8DF1" w14:textId="77777777" w:rsidR="005926B2" w:rsidRDefault="005926B2" w:rsidP="002B4E54"/>
                  <w:p w14:paraId="792457B9" w14:textId="77777777" w:rsidR="005926B2" w:rsidRDefault="005926B2" w:rsidP="002B4E54"/>
                  <w:p w14:paraId="02465A1C" w14:textId="77777777" w:rsidR="005926B2" w:rsidRDefault="005926B2" w:rsidP="002B4E54"/>
                  <w:p w14:paraId="5FFB8810" w14:textId="77777777" w:rsidR="005926B2" w:rsidRDefault="005926B2" w:rsidP="002B4E54"/>
                  <w:p w14:paraId="4F9FA7E1" w14:textId="77777777" w:rsidR="005926B2" w:rsidRDefault="005926B2" w:rsidP="002B4E54"/>
                  <w:p w14:paraId="3AF839F5" w14:textId="77777777" w:rsidR="005926B2" w:rsidRDefault="005926B2" w:rsidP="002B4E54"/>
                  <w:p w14:paraId="5FD42FF6" w14:textId="77777777" w:rsidR="005926B2" w:rsidRDefault="005926B2" w:rsidP="002B4E54"/>
                  <w:p w14:paraId="6A40E6E7" w14:textId="77777777" w:rsidR="005926B2" w:rsidRDefault="005926B2" w:rsidP="002B4E54"/>
                  <w:p w14:paraId="56E71365" w14:textId="77777777" w:rsidR="005926B2" w:rsidRDefault="005926B2" w:rsidP="002B4E54"/>
                  <w:p w14:paraId="79DFDD9C" w14:textId="77777777" w:rsidR="005926B2" w:rsidRDefault="005926B2" w:rsidP="002B4E54"/>
                  <w:p w14:paraId="1C45944C" w14:textId="77777777" w:rsidR="005926B2" w:rsidRDefault="005926B2" w:rsidP="002B4E54"/>
                  <w:p w14:paraId="3456ED5E" w14:textId="77777777" w:rsidR="005926B2" w:rsidRDefault="005926B2" w:rsidP="002B4E54"/>
                  <w:p w14:paraId="05DD0D1D" w14:textId="77777777" w:rsidR="005926B2" w:rsidRDefault="005926B2" w:rsidP="002B4E54"/>
                  <w:p w14:paraId="0C4CBC79" w14:textId="77777777" w:rsidR="005926B2" w:rsidRDefault="005926B2" w:rsidP="002B4E54"/>
                  <w:p w14:paraId="76E72480" w14:textId="77777777" w:rsidR="005926B2" w:rsidRDefault="005926B2" w:rsidP="002B4E54"/>
                  <w:p w14:paraId="1C704BB2" w14:textId="77777777" w:rsidR="005926B2" w:rsidRDefault="005926B2" w:rsidP="002B4E54"/>
                  <w:p w14:paraId="1B14B59F" w14:textId="77777777" w:rsidR="005926B2" w:rsidRDefault="005926B2" w:rsidP="002B4E54"/>
                  <w:p w14:paraId="048852F5" w14:textId="77777777" w:rsidR="005926B2" w:rsidRDefault="005926B2" w:rsidP="002B4E54"/>
                  <w:p w14:paraId="7CE32B56" w14:textId="77777777" w:rsidR="005926B2" w:rsidRDefault="005926B2" w:rsidP="002B4E54"/>
                  <w:p w14:paraId="32027422" w14:textId="77777777" w:rsidR="005926B2" w:rsidRDefault="005926B2" w:rsidP="002B4E54"/>
                  <w:p w14:paraId="232E19CA" w14:textId="77777777" w:rsidR="005926B2" w:rsidRDefault="005926B2" w:rsidP="002B4E54"/>
                  <w:p w14:paraId="3AA02144" w14:textId="77777777" w:rsidR="005926B2" w:rsidRDefault="005926B2" w:rsidP="002B4E54"/>
                  <w:p w14:paraId="2C29011A" w14:textId="77777777" w:rsidR="005926B2" w:rsidRDefault="005926B2" w:rsidP="002B4E54"/>
                  <w:p w14:paraId="3C1BFC4A" w14:textId="77777777" w:rsidR="005926B2" w:rsidRDefault="005926B2" w:rsidP="002B4E54"/>
                  <w:p w14:paraId="18AA856B" w14:textId="77777777" w:rsidR="005926B2" w:rsidRDefault="005926B2" w:rsidP="002B4E54"/>
                  <w:p w14:paraId="60CD07E0" w14:textId="77777777" w:rsidR="005926B2" w:rsidRDefault="005926B2" w:rsidP="002B4E54"/>
                  <w:p w14:paraId="34B40A72" w14:textId="77777777" w:rsidR="005926B2" w:rsidRDefault="005926B2" w:rsidP="002B4E54"/>
                  <w:p w14:paraId="7A018ABB" w14:textId="77777777" w:rsidR="005926B2" w:rsidRDefault="005926B2" w:rsidP="002B4E54"/>
                  <w:p w14:paraId="2834278A" w14:textId="77777777" w:rsidR="005926B2" w:rsidRDefault="005926B2" w:rsidP="002B4E54"/>
                  <w:p w14:paraId="73DD997E" w14:textId="77777777" w:rsidR="005926B2" w:rsidRDefault="005926B2" w:rsidP="002B4E54"/>
                  <w:p w14:paraId="1756781A" w14:textId="77777777" w:rsidR="005926B2" w:rsidRDefault="005926B2" w:rsidP="002B4E54"/>
                  <w:p w14:paraId="6B4A44B3" w14:textId="77777777" w:rsidR="005926B2" w:rsidRDefault="005926B2" w:rsidP="002B4E54"/>
                  <w:p w14:paraId="1B3A7D44" w14:textId="77777777" w:rsidR="005926B2" w:rsidRDefault="005926B2" w:rsidP="002B4E54"/>
                  <w:p w14:paraId="2DE46575" w14:textId="77777777" w:rsidR="005926B2" w:rsidRDefault="005926B2" w:rsidP="002B4E54"/>
                  <w:p w14:paraId="2E15057C" w14:textId="77777777" w:rsidR="005926B2" w:rsidRDefault="005926B2" w:rsidP="002B4E54"/>
                  <w:p w14:paraId="77802090" w14:textId="77777777" w:rsidR="005926B2" w:rsidRDefault="005926B2" w:rsidP="002B4E54"/>
                  <w:p w14:paraId="096E2F33" w14:textId="77777777" w:rsidR="005926B2" w:rsidRDefault="005926B2" w:rsidP="002B4E54"/>
                  <w:p w14:paraId="631566CE" w14:textId="77777777" w:rsidR="005926B2" w:rsidRDefault="005926B2" w:rsidP="002B4E54"/>
                  <w:p w14:paraId="4715DE47" w14:textId="77777777" w:rsidR="005926B2" w:rsidRDefault="005926B2" w:rsidP="002B4E54"/>
                  <w:p w14:paraId="2CFD23C9" w14:textId="77777777" w:rsidR="005926B2" w:rsidRDefault="005926B2" w:rsidP="002B4E54"/>
                  <w:p w14:paraId="06528F45" w14:textId="77777777" w:rsidR="005926B2" w:rsidRDefault="005926B2" w:rsidP="002B4E54"/>
                  <w:p w14:paraId="284EF4DA" w14:textId="77777777" w:rsidR="005926B2" w:rsidRDefault="005926B2" w:rsidP="002B4E54"/>
                  <w:p w14:paraId="78141E2B" w14:textId="77777777" w:rsidR="005926B2" w:rsidRDefault="005926B2" w:rsidP="002B4E54"/>
                  <w:p w14:paraId="36D642B2" w14:textId="77777777" w:rsidR="005926B2" w:rsidRDefault="005926B2" w:rsidP="002B4E54"/>
                  <w:p w14:paraId="54C96FDE" w14:textId="77777777" w:rsidR="005926B2" w:rsidRDefault="005926B2" w:rsidP="002B4E54"/>
                  <w:p w14:paraId="4ED5833F" w14:textId="77777777" w:rsidR="005926B2" w:rsidRDefault="005926B2"/>
                  <w:p w14:paraId="7018DB6E" w14:textId="77777777" w:rsidR="005926B2" w:rsidRDefault="005926B2" w:rsidP="005926B2"/>
                  <w:p w14:paraId="04A6F91C" w14:textId="77777777" w:rsidR="005926B2" w:rsidRDefault="005926B2" w:rsidP="005926B2"/>
                  <w:p w14:paraId="14AF5B40" w14:textId="77777777" w:rsidR="005926B2" w:rsidRDefault="005926B2" w:rsidP="005926B2"/>
                  <w:p w14:paraId="264C62F2" w14:textId="77777777" w:rsidR="005926B2" w:rsidRDefault="005926B2" w:rsidP="005926B2"/>
                  <w:p w14:paraId="5B7C9655" w14:textId="77777777" w:rsidR="005926B2" w:rsidRDefault="005926B2" w:rsidP="005926B2"/>
                  <w:p w14:paraId="55A03277" w14:textId="77777777" w:rsidR="005926B2" w:rsidRDefault="005926B2" w:rsidP="005926B2"/>
                  <w:p w14:paraId="7DBCD52B" w14:textId="77777777" w:rsidR="005926B2" w:rsidRDefault="005926B2" w:rsidP="005926B2"/>
                  <w:p w14:paraId="504ADFEF" w14:textId="77777777" w:rsidR="005926B2" w:rsidRDefault="005926B2" w:rsidP="005926B2"/>
                  <w:p w14:paraId="637DC3D7" w14:textId="77777777" w:rsidR="005926B2" w:rsidRDefault="005926B2" w:rsidP="005926B2"/>
                  <w:p w14:paraId="6ACEFE26" w14:textId="77777777" w:rsidR="005926B2" w:rsidRDefault="005926B2" w:rsidP="005926B2"/>
                  <w:p w14:paraId="21F8D8FD" w14:textId="77777777" w:rsidR="005926B2" w:rsidRDefault="005926B2" w:rsidP="005926B2"/>
                  <w:p w14:paraId="62A92C03" w14:textId="77777777" w:rsidR="005926B2" w:rsidRDefault="005926B2" w:rsidP="005926B2"/>
                  <w:p w14:paraId="0F0A6195" w14:textId="77777777" w:rsidR="005926B2" w:rsidRDefault="005926B2" w:rsidP="005926B2"/>
                  <w:p w14:paraId="1C4E5996" w14:textId="77777777" w:rsidR="005926B2" w:rsidRDefault="005926B2" w:rsidP="005926B2"/>
                  <w:p w14:paraId="04CF9BC6" w14:textId="77777777" w:rsidR="005926B2" w:rsidRDefault="005926B2" w:rsidP="005926B2"/>
                  <w:p w14:paraId="2B97AAF6" w14:textId="77777777" w:rsidR="005926B2" w:rsidRDefault="005926B2" w:rsidP="005926B2"/>
                  <w:p w14:paraId="74866366" w14:textId="77777777" w:rsidR="005926B2" w:rsidRDefault="005926B2" w:rsidP="005926B2"/>
                  <w:p w14:paraId="62A03D8F" w14:textId="77777777" w:rsidR="005926B2" w:rsidRDefault="005926B2" w:rsidP="005926B2"/>
                  <w:p w14:paraId="38667A61" w14:textId="77777777" w:rsidR="005926B2" w:rsidRDefault="005926B2" w:rsidP="005926B2"/>
                  <w:p w14:paraId="4E71B680" w14:textId="77777777" w:rsidR="005926B2" w:rsidRDefault="005926B2" w:rsidP="005926B2"/>
                  <w:p w14:paraId="7B732F7A" w14:textId="77777777" w:rsidR="005926B2" w:rsidRDefault="005926B2" w:rsidP="005926B2"/>
                  <w:p w14:paraId="0CF15981" w14:textId="77777777" w:rsidR="005926B2" w:rsidRDefault="005926B2" w:rsidP="005926B2"/>
                  <w:p w14:paraId="220358D8" w14:textId="77777777" w:rsidR="005926B2" w:rsidRDefault="005926B2" w:rsidP="005926B2"/>
                  <w:p w14:paraId="75742C09" w14:textId="77777777" w:rsidR="005926B2" w:rsidRDefault="005926B2" w:rsidP="005926B2"/>
                  <w:p w14:paraId="04CA3FBF" w14:textId="77777777" w:rsidR="005926B2" w:rsidRDefault="005926B2" w:rsidP="005926B2"/>
                  <w:p w14:paraId="5DFC3A35" w14:textId="77777777" w:rsidR="005926B2" w:rsidRDefault="005926B2" w:rsidP="005926B2"/>
                  <w:p w14:paraId="3051E975" w14:textId="77777777" w:rsidR="005926B2" w:rsidRDefault="005926B2" w:rsidP="005926B2"/>
                  <w:p w14:paraId="5175FE0D" w14:textId="77777777" w:rsidR="005926B2" w:rsidRDefault="005926B2" w:rsidP="005926B2"/>
                  <w:p w14:paraId="36A01CAE" w14:textId="77777777" w:rsidR="005926B2" w:rsidRDefault="005926B2" w:rsidP="005926B2"/>
                  <w:p w14:paraId="3778FE87" w14:textId="77777777" w:rsidR="005926B2" w:rsidRDefault="005926B2" w:rsidP="005926B2"/>
                  <w:p w14:paraId="37C9472D" w14:textId="77777777" w:rsidR="005926B2" w:rsidRDefault="005926B2" w:rsidP="005926B2"/>
                  <w:p w14:paraId="3FBC63C9" w14:textId="77777777" w:rsidR="005926B2" w:rsidRDefault="005926B2" w:rsidP="005926B2"/>
                  <w:p w14:paraId="394CF913" w14:textId="77777777" w:rsidR="005926B2" w:rsidRDefault="005926B2" w:rsidP="005926B2"/>
                  <w:p w14:paraId="58FC2CAF" w14:textId="77777777" w:rsidR="005926B2" w:rsidRDefault="005926B2" w:rsidP="005926B2"/>
                  <w:p w14:paraId="5D4B2D29" w14:textId="77777777" w:rsidR="005926B2" w:rsidRDefault="005926B2" w:rsidP="005926B2"/>
                  <w:p w14:paraId="281053D7" w14:textId="77777777" w:rsidR="005926B2" w:rsidRDefault="005926B2" w:rsidP="005926B2"/>
                  <w:p w14:paraId="156D1FB2" w14:textId="77777777" w:rsidR="005926B2" w:rsidRDefault="005926B2" w:rsidP="005926B2"/>
                  <w:p w14:paraId="1665B92C" w14:textId="77777777" w:rsidR="005926B2" w:rsidRDefault="005926B2" w:rsidP="005926B2"/>
                  <w:p w14:paraId="577D87BA" w14:textId="77777777" w:rsidR="005926B2" w:rsidRDefault="005926B2" w:rsidP="005926B2"/>
                  <w:p w14:paraId="05CCD400" w14:textId="77777777" w:rsidR="005926B2" w:rsidRDefault="005926B2" w:rsidP="005926B2"/>
                  <w:p w14:paraId="1DEDA6EB" w14:textId="77777777" w:rsidR="005926B2" w:rsidRDefault="005926B2" w:rsidP="005926B2"/>
                  <w:p w14:paraId="41295193" w14:textId="77777777" w:rsidR="005926B2" w:rsidRDefault="005926B2" w:rsidP="005926B2"/>
                  <w:p w14:paraId="692B43D3" w14:textId="77777777" w:rsidR="005926B2" w:rsidRDefault="005926B2" w:rsidP="005926B2"/>
                  <w:p w14:paraId="3BD5E42C" w14:textId="77777777" w:rsidR="005926B2" w:rsidRDefault="005926B2" w:rsidP="005926B2"/>
                  <w:p w14:paraId="179F42C1" w14:textId="77777777" w:rsidR="005926B2" w:rsidRDefault="005926B2" w:rsidP="005926B2"/>
                  <w:p w14:paraId="53D0A6A0" w14:textId="77777777" w:rsidR="005926B2" w:rsidRDefault="005926B2" w:rsidP="005926B2"/>
                  <w:p w14:paraId="06953107" w14:textId="77777777" w:rsidR="005926B2" w:rsidRDefault="005926B2" w:rsidP="005926B2"/>
                  <w:p w14:paraId="24869869" w14:textId="77777777" w:rsidR="005926B2" w:rsidRDefault="005926B2" w:rsidP="005926B2"/>
                  <w:p w14:paraId="5A91B6D4" w14:textId="77777777" w:rsidR="005926B2" w:rsidRDefault="005926B2" w:rsidP="005926B2"/>
                  <w:p w14:paraId="231FD62F" w14:textId="77777777" w:rsidR="005926B2" w:rsidRDefault="005926B2" w:rsidP="005926B2"/>
                  <w:p w14:paraId="17688385" w14:textId="77777777" w:rsidR="005926B2" w:rsidRDefault="005926B2" w:rsidP="005926B2"/>
                  <w:p w14:paraId="1F8A52DF" w14:textId="77777777" w:rsidR="005926B2" w:rsidRDefault="005926B2" w:rsidP="005926B2"/>
                  <w:p w14:paraId="1899E86A" w14:textId="77777777" w:rsidR="005926B2" w:rsidRDefault="005926B2" w:rsidP="005926B2"/>
                  <w:p w14:paraId="6375F536" w14:textId="77777777" w:rsidR="005926B2" w:rsidRDefault="005926B2" w:rsidP="005926B2"/>
                  <w:p w14:paraId="3F4CF621" w14:textId="77777777" w:rsidR="005926B2" w:rsidRDefault="005926B2" w:rsidP="005926B2"/>
                  <w:p w14:paraId="068B1DD8" w14:textId="77777777" w:rsidR="005926B2" w:rsidRDefault="005926B2" w:rsidP="005926B2"/>
                  <w:p w14:paraId="22049062" w14:textId="77777777" w:rsidR="005926B2" w:rsidRDefault="005926B2" w:rsidP="005926B2"/>
                  <w:p w14:paraId="2423B9D3" w14:textId="77777777" w:rsidR="005926B2" w:rsidRDefault="005926B2" w:rsidP="005926B2"/>
                  <w:p w14:paraId="099C8C4D" w14:textId="77777777" w:rsidR="005926B2" w:rsidRDefault="005926B2" w:rsidP="005926B2"/>
                  <w:p w14:paraId="55BF25BC" w14:textId="77777777" w:rsidR="005926B2" w:rsidRDefault="005926B2" w:rsidP="005926B2"/>
                  <w:p w14:paraId="21178D3E" w14:textId="77777777" w:rsidR="005926B2" w:rsidRDefault="005926B2" w:rsidP="005926B2"/>
                  <w:p w14:paraId="1F92453D" w14:textId="77777777" w:rsidR="005926B2" w:rsidRDefault="005926B2" w:rsidP="005926B2"/>
                  <w:p w14:paraId="4976F41A" w14:textId="77777777" w:rsidR="005926B2" w:rsidRDefault="005926B2" w:rsidP="005926B2"/>
                  <w:p w14:paraId="737F5319" w14:textId="77777777" w:rsidR="005926B2" w:rsidRDefault="005926B2" w:rsidP="005926B2"/>
                  <w:p w14:paraId="76A3D51F" w14:textId="77777777" w:rsidR="005926B2" w:rsidRDefault="005926B2" w:rsidP="005926B2"/>
                  <w:p w14:paraId="06340DF6" w14:textId="77777777" w:rsidR="005926B2" w:rsidRDefault="005926B2" w:rsidP="005926B2"/>
                  <w:p w14:paraId="1608480C" w14:textId="77777777" w:rsidR="005926B2" w:rsidRDefault="005926B2" w:rsidP="005926B2"/>
                  <w:p w14:paraId="56C0B83E" w14:textId="77777777" w:rsidR="005926B2" w:rsidRDefault="005926B2" w:rsidP="005926B2"/>
                  <w:p w14:paraId="3A691218" w14:textId="77777777" w:rsidR="005926B2" w:rsidRDefault="005926B2" w:rsidP="005926B2"/>
                  <w:p w14:paraId="6BE7E7F3" w14:textId="77777777" w:rsidR="005926B2" w:rsidRDefault="005926B2" w:rsidP="005926B2"/>
                  <w:p w14:paraId="3ABA4F30" w14:textId="77777777" w:rsidR="005926B2" w:rsidRDefault="005926B2" w:rsidP="005926B2"/>
                  <w:p w14:paraId="187CAC4C" w14:textId="77777777" w:rsidR="005926B2" w:rsidRDefault="005926B2" w:rsidP="005926B2"/>
                  <w:p w14:paraId="01EA9A82" w14:textId="77777777" w:rsidR="005926B2" w:rsidRDefault="005926B2" w:rsidP="005926B2"/>
                  <w:p w14:paraId="203617DD" w14:textId="77777777" w:rsidR="005926B2" w:rsidRDefault="005926B2" w:rsidP="005926B2"/>
                  <w:p w14:paraId="563E3A53" w14:textId="77777777" w:rsidR="005926B2" w:rsidRDefault="005926B2" w:rsidP="005926B2"/>
                  <w:p w14:paraId="2C50661C" w14:textId="77777777" w:rsidR="005926B2" w:rsidRDefault="005926B2" w:rsidP="005926B2"/>
                  <w:p w14:paraId="2369FF7D" w14:textId="77777777" w:rsidR="005926B2" w:rsidRDefault="005926B2" w:rsidP="005926B2"/>
                  <w:p w14:paraId="347B248B" w14:textId="77777777" w:rsidR="005926B2" w:rsidRDefault="005926B2" w:rsidP="005926B2"/>
                  <w:p w14:paraId="7335C2EF" w14:textId="77777777" w:rsidR="005926B2" w:rsidRDefault="005926B2" w:rsidP="005926B2"/>
                  <w:p w14:paraId="70842DE0" w14:textId="77777777" w:rsidR="005926B2" w:rsidRDefault="005926B2" w:rsidP="005926B2"/>
                  <w:p w14:paraId="19E0EFAD" w14:textId="77777777" w:rsidR="005926B2" w:rsidRDefault="005926B2" w:rsidP="005926B2"/>
                  <w:p w14:paraId="655778B7" w14:textId="77777777" w:rsidR="005926B2" w:rsidRDefault="005926B2" w:rsidP="005926B2"/>
                  <w:p w14:paraId="67BEFF83" w14:textId="77777777" w:rsidR="005926B2" w:rsidRDefault="005926B2" w:rsidP="005926B2"/>
                  <w:p w14:paraId="255D282C" w14:textId="77777777" w:rsidR="005926B2" w:rsidRDefault="005926B2" w:rsidP="005926B2"/>
                  <w:p w14:paraId="01DAE2D3" w14:textId="77777777" w:rsidR="005926B2" w:rsidRDefault="005926B2" w:rsidP="005926B2"/>
                  <w:p w14:paraId="453C6D07" w14:textId="77777777" w:rsidR="005926B2" w:rsidRDefault="005926B2" w:rsidP="005926B2"/>
                  <w:p w14:paraId="3A2F7E1C" w14:textId="77777777" w:rsidR="005926B2" w:rsidRDefault="005926B2" w:rsidP="005926B2"/>
                  <w:p w14:paraId="4B05DD79" w14:textId="77777777" w:rsidR="005926B2" w:rsidRDefault="005926B2" w:rsidP="005926B2"/>
                  <w:p w14:paraId="3B0E5AFA" w14:textId="77777777" w:rsidR="005926B2" w:rsidRDefault="005926B2" w:rsidP="005926B2"/>
                  <w:p w14:paraId="30C4F181" w14:textId="77777777" w:rsidR="005926B2" w:rsidRDefault="005926B2" w:rsidP="005926B2"/>
                  <w:p w14:paraId="0E719CAF" w14:textId="77777777" w:rsidR="005926B2" w:rsidRDefault="005926B2" w:rsidP="005926B2"/>
                  <w:p w14:paraId="3794AF9B" w14:textId="77777777" w:rsidR="005926B2" w:rsidRDefault="005926B2" w:rsidP="005926B2"/>
                  <w:p w14:paraId="5E219277" w14:textId="77777777" w:rsidR="005926B2" w:rsidRDefault="005926B2" w:rsidP="005926B2"/>
                  <w:p w14:paraId="48FCD22C" w14:textId="77777777" w:rsidR="005926B2" w:rsidRDefault="005926B2" w:rsidP="005926B2"/>
                  <w:p w14:paraId="2617ADE3" w14:textId="77777777" w:rsidR="005926B2" w:rsidRDefault="005926B2" w:rsidP="005926B2"/>
                  <w:p w14:paraId="7576B760" w14:textId="77777777" w:rsidR="005926B2" w:rsidRDefault="005926B2" w:rsidP="005926B2"/>
                  <w:p w14:paraId="6665DCE0" w14:textId="77777777" w:rsidR="005926B2" w:rsidRDefault="005926B2" w:rsidP="005926B2"/>
                  <w:p w14:paraId="6CD77914" w14:textId="77777777" w:rsidR="005926B2" w:rsidRDefault="005926B2" w:rsidP="005926B2"/>
                  <w:p w14:paraId="214CF033" w14:textId="77777777" w:rsidR="005926B2" w:rsidRDefault="005926B2" w:rsidP="005926B2"/>
                  <w:p w14:paraId="1FA798CA" w14:textId="77777777" w:rsidR="005926B2" w:rsidRDefault="005926B2" w:rsidP="005926B2"/>
                  <w:p w14:paraId="7B9D4310" w14:textId="77777777" w:rsidR="005926B2" w:rsidRDefault="005926B2" w:rsidP="005926B2"/>
                  <w:p w14:paraId="5B22BA2B" w14:textId="77777777" w:rsidR="005926B2" w:rsidRDefault="005926B2" w:rsidP="005926B2"/>
                  <w:p w14:paraId="5E4CD91D" w14:textId="77777777" w:rsidR="005926B2" w:rsidRDefault="005926B2" w:rsidP="005926B2"/>
                  <w:p w14:paraId="4532110A" w14:textId="77777777" w:rsidR="005926B2" w:rsidRDefault="005926B2" w:rsidP="005926B2"/>
                  <w:p w14:paraId="2CC48EDE" w14:textId="77777777" w:rsidR="005926B2" w:rsidRDefault="005926B2" w:rsidP="005926B2"/>
                  <w:p w14:paraId="0BA99326" w14:textId="77777777" w:rsidR="005926B2" w:rsidRDefault="005926B2" w:rsidP="005926B2"/>
                  <w:p w14:paraId="037ECAA3" w14:textId="77777777" w:rsidR="005926B2" w:rsidRDefault="005926B2" w:rsidP="005926B2"/>
                  <w:p w14:paraId="32307AAD" w14:textId="77777777" w:rsidR="005926B2" w:rsidRDefault="005926B2" w:rsidP="005926B2"/>
                  <w:p w14:paraId="08DEFFD0" w14:textId="77777777" w:rsidR="005926B2" w:rsidRDefault="005926B2" w:rsidP="005926B2"/>
                  <w:p w14:paraId="6E08948B" w14:textId="77777777" w:rsidR="005926B2" w:rsidRDefault="005926B2" w:rsidP="005926B2"/>
                  <w:p w14:paraId="5A378B5C" w14:textId="77777777" w:rsidR="005926B2" w:rsidRDefault="005926B2" w:rsidP="005926B2"/>
                  <w:p w14:paraId="1FEA33CC" w14:textId="77777777" w:rsidR="005926B2" w:rsidRDefault="005926B2" w:rsidP="005926B2"/>
                  <w:p w14:paraId="76D1D7BF" w14:textId="77777777" w:rsidR="005926B2" w:rsidRDefault="005926B2" w:rsidP="005926B2"/>
                  <w:p w14:paraId="6B4EB4E4" w14:textId="77777777" w:rsidR="005926B2" w:rsidRDefault="005926B2" w:rsidP="005926B2"/>
                  <w:p w14:paraId="457E8E6E" w14:textId="77777777" w:rsidR="005926B2" w:rsidRDefault="005926B2" w:rsidP="005926B2"/>
                  <w:p w14:paraId="232AF8B1" w14:textId="77777777" w:rsidR="005926B2" w:rsidRDefault="005926B2" w:rsidP="005926B2"/>
                  <w:p w14:paraId="429352E7" w14:textId="77777777" w:rsidR="005926B2" w:rsidRDefault="005926B2" w:rsidP="005926B2"/>
                  <w:p w14:paraId="28E02F07" w14:textId="77777777" w:rsidR="005926B2" w:rsidRDefault="005926B2" w:rsidP="005926B2"/>
                  <w:p w14:paraId="3B78E17B" w14:textId="77777777" w:rsidR="005926B2" w:rsidRDefault="005926B2" w:rsidP="005926B2"/>
                  <w:p w14:paraId="276EFF88" w14:textId="77777777" w:rsidR="005926B2" w:rsidRDefault="005926B2" w:rsidP="005926B2"/>
                  <w:p w14:paraId="684DC1B2" w14:textId="77777777" w:rsidR="005926B2" w:rsidRDefault="005926B2" w:rsidP="005926B2"/>
                  <w:p w14:paraId="0A0CB9D6" w14:textId="77777777" w:rsidR="005926B2" w:rsidRDefault="005926B2" w:rsidP="005926B2"/>
                  <w:p w14:paraId="2541F6FF" w14:textId="77777777" w:rsidR="005926B2" w:rsidRDefault="005926B2" w:rsidP="005926B2"/>
                  <w:p w14:paraId="6EAD6D93" w14:textId="77777777" w:rsidR="005926B2" w:rsidRDefault="005926B2" w:rsidP="005926B2"/>
                  <w:p w14:paraId="0E51918C" w14:textId="77777777" w:rsidR="005926B2" w:rsidRDefault="005926B2" w:rsidP="005926B2"/>
                  <w:p w14:paraId="6A49661F" w14:textId="77777777" w:rsidR="005926B2" w:rsidRDefault="005926B2" w:rsidP="005926B2"/>
                  <w:p w14:paraId="1CDFB14B" w14:textId="77777777" w:rsidR="005926B2" w:rsidRDefault="005926B2" w:rsidP="005926B2"/>
                  <w:p w14:paraId="4CA151A7" w14:textId="77777777" w:rsidR="005926B2" w:rsidRDefault="005926B2" w:rsidP="005926B2"/>
                  <w:p w14:paraId="63C6517A" w14:textId="77777777" w:rsidR="005926B2" w:rsidRDefault="005926B2" w:rsidP="005926B2"/>
                  <w:p w14:paraId="4A309F0B" w14:textId="77777777" w:rsidR="005926B2" w:rsidRDefault="005926B2" w:rsidP="005926B2"/>
                  <w:p w14:paraId="46524E26" w14:textId="77777777" w:rsidR="005926B2" w:rsidRDefault="005926B2" w:rsidP="005926B2"/>
                  <w:p w14:paraId="5E8CE9E2" w14:textId="77777777" w:rsidR="005926B2" w:rsidRDefault="005926B2" w:rsidP="005926B2"/>
                  <w:p w14:paraId="5EF57A63" w14:textId="77777777" w:rsidR="005926B2" w:rsidRDefault="005926B2" w:rsidP="005926B2"/>
                  <w:p w14:paraId="0A650867" w14:textId="77777777" w:rsidR="005926B2" w:rsidRDefault="005926B2" w:rsidP="005926B2"/>
                  <w:p w14:paraId="61000220" w14:textId="77777777" w:rsidR="005926B2" w:rsidRDefault="005926B2" w:rsidP="005926B2"/>
                  <w:p w14:paraId="585E73FE" w14:textId="77777777" w:rsidR="005926B2" w:rsidRDefault="005926B2" w:rsidP="005926B2"/>
                  <w:p w14:paraId="3A94C678" w14:textId="77777777" w:rsidR="005926B2" w:rsidRDefault="005926B2" w:rsidP="005926B2"/>
                  <w:p w14:paraId="788EB259" w14:textId="77777777" w:rsidR="005926B2" w:rsidRDefault="005926B2" w:rsidP="005926B2"/>
                  <w:p w14:paraId="155CE87C" w14:textId="77777777" w:rsidR="005926B2" w:rsidRDefault="005926B2" w:rsidP="005926B2"/>
                  <w:p w14:paraId="284FA31B" w14:textId="77777777" w:rsidR="005926B2" w:rsidRDefault="005926B2" w:rsidP="005926B2"/>
                  <w:p w14:paraId="12311648" w14:textId="77777777" w:rsidR="005926B2" w:rsidRDefault="005926B2" w:rsidP="005926B2"/>
                  <w:p w14:paraId="003088F9" w14:textId="77777777" w:rsidR="005926B2" w:rsidRDefault="005926B2" w:rsidP="005926B2"/>
                  <w:p w14:paraId="61037080" w14:textId="77777777" w:rsidR="005926B2" w:rsidRDefault="005926B2" w:rsidP="005926B2"/>
                  <w:p w14:paraId="5BFFD99B" w14:textId="77777777" w:rsidR="005926B2" w:rsidRDefault="005926B2" w:rsidP="005926B2"/>
                  <w:p w14:paraId="014C083F" w14:textId="77777777" w:rsidR="005926B2" w:rsidRDefault="005926B2" w:rsidP="005926B2"/>
                  <w:p w14:paraId="5CE512CE" w14:textId="77777777" w:rsidR="005926B2" w:rsidRDefault="005926B2" w:rsidP="005926B2"/>
                  <w:p w14:paraId="5B0F5256" w14:textId="77777777" w:rsidR="005926B2" w:rsidRDefault="005926B2" w:rsidP="005926B2"/>
                  <w:p w14:paraId="75D688F4" w14:textId="77777777" w:rsidR="005926B2" w:rsidRDefault="005926B2" w:rsidP="005926B2"/>
                  <w:p w14:paraId="4250DF11" w14:textId="77777777" w:rsidR="005926B2" w:rsidRDefault="005926B2" w:rsidP="005926B2"/>
                  <w:p w14:paraId="338A74B4" w14:textId="77777777" w:rsidR="005926B2" w:rsidRDefault="005926B2" w:rsidP="005926B2"/>
                  <w:p w14:paraId="61ABFBF3" w14:textId="77777777" w:rsidR="005926B2" w:rsidRDefault="005926B2" w:rsidP="005926B2"/>
                  <w:p w14:paraId="1DED7BF6" w14:textId="77777777" w:rsidR="005926B2" w:rsidRDefault="005926B2" w:rsidP="005926B2"/>
                  <w:p w14:paraId="3AB9484F" w14:textId="77777777" w:rsidR="005926B2" w:rsidRDefault="005926B2" w:rsidP="005926B2"/>
                  <w:p w14:paraId="7117E486" w14:textId="77777777" w:rsidR="005926B2" w:rsidRDefault="005926B2" w:rsidP="005926B2"/>
                  <w:p w14:paraId="3CA6E31D" w14:textId="77777777" w:rsidR="005926B2" w:rsidRDefault="005926B2" w:rsidP="005926B2"/>
                  <w:p w14:paraId="6963A1E1" w14:textId="77777777" w:rsidR="005926B2" w:rsidRDefault="005926B2" w:rsidP="005926B2"/>
                  <w:p w14:paraId="2E46267B" w14:textId="77777777" w:rsidR="005926B2" w:rsidRDefault="005926B2" w:rsidP="005926B2"/>
                  <w:p w14:paraId="543F0C2E" w14:textId="77777777" w:rsidR="005926B2" w:rsidRDefault="005926B2" w:rsidP="005926B2"/>
                  <w:p w14:paraId="11C33634" w14:textId="77777777" w:rsidR="005926B2" w:rsidRDefault="005926B2" w:rsidP="005926B2"/>
                  <w:p w14:paraId="0903152D" w14:textId="77777777" w:rsidR="005926B2" w:rsidRDefault="005926B2" w:rsidP="005926B2"/>
                  <w:p w14:paraId="5650203C" w14:textId="77777777" w:rsidR="005926B2" w:rsidRDefault="005926B2" w:rsidP="005926B2"/>
                  <w:p w14:paraId="5AF1832C" w14:textId="77777777" w:rsidR="005926B2" w:rsidRDefault="005926B2" w:rsidP="005926B2"/>
                  <w:p w14:paraId="7E4225F8" w14:textId="77777777" w:rsidR="005926B2" w:rsidRDefault="005926B2" w:rsidP="005926B2"/>
                  <w:p w14:paraId="4AB78604" w14:textId="77777777" w:rsidR="005926B2" w:rsidRDefault="005926B2" w:rsidP="005926B2"/>
                  <w:p w14:paraId="7D9D2915" w14:textId="77777777" w:rsidR="005926B2" w:rsidRDefault="005926B2" w:rsidP="005926B2"/>
                  <w:p w14:paraId="113DFE79" w14:textId="77777777" w:rsidR="005926B2" w:rsidRDefault="005926B2" w:rsidP="005926B2"/>
                  <w:p w14:paraId="1258148B" w14:textId="77777777" w:rsidR="005926B2" w:rsidRDefault="005926B2" w:rsidP="005926B2"/>
                  <w:p w14:paraId="5818CEE5" w14:textId="77777777" w:rsidR="005926B2" w:rsidRDefault="005926B2" w:rsidP="005926B2"/>
                  <w:p w14:paraId="4AC5FC16" w14:textId="77777777" w:rsidR="005926B2" w:rsidRDefault="005926B2" w:rsidP="005926B2"/>
                  <w:p w14:paraId="2864AA1E" w14:textId="77777777" w:rsidR="005926B2" w:rsidRDefault="005926B2" w:rsidP="005926B2"/>
                  <w:p w14:paraId="38DEF75F" w14:textId="77777777" w:rsidR="005926B2" w:rsidRDefault="005926B2" w:rsidP="005926B2"/>
                  <w:p w14:paraId="5CC4D35F" w14:textId="77777777" w:rsidR="005926B2" w:rsidRDefault="005926B2" w:rsidP="005926B2"/>
                  <w:p w14:paraId="05EDD7E1" w14:textId="77777777" w:rsidR="005926B2" w:rsidRDefault="005926B2" w:rsidP="005926B2"/>
                  <w:p w14:paraId="107F8997" w14:textId="77777777" w:rsidR="005926B2" w:rsidRDefault="005926B2" w:rsidP="005926B2"/>
                  <w:p w14:paraId="07CE17D6" w14:textId="77777777" w:rsidR="005926B2" w:rsidRDefault="005926B2" w:rsidP="005926B2"/>
                  <w:p w14:paraId="08752624" w14:textId="77777777" w:rsidR="005926B2" w:rsidRDefault="005926B2" w:rsidP="005926B2"/>
                  <w:p w14:paraId="1144EBCD" w14:textId="77777777" w:rsidR="005926B2" w:rsidRDefault="005926B2" w:rsidP="005926B2"/>
                  <w:p w14:paraId="1C16DE35" w14:textId="77777777" w:rsidR="005926B2" w:rsidRDefault="005926B2" w:rsidP="005926B2"/>
                  <w:p w14:paraId="34575CB7" w14:textId="77777777" w:rsidR="005926B2" w:rsidRDefault="005926B2" w:rsidP="005926B2"/>
                  <w:p w14:paraId="168C9A92" w14:textId="77777777" w:rsidR="005926B2" w:rsidRDefault="005926B2" w:rsidP="005926B2"/>
                  <w:p w14:paraId="2B128E75" w14:textId="77777777" w:rsidR="005926B2" w:rsidRDefault="005926B2" w:rsidP="005926B2"/>
                  <w:p w14:paraId="01EFF9EC" w14:textId="77777777" w:rsidR="005926B2" w:rsidRDefault="005926B2" w:rsidP="005926B2"/>
                  <w:p w14:paraId="6E5376EC" w14:textId="77777777" w:rsidR="005926B2" w:rsidRDefault="005926B2" w:rsidP="005926B2"/>
                  <w:p w14:paraId="130631AD" w14:textId="77777777" w:rsidR="005926B2" w:rsidRDefault="005926B2" w:rsidP="005926B2"/>
                  <w:p w14:paraId="6FAC80A7" w14:textId="77777777" w:rsidR="005926B2" w:rsidRDefault="005926B2" w:rsidP="005926B2"/>
                  <w:p w14:paraId="47D07975" w14:textId="77777777" w:rsidR="005926B2" w:rsidRDefault="005926B2" w:rsidP="005926B2"/>
                  <w:p w14:paraId="23D061D6" w14:textId="77777777" w:rsidR="005926B2" w:rsidRDefault="005926B2" w:rsidP="005926B2"/>
                  <w:p w14:paraId="0C460A8A" w14:textId="77777777" w:rsidR="005926B2" w:rsidRDefault="005926B2" w:rsidP="005926B2"/>
                  <w:p w14:paraId="760F01A8" w14:textId="77777777" w:rsidR="005926B2" w:rsidRDefault="005926B2" w:rsidP="005926B2"/>
                  <w:p w14:paraId="38BF8CB5" w14:textId="77777777" w:rsidR="005926B2" w:rsidRDefault="005926B2" w:rsidP="005926B2"/>
                  <w:p w14:paraId="2785CD34" w14:textId="77777777" w:rsidR="005926B2" w:rsidRDefault="005926B2" w:rsidP="005926B2"/>
                  <w:p w14:paraId="531E0860" w14:textId="77777777" w:rsidR="005926B2" w:rsidRDefault="005926B2" w:rsidP="005926B2"/>
                  <w:p w14:paraId="42342577" w14:textId="77777777" w:rsidR="005926B2" w:rsidRDefault="005926B2" w:rsidP="005926B2"/>
                  <w:p w14:paraId="658E10DB" w14:textId="77777777" w:rsidR="005926B2" w:rsidRDefault="005926B2" w:rsidP="005926B2"/>
                  <w:p w14:paraId="16299E78" w14:textId="77777777" w:rsidR="005926B2" w:rsidRDefault="005926B2" w:rsidP="005926B2"/>
                  <w:p w14:paraId="55B10D33" w14:textId="77777777" w:rsidR="005926B2" w:rsidRDefault="005926B2" w:rsidP="005926B2"/>
                  <w:p w14:paraId="045452CB" w14:textId="77777777" w:rsidR="005926B2" w:rsidRDefault="005926B2" w:rsidP="005926B2"/>
                  <w:p w14:paraId="31F8F37D" w14:textId="77777777" w:rsidR="005926B2" w:rsidRDefault="005926B2" w:rsidP="005926B2"/>
                  <w:p w14:paraId="36A1CFAA" w14:textId="77777777" w:rsidR="005926B2" w:rsidRDefault="005926B2" w:rsidP="005926B2"/>
                  <w:p w14:paraId="78A86AA5" w14:textId="77777777" w:rsidR="005926B2" w:rsidRDefault="005926B2" w:rsidP="005926B2"/>
                  <w:p w14:paraId="70103D7D" w14:textId="77777777" w:rsidR="005926B2" w:rsidRDefault="005926B2" w:rsidP="005926B2"/>
                  <w:p w14:paraId="3A13E6DC" w14:textId="77777777" w:rsidR="005926B2" w:rsidRDefault="005926B2" w:rsidP="005926B2"/>
                  <w:p w14:paraId="288C68E7" w14:textId="77777777" w:rsidR="005926B2" w:rsidRDefault="005926B2" w:rsidP="005926B2"/>
                  <w:p w14:paraId="2DA13DBC" w14:textId="77777777" w:rsidR="005926B2" w:rsidRDefault="005926B2" w:rsidP="005926B2"/>
                  <w:p w14:paraId="1DCA2AA5" w14:textId="77777777" w:rsidR="005926B2" w:rsidRDefault="005926B2" w:rsidP="005926B2"/>
                  <w:p w14:paraId="6FD2AB25" w14:textId="77777777" w:rsidR="005926B2" w:rsidRDefault="005926B2" w:rsidP="005926B2"/>
                  <w:p w14:paraId="7FFC94E9" w14:textId="77777777" w:rsidR="005926B2" w:rsidRDefault="005926B2" w:rsidP="005926B2"/>
                  <w:p w14:paraId="17E9B332" w14:textId="77777777" w:rsidR="005926B2" w:rsidRDefault="005926B2" w:rsidP="005926B2"/>
                  <w:p w14:paraId="7B8C4513" w14:textId="77777777" w:rsidR="005926B2" w:rsidRDefault="005926B2" w:rsidP="005926B2"/>
                  <w:p w14:paraId="4F42E7C8" w14:textId="77777777" w:rsidR="005926B2" w:rsidRDefault="005926B2" w:rsidP="005926B2"/>
                  <w:p w14:paraId="54C2C37D" w14:textId="77777777" w:rsidR="005926B2" w:rsidRDefault="005926B2" w:rsidP="005926B2"/>
                  <w:p w14:paraId="4ED27876" w14:textId="77777777" w:rsidR="005926B2" w:rsidRDefault="005926B2" w:rsidP="005926B2"/>
                  <w:p w14:paraId="7B642FD7" w14:textId="77777777" w:rsidR="005926B2" w:rsidRDefault="005926B2" w:rsidP="005926B2"/>
                  <w:p w14:paraId="4D8C374D" w14:textId="77777777" w:rsidR="005926B2" w:rsidRDefault="005926B2" w:rsidP="005926B2"/>
                  <w:p w14:paraId="173269E7" w14:textId="77777777" w:rsidR="005926B2" w:rsidRDefault="005926B2" w:rsidP="005926B2"/>
                  <w:p w14:paraId="04159019" w14:textId="77777777" w:rsidR="005926B2" w:rsidRDefault="005926B2" w:rsidP="005926B2"/>
                  <w:p w14:paraId="4A45C601" w14:textId="77777777" w:rsidR="005926B2" w:rsidRDefault="005926B2" w:rsidP="005926B2"/>
                  <w:p w14:paraId="71C9F3AB" w14:textId="77777777" w:rsidR="005926B2" w:rsidRDefault="005926B2" w:rsidP="005926B2"/>
                  <w:p w14:paraId="6B95E91F" w14:textId="77777777" w:rsidR="005926B2" w:rsidRDefault="005926B2" w:rsidP="005926B2"/>
                  <w:p w14:paraId="711D29CB" w14:textId="77777777" w:rsidR="005926B2" w:rsidRDefault="005926B2" w:rsidP="005926B2"/>
                  <w:p w14:paraId="06D9415E" w14:textId="77777777" w:rsidR="005926B2" w:rsidRDefault="005926B2" w:rsidP="005926B2"/>
                  <w:p w14:paraId="57AD66EC" w14:textId="77777777" w:rsidR="005926B2" w:rsidRDefault="005926B2" w:rsidP="005926B2"/>
                  <w:p w14:paraId="32525948" w14:textId="77777777" w:rsidR="005926B2" w:rsidRDefault="005926B2" w:rsidP="005926B2"/>
                  <w:p w14:paraId="1C37E810" w14:textId="77777777" w:rsidR="005926B2" w:rsidRDefault="005926B2" w:rsidP="005926B2"/>
                  <w:p w14:paraId="27CE7D8A" w14:textId="77777777" w:rsidR="005926B2" w:rsidRDefault="005926B2" w:rsidP="005926B2"/>
                  <w:p w14:paraId="37B2D4CD" w14:textId="77777777" w:rsidR="005926B2" w:rsidRDefault="005926B2" w:rsidP="005926B2"/>
                  <w:p w14:paraId="629A82C1" w14:textId="77777777" w:rsidR="005926B2" w:rsidRDefault="005926B2" w:rsidP="005926B2"/>
                  <w:p w14:paraId="5C970E7D" w14:textId="77777777" w:rsidR="005926B2" w:rsidRDefault="005926B2" w:rsidP="005926B2"/>
                  <w:p w14:paraId="2A13AC3A" w14:textId="77777777" w:rsidR="005926B2" w:rsidRDefault="005926B2" w:rsidP="005926B2"/>
                  <w:p w14:paraId="4FC2E63D" w14:textId="77777777" w:rsidR="005926B2" w:rsidRDefault="005926B2" w:rsidP="005926B2"/>
                  <w:p w14:paraId="0307A2B5" w14:textId="77777777" w:rsidR="005926B2" w:rsidRDefault="005926B2" w:rsidP="005926B2"/>
                  <w:p w14:paraId="56F9A67C" w14:textId="77777777" w:rsidR="005926B2" w:rsidRDefault="005926B2" w:rsidP="005926B2"/>
                  <w:p w14:paraId="4274CDBF" w14:textId="77777777" w:rsidR="005926B2" w:rsidRDefault="005926B2" w:rsidP="005926B2"/>
                  <w:p w14:paraId="1605FC0B" w14:textId="77777777" w:rsidR="005926B2" w:rsidRDefault="005926B2" w:rsidP="005926B2"/>
                  <w:p w14:paraId="7EA2FBCC" w14:textId="77777777" w:rsidR="005926B2" w:rsidRDefault="005926B2" w:rsidP="005926B2"/>
                  <w:p w14:paraId="4DA2BE17" w14:textId="77777777" w:rsidR="005926B2" w:rsidRDefault="005926B2" w:rsidP="005926B2"/>
                  <w:p w14:paraId="7763514B" w14:textId="77777777" w:rsidR="005926B2" w:rsidRDefault="005926B2" w:rsidP="005926B2"/>
                  <w:p w14:paraId="38329B63" w14:textId="77777777" w:rsidR="005926B2" w:rsidRDefault="005926B2" w:rsidP="005926B2"/>
                  <w:p w14:paraId="08800999" w14:textId="77777777" w:rsidR="005926B2" w:rsidRDefault="005926B2" w:rsidP="005926B2"/>
                  <w:p w14:paraId="32FCE3E3" w14:textId="77777777" w:rsidR="005926B2" w:rsidRDefault="005926B2" w:rsidP="005926B2"/>
                  <w:p w14:paraId="2ABF42E0" w14:textId="77777777" w:rsidR="005926B2" w:rsidRDefault="005926B2" w:rsidP="005926B2"/>
                  <w:p w14:paraId="067542D3" w14:textId="77777777" w:rsidR="005926B2" w:rsidRDefault="005926B2" w:rsidP="005926B2"/>
                  <w:p w14:paraId="5B915C03" w14:textId="77777777" w:rsidR="005926B2" w:rsidRDefault="005926B2" w:rsidP="005926B2"/>
                  <w:p w14:paraId="7283C43E" w14:textId="77777777" w:rsidR="005926B2" w:rsidRDefault="005926B2" w:rsidP="005926B2"/>
                  <w:p w14:paraId="440C609B" w14:textId="77777777" w:rsidR="005926B2" w:rsidRDefault="005926B2" w:rsidP="005926B2"/>
                  <w:p w14:paraId="29E2EB4F" w14:textId="77777777" w:rsidR="005926B2" w:rsidRDefault="005926B2" w:rsidP="005926B2"/>
                  <w:p w14:paraId="0169F6BE" w14:textId="77777777" w:rsidR="005926B2" w:rsidRDefault="005926B2" w:rsidP="005926B2"/>
                  <w:p w14:paraId="592B7D9C" w14:textId="77777777" w:rsidR="005926B2" w:rsidRDefault="005926B2" w:rsidP="005926B2"/>
                  <w:p w14:paraId="747EB86A" w14:textId="77777777" w:rsidR="005926B2" w:rsidRDefault="005926B2" w:rsidP="005926B2"/>
                  <w:p w14:paraId="3C75B1A5" w14:textId="77777777" w:rsidR="005926B2" w:rsidRDefault="005926B2" w:rsidP="005926B2"/>
                  <w:p w14:paraId="0A2CD997" w14:textId="77777777" w:rsidR="005926B2" w:rsidRDefault="005926B2" w:rsidP="005926B2"/>
                  <w:p w14:paraId="75A436BE" w14:textId="77777777" w:rsidR="005926B2" w:rsidRDefault="005926B2" w:rsidP="005926B2"/>
                  <w:p w14:paraId="37D4FC67" w14:textId="77777777" w:rsidR="005926B2" w:rsidRDefault="005926B2" w:rsidP="005926B2"/>
                  <w:p w14:paraId="00E3CC1F" w14:textId="77777777" w:rsidR="005926B2" w:rsidRDefault="005926B2" w:rsidP="005926B2"/>
                  <w:p w14:paraId="3E1A666D" w14:textId="77777777" w:rsidR="005926B2" w:rsidRDefault="005926B2" w:rsidP="005926B2"/>
                  <w:p w14:paraId="15D8410A" w14:textId="77777777" w:rsidR="005926B2" w:rsidRDefault="005926B2" w:rsidP="005926B2"/>
                  <w:p w14:paraId="2443C89E" w14:textId="77777777" w:rsidR="005926B2" w:rsidRDefault="005926B2" w:rsidP="005926B2"/>
                  <w:p w14:paraId="577420C6" w14:textId="77777777" w:rsidR="005926B2" w:rsidRDefault="005926B2" w:rsidP="005926B2"/>
                  <w:p w14:paraId="1D1A41CB" w14:textId="77777777" w:rsidR="005926B2" w:rsidRDefault="005926B2" w:rsidP="005926B2"/>
                  <w:p w14:paraId="135AD7E0" w14:textId="77777777" w:rsidR="005926B2" w:rsidRDefault="005926B2" w:rsidP="005926B2"/>
                  <w:p w14:paraId="1F1858A9" w14:textId="77777777" w:rsidR="005926B2" w:rsidRDefault="005926B2" w:rsidP="005926B2"/>
                  <w:p w14:paraId="040E0C49" w14:textId="77777777" w:rsidR="005926B2" w:rsidRDefault="005926B2" w:rsidP="005926B2"/>
                  <w:p w14:paraId="29FA0B89" w14:textId="77777777" w:rsidR="005926B2" w:rsidRDefault="005926B2" w:rsidP="005926B2"/>
                  <w:p w14:paraId="78995764" w14:textId="77777777" w:rsidR="005926B2" w:rsidRDefault="005926B2" w:rsidP="005926B2"/>
                  <w:p w14:paraId="2DBA8241" w14:textId="77777777" w:rsidR="005926B2" w:rsidRDefault="005926B2" w:rsidP="005926B2"/>
                  <w:p w14:paraId="6723B2E1" w14:textId="77777777" w:rsidR="005926B2" w:rsidRDefault="005926B2" w:rsidP="005926B2"/>
                  <w:p w14:paraId="5F925593" w14:textId="77777777" w:rsidR="005926B2" w:rsidRDefault="005926B2" w:rsidP="005926B2"/>
                  <w:p w14:paraId="0BE9E191" w14:textId="77777777" w:rsidR="005926B2" w:rsidRDefault="005926B2" w:rsidP="005926B2"/>
                  <w:p w14:paraId="267F2024" w14:textId="77777777" w:rsidR="005926B2" w:rsidRDefault="005926B2" w:rsidP="005926B2"/>
                  <w:p w14:paraId="7600BBD9" w14:textId="77777777" w:rsidR="005926B2" w:rsidRDefault="005926B2" w:rsidP="005926B2"/>
                  <w:p w14:paraId="15336B92" w14:textId="77777777" w:rsidR="005926B2" w:rsidRDefault="005926B2" w:rsidP="005926B2"/>
                  <w:p w14:paraId="70B27DB4" w14:textId="77777777" w:rsidR="005926B2" w:rsidRDefault="005926B2" w:rsidP="005926B2"/>
                  <w:p w14:paraId="0A8D4F0A" w14:textId="77777777" w:rsidR="005926B2" w:rsidRDefault="005926B2" w:rsidP="005926B2"/>
                  <w:p w14:paraId="6A1DF4CB" w14:textId="77777777" w:rsidR="005926B2" w:rsidRDefault="005926B2" w:rsidP="005926B2"/>
                  <w:p w14:paraId="1A44F880" w14:textId="77777777" w:rsidR="005926B2" w:rsidRDefault="005926B2" w:rsidP="005926B2"/>
                  <w:p w14:paraId="62FDF76D" w14:textId="77777777" w:rsidR="005926B2" w:rsidRDefault="005926B2" w:rsidP="005926B2"/>
                  <w:p w14:paraId="440A01E4" w14:textId="77777777" w:rsidR="005926B2" w:rsidRDefault="005926B2" w:rsidP="005926B2"/>
                  <w:p w14:paraId="4EF753E1" w14:textId="77777777" w:rsidR="005926B2" w:rsidRDefault="005926B2" w:rsidP="005926B2"/>
                  <w:p w14:paraId="0159C698" w14:textId="77777777" w:rsidR="005926B2" w:rsidRDefault="005926B2" w:rsidP="005926B2"/>
                  <w:p w14:paraId="6C245F40" w14:textId="77777777" w:rsidR="005926B2" w:rsidRDefault="005926B2" w:rsidP="005926B2"/>
                  <w:p w14:paraId="4A6716A2" w14:textId="77777777" w:rsidR="005926B2" w:rsidRDefault="005926B2" w:rsidP="005926B2"/>
                  <w:p w14:paraId="6FDC17F2" w14:textId="77777777" w:rsidR="005926B2" w:rsidRDefault="005926B2" w:rsidP="005926B2"/>
                  <w:p w14:paraId="698F899C" w14:textId="77777777" w:rsidR="005926B2" w:rsidRDefault="005926B2" w:rsidP="005926B2"/>
                  <w:p w14:paraId="429F18B0" w14:textId="77777777" w:rsidR="005926B2" w:rsidRDefault="005926B2" w:rsidP="005926B2"/>
                  <w:p w14:paraId="6C82EACE" w14:textId="77777777" w:rsidR="005926B2" w:rsidRDefault="005926B2" w:rsidP="005926B2"/>
                  <w:p w14:paraId="7576DCFD" w14:textId="77777777" w:rsidR="005926B2" w:rsidRDefault="005926B2" w:rsidP="005926B2"/>
                  <w:p w14:paraId="6C08D55C" w14:textId="77777777" w:rsidR="005926B2" w:rsidRDefault="005926B2" w:rsidP="005926B2"/>
                  <w:p w14:paraId="29EE2994" w14:textId="77777777" w:rsidR="005926B2" w:rsidRDefault="005926B2" w:rsidP="005926B2"/>
                  <w:p w14:paraId="30BDCFAF" w14:textId="77777777" w:rsidR="005926B2" w:rsidRDefault="005926B2" w:rsidP="005926B2"/>
                  <w:p w14:paraId="7CD539E6" w14:textId="77777777" w:rsidR="005926B2" w:rsidRDefault="005926B2" w:rsidP="005926B2"/>
                  <w:p w14:paraId="1B1B17C8" w14:textId="77777777" w:rsidR="005926B2" w:rsidRDefault="005926B2" w:rsidP="005926B2"/>
                  <w:p w14:paraId="796C046E" w14:textId="77777777" w:rsidR="005926B2" w:rsidRDefault="005926B2" w:rsidP="005926B2"/>
                  <w:p w14:paraId="3FF2F9AE" w14:textId="77777777" w:rsidR="005926B2" w:rsidRDefault="005926B2" w:rsidP="005926B2"/>
                  <w:p w14:paraId="67615CA7" w14:textId="77777777" w:rsidR="005926B2" w:rsidRDefault="005926B2" w:rsidP="005926B2"/>
                  <w:p w14:paraId="1D2C67B5" w14:textId="77777777" w:rsidR="005926B2" w:rsidRDefault="005926B2" w:rsidP="005926B2"/>
                  <w:p w14:paraId="4B9359F4" w14:textId="77777777" w:rsidR="005926B2" w:rsidRDefault="005926B2" w:rsidP="005926B2"/>
                  <w:p w14:paraId="6EEEBF41" w14:textId="77777777" w:rsidR="005926B2" w:rsidRDefault="005926B2" w:rsidP="005926B2"/>
                  <w:p w14:paraId="582C03BE" w14:textId="77777777" w:rsidR="005926B2" w:rsidRDefault="005926B2" w:rsidP="005926B2"/>
                  <w:p w14:paraId="2B9875DA" w14:textId="77777777" w:rsidR="005926B2" w:rsidRDefault="005926B2" w:rsidP="005926B2"/>
                  <w:p w14:paraId="12EE0045" w14:textId="77777777" w:rsidR="005926B2" w:rsidRDefault="005926B2" w:rsidP="005926B2"/>
                  <w:p w14:paraId="4F8D02E6" w14:textId="77777777" w:rsidR="005926B2" w:rsidRDefault="005926B2" w:rsidP="005926B2"/>
                  <w:p w14:paraId="6FB5155B" w14:textId="77777777" w:rsidR="005926B2" w:rsidRDefault="005926B2" w:rsidP="005926B2"/>
                  <w:p w14:paraId="1101422B" w14:textId="77777777" w:rsidR="005926B2" w:rsidRDefault="005926B2" w:rsidP="005926B2"/>
                  <w:p w14:paraId="785413B4" w14:textId="77777777" w:rsidR="005926B2" w:rsidRDefault="005926B2" w:rsidP="005926B2"/>
                  <w:p w14:paraId="4C84E769" w14:textId="77777777" w:rsidR="005926B2" w:rsidRDefault="005926B2" w:rsidP="005926B2"/>
                  <w:p w14:paraId="21AE8D46" w14:textId="77777777" w:rsidR="005926B2" w:rsidRDefault="005926B2" w:rsidP="005926B2"/>
                  <w:p w14:paraId="406E8002" w14:textId="77777777" w:rsidR="005926B2" w:rsidRDefault="005926B2" w:rsidP="005926B2"/>
                  <w:p w14:paraId="6A31B4CD" w14:textId="77777777" w:rsidR="005926B2" w:rsidRDefault="005926B2" w:rsidP="005926B2"/>
                  <w:p w14:paraId="0FF201C7" w14:textId="77777777" w:rsidR="005926B2" w:rsidRDefault="005926B2" w:rsidP="005926B2"/>
                  <w:p w14:paraId="523AF8F2" w14:textId="77777777" w:rsidR="005926B2" w:rsidRDefault="005926B2" w:rsidP="005926B2"/>
                  <w:p w14:paraId="3B6D4AF5" w14:textId="77777777" w:rsidR="005926B2" w:rsidRDefault="005926B2" w:rsidP="005926B2"/>
                  <w:p w14:paraId="6AE17A2F" w14:textId="77777777" w:rsidR="005926B2" w:rsidRDefault="005926B2" w:rsidP="005926B2"/>
                  <w:p w14:paraId="67194D77" w14:textId="77777777" w:rsidR="005926B2" w:rsidRDefault="005926B2" w:rsidP="005926B2"/>
                  <w:p w14:paraId="50BDB9C0" w14:textId="77777777" w:rsidR="005926B2" w:rsidRDefault="005926B2" w:rsidP="005926B2"/>
                  <w:p w14:paraId="198BEDB1" w14:textId="77777777" w:rsidR="005926B2" w:rsidRDefault="005926B2" w:rsidP="005926B2"/>
                  <w:p w14:paraId="282A6B34" w14:textId="77777777" w:rsidR="005926B2" w:rsidRDefault="005926B2" w:rsidP="005926B2"/>
                  <w:p w14:paraId="7E5F83CD" w14:textId="77777777" w:rsidR="005926B2" w:rsidRDefault="005926B2" w:rsidP="005926B2"/>
                  <w:p w14:paraId="31504E7A" w14:textId="77777777" w:rsidR="005926B2" w:rsidRDefault="005926B2" w:rsidP="005926B2"/>
                  <w:p w14:paraId="70DF73A9" w14:textId="77777777" w:rsidR="005926B2" w:rsidRDefault="005926B2" w:rsidP="005926B2"/>
                  <w:p w14:paraId="47651653" w14:textId="77777777" w:rsidR="005926B2" w:rsidRDefault="005926B2" w:rsidP="005926B2"/>
                  <w:p w14:paraId="0C1658C7" w14:textId="77777777" w:rsidR="005926B2" w:rsidRDefault="005926B2" w:rsidP="005926B2"/>
                  <w:p w14:paraId="50588FFA" w14:textId="77777777" w:rsidR="005926B2" w:rsidRDefault="005926B2" w:rsidP="005926B2"/>
                  <w:p w14:paraId="709840CF" w14:textId="77777777" w:rsidR="005926B2" w:rsidRDefault="005926B2" w:rsidP="005926B2"/>
                  <w:p w14:paraId="1BFB40FC" w14:textId="77777777" w:rsidR="005926B2" w:rsidRDefault="005926B2" w:rsidP="005926B2"/>
                  <w:p w14:paraId="10F8B9B9" w14:textId="77777777" w:rsidR="005926B2" w:rsidRDefault="005926B2" w:rsidP="005926B2"/>
                  <w:p w14:paraId="30F9AE32" w14:textId="77777777" w:rsidR="005926B2" w:rsidRDefault="005926B2" w:rsidP="005926B2"/>
                  <w:p w14:paraId="759C92A5" w14:textId="77777777" w:rsidR="005926B2" w:rsidRDefault="005926B2" w:rsidP="005926B2"/>
                  <w:p w14:paraId="12B2C605" w14:textId="77777777" w:rsidR="005926B2" w:rsidRDefault="005926B2" w:rsidP="005926B2"/>
                  <w:p w14:paraId="6F636DE1" w14:textId="77777777" w:rsidR="005926B2" w:rsidRDefault="005926B2" w:rsidP="005926B2"/>
                  <w:p w14:paraId="547B3631" w14:textId="77777777" w:rsidR="005926B2" w:rsidRDefault="005926B2" w:rsidP="005926B2"/>
                  <w:p w14:paraId="15DACD8B" w14:textId="77777777" w:rsidR="005926B2" w:rsidRDefault="005926B2" w:rsidP="005926B2"/>
                  <w:p w14:paraId="060C1BE0" w14:textId="77777777" w:rsidR="005926B2" w:rsidRDefault="005926B2" w:rsidP="005926B2"/>
                  <w:p w14:paraId="199613B4" w14:textId="77777777" w:rsidR="005926B2" w:rsidRDefault="005926B2" w:rsidP="005926B2"/>
                  <w:p w14:paraId="2D7EA421" w14:textId="77777777" w:rsidR="005926B2" w:rsidRDefault="005926B2" w:rsidP="005926B2"/>
                  <w:p w14:paraId="6E6B4141" w14:textId="77777777" w:rsidR="005926B2" w:rsidRDefault="005926B2" w:rsidP="005926B2"/>
                  <w:p w14:paraId="23B34E74" w14:textId="77777777" w:rsidR="005926B2" w:rsidRDefault="005926B2" w:rsidP="005926B2"/>
                  <w:p w14:paraId="30D58B16" w14:textId="77777777" w:rsidR="005926B2" w:rsidRDefault="005926B2" w:rsidP="005926B2"/>
                  <w:p w14:paraId="0B45A7C2" w14:textId="77777777" w:rsidR="005926B2" w:rsidRDefault="005926B2" w:rsidP="005926B2"/>
                  <w:p w14:paraId="0A416C03" w14:textId="77777777" w:rsidR="005926B2" w:rsidRDefault="005926B2" w:rsidP="005926B2"/>
                  <w:p w14:paraId="0AD95ADA" w14:textId="77777777" w:rsidR="005926B2" w:rsidRDefault="005926B2" w:rsidP="005926B2"/>
                  <w:p w14:paraId="4F7F13AB" w14:textId="77777777" w:rsidR="005926B2" w:rsidRDefault="005926B2" w:rsidP="005926B2"/>
                  <w:p w14:paraId="592262FB" w14:textId="77777777" w:rsidR="005926B2" w:rsidRDefault="005926B2" w:rsidP="005926B2"/>
                  <w:p w14:paraId="173C2B8D" w14:textId="77777777" w:rsidR="005926B2" w:rsidRDefault="005926B2" w:rsidP="005926B2"/>
                  <w:p w14:paraId="7A5F7711" w14:textId="77777777" w:rsidR="005926B2" w:rsidRDefault="005926B2" w:rsidP="005926B2"/>
                  <w:p w14:paraId="3B67C5E1" w14:textId="77777777" w:rsidR="005926B2" w:rsidRDefault="005926B2" w:rsidP="005926B2"/>
                  <w:p w14:paraId="171F2893" w14:textId="77777777" w:rsidR="005926B2" w:rsidRDefault="005926B2" w:rsidP="005926B2"/>
                  <w:p w14:paraId="21644F18" w14:textId="77777777" w:rsidR="005926B2" w:rsidRDefault="005926B2" w:rsidP="005926B2"/>
                  <w:p w14:paraId="203B0E55" w14:textId="77777777" w:rsidR="005926B2" w:rsidRDefault="005926B2" w:rsidP="005926B2"/>
                  <w:p w14:paraId="14A198B7" w14:textId="77777777" w:rsidR="005926B2" w:rsidRDefault="005926B2" w:rsidP="005926B2"/>
                  <w:p w14:paraId="166C630C" w14:textId="77777777" w:rsidR="005926B2" w:rsidRDefault="005926B2" w:rsidP="005926B2"/>
                  <w:p w14:paraId="57209089" w14:textId="77777777" w:rsidR="005926B2" w:rsidRDefault="005926B2" w:rsidP="005926B2"/>
                  <w:p w14:paraId="1755B50F" w14:textId="77777777" w:rsidR="005926B2" w:rsidRDefault="005926B2" w:rsidP="005926B2"/>
                  <w:p w14:paraId="4E0FB965" w14:textId="77777777" w:rsidR="005926B2" w:rsidRDefault="005926B2" w:rsidP="005926B2"/>
                  <w:p w14:paraId="4C483354" w14:textId="77777777" w:rsidR="005926B2" w:rsidRDefault="005926B2" w:rsidP="005926B2"/>
                  <w:p w14:paraId="08E5FCFA" w14:textId="77777777" w:rsidR="005926B2" w:rsidRDefault="005926B2" w:rsidP="005926B2"/>
                  <w:p w14:paraId="7A26C607" w14:textId="77777777" w:rsidR="005926B2" w:rsidRDefault="005926B2" w:rsidP="005926B2"/>
                  <w:p w14:paraId="3C87F820" w14:textId="77777777" w:rsidR="005926B2" w:rsidRDefault="005926B2" w:rsidP="005926B2"/>
                  <w:p w14:paraId="4746A796" w14:textId="77777777" w:rsidR="005926B2" w:rsidRDefault="005926B2" w:rsidP="005926B2"/>
                  <w:p w14:paraId="7C97F5A9" w14:textId="77777777" w:rsidR="005926B2" w:rsidRDefault="005926B2" w:rsidP="005926B2"/>
                  <w:p w14:paraId="6CB8623B" w14:textId="77777777" w:rsidR="005926B2" w:rsidRDefault="005926B2" w:rsidP="005926B2"/>
                  <w:p w14:paraId="789D6BCA" w14:textId="77777777" w:rsidR="005926B2" w:rsidRDefault="005926B2" w:rsidP="005926B2"/>
                  <w:p w14:paraId="4A3D160C" w14:textId="77777777" w:rsidR="005926B2" w:rsidRDefault="005926B2" w:rsidP="005926B2"/>
                  <w:p w14:paraId="2483B955" w14:textId="77777777" w:rsidR="005926B2" w:rsidRDefault="005926B2" w:rsidP="005926B2"/>
                  <w:p w14:paraId="6C69A5BA" w14:textId="77777777" w:rsidR="005926B2" w:rsidRDefault="005926B2" w:rsidP="005926B2"/>
                  <w:p w14:paraId="2C07C516" w14:textId="77777777" w:rsidR="005926B2" w:rsidRDefault="005926B2" w:rsidP="005926B2"/>
                  <w:p w14:paraId="4120A1DA" w14:textId="77777777" w:rsidR="005926B2" w:rsidRDefault="005926B2" w:rsidP="005926B2"/>
                  <w:p w14:paraId="1BEDFF44" w14:textId="77777777" w:rsidR="005926B2" w:rsidRDefault="005926B2" w:rsidP="005926B2"/>
                  <w:p w14:paraId="146689BB" w14:textId="77777777" w:rsidR="005926B2" w:rsidRDefault="005926B2" w:rsidP="005926B2"/>
                  <w:p w14:paraId="3CBE7CFC" w14:textId="77777777" w:rsidR="005926B2" w:rsidRDefault="005926B2" w:rsidP="005926B2"/>
                  <w:p w14:paraId="72CDB645" w14:textId="77777777" w:rsidR="005926B2" w:rsidRDefault="005926B2" w:rsidP="005926B2"/>
                  <w:p w14:paraId="58D67664" w14:textId="77777777" w:rsidR="005926B2" w:rsidRDefault="005926B2" w:rsidP="005926B2"/>
                  <w:p w14:paraId="3688C7F3" w14:textId="77777777" w:rsidR="005926B2" w:rsidRDefault="005926B2" w:rsidP="005926B2"/>
                  <w:p w14:paraId="386B8527" w14:textId="77777777" w:rsidR="005926B2" w:rsidRDefault="005926B2" w:rsidP="005926B2"/>
                  <w:p w14:paraId="0FDFF4C6" w14:textId="77777777" w:rsidR="005926B2" w:rsidRDefault="005926B2" w:rsidP="005926B2"/>
                  <w:p w14:paraId="1DBE0DF9" w14:textId="77777777" w:rsidR="005926B2" w:rsidRDefault="005926B2" w:rsidP="005926B2"/>
                  <w:p w14:paraId="1F2ACC38" w14:textId="77777777" w:rsidR="005926B2" w:rsidRDefault="005926B2" w:rsidP="005926B2"/>
                  <w:p w14:paraId="47E9541D" w14:textId="77777777" w:rsidR="005926B2" w:rsidRDefault="005926B2" w:rsidP="005926B2"/>
                  <w:p w14:paraId="5D4CB938" w14:textId="77777777" w:rsidR="005926B2" w:rsidRDefault="005926B2" w:rsidP="005926B2"/>
                  <w:p w14:paraId="636A8DA1" w14:textId="77777777" w:rsidR="005926B2" w:rsidRDefault="005926B2" w:rsidP="005926B2"/>
                  <w:p w14:paraId="09C85619" w14:textId="77777777" w:rsidR="005926B2" w:rsidRDefault="005926B2" w:rsidP="005926B2"/>
                  <w:p w14:paraId="659BB32E" w14:textId="77777777" w:rsidR="005926B2" w:rsidRDefault="005926B2" w:rsidP="005926B2"/>
                  <w:p w14:paraId="2135CB19" w14:textId="77777777" w:rsidR="005926B2" w:rsidRDefault="005926B2" w:rsidP="005926B2"/>
                  <w:p w14:paraId="27BD3A54" w14:textId="77777777" w:rsidR="005926B2" w:rsidRDefault="005926B2" w:rsidP="005926B2"/>
                  <w:p w14:paraId="21735D7E" w14:textId="77777777" w:rsidR="005926B2" w:rsidRDefault="005926B2" w:rsidP="005926B2"/>
                  <w:p w14:paraId="61D66E5B" w14:textId="77777777" w:rsidR="005926B2" w:rsidRDefault="005926B2" w:rsidP="005926B2"/>
                  <w:p w14:paraId="7A54931D" w14:textId="77777777" w:rsidR="005926B2" w:rsidRDefault="005926B2" w:rsidP="005926B2"/>
                  <w:p w14:paraId="199CBB9E" w14:textId="77777777" w:rsidR="005926B2" w:rsidRDefault="005926B2" w:rsidP="005926B2"/>
                  <w:p w14:paraId="2CD66E72" w14:textId="77777777" w:rsidR="005926B2" w:rsidRDefault="005926B2" w:rsidP="005926B2"/>
                  <w:p w14:paraId="3957E148" w14:textId="77777777" w:rsidR="005926B2" w:rsidRDefault="005926B2" w:rsidP="005926B2"/>
                  <w:p w14:paraId="7B6A6723" w14:textId="77777777" w:rsidR="005926B2" w:rsidRDefault="005926B2" w:rsidP="005926B2"/>
                  <w:p w14:paraId="3C039DB4" w14:textId="77777777" w:rsidR="005926B2" w:rsidRDefault="005926B2" w:rsidP="005926B2"/>
                  <w:p w14:paraId="71C5E31F" w14:textId="77777777" w:rsidR="005926B2" w:rsidRDefault="005926B2" w:rsidP="005926B2"/>
                  <w:p w14:paraId="4FA70935" w14:textId="77777777" w:rsidR="005926B2" w:rsidRDefault="005926B2" w:rsidP="005926B2"/>
                  <w:p w14:paraId="5619144A" w14:textId="77777777" w:rsidR="005926B2" w:rsidRDefault="005926B2" w:rsidP="005926B2"/>
                  <w:p w14:paraId="1B2C3327" w14:textId="77777777" w:rsidR="005926B2" w:rsidRDefault="005926B2" w:rsidP="005926B2"/>
                  <w:p w14:paraId="09B31199" w14:textId="77777777" w:rsidR="005926B2" w:rsidRDefault="005926B2" w:rsidP="005926B2"/>
                  <w:p w14:paraId="35B6D76D" w14:textId="77777777" w:rsidR="005926B2" w:rsidRDefault="005926B2" w:rsidP="005926B2"/>
                  <w:p w14:paraId="427336F5" w14:textId="77777777" w:rsidR="005926B2" w:rsidRDefault="005926B2" w:rsidP="005926B2"/>
                  <w:p w14:paraId="59101DFC" w14:textId="77777777" w:rsidR="005926B2" w:rsidRDefault="005926B2" w:rsidP="005926B2"/>
                  <w:p w14:paraId="5A5B233D" w14:textId="77777777" w:rsidR="005926B2" w:rsidRDefault="005926B2" w:rsidP="005926B2"/>
                  <w:p w14:paraId="7563BB11" w14:textId="77777777" w:rsidR="005926B2" w:rsidRDefault="005926B2" w:rsidP="005926B2"/>
                  <w:p w14:paraId="0E0C6833" w14:textId="77777777" w:rsidR="005926B2" w:rsidRDefault="005926B2" w:rsidP="005926B2"/>
                  <w:p w14:paraId="0D062B19" w14:textId="77777777" w:rsidR="005926B2" w:rsidRDefault="005926B2" w:rsidP="005926B2"/>
                  <w:p w14:paraId="40B004E5" w14:textId="77777777" w:rsidR="005926B2" w:rsidRDefault="005926B2" w:rsidP="005926B2"/>
                  <w:p w14:paraId="3BB8A27A" w14:textId="77777777" w:rsidR="005926B2" w:rsidRDefault="005926B2" w:rsidP="005926B2"/>
                  <w:p w14:paraId="353E01A1" w14:textId="77777777" w:rsidR="005926B2" w:rsidRDefault="005926B2" w:rsidP="005926B2"/>
                  <w:p w14:paraId="26D15921" w14:textId="77777777" w:rsidR="005926B2" w:rsidRDefault="005926B2" w:rsidP="005926B2"/>
                  <w:p w14:paraId="48550015" w14:textId="77777777" w:rsidR="005926B2" w:rsidRDefault="005926B2" w:rsidP="005926B2"/>
                  <w:p w14:paraId="7FF10F33" w14:textId="77777777" w:rsidR="005926B2" w:rsidRDefault="005926B2" w:rsidP="005926B2"/>
                  <w:p w14:paraId="5DE1151B" w14:textId="77777777" w:rsidR="005926B2" w:rsidRDefault="005926B2" w:rsidP="005926B2"/>
                  <w:p w14:paraId="1EF39722" w14:textId="77777777" w:rsidR="005926B2" w:rsidRDefault="005926B2" w:rsidP="005926B2"/>
                  <w:p w14:paraId="01F9C387" w14:textId="77777777" w:rsidR="005926B2" w:rsidRDefault="005926B2" w:rsidP="005926B2"/>
                  <w:p w14:paraId="65CED327" w14:textId="77777777" w:rsidR="005926B2" w:rsidRDefault="005926B2" w:rsidP="005926B2"/>
                  <w:p w14:paraId="4A877974" w14:textId="77777777" w:rsidR="005926B2" w:rsidRDefault="005926B2" w:rsidP="005926B2"/>
                  <w:p w14:paraId="4A4B3267" w14:textId="77777777" w:rsidR="005926B2" w:rsidRDefault="005926B2" w:rsidP="005926B2"/>
                  <w:p w14:paraId="41D97C66" w14:textId="77777777" w:rsidR="005926B2" w:rsidRDefault="005926B2" w:rsidP="005926B2"/>
                  <w:p w14:paraId="4F862CDF" w14:textId="77777777" w:rsidR="005926B2" w:rsidRDefault="005926B2" w:rsidP="005926B2"/>
                  <w:p w14:paraId="69743C5A" w14:textId="77777777" w:rsidR="005926B2" w:rsidRDefault="005926B2" w:rsidP="005926B2"/>
                  <w:p w14:paraId="2B3C44A1" w14:textId="77777777" w:rsidR="005926B2" w:rsidRDefault="005926B2" w:rsidP="005926B2"/>
                  <w:p w14:paraId="42219899" w14:textId="77777777" w:rsidR="005926B2" w:rsidRDefault="005926B2" w:rsidP="005926B2"/>
                  <w:p w14:paraId="1DE803B2" w14:textId="77777777" w:rsidR="005926B2" w:rsidRDefault="005926B2" w:rsidP="005926B2"/>
                  <w:p w14:paraId="68E27C88" w14:textId="77777777" w:rsidR="005926B2" w:rsidRDefault="005926B2" w:rsidP="005926B2"/>
                  <w:p w14:paraId="53D06870" w14:textId="77777777" w:rsidR="005926B2" w:rsidRDefault="005926B2" w:rsidP="005926B2"/>
                  <w:p w14:paraId="7D437444" w14:textId="77777777" w:rsidR="005926B2" w:rsidRDefault="005926B2" w:rsidP="005926B2"/>
                  <w:p w14:paraId="1FD03DE8" w14:textId="77777777" w:rsidR="005926B2" w:rsidRDefault="005926B2" w:rsidP="005926B2"/>
                  <w:p w14:paraId="12E3A1A9" w14:textId="77777777" w:rsidR="005926B2" w:rsidRDefault="005926B2" w:rsidP="005926B2"/>
                  <w:p w14:paraId="41BD8299" w14:textId="77777777" w:rsidR="005926B2" w:rsidRDefault="005926B2" w:rsidP="005926B2"/>
                  <w:p w14:paraId="1E47F5E2" w14:textId="77777777" w:rsidR="005926B2" w:rsidRDefault="005926B2" w:rsidP="005926B2"/>
                  <w:p w14:paraId="49B0B1D2" w14:textId="77777777" w:rsidR="005926B2" w:rsidRDefault="005926B2" w:rsidP="005926B2"/>
                  <w:p w14:paraId="1AA2B383" w14:textId="77777777" w:rsidR="005926B2" w:rsidRDefault="005926B2" w:rsidP="005926B2"/>
                  <w:p w14:paraId="6ECD637B" w14:textId="77777777" w:rsidR="005926B2" w:rsidRDefault="005926B2" w:rsidP="005926B2"/>
                  <w:p w14:paraId="586E5D0B" w14:textId="77777777" w:rsidR="005926B2" w:rsidRDefault="005926B2" w:rsidP="005926B2"/>
                  <w:p w14:paraId="1CF45679" w14:textId="77777777" w:rsidR="005926B2" w:rsidRDefault="005926B2" w:rsidP="005926B2"/>
                  <w:p w14:paraId="64A633E0" w14:textId="77777777" w:rsidR="005926B2" w:rsidRDefault="005926B2" w:rsidP="005926B2"/>
                  <w:p w14:paraId="572102FF" w14:textId="77777777" w:rsidR="005926B2" w:rsidRDefault="005926B2" w:rsidP="005926B2"/>
                  <w:p w14:paraId="287CDCAF" w14:textId="77777777" w:rsidR="005926B2" w:rsidRDefault="005926B2" w:rsidP="005926B2"/>
                  <w:p w14:paraId="592AFC91" w14:textId="77777777" w:rsidR="005926B2" w:rsidRDefault="005926B2" w:rsidP="005926B2"/>
                  <w:p w14:paraId="61281C18" w14:textId="77777777" w:rsidR="005926B2" w:rsidRDefault="005926B2" w:rsidP="005926B2"/>
                  <w:p w14:paraId="5ACAA141" w14:textId="77777777" w:rsidR="005926B2" w:rsidRDefault="005926B2" w:rsidP="005926B2"/>
                  <w:p w14:paraId="2A9920F8" w14:textId="77777777" w:rsidR="005926B2" w:rsidRDefault="005926B2" w:rsidP="005926B2"/>
                  <w:p w14:paraId="4F928237" w14:textId="77777777" w:rsidR="005926B2" w:rsidRDefault="005926B2" w:rsidP="005926B2"/>
                  <w:p w14:paraId="429A53B1" w14:textId="77777777" w:rsidR="005926B2" w:rsidRDefault="005926B2" w:rsidP="005926B2"/>
                  <w:p w14:paraId="358993BB" w14:textId="77777777" w:rsidR="005926B2" w:rsidRDefault="005926B2" w:rsidP="005926B2"/>
                  <w:p w14:paraId="79F52C05" w14:textId="77777777" w:rsidR="005926B2" w:rsidRDefault="005926B2" w:rsidP="005926B2"/>
                  <w:p w14:paraId="4DA6B9C5" w14:textId="77777777" w:rsidR="005926B2" w:rsidRDefault="005926B2" w:rsidP="005926B2"/>
                  <w:p w14:paraId="1031A172" w14:textId="77777777" w:rsidR="005926B2" w:rsidRDefault="005926B2" w:rsidP="005926B2"/>
                  <w:p w14:paraId="5B0B54F3" w14:textId="77777777" w:rsidR="005926B2" w:rsidRDefault="005926B2" w:rsidP="005926B2"/>
                  <w:p w14:paraId="5CC6D381" w14:textId="77777777" w:rsidR="005926B2" w:rsidRDefault="005926B2" w:rsidP="005926B2"/>
                  <w:p w14:paraId="52ACE4E9" w14:textId="77777777" w:rsidR="005926B2" w:rsidRDefault="005926B2" w:rsidP="005926B2"/>
                  <w:p w14:paraId="4DD6B1CF" w14:textId="77777777" w:rsidR="005926B2" w:rsidRDefault="005926B2" w:rsidP="005926B2"/>
                  <w:p w14:paraId="40703302" w14:textId="77777777" w:rsidR="005926B2" w:rsidRDefault="005926B2" w:rsidP="005926B2"/>
                  <w:p w14:paraId="2B61A147" w14:textId="77777777" w:rsidR="005926B2" w:rsidRDefault="005926B2" w:rsidP="005926B2"/>
                  <w:p w14:paraId="5B74FA8E" w14:textId="77777777" w:rsidR="005926B2" w:rsidRDefault="005926B2" w:rsidP="005926B2"/>
                  <w:p w14:paraId="31BD0AA7" w14:textId="77777777" w:rsidR="005926B2" w:rsidRDefault="005926B2" w:rsidP="005926B2"/>
                  <w:p w14:paraId="3C4E862E" w14:textId="77777777" w:rsidR="005926B2" w:rsidRDefault="005926B2" w:rsidP="005926B2"/>
                  <w:p w14:paraId="2B7E6090" w14:textId="77777777" w:rsidR="005926B2" w:rsidRDefault="005926B2" w:rsidP="005926B2"/>
                  <w:p w14:paraId="2A4B4397" w14:textId="77777777" w:rsidR="005926B2" w:rsidRDefault="005926B2" w:rsidP="005926B2"/>
                  <w:p w14:paraId="246CB214" w14:textId="77777777" w:rsidR="005926B2" w:rsidRDefault="005926B2" w:rsidP="005926B2"/>
                  <w:p w14:paraId="78F861E9" w14:textId="77777777" w:rsidR="005926B2" w:rsidRDefault="005926B2" w:rsidP="005926B2"/>
                  <w:p w14:paraId="6BD10DC5" w14:textId="77777777" w:rsidR="005926B2" w:rsidRDefault="005926B2" w:rsidP="005926B2"/>
                  <w:p w14:paraId="4E0A2E95" w14:textId="77777777" w:rsidR="005926B2" w:rsidRDefault="005926B2" w:rsidP="005926B2"/>
                  <w:p w14:paraId="77A9F93F" w14:textId="77777777" w:rsidR="005926B2" w:rsidRDefault="005926B2" w:rsidP="005926B2"/>
                  <w:p w14:paraId="4ECBCE09" w14:textId="77777777" w:rsidR="005926B2" w:rsidRDefault="005926B2" w:rsidP="005926B2"/>
                  <w:p w14:paraId="7BAC1BB0" w14:textId="77777777" w:rsidR="005926B2" w:rsidRDefault="005926B2" w:rsidP="005926B2"/>
                  <w:p w14:paraId="14AF28C6" w14:textId="77777777" w:rsidR="005926B2" w:rsidRDefault="005926B2" w:rsidP="005926B2"/>
                  <w:p w14:paraId="1EBBF4E5" w14:textId="77777777" w:rsidR="005926B2" w:rsidRDefault="005926B2" w:rsidP="005926B2"/>
                  <w:p w14:paraId="2BAEBB2D" w14:textId="77777777" w:rsidR="005926B2" w:rsidRDefault="005926B2" w:rsidP="005926B2"/>
                  <w:p w14:paraId="694F79D9" w14:textId="77777777" w:rsidR="005926B2" w:rsidRDefault="005926B2" w:rsidP="005926B2"/>
                  <w:p w14:paraId="29026522" w14:textId="77777777" w:rsidR="005926B2" w:rsidRDefault="005926B2" w:rsidP="005926B2"/>
                  <w:p w14:paraId="5BEE8106" w14:textId="77777777" w:rsidR="005926B2" w:rsidRDefault="005926B2" w:rsidP="005926B2"/>
                  <w:p w14:paraId="67D89B71" w14:textId="77777777" w:rsidR="005926B2" w:rsidRDefault="005926B2" w:rsidP="005926B2"/>
                  <w:p w14:paraId="7BD03D33" w14:textId="77777777" w:rsidR="005926B2" w:rsidRDefault="005926B2" w:rsidP="005926B2"/>
                  <w:p w14:paraId="7EC8D718" w14:textId="77777777" w:rsidR="005926B2" w:rsidRDefault="005926B2" w:rsidP="005926B2"/>
                  <w:p w14:paraId="79F0A070" w14:textId="77777777" w:rsidR="005926B2" w:rsidRDefault="005926B2" w:rsidP="005926B2"/>
                  <w:p w14:paraId="1F47D81C" w14:textId="77777777" w:rsidR="005926B2" w:rsidRDefault="005926B2" w:rsidP="005926B2"/>
                  <w:p w14:paraId="223A618C" w14:textId="77777777" w:rsidR="005926B2" w:rsidRDefault="005926B2" w:rsidP="005926B2"/>
                  <w:p w14:paraId="34BCF441" w14:textId="77777777" w:rsidR="005926B2" w:rsidRDefault="005926B2" w:rsidP="005926B2"/>
                  <w:p w14:paraId="4FF32486" w14:textId="77777777" w:rsidR="005926B2" w:rsidRDefault="005926B2" w:rsidP="005926B2"/>
                  <w:p w14:paraId="3DCD0A63" w14:textId="77777777" w:rsidR="005926B2" w:rsidRDefault="005926B2" w:rsidP="005926B2"/>
                  <w:p w14:paraId="7E144C68" w14:textId="77777777" w:rsidR="005926B2" w:rsidRDefault="005926B2" w:rsidP="005926B2"/>
                  <w:p w14:paraId="6BC426D1" w14:textId="77777777" w:rsidR="005926B2" w:rsidRDefault="005926B2" w:rsidP="005926B2"/>
                  <w:p w14:paraId="5F1215A3" w14:textId="77777777" w:rsidR="005926B2" w:rsidRDefault="005926B2" w:rsidP="005926B2"/>
                  <w:p w14:paraId="53D4F5D7" w14:textId="77777777" w:rsidR="005926B2" w:rsidRDefault="005926B2" w:rsidP="005926B2"/>
                  <w:p w14:paraId="2BE81AF7" w14:textId="77777777" w:rsidR="005926B2" w:rsidRDefault="005926B2" w:rsidP="005926B2"/>
                  <w:p w14:paraId="025F31C1" w14:textId="77777777" w:rsidR="005926B2" w:rsidRDefault="005926B2" w:rsidP="005926B2"/>
                  <w:p w14:paraId="1904592F" w14:textId="77777777" w:rsidR="005926B2" w:rsidRDefault="005926B2" w:rsidP="005926B2"/>
                  <w:p w14:paraId="56DE3006" w14:textId="77777777" w:rsidR="005926B2" w:rsidRDefault="005926B2" w:rsidP="005926B2"/>
                  <w:p w14:paraId="24E53FC1" w14:textId="77777777" w:rsidR="005926B2" w:rsidRDefault="005926B2" w:rsidP="005926B2"/>
                  <w:p w14:paraId="09CBA655" w14:textId="77777777" w:rsidR="005926B2" w:rsidRDefault="005926B2" w:rsidP="005926B2"/>
                  <w:p w14:paraId="64B8CED6" w14:textId="77777777" w:rsidR="005926B2" w:rsidRDefault="005926B2" w:rsidP="005926B2"/>
                  <w:p w14:paraId="20E3DE48" w14:textId="77777777" w:rsidR="005926B2" w:rsidRDefault="005926B2" w:rsidP="005926B2"/>
                  <w:p w14:paraId="60D33144" w14:textId="77777777" w:rsidR="005926B2" w:rsidRDefault="005926B2" w:rsidP="005926B2"/>
                  <w:p w14:paraId="2115F7FD" w14:textId="77777777" w:rsidR="005926B2" w:rsidRDefault="005926B2" w:rsidP="005926B2"/>
                  <w:p w14:paraId="62D7692B" w14:textId="77777777" w:rsidR="005926B2" w:rsidRDefault="005926B2" w:rsidP="005926B2"/>
                  <w:p w14:paraId="7CEA82AA" w14:textId="77777777" w:rsidR="005926B2" w:rsidRDefault="005926B2" w:rsidP="005926B2"/>
                  <w:p w14:paraId="4BA3B11D" w14:textId="77777777" w:rsidR="005926B2" w:rsidRDefault="005926B2" w:rsidP="005926B2"/>
                  <w:p w14:paraId="61CE7B07" w14:textId="77777777" w:rsidR="005926B2" w:rsidRDefault="005926B2" w:rsidP="005926B2"/>
                  <w:p w14:paraId="49529F0C" w14:textId="77777777" w:rsidR="005926B2" w:rsidRDefault="005926B2" w:rsidP="005926B2"/>
                  <w:p w14:paraId="01AC7198" w14:textId="77777777" w:rsidR="005926B2" w:rsidRDefault="005926B2" w:rsidP="005926B2"/>
                  <w:p w14:paraId="4F8E8CB7" w14:textId="77777777" w:rsidR="005926B2" w:rsidRDefault="005926B2" w:rsidP="005926B2"/>
                  <w:p w14:paraId="2AB920AD" w14:textId="77777777" w:rsidR="005926B2" w:rsidRDefault="005926B2" w:rsidP="005926B2"/>
                  <w:p w14:paraId="1B274F50" w14:textId="77777777" w:rsidR="005926B2" w:rsidRDefault="005926B2" w:rsidP="005926B2"/>
                  <w:p w14:paraId="4E1A67F5" w14:textId="77777777" w:rsidR="005926B2" w:rsidRDefault="005926B2" w:rsidP="005926B2"/>
                  <w:p w14:paraId="66130F2C" w14:textId="77777777" w:rsidR="005926B2" w:rsidRDefault="005926B2" w:rsidP="005926B2"/>
                  <w:p w14:paraId="0439FDC7" w14:textId="77777777" w:rsidR="005926B2" w:rsidRDefault="005926B2" w:rsidP="005926B2"/>
                  <w:p w14:paraId="3FC97942" w14:textId="77777777" w:rsidR="005926B2" w:rsidRDefault="005926B2" w:rsidP="005926B2"/>
                  <w:p w14:paraId="2F3DBB22" w14:textId="77777777" w:rsidR="005926B2" w:rsidRDefault="005926B2" w:rsidP="005926B2"/>
                  <w:p w14:paraId="6E40DF3D" w14:textId="77777777" w:rsidR="005926B2" w:rsidRDefault="005926B2" w:rsidP="005926B2"/>
                  <w:p w14:paraId="49C129D6" w14:textId="77777777" w:rsidR="005926B2" w:rsidRDefault="005926B2" w:rsidP="005926B2"/>
                  <w:p w14:paraId="126EC831" w14:textId="77777777" w:rsidR="005926B2" w:rsidRDefault="005926B2" w:rsidP="005926B2"/>
                  <w:p w14:paraId="3F02C449" w14:textId="77777777" w:rsidR="005926B2" w:rsidRDefault="005926B2" w:rsidP="005926B2"/>
                  <w:p w14:paraId="6830FF1B" w14:textId="77777777" w:rsidR="005926B2" w:rsidRDefault="005926B2" w:rsidP="005926B2"/>
                  <w:p w14:paraId="3AB79FCD" w14:textId="77777777" w:rsidR="005926B2" w:rsidRDefault="005926B2" w:rsidP="005926B2"/>
                  <w:p w14:paraId="317A5204" w14:textId="77777777" w:rsidR="005926B2" w:rsidRDefault="005926B2" w:rsidP="005926B2"/>
                  <w:p w14:paraId="3CA9356D" w14:textId="77777777" w:rsidR="005926B2" w:rsidRDefault="005926B2" w:rsidP="005926B2"/>
                  <w:p w14:paraId="4273657F" w14:textId="77777777" w:rsidR="005926B2" w:rsidRDefault="005926B2" w:rsidP="005926B2"/>
                  <w:p w14:paraId="60099D3D" w14:textId="77777777" w:rsidR="005926B2" w:rsidRDefault="005926B2" w:rsidP="005926B2"/>
                  <w:p w14:paraId="6BE220C6" w14:textId="77777777" w:rsidR="005926B2" w:rsidRDefault="005926B2" w:rsidP="005926B2"/>
                  <w:p w14:paraId="5D10302F" w14:textId="77777777" w:rsidR="005926B2" w:rsidRDefault="005926B2" w:rsidP="005926B2"/>
                  <w:p w14:paraId="51155669" w14:textId="77777777" w:rsidR="005926B2" w:rsidRDefault="005926B2" w:rsidP="005926B2"/>
                  <w:p w14:paraId="3AA0E418" w14:textId="77777777" w:rsidR="005926B2" w:rsidRDefault="005926B2" w:rsidP="005926B2"/>
                  <w:p w14:paraId="495B406A" w14:textId="77777777" w:rsidR="005926B2" w:rsidRDefault="005926B2" w:rsidP="005926B2"/>
                  <w:p w14:paraId="4CC2F83A" w14:textId="77777777" w:rsidR="005926B2" w:rsidRDefault="005926B2" w:rsidP="005926B2"/>
                  <w:p w14:paraId="6EB99B1D" w14:textId="77777777" w:rsidR="005926B2" w:rsidRDefault="005926B2" w:rsidP="005926B2"/>
                  <w:p w14:paraId="6180A3C4" w14:textId="77777777" w:rsidR="005926B2" w:rsidRDefault="005926B2" w:rsidP="005926B2"/>
                  <w:p w14:paraId="1F177657" w14:textId="77777777" w:rsidR="005926B2" w:rsidRDefault="005926B2" w:rsidP="005926B2"/>
                  <w:p w14:paraId="62239CCE" w14:textId="77777777" w:rsidR="005926B2" w:rsidRDefault="005926B2" w:rsidP="005926B2"/>
                  <w:p w14:paraId="0B436354" w14:textId="77777777" w:rsidR="005926B2" w:rsidRDefault="005926B2" w:rsidP="005926B2"/>
                  <w:p w14:paraId="334654D9" w14:textId="77777777" w:rsidR="005926B2" w:rsidRDefault="005926B2" w:rsidP="005926B2"/>
                  <w:p w14:paraId="2C31DFAD" w14:textId="77777777" w:rsidR="005926B2" w:rsidRDefault="005926B2" w:rsidP="005926B2"/>
                  <w:p w14:paraId="105EB755" w14:textId="77777777" w:rsidR="005926B2" w:rsidRDefault="005926B2" w:rsidP="005926B2"/>
                  <w:p w14:paraId="1CABF64C" w14:textId="77777777" w:rsidR="005926B2" w:rsidRDefault="005926B2" w:rsidP="005926B2"/>
                  <w:p w14:paraId="0C1480DA" w14:textId="77777777" w:rsidR="005926B2" w:rsidRDefault="005926B2" w:rsidP="005926B2"/>
                  <w:p w14:paraId="099FEA5D" w14:textId="77777777" w:rsidR="005926B2" w:rsidRDefault="005926B2" w:rsidP="005926B2"/>
                  <w:p w14:paraId="56EEA9FB" w14:textId="77777777" w:rsidR="005926B2" w:rsidRDefault="005926B2" w:rsidP="005926B2"/>
                  <w:p w14:paraId="1CFBE4DE" w14:textId="77777777" w:rsidR="005926B2" w:rsidRDefault="005926B2" w:rsidP="005926B2"/>
                  <w:p w14:paraId="0687D498" w14:textId="77777777" w:rsidR="005926B2" w:rsidRDefault="005926B2" w:rsidP="005926B2"/>
                  <w:p w14:paraId="23F38AAF" w14:textId="77777777" w:rsidR="005926B2" w:rsidRDefault="005926B2" w:rsidP="005926B2"/>
                  <w:p w14:paraId="511C2FA5" w14:textId="77777777" w:rsidR="005926B2" w:rsidRDefault="005926B2" w:rsidP="005926B2"/>
                  <w:p w14:paraId="415C9F23" w14:textId="77777777" w:rsidR="005926B2" w:rsidRDefault="005926B2" w:rsidP="005926B2"/>
                  <w:p w14:paraId="1951E586" w14:textId="77777777" w:rsidR="005926B2" w:rsidRDefault="005926B2" w:rsidP="005926B2"/>
                  <w:p w14:paraId="75DEF70E" w14:textId="77777777" w:rsidR="005926B2" w:rsidRDefault="005926B2" w:rsidP="005926B2"/>
                  <w:p w14:paraId="05B8C8D4" w14:textId="77777777" w:rsidR="005926B2" w:rsidRDefault="005926B2" w:rsidP="005926B2"/>
                  <w:p w14:paraId="1CFD207E" w14:textId="77777777" w:rsidR="005926B2" w:rsidRDefault="005926B2" w:rsidP="005926B2"/>
                  <w:p w14:paraId="35D45372" w14:textId="77777777" w:rsidR="005926B2" w:rsidRDefault="005926B2" w:rsidP="005926B2"/>
                  <w:p w14:paraId="2D9215CE" w14:textId="77777777" w:rsidR="005926B2" w:rsidRDefault="005926B2" w:rsidP="005926B2"/>
                  <w:p w14:paraId="585B4E0F" w14:textId="77777777" w:rsidR="005926B2" w:rsidRDefault="005926B2" w:rsidP="005926B2"/>
                  <w:p w14:paraId="41CE8791" w14:textId="77777777" w:rsidR="005926B2" w:rsidRDefault="005926B2" w:rsidP="005926B2"/>
                  <w:p w14:paraId="2B3391A8" w14:textId="77777777" w:rsidR="005926B2" w:rsidRDefault="005926B2" w:rsidP="005926B2"/>
                  <w:p w14:paraId="7467948C" w14:textId="77777777" w:rsidR="005926B2" w:rsidRDefault="005926B2" w:rsidP="005926B2"/>
                  <w:p w14:paraId="44BAB9BE" w14:textId="77777777" w:rsidR="005926B2" w:rsidRDefault="005926B2" w:rsidP="005926B2"/>
                  <w:p w14:paraId="4A7483AB" w14:textId="77777777" w:rsidR="005926B2" w:rsidRDefault="005926B2" w:rsidP="005926B2"/>
                  <w:p w14:paraId="72EC0232" w14:textId="77777777" w:rsidR="005926B2" w:rsidRDefault="005926B2" w:rsidP="005926B2"/>
                  <w:p w14:paraId="631D3884" w14:textId="77777777" w:rsidR="005926B2" w:rsidRDefault="005926B2" w:rsidP="005926B2"/>
                  <w:p w14:paraId="730DFFA2" w14:textId="77777777" w:rsidR="005926B2" w:rsidRDefault="005926B2" w:rsidP="005926B2"/>
                  <w:p w14:paraId="7B14E854" w14:textId="77777777" w:rsidR="005926B2" w:rsidRDefault="005926B2" w:rsidP="005926B2"/>
                  <w:p w14:paraId="6C21CFBB" w14:textId="77777777" w:rsidR="005926B2" w:rsidRDefault="005926B2" w:rsidP="005926B2"/>
                  <w:p w14:paraId="682B2474" w14:textId="77777777" w:rsidR="005926B2" w:rsidRDefault="005926B2" w:rsidP="005926B2"/>
                  <w:p w14:paraId="5A226927" w14:textId="77777777" w:rsidR="005926B2" w:rsidRDefault="005926B2" w:rsidP="005926B2"/>
                  <w:p w14:paraId="7528F666" w14:textId="77777777" w:rsidR="005926B2" w:rsidRDefault="005926B2" w:rsidP="005926B2"/>
                  <w:p w14:paraId="3F81A336" w14:textId="77777777" w:rsidR="005926B2" w:rsidRDefault="005926B2" w:rsidP="005926B2"/>
                  <w:p w14:paraId="6B5F27B4" w14:textId="77777777" w:rsidR="005926B2" w:rsidRDefault="005926B2" w:rsidP="005926B2"/>
                  <w:p w14:paraId="3C832378" w14:textId="77777777" w:rsidR="005926B2" w:rsidRDefault="005926B2" w:rsidP="005926B2"/>
                  <w:p w14:paraId="0DF48ED5" w14:textId="77777777" w:rsidR="005926B2" w:rsidRDefault="005926B2" w:rsidP="005926B2"/>
                  <w:p w14:paraId="7A184BDB" w14:textId="77777777" w:rsidR="005926B2" w:rsidRDefault="005926B2" w:rsidP="005926B2"/>
                  <w:p w14:paraId="1122FF88" w14:textId="77777777" w:rsidR="005926B2" w:rsidRDefault="005926B2" w:rsidP="005926B2"/>
                  <w:p w14:paraId="06B1B856" w14:textId="77777777" w:rsidR="005926B2" w:rsidRDefault="005926B2" w:rsidP="005926B2"/>
                  <w:p w14:paraId="6AF969FF" w14:textId="77777777" w:rsidR="005926B2" w:rsidRDefault="005926B2" w:rsidP="005926B2"/>
                  <w:p w14:paraId="7D6442A9" w14:textId="77777777" w:rsidR="005926B2" w:rsidRDefault="005926B2" w:rsidP="005926B2"/>
                  <w:p w14:paraId="0A5E444F" w14:textId="77777777" w:rsidR="005926B2" w:rsidRDefault="005926B2" w:rsidP="005926B2"/>
                  <w:p w14:paraId="5D6F485D" w14:textId="77777777" w:rsidR="005926B2" w:rsidRDefault="005926B2" w:rsidP="005926B2"/>
                  <w:p w14:paraId="1138046F" w14:textId="77777777" w:rsidR="005926B2" w:rsidRDefault="005926B2" w:rsidP="005926B2"/>
                  <w:p w14:paraId="2D0ED856" w14:textId="77777777" w:rsidR="005926B2" w:rsidRDefault="005926B2" w:rsidP="005926B2"/>
                  <w:p w14:paraId="2D8E360F" w14:textId="77777777" w:rsidR="005926B2" w:rsidRDefault="005926B2" w:rsidP="005926B2"/>
                  <w:p w14:paraId="43BC969F" w14:textId="77777777" w:rsidR="005926B2" w:rsidRDefault="005926B2" w:rsidP="005926B2"/>
                  <w:p w14:paraId="34EB1BF1" w14:textId="77777777" w:rsidR="005926B2" w:rsidRDefault="005926B2" w:rsidP="005926B2"/>
                  <w:p w14:paraId="3A9BBFA6" w14:textId="77777777" w:rsidR="005926B2" w:rsidRDefault="005926B2" w:rsidP="005926B2"/>
                  <w:p w14:paraId="041407A5" w14:textId="77777777" w:rsidR="005926B2" w:rsidRDefault="005926B2" w:rsidP="005926B2"/>
                  <w:p w14:paraId="0F75EB3C" w14:textId="77777777" w:rsidR="005926B2" w:rsidRDefault="005926B2" w:rsidP="005926B2"/>
                  <w:p w14:paraId="39CE094E" w14:textId="77777777" w:rsidR="005926B2" w:rsidRDefault="005926B2" w:rsidP="005926B2"/>
                  <w:p w14:paraId="3047CB21" w14:textId="77777777" w:rsidR="005926B2" w:rsidRDefault="005926B2" w:rsidP="005926B2"/>
                  <w:p w14:paraId="4D488A01" w14:textId="77777777" w:rsidR="005926B2" w:rsidRDefault="005926B2" w:rsidP="005926B2"/>
                  <w:p w14:paraId="72E31A1B" w14:textId="77777777" w:rsidR="005926B2" w:rsidRDefault="005926B2" w:rsidP="005926B2"/>
                  <w:p w14:paraId="0D6D8488" w14:textId="77777777" w:rsidR="005926B2" w:rsidRDefault="005926B2" w:rsidP="005926B2"/>
                  <w:p w14:paraId="3D821FA9" w14:textId="77777777" w:rsidR="005926B2" w:rsidRDefault="005926B2" w:rsidP="005926B2"/>
                  <w:p w14:paraId="44057075" w14:textId="77777777" w:rsidR="005926B2" w:rsidRDefault="005926B2" w:rsidP="005926B2"/>
                  <w:p w14:paraId="1FB81F15" w14:textId="77777777" w:rsidR="005926B2" w:rsidRDefault="005926B2" w:rsidP="005926B2"/>
                  <w:p w14:paraId="758D35A7" w14:textId="77777777" w:rsidR="005926B2" w:rsidRDefault="005926B2" w:rsidP="005926B2"/>
                  <w:p w14:paraId="45503D61" w14:textId="77777777" w:rsidR="005926B2" w:rsidRDefault="005926B2" w:rsidP="005926B2"/>
                  <w:p w14:paraId="324F99DE" w14:textId="77777777" w:rsidR="005926B2" w:rsidRDefault="005926B2" w:rsidP="005926B2"/>
                  <w:p w14:paraId="32CE9525" w14:textId="77777777" w:rsidR="005926B2" w:rsidRDefault="005926B2" w:rsidP="005926B2"/>
                  <w:p w14:paraId="3A3C6876" w14:textId="77777777" w:rsidR="005926B2" w:rsidRDefault="005926B2" w:rsidP="005926B2"/>
                  <w:p w14:paraId="3A803D4D" w14:textId="77777777" w:rsidR="005926B2" w:rsidRDefault="005926B2" w:rsidP="005926B2"/>
                  <w:p w14:paraId="64BC82EB" w14:textId="77777777" w:rsidR="005926B2" w:rsidRDefault="005926B2" w:rsidP="005926B2"/>
                  <w:p w14:paraId="2EF76A4F" w14:textId="77777777" w:rsidR="005926B2" w:rsidRDefault="005926B2" w:rsidP="005926B2"/>
                  <w:p w14:paraId="64B6129E" w14:textId="77777777" w:rsidR="005926B2" w:rsidRDefault="005926B2" w:rsidP="005926B2"/>
                  <w:p w14:paraId="37F520E6" w14:textId="77777777" w:rsidR="005926B2" w:rsidRDefault="005926B2" w:rsidP="005926B2"/>
                  <w:p w14:paraId="51FBE7CD" w14:textId="77777777" w:rsidR="005926B2" w:rsidRDefault="005926B2" w:rsidP="005926B2"/>
                  <w:p w14:paraId="47F891EB" w14:textId="77777777" w:rsidR="005926B2" w:rsidRDefault="005926B2" w:rsidP="005926B2"/>
                  <w:p w14:paraId="2602B42C" w14:textId="77777777" w:rsidR="005926B2" w:rsidRDefault="005926B2" w:rsidP="005926B2"/>
                  <w:p w14:paraId="50C6C09E" w14:textId="77777777" w:rsidR="005926B2" w:rsidRDefault="005926B2" w:rsidP="005926B2"/>
                  <w:p w14:paraId="73D855EC" w14:textId="77777777" w:rsidR="005926B2" w:rsidRDefault="005926B2" w:rsidP="005926B2"/>
                  <w:p w14:paraId="4D65277C" w14:textId="77777777" w:rsidR="005926B2" w:rsidRDefault="005926B2" w:rsidP="005926B2"/>
                  <w:p w14:paraId="3CA8977D" w14:textId="77777777" w:rsidR="005926B2" w:rsidRDefault="005926B2" w:rsidP="005926B2"/>
                  <w:p w14:paraId="2AC86F47" w14:textId="77777777" w:rsidR="005926B2" w:rsidRDefault="005926B2" w:rsidP="005926B2"/>
                  <w:p w14:paraId="6661BA9A" w14:textId="77777777" w:rsidR="005926B2" w:rsidRDefault="005926B2" w:rsidP="005926B2"/>
                  <w:p w14:paraId="4E408E8B" w14:textId="77777777" w:rsidR="005926B2" w:rsidRDefault="005926B2" w:rsidP="005926B2"/>
                  <w:p w14:paraId="1DA95A37" w14:textId="77777777" w:rsidR="005926B2" w:rsidRDefault="005926B2" w:rsidP="005926B2"/>
                  <w:p w14:paraId="04F6C328" w14:textId="77777777" w:rsidR="005926B2" w:rsidRDefault="005926B2" w:rsidP="005926B2"/>
                  <w:p w14:paraId="09A97A79" w14:textId="77777777" w:rsidR="005926B2" w:rsidRDefault="005926B2" w:rsidP="005926B2"/>
                  <w:p w14:paraId="45CC3C7D" w14:textId="77777777" w:rsidR="005926B2" w:rsidRDefault="005926B2" w:rsidP="005926B2"/>
                  <w:p w14:paraId="47395AA8" w14:textId="77777777" w:rsidR="005926B2" w:rsidRDefault="005926B2" w:rsidP="005926B2"/>
                  <w:p w14:paraId="7E57B14D" w14:textId="77777777" w:rsidR="005926B2" w:rsidRDefault="005926B2" w:rsidP="005926B2"/>
                  <w:p w14:paraId="0539C1C0" w14:textId="77777777" w:rsidR="005926B2" w:rsidRDefault="005926B2" w:rsidP="005926B2"/>
                  <w:p w14:paraId="13CA9016" w14:textId="77777777" w:rsidR="005926B2" w:rsidRDefault="005926B2" w:rsidP="005926B2"/>
                  <w:p w14:paraId="5D064B58" w14:textId="77777777" w:rsidR="005926B2" w:rsidRDefault="005926B2" w:rsidP="005926B2"/>
                  <w:p w14:paraId="55856761" w14:textId="77777777" w:rsidR="005926B2" w:rsidRDefault="005926B2" w:rsidP="005926B2"/>
                  <w:p w14:paraId="79DBCA1A" w14:textId="77777777" w:rsidR="005926B2" w:rsidRDefault="005926B2" w:rsidP="005926B2"/>
                  <w:p w14:paraId="7FE54DCA" w14:textId="77777777" w:rsidR="005926B2" w:rsidRDefault="005926B2" w:rsidP="005926B2"/>
                  <w:p w14:paraId="1AE63273" w14:textId="77777777" w:rsidR="005926B2" w:rsidRDefault="005926B2" w:rsidP="005926B2"/>
                  <w:p w14:paraId="0C2A2731" w14:textId="77777777" w:rsidR="005926B2" w:rsidRDefault="005926B2" w:rsidP="005926B2"/>
                  <w:p w14:paraId="482E4C3B" w14:textId="77777777" w:rsidR="005926B2" w:rsidRDefault="005926B2" w:rsidP="005926B2"/>
                  <w:p w14:paraId="332F4D93" w14:textId="77777777" w:rsidR="005926B2" w:rsidRDefault="005926B2" w:rsidP="005926B2"/>
                  <w:p w14:paraId="38BFC796" w14:textId="77777777" w:rsidR="005926B2" w:rsidRDefault="005926B2" w:rsidP="005926B2"/>
                  <w:p w14:paraId="30588E66" w14:textId="77777777" w:rsidR="005926B2" w:rsidRDefault="005926B2" w:rsidP="005926B2"/>
                  <w:p w14:paraId="505BAEC7" w14:textId="77777777" w:rsidR="005926B2" w:rsidRDefault="005926B2" w:rsidP="005926B2"/>
                  <w:p w14:paraId="684CEC52" w14:textId="77777777" w:rsidR="005926B2" w:rsidRDefault="005926B2" w:rsidP="005926B2"/>
                  <w:p w14:paraId="6A12F26F" w14:textId="77777777" w:rsidR="005926B2" w:rsidRDefault="005926B2" w:rsidP="005926B2"/>
                  <w:p w14:paraId="73EB74B2" w14:textId="77777777" w:rsidR="005926B2" w:rsidRDefault="005926B2" w:rsidP="005926B2"/>
                  <w:p w14:paraId="2AE8D1D8" w14:textId="77777777" w:rsidR="005926B2" w:rsidRDefault="005926B2" w:rsidP="005926B2"/>
                  <w:p w14:paraId="40C704A4" w14:textId="77777777" w:rsidR="005926B2" w:rsidRDefault="005926B2" w:rsidP="005926B2"/>
                  <w:p w14:paraId="2E09D1C2" w14:textId="77777777" w:rsidR="005926B2" w:rsidRDefault="005926B2" w:rsidP="005926B2"/>
                  <w:p w14:paraId="49C0D292" w14:textId="77777777" w:rsidR="005926B2" w:rsidRDefault="005926B2" w:rsidP="005926B2"/>
                  <w:p w14:paraId="055B15BE" w14:textId="77777777" w:rsidR="005926B2" w:rsidRDefault="005926B2" w:rsidP="005926B2"/>
                  <w:p w14:paraId="125DC051" w14:textId="77777777" w:rsidR="005926B2" w:rsidRDefault="005926B2" w:rsidP="005926B2"/>
                  <w:p w14:paraId="31A78FEF" w14:textId="77777777" w:rsidR="005926B2" w:rsidRDefault="005926B2" w:rsidP="005926B2"/>
                  <w:p w14:paraId="0449999F" w14:textId="77777777" w:rsidR="005926B2" w:rsidRDefault="005926B2" w:rsidP="005926B2"/>
                  <w:p w14:paraId="16971B6B" w14:textId="77777777" w:rsidR="005926B2" w:rsidRDefault="005926B2" w:rsidP="005926B2"/>
                  <w:p w14:paraId="3E038341" w14:textId="77777777" w:rsidR="005926B2" w:rsidRDefault="005926B2" w:rsidP="005926B2"/>
                  <w:p w14:paraId="27CF34F9" w14:textId="77777777" w:rsidR="005926B2" w:rsidRDefault="005926B2" w:rsidP="005926B2"/>
                  <w:p w14:paraId="532FFE8F" w14:textId="77777777" w:rsidR="005926B2" w:rsidRDefault="005926B2" w:rsidP="005926B2"/>
                  <w:p w14:paraId="7345A670" w14:textId="77777777" w:rsidR="005926B2" w:rsidRDefault="005926B2" w:rsidP="005926B2"/>
                  <w:p w14:paraId="520F0581" w14:textId="77777777" w:rsidR="005926B2" w:rsidRDefault="005926B2" w:rsidP="005926B2"/>
                  <w:p w14:paraId="25531895" w14:textId="77777777" w:rsidR="005926B2" w:rsidRDefault="005926B2" w:rsidP="005926B2"/>
                  <w:p w14:paraId="7FE2C31F" w14:textId="77777777" w:rsidR="005926B2" w:rsidRDefault="005926B2" w:rsidP="005926B2"/>
                  <w:p w14:paraId="396488E7" w14:textId="77777777" w:rsidR="005926B2" w:rsidRDefault="005926B2" w:rsidP="005926B2"/>
                  <w:p w14:paraId="60E4DD82" w14:textId="77777777" w:rsidR="005926B2" w:rsidRDefault="005926B2" w:rsidP="005926B2"/>
                  <w:p w14:paraId="4712AB07" w14:textId="77777777" w:rsidR="005926B2" w:rsidRDefault="005926B2" w:rsidP="005926B2"/>
                  <w:p w14:paraId="32380D7A" w14:textId="77777777" w:rsidR="005926B2" w:rsidRDefault="005926B2" w:rsidP="005926B2"/>
                  <w:p w14:paraId="2B69C44F" w14:textId="77777777" w:rsidR="005926B2" w:rsidRDefault="005926B2" w:rsidP="005926B2"/>
                  <w:p w14:paraId="139CCD04" w14:textId="77777777" w:rsidR="005926B2" w:rsidRDefault="005926B2" w:rsidP="005926B2"/>
                  <w:p w14:paraId="0171BC6B" w14:textId="77777777" w:rsidR="005926B2" w:rsidRDefault="005926B2" w:rsidP="005926B2"/>
                  <w:p w14:paraId="0355FD90" w14:textId="77777777" w:rsidR="005926B2" w:rsidRDefault="005926B2" w:rsidP="005926B2"/>
                  <w:p w14:paraId="14ED22A2" w14:textId="77777777" w:rsidR="005926B2" w:rsidRDefault="005926B2" w:rsidP="005926B2"/>
                  <w:p w14:paraId="68564AFE" w14:textId="77777777" w:rsidR="005926B2" w:rsidRDefault="005926B2" w:rsidP="005926B2"/>
                  <w:p w14:paraId="5187DE4D" w14:textId="77777777" w:rsidR="005926B2" w:rsidRDefault="005926B2" w:rsidP="005926B2"/>
                  <w:p w14:paraId="64680ED4" w14:textId="77777777" w:rsidR="005926B2" w:rsidRDefault="005926B2" w:rsidP="005926B2"/>
                  <w:p w14:paraId="070DD993" w14:textId="77777777" w:rsidR="005926B2" w:rsidRDefault="005926B2" w:rsidP="005926B2"/>
                  <w:p w14:paraId="396087DD" w14:textId="77777777" w:rsidR="005926B2" w:rsidRDefault="005926B2" w:rsidP="005926B2"/>
                  <w:p w14:paraId="4748EA3F" w14:textId="77777777" w:rsidR="005926B2" w:rsidRDefault="005926B2" w:rsidP="005926B2"/>
                  <w:p w14:paraId="534F5F3B" w14:textId="77777777" w:rsidR="005926B2" w:rsidRDefault="005926B2" w:rsidP="005926B2"/>
                  <w:p w14:paraId="27054D4D" w14:textId="77777777" w:rsidR="005926B2" w:rsidRDefault="005926B2" w:rsidP="005926B2"/>
                  <w:p w14:paraId="117347E9" w14:textId="77777777" w:rsidR="005926B2" w:rsidRDefault="005926B2" w:rsidP="005926B2"/>
                  <w:p w14:paraId="0E9A6D52" w14:textId="77777777" w:rsidR="005926B2" w:rsidRDefault="005926B2" w:rsidP="005926B2"/>
                  <w:p w14:paraId="556094B1" w14:textId="77777777" w:rsidR="005926B2" w:rsidRDefault="005926B2" w:rsidP="005926B2"/>
                  <w:p w14:paraId="75352316" w14:textId="77777777" w:rsidR="005926B2" w:rsidRDefault="005926B2" w:rsidP="005926B2"/>
                  <w:p w14:paraId="12900C90" w14:textId="77777777" w:rsidR="005926B2" w:rsidRDefault="005926B2" w:rsidP="005926B2"/>
                  <w:p w14:paraId="3B3EB6AC" w14:textId="77777777" w:rsidR="005926B2" w:rsidRDefault="005926B2" w:rsidP="005926B2"/>
                  <w:p w14:paraId="6FF2AD76" w14:textId="77777777" w:rsidR="005926B2" w:rsidRDefault="005926B2" w:rsidP="005926B2"/>
                  <w:p w14:paraId="4BF584EC" w14:textId="77777777" w:rsidR="005926B2" w:rsidRDefault="005926B2" w:rsidP="005926B2"/>
                  <w:p w14:paraId="24F931B8" w14:textId="77777777" w:rsidR="005926B2" w:rsidRDefault="005926B2" w:rsidP="005926B2"/>
                  <w:p w14:paraId="06F52D79" w14:textId="77777777" w:rsidR="005926B2" w:rsidRDefault="005926B2" w:rsidP="005926B2"/>
                  <w:p w14:paraId="06DE3554" w14:textId="77777777" w:rsidR="005926B2" w:rsidRDefault="005926B2" w:rsidP="005926B2"/>
                  <w:p w14:paraId="15B09E1A" w14:textId="77777777" w:rsidR="005926B2" w:rsidRDefault="005926B2" w:rsidP="005926B2"/>
                  <w:p w14:paraId="33AE02F8" w14:textId="77777777" w:rsidR="005926B2" w:rsidRDefault="005926B2" w:rsidP="005926B2"/>
                  <w:p w14:paraId="35B4AE6C" w14:textId="77777777" w:rsidR="005926B2" w:rsidRDefault="005926B2" w:rsidP="005926B2"/>
                  <w:p w14:paraId="6F944644" w14:textId="77777777" w:rsidR="005926B2" w:rsidRDefault="005926B2" w:rsidP="005926B2"/>
                  <w:p w14:paraId="26588129" w14:textId="77777777" w:rsidR="005926B2" w:rsidRDefault="005926B2" w:rsidP="005926B2"/>
                  <w:p w14:paraId="2C5FCF72" w14:textId="77777777" w:rsidR="005926B2" w:rsidRDefault="005926B2" w:rsidP="005926B2"/>
                  <w:p w14:paraId="72A6222D" w14:textId="77777777" w:rsidR="005926B2" w:rsidRDefault="005926B2" w:rsidP="005926B2"/>
                  <w:p w14:paraId="6A7A096A" w14:textId="77777777" w:rsidR="005926B2" w:rsidRDefault="005926B2" w:rsidP="005926B2"/>
                  <w:p w14:paraId="66C80517" w14:textId="77777777" w:rsidR="005926B2" w:rsidRDefault="005926B2" w:rsidP="005926B2"/>
                  <w:p w14:paraId="22783E8A" w14:textId="77777777" w:rsidR="005926B2" w:rsidRDefault="005926B2" w:rsidP="005926B2"/>
                  <w:p w14:paraId="7A03FF48" w14:textId="77777777" w:rsidR="005926B2" w:rsidRDefault="005926B2" w:rsidP="005926B2"/>
                  <w:p w14:paraId="0665747B" w14:textId="77777777" w:rsidR="005926B2" w:rsidRDefault="005926B2" w:rsidP="005926B2"/>
                  <w:p w14:paraId="7D3247F4" w14:textId="77777777" w:rsidR="005926B2" w:rsidRDefault="005926B2" w:rsidP="005926B2"/>
                  <w:p w14:paraId="0CFF6177" w14:textId="77777777" w:rsidR="005926B2" w:rsidRDefault="005926B2" w:rsidP="005926B2"/>
                  <w:p w14:paraId="3C4AD597" w14:textId="77777777" w:rsidR="005926B2" w:rsidRDefault="005926B2" w:rsidP="005926B2"/>
                  <w:p w14:paraId="1DF0E703" w14:textId="77777777" w:rsidR="005926B2" w:rsidRDefault="005926B2" w:rsidP="005926B2"/>
                  <w:p w14:paraId="3DDB19CF" w14:textId="77777777" w:rsidR="005926B2" w:rsidRDefault="005926B2" w:rsidP="005926B2"/>
                  <w:p w14:paraId="1979EB20" w14:textId="77777777" w:rsidR="005926B2" w:rsidRDefault="005926B2" w:rsidP="005926B2"/>
                  <w:p w14:paraId="753DE4B1" w14:textId="77777777" w:rsidR="005926B2" w:rsidRDefault="005926B2" w:rsidP="005926B2"/>
                  <w:p w14:paraId="627B51BC" w14:textId="77777777" w:rsidR="005926B2" w:rsidRDefault="005926B2" w:rsidP="005926B2"/>
                  <w:p w14:paraId="2FFB87D1" w14:textId="77777777" w:rsidR="005926B2" w:rsidRDefault="005926B2" w:rsidP="005926B2"/>
                  <w:p w14:paraId="5F9633B1" w14:textId="77777777" w:rsidR="005926B2" w:rsidRDefault="005926B2" w:rsidP="005926B2"/>
                  <w:p w14:paraId="2049F42E" w14:textId="77777777" w:rsidR="005926B2" w:rsidRDefault="005926B2" w:rsidP="005926B2"/>
                  <w:p w14:paraId="50294B3F" w14:textId="77777777" w:rsidR="005926B2" w:rsidRDefault="005926B2" w:rsidP="005926B2"/>
                  <w:p w14:paraId="5B38951D" w14:textId="77777777" w:rsidR="005926B2" w:rsidRDefault="005926B2" w:rsidP="005926B2"/>
                  <w:p w14:paraId="24BD6296" w14:textId="77777777" w:rsidR="005926B2" w:rsidRDefault="005926B2" w:rsidP="005926B2"/>
                  <w:p w14:paraId="107BE14C" w14:textId="77777777" w:rsidR="005926B2" w:rsidRDefault="005926B2" w:rsidP="005926B2"/>
                  <w:p w14:paraId="7B7EDB0D" w14:textId="77777777" w:rsidR="005926B2" w:rsidRDefault="005926B2" w:rsidP="005926B2"/>
                  <w:p w14:paraId="4CA675A3" w14:textId="77777777" w:rsidR="005926B2" w:rsidRDefault="005926B2" w:rsidP="005926B2"/>
                  <w:p w14:paraId="28FBC80E" w14:textId="77777777" w:rsidR="005926B2" w:rsidRDefault="005926B2" w:rsidP="005926B2"/>
                  <w:p w14:paraId="5E3692C2" w14:textId="77777777" w:rsidR="005926B2" w:rsidRDefault="005926B2" w:rsidP="005926B2"/>
                  <w:p w14:paraId="6EA8F5DD" w14:textId="77777777" w:rsidR="005926B2" w:rsidRDefault="005926B2" w:rsidP="005926B2"/>
                  <w:p w14:paraId="62ED13DF" w14:textId="77777777" w:rsidR="005926B2" w:rsidRDefault="005926B2" w:rsidP="005926B2"/>
                  <w:p w14:paraId="3C204421" w14:textId="77777777" w:rsidR="005926B2" w:rsidRDefault="005926B2" w:rsidP="005926B2"/>
                  <w:p w14:paraId="3CE271F7" w14:textId="77777777" w:rsidR="005926B2" w:rsidRDefault="005926B2" w:rsidP="005926B2"/>
                  <w:p w14:paraId="563AF19D" w14:textId="77777777" w:rsidR="005926B2" w:rsidRDefault="005926B2" w:rsidP="005926B2"/>
                  <w:p w14:paraId="2E53E88E" w14:textId="77777777" w:rsidR="005926B2" w:rsidRDefault="005926B2" w:rsidP="005926B2"/>
                  <w:p w14:paraId="640D653A" w14:textId="77777777" w:rsidR="005926B2" w:rsidRDefault="005926B2" w:rsidP="005926B2"/>
                  <w:p w14:paraId="70F15382" w14:textId="77777777" w:rsidR="005926B2" w:rsidRDefault="005926B2" w:rsidP="005926B2"/>
                  <w:p w14:paraId="751DA293" w14:textId="77777777" w:rsidR="005926B2" w:rsidRDefault="005926B2" w:rsidP="005926B2"/>
                  <w:p w14:paraId="0CF2E774" w14:textId="77777777" w:rsidR="005926B2" w:rsidRDefault="005926B2" w:rsidP="005926B2"/>
                  <w:p w14:paraId="5DA5FEF7" w14:textId="77777777" w:rsidR="005926B2" w:rsidRDefault="005926B2" w:rsidP="005926B2"/>
                  <w:p w14:paraId="443341EA" w14:textId="77777777" w:rsidR="005926B2" w:rsidRDefault="005926B2" w:rsidP="005926B2"/>
                  <w:p w14:paraId="7D749555" w14:textId="77777777" w:rsidR="005926B2" w:rsidRDefault="005926B2" w:rsidP="005926B2"/>
                  <w:p w14:paraId="7C91CA39" w14:textId="77777777" w:rsidR="005926B2" w:rsidRDefault="005926B2" w:rsidP="005926B2"/>
                  <w:p w14:paraId="0007DFBA" w14:textId="77777777" w:rsidR="005926B2" w:rsidRDefault="005926B2" w:rsidP="005926B2"/>
                  <w:p w14:paraId="491E8F27" w14:textId="77777777" w:rsidR="005926B2" w:rsidRDefault="005926B2" w:rsidP="005926B2"/>
                  <w:p w14:paraId="3466A7EE" w14:textId="77777777" w:rsidR="005926B2" w:rsidRDefault="005926B2" w:rsidP="005926B2"/>
                  <w:p w14:paraId="614537FD" w14:textId="77777777" w:rsidR="005926B2" w:rsidRDefault="005926B2" w:rsidP="005926B2"/>
                  <w:p w14:paraId="3781DFA5" w14:textId="77777777" w:rsidR="005926B2" w:rsidRDefault="005926B2" w:rsidP="005926B2"/>
                  <w:p w14:paraId="0C6D84A7" w14:textId="77777777" w:rsidR="005926B2" w:rsidRDefault="005926B2" w:rsidP="005926B2"/>
                  <w:p w14:paraId="6086A7A0" w14:textId="77777777" w:rsidR="005926B2" w:rsidRDefault="005926B2" w:rsidP="005926B2"/>
                  <w:p w14:paraId="28D97E5E" w14:textId="77777777" w:rsidR="005926B2" w:rsidRDefault="005926B2" w:rsidP="005926B2"/>
                  <w:p w14:paraId="3AD19C70" w14:textId="77777777" w:rsidR="005926B2" w:rsidRDefault="005926B2" w:rsidP="005926B2"/>
                  <w:p w14:paraId="166B48AF" w14:textId="77777777" w:rsidR="005926B2" w:rsidRDefault="005926B2" w:rsidP="005926B2"/>
                  <w:p w14:paraId="2CD02CCE" w14:textId="77777777" w:rsidR="005926B2" w:rsidRDefault="005926B2" w:rsidP="005926B2"/>
                  <w:p w14:paraId="49539C66" w14:textId="77777777" w:rsidR="005926B2" w:rsidRDefault="005926B2" w:rsidP="005926B2"/>
                  <w:p w14:paraId="27A3CC6C" w14:textId="77777777" w:rsidR="005926B2" w:rsidRDefault="005926B2" w:rsidP="005926B2"/>
                  <w:p w14:paraId="51E61D21" w14:textId="77777777" w:rsidR="005926B2" w:rsidRDefault="005926B2" w:rsidP="005926B2"/>
                  <w:p w14:paraId="03F86949" w14:textId="77777777" w:rsidR="005926B2" w:rsidRDefault="005926B2" w:rsidP="005926B2"/>
                  <w:p w14:paraId="6BEBD761" w14:textId="77777777" w:rsidR="005926B2" w:rsidRDefault="005926B2" w:rsidP="005926B2"/>
                  <w:p w14:paraId="51B2977A" w14:textId="77777777" w:rsidR="005926B2" w:rsidRDefault="005926B2" w:rsidP="005926B2"/>
                  <w:p w14:paraId="4B6A0B3F" w14:textId="77777777" w:rsidR="005926B2" w:rsidRDefault="005926B2" w:rsidP="005926B2"/>
                  <w:p w14:paraId="3E3E4741" w14:textId="77777777" w:rsidR="005926B2" w:rsidRDefault="005926B2" w:rsidP="005926B2"/>
                  <w:p w14:paraId="76405A82" w14:textId="77777777" w:rsidR="005926B2" w:rsidRDefault="005926B2" w:rsidP="005926B2"/>
                  <w:p w14:paraId="1DDD1B86" w14:textId="77777777" w:rsidR="005926B2" w:rsidRDefault="005926B2" w:rsidP="005926B2"/>
                  <w:p w14:paraId="4675A58B" w14:textId="77777777" w:rsidR="005926B2" w:rsidRDefault="005926B2" w:rsidP="005926B2"/>
                  <w:p w14:paraId="2A5C9260" w14:textId="77777777" w:rsidR="005926B2" w:rsidRDefault="005926B2" w:rsidP="005926B2"/>
                  <w:p w14:paraId="3C682E4A" w14:textId="77777777" w:rsidR="005926B2" w:rsidRDefault="005926B2" w:rsidP="005926B2"/>
                  <w:p w14:paraId="03C49651" w14:textId="77777777" w:rsidR="005926B2" w:rsidRDefault="005926B2" w:rsidP="005926B2"/>
                  <w:p w14:paraId="27C75534" w14:textId="77777777" w:rsidR="005926B2" w:rsidRDefault="005926B2" w:rsidP="005926B2"/>
                  <w:p w14:paraId="251C7313" w14:textId="77777777" w:rsidR="005926B2" w:rsidRDefault="005926B2" w:rsidP="005926B2"/>
                  <w:p w14:paraId="4F7768CF" w14:textId="77777777" w:rsidR="005926B2" w:rsidRDefault="005926B2" w:rsidP="005926B2"/>
                  <w:p w14:paraId="32FC9CED" w14:textId="77777777" w:rsidR="005926B2" w:rsidRDefault="005926B2" w:rsidP="005926B2"/>
                  <w:p w14:paraId="201CEDC4" w14:textId="77777777" w:rsidR="005926B2" w:rsidRDefault="005926B2" w:rsidP="005926B2"/>
                  <w:p w14:paraId="10DA3E7D" w14:textId="77777777" w:rsidR="005926B2" w:rsidRDefault="005926B2" w:rsidP="005926B2"/>
                  <w:p w14:paraId="1F9C036D" w14:textId="77777777" w:rsidR="005926B2" w:rsidRDefault="005926B2" w:rsidP="005926B2"/>
                  <w:p w14:paraId="3F3C210C" w14:textId="77777777" w:rsidR="005926B2" w:rsidRDefault="005926B2" w:rsidP="005926B2"/>
                  <w:p w14:paraId="00CCA8E6" w14:textId="77777777" w:rsidR="005926B2" w:rsidRDefault="005926B2" w:rsidP="005926B2"/>
                  <w:p w14:paraId="4678235F" w14:textId="77777777" w:rsidR="005926B2" w:rsidRDefault="005926B2" w:rsidP="005926B2"/>
                  <w:p w14:paraId="09F1C69D" w14:textId="77777777" w:rsidR="005926B2" w:rsidRDefault="005926B2" w:rsidP="005926B2"/>
                  <w:p w14:paraId="1B5D1E79" w14:textId="77777777" w:rsidR="005926B2" w:rsidRDefault="005926B2" w:rsidP="005926B2"/>
                  <w:p w14:paraId="5E66CC97" w14:textId="77777777" w:rsidR="005926B2" w:rsidRDefault="005926B2" w:rsidP="005926B2"/>
                  <w:p w14:paraId="28C3A562" w14:textId="77777777" w:rsidR="005926B2" w:rsidRDefault="005926B2" w:rsidP="005926B2"/>
                  <w:p w14:paraId="74AC62FC" w14:textId="77777777" w:rsidR="005926B2" w:rsidRDefault="005926B2" w:rsidP="005926B2"/>
                  <w:p w14:paraId="145E5B34" w14:textId="77777777" w:rsidR="005926B2" w:rsidRDefault="005926B2" w:rsidP="005926B2"/>
                  <w:p w14:paraId="02DDA4E6" w14:textId="77777777" w:rsidR="005926B2" w:rsidRDefault="005926B2" w:rsidP="005926B2"/>
                  <w:p w14:paraId="0C0BB837" w14:textId="77777777" w:rsidR="005926B2" w:rsidRDefault="005926B2" w:rsidP="005926B2"/>
                  <w:p w14:paraId="38A6D35A" w14:textId="77777777" w:rsidR="005926B2" w:rsidRDefault="005926B2" w:rsidP="005926B2"/>
                  <w:p w14:paraId="7306E518" w14:textId="77777777" w:rsidR="005926B2" w:rsidRDefault="005926B2" w:rsidP="005926B2"/>
                  <w:p w14:paraId="6A8FD096" w14:textId="77777777" w:rsidR="005926B2" w:rsidRDefault="005926B2" w:rsidP="005926B2"/>
                  <w:p w14:paraId="2A4208E6" w14:textId="77777777" w:rsidR="005926B2" w:rsidRDefault="005926B2" w:rsidP="005926B2"/>
                  <w:p w14:paraId="425C2371" w14:textId="77777777" w:rsidR="005926B2" w:rsidRDefault="005926B2" w:rsidP="005926B2"/>
                  <w:p w14:paraId="63C86F41" w14:textId="77777777" w:rsidR="005926B2" w:rsidRDefault="005926B2" w:rsidP="005926B2"/>
                  <w:p w14:paraId="1B60FC36" w14:textId="77777777" w:rsidR="005926B2" w:rsidRDefault="005926B2" w:rsidP="005926B2"/>
                  <w:p w14:paraId="72B87729" w14:textId="77777777" w:rsidR="005926B2" w:rsidRDefault="005926B2" w:rsidP="005926B2"/>
                  <w:p w14:paraId="29C04E0A" w14:textId="77777777" w:rsidR="005926B2" w:rsidRDefault="005926B2" w:rsidP="005926B2"/>
                  <w:p w14:paraId="517EB012" w14:textId="77777777" w:rsidR="005926B2" w:rsidRDefault="005926B2" w:rsidP="005926B2"/>
                  <w:p w14:paraId="04358599" w14:textId="77777777" w:rsidR="005926B2" w:rsidRDefault="005926B2" w:rsidP="005926B2"/>
                  <w:p w14:paraId="1452F702" w14:textId="77777777" w:rsidR="005926B2" w:rsidRDefault="005926B2" w:rsidP="005926B2"/>
                  <w:p w14:paraId="4DDAB296" w14:textId="77777777" w:rsidR="005926B2" w:rsidRDefault="005926B2" w:rsidP="005926B2"/>
                  <w:p w14:paraId="5A01FA6F" w14:textId="77777777" w:rsidR="005926B2" w:rsidRDefault="005926B2" w:rsidP="005926B2"/>
                  <w:p w14:paraId="18F15B47" w14:textId="77777777" w:rsidR="005926B2" w:rsidRDefault="005926B2" w:rsidP="005926B2"/>
                  <w:p w14:paraId="7E477C4B" w14:textId="77777777" w:rsidR="005926B2" w:rsidRDefault="005926B2" w:rsidP="005926B2"/>
                  <w:p w14:paraId="177850B8" w14:textId="77777777" w:rsidR="005926B2" w:rsidRDefault="005926B2" w:rsidP="005926B2"/>
                  <w:p w14:paraId="7DBD65E7" w14:textId="77777777" w:rsidR="005926B2" w:rsidRDefault="005926B2" w:rsidP="005926B2"/>
                  <w:p w14:paraId="65FB3E8F" w14:textId="77777777" w:rsidR="005926B2" w:rsidRDefault="005926B2" w:rsidP="005926B2"/>
                  <w:p w14:paraId="729BE6A9" w14:textId="77777777" w:rsidR="005926B2" w:rsidRDefault="005926B2" w:rsidP="005926B2"/>
                  <w:p w14:paraId="61ECE51E" w14:textId="77777777" w:rsidR="005926B2" w:rsidRDefault="005926B2" w:rsidP="005926B2"/>
                  <w:p w14:paraId="581E9653" w14:textId="77777777" w:rsidR="005926B2" w:rsidRDefault="005926B2" w:rsidP="005926B2"/>
                  <w:p w14:paraId="2879D39B" w14:textId="77777777" w:rsidR="005926B2" w:rsidRDefault="005926B2" w:rsidP="005926B2"/>
                  <w:p w14:paraId="64B7B8E6" w14:textId="77777777" w:rsidR="005926B2" w:rsidRDefault="005926B2" w:rsidP="005926B2"/>
                  <w:p w14:paraId="773D365A" w14:textId="77777777" w:rsidR="005926B2" w:rsidRDefault="005926B2" w:rsidP="005926B2"/>
                  <w:p w14:paraId="025B22FE" w14:textId="77777777" w:rsidR="005926B2" w:rsidRDefault="005926B2" w:rsidP="005926B2"/>
                  <w:p w14:paraId="7D5A2D55" w14:textId="77777777" w:rsidR="005926B2" w:rsidRDefault="005926B2" w:rsidP="005926B2"/>
                  <w:p w14:paraId="078A0587" w14:textId="77777777" w:rsidR="005926B2" w:rsidRDefault="005926B2" w:rsidP="005926B2"/>
                  <w:p w14:paraId="5502C8F5" w14:textId="77777777" w:rsidR="005926B2" w:rsidRDefault="005926B2" w:rsidP="005926B2"/>
                  <w:p w14:paraId="66E452B1" w14:textId="77777777" w:rsidR="005926B2" w:rsidRDefault="005926B2" w:rsidP="005926B2"/>
                  <w:p w14:paraId="60453B86" w14:textId="77777777" w:rsidR="005926B2" w:rsidRDefault="005926B2" w:rsidP="005926B2"/>
                  <w:p w14:paraId="5B095ABF" w14:textId="77777777" w:rsidR="005926B2" w:rsidRDefault="005926B2" w:rsidP="005926B2"/>
                  <w:p w14:paraId="10EB2DC7" w14:textId="77777777" w:rsidR="005926B2" w:rsidRDefault="005926B2" w:rsidP="005926B2"/>
                  <w:p w14:paraId="2947DD59" w14:textId="77777777" w:rsidR="005926B2" w:rsidRDefault="005926B2" w:rsidP="005926B2"/>
                  <w:p w14:paraId="45035FB2" w14:textId="77777777" w:rsidR="005926B2" w:rsidRDefault="005926B2" w:rsidP="005926B2"/>
                  <w:p w14:paraId="2D7B0AA1" w14:textId="77777777" w:rsidR="005926B2" w:rsidRDefault="005926B2" w:rsidP="005926B2"/>
                  <w:p w14:paraId="64538998" w14:textId="77777777" w:rsidR="005926B2" w:rsidRDefault="005926B2" w:rsidP="005926B2"/>
                  <w:p w14:paraId="73D27484" w14:textId="77777777" w:rsidR="005926B2" w:rsidRDefault="005926B2" w:rsidP="005926B2"/>
                  <w:p w14:paraId="6BCCE629" w14:textId="77777777" w:rsidR="005926B2" w:rsidRDefault="005926B2" w:rsidP="005926B2"/>
                  <w:p w14:paraId="2EA696A0" w14:textId="77777777" w:rsidR="005926B2" w:rsidRDefault="005926B2" w:rsidP="005926B2"/>
                  <w:p w14:paraId="47ED48F9" w14:textId="77777777" w:rsidR="005926B2" w:rsidRDefault="005926B2" w:rsidP="005926B2"/>
                  <w:p w14:paraId="751551EB" w14:textId="77777777" w:rsidR="005926B2" w:rsidRDefault="005926B2" w:rsidP="005926B2"/>
                  <w:p w14:paraId="4DF49FED" w14:textId="77777777" w:rsidR="005926B2" w:rsidRDefault="005926B2" w:rsidP="005926B2"/>
                  <w:p w14:paraId="3CA8352B" w14:textId="77777777" w:rsidR="005926B2" w:rsidRDefault="005926B2" w:rsidP="005926B2"/>
                  <w:p w14:paraId="1C0C85F2" w14:textId="77777777" w:rsidR="005926B2" w:rsidRDefault="005926B2" w:rsidP="005926B2"/>
                  <w:p w14:paraId="277B47CB" w14:textId="77777777" w:rsidR="005926B2" w:rsidRDefault="005926B2" w:rsidP="005926B2"/>
                  <w:p w14:paraId="3F7DF709" w14:textId="77777777" w:rsidR="005926B2" w:rsidRDefault="005926B2" w:rsidP="005926B2"/>
                  <w:p w14:paraId="5E7AE843" w14:textId="77777777" w:rsidR="005926B2" w:rsidRDefault="005926B2" w:rsidP="005926B2"/>
                  <w:p w14:paraId="2C2D43EF" w14:textId="77777777" w:rsidR="005926B2" w:rsidRDefault="005926B2" w:rsidP="005926B2"/>
                  <w:p w14:paraId="5F93E963" w14:textId="77777777" w:rsidR="005926B2" w:rsidRDefault="005926B2" w:rsidP="005926B2"/>
                  <w:p w14:paraId="486D5255" w14:textId="77777777" w:rsidR="005926B2" w:rsidRDefault="005926B2" w:rsidP="005926B2"/>
                  <w:p w14:paraId="24FC58C7" w14:textId="77777777" w:rsidR="005926B2" w:rsidRDefault="005926B2" w:rsidP="005926B2"/>
                  <w:p w14:paraId="7FE69238" w14:textId="77777777" w:rsidR="005926B2" w:rsidRDefault="005926B2" w:rsidP="005926B2"/>
                  <w:p w14:paraId="4B847CEF" w14:textId="77777777" w:rsidR="005926B2" w:rsidRDefault="005926B2" w:rsidP="005926B2"/>
                  <w:p w14:paraId="34B9A9C7" w14:textId="77777777" w:rsidR="005926B2" w:rsidRDefault="005926B2" w:rsidP="005926B2"/>
                  <w:p w14:paraId="51B2FFAC" w14:textId="77777777" w:rsidR="005926B2" w:rsidRDefault="005926B2" w:rsidP="005926B2"/>
                  <w:p w14:paraId="5B075528" w14:textId="77777777" w:rsidR="005926B2" w:rsidRDefault="005926B2" w:rsidP="005926B2"/>
                  <w:p w14:paraId="435ABA0B" w14:textId="77777777" w:rsidR="005926B2" w:rsidRDefault="005926B2" w:rsidP="005926B2"/>
                  <w:p w14:paraId="0AA02206" w14:textId="77777777" w:rsidR="005926B2" w:rsidRDefault="005926B2" w:rsidP="005926B2"/>
                  <w:p w14:paraId="3C45F47B" w14:textId="77777777" w:rsidR="005926B2" w:rsidRDefault="005926B2" w:rsidP="005926B2"/>
                  <w:p w14:paraId="62C0E447" w14:textId="77777777" w:rsidR="005926B2" w:rsidRDefault="005926B2" w:rsidP="005926B2"/>
                  <w:p w14:paraId="1D027094" w14:textId="77777777" w:rsidR="005926B2" w:rsidRDefault="005926B2" w:rsidP="005926B2"/>
                  <w:p w14:paraId="01A5B01E" w14:textId="77777777" w:rsidR="005926B2" w:rsidRDefault="005926B2" w:rsidP="005926B2"/>
                  <w:p w14:paraId="4C6213EA" w14:textId="77777777" w:rsidR="005926B2" w:rsidRDefault="005926B2" w:rsidP="005926B2"/>
                  <w:p w14:paraId="69A2C781" w14:textId="77777777" w:rsidR="005926B2" w:rsidRDefault="005926B2" w:rsidP="005926B2"/>
                  <w:p w14:paraId="24CCA0D1" w14:textId="77777777" w:rsidR="005926B2" w:rsidRDefault="005926B2" w:rsidP="005926B2"/>
                  <w:p w14:paraId="59423C8E" w14:textId="77777777" w:rsidR="005926B2" w:rsidRDefault="005926B2" w:rsidP="005926B2"/>
                  <w:p w14:paraId="5D19EA20" w14:textId="77777777" w:rsidR="005926B2" w:rsidRDefault="005926B2" w:rsidP="005926B2"/>
                  <w:p w14:paraId="4637C5F6" w14:textId="77777777" w:rsidR="005926B2" w:rsidRDefault="005926B2" w:rsidP="005926B2"/>
                  <w:p w14:paraId="64B23D44" w14:textId="77777777" w:rsidR="005926B2" w:rsidRDefault="005926B2" w:rsidP="005926B2"/>
                  <w:p w14:paraId="24E53DCF" w14:textId="77777777" w:rsidR="005926B2" w:rsidRDefault="005926B2" w:rsidP="005926B2"/>
                  <w:p w14:paraId="0980FB74" w14:textId="77777777" w:rsidR="005926B2" w:rsidRDefault="005926B2" w:rsidP="005926B2"/>
                  <w:p w14:paraId="343B4F08" w14:textId="77777777" w:rsidR="005926B2" w:rsidRDefault="005926B2" w:rsidP="005926B2"/>
                  <w:p w14:paraId="6253C118" w14:textId="77777777" w:rsidR="005926B2" w:rsidRDefault="005926B2" w:rsidP="005926B2"/>
                  <w:p w14:paraId="422391BB" w14:textId="77777777" w:rsidR="005926B2" w:rsidRDefault="005926B2" w:rsidP="005926B2"/>
                  <w:p w14:paraId="699A8EDE" w14:textId="77777777" w:rsidR="005926B2" w:rsidRDefault="005926B2" w:rsidP="005926B2"/>
                  <w:p w14:paraId="6967D5FA" w14:textId="77777777" w:rsidR="005926B2" w:rsidRDefault="005926B2" w:rsidP="005926B2"/>
                  <w:p w14:paraId="4F88D746" w14:textId="77777777" w:rsidR="005926B2" w:rsidRDefault="005926B2" w:rsidP="005926B2"/>
                  <w:p w14:paraId="4FB77125" w14:textId="77777777" w:rsidR="005926B2" w:rsidRDefault="005926B2" w:rsidP="005926B2"/>
                  <w:p w14:paraId="4B7C74AE" w14:textId="77777777" w:rsidR="005926B2" w:rsidRDefault="005926B2" w:rsidP="005926B2"/>
                  <w:p w14:paraId="009501B2" w14:textId="77777777" w:rsidR="005926B2" w:rsidRDefault="005926B2" w:rsidP="005926B2"/>
                  <w:p w14:paraId="6F6EABE7" w14:textId="77777777" w:rsidR="005926B2" w:rsidRDefault="005926B2" w:rsidP="005926B2"/>
                  <w:p w14:paraId="03C5BD80" w14:textId="77777777" w:rsidR="005926B2" w:rsidRDefault="005926B2" w:rsidP="005926B2"/>
                  <w:p w14:paraId="54038AD3" w14:textId="77777777" w:rsidR="005926B2" w:rsidRDefault="005926B2" w:rsidP="005926B2"/>
                  <w:p w14:paraId="26F1AAC1" w14:textId="77777777" w:rsidR="005926B2" w:rsidRDefault="005926B2" w:rsidP="005926B2"/>
                  <w:p w14:paraId="20306962" w14:textId="77777777" w:rsidR="005926B2" w:rsidRDefault="005926B2" w:rsidP="005926B2"/>
                  <w:p w14:paraId="7C47A213" w14:textId="77777777" w:rsidR="005926B2" w:rsidRDefault="005926B2" w:rsidP="005926B2"/>
                  <w:p w14:paraId="6321AC0F" w14:textId="77777777" w:rsidR="005926B2" w:rsidRDefault="005926B2" w:rsidP="005926B2"/>
                  <w:p w14:paraId="1DD2B0B7" w14:textId="77777777" w:rsidR="005926B2" w:rsidRDefault="005926B2" w:rsidP="005926B2"/>
                  <w:p w14:paraId="36D21A39" w14:textId="77777777" w:rsidR="005926B2" w:rsidRDefault="005926B2" w:rsidP="005926B2"/>
                  <w:p w14:paraId="3544C9F6" w14:textId="77777777" w:rsidR="005926B2" w:rsidRDefault="005926B2" w:rsidP="005926B2"/>
                  <w:p w14:paraId="2B04A042" w14:textId="77777777" w:rsidR="005926B2" w:rsidRDefault="005926B2" w:rsidP="005926B2"/>
                  <w:p w14:paraId="6B84DF29" w14:textId="77777777" w:rsidR="005926B2" w:rsidRDefault="005926B2" w:rsidP="005926B2"/>
                  <w:p w14:paraId="63722A45" w14:textId="77777777" w:rsidR="005926B2" w:rsidRDefault="005926B2" w:rsidP="005926B2"/>
                  <w:p w14:paraId="2DCC7501" w14:textId="77777777" w:rsidR="005926B2" w:rsidRDefault="005926B2" w:rsidP="005926B2"/>
                  <w:p w14:paraId="17B17C56" w14:textId="77777777" w:rsidR="005926B2" w:rsidRDefault="005926B2" w:rsidP="005926B2"/>
                  <w:p w14:paraId="0EFBA1F9" w14:textId="77777777" w:rsidR="005926B2" w:rsidRDefault="005926B2" w:rsidP="005926B2"/>
                  <w:p w14:paraId="66817FCF" w14:textId="77777777" w:rsidR="005926B2" w:rsidRDefault="005926B2" w:rsidP="005926B2"/>
                  <w:p w14:paraId="11110470" w14:textId="77777777" w:rsidR="005926B2" w:rsidRDefault="005926B2" w:rsidP="005926B2"/>
                  <w:p w14:paraId="54E4072A" w14:textId="77777777" w:rsidR="005926B2" w:rsidRDefault="005926B2" w:rsidP="005926B2"/>
                  <w:p w14:paraId="4AF3C53A" w14:textId="77777777" w:rsidR="005926B2" w:rsidRDefault="005926B2" w:rsidP="005926B2"/>
                  <w:p w14:paraId="04E21C4A" w14:textId="77777777" w:rsidR="005926B2" w:rsidRDefault="005926B2" w:rsidP="005926B2"/>
                  <w:p w14:paraId="7163EAAB" w14:textId="77777777" w:rsidR="005926B2" w:rsidRDefault="005926B2" w:rsidP="005926B2"/>
                  <w:p w14:paraId="212E8D45" w14:textId="77777777" w:rsidR="005926B2" w:rsidRDefault="005926B2" w:rsidP="005926B2"/>
                  <w:p w14:paraId="11EE6051" w14:textId="77777777" w:rsidR="005926B2" w:rsidRDefault="005926B2" w:rsidP="005926B2"/>
                  <w:p w14:paraId="00F1CB83" w14:textId="77777777" w:rsidR="005926B2" w:rsidRDefault="005926B2" w:rsidP="005926B2"/>
                  <w:p w14:paraId="57190A06" w14:textId="77777777" w:rsidR="005926B2" w:rsidRDefault="005926B2" w:rsidP="005926B2"/>
                  <w:p w14:paraId="76A2732D" w14:textId="77777777" w:rsidR="005926B2" w:rsidRDefault="005926B2" w:rsidP="005926B2"/>
                  <w:p w14:paraId="51297956" w14:textId="77777777" w:rsidR="005926B2" w:rsidRDefault="005926B2" w:rsidP="005926B2"/>
                  <w:p w14:paraId="3F20B8FA" w14:textId="77777777" w:rsidR="005926B2" w:rsidRDefault="005926B2" w:rsidP="005926B2"/>
                  <w:p w14:paraId="65651567" w14:textId="77777777" w:rsidR="005926B2" w:rsidRDefault="005926B2" w:rsidP="005926B2"/>
                  <w:p w14:paraId="71F2EE4D" w14:textId="77777777" w:rsidR="005926B2" w:rsidRDefault="005926B2" w:rsidP="005926B2"/>
                  <w:p w14:paraId="0FACF0AB" w14:textId="77777777" w:rsidR="005926B2" w:rsidRDefault="005926B2" w:rsidP="005926B2"/>
                  <w:p w14:paraId="78998AC9" w14:textId="77777777" w:rsidR="005926B2" w:rsidRDefault="005926B2" w:rsidP="005926B2"/>
                  <w:p w14:paraId="356E49D7" w14:textId="77777777" w:rsidR="005926B2" w:rsidRDefault="005926B2" w:rsidP="005926B2"/>
                  <w:p w14:paraId="63138AA8" w14:textId="77777777" w:rsidR="005926B2" w:rsidRDefault="005926B2" w:rsidP="005926B2"/>
                  <w:p w14:paraId="7FBB28CB" w14:textId="77777777" w:rsidR="005926B2" w:rsidRDefault="005926B2" w:rsidP="005926B2"/>
                  <w:p w14:paraId="4A18E4D0" w14:textId="77777777" w:rsidR="005926B2" w:rsidRDefault="005926B2" w:rsidP="005926B2"/>
                  <w:p w14:paraId="380EDD26" w14:textId="77777777" w:rsidR="005926B2" w:rsidRDefault="005926B2" w:rsidP="005926B2"/>
                  <w:p w14:paraId="2D46CFA0" w14:textId="77777777" w:rsidR="005926B2" w:rsidRDefault="005926B2" w:rsidP="005926B2"/>
                  <w:p w14:paraId="1097F848" w14:textId="77777777" w:rsidR="005926B2" w:rsidRDefault="005926B2" w:rsidP="005926B2"/>
                  <w:p w14:paraId="311C9CC0" w14:textId="77777777" w:rsidR="005926B2" w:rsidRDefault="005926B2" w:rsidP="005926B2"/>
                  <w:p w14:paraId="31B64D3D" w14:textId="77777777" w:rsidR="005926B2" w:rsidRDefault="005926B2" w:rsidP="005926B2"/>
                  <w:p w14:paraId="39BDEEAF" w14:textId="77777777" w:rsidR="005926B2" w:rsidRDefault="005926B2" w:rsidP="005926B2"/>
                  <w:p w14:paraId="467A7B07" w14:textId="77777777" w:rsidR="005926B2" w:rsidRDefault="005926B2" w:rsidP="005926B2"/>
                  <w:p w14:paraId="63CE9202" w14:textId="77777777" w:rsidR="005926B2" w:rsidRDefault="005926B2" w:rsidP="005926B2"/>
                  <w:p w14:paraId="06C44819" w14:textId="77777777" w:rsidR="005926B2" w:rsidRDefault="005926B2" w:rsidP="005926B2"/>
                  <w:p w14:paraId="330E93BE" w14:textId="77777777" w:rsidR="005926B2" w:rsidRDefault="005926B2" w:rsidP="005926B2"/>
                  <w:p w14:paraId="51469D64" w14:textId="77777777" w:rsidR="005926B2" w:rsidRDefault="005926B2" w:rsidP="005926B2"/>
                  <w:p w14:paraId="1D10D61A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77777777" w:rsidR="005926B2" w:rsidRDefault="005926B2" w:rsidP="005926B2"/>
                  <w:p w14:paraId="7B3A46E7" w14:textId="77777777" w:rsidR="005926B2" w:rsidRDefault="005926B2" w:rsidP="005926B2"/>
                  <w:p w14:paraId="05BF0229" w14:textId="77777777" w:rsidR="005926B2" w:rsidRDefault="005926B2" w:rsidP="005926B2"/>
                  <w:p w14:paraId="0BC2844A" w14:textId="77777777" w:rsidR="005926B2" w:rsidRDefault="005926B2" w:rsidP="005926B2"/>
                  <w:p w14:paraId="4059B07F" w14:textId="77777777" w:rsidR="005926B2" w:rsidRDefault="005926B2" w:rsidP="005926B2"/>
                  <w:p w14:paraId="4BD4D905" w14:textId="77777777" w:rsidR="005926B2" w:rsidRDefault="005926B2" w:rsidP="005926B2"/>
                  <w:p w14:paraId="3F966956" w14:textId="77777777" w:rsidR="005926B2" w:rsidRDefault="005926B2" w:rsidP="005926B2"/>
                  <w:p w14:paraId="0853DDE4" w14:textId="77777777" w:rsidR="005926B2" w:rsidRDefault="005926B2" w:rsidP="005926B2"/>
                  <w:p w14:paraId="1474188C" w14:textId="77777777" w:rsidR="005926B2" w:rsidRDefault="005926B2" w:rsidP="005926B2"/>
                  <w:p w14:paraId="44DE667C" w14:textId="77777777" w:rsidR="005926B2" w:rsidRDefault="005926B2" w:rsidP="005926B2"/>
                  <w:p w14:paraId="230E82A8" w14:textId="77777777" w:rsidR="005926B2" w:rsidRDefault="005926B2" w:rsidP="005926B2"/>
                  <w:p w14:paraId="7EB7382D" w14:textId="77777777" w:rsidR="005926B2" w:rsidRDefault="005926B2" w:rsidP="005926B2"/>
                  <w:p w14:paraId="55F30BAF" w14:textId="77777777" w:rsidR="005926B2" w:rsidRDefault="005926B2" w:rsidP="005926B2"/>
                  <w:p w14:paraId="681423CB" w14:textId="77777777" w:rsidR="005926B2" w:rsidRDefault="005926B2" w:rsidP="005926B2"/>
                  <w:p w14:paraId="67AE202D" w14:textId="77777777" w:rsidR="005926B2" w:rsidRDefault="005926B2" w:rsidP="005926B2"/>
                  <w:p w14:paraId="1E153ABD" w14:textId="77777777" w:rsidR="005926B2" w:rsidRDefault="005926B2" w:rsidP="005926B2"/>
                  <w:p w14:paraId="2F7B16B7" w14:textId="77777777" w:rsidR="005926B2" w:rsidRDefault="005926B2" w:rsidP="005926B2"/>
                  <w:p w14:paraId="20232AD9" w14:textId="77777777" w:rsidR="005926B2" w:rsidRDefault="005926B2" w:rsidP="005926B2"/>
                  <w:p w14:paraId="002F7B70" w14:textId="77777777" w:rsidR="005926B2" w:rsidRDefault="005926B2" w:rsidP="005926B2"/>
                  <w:p w14:paraId="389F186F" w14:textId="77777777" w:rsidR="005926B2" w:rsidRDefault="005926B2" w:rsidP="005926B2"/>
                  <w:p w14:paraId="4A791C43" w14:textId="77777777" w:rsidR="005926B2" w:rsidRDefault="005926B2" w:rsidP="005926B2"/>
                  <w:p w14:paraId="233E1893" w14:textId="77777777" w:rsidR="005926B2" w:rsidRDefault="005926B2" w:rsidP="005926B2"/>
                  <w:p w14:paraId="204177E7" w14:textId="77777777" w:rsidR="005926B2" w:rsidRDefault="005926B2" w:rsidP="005926B2"/>
                  <w:p w14:paraId="0AA18AC0" w14:textId="77777777" w:rsidR="005926B2" w:rsidRDefault="005926B2" w:rsidP="005926B2"/>
                  <w:p w14:paraId="72549335" w14:textId="77777777" w:rsidR="005926B2" w:rsidRDefault="005926B2" w:rsidP="005926B2"/>
                  <w:p w14:paraId="31A03F95" w14:textId="77777777" w:rsidR="005926B2" w:rsidRDefault="005926B2" w:rsidP="005926B2"/>
                  <w:p w14:paraId="6BB3FD2F" w14:textId="77777777" w:rsidR="005926B2" w:rsidRDefault="005926B2" w:rsidP="005926B2"/>
                  <w:p w14:paraId="7304EDE8" w14:textId="77777777" w:rsidR="005926B2" w:rsidRDefault="005926B2" w:rsidP="005926B2"/>
                  <w:p w14:paraId="1F27C49C" w14:textId="77777777" w:rsidR="005926B2" w:rsidRDefault="005926B2" w:rsidP="005926B2"/>
                  <w:p w14:paraId="53AE5ABB" w14:textId="77777777" w:rsidR="005926B2" w:rsidRDefault="005926B2" w:rsidP="005926B2"/>
                  <w:p w14:paraId="62DB8B67" w14:textId="77777777" w:rsidR="005926B2" w:rsidRDefault="005926B2" w:rsidP="005926B2"/>
                  <w:p w14:paraId="1B7FD599" w14:textId="77777777" w:rsidR="005926B2" w:rsidRDefault="005926B2" w:rsidP="005926B2"/>
                  <w:p w14:paraId="123206A2" w14:textId="77777777" w:rsidR="005926B2" w:rsidRDefault="005926B2" w:rsidP="005926B2"/>
                  <w:p w14:paraId="2435233C" w14:textId="77777777" w:rsidR="005926B2" w:rsidRDefault="005926B2" w:rsidP="005926B2"/>
                  <w:p w14:paraId="259578FC" w14:textId="77777777" w:rsidR="005926B2" w:rsidRDefault="005926B2" w:rsidP="005926B2"/>
                  <w:p w14:paraId="724F1A42" w14:textId="77777777" w:rsidR="005926B2" w:rsidRDefault="005926B2" w:rsidP="005926B2"/>
                  <w:p w14:paraId="5FAF5773" w14:textId="77777777" w:rsidR="005926B2" w:rsidRDefault="005926B2" w:rsidP="005926B2"/>
                  <w:p w14:paraId="64BAD22F" w14:textId="77777777" w:rsidR="005926B2" w:rsidRDefault="005926B2" w:rsidP="005926B2"/>
                  <w:p w14:paraId="6E1E3521" w14:textId="77777777" w:rsidR="005926B2" w:rsidRDefault="005926B2" w:rsidP="005926B2"/>
                  <w:p w14:paraId="17E92DF3" w14:textId="77777777" w:rsidR="005926B2" w:rsidRDefault="005926B2" w:rsidP="005926B2"/>
                  <w:p w14:paraId="67947999" w14:textId="77777777" w:rsidR="005926B2" w:rsidRDefault="005926B2" w:rsidP="005926B2"/>
                  <w:p w14:paraId="4609D6DF" w14:textId="77777777" w:rsidR="005926B2" w:rsidRDefault="005926B2" w:rsidP="005926B2"/>
                  <w:p w14:paraId="0284FF42" w14:textId="77777777" w:rsidR="005926B2" w:rsidRDefault="005926B2" w:rsidP="005926B2"/>
                  <w:p w14:paraId="43413D13" w14:textId="77777777" w:rsidR="005926B2" w:rsidRDefault="005926B2" w:rsidP="005926B2"/>
                  <w:p w14:paraId="38D0E14A" w14:textId="77777777" w:rsidR="005926B2" w:rsidRDefault="005926B2" w:rsidP="005926B2"/>
                  <w:p w14:paraId="405FA721" w14:textId="77777777" w:rsidR="005926B2" w:rsidRDefault="005926B2" w:rsidP="005926B2"/>
                  <w:p w14:paraId="309B6F43" w14:textId="77777777" w:rsidR="005926B2" w:rsidRDefault="005926B2" w:rsidP="005926B2"/>
                  <w:p w14:paraId="560821C0" w14:textId="77777777" w:rsidR="005926B2" w:rsidRDefault="005926B2" w:rsidP="005926B2"/>
                  <w:p w14:paraId="11039660" w14:textId="77777777" w:rsidR="005926B2" w:rsidRDefault="005926B2" w:rsidP="005926B2"/>
                  <w:p w14:paraId="51AC8943" w14:textId="77777777" w:rsidR="005926B2" w:rsidRDefault="005926B2" w:rsidP="005926B2"/>
                  <w:p w14:paraId="631AA581" w14:textId="77777777" w:rsidR="005926B2" w:rsidRDefault="005926B2" w:rsidP="005926B2"/>
                  <w:p w14:paraId="104C41B9" w14:textId="77777777" w:rsidR="005926B2" w:rsidRDefault="005926B2" w:rsidP="005926B2"/>
                  <w:p w14:paraId="58821359" w14:textId="77777777" w:rsidR="005926B2" w:rsidRDefault="005926B2" w:rsidP="005926B2"/>
                  <w:p w14:paraId="112D1F91" w14:textId="77777777" w:rsidR="005926B2" w:rsidRDefault="005926B2" w:rsidP="005926B2"/>
                  <w:p w14:paraId="0B20B62D" w14:textId="77777777" w:rsidR="005926B2" w:rsidRDefault="005926B2" w:rsidP="005926B2"/>
                  <w:p w14:paraId="00F98E2E" w14:textId="77777777" w:rsidR="005926B2" w:rsidRDefault="005926B2" w:rsidP="005926B2"/>
                  <w:p w14:paraId="00D0262C" w14:textId="77777777" w:rsidR="005926B2" w:rsidRDefault="005926B2" w:rsidP="005926B2"/>
                  <w:p w14:paraId="4C5526F3" w14:textId="77777777" w:rsidR="005926B2" w:rsidRDefault="005926B2" w:rsidP="005926B2"/>
                  <w:p w14:paraId="79C409C2" w14:textId="77777777" w:rsidR="005926B2" w:rsidRDefault="005926B2" w:rsidP="005926B2"/>
                  <w:p w14:paraId="70B74206" w14:textId="77777777" w:rsidR="005926B2" w:rsidRDefault="005926B2" w:rsidP="005926B2"/>
                  <w:p w14:paraId="416CC568" w14:textId="77777777" w:rsidR="005926B2" w:rsidRDefault="005926B2" w:rsidP="005926B2"/>
                  <w:p w14:paraId="04DE0FE9" w14:textId="77777777" w:rsidR="005926B2" w:rsidRDefault="005926B2" w:rsidP="005926B2"/>
                  <w:p w14:paraId="56150B0D" w14:textId="77777777" w:rsidR="005926B2" w:rsidRDefault="005926B2" w:rsidP="005926B2"/>
                  <w:p w14:paraId="0055CE6A" w14:textId="77777777" w:rsidR="005926B2" w:rsidRDefault="005926B2" w:rsidP="005926B2"/>
                  <w:p w14:paraId="76DC6011" w14:textId="77777777" w:rsidR="005926B2" w:rsidRDefault="005926B2" w:rsidP="005926B2"/>
                  <w:p w14:paraId="7F5E68C8" w14:textId="77777777" w:rsidR="005926B2" w:rsidRDefault="005926B2" w:rsidP="005926B2"/>
                  <w:p w14:paraId="63E6AB94" w14:textId="77777777" w:rsidR="005926B2" w:rsidRDefault="005926B2" w:rsidP="005926B2"/>
                  <w:p w14:paraId="23512E66" w14:textId="77777777" w:rsidR="005926B2" w:rsidRDefault="005926B2" w:rsidP="005926B2"/>
                  <w:p w14:paraId="7C6DCC87" w14:textId="77777777" w:rsidR="005926B2" w:rsidRDefault="005926B2" w:rsidP="005926B2"/>
                  <w:p w14:paraId="1B4C5034" w14:textId="77777777" w:rsidR="005926B2" w:rsidRDefault="005926B2" w:rsidP="005926B2"/>
                  <w:p w14:paraId="59ADA9CA" w14:textId="77777777" w:rsidR="005926B2" w:rsidRDefault="005926B2" w:rsidP="005926B2"/>
                  <w:p w14:paraId="76578E7C" w14:textId="77777777" w:rsidR="005926B2" w:rsidRDefault="005926B2" w:rsidP="005926B2"/>
                  <w:p w14:paraId="18021EAA" w14:textId="77777777" w:rsidR="005926B2" w:rsidRDefault="005926B2" w:rsidP="005926B2"/>
                  <w:p w14:paraId="245F1DBA" w14:textId="77777777" w:rsidR="005926B2" w:rsidRDefault="005926B2" w:rsidP="005926B2"/>
                  <w:p w14:paraId="7004245C" w14:textId="77777777" w:rsidR="005926B2" w:rsidRDefault="005926B2" w:rsidP="005926B2"/>
                  <w:p w14:paraId="69F3DBAC" w14:textId="77777777" w:rsidR="005926B2" w:rsidRDefault="005926B2" w:rsidP="005926B2"/>
                  <w:p w14:paraId="4B3F583C" w14:textId="77777777" w:rsidR="005926B2" w:rsidRDefault="005926B2" w:rsidP="005926B2"/>
                  <w:p w14:paraId="5828CE36" w14:textId="77777777" w:rsidR="005926B2" w:rsidRDefault="005926B2" w:rsidP="005926B2"/>
                  <w:p w14:paraId="307BD458" w14:textId="77777777" w:rsidR="005926B2" w:rsidRDefault="005926B2" w:rsidP="005926B2"/>
                  <w:p w14:paraId="198E0EEF" w14:textId="77777777" w:rsidR="005926B2" w:rsidRDefault="005926B2" w:rsidP="005926B2"/>
                  <w:p w14:paraId="79DFADEE" w14:textId="77777777" w:rsidR="005926B2" w:rsidRDefault="005926B2" w:rsidP="005926B2"/>
                  <w:p w14:paraId="15206BC4" w14:textId="77777777" w:rsidR="005926B2" w:rsidRDefault="005926B2" w:rsidP="005926B2"/>
                  <w:p w14:paraId="17D2EBB0" w14:textId="77777777" w:rsidR="005926B2" w:rsidRDefault="005926B2" w:rsidP="005926B2"/>
                  <w:p w14:paraId="11A87C3B" w14:textId="77777777" w:rsidR="005926B2" w:rsidRDefault="005926B2" w:rsidP="005926B2"/>
                  <w:p w14:paraId="07B2AD3E" w14:textId="77777777" w:rsidR="005926B2" w:rsidRDefault="005926B2" w:rsidP="005926B2"/>
                  <w:p w14:paraId="6CACD3C6" w14:textId="77777777" w:rsidR="005926B2" w:rsidRDefault="005926B2" w:rsidP="005926B2"/>
                  <w:p w14:paraId="3D45523C" w14:textId="77777777" w:rsidR="005926B2" w:rsidRDefault="005926B2" w:rsidP="005926B2"/>
                  <w:p w14:paraId="277092A7" w14:textId="77777777" w:rsidR="005926B2" w:rsidRDefault="005926B2" w:rsidP="005926B2"/>
                  <w:p w14:paraId="24B6D5C1" w14:textId="77777777" w:rsidR="005926B2" w:rsidRDefault="005926B2" w:rsidP="005926B2"/>
                  <w:p w14:paraId="153312B9" w14:textId="77777777" w:rsidR="005926B2" w:rsidRDefault="005926B2" w:rsidP="005926B2"/>
                  <w:p w14:paraId="6362133B" w14:textId="77777777" w:rsidR="005926B2" w:rsidRDefault="005926B2" w:rsidP="005926B2"/>
                  <w:p w14:paraId="448897F9" w14:textId="77777777" w:rsidR="005926B2" w:rsidRDefault="005926B2" w:rsidP="005926B2"/>
                  <w:p w14:paraId="473B079E" w14:textId="77777777" w:rsidR="005926B2" w:rsidRDefault="005926B2" w:rsidP="005926B2"/>
                  <w:p w14:paraId="3EA02246" w14:textId="77777777" w:rsidR="005926B2" w:rsidRDefault="005926B2" w:rsidP="005926B2"/>
                  <w:p w14:paraId="204FA429" w14:textId="77777777" w:rsidR="005926B2" w:rsidRDefault="005926B2" w:rsidP="005926B2"/>
                  <w:p w14:paraId="2A596C5F" w14:textId="77777777" w:rsidR="005926B2" w:rsidRDefault="005926B2" w:rsidP="005926B2"/>
                  <w:p w14:paraId="439F4A2F" w14:textId="77777777" w:rsidR="005926B2" w:rsidRDefault="005926B2" w:rsidP="005926B2"/>
                  <w:p w14:paraId="50EDC677" w14:textId="77777777" w:rsidR="005926B2" w:rsidRDefault="005926B2" w:rsidP="005926B2"/>
                  <w:p w14:paraId="4CE39175" w14:textId="77777777" w:rsidR="005926B2" w:rsidRDefault="005926B2" w:rsidP="005926B2"/>
                  <w:p w14:paraId="51500141" w14:textId="77777777" w:rsidR="005926B2" w:rsidRDefault="005926B2" w:rsidP="005926B2"/>
                  <w:p w14:paraId="054D0CF5" w14:textId="77777777" w:rsidR="005926B2" w:rsidRDefault="005926B2" w:rsidP="005926B2"/>
                  <w:p w14:paraId="77F6CD85" w14:textId="77777777" w:rsidR="005926B2" w:rsidRDefault="005926B2" w:rsidP="005926B2"/>
                  <w:p w14:paraId="52376233" w14:textId="77777777" w:rsidR="005926B2" w:rsidRDefault="005926B2" w:rsidP="005926B2"/>
                  <w:p w14:paraId="31BF142C" w14:textId="77777777" w:rsidR="005926B2" w:rsidRDefault="005926B2" w:rsidP="005926B2"/>
                  <w:p w14:paraId="0A75A711" w14:textId="77777777" w:rsidR="005926B2" w:rsidRDefault="005926B2" w:rsidP="005926B2"/>
                  <w:p w14:paraId="5E96EACD" w14:textId="77777777" w:rsidR="005926B2" w:rsidRDefault="005926B2" w:rsidP="005926B2"/>
                  <w:p w14:paraId="5EBA9A14" w14:textId="77777777" w:rsidR="005926B2" w:rsidRDefault="005926B2" w:rsidP="005926B2"/>
                  <w:p w14:paraId="37B5E8C7" w14:textId="77777777" w:rsidR="005926B2" w:rsidRDefault="005926B2" w:rsidP="005926B2"/>
                  <w:p w14:paraId="58AFE944" w14:textId="77777777" w:rsidR="005926B2" w:rsidRDefault="005926B2" w:rsidP="005926B2"/>
                  <w:p w14:paraId="6F94C0C6" w14:textId="77777777" w:rsidR="005926B2" w:rsidRDefault="005926B2" w:rsidP="005926B2"/>
                  <w:p w14:paraId="38B45B6C" w14:textId="77777777" w:rsidR="005926B2" w:rsidRDefault="005926B2" w:rsidP="005926B2"/>
                  <w:p w14:paraId="7A2422DC" w14:textId="77777777" w:rsidR="005926B2" w:rsidRDefault="005926B2" w:rsidP="005926B2"/>
                  <w:p w14:paraId="575A4FF3" w14:textId="77777777" w:rsidR="005926B2" w:rsidRDefault="005926B2" w:rsidP="005926B2"/>
                  <w:p w14:paraId="3EBA0B33" w14:textId="77777777" w:rsidR="005926B2" w:rsidRDefault="005926B2" w:rsidP="005926B2"/>
                  <w:p w14:paraId="024C68EA" w14:textId="77777777" w:rsidR="005926B2" w:rsidRDefault="005926B2" w:rsidP="005926B2"/>
                  <w:p w14:paraId="48619420" w14:textId="77777777" w:rsidR="005926B2" w:rsidRDefault="005926B2" w:rsidP="005926B2"/>
                  <w:p w14:paraId="627C7587" w14:textId="77777777" w:rsidR="005926B2" w:rsidRDefault="005926B2" w:rsidP="005926B2"/>
                  <w:p w14:paraId="5BB5AE15" w14:textId="77777777" w:rsidR="005926B2" w:rsidRDefault="005926B2" w:rsidP="005926B2"/>
                  <w:p w14:paraId="63E44700" w14:textId="77777777" w:rsidR="005926B2" w:rsidRDefault="005926B2" w:rsidP="005926B2"/>
                  <w:p w14:paraId="4784B001" w14:textId="77777777" w:rsidR="005926B2" w:rsidRDefault="005926B2" w:rsidP="005926B2"/>
                  <w:p w14:paraId="4860EA82" w14:textId="77777777" w:rsidR="005926B2" w:rsidRDefault="005926B2" w:rsidP="005926B2"/>
                  <w:p w14:paraId="49115664" w14:textId="77777777" w:rsidR="005926B2" w:rsidRDefault="005926B2" w:rsidP="005926B2"/>
                  <w:p w14:paraId="392C1A03" w14:textId="77777777" w:rsidR="005926B2" w:rsidRDefault="005926B2" w:rsidP="005926B2"/>
                  <w:p w14:paraId="6BEEBD34" w14:textId="77777777" w:rsidR="005926B2" w:rsidRDefault="005926B2" w:rsidP="005926B2"/>
                  <w:p w14:paraId="40DD651C" w14:textId="77777777" w:rsidR="005926B2" w:rsidRDefault="005926B2" w:rsidP="005926B2"/>
                  <w:p w14:paraId="087CA856" w14:textId="77777777" w:rsidR="005926B2" w:rsidRDefault="005926B2" w:rsidP="005926B2"/>
                  <w:p w14:paraId="31529175" w14:textId="77777777" w:rsidR="005926B2" w:rsidRDefault="005926B2" w:rsidP="005926B2"/>
                  <w:p w14:paraId="47A30168" w14:textId="77777777" w:rsidR="005926B2" w:rsidRDefault="005926B2" w:rsidP="005926B2"/>
                  <w:p w14:paraId="5379CCB2" w14:textId="77777777" w:rsidR="005926B2" w:rsidRDefault="005926B2" w:rsidP="005926B2"/>
                  <w:p w14:paraId="02AEA14F" w14:textId="77777777" w:rsidR="005926B2" w:rsidRDefault="005926B2" w:rsidP="005926B2"/>
                  <w:p w14:paraId="006F029C" w14:textId="77777777" w:rsidR="005926B2" w:rsidRDefault="005926B2" w:rsidP="005926B2"/>
                  <w:p w14:paraId="3DC3C2E9" w14:textId="77777777" w:rsidR="005926B2" w:rsidRDefault="005926B2" w:rsidP="005926B2"/>
                  <w:p w14:paraId="1A1943E0" w14:textId="77777777" w:rsidR="005926B2" w:rsidRDefault="005926B2" w:rsidP="005926B2"/>
                  <w:p w14:paraId="564DA9F0" w14:textId="77777777" w:rsidR="005926B2" w:rsidRDefault="005926B2" w:rsidP="005926B2"/>
                  <w:p w14:paraId="7C7D338D" w14:textId="77777777" w:rsidR="005926B2" w:rsidRDefault="005926B2" w:rsidP="005926B2"/>
                  <w:p w14:paraId="6A2FA07B" w14:textId="77777777" w:rsidR="005926B2" w:rsidRDefault="005926B2" w:rsidP="005926B2"/>
                  <w:p w14:paraId="402C7D0E" w14:textId="77777777" w:rsidR="005926B2" w:rsidRDefault="005926B2" w:rsidP="005926B2"/>
                  <w:p w14:paraId="05C64AEC" w14:textId="77777777" w:rsidR="005926B2" w:rsidRDefault="005926B2" w:rsidP="005926B2"/>
                  <w:p w14:paraId="2334E221" w14:textId="77777777" w:rsidR="005926B2" w:rsidRDefault="005926B2" w:rsidP="005926B2"/>
                  <w:p w14:paraId="3ED3CDC7" w14:textId="77777777" w:rsidR="005926B2" w:rsidRDefault="005926B2" w:rsidP="005926B2"/>
                  <w:p w14:paraId="5E8A1133" w14:textId="77777777" w:rsidR="005926B2" w:rsidRDefault="005926B2" w:rsidP="005926B2"/>
                  <w:p w14:paraId="71C2BD6C" w14:textId="77777777" w:rsidR="005926B2" w:rsidRDefault="005926B2" w:rsidP="005926B2"/>
                  <w:p w14:paraId="56E9C7A7" w14:textId="77777777" w:rsidR="005926B2" w:rsidRDefault="005926B2" w:rsidP="005926B2"/>
                  <w:p w14:paraId="619D2F67" w14:textId="77777777" w:rsidR="005926B2" w:rsidRDefault="005926B2" w:rsidP="005926B2"/>
                  <w:p w14:paraId="6630652C" w14:textId="77777777" w:rsidR="005926B2" w:rsidRDefault="005926B2" w:rsidP="005926B2"/>
                  <w:p w14:paraId="69A63242" w14:textId="77777777" w:rsidR="005926B2" w:rsidRDefault="005926B2" w:rsidP="005926B2"/>
                  <w:p w14:paraId="27E2EFAF" w14:textId="77777777" w:rsidR="005926B2" w:rsidRDefault="005926B2" w:rsidP="005926B2"/>
                  <w:p w14:paraId="4811E105" w14:textId="77777777" w:rsidR="005926B2" w:rsidRDefault="005926B2" w:rsidP="005926B2"/>
                  <w:p w14:paraId="70F24B7D" w14:textId="77777777" w:rsidR="005926B2" w:rsidRDefault="005926B2" w:rsidP="005926B2"/>
                  <w:p w14:paraId="1A46EFFA" w14:textId="77777777" w:rsidR="005926B2" w:rsidRDefault="005926B2" w:rsidP="005926B2"/>
                  <w:p w14:paraId="2E70FD26" w14:textId="77777777" w:rsidR="005926B2" w:rsidRDefault="005926B2" w:rsidP="005926B2"/>
                  <w:p w14:paraId="3FAC5E8A" w14:textId="77777777" w:rsidR="005926B2" w:rsidRDefault="005926B2" w:rsidP="005926B2"/>
                  <w:p w14:paraId="52B3B5C3" w14:textId="77777777" w:rsidR="005926B2" w:rsidRDefault="005926B2" w:rsidP="005926B2"/>
                  <w:p w14:paraId="5350EDAE" w14:textId="77777777" w:rsidR="005926B2" w:rsidRDefault="005926B2" w:rsidP="005926B2"/>
                  <w:p w14:paraId="62BAFF01" w14:textId="77777777" w:rsidR="005926B2" w:rsidRDefault="005926B2" w:rsidP="005926B2"/>
                  <w:p w14:paraId="3AD5BE8D" w14:textId="77777777" w:rsidR="005926B2" w:rsidRDefault="005926B2" w:rsidP="005926B2"/>
                  <w:p w14:paraId="34FC045C" w14:textId="77777777" w:rsidR="005926B2" w:rsidRDefault="005926B2" w:rsidP="005926B2"/>
                  <w:p w14:paraId="43400ECB" w14:textId="77777777" w:rsidR="005926B2" w:rsidRDefault="005926B2" w:rsidP="005926B2"/>
                  <w:p w14:paraId="0B8465A1" w14:textId="77777777" w:rsidR="005926B2" w:rsidRDefault="005926B2" w:rsidP="005926B2"/>
                  <w:p w14:paraId="713B89D5" w14:textId="77777777" w:rsidR="005926B2" w:rsidRDefault="005926B2" w:rsidP="005926B2"/>
                  <w:p w14:paraId="1423A100" w14:textId="77777777" w:rsidR="005926B2" w:rsidRDefault="005926B2" w:rsidP="005926B2"/>
                  <w:p w14:paraId="35E430C7" w14:textId="77777777" w:rsidR="005926B2" w:rsidRDefault="005926B2" w:rsidP="005926B2"/>
                  <w:p w14:paraId="0E30097A" w14:textId="77777777" w:rsidR="005926B2" w:rsidRDefault="005926B2" w:rsidP="005926B2"/>
                  <w:p w14:paraId="63E85639" w14:textId="77777777" w:rsidR="005926B2" w:rsidRDefault="005926B2" w:rsidP="005926B2"/>
                  <w:p w14:paraId="6340BECB" w14:textId="77777777" w:rsidR="005926B2" w:rsidRDefault="005926B2" w:rsidP="005926B2"/>
                  <w:p w14:paraId="45E455C6" w14:textId="77777777" w:rsidR="005926B2" w:rsidRDefault="005926B2" w:rsidP="005926B2"/>
                  <w:p w14:paraId="63BB7993" w14:textId="77777777" w:rsidR="005926B2" w:rsidRDefault="005926B2" w:rsidP="005926B2"/>
                  <w:p w14:paraId="2A33E4C7" w14:textId="77777777" w:rsidR="005926B2" w:rsidRDefault="005926B2" w:rsidP="005926B2"/>
                  <w:p w14:paraId="23DC811C" w14:textId="77777777" w:rsidR="005926B2" w:rsidRDefault="005926B2" w:rsidP="005926B2"/>
                  <w:p w14:paraId="5D51C857" w14:textId="77777777" w:rsidR="005926B2" w:rsidRDefault="005926B2" w:rsidP="005926B2"/>
                  <w:p w14:paraId="257FA226" w14:textId="77777777" w:rsidR="005926B2" w:rsidRDefault="005926B2" w:rsidP="005926B2"/>
                  <w:p w14:paraId="2C7C5EE7" w14:textId="77777777" w:rsidR="005926B2" w:rsidRDefault="005926B2" w:rsidP="005926B2"/>
                  <w:p w14:paraId="3A518841" w14:textId="77777777" w:rsidR="005926B2" w:rsidRDefault="005926B2" w:rsidP="005926B2"/>
                  <w:p w14:paraId="64E4F243" w14:textId="77777777" w:rsidR="005926B2" w:rsidRDefault="005926B2" w:rsidP="005926B2"/>
                  <w:p w14:paraId="3E2EED93" w14:textId="77777777" w:rsidR="005926B2" w:rsidRDefault="005926B2" w:rsidP="005926B2"/>
                  <w:p w14:paraId="295CF632" w14:textId="77777777" w:rsidR="005926B2" w:rsidRDefault="005926B2" w:rsidP="005926B2"/>
                  <w:p w14:paraId="6E5DB52D" w14:textId="77777777" w:rsidR="005926B2" w:rsidRDefault="005926B2" w:rsidP="005926B2"/>
                  <w:p w14:paraId="1BFC7776" w14:textId="77777777" w:rsidR="005926B2" w:rsidRDefault="005926B2" w:rsidP="005926B2"/>
                  <w:p w14:paraId="3F7FA3F0" w14:textId="77777777" w:rsidR="005926B2" w:rsidRDefault="005926B2" w:rsidP="005926B2"/>
                  <w:p w14:paraId="1EC0FF43" w14:textId="77777777" w:rsidR="005926B2" w:rsidRDefault="005926B2" w:rsidP="005926B2"/>
                  <w:p w14:paraId="6D0D7558" w14:textId="77777777" w:rsidR="005926B2" w:rsidRDefault="005926B2" w:rsidP="005926B2"/>
                  <w:p w14:paraId="385BA02A" w14:textId="77777777" w:rsidR="005926B2" w:rsidRDefault="005926B2" w:rsidP="005926B2"/>
                  <w:p w14:paraId="2E1C3404" w14:textId="77777777" w:rsidR="005926B2" w:rsidRDefault="005926B2" w:rsidP="005926B2"/>
                  <w:p w14:paraId="0B043F3E" w14:textId="77777777" w:rsidR="005926B2" w:rsidRDefault="005926B2" w:rsidP="005926B2"/>
                  <w:p w14:paraId="3CFAF36F" w14:textId="77777777" w:rsidR="005926B2" w:rsidRDefault="005926B2" w:rsidP="005926B2"/>
                  <w:p w14:paraId="0259AEDD" w14:textId="77777777" w:rsidR="005926B2" w:rsidRDefault="005926B2" w:rsidP="005926B2"/>
                  <w:p w14:paraId="4595F6FA" w14:textId="77777777" w:rsidR="005926B2" w:rsidRDefault="005926B2" w:rsidP="005926B2"/>
                  <w:p w14:paraId="2530B27C" w14:textId="77777777" w:rsidR="005926B2" w:rsidRDefault="005926B2" w:rsidP="005926B2"/>
                  <w:p w14:paraId="583C0B79" w14:textId="77777777" w:rsidR="005926B2" w:rsidRDefault="005926B2" w:rsidP="005926B2"/>
                  <w:p w14:paraId="1291054A" w14:textId="77777777" w:rsidR="005926B2" w:rsidRDefault="005926B2" w:rsidP="005926B2"/>
                  <w:p w14:paraId="6084A3AD" w14:textId="77777777" w:rsidR="005926B2" w:rsidRDefault="005926B2" w:rsidP="005926B2"/>
                  <w:p w14:paraId="5B87FBBD" w14:textId="77777777" w:rsidR="005926B2" w:rsidRDefault="005926B2" w:rsidP="005926B2"/>
                  <w:p w14:paraId="0AD15DFA" w14:textId="77777777" w:rsidR="005926B2" w:rsidRDefault="005926B2" w:rsidP="005926B2"/>
                  <w:p w14:paraId="1D0EEAE8" w14:textId="77777777" w:rsidR="005926B2" w:rsidRDefault="005926B2" w:rsidP="005926B2"/>
                  <w:p w14:paraId="60568AC4" w14:textId="77777777" w:rsidR="005926B2" w:rsidRDefault="005926B2" w:rsidP="005926B2"/>
                  <w:p w14:paraId="73165BCA" w14:textId="77777777" w:rsidR="005926B2" w:rsidRDefault="005926B2" w:rsidP="005926B2"/>
                  <w:p w14:paraId="3BCC4560" w14:textId="77777777" w:rsidR="005926B2" w:rsidRDefault="005926B2" w:rsidP="005926B2"/>
                  <w:p w14:paraId="268E4A6B" w14:textId="77777777" w:rsidR="005926B2" w:rsidRDefault="005926B2" w:rsidP="005926B2"/>
                  <w:p w14:paraId="3BC9BCD8" w14:textId="77777777" w:rsidR="005926B2" w:rsidRDefault="005926B2" w:rsidP="005926B2"/>
                  <w:p w14:paraId="455E795E" w14:textId="77777777" w:rsidR="005926B2" w:rsidRDefault="005926B2" w:rsidP="005926B2"/>
                  <w:p w14:paraId="5462EF40" w14:textId="77777777" w:rsidR="005926B2" w:rsidRDefault="005926B2" w:rsidP="005926B2"/>
                  <w:p w14:paraId="72815DDD" w14:textId="77777777" w:rsidR="005926B2" w:rsidRDefault="005926B2" w:rsidP="005926B2"/>
                  <w:p w14:paraId="67FACB8A" w14:textId="77777777" w:rsidR="005926B2" w:rsidRDefault="005926B2" w:rsidP="005926B2"/>
                  <w:p w14:paraId="1B5F4879" w14:textId="77777777" w:rsidR="005926B2" w:rsidRDefault="005926B2" w:rsidP="005926B2"/>
                  <w:p w14:paraId="316C0D8B" w14:textId="77777777" w:rsidR="005926B2" w:rsidRDefault="005926B2" w:rsidP="005926B2"/>
                  <w:p w14:paraId="19506132" w14:textId="77777777" w:rsidR="005926B2" w:rsidRDefault="005926B2" w:rsidP="005926B2"/>
                  <w:p w14:paraId="3BAD6A85" w14:textId="77777777" w:rsidR="005926B2" w:rsidRDefault="005926B2" w:rsidP="005926B2"/>
                  <w:p w14:paraId="06DC425E" w14:textId="77777777" w:rsidR="005926B2" w:rsidRDefault="005926B2" w:rsidP="005926B2"/>
                  <w:p w14:paraId="4AEABFA7" w14:textId="77777777" w:rsidR="005926B2" w:rsidRDefault="005926B2" w:rsidP="005926B2"/>
                  <w:p w14:paraId="2AC749A7" w14:textId="77777777" w:rsidR="005926B2" w:rsidRDefault="005926B2" w:rsidP="005926B2"/>
                  <w:p w14:paraId="3A61594B" w14:textId="77777777" w:rsidR="005926B2" w:rsidRDefault="005926B2" w:rsidP="005926B2"/>
                  <w:p w14:paraId="43AB72FB" w14:textId="77777777" w:rsidR="005926B2" w:rsidRDefault="005926B2" w:rsidP="005926B2"/>
                  <w:p w14:paraId="2366CDC5" w14:textId="77777777" w:rsidR="005926B2" w:rsidRDefault="005926B2" w:rsidP="005926B2"/>
                  <w:p w14:paraId="39F0B617" w14:textId="77777777" w:rsidR="005926B2" w:rsidRDefault="005926B2" w:rsidP="005926B2"/>
                  <w:p w14:paraId="62865AAF" w14:textId="77777777" w:rsidR="005926B2" w:rsidRDefault="005926B2" w:rsidP="005926B2"/>
                  <w:p w14:paraId="5751CC9B" w14:textId="77777777" w:rsidR="005926B2" w:rsidRDefault="005926B2" w:rsidP="005926B2"/>
                  <w:p w14:paraId="782338C3" w14:textId="77777777" w:rsidR="005926B2" w:rsidRDefault="005926B2" w:rsidP="005926B2"/>
                  <w:p w14:paraId="7A45849A" w14:textId="77777777" w:rsidR="005926B2" w:rsidRDefault="005926B2" w:rsidP="005926B2"/>
                  <w:p w14:paraId="57FCFA36" w14:textId="77777777" w:rsidR="005926B2" w:rsidRDefault="005926B2" w:rsidP="005926B2"/>
                  <w:p w14:paraId="1F17C39C" w14:textId="77777777" w:rsidR="005926B2" w:rsidRDefault="005926B2" w:rsidP="005926B2"/>
                  <w:p w14:paraId="6DB7F0EA" w14:textId="77777777" w:rsidR="005926B2" w:rsidRDefault="005926B2" w:rsidP="005926B2"/>
                  <w:p w14:paraId="44A23885" w14:textId="77777777" w:rsidR="005926B2" w:rsidRDefault="005926B2" w:rsidP="005926B2"/>
                  <w:p w14:paraId="1E5F155E" w14:textId="77777777" w:rsidR="005926B2" w:rsidRDefault="005926B2" w:rsidP="005926B2"/>
                  <w:p w14:paraId="40C382D4" w14:textId="77777777" w:rsidR="005926B2" w:rsidRDefault="005926B2" w:rsidP="005926B2"/>
                  <w:p w14:paraId="277EC407" w14:textId="77777777" w:rsidR="005926B2" w:rsidRDefault="005926B2" w:rsidP="005926B2"/>
                  <w:p w14:paraId="4532FF2F" w14:textId="77777777" w:rsidR="005926B2" w:rsidRDefault="005926B2" w:rsidP="005926B2"/>
                  <w:p w14:paraId="50748238" w14:textId="77777777" w:rsidR="005926B2" w:rsidRDefault="005926B2" w:rsidP="005926B2"/>
                  <w:p w14:paraId="20B47783" w14:textId="77777777" w:rsidR="005926B2" w:rsidRDefault="005926B2" w:rsidP="005926B2"/>
                  <w:p w14:paraId="465995E9" w14:textId="77777777" w:rsidR="005926B2" w:rsidRDefault="005926B2" w:rsidP="005926B2"/>
                  <w:p w14:paraId="75D8E3C2" w14:textId="77777777" w:rsidR="005926B2" w:rsidRDefault="005926B2" w:rsidP="005926B2"/>
                  <w:p w14:paraId="1CA67AB2" w14:textId="77777777" w:rsidR="005926B2" w:rsidRDefault="005926B2" w:rsidP="005926B2"/>
                  <w:p w14:paraId="39BDC3D3" w14:textId="77777777" w:rsidR="005926B2" w:rsidRDefault="005926B2" w:rsidP="005926B2"/>
                  <w:p w14:paraId="400E423B" w14:textId="77777777" w:rsidR="005926B2" w:rsidRDefault="005926B2" w:rsidP="005926B2"/>
                  <w:p w14:paraId="7E0F9D55" w14:textId="77777777" w:rsidR="005926B2" w:rsidRDefault="005926B2" w:rsidP="005926B2"/>
                  <w:p w14:paraId="3813C628" w14:textId="77777777" w:rsidR="005926B2" w:rsidRDefault="005926B2" w:rsidP="005926B2"/>
                  <w:p w14:paraId="69A5C52B" w14:textId="77777777" w:rsidR="005926B2" w:rsidRDefault="005926B2" w:rsidP="005926B2"/>
                  <w:p w14:paraId="1789FE41" w14:textId="77777777" w:rsidR="005926B2" w:rsidRDefault="005926B2" w:rsidP="005926B2"/>
                  <w:p w14:paraId="23EBD237" w14:textId="77777777" w:rsidR="005926B2" w:rsidRDefault="005926B2" w:rsidP="005926B2"/>
                  <w:p w14:paraId="28EC5037" w14:textId="77777777" w:rsidR="005926B2" w:rsidRDefault="005926B2" w:rsidP="005926B2"/>
                  <w:p w14:paraId="0CCE055B" w14:textId="77777777" w:rsidR="005926B2" w:rsidRDefault="005926B2" w:rsidP="005926B2"/>
                  <w:p w14:paraId="56B03073" w14:textId="77777777" w:rsidR="005926B2" w:rsidRDefault="005926B2" w:rsidP="005926B2"/>
                  <w:p w14:paraId="403F950D" w14:textId="77777777" w:rsidR="005926B2" w:rsidRDefault="005926B2" w:rsidP="005926B2"/>
                  <w:p w14:paraId="6245F56D" w14:textId="77777777" w:rsidR="005926B2" w:rsidRDefault="005926B2" w:rsidP="005926B2"/>
                  <w:p w14:paraId="30E55168" w14:textId="77777777" w:rsidR="005926B2" w:rsidRDefault="005926B2" w:rsidP="005926B2"/>
                  <w:p w14:paraId="6870D174" w14:textId="77777777" w:rsidR="005926B2" w:rsidRDefault="005926B2" w:rsidP="005926B2"/>
                  <w:p w14:paraId="4B2044B4" w14:textId="77777777" w:rsidR="005926B2" w:rsidRDefault="005926B2" w:rsidP="005926B2"/>
                  <w:p w14:paraId="2FF88702" w14:textId="77777777" w:rsidR="005926B2" w:rsidRDefault="005926B2" w:rsidP="005926B2"/>
                  <w:p w14:paraId="6C60147E" w14:textId="77777777" w:rsidR="005926B2" w:rsidRDefault="005926B2" w:rsidP="005926B2"/>
                  <w:p w14:paraId="3CFF0B87" w14:textId="77777777" w:rsidR="005926B2" w:rsidRDefault="005926B2" w:rsidP="005926B2"/>
                  <w:p w14:paraId="1F6A074C" w14:textId="77777777" w:rsidR="005926B2" w:rsidRDefault="005926B2" w:rsidP="005926B2"/>
                  <w:p w14:paraId="41A6AC80" w14:textId="77777777" w:rsidR="005926B2" w:rsidRDefault="005926B2" w:rsidP="005926B2"/>
                  <w:p w14:paraId="323485B0" w14:textId="77777777" w:rsidR="005926B2" w:rsidRDefault="005926B2" w:rsidP="005926B2"/>
                  <w:p w14:paraId="23F98CF4" w14:textId="77777777" w:rsidR="005926B2" w:rsidRDefault="005926B2" w:rsidP="005926B2"/>
                  <w:p w14:paraId="37A12237" w14:textId="77777777" w:rsidR="005926B2" w:rsidRDefault="005926B2" w:rsidP="005926B2"/>
                  <w:p w14:paraId="3BAA6CF3" w14:textId="77777777" w:rsidR="005926B2" w:rsidRDefault="005926B2" w:rsidP="005926B2"/>
                  <w:p w14:paraId="14227F5F" w14:textId="77777777" w:rsidR="005926B2" w:rsidRDefault="005926B2" w:rsidP="005926B2"/>
                  <w:p w14:paraId="0A7D11DE" w14:textId="77777777" w:rsidR="005926B2" w:rsidRDefault="005926B2" w:rsidP="005926B2"/>
                  <w:p w14:paraId="7B232785" w14:textId="77777777" w:rsidR="005926B2" w:rsidRDefault="005926B2" w:rsidP="005926B2"/>
                  <w:p w14:paraId="0EB00A29" w14:textId="77777777" w:rsidR="005926B2" w:rsidRDefault="005926B2" w:rsidP="005926B2"/>
                  <w:p w14:paraId="12828FA7" w14:textId="77777777" w:rsidR="005926B2" w:rsidRDefault="005926B2" w:rsidP="005926B2"/>
                  <w:p w14:paraId="35CDBB75" w14:textId="77777777" w:rsidR="005926B2" w:rsidRDefault="005926B2" w:rsidP="005926B2"/>
                  <w:p w14:paraId="309D3D6A" w14:textId="77777777" w:rsidR="005926B2" w:rsidRDefault="005926B2" w:rsidP="005926B2"/>
                  <w:p w14:paraId="1B49D10B" w14:textId="77777777" w:rsidR="005926B2" w:rsidRDefault="005926B2" w:rsidP="005926B2"/>
                  <w:p w14:paraId="79E55C0C" w14:textId="77777777" w:rsidR="005926B2" w:rsidRDefault="005926B2" w:rsidP="005926B2"/>
                  <w:p w14:paraId="6F093C61" w14:textId="77777777" w:rsidR="005926B2" w:rsidRDefault="005926B2" w:rsidP="005926B2"/>
                  <w:p w14:paraId="505E578A" w14:textId="77777777" w:rsidR="005926B2" w:rsidRDefault="005926B2" w:rsidP="005926B2"/>
                  <w:p w14:paraId="4E511E2D" w14:textId="77777777" w:rsidR="005926B2" w:rsidRDefault="005926B2" w:rsidP="005926B2"/>
                  <w:p w14:paraId="18FF8469" w14:textId="77777777" w:rsidR="005926B2" w:rsidRDefault="005926B2" w:rsidP="005926B2"/>
                  <w:p w14:paraId="1D875E61" w14:textId="77777777" w:rsidR="005926B2" w:rsidRDefault="005926B2" w:rsidP="005926B2"/>
                  <w:p w14:paraId="6D3C657C" w14:textId="77777777" w:rsidR="005926B2" w:rsidRDefault="005926B2" w:rsidP="005926B2"/>
                  <w:p w14:paraId="410E335E" w14:textId="77777777" w:rsidR="005926B2" w:rsidRDefault="005926B2" w:rsidP="005926B2"/>
                  <w:p w14:paraId="58D57796" w14:textId="77777777" w:rsidR="005926B2" w:rsidRDefault="005926B2" w:rsidP="005926B2"/>
                  <w:p w14:paraId="1059988D" w14:textId="77777777" w:rsidR="005926B2" w:rsidRDefault="005926B2" w:rsidP="005926B2"/>
                  <w:p w14:paraId="583E11A4" w14:textId="77777777" w:rsidR="005926B2" w:rsidRDefault="005926B2" w:rsidP="005926B2"/>
                  <w:p w14:paraId="6037B829" w14:textId="77777777" w:rsidR="005926B2" w:rsidRDefault="005926B2" w:rsidP="005926B2"/>
                  <w:p w14:paraId="54A0F933" w14:textId="77777777" w:rsidR="005926B2" w:rsidRDefault="005926B2" w:rsidP="005926B2"/>
                  <w:p w14:paraId="3E85007B" w14:textId="77777777" w:rsidR="005926B2" w:rsidRDefault="005926B2" w:rsidP="005926B2"/>
                  <w:p w14:paraId="0F703831" w14:textId="77777777" w:rsidR="005926B2" w:rsidRDefault="005926B2" w:rsidP="005926B2"/>
                  <w:p w14:paraId="5F286A8B" w14:textId="77777777" w:rsidR="005926B2" w:rsidRDefault="005926B2" w:rsidP="005926B2"/>
                  <w:p w14:paraId="2C8C3FEC" w14:textId="77777777" w:rsidR="005926B2" w:rsidRDefault="005926B2" w:rsidP="005926B2"/>
                  <w:p w14:paraId="1B7D0A04" w14:textId="77777777" w:rsidR="005926B2" w:rsidRDefault="005926B2" w:rsidP="005926B2"/>
                  <w:p w14:paraId="26F607A8" w14:textId="77777777" w:rsidR="005926B2" w:rsidRDefault="005926B2" w:rsidP="005926B2"/>
                  <w:p w14:paraId="47908775" w14:textId="77777777" w:rsidR="005926B2" w:rsidRDefault="005926B2" w:rsidP="005926B2"/>
                  <w:p w14:paraId="0EA95BAA" w14:textId="77777777" w:rsidR="005926B2" w:rsidRDefault="005926B2" w:rsidP="005926B2"/>
                  <w:p w14:paraId="122E392A" w14:textId="77777777" w:rsidR="005926B2" w:rsidRDefault="005926B2" w:rsidP="005926B2"/>
                  <w:p w14:paraId="1253C0C6" w14:textId="77777777" w:rsidR="005926B2" w:rsidRDefault="005926B2" w:rsidP="005926B2"/>
                  <w:p w14:paraId="32172E78" w14:textId="77777777" w:rsidR="005926B2" w:rsidRDefault="005926B2" w:rsidP="005926B2"/>
                  <w:p w14:paraId="3E5E7076" w14:textId="77777777" w:rsidR="005926B2" w:rsidRDefault="005926B2" w:rsidP="005926B2"/>
                  <w:p w14:paraId="480D218E" w14:textId="77777777" w:rsidR="005926B2" w:rsidRDefault="005926B2" w:rsidP="005926B2"/>
                  <w:p w14:paraId="3ACD1163" w14:textId="77777777" w:rsidR="005926B2" w:rsidRDefault="005926B2" w:rsidP="005926B2"/>
                  <w:p w14:paraId="6820E3C5" w14:textId="77777777" w:rsidR="005926B2" w:rsidRDefault="005926B2" w:rsidP="005926B2"/>
                  <w:p w14:paraId="50CEF07B" w14:textId="77777777" w:rsidR="005926B2" w:rsidRDefault="005926B2" w:rsidP="005926B2"/>
                  <w:p w14:paraId="2DEC7873" w14:textId="77777777" w:rsidR="005926B2" w:rsidRDefault="005926B2" w:rsidP="005926B2"/>
                  <w:p w14:paraId="63D59E7B" w14:textId="77777777" w:rsidR="005926B2" w:rsidRDefault="005926B2" w:rsidP="005926B2"/>
                  <w:p w14:paraId="152DB232" w14:textId="77777777" w:rsidR="005926B2" w:rsidRDefault="005926B2" w:rsidP="005926B2"/>
                  <w:p w14:paraId="1519F604" w14:textId="77777777" w:rsidR="005926B2" w:rsidRDefault="005926B2" w:rsidP="005926B2"/>
                  <w:p w14:paraId="1FFFC6BB" w14:textId="77777777" w:rsidR="005926B2" w:rsidRDefault="005926B2" w:rsidP="005926B2"/>
                  <w:p w14:paraId="3277AE27" w14:textId="77777777" w:rsidR="005926B2" w:rsidRDefault="005926B2" w:rsidP="005926B2"/>
                  <w:p w14:paraId="3460ED2E" w14:textId="77777777" w:rsidR="005926B2" w:rsidRDefault="005926B2" w:rsidP="005926B2"/>
                  <w:p w14:paraId="0577BD7B" w14:textId="77777777" w:rsidR="005926B2" w:rsidRDefault="005926B2" w:rsidP="005926B2"/>
                  <w:p w14:paraId="5DACBAE6" w14:textId="77777777" w:rsidR="005926B2" w:rsidRDefault="005926B2" w:rsidP="005926B2"/>
                  <w:p w14:paraId="468AF1A1" w14:textId="77777777" w:rsidR="005926B2" w:rsidRDefault="005926B2" w:rsidP="005926B2"/>
                  <w:p w14:paraId="5B6492CA" w14:textId="77777777" w:rsidR="005926B2" w:rsidRDefault="005926B2" w:rsidP="005926B2"/>
                  <w:p w14:paraId="3C603F67" w14:textId="77777777" w:rsidR="005926B2" w:rsidRDefault="005926B2" w:rsidP="005926B2"/>
                  <w:p w14:paraId="536D1B19" w14:textId="77777777" w:rsidR="005926B2" w:rsidRDefault="005926B2" w:rsidP="005926B2"/>
                  <w:p w14:paraId="1BB56F44" w14:textId="77777777" w:rsidR="005926B2" w:rsidRDefault="005926B2" w:rsidP="005926B2"/>
                  <w:p w14:paraId="1A7A4DBC" w14:textId="77777777" w:rsidR="005926B2" w:rsidRDefault="005926B2" w:rsidP="005926B2"/>
                  <w:p w14:paraId="6104EA74" w14:textId="77777777" w:rsidR="005926B2" w:rsidRDefault="005926B2" w:rsidP="005926B2"/>
                  <w:p w14:paraId="14A35715" w14:textId="77777777" w:rsidR="005926B2" w:rsidRDefault="005926B2" w:rsidP="005926B2"/>
                  <w:p w14:paraId="59508C88" w14:textId="77777777" w:rsidR="005926B2" w:rsidRDefault="005926B2" w:rsidP="005926B2"/>
                  <w:p w14:paraId="022C1753" w14:textId="77777777" w:rsidR="005926B2" w:rsidRDefault="005926B2" w:rsidP="005926B2"/>
                  <w:p w14:paraId="70877D6D" w14:textId="77777777" w:rsidR="005926B2" w:rsidRDefault="005926B2" w:rsidP="005926B2"/>
                  <w:p w14:paraId="18E3BA3C" w14:textId="77777777" w:rsidR="005926B2" w:rsidRDefault="005926B2" w:rsidP="005926B2"/>
                  <w:p w14:paraId="736C4F1C" w14:textId="77777777" w:rsidR="005926B2" w:rsidRDefault="005926B2" w:rsidP="005926B2"/>
                  <w:p w14:paraId="1D23D1AC" w14:textId="77777777" w:rsidR="005926B2" w:rsidRDefault="005926B2" w:rsidP="005926B2"/>
                  <w:p w14:paraId="022F6790" w14:textId="77777777" w:rsidR="005926B2" w:rsidRDefault="005926B2" w:rsidP="005926B2"/>
                  <w:p w14:paraId="6FA4BC00" w14:textId="77777777" w:rsidR="005926B2" w:rsidRDefault="005926B2" w:rsidP="005926B2"/>
                  <w:p w14:paraId="1DCD5127" w14:textId="77777777" w:rsidR="005926B2" w:rsidRDefault="005926B2" w:rsidP="005926B2"/>
                  <w:p w14:paraId="68AF0707" w14:textId="77777777" w:rsidR="005926B2" w:rsidRDefault="005926B2" w:rsidP="005926B2"/>
                  <w:p w14:paraId="1DAD8AC9" w14:textId="77777777" w:rsidR="005926B2" w:rsidRDefault="005926B2" w:rsidP="005926B2"/>
                  <w:p w14:paraId="25B2026F" w14:textId="77777777" w:rsidR="005926B2" w:rsidRDefault="005926B2" w:rsidP="005926B2"/>
                  <w:p w14:paraId="391425C1" w14:textId="77777777" w:rsidR="005926B2" w:rsidRDefault="005926B2" w:rsidP="005926B2"/>
                  <w:p w14:paraId="54F93740" w14:textId="77777777" w:rsidR="005926B2" w:rsidRDefault="005926B2" w:rsidP="005926B2"/>
                  <w:p w14:paraId="77C97FCB" w14:textId="77777777" w:rsidR="005926B2" w:rsidRDefault="005926B2" w:rsidP="005926B2"/>
                  <w:p w14:paraId="08387E05" w14:textId="77777777" w:rsidR="005926B2" w:rsidRDefault="005926B2" w:rsidP="005926B2"/>
                  <w:p w14:paraId="7A472F40" w14:textId="77777777" w:rsidR="005926B2" w:rsidRDefault="005926B2" w:rsidP="005926B2"/>
                  <w:p w14:paraId="17EC9540" w14:textId="77777777" w:rsidR="005926B2" w:rsidRDefault="005926B2" w:rsidP="005926B2"/>
                  <w:p w14:paraId="6A267A69" w14:textId="77777777" w:rsidR="005926B2" w:rsidRDefault="005926B2" w:rsidP="005926B2"/>
                  <w:p w14:paraId="6132F6E5" w14:textId="77777777" w:rsidR="005926B2" w:rsidRDefault="005926B2" w:rsidP="005926B2"/>
                  <w:p w14:paraId="7B36867B" w14:textId="77777777" w:rsidR="005926B2" w:rsidRDefault="005926B2" w:rsidP="005926B2"/>
                  <w:p w14:paraId="75D20DF9" w14:textId="77777777" w:rsidR="005926B2" w:rsidRDefault="005926B2" w:rsidP="005926B2"/>
                  <w:p w14:paraId="166EFBE0" w14:textId="77777777" w:rsidR="005926B2" w:rsidRDefault="005926B2" w:rsidP="005926B2"/>
                  <w:p w14:paraId="3AC181F0" w14:textId="77777777" w:rsidR="005926B2" w:rsidRDefault="005926B2" w:rsidP="005926B2"/>
                  <w:p w14:paraId="2CA2AB8E" w14:textId="77777777" w:rsidR="005926B2" w:rsidRDefault="005926B2" w:rsidP="005926B2"/>
                  <w:p w14:paraId="779C387B" w14:textId="77777777" w:rsidR="005926B2" w:rsidRDefault="005926B2" w:rsidP="005926B2"/>
                  <w:p w14:paraId="3F2FB4FA" w14:textId="77777777" w:rsidR="005926B2" w:rsidRDefault="005926B2" w:rsidP="005926B2"/>
                  <w:p w14:paraId="243EC30C" w14:textId="77777777" w:rsidR="005926B2" w:rsidRDefault="005926B2" w:rsidP="005926B2"/>
                  <w:p w14:paraId="16CD703D" w14:textId="77777777" w:rsidR="005926B2" w:rsidRDefault="005926B2" w:rsidP="005926B2"/>
                  <w:p w14:paraId="62579592" w14:textId="77777777" w:rsidR="005926B2" w:rsidRDefault="005926B2" w:rsidP="005926B2"/>
                  <w:p w14:paraId="5511F1D5" w14:textId="77777777" w:rsidR="005926B2" w:rsidRDefault="005926B2" w:rsidP="005926B2"/>
                  <w:p w14:paraId="2C775285" w14:textId="77777777" w:rsidR="005926B2" w:rsidRDefault="005926B2" w:rsidP="005926B2"/>
                  <w:p w14:paraId="78A57F7F" w14:textId="77777777" w:rsidR="005926B2" w:rsidRDefault="005926B2" w:rsidP="005926B2"/>
                  <w:p w14:paraId="00191A69" w14:textId="77777777" w:rsidR="005926B2" w:rsidRDefault="005926B2" w:rsidP="005926B2"/>
                  <w:p w14:paraId="5E16D794" w14:textId="77777777" w:rsidR="005926B2" w:rsidRDefault="005926B2" w:rsidP="005926B2"/>
                  <w:p w14:paraId="2D5933C4" w14:textId="77777777" w:rsidR="005926B2" w:rsidRDefault="005926B2" w:rsidP="005926B2"/>
                  <w:p w14:paraId="5223B600" w14:textId="77777777" w:rsidR="005926B2" w:rsidRDefault="005926B2" w:rsidP="005926B2"/>
                  <w:p w14:paraId="3F0A08FF" w14:textId="77777777" w:rsidR="005926B2" w:rsidRDefault="005926B2" w:rsidP="005926B2"/>
                  <w:p w14:paraId="7F080728" w14:textId="77777777" w:rsidR="005926B2" w:rsidRDefault="005926B2" w:rsidP="005926B2"/>
                  <w:p w14:paraId="720798A4" w14:textId="77777777" w:rsidR="005926B2" w:rsidRDefault="005926B2" w:rsidP="005926B2"/>
                  <w:p w14:paraId="2877C962" w14:textId="77777777" w:rsidR="005926B2" w:rsidRDefault="005926B2" w:rsidP="005926B2"/>
                  <w:p w14:paraId="16758D8B" w14:textId="77777777" w:rsidR="005926B2" w:rsidRDefault="005926B2" w:rsidP="005926B2"/>
                  <w:p w14:paraId="36C3D847" w14:textId="77777777" w:rsidR="005926B2" w:rsidRDefault="005926B2" w:rsidP="005926B2"/>
                  <w:p w14:paraId="124CD9E9" w14:textId="77777777" w:rsidR="005926B2" w:rsidRDefault="005926B2" w:rsidP="005926B2"/>
                  <w:p w14:paraId="29508960" w14:textId="77777777" w:rsidR="005926B2" w:rsidRDefault="005926B2" w:rsidP="005926B2"/>
                  <w:p w14:paraId="11B2F787" w14:textId="77777777" w:rsidR="005926B2" w:rsidRDefault="005926B2" w:rsidP="005926B2"/>
                  <w:p w14:paraId="19CEACBE" w14:textId="77777777" w:rsidR="005926B2" w:rsidRDefault="005926B2" w:rsidP="005926B2"/>
                  <w:p w14:paraId="28C5BF6E" w14:textId="77777777" w:rsidR="005926B2" w:rsidRDefault="005926B2" w:rsidP="005926B2"/>
                  <w:p w14:paraId="454DA099" w14:textId="77777777" w:rsidR="005926B2" w:rsidRDefault="005926B2" w:rsidP="005926B2"/>
                  <w:p w14:paraId="4E16EBEB" w14:textId="77777777" w:rsidR="005926B2" w:rsidRDefault="005926B2" w:rsidP="005926B2"/>
                  <w:p w14:paraId="60656425" w14:textId="77777777" w:rsidR="005926B2" w:rsidRDefault="005926B2" w:rsidP="005926B2"/>
                  <w:p w14:paraId="2CBFCE1D" w14:textId="77777777" w:rsidR="005926B2" w:rsidRDefault="005926B2" w:rsidP="005926B2"/>
                  <w:p w14:paraId="5552ECE0" w14:textId="77777777" w:rsidR="005926B2" w:rsidRDefault="005926B2" w:rsidP="005926B2"/>
                  <w:p w14:paraId="69562C02" w14:textId="77777777" w:rsidR="005926B2" w:rsidRDefault="005926B2" w:rsidP="005926B2"/>
                  <w:p w14:paraId="29E33261" w14:textId="77777777" w:rsidR="005926B2" w:rsidRDefault="005926B2" w:rsidP="005926B2"/>
                  <w:p w14:paraId="0C106B10" w14:textId="77777777" w:rsidR="005926B2" w:rsidRDefault="005926B2" w:rsidP="005926B2"/>
                  <w:p w14:paraId="6CE804A6" w14:textId="77777777" w:rsidR="005926B2" w:rsidRDefault="005926B2" w:rsidP="005926B2"/>
                  <w:p w14:paraId="1C074B38" w14:textId="77777777" w:rsidR="005926B2" w:rsidRDefault="005926B2" w:rsidP="005926B2"/>
                  <w:p w14:paraId="5EDD6102" w14:textId="77777777" w:rsidR="005926B2" w:rsidRDefault="005926B2" w:rsidP="005926B2"/>
                  <w:p w14:paraId="6DDF765F" w14:textId="77777777" w:rsidR="005926B2" w:rsidRDefault="005926B2" w:rsidP="005926B2"/>
                  <w:p w14:paraId="30CD02E3" w14:textId="77777777" w:rsidR="005926B2" w:rsidRDefault="005926B2" w:rsidP="005926B2"/>
                  <w:p w14:paraId="43F4995A" w14:textId="77777777" w:rsidR="005926B2" w:rsidRDefault="005926B2" w:rsidP="005926B2"/>
                  <w:p w14:paraId="19ABF833" w14:textId="77777777" w:rsidR="005926B2" w:rsidRDefault="005926B2" w:rsidP="005926B2"/>
                  <w:p w14:paraId="755D8295" w14:textId="77777777" w:rsidR="005926B2" w:rsidRDefault="005926B2" w:rsidP="005926B2"/>
                  <w:p w14:paraId="1F6787F7" w14:textId="77777777" w:rsidR="005926B2" w:rsidRDefault="005926B2" w:rsidP="005926B2"/>
                  <w:p w14:paraId="61D7CFB1" w14:textId="77777777" w:rsidR="005926B2" w:rsidRDefault="005926B2" w:rsidP="005926B2"/>
                  <w:p w14:paraId="2F47A5A6" w14:textId="77777777" w:rsidR="005926B2" w:rsidRDefault="005926B2" w:rsidP="005926B2"/>
                  <w:p w14:paraId="6AAA9DCE" w14:textId="77777777" w:rsidR="005926B2" w:rsidRDefault="005926B2" w:rsidP="005926B2"/>
                  <w:p w14:paraId="2E74D322" w14:textId="77777777" w:rsidR="005926B2" w:rsidRDefault="005926B2" w:rsidP="005926B2"/>
                  <w:p w14:paraId="52D49D63" w14:textId="77777777" w:rsidR="005926B2" w:rsidRDefault="005926B2" w:rsidP="005926B2"/>
                  <w:p w14:paraId="41A6B73B" w14:textId="77777777" w:rsidR="005926B2" w:rsidRDefault="005926B2" w:rsidP="005926B2"/>
                  <w:p w14:paraId="33D02B3A" w14:textId="77777777" w:rsidR="005926B2" w:rsidRDefault="005926B2" w:rsidP="005926B2"/>
                  <w:p w14:paraId="54170CE9" w14:textId="77777777" w:rsidR="005926B2" w:rsidRDefault="005926B2" w:rsidP="005926B2"/>
                  <w:p w14:paraId="1357335E" w14:textId="77777777" w:rsidR="005926B2" w:rsidRDefault="005926B2" w:rsidP="005926B2"/>
                  <w:p w14:paraId="135A6622" w14:textId="77777777" w:rsidR="005926B2" w:rsidRDefault="005926B2" w:rsidP="005926B2"/>
                  <w:p w14:paraId="0E0CD6AF" w14:textId="77777777" w:rsidR="005926B2" w:rsidRDefault="005926B2" w:rsidP="005926B2"/>
                  <w:p w14:paraId="1D94B11F" w14:textId="77777777" w:rsidR="005926B2" w:rsidRDefault="005926B2" w:rsidP="005926B2"/>
                  <w:p w14:paraId="6C5BB8EB" w14:textId="77777777" w:rsidR="005926B2" w:rsidRDefault="005926B2" w:rsidP="005926B2"/>
                  <w:p w14:paraId="15D1F43A" w14:textId="77777777" w:rsidR="005926B2" w:rsidRDefault="005926B2" w:rsidP="005926B2"/>
                  <w:p w14:paraId="32931B6E" w14:textId="77777777" w:rsidR="005926B2" w:rsidRDefault="005926B2" w:rsidP="005926B2"/>
                  <w:p w14:paraId="509013F1" w14:textId="77777777" w:rsidR="005926B2" w:rsidRDefault="005926B2" w:rsidP="005926B2"/>
                  <w:p w14:paraId="4259DB3E" w14:textId="77777777" w:rsidR="005926B2" w:rsidRDefault="005926B2" w:rsidP="005926B2"/>
                  <w:p w14:paraId="0C3CB96F" w14:textId="77777777" w:rsidR="005926B2" w:rsidRDefault="005926B2" w:rsidP="005926B2"/>
                  <w:p w14:paraId="10A29DFC" w14:textId="77777777" w:rsidR="005926B2" w:rsidRDefault="005926B2" w:rsidP="005926B2"/>
                  <w:p w14:paraId="49938B09" w14:textId="77777777" w:rsidR="005926B2" w:rsidRDefault="005926B2" w:rsidP="005926B2"/>
                  <w:p w14:paraId="3C49C4D7" w14:textId="77777777" w:rsidR="005926B2" w:rsidRDefault="005926B2" w:rsidP="005926B2"/>
                  <w:p w14:paraId="75114D82" w14:textId="77777777" w:rsidR="005926B2" w:rsidRDefault="005926B2" w:rsidP="005926B2"/>
                  <w:p w14:paraId="33D77986" w14:textId="77777777" w:rsidR="005926B2" w:rsidRDefault="005926B2" w:rsidP="005926B2"/>
                  <w:p w14:paraId="6C5DE8E9" w14:textId="77777777" w:rsidR="005926B2" w:rsidRDefault="005926B2" w:rsidP="005926B2"/>
                  <w:p w14:paraId="69BD2DAD" w14:textId="77777777" w:rsidR="005926B2" w:rsidRDefault="005926B2" w:rsidP="005926B2"/>
                  <w:p w14:paraId="198E2994" w14:textId="77777777" w:rsidR="005926B2" w:rsidRDefault="005926B2" w:rsidP="005926B2"/>
                  <w:p w14:paraId="7DDDE389" w14:textId="77777777" w:rsidR="005926B2" w:rsidRDefault="005926B2" w:rsidP="005926B2"/>
                  <w:p w14:paraId="446EF7A1" w14:textId="77777777" w:rsidR="005926B2" w:rsidRDefault="005926B2" w:rsidP="005926B2"/>
                  <w:p w14:paraId="701EB4E0" w14:textId="77777777" w:rsidR="005926B2" w:rsidRDefault="005926B2" w:rsidP="005926B2"/>
                  <w:p w14:paraId="650DE9F6" w14:textId="77777777" w:rsidR="005926B2" w:rsidRDefault="005926B2" w:rsidP="005926B2"/>
                  <w:p w14:paraId="61D5747B" w14:textId="77777777" w:rsidR="005926B2" w:rsidRDefault="005926B2" w:rsidP="005926B2"/>
                  <w:p w14:paraId="54E28506" w14:textId="77777777" w:rsidR="005926B2" w:rsidRDefault="005926B2" w:rsidP="005926B2"/>
                  <w:p w14:paraId="11161811" w14:textId="77777777" w:rsidR="005926B2" w:rsidRDefault="005926B2" w:rsidP="005926B2"/>
                  <w:p w14:paraId="17A5F256" w14:textId="77777777" w:rsidR="005926B2" w:rsidRDefault="005926B2" w:rsidP="005926B2"/>
                  <w:p w14:paraId="544E7C85" w14:textId="77777777" w:rsidR="005926B2" w:rsidRDefault="005926B2" w:rsidP="005926B2"/>
                  <w:p w14:paraId="620BEBC2" w14:textId="77777777" w:rsidR="005926B2" w:rsidRDefault="005926B2" w:rsidP="005926B2"/>
                  <w:p w14:paraId="7E604B76" w14:textId="77777777" w:rsidR="005926B2" w:rsidRDefault="005926B2" w:rsidP="005926B2"/>
                  <w:p w14:paraId="4F3BF3D7" w14:textId="77777777" w:rsidR="005926B2" w:rsidRDefault="005926B2" w:rsidP="005926B2"/>
                  <w:p w14:paraId="4A065041" w14:textId="77777777" w:rsidR="005926B2" w:rsidRDefault="005926B2" w:rsidP="005926B2"/>
                  <w:p w14:paraId="6F419C96" w14:textId="77777777" w:rsidR="005926B2" w:rsidRDefault="005926B2" w:rsidP="005926B2"/>
                  <w:p w14:paraId="43211191" w14:textId="77777777" w:rsidR="005926B2" w:rsidRDefault="005926B2" w:rsidP="005926B2"/>
                  <w:p w14:paraId="66ABB0E1" w14:textId="77777777" w:rsidR="005926B2" w:rsidRDefault="005926B2" w:rsidP="005926B2"/>
                  <w:p w14:paraId="63AD9355" w14:textId="77777777" w:rsidR="005926B2" w:rsidRDefault="005926B2" w:rsidP="005926B2"/>
                  <w:p w14:paraId="14FA1DCA" w14:textId="77777777" w:rsidR="005926B2" w:rsidRDefault="005926B2" w:rsidP="005926B2"/>
                  <w:p w14:paraId="5A55962A" w14:textId="77777777" w:rsidR="005926B2" w:rsidRDefault="005926B2" w:rsidP="005926B2"/>
                  <w:p w14:paraId="206EA38C" w14:textId="77777777" w:rsidR="005926B2" w:rsidRDefault="005926B2" w:rsidP="005926B2"/>
                  <w:p w14:paraId="4F8506FA" w14:textId="77777777" w:rsidR="005926B2" w:rsidRDefault="005926B2" w:rsidP="005926B2"/>
                  <w:p w14:paraId="3D698BD9" w14:textId="77777777" w:rsidR="005926B2" w:rsidRDefault="005926B2" w:rsidP="005926B2"/>
                  <w:p w14:paraId="1526D44F" w14:textId="77777777" w:rsidR="005926B2" w:rsidRDefault="005926B2" w:rsidP="005926B2"/>
                  <w:p w14:paraId="0DAB9153" w14:textId="77777777" w:rsidR="005926B2" w:rsidRDefault="005926B2" w:rsidP="005926B2"/>
                  <w:p w14:paraId="09F2E097" w14:textId="77777777" w:rsidR="005926B2" w:rsidRDefault="005926B2" w:rsidP="005926B2"/>
                  <w:p w14:paraId="459EC69D" w14:textId="77777777" w:rsidR="005926B2" w:rsidRDefault="005926B2" w:rsidP="005926B2"/>
                  <w:p w14:paraId="773652FE" w14:textId="77777777" w:rsidR="005926B2" w:rsidRDefault="005926B2" w:rsidP="005926B2"/>
                  <w:p w14:paraId="7A1AD1EE" w14:textId="77777777" w:rsidR="005926B2" w:rsidRDefault="005926B2" w:rsidP="005926B2"/>
                  <w:p w14:paraId="71F49ACF" w14:textId="77777777" w:rsidR="005926B2" w:rsidRDefault="005926B2" w:rsidP="005926B2"/>
                  <w:p w14:paraId="4FE3E112" w14:textId="77777777" w:rsidR="005926B2" w:rsidRDefault="005926B2" w:rsidP="005926B2"/>
                  <w:p w14:paraId="743E62B3" w14:textId="77777777" w:rsidR="005926B2" w:rsidRDefault="005926B2" w:rsidP="005926B2"/>
                  <w:p w14:paraId="185D7433" w14:textId="77777777" w:rsidR="005926B2" w:rsidRDefault="005926B2" w:rsidP="005926B2"/>
                  <w:p w14:paraId="543F9614" w14:textId="77777777" w:rsidR="005926B2" w:rsidRDefault="005926B2" w:rsidP="005926B2"/>
                  <w:p w14:paraId="266D5708" w14:textId="77777777" w:rsidR="005926B2" w:rsidRDefault="005926B2" w:rsidP="005926B2"/>
                  <w:p w14:paraId="4BB0989C" w14:textId="77777777" w:rsidR="005926B2" w:rsidRDefault="005926B2" w:rsidP="005926B2"/>
                  <w:p w14:paraId="50DB762F" w14:textId="77777777" w:rsidR="005926B2" w:rsidRDefault="005926B2" w:rsidP="005926B2"/>
                  <w:p w14:paraId="0E51B6EE" w14:textId="77777777" w:rsidR="005926B2" w:rsidRDefault="005926B2" w:rsidP="005926B2"/>
                  <w:p w14:paraId="6FE3715F" w14:textId="77777777" w:rsidR="005926B2" w:rsidRDefault="005926B2" w:rsidP="005926B2"/>
                  <w:p w14:paraId="03812A19" w14:textId="77777777" w:rsidR="005926B2" w:rsidRDefault="005926B2" w:rsidP="005926B2"/>
                  <w:p w14:paraId="0D38B9CE" w14:textId="77777777" w:rsidR="005926B2" w:rsidRDefault="005926B2" w:rsidP="005926B2"/>
                  <w:p w14:paraId="543CDA91" w14:textId="77777777" w:rsidR="005926B2" w:rsidRDefault="005926B2" w:rsidP="005926B2"/>
                  <w:p w14:paraId="3D99D880" w14:textId="77777777" w:rsidR="005926B2" w:rsidRDefault="005926B2" w:rsidP="005926B2"/>
                  <w:p w14:paraId="52136896" w14:textId="77777777" w:rsidR="005926B2" w:rsidRDefault="005926B2" w:rsidP="005926B2"/>
                  <w:p w14:paraId="4DA02446" w14:textId="77777777" w:rsidR="005926B2" w:rsidRDefault="005926B2" w:rsidP="005926B2"/>
                  <w:p w14:paraId="139C6CD8" w14:textId="77777777" w:rsidR="005926B2" w:rsidRDefault="005926B2" w:rsidP="005926B2"/>
                  <w:p w14:paraId="73086505" w14:textId="77777777" w:rsidR="005926B2" w:rsidRDefault="005926B2" w:rsidP="005926B2"/>
                  <w:p w14:paraId="241866C1" w14:textId="77777777" w:rsidR="005926B2" w:rsidRDefault="005926B2" w:rsidP="005926B2"/>
                  <w:p w14:paraId="572AD05B" w14:textId="77777777" w:rsidR="005926B2" w:rsidRDefault="005926B2" w:rsidP="005926B2"/>
                  <w:p w14:paraId="20880F86" w14:textId="77777777" w:rsidR="005926B2" w:rsidRDefault="005926B2" w:rsidP="005926B2"/>
                  <w:p w14:paraId="1EC840B4" w14:textId="77777777" w:rsidR="005926B2" w:rsidRDefault="005926B2" w:rsidP="005926B2"/>
                  <w:p w14:paraId="0366F5A3" w14:textId="77777777" w:rsidR="005926B2" w:rsidRDefault="005926B2" w:rsidP="005926B2"/>
                  <w:p w14:paraId="1FEA2331" w14:textId="77777777" w:rsidR="005926B2" w:rsidRDefault="005926B2" w:rsidP="005926B2"/>
                  <w:p w14:paraId="7454D262" w14:textId="77777777" w:rsidR="005926B2" w:rsidRDefault="005926B2" w:rsidP="005926B2"/>
                  <w:p w14:paraId="7517F3A8" w14:textId="77777777" w:rsidR="005926B2" w:rsidRDefault="005926B2" w:rsidP="005926B2"/>
                  <w:p w14:paraId="32EB7030" w14:textId="77777777" w:rsidR="005926B2" w:rsidRDefault="005926B2" w:rsidP="005926B2"/>
                  <w:p w14:paraId="0D3BBA88" w14:textId="77777777" w:rsidR="005926B2" w:rsidRDefault="005926B2" w:rsidP="005926B2"/>
                  <w:p w14:paraId="476FA5C2" w14:textId="77777777" w:rsidR="005926B2" w:rsidRDefault="005926B2" w:rsidP="005926B2"/>
                  <w:p w14:paraId="2136DFB7" w14:textId="77777777" w:rsidR="005926B2" w:rsidRDefault="005926B2" w:rsidP="005926B2"/>
                  <w:p w14:paraId="513139F5" w14:textId="77777777" w:rsidR="005926B2" w:rsidRDefault="005926B2" w:rsidP="005926B2"/>
                  <w:p w14:paraId="68895AF8" w14:textId="77777777" w:rsidR="005926B2" w:rsidRDefault="005926B2" w:rsidP="005926B2"/>
                  <w:p w14:paraId="7873DCAB" w14:textId="77777777" w:rsidR="005926B2" w:rsidRDefault="005926B2" w:rsidP="005926B2"/>
                  <w:p w14:paraId="0FE580A3" w14:textId="77777777" w:rsidR="005926B2" w:rsidRDefault="005926B2" w:rsidP="005926B2"/>
                  <w:p w14:paraId="7284B212" w14:textId="77777777" w:rsidR="005926B2" w:rsidRDefault="005926B2" w:rsidP="005926B2"/>
                  <w:p w14:paraId="67B059F8" w14:textId="77777777" w:rsidR="005926B2" w:rsidRDefault="005926B2" w:rsidP="005926B2"/>
                  <w:p w14:paraId="73785BA1" w14:textId="77777777" w:rsidR="005926B2" w:rsidRDefault="005926B2" w:rsidP="005926B2"/>
                  <w:p w14:paraId="6B6015D7" w14:textId="77777777" w:rsidR="005926B2" w:rsidRDefault="005926B2" w:rsidP="005926B2"/>
                  <w:p w14:paraId="6032B7BD" w14:textId="77777777" w:rsidR="005926B2" w:rsidRDefault="005926B2" w:rsidP="005926B2"/>
                  <w:p w14:paraId="14BFB763" w14:textId="77777777" w:rsidR="005926B2" w:rsidRDefault="005926B2" w:rsidP="005926B2"/>
                  <w:p w14:paraId="19EB0FC2" w14:textId="77777777" w:rsidR="005926B2" w:rsidRDefault="005926B2" w:rsidP="005926B2"/>
                  <w:p w14:paraId="69C84131" w14:textId="77777777" w:rsidR="005926B2" w:rsidRDefault="005926B2" w:rsidP="005926B2"/>
                  <w:p w14:paraId="4279EC16" w14:textId="77777777" w:rsidR="005926B2" w:rsidRDefault="005926B2" w:rsidP="005926B2"/>
                  <w:p w14:paraId="5A62E86C" w14:textId="77777777" w:rsidR="005926B2" w:rsidRDefault="005926B2" w:rsidP="005926B2"/>
                  <w:p w14:paraId="1F7B6EAC" w14:textId="77777777" w:rsidR="005926B2" w:rsidRDefault="005926B2" w:rsidP="005926B2"/>
                  <w:p w14:paraId="5D51847D" w14:textId="77777777" w:rsidR="005926B2" w:rsidRDefault="005926B2" w:rsidP="005926B2"/>
                  <w:p w14:paraId="1B549E9B" w14:textId="77777777" w:rsidR="005926B2" w:rsidRDefault="005926B2" w:rsidP="005926B2"/>
                  <w:p w14:paraId="18556911" w14:textId="77777777" w:rsidR="005926B2" w:rsidRDefault="005926B2" w:rsidP="005926B2"/>
                  <w:p w14:paraId="1FAC72F7" w14:textId="77777777" w:rsidR="005926B2" w:rsidRDefault="005926B2" w:rsidP="005926B2"/>
                  <w:p w14:paraId="35C333A4" w14:textId="77777777" w:rsidR="005926B2" w:rsidRDefault="005926B2" w:rsidP="005926B2"/>
                  <w:p w14:paraId="1CA0E01D" w14:textId="77777777" w:rsidR="005926B2" w:rsidRDefault="005926B2" w:rsidP="005926B2"/>
                  <w:p w14:paraId="62C28197" w14:textId="77777777" w:rsidR="005926B2" w:rsidRDefault="005926B2" w:rsidP="005926B2"/>
                  <w:p w14:paraId="5AF25B84" w14:textId="77777777" w:rsidR="005926B2" w:rsidRDefault="005926B2" w:rsidP="005926B2"/>
                  <w:p w14:paraId="1EADB2BE" w14:textId="77777777" w:rsidR="005926B2" w:rsidRDefault="005926B2" w:rsidP="005926B2"/>
                  <w:p w14:paraId="08AEEA0F" w14:textId="77777777" w:rsidR="005926B2" w:rsidRDefault="005926B2" w:rsidP="005926B2"/>
                  <w:p w14:paraId="3955FC6B" w14:textId="77777777" w:rsidR="005926B2" w:rsidRDefault="005926B2" w:rsidP="005926B2"/>
                  <w:p w14:paraId="32C16CD7" w14:textId="77777777" w:rsidR="005926B2" w:rsidRDefault="005926B2" w:rsidP="005926B2"/>
                  <w:p w14:paraId="41793106" w14:textId="77777777" w:rsidR="005926B2" w:rsidRDefault="005926B2" w:rsidP="005926B2"/>
                  <w:p w14:paraId="615A8081" w14:textId="77777777" w:rsidR="005926B2" w:rsidRDefault="005926B2" w:rsidP="005926B2"/>
                  <w:p w14:paraId="6800C015" w14:textId="77777777" w:rsidR="005926B2" w:rsidRDefault="005926B2" w:rsidP="005926B2"/>
                  <w:p w14:paraId="7FD5E30E" w14:textId="77777777" w:rsidR="005926B2" w:rsidRDefault="005926B2" w:rsidP="005926B2"/>
                  <w:p w14:paraId="4B7492D6" w14:textId="77777777" w:rsidR="005926B2" w:rsidRDefault="005926B2" w:rsidP="005926B2"/>
                  <w:p w14:paraId="5231F43B" w14:textId="77777777" w:rsidR="005926B2" w:rsidRDefault="005926B2" w:rsidP="005926B2"/>
                  <w:p w14:paraId="61736920" w14:textId="77777777" w:rsidR="005926B2" w:rsidRDefault="005926B2" w:rsidP="005926B2"/>
                  <w:p w14:paraId="2394EDD5" w14:textId="77777777" w:rsidR="005926B2" w:rsidRDefault="005926B2" w:rsidP="005926B2"/>
                  <w:p w14:paraId="2374CBDD" w14:textId="77777777" w:rsidR="005926B2" w:rsidRDefault="005926B2" w:rsidP="005926B2"/>
                  <w:p w14:paraId="52BD9BB3" w14:textId="77777777" w:rsidR="005926B2" w:rsidRDefault="005926B2" w:rsidP="005926B2"/>
                  <w:p w14:paraId="4F0B07A1" w14:textId="77777777" w:rsidR="005926B2" w:rsidRDefault="005926B2" w:rsidP="005926B2"/>
                  <w:p w14:paraId="75309103" w14:textId="77777777" w:rsidR="005926B2" w:rsidRDefault="005926B2" w:rsidP="005926B2"/>
                  <w:p w14:paraId="63382503" w14:textId="77777777" w:rsidR="005926B2" w:rsidRDefault="005926B2" w:rsidP="005926B2"/>
                  <w:p w14:paraId="7BF0C6EB" w14:textId="77777777" w:rsidR="005926B2" w:rsidRDefault="005926B2" w:rsidP="005926B2"/>
                  <w:p w14:paraId="5F0C159D" w14:textId="77777777" w:rsidR="005926B2" w:rsidRDefault="005926B2" w:rsidP="005926B2"/>
                  <w:p w14:paraId="6DA605C5" w14:textId="77777777" w:rsidR="005926B2" w:rsidRDefault="005926B2" w:rsidP="005926B2"/>
                  <w:p w14:paraId="15383953" w14:textId="77777777" w:rsidR="005926B2" w:rsidRDefault="005926B2" w:rsidP="005926B2"/>
                  <w:p w14:paraId="28FBE837" w14:textId="77777777" w:rsidR="005926B2" w:rsidRDefault="005926B2" w:rsidP="005926B2"/>
                  <w:p w14:paraId="63084F42" w14:textId="77777777" w:rsidR="005926B2" w:rsidRDefault="005926B2" w:rsidP="005926B2"/>
                  <w:p w14:paraId="50D5898B" w14:textId="77777777" w:rsidR="005926B2" w:rsidRDefault="005926B2" w:rsidP="005926B2"/>
                  <w:p w14:paraId="2B0A68EC" w14:textId="77777777" w:rsidR="005926B2" w:rsidRDefault="005926B2" w:rsidP="005926B2"/>
                  <w:p w14:paraId="4967EDE4" w14:textId="77777777" w:rsidR="005926B2" w:rsidRDefault="005926B2" w:rsidP="005926B2"/>
                  <w:p w14:paraId="331E1A99" w14:textId="77777777" w:rsidR="005926B2" w:rsidRDefault="005926B2" w:rsidP="005926B2"/>
                  <w:p w14:paraId="24EF2019" w14:textId="77777777" w:rsidR="005926B2" w:rsidRDefault="005926B2" w:rsidP="005926B2"/>
                  <w:p w14:paraId="04AF219F" w14:textId="77777777" w:rsidR="005926B2" w:rsidRDefault="005926B2" w:rsidP="005926B2"/>
                  <w:p w14:paraId="4DA98FA0" w14:textId="77777777" w:rsidR="005926B2" w:rsidRDefault="005926B2" w:rsidP="005926B2"/>
                  <w:p w14:paraId="7CF7D62C" w14:textId="77777777" w:rsidR="005926B2" w:rsidRDefault="005926B2" w:rsidP="005926B2"/>
                  <w:p w14:paraId="4AE04926" w14:textId="77777777" w:rsidR="005926B2" w:rsidRDefault="005926B2" w:rsidP="005926B2"/>
                  <w:p w14:paraId="196317B1" w14:textId="77777777" w:rsidR="005926B2" w:rsidRDefault="005926B2" w:rsidP="005926B2"/>
                  <w:p w14:paraId="09908F76" w14:textId="77777777" w:rsidR="005926B2" w:rsidRDefault="005926B2" w:rsidP="005926B2"/>
                  <w:p w14:paraId="09DC5127" w14:textId="77777777" w:rsidR="005926B2" w:rsidRDefault="005926B2" w:rsidP="005926B2"/>
                  <w:p w14:paraId="6421E9E2" w14:textId="77777777" w:rsidR="005926B2" w:rsidRDefault="005926B2" w:rsidP="005926B2"/>
                  <w:p w14:paraId="04165D18" w14:textId="77777777" w:rsidR="005926B2" w:rsidRDefault="005926B2" w:rsidP="005926B2"/>
                  <w:p w14:paraId="68FE1AF6" w14:textId="77777777" w:rsidR="005926B2" w:rsidRDefault="005926B2" w:rsidP="005926B2"/>
                  <w:p w14:paraId="775D46E0" w14:textId="77777777" w:rsidR="005926B2" w:rsidRDefault="005926B2" w:rsidP="005926B2"/>
                  <w:p w14:paraId="5074F4B6" w14:textId="77777777" w:rsidR="005926B2" w:rsidRDefault="005926B2" w:rsidP="005926B2"/>
                  <w:p w14:paraId="31DCD557" w14:textId="77777777" w:rsidR="005926B2" w:rsidRDefault="005926B2" w:rsidP="005926B2"/>
                  <w:p w14:paraId="7FF141AB" w14:textId="77777777" w:rsidR="005926B2" w:rsidRDefault="005926B2" w:rsidP="005926B2"/>
                  <w:p w14:paraId="65713FDE" w14:textId="77777777" w:rsidR="005926B2" w:rsidRDefault="005926B2" w:rsidP="005926B2"/>
                  <w:p w14:paraId="44AC2681" w14:textId="77777777" w:rsidR="005926B2" w:rsidRDefault="005926B2" w:rsidP="005926B2"/>
                  <w:p w14:paraId="1B4DEA33" w14:textId="77777777" w:rsidR="005926B2" w:rsidRDefault="005926B2" w:rsidP="005926B2"/>
                  <w:p w14:paraId="171E5702" w14:textId="77777777" w:rsidR="005926B2" w:rsidRDefault="005926B2" w:rsidP="005926B2"/>
                  <w:p w14:paraId="01FCAF36" w14:textId="77777777" w:rsidR="005926B2" w:rsidRDefault="005926B2" w:rsidP="005926B2"/>
                  <w:p w14:paraId="55DA6908" w14:textId="77777777" w:rsidR="005926B2" w:rsidRDefault="005926B2" w:rsidP="005926B2"/>
                  <w:p w14:paraId="36FC3D83" w14:textId="77777777" w:rsidR="005926B2" w:rsidRDefault="005926B2" w:rsidP="005926B2"/>
                  <w:p w14:paraId="05D0A0C3" w14:textId="77777777" w:rsidR="005926B2" w:rsidRDefault="005926B2" w:rsidP="005926B2"/>
                  <w:p w14:paraId="2FB407F9" w14:textId="77777777" w:rsidR="005926B2" w:rsidRDefault="005926B2" w:rsidP="005926B2"/>
                  <w:p w14:paraId="28A2989A" w14:textId="77777777" w:rsidR="005926B2" w:rsidRDefault="005926B2" w:rsidP="005926B2"/>
                  <w:p w14:paraId="00C507D1" w14:textId="77777777" w:rsidR="005926B2" w:rsidRDefault="005926B2" w:rsidP="005926B2"/>
                  <w:p w14:paraId="21C9956D" w14:textId="77777777" w:rsidR="005926B2" w:rsidRDefault="005926B2" w:rsidP="005926B2"/>
                  <w:p w14:paraId="4D76286D" w14:textId="77777777" w:rsidR="005926B2" w:rsidRDefault="005926B2" w:rsidP="005926B2"/>
                  <w:p w14:paraId="48F9BAEC" w14:textId="77777777" w:rsidR="005926B2" w:rsidRDefault="005926B2" w:rsidP="005926B2"/>
                  <w:p w14:paraId="2F84BF4F" w14:textId="77777777" w:rsidR="005926B2" w:rsidRDefault="005926B2" w:rsidP="005926B2"/>
                  <w:p w14:paraId="12AC0FCB" w14:textId="77777777" w:rsidR="005926B2" w:rsidRDefault="005926B2" w:rsidP="005926B2"/>
                  <w:p w14:paraId="6DE6AD45" w14:textId="77777777" w:rsidR="005926B2" w:rsidRDefault="005926B2" w:rsidP="005926B2"/>
                  <w:p w14:paraId="459217B1" w14:textId="77777777" w:rsidR="005926B2" w:rsidRDefault="005926B2" w:rsidP="005926B2"/>
                  <w:p w14:paraId="10A3C33C" w14:textId="77777777" w:rsidR="005926B2" w:rsidRDefault="005926B2" w:rsidP="005926B2"/>
                  <w:p w14:paraId="758597C8" w14:textId="77777777" w:rsidR="005926B2" w:rsidRDefault="005926B2" w:rsidP="005926B2"/>
                  <w:p w14:paraId="211CBC55" w14:textId="77777777" w:rsidR="005926B2" w:rsidRDefault="005926B2" w:rsidP="005926B2"/>
                  <w:p w14:paraId="6671D946" w14:textId="77777777" w:rsidR="005926B2" w:rsidRDefault="005926B2" w:rsidP="005926B2"/>
                  <w:p w14:paraId="38A94ED0" w14:textId="77777777" w:rsidR="005926B2" w:rsidRDefault="005926B2" w:rsidP="005926B2"/>
                  <w:p w14:paraId="5241491E" w14:textId="77777777" w:rsidR="005926B2" w:rsidRDefault="005926B2" w:rsidP="005926B2"/>
                  <w:p w14:paraId="2D9EEFA6" w14:textId="77777777" w:rsidR="005926B2" w:rsidRDefault="005926B2" w:rsidP="005926B2"/>
                  <w:p w14:paraId="455C6E6C" w14:textId="77777777" w:rsidR="005926B2" w:rsidRDefault="005926B2" w:rsidP="005926B2"/>
                  <w:p w14:paraId="06050B24" w14:textId="77777777" w:rsidR="005926B2" w:rsidRDefault="005926B2" w:rsidP="005926B2"/>
                  <w:p w14:paraId="0A8918C2" w14:textId="77777777" w:rsidR="005926B2" w:rsidRDefault="005926B2" w:rsidP="005926B2"/>
                  <w:p w14:paraId="48877230" w14:textId="77777777" w:rsidR="005926B2" w:rsidRDefault="005926B2" w:rsidP="005926B2"/>
                  <w:p w14:paraId="0F347F9F" w14:textId="77777777" w:rsidR="005926B2" w:rsidRDefault="005926B2" w:rsidP="005926B2"/>
                  <w:p w14:paraId="6C10A49E" w14:textId="77777777" w:rsidR="005926B2" w:rsidRDefault="005926B2" w:rsidP="005926B2"/>
                  <w:p w14:paraId="55882188" w14:textId="77777777" w:rsidR="005926B2" w:rsidRDefault="005926B2" w:rsidP="005926B2"/>
                  <w:p w14:paraId="627B3A0B" w14:textId="77777777" w:rsidR="005926B2" w:rsidRDefault="005926B2" w:rsidP="005926B2"/>
                  <w:p w14:paraId="2C6E9775" w14:textId="77777777" w:rsidR="005926B2" w:rsidRDefault="005926B2" w:rsidP="005926B2"/>
                  <w:p w14:paraId="29B526B7" w14:textId="77777777" w:rsidR="005926B2" w:rsidRDefault="005926B2" w:rsidP="005926B2"/>
                  <w:p w14:paraId="259B11B3" w14:textId="77777777" w:rsidR="005926B2" w:rsidRDefault="005926B2" w:rsidP="005926B2"/>
                  <w:p w14:paraId="4902C3FD" w14:textId="77777777" w:rsidR="005926B2" w:rsidRDefault="005926B2" w:rsidP="005926B2"/>
                  <w:p w14:paraId="0A259116" w14:textId="77777777" w:rsidR="005926B2" w:rsidRDefault="005926B2" w:rsidP="005926B2"/>
                  <w:p w14:paraId="5E3BBA1A" w14:textId="77777777" w:rsidR="005926B2" w:rsidRDefault="005926B2" w:rsidP="005926B2"/>
                  <w:p w14:paraId="345F71BB" w14:textId="77777777" w:rsidR="005926B2" w:rsidRDefault="005926B2" w:rsidP="005926B2"/>
                  <w:p w14:paraId="4C9AD731" w14:textId="77777777" w:rsidR="005926B2" w:rsidRDefault="005926B2" w:rsidP="005926B2"/>
                  <w:p w14:paraId="6B3E5ED8" w14:textId="77777777" w:rsidR="005926B2" w:rsidRDefault="005926B2" w:rsidP="005926B2"/>
                  <w:p w14:paraId="52C981D3" w14:textId="77777777" w:rsidR="005926B2" w:rsidRDefault="005926B2" w:rsidP="005926B2"/>
                  <w:p w14:paraId="17865126" w14:textId="77777777" w:rsidR="005926B2" w:rsidRDefault="005926B2" w:rsidP="005926B2"/>
                  <w:p w14:paraId="16E3DBF3" w14:textId="77777777" w:rsidR="005926B2" w:rsidRDefault="005926B2" w:rsidP="005926B2"/>
                  <w:p w14:paraId="3E79B525" w14:textId="77777777" w:rsidR="005926B2" w:rsidRDefault="005926B2" w:rsidP="005926B2"/>
                  <w:p w14:paraId="5E272B4D" w14:textId="77777777" w:rsidR="005926B2" w:rsidRDefault="005926B2" w:rsidP="005926B2"/>
                  <w:p w14:paraId="1FB5012A" w14:textId="77777777" w:rsidR="005926B2" w:rsidRDefault="005926B2" w:rsidP="005926B2"/>
                  <w:p w14:paraId="7DFA7A13" w14:textId="77777777" w:rsidR="005926B2" w:rsidRDefault="005926B2" w:rsidP="005926B2"/>
                  <w:p w14:paraId="0D2A3898" w14:textId="77777777" w:rsidR="005926B2" w:rsidRDefault="005926B2" w:rsidP="005926B2"/>
                  <w:p w14:paraId="27C9E547" w14:textId="77777777" w:rsidR="005926B2" w:rsidRDefault="005926B2" w:rsidP="005926B2"/>
                  <w:p w14:paraId="076DA844" w14:textId="77777777" w:rsidR="005926B2" w:rsidRDefault="005926B2" w:rsidP="005926B2"/>
                  <w:p w14:paraId="14DCF985" w14:textId="77777777" w:rsidR="005926B2" w:rsidRDefault="005926B2" w:rsidP="005926B2"/>
                  <w:p w14:paraId="7C5D1B5C" w14:textId="77777777" w:rsidR="005926B2" w:rsidRDefault="005926B2" w:rsidP="005926B2"/>
                  <w:p w14:paraId="1AEF9388" w14:textId="77777777" w:rsidR="005926B2" w:rsidRDefault="005926B2" w:rsidP="005926B2"/>
                  <w:p w14:paraId="73FB8CAA" w14:textId="77777777" w:rsidR="005926B2" w:rsidRDefault="005926B2" w:rsidP="005926B2"/>
                  <w:p w14:paraId="145041CF" w14:textId="77777777" w:rsidR="005926B2" w:rsidRDefault="005926B2" w:rsidP="005926B2"/>
                  <w:p w14:paraId="65F952FA" w14:textId="77777777" w:rsidR="005926B2" w:rsidRDefault="005926B2" w:rsidP="005926B2"/>
                  <w:p w14:paraId="28F1242D" w14:textId="77777777" w:rsidR="005926B2" w:rsidRDefault="005926B2" w:rsidP="005926B2"/>
                  <w:p w14:paraId="4605A6A4" w14:textId="77777777" w:rsidR="005926B2" w:rsidRDefault="005926B2" w:rsidP="005926B2"/>
                  <w:p w14:paraId="61D6C8AD" w14:textId="77777777" w:rsidR="005926B2" w:rsidRDefault="005926B2" w:rsidP="005926B2"/>
                  <w:p w14:paraId="07DD92A8" w14:textId="77777777" w:rsidR="005926B2" w:rsidRDefault="005926B2" w:rsidP="005926B2"/>
                  <w:p w14:paraId="5A4FE988" w14:textId="77777777" w:rsidR="005926B2" w:rsidRDefault="005926B2" w:rsidP="005926B2"/>
                  <w:p w14:paraId="46BEF094" w14:textId="77777777" w:rsidR="005926B2" w:rsidRDefault="005926B2" w:rsidP="005926B2"/>
                  <w:p w14:paraId="2620465E" w14:textId="77777777" w:rsidR="005926B2" w:rsidRDefault="005926B2" w:rsidP="005926B2"/>
                  <w:p w14:paraId="3F384D81" w14:textId="77777777" w:rsidR="005926B2" w:rsidRDefault="005926B2" w:rsidP="005926B2"/>
                  <w:p w14:paraId="6E022108" w14:textId="77777777" w:rsidR="005926B2" w:rsidRDefault="005926B2" w:rsidP="005926B2"/>
                  <w:p w14:paraId="62BA2192" w14:textId="77777777" w:rsidR="005926B2" w:rsidRDefault="005926B2" w:rsidP="005926B2"/>
                  <w:p w14:paraId="19A6CD03" w14:textId="77777777" w:rsidR="005926B2" w:rsidRDefault="005926B2" w:rsidP="005926B2"/>
                  <w:p w14:paraId="2F139FF1" w14:textId="77777777" w:rsidR="005926B2" w:rsidRDefault="005926B2" w:rsidP="005926B2"/>
                  <w:p w14:paraId="1EEBAEB4" w14:textId="77777777" w:rsidR="005926B2" w:rsidRDefault="005926B2" w:rsidP="005926B2"/>
                  <w:p w14:paraId="5299F42D" w14:textId="77777777" w:rsidR="005926B2" w:rsidRDefault="005926B2" w:rsidP="005926B2"/>
                  <w:p w14:paraId="77393271" w14:textId="77777777" w:rsidR="005926B2" w:rsidRDefault="005926B2" w:rsidP="005926B2"/>
                  <w:p w14:paraId="68511FEB" w14:textId="77777777" w:rsidR="005926B2" w:rsidRDefault="005926B2" w:rsidP="005926B2"/>
                  <w:p w14:paraId="0B4278C7" w14:textId="77777777" w:rsidR="005926B2" w:rsidRDefault="005926B2" w:rsidP="005926B2"/>
                  <w:p w14:paraId="10202E2E" w14:textId="77777777" w:rsidR="005926B2" w:rsidRDefault="005926B2" w:rsidP="005926B2"/>
                  <w:p w14:paraId="3D9863EB" w14:textId="77777777" w:rsidR="005926B2" w:rsidRDefault="005926B2" w:rsidP="005926B2"/>
                  <w:p w14:paraId="1A3DF39C" w14:textId="77777777" w:rsidR="005926B2" w:rsidRDefault="005926B2" w:rsidP="005926B2"/>
                  <w:p w14:paraId="55B754DA" w14:textId="77777777" w:rsidR="005926B2" w:rsidRDefault="005926B2" w:rsidP="005926B2"/>
                  <w:p w14:paraId="753F1D56" w14:textId="77777777" w:rsidR="005926B2" w:rsidRDefault="005926B2" w:rsidP="005926B2"/>
                  <w:p w14:paraId="11556CE6" w14:textId="77777777" w:rsidR="005926B2" w:rsidRDefault="005926B2" w:rsidP="005926B2"/>
                  <w:p w14:paraId="153F6263" w14:textId="77777777" w:rsidR="005926B2" w:rsidRDefault="005926B2" w:rsidP="005926B2"/>
                  <w:p w14:paraId="3BAE3799" w14:textId="77777777" w:rsidR="005926B2" w:rsidRDefault="005926B2" w:rsidP="005926B2"/>
                  <w:p w14:paraId="2597B4F0" w14:textId="77777777" w:rsidR="005926B2" w:rsidRDefault="005926B2" w:rsidP="005926B2"/>
                  <w:p w14:paraId="4805122F" w14:textId="77777777" w:rsidR="005926B2" w:rsidRDefault="005926B2" w:rsidP="005926B2"/>
                  <w:p w14:paraId="05977B5B" w14:textId="77777777" w:rsidR="005926B2" w:rsidRDefault="005926B2" w:rsidP="005926B2"/>
                  <w:p w14:paraId="1F640337" w14:textId="77777777" w:rsidR="005926B2" w:rsidRDefault="005926B2" w:rsidP="005926B2"/>
                  <w:p w14:paraId="5ADC0E73" w14:textId="77777777" w:rsidR="005926B2" w:rsidRDefault="005926B2" w:rsidP="005926B2"/>
                  <w:p w14:paraId="472337D4" w14:textId="77777777" w:rsidR="005926B2" w:rsidRDefault="005926B2" w:rsidP="005926B2"/>
                  <w:p w14:paraId="2D21A8FE" w14:textId="77777777" w:rsidR="005926B2" w:rsidRDefault="005926B2" w:rsidP="005926B2"/>
                  <w:p w14:paraId="7F5CDE1A" w14:textId="77777777" w:rsidR="005926B2" w:rsidRDefault="005926B2" w:rsidP="005926B2"/>
                  <w:p w14:paraId="28C196BD" w14:textId="77777777" w:rsidR="005926B2" w:rsidRDefault="005926B2" w:rsidP="005926B2"/>
                  <w:p w14:paraId="25C09DEA" w14:textId="77777777" w:rsidR="005926B2" w:rsidRDefault="005926B2" w:rsidP="005926B2"/>
                  <w:p w14:paraId="6976D7E5" w14:textId="77777777" w:rsidR="005926B2" w:rsidRDefault="005926B2" w:rsidP="005926B2"/>
                  <w:p w14:paraId="0F456DBF" w14:textId="77777777" w:rsidR="005926B2" w:rsidRDefault="005926B2" w:rsidP="005926B2"/>
                  <w:p w14:paraId="758FEE08" w14:textId="77777777" w:rsidR="005926B2" w:rsidRDefault="005926B2" w:rsidP="005926B2"/>
                  <w:p w14:paraId="2DABAB35" w14:textId="77777777" w:rsidR="005926B2" w:rsidRDefault="005926B2" w:rsidP="005926B2"/>
                  <w:p w14:paraId="2DD3E54D" w14:textId="77777777" w:rsidR="005926B2" w:rsidRDefault="005926B2" w:rsidP="005926B2"/>
                  <w:p w14:paraId="351074AB" w14:textId="77777777" w:rsidR="005926B2" w:rsidRDefault="005926B2" w:rsidP="005926B2"/>
                  <w:p w14:paraId="535898B7" w14:textId="77777777" w:rsidR="005926B2" w:rsidRDefault="005926B2" w:rsidP="005926B2"/>
                  <w:p w14:paraId="08E78118" w14:textId="77777777" w:rsidR="005926B2" w:rsidRDefault="005926B2" w:rsidP="005926B2"/>
                  <w:p w14:paraId="34503CAD" w14:textId="77777777" w:rsidR="005926B2" w:rsidRDefault="005926B2" w:rsidP="005926B2"/>
                  <w:p w14:paraId="05349337" w14:textId="77777777" w:rsidR="005926B2" w:rsidRDefault="005926B2" w:rsidP="005926B2"/>
                  <w:p w14:paraId="4D005AB4" w14:textId="77777777" w:rsidR="005926B2" w:rsidRDefault="005926B2" w:rsidP="005926B2"/>
                  <w:p w14:paraId="21A48E4C" w14:textId="77777777" w:rsidR="005926B2" w:rsidRDefault="005926B2" w:rsidP="005926B2"/>
                  <w:p w14:paraId="40F3CA75" w14:textId="77777777" w:rsidR="005926B2" w:rsidRDefault="005926B2" w:rsidP="005926B2"/>
                  <w:p w14:paraId="63AAC3F7" w14:textId="77777777" w:rsidR="005926B2" w:rsidRDefault="005926B2" w:rsidP="005926B2"/>
                  <w:p w14:paraId="292CD64A" w14:textId="77777777" w:rsidR="005926B2" w:rsidRDefault="005926B2" w:rsidP="005926B2"/>
                  <w:p w14:paraId="38259C84" w14:textId="77777777" w:rsidR="005926B2" w:rsidRDefault="005926B2" w:rsidP="005926B2"/>
                  <w:p w14:paraId="15F2404F" w14:textId="77777777" w:rsidR="005926B2" w:rsidRDefault="005926B2" w:rsidP="005926B2"/>
                  <w:p w14:paraId="0999CDB3" w14:textId="77777777" w:rsidR="005926B2" w:rsidRDefault="005926B2" w:rsidP="005926B2"/>
                  <w:p w14:paraId="6C750BF0" w14:textId="77777777" w:rsidR="005926B2" w:rsidRDefault="005926B2" w:rsidP="005926B2"/>
                  <w:p w14:paraId="6157F411" w14:textId="77777777" w:rsidR="005926B2" w:rsidRDefault="005926B2" w:rsidP="005926B2"/>
                  <w:p w14:paraId="063B1003" w14:textId="77777777" w:rsidR="005926B2" w:rsidRDefault="005926B2" w:rsidP="005926B2"/>
                  <w:p w14:paraId="22E202C8" w14:textId="77777777" w:rsidR="005926B2" w:rsidRDefault="005926B2" w:rsidP="005926B2"/>
                  <w:p w14:paraId="53917544" w14:textId="77777777" w:rsidR="005926B2" w:rsidRDefault="005926B2" w:rsidP="005926B2"/>
                  <w:p w14:paraId="0E4C9DE7" w14:textId="77777777" w:rsidR="005926B2" w:rsidRDefault="005926B2" w:rsidP="005926B2"/>
                  <w:p w14:paraId="2C52657C" w14:textId="77777777" w:rsidR="005926B2" w:rsidRDefault="005926B2" w:rsidP="005926B2"/>
                  <w:p w14:paraId="700C1338" w14:textId="77777777" w:rsidR="005926B2" w:rsidRDefault="005926B2" w:rsidP="005926B2"/>
                  <w:p w14:paraId="1A4A4EFF" w14:textId="77777777" w:rsidR="005926B2" w:rsidRDefault="005926B2" w:rsidP="005926B2"/>
                  <w:p w14:paraId="2FC545A9" w14:textId="77777777" w:rsidR="005926B2" w:rsidRDefault="005926B2" w:rsidP="005926B2"/>
                  <w:p w14:paraId="3E0E20A3" w14:textId="77777777" w:rsidR="005926B2" w:rsidRDefault="005926B2" w:rsidP="005926B2"/>
                  <w:p w14:paraId="3F06E88E" w14:textId="77777777" w:rsidR="005926B2" w:rsidRDefault="005926B2" w:rsidP="005926B2"/>
                  <w:p w14:paraId="0714532D" w14:textId="77777777" w:rsidR="005926B2" w:rsidRDefault="005926B2" w:rsidP="005926B2"/>
                  <w:p w14:paraId="31C792AE" w14:textId="77777777" w:rsidR="005926B2" w:rsidRDefault="005926B2" w:rsidP="005926B2"/>
                  <w:p w14:paraId="5052F2EE" w14:textId="77777777" w:rsidR="005926B2" w:rsidRDefault="005926B2" w:rsidP="005926B2"/>
                  <w:p w14:paraId="193E6683" w14:textId="77777777" w:rsidR="005926B2" w:rsidRDefault="005926B2" w:rsidP="005926B2"/>
                  <w:p w14:paraId="09EF5F19" w14:textId="77777777" w:rsidR="005926B2" w:rsidRDefault="005926B2" w:rsidP="005926B2"/>
                  <w:p w14:paraId="3F1FFBB4" w14:textId="77777777" w:rsidR="005926B2" w:rsidRDefault="005926B2" w:rsidP="005926B2"/>
                  <w:p w14:paraId="4907F604" w14:textId="77777777" w:rsidR="005926B2" w:rsidRDefault="005926B2" w:rsidP="005926B2"/>
                  <w:p w14:paraId="5175D82F" w14:textId="77777777" w:rsidR="005926B2" w:rsidRDefault="005926B2" w:rsidP="005926B2"/>
                  <w:p w14:paraId="30F37005" w14:textId="77777777" w:rsidR="005926B2" w:rsidRDefault="005926B2" w:rsidP="005926B2"/>
                  <w:p w14:paraId="061D4DB5" w14:textId="77777777" w:rsidR="005926B2" w:rsidRDefault="005926B2" w:rsidP="005926B2"/>
                  <w:p w14:paraId="2D3ABCB9" w14:textId="77777777" w:rsidR="005926B2" w:rsidRDefault="005926B2" w:rsidP="005926B2"/>
                  <w:p w14:paraId="4166BFE0" w14:textId="77777777" w:rsidR="005926B2" w:rsidRDefault="005926B2" w:rsidP="005926B2"/>
                  <w:p w14:paraId="1DDBD6D5" w14:textId="77777777" w:rsidR="005926B2" w:rsidRDefault="005926B2" w:rsidP="005926B2"/>
                  <w:p w14:paraId="15CD76C8" w14:textId="77777777" w:rsidR="005926B2" w:rsidRDefault="005926B2" w:rsidP="005926B2"/>
                  <w:p w14:paraId="0652A27D" w14:textId="77777777" w:rsidR="005926B2" w:rsidRDefault="005926B2" w:rsidP="005926B2"/>
                  <w:p w14:paraId="2B3041FE" w14:textId="77777777" w:rsidR="005926B2" w:rsidRDefault="005926B2" w:rsidP="005926B2"/>
                  <w:p w14:paraId="75608A08" w14:textId="77777777" w:rsidR="005926B2" w:rsidRDefault="005926B2" w:rsidP="005926B2"/>
                  <w:p w14:paraId="139C502B" w14:textId="77777777" w:rsidR="005926B2" w:rsidRDefault="005926B2" w:rsidP="005926B2"/>
                  <w:p w14:paraId="6EBC2D74" w14:textId="77777777" w:rsidR="005926B2" w:rsidRDefault="005926B2" w:rsidP="005926B2"/>
                  <w:p w14:paraId="44289EF2" w14:textId="77777777" w:rsidR="005926B2" w:rsidRDefault="005926B2" w:rsidP="005926B2"/>
                  <w:p w14:paraId="656681A7" w14:textId="77777777" w:rsidR="005926B2" w:rsidRDefault="005926B2" w:rsidP="005926B2"/>
                  <w:p w14:paraId="2888D868" w14:textId="77777777" w:rsidR="005926B2" w:rsidRDefault="005926B2" w:rsidP="005926B2"/>
                  <w:p w14:paraId="24E2E779" w14:textId="77777777" w:rsidR="005926B2" w:rsidRDefault="005926B2" w:rsidP="005926B2"/>
                  <w:p w14:paraId="2FD6D0B2" w14:textId="77777777" w:rsidR="005926B2" w:rsidRDefault="005926B2" w:rsidP="005926B2"/>
                  <w:p w14:paraId="5F10F7EE" w14:textId="77777777" w:rsidR="005926B2" w:rsidRDefault="005926B2" w:rsidP="005926B2"/>
                  <w:p w14:paraId="2904594D" w14:textId="77777777" w:rsidR="005926B2" w:rsidRDefault="005926B2" w:rsidP="005926B2"/>
                  <w:p w14:paraId="26E2B1C5" w14:textId="77777777" w:rsidR="005926B2" w:rsidRDefault="005926B2" w:rsidP="005926B2"/>
                  <w:p w14:paraId="61CAA164" w14:textId="77777777" w:rsidR="005926B2" w:rsidRDefault="005926B2" w:rsidP="005926B2"/>
                  <w:p w14:paraId="359E5677" w14:textId="77777777" w:rsidR="005926B2" w:rsidRDefault="005926B2" w:rsidP="005926B2"/>
                  <w:p w14:paraId="1667E49B" w14:textId="77777777" w:rsidR="005926B2" w:rsidRDefault="005926B2" w:rsidP="005926B2"/>
                  <w:p w14:paraId="2AB9CBD4" w14:textId="77777777" w:rsidR="005926B2" w:rsidRDefault="005926B2" w:rsidP="005926B2"/>
                  <w:p w14:paraId="34CD3C5D" w14:textId="77777777" w:rsidR="005926B2" w:rsidRDefault="005926B2" w:rsidP="005926B2"/>
                  <w:p w14:paraId="4091860A" w14:textId="77777777" w:rsidR="005926B2" w:rsidRDefault="005926B2" w:rsidP="005926B2"/>
                  <w:p w14:paraId="29D007B3" w14:textId="77777777" w:rsidR="005926B2" w:rsidRDefault="005926B2" w:rsidP="005926B2"/>
                  <w:p w14:paraId="2CC41E3E" w14:textId="77777777" w:rsidR="005926B2" w:rsidRDefault="005926B2" w:rsidP="005926B2"/>
                  <w:p w14:paraId="7AC8FD8C" w14:textId="77777777" w:rsidR="005926B2" w:rsidRDefault="005926B2" w:rsidP="005926B2"/>
                  <w:p w14:paraId="0BB3D993" w14:textId="77777777" w:rsidR="005926B2" w:rsidRDefault="005926B2" w:rsidP="005926B2"/>
                  <w:p w14:paraId="0DAE9DAB" w14:textId="77777777" w:rsidR="005926B2" w:rsidRDefault="005926B2" w:rsidP="005926B2"/>
                  <w:p w14:paraId="7EE3649C" w14:textId="77777777" w:rsidR="005926B2" w:rsidRDefault="005926B2" w:rsidP="005926B2"/>
                  <w:p w14:paraId="7497BD6A" w14:textId="77777777" w:rsidR="005926B2" w:rsidRDefault="005926B2" w:rsidP="005926B2"/>
                  <w:p w14:paraId="7C4A7860" w14:textId="77777777" w:rsidR="005926B2" w:rsidRDefault="005926B2" w:rsidP="005926B2"/>
                  <w:p w14:paraId="4FF8F83B" w14:textId="77777777" w:rsidR="005926B2" w:rsidRDefault="005926B2" w:rsidP="005926B2"/>
                  <w:p w14:paraId="1D57C4EE" w14:textId="77777777" w:rsidR="005926B2" w:rsidRDefault="005926B2" w:rsidP="005926B2"/>
                  <w:p w14:paraId="4B2A9B9A" w14:textId="77777777" w:rsidR="005926B2" w:rsidRDefault="005926B2" w:rsidP="005926B2"/>
                  <w:p w14:paraId="3CA0452D" w14:textId="77777777" w:rsidR="005926B2" w:rsidRDefault="005926B2" w:rsidP="005926B2"/>
                  <w:p w14:paraId="6B8AAE34" w14:textId="77777777" w:rsidR="005926B2" w:rsidRDefault="005926B2" w:rsidP="005926B2"/>
                  <w:p w14:paraId="4249FF72" w14:textId="77777777" w:rsidR="005926B2" w:rsidRDefault="005926B2" w:rsidP="005926B2"/>
                  <w:p w14:paraId="2BD98A50" w14:textId="77777777" w:rsidR="005926B2" w:rsidRDefault="005926B2" w:rsidP="005926B2"/>
                  <w:p w14:paraId="539BE6FE" w14:textId="77777777" w:rsidR="005926B2" w:rsidRDefault="005926B2" w:rsidP="005926B2"/>
                  <w:p w14:paraId="1EF98680" w14:textId="77777777" w:rsidR="005926B2" w:rsidRDefault="005926B2" w:rsidP="005926B2"/>
                  <w:p w14:paraId="65A9A960" w14:textId="77777777" w:rsidR="005926B2" w:rsidRDefault="005926B2" w:rsidP="005926B2"/>
                  <w:p w14:paraId="38D3AFA7" w14:textId="77777777" w:rsidR="005926B2" w:rsidRDefault="005926B2" w:rsidP="005926B2"/>
                  <w:p w14:paraId="2C066319" w14:textId="77777777" w:rsidR="005926B2" w:rsidRDefault="005926B2" w:rsidP="005926B2"/>
                  <w:p w14:paraId="0C149039" w14:textId="77777777" w:rsidR="005926B2" w:rsidRDefault="005926B2" w:rsidP="005926B2"/>
                  <w:p w14:paraId="0BEDA1E4" w14:textId="77777777" w:rsidR="005926B2" w:rsidRDefault="005926B2" w:rsidP="005926B2"/>
                  <w:p w14:paraId="366870BC" w14:textId="77777777" w:rsidR="005926B2" w:rsidRDefault="005926B2" w:rsidP="005926B2"/>
                  <w:p w14:paraId="5FB9AC05" w14:textId="77777777" w:rsidR="005926B2" w:rsidRDefault="005926B2" w:rsidP="005926B2"/>
                  <w:p w14:paraId="71091FD8" w14:textId="77777777" w:rsidR="005926B2" w:rsidRDefault="005926B2" w:rsidP="005926B2"/>
                  <w:p w14:paraId="06178E1E" w14:textId="77777777" w:rsidR="005926B2" w:rsidRDefault="005926B2" w:rsidP="005926B2"/>
                  <w:p w14:paraId="50B3D70F" w14:textId="77777777" w:rsidR="005926B2" w:rsidRDefault="005926B2" w:rsidP="005926B2"/>
                  <w:p w14:paraId="1E4E4334" w14:textId="77777777" w:rsidR="005926B2" w:rsidRDefault="005926B2" w:rsidP="005926B2"/>
                  <w:p w14:paraId="3B74D2D2" w14:textId="77777777" w:rsidR="005926B2" w:rsidRDefault="005926B2" w:rsidP="005926B2"/>
                  <w:p w14:paraId="0BC88D39" w14:textId="77777777" w:rsidR="005926B2" w:rsidRDefault="005926B2" w:rsidP="005926B2"/>
                  <w:p w14:paraId="27DE6966" w14:textId="77777777" w:rsidR="005926B2" w:rsidRDefault="005926B2" w:rsidP="005926B2"/>
                  <w:p w14:paraId="1A7E2F8B" w14:textId="77777777" w:rsidR="005926B2" w:rsidRDefault="005926B2" w:rsidP="005926B2"/>
                  <w:p w14:paraId="75F2B7E4" w14:textId="77777777" w:rsidR="005926B2" w:rsidRDefault="005926B2" w:rsidP="005926B2"/>
                  <w:p w14:paraId="7B85A235" w14:textId="77777777" w:rsidR="005926B2" w:rsidRDefault="005926B2" w:rsidP="005926B2"/>
                  <w:p w14:paraId="50ACB92C" w14:textId="77777777" w:rsidR="005926B2" w:rsidRDefault="005926B2" w:rsidP="005926B2"/>
                  <w:p w14:paraId="0D48B8CF" w14:textId="77777777" w:rsidR="005926B2" w:rsidRDefault="005926B2" w:rsidP="005926B2"/>
                  <w:p w14:paraId="39E69F49" w14:textId="77777777" w:rsidR="005926B2" w:rsidRDefault="005926B2" w:rsidP="005926B2"/>
                  <w:p w14:paraId="5F79954D" w14:textId="77777777" w:rsidR="005926B2" w:rsidRDefault="005926B2" w:rsidP="005926B2"/>
                  <w:p w14:paraId="56618662" w14:textId="77777777" w:rsidR="005926B2" w:rsidRDefault="005926B2" w:rsidP="005926B2"/>
                  <w:p w14:paraId="766D4E84" w14:textId="77777777" w:rsidR="005926B2" w:rsidRDefault="005926B2" w:rsidP="005926B2"/>
                  <w:p w14:paraId="5A6A13E4" w14:textId="77777777" w:rsidR="005926B2" w:rsidRDefault="005926B2" w:rsidP="005926B2"/>
                  <w:p w14:paraId="3289E812" w14:textId="77777777" w:rsidR="005926B2" w:rsidRDefault="005926B2" w:rsidP="005926B2"/>
                  <w:p w14:paraId="6F98D6FF" w14:textId="77777777" w:rsidR="005926B2" w:rsidRDefault="005926B2" w:rsidP="005926B2"/>
                  <w:p w14:paraId="557CFA62" w14:textId="77777777" w:rsidR="005926B2" w:rsidRDefault="005926B2" w:rsidP="005926B2"/>
                  <w:p w14:paraId="369E6448" w14:textId="77777777" w:rsidR="005926B2" w:rsidRDefault="005926B2" w:rsidP="005926B2"/>
                  <w:p w14:paraId="757A0076" w14:textId="77777777" w:rsidR="005926B2" w:rsidRDefault="005926B2" w:rsidP="005926B2"/>
                  <w:p w14:paraId="647094B1" w14:textId="77777777" w:rsidR="005926B2" w:rsidRDefault="005926B2" w:rsidP="005926B2"/>
                  <w:p w14:paraId="4E0544CF" w14:textId="77777777" w:rsidR="005926B2" w:rsidRDefault="005926B2" w:rsidP="005926B2"/>
                  <w:p w14:paraId="3B2D925D" w14:textId="77777777" w:rsidR="005926B2" w:rsidRDefault="005926B2" w:rsidP="005926B2"/>
                  <w:p w14:paraId="5E54D978" w14:textId="77777777" w:rsidR="005926B2" w:rsidRDefault="005926B2" w:rsidP="005926B2"/>
                  <w:p w14:paraId="7827A8B5" w14:textId="77777777" w:rsidR="005926B2" w:rsidRDefault="005926B2" w:rsidP="005926B2"/>
                  <w:p w14:paraId="248018F9" w14:textId="77777777" w:rsidR="005926B2" w:rsidRDefault="005926B2" w:rsidP="005926B2"/>
                  <w:p w14:paraId="614ACD9D" w14:textId="77777777" w:rsidR="005926B2" w:rsidRDefault="005926B2" w:rsidP="005926B2"/>
                  <w:p w14:paraId="0DBEF2FB" w14:textId="77777777" w:rsidR="005926B2" w:rsidRDefault="005926B2" w:rsidP="005926B2"/>
                  <w:p w14:paraId="717C2CB8" w14:textId="77777777" w:rsidR="005926B2" w:rsidRDefault="005926B2" w:rsidP="005926B2"/>
                  <w:p w14:paraId="43CC8F1F" w14:textId="77777777" w:rsidR="005926B2" w:rsidRDefault="005926B2" w:rsidP="005926B2"/>
                  <w:p w14:paraId="199B70E8" w14:textId="77777777" w:rsidR="005926B2" w:rsidRDefault="005926B2" w:rsidP="005926B2"/>
                  <w:p w14:paraId="7B47232F" w14:textId="77777777" w:rsidR="005926B2" w:rsidRDefault="005926B2" w:rsidP="005926B2"/>
                  <w:p w14:paraId="731DB709" w14:textId="77777777" w:rsidR="005926B2" w:rsidRDefault="005926B2" w:rsidP="005926B2"/>
                  <w:p w14:paraId="5603C2F0" w14:textId="77777777" w:rsidR="005926B2" w:rsidRDefault="005926B2" w:rsidP="005926B2"/>
                  <w:p w14:paraId="695A55F7" w14:textId="77777777" w:rsidR="005926B2" w:rsidRDefault="005926B2" w:rsidP="005926B2"/>
                  <w:p w14:paraId="49A0CA55" w14:textId="77777777" w:rsidR="005926B2" w:rsidRDefault="005926B2" w:rsidP="005926B2"/>
                  <w:p w14:paraId="387F0468" w14:textId="77777777" w:rsidR="005926B2" w:rsidRDefault="005926B2" w:rsidP="005926B2"/>
                  <w:p w14:paraId="7BD8E856" w14:textId="77777777" w:rsidR="005926B2" w:rsidRDefault="005926B2" w:rsidP="005926B2"/>
                  <w:p w14:paraId="4B563449" w14:textId="77777777" w:rsidR="005926B2" w:rsidRDefault="005926B2" w:rsidP="005926B2"/>
                  <w:p w14:paraId="4520B6E6" w14:textId="77777777" w:rsidR="005926B2" w:rsidRDefault="005926B2" w:rsidP="005926B2"/>
                  <w:p w14:paraId="1315825B" w14:textId="77777777" w:rsidR="005926B2" w:rsidRDefault="005926B2" w:rsidP="005926B2"/>
                  <w:p w14:paraId="3B3686A5" w14:textId="77777777" w:rsidR="005926B2" w:rsidRDefault="005926B2" w:rsidP="005926B2"/>
                  <w:p w14:paraId="35D83A83" w14:textId="77777777" w:rsidR="005926B2" w:rsidRDefault="005926B2" w:rsidP="005926B2"/>
                  <w:p w14:paraId="434993DF" w14:textId="77777777" w:rsidR="005926B2" w:rsidRDefault="005926B2" w:rsidP="005926B2"/>
                  <w:p w14:paraId="78BABB82" w14:textId="77777777" w:rsidR="005926B2" w:rsidRDefault="005926B2" w:rsidP="005926B2"/>
                  <w:p w14:paraId="2EB860D7" w14:textId="77777777" w:rsidR="005926B2" w:rsidRDefault="005926B2" w:rsidP="005926B2"/>
                  <w:p w14:paraId="7267E042" w14:textId="77777777" w:rsidR="005926B2" w:rsidRDefault="005926B2" w:rsidP="005926B2"/>
                  <w:p w14:paraId="1613411C" w14:textId="77777777" w:rsidR="005926B2" w:rsidRDefault="005926B2" w:rsidP="005926B2"/>
                  <w:p w14:paraId="7BB58FD5" w14:textId="77777777" w:rsidR="005926B2" w:rsidRDefault="005926B2" w:rsidP="005926B2"/>
                  <w:p w14:paraId="7F5BD536" w14:textId="77777777" w:rsidR="005926B2" w:rsidRDefault="005926B2" w:rsidP="005926B2"/>
                  <w:p w14:paraId="010F7C1F" w14:textId="77777777" w:rsidR="005926B2" w:rsidRDefault="005926B2" w:rsidP="005926B2"/>
                  <w:p w14:paraId="4A195C58" w14:textId="77777777" w:rsidR="005926B2" w:rsidRDefault="005926B2" w:rsidP="005926B2"/>
                  <w:p w14:paraId="49F886D1" w14:textId="77777777" w:rsidR="005926B2" w:rsidRDefault="005926B2" w:rsidP="005926B2"/>
                  <w:p w14:paraId="5E58E5FA" w14:textId="77777777" w:rsidR="005926B2" w:rsidRDefault="005926B2" w:rsidP="005926B2"/>
                  <w:p w14:paraId="137B90CC" w14:textId="77777777" w:rsidR="005926B2" w:rsidRDefault="005926B2" w:rsidP="005926B2"/>
                  <w:p w14:paraId="066EA7F2" w14:textId="77777777" w:rsidR="005926B2" w:rsidRDefault="005926B2" w:rsidP="005926B2"/>
                  <w:p w14:paraId="5E2DAD7A" w14:textId="77777777" w:rsidR="005926B2" w:rsidRDefault="005926B2" w:rsidP="005926B2"/>
                  <w:p w14:paraId="196514DD" w14:textId="77777777" w:rsidR="005926B2" w:rsidRDefault="005926B2" w:rsidP="005926B2"/>
                  <w:p w14:paraId="55DE1935" w14:textId="77777777" w:rsidR="005926B2" w:rsidRDefault="005926B2" w:rsidP="005926B2"/>
                  <w:p w14:paraId="4479E590" w14:textId="77777777" w:rsidR="005926B2" w:rsidRDefault="005926B2" w:rsidP="005926B2"/>
                  <w:p w14:paraId="1368A0F4" w14:textId="77777777" w:rsidR="005926B2" w:rsidRDefault="005926B2" w:rsidP="005926B2"/>
                  <w:p w14:paraId="2FF369BD" w14:textId="77777777" w:rsidR="005926B2" w:rsidRDefault="005926B2" w:rsidP="005926B2"/>
                  <w:p w14:paraId="282C3ADF" w14:textId="77777777" w:rsidR="005926B2" w:rsidRDefault="005926B2" w:rsidP="005926B2"/>
                  <w:p w14:paraId="43DB543A" w14:textId="77777777" w:rsidR="005926B2" w:rsidRDefault="005926B2" w:rsidP="005926B2"/>
                  <w:p w14:paraId="503B1F65" w14:textId="77777777" w:rsidR="005926B2" w:rsidRDefault="005926B2" w:rsidP="005926B2"/>
                  <w:p w14:paraId="073035DE" w14:textId="77777777" w:rsidR="005926B2" w:rsidRDefault="005926B2" w:rsidP="005926B2"/>
                  <w:p w14:paraId="5F8F46C2" w14:textId="77777777" w:rsidR="005926B2" w:rsidRDefault="005926B2" w:rsidP="005926B2"/>
                  <w:p w14:paraId="169A7AC3" w14:textId="77777777" w:rsidR="005926B2" w:rsidRDefault="005926B2" w:rsidP="005926B2"/>
                  <w:p w14:paraId="3F644F1A" w14:textId="77777777" w:rsidR="005926B2" w:rsidRDefault="005926B2" w:rsidP="005926B2"/>
                  <w:p w14:paraId="063B5E22" w14:textId="77777777" w:rsidR="005926B2" w:rsidRDefault="005926B2" w:rsidP="005926B2"/>
                  <w:p w14:paraId="2E96EEFB" w14:textId="77777777" w:rsidR="005926B2" w:rsidRDefault="005926B2" w:rsidP="005926B2"/>
                  <w:p w14:paraId="6F5AE899" w14:textId="77777777" w:rsidR="005926B2" w:rsidRDefault="005926B2" w:rsidP="005926B2"/>
                  <w:p w14:paraId="0D9A387C" w14:textId="77777777" w:rsidR="005926B2" w:rsidRDefault="005926B2" w:rsidP="005926B2"/>
                  <w:p w14:paraId="7075AD1C" w14:textId="77777777" w:rsidR="005926B2" w:rsidRDefault="005926B2" w:rsidP="005926B2"/>
                  <w:p w14:paraId="6D7EF09F" w14:textId="77777777" w:rsidR="005926B2" w:rsidRDefault="005926B2" w:rsidP="005926B2"/>
                  <w:p w14:paraId="39E201DE" w14:textId="77777777" w:rsidR="005926B2" w:rsidRDefault="005926B2" w:rsidP="005926B2"/>
                  <w:p w14:paraId="2E6E701A" w14:textId="77777777" w:rsidR="005926B2" w:rsidRDefault="005926B2" w:rsidP="005926B2"/>
                  <w:p w14:paraId="5DCF4FBD" w14:textId="77777777" w:rsidR="005926B2" w:rsidRDefault="005926B2" w:rsidP="005926B2"/>
                  <w:p w14:paraId="7532EBA2" w14:textId="77777777" w:rsidR="005926B2" w:rsidRDefault="005926B2" w:rsidP="005926B2"/>
                  <w:p w14:paraId="3D86AE39" w14:textId="77777777" w:rsidR="005926B2" w:rsidRDefault="005926B2" w:rsidP="005926B2"/>
                  <w:p w14:paraId="72D68AA9" w14:textId="77777777" w:rsidR="005926B2" w:rsidRDefault="005926B2" w:rsidP="005926B2"/>
                  <w:p w14:paraId="2B9259F3" w14:textId="77777777" w:rsidR="005926B2" w:rsidRDefault="005926B2" w:rsidP="005926B2"/>
                  <w:p w14:paraId="28919020" w14:textId="77777777" w:rsidR="005926B2" w:rsidRDefault="005926B2" w:rsidP="005926B2"/>
                  <w:p w14:paraId="7352F516" w14:textId="77777777" w:rsidR="005926B2" w:rsidRDefault="005926B2" w:rsidP="005926B2"/>
                  <w:p w14:paraId="5091488C" w14:textId="77777777" w:rsidR="005926B2" w:rsidRDefault="005926B2" w:rsidP="005926B2"/>
                  <w:p w14:paraId="709910ED" w14:textId="77777777" w:rsidR="005926B2" w:rsidRDefault="005926B2" w:rsidP="005926B2"/>
                  <w:p w14:paraId="3B2B4DC8" w14:textId="77777777" w:rsidR="005926B2" w:rsidRDefault="005926B2" w:rsidP="005926B2"/>
                  <w:p w14:paraId="0753CAE6" w14:textId="77777777" w:rsidR="005926B2" w:rsidRDefault="005926B2" w:rsidP="005926B2"/>
                  <w:p w14:paraId="349B99D8" w14:textId="77777777" w:rsidR="005926B2" w:rsidRDefault="005926B2" w:rsidP="005926B2"/>
                  <w:p w14:paraId="5069C776" w14:textId="77777777" w:rsidR="005926B2" w:rsidRDefault="005926B2" w:rsidP="005926B2"/>
                  <w:p w14:paraId="0515EB76" w14:textId="77777777" w:rsidR="005926B2" w:rsidRDefault="005926B2" w:rsidP="005926B2"/>
                  <w:p w14:paraId="34F6CF6E" w14:textId="77777777" w:rsidR="005926B2" w:rsidRDefault="005926B2" w:rsidP="005926B2"/>
                  <w:p w14:paraId="7B808653" w14:textId="77777777" w:rsidR="005926B2" w:rsidRDefault="005926B2" w:rsidP="005926B2"/>
                  <w:p w14:paraId="0CAE166A" w14:textId="77777777" w:rsidR="005926B2" w:rsidRDefault="005926B2" w:rsidP="005926B2"/>
                  <w:p w14:paraId="0D9EA884" w14:textId="77777777" w:rsidR="005926B2" w:rsidRDefault="005926B2" w:rsidP="005926B2"/>
                  <w:p w14:paraId="1AB398C9" w14:textId="77777777" w:rsidR="005926B2" w:rsidRDefault="005926B2" w:rsidP="005926B2"/>
                  <w:p w14:paraId="76F91FC6" w14:textId="77777777" w:rsidR="005926B2" w:rsidRDefault="005926B2" w:rsidP="005926B2"/>
                  <w:p w14:paraId="4E44D714" w14:textId="77777777" w:rsidR="005926B2" w:rsidRDefault="005926B2" w:rsidP="005926B2"/>
                  <w:p w14:paraId="41FC06B0" w14:textId="77777777" w:rsidR="005926B2" w:rsidRDefault="005926B2" w:rsidP="005926B2"/>
                  <w:p w14:paraId="7C996167" w14:textId="77777777" w:rsidR="005926B2" w:rsidRDefault="005926B2" w:rsidP="005926B2"/>
                  <w:p w14:paraId="233AB9F6" w14:textId="77777777" w:rsidR="005926B2" w:rsidRDefault="005926B2" w:rsidP="005926B2"/>
                  <w:p w14:paraId="1EFCCA7E" w14:textId="77777777" w:rsidR="005926B2" w:rsidRDefault="005926B2" w:rsidP="005926B2"/>
                  <w:p w14:paraId="62F0F91F" w14:textId="77777777" w:rsidR="005926B2" w:rsidRDefault="005926B2" w:rsidP="005926B2"/>
                  <w:p w14:paraId="519200B0" w14:textId="77777777" w:rsidR="005926B2" w:rsidRDefault="005926B2" w:rsidP="005926B2"/>
                  <w:p w14:paraId="69314563" w14:textId="77777777" w:rsidR="005926B2" w:rsidRDefault="005926B2" w:rsidP="005926B2"/>
                  <w:p w14:paraId="223FE4EC" w14:textId="77777777" w:rsidR="005926B2" w:rsidRDefault="005926B2" w:rsidP="005926B2"/>
                  <w:p w14:paraId="083DF22D" w14:textId="77777777" w:rsidR="005926B2" w:rsidRDefault="005926B2" w:rsidP="005926B2"/>
                  <w:p w14:paraId="4B8063EA" w14:textId="77777777" w:rsidR="005926B2" w:rsidRDefault="005926B2" w:rsidP="005926B2"/>
                  <w:p w14:paraId="1785F15C" w14:textId="77777777" w:rsidR="005926B2" w:rsidRDefault="005926B2" w:rsidP="005926B2"/>
                  <w:p w14:paraId="088918BD" w14:textId="77777777" w:rsidR="005926B2" w:rsidRDefault="005926B2" w:rsidP="005926B2"/>
                  <w:p w14:paraId="0E86B4A0" w14:textId="77777777" w:rsidR="005926B2" w:rsidRDefault="005926B2" w:rsidP="005926B2"/>
                  <w:p w14:paraId="60CC06CF" w14:textId="77777777" w:rsidR="005926B2" w:rsidRDefault="005926B2" w:rsidP="005926B2"/>
                  <w:p w14:paraId="0E2E253E" w14:textId="77777777" w:rsidR="005926B2" w:rsidRDefault="005926B2" w:rsidP="005926B2"/>
                  <w:p w14:paraId="1B578089" w14:textId="77777777" w:rsidR="005926B2" w:rsidRDefault="005926B2" w:rsidP="005926B2"/>
                  <w:p w14:paraId="06EAC66A" w14:textId="77777777" w:rsidR="005926B2" w:rsidRDefault="005926B2" w:rsidP="005926B2"/>
                  <w:p w14:paraId="77CA7E49" w14:textId="77777777" w:rsidR="005926B2" w:rsidRDefault="005926B2" w:rsidP="005926B2"/>
                  <w:p w14:paraId="2E5BB60D" w14:textId="77777777" w:rsidR="005926B2" w:rsidRDefault="005926B2" w:rsidP="005926B2"/>
                  <w:p w14:paraId="0F63CA32" w14:textId="77777777" w:rsidR="005926B2" w:rsidRDefault="005926B2" w:rsidP="005926B2"/>
                  <w:p w14:paraId="02509FDB" w14:textId="77777777" w:rsidR="005926B2" w:rsidRDefault="005926B2" w:rsidP="005926B2"/>
                  <w:p w14:paraId="6A11572B" w14:textId="77777777" w:rsidR="005926B2" w:rsidRDefault="005926B2" w:rsidP="005926B2"/>
                  <w:p w14:paraId="3649F8D2" w14:textId="77777777" w:rsidR="005926B2" w:rsidRDefault="005926B2" w:rsidP="005926B2"/>
                  <w:p w14:paraId="4EDB65DB" w14:textId="77777777" w:rsidR="005926B2" w:rsidRDefault="005926B2" w:rsidP="005926B2"/>
                  <w:p w14:paraId="51DF6D08" w14:textId="77777777" w:rsidR="005926B2" w:rsidRDefault="005926B2" w:rsidP="005926B2"/>
                  <w:p w14:paraId="0366AA05" w14:textId="77777777" w:rsidR="005926B2" w:rsidRDefault="005926B2" w:rsidP="005926B2"/>
                  <w:p w14:paraId="14953AB1" w14:textId="77777777" w:rsidR="005926B2" w:rsidRDefault="005926B2" w:rsidP="005926B2"/>
                  <w:p w14:paraId="3BF9469B" w14:textId="77777777" w:rsidR="005926B2" w:rsidRDefault="005926B2" w:rsidP="005926B2"/>
                  <w:p w14:paraId="65168BE3" w14:textId="77777777" w:rsidR="005926B2" w:rsidRDefault="005926B2" w:rsidP="005926B2"/>
                  <w:p w14:paraId="2D016CAA" w14:textId="77777777" w:rsidR="005926B2" w:rsidRDefault="005926B2" w:rsidP="005926B2"/>
                  <w:p w14:paraId="2AB2907F" w14:textId="77777777" w:rsidR="005926B2" w:rsidRDefault="005926B2" w:rsidP="005926B2"/>
                  <w:p w14:paraId="1F5E30B4" w14:textId="77777777" w:rsidR="005926B2" w:rsidRDefault="005926B2" w:rsidP="005926B2"/>
                  <w:p w14:paraId="7B7F37B0" w14:textId="77777777" w:rsidR="005926B2" w:rsidRDefault="005926B2" w:rsidP="005926B2"/>
                  <w:p w14:paraId="5A885405" w14:textId="77777777" w:rsidR="005926B2" w:rsidRDefault="005926B2" w:rsidP="005926B2"/>
                  <w:p w14:paraId="3B0C3209" w14:textId="77777777" w:rsidR="005926B2" w:rsidRDefault="005926B2" w:rsidP="005926B2"/>
                  <w:p w14:paraId="5DE86486" w14:textId="77777777" w:rsidR="005926B2" w:rsidRDefault="005926B2" w:rsidP="005926B2"/>
                  <w:p w14:paraId="3765600B" w14:textId="77777777" w:rsidR="005926B2" w:rsidRDefault="005926B2" w:rsidP="005926B2"/>
                  <w:p w14:paraId="47224709" w14:textId="77777777" w:rsidR="005926B2" w:rsidRDefault="005926B2" w:rsidP="005926B2"/>
                  <w:p w14:paraId="090BF139" w14:textId="77777777" w:rsidR="005926B2" w:rsidRDefault="005926B2" w:rsidP="005926B2"/>
                  <w:p w14:paraId="2A31E017" w14:textId="77777777" w:rsidR="005926B2" w:rsidRDefault="005926B2" w:rsidP="005926B2"/>
                  <w:p w14:paraId="566E97AA" w14:textId="77777777" w:rsidR="005926B2" w:rsidRDefault="005926B2" w:rsidP="005926B2"/>
                  <w:p w14:paraId="6BBD2F45" w14:textId="77777777" w:rsidR="005926B2" w:rsidRDefault="005926B2" w:rsidP="005926B2"/>
                  <w:p w14:paraId="53CB5417" w14:textId="77777777" w:rsidR="005926B2" w:rsidRDefault="005926B2" w:rsidP="005926B2"/>
                  <w:p w14:paraId="3A65D118" w14:textId="77777777" w:rsidR="005926B2" w:rsidRDefault="005926B2" w:rsidP="005926B2"/>
                  <w:p w14:paraId="6F135E48" w14:textId="77777777" w:rsidR="005926B2" w:rsidRDefault="005926B2" w:rsidP="005926B2"/>
                  <w:p w14:paraId="5514E4D2" w14:textId="77777777" w:rsidR="005926B2" w:rsidRDefault="005926B2" w:rsidP="005926B2"/>
                  <w:p w14:paraId="1D9B1F16" w14:textId="77777777" w:rsidR="005926B2" w:rsidRDefault="005926B2" w:rsidP="005926B2"/>
                  <w:p w14:paraId="63045DD1" w14:textId="77777777" w:rsidR="005926B2" w:rsidRDefault="005926B2" w:rsidP="005926B2"/>
                  <w:p w14:paraId="398FF810" w14:textId="77777777" w:rsidR="005926B2" w:rsidRDefault="005926B2" w:rsidP="005926B2"/>
                  <w:p w14:paraId="632C4F2F" w14:textId="77777777" w:rsidR="005926B2" w:rsidRDefault="005926B2" w:rsidP="005926B2"/>
                  <w:p w14:paraId="35E6A1F4" w14:textId="77777777" w:rsidR="005926B2" w:rsidRDefault="005926B2" w:rsidP="005926B2"/>
                  <w:p w14:paraId="6BDFEC59" w14:textId="77777777" w:rsidR="005926B2" w:rsidRDefault="005926B2" w:rsidP="005926B2"/>
                  <w:p w14:paraId="087B02F4" w14:textId="77777777" w:rsidR="005926B2" w:rsidRDefault="005926B2" w:rsidP="005926B2"/>
                  <w:p w14:paraId="722CFE6A" w14:textId="77777777" w:rsidR="005926B2" w:rsidRDefault="005926B2" w:rsidP="005926B2"/>
                  <w:p w14:paraId="4329160E" w14:textId="77777777" w:rsidR="005926B2" w:rsidRDefault="005926B2" w:rsidP="005926B2"/>
                  <w:p w14:paraId="1A3FE025" w14:textId="77777777" w:rsidR="005926B2" w:rsidRDefault="005926B2" w:rsidP="005926B2"/>
                  <w:p w14:paraId="1F86A2BE" w14:textId="77777777" w:rsidR="005926B2" w:rsidRDefault="005926B2" w:rsidP="005926B2"/>
                  <w:p w14:paraId="0B1E0873" w14:textId="77777777" w:rsidR="005926B2" w:rsidRDefault="005926B2" w:rsidP="005926B2"/>
                  <w:p w14:paraId="1A36EAD0" w14:textId="77777777" w:rsidR="005926B2" w:rsidRDefault="005926B2" w:rsidP="005926B2"/>
                  <w:p w14:paraId="47DAE888" w14:textId="77777777" w:rsidR="005926B2" w:rsidRDefault="005926B2" w:rsidP="005926B2"/>
                  <w:p w14:paraId="34178160" w14:textId="77777777" w:rsidR="005926B2" w:rsidRDefault="005926B2" w:rsidP="005926B2"/>
                  <w:p w14:paraId="04CAFCCC" w14:textId="77777777" w:rsidR="005926B2" w:rsidRDefault="005926B2" w:rsidP="005926B2"/>
                  <w:p w14:paraId="7A50C512" w14:textId="77777777" w:rsidR="005926B2" w:rsidRDefault="005926B2" w:rsidP="005926B2"/>
                  <w:p w14:paraId="07A52EC4" w14:textId="77777777" w:rsidR="005926B2" w:rsidRDefault="005926B2" w:rsidP="005926B2"/>
                  <w:p w14:paraId="66FFC5FB" w14:textId="77777777" w:rsidR="005926B2" w:rsidRDefault="005926B2" w:rsidP="005926B2"/>
                  <w:p w14:paraId="7D5B1189" w14:textId="77777777" w:rsidR="005926B2" w:rsidRDefault="005926B2" w:rsidP="005926B2"/>
                  <w:p w14:paraId="29BCAF6E" w14:textId="77777777" w:rsidR="005926B2" w:rsidRDefault="005926B2" w:rsidP="005926B2"/>
                  <w:p w14:paraId="46A2CFC6" w14:textId="77777777" w:rsidR="005926B2" w:rsidRDefault="005926B2" w:rsidP="005926B2"/>
                  <w:p w14:paraId="6F09BD56" w14:textId="77777777" w:rsidR="005926B2" w:rsidRDefault="005926B2" w:rsidP="005926B2"/>
                  <w:p w14:paraId="63B18759" w14:textId="77777777" w:rsidR="005926B2" w:rsidRDefault="005926B2" w:rsidP="005926B2"/>
                  <w:p w14:paraId="2CA24BF5" w14:textId="77777777" w:rsidR="005926B2" w:rsidRDefault="005926B2" w:rsidP="005926B2"/>
                  <w:p w14:paraId="6948BBAF" w14:textId="77777777" w:rsidR="005926B2" w:rsidRDefault="005926B2" w:rsidP="005926B2"/>
                  <w:p w14:paraId="265525EE" w14:textId="77777777" w:rsidR="005926B2" w:rsidRDefault="005926B2" w:rsidP="005926B2"/>
                  <w:p w14:paraId="2B9CF0E1" w14:textId="77777777" w:rsidR="005926B2" w:rsidRDefault="005926B2" w:rsidP="005926B2"/>
                  <w:p w14:paraId="3ED1C446" w14:textId="77777777" w:rsidR="005926B2" w:rsidRDefault="005926B2" w:rsidP="005926B2"/>
                  <w:p w14:paraId="106397C9" w14:textId="77777777" w:rsidR="005926B2" w:rsidRDefault="005926B2" w:rsidP="005926B2"/>
                  <w:p w14:paraId="57C2B224" w14:textId="77777777" w:rsidR="005926B2" w:rsidRDefault="005926B2" w:rsidP="005926B2"/>
                  <w:p w14:paraId="6338EACA" w14:textId="77777777" w:rsidR="005926B2" w:rsidRDefault="005926B2" w:rsidP="005926B2"/>
                  <w:p w14:paraId="19942DD0" w14:textId="77777777" w:rsidR="005926B2" w:rsidRDefault="005926B2" w:rsidP="005926B2"/>
                  <w:p w14:paraId="64AE43A6" w14:textId="77777777" w:rsidR="005926B2" w:rsidRDefault="005926B2" w:rsidP="005926B2"/>
                  <w:p w14:paraId="0C663543" w14:textId="77777777" w:rsidR="005926B2" w:rsidRDefault="005926B2" w:rsidP="005926B2"/>
                  <w:p w14:paraId="48160BC7" w14:textId="77777777" w:rsidR="005926B2" w:rsidRDefault="005926B2" w:rsidP="005926B2"/>
                  <w:p w14:paraId="10CEB33A" w14:textId="77777777" w:rsidR="005926B2" w:rsidRDefault="005926B2" w:rsidP="005926B2"/>
                  <w:p w14:paraId="64BE7B0E" w14:textId="77777777" w:rsidR="005926B2" w:rsidRDefault="005926B2" w:rsidP="005926B2"/>
                  <w:p w14:paraId="7A83B0C2" w14:textId="77777777" w:rsidR="005926B2" w:rsidRDefault="005926B2" w:rsidP="005926B2"/>
                  <w:p w14:paraId="2920F92A" w14:textId="77777777" w:rsidR="005926B2" w:rsidRDefault="005926B2" w:rsidP="005926B2"/>
                  <w:p w14:paraId="71038F4E" w14:textId="77777777" w:rsidR="005926B2" w:rsidRDefault="005926B2" w:rsidP="005926B2"/>
                  <w:p w14:paraId="309D9561" w14:textId="77777777" w:rsidR="005926B2" w:rsidRDefault="005926B2" w:rsidP="005926B2"/>
                  <w:p w14:paraId="28786F66" w14:textId="77777777" w:rsidR="005926B2" w:rsidRDefault="005926B2" w:rsidP="005926B2"/>
                  <w:p w14:paraId="2F5668A2" w14:textId="77777777" w:rsidR="005926B2" w:rsidRDefault="005926B2" w:rsidP="005926B2"/>
                  <w:p w14:paraId="20F8DAC2" w14:textId="77777777" w:rsidR="005926B2" w:rsidRDefault="005926B2" w:rsidP="005926B2"/>
                  <w:p w14:paraId="05ECF808" w14:textId="77777777" w:rsidR="005926B2" w:rsidRDefault="005926B2" w:rsidP="005926B2"/>
                  <w:p w14:paraId="6EF3FD2E" w14:textId="77777777" w:rsidR="005926B2" w:rsidRDefault="005926B2" w:rsidP="005926B2"/>
                  <w:p w14:paraId="2144C958" w14:textId="77777777" w:rsidR="005926B2" w:rsidRDefault="005926B2" w:rsidP="005926B2"/>
                  <w:p w14:paraId="66ED03B7" w14:textId="77777777" w:rsidR="005926B2" w:rsidRDefault="005926B2" w:rsidP="005926B2"/>
                  <w:p w14:paraId="2DB48003" w14:textId="77777777" w:rsidR="005926B2" w:rsidRDefault="005926B2" w:rsidP="005926B2"/>
                  <w:p w14:paraId="009FC896" w14:textId="77777777" w:rsidR="005926B2" w:rsidRDefault="005926B2" w:rsidP="005926B2"/>
                  <w:p w14:paraId="0CDEDFA3" w14:textId="77777777" w:rsidR="005926B2" w:rsidRDefault="005926B2" w:rsidP="005926B2"/>
                  <w:p w14:paraId="5D362C15" w14:textId="77777777" w:rsidR="005926B2" w:rsidRDefault="005926B2" w:rsidP="005926B2"/>
                  <w:p w14:paraId="02460BFE" w14:textId="77777777" w:rsidR="005926B2" w:rsidRDefault="005926B2" w:rsidP="005926B2"/>
                  <w:p w14:paraId="5446CFB6" w14:textId="77777777" w:rsidR="005926B2" w:rsidRDefault="005926B2" w:rsidP="005926B2"/>
                  <w:p w14:paraId="3B9B5B0D" w14:textId="77777777" w:rsidR="005926B2" w:rsidRDefault="005926B2" w:rsidP="005926B2"/>
                  <w:p w14:paraId="5200DBB6" w14:textId="77777777" w:rsidR="005926B2" w:rsidRDefault="005926B2" w:rsidP="005926B2"/>
                  <w:p w14:paraId="05F9B4BB" w14:textId="77777777" w:rsidR="005926B2" w:rsidRDefault="005926B2" w:rsidP="005926B2"/>
                  <w:p w14:paraId="579714B7" w14:textId="77777777" w:rsidR="005926B2" w:rsidRDefault="005926B2" w:rsidP="005926B2"/>
                  <w:p w14:paraId="5A02A5D1" w14:textId="77777777" w:rsidR="005926B2" w:rsidRDefault="005926B2" w:rsidP="005926B2"/>
                  <w:p w14:paraId="32A02E00" w14:textId="77777777" w:rsidR="005926B2" w:rsidRDefault="005926B2" w:rsidP="005926B2"/>
                  <w:p w14:paraId="46117F21" w14:textId="77777777" w:rsidR="005926B2" w:rsidRDefault="005926B2" w:rsidP="005926B2"/>
                  <w:p w14:paraId="2846F99E" w14:textId="77777777" w:rsidR="005926B2" w:rsidRDefault="005926B2" w:rsidP="005926B2"/>
                  <w:p w14:paraId="45E2FA11" w14:textId="77777777" w:rsidR="005926B2" w:rsidRDefault="005926B2" w:rsidP="005926B2"/>
                  <w:p w14:paraId="2FA02595" w14:textId="77777777" w:rsidR="005926B2" w:rsidRDefault="005926B2" w:rsidP="005926B2"/>
                  <w:p w14:paraId="2DCEA2F1" w14:textId="77777777" w:rsidR="005926B2" w:rsidRDefault="005926B2" w:rsidP="005926B2"/>
                  <w:p w14:paraId="6B4DBAE9" w14:textId="77777777" w:rsidR="005926B2" w:rsidRDefault="005926B2" w:rsidP="005926B2"/>
                  <w:p w14:paraId="200861CD" w14:textId="77777777" w:rsidR="005926B2" w:rsidRDefault="005926B2" w:rsidP="005926B2"/>
                  <w:p w14:paraId="7C9CB156" w14:textId="77777777" w:rsidR="005926B2" w:rsidRDefault="005926B2" w:rsidP="005926B2"/>
                  <w:p w14:paraId="224C3578" w14:textId="77777777" w:rsidR="005926B2" w:rsidRDefault="005926B2" w:rsidP="005926B2"/>
                  <w:p w14:paraId="60ABEE92" w14:textId="77777777" w:rsidR="005926B2" w:rsidRDefault="005926B2" w:rsidP="005926B2"/>
                  <w:p w14:paraId="3EEC36CC" w14:textId="77777777" w:rsidR="005926B2" w:rsidRDefault="005926B2" w:rsidP="005926B2"/>
                  <w:p w14:paraId="06FF0F32" w14:textId="77777777" w:rsidR="005926B2" w:rsidRDefault="005926B2" w:rsidP="005926B2"/>
                  <w:p w14:paraId="01F6B7E7" w14:textId="77777777" w:rsidR="005926B2" w:rsidRDefault="005926B2" w:rsidP="005926B2"/>
                  <w:p w14:paraId="70F9B803" w14:textId="77777777" w:rsidR="005926B2" w:rsidRDefault="005926B2" w:rsidP="005926B2"/>
                  <w:p w14:paraId="3715338B" w14:textId="77777777" w:rsidR="005926B2" w:rsidRDefault="005926B2" w:rsidP="005926B2"/>
                  <w:p w14:paraId="43672DFE" w14:textId="77777777" w:rsidR="005926B2" w:rsidRDefault="005926B2" w:rsidP="005926B2"/>
                  <w:p w14:paraId="685C4296" w14:textId="77777777" w:rsidR="005926B2" w:rsidRDefault="005926B2" w:rsidP="005926B2"/>
                  <w:p w14:paraId="3673621D" w14:textId="77777777" w:rsidR="005926B2" w:rsidRDefault="005926B2" w:rsidP="005926B2"/>
                  <w:p w14:paraId="0387C26A" w14:textId="77777777" w:rsidR="005926B2" w:rsidRDefault="005926B2" w:rsidP="005926B2"/>
                  <w:p w14:paraId="0A3A01C0" w14:textId="77777777" w:rsidR="005926B2" w:rsidRDefault="005926B2" w:rsidP="005926B2"/>
                  <w:p w14:paraId="6E61E0CA" w14:textId="77777777" w:rsidR="005926B2" w:rsidRDefault="005926B2" w:rsidP="005926B2"/>
                  <w:p w14:paraId="3BF98E82" w14:textId="77777777" w:rsidR="005926B2" w:rsidRDefault="005926B2" w:rsidP="005926B2"/>
                  <w:p w14:paraId="6FDCE512" w14:textId="77777777" w:rsidR="005926B2" w:rsidRDefault="005926B2" w:rsidP="005926B2"/>
                  <w:p w14:paraId="084CC733" w14:textId="77777777" w:rsidR="005926B2" w:rsidRDefault="005926B2" w:rsidP="005926B2"/>
                  <w:p w14:paraId="0482931F" w14:textId="77777777" w:rsidR="005926B2" w:rsidRDefault="005926B2" w:rsidP="005926B2"/>
                  <w:p w14:paraId="2052CA74" w14:textId="77777777" w:rsidR="005926B2" w:rsidRDefault="005926B2" w:rsidP="005926B2"/>
                  <w:p w14:paraId="232D94D7" w14:textId="77777777" w:rsidR="005926B2" w:rsidRDefault="005926B2" w:rsidP="005926B2"/>
                  <w:p w14:paraId="26B3C7A3" w14:textId="77777777" w:rsidR="005926B2" w:rsidRDefault="005926B2" w:rsidP="005926B2"/>
                  <w:p w14:paraId="59FE6F49" w14:textId="77777777" w:rsidR="005926B2" w:rsidRDefault="005926B2" w:rsidP="005926B2"/>
                  <w:p w14:paraId="110030C5" w14:textId="77777777" w:rsidR="005926B2" w:rsidRDefault="005926B2" w:rsidP="005926B2"/>
                  <w:p w14:paraId="4F5BA299" w14:textId="77777777" w:rsidR="005926B2" w:rsidRDefault="005926B2" w:rsidP="005926B2"/>
                  <w:p w14:paraId="0979A7CB" w14:textId="77777777" w:rsidR="005926B2" w:rsidRDefault="005926B2" w:rsidP="005926B2"/>
                  <w:p w14:paraId="1B26D2EB" w14:textId="77777777" w:rsidR="005926B2" w:rsidRDefault="005926B2" w:rsidP="005926B2"/>
                  <w:p w14:paraId="3B762F61" w14:textId="77777777" w:rsidR="005926B2" w:rsidRDefault="005926B2" w:rsidP="005926B2"/>
                  <w:p w14:paraId="400463F2" w14:textId="77777777" w:rsidR="005926B2" w:rsidRDefault="005926B2" w:rsidP="005926B2"/>
                  <w:p w14:paraId="037B0E3D" w14:textId="77777777" w:rsidR="005926B2" w:rsidRDefault="005926B2" w:rsidP="005926B2"/>
                  <w:p w14:paraId="22DDED0A" w14:textId="77777777" w:rsidR="005926B2" w:rsidRDefault="005926B2" w:rsidP="005926B2"/>
                  <w:p w14:paraId="36DB58EC" w14:textId="77777777" w:rsidR="005926B2" w:rsidRDefault="005926B2" w:rsidP="005926B2"/>
                  <w:p w14:paraId="17EF29BB" w14:textId="77777777" w:rsidR="005926B2" w:rsidRDefault="005926B2" w:rsidP="005926B2"/>
                  <w:p w14:paraId="4D20B629" w14:textId="77777777" w:rsidR="005926B2" w:rsidRDefault="005926B2" w:rsidP="005926B2"/>
                  <w:p w14:paraId="7AF92AD1" w14:textId="77777777" w:rsidR="005926B2" w:rsidRDefault="005926B2" w:rsidP="005926B2"/>
                  <w:p w14:paraId="43EC91A8" w14:textId="77777777" w:rsidR="005926B2" w:rsidRDefault="005926B2" w:rsidP="005926B2"/>
                  <w:p w14:paraId="659CAC13" w14:textId="77777777" w:rsidR="005926B2" w:rsidRDefault="005926B2" w:rsidP="005926B2"/>
                  <w:p w14:paraId="46825122" w14:textId="77777777" w:rsidR="005926B2" w:rsidRDefault="005926B2" w:rsidP="005926B2"/>
                  <w:p w14:paraId="106F6557" w14:textId="77777777" w:rsidR="005926B2" w:rsidRDefault="005926B2" w:rsidP="005926B2"/>
                  <w:p w14:paraId="1C8F61DF" w14:textId="77777777" w:rsidR="005926B2" w:rsidRDefault="005926B2" w:rsidP="005926B2"/>
                  <w:p w14:paraId="43AA6262" w14:textId="77777777" w:rsidR="005926B2" w:rsidRDefault="005926B2" w:rsidP="005926B2"/>
                  <w:p w14:paraId="7A8D102E" w14:textId="77777777" w:rsidR="005926B2" w:rsidRDefault="005926B2" w:rsidP="005926B2"/>
                  <w:p w14:paraId="10B2B8F6" w14:textId="77777777" w:rsidR="005926B2" w:rsidRDefault="005926B2" w:rsidP="005926B2"/>
                  <w:p w14:paraId="336E7FC6" w14:textId="77777777" w:rsidR="005926B2" w:rsidRDefault="005926B2" w:rsidP="005926B2"/>
                  <w:p w14:paraId="31289091" w14:textId="77777777" w:rsidR="005926B2" w:rsidRDefault="005926B2" w:rsidP="005926B2"/>
                  <w:p w14:paraId="7C3EE902" w14:textId="77777777" w:rsidR="005926B2" w:rsidRDefault="005926B2" w:rsidP="005926B2"/>
                  <w:p w14:paraId="147DE5DE" w14:textId="77777777" w:rsidR="005926B2" w:rsidRDefault="005926B2" w:rsidP="005926B2"/>
                  <w:p w14:paraId="3CE83E1B" w14:textId="77777777" w:rsidR="005926B2" w:rsidRDefault="005926B2" w:rsidP="005926B2"/>
                  <w:p w14:paraId="34A35E16" w14:textId="77777777" w:rsidR="005926B2" w:rsidRDefault="005926B2" w:rsidP="005926B2"/>
                  <w:p w14:paraId="7A5D4862" w14:textId="77777777" w:rsidR="005926B2" w:rsidRDefault="005926B2" w:rsidP="005926B2"/>
                  <w:p w14:paraId="67AEC1FF" w14:textId="77777777" w:rsidR="005926B2" w:rsidRDefault="005926B2" w:rsidP="005926B2"/>
                  <w:p w14:paraId="36555124" w14:textId="77777777" w:rsidR="005926B2" w:rsidRDefault="005926B2" w:rsidP="005926B2"/>
                  <w:p w14:paraId="0216B570" w14:textId="77777777" w:rsidR="005926B2" w:rsidRDefault="005926B2" w:rsidP="005926B2"/>
                  <w:p w14:paraId="3C3B379E" w14:textId="77777777" w:rsidR="005926B2" w:rsidRDefault="005926B2" w:rsidP="005926B2"/>
                  <w:p w14:paraId="46D18F81" w14:textId="77777777" w:rsidR="005926B2" w:rsidRDefault="005926B2" w:rsidP="005926B2"/>
                  <w:p w14:paraId="707B0FF1" w14:textId="77777777" w:rsidR="005926B2" w:rsidRDefault="005926B2" w:rsidP="005926B2"/>
                  <w:p w14:paraId="3C1F86B7" w14:textId="77777777" w:rsidR="005926B2" w:rsidRDefault="005926B2" w:rsidP="005926B2"/>
                  <w:p w14:paraId="207FDF31" w14:textId="77777777" w:rsidR="005926B2" w:rsidRDefault="005926B2" w:rsidP="005926B2"/>
                  <w:p w14:paraId="64A223EE" w14:textId="77777777" w:rsidR="005926B2" w:rsidRDefault="005926B2" w:rsidP="005926B2"/>
                  <w:p w14:paraId="3B494617" w14:textId="77777777" w:rsidR="005926B2" w:rsidRDefault="005926B2" w:rsidP="005926B2"/>
                  <w:p w14:paraId="0512B807" w14:textId="77777777" w:rsidR="005926B2" w:rsidRDefault="005926B2" w:rsidP="005926B2"/>
                  <w:p w14:paraId="3A2A8596" w14:textId="77777777" w:rsidR="005926B2" w:rsidRDefault="005926B2" w:rsidP="005926B2"/>
                  <w:p w14:paraId="0C53A94E" w14:textId="77777777" w:rsidR="005926B2" w:rsidRDefault="005926B2" w:rsidP="005926B2"/>
                  <w:p w14:paraId="0092D8B3" w14:textId="77777777" w:rsidR="005926B2" w:rsidRDefault="005926B2" w:rsidP="005926B2"/>
                  <w:p w14:paraId="1C9009D2" w14:textId="77777777" w:rsidR="005926B2" w:rsidRDefault="005926B2" w:rsidP="005926B2"/>
                  <w:p w14:paraId="5CD57902" w14:textId="77777777" w:rsidR="005926B2" w:rsidRDefault="005926B2" w:rsidP="005926B2"/>
                  <w:p w14:paraId="04901E28" w14:textId="77777777" w:rsidR="005926B2" w:rsidRDefault="005926B2" w:rsidP="005926B2"/>
                  <w:p w14:paraId="27E186DA" w14:textId="77777777" w:rsidR="005926B2" w:rsidRDefault="005926B2" w:rsidP="005926B2"/>
                  <w:p w14:paraId="11FF1404" w14:textId="77777777" w:rsidR="005926B2" w:rsidRDefault="005926B2" w:rsidP="005926B2"/>
                  <w:p w14:paraId="01AFA77D" w14:textId="77777777" w:rsidR="005926B2" w:rsidRDefault="005926B2" w:rsidP="005926B2"/>
                  <w:p w14:paraId="4AB90535" w14:textId="77777777" w:rsidR="005926B2" w:rsidRDefault="005926B2" w:rsidP="005926B2"/>
                  <w:p w14:paraId="37098ED5" w14:textId="77777777" w:rsidR="005926B2" w:rsidRDefault="005926B2" w:rsidP="005926B2"/>
                  <w:p w14:paraId="04B9644A" w14:textId="77777777" w:rsidR="005926B2" w:rsidRDefault="005926B2" w:rsidP="005926B2"/>
                  <w:p w14:paraId="5749155E" w14:textId="77777777" w:rsidR="005926B2" w:rsidRDefault="005926B2" w:rsidP="005926B2"/>
                  <w:p w14:paraId="29C5909D" w14:textId="77777777" w:rsidR="005926B2" w:rsidRDefault="005926B2" w:rsidP="005926B2"/>
                  <w:p w14:paraId="1B49AC3B" w14:textId="77777777" w:rsidR="005926B2" w:rsidRDefault="005926B2" w:rsidP="005926B2"/>
                  <w:p w14:paraId="74611B10" w14:textId="77777777" w:rsidR="005926B2" w:rsidRDefault="005926B2" w:rsidP="005926B2"/>
                  <w:p w14:paraId="4C582787" w14:textId="77777777" w:rsidR="005926B2" w:rsidRDefault="005926B2" w:rsidP="005926B2"/>
                  <w:p w14:paraId="6CF1437A" w14:textId="77777777" w:rsidR="005926B2" w:rsidRDefault="005926B2" w:rsidP="005926B2"/>
                  <w:p w14:paraId="7EB68C90" w14:textId="77777777" w:rsidR="005926B2" w:rsidRDefault="005926B2" w:rsidP="005926B2"/>
                  <w:p w14:paraId="3C3B6A39" w14:textId="77777777" w:rsidR="005926B2" w:rsidRDefault="005926B2" w:rsidP="005926B2"/>
                  <w:p w14:paraId="4E66D490" w14:textId="77777777" w:rsidR="005926B2" w:rsidRDefault="005926B2" w:rsidP="005926B2"/>
                  <w:p w14:paraId="59F57991" w14:textId="77777777" w:rsidR="005926B2" w:rsidRDefault="005926B2" w:rsidP="005926B2"/>
                  <w:p w14:paraId="3945A70A" w14:textId="77777777" w:rsidR="005926B2" w:rsidRDefault="005926B2" w:rsidP="005926B2"/>
                  <w:p w14:paraId="4025EBAC" w14:textId="77777777" w:rsidR="005926B2" w:rsidRDefault="005926B2" w:rsidP="005926B2"/>
                  <w:p w14:paraId="09CEF270" w14:textId="77777777" w:rsidR="005926B2" w:rsidRDefault="005926B2" w:rsidP="005926B2"/>
                  <w:p w14:paraId="63377B11" w14:textId="77777777" w:rsidR="005926B2" w:rsidRDefault="005926B2" w:rsidP="005926B2"/>
                  <w:p w14:paraId="627926D9" w14:textId="77777777" w:rsidR="005926B2" w:rsidRDefault="005926B2" w:rsidP="005926B2"/>
                  <w:p w14:paraId="5CD42D58" w14:textId="77777777" w:rsidR="005926B2" w:rsidRDefault="005926B2" w:rsidP="005926B2"/>
                  <w:p w14:paraId="52DC72FE" w14:textId="77777777" w:rsidR="005926B2" w:rsidRDefault="005926B2" w:rsidP="005926B2"/>
                  <w:p w14:paraId="6E3454EF" w14:textId="77777777" w:rsidR="005926B2" w:rsidRDefault="005926B2" w:rsidP="005926B2"/>
                  <w:p w14:paraId="68AB4CC8" w14:textId="77777777" w:rsidR="005926B2" w:rsidRDefault="005926B2" w:rsidP="005926B2"/>
                  <w:p w14:paraId="0EAD8D85" w14:textId="77777777" w:rsidR="005926B2" w:rsidRDefault="005926B2" w:rsidP="005926B2"/>
                  <w:p w14:paraId="331ADA45" w14:textId="77777777" w:rsidR="005926B2" w:rsidRDefault="005926B2" w:rsidP="005926B2"/>
                  <w:p w14:paraId="28345053" w14:textId="77777777" w:rsidR="005926B2" w:rsidRDefault="005926B2" w:rsidP="005926B2"/>
                  <w:p w14:paraId="79FA5006" w14:textId="77777777" w:rsidR="005926B2" w:rsidRDefault="005926B2" w:rsidP="005926B2"/>
                  <w:p w14:paraId="12DCE826" w14:textId="77777777" w:rsidR="005926B2" w:rsidRDefault="005926B2" w:rsidP="005926B2"/>
                  <w:p w14:paraId="3FC2B7EC" w14:textId="77777777" w:rsidR="005926B2" w:rsidRDefault="005926B2" w:rsidP="005926B2"/>
                  <w:p w14:paraId="2C16A277" w14:textId="77777777" w:rsidR="005926B2" w:rsidRDefault="005926B2" w:rsidP="005926B2"/>
                  <w:p w14:paraId="7B637EE0" w14:textId="77777777" w:rsidR="005926B2" w:rsidRDefault="005926B2" w:rsidP="005926B2"/>
                  <w:p w14:paraId="33075ACD" w14:textId="77777777" w:rsidR="005926B2" w:rsidRDefault="005926B2" w:rsidP="005926B2"/>
                  <w:p w14:paraId="3C333507" w14:textId="77777777" w:rsidR="005926B2" w:rsidRDefault="005926B2" w:rsidP="005926B2"/>
                  <w:p w14:paraId="13861D1F" w14:textId="77777777" w:rsidR="005926B2" w:rsidRDefault="005926B2" w:rsidP="005926B2"/>
                  <w:p w14:paraId="1B17DDFE" w14:textId="77777777" w:rsidR="005926B2" w:rsidRDefault="005926B2" w:rsidP="005926B2"/>
                  <w:p w14:paraId="7DAC27CB" w14:textId="77777777" w:rsidR="005926B2" w:rsidRDefault="005926B2" w:rsidP="005926B2"/>
                  <w:p w14:paraId="507FA4BC" w14:textId="77777777" w:rsidR="005926B2" w:rsidRDefault="005926B2" w:rsidP="005926B2"/>
                  <w:p w14:paraId="4BDFA23A" w14:textId="77777777" w:rsidR="005926B2" w:rsidRDefault="005926B2" w:rsidP="005926B2"/>
                  <w:p w14:paraId="5D5F746B" w14:textId="77777777" w:rsidR="005926B2" w:rsidRDefault="005926B2" w:rsidP="005926B2"/>
                  <w:p w14:paraId="3202158C" w14:textId="77777777" w:rsidR="005926B2" w:rsidRDefault="005926B2" w:rsidP="005926B2"/>
                  <w:p w14:paraId="15016C2F" w14:textId="77777777" w:rsidR="005926B2" w:rsidRDefault="005926B2" w:rsidP="005926B2"/>
                  <w:p w14:paraId="72A0161F" w14:textId="77777777" w:rsidR="005926B2" w:rsidRDefault="005926B2" w:rsidP="005926B2"/>
                  <w:p w14:paraId="027D954F" w14:textId="77777777" w:rsidR="005926B2" w:rsidRDefault="005926B2" w:rsidP="005926B2"/>
                  <w:p w14:paraId="26D5967F" w14:textId="77777777" w:rsidR="005926B2" w:rsidRDefault="005926B2" w:rsidP="005926B2"/>
                  <w:p w14:paraId="6AFB52B7" w14:textId="77777777" w:rsidR="005926B2" w:rsidRDefault="005926B2" w:rsidP="005926B2"/>
                  <w:p w14:paraId="46A11963" w14:textId="77777777" w:rsidR="005926B2" w:rsidRDefault="005926B2" w:rsidP="005926B2"/>
                  <w:p w14:paraId="2D57BBD0" w14:textId="77777777" w:rsidR="005926B2" w:rsidRDefault="005926B2" w:rsidP="005926B2"/>
                  <w:p w14:paraId="19CCF408" w14:textId="77777777" w:rsidR="005926B2" w:rsidRDefault="005926B2" w:rsidP="005926B2"/>
                  <w:p w14:paraId="66BA85BC" w14:textId="77777777" w:rsidR="005926B2" w:rsidRDefault="005926B2" w:rsidP="005926B2"/>
                  <w:p w14:paraId="1CA96B4B" w14:textId="77777777" w:rsidR="005926B2" w:rsidRDefault="005926B2" w:rsidP="005926B2"/>
                  <w:p w14:paraId="2A85E89A" w14:textId="77777777" w:rsidR="005926B2" w:rsidRDefault="005926B2" w:rsidP="005926B2"/>
                  <w:p w14:paraId="6E3912F1" w14:textId="77777777" w:rsidR="005926B2" w:rsidRDefault="005926B2" w:rsidP="005926B2"/>
                  <w:p w14:paraId="1E988DD5" w14:textId="77777777" w:rsidR="005926B2" w:rsidRDefault="005926B2" w:rsidP="005926B2"/>
                  <w:p w14:paraId="5D85D59B" w14:textId="77777777" w:rsidR="005926B2" w:rsidRDefault="005926B2" w:rsidP="005926B2"/>
                  <w:p w14:paraId="7260821C" w14:textId="77777777" w:rsidR="005926B2" w:rsidRDefault="005926B2" w:rsidP="005926B2"/>
                  <w:p w14:paraId="7B6C4E1A" w14:textId="77777777" w:rsidR="005926B2" w:rsidRDefault="005926B2" w:rsidP="005926B2"/>
                  <w:p w14:paraId="04FD24E0" w14:textId="77777777" w:rsidR="005926B2" w:rsidRDefault="005926B2" w:rsidP="005926B2"/>
                  <w:p w14:paraId="7E7C485D" w14:textId="77777777" w:rsidR="005926B2" w:rsidRDefault="005926B2" w:rsidP="005926B2"/>
                  <w:p w14:paraId="00F11153" w14:textId="77777777" w:rsidR="005926B2" w:rsidRDefault="005926B2" w:rsidP="005926B2"/>
                  <w:p w14:paraId="3B32423E" w14:textId="77777777" w:rsidR="005926B2" w:rsidRDefault="005926B2" w:rsidP="005926B2"/>
                  <w:p w14:paraId="12241AFF" w14:textId="77777777" w:rsidR="005926B2" w:rsidRDefault="005926B2" w:rsidP="005926B2"/>
                  <w:p w14:paraId="0E2C58BE" w14:textId="77777777" w:rsidR="005926B2" w:rsidRDefault="005926B2" w:rsidP="005926B2"/>
                  <w:p w14:paraId="56553C07" w14:textId="77777777" w:rsidR="005926B2" w:rsidRDefault="005926B2" w:rsidP="005926B2"/>
                  <w:p w14:paraId="1EECAB91" w14:textId="77777777" w:rsidR="005926B2" w:rsidRDefault="005926B2" w:rsidP="005926B2"/>
                  <w:p w14:paraId="787E970A" w14:textId="77777777" w:rsidR="005926B2" w:rsidRDefault="005926B2" w:rsidP="005926B2"/>
                  <w:p w14:paraId="2B7551C5" w14:textId="77777777" w:rsidR="005926B2" w:rsidRDefault="005926B2" w:rsidP="005926B2"/>
                  <w:p w14:paraId="4ECEC536" w14:textId="77777777" w:rsidR="005926B2" w:rsidRDefault="005926B2" w:rsidP="005926B2"/>
                  <w:p w14:paraId="6D708FDE" w14:textId="77777777" w:rsidR="005926B2" w:rsidRDefault="005926B2" w:rsidP="005926B2"/>
                  <w:p w14:paraId="124C1D08" w14:textId="77777777" w:rsidR="005926B2" w:rsidRDefault="005926B2" w:rsidP="005926B2"/>
                  <w:p w14:paraId="0D02663F" w14:textId="77777777" w:rsidR="005926B2" w:rsidRDefault="005926B2" w:rsidP="005926B2"/>
                  <w:p w14:paraId="3019240D" w14:textId="77777777" w:rsidR="005926B2" w:rsidRDefault="005926B2" w:rsidP="005926B2"/>
                  <w:p w14:paraId="4F88E428" w14:textId="77777777" w:rsidR="005926B2" w:rsidRDefault="005926B2" w:rsidP="005926B2"/>
                  <w:p w14:paraId="51A5BFC7" w14:textId="77777777" w:rsidR="005926B2" w:rsidRDefault="005926B2" w:rsidP="005926B2"/>
                  <w:p w14:paraId="5EBB08B0" w14:textId="77777777" w:rsidR="005926B2" w:rsidRDefault="005926B2" w:rsidP="005926B2"/>
                  <w:p w14:paraId="48492825" w14:textId="77777777" w:rsidR="005926B2" w:rsidRDefault="005926B2" w:rsidP="005926B2"/>
                  <w:p w14:paraId="3995F5F9" w14:textId="77777777" w:rsidR="005926B2" w:rsidRDefault="005926B2" w:rsidP="005926B2"/>
                  <w:p w14:paraId="490A25D3" w14:textId="77777777" w:rsidR="005926B2" w:rsidRDefault="005926B2" w:rsidP="005926B2"/>
                  <w:p w14:paraId="2559FDB9" w14:textId="77777777" w:rsidR="005926B2" w:rsidRDefault="005926B2" w:rsidP="005926B2"/>
                  <w:p w14:paraId="08677588" w14:textId="77777777" w:rsidR="005926B2" w:rsidRDefault="005926B2" w:rsidP="005926B2"/>
                  <w:p w14:paraId="04149549" w14:textId="77777777" w:rsidR="005926B2" w:rsidRDefault="005926B2" w:rsidP="005926B2"/>
                  <w:p w14:paraId="24AFD1CF" w14:textId="77777777" w:rsidR="005926B2" w:rsidRDefault="005926B2" w:rsidP="005926B2"/>
                  <w:p w14:paraId="0810C633" w14:textId="77777777" w:rsidR="005926B2" w:rsidRDefault="005926B2" w:rsidP="005926B2"/>
                  <w:p w14:paraId="06903765" w14:textId="77777777" w:rsidR="005926B2" w:rsidRDefault="005926B2" w:rsidP="005926B2"/>
                  <w:p w14:paraId="65A9DF40" w14:textId="77777777" w:rsidR="005926B2" w:rsidRDefault="005926B2" w:rsidP="005926B2"/>
                  <w:p w14:paraId="40E697FB" w14:textId="77777777" w:rsidR="005926B2" w:rsidRDefault="005926B2" w:rsidP="005926B2"/>
                  <w:p w14:paraId="69614A14" w14:textId="77777777" w:rsidR="005926B2" w:rsidRDefault="005926B2" w:rsidP="005926B2"/>
                  <w:p w14:paraId="5463CF8F" w14:textId="77777777" w:rsidR="005926B2" w:rsidRDefault="005926B2" w:rsidP="005926B2"/>
                  <w:p w14:paraId="141E892D" w14:textId="77777777" w:rsidR="005926B2" w:rsidRDefault="005926B2" w:rsidP="005926B2"/>
                  <w:p w14:paraId="72815039" w14:textId="77777777" w:rsidR="005926B2" w:rsidRDefault="005926B2" w:rsidP="005926B2"/>
                  <w:p w14:paraId="65EF827B" w14:textId="77777777" w:rsidR="005926B2" w:rsidRDefault="005926B2" w:rsidP="005926B2"/>
                  <w:p w14:paraId="306D988E" w14:textId="77777777" w:rsidR="005926B2" w:rsidRDefault="005926B2" w:rsidP="005926B2"/>
                  <w:p w14:paraId="77823A54" w14:textId="77777777" w:rsidR="005926B2" w:rsidRDefault="005926B2" w:rsidP="005926B2"/>
                  <w:p w14:paraId="5A0491F0" w14:textId="77777777" w:rsidR="005926B2" w:rsidRDefault="005926B2" w:rsidP="005926B2"/>
                  <w:p w14:paraId="7C5F93E7" w14:textId="77777777" w:rsidR="005926B2" w:rsidRDefault="005926B2" w:rsidP="005926B2"/>
                  <w:p w14:paraId="79B9FE73" w14:textId="77777777" w:rsidR="005926B2" w:rsidRDefault="005926B2" w:rsidP="005926B2"/>
                  <w:p w14:paraId="6F637397" w14:textId="77777777" w:rsidR="005926B2" w:rsidRDefault="005926B2" w:rsidP="005926B2"/>
                  <w:p w14:paraId="555664C3" w14:textId="77777777" w:rsidR="005926B2" w:rsidRDefault="005926B2" w:rsidP="005926B2"/>
                  <w:p w14:paraId="6E645EE2" w14:textId="77777777" w:rsidR="005926B2" w:rsidRDefault="005926B2" w:rsidP="005926B2"/>
                  <w:p w14:paraId="1B990056" w14:textId="77777777" w:rsidR="005926B2" w:rsidRDefault="005926B2" w:rsidP="005926B2"/>
                  <w:p w14:paraId="57AE9D03" w14:textId="77777777" w:rsidR="005926B2" w:rsidRDefault="005926B2" w:rsidP="005926B2"/>
                  <w:p w14:paraId="60CA57A7" w14:textId="77777777" w:rsidR="005926B2" w:rsidRDefault="005926B2" w:rsidP="005926B2"/>
                  <w:p w14:paraId="4D917A28" w14:textId="77777777" w:rsidR="005926B2" w:rsidRDefault="005926B2" w:rsidP="005926B2"/>
                  <w:p w14:paraId="61083E39" w14:textId="77777777" w:rsidR="005926B2" w:rsidRDefault="005926B2" w:rsidP="005926B2"/>
                  <w:p w14:paraId="14480DEA" w14:textId="77777777" w:rsidR="005926B2" w:rsidRDefault="005926B2" w:rsidP="005926B2"/>
                  <w:p w14:paraId="2B4A917E" w14:textId="77777777" w:rsidR="005926B2" w:rsidRDefault="005926B2" w:rsidP="005926B2"/>
                  <w:p w14:paraId="66BC4D30" w14:textId="77777777" w:rsidR="005926B2" w:rsidRDefault="005926B2" w:rsidP="005926B2"/>
                  <w:p w14:paraId="60EA100A" w14:textId="77777777" w:rsidR="005926B2" w:rsidRDefault="005926B2" w:rsidP="005926B2"/>
                  <w:p w14:paraId="0E76352A" w14:textId="77777777" w:rsidR="005926B2" w:rsidRDefault="005926B2" w:rsidP="005926B2"/>
                  <w:p w14:paraId="67E24474" w14:textId="77777777" w:rsidR="005926B2" w:rsidRDefault="005926B2" w:rsidP="005926B2"/>
                  <w:p w14:paraId="6E68F8D2" w14:textId="77777777" w:rsidR="005926B2" w:rsidRDefault="005926B2" w:rsidP="005926B2"/>
                  <w:p w14:paraId="4C1E7298" w14:textId="77777777" w:rsidR="005926B2" w:rsidRDefault="005926B2" w:rsidP="005926B2"/>
                  <w:p w14:paraId="471F170C" w14:textId="77777777" w:rsidR="005926B2" w:rsidRDefault="005926B2" w:rsidP="005926B2"/>
                  <w:p w14:paraId="0EC3FB6F" w14:textId="77777777" w:rsidR="005926B2" w:rsidRDefault="005926B2" w:rsidP="005926B2"/>
                  <w:p w14:paraId="0F917D29" w14:textId="77777777" w:rsidR="005926B2" w:rsidRDefault="005926B2" w:rsidP="005926B2"/>
                  <w:p w14:paraId="5B7B4B56" w14:textId="77777777" w:rsidR="005926B2" w:rsidRDefault="005926B2" w:rsidP="005926B2"/>
                  <w:p w14:paraId="2405F9FC" w14:textId="77777777" w:rsidR="005926B2" w:rsidRDefault="005926B2" w:rsidP="005926B2"/>
                  <w:p w14:paraId="145406ED" w14:textId="77777777" w:rsidR="005926B2" w:rsidRDefault="005926B2" w:rsidP="005926B2"/>
                  <w:p w14:paraId="769A656C" w14:textId="77777777" w:rsidR="005926B2" w:rsidRDefault="005926B2" w:rsidP="005926B2"/>
                  <w:p w14:paraId="1C31CA56" w14:textId="77777777" w:rsidR="005926B2" w:rsidRDefault="005926B2" w:rsidP="005926B2"/>
                  <w:p w14:paraId="3D2C0083" w14:textId="77777777" w:rsidR="005926B2" w:rsidRDefault="005926B2" w:rsidP="005926B2"/>
                  <w:p w14:paraId="5C1C6F10" w14:textId="77777777" w:rsidR="005926B2" w:rsidRDefault="005926B2" w:rsidP="005926B2"/>
                  <w:p w14:paraId="49DDB1F9" w14:textId="77777777" w:rsidR="005926B2" w:rsidRDefault="005926B2" w:rsidP="005926B2"/>
                  <w:p w14:paraId="59016C48" w14:textId="77777777" w:rsidR="005926B2" w:rsidRDefault="005926B2" w:rsidP="005926B2"/>
                  <w:p w14:paraId="26A3E34B" w14:textId="77777777" w:rsidR="005926B2" w:rsidRDefault="005926B2" w:rsidP="005926B2"/>
                  <w:p w14:paraId="7853859D" w14:textId="77777777" w:rsidR="005926B2" w:rsidRDefault="005926B2" w:rsidP="005926B2"/>
                  <w:p w14:paraId="3739E247" w14:textId="77777777" w:rsidR="005926B2" w:rsidRDefault="005926B2" w:rsidP="005926B2"/>
                  <w:p w14:paraId="42AA9C94" w14:textId="77777777" w:rsidR="005926B2" w:rsidRDefault="005926B2" w:rsidP="005926B2"/>
                  <w:p w14:paraId="2645AAFD" w14:textId="77777777" w:rsidR="005926B2" w:rsidRDefault="005926B2" w:rsidP="005926B2"/>
                  <w:p w14:paraId="59BD81DA" w14:textId="77777777" w:rsidR="005926B2" w:rsidRDefault="005926B2" w:rsidP="005926B2"/>
                  <w:p w14:paraId="562B6F25" w14:textId="77777777" w:rsidR="005926B2" w:rsidRDefault="005926B2" w:rsidP="005926B2"/>
                  <w:p w14:paraId="5B53CE4F" w14:textId="77777777" w:rsidR="005926B2" w:rsidRDefault="005926B2" w:rsidP="005926B2"/>
                  <w:p w14:paraId="391E8DCF" w14:textId="77777777" w:rsidR="005926B2" w:rsidRDefault="005926B2" w:rsidP="005926B2"/>
                  <w:p w14:paraId="64330142" w14:textId="77777777" w:rsidR="005926B2" w:rsidRDefault="005926B2" w:rsidP="005926B2"/>
                  <w:p w14:paraId="13C4309F" w14:textId="77777777" w:rsidR="005926B2" w:rsidRDefault="005926B2" w:rsidP="005926B2"/>
                  <w:p w14:paraId="688A0FF6" w14:textId="77777777" w:rsidR="005926B2" w:rsidRDefault="005926B2" w:rsidP="005926B2"/>
                  <w:p w14:paraId="13934628" w14:textId="77777777" w:rsidR="005926B2" w:rsidRDefault="005926B2" w:rsidP="005926B2"/>
                  <w:p w14:paraId="13F734B1" w14:textId="77777777" w:rsidR="005926B2" w:rsidRDefault="005926B2" w:rsidP="005926B2"/>
                  <w:p w14:paraId="0DAD1AB5" w14:textId="77777777" w:rsidR="005926B2" w:rsidRDefault="005926B2" w:rsidP="005926B2"/>
                  <w:p w14:paraId="44E65244" w14:textId="77777777" w:rsidR="005926B2" w:rsidRDefault="005926B2" w:rsidP="005926B2"/>
                  <w:p w14:paraId="52EEE39A" w14:textId="77777777" w:rsidR="005926B2" w:rsidRDefault="005926B2" w:rsidP="005926B2"/>
                  <w:p w14:paraId="319E702D" w14:textId="77777777" w:rsidR="005926B2" w:rsidRDefault="005926B2" w:rsidP="005926B2"/>
                  <w:p w14:paraId="26423109" w14:textId="77777777" w:rsidR="005926B2" w:rsidRDefault="005926B2" w:rsidP="005926B2"/>
                  <w:p w14:paraId="545FF312" w14:textId="77777777" w:rsidR="005926B2" w:rsidRDefault="005926B2" w:rsidP="005926B2"/>
                  <w:p w14:paraId="7FFCDA58" w14:textId="77777777" w:rsidR="005926B2" w:rsidRDefault="005926B2" w:rsidP="005926B2"/>
                  <w:p w14:paraId="225155E3" w14:textId="77777777" w:rsidR="005926B2" w:rsidRDefault="005926B2" w:rsidP="005926B2"/>
                  <w:p w14:paraId="255898F1" w14:textId="77777777" w:rsidR="005926B2" w:rsidRDefault="005926B2" w:rsidP="005926B2"/>
                  <w:p w14:paraId="52F02739" w14:textId="77777777" w:rsidR="005926B2" w:rsidRDefault="005926B2" w:rsidP="005926B2"/>
                  <w:p w14:paraId="621D8F18" w14:textId="77777777" w:rsidR="005926B2" w:rsidRDefault="005926B2" w:rsidP="005926B2"/>
                  <w:p w14:paraId="2307804F" w14:textId="77777777" w:rsidR="005926B2" w:rsidRDefault="005926B2" w:rsidP="005926B2"/>
                  <w:p w14:paraId="71D22273" w14:textId="77777777" w:rsidR="005926B2" w:rsidRDefault="005926B2" w:rsidP="005926B2"/>
                  <w:p w14:paraId="2580881F" w14:textId="77777777" w:rsidR="005926B2" w:rsidRDefault="005926B2" w:rsidP="005926B2"/>
                  <w:p w14:paraId="4EF2C7EE" w14:textId="77777777" w:rsidR="005926B2" w:rsidRDefault="005926B2" w:rsidP="005926B2"/>
                  <w:p w14:paraId="52ECD7EA" w14:textId="77777777" w:rsidR="005926B2" w:rsidRDefault="005926B2" w:rsidP="005926B2"/>
                  <w:p w14:paraId="63241FC5" w14:textId="77777777" w:rsidR="005926B2" w:rsidRDefault="005926B2" w:rsidP="005926B2"/>
                  <w:p w14:paraId="7BE3BAC1" w14:textId="77777777" w:rsidR="005926B2" w:rsidRDefault="005926B2" w:rsidP="005926B2"/>
                  <w:p w14:paraId="6A80776B" w14:textId="77777777" w:rsidR="005926B2" w:rsidRDefault="005926B2" w:rsidP="005926B2"/>
                  <w:p w14:paraId="5D724712" w14:textId="77777777" w:rsidR="005926B2" w:rsidRDefault="005926B2" w:rsidP="005926B2"/>
                  <w:p w14:paraId="041D5968" w14:textId="77777777" w:rsidR="005926B2" w:rsidRDefault="005926B2" w:rsidP="005926B2"/>
                  <w:p w14:paraId="74FB926A" w14:textId="77777777" w:rsidR="005926B2" w:rsidRDefault="005926B2" w:rsidP="005926B2"/>
                  <w:p w14:paraId="722CF014" w14:textId="77777777" w:rsidR="005926B2" w:rsidRDefault="005926B2" w:rsidP="005926B2"/>
                  <w:p w14:paraId="41032DF8" w14:textId="77777777" w:rsidR="005926B2" w:rsidRDefault="005926B2" w:rsidP="005926B2"/>
                  <w:p w14:paraId="320762EE" w14:textId="77777777" w:rsidR="005926B2" w:rsidRDefault="005926B2" w:rsidP="005926B2"/>
                  <w:p w14:paraId="606B0426" w14:textId="77777777" w:rsidR="005926B2" w:rsidRDefault="005926B2" w:rsidP="005926B2"/>
                  <w:p w14:paraId="048B0EC8" w14:textId="77777777" w:rsidR="005926B2" w:rsidRDefault="005926B2" w:rsidP="005926B2"/>
                  <w:p w14:paraId="65C2D47D" w14:textId="77777777" w:rsidR="005926B2" w:rsidRDefault="005926B2" w:rsidP="005926B2"/>
                  <w:p w14:paraId="7E5EA456" w14:textId="77777777" w:rsidR="005926B2" w:rsidRDefault="005926B2" w:rsidP="005926B2"/>
                  <w:p w14:paraId="0FD36AC9" w14:textId="77777777" w:rsidR="005926B2" w:rsidRDefault="005926B2" w:rsidP="005926B2"/>
                  <w:p w14:paraId="3CB45818" w14:textId="77777777" w:rsidR="005926B2" w:rsidRDefault="005926B2" w:rsidP="005926B2"/>
                  <w:p w14:paraId="6DA45799" w14:textId="77777777" w:rsidR="005926B2" w:rsidRDefault="005926B2" w:rsidP="005926B2"/>
                  <w:p w14:paraId="54C18257" w14:textId="77777777" w:rsidR="005926B2" w:rsidRDefault="005926B2" w:rsidP="005926B2"/>
                  <w:p w14:paraId="1EB223E4" w14:textId="77777777" w:rsidR="005926B2" w:rsidRDefault="005926B2" w:rsidP="005926B2"/>
                  <w:p w14:paraId="3317A4F7" w14:textId="77777777" w:rsidR="005926B2" w:rsidRDefault="005926B2" w:rsidP="005926B2"/>
                  <w:p w14:paraId="2D2067FB" w14:textId="77777777" w:rsidR="005926B2" w:rsidRDefault="005926B2" w:rsidP="005926B2"/>
                  <w:p w14:paraId="4F41D044" w14:textId="77777777" w:rsidR="005926B2" w:rsidRDefault="005926B2" w:rsidP="005926B2"/>
                  <w:p w14:paraId="2ADF9081" w14:textId="77777777" w:rsidR="005926B2" w:rsidRDefault="005926B2" w:rsidP="005926B2"/>
                  <w:p w14:paraId="5DB7697F" w14:textId="77777777" w:rsidR="005926B2" w:rsidRDefault="005926B2" w:rsidP="005926B2"/>
                  <w:p w14:paraId="605715A9" w14:textId="77777777" w:rsidR="005926B2" w:rsidRDefault="005926B2" w:rsidP="005926B2"/>
                  <w:p w14:paraId="07E6DD26" w14:textId="77777777" w:rsidR="005926B2" w:rsidRDefault="005926B2" w:rsidP="005926B2"/>
                  <w:p w14:paraId="3EBEABBC" w14:textId="77777777" w:rsidR="005926B2" w:rsidRDefault="005926B2" w:rsidP="005926B2"/>
                  <w:p w14:paraId="33CF163A" w14:textId="77777777" w:rsidR="005926B2" w:rsidRDefault="005926B2" w:rsidP="005926B2"/>
                  <w:p w14:paraId="2A947B20" w14:textId="77777777" w:rsidR="005926B2" w:rsidRDefault="005926B2" w:rsidP="005926B2"/>
                  <w:p w14:paraId="1D443C1D" w14:textId="77777777" w:rsidR="005926B2" w:rsidRDefault="005926B2" w:rsidP="005926B2"/>
                  <w:p w14:paraId="5DC2F4EF" w14:textId="77777777" w:rsidR="005926B2" w:rsidRDefault="005926B2" w:rsidP="005926B2"/>
                  <w:p w14:paraId="1B3B4AD8" w14:textId="77777777" w:rsidR="005926B2" w:rsidRDefault="005926B2" w:rsidP="005926B2"/>
                  <w:p w14:paraId="4CB30806" w14:textId="77777777" w:rsidR="005926B2" w:rsidRDefault="005926B2" w:rsidP="005926B2"/>
                  <w:p w14:paraId="0B47B9EE" w14:textId="77777777" w:rsidR="005926B2" w:rsidRDefault="005926B2" w:rsidP="005926B2"/>
                  <w:p w14:paraId="59B49A94" w14:textId="77777777" w:rsidR="005926B2" w:rsidRDefault="005926B2" w:rsidP="005926B2"/>
                  <w:p w14:paraId="009B05AC" w14:textId="77777777" w:rsidR="005926B2" w:rsidRDefault="005926B2" w:rsidP="005926B2"/>
                  <w:p w14:paraId="56354C28" w14:textId="77777777" w:rsidR="005926B2" w:rsidRDefault="005926B2" w:rsidP="005926B2"/>
                  <w:p w14:paraId="55B78EF8" w14:textId="77777777" w:rsidR="005926B2" w:rsidRDefault="005926B2" w:rsidP="005926B2"/>
                  <w:p w14:paraId="7DF4AFBC" w14:textId="77777777" w:rsidR="005926B2" w:rsidRDefault="005926B2" w:rsidP="005926B2"/>
                  <w:p w14:paraId="2F06B1DD" w14:textId="77777777" w:rsidR="005926B2" w:rsidRDefault="005926B2" w:rsidP="005926B2"/>
                  <w:p w14:paraId="2EE23AC9" w14:textId="77777777" w:rsidR="005926B2" w:rsidRDefault="005926B2" w:rsidP="005926B2"/>
                  <w:p w14:paraId="37F60025" w14:textId="77777777" w:rsidR="005926B2" w:rsidRDefault="005926B2" w:rsidP="005926B2"/>
                  <w:p w14:paraId="73705E16" w14:textId="77777777" w:rsidR="005926B2" w:rsidRDefault="005926B2" w:rsidP="005926B2"/>
                  <w:p w14:paraId="38D6593F" w14:textId="77777777" w:rsidR="005926B2" w:rsidRDefault="005926B2" w:rsidP="005926B2"/>
                  <w:p w14:paraId="122A850E" w14:textId="77777777" w:rsidR="005926B2" w:rsidRDefault="005926B2" w:rsidP="005926B2"/>
                  <w:p w14:paraId="043F2249" w14:textId="77777777" w:rsidR="005926B2" w:rsidRDefault="005926B2" w:rsidP="005926B2"/>
                  <w:p w14:paraId="051306D7" w14:textId="77777777" w:rsidR="005926B2" w:rsidRDefault="005926B2" w:rsidP="005926B2"/>
                  <w:p w14:paraId="45FA220C" w14:textId="77777777" w:rsidR="005926B2" w:rsidRDefault="005926B2" w:rsidP="005926B2"/>
                  <w:p w14:paraId="27F90C30" w14:textId="77777777" w:rsidR="005926B2" w:rsidRDefault="005926B2" w:rsidP="005926B2"/>
                  <w:p w14:paraId="18556183" w14:textId="77777777" w:rsidR="005926B2" w:rsidRDefault="005926B2" w:rsidP="005926B2"/>
                  <w:p w14:paraId="1E8A8A6D" w14:textId="77777777" w:rsidR="005926B2" w:rsidRDefault="005926B2" w:rsidP="005926B2"/>
                  <w:p w14:paraId="43ED350A" w14:textId="77777777" w:rsidR="005926B2" w:rsidRDefault="005926B2" w:rsidP="005926B2"/>
                  <w:p w14:paraId="7E18985F" w14:textId="77777777" w:rsidR="005926B2" w:rsidRDefault="005926B2" w:rsidP="005926B2"/>
                  <w:p w14:paraId="109A6941" w14:textId="77777777" w:rsidR="005926B2" w:rsidRDefault="005926B2" w:rsidP="005926B2"/>
                  <w:p w14:paraId="0EC49618" w14:textId="77777777" w:rsidR="005926B2" w:rsidRDefault="005926B2" w:rsidP="005926B2"/>
                  <w:p w14:paraId="26BEC207" w14:textId="77777777" w:rsidR="005926B2" w:rsidRDefault="005926B2" w:rsidP="005926B2"/>
                  <w:p w14:paraId="7F265FEE" w14:textId="77777777" w:rsidR="005926B2" w:rsidRDefault="005926B2" w:rsidP="005926B2"/>
                  <w:p w14:paraId="7E3B220C" w14:textId="77777777" w:rsidR="005926B2" w:rsidRDefault="005926B2" w:rsidP="005926B2"/>
                  <w:p w14:paraId="3D96187A" w14:textId="77777777" w:rsidR="005926B2" w:rsidRDefault="005926B2" w:rsidP="005926B2"/>
                  <w:p w14:paraId="4235CC5F" w14:textId="77777777" w:rsidR="005926B2" w:rsidRDefault="005926B2" w:rsidP="005926B2"/>
                  <w:p w14:paraId="24EE405D" w14:textId="77777777" w:rsidR="005926B2" w:rsidRDefault="005926B2" w:rsidP="005926B2"/>
                  <w:p w14:paraId="6328002E" w14:textId="77777777" w:rsidR="005926B2" w:rsidRDefault="005926B2" w:rsidP="005926B2"/>
                  <w:p w14:paraId="109BE118" w14:textId="77777777" w:rsidR="005926B2" w:rsidRDefault="005926B2" w:rsidP="005926B2"/>
                  <w:p w14:paraId="47171D46" w14:textId="77777777" w:rsidR="005926B2" w:rsidRDefault="005926B2" w:rsidP="005926B2"/>
                  <w:p w14:paraId="5CCAF22D" w14:textId="77777777" w:rsidR="005926B2" w:rsidRDefault="005926B2" w:rsidP="005926B2"/>
                  <w:p w14:paraId="70B989D4" w14:textId="77777777" w:rsidR="005926B2" w:rsidRDefault="005926B2" w:rsidP="005926B2"/>
                  <w:p w14:paraId="18E96FEC" w14:textId="77777777" w:rsidR="005926B2" w:rsidRDefault="005926B2" w:rsidP="005926B2"/>
                  <w:p w14:paraId="4E776569" w14:textId="77777777" w:rsidR="005926B2" w:rsidRDefault="005926B2" w:rsidP="005926B2"/>
                  <w:p w14:paraId="557A3B38" w14:textId="77777777" w:rsidR="005926B2" w:rsidRDefault="005926B2" w:rsidP="005926B2"/>
                  <w:p w14:paraId="4D3EB786" w14:textId="77777777" w:rsidR="005926B2" w:rsidRDefault="005926B2" w:rsidP="005926B2"/>
                  <w:p w14:paraId="7A1363E5" w14:textId="77777777" w:rsidR="005926B2" w:rsidRDefault="005926B2" w:rsidP="005926B2"/>
                  <w:p w14:paraId="54EC4EB0" w14:textId="77777777" w:rsidR="005926B2" w:rsidRDefault="005926B2" w:rsidP="005926B2"/>
                  <w:p w14:paraId="08939194" w14:textId="77777777" w:rsidR="005926B2" w:rsidRDefault="005926B2" w:rsidP="005926B2"/>
                  <w:p w14:paraId="204493DD" w14:textId="77777777" w:rsidR="005926B2" w:rsidRDefault="005926B2" w:rsidP="005926B2"/>
                  <w:p w14:paraId="01E94880" w14:textId="77777777" w:rsidR="005926B2" w:rsidRDefault="005926B2" w:rsidP="005926B2"/>
                  <w:p w14:paraId="6D8F075A" w14:textId="77777777" w:rsidR="005926B2" w:rsidRDefault="005926B2" w:rsidP="005926B2"/>
                  <w:p w14:paraId="2319F206" w14:textId="77777777" w:rsidR="005926B2" w:rsidRDefault="005926B2" w:rsidP="005926B2"/>
                  <w:p w14:paraId="356690FE" w14:textId="77777777" w:rsidR="005926B2" w:rsidRDefault="005926B2" w:rsidP="005926B2"/>
                  <w:p w14:paraId="3AD53EAF" w14:textId="77777777" w:rsidR="005926B2" w:rsidRDefault="005926B2" w:rsidP="005926B2"/>
                  <w:p w14:paraId="21D29452" w14:textId="77777777" w:rsidR="005926B2" w:rsidRDefault="005926B2" w:rsidP="005926B2"/>
                  <w:p w14:paraId="2690D1FA" w14:textId="77777777" w:rsidR="005926B2" w:rsidRDefault="005926B2" w:rsidP="005926B2"/>
                  <w:p w14:paraId="1CD4228A" w14:textId="77777777" w:rsidR="005926B2" w:rsidRDefault="005926B2" w:rsidP="005926B2"/>
                  <w:p w14:paraId="113DBCE3" w14:textId="77777777" w:rsidR="005926B2" w:rsidRDefault="005926B2" w:rsidP="005926B2"/>
                  <w:p w14:paraId="0883FF26" w14:textId="77777777" w:rsidR="005926B2" w:rsidRDefault="005926B2" w:rsidP="005926B2"/>
                  <w:p w14:paraId="4AE00E80" w14:textId="77777777" w:rsidR="005926B2" w:rsidRDefault="005926B2" w:rsidP="005926B2"/>
                  <w:p w14:paraId="10991919" w14:textId="77777777" w:rsidR="005926B2" w:rsidRDefault="005926B2" w:rsidP="005926B2"/>
                  <w:p w14:paraId="5C648A54" w14:textId="77777777" w:rsidR="005926B2" w:rsidRDefault="005926B2" w:rsidP="005926B2"/>
                  <w:p w14:paraId="181BA5D7" w14:textId="77777777" w:rsidR="005926B2" w:rsidRDefault="005926B2" w:rsidP="005926B2"/>
                  <w:p w14:paraId="77B5DD1A" w14:textId="77777777" w:rsidR="005926B2" w:rsidRDefault="005926B2" w:rsidP="005926B2"/>
                  <w:p w14:paraId="16F030E6" w14:textId="77777777" w:rsidR="005926B2" w:rsidRDefault="005926B2" w:rsidP="005926B2"/>
                  <w:p w14:paraId="1790A42D" w14:textId="77777777" w:rsidR="005926B2" w:rsidRDefault="005926B2" w:rsidP="005926B2"/>
                  <w:p w14:paraId="22F703CD" w14:textId="77777777" w:rsidR="005926B2" w:rsidRDefault="005926B2" w:rsidP="005926B2"/>
                  <w:p w14:paraId="7959A4D0" w14:textId="77777777" w:rsidR="005926B2" w:rsidRDefault="005926B2" w:rsidP="005926B2"/>
                  <w:p w14:paraId="7F14BB7E" w14:textId="77777777" w:rsidR="005926B2" w:rsidRDefault="005926B2" w:rsidP="005926B2"/>
                  <w:p w14:paraId="5969BB65" w14:textId="77777777" w:rsidR="005926B2" w:rsidRDefault="005926B2" w:rsidP="005926B2"/>
                  <w:p w14:paraId="4846FDD0" w14:textId="77777777" w:rsidR="005926B2" w:rsidRDefault="005926B2" w:rsidP="005926B2"/>
                  <w:p w14:paraId="6683F285" w14:textId="77777777" w:rsidR="005926B2" w:rsidRDefault="005926B2" w:rsidP="005926B2"/>
                  <w:p w14:paraId="6EFBCFF9" w14:textId="77777777" w:rsidR="005926B2" w:rsidRDefault="005926B2" w:rsidP="005926B2"/>
                  <w:p w14:paraId="4D6686BB" w14:textId="77777777" w:rsidR="005926B2" w:rsidRDefault="005926B2" w:rsidP="005926B2"/>
                  <w:p w14:paraId="714B96C3" w14:textId="77777777" w:rsidR="005926B2" w:rsidRDefault="005926B2" w:rsidP="005926B2"/>
                  <w:p w14:paraId="7BE3A714" w14:textId="77777777" w:rsidR="005926B2" w:rsidRDefault="005926B2" w:rsidP="005926B2"/>
                  <w:p w14:paraId="678DAE5D" w14:textId="77777777" w:rsidR="005926B2" w:rsidRDefault="005926B2" w:rsidP="005926B2"/>
                  <w:p w14:paraId="4167089E" w14:textId="77777777" w:rsidR="005926B2" w:rsidRDefault="005926B2" w:rsidP="005926B2"/>
                  <w:p w14:paraId="28C25F48" w14:textId="77777777" w:rsidR="005926B2" w:rsidRDefault="005926B2" w:rsidP="005926B2"/>
                  <w:p w14:paraId="43CE0461" w14:textId="77777777" w:rsidR="005926B2" w:rsidRDefault="005926B2" w:rsidP="005926B2"/>
                  <w:p w14:paraId="518AD20E" w14:textId="77777777" w:rsidR="005926B2" w:rsidRDefault="005926B2" w:rsidP="005926B2"/>
                  <w:p w14:paraId="55A9549A" w14:textId="77777777" w:rsidR="005926B2" w:rsidRDefault="005926B2" w:rsidP="005926B2"/>
                  <w:p w14:paraId="5C1F78E7" w14:textId="77777777" w:rsidR="005926B2" w:rsidRDefault="005926B2" w:rsidP="005926B2"/>
                  <w:p w14:paraId="3E6E1168" w14:textId="77777777" w:rsidR="005926B2" w:rsidRDefault="005926B2" w:rsidP="005926B2"/>
                  <w:p w14:paraId="1F9E944E" w14:textId="77777777" w:rsidR="005926B2" w:rsidRDefault="005926B2" w:rsidP="005926B2"/>
                  <w:p w14:paraId="21AC3FCA" w14:textId="77777777" w:rsidR="005926B2" w:rsidRDefault="005926B2" w:rsidP="005926B2"/>
                  <w:p w14:paraId="6817FED9" w14:textId="77777777" w:rsidR="005926B2" w:rsidRDefault="005926B2" w:rsidP="005926B2"/>
                  <w:p w14:paraId="7B98BC32" w14:textId="77777777" w:rsidR="005926B2" w:rsidRDefault="005926B2" w:rsidP="005926B2"/>
                  <w:p w14:paraId="2D78C38D" w14:textId="77777777" w:rsidR="005926B2" w:rsidRDefault="005926B2" w:rsidP="005926B2"/>
                  <w:p w14:paraId="0CF2B598" w14:textId="77777777" w:rsidR="005926B2" w:rsidRDefault="005926B2" w:rsidP="005926B2"/>
                  <w:p w14:paraId="562D32A1" w14:textId="77777777" w:rsidR="005926B2" w:rsidRDefault="005926B2" w:rsidP="005926B2"/>
                  <w:p w14:paraId="1EFC1CFD" w14:textId="77777777" w:rsidR="005926B2" w:rsidRDefault="005926B2" w:rsidP="005926B2"/>
                  <w:p w14:paraId="48F0C8DC" w14:textId="77777777" w:rsidR="005926B2" w:rsidRDefault="005926B2" w:rsidP="005926B2"/>
                  <w:p w14:paraId="58568D8A" w14:textId="77777777" w:rsidR="005926B2" w:rsidRDefault="005926B2" w:rsidP="005926B2"/>
                  <w:p w14:paraId="0B80DD60" w14:textId="77777777" w:rsidR="005926B2" w:rsidRDefault="005926B2" w:rsidP="005926B2"/>
                  <w:p w14:paraId="69B9511D" w14:textId="77777777" w:rsidR="005926B2" w:rsidRDefault="005926B2" w:rsidP="005926B2"/>
                  <w:p w14:paraId="0569A9F1" w14:textId="77777777" w:rsidR="005926B2" w:rsidRDefault="005926B2" w:rsidP="005926B2"/>
                  <w:p w14:paraId="41A94550" w14:textId="77777777" w:rsidR="005926B2" w:rsidRDefault="005926B2" w:rsidP="005926B2"/>
                  <w:p w14:paraId="15D4E1D6" w14:textId="77777777" w:rsidR="005926B2" w:rsidRDefault="005926B2" w:rsidP="005926B2"/>
                  <w:p w14:paraId="22E88511" w14:textId="77777777" w:rsidR="005926B2" w:rsidRDefault="005926B2" w:rsidP="005926B2"/>
                  <w:p w14:paraId="4D45AB1A" w14:textId="77777777" w:rsidR="005926B2" w:rsidRDefault="005926B2" w:rsidP="005926B2"/>
                  <w:p w14:paraId="04C1DAB1" w14:textId="77777777" w:rsidR="005926B2" w:rsidRDefault="005926B2" w:rsidP="005926B2"/>
                  <w:p w14:paraId="1BEF6E67" w14:textId="77777777" w:rsidR="005926B2" w:rsidRDefault="005926B2" w:rsidP="005926B2"/>
                  <w:p w14:paraId="4B6B1E70" w14:textId="77777777" w:rsidR="005926B2" w:rsidRDefault="005926B2" w:rsidP="005926B2"/>
                  <w:p w14:paraId="677B914B" w14:textId="77777777" w:rsidR="005926B2" w:rsidRDefault="005926B2" w:rsidP="005926B2"/>
                  <w:p w14:paraId="0A81C596" w14:textId="77777777" w:rsidR="005926B2" w:rsidRDefault="005926B2" w:rsidP="005926B2"/>
                  <w:p w14:paraId="2F85CF14" w14:textId="77777777" w:rsidR="005926B2" w:rsidRDefault="005926B2" w:rsidP="005926B2"/>
                  <w:p w14:paraId="3B6605F6" w14:textId="77777777" w:rsidR="005926B2" w:rsidRDefault="005926B2" w:rsidP="005926B2"/>
                  <w:p w14:paraId="53FF8416" w14:textId="77777777" w:rsidR="005926B2" w:rsidRDefault="005926B2" w:rsidP="005926B2"/>
                  <w:p w14:paraId="0C7B120B" w14:textId="77777777" w:rsidR="005926B2" w:rsidRDefault="005926B2" w:rsidP="005926B2"/>
                  <w:p w14:paraId="686FDF80" w14:textId="77777777" w:rsidR="005926B2" w:rsidRDefault="005926B2" w:rsidP="005926B2"/>
                  <w:p w14:paraId="26DE117C" w14:textId="77777777" w:rsidR="005926B2" w:rsidRDefault="005926B2" w:rsidP="005926B2"/>
                  <w:p w14:paraId="30518FAD" w14:textId="77777777" w:rsidR="005926B2" w:rsidRDefault="005926B2" w:rsidP="005926B2"/>
                  <w:p w14:paraId="44019A38" w14:textId="77777777" w:rsidR="005926B2" w:rsidRDefault="005926B2" w:rsidP="005926B2"/>
                  <w:p w14:paraId="0C861CEE" w14:textId="77777777" w:rsidR="005926B2" w:rsidRDefault="005926B2" w:rsidP="005926B2"/>
                  <w:p w14:paraId="10108DFC" w14:textId="77777777" w:rsidR="005926B2" w:rsidRDefault="005926B2" w:rsidP="005926B2"/>
                  <w:p w14:paraId="6623C6E0" w14:textId="77777777" w:rsidR="005926B2" w:rsidRDefault="005926B2" w:rsidP="005926B2"/>
                  <w:p w14:paraId="05916069" w14:textId="77777777" w:rsidR="005926B2" w:rsidRDefault="005926B2" w:rsidP="005926B2"/>
                  <w:p w14:paraId="352C583D" w14:textId="77777777" w:rsidR="005926B2" w:rsidRDefault="005926B2" w:rsidP="005926B2"/>
                  <w:p w14:paraId="0141E991" w14:textId="77777777" w:rsidR="005926B2" w:rsidRDefault="005926B2" w:rsidP="005926B2"/>
                  <w:p w14:paraId="58AA0524" w14:textId="77777777" w:rsidR="005926B2" w:rsidRDefault="005926B2" w:rsidP="005926B2"/>
                  <w:p w14:paraId="0D940907" w14:textId="77777777" w:rsidR="005926B2" w:rsidRDefault="005926B2" w:rsidP="005926B2"/>
                  <w:p w14:paraId="032B1369" w14:textId="77777777" w:rsidR="005926B2" w:rsidRDefault="005926B2" w:rsidP="005926B2"/>
                  <w:p w14:paraId="269449A9" w14:textId="77777777" w:rsidR="005926B2" w:rsidRDefault="005926B2" w:rsidP="005926B2"/>
                  <w:p w14:paraId="21DA99D0" w14:textId="77777777" w:rsidR="005926B2" w:rsidRDefault="005926B2" w:rsidP="005926B2"/>
                  <w:p w14:paraId="5A4B7AA1" w14:textId="77777777" w:rsidR="005926B2" w:rsidRDefault="005926B2" w:rsidP="005926B2"/>
                  <w:p w14:paraId="1CAC69ED" w14:textId="77777777" w:rsidR="005926B2" w:rsidRDefault="005926B2" w:rsidP="005926B2"/>
                  <w:p w14:paraId="1D68711B" w14:textId="77777777" w:rsidR="005926B2" w:rsidRDefault="005926B2" w:rsidP="005926B2"/>
                  <w:p w14:paraId="4AC7E1A3" w14:textId="77777777" w:rsidR="005926B2" w:rsidRDefault="005926B2" w:rsidP="005926B2"/>
                  <w:p w14:paraId="71281955" w14:textId="77777777" w:rsidR="005926B2" w:rsidRDefault="005926B2" w:rsidP="005926B2"/>
                  <w:p w14:paraId="2A60BA08" w14:textId="77777777" w:rsidR="005926B2" w:rsidRDefault="005926B2" w:rsidP="005926B2"/>
                  <w:p w14:paraId="5BCD8AF6" w14:textId="77777777" w:rsidR="005926B2" w:rsidRDefault="005926B2" w:rsidP="005926B2"/>
                  <w:p w14:paraId="7758F933" w14:textId="77777777" w:rsidR="005926B2" w:rsidRDefault="005926B2" w:rsidP="005926B2"/>
                  <w:p w14:paraId="2B5D00B5" w14:textId="77777777" w:rsidR="005926B2" w:rsidRDefault="005926B2" w:rsidP="005926B2"/>
                  <w:p w14:paraId="29F0D7E0" w14:textId="77777777" w:rsidR="005926B2" w:rsidRDefault="005926B2" w:rsidP="005926B2"/>
                  <w:p w14:paraId="17968817" w14:textId="77777777" w:rsidR="005926B2" w:rsidRDefault="005926B2" w:rsidP="005926B2"/>
                  <w:p w14:paraId="04EF9A6C" w14:textId="77777777" w:rsidR="005926B2" w:rsidRDefault="005926B2" w:rsidP="005926B2"/>
                  <w:p w14:paraId="7703E052" w14:textId="77777777" w:rsidR="005926B2" w:rsidRDefault="005926B2" w:rsidP="005926B2"/>
                  <w:p w14:paraId="6AC1A7BE" w14:textId="77777777" w:rsidR="005926B2" w:rsidRDefault="005926B2" w:rsidP="005926B2"/>
                  <w:p w14:paraId="224D0AE7" w14:textId="77777777" w:rsidR="005926B2" w:rsidRDefault="005926B2" w:rsidP="005926B2"/>
                  <w:p w14:paraId="00A80275" w14:textId="77777777" w:rsidR="005926B2" w:rsidRDefault="005926B2" w:rsidP="005926B2"/>
                  <w:p w14:paraId="4873015E" w14:textId="77777777" w:rsidR="005926B2" w:rsidRDefault="005926B2" w:rsidP="005926B2"/>
                  <w:p w14:paraId="7F085C32" w14:textId="77777777" w:rsidR="005926B2" w:rsidRDefault="005926B2" w:rsidP="005926B2"/>
                  <w:p w14:paraId="7EC5E8CA" w14:textId="77777777" w:rsidR="005926B2" w:rsidRDefault="005926B2" w:rsidP="005926B2"/>
                  <w:p w14:paraId="09808CB1" w14:textId="77777777" w:rsidR="005926B2" w:rsidRDefault="005926B2" w:rsidP="005926B2"/>
                  <w:p w14:paraId="23A206CB" w14:textId="77777777" w:rsidR="005926B2" w:rsidRDefault="005926B2" w:rsidP="005926B2"/>
                  <w:p w14:paraId="19EB5ED5" w14:textId="77777777" w:rsidR="005926B2" w:rsidRDefault="005926B2" w:rsidP="005926B2"/>
                  <w:p w14:paraId="75A1D6FC" w14:textId="77777777" w:rsidR="005926B2" w:rsidRDefault="005926B2" w:rsidP="005926B2"/>
                  <w:p w14:paraId="5CC177EF" w14:textId="77777777" w:rsidR="005926B2" w:rsidRDefault="005926B2" w:rsidP="005926B2"/>
                  <w:p w14:paraId="0522E55E" w14:textId="77777777" w:rsidR="005926B2" w:rsidRDefault="005926B2" w:rsidP="005926B2"/>
                  <w:p w14:paraId="26C5FCF3" w14:textId="77777777" w:rsidR="005926B2" w:rsidRDefault="005926B2" w:rsidP="005926B2"/>
                  <w:p w14:paraId="1485B9CA" w14:textId="77777777" w:rsidR="005926B2" w:rsidRDefault="005926B2" w:rsidP="005926B2"/>
                  <w:p w14:paraId="6935471B" w14:textId="77777777" w:rsidR="005926B2" w:rsidRDefault="005926B2" w:rsidP="005926B2"/>
                  <w:p w14:paraId="3BF5D703" w14:textId="77777777" w:rsidR="005926B2" w:rsidRDefault="005926B2" w:rsidP="005926B2"/>
                  <w:p w14:paraId="61465FC3" w14:textId="77777777" w:rsidR="005926B2" w:rsidRDefault="005926B2" w:rsidP="005926B2"/>
                  <w:p w14:paraId="63D4953A" w14:textId="77777777" w:rsidR="005926B2" w:rsidRDefault="005926B2" w:rsidP="005926B2"/>
                  <w:p w14:paraId="6D6DC6A8" w14:textId="77777777" w:rsidR="005926B2" w:rsidRDefault="005926B2" w:rsidP="005926B2"/>
                  <w:p w14:paraId="276B0D26" w14:textId="77777777" w:rsidR="005926B2" w:rsidRDefault="005926B2" w:rsidP="005926B2"/>
                  <w:p w14:paraId="50E436DB" w14:textId="77777777" w:rsidR="005926B2" w:rsidRDefault="005926B2" w:rsidP="005926B2"/>
                  <w:p w14:paraId="5E195768" w14:textId="77777777" w:rsidR="005926B2" w:rsidRDefault="005926B2" w:rsidP="005926B2"/>
                  <w:p w14:paraId="0D3B278C" w14:textId="77777777" w:rsidR="005926B2" w:rsidRDefault="005926B2" w:rsidP="005926B2"/>
                  <w:p w14:paraId="3168D584" w14:textId="77777777" w:rsidR="005926B2" w:rsidRDefault="005926B2" w:rsidP="005926B2"/>
                  <w:p w14:paraId="1DD3F083" w14:textId="77777777" w:rsidR="005926B2" w:rsidRDefault="005926B2" w:rsidP="005926B2"/>
                  <w:p w14:paraId="66BE96F9" w14:textId="77777777" w:rsidR="005926B2" w:rsidRDefault="005926B2" w:rsidP="005926B2"/>
                  <w:p w14:paraId="38B2AFF1" w14:textId="77777777" w:rsidR="005926B2" w:rsidRDefault="005926B2" w:rsidP="005926B2"/>
                  <w:p w14:paraId="3A147017" w14:textId="77777777" w:rsidR="005926B2" w:rsidRDefault="005926B2" w:rsidP="005926B2"/>
                  <w:p w14:paraId="3D1CFD65" w14:textId="77777777" w:rsidR="005926B2" w:rsidRDefault="005926B2" w:rsidP="005926B2"/>
                  <w:p w14:paraId="1C31D9C5" w14:textId="77777777" w:rsidR="005926B2" w:rsidRDefault="005926B2" w:rsidP="005926B2"/>
                  <w:p w14:paraId="3F7C1862" w14:textId="77777777" w:rsidR="005926B2" w:rsidRDefault="005926B2" w:rsidP="005926B2"/>
                  <w:p w14:paraId="16C03BD3" w14:textId="77777777" w:rsidR="005926B2" w:rsidRDefault="005926B2" w:rsidP="005926B2"/>
                  <w:p w14:paraId="67C3C76C" w14:textId="77777777" w:rsidR="005926B2" w:rsidRDefault="005926B2" w:rsidP="005926B2"/>
                  <w:p w14:paraId="5CC655CC" w14:textId="77777777" w:rsidR="005926B2" w:rsidRDefault="005926B2" w:rsidP="005926B2"/>
                  <w:p w14:paraId="3FD64B9A" w14:textId="77777777" w:rsidR="005926B2" w:rsidRDefault="005926B2" w:rsidP="005926B2"/>
                  <w:p w14:paraId="1B1F1A48" w14:textId="77777777" w:rsidR="005926B2" w:rsidRDefault="005926B2" w:rsidP="005926B2"/>
                  <w:p w14:paraId="133FECA3" w14:textId="77777777" w:rsidR="005926B2" w:rsidRDefault="005926B2" w:rsidP="005926B2"/>
                  <w:p w14:paraId="1665F0B3" w14:textId="77777777" w:rsidR="005926B2" w:rsidRDefault="005926B2" w:rsidP="005926B2"/>
                  <w:p w14:paraId="5FCFC171" w14:textId="77777777" w:rsidR="005926B2" w:rsidRDefault="005926B2" w:rsidP="005926B2"/>
                  <w:p w14:paraId="403CF1A7" w14:textId="77777777" w:rsidR="005926B2" w:rsidRDefault="005926B2" w:rsidP="005926B2"/>
                  <w:p w14:paraId="7D0F7931" w14:textId="77777777" w:rsidR="005926B2" w:rsidRDefault="005926B2" w:rsidP="005926B2"/>
                  <w:p w14:paraId="55A951B9" w14:textId="77777777" w:rsidR="005926B2" w:rsidRDefault="005926B2" w:rsidP="005926B2"/>
                  <w:p w14:paraId="5BB10909" w14:textId="77777777" w:rsidR="005926B2" w:rsidRDefault="005926B2" w:rsidP="005926B2"/>
                  <w:p w14:paraId="31B48E83" w14:textId="77777777" w:rsidR="005926B2" w:rsidRDefault="005926B2" w:rsidP="005926B2"/>
                  <w:p w14:paraId="76CC152C" w14:textId="77777777" w:rsidR="005926B2" w:rsidRDefault="005926B2" w:rsidP="005926B2"/>
                  <w:p w14:paraId="0E55342B" w14:textId="77777777" w:rsidR="005926B2" w:rsidRDefault="005926B2" w:rsidP="005926B2"/>
                  <w:p w14:paraId="75BF20C5" w14:textId="77777777" w:rsidR="005926B2" w:rsidRDefault="005926B2" w:rsidP="005926B2"/>
                  <w:p w14:paraId="40592CE3" w14:textId="77777777" w:rsidR="005926B2" w:rsidRDefault="005926B2" w:rsidP="005926B2"/>
                  <w:p w14:paraId="381BDC1A" w14:textId="77777777" w:rsidR="005926B2" w:rsidRDefault="005926B2" w:rsidP="005926B2"/>
                  <w:p w14:paraId="1FD7B0E8" w14:textId="77777777" w:rsidR="005926B2" w:rsidRDefault="005926B2" w:rsidP="005926B2"/>
                  <w:p w14:paraId="30AA777E" w14:textId="77777777" w:rsidR="005926B2" w:rsidRDefault="005926B2" w:rsidP="005926B2"/>
                  <w:p w14:paraId="16B6F3FE" w14:textId="77777777" w:rsidR="005926B2" w:rsidRDefault="005926B2" w:rsidP="005926B2"/>
                  <w:p w14:paraId="03BB1B3D" w14:textId="77777777" w:rsidR="005926B2" w:rsidRDefault="005926B2" w:rsidP="005926B2"/>
                  <w:p w14:paraId="3C109CF9" w14:textId="77777777" w:rsidR="005926B2" w:rsidRDefault="005926B2" w:rsidP="005926B2"/>
                  <w:p w14:paraId="6462BD91" w14:textId="77777777" w:rsidR="005926B2" w:rsidRDefault="005926B2" w:rsidP="005926B2"/>
                  <w:p w14:paraId="3B0F5DF6" w14:textId="77777777" w:rsidR="005926B2" w:rsidRDefault="005926B2" w:rsidP="005926B2"/>
                  <w:p w14:paraId="57946AA0" w14:textId="77777777" w:rsidR="005926B2" w:rsidRDefault="005926B2" w:rsidP="005926B2"/>
                  <w:p w14:paraId="73CB682B" w14:textId="77777777" w:rsidR="005926B2" w:rsidRDefault="005926B2" w:rsidP="005926B2"/>
                  <w:p w14:paraId="5D6836FA" w14:textId="77777777" w:rsidR="005926B2" w:rsidRDefault="005926B2" w:rsidP="005926B2"/>
                  <w:p w14:paraId="0211EA51" w14:textId="77777777" w:rsidR="005926B2" w:rsidRDefault="005926B2" w:rsidP="005926B2"/>
                  <w:p w14:paraId="0456E292" w14:textId="77777777" w:rsidR="005926B2" w:rsidRDefault="005926B2" w:rsidP="005926B2"/>
                  <w:p w14:paraId="143EB6E9" w14:textId="77777777" w:rsidR="005926B2" w:rsidRDefault="005926B2" w:rsidP="005926B2"/>
                  <w:p w14:paraId="44FBD822" w14:textId="77777777" w:rsidR="005926B2" w:rsidRDefault="005926B2" w:rsidP="005926B2"/>
                  <w:p w14:paraId="0C9F7698" w14:textId="77777777" w:rsidR="005926B2" w:rsidRDefault="005926B2" w:rsidP="005926B2"/>
                  <w:p w14:paraId="5C95661B" w14:textId="77777777" w:rsidR="005926B2" w:rsidRDefault="005926B2" w:rsidP="005926B2"/>
                  <w:p w14:paraId="6A7AFF2F" w14:textId="77777777" w:rsidR="005926B2" w:rsidRDefault="005926B2" w:rsidP="005926B2"/>
                  <w:p w14:paraId="0B9CA510" w14:textId="77777777" w:rsidR="005926B2" w:rsidRDefault="005926B2" w:rsidP="005926B2"/>
                  <w:p w14:paraId="13751B60" w14:textId="77777777" w:rsidR="005926B2" w:rsidRDefault="005926B2" w:rsidP="005926B2"/>
                  <w:p w14:paraId="0EA7ED12" w14:textId="77777777" w:rsidR="005926B2" w:rsidRDefault="005926B2" w:rsidP="005926B2"/>
                  <w:p w14:paraId="5B3E920C" w14:textId="77777777" w:rsidR="005926B2" w:rsidRDefault="005926B2" w:rsidP="005926B2"/>
                  <w:p w14:paraId="0A75AD48" w14:textId="77777777" w:rsidR="005926B2" w:rsidRDefault="005926B2" w:rsidP="005926B2"/>
                  <w:p w14:paraId="5F854B3E" w14:textId="77777777" w:rsidR="005926B2" w:rsidRDefault="005926B2" w:rsidP="005926B2"/>
                  <w:p w14:paraId="17A46A2F" w14:textId="77777777" w:rsidR="005926B2" w:rsidRDefault="005926B2" w:rsidP="005926B2"/>
                  <w:p w14:paraId="198A4CB1" w14:textId="77777777" w:rsidR="005926B2" w:rsidRDefault="005926B2" w:rsidP="005926B2"/>
                  <w:p w14:paraId="69ACDDF1" w14:textId="77777777" w:rsidR="005926B2" w:rsidRDefault="005926B2" w:rsidP="005926B2"/>
                  <w:p w14:paraId="27CB56DF" w14:textId="77777777" w:rsidR="005926B2" w:rsidRDefault="005926B2" w:rsidP="005926B2"/>
                  <w:p w14:paraId="3ED06734" w14:textId="77777777" w:rsidR="005926B2" w:rsidRDefault="005926B2" w:rsidP="005926B2"/>
                  <w:p w14:paraId="5C140696" w14:textId="77777777" w:rsidR="005926B2" w:rsidRDefault="005926B2" w:rsidP="005926B2"/>
                  <w:p w14:paraId="074D9A63" w14:textId="77777777" w:rsidR="005926B2" w:rsidRDefault="005926B2" w:rsidP="005926B2"/>
                  <w:p w14:paraId="47287F09" w14:textId="77777777" w:rsidR="005926B2" w:rsidRDefault="005926B2" w:rsidP="005926B2"/>
                  <w:p w14:paraId="779E6983" w14:textId="77777777" w:rsidR="005926B2" w:rsidRDefault="005926B2" w:rsidP="005926B2"/>
                  <w:p w14:paraId="1342C05A" w14:textId="77777777" w:rsidR="005926B2" w:rsidRDefault="005926B2" w:rsidP="005926B2"/>
                  <w:p w14:paraId="02D9F69E" w14:textId="77777777" w:rsidR="005926B2" w:rsidRDefault="005926B2" w:rsidP="005926B2"/>
                  <w:p w14:paraId="7ED6CE88" w14:textId="77777777" w:rsidR="005926B2" w:rsidRDefault="005926B2" w:rsidP="005926B2"/>
                  <w:p w14:paraId="11BE2E06" w14:textId="77777777" w:rsidR="005926B2" w:rsidRDefault="005926B2" w:rsidP="005926B2"/>
                  <w:p w14:paraId="47F854E6" w14:textId="77777777" w:rsidR="005926B2" w:rsidRDefault="005926B2" w:rsidP="005926B2"/>
                  <w:p w14:paraId="1CDDE8A7" w14:textId="77777777" w:rsidR="005926B2" w:rsidRDefault="005926B2" w:rsidP="005926B2"/>
                  <w:p w14:paraId="08331421" w14:textId="77777777" w:rsidR="005926B2" w:rsidRDefault="005926B2" w:rsidP="005926B2"/>
                  <w:p w14:paraId="2A97F814" w14:textId="77777777" w:rsidR="005926B2" w:rsidRDefault="005926B2" w:rsidP="005926B2"/>
                  <w:p w14:paraId="2314D2B0" w14:textId="77777777" w:rsidR="005926B2" w:rsidRDefault="005926B2" w:rsidP="005926B2"/>
                  <w:p w14:paraId="70E35EFC" w14:textId="77777777" w:rsidR="005926B2" w:rsidRDefault="005926B2" w:rsidP="005926B2"/>
                  <w:p w14:paraId="5DBFDA76" w14:textId="77777777" w:rsidR="005926B2" w:rsidRDefault="005926B2" w:rsidP="005926B2"/>
                  <w:p w14:paraId="242CD6E2" w14:textId="77777777" w:rsidR="005926B2" w:rsidRDefault="005926B2" w:rsidP="005926B2"/>
                  <w:p w14:paraId="673C52CC" w14:textId="77777777" w:rsidR="005926B2" w:rsidRDefault="005926B2" w:rsidP="005926B2"/>
                  <w:p w14:paraId="10414CE1" w14:textId="77777777" w:rsidR="005926B2" w:rsidRDefault="005926B2" w:rsidP="005926B2"/>
                  <w:p w14:paraId="342F1560" w14:textId="77777777" w:rsidR="005926B2" w:rsidRDefault="005926B2" w:rsidP="005926B2"/>
                  <w:p w14:paraId="0D53E237" w14:textId="77777777" w:rsidR="005926B2" w:rsidRDefault="005926B2" w:rsidP="005926B2"/>
                  <w:p w14:paraId="6619FF64" w14:textId="77777777" w:rsidR="005926B2" w:rsidRDefault="005926B2" w:rsidP="005926B2"/>
                  <w:p w14:paraId="0E678E00" w14:textId="77777777" w:rsidR="005926B2" w:rsidRDefault="005926B2" w:rsidP="005926B2"/>
                  <w:p w14:paraId="35BF5457" w14:textId="77777777" w:rsidR="005926B2" w:rsidRDefault="005926B2" w:rsidP="005926B2"/>
                  <w:p w14:paraId="08136C3E" w14:textId="77777777" w:rsidR="005926B2" w:rsidRDefault="005926B2" w:rsidP="005926B2"/>
                  <w:p w14:paraId="6C2C49CF" w14:textId="77777777" w:rsidR="005926B2" w:rsidRDefault="005926B2" w:rsidP="005926B2"/>
                  <w:p w14:paraId="7A186862" w14:textId="77777777" w:rsidR="005926B2" w:rsidRDefault="005926B2" w:rsidP="005926B2"/>
                  <w:p w14:paraId="15695DE2" w14:textId="77777777" w:rsidR="005926B2" w:rsidRDefault="005926B2" w:rsidP="005926B2"/>
                  <w:p w14:paraId="06435855" w14:textId="77777777" w:rsidR="005926B2" w:rsidRDefault="005926B2" w:rsidP="005926B2"/>
                  <w:p w14:paraId="60A07551" w14:textId="77777777" w:rsidR="005926B2" w:rsidRDefault="005926B2" w:rsidP="005926B2"/>
                  <w:p w14:paraId="06C1865C" w14:textId="77777777" w:rsidR="005926B2" w:rsidRDefault="005926B2" w:rsidP="005926B2"/>
                  <w:p w14:paraId="494C3A68" w14:textId="77777777" w:rsidR="005926B2" w:rsidRDefault="005926B2" w:rsidP="005926B2"/>
                  <w:p w14:paraId="0C699076" w14:textId="77777777" w:rsidR="005926B2" w:rsidRDefault="005926B2" w:rsidP="005926B2"/>
                  <w:p w14:paraId="48D7A8D4" w14:textId="77777777" w:rsidR="005926B2" w:rsidRDefault="005926B2" w:rsidP="005926B2"/>
                  <w:p w14:paraId="14749C11" w14:textId="77777777" w:rsidR="005926B2" w:rsidRDefault="005926B2" w:rsidP="005926B2"/>
                  <w:p w14:paraId="589403DA" w14:textId="77777777" w:rsidR="005926B2" w:rsidRDefault="005926B2" w:rsidP="005926B2"/>
                  <w:p w14:paraId="4164AD91" w14:textId="77777777" w:rsidR="005926B2" w:rsidRDefault="005926B2" w:rsidP="005926B2"/>
                  <w:p w14:paraId="4E6378AE" w14:textId="77777777" w:rsidR="005926B2" w:rsidRDefault="005926B2" w:rsidP="005926B2"/>
                  <w:p w14:paraId="59197F5B" w14:textId="77777777" w:rsidR="005926B2" w:rsidRDefault="005926B2" w:rsidP="005926B2"/>
                  <w:p w14:paraId="42379F39" w14:textId="77777777" w:rsidR="005926B2" w:rsidRDefault="005926B2" w:rsidP="005926B2"/>
                  <w:p w14:paraId="6AE42D63" w14:textId="77777777" w:rsidR="005926B2" w:rsidRDefault="005926B2" w:rsidP="005926B2"/>
                  <w:p w14:paraId="4EAE2D71" w14:textId="77777777" w:rsidR="005926B2" w:rsidRDefault="005926B2" w:rsidP="005926B2"/>
                  <w:p w14:paraId="0B123945" w14:textId="77777777" w:rsidR="005926B2" w:rsidRDefault="005926B2" w:rsidP="005926B2"/>
                  <w:p w14:paraId="552BD126" w14:textId="77777777" w:rsidR="005926B2" w:rsidRDefault="005926B2" w:rsidP="005926B2"/>
                  <w:p w14:paraId="0D038AC8" w14:textId="77777777" w:rsidR="005926B2" w:rsidRDefault="005926B2" w:rsidP="005926B2"/>
                  <w:p w14:paraId="5BEFC451" w14:textId="77777777" w:rsidR="005926B2" w:rsidRDefault="005926B2" w:rsidP="005926B2"/>
                  <w:p w14:paraId="184B30F8" w14:textId="77777777" w:rsidR="005926B2" w:rsidRDefault="005926B2" w:rsidP="005926B2"/>
                  <w:p w14:paraId="17A24FE5" w14:textId="77777777" w:rsidR="005926B2" w:rsidRDefault="005926B2" w:rsidP="005926B2"/>
                  <w:p w14:paraId="48DFC7B4" w14:textId="77777777" w:rsidR="005926B2" w:rsidRDefault="005926B2" w:rsidP="005926B2"/>
                  <w:p w14:paraId="4BFD111E" w14:textId="77777777" w:rsidR="005926B2" w:rsidRDefault="005926B2" w:rsidP="005926B2"/>
                  <w:p w14:paraId="468685BD" w14:textId="77777777" w:rsidR="005926B2" w:rsidRDefault="005926B2" w:rsidP="005926B2"/>
                  <w:p w14:paraId="31C57555" w14:textId="77777777" w:rsidR="005926B2" w:rsidRDefault="005926B2" w:rsidP="005926B2"/>
                  <w:p w14:paraId="7F331744" w14:textId="77777777" w:rsidR="005926B2" w:rsidRDefault="005926B2" w:rsidP="005926B2"/>
                  <w:p w14:paraId="6610804A" w14:textId="77777777" w:rsidR="005926B2" w:rsidRDefault="005926B2" w:rsidP="005926B2"/>
                  <w:p w14:paraId="22168900" w14:textId="77777777" w:rsidR="005926B2" w:rsidRDefault="005926B2" w:rsidP="005926B2"/>
                  <w:p w14:paraId="559290FA" w14:textId="77777777" w:rsidR="005926B2" w:rsidRDefault="005926B2" w:rsidP="005926B2"/>
                  <w:p w14:paraId="72D0A7B3" w14:textId="77777777" w:rsidR="005926B2" w:rsidRDefault="005926B2" w:rsidP="005926B2"/>
                  <w:p w14:paraId="49BE78E9" w14:textId="77777777" w:rsidR="005926B2" w:rsidRDefault="005926B2" w:rsidP="005926B2"/>
                  <w:p w14:paraId="2B31584A" w14:textId="77777777" w:rsidR="005926B2" w:rsidRDefault="005926B2" w:rsidP="005926B2"/>
                  <w:p w14:paraId="1F14D9F7" w14:textId="77777777" w:rsidR="005926B2" w:rsidRDefault="005926B2" w:rsidP="005926B2"/>
                  <w:p w14:paraId="7DFA8C5A" w14:textId="77777777" w:rsidR="005926B2" w:rsidRDefault="005926B2" w:rsidP="005926B2"/>
                  <w:p w14:paraId="0FE75EAC" w14:textId="77777777" w:rsidR="005926B2" w:rsidRDefault="005926B2" w:rsidP="005926B2"/>
                  <w:p w14:paraId="3A279745" w14:textId="77777777" w:rsidR="005926B2" w:rsidRDefault="005926B2" w:rsidP="005926B2"/>
                  <w:p w14:paraId="1BE3010B" w14:textId="77777777" w:rsidR="005926B2" w:rsidRDefault="005926B2" w:rsidP="005926B2"/>
                  <w:p w14:paraId="6EABC7B4" w14:textId="77777777" w:rsidR="005926B2" w:rsidRDefault="005926B2" w:rsidP="005926B2"/>
                  <w:p w14:paraId="4F1933E2" w14:textId="77777777" w:rsidR="005926B2" w:rsidRDefault="005926B2" w:rsidP="005926B2"/>
                  <w:p w14:paraId="14E849BC" w14:textId="77777777" w:rsidR="005926B2" w:rsidRDefault="005926B2" w:rsidP="005926B2"/>
                  <w:p w14:paraId="2E61629A" w14:textId="77777777" w:rsidR="005926B2" w:rsidRDefault="005926B2" w:rsidP="005926B2"/>
                  <w:p w14:paraId="6910755A" w14:textId="77777777" w:rsidR="005926B2" w:rsidRDefault="005926B2" w:rsidP="005926B2"/>
                  <w:p w14:paraId="3772DB82" w14:textId="77777777" w:rsidR="005926B2" w:rsidRDefault="005926B2" w:rsidP="005926B2"/>
                  <w:p w14:paraId="4C5BCD96" w14:textId="77777777" w:rsidR="005926B2" w:rsidRDefault="005926B2" w:rsidP="005926B2"/>
                  <w:p w14:paraId="78EAD8A4" w14:textId="77777777" w:rsidR="005926B2" w:rsidRDefault="005926B2" w:rsidP="005926B2"/>
                  <w:p w14:paraId="64861405" w14:textId="77777777" w:rsidR="005926B2" w:rsidRDefault="005926B2" w:rsidP="005926B2"/>
                  <w:p w14:paraId="06BAFB2E" w14:textId="77777777" w:rsidR="005926B2" w:rsidRDefault="005926B2" w:rsidP="005926B2"/>
                  <w:p w14:paraId="4E42D4C0" w14:textId="77777777" w:rsidR="005926B2" w:rsidRDefault="005926B2" w:rsidP="005926B2"/>
                  <w:p w14:paraId="74E896B3" w14:textId="77777777" w:rsidR="005926B2" w:rsidRDefault="005926B2" w:rsidP="005926B2"/>
                  <w:p w14:paraId="19EA3FC6" w14:textId="77777777" w:rsidR="005926B2" w:rsidRDefault="005926B2" w:rsidP="005926B2"/>
                  <w:p w14:paraId="4A9D5463" w14:textId="77777777" w:rsidR="005926B2" w:rsidRDefault="005926B2" w:rsidP="005926B2"/>
                  <w:p w14:paraId="10BB426B" w14:textId="77777777" w:rsidR="005926B2" w:rsidRDefault="005926B2" w:rsidP="005926B2"/>
                  <w:p w14:paraId="7AEFBE49" w14:textId="77777777" w:rsidR="005926B2" w:rsidRDefault="005926B2" w:rsidP="005926B2"/>
                  <w:p w14:paraId="5A63F84B" w14:textId="77777777" w:rsidR="005926B2" w:rsidRDefault="005926B2" w:rsidP="005926B2"/>
                  <w:p w14:paraId="4839462A" w14:textId="77777777" w:rsidR="005926B2" w:rsidRDefault="005926B2" w:rsidP="005926B2"/>
                  <w:p w14:paraId="584588D5" w14:textId="77777777" w:rsidR="005926B2" w:rsidRDefault="005926B2" w:rsidP="005926B2"/>
                  <w:p w14:paraId="7E9F2978" w14:textId="77777777" w:rsidR="005926B2" w:rsidRDefault="005926B2" w:rsidP="005926B2"/>
                  <w:p w14:paraId="3B06D57C" w14:textId="77777777" w:rsidR="005926B2" w:rsidRDefault="005926B2" w:rsidP="005926B2"/>
                  <w:p w14:paraId="1038B750" w14:textId="77777777" w:rsidR="005926B2" w:rsidRDefault="005926B2" w:rsidP="005926B2"/>
                  <w:p w14:paraId="6ADD338E" w14:textId="77777777" w:rsidR="005926B2" w:rsidRDefault="005926B2" w:rsidP="005926B2"/>
                  <w:p w14:paraId="430FB0F8" w14:textId="77777777" w:rsidR="005926B2" w:rsidRDefault="005926B2" w:rsidP="005926B2"/>
                  <w:p w14:paraId="4C04E09A" w14:textId="77777777" w:rsidR="005926B2" w:rsidRDefault="005926B2" w:rsidP="005926B2"/>
                  <w:p w14:paraId="72294ADC" w14:textId="77777777" w:rsidR="005926B2" w:rsidRDefault="005926B2" w:rsidP="005926B2"/>
                  <w:p w14:paraId="3529CEBC" w14:textId="77777777" w:rsidR="005926B2" w:rsidRDefault="005926B2" w:rsidP="005926B2"/>
                  <w:p w14:paraId="1FECE308" w14:textId="77777777" w:rsidR="005926B2" w:rsidRDefault="005926B2" w:rsidP="005926B2"/>
                  <w:p w14:paraId="5DCE707D" w14:textId="77777777" w:rsidR="005926B2" w:rsidRDefault="005926B2" w:rsidP="005926B2"/>
                  <w:p w14:paraId="53BE494B" w14:textId="77777777" w:rsidR="005926B2" w:rsidRDefault="005926B2" w:rsidP="005926B2"/>
                  <w:p w14:paraId="460EB2F0" w14:textId="77777777" w:rsidR="005926B2" w:rsidRDefault="005926B2" w:rsidP="005926B2"/>
                  <w:p w14:paraId="3CF38238" w14:textId="77777777" w:rsidR="005926B2" w:rsidRDefault="005926B2" w:rsidP="005926B2"/>
                  <w:p w14:paraId="64D780CC" w14:textId="77777777" w:rsidR="005926B2" w:rsidRDefault="005926B2" w:rsidP="005926B2"/>
                  <w:p w14:paraId="3A7505E0" w14:textId="77777777" w:rsidR="005926B2" w:rsidRDefault="005926B2" w:rsidP="005926B2"/>
                  <w:p w14:paraId="366F2E34" w14:textId="77777777" w:rsidR="005926B2" w:rsidRDefault="005926B2" w:rsidP="005926B2"/>
                  <w:p w14:paraId="624C53D6" w14:textId="77777777" w:rsidR="005926B2" w:rsidRDefault="005926B2" w:rsidP="005926B2"/>
                  <w:p w14:paraId="25391581" w14:textId="77777777" w:rsidR="005926B2" w:rsidRDefault="005926B2" w:rsidP="005926B2"/>
                  <w:p w14:paraId="19FACAC2" w14:textId="77777777" w:rsidR="005926B2" w:rsidRDefault="005926B2" w:rsidP="005926B2"/>
                  <w:p w14:paraId="45414699" w14:textId="77777777" w:rsidR="005926B2" w:rsidRDefault="005926B2" w:rsidP="005926B2"/>
                  <w:p w14:paraId="743E386A" w14:textId="77777777" w:rsidR="005926B2" w:rsidRDefault="005926B2" w:rsidP="005926B2"/>
                  <w:p w14:paraId="12073CBC" w14:textId="77777777" w:rsidR="005926B2" w:rsidRDefault="005926B2" w:rsidP="005926B2"/>
                  <w:p w14:paraId="3AB1C673" w14:textId="77777777" w:rsidR="005926B2" w:rsidRDefault="005926B2" w:rsidP="005926B2"/>
                  <w:p w14:paraId="5116EE90" w14:textId="77777777" w:rsidR="005926B2" w:rsidRDefault="005926B2" w:rsidP="005926B2"/>
                  <w:p w14:paraId="77CADA68" w14:textId="77777777" w:rsidR="005926B2" w:rsidRDefault="005926B2" w:rsidP="005926B2"/>
                  <w:p w14:paraId="3C29CEA7" w14:textId="77777777" w:rsidR="005926B2" w:rsidRDefault="005926B2" w:rsidP="005926B2"/>
                  <w:p w14:paraId="2AE9B4B6" w14:textId="77777777" w:rsidR="005926B2" w:rsidRDefault="005926B2" w:rsidP="005926B2"/>
                  <w:p w14:paraId="62C66E00" w14:textId="77777777" w:rsidR="005926B2" w:rsidRDefault="005926B2" w:rsidP="005926B2"/>
                  <w:p w14:paraId="7176E591" w14:textId="77777777" w:rsidR="005926B2" w:rsidRDefault="005926B2" w:rsidP="005926B2"/>
                  <w:p w14:paraId="7951D745" w14:textId="77777777" w:rsidR="005926B2" w:rsidRDefault="005926B2" w:rsidP="005926B2"/>
                  <w:p w14:paraId="53BC6BF9" w14:textId="77777777" w:rsidR="005926B2" w:rsidRDefault="005926B2" w:rsidP="005926B2"/>
                  <w:p w14:paraId="7E871DAC" w14:textId="77777777" w:rsidR="005926B2" w:rsidRDefault="005926B2" w:rsidP="005926B2"/>
                  <w:p w14:paraId="208A571B" w14:textId="77777777" w:rsidR="005926B2" w:rsidRDefault="005926B2" w:rsidP="005926B2"/>
                  <w:p w14:paraId="763C77F4" w14:textId="77777777" w:rsidR="005926B2" w:rsidRDefault="005926B2" w:rsidP="005926B2"/>
                  <w:p w14:paraId="08D2C0FB" w14:textId="77777777" w:rsidR="005926B2" w:rsidRDefault="005926B2" w:rsidP="005926B2"/>
                  <w:p w14:paraId="1842220C" w14:textId="77777777" w:rsidR="005926B2" w:rsidRDefault="005926B2" w:rsidP="005926B2"/>
                  <w:p w14:paraId="3C20D710" w14:textId="77777777" w:rsidR="005926B2" w:rsidRDefault="005926B2" w:rsidP="005926B2"/>
                  <w:p w14:paraId="52E75D33" w14:textId="77777777" w:rsidR="005926B2" w:rsidRDefault="005926B2" w:rsidP="005926B2"/>
                  <w:p w14:paraId="10EF45F2" w14:textId="77777777" w:rsidR="005926B2" w:rsidRDefault="005926B2" w:rsidP="005926B2"/>
                  <w:p w14:paraId="465B1547" w14:textId="77777777" w:rsidR="005926B2" w:rsidRDefault="005926B2" w:rsidP="005926B2"/>
                  <w:p w14:paraId="2F4C1FC2" w14:textId="77777777" w:rsidR="005926B2" w:rsidRDefault="005926B2" w:rsidP="005926B2"/>
                  <w:p w14:paraId="166B1C96" w14:textId="77777777" w:rsidR="005926B2" w:rsidRDefault="005926B2" w:rsidP="005926B2"/>
                  <w:p w14:paraId="2634686E" w14:textId="77777777" w:rsidR="005926B2" w:rsidRDefault="005926B2" w:rsidP="005926B2"/>
                  <w:p w14:paraId="439717CE" w14:textId="77777777" w:rsidR="005926B2" w:rsidRDefault="005926B2" w:rsidP="005926B2"/>
                  <w:p w14:paraId="16791D7E" w14:textId="77777777" w:rsidR="005926B2" w:rsidRDefault="005926B2" w:rsidP="005926B2"/>
                  <w:p w14:paraId="3F6D3494" w14:textId="77777777" w:rsidR="005926B2" w:rsidRDefault="005926B2" w:rsidP="005926B2"/>
                  <w:p w14:paraId="5B86E862" w14:textId="77777777" w:rsidR="005926B2" w:rsidRDefault="005926B2" w:rsidP="005926B2"/>
                  <w:p w14:paraId="618DD08A" w14:textId="77777777" w:rsidR="005926B2" w:rsidRDefault="005926B2" w:rsidP="005926B2"/>
                  <w:p w14:paraId="18862F47" w14:textId="77777777" w:rsidR="005926B2" w:rsidRDefault="005926B2" w:rsidP="005926B2"/>
                  <w:p w14:paraId="6ED074E8" w14:textId="77777777" w:rsidR="005926B2" w:rsidRDefault="005926B2" w:rsidP="005926B2"/>
                  <w:p w14:paraId="4E21D860" w14:textId="77777777" w:rsidR="005926B2" w:rsidRDefault="005926B2" w:rsidP="005926B2"/>
                  <w:p w14:paraId="0376AA87" w14:textId="77777777" w:rsidR="005926B2" w:rsidRDefault="005926B2" w:rsidP="005926B2"/>
                  <w:p w14:paraId="7A78B3BD" w14:textId="77777777" w:rsidR="005926B2" w:rsidRDefault="005926B2" w:rsidP="005926B2"/>
                  <w:p w14:paraId="03944A6E" w14:textId="77777777" w:rsidR="005926B2" w:rsidRDefault="005926B2" w:rsidP="005926B2"/>
                  <w:p w14:paraId="6AF81FAC" w14:textId="77777777" w:rsidR="005926B2" w:rsidRDefault="005926B2" w:rsidP="005926B2"/>
                  <w:p w14:paraId="4BE3EEC9" w14:textId="77777777" w:rsidR="005926B2" w:rsidRDefault="005926B2" w:rsidP="005926B2"/>
                  <w:p w14:paraId="024C850B" w14:textId="77777777" w:rsidR="005926B2" w:rsidRDefault="005926B2" w:rsidP="005926B2"/>
                  <w:p w14:paraId="4C989950" w14:textId="77777777" w:rsidR="005926B2" w:rsidRDefault="005926B2" w:rsidP="005926B2"/>
                  <w:p w14:paraId="153E7340" w14:textId="77777777" w:rsidR="005926B2" w:rsidRDefault="005926B2" w:rsidP="005926B2"/>
                  <w:p w14:paraId="17D818EC" w14:textId="77777777" w:rsidR="005926B2" w:rsidRDefault="005926B2" w:rsidP="005926B2"/>
                  <w:p w14:paraId="5840D1D3" w14:textId="77777777" w:rsidR="005926B2" w:rsidRDefault="005926B2" w:rsidP="005926B2"/>
                  <w:p w14:paraId="49BE7F6B" w14:textId="77777777" w:rsidR="005926B2" w:rsidRDefault="005926B2" w:rsidP="005926B2"/>
                  <w:p w14:paraId="2C2AF7B3" w14:textId="77777777" w:rsidR="005926B2" w:rsidRDefault="005926B2" w:rsidP="005926B2"/>
                  <w:p w14:paraId="076D60FA" w14:textId="77777777" w:rsidR="005926B2" w:rsidRDefault="005926B2" w:rsidP="005926B2"/>
                  <w:p w14:paraId="0A2E0D39" w14:textId="77777777" w:rsidR="005926B2" w:rsidRDefault="005926B2" w:rsidP="005926B2"/>
                  <w:p w14:paraId="23BDF23D" w14:textId="77777777" w:rsidR="005926B2" w:rsidRDefault="005926B2" w:rsidP="005926B2"/>
                  <w:p w14:paraId="4902E048" w14:textId="77777777" w:rsidR="005926B2" w:rsidRDefault="005926B2" w:rsidP="005926B2"/>
                  <w:p w14:paraId="0E6306FF" w14:textId="77777777" w:rsidR="005926B2" w:rsidRDefault="005926B2" w:rsidP="005926B2"/>
                  <w:p w14:paraId="08101A24" w14:textId="77777777" w:rsidR="005926B2" w:rsidRDefault="005926B2" w:rsidP="005926B2"/>
                  <w:p w14:paraId="6CC77EB6" w14:textId="77777777" w:rsidR="005926B2" w:rsidRDefault="005926B2" w:rsidP="005926B2"/>
                  <w:p w14:paraId="3C550FB1" w14:textId="77777777" w:rsidR="005926B2" w:rsidRDefault="005926B2" w:rsidP="005926B2"/>
                  <w:p w14:paraId="2647D1A5" w14:textId="77777777" w:rsidR="005926B2" w:rsidRDefault="005926B2" w:rsidP="005926B2"/>
                  <w:p w14:paraId="2C426057" w14:textId="77777777" w:rsidR="005926B2" w:rsidRDefault="005926B2" w:rsidP="005926B2"/>
                  <w:p w14:paraId="0976A254" w14:textId="77777777" w:rsidR="005926B2" w:rsidRDefault="005926B2" w:rsidP="005926B2"/>
                  <w:p w14:paraId="273E3740" w14:textId="77777777" w:rsidR="005926B2" w:rsidRDefault="005926B2" w:rsidP="005926B2"/>
                  <w:p w14:paraId="18DA57B6" w14:textId="77777777" w:rsidR="005926B2" w:rsidRDefault="005926B2" w:rsidP="005926B2"/>
                  <w:p w14:paraId="0B63A335" w14:textId="77777777" w:rsidR="005926B2" w:rsidRDefault="005926B2" w:rsidP="005926B2"/>
                  <w:p w14:paraId="0878E3AD" w14:textId="77777777" w:rsidR="005926B2" w:rsidRDefault="005926B2" w:rsidP="005926B2"/>
                  <w:p w14:paraId="20C318E6" w14:textId="77777777" w:rsidR="005926B2" w:rsidRDefault="005926B2" w:rsidP="005926B2"/>
                  <w:p w14:paraId="779EFA1B" w14:textId="77777777" w:rsidR="005926B2" w:rsidRDefault="005926B2" w:rsidP="005926B2"/>
                  <w:p w14:paraId="28EDD3BF" w14:textId="77777777" w:rsidR="005926B2" w:rsidRDefault="005926B2" w:rsidP="005926B2"/>
                  <w:p w14:paraId="46E11CA1" w14:textId="77777777" w:rsidR="005926B2" w:rsidRDefault="005926B2" w:rsidP="005926B2"/>
                  <w:p w14:paraId="451428F3" w14:textId="77777777" w:rsidR="005926B2" w:rsidRDefault="005926B2" w:rsidP="005926B2"/>
                  <w:p w14:paraId="3173D1AA" w14:textId="77777777" w:rsidR="005926B2" w:rsidRDefault="005926B2" w:rsidP="005926B2"/>
                  <w:p w14:paraId="433F2300" w14:textId="77777777" w:rsidR="005926B2" w:rsidRDefault="005926B2" w:rsidP="005926B2"/>
                  <w:p w14:paraId="682E9256" w14:textId="77777777" w:rsidR="005926B2" w:rsidRDefault="005926B2" w:rsidP="005926B2"/>
                  <w:p w14:paraId="5DB0D730" w14:textId="77777777" w:rsidR="005926B2" w:rsidRDefault="005926B2" w:rsidP="005926B2"/>
                  <w:p w14:paraId="643C467E" w14:textId="77777777" w:rsidR="005926B2" w:rsidRDefault="005926B2" w:rsidP="005926B2"/>
                  <w:p w14:paraId="77694BDA" w14:textId="77777777" w:rsidR="005926B2" w:rsidRDefault="005926B2" w:rsidP="005926B2"/>
                  <w:p w14:paraId="1D8FE29C" w14:textId="77777777" w:rsidR="005926B2" w:rsidRDefault="005926B2" w:rsidP="005926B2"/>
                  <w:p w14:paraId="33F52A41" w14:textId="77777777" w:rsidR="005926B2" w:rsidRDefault="005926B2" w:rsidP="005926B2"/>
                  <w:p w14:paraId="5F62C033" w14:textId="77777777" w:rsidR="005926B2" w:rsidRDefault="005926B2" w:rsidP="005926B2"/>
                  <w:p w14:paraId="6A745465" w14:textId="77777777" w:rsidR="005926B2" w:rsidRDefault="005926B2" w:rsidP="005926B2"/>
                  <w:p w14:paraId="0BD687CD" w14:textId="77777777" w:rsidR="005926B2" w:rsidRDefault="005926B2" w:rsidP="005926B2"/>
                  <w:p w14:paraId="40248689" w14:textId="77777777" w:rsidR="005926B2" w:rsidRDefault="005926B2" w:rsidP="005926B2"/>
                  <w:p w14:paraId="5449FF0C" w14:textId="77777777" w:rsidR="005926B2" w:rsidRDefault="005926B2" w:rsidP="005926B2"/>
                  <w:p w14:paraId="35CA61ED" w14:textId="77777777" w:rsidR="005926B2" w:rsidRDefault="005926B2" w:rsidP="005926B2"/>
                  <w:p w14:paraId="301B9086" w14:textId="77777777" w:rsidR="005926B2" w:rsidRDefault="005926B2" w:rsidP="005926B2"/>
                  <w:p w14:paraId="2C842CD6" w14:textId="77777777" w:rsidR="005926B2" w:rsidRDefault="005926B2" w:rsidP="005926B2"/>
                  <w:p w14:paraId="65B8E482" w14:textId="77777777" w:rsidR="005926B2" w:rsidRDefault="005926B2" w:rsidP="005926B2"/>
                  <w:p w14:paraId="0123361B" w14:textId="77777777" w:rsidR="005926B2" w:rsidRDefault="005926B2" w:rsidP="005926B2"/>
                  <w:p w14:paraId="3EDF6C58" w14:textId="77777777" w:rsidR="005926B2" w:rsidRDefault="005926B2" w:rsidP="005926B2"/>
                  <w:p w14:paraId="1C4C5133" w14:textId="77777777" w:rsidR="005926B2" w:rsidRDefault="005926B2" w:rsidP="005926B2"/>
                  <w:p w14:paraId="36D3DFAE" w14:textId="77777777" w:rsidR="005926B2" w:rsidRDefault="005926B2" w:rsidP="005926B2"/>
                  <w:p w14:paraId="7938DAFE" w14:textId="77777777" w:rsidR="005926B2" w:rsidRDefault="005926B2" w:rsidP="005926B2"/>
                  <w:p w14:paraId="153638BD" w14:textId="77777777" w:rsidR="005926B2" w:rsidRDefault="005926B2" w:rsidP="005926B2"/>
                  <w:p w14:paraId="5C2B64E1" w14:textId="77777777" w:rsidR="005926B2" w:rsidRDefault="005926B2" w:rsidP="005926B2"/>
                  <w:p w14:paraId="07C9EAC0" w14:textId="77777777" w:rsidR="005926B2" w:rsidRDefault="005926B2" w:rsidP="005926B2"/>
                  <w:p w14:paraId="683F8783" w14:textId="77777777" w:rsidR="005926B2" w:rsidRDefault="005926B2" w:rsidP="005926B2"/>
                  <w:p w14:paraId="683E9C88" w14:textId="77777777" w:rsidR="005926B2" w:rsidRDefault="005926B2" w:rsidP="005926B2"/>
                  <w:p w14:paraId="4507F57B" w14:textId="77777777" w:rsidR="005926B2" w:rsidRDefault="005926B2" w:rsidP="005926B2"/>
                  <w:p w14:paraId="5D6154FC" w14:textId="77777777" w:rsidR="005926B2" w:rsidRDefault="005926B2" w:rsidP="005926B2"/>
                  <w:p w14:paraId="7A063790" w14:textId="77777777" w:rsidR="005926B2" w:rsidRDefault="005926B2" w:rsidP="005926B2"/>
                  <w:p w14:paraId="5B8E7E5B" w14:textId="77777777" w:rsidR="005926B2" w:rsidRDefault="005926B2" w:rsidP="005926B2"/>
                  <w:p w14:paraId="04924A65" w14:textId="77777777" w:rsidR="005926B2" w:rsidRDefault="005926B2" w:rsidP="005926B2"/>
                  <w:p w14:paraId="7B3CB64A" w14:textId="77777777" w:rsidR="005926B2" w:rsidRDefault="005926B2" w:rsidP="005926B2"/>
                  <w:p w14:paraId="632A3E86" w14:textId="77777777" w:rsidR="005926B2" w:rsidRDefault="005926B2" w:rsidP="005926B2"/>
                  <w:p w14:paraId="66AD8E71" w14:textId="77777777" w:rsidR="005926B2" w:rsidRDefault="005926B2" w:rsidP="005926B2"/>
                  <w:p w14:paraId="2B3E773E" w14:textId="77777777" w:rsidR="005926B2" w:rsidRDefault="005926B2" w:rsidP="005926B2"/>
                  <w:p w14:paraId="16715879" w14:textId="77777777" w:rsidR="005926B2" w:rsidRDefault="005926B2" w:rsidP="005926B2"/>
                  <w:p w14:paraId="155BD05C" w14:textId="77777777" w:rsidR="005926B2" w:rsidRDefault="005926B2" w:rsidP="005926B2"/>
                  <w:p w14:paraId="7E5507F3" w14:textId="77777777" w:rsidR="005926B2" w:rsidRDefault="005926B2" w:rsidP="005926B2"/>
                  <w:p w14:paraId="1F1EEDC4" w14:textId="77777777" w:rsidR="005926B2" w:rsidRDefault="005926B2" w:rsidP="005926B2"/>
                  <w:p w14:paraId="00942EAE" w14:textId="77777777" w:rsidR="005926B2" w:rsidRDefault="005926B2" w:rsidP="005926B2"/>
                  <w:p w14:paraId="4FCF7EB6" w14:textId="77777777" w:rsidR="005926B2" w:rsidRDefault="005926B2" w:rsidP="005926B2"/>
                  <w:p w14:paraId="663CDA1E" w14:textId="77777777" w:rsidR="005926B2" w:rsidRDefault="005926B2" w:rsidP="005926B2"/>
                  <w:p w14:paraId="47889993" w14:textId="77777777" w:rsidR="005926B2" w:rsidRDefault="005926B2" w:rsidP="005926B2"/>
                  <w:p w14:paraId="5E786CB9" w14:textId="77777777" w:rsidR="005926B2" w:rsidRDefault="005926B2" w:rsidP="005926B2"/>
                  <w:p w14:paraId="4CEFEA9F" w14:textId="77777777" w:rsidR="005926B2" w:rsidRDefault="005926B2" w:rsidP="005926B2"/>
                  <w:p w14:paraId="2B08A171" w14:textId="77777777" w:rsidR="005926B2" w:rsidRDefault="005926B2" w:rsidP="005926B2"/>
                  <w:p w14:paraId="05263110" w14:textId="77777777" w:rsidR="005926B2" w:rsidRDefault="005926B2" w:rsidP="005926B2"/>
                  <w:p w14:paraId="2534F174" w14:textId="77777777" w:rsidR="005926B2" w:rsidRDefault="005926B2" w:rsidP="005926B2"/>
                  <w:p w14:paraId="7B1FC348" w14:textId="77777777" w:rsidR="005926B2" w:rsidRDefault="005926B2" w:rsidP="005926B2"/>
                  <w:p w14:paraId="0C93A0B0" w14:textId="77777777" w:rsidR="005926B2" w:rsidRDefault="005926B2" w:rsidP="005926B2"/>
                  <w:p w14:paraId="16883969" w14:textId="77777777" w:rsidR="005926B2" w:rsidRDefault="005926B2" w:rsidP="005926B2"/>
                  <w:p w14:paraId="030F30D6" w14:textId="77777777" w:rsidR="005926B2" w:rsidRDefault="005926B2" w:rsidP="005926B2"/>
                  <w:p w14:paraId="78D1445A" w14:textId="77777777" w:rsidR="005926B2" w:rsidRDefault="005926B2" w:rsidP="005926B2"/>
                  <w:p w14:paraId="0F381CE6" w14:textId="77777777" w:rsidR="005926B2" w:rsidRDefault="005926B2" w:rsidP="005926B2"/>
                  <w:p w14:paraId="76B952D5" w14:textId="77777777" w:rsidR="005926B2" w:rsidRDefault="005926B2" w:rsidP="005926B2"/>
                  <w:p w14:paraId="3EABA6D2" w14:textId="77777777" w:rsidR="005926B2" w:rsidRDefault="005926B2" w:rsidP="005926B2"/>
                  <w:p w14:paraId="5A2BA06D" w14:textId="77777777" w:rsidR="005926B2" w:rsidRDefault="005926B2" w:rsidP="005926B2"/>
                  <w:p w14:paraId="56B66324" w14:textId="77777777" w:rsidR="005926B2" w:rsidRDefault="005926B2" w:rsidP="005926B2"/>
                  <w:p w14:paraId="2E064B59" w14:textId="77777777" w:rsidR="005926B2" w:rsidRDefault="005926B2" w:rsidP="005926B2"/>
                  <w:p w14:paraId="4285650E" w14:textId="77777777" w:rsidR="005926B2" w:rsidRDefault="005926B2" w:rsidP="005926B2"/>
                  <w:p w14:paraId="1282AE1E" w14:textId="77777777" w:rsidR="005926B2" w:rsidRDefault="005926B2" w:rsidP="005926B2"/>
                  <w:p w14:paraId="3A5E7B2F" w14:textId="77777777" w:rsidR="005926B2" w:rsidRDefault="005926B2" w:rsidP="005926B2"/>
                  <w:p w14:paraId="55A87C16" w14:textId="77777777" w:rsidR="005926B2" w:rsidRDefault="005926B2" w:rsidP="005926B2"/>
                  <w:p w14:paraId="3BAD32CE" w14:textId="77777777" w:rsidR="005926B2" w:rsidRDefault="005926B2" w:rsidP="005926B2"/>
                  <w:p w14:paraId="7E82E85E" w14:textId="77777777" w:rsidR="005926B2" w:rsidRDefault="005926B2" w:rsidP="005926B2"/>
                  <w:p w14:paraId="7F194EB0" w14:textId="77777777" w:rsidR="005926B2" w:rsidRDefault="005926B2" w:rsidP="005926B2"/>
                  <w:p w14:paraId="08ECAF8D" w14:textId="77777777" w:rsidR="005926B2" w:rsidRDefault="005926B2" w:rsidP="005926B2"/>
                  <w:p w14:paraId="7B176034" w14:textId="77777777" w:rsidR="005926B2" w:rsidRDefault="005926B2" w:rsidP="005926B2"/>
                  <w:p w14:paraId="4AD29CA2" w14:textId="77777777" w:rsidR="005926B2" w:rsidRDefault="005926B2" w:rsidP="005926B2"/>
                  <w:p w14:paraId="0CCFC281" w14:textId="77777777" w:rsidR="005926B2" w:rsidRDefault="005926B2" w:rsidP="005926B2"/>
                  <w:p w14:paraId="19658590" w14:textId="77777777" w:rsidR="005926B2" w:rsidRDefault="005926B2" w:rsidP="005926B2"/>
                  <w:p w14:paraId="66C1AFB7" w14:textId="77777777" w:rsidR="005926B2" w:rsidRDefault="005926B2" w:rsidP="005926B2"/>
                  <w:p w14:paraId="2F7EE77B" w14:textId="77777777" w:rsidR="005926B2" w:rsidRDefault="005926B2" w:rsidP="005926B2"/>
                  <w:p w14:paraId="32833805" w14:textId="77777777" w:rsidR="005926B2" w:rsidRDefault="005926B2" w:rsidP="005926B2"/>
                  <w:p w14:paraId="6F08E597" w14:textId="77777777" w:rsidR="005926B2" w:rsidRDefault="005926B2" w:rsidP="005926B2"/>
                  <w:p w14:paraId="435CC086" w14:textId="77777777" w:rsidR="005926B2" w:rsidRDefault="005926B2" w:rsidP="005926B2"/>
                  <w:p w14:paraId="5852B975" w14:textId="77777777" w:rsidR="005926B2" w:rsidRDefault="005926B2" w:rsidP="005926B2"/>
                  <w:p w14:paraId="78A1A31B" w14:textId="77777777" w:rsidR="005926B2" w:rsidRDefault="005926B2" w:rsidP="005926B2"/>
                  <w:p w14:paraId="6BFB2856" w14:textId="77777777" w:rsidR="005926B2" w:rsidRDefault="005926B2" w:rsidP="005926B2"/>
                  <w:p w14:paraId="1D4749E1" w14:textId="77777777" w:rsidR="005926B2" w:rsidRDefault="005926B2" w:rsidP="005926B2"/>
                  <w:p w14:paraId="52EA0019" w14:textId="77777777" w:rsidR="005926B2" w:rsidRDefault="005926B2" w:rsidP="005926B2"/>
                  <w:p w14:paraId="7612A43B" w14:textId="77777777" w:rsidR="005926B2" w:rsidRDefault="005926B2" w:rsidP="005926B2"/>
                  <w:p w14:paraId="443373E1" w14:textId="77777777" w:rsidR="005926B2" w:rsidRDefault="005926B2" w:rsidP="005926B2"/>
                  <w:p w14:paraId="04F14FBD" w14:textId="77777777" w:rsidR="005926B2" w:rsidRDefault="005926B2" w:rsidP="005926B2"/>
                  <w:p w14:paraId="388CC6B3" w14:textId="77777777" w:rsidR="005926B2" w:rsidRDefault="005926B2" w:rsidP="005926B2"/>
                  <w:p w14:paraId="0BAF8DFB" w14:textId="77777777" w:rsidR="005926B2" w:rsidRDefault="005926B2" w:rsidP="005926B2"/>
                  <w:p w14:paraId="68E69E90" w14:textId="77777777" w:rsidR="005926B2" w:rsidRDefault="005926B2" w:rsidP="005926B2"/>
                  <w:p w14:paraId="725DE5FB" w14:textId="77777777" w:rsidR="005926B2" w:rsidRDefault="005926B2" w:rsidP="005926B2"/>
                  <w:p w14:paraId="174CCF10" w14:textId="77777777" w:rsidR="005926B2" w:rsidRDefault="005926B2" w:rsidP="005926B2"/>
                  <w:p w14:paraId="78B05C78" w14:textId="77777777" w:rsidR="005926B2" w:rsidRDefault="005926B2" w:rsidP="005926B2"/>
                  <w:p w14:paraId="20D8689F" w14:textId="77777777" w:rsidR="005926B2" w:rsidRDefault="005926B2" w:rsidP="005926B2"/>
                  <w:p w14:paraId="29326D83" w14:textId="77777777" w:rsidR="005926B2" w:rsidRDefault="005926B2" w:rsidP="005926B2"/>
                  <w:p w14:paraId="0E9FF496" w14:textId="77777777" w:rsidR="005926B2" w:rsidRDefault="005926B2" w:rsidP="005926B2"/>
                  <w:p w14:paraId="2976E899" w14:textId="77777777" w:rsidR="005926B2" w:rsidRDefault="005926B2" w:rsidP="005926B2"/>
                  <w:p w14:paraId="51C601B5" w14:textId="77777777" w:rsidR="005926B2" w:rsidRDefault="005926B2" w:rsidP="005926B2"/>
                  <w:p w14:paraId="343C6B93" w14:textId="77777777" w:rsidR="005926B2" w:rsidRDefault="005926B2" w:rsidP="005926B2"/>
                  <w:p w14:paraId="0CF7B2AF" w14:textId="77777777" w:rsidR="005926B2" w:rsidRDefault="005926B2" w:rsidP="005926B2"/>
                  <w:p w14:paraId="158E939B" w14:textId="77777777" w:rsidR="005926B2" w:rsidRDefault="005926B2" w:rsidP="005926B2"/>
                  <w:p w14:paraId="19C16559" w14:textId="77777777" w:rsidR="005926B2" w:rsidRDefault="005926B2" w:rsidP="005926B2"/>
                  <w:p w14:paraId="2B59B81D" w14:textId="77777777" w:rsidR="005926B2" w:rsidRDefault="005926B2" w:rsidP="005926B2"/>
                  <w:p w14:paraId="2BF8ED87" w14:textId="77777777" w:rsidR="005926B2" w:rsidRDefault="005926B2" w:rsidP="005926B2"/>
                  <w:p w14:paraId="07BD2857" w14:textId="77777777" w:rsidR="005926B2" w:rsidRDefault="005926B2" w:rsidP="005926B2"/>
                  <w:p w14:paraId="7EC15257" w14:textId="77777777" w:rsidR="005926B2" w:rsidRDefault="005926B2" w:rsidP="005926B2"/>
                  <w:p w14:paraId="5980D169" w14:textId="77777777" w:rsidR="005926B2" w:rsidRDefault="005926B2" w:rsidP="005926B2"/>
                  <w:p w14:paraId="3DEE8216" w14:textId="77777777" w:rsidR="005926B2" w:rsidRDefault="005926B2" w:rsidP="005926B2"/>
                  <w:p w14:paraId="020150C6" w14:textId="77777777" w:rsidR="005926B2" w:rsidRDefault="005926B2" w:rsidP="005926B2"/>
                  <w:p w14:paraId="07847A0D" w14:textId="77777777" w:rsidR="005926B2" w:rsidRDefault="005926B2" w:rsidP="005926B2"/>
                  <w:p w14:paraId="004AE818" w14:textId="77777777" w:rsidR="005926B2" w:rsidRDefault="005926B2" w:rsidP="005926B2"/>
                  <w:p w14:paraId="54B6A0FF" w14:textId="77777777" w:rsidR="005926B2" w:rsidRDefault="005926B2" w:rsidP="005926B2"/>
                  <w:p w14:paraId="7D4B41BC" w14:textId="77777777" w:rsidR="005926B2" w:rsidRDefault="005926B2" w:rsidP="005926B2"/>
                  <w:p w14:paraId="4B25CE98" w14:textId="77777777" w:rsidR="005926B2" w:rsidRDefault="005926B2" w:rsidP="005926B2"/>
                  <w:p w14:paraId="04737C75" w14:textId="77777777" w:rsidR="005926B2" w:rsidRDefault="005926B2" w:rsidP="005926B2"/>
                  <w:p w14:paraId="5D7A42CF" w14:textId="77777777" w:rsidR="005926B2" w:rsidRDefault="005926B2" w:rsidP="005926B2"/>
                  <w:p w14:paraId="3661E2C8" w14:textId="77777777" w:rsidR="005926B2" w:rsidRDefault="005926B2" w:rsidP="005926B2"/>
                  <w:p w14:paraId="6445D57E" w14:textId="77777777" w:rsidR="005926B2" w:rsidRDefault="005926B2" w:rsidP="005926B2"/>
                  <w:p w14:paraId="661C1D82" w14:textId="77777777" w:rsidR="005926B2" w:rsidRDefault="005926B2" w:rsidP="005926B2"/>
                  <w:p w14:paraId="5FA50327" w14:textId="77777777" w:rsidR="005926B2" w:rsidRDefault="005926B2" w:rsidP="005926B2"/>
                  <w:p w14:paraId="5876E3D5" w14:textId="77777777" w:rsidR="005926B2" w:rsidRDefault="005926B2" w:rsidP="005926B2"/>
                  <w:p w14:paraId="640F3519" w14:textId="77777777" w:rsidR="005926B2" w:rsidRDefault="005926B2" w:rsidP="005926B2"/>
                  <w:p w14:paraId="3674EE4D" w14:textId="77777777" w:rsidR="005926B2" w:rsidRDefault="005926B2" w:rsidP="005926B2"/>
                  <w:p w14:paraId="3EE6E13B" w14:textId="77777777" w:rsidR="005926B2" w:rsidRDefault="005926B2" w:rsidP="005926B2"/>
                  <w:p w14:paraId="3A5B656F" w14:textId="77777777" w:rsidR="005926B2" w:rsidRDefault="005926B2" w:rsidP="005926B2"/>
                  <w:p w14:paraId="5F4F145C" w14:textId="77777777" w:rsidR="005926B2" w:rsidRDefault="005926B2" w:rsidP="005926B2"/>
                  <w:p w14:paraId="77CD00BC" w14:textId="77777777" w:rsidR="005926B2" w:rsidRDefault="005926B2" w:rsidP="005926B2"/>
                  <w:p w14:paraId="0EA21B0B" w14:textId="77777777" w:rsidR="005926B2" w:rsidRDefault="005926B2" w:rsidP="005926B2"/>
                  <w:p w14:paraId="7BF43A74" w14:textId="77777777" w:rsidR="005926B2" w:rsidRDefault="005926B2" w:rsidP="005926B2"/>
                  <w:p w14:paraId="63735C97" w14:textId="77777777" w:rsidR="005926B2" w:rsidRDefault="005926B2" w:rsidP="005926B2"/>
                  <w:p w14:paraId="5BB3EEC9" w14:textId="77777777" w:rsidR="005926B2" w:rsidRDefault="005926B2" w:rsidP="005926B2"/>
                  <w:p w14:paraId="20DC7E5F" w14:textId="77777777" w:rsidR="005926B2" w:rsidRDefault="005926B2" w:rsidP="005926B2"/>
                  <w:p w14:paraId="45E8C4D3" w14:textId="77777777" w:rsidR="005926B2" w:rsidRDefault="005926B2" w:rsidP="005926B2"/>
                  <w:p w14:paraId="0DD3A2FB" w14:textId="77777777" w:rsidR="005926B2" w:rsidRDefault="005926B2" w:rsidP="005926B2"/>
                  <w:p w14:paraId="0B201FE0" w14:textId="77777777" w:rsidR="005926B2" w:rsidRDefault="005926B2" w:rsidP="005926B2"/>
                  <w:p w14:paraId="6A7379B0" w14:textId="77777777" w:rsidR="005926B2" w:rsidRDefault="005926B2" w:rsidP="005926B2"/>
                  <w:p w14:paraId="6B10404F" w14:textId="77777777" w:rsidR="005926B2" w:rsidRDefault="005926B2" w:rsidP="005926B2"/>
                  <w:p w14:paraId="697FFBB3" w14:textId="77777777" w:rsidR="005926B2" w:rsidRDefault="005926B2" w:rsidP="005926B2"/>
                  <w:p w14:paraId="6DE7FC88" w14:textId="77777777" w:rsidR="005926B2" w:rsidRDefault="005926B2" w:rsidP="005926B2"/>
                  <w:p w14:paraId="77CFECEE" w14:textId="77777777" w:rsidR="005926B2" w:rsidRDefault="005926B2" w:rsidP="005926B2"/>
                  <w:p w14:paraId="7EC16CA7" w14:textId="77777777" w:rsidR="005926B2" w:rsidRDefault="005926B2" w:rsidP="005926B2"/>
                  <w:p w14:paraId="5D724F28" w14:textId="77777777" w:rsidR="005926B2" w:rsidRDefault="005926B2" w:rsidP="005926B2"/>
                  <w:p w14:paraId="0553A18E" w14:textId="77777777" w:rsidR="005926B2" w:rsidRDefault="005926B2" w:rsidP="005926B2"/>
                  <w:p w14:paraId="746966E6" w14:textId="77777777" w:rsidR="005926B2" w:rsidRDefault="005926B2" w:rsidP="005926B2"/>
                  <w:p w14:paraId="0A9D8D1B" w14:textId="77777777" w:rsidR="005926B2" w:rsidRDefault="005926B2" w:rsidP="005926B2"/>
                  <w:p w14:paraId="593AE88C" w14:textId="77777777" w:rsidR="005926B2" w:rsidRDefault="005926B2" w:rsidP="005926B2"/>
                  <w:p w14:paraId="43F8355A" w14:textId="77777777" w:rsidR="005926B2" w:rsidRDefault="005926B2" w:rsidP="005926B2"/>
                  <w:p w14:paraId="24238627" w14:textId="77777777" w:rsidR="005926B2" w:rsidRDefault="005926B2" w:rsidP="005926B2"/>
                  <w:p w14:paraId="01DE5273" w14:textId="77777777" w:rsidR="005926B2" w:rsidRDefault="005926B2" w:rsidP="005926B2"/>
                  <w:p w14:paraId="490DB5CE" w14:textId="77777777" w:rsidR="005926B2" w:rsidRDefault="005926B2" w:rsidP="005926B2"/>
                  <w:p w14:paraId="2E048A3D" w14:textId="77777777" w:rsidR="005926B2" w:rsidRDefault="005926B2" w:rsidP="005926B2"/>
                  <w:p w14:paraId="7F380DF0" w14:textId="77777777" w:rsidR="005926B2" w:rsidRDefault="005926B2" w:rsidP="005926B2"/>
                  <w:p w14:paraId="247BB0D7" w14:textId="77777777" w:rsidR="005926B2" w:rsidRDefault="005926B2" w:rsidP="005926B2"/>
                  <w:p w14:paraId="383BFD4D" w14:textId="77777777" w:rsidR="005926B2" w:rsidRDefault="005926B2" w:rsidP="005926B2"/>
                  <w:p w14:paraId="70713A9A" w14:textId="77777777" w:rsidR="005926B2" w:rsidRDefault="005926B2" w:rsidP="005926B2"/>
                  <w:p w14:paraId="42E218A9" w14:textId="77777777" w:rsidR="005926B2" w:rsidRDefault="005926B2" w:rsidP="005926B2"/>
                  <w:p w14:paraId="76D8E8D4" w14:textId="77777777" w:rsidR="005926B2" w:rsidRDefault="005926B2" w:rsidP="005926B2"/>
                  <w:p w14:paraId="7A68FA42" w14:textId="77777777" w:rsidR="005926B2" w:rsidRDefault="005926B2" w:rsidP="005926B2"/>
                  <w:p w14:paraId="2855AFE3" w14:textId="77777777" w:rsidR="005926B2" w:rsidRDefault="005926B2" w:rsidP="005926B2"/>
                  <w:p w14:paraId="7A495F51" w14:textId="77777777" w:rsidR="005926B2" w:rsidRDefault="005926B2" w:rsidP="005926B2"/>
                  <w:p w14:paraId="6BDAAE0B" w14:textId="77777777" w:rsidR="005926B2" w:rsidRDefault="005926B2" w:rsidP="005926B2"/>
                  <w:p w14:paraId="3F53D382" w14:textId="77777777" w:rsidR="005926B2" w:rsidRDefault="005926B2" w:rsidP="005926B2"/>
                  <w:p w14:paraId="0DE5F147" w14:textId="77777777" w:rsidR="005926B2" w:rsidRDefault="005926B2" w:rsidP="005926B2"/>
                  <w:p w14:paraId="4965FC78" w14:textId="77777777" w:rsidR="005926B2" w:rsidRDefault="005926B2" w:rsidP="005926B2"/>
                  <w:p w14:paraId="689372F7" w14:textId="77777777" w:rsidR="005926B2" w:rsidRDefault="005926B2" w:rsidP="005926B2"/>
                  <w:p w14:paraId="7BAE52BB" w14:textId="77777777" w:rsidR="005926B2" w:rsidRDefault="005926B2" w:rsidP="005926B2"/>
                  <w:p w14:paraId="69A8CA70" w14:textId="77777777" w:rsidR="005926B2" w:rsidRDefault="005926B2" w:rsidP="005926B2"/>
                  <w:p w14:paraId="0B6B2A4B" w14:textId="77777777" w:rsidR="005926B2" w:rsidRDefault="005926B2" w:rsidP="005926B2"/>
                  <w:p w14:paraId="29423F89" w14:textId="77777777" w:rsidR="005926B2" w:rsidRDefault="005926B2" w:rsidP="005926B2"/>
                  <w:p w14:paraId="6D8C3EC3" w14:textId="77777777" w:rsidR="005926B2" w:rsidRDefault="005926B2" w:rsidP="005926B2"/>
                  <w:p w14:paraId="3850B06F" w14:textId="77777777" w:rsidR="005926B2" w:rsidRDefault="005926B2" w:rsidP="005926B2"/>
                  <w:p w14:paraId="0A8D53E4" w14:textId="77777777" w:rsidR="005926B2" w:rsidRDefault="005926B2" w:rsidP="005926B2"/>
                  <w:p w14:paraId="6AD802D4" w14:textId="77777777" w:rsidR="005926B2" w:rsidRDefault="005926B2" w:rsidP="005926B2"/>
                  <w:p w14:paraId="7BF17746" w14:textId="77777777" w:rsidR="005926B2" w:rsidRDefault="005926B2" w:rsidP="005926B2"/>
                  <w:p w14:paraId="7979A6CC" w14:textId="77777777" w:rsidR="005926B2" w:rsidRDefault="005926B2" w:rsidP="005926B2"/>
                  <w:p w14:paraId="4B00CF61" w14:textId="77777777" w:rsidR="005926B2" w:rsidRDefault="005926B2" w:rsidP="005926B2"/>
                  <w:p w14:paraId="79208C09" w14:textId="77777777" w:rsidR="005926B2" w:rsidRDefault="005926B2" w:rsidP="005926B2"/>
                  <w:p w14:paraId="70A92044" w14:textId="77777777" w:rsidR="005926B2" w:rsidRDefault="005926B2" w:rsidP="005926B2"/>
                  <w:p w14:paraId="2347B93B" w14:textId="77777777" w:rsidR="005926B2" w:rsidRDefault="005926B2" w:rsidP="005926B2"/>
                  <w:p w14:paraId="1199CEE6" w14:textId="77777777" w:rsidR="005926B2" w:rsidRDefault="005926B2" w:rsidP="005926B2"/>
                  <w:p w14:paraId="54A30573" w14:textId="77777777" w:rsidR="005926B2" w:rsidRDefault="005926B2" w:rsidP="005926B2"/>
                  <w:p w14:paraId="0D14F9F4" w14:textId="77777777" w:rsidR="005926B2" w:rsidRDefault="005926B2" w:rsidP="005926B2"/>
                  <w:p w14:paraId="78C5ABB3" w14:textId="77777777" w:rsidR="005926B2" w:rsidRDefault="005926B2" w:rsidP="005926B2"/>
                  <w:p w14:paraId="5258FCB8" w14:textId="77777777" w:rsidR="005926B2" w:rsidRDefault="005926B2" w:rsidP="005926B2"/>
                  <w:p w14:paraId="3AE40113" w14:textId="77777777" w:rsidR="005926B2" w:rsidRDefault="005926B2" w:rsidP="005926B2"/>
                  <w:p w14:paraId="580A14C3" w14:textId="77777777" w:rsidR="005926B2" w:rsidRDefault="005926B2" w:rsidP="005926B2"/>
                  <w:p w14:paraId="15CB5509" w14:textId="77777777" w:rsidR="005926B2" w:rsidRDefault="005926B2" w:rsidP="005926B2"/>
                  <w:p w14:paraId="3489E5BB" w14:textId="77777777" w:rsidR="005926B2" w:rsidRDefault="005926B2" w:rsidP="005926B2"/>
                  <w:p w14:paraId="293EF7E6" w14:textId="77777777" w:rsidR="005926B2" w:rsidRDefault="005926B2" w:rsidP="005926B2"/>
                  <w:p w14:paraId="6FB8F889" w14:textId="77777777" w:rsidR="005926B2" w:rsidRDefault="005926B2" w:rsidP="005926B2"/>
                  <w:p w14:paraId="262392A3" w14:textId="77777777" w:rsidR="005926B2" w:rsidRDefault="005926B2" w:rsidP="005926B2"/>
                  <w:p w14:paraId="3DBD3C39" w14:textId="77777777" w:rsidR="005926B2" w:rsidRDefault="005926B2" w:rsidP="005926B2"/>
                  <w:p w14:paraId="1FBC3BB6" w14:textId="77777777" w:rsidR="005926B2" w:rsidRDefault="005926B2" w:rsidP="005926B2"/>
                  <w:p w14:paraId="134B8944" w14:textId="77777777" w:rsidR="005926B2" w:rsidRDefault="005926B2" w:rsidP="005926B2"/>
                  <w:p w14:paraId="53DDA881" w14:textId="77777777" w:rsidR="005926B2" w:rsidRDefault="005926B2" w:rsidP="005926B2"/>
                  <w:p w14:paraId="79963C8B" w14:textId="77777777" w:rsidR="005926B2" w:rsidRDefault="005926B2" w:rsidP="005926B2"/>
                  <w:p w14:paraId="139D9EFA" w14:textId="77777777" w:rsidR="005926B2" w:rsidRDefault="005926B2" w:rsidP="005926B2"/>
                  <w:p w14:paraId="20E8A7AD" w14:textId="77777777" w:rsidR="005926B2" w:rsidRDefault="005926B2" w:rsidP="005926B2"/>
                  <w:p w14:paraId="18755CEF" w14:textId="77777777" w:rsidR="005926B2" w:rsidRDefault="005926B2" w:rsidP="005926B2"/>
                  <w:p w14:paraId="697B026E" w14:textId="77777777" w:rsidR="005926B2" w:rsidRDefault="005926B2" w:rsidP="005926B2"/>
                  <w:p w14:paraId="2F192C59" w14:textId="77777777" w:rsidR="005926B2" w:rsidRDefault="005926B2" w:rsidP="005926B2"/>
                  <w:p w14:paraId="73C72BDE" w14:textId="77777777" w:rsidR="005926B2" w:rsidRDefault="005926B2" w:rsidP="005926B2"/>
                  <w:p w14:paraId="3AEAE62D" w14:textId="77777777" w:rsidR="005926B2" w:rsidRDefault="005926B2" w:rsidP="005926B2"/>
                  <w:p w14:paraId="608D1002" w14:textId="77777777" w:rsidR="005926B2" w:rsidRDefault="005926B2" w:rsidP="005926B2"/>
                  <w:p w14:paraId="1EABF764" w14:textId="77777777" w:rsidR="005926B2" w:rsidRDefault="005926B2" w:rsidP="005926B2"/>
                  <w:p w14:paraId="463E88ED" w14:textId="77777777" w:rsidR="005926B2" w:rsidRDefault="005926B2" w:rsidP="005926B2"/>
                  <w:p w14:paraId="6817BE84" w14:textId="77777777" w:rsidR="005926B2" w:rsidRDefault="005926B2" w:rsidP="005926B2"/>
                  <w:p w14:paraId="71F4C6A9" w14:textId="77777777" w:rsidR="005926B2" w:rsidRDefault="005926B2" w:rsidP="005926B2"/>
                  <w:p w14:paraId="56763322" w14:textId="77777777" w:rsidR="005926B2" w:rsidRDefault="005926B2" w:rsidP="005926B2"/>
                  <w:p w14:paraId="0F94955E" w14:textId="77777777" w:rsidR="005926B2" w:rsidRDefault="005926B2" w:rsidP="005926B2"/>
                  <w:p w14:paraId="5232EDD8" w14:textId="77777777" w:rsidR="005926B2" w:rsidRDefault="005926B2" w:rsidP="005926B2"/>
                  <w:p w14:paraId="06DB683D" w14:textId="77777777" w:rsidR="005926B2" w:rsidRDefault="005926B2" w:rsidP="005926B2"/>
                  <w:p w14:paraId="2A3AADCD" w14:textId="77777777" w:rsidR="005926B2" w:rsidRDefault="005926B2" w:rsidP="005926B2"/>
                  <w:p w14:paraId="282A4972" w14:textId="77777777" w:rsidR="005926B2" w:rsidRDefault="005926B2" w:rsidP="005926B2"/>
                  <w:p w14:paraId="79506830" w14:textId="77777777" w:rsidR="005926B2" w:rsidRDefault="005926B2" w:rsidP="005926B2"/>
                  <w:p w14:paraId="1CB9E81C" w14:textId="77777777" w:rsidR="005926B2" w:rsidRDefault="005926B2" w:rsidP="005926B2"/>
                  <w:p w14:paraId="230A3897" w14:textId="77777777" w:rsidR="005926B2" w:rsidRDefault="005926B2" w:rsidP="005926B2"/>
                  <w:p w14:paraId="5A29B818" w14:textId="77777777" w:rsidR="005926B2" w:rsidRDefault="005926B2" w:rsidP="005926B2"/>
                  <w:p w14:paraId="0D885640" w14:textId="77777777" w:rsidR="005926B2" w:rsidRDefault="005926B2" w:rsidP="005926B2"/>
                  <w:p w14:paraId="42618D72" w14:textId="77777777" w:rsidR="005926B2" w:rsidRDefault="005926B2" w:rsidP="005926B2"/>
                  <w:p w14:paraId="337C3119" w14:textId="77777777" w:rsidR="005926B2" w:rsidRDefault="005926B2" w:rsidP="005926B2"/>
                  <w:p w14:paraId="3E744806" w14:textId="77777777" w:rsidR="005926B2" w:rsidRDefault="005926B2" w:rsidP="005926B2"/>
                  <w:p w14:paraId="0DFBF403" w14:textId="77777777" w:rsidR="005926B2" w:rsidRDefault="005926B2" w:rsidP="005926B2"/>
                  <w:p w14:paraId="15CCC4CD" w14:textId="77777777" w:rsidR="005926B2" w:rsidRDefault="005926B2" w:rsidP="005926B2"/>
                  <w:p w14:paraId="6BA6984E" w14:textId="77777777" w:rsidR="005926B2" w:rsidRDefault="005926B2" w:rsidP="005926B2"/>
                  <w:p w14:paraId="712DCC23" w14:textId="77777777" w:rsidR="005926B2" w:rsidRDefault="005926B2" w:rsidP="005926B2"/>
                  <w:p w14:paraId="04FD58D3" w14:textId="77777777" w:rsidR="005926B2" w:rsidRDefault="005926B2" w:rsidP="005926B2"/>
                  <w:p w14:paraId="06453EBE" w14:textId="77777777" w:rsidR="005926B2" w:rsidRDefault="005926B2" w:rsidP="005926B2"/>
                  <w:p w14:paraId="2984B952" w14:textId="77777777" w:rsidR="005926B2" w:rsidRDefault="005926B2" w:rsidP="005926B2"/>
                  <w:p w14:paraId="63C63E67" w14:textId="77777777" w:rsidR="005926B2" w:rsidRDefault="005926B2" w:rsidP="005926B2"/>
                  <w:p w14:paraId="4754D76D" w14:textId="77777777" w:rsidR="005926B2" w:rsidRDefault="005926B2" w:rsidP="005926B2"/>
                  <w:p w14:paraId="1CD93A8E" w14:textId="77777777" w:rsidR="005926B2" w:rsidRDefault="005926B2" w:rsidP="005926B2"/>
                  <w:p w14:paraId="54A817C7" w14:textId="77777777" w:rsidR="005926B2" w:rsidRDefault="005926B2" w:rsidP="005926B2"/>
                  <w:p w14:paraId="4FA4FDFD" w14:textId="77777777" w:rsidR="005926B2" w:rsidRDefault="005926B2" w:rsidP="005926B2"/>
                  <w:p w14:paraId="07B0C4CE" w14:textId="77777777" w:rsidR="005926B2" w:rsidRDefault="005926B2" w:rsidP="005926B2"/>
                  <w:p w14:paraId="237AC9E9" w14:textId="77777777" w:rsidR="005926B2" w:rsidRDefault="005926B2" w:rsidP="005926B2"/>
                  <w:p w14:paraId="38A0B687" w14:textId="77777777" w:rsidR="005926B2" w:rsidRDefault="005926B2" w:rsidP="005926B2"/>
                  <w:p w14:paraId="08872C71" w14:textId="77777777" w:rsidR="005926B2" w:rsidRDefault="005926B2" w:rsidP="005926B2"/>
                  <w:p w14:paraId="44C0A4E5" w14:textId="77777777" w:rsidR="005926B2" w:rsidRDefault="005926B2" w:rsidP="005926B2"/>
                  <w:p w14:paraId="2D82C7B9" w14:textId="77777777" w:rsidR="005926B2" w:rsidRDefault="005926B2" w:rsidP="005926B2"/>
                  <w:p w14:paraId="0D34D894" w14:textId="77777777" w:rsidR="005926B2" w:rsidRDefault="005926B2" w:rsidP="005926B2"/>
                  <w:p w14:paraId="3F656D79" w14:textId="77777777" w:rsidR="005926B2" w:rsidRDefault="005926B2" w:rsidP="005926B2"/>
                  <w:p w14:paraId="31258E47" w14:textId="77777777" w:rsidR="005926B2" w:rsidRDefault="005926B2" w:rsidP="005926B2"/>
                  <w:p w14:paraId="08D01309" w14:textId="77777777" w:rsidR="005926B2" w:rsidRDefault="005926B2" w:rsidP="005926B2"/>
                  <w:p w14:paraId="3177008F" w14:textId="77777777" w:rsidR="005926B2" w:rsidRDefault="005926B2" w:rsidP="005926B2"/>
                  <w:p w14:paraId="3D5D41F2" w14:textId="77777777" w:rsidR="005926B2" w:rsidRDefault="005926B2" w:rsidP="005926B2"/>
                  <w:p w14:paraId="3DB7AC24" w14:textId="77777777" w:rsidR="005926B2" w:rsidRDefault="005926B2" w:rsidP="005926B2"/>
                  <w:p w14:paraId="4A53C901" w14:textId="77777777" w:rsidR="005926B2" w:rsidRDefault="005926B2" w:rsidP="005926B2"/>
                  <w:p w14:paraId="0B5302BC" w14:textId="77777777" w:rsidR="005926B2" w:rsidRDefault="005926B2" w:rsidP="005926B2"/>
                  <w:p w14:paraId="0A9C91D5" w14:textId="77777777" w:rsidR="005926B2" w:rsidRDefault="005926B2" w:rsidP="005926B2"/>
                  <w:p w14:paraId="33936050" w14:textId="77777777" w:rsidR="005926B2" w:rsidRDefault="005926B2" w:rsidP="005926B2"/>
                  <w:p w14:paraId="37E29EED" w14:textId="77777777" w:rsidR="005926B2" w:rsidRDefault="005926B2" w:rsidP="005926B2"/>
                  <w:p w14:paraId="0BF7B6FA" w14:textId="77777777" w:rsidR="005926B2" w:rsidRDefault="005926B2" w:rsidP="005926B2"/>
                  <w:p w14:paraId="3933563C" w14:textId="77777777" w:rsidR="005926B2" w:rsidRDefault="005926B2" w:rsidP="005926B2"/>
                  <w:p w14:paraId="0180053B" w14:textId="77777777" w:rsidR="005926B2" w:rsidRDefault="005926B2" w:rsidP="005926B2"/>
                  <w:p w14:paraId="27555C36" w14:textId="77777777" w:rsidR="005926B2" w:rsidRDefault="005926B2" w:rsidP="005926B2"/>
                  <w:p w14:paraId="10BF4ACE" w14:textId="77777777" w:rsidR="005926B2" w:rsidRDefault="005926B2" w:rsidP="005926B2"/>
                  <w:p w14:paraId="15A56EE2" w14:textId="77777777" w:rsidR="005926B2" w:rsidRDefault="005926B2" w:rsidP="005926B2"/>
                  <w:p w14:paraId="069B8C1D" w14:textId="77777777" w:rsidR="005926B2" w:rsidRDefault="005926B2" w:rsidP="005926B2"/>
                  <w:p w14:paraId="185AF29E" w14:textId="77777777" w:rsidR="005926B2" w:rsidRDefault="005926B2" w:rsidP="005926B2"/>
                  <w:p w14:paraId="741A4A76" w14:textId="77777777" w:rsidR="005926B2" w:rsidRDefault="005926B2" w:rsidP="005926B2"/>
                  <w:p w14:paraId="2FA775C2" w14:textId="77777777" w:rsidR="005926B2" w:rsidRDefault="005926B2" w:rsidP="005926B2"/>
                  <w:p w14:paraId="465D7076" w14:textId="77777777" w:rsidR="005926B2" w:rsidRDefault="005926B2" w:rsidP="005926B2"/>
                  <w:p w14:paraId="09B048AB" w14:textId="77777777" w:rsidR="005926B2" w:rsidRDefault="005926B2" w:rsidP="005926B2"/>
                  <w:p w14:paraId="4AE08DE1" w14:textId="77777777" w:rsidR="005926B2" w:rsidRDefault="005926B2" w:rsidP="005926B2"/>
                  <w:p w14:paraId="23AFCEB3" w14:textId="77777777" w:rsidR="005926B2" w:rsidRDefault="005926B2" w:rsidP="005926B2"/>
                  <w:p w14:paraId="2A997A54" w14:textId="77777777" w:rsidR="005926B2" w:rsidRDefault="005926B2" w:rsidP="005926B2"/>
                  <w:p w14:paraId="5CF69F10" w14:textId="77777777" w:rsidR="005926B2" w:rsidRDefault="005926B2" w:rsidP="005926B2"/>
                  <w:p w14:paraId="7C410BA4" w14:textId="77777777" w:rsidR="005926B2" w:rsidRDefault="005926B2" w:rsidP="005926B2"/>
                  <w:p w14:paraId="666882D2" w14:textId="77777777" w:rsidR="005926B2" w:rsidRDefault="005926B2" w:rsidP="005926B2"/>
                  <w:p w14:paraId="526F9006" w14:textId="77777777" w:rsidR="005926B2" w:rsidRDefault="005926B2" w:rsidP="005926B2"/>
                  <w:p w14:paraId="1CF518F0" w14:textId="77777777" w:rsidR="005926B2" w:rsidRDefault="005926B2" w:rsidP="005926B2"/>
                  <w:p w14:paraId="01CA721A" w14:textId="77777777" w:rsidR="005926B2" w:rsidRDefault="005926B2" w:rsidP="005926B2"/>
                  <w:p w14:paraId="4E880ACA" w14:textId="77777777" w:rsidR="005926B2" w:rsidRDefault="005926B2" w:rsidP="005926B2"/>
                  <w:p w14:paraId="5412BBD4" w14:textId="77777777" w:rsidR="005926B2" w:rsidRDefault="005926B2" w:rsidP="005926B2"/>
                  <w:p w14:paraId="6DBC99B1" w14:textId="77777777" w:rsidR="005926B2" w:rsidRDefault="005926B2" w:rsidP="005926B2"/>
                  <w:p w14:paraId="776107CB" w14:textId="77777777" w:rsidR="005926B2" w:rsidRDefault="005926B2" w:rsidP="005926B2"/>
                  <w:p w14:paraId="6074F78C" w14:textId="77777777" w:rsidR="005926B2" w:rsidRDefault="005926B2" w:rsidP="005926B2"/>
                  <w:p w14:paraId="024998FE" w14:textId="77777777" w:rsidR="005926B2" w:rsidRDefault="005926B2" w:rsidP="005926B2"/>
                  <w:p w14:paraId="5C7F07A9" w14:textId="77777777" w:rsidR="005926B2" w:rsidRDefault="005926B2" w:rsidP="005926B2"/>
                  <w:p w14:paraId="1055D1DD" w14:textId="77777777" w:rsidR="005926B2" w:rsidRDefault="005926B2" w:rsidP="005926B2"/>
                  <w:p w14:paraId="4760D23E" w14:textId="77777777" w:rsidR="005926B2" w:rsidRDefault="005926B2" w:rsidP="005926B2"/>
                  <w:p w14:paraId="686E6EE3" w14:textId="77777777" w:rsidR="005926B2" w:rsidRDefault="005926B2" w:rsidP="005926B2"/>
                  <w:p w14:paraId="6FA0D68D" w14:textId="77777777" w:rsidR="005926B2" w:rsidRDefault="005926B2" w:rsidP="005926B2"/>
                  <w:p w14:paraId="0853C222" w14:textId="77777777" w:rsidR="005926B2" w:rsidRDefault="005926B2" w:rsidP="005926B2"/>
                  <w:p w14:paraId="104B3CD7" w14:textId="77777777" w:rsidR="005926B2" w:rsidRDefault="005926B2" w:rsidP="005926B2"/>
                  <w:p w14:paraId="3169B735" w14:textId="77777777" w:rsidR="005926B2" w:rsidRDefault="005926B2" w:rsidP="005926B2"/>
                  <w:p w14:paraId="3FA64173" w14:textId="77777777" w:rsidR="005926B2" w:rsidRDefault="005926B2" w:rsidP="005926B2"/>
                  <w:p w14:paraId="6829A068" w14:textId="77777777" w:rsidR="005926B2" w:rsidRDefault="005926B2" w:rsidP="005926B2"/>
                  <w:p w14:paraId="1FFBA880" w14:textId="77777777" w:rsidR="005926B2" w:rsidRDefault="005926B2" w:rsidP="005926B2"/>
                  <w:p w14:paraId="147BED80" w14:textId="77777777" w:rsidR="005926B2" w:rsidRDefault="005926B2" w:rsidP="005926B2"/>
                  <w:p w14:paraId="71530769" w14:textId="77777777" w:rsidR="005926B2" w:rsidRDefault="005926B2" w:rsidP="005926B2"/>
                  <w:p w14:paraId="19504507" w14:textId="77777777" w:rsidR="005926B2" w:rsidRDefault="005926B2" w:rsidP="005926B2"/>
                  <w:p w14:paraId="3774D704" w14:textId="77777777" w:rsidR="005926B2" w:rsidRDefault="005926B2" w:rsidP="005926B2"/>
                  <w:p w14:paraId="18697425" w14:textId="77777777" w:rsidR="005926B2" w:rsidRDefault="005926B2" w:rsidP="005926B2"/>
                  <w:p w14:paraId="2099720E" w14:textId="77777777" w:rsidR="005926B2" w:rsidRDefault="005926B2" w:rsidP="005926B2"/>
                  <w:p w14:paraId="39B948EB" w14:textId="77777777" w:rsidR="005926B2" w:rsidRDefault="005926B2" w:rsidP="005926B2"/>
                  <w:p w14:paraId="142F444D" w14:textId="77777777" w:rsidR="005926B2" w:rsidRDefault="005926B2" w:rsidP="005926B2"/>
                  <w:p w14:paraId="745C0B25" w14:textId="77777777" w:rsidR="005926B2" w:rsidRDefault="005926B2" w:rsidP="005926B2"/>
                  <w:p w14:paraId="0A248E18" w14:textId="77777777" w:rsidR="005926B2" w:rsidRDefault="005926B2" w:rsidP="005926B2"/>
                  <w:p w14:paraId="376BE7BD" w14:textId="77777777" w:rsidR="005926B2" w:rsidRDefault="005926B2" w:rsidP="005926B2"/>
                  <w:p w14:paraId="41A62044" w14:textId="77777777" w:rsidR="005926B2" w:rsidRDefault="005926B2" w:rsidP="005926B2"/>
                  <w:p w14:paraId="1D30AC0B" w14:textId="77777777" w:rsidR="005926B2" w:rsidRDefault="005926B2" w:rsidP="005926B2"/>
                  <w:p w14:paraId="6F44E594" w14:textId="77777777" w:rsidR="005926B2" w:rsidRDefault="005926B2" w:rsidP="005926B2"/>
                  <w:p w14:paraId="412858D3" w14:textId="77777777" w:rsidR="005926B2" w:rsidRDefault="005926B2" w:rsidP="005926B2"/>
                  <w:p w14:paraId="43E46C72" w14:textId="77777777" w:rsidR="005926B2" w:rsidRDefault="005926B2" w:rsidP="005926B2"/>
                  <w:p w14:paraId="2D212A6E" w14:textId="77777777" w:rsidR="005926B2" w:rsidRDefault="005926B2" w:rsidP="005926B2"/>
                  <w:p w14:paraId="6C658FB5" w14:textId="77777777" w:rsidR="005926B2" w:rsidRDefault="005926B2" w:rsidP="005926B2"/>
                  <w:p w14:paraId="0F46F31D" w14:textId="77777777" w:rsidR="005926B2" w:rsidRDefault="005926B2" w:rsidP="005926B2"/>
                  <w:p w14:paraId="2FE969CA" w14:textId="77777777" w:rsidR="005926B2" w:rsidRDefault="005926B2" w:rsidP="005926B2"/>
                  <w:p w14:paraId="288C4473" w14:textId="77777777" w:rsidR="005926B2" w:rsidRDefault="005926B2" w:rsidP="005926B2"/>
                  <w:p w14:paraId="282AAFFE" w14:textId="77777777" w:rsidR="005926B2" w:rsidRDefault="005926B2" w:rsidP="005926B2"/>
                  <w:p w14:paraId="08AE704E" w14:textId="77777777" w:rsidR="005926B2" w:rsidRDefault="005926B2" w:rsidP="005926B2"/>
                  <w:p w14:paraId="27170953" w14:textId="77777777" w:rsidR="005926B2" w:rsidRDefault="005926B2" w:rsidP="005926B2"/>
                  <w:p w14:paraId="39CD7657" w14:textId="77777777" w:rsidR="005926B2" w:rsidRDefault="005926B2" w:rsidP="005926B2"/>
                  <w:p w14:paraId="1A41C27F" w14:textId="77777777" w:rsidR="005926B2" w:rsidRDefault="005926B2" w:rsidP="005926B2"/>
                  <w:p w14:paraId="67CF4246" w14:textId="77777777" w:rsidR="005926B2" w:rsidRDefault="005926B2" w:rsidP="005926B2"/>
                  <w:p w14:paraId="152E63DB" w14:textId="77777777" w:rsidR="005926B2" w:rsidRDefault="005926B2" w:rsidP="005926B2"/>
                  <w:p w14:paraId="2FB975AB" w14:textId="77777777" w:rsidR="005926B2" w:rsidRDefault="005926B2" w:rsidP="005926B2"/>
                  <w:p w14:paraId="78E3E1EE" w14:textId="77777777" w:rsidR="005926B2" w:rsidRDefault="005926B2" w:rsidP="005926B2"/>
                  <w:p w14:paraId="595F6C3C" w14:textId="77777777" w:rsidR="005926B2" w:rsidRDefault="005926B2" w:rsidP="005926B2"/>
                  <w:p w14:paraId="3CC80E8B" w14:textId="77777777" w:rsidR="005926B2" w:rsidRDefault="005926B2" w:rsidP="005926B2"/>
                  <w:p w14:paraId="61E2AEAE" w14:textId="77777777" w:rsidR="005926B2" w:rsidRDefault="005926B2" w:rsidP="005926B2"/>
                  <w:p w14:paraId="50542E4A" w14:textId="77777777" w:rsidR="005926B2" w:rsidRDefault="005926B2" w:rsidP="005926B2"/>
                  <w:p w14:paraId="4880A7FF" w14:textId="77777777" w:rsidR="005926B2" w:rsidRDefault="005926B2" w:rsidP="005926B2"/>
                  <w:p w14:paraId="0AB9B6AF" w14:textId="77777777" w:rsidR="005926B2" w:rsidRDefault="005926B2" w:rsidP="005926B2"/>
                  <w:p w14:paraId="11A21146" w14:textId="77777777" w:rsidR="005926B2" w:rsidRDefault="005926B2" w:rsidP="005926B2"/>
                  <w:p w14:paraId="117D58AA" w14:textId="77777777" w:rsidR="005926B2" w:rsidRDefault="005926B2" w:rsidP="005926B2"/>
                  <w:p w14:paraId="10BF2802" w14:textId="77777777" w:rsidR="005926B2" w:rsidRDefault="005926B2" w:rsidP="005926B2"/>
                  <w:p w14:paraId="106E9BB0" w14:textId="77777777" w:rsidR="005926B2" w:rsidRDefault="005926B2" w:rsidP="005926B2"/>
                  <w:p w14:paraId="7E5762EF" w14:textId="77777777" w:rsidR="005926B2" w:rsidRDefault="005926B2" w:rsidP="005926B2"/>
                  <w:p w14:paraId="797B6D45" w14:textId="77777777" w:rsidR="005926B2" w:rsidRDefault="005926B2" w:rsidP="005926B2"/>
                  <w:p w14:paraId="0F1BF96A" w14:textId="77777777" w:rsidR="005926B2" w:rsidRDefault="005926B2" w:rsidP="005926B2"/>
                  <w:p w14:paraId="3F3C0909" w14:textId="77777777" w:rsidR="005926B2" w:rsidRDefault="005926B2" w:rsidP="005926B2"/>
                  <w:p w14:paraId="7D337A94" w14:textId="77777777" w:rsidR="005926B2" w:rsidRDefault="005926B2" w:rsidP="005926B2"/>
                  <w:p w14:paraId="3AF27794" w14:textId="77777777" w:rsidR="005926B2" w:rsidRDefault="005926B2" w:rsidP="005926B2"/>
                  <w:p w14:paraId="02E22D54" w14:textId="77777777" w:rsidR="005926B2" w:rsidRDefault="005926B2" w:rsidP="005926B2"/>
                  <w:p w14:paraId="39F1AAB6" w14:textId="77777777" w:rsidR="005926B2" w:rsidRDefault="005926B2" w:rsidP="005926B2"/>
                  <w:p w14:paraId="072ECEA1" w14:textId="77777777" w:rsidR="005926B2" w:rsidRDefault="005926B2" w:rsidP="005926B2"/>
                  <w:p w14:paraId="29B9BE0C" w14:textId="77777777" w:rsidR="005926B2" w:rsidRDefault="005926B2" w:rsidP="005926B2"/>
                  <w:p w14:paraId="55BC97BE" w14:textId="77777777" w:rsidR="005926B2" w:rsidRDefault="005926B2" w:rsidP="005926B2"/>
                  <w:p w14:paraId="3F163581" w14:textId="77777777" w:rsidR="005926B2" w:rsidRDefault="005926B2" w:rsidP="005926B2"/>
                  <w:p w14:paraId="520F7BC4" w14:textId="77777777" w:rsidR="005926B2" w:rsidRDefault="005926B2" w:rsidP="005926B2"/>
                  <w:p w14:paraId="370BE93E" w14:textId="77777777" w:rsidR="005926B2" w:rsidRDefault="005926B2" w:rsidP="005926B2"/>
                  <w:p w14:paraId="5EFFBD99" w14:textId="77777777" w:rsidR="005926B2" w:rsidRDefault="005926B2" w:rsidP="005926B2"/>
                  <w:p w14:paraId="14197AC4" w14:textId="77777777" w:rsidR="005926B2" w:rsidRDefault="005926B2" w:rsidP="005926B2"/>
                  <w:p w14:paraId="30875F0F" w14:textId="77777777" w:rsidR="005926B2" w:rsidRDefault="005926B2" w:rsidP="005926B2"/>
                  <w:p w14:paraId="5456A295" w14:textId="77777777" w:rsidR="005926B2" w:rsidRDefault="005926B2" w:rsidP="005926B2"/>
                  <w:p w14:paraId="1AA809B2" w14:textId="77777777" w:rsidR="005926B2" w:rsidRDefault="005926B2" w:rsidP="005926B2"/>
                  <w:p w14:paraId="3B88A3CB" w14:textId="77777777" w:rsidR="005926B2" w:rsidRDefault="005926B2" w:rsidP="005926B2"/>
                  <w:p w14:paraId="04006A15" w14:textId="77777777" w:rsidR="005926B2" w:rsidRDefault="005926B2" w:rsidP="005926B2"/>
                  <w:p w14:paraId="1EF2581C" w14:textId="77777777" w:rsidR="005926B2" w:rsidRDefault="005926B2" w:rsidP="005926B2"/>
                  <w:p w14:paraId="522AF1A7" w14:textId="77777777" w:rsidR="005926B2" w:rsidRDefault="005926B2" w:rsidP="005926B2"/>
                  <w:p w14:paraId="54857872" w14:textId="77777777" w:rsidR="005926B2" w:rsidRDefault="005926B2" w:rsidP="005926B2"/>
                  <w:p w14:paraId="1F6A9305" w14:textId="77777777" w:rsidR="005926B2" w:rsidRDefault="005926B2" w:rsidP="005926B2"/>
                  <w:p w14:paraId="5696E5FB" w14:textId="77777777" w:rsidR="005926B2" w:rsidRDefault="005926B2" w:rsidP="005926B2"/>
                  <w:p w14:paraId="7601ACBD" w14:textId="77777777" w:rsidR="005926B2" w:rsidRDefault="005926B2" w:rsidP="005926B2"/>
                  <w:p w14:paraId="394CD7B4" w14:textId="77777777" w:rsidR="005926B2" w:rsidRDefault="005926B2" w:rsidP="005926B2"/>
                  <w:p w14:paraId="53FBF6C5" w14:textId="77777777" w:rsidR="005926B2" w:rsidRDefault="005926B2" w:rsidP="005926B2"/>
                  <w:p w14:paraId="0436D05E" w14:textId="77777777" w:rsidR="005926B2" w:rsidRDefault="005926B2" w:rsidP="005926B2"/>
                  <w:p w14:paraId="45E44FBC" w14:textId="77777777" w:rsidR="005926B2" w:rsidRDefault="005926B2" w:rsidP="005926B2"/>
                  <w:p w14:paraId="62D3B1DE" w14:textId="77777777" w:rsidR="005926B2" w:rsidRDefault="005926B2" w:rsidP="005926B2"/>
                  <w:p w14:paraId="6E5B71EE" w14:textId="77777777" w:rsidR="005926B2" w:rsidRDefault="005926B2" w:rsidP="005926B2"/>
                  <w:p w14:paraId="452EA0F6" w14:textId="77777777" w:rsidR="005926B2" w:rsidRDefault="005926B2" w:rsidP="005926B2"/>
                  <w:p w14:paraId="28E1CD9E" w14:textId="77777777" w:rsidR="005926B2" w:rsidRDefault="005926B2" w:rsidP="005926B2"/>
                  <w:p w14:paraId="7999EE7A" w14:textId="77777777" w:rsidR="005926B2" w:rsidRDefault="005926B2" w:rsidP="005926B2"/>
                  <w:p w14:paraId="215EB47C" w14:textId="77777777" w:rsidR="005926B2" w:rsidRDefault="005926B2" w:rsidP="005926B2"/>
                  <w:p w14:paraId="493EBDC2" w14:textId="77777777" w:rsidR="005926B2" w:rsidRDefault="005926B2" w:rsidP="005926B2"/>
                  <w:p w14:paraId="0702849C" w14:textId="77777777" w:rsidR="005926B2" w:rsidRDefault="005926B2" w:rsidP="005926B2"/>
                  <w:p w14:paraId="06A612F1" w14:textId="77777777" w:rsidR="005926B2" w:rsidRDefault="005926B2" w:rsidP="005926B2"/>
                  <w:p w14:paraId="2C3158DB" w14:textId="77777777" w:rsidR="005926B2" w:rsidRDefault="005926B2" w:rsidP="005926B2"/>
                  <w:p w14:paraId="7C2A90F6" w14:textId="77777777" w:rsidR="005926B2" w:rsidRDefault="005926B2" w:rsidP="005926B2"/>
                  <w:p w14:paraId="0808318B" w14:textId="77777777" w:rsidR="005926B2" w:rsidRDefault="005926B2" w:rsidP="005926B2"/>
                  <w:p w14:paraId="3D6164DB" w14:textId="77777777" w:rsidR="005926B2" w:rsidRDefault="005926B2" w:rsidP="005926B2"/>
                  <w:p w14:paraId="5C670AB6" w14:textId="77777777" w:rsidR="005926B2" w:rsidRDefault="005926B2" w:rsidP="005926B2"/>
                  <w:p w14:paraId="7812CA32" w14:textId="77777777" w:rsidR="005926B2" w:rsidRDefault="005926B2" w:rsidP="005926B2"/>
                  <w:p w14:paraId="03E3D774" w14:textId="77777777" w:rsidR="005926B2" w:rsidRDefault="005926B2" w:rsidP="005926B2"/>
                  <w:p w14:paraId="56CD3736" w14:textId="77777777" w:rsidR="005926B2" w:rsidRDefault="005926B2" w:rsidP="005926B2"/>
                  <w:p w14:paraId="19CBE3B1" w14:textId="77777777" w:rsidR="005926B2" w:rsidRDefault="005926B2" w:rsidP="005926B2"/>
                  <w:p w14:paraId="3DEAC54F" w14:textId="77777777" w:rsidR="005926B2" w:rsidRDefault="005926B2" w:rsidP="005926B2"/>
                  <w:p w14:paraId="72A03087" w14:textId="77777777" w:rsidR="005926B2" w:rsidRDefault="005926B2" w:rsidP="005926B2"/>
                  <w:p w14:paraId="06729A2A" w14:textId="77777777" w:rsidR="005926B2" w:rsidRDefault="005926B2" w:rsidP="005926B2"/>
                  <w:p w14:paraId="7590FF1E" w14:textId="77777777" w:rsidR="005926B2" w:rsidRDefault="005926B2" w:rsidP="005926B2"/>
                  <w:p w14:paraId="56981523" w14:textId="77777777" w:rsidR="005926B2" w:rsidRDefault="005926B2" w:rsidP="005926B2"/>
                  <w:p w14:paraId="236FC7A4" w14:textId="77777777" w:rsidR="005926B2" w:rsidRDefault="005926B2" w:rsidP="005926B2"/>
                  <w:p w14:paraId="124AB5F3" w14:textId="77777777" w:rsidR="005926B2" w:rsidRDefault="005926B2" w:rsidP="005926B2"/>
                  <w:p w14:paraId="5732D6CF" w14:textId="77777777" w:rsidR="005926B2" w:rsidRDefault="005926B2" w:rsidP="005926B2"/>
                  <w:p w14:paraId="5467B17E" w14:textId="77777777" w:rsidR="005926B2" w:rsidRDefault="005926B2" w:rsidP="005926B2"/>
                  <w:p w14:paraId="29111700" w14:textId="77777777" w:rsidR="005926B2" w:rsidRDefault="005926B2" w:rsidP="005926B2"/>
                  <w:p w14:paraId="0FAC27E1" w14:textId="77777777" w:rsidR="005926B2" w:rsidRDefault="005926B2" w:rsidP="005926B2"/>
                  <w:p w14:paraId="5A82A426" w14:textId="77777777" w:rsidR="005926B2" w:rsidRDefault="005926B2" w:rsidP="005926B2"/>
                  <w:p w14:paraId="60E03599" w14:textId="77777777" w:rsidR="005926B2" w:rsidRDefault="005926B2" w:rsidP="005926B2"/>
                  <w:p w14:paraId="147508B9" w14:textId="77777777" w:rsidR="005926B2" w:rsidRDefault="005926B2" w:rsidP="005926B2"/>
                  <w:p w14:paraId="68DC6863" w14:textId="77777777" w:rsidR="005926B2" w:rsidRDefault="005926B2" w:rsidP="005926B2"/>
                  <w:p w14:paraId="6A9D8D3B" w14:textId="77777777" w:rsidR="005926B2" w:rsidRDefault="005926B2" w:rsidP="005926B2"/>
                  <w:p w14:paraId="39400685" w14:textId="77777777" w:rsidR="005926B2" w:rsidRDefault="005926B2" w:rsidP="005926B2"/>
                  <w:p w14:paraId="68470058" w14:textId="77777777" w:rsidR="005926B2" w:rsidRDefault="005926B2" w:rsidP="005926B2"/>
                  <w:p w14:paraId="06E51C9E" w14:textId="77777777" w:rsidR="005926B2" w:rsidRDefault="005926B2" w:rsidP="005926B2"/>
                  <w:p w14:paraId="1E879B6A" w14:textId="77777777" w:rsidR="005926B2" w:rsidRDefault="005926B2" w:rsidP="005926B2"/>
                  <w:p w14:paraId="5361E5F5" w14:textId="77777777" w:rsidR="005926B2" w:rsidRDefault="005926B2" w:rsidP="005926B2"/>
                  <w:p w14:paraId="6DBFC789" w14:textId="77777777" w:rsidR="005926B2" w:rsidRDefault="005926B2" w:rsidP="005926B2"/>
                  <w:p w14:paraId="7156C34F" w14:textId="77777777" w:rsidR="005926B2" w:rsidRDefault="005926B2" w:rsidP="005926B2"/>
                  <w:p w14:paraId="288FA74F" w14:textId="77777777" w:rsidR="005926B2" w:rsidRDefault="005926B2" w:rsidP="005926B2"/>
                  <w:p w14:paraId="2A12540C" w14:textId="77777777" w:rsidR="005926B2" w:rsidRDefault="005926B2" w:rsidP="005926B2"/>
                  <w:p w14:paraId="1C2F1BBD" w14:textId="77777777" w:rsidR="005926B2" w:rsidRDefault="005926B2" w:rsidP="005926B2"/>
                  <w:p w14:paraId="5647F128" w14:textId="77777777" w:rsidR="005926B2" w:rsidRDefault="005926B2" w:rsidP="005926B2"/>
                  <w:p w14:paraId="20FB8105" w14:textId="77777777" w:rsidR="005926B2" w:rsidRDefault="005926B2" w:rsidP="005926B2"/>
                  <w:p w14:paraId="6B916F76" w14:textId="77777777" w:rsidR="005926B2" w:rsidRDefault="005926B2" w:rsidP="005926B2"/>
                  <w:p w14:paraId="456DE91E" w14:textId="77777777" w:rsidR="005926B2" w:rsidRDefault="005926B2" w:rsidP="005926B2"/>
                  <w:p w14:paraId="2495096E" w14:textId="77777777" w:rsidR="005926B2" w:rsidRDefault="005926B2" w:rsidP="005926B2"/>
                  <w:p w14:paraId="04977929" w14:textId="77777777" w:rsidR="005926B2" w:rsidRDefault="005926B2" w:rsidP="005926B2"/>
                  <w:p w14:paraId="420FD636" w14:textId="77777777" w:rsidR="005926B2" w:rsidRDefault="005926B2" w:rsidP="005926B2"/>
                  <w:p w14:paraId="7499B7EC" w14:textId="77777777" w:rsidR="005926B2" w:rsidRDefault="005926B2" w:rsidP="005926B2"/>
                  <w:p w14:paraId="4831BE90" w14:textId="77777777" w:rsidR="005926B2" w:rsidRDefault="005926B2" w:rsidP="005926B2"/>
                  <w:p w14:paraId="37686E75" w14:textId="77777777" w:rsidR="005926B2" w:rsidRDefault="005926B2" w:rsidP="005926B2"/>
                  <w:p w14:paraId="3C6257AB" w14:textId="77777777" w:rsidR="005926B2" w:rsidRDefault="005926B2" w:rsidP="005926B2"/>
                  <w:p w14:paraId="23CA1ACE" w14:textId="77777777" w:rsidR="005926B2" w:rsidRDefault="005926B2" w:rsidP="005926B2"/>
                  <w:p w14:paraId="1B7328F4" w14:textId="77777777" w:rsidR="005926B2" w:rsidRDefault="005926B2" w:rsidP="005926B2"/>
                  <w:p w14:paraId="2BF6E37F" w14:textId="77777777" w:rsidR="005926B2" w:rsidRDefault="005926B2" w:rsidP="005926B2"/>
                  <w:p w14:paraId="39824439" w14:textId="77777777" w:rsidR="005926B2" w:rsidRDefault="005926B2" w:rsidP="005926B2"/>
                  <w:p w14:paraId="55800450" w14:textId="77777777" w:rsidR="005926B2" w:rsidRDefault="005926B2" w:rsidP="005926B2"/>
                  <w:p w14:paraId="2B326773" w14:textId="77777777" w:rsidR="005926B2" w:rsidRDefault="005926B2" w:rsidP="005926B2"/>
                  <w:p w14:paraId="47B78051" w14:textId="77777777" w:rsidR="005926B2" w:rsidRDefault="005926B2" w:rsidP="005926B2"/>
                  <w:p w14:paraId="65C27F96" w14:textId="77777777" w:rsidR="005926B2" w:rsidRDefault="005926B2" w:rsidP="005926B2"/>
                  <w:p w14:paraId="71A5875D" w14:textId="77777777" w:rsidR="005926B2" w:rsidRDefault="005926B2" w:rsidP="005926B2"/>
                  <w:p w14:paraId="7646EDDF" w14:textId="77777777" w:rsidR="005926B2" w:rsidRDefault="005926B2" w:rsidP="005926B2"/>
                  <w:p w14:paraId="1A208437" w14:textId="77777777" w:rsidR="005926B2" w:rsidRDefault="005926B2" w:rsidP="005926B2"/>
                  <w:p w14:paraId="6C7D03BA" w14:textId="77777777" w:rsidR="005926B2" w:rsidRDefault="005926B2" w:rsidP="005926B2"/>
                  <w:p w14:paraId="1304D6EE" w14:textId="77777777" w:rsidR="005926B2" w:rsidRDefault="005926B2" w:rsidP="005926B2"/>
                  <w:p w14:paraId="3BB632B7" w14:textId="77777777" w:rsidR="005926B2" w:rsidRDefault="005926B2" w:rsidP="005926B2"/>
                  <w:p w14:paraId="57C4708B" w14:textId="77777777" w:rsidR="005926B2" w:rsidRDefault="005926B2" w:rsidP="005926B2"/>
                  <w:p w14:paraId="261E6B13" w14:textId="77777777" w:rsidR="005926B2" w:rsidRDefault="005926B2" w:rsidP="005926B2"/>
                  <w:p w14:paraId="77FE84ED" w14:textId="77777777" w:rsidR="005926B2" w:rsidRDefault="005926B2" w:rsidP="005926B2"/>
                  <w:p w14:paraId="7A3E6DCF" w14:textId="77777777" w:rsidR="005926B2" w:rsidRDefault="005926B2" w:rsidP="005926B2"/>
                  <w:p w14:paraId="480785D3" w14:textId="77777777" w:rsidR="005926B2" w:rsidRDefault="005926B2" w:rsidP="005926B2"/>
                  <w:p w14:paraId="63A5D195" w14:textId="77777777" w:rsidR="005926B2" w:rsidRDefault="005926B2" w:rsidP="005926B2"/>
                  <w:p w14:paraId="6B662A7A" w14:textId="77777777" w:rsidR="005926B2" w:rsidRDefault="005926B2" w:rsidP="005926B2"/>
                  <w:p w14:paraId="497872FF" w14:textId="77777777" w:rsidR="005926B2" w:rsidRDefault="005926B2" w:rsidP="005926B2"/>
                  <w:p w14:paraId="2CE07109" w14:textId="77777777" w:rsidR="005926B2" w:rsidRDefault="005926B2" w:rsidP="005926B2"/>
                  <w:p w14:paraId="395D3C4A" w14:textId="77777777" w:rsidR="005926B2" w:rsidRDefault="005926B2" w:rsidP="005926B2"/>
                  <w:p w14:paraId="48DEAA70" w14:textId="77777777" w:rsidR="005926B2" w:rsidRDefault="005926B2" w:rsidP="005926B2"/>
                  <w:p w14:paraId="213D7670" w14:textId="77777777" w:rsidR="005926B2" w:rsidRDefault="005926B2" w:rsidP="005926B2"/>
                  <w:p w14:paraId="4DF561CE" w14:textId="77777777" w:rsidR="005926B2" w:rsidRDefault="005926B2" w:rsidP="005926B2"/>
                  <w:p w14:paraId="59B601BD" w14:textId="77777777" w:rsidR="005926B2" w:rsidRDefault="005926B2" w:rsidP="005926B2"/>
                  <w:p w14:paraId="366D8AB3" w14:textId="77777777" w:rsidR="005926B2" w:rsidRDefault="005926B2" w:rsidP="005926B2"/>
                  <w:p w14:paraId="236EC31B" w14:textId="77777777" w:rsidR="005926B2" w:rsidRDefault="005926B2" w:rsidP="005926B2"/>
                  <w:p w14:paraId="6B3FA09F" w14:textId="77777777" w:rsidR="005926B2" w:rsidRDefault="005926B2" w:rsidP="005926B2"/>
                  <w:p w14:paraId="0301EE59" w14:textId="77777777" w:rsidR="005926B2" w:rsidRDefault="005926B2" w:rsidP="005926B2"/>
                  <w:p w14:paraId="7C218619" w14:textId="77777777" w:rsidR="005926B2" w:rsidRDefault="005926B2" w:rsidP="005926B2"/>
                  <w:p w14:paraId="2D226F03" w14:textId="77777777" w:rsidR="005926B2" w:rsidRDefault="005926B2" w:rsidP="005926B2"/>
                  <w:p w14:paraId="1D098F4C" w14:textId="77777777" w:rsidR="005926B2" w:rsidRDefault="005926B2" w:rsidP="005926B2"/>
                  <w:p w14:paraId="12CB1BD9" w14:textId="77777777" w:rsidR="005926B2" w:rsidRDefault="005926B2" w:rsidP="005926B2"/>
                  <w:p w14:paraId="14F80104" w14:textId="77777777" w:rsidR="005926B2" w:rsidRDefault="005926B2" w:rsidP="005926B2"/>
                  <w:p w14:paraId="094BBE3D" w14:textId="77777777" w:rsidR="005926B2" w:rsidRDefault="005926B2" w:rsidP="005926B2"/>
                  <w:p w14:paraId="39CDDE16" w14:textId="77777777" w:rsidR="005926B2" w:rsidRDefault="005926B2" w:rsidP="005926B2"/>
                  <w:p w14:paraId="29CDC71D" w14:textId="77777777" w:rsidR="005926B2" w:rsidRDefault="005926B2" w:rsidP="005926B2"/>
                  <w:p w14:paraId="565C6432" w14:textId="77777777" w:rsidR="005926B2" w:rsidRDefault="005926B2" w:rsidP="005926B2"/>
                  <w:p w14:paraId="317CC900" w14:textId="77777777" w:rsidR="005926B2" w:rsidRDefault="005926B2" w:rsidP="005926B2"/>
                  <w:p w14:paraId="1B37E1FD" w14:textId="77777777" w:rsidR="005926B2" w:rsidRDefault="005926B2" w:rsidP="005926B2"/>
                  <w:p w14:paraId="49E56A58" w14:textId="77777777" w:rsidR="005926B2" w:rsidRDefault="005926B2" w:rsidP="005926B2"/>
                  <w:p w14:paraId="012D9E18" w14:textId="77777777" w:rsidR="005926B2" w:rsidRDefault="005926B2" w:rsidP="005926B2"/>
                  <w:p w14:paraId="4E16B651" w14:textId="77777777" w:rsidR="005926B2" w:rsidRDefault="005926B2" w:rsidP="005926B2"/>
                  <w:p w14:paraId="585D12B9" w14:textId="77777777" w:rsidR="005926B2" w:rsidRDefault="005926B2" w:rsidP="005926B2"/>
                  <w:p w14:paraId="05A42B96" w14:textId="77777777" w:rsidR="005926B2" w:rsidRDefault="005926B2" w:rsidP="005926B2"/>
                  <w:p w14:paraId="0628CDF2" w14:textId="77777777" w:rsidR="005926B2" w:rsidRDefault="005926B2" w:rsidP="005926B2"/>
                  <w:p w14:paraId="66717615" w14:textId="77777777" w:rsidR="005926B2" w:rsidRDefault="005926B2" w:rsidP="005926B2"/>
                  <w:p w14:paraId="29CBF42C" w14:textId="77777777" w:rsidR="005926B2" w:rsidRDefault="005926B2" w:rsidP="005926B2"/>
                  <w:p w14:paraId="10630F15" w14:textId="77777777" w:rsidR="005926B2" w:rsidRDefault="005926B2" w:rsidP="005926B2"/>
                  <w:p w14:paraId="43465CF7" w14:textId="77777777" w:rsidR="005926B2" w:rsidRDefault="005926B2" w:rsidP="005926B2"/>
                  <w:p w14:paraId="7D693C61" w14:textId="77777777" w:rsidR="005926B2" w:rsidRDefault="005926B2" w:rsidP="005926B2"/>
                  <w:p w14:paraId="493E4E79" w14:textId="77777777" w:rsidR="005926B2" w:rsidRDefault="005926B2" w:rsidP="005926B2"/>
                  <w:p w14:paraId="76554DE6" w14:textId="77777777" w:rsidR="005926B2" w:rsidRDefault="005926B2" w:rsidP="005926B2"/>
                  <w:p w14:paraId="419A5782" w14:textId="77777777" w:rsidR="005926B2" w:rsidRDefault="005926B2" w:rsidP="005926B2"/>
                  <w:p w14:paraId="591BDFE1" w14:textId="77777777" w:rsidR="005926B2" w:rsidRDefault="005926B2" w:rsidP="005926B2"/>
                  <w:p w14:paraId="1D68A9C9" w14:textId="77777777" w:rsidR="005926B2" w:rsidRDefault="005926B2" w:rsidP="005926B2"/>
                  <w:p w14:paraId="53463ED6" w14:textId="77777777" w:rsidR="005926B2" w:rsidRDefault="005926B2" w:rsidP="005926B2"/>
                  <w:p w14:paraId="48E58822" w14:textId="77777777" w:rsidR="005926B2" w:rsidRDefault="005926B2" w:rsidP="005926B2"/>
                  <w:p w14:paraId="28A46BE0" w14:textId="77777777" w:rsidR="005926B2" w:rsidRDefault="005926B2" w:rsidP="005926B2"/>
                  <w:p w14:paraId="46CB3CF4" w14:textId="77777777" w:rsidR="005926B2" w:rsidRDefault="005926B2" w:rsidP="005926B2"/>
                  <w:p w14:paraId="7DEE288A" w14:textId="77777777" w:rsidR="005926B2" w:rsidRDefault="005926B2" w:rsidP="005926B2"/>
                  <w:p w14:paraId="34963669" w14:textId="77777777" w:rsidR="005926B2" w:rsidRDefault="005926B2" w:rsidP="005926B2"/>
                  <w:p w14:paraId="01B232CA" w14:textId="77777777" w:rsidR="005926B2" w:rsidRDefault="005926B2" w:rsidP="005926B2"/>
                  <w:p w14:paraId="2C531E4A" w14:textId="77777777" w:rsidR="005926B2" w:rsidRDefault="005926B2" w:rsidP="005926B2"/>
                  <w:p w14:paraId="0BBDCB7D" w14:textId="77777777" w:rsidR="005926B2" w:rsidRDefault="005926B2" w:rsidP="005926B2"/>
                  <w:p w14:paraId="0B343349" w14:textId="77777777" w:rsidR="005926B2" w:rsidRDefault="005926B2" w:rsidP="005926B2"/>
                  <w:p w14:paraId="6CA025D3" w14:textId="77777777" w:rsidR="005926B2" w:rsidRDefault="005926B2" w:rsidP="005926B2"/>
                  <w:p w14:paraId="56D7F33B" w14:textId="77777777" w:rsidR="005926B2" w:rsidRDefault="005926B2" w:rsidP="005926B2"/>
                  <w:p w14:paraId="359B07B5" w14:textId="77777777" w:rsidR="005926B2" w:rsidRDefault="005926B2" w:rsidP="005926B2"/>
                  <w:p w14:paraId="17838C77" w14:textId="77777777" w:rsidR="005926B2" w:rsidRDefault="005926B2" w:rsidP="005926B2"/>
                  <w:p w14:paraId="2CB05F50" w14:textId="77777777" w:rsidR="005926B2" w:rsidRDefault="005926B2" w:rsidP="005926B2"/>
                  <w:p w14:paraId="05454EBE" w14:textId="77777777" w:rsidR="005926B2" w:rsidRDefault="005926B2" w:rsidP="005926B2"/>
                  <w:p w14:paraId="4EEA77DC" w14:textId="77777777" w:rsidR="005926B2" w:rsidRDefault="005926B2" w:rsidP="005926B2"/>
                  <w:p w14:paraId="14050C8A" w14:textId="77777777" w:rsidR="005926B2" w:rsidRDefault="005926B2" w:rsidP="005926B2"/>
                  <w:p w14:paraId="20BEC6E7" w14:textId="77777777" w:rsidR="005926B2" w:rsidRDefault="005926B2" w:rsidP="005926B2"/>
                  <w:p w14:paraId="51E14B4E" w14:textId="77777777" w:rsidR="005926B2" w:rsidRDefault="005926B2" w:rsidP="005926B2"/>
                  <w:p w14:paraId="4B12E2CD" w14:textId="77777777" w:rsidR="005926B2" w:rsidRDefault="005926B2" w:rsidP="005926B2"/>
                  <w:p w14:paraId="2E93A8CB" w14:textId="77777777" w:rsidR="005926B2" w:rsidRDefault="005926B2" w:rsidP="005926B2"/>
                  <w:p w14:paraId="71BF30CF" w14:textId="77777777" w:rsidR="005926B2" w:rsidRDefault="005926B2" w:rsidP="005926B2"/>
                  <w:p w14:paraId="4EC076D3" w14:textId="77777777" w:rsidR="005926B2" w:rsidRDefault="005926B2" w:rsidP="005926B2"/>
                  <w:p w14:paraId="489B5FC8" w14:textId="77777777" w:rsidR="005926B2" w:rsidRDefault="005926B2" w:rsidP="005926B2"/>
                  <w:p w14:paraId="0BB6616A" w14:textId="77777777" w:rsidR="005926B2" w:rsidRDefault="005926B2" w:rsidP="005926B2"/>
                  <w:p w14:paraId="6EC3C63E" w14:textId="77777777" w:rsidR="005926B2" w:rsidRDefault="005926B2" w:rsidP="005926B2"/>
                  <w:p w14:paraId="67993534" w14:textId="77777777" w:rsidR="005926B2" w:rsidRDefault="005926B2" w:rsidP="005926B2"/>
                  <w:p w14:paraId="7B9AEF51" w14:textId="77777777" w:rsidR="005926B2" w:rsidRDefault="005926B2" w:rsidP="005926B2"/>
                  <w:p w14:paraId="01DBF80E" w14:textId="77777777" w:rsidR="005926B2" w:rsidRDefault="005926B2" w:rsidP="005926B2"/>
                  <w:p w14:paraId="6EC7EDDA" w14:textId="77777777" w:rsidR="005926B2" w:rsidRDefault="005926B2" w:rsidP="005926B2"/>
                  <w:p w14:paraId="06FCA9F4" w14:textId="77777777" w:rsidR="005926B2" w:rsidRDefault="005926B2" w:rsidP="005926B2"/>
                  <w:p w14:paraId="2610B375" w14:textId="77777777" w:rsidR="005926B2" w:rsidRDefault="005926B2" w:rsidP="005926B2"/>
                  <w:p w14:paraId="69C163B9" w14:textId="77777777" w:rsidR="005926B2" w:rsidRDefault="005926B2" w:rsidP="005926B2"/>
                  <w:p w14:paraId="3B1B9057" w14:textId="77777777" w:rsidR="005926B2" w:rsidRDefault="005926B2" w:rsidP="005926B2"/>
                  <w:p w14:paraId="2B7D352B" w14:textId="77777777" w:rsidR="005926B2" w:rsidRDefault="005926B2" w:rsidP="005926B2"/>
                  <w:p w14:paraId="7D6D8B1C" w14:textId="77777777" w:rsidR="005926B2" w:rsidRDefault="005926B2" w:rsidP="005926B2"/>
                  <w:p w14:paraId="6E7E9EDD" w14:textId="77777777" w:rsidR="005926B2" w:rsidRDefault="005926B2" w:rsidP="005926B2"/>
                  <w:p w14:paraId="0AA1817E" w14:textId="77777777" w:rsidR="005926B2" w:rsidRDefault="005926B2" w:rsidP="005926B2"/>
                  <w:p w14:paraId="70F18654" w14:textId="77777777" w:rsidR="005926B2" w:rsidRDefault="005926B2" w:rsidP="005926B2"/>
                  <w:p w14:paraId="7CBB3042" w14:textId="77777777" w:rsidR="005926B2" w:rsidRDefault="005926B2" w:rsidP="005926B2"/>
                  <w:p w14:paraId="34375BF9" w14:textId="77777777" w:rsidR="005926B2" w:rsidRDefault="005926B2" w:rsidP="005926B2"/>
                  <w:p w14:paraId="4AD02D02" w14:textId="77777777" w:rsidR="005926B2" w:rsidRDefault="005926B2" w:rsidP="005926B2"/>
                  <w:p w14:paraId="2F5B7F7E" w14:textId="77777777" w:rsidR="005926B2" w:rsidRDefault="005926B2" w:rsidP="005926B2"/>
                  <w:p w14:paraId="6436CF7A" w14:textId="77777777" w:rsidR="005926B2" w:rsidRDefault="005926B2" w:rsidP="005926B2"/>
                  <w:p w14:paraId="25C258D5" w14:textId="77777777" w:rsidR="005926B2" w:rsidRDefault="005926B2" w:rsidP="005926B2"/>
                  <w:p w14:paraId="2BD6B13B" w14:textId="77777777" w:rsidR="005926B2" w:rsidRDefault="005926B2" w:rsidP="005926B2"/>
                  <w:p w14:paraId="6659F3B5" w14:textId="77777777" w:rsidR="005926B2" w:rsidRDefault="005926B2" w:rsidP="005926B2"/>
                  <w:p w14:paraId="23E74757" w14:textId="77777777" w:rsidR="005926B2" w:rsidRDefault="005926B2" w:rsidP="005926B2"/>
                  <w:p w14:paraId="7AA88D3F" w14:textId="77777777" w:rsidR="005926B2" w:rsidRDefault="005926B2" w:rsidP="005926B2"/>
                  <w:p w14:paraId="2F3FB661" w14:textId="77777777" w:rsidR="005926B2" w:rsidRDefault="005926B2" w:rsidP="005926B2"/>
                  <w:p w14:paraId="3A4470E5" w14:textId="77777777" w:rsidR="005926B2" w:rsidRDefault="005926B2" w:rsidP="005926B2"/>
                  <w:p w14:paraId="6EABC9DF" w14:textId="77777777" w:rsidR="005926B2" w:rsidRDefault="005926B2" w:rsidP="005926B2"/>
                  <w:p w14:paraId="4F6C5131" w14:textId="77777777" w:rsidR="005926B2" w:rsidRDefault="005926B2" w:rsidP="005926B2"/>
                  <w:p w14:paraId="0973B546" w14:textId="77777777" w:rsidR="005926B2" w:rsidRDefault="005926B2" w:rsidP="005926B2"/>
                  <w:p w14:paraId="36FDE432" w14:textId="77777777" w:rsidR="005926B2" w:rsidRDefault="005926B2" w:rsidP="005926B2"/>
                  <w:p w14:paraId="45281A9F" w14:textId="77777777" w:rsidR="005926B2" w:rsidRDefault="005926B2" w:rsidP="005926B2"/>
                  <w:p w14:paraId="2E92120A" w14:textId="77777777" w:rsidR="005926B2" w:rsidRDefault="005926B2" w:rsidP="005926B2"/>
                  <w:p w14:paraId="34CAE007" w14:textId="77777777" w:rsidR="005926B2" w:rsidRDefault="005926B2" w:rsidP="005926B2"/>
                  <w:p w14:paraId="66013093" w14:textId="77777777" w:rsidR="005926B2" w:rsidRDefault="005926B2" w:rsidP="005926B2"/>
                  <w:p w14:paraId="56B174E8" w14:textId="77777777" w:rsidR="005926B2" w:rsidRDefault="005926B2" w:rsidP="005926B2"/>
                  <w:p w14:paraId="70DECBA2" w14:textId="77777777" w:rsidR="005926B2" w:rsidRDefault="005926B2" w:rsidP="005926B2"/>
                  <w:p w14:paraId="2E370083" w14:textId="77777777" w:rsidR="005926B2" w:rsidRDefault="005926B2" w:rsidP="005926B2"/>
                  <w:p w14:paraId="0F1B6268" w14:textId="77777777" w:rsidR="005926B2" w:rsidRDefault="005926B2" w:rsidP="005926B2"/>
                  <w:p w14:paraId="289AE7D4" w14:textId="77777777" w:rsidR="005926B2" w:rsidRDefault="005926B2" w:rsidP="005926B2"/>
                  <w:p w14:paraId="59BC84C2" w14:textId="77777777" w:rsidR="005926B2" w:rsidRDefault="005926B2" w:rsidP="005926B2"/>
                  <w:p w14:paraId="303DF107" w14:textId="77777777" w:rsidR="005926B2" w:rsidRDefault="005926B2" w:rsidP="005926B2"/>
                  <w:p w14:paraId="53545842" w14:textId="77777777" w:rsidR="005926B2" w:rsidRDefault="005926B2" w:rsidP="005926B2"/>
                  <w:p w14:paraId="65CAB716" w14:textId="77777777" w:rsidR="005926B2" w:rsidRDefault="005926B2" w:rsidP="005926B2"/>
                  <w:p w14:paraId="2CDEC267" w14:textId="77777777" w:rsidR="005926B2" w:rsidRDefault="005926B2" w:rsidP="005926B2"/>
                  <w:p w14:paraId="78D4A31C" w14:textId="77777777" w:rsidR="005926B2" w:rsidRDefault="005926B2" w:rsidP="005926B2"/>
                  <w:p w14:paraId="10826422" w14:textId="77777777" w:rsidR="005926B2" w:rsidRDefault="005926B2" w:rsidP="005926B2"/>
                  <w:p w14:paraId="754822AC" w14:textId="77777777" w:rsidR="005926B2" w:rsidRDefault="005926B2" w:rsidP="005926B2"/>
                  <w:p w14:paraId="6B6714C5" w14:textId="77777777" w:rsidR="005926B2" w:rsidRDefault="005926B2" w:rsidP="005926B2"/>
                  <w:p w14:paraId="6C94C62B" w14:textId="77777777" w:rsidR="005926B2" w:rsidRDefault="005926B2" w:rsidP="005926B2"/>
                  <w:p w14:paraId="22836286" w14:textId="77777777" w:rsidR="005926B2" w:rsidRDefault="005926B2" w:rsidP="005926B2"/>
                  <w:p w14:paraId="25676EBF" w14:textId="77777777" w:rsidR="005926B2" w:rsidRDefault="005926B2" w:rsidP="005926B2"/>
                  <w:p w14:paraId="0C10547B" w14:textId="77777777" w:rsidR="005926B2" w:rsidRDefault="005926B2" w:rsidP="005926B2"/>
                  <w:p w14:paraId="6985A3E9" w14:textId="77777777" w:rsidR="005926B2" w:rsidRDefault="005926B2" w:rsidP="005926B2"/>
                  <w:p w14:paraId="46EE0872" w14:textId="77777777" w:rsidR="005926B2" w:rsidRDefault="005926B2" w:rsidP="005926B2"/>
                  <w:p w14:paraId="34C6DF59" w14:textId="77777777" w:rsidR="005926B2" w:rsidRDefault="005926B2" w:rsidP="005926B2"/>
                  <w:p w14:paraId="4C731C51" w14:textId="77777777" w:rsidR="005926B2" w:rsidRDefault="005926B2" w:rsidP="005926B2"/>
                  <w:p w14:paraId="77123819" w14:textId="77777777" w:rsidR="005926B2" w:rsidRDefault="005926B2" w:rsidP="005926B2"/>
                  <w:p w14:paraId="10FF0DC6" w14:textId="77777777" w:rsidR="005926B2" w:rsidRDefault="005926B2" w:rsidP="005926B2"/>
                  <w:p w14:paraId="23C00D9E" w14:textId="77777777" w:rsidR="005926B2" w:rsidRDefault="005926B2" w:rsidP="005926B2"/>
                  <w:p w14:paraId="19D73214" w14:textId="77777777" w:rsidR="005926B2" w:rsidRDefault="005926B2" w:rsidP="005926B2"/>
                  <w:p w14:paraId="6FA8EE46" w14:textId="77777777" w:rsidR="005926B2" w:rsidRDefault="005926B2" w:rsidP="005926B2"/>
                  <w:p w14:paraId="3EC9D86F" w14:textId="77777777" w:rsidR="005926B2" w:rsidRDefault="005926B2" w:rsidP="005926B2"/>
                  <w:p w14:paraId="6080EE78" w14:textId="77777777" w:rsidR="005926B2" w:rsidRDefault="005926B2" w:rsidP="005926B2"/>
                  <w:p w14:paraId="4D494AC2" w14:textId="77777777" w:rsidR="005926B2" w:rsidRDefault="005926B2" w:rsidP="005926B2"/>
                  <w:p w14:paraId="0FC5D42A" w14:textId="77777777" w:rsidR="005926B2" w:rsidRDefault="005926B2" w:rsidP="005926B2"/>
                  <w:p w14:paraId="33690103" w14:textId="77777777" w:rsidR="005926B2" w:rsidRDefault="005926B2" w:rsidP="005926B2"/>
                  <w:p w14:paraId="5E589AF1" w14:textId="77777777" w:rsidR="005926B2" w:rsidRDefault="005926B2" w:rsidP="005926B2"/>
                  <w:p w14:paraId="083CFB00" w14:textId="77777777" w:rsidR="005926B2" w:rsidRDefault="005926B2" w:rsidP="005926B2"/>
                  <w:p w14:paraId="2675F49C" w14:textId="77777777" w:rsidR="005926B2" w:rsidRDefault="005926B2" w:rsidP="005926B2"/>
                  <w:p w14:paraId="1635D4B3" w14:textId="77777777" w:rsidR="005926B2" w:rsidRDefault="005926B2" w:rsidP="005926B2"/>
                  <w:p w14:paraId="2A2D8A34" w14:textId="77777777" w:rsidR="005926B2" w:rsidRDefault="005926B2" w:rsidP="005926B2"/>
                  <w:p w14:paraId="301BC90E" w14:textId="77777777" w:rsidR="005926B2" w:rsidRDefault="005926B2" w:rsidP="005926B2"/>
                  <w:p w14:paraId="34FCE199" w14:textId="77777777" w:rsidR="005926B2" w:rsidRDefault="005926B2" w:rsidP="005926B2"/>
                  <w:p w14:paraId="6467774F" w14:textId="77777777" w:rsidR="005926B2" w:rsidRDefault="005926B2" w:rsidP="005926B2"/>
                  <w:p w14:paraId="7058EB89" w14:textId="77777777" w:rsidR="005926B2" w:rsidRDefault="005926B2" w:rsidP="005926B2"/>
                  <w:p w14:paraId="1E50DECF" w14:textId="77777777" w:rsidR="005926B2" w:rsidRDefault="005926B2" w:rsidP="005926B2"/>
                  <w:p w14:paraId="1F805E61" w14:textId="77777777" w:rsidR="005926B2" w:rsidRDefault="005926B2" w:rsidP="005926B2"/>
                  <w:p w14:paraId="1AB1650A" w14:textId="77777777" w:rsidR="005926B2" w:rsidRDefault="005926B2" w:rsidP="005926B2"/>
                  <w:p w14:paraId="227DF425" w14:textId="77777777" w:rsidR="005926B2" w:rsidRDefault="005926B2" w:rsidP="005926B2"/>
                  <w:p w14:paraId="550BFC2B" w14:textId="77777777" w:rsidR="005926B2" w:rsidRDefault="005926B2" w:rsidP="005926B2"/>
                  <w:p w14:paraId="47D5D776" w14:textId="77777777" w:rsidR="005926B2" w:rsidRDefault="005926B2" w:rsidP="005926B2"/>
                  <w:p w14:paraId="71B79B89" w14:textId="77777777" w:rsidR="005926B2" w:rsidRDefault="005926B2" w:rsidP="005926B2"/>
                  <w:p w14:paraId="2BD6D686" w14:textId="77777777" w:rsidR="005926B2" w:rsidRDefault="005926B2" w:rsidP="005926B2"/>
                  <w:p w14:paraId="6BF0A0FA" w14:textId="77777777" w:rsidR="005926B2" w:rsidRDefault="005926B2" w:rsidP="005926B2"/>
                  <w:p w14:paraId="095C8FE8" w14:textId="77777777" w:rsidR="005926B2" w:rsidRDefault="005926B2" w:rsidP="005926B2"/>
                  <w:p w14:paraId="3F097F23" w14:textId="77777777" w:rsidR="005926B2" w:rsidRDefault="005926B2" w:rsidP="005926B2"/>
                  <w:p w14:paraId="6A5F42F8" w14:textId="77777777" w:rsidR="005926B2" w:rsidRDefault="005926B2" w:rsidP="005926B2"/>
                  <w:p w14:paraId="63991B74" w14:textId="77777777" w:rsidR="005926B2" w:rsidRDefault="005926B2" w:rsidP="005926B2"/>
                  <w:p w14:paraId="03BF188C" w14:textId="77777777" w:rsidR="005926B2" w:rsidRDefault="005926B2" w:rsidP="005926B2"/>
                  <w:p w14:paraId="551D5972" w14:textId="77777777" w:rsidR="005926B2" w:rsidRDefault="005926B2" w:rsidP="005926B2"/>
                  <w:p w14:paraId="61FD5928" w14:textId="77777777" w:rsidR="005926B2" w:rsidRDefault="005926B2" w:rsidP="005926B2"/>
                  <w:p w14:paraId="4F523F34" w14:textId="77777777" w:rsidR="005926B2" w:rsidRDefault="005926B2" w:rsidP="005926B2"/>
                  <w:p w14:paraId="214F8868" w14:textId="77777777" w:rsidR="005926B2" w:rsidRDefault="005926B2" w:rsidP="005926B2"/>
                  <w:p w14:paraId="0330C172" w14:textId="77777777" w:rsidR="005926B2" w:rsidRDefault="005926B2" w:rsidP="005926B2"/>
                  <w:p w14:paraId="0079E6B8" w14:textId="77777777" w:rsidR="005926B2" w:rsidRDefault="005926B2" w:rsidP="005926B2"/>
                  <w:p w14:paraId="5F94CC14" w14:textId="77777777" w:rsidR="005926B2" w:rsidRDefault="005926B2" w:rsidP="005926B2"/>
                  <w:p w14:paraId="6A6604AE" w14:textId="77777777" w:rsidR="005926B2" w:rsidRDefault="005926B2" w:rsidP="005926B2"/>
                  <w:p w14:paraId="66CE8A1C" w14:textId="77777777" w:rsidR="005926B2" w:rsidRDefault="005926B2" w:rsidP="005926B2"/>
                  <w:p w14:paraId="1C953A87" w14:textId="77777777" w:rsidR="005926B2" w:rsidRDefault="005926B2" w:rsidP="005926B2"/>
                  <w:p w14:paraId="23F3052B" w14:textId="77777777" w:rsidR="005926B2" w:rsidRDefault="005926B2" w:rsidP="005926B2"/>
                  <w:p w14:paraId="3D19F7F8" w14:textId="77777777" w:rsidR="005926B2" w:rsidRDefault="005926B2" w:rsidP="005926B2"/>
                  <w:p w14:paraId="284ACB86" w14:textId="77777777" w:rsidR="005926B2" w:rsidRDefault="005926B2" w:rsidP="005926B2"/>
                  <w:p w14:paraId="586E92C5" w14:textId="77777777" w:rsidR="005926B2" w:rsidRDefault="005926B2" w:rsidP="005926B2"/>
                  <w:p w14:paraId="25016729" w14:textId="77777777" w:rsidR="005926B2" w:rsidRDefault="005926B2" w:rsidP="005926B2"/>
                  <w:p w14:paraId="41DF5055" w14:textId="77777777" w:rsidR="005926B2" w:rsidRDefault="005926B2" w:rsidP="005926B2"/>
                  <w:p w14:paraId="2F19AED0" w14:textId="77777777" w:rsidR="005926B2" w:rsidRDefault="005926B2" w:rsidP="005926B2"/>
                  <w:p w14:paraId="0754248D" w14:textId="77777777" w:rsidR="005926B2" w:rsidRDefault="005926B2" w:rsidP="005926B2"/>
                  <w:p w14:paraId="420AF789" w14:textId="77777777" w:rsidR="005926B2" w:rsidRDefault="005926B2" w:rsidP="005926B2"/>
                  <w:p w14:paraId="39C71318" w14:textId="77777777" w:rsidR="005926B2" w:rsidRDefault="005926B2" w:rsidP="005926B2"/>
                  <w:p w14:paraId="25344EC5" w14:textId="77777777" w:rsidR="005926B2" w:rsidRDefault="005926B2" w:rsidP="005926B2"/>
                  <w:p w14:paraId="62BEA73E" w14:textId="77777777" w:rsidR="005926B2" w:rsidRDefault="005926B2" w:rsidP="005926B2"/>
                  <w:p w14:paraId="4722E0E5" w14:textId="77777777" w:rsidR="005926B2" w:rsidRDefault="005926B2" w:rsidP="005926B2"/>
                  <w:p w14:paraId="201A9632" w14:textId="77777777" w:rsidR="005926B2" w:rsidRDefault="005926B2" w:rsidP="005926B2"/>
                  <w:p w14:paraId="3700D04F" w14:textId="77777777" w:rsidR="005926B2" w:rsidRDefault="005926B2" w:rsidP="005926B2"/>
                  <w:p w14:paraId="35443FDD" w14:textId="77777777" w:rsidR="005926B2" w:rsidRDefault="005926B2" w:rsidP="005926B2"/>
                  <w:p w14:paraId="1652E0F9" w14:textId="77777777" w:rsidR="005926B2" w:rsidRDefault="005926B2" w:rsidP="005926B2"/>
                  <w:p w14:paraId="048D6237" w14:textId="77777777" w:rsidR="005926B2" w:rsidRDefault="005926B2" w:rsidP="005926B2"/>
                  <w:p w14:paraId="3EFD7C79" w14:textId="77777777" w:rsidR="005926B2" w:rsidRDefault="005926B2" w:rsidP="005926B2"/>
                  <w:p w14:paraId="1D9CF30B" w14:textId="77777777" w:rsidR="005926B2" w:rsidRDefault="005926B2" w:rsidP="005926B2"/>
                  <w:p w14:paraId="2924B29B" w14:textId="77777777" w:rsidR="005926B2" w:rsidRDefault="005926B2" w:rsidP="005926B2"/>
                  <w:p w14:paraId="7FE4B454" w14:textId="77777777" w:rsidR="005926B2" w:rsidRDefault="005926B2" w:rsidP="005926B2"/>
                  <w:p w14:paraId="03E6FA6C" w14:textId="77777777" w:rsidR="005926B2" w:rsidRDefault="005926B2" w:rsidP="005926B2"/>
                  <w:p w14:paraId="4F21B71B" w14:textId="77777777" w:rsidR="005926B2" w:rsidRDefault="005926B2" w:rsidP="005926B2"/>
                  <w:p w14:paraId="5B7A77A6" w14:textId="77777777" w:rsidR="005926B2" w:rsidRDefault="005926B2" w:rsidP="005926B2"/>
                  <w:p w14:paraId="044D0A47" w14:textId="77777777" w:rsidR="005926B2" w:rsidRDefault="005926B2" w:rsidP="005926B2"/>
                  <w:p w14:paraId="1A8FF9A5" w14:textId="77777777" w:rsidR="005926B2" w:rsidRDefault="005926B2" w:rsidP="005926B2"/>
                  <w:p w14:paraId="2068FD18" w14:textId="77777777" w:rsidR="005926B2" w:rsidRDefault="005926B2" w:rsidP="005926B2"/>
                  <w:p w14:paraId="76C24680" w14:textId="77777777" w:rsidR="005926B2" w:rsidRDefault="005926B2" w:rsidP="005926B2"/>
                  <w:p w14:paraId="161792F7" w14:textId="77777777" w:rsidR="005926B2" w:rsidRDefault="005926B2" w:rsidP="005926B2"/>
                  <w:p w14:paraId="216DC7F4" w14:textId="77777777" w:rsidR="005926B2" w:rsidRDefault="005926B2" w:rsidP="005926B2"/>
                  <w:p w14:paraId="0B9C944A" w14:textId="77777777" w:rsidR="005926B2" w:rsidRDefault="005926B2" w:rsidP="005926B2"/>
                  <w:p w14:paraId="10F19AA6" w14:textId="77777777" w:rsidR="005926B2" w:rsidRDefault="005926B2" w:rsidP="005926B2"/>
                  <w:p w14:paraId="1FC69BE3" w14:textId="77777777" w:rsidR="005926B2" w:rsidRDefault="005926B2" w:rsidP="005926B2"/>
                  <w:p w14:paraId="2157152E" w14:textId="77777777" w:rsidR="005926B2" w:rsidRDefault="005926B2" w:rsidP="005926B2"/>
                  <w:p w14:paraId="24D444A7" w14:textId="77777777" w:rsidR="005926B2" w:rsidRDefault="005926B2" w:rsidP="005926B2"/>
                  <w:p w14:paraId="7E5A8452" w14:textId="77777777" w:rsidR="005926B2" w:rsidRDefault="005926B2" w:rsidP="005926B2"/>
                  <w:p w14:paraId="71932CD5" w14:textId="77777777" w:rsidR="005926B2" w:rsidRDefault="005926B2" w:rsidP="005926B2"/>
                  <w:p w14:paraId="362BC8B6" w14:textId="77777777" w:rsidR="005926B2" w:rsidRDefault="005926B2" w:rsidP="005926B2"/>
                </w:txbxContent>
              </v:textbox>
            </v:shape>
          </w:pict>
        </mc:Fallback>
      </mc:AlternateContent>
    </w:r>
  </w:p>
  <w:p w14:paraId="47F3949C" w14:textId="20EE5BE3" w:rsidR="005926B2" w:rsidRDefault="00CA1892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9191EB" wp14:editId="3C76497F">
              <wp:simplePos x="0" y="0"/>
              <wp:positionH relativeFrom="column">
                <wp:posOffset>-889000</wp:posOffset>
              </wp:positionH>
              <wp:positionV relativeFrom="paragraph">
                <wp:posOffset>-609600</wp:posOffset>
              </wp:positionV>
              <wp:extent cx="270510" cy="864870"/>
              <wp:effectExtent l="0" t="0" r="0" b="0"/>
              <wp:wrapNone/>
              <wp:docPr id="2021179252" name="Volný tvar: obrazec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73637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276321 w 263216"/>
                          <a:gd name="T7" fmla="*/ 586098 h 896620"/>
                          <a:gd name="T8" fmla="*/ 273637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D2B2D"/>
                      </a:solidFill>
                      <a:ln w="9525">
                        <a:solidFill>
                          <a:srgbClr val="DD2B2D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21D6C9" w14:textId="77777777" w:rsidR="005926B2" w:rsidRDefault="005926B2" w:rsidP="004E0BC0"/>
                        <w:p w14:paraId="2D397FDD" w14:textId="77777777" w:rsidR="005926B2" w:rsidRDefault="005926B2" w:rsidP="004E0BC0"/>
                        <w:p w14:paraId="11EB0686" w14:textId="77777777" w:rsidR="005926B2" w:rsidRDefault="005926B2" w:rsidP="004E0BC0"/>
                        <w:p w14:paraId="0065FE40" w14:textId="77777777" w:rsidR="005926B2" w:rsidRDefault="005926B2" w:rsidP="004E0BC0"/>
                        <w:p w14:paraId="63D7A03C" w14:textId="77777777" w:rsidR="005926B2" w:rsidRDefault="005926B2" w:rsidP="004E0BC0"/>
                        <w:p w14:paraId="622B0679" w14:textId="77777777" w:rsidR="005926B2" w:rsidRDefault="005926B2" w:rsidP="004E0BC0"/>
                        <w:p w14:paraId="27A42EAB" w14:textId="77777777" w:rsidR="005926B2" w:rsidRDefault="005926B2" w:rsidP="004E0BC0"/>
                        <w:p w14:paraId="609F2060" w14:textId="77777777" w:rsidR="005926B2" w:rsidRDefault="005926B2" w:rsidP="004E0BC0"/>
                        <w:p w14:paraId="53A9DCF0" w14:textId="77777777" w:rsidR="005926B2" w:rsidRDefault="005926B2" w:rsidP="004E0BC0"/>
                        <w:p w14:paraId="368DC9C4" w14:textId="77777777" w:rsidR="005926B2" w:rsidRDefault="005926B2" w:rsidP="004E0BC0"/>
                        <w:p w14:paraId="7882313A" w14:textId="77777777" w:rsidR="005926B2" w:rsidRDefault="005926B2" w:rsidP="004E0BC0"/>
                        <w:p w14:paraId="35A773C9" w14:textId="77777777" w:rsidR="005926B2" w:rsidRDefault="005926B2" w:rsidP="004E0BC0"/>
                        <w:p w14:paraId="7411A747" w14:textId="77777777" w:rsidR="005926B2" w:rsidRDefault="005926B2" w:rsidP="004E0BC0"/>
                        <w:p w14:paraId="644B5703" w14:textId="77777777" w:rsidR="005926B2" w:rsidRDefault="005926B2" w:rsidP="004E0BC0"/>
                        <w:p w14:paraId="3955F09F" w14:textId="77777777" w:rsidR="005926B2" w:rsidRDefault="005926B2" w:rsidP="004E0BC0"/>
                        <w:p w14:paraId="30FCD822" w14:textId="77777777" w:rsidR="005926B2" w:rsidRDefault="005926B2" w:rsidP="004E0BC0"/>
                        <w:p w14:paraId="6EFC580E" w14:textId="77777777" w:rsidR="005926B2" w:rsidRDefault="005926B2" w:rsidP="004E0BC0"/>
                        <w:p w14:paraId="61CB0AC5" w14:textId="77777777" w:rsidR="005926B2" w:rsidRDefault="005926B2" w:rsidP="004E0BC0"/>
                        <w:p w14:paraId="456900CE" w14:textId="77777777" w:rsidR="005926B2" w:rsidRDefault="005926B2" w:rsidP="004E0BC0"/>
                        <w:p w14:paraId="6850C57C" w14:textId="77777777" w:rsidR="005926B2" w:rsidRDefault="005926B2" w:rsidP="004E0BC0"/>
                        <w:p w14:paraId="7DB52067" w14:textId="77777777" w:rsidR="005926B2" w:rsidRDefault="005926B2" w:rsidP="004E0BC0"/>
                        <w:p w14:paraId="28A90103" w14:textId="77777777" w:rsidR="005926B2" w:rsidRDefault="005926B2" w:rsidP="004E0BC0"/>
                        <w:p w14:paraId="769891A6" w14:textId="77777777" w:rsidR="005926B2" w:rsidRDefault="005926B2" w:rsidP="004E0BC0"/>
                        <w:p w14:paraId="56188B09" w14:textId="77777777" w:rsidR="005926B2" w:rsidRDefault="005926B2" w:rsidP="004E0BC0"/>
                        <w:p w14:paraId="069AAA52" w14:textId="77777777" w:rsidR="005926B2" w:rsidRDefault="005926B2" w:rsidP="004E0BC0"/>
                        <w:p w14:paraId="7684BB4A" w14:textId="77777777" w:rsidR="005926B2" w:rsidRDefault="005926B2" w:rsidP="004E0BC0"/>
                        <w:p w14:paraId="5D120C3A" w14:textId="77777777" w:rsidR="005926B2" w:rsidRDefault="005926B2" w:rsidP="004E0BC0"/>
                        <w:p w14:paraId="186C0123" w14:textId="77777777" w:rsidR="005926B2" w:rsidRDefault="005926B2" w:rsidP="004E0BC0"/>
                        <w:p w14:paraId="02745D0E" w14:textId="77777777" w:rsidR="005926B2" w:rsidRDefault="005926B2" w:rsidP="004E0BC0"/>
                        <w:p w14:paraId="4522A48C" w14:textId="77777777" w:rsidR="005926B2" w:rsidRDefault="005926B2" w:rsidP="004E0BC0"/>
                        <w:p w14:paraId="5D0F6D1F" w14:textId="77777777" w:rsidR="005926B2" w:rsidRDefault="005926B2" w:rsidP="004E0BC0"/>
                        <w:p w14:paraId="33DA1C13" w14:textId="77777777" w:rsidR="005926B2" w:rsidRDefault="005926B2" w:rsidP="004E0BC0"/>
                        <w:p w14:paraId="5173C843" w14:textId="77777777" w:rsidR="005926B2" w:rsidRDefault="005926B2" w:rsidP="004E0BC0"/>
                        <w:p w14:paraId="61D6977E" w14:textId="77777777" w:rsidR="005926B2" w:rsidRDefault="005926B2" w:rsidP="004E0BC0"/>
                        <w:p w14:paraId="007E9EDC" w14:textId="77777777" w:rsidR="005926B2" w:rsidRDefault="005926B2" w:rsidP="004E0BC0"/>
                        <w:p w14:paraId="14A1087C" w14:textId="77777777" w:rsidR="005926B2" w:rsidRDefault="005926B2" w:rsidP="004E0BC0"/>
                        <w:p w14:paraId="00CF371F" w14:textId="77777777" w:rsidR="005926B2" w:rsidRDefault="005926B2" w:rsidP="004E0BC0"/>
                        <w:p w14:paraId="28825679" w14:textId="77777777" w:rsidR="005926B2" w:rsidRDefault="005926B2" w:rsidP="004E0BC0"/>
                        <w:p w14:paraId="2B3C369D" w14:textId="77777777" w:rsidR="005926B2" w:rsidRDefault="005926B2" w:rsidP="004E0BC0"/>
                        <w:p w14:paraId="4007F9C8" w14:textId="77777777" w:rsidR="005926B2" w:rsidRDefault="005926B2" w:rsidP="004E0BC0"/>
                        <w:p w14:paraId="0D0631D8" w14:textId="77777777" w:rsidR="005926B2" w:rsidRDefault="005926B2" w:rsidP="004E0BC0"/>
                        <w:p w14:paraId="41B2EA2F" w14:textId="77777777" w:rsidR="005926B2" w:rsidRDefault="005926B2" w:rsidP="004E0BC0"/>
                        <w:p w14:paraId="07CEE831" w14:textId="77777777" w:rsidR="005926B2" w:rsidRDefault="005926B2" w:rsidP="004E0BC0"/>
                        <w:p w14:paraId="27AE4E7C" w14:textId="77777777" w:rsidR="005926B2" w:rsidRDefault="005926B2" w:rsidP="004E0BC0"/>
                        <w:p w14:paraId="6505A4BD" w14:textId="77777777" w:rsidR="005926B2" w:rsidRDefault="005926B2" w:rsidP="004E0BC0"/>
                        <w:p w14:paraId="248DE19F" w14:textId="77777777" w:rsidR="005926B2" w:rsidRDefault="005926B2" w:rsidP="004E0BC0"/>
                        <w:p w14:paraId="72154702" w14:textId="77777777" w:rsidR="005926B2" w:rsidRDefault="005926B2" w:rsidP="004E0BC0"/>
                        <w:p w14:paraId="3552050C" w14:textId="77777777" w:rsidR="005926B2" w:rsidRDefault="005926B2" w:rsidP="004E0BC0"/>
                        <w:p w14:paraId="269877CD" w14:textId="77777777" w:rsidR="005926B2" w:rsidRDefault="005926B2" w:rsidP="004E0BC0"/>
                        <w:p w14:paraId="4238B02A" w14:textId="77777777" w:rsidR="005926B2" w:rsidRDefault="005926B2" w:rsidP="004E0BC0"/>
                        <w:p w14:paraId="13CB1A0C" w14:textId="77777777" w:rsidR="005926B2" w:rsidRDefault="005926B2" w:rsidP="004E0BC0"/>
                        <w:p w14:paraId="71B2E937" w14:textId="77777777" w:rsidR="005926B2" w:rsidRDefault="005926B2" w:rsidP="004E0BC0"/>
                        <w:p w14:paraId="77A9DF49" w14:textId="77777777" w:rsidR="005926B2" w:rsidRDefault="005926B2" w:rsidP="004E0BC0"/>
                        <w:p w14:paraId="4AE7DA8C" w14:textId="77777777" w:rsidR="005926B2" w:rsidRDefault="005926B2" w:rsidP="004E0BC0"/>
                        <w:p w14:paraId="3BB7FD68" w14:textId="77777777" w:rsidR="005926B2" w:rsidRDefault="005926B2" w:rsidP="004E0BC0"/>
                        <w:p w14:paraId="1C8162BD" w14:textId="77777777" w:rsidR="005926B2" w:rsidRDefault="005926B2" w:rsidP="004E0BC0"/>
                        <w:p w14:paraId="2AB5ABFA" w14:textId="77777777" w:rsidR="005926B2" w:rsidRDefault="005926B2" w:rsidP="004E0BC0"/>
                        <w:p w14:paraId="16935BF5" w14:textId="77777777" w:rsidR="005926B2" w:rsidRDefault="005926B2" w:rsidP="004E0BC0"/>
                        <w:p w14:paraId="2E3B7A15" w14:textId="77777777" w:rsidR="005926B2" w:rsidRDefault="005926B2" w:rsidP="004E0BC0"/>
                        <w:p w14:paraId="3AC73452" w14:textId="77777777" w:rsidR="005926B2" w:rsidRDefault="005926B2" w:rsidP="004E0BC0"/>
                        <w:p w14:paraId="072F0C94" w14:textId="77777777" w:rsidR="005926B2" w:rsidRDefault="005926B2" w:rsidP="004E0BC0"/>
                        <w:p w14:paraId="330234A0" w14:textId="77777777" w:rsidR="005926B2" w:rsidRDefault="005926B2" w:rsidP="004E0BC0"/>
                        <w:p w14:paraId="76A9B411" w14:textId="77777777" w:rsidR="005926B2" w:rsidRDefault="005926B2" w:rsidP="004E0BC0"/>
                        <w:p w14:paraId="676DD720" w14:textId="77777777" w:rsidR="005926B2" w:rsidRDefault="005926B2" w:rsidP="004E0BC0"/>
                        <w:p w14:paraId="7BE2D6A4" w14:textId="77777777" w:rsidR="005926B2" w:rsidRDefault="005926B2" w:rsidP="004E0BC0"/>
                        <w:p w14:paraId="4851409F" w14:textId="77777777" w:rsidR="005926B2" w:rsidRDefault="005926B2" w:rsidP="004E0BC0"/>
                        <w:p w14:paraId="7028F517" w14:textId="77777777" w:rsidR="005926B2" w:rsidRDefault="005926B2" w:rsidP="004E0BC0"/>
                        <w:p w14:paraId="6E4F71AF" w14:textId="77777777" w:rsidR="005926B2" w:rsidRDefault="005926B2" w:rsidP="004E0BC0"/>
                        <w:p w14:paraId="78C92A00" w14:textId="77777777" w:rsidR="005926B2" w:rsidRDefault="005926B2" w:rsidP="004E0BC0"/>
                        <w:p w14:paraId="585D43B3" w14:textId="77777777" w:rsidR="005926B2" w:rsidRDefault="005926B2" w:rsidP="004E0BC0"/>
                        <w:p w14:paraId="0CFB140E" w14:textId="77777777" w:rsidR="005926B2" w:rsidRDefault="005926B2" w:rsidP="004E0BC0"/>
                        <w:p w14:paraId="173D1164" w14:textId="77777777" w:rsidR="005926B2" w:rsidRDefault="005926B2" w:rsidP="004E0BC0"/>
                        <w:p w14:paraId="1CD0D490" w14:textId="77777777" w:rsidR="005926B2" w:rsidRDefault="005926B2" w:rsidP="004E0BC0"/>
                        <w:p w14:paraId="12776ABD" w14:textId="77777777" w:rsidR="005926B2" w:rsidRDefault="005926B2" w:rsidP="004E0BC0"/>
                        <w:p w14:paraId="0A4680A6" w14:textId="77777777" w:rsidR="005926B2" w:rsidRDefault="005926B2" w:rsidP="004E0BC0"/>
                        <w:p w14:paraId="4DC20552" w14:textId="77777777" w:rsidR="005926B2" w:rsidRDefault="005926B2" w:rsidP="004E0BC0"/>
                        <w:p w14:paraId="2752EA4A" w14:textId="77777777" w:rsidR="005926B2" w:rsidRDefault="005926B2" w:rsidP="004E0BC0"/>
                        <w:p w14:paraId="32F2E802" w14:textId="77777777" w:rsidR="005926B2" w:rsidRDefault="005926B2" w:rsidP="004E0BC0"/>
                        <w:p w14:paraId="2BBB6760" w14:textId="77777777" w:rsidR="005926B2" w:rsidRDefault="005926B2" w:rsidP="004E0BC0"/>
                        <w:p w14:paraId="4F798EC3" w14:textId="77777777" w:rsidR="005926B2" w:rsidRDefault="005926B2" w:rsidP="004E0BC0"/>
                        <w:p w14:paraId="0566B439" w14:textId="77777777" w:rsidR="005926B2" w:rsidRDefault="005926B2" w:rsidP="004E0BC0"/>
                        <w:p w14:paraId="501C98F7" w14:textId="77777777" w:rsidR="005926B2" w:rsidRDefault="005926B2" w:rsidP="004E0BC0"/>
                        <w:p w14:paraId="742526A6" w14:textId="77777777" w:rsidR="005926B2" w:rsidRDefault="005926B2" w:rsidP="004E0BC0"/>
                        <w:p w14:paraId="5048B639" w14:textId="77777777" w:rsidR="005926B2" w:rsidRDefault="005926B2" w:rsidP="004E0BC0"/>
                        <w:p w14:paraId="108395BB" w14:textId="77777777" w:rsidR="005926B2" w:rsidRDefault="005926B2" w:rsidP="004E0BC0"/>
                        <w:p w14:paraId="2313E56D" w14:textId="77777777" w:rsidR="005926B2" w:rsidRDefault="005926B2" w:rsidP="004E0BC0"/>
                        <w:p w14:paraId="4D554CCE" w14:textId="77777777" w:rsidR="005926B2" w:rsidRDefault="005926B2" w:rsidP="004E0BC0"/>
                        <w:p w14:paraId="5C705C3E" w14:textId="77777777" w:rsidR="005926B2" w:rsidRDefault="005926B2" w:rsidP="004E0BC0"/>
                        <w:p w14:paraId="5D8F9575" w14:textId="77777777" w:rsidR="005926B2" w:rsidRDefault="005926B2" w:rsidP="004E0BC0"/>
                        <w:p w14:paraId="686588A9" w14:textId="77777777" w:rsidR="005926B2" w:rsidRDefault="005926B2" w:rsidP="004E0BC0"/>
                        <w:p w14:paraId="1A38AF76" w14:textId="77777777" w:rsidR="005926B2" w:rsidRDefault="005926B2" w:rsidP="004E0BC0"/>
                        <w:p w14:paraId="0BB00335" w14:textId="77777777" w:rsidR="005926B2" w:rsidRDefault="005926B2" w:rsidP="004E0BC0"/>
                        <w:p w14:paraId="7A77CAB6" w14:textId="77777777" w:rsidR="005926B2" w:rsidRDefault="005926B2" w:rsidP="004E0BC0"/>
                        <w:p w14:paraId="60A8ACBD" w14:textId="77777777" w:rsidR="005926B2" w:rsidRDefault="005926B2" w:rsidP="004E0BC0"/>
                        <w:p w14:paraId="41F7BBFB" w14:textId="77777777" w:rsidR="005926B2" w:rsidRDefault="005926B2" w:rsidP="004E0BC0"/>
                        <w:p w14:paraId="57F3668C" w14:textId="77777777" w:rsidR="005926B2" w:rsidRDefault="005926B2" w:rsidP="004E0BC0"/>
                        <w:p w14:paraId="2FB1E4F3" w14:textId="77777777" w:rsidR="005926B2" w:rsidRDefault="005926B2" w:rsidP="004E0BC0"/>
                        <w:p w14:paraId="56A8FAD1" w14:textId="77777777" w:rsidR="005926B2" w:rsidRDefault="005926B2" w:rsidP="004E0BC0"/>
                        <w:p w14:paraId="2BAB1B23" w14:textId="77777777" w:rsidR="005926B2" w:rsidRDefault="005926B2" w:rsidP="004E0BC0"/>
                        <w:p w14:paraId="5E3CE72D" w14:textId="77777777" w:rsidR="005926B2" w:rsidRDefault="005926B2" w:rsidP="004E0BC0"/>
                        <w:p w14:paraId="617DA4E7" w14:textId="77777777" w:rsidR="005926B2" w:rsidRDefault="005926B2" w:rsidP="004E0BC0"/>
                        <w:p w14:paraId="2C2C1FEA" w14:textId="77777777" w:rsidR="005926B2" w:rsidRDefault="005926B2" w:rsidP="004E0BC0"/>
                        <w:p w14:paraId="33D1205C" w14:textId="77777777" w:rsidR="005926B2" w:rsidRDefault="005926B2" w:rsidP="004E0BC0"/>
                        <w:p w14:paraId="78D346C8" w14:textId="77777777" w:rsidR="005926B2" w:rsidRDefault="005926B2" w:rsidP="004E0BC0"/>
                        <w:p w14:paraId="5C4F4CEF" w14:textId="77777777" w:rsidR="005926B2" w:rsidRDefault="005926B2" w:rsidP="004E0BC0"/>
                        <w:p w14:paraId="6947446A" w14:textId="77777777" w:rsidR="005926B2" w:rsidRDefault="005926B2" w:rsidP="004E0BC0"/>
                        <w:p w14:paraId="6E187D4F" w14:textId="77777777" w:rsidR="005926B2" w:rsidRDefault="005926B2" w:rsidP="004E0BC0"/>
                        <w:p w14:paraId="3C8C21A2" w14:textId="77777777" w:rsidR="005926B2" w:rsidRDefault="005926B2" w:rsidP="004E0BC0"/>
                        <w:p w14:paraId="66F306E9" w14:textId="77777777" w:rsidR="005926B2" w:rsidRDefault="005926B2" w:rsidP="004E0BC0"/>
                        <w:p w14:paraId="145D084A" w14:textId="77777777" w:rsidR="005926B2" w:rsidRDefault="005926B2" w:rsidP="004E0BC0"/>
                        <w:p w14:paraId="5013CB16" w14:textId="77777777" w:rsidR="005926B2" w:rsidRDefault="005926B2" w:rsidP="004E0BC0"/>
                        <w:p w14:paraId="2262DA6B" w14:textId="77777777" w:rsidR="005926B2" w:rsidRDefault="005926B2" w:rsidP="004E0BC0"/>
                        <w:p w14:paraId="45620307" w14:textId="77777777" w:rsidR="005926B2" w:rsidRDefault="005926B2" w:rsidP="004E0BC0"/>
                        <w:p w14:paraId="5C1AFA4F" w14:textId="77777777" w:rsidR="005926B2" w:rsidRDefault="005926B2" w:rsidP="004E0BC0"/>
                        <w:p w14:paraId="12018F94" w14:textId="77777777" w:rsidR="005926B2" w:rsidRDefault="005926B2" w:rsidP="004E0BC0"/>
                        <w:p w14:paraId="60EDE34D" w14:textId="77777777" w:rsidR="005926B2" w:rsidRDefault="005926B2" w:rsidP="004E0BC0"/>
                        <w:p w14:paraId="2135E634" w14:textId="77777777" w:rsidR="005926B2" w:rsidRDefault="005926B2" w:rsidP="004E0BC0"/>
                        <w:p w14:paraId="2BCD1B94" w14:textId="77777777" w:rsidR="005926B2" w:rsidRDefault="005926B2" w:rsidP="004E0BC0"/>
                        <w:p w14:paraId="76A7C990" w14:textId="77777777" w:rsidR="005926B2" w:rsidRDefault="005926B2" w:rsidP="004E0BC0"/>
                        <w:p w14:paraId="1DECA07C" w14:textId="77777777" w:rsidR="005926B2" w:rsidRDefault="005926B2" w:rsidP="004E0BC0"/>
                        <w:p w14:paraId="19D5829A" w14:textId="77777777" w:rsidR="005926B2" w:rsidRDefault="005926B2" w:rsidP="004E0BC0"/>
                        <w:p w14:paraId="2F000159" w14:textId="77777777" w:rsidR="005926B2" w:rsidRDefault="005926B2" w:rsidP="004E0BC0"/>
                        <w:p w14:paraId="2E407E09" w14:textId="77777777" w:rsidR="005926B2" w:rsidRDefault="005926B2" w:rsidP="004E0BC0"/>
                        <w:p w14:paraId="7B2FFCC7" w14:textId="77777777" w:rsidR="005926B2" w:rsidRDefault="005926B2" w:rsidP="004E0BC0"/>
                        <w:p w14:paraId="7B015281" w14:textId="77777777" w:rsidR="005926B2" w:rsidRDefault="005926B2" w:rsidP="004E0BC0"/>
                        <w:p w14:paraId="7CC71492" w14:textId="77777777" w:rsidR="005926B2" w:rsidRDefault="005926B2" w:rsidP="004E0BC0"/>
                        <w:p w14:paraId="7C6D3306" w14:textId="77777777" w:rsidR="005926B2" w:rsidRDefault="005926B2" w:rsidP="004E0BC0"/>
                        <w:p w14:paraId="044B757A" w14:textId="77777777" w:rsidR="005926B2" w:rsidRDefault="005926B2" w:rsidP="004E0BC0"/>
                        <w:p w14:paraId="5DE68C61" w14:textId="77777777" w:rsidR="005926B2" w:rsidRDefault="005926B2" w:rsidP="004E0BC0"/>
                        <w:p w14:paraId="70A454E1" w14:textId="77777777" w:rsidR="005926B2" w:rsidRDefault="005926B2" w:rsidP="004E0BC0"/>
                        <w:p w14:paraId="6B592E4D" w14:textId="77777777" w:rsidR="005926B2" w:rsidRDefault="005926B2" w:rsidP="004E0BC0"/>
                        <w:p w14:paraId="575235D5" w14:textId="77777777" w:rsidR="005926B2" w:rsidRDefault="005926B2" w:rsidP="004E0BC0"/>
                        <w:p w14:paraId="07E821F2" w14:textId="77777777" w:rsidR="005926B2" w:rsidRDefault="005926B2" w:rsidP="004E0BC0"/>
                        <w:p w14:paraId="6F6AF42A" w14:textId="77777777" w:rsidR="005926B2" w:rsidRDefault="005926B2" w:rsidP="004E0BC0"/>
                        <w:p w14:paraId="7525D263" w14:textId="77777777" w:rsidR="005926B2" w:rsidRDefault="005926B2" w:rsidP="004E0BC0"/>
                        <w:p w14:paraId="470505CB" w14:textId="77777777" w:rsidR="005926B2" w:rsidRDefault="005926B2" w:rsidP="004E0BC0"/>
                        <w:p w14:paraId="26BC10E4" w14:textId="77777777" w:rsidR="005926B2" w:rsidRDefault="005926B2" w:rsidP="004E0BC0"/>
                        <w:p w14:paraId="17E0D3FF" w14:textId="77777777" w:rsidR="005926B2" w:rsidRDefault="005926B2" w:rsidP="004E0BC0"/>
                        <w:p w14:paraId="273196F5" w14:textId="77777777" w:rsidR="005926B2" w:rsidRDefault="005926B2" w:rsidP="004E0BC0"/>
                        <w:p w14:paraId="34790D1F" w14:textId="77777777" w:rsidR="005926B2" w:rsidRDefault="005926B2" w:rsidP="004E0BC0"/>
                        <w:p w14:paraId="22F9291E" w14:textId="77777777" w:rsidR="005926B2" w:rsidRDefault="005926B2" w:rsidP="004E0BC0"/>
                        <w:p w14:paraId="4BAB28FB" w14:textId="77777777" w:rsidR="005926B2" w:rsidRDefault="005926B2" w:rsidP="004E0BC0"/>
                        <w:p w14:paraId="00501129" w14:textId="77777777" w:rsidR="005926B2" w:rsidRDefault="005926B2" w:rsidP="004E0BC0"/>
                        <w:p w14:paraId="1AAEFB8F" w14:textId="77777777" w:rsidR="005926B2" w:rsidRDefault="005926B2" w:rsidP="004E0BC0"/>
                        <w:p w14:paraId="45F55020" w14:textId="77777777" w:rsidR="005926B2" w:rsidRDefault="005926B2" w:rsidP="004E0BC0"/>
                        <w:p w14:paraId="6F0FC627" w14:textId="77777777" w:rsidR="005926B2" w:rsidRDefault="005926B2" w:rsidP="004E0BC0"/>
                        <w:p w14:paraId="4B31B31D" w14:textId="77777777" w:rsidR="005926B2" w:rsidRDefault="005926B2" w:rsidP="004E0BC0"/>
                        <w:p w14:paraId="4CB13D92" w14:textId="77777777" w:rsidR="005926B2" w:rsidRDefault="005926B2" w:rsidP="004E0BC0"/>
                        <w:p w14:paraId="4693E24E" w14:textId="77777777" w:rsidR="005926B2" w:rsidRDefault="005926B2" w:rsidP="004E0BC0"/>
                        <w:p w14:paraId="325DA321" w14:textId="77777777" w:rsidR="005926B2" w:rsidRDefault="005926B2" w:rsidP="004E0BC0"/>
                        <w:p w14:paraId="4D47E5D4" w14:textId="77777777" w:rsidR="005926B2" w:rsidRDefault="005926B2" w:rsidP="004E0BC0"/>
                        <w:p w14:paraId="5A48E2BC" w14:textId="77777777" w:rsidR="005926B2" w:rsidRDefault="005926B2" w:rsidP="004E0BC0"/>
                        <w:p w14:paraId="392F35A4" w14:textId="77777777" w:rsidR="005926B2" w:rsidRDefault="005926B2" w:rsidP="004E0BC0"/>
                        <w:p w14:paraId="6329AB45" w14:textId="77777777" w:rsidR="005926B2" w:rsidRDefault="005926B2" w:rsidP="004E0BC0"/>
                        <w:p w14:paraId="509C55F9" w14:textId="77777777" w:rsidR="005926B2" w:rsidRDefault="005926B2" w:rsidP="004E0BC0"/>
                        <w:p w14:paraId="189B1E7B" w14:textId="77777777" w:rsidR="005926B2" w:rsidRDefault="005926B2" w:rsidP="004E0BC0"/>
                        <w:p w14:paraId="11ED132D" w14:textId="77777777" w:rsidR="005926B2" w:rsidRDefault="005926B2" w:rsidP="004E0BC0"/>
                        <w:p w14:paraId="4F056B8E" w14:textId="77777777" w:rsidR="005926B2" w:rsidRDefault="005926B2" w:rsidP="004E0BC0"/>
                        <w:p w14:paraId="1DFC07FF" w14:textId="77777777" w:rsidR="005926B2" w:rsidRDefault="005926B2" w:rsidP="004E0BC0"/>
                        <w:p w14:paraId="68CB7A35" w14:textId="77777777" w:rsidR="005926B2" w:rsidRDefault="005926B2" w:rsidP="004E0BC0"/>
                        <w:p w14:paraId="611C2269" w14:textId="77777777" w:rsidR="005926B2" w:rsidRDefault="005926B2" w:rsidP="004E0BC0"/>
                        <w:p w14:paraId="0F610A36" w14:textId="77777777" w:rsidR="005926B2" w:rsidRDefault="005926B2" w:rsidP="004E0BC0"/>
                        <w:p w14:paraId="18D17AF5" w14:textId="77777777" w:rsidR="005926B2" w:rsidRDefault="005926B2" w:rsidP="004E0BC0"/>
                        <w:p w14:paraId="3766CB77" w14:textId="77777777" w:rsidR="005926B2" w:rsidRDefault="005926B2" w:rsidP="004E0BC0"/>
                        <w:p w14:paraId="7D98727D" w14:textId="77777777" w:rsidR="005926B2" w:rsidRDefault="005926B2" w:rsidP="004E0BC0"/>
                        <w:p w14:paraId="5C6D1294" w14:textId="77777777" w:rsidR="005926B2" w:rsidRDefault="005926B2" w:rsidP="004E0BC0"/>
                        <w:p w14:paraId="5F6EAAA1" w14:textId="77777777" w:rsidR="005926B2" w:rsidRDefault="005926B2" w:rsidP="004E0BC0"/>
                        <w:p w14:paraId="3394CDC9" w14:textId="77777777" w:rsidR="005926B2" w:rsidRDefault="005926B2" w:rsidP="004E0BC0"/>
                        <w:p w14:paraId="6EA7760D" w14:textId="77777777" w:rsidR="005926B2" w:rsidRDefault="005926B2" w:rsidP="004E0BC0"/>
                        <w:p w14:paraId="2968CF5A" w14:textId="77777777" w:rsidR="005926B2" w:rsidRDefault="005926B2" w:rsidP="004E0BC0"/>
                        <w:p w14:paraId="34E788A3" w14:textId="77777777" w:rsidR="005926B2" w:rsidRDefault="005926B2" w:rsidP="004E0BC0"/>
                        <w:p w14:paraId="31719FFF" w14:textId="77777777" w:rsidR="005926B2" w:rsidRDefault="005926B2" w:rsidP="004E0BC0"/>
                        <w:p w14:paraId="6F13B7C0" w14:textId="77777777" w:rsidR="005926B2" w:rsidRDefault="005926B2" w:rsidP="004E0BC0"/>
                        <w:p w14:paraId="627D30D7" w14:textId="77777777" w:rsidR="005926B2" w:rsidRDefault="005926B2" w:rsidP="004E0BC0"/>
                        <w:p w14:paraId="77C79E1D" w14:textId="77777777" w:rsidR="005926B2" w:rsidRDefault="005926B2" w:rsidP="004E0BC0"/>
                        <w:p w14:paraId="4009C1F6" w14:textId="77777777" w:rsidR="005926B2" w:rsidRDefault="005926B2" w:rsidP="004E0BC0"/>
                        <w:p w14:paraId="5162C4EC" w14:textId="77777777" w:rsidR="005926B2" w:rsidRDefault="005926B2" w:rsidP="004E0BC0"/>
                        <w:p w14:paraId="5529614F" w14:textId="77777777" w:rsidR="005926B2" w:rsidRDefault="005926B2" w:rsidP="004E0BC0"/>
                        <w:p w14:paraId="2F86E9CB" w14:textId="77777777" w:rsidR="005926B2" w:rsidRDefault="005926B2" w:rsidP="004E0BC0"/>
                        <w:p w14:paraId="65C3DF45" w14:textId="77777777" w:rsidR="005926B2" w:rsidRDefault="005926B2" w:rsidP="004E0BC0"/>
                        <w:p w14:paraId="265941B2" w14:textId="77777777" w:rsidR="005926B2" w:rsidRDefault="005926B2" w:rsidP="004E0BC0"/>
                        <w:p w14:paraId="493A0528" w14:textId="77777777" w:rsidR="005926B2" w:rsidRDefault="005926B2" w:rsidP="004E0BC0"/>
                        <w:p w14:paraId="51E4B1E9" w14:textId="77777777" w:rsidR="005926B2" w:rsidRDefault="005926B2" w:rsidP="004E0BC0"/>
                        <w:p w14:paraId="4D8A2471" w14:textId="77777777" w:rsidR="005926B2" w:rsidRDefault="005926B2" w:rsidP="004E0BC0"/>
                        <w:p w14:paraId="47A4D300" w14:textId="77777777" w:rsidR="005926B2" w:rsidRDefault="005926B2" w:rsidP="004E0BC0"/>
                        <w:p w14:paraId="193F7993" w14:textId="77777777" w:rsidR="005926B2" w:rsidRDefault="005926B2" w:rsidP="004E0BC0"/>
                        <w:p w14:paraId="3327B653" w14:textId="77777777" w:rsidR="005926B2" w:rsidRDefault="005926B2" w:rsidP="004E0BC0"/>
                        <w:p w14:paraId="158A514A" w14:textId="77777777" w:rsidR="005926B2" w:rsidRDefault="005926B2" w:rsidP="004E0BC0"/>
                        <w:p w14:paraId="765D5421" w14:textId="77777777" w:rsidR="005926B2" w:rsidRDefault="005926B2" w:rsidP="004E0BC0"/>
                        <w:p w14:paraId="7571646E" w14:textId="77777777" w:rsidR="005926B2" w:rsidRDefault="005926B2" w:rsidP="004E0BC0"/>
                        <w:p w14:paraId="1A26C646" w14:textId="77777777" w:rsidR="005926B2" w:rsidRDefault="005926B2" w:rsidP="004E0BC0"/>
                        <w:p w14:paraId="5C913E13" w14:textId="77777777" w:rsidR="005926B2" w:rsidRDefault="005926B2" w:rsidP="004E0BC0"/>
                        <w:p w14:paraId="4B074627" w14:textId="77777777" w:rsidR="005926B2" w:rsidRDefault="005926B2" w:rsidP="004E0BC0"/>
                        <w:p w14:paraId="711B2B8B" w14:textId="77777777" w:rsidR="005926B2" w:rsidRDefault="005926B2" w:rsidP="004E0BC0"/>
                        <w:p w14:paraId="3A626A7C" w14:textId="77777777" w:rsidR="005926B2" w:rsidRDefault="005926B2" w:rsidP="004E0BC0"/>
                        <w:p w14:paraId="6C9BDB9B" w14:textId="77777777" w:rsidR="005926B2" w:rsidRDefault="005926B2" w:rsidP="004E0BC0"/>
                        <w:p w14:paraId="3244AADE" w14:textId="77777777" w:rsidR="005926B2" w:rsidRDefault="005926B2" w:rsidP="004E0BC0"/>
                        <w:p w14:paraId="0F5BCD4F" w14:textId="77777777" w:rsidR="005926B2" w:rsidRDefault="005926B2" w:rsidP="004E0BC0"/>
                        <w:p w14:paraId="4FE00E30" w14:textId="77777777" w:rsidR="005926B2" w:rsidRDefault="005926B2" w:rsidP="004E0BC0"/>
                        <w:p w14:paraId="618D3402" w14:textId="77777777" w:rsidR="005926B2" w:rsidRDefault="005926B2" w:rsidP="004E0BC0"/>
                        <w:p w14:paraId="01111223" w14:textId="77777777" w:rsidR="005926B2" w:rsidRDefault="005926B2" w:rsidP="004E0BC0"/>
                        <w:p w14:paraId="06F1814A" w14:textId="77777777" w:rsidR="005926B2" w:rsidRDefault="005926B2" w:rsidP="004E0BC0"/>
                        <w:p w14:paraId="79F9ACAD" w14:textId="77777777" w:rsidR="005926B2" w:rsidRDefault="005926B2" w:rsidP="004E0BC0"/>
                        <w:p w14:paraId="7A626869" w14:textId="77777777" w:rsidR="005926B2" w:rsidRDefault="005926B2" w:rsidP="004E0BC0"/>
                        <w:p w14:paraId="2C4C7A9C" w14:textId="77777777" w:rsidR="005926B2" w:rsidRDefault="005926B2" w:rsidP="004E0BC0"/>
                        <w:p w14:paraId="0D086CE5" w14:textId="77777777" w:rsidR="005926B2" w:rsidRDefault="005926B2" w:rsidP="004E0BC0"/>
                        <w:p w14:paraId="174645D7" w14:textId="77777777" w:rsidR="005926B2" w:rsidRDefault="005926B2" w:rsidP="004E0BC0"/>
                        <w:p w14:paraId="7DF208DE" w14:textId="77777777" w:rsidR="005926B2" w:rsidRDefault="005926B2" w:rsidP="004E0BC0"/>
                        <w:p w14:paraId="494B1C97" w14:textId="77777777" w:rsidR="005926B2" w:rsidRDefault="005926B2" w:rsidP="004E0BC0"/>
                        <w:p w14:paraId="6194B514" w14:textId="77777777" w:rsidR="005926B2" w:rsidRDefault="005926B2" w:rsidP="004E0BC0"/>
                        <w:p w14:paraId="20F3B382" w14:textId="77777777" w:rsidR="005926B2" w:rsidRDefault="005926B2" w:rsidP="004E0BC0"/>
                        <w:p w14:paraId="403A43A4" w14:textId="77777777" w:rsidR="005926B2" w:rsidRDefault="005926B2" w:rsidP="004E0BC0"/>
                        <w:p w14:paraId="1641B403" w14:textId="77777777" w:rsidR="005926B2" w:rsidRDefault="005926B2" w:rsidP="004E0BC0"/>
                        <w:p w14:paraId="71A38ADD" w14:textId="77777777" w:rsidR="005926B2" w:rsidRDefault="005926B2" w:rsidP="004E0BC0"/>
                        <w:p w14:paraId="2A132DD5" w14:textId="77777777" w:rsidR="005926B2" w:rsidRDefault="005926B2" w:rsidP="004E0BC0"/>
                        <w:p w14:paraId="3CD20D6F" w14:textId="77777777" w:rsidR="005926B2" w:rsidRDefault="005926B2" w:rsidP="004E0BC0"/>
                        <w:p w14:paraId="615A38FC" w14:textId="77777777" w:rsidR="005926B2" w:rsidRDefault="005926B2" w:rsidP="004E0BC0"/>
                        <w:p w14:paraId="5D48F755" w14:textId="77777777" w:rsidR="005926B2" w:rsidRDefault="005926B2" w:rsidP="004E0BC0"/>
                        <w:p w14:paraId="53456546" w14:textId="77777777" w:rsidR="005926B2" w:rsidRDefault="005926B2" w:rsidP="004E0BC0"/>
                        <w:p w14:paraId="284B0FC3" w14:textId="77777777" w:rsidR="005926B2" w:rsidRDefault="005926B2" w:rsidP="004E0BC0"/>
                        <w:p w14:paraId="62A883CE" w14:textId="77777777" w:rsidR="005926B2" w:rsidRDefault="005926B2" w:rsidP="004E0BC0"/>
                        <w:p w14:paraId="75D5591D" w14:textId="77777777" w:rsidR="005926B2" w:rsidRDefault="005926B2" w:rsidP="004E0BC0"/>
                        <w:p w14:paraId="14C8A13A" w14:textId="77777777" w:rsidR="005926B2" w:rsidRDefault="005926B2" w:rsidP="004E0BC0"/>
                        <w:p w14:paraId="6FDDF2ED" w14:textId="77777777" w:rsidR="005926B2" w:rsidRDefault="005926B2" w:rsidP="004E0BC0"/>
                        <w:p w14:paraId="30BD6B87" w14:textId="77777777" w:rsidR="005926B2" w:rsidRDefault="005926B2" w:rsidP="004E0BC0"/>
                        <w:p w14:paraId="6DD2F694" w14:textId="77777777" w:rsidR="005926B2" w:rsidRDefault="005926B2" w:rsidP="004E0BC0"/>
                        <w:p w14:paraId="514A721E" w14:textId="77777777" w:rsidR="005926B2" w:rsidRDefault="005926B2" w:rsidP="004E0BC0"/>
                        <w:p w14:paraId="3008C789" w14:textId="77777777" w:rsidR="005926B2" w:rsidRDefault="005926B2" w:rsidP="004E0BC0"/>
                        <w:p w14:paraId="5BDB960E" w14:textId="77777777" w:rsidR="005926B2" w:rsidRDefault="005926B2" w:rsidP="004E0BC0"/>
                        <w:p w14:paraId="12187546" w14:textId="77777777" w:rsidR="005926B2" w:rsidRDefault="005926B2" w:rsidP="004E0BC0"/>
                        <w:p w14:paraId="4F57BE45" w14:textId="77777777" w:rsidR="005926B2" w:rsidRDefault="005926B2" w:rsidP="004E0BC0"/>
                        <w:p w14:paraId="742B2D9D" w14:textId="77777777" w:rsidR="005926B2" w:rsidRDefault="005926B2" w:rsidP="004E0BC0"/>
                        <w:p w14:paraId="3781C3FE" w14:textId="77777777" w:rsidR="005926B2" w:rsidRDefault="005926B2" w:rsidP="004E0BC0"/>
                        <w:p w14:paraId="0848A6BE" w14:textId="77777777" w:rsidR="005926B2" w:rsidRDefault="005926B2" w:rsidP="004E0BC0"/>
                        <w:p w14:paraId="663174BA" w14:textId="77777777" w:rsidR="005926B2" w:rsidRDefault="005926B2" w:rsidP="004E0BC0"/>
                        <w:p w14:paraId="1257FC22" w14:textId="77777777" w:rsidR="005926B2" w:rsidRDefault="005926B2" w:rsidP="004E0BC0"/>
                        <w:p w14:paraId="547061CB" w14:textId="77777777" w:rsidR="005926B2" w:rsidRDefault="005926B2" w:rsidP="004E0BC0"/>
                        <w:p w14:paraId="7664807C" w14:textId="77777777" w:rsidR="005926B2" w:rsidRDefault="005926B2" w:rsidP="004E0BC0"/>
                        <w:p w14:paraId="08A209CA" w14:textId="77777777" w:rsidR="005926B2" w:rsidRDefault="005926B2" w:rsidP="004E0BC0"/>
                        <w:p w14:paraId="4B5E3DDC" w14:textId="77777777" w:rsidR="005926B2" w:rsidRDefault="005926B2" w:rsidP="004E0BC0"/>
                        <w:p w14:paraId="7977F297" w14:textId="77777777" w:rsidR="005926B2" w:rsidRDefault="005926B2" w:rsidP="004E0BC0"/>
                        <w:p w14:paraId="09A28A9D" w14:textId="77777777" w:rsidR="005926B2" w:rsidRDefault="005926B2" w:rsidP="004E0BC0"/>
                        <w:p w14:paraId="3BAC50F9" w14:textId="77777777" w:rsidR="005926B2" w:rsidRDefault="005926B2" w:rsidP="004E0BC0"/>
                        <w:p w14:paraId="5CAB332D" w14:textId="77777777" w:rsidR="005926B2" w:rsidRDefault="005926B2" w:rsidP="004E0BC0"/>
                        <w:p w14:paraId="2ED73392" w14:textId="77777777" w:rsidR="005926B2" w:rsidRDefault="005926B2" w:rsidP="004E0BC0"/>
                        <w:p w14:paraId="10E222F0" w14:textId="77777777" w:rsidR="005926B2" w:rsidRDefault="005926B2" w:rsidP="004E0BC0"/>
                        <w:p w14:paraId="4E62FBD2" w14:textId="77777777" w:rsidR="005926B2" w:rsidRDefault="005926B2" w:rsidP="004E0BC0"/>
                        <w:p w14:paraId="46638EB1" w14:textId="77777777" w:rsidR="005926B2" w:rsidRDefault="005926B2" w:rsidP="004E0BC0"/>
                        <w:p w14:paraId="7465E940" w14:textId="77777777" w:rsidR="005926B2" w:rsidRDefault="005926B2" w:rsidP="004E0BC0"/>
                        <w:p w14:paraId="04B22AFF" w14:textId="77777777" w:rsidR="005926B2" w:rsidRDefault="005926B2" w:rsidP="004E0BC0"/>
                        <w:p w14:paraId="42283E18" w14:textId="77777777" w:rsidR="005926B2" w:rsidRDefault="005926B2" w:rsidP="004E0BC0"/>
                        <w:p w14:paraId="1CE3072C" w14:textId="77777777" w:rsidR="005926B2" w:rsidRDefault="005926B2" w:rsidP="004E0BC0"/>
                        <w:p w14:paraId="4C96DE67" w14:textId="77777777" w:rsidR="005926B2" w:rsidRDefault="005926B2" w:rsidP="004E0BC0"/>
                        <w:p w14:paraId="52DEF0D4" w14:textId="77777777" w:rsidR="005926B2" w:rsidRDefault="005926B2" w:rsidP="004E0BC0"/>
                        <w:p w14:paraId="4DC9E5EF" w14:textId="77777777" w:rsidR="005926B2" w:rsidRDefault="005926B2" w:rsidP="004E0BC0"/>
                        <w:p w14:paraId="5586D166" w14:textId="77777777" w:rsidR="005926B2" w:rsidRDefault="005926B2" w:rsidP="004E0BC0"/>
                        <w:p w14:paraId="301C0C26" w14:textId="77777777" w:rsidR="005926B2" w:rsidRDefault="005926B2" w:rsidP="004E0BC0"/>
                        <w:p w14:paraId="3F0ADC54" w14:textId="77777777" w:rsidR="005926B2" w:rsidRDefault="005926B2" w:rsidP="004E0BC0"/>
                        <w:p w14:paraId="1EB36A25" w14:textId="77777777" w:rsidR="005926B2" w:rsidRDefault="005926B2" w:rsidP="004E0BC0"/>
                        <w:p w14:paraId="63FBC8EF" w14:textId="77777777" w:rsidR="005926B2" w:rsidRDefault="005926B2" w:rsidP="004E0BC0"/>
                        <w:p w14:paraId="4D585B34" w14:textId="77777777" w:rsidR="005926B2" w:rsidRDefault="005926B2" w:rsidP="004E0BC0"/>
                        <w:p w14:paraId="51AFC6B0" w14:textId="77777777" w:rsidR="005926B2" w:rsidRDefault="005926B2" w:rsidP="004E0BC0"/>
                        <w:p w14:paraId="5F661DE2" w14:textId="77777777" w:rsidR="005926B2" w:rsidRDefault="005926B2" w:rsidP="004E0BC0"/>
                        <w:p w14:paraId="6B956009" w14:textId="77777777" w:rsidR="005926B2" w:rsidRDefault="005926B2" w:rsidP="004E0BC0"/>
                        <w:p w14:paraId="5C92198D" w14:textId="77777777" w:rsidR="005926B2" w:rsidRDefault="005926B2" w:rsidP="004E0BC0"/>
                        <w:p w14:paraId="6BEB1FCB" w14:textId="77777777" w:rsidR="005926B2" w:rsidRDefault="005926B2" w:rsidP="004E0BC0"/>
                        <w:p w14:paraId="362FAC54" w14:textId="77777777" w:rsidR="005926B2" w:rsidRDefault="005926B2" w:rsidP="004E0BC0"/>
                        <w:p w14:paraId="5DF2D679" w14:textId="77777777" w:rsidR="005926B2" w:rsidRDefault="005926B2" w:rsidP="004E0BC0"/>
                        <w:p w14:paraId="481AD67E" w14:textId="77777777" w:rsidR="005926B2" w:rsidRDefault="005926B2" w:rsidP="004E0BC0"/>
                        <w:p w14:paraId="48A38740" w14:textId="77777777" w:rsidR="005926B2" w:rsidRDefault="005926B2" w:rsidP="004E0BC0"/>
                        <w:p w14:paraId="4488762B" w14:textId="77777777" w:rsidR="005926B2" w:rsidRDefault="005926B2" w:rsidP="004E0BC0"/>
                        <w:p w14:paraId="422A3A3F" w14:textId="77777777" w:rsidR="005926B2" w:rsidRDefault="005926B2" w:rsidP="004E0BC0"/>
                        <w:p w14:paraId="69094891" w14:textId="77777777" w:rsidR="005926B2" w:rsidRDefault="005926B2" w:rsidP="004E0BC0"/>
                        <w:p w14:paraId="2431E008" w14:textId="77777777" w:rsidR="005926B2" w:rsidRDefault="005926B2" w:rsidP="004E0BC0"/>
                        <w:p w14:paraId="286C6854" w14:textId="77777777" w:rsidR="005926B2" w:rsidRDefault="005926B2" w:rsidP="004E0BC0"/>
                        <w:p w14:paraId="61EB14B0" w14:textId="77777777" w:rsidR="005926B2" w:rsidRDefault="005926B2" w:rsidP="004E0BC0"/>
                        <w:p w14:paraId="12858A4B" w14:textId="77777777" w:rsidR="005926B2" w:rsidRDefault="005926B2" w:rsidP="004E0BC0"/>
                        <w:p w14:paraId="2817175F" w14:textId="77777777" w:rsidR="005926B2" w:rsidRDefault="005926B2" w:rsidP="004E0BC0"/>
                        <w:p w14:paraId="18E84CDD" w14:textId="77777777" w:rsidR="005926B2" w:rsidRDefault="005926B2" w:rsidP="004E0BC0"/>
                        <w:p w14:paraId="22D97A5A" w14:textId="77777777" w:rsidR="005926B2" w:rsidRDefault="005926B2" w:rsidP="004E0BC0"/>
                        <w:p w14:paraId="0C378DCA" w14:textId="77777777" w:rsidR="005926B2" w:rsidRDefault="005926B2" w:rsidP="004E0BC0"/>
                        <w:p w14:paraId="4A472F9C" w14:textId="77777777" w:rsidR="005926B2" w:rsidRDefault="005926B2" w:rsidP="004E0BC0"/>
                        <w:p w14:paraId="27FA5A7A" w14:textId="77777777" w:rsidR="005926B2" w:rsidRDefault="005926B2" w:rsidP="004E0BC0"/>
                        <w:p w14:paraId="4A6DB5E3" w14:textId="77777777" w:rsidR="005926B2" w:rsidRDefault="005926B2" w:rsidP="004E0BC0"/>
                        <w:p w14:paraId="6DE7AED0" w14:textId="77777777" w:rsidR="005926B2" w:rsidRDefault="005926B2" w:rsidP="004E0BC0"/>
                        <w:p w14:paraId="6C2A4A3C" w14:textId="77777777" w:rsidR="005926B2" w:rsidRDefault="005926B2" w:rsidP="004E0BC0"/>
                        <w:p w14:paraId="2D6ED68F" w14:textId="77777777" w:rsidR="005926B2" w:rsidRDefault="005926B2" w:rsidP="004E0BC0"/>
                        <w:p w14:paraId="102A020C" w14:textId="77777777" w:rsidR="005926B2" w:rsidRDefault="005926B2" w:rsidP="004E0BC0"/>
                        <w:p w14:paraId="369D2E86" w14:textId="77777777" w:rsidR="005926B2" w:rsidRDefault="005926B2" w:rsidP="004E0BC0"/>
                        <w:p w14:paraId="470E8BF1" w14:textId="77777777" w:rsidR="005926B2" w:rsidRDefault="005926B2" w:rsidP="004E0BC0"/>
                        <w:p w14:paraId="141B7E69" w14:textId="77777777" w:rsidR="005926B2" w:rsidRDefault="005926B2" w:rsidP="004E0BC0"/>
                        <w:p w14:paraId="7DCD3E29" w14:textId="77777777" w:rsidR="005926B2" w:rsidRDefault="005926B2" w:rsidP="004E0BC0"/>
                        <w:p w14:paraId="45D697B1" w14:textId="77777777" w:rsidR="005926B2" w:rsidRDefault="005926B2" w:rsidP="004E0BC0"/>
                        <w:p w14:paraId="54863140" w14:textId="77777777" w:rsidR="005926B2" w:rsidRDefault="005926B2" w:rsidP="004E0BC0"/>
                        <w:p w14:paraId="3B1C36D2" w14:textId="77777777" w:rsidR="005926B2" w:rsidRDefault="005926B2" w:rsidP="004E0BC0"/>
                        <w:p w14:paraId="446FF692" w14:textId="77777777" w:rsidR="005926B2" w:rsidRDefault="005926B2" w:rsidP="004E0BC0"/>
                        <w:p w14:paraId="1653288A" w14:textId="77777777" w:rsidR="005926B2" w:rsidRDefault="005926B2" w:rsidP="004E0BC0"/>
                        <w:p w14:paraId="0F470662" w14:textId="77777777" w:rsidR="005926B2" w:rsidRDefault="005926B2" w:rsidP="004E0BC0"/>
                        <w:p w14:paraId="32CCA5AF" w14:textId="77777777" w:rsidR="005926B2" w:rsidRDefault="005926B2" w:rsidP="004E0BC0"/>
                        <w:p w14:paraId="6FFCFA5F" w14:textId="77777777" w:rsidR="005926B2" w:rsidRDefault="005926B2" w:rsidP="004E0BC0"/>
                        <w:p w14:paraId="571DF982" w14:textId="77777777" w:rsidR="005926B2" w:rsidRDefault="005926B2" w:rsidP="004E0BC0"/>
                        <w:p w14:paraId="33F9D8C1" w14:textId="77777777" w:rsidR="005926B2" w:rsidRDefault="005926B2" w:rsidP="004E0BC0"/>
                        <w:p w14:paraId="12FD2681" w14:textId="77777777" w:rsidR="005926B2" w:rsidRDefault="005926B2" w:rsidP="004E0BC0"/>
                        <w:p w14:paraId="14BAD3CB" w14:textId="77777777" w:rsidR="005926B2" w:rsidRDefault="005926B2" w:rsidP="004E0BC0"/>
                        <w:p w14:paraId="5E5BDDAC" w14:textId="77777777" w:rsidR="005926B2" w:rsidRDefault="005926B2" w:rsidP="004E0BC0"/>
                        <w:p w14:paraId="055401E7" w14:textId="77777777" w:rsidR="005926B2" w:rsidRDefault="005926B2" w:rsidP="004E0BC0"/>
                        <w:p w14:paraId="02D9BC69" w14:textId="77777777" w:rsidR="005926B2" w:rsidRDefault="005926B2" w:rsidP="004E0BC0"/>
                        <w:p w14:paraId="761DB22D" w14:textId="77777777" w:rsidR="005926B2" w:rsidRDefault="005926B2" w:rsidP="004E0BC0"/>
                        <w:p w14:paraId="6C4964BB" w14:textId="77777777" w:rsidR="005926B2" w:rsidRDefault="005926B2" w:rsidP="004E0BC0"/>
                        <w:p w14:paraId="56AA3891" w14:textId="77777777" w:rsidR="005926B2" w:rsidRDefault="005926B2" w:rsidP="004E0BC0"/>
                        <w:p w14:paraId="5B48FC66" w14:textId="77777777" w:rsidR="005926B2" w:rsidRDefault="005926B2" w:rsidP="004E0BC0"/>
                        <w:p w14:paraId="1A07BA36" w14:textId="77777777" w:rsidR="005926B2" w:rsidRDefault="005926B2" w:rsidP="004E0BC0"/>
                        <w:p w14:paraId="357F6556" w14:textId="77777777" w:rsidR="005926B2" w:rsidRDefault="005926B2" w:rsidP="004E0BC0"/>
                        <w:p w14:paraId="735F6529" w14:textId="77777777" w:rsidR="005926B2" w:rsidRDefault="005926B2" w:rsidP="004E0BC0"/>
                        <w:p w14:paraId="2DB8DCB1" w14:textId="77777777" w:rsidR="005926B2" w:rsidRDefault="005926B2" w:rsidP="004E0BC0"/>
                        <w:p w14:paraId="27F74373" w14:textId="77777777" w:rsidR="005926B2" w:rsidRDefault="005926B2" w:rsidP="004E0BC0"/>
                        <w:p w14:paraId="53E361C0" w14:textId="77777777" w:rsidR="005926B2" w:rsidRDefault="005926B2" w:rsidP="004E0BC0"/>
                        <w:p w14:paraId="5529EDD2" w14:textId="77777777" w:rsidR="005926B2" w:rsidRDefault="005926B2" w:rsidP="004E0BC0"/>
                        <w:p w14:paraId="449580C8" w14:textId="77777777" w:rsidR="005926B2" w:rsidRDefault="005926B2" w:rsidP="004E0BC0"/>
                        <w:p w14:paraId="367A5D49" w14:textId="77777777" w:rsidR="005926B2" w:rsidRDefault="005926B2" w:rsidP="004E0BC0"/>
                        <w:p w14:paraId="0F599130" w14:textId="77777777" w:rsidR="005926B2" w:rsidRDefault="005926B2" w:rsidP="004E0BC0"/>
                        <w:p w14:paraId="7A23A5D7" w14:textId="77777777" w:rsidR="005926B2" w:rsidRDefault="005926B2" w:rsidP="004E0BC0"/>
                        <w:p w14:paraId="449E2D47" w14:textId="77777777" w:rsidR="005926B2" w:rsidRDefault="005926B2" w:rsidP="004E0BC0"/>
                        <w:p w14:paraId="033BE685" w14:textId="77777777" w:rsidR="005926B2" w:rsidRDefault="005926B2" w:rsidP="004E0BC0"/>
                        <w:p w14:paraId="2C073B1C" w14:textId="77777777" w:rsidR="005926B2" w:rsidRDefault="005926B2" w:rsidP="004E0BC0"/>
                        <w:p w14:paraId="2C735CE5" w14:textId="77777777" w:rsidR="005926B2" w:rsidRDefault="005926B2" w:rsidP="004E0BC0"/>
                        <w:p w14:paraId="60BF7EC1" w14:textId="77777777" w:rsidR="005926B2" w:rsidRDefault="005926B2" w:rsidP="004E0BC0"/>
                        <w:p w14:paraId="2D6E897B" w14:textId="77777777" w:rsidR="005926B2" w:rsidRDefault="005926B2" w:rsidP="004E0BC0"/>
                        <w:p w14:paraId="049D0596" w14:textId="77777777" w:rsidR="005926B2" w:rsidRDefault="005926B2" w:rsidP="004E0BC0"/>
                        <w:p w14:paraId="16EBED10" w14:textId="77777777" w:rsidR="005926B2" w:rsidRDefault="005926B2" w:rsidP="004E0BC0"/>
                        <w:p w14:paraId="73F240AC" w14:textId="77777777" w:rsidR="005926B2" w:rsidRDefault="005926B2" w:rsidP="004E0BC0"/>
                        <w:p w14:paraId="2FA7F9BA" w14:textId="77777777" w:rsidR="005926B2" w:rsidRDefault="005926B2" w:rsidP="004E0BC0"/>
                        <w:p w14:paraId="5A241622" w14:textId="77777777" w:rsidR="005926B2" w:rsidRDefault="005926B2" w:rsidP="004E0BC0"/>
                        <w:p w14:paraId="3571EDB8" w14:textId="77777777" w:rsidR="005926B2" w:rsidRDefault="005926B2" w:rsidP="004E0BC0"/>
                        <w:p w14:paraId="6EB97DBD" w14:textId="77777777" w:rsidR="005926B2" w:rsidRDefault="005926B2" w:rsidP="004E0BC0"/>
                        <w:p w14:paraId="5D19A9F4" w14:textId="77777777" w:rsidR="005926B2" w:rsidRDefault="005926B2" w:rsidP="004E0BC0"/>
                        <w:p w14:paraId="3C99DDDE" w14:textId="77777777" w:rsidR="005926B2" w:rsidRDefault="005926B2" w:rsidP="004E0BC0"/>
                        <w:p w14:paraId="75E15A86" w14:textId="77777777" w:rsidR="005926B2" w:rsidRDefault="005926B2" w:rsidP="004E0BC0"/>
                        <w:p w14:paraId="615AAE74" w14:textId="77777777" w:rsidR="005926B2" w:rsidRDefault="005926B2" w:rsidP="004E0BC0"/>
                        <w:p w14:paraId="6EE38802" w14:textId="77777777" w:rsidR="005926B2" w:rsidRDefault="005926B2" w:rsidP="004E0BC0"/>
                        <w:p w14:paraId="29E595D6" w14:textId="77777777" w:rsidR="005926B2" w:rsidRDefault="005926B2" w:rsidP="004E0BC0"/>
                        <w:p w14:paraId="67B1F5CD" w14:textId="77777777" w:rsidR="005926B2" w:rsidRDefault="005926B2" w:rsidP="004E0BC0"/>
                        <w:p w14:paraId="312FA91E" w14:textId="77777777" w:rsidR="005926B2" w:rsidRDefault="005926B2" w:rsidP="004E0BC0"/>
                        <w:p w14:paraId="0C77B01B" w14:textId="77777777" w:rsidR="005926B2" w:rsidRDefault="005926B2" w:rsidP="004E0BC0"/>
                        <w:p w14:paraId="66ABA4DE" w14:textId="77777777" w:rsidR="005926B2" w:rsidRDefault="005926B2" w:rsidP="004E0BC0"/>
                        <w:p w14:paraId="61E0C72A" w14:textId="77777777" w:rsidR="005926B2" w:rsidRDefault="005926B2" w:rsidP="004E0BC0"/>
                        <w:p w14:paraId="07459364" w14:textId="77777777" w:rsidR="005926B2" w:rsidRDefault="005926B2" w:rsidP="004E0BC0"/>
                        <w:p w14:paraId="133423D8" w14:textId="77777777" w:rsidR="005926B2" w:rsidRDefault="005926B2" w:rsidP="004E0BC0"/>
                        <w:p w14:paraId="524FD801" w14:textId="77777777" w:rsidR="005926B2" w:rsidRDefault="005926B2" w:rsidP="004E0BC0"/>
                        <w:p w14:paraId="5C1E8397" w14:textId="77777777" w:rsidR="005926B2" w:rsidRDefault="005926B2" w:rsidP="004E0BC0"/>
                        <w:p w14:paraId="19AB20E8" w14:textId="77777777" w:rsidR="005926B2" w:rsidRDefault="005926B2" w:rsidP="004E0BC0"/>
                        <w:p w14:paraId="551A3115" w14:textId="77777777" w:rsidR="005926B2" w:rsidRDefault="005926B2" w:rsidP="004E0BC0"/>
                        <w:p w14:paraId="68D9D36F" w14:textId="77777777" w:rsidR="005926B2" w:rsidRDefault="005926B2" w:rsidP="004E0BC0"/>
                        <w:p w14:paraId="07913D3E" w14:textId="77777777" w:rsidR="005926B2" w:rsidRDefault="005926B2" w:rsidP="004E0BC0"/>
                        <w:p w14:paraId="69E726EC" w14:textId="77777777" w:rsidR="005926B2" w:rsidRDefault="005926B2" w:rsidP="004E0BC0"/>
                        <w:p w14:paraId="63CD1CCD" w14:textId="77777777" w:rsidR="005926B2" w:rsidRDefault="005926B2" w:rsidP="004E0BC0"/>
                        <w:p w14:paraId="4ED6C1FC" w14:textId="77777777" w:rsidR="005926B2" w:rsidRDefault="005926B2" w:rsidP="004E0BC0"/>
                        <w:p w14:paraId="1FDCAE66" w14:textId="77777777" w:rsidR="005926B2" w:rsidRDefault="005926B2" w:rsidP="004E0BC0"/>
                        <w:p w14:paraId="701B4E54" w14:textId="77777777" w:rsidR="005926B2" w:rsidRDefault="005926B2" w:rsidP="004E0BC0"/>
                        <w:p w14:paraId="6298CD19" w14:textId="77777777" w:rsidR="005926B2" w:rsidRDefault="005926B2" w:rsidP="004E0BC0"/>
                        <w:p w14:paraId="1B01172B" w14:textId="77777777" w:rsidR="005926B2" w:rsidRDefault="005926B2" w:rsidP="004E0BC0"/>
                        <w:p w14:paraId="13E2935B" w14:textId="77777777" w:rsidR="005926B2" w:rsidRDefault="005926B2" w:rsidP="004E0BC0"/>
                        <w:p w14:paraId="763BCF84" w14:textId="77777777" w:rsidR="005926B2" w:rsidRDefault="005926B2" w:rsidP="004E0BC0"/>
                        <w:p w14:paraId="6F94E367" w14:textId="77777777" w:rsidR="005926B2" w:rsidRDefault="005926B2" w:rsidP="004E0BC0"/>
                        <w:p w14:paraId="3DE4C85A" w14:textId="77777777" w:rsidR="005926B2" w:rsidRDefault="005926B2" w:rsidP="004E0BC0"/>
                        <w:p w14:paraId="0CE6E7C2" w14:textId="77777777" w:rsidR="005926B2" w:rsidRDefault="005926B2" w:rsidP="004E0BC0"/>
                        <w:p w14:paraId="1155C6C2" w14:textId="77777777" w:rsidR="005926B2" w:rsidRDefault="005926B2" w:rsidP="004E0BC0"/>
                        <w:p w14:paraId="22B6CCAE" w14:textId="77777777" w:rsidR="005926B2" w:rsidRDefault="005926B2" w:rsidP="004E0BC0"/>
                        <w:p w14:paraId="59D6FEA2" w14:textId="77777777" w:rsidR="005926B2" w:rsidRDefault="005926B2" w:rsidP="004E0BC0"/>
                        <w:p w14:paraId="27F37B5F" w14:textId="77777777" w:rsidR="005926B2" w:rsidRDefault="005926B2" w:rsidP="004E0BC0"/>
                        <w:p w14:paraId="42D0C247" w14:textId="77777777" w:rsidR="005926B2" w:rsidRDefault="005926B2" w:rsidP="004E0BC0"/>
                        <w:p w14:paraId="5DBA04AB" w14:textId="77777777" w:rsidR="005926B2" w:rsidRDefault="005926B2" w:rsidP="004E0BC0"/>
                        <w:p w14:paraId="4451FD05" w14:textId="77777777" w:rsidR="005926B2" w:rsidRDefault="005926B2" w:rsidP="004E0BC0"/>
                        <w:p w14:paraId="18648E0C" w14:textId="77777777" w:rsidR="005926B2" w:rsidRDefault="005926B2" w:rsidP="004E0BC0"/>
                        <w:p w14:paraId="64AA250B" w14:textId="77777777" w:rsidR="005926B2" w:rsidRDefault="005926B2" w:rsidP="004E0BC0"/>
                        <w:p w14:paraId="6E5C0A29" w14:textId="77777777" w:rsidR="005926B2" w:rsidRDefault="005926B2" w:rsidP="004E0BC0"/>
                        <w:p w14:paraId="5BFEA7B3" w14:textId="77777777" w:rsidR="005926B2" w:rsidRDefault="005926B2" w:rsidP="004E0BC0"/>
                        <w:p w14:paraId="537471F1" w14:textId="77777777" w:rsidR="005926B2" w:rsidRDefault="005926B2" w:rsidP="004E0BC0"/>
                        <w:p w14:paraId="35440451" w14:textId="77777777" w:rsidR="005926B2" w:rsidRDefault="005926B2" w:rsidP="004E0BC0"/>
                        <w:p w14:paraId="0D666222" w14:textId="77777777" w:rsidR="005926B2" w:rsidRDefault="005926B2" w:rsidP="004E0BC0"/>
                        <w:p w14:paraId="2BCF6980" w14:textId="77777777" w:rsidR="005926B2" w:rsidRDefault="005926B2" w:rsidP="004E0BC0"/>
                        <w:p w14:paraId="4F0F215A" w14:textId="77777777" w:rsidR="005926B2" w:rsidRDefault="005926B2" w:rsidP="004E0BC0"/>
                        <w:p w14:paraId="127F48F9" w14:textId="77777777" w:rsidR="005926B2" w:rsidRDefault="005926B2" w:rsidP="004E0BC0"/>
                        <w:p w14:paraId="381F32AD" w14:textId="77777777" w:rsidR="005926B2" w:rsidRDefault="005926B2" w:rsidP="004E0BC0"/>
                        <w:p w14:paraId="1FE7F5DC" w14:textId="77777777" w:rsidR="005926B2" w:rsidRDefault="005926B2" w:rsidP="004E0BC0"/>
                        <w:p w14:paraId="20CFB8B0" w14:textId="77777777" w:rsidR="005926B2" w:rsidRDefault="005926B2" w:rsidP="004E0BC0"/>
                        <w:p w14:paraId="5BED0184" w14:textId="77777777" w:rsidR="005926B2" w:rsidRDefault="005926B2" w:rsidP="004E0BC0"/>
                        <w:p w14:paraId="2E600D08" w14:textId="77777777" w:rsidR="005926B2" w:rsidRDefault="005926B2" w:rsidP="004E0BC0"/>
                        <w:p w14:paraId="35E0AAD9" w14:textId="77777777" w:rsidR="005926B2" w:rsidRDefault="005926B2" w:rsidP="004E0BC0"/>
                        <w:p w14:paraId="0707107E" w14:textId="77777777" w:rsidR="005926B2" w:rsidRDefault="005926B2" w:rsidP="004E0BC0"/>
                        <w:p w14:paraId="35105417" w14:textId="77777777" w:rsidR="005926B2" w:rsidRDefault="005926B2" w:rsidP="004E0BC0"/>
                        <w:p w14:paraId="4E76D789" w14:textId="77777777" w:rsidR="005926B2" w:rsidRDefault="005926B2" w:rsidP="004E0BC0"/>
                        <w:p w14:paraId="4037932A" w14:textId="77777777" w:rsidR="005926B2" w:rsidRDefault="005926B2" w:rsidP="004E0BC0"/>
                        <w:p w14:paraId="2F15776B" w14:textId="77777777" w:rsidR="005926B2" w:rsidRDefault="005926B2" w:rsidP="004E0BC0"/>
                        <w:p w14:paraId="65931072" w14:textId="77777777" w:rsidR="005926B2" w:rsidRDefault="005926B2" w:rsidP="004E0BC0"/>
                        <w:p w14:paraId="55EAD7AE" w14:textId="77777777" w:rsidR="005926B2" w:rsidRDefault="005926B2" w:rsidP="004E0BC0"/>
                        <w:p w14:paraId="2D610820" w14:textId="77777777" w:rsidR="005926B2" w:rsidRDefault="005926B2" w:rsidP="004E0BC0"/>
                        <w:p w14:paraId="7E818C43" w14:textId="77777777" w:rsidR="005926B2" w:rsidRDefault="005926B2" w:rsidP="004E0BC0"/>
                        <w:p w14:paraId="4AEEE1F9" w14:textId="77777777" w:rsidR="005926B2" w:rsidRDefault="005926B2" w:rsidP="004E0BC0"/>
                        <w:p w14:paraId="495FDC35" w14:textId="77777777" w:rsidR="005926B2" w:rsidRDefault="005926B2" w:rsidP="004E0BC0"/>
                        <w:p w14:paraId="7D8FB36B" w14:textId="77777777" w:rsidR="005926B2" w:rsidRDefault="005926B2" w:rsidP="004E0BC0"/>
                        <w:p w14:paraId="0CE30BBB" w14:textId="77777777" w:rsidR="005926B2" w:rsidRDefault="005926B2" w:rsidP="004E0BC0"/>
                        <w:p w14:paraId="7D45C226" w14:textId="77777777" w:rsidR="005926B2" w:rsidRDefault="005926B2" w:rsidP="004E0BC0"/>
                        <w:p w14:paraId="78361500" w14:textId="77777777" w:rsidR="005926B2" w:rsidRDefault="005926B2" w:rsidP="004E0BC0"/>
                        <w:p w14:paraId="4DD0A21A" w14:textId="77777777" w:rsidR="005926B2" w:rsidRDefault="005926B2" w:rsidP="004E0BC0"/>
                        <w:p w14:paraId="57E79816" w14:textId="77777777" w:rsidR="005926B2" w:rsidRDefault="005926B2" w:rsidP="004E0BC0"/>
                        <w:p w14:paraId="6AC25942" w14:textId="77777777" w:rsidR="005926B2" w:rsidRDefault="005926B2" w:rsidP="004E0BC0"/>
                        <w:p w14:paraId="3CE72DF1" w14:textId="77777777" w:rsidR="005926B2" w:rsidRDefault="005926B2" w:rsidP="004E0BC0"/>
                        <w:p w14:paraId="0BDA3EC9" w14:textId="77777777" w:rsidR="005926B2" w:rsidRDefault="005926B2" w:rsidP="004E0BC0"/>
                        <w:p w14:paraId="4EA75C64" w14:textId="77777777" w:rsidR="005926B2" w:rsidRDefault="005926B2" w:rsidP="004E0BC0"/>
                        <w:p w14:paraId="05904B16" w14:textId="77777777" w:rsidR="005926B2" w:rsidRDefault="005926B2" w:rsidP="004E0BC0"/>
                        <w:p w14:paraId="0B9D4DE8" w14:textId="77777777" w:rsidR="005926B2" w:rsidRDefault="005926B2" w:rsidP="004E0BC0"/>
                        <w:p w14:paraId="2CC278A0" w14:textId="77777777" w:rsidR="005926B2" w:rsidRDefault="005926B2" w:rsidP="004E0BC0"/>
                        <w:p w14:paraId="3B9A6692" w14:textId="77777777" w:rsidR="005926B2" w:rsidRDefault="005926B2" w:rsidP="004E0BC0"/>
                        <w:p w14:paraId="2D5DBDB7" w14:textId="77777777" w:rsidR="005926B2" w:rsidRDefault="005926B2" w:rsidP="004E0BC0"/>
                        <w:p w14:paraId="0043E4AF" w14:textId="77777777" w:rsidR="005926B2" w:rsidRDefault="005926B2" w:rsidP="004E0BC0"/>
                        <w:p w14:paraId="47A8C0D3" w14:textId="77777777" w:rsidR="005926B2" w:rsidRDefault="005926B2" w:rsidP="004E0BC0"/>
                        <w:p w14:paraId="2FFA41C9" w14:textId="77777777" w:rsidR="005926B2" w:rsidRDefault="005926B2" w:rsidP="004E0BC0"/>
                        <w:p w14:paraId="2EBA89CC" w14:textId="77777777" w:rsidR="005926B2" w:rsidRDefault="005926B2" w:rsidP="004E0BC0"/>
                        <w:p w14:paraId="45451F6A" w14:textId="77777777" w:rsidR="005926B2" w:rsidRDefault="005926B2" w:rsidP="004E0BC0"/>
                        <w:p w14:paraId="07D30A37" w14:textId="77777777" w:rsidR="005926B2" w:rsidRDefault="005926B2" w:rsidP="004E0BC0"/>
                        <w:p w14:paraId="463B9840" w14:textId="77777777" w:rsidR="005926B2" w:rsidRDefault="005926B2" w:rsidP="004E0BC0"/>
                        <w:p w14:paraId="774CB8E5" w14:textId="77777777" w:rsidR="005926B2" w:rsidRDefault="005926B2" w:rsidP="004E0BC0"/>
                        <w:p w14:paraId="555E2DBD" w14:textId="77777777" w:rsidR="005926B2" w:rsidRDefault="005926B2" w:rsidP="004E0BC0"/>
                        <w:p w14:paraId="190D91F1" w14:textId="77777777" w:rsidR="005926B2" w:rsidRDefault="005926B2" w:rsidP="004E0BC0"/>
                        <w:p w14:paraId="38A47BB4" w14:textId="77777777" w:rsidR="005926B2" w:rsidRDefault="005926B2" w:rsidP="004E0BC0"/>
                        <w:p w14:paraId="192A883A" w14:textId="77777777" w:rsidR="005926B2" w:rsidRDefault="005926B2" w:rsidP="004E0BC0"/>
                        <w:p w14:paraId="0FB8D8C3" w14:textId="77777777" w:rsidR="005926B2" w:rsidRDefault="005926B2" w:rsidP="004E0BC0"/>
                        <w:p w14:paraId="41607374" w14:textId="77777777" w:rsidR="005926B2" w:rsidRDefault="005926B2" w:rsidP="004E0BC0"/>
                        <w:p w14:paraId="2C39EEFA" w14:textId="77777777" w:rsidR="005926B2" w:rsidRDefault="005926B2" w:rsidP="004E0BC0"/>
                        <w:p w14:paraId="4591AB63" w14:textId="77777777" w:rsidR="005926B2" w:rsidRDefault="005926B2" w:rsidP="004E0BC0"/>
                        <w:p w14:paraId="0068C225" w14:textId="77777777" w:rsidR="005926B2" w:rsidRDefault="005926B2" w:rsidP="004E0BC0"/>
                        <w:p w14:paraId="4DECBC5D" w14:textId="77777777" w:rsidR="005926B2" w:rsidRDefault="005926B2" w:rsidP="004E0BC0"/>
                        <w:p w14:paraId="0E031B19" w14:textId="77777777" w:rsidR="005926B2" w:rsidRDefault="005926B2" w:rsidP="004E0BC0"/>
                        <w:p w14:paraId="283351BE" w14:textId="77777777" w:rsidR="005926B2" w:rsidRDefault="005926B2" w:rsidP="004E0BC0"/>
                        <w:p w14:paraId="53D3C0B0" w14:textId="77777777" w:rsidR="005926B2" w:rsidRDefault="005926B2" w:rsidP="004E0BC0"/>
                        <w:p w14:paraId="7D93F188" w14:textId="77777777" w:rsidR="005926B2" w:rsidRDefault="005926B2" w:rsidP="004E0BC0"/>
                        <w:p w14:paraId="2FA5E731" w14:textId="77777777" w:rsidR="005926B2" w:rsidRDefault="005926B2" w:rsidP="004E0BC0"/>
                        <w:p w14:paraId="0AA31527" w14:textId="77777777" w:rsidR="005926B2" w:rsidRDefault="005926B2" w:rsidP="004E0BC0"/>
                        <w:p w14:paraId="2D6F1E2F" w14:textId="77777777" w:rsidR="005926B2" w:rsidRDefault="005926B2" w:rsidP="004E0BC0"/>
                        <w:p w14:paraId="1AE5C093" w14:textId="77777777" w:rsidR="005926B2" w:rsidRDefault="005926B2" w:rsidP="004E0BC0"/>
                        <w:p w14:paraId="7B199686" w14:textId="77777777" w:rsidR="005926B2" w:rsidRDefault="005926B2" w:rsidP="004E0BC0"/>
                        <w:p w14:paraId="1FB08BB1" w14:textId="77777777" w:rsidR="005926B2" w:rsidRDefault="005926B2" w:rsidP="004E0BC0"/>
                        <w:p w14:paraId="52EBC643" w14:textId="77777777" w:rsidR="005926B2" w:rsidRDefault="005926B2" w:rsidP="004E0BC0"/>
                        <w:p w14:paraId="3A21E4B0" w14:textId="77777777" w:rsidR="005926B2" w:rsidRDefault="005926B2" w:rsidP="004E0BC0"/>
                        <w:p w14:paraId="414F0071" w14:textId="77777777" w:rsidR="005926B2" w:rsidRDefault="005926B2" w:rsidP="004E0BC0"/>
                        <w:p w14:paraId="0ED0B3FD" w14:textId="77777777" w:rsidR="005926B2" w:rsidRDefault="005926B2" w:rsidP="004E0BC0"/>
                        <w:p w14:paraId="7795A894" w14:textId="77777777" w:rsidR="005926B2" w:rsidRDefault="005926B2" w:rsidP="004E0BC0"/>
                        <w:p w14:paraId="43713465" w14:textId="77777777" w:rsidR="005926B2" w:rsidRDefault="005926B2" w:rsidP="004E0BC0"/>
                        <w:p w14:paraId="68F3DFA1" w14:textId="77777777" w:rsidR="005926B2" w:rsidRDefault="005926B2" w:rsidP="004E0BC0"/>
                        <w:p w14:paraId="6ED714A1" w14:textId="77777777" w:rsidR="005926B2" w:rsidRDefault="005926B2" w:rsidP="004E0BC0"/>
                        <w:p w14:paraId="4C3F48F7" w14:textId="77777777" w:rsidR="005926B2" w:rsidRDefault="005926B2" w:rsidP="004E0BC0"/>
                        <w:p w14:paraId="32DF1BE6" w14:textId="77777777" w:rsidR="005926B2" w:rsidRDefault="005926B2" w:rsidP="004E0BC0"/>
                        <w:p w14:paraId="343E1D2C" w14:textId="77777777" w:rsidR="005926B2" w:rsidRDefault="005926B2" w:rsidP="004E0BC0"/>
                        <w:p w14:paraId="4DF1F9EC" w14:textId="77777777" w:rsidR="005926B2" w:rsidRDefault="005926B2" w:rsidP="004E0BC0"/>
                        <w:p w14:paraId="570DC3E0" w14:textId="77777777" w:rsidR="005926B2" w:rsidRDefault="005926B2" w:rsidP="004E0BC0"/>
                        <w:p w14:paraId="46204CDB" w14:textId="77777777" w:rsidR="005926B2" w:rsidRDefault="005926B2" w:rsidP="004E0BC0"/>
                        <w:p w14:paraId="60313749" w14:textId="77777777" w:rsidR="005926B2" w:rsidRDefault="005926B2" w:rsidP="004E0BC0"/>
                        <w:p w14:paraId="5B22E188" w14:textId="77777777" w:rsidR="005926B2" w:rsidRDefault="005926B2" w:rsidP="004E0BC0"/>
                        <w:p w14:paraId="6432FB77" w14:textId="77777777" w:rsidR="005926B2" w:rsidRDefault="005926B2" w:rsidP="004E0BC0"/>
                        <w:p w14:paraId="12E5F500" w14:textId="77777777" w:rsidR="005926B2" w:rsidRDefault="005926B2" w:rsidP="004E0BC0"/>
                        <w:p w14:paraId="1AF4C2A4" w14:textId="77777777" w:rsidR="005926B2" w:rsidRDefault="005926B2" w:rsidP="004E0BC0"/>
                        <w:p w14:paraId="3ADBC58D" w14:textId="77777777" w:rsidR="005926B2" w:rsidRDefault="005926B2" w:rsidP="004E0BC0"/>
                        <w:p w14:paraId="1C368000" w14:textId="77777777" w:rsidR="005926B2" w:rsidRDefault="005926B2" w:rsidP="004E0BC0"/>
                        <w:p w14:paraId="71D9484E" w14:textId="77777777" w:rsidR="005926B2" w:rsidRDefault="005926B2" w:rsidP="004E0BC0"/>
                        <w:p w14:paraId="37B7BD0A" w14:textId="77777777" w:rsidR="005926B2" w:rsidRDefault="005926B2" w:rsidP="004E0BC0"/>
                        <w:p w14:paraId="1EDC0745" w14:textId="77777777" w:rsidR="005926B2" w:rsidRDefault="005926B2" w:rsidP="004E0BC0"/>
                        <w:p w14:paraId="7A0FA559" w14:textId="77777777" w:rsidR="005926B2" w:rsidRDefault="005926B2" w:rsidP="004E0BC0"/>
                        <w:p w14:paraId="45474BE1" w14:textId="77777777" w:rsidR="005926B2" w:rsidRDefault="005926B2" w:rsidP="004E0BC0"/>
                        <w:p w14:paraId="5B36DD04" w14:textId="77777777" w:rsidR="005926B2" w:rsidRDefault="005926B2" w:rsidP="004E0BC0"/>
                        <w:p w14:paraId="62C9B9F8" w14:textId="77777777" w:rsidR="005926B2" w:rsidRDefault="005926B2" w:rsidP="004E0BC0"/>
                        <w:p w14:paraId="6FF03EED" w14:textId="77777777" w:rsidR="005926B2" w:rsidRDefault="005926B2" w:rsidP="004E0BC0"/>
                        <w:p w14:paraId="6EAAF026" w14:textId="77777777" w:rsidR="005926B2" w:rsidRDefault="005926B2" w:rsidP="004E0BC0"/>
                        <w:p w14:paraId="2ECBCAEE" w14:textId="77777777" w:rsidR="005926B2" w:rsidRDefault="005926B2" w:rsidP="004E0BC0"/>
                        <w:p w14:paraId="5B34E04E" w14:textId="77777777" w:rsidR="005926B2" w:rsidRDefault="005926B2" w:rsidP="004E0BC0"/>
                        <w:p w14:paraId="168DF3FE" w14:textId="77777777" w:rsidR="005926B2" w:rsidRDefault="005926B2" w:rsidP="004E0BC0"/>
                        <w:p w14:paraId="5ED62114" w14:textId="77777777" w:rsidR="005926B2" w:rsidRDefault="005926B2" w:rsidP="004E0BC0"/>
                        <w:p w14:paraId="57BFD2E2" w14:textId="77777777" w:rsidR="005926B2" w:rsidRDefault="005926B2" w:rsidP="004E0BC0"/>
                        <w:p w14:paraId="750A010A" w14:textId="77777777" w:rsidR="005926B2" w:rsidRDefault="005926B2" w:rsidP="004E0BC0"/>
                        <w:p w14:paraId="1BD6CDC7" w14:textId="77777777" w:rsidR="005926B2" w:rsidRDefault="005926B2" w:rsidP="004E0BC0"/>
                        <w:p w14:paraId="1AA10990" w14:textId="77777777" w:rsidR="005926B2" w:rsidRDefault="005926B2" w:rsidP="004E0BC0"/>
                        <w:p w14:paraId="2EF88A9E" w14:textId="77777777" w:rsidR="005926B2" w:rsidRDefault="005926B2" w:rsidP="004E0BC0"/>
                        <w:p w14:paraId="0FEA96CF" w14:textId="77777777" w:rsidR="005926B2" w:rsidRDefault="005926B2" w:rsidP="004E0BC0"/>
                        <w:p w14:paraId="35A83AA6" w14:textId="77777777" w:rsidR="005926B2" w:rsidRDefault="005926B2" w:rsidP="004E0BC0"/>
                        <w:p w14:paraId="11DEB5AB" w14:textId="77777777" w:rsidR="005926B2" w:rsidRDefault="005926B2" w:rsidP="004E0BC0"/>
                        <w:p w14:paraId="27EC1FEA" w14:textId="77777777" w:rsidR="005926B2" w:rsidRDefault="005926B2" w:rsidP="004E0BC0"/>
                        <w:p w14:paraId="28910FBA" w14:textId="77777777" w:rsidR="005926B2" w:rsidRDefault="005926B2" w:rsidP="004E0BC0"/>
                        <w:p w14:paraId="6015237E" w14:textId="77777777" w:rsidR="005926B2" w:rsidRDefault="005926B2" w:rsidP="004E0BC0"/>
                        <w:p w14:paraId="25FF7935" w14:textId="77777777" w:rsidR="005926B2" w:rsidRDefault="005926B2" w:rsidP="004E0BC0"/>
                        <w:p w14:paraId="54D9B753" w14:textId="77777777" w:rsidR="005926B2" w:rsidRDefault="005926B2" w:rsidP="004E0BC0"/>
                        <w:p w14:paraId="3F5AD986" w14:textId="77777777" w:rsidR="005926B2" w:rsidRDefault="005926B2" w:rsidP="004E0BC0"/>
                        <w:p w14:paraId="1B57B283" w14:textId="77777777" w:rsidR="005926B2" w:rsidRDefault="005926B2" w:rsidP="004E0BC0"/>
                        <w:p w14:paraId="0E681459" w14:textId="77777777" w:rsidR="005926B2" w:rsidRDefault="005926B2" w:rsidP="004E0BC0"/>
                        <w:p w14:paraId="49E15C1E" w14:textId="77777777" w:rsidR="005926B2" w:rsidRDefault="005926B2" w:rsidP="004E0BC0"/>
                        <w:p w14:paraId="6597D72B" w14:textId="77777777" w:rsidR="005926B2" w:rsidRDefault="005926B2" w:rsidP="004E0BC0"/>
                        <w:p w14:paraId="0D267885" w14:textId="77777777" w:rsidR="005926B2" w:rsidRDefault="005926B2" w:rsidP="004E0BC0"/>
                        <w:p w14:paraId="17EA4F60" w14:textId="77777777" w:rsidR="005926B2" w:rsidRDefault="005926B2" w:rsidP="004E0BC0"/>
                        <w:p w14:paraId="12F3CD2D" w14:textId="77777777" w:rsidR="005926B2" w:rsidRDefault="005926B2" w:rsidP="004E0BC0"/>
                        <w:p w14:paraId="2E12ECC6" w14:textId="77777777" w:rsidR="005926B2" w:rsidRDefault="005926B2" w:rsidP="004E0BC0"/>
                        <w:p w14:paraId="27122EF7" w14:textId="77777777" w:rsidR="005926B2" w:rsidRDefault="005926B2" w:rsidP="004E0BC0"/>
                        <w:p w14:paraId="7FA074B2" w14:textId="77777777" w:rsidR="005926B2" w:rsidRDefault="005926B2" w:rsidP="004E0BC0"/>
                        <w:p w14:paraId="49A9CEFE" w14:textId="77777777" w:rsidR="005926B2" w:rsidRDefault="005926B2" w:rsidP="004E0BC0"/>
                        <w:p w14:paraId="1276C9B5" w14:textId="77777777" w:rsidR="005926B2" w:rsidRDefault="005926B2" w:rsidP="004E0BC0"/>
                        <w:p w14:paraId="7224D9A7" w14:textId="77777777" w:rsidR="005926B2" w:rsidRDefault="005926B2" w:rsidP="004E0BC0"/>
                        <w:p w14:paraId="0ABEBEA7" w14:textId="77777777" w:rsidR="005926B2" w:rsidRDefault="005926B2" w:rsidP="004E0BC0"/>
                        <w:p w14:paraId="52A4BE32" w14:textId="77777777" w:rsidR="005926B2" w:rsidRDefault="005926B2" w:rsidP="004E0BC0"/>
                        <w:p w14:paraId="1521607B" w14:textId="77777777" w:rsidR="005926B2" w:rsidRDefault="005926B2" w:rsidP="004E0BC0"/>
                        <w:p w14:paraId="3C7EF9C5" w14:textId="77777777" w:rsidR="005926B2" w:rsidRDefault="005926B2" w:rsidP="004E0BC0"/>
                        <w:p w14:paraId="6E40BF0C" w14:textId="77777777" w:rsidR="005926B2" w:rsidRDefault="005926B2" w:rsidP="004E0BC0"/>
                        <w:p w14:paraId="44EE3050" w14:textId="77777777" w:rsidR="005926B2" w:rsidRDefault="005926B2" w:rsidP="004E0BC0"/>
                        <w:p w14:paraId="00C037C5" w14:textId="77777777" w:rsidR="005926B2" w:rsidRDefault="005926B2" w:rsidP="004E0BC0"/>
                        <w:p w14:paraId="692837B6" w14:textId="77777777" w:rsidR="005926B2" w:rsidRDefault="005926B2"/>
                        <w:p w14:paraId="46EE3555" w14:textId="77777777" w:rsidR="005926B2" w:rsidRDefault="005926B2" w:rsidP="002B4E54"/>
                        <w:p w14:paraId="3B80D89E" w14:textId="77777777" w:rsidR="005926B2" w:rsidRDefault="005926B2" w:rsidP="002B4E54"/>
                        <w:p w14:paraId="5902FDF6" w14:textId="77777777" w:rsidR="005926B2" w:rsidRDefault="005926B2" w:rsidP="002B4E54"/>
                        <w:p w14:paraId="62D5BB07" w14:textId="77777777" w:rsidR="005926B2" w:rsidRDefault="005926B2" w:rsidP="002B4E54"/>
                        <w:p w14:paraId="3C74F4A1" w14:textId="77777777" w:rsidR="005926B2" w:rsidRDefault="005926B2" w:rsidP="002B4E54"/>
                        <w:p w14:paraId="6DD98C58" w14:textId="77777777" w:rsidR="005926B2" w:rsidRDefault="005926B2" w:rsidP="002B4E54"/>
                        <w:p w14:paraId="4DE9ED3A" w14:textId="77777777" w:rsidR="005926B2" w:rsidRDefault="005926B2" w:rsidP="002B4E54"/>
                        <w:p w14:paraId="223E9B38" w14:textId="77777777" w:rsidR="005926B2" w:rsidRDefault="005926B2" w:rsidP="002B4E54"/>
                        <w:p w14:paraId="56D58251" w14:textId="77777777" w:rsidR="005926B2" w:rsidRDefault="005926B2" w:rsidP="002B4E54"/>
                        <w:p w14:paraId="57F5487F" w14:textId="77777777" w:rsidR="005926B2" w:rsidRDefault="005926B2" w:rsidP="002B4E54"/>
                        <w:p w14:paraId="77EB1FA0" w14:textId="77777777" w:rsidR="005926B2" w:rsidRDefault="005926B2" w:rsidP="002B4E54"/>
                        <w:p w14:paraId="1229481F" w14:textId="77777777" w:rsidR="005926B2" w:rsidRDefault="005926B2" w:rsidP="002B4E54"/>
                        <w:p w14:paraId="54C07EA3" w14:textId="77777777" w:rsidR="005926B2" w:rsidRDefault="005926B2" w:rsidP="002B4E54"/>
                        <w:p w14:paraId="77C727F3" w14:textId="77777777" w:rsidR="005926B2" w:rsidRDefault="005926B2" w:rsidP="002B4E54"/>
                        <w:p w14:paraId="2E549555" w14:textId="77777777" w:rsidR="005926B2" w:rsidRDefault="005926B2" w:rsidP="002B4E54"/>
                        <w:p w14:paraId="7DF1A1B0" w14:textId="77777777" w:rsidR="005926B2" w:rsidRDefault="005926B2" w:rsidP="002B4E54"/>
                        <w:p w14:paraId="39D4C58A" w14:textId="77777777" w:rsidR="005926B2" w:rsidRDefault="005926B2" w:rsidP="002B4E54"/>
                        <w:p w14:paraId="32AB087D" w14:textId="77777777" w:rsidR="005926B2" w:rsidRDefault="005926B2" w:rsidP="002B4E54"/>
                        <w:p w14:paraId="66717694" w14:textId="77777777" w:rsidR="005926B2" w:rsidRDefault="005926B2" w:rsidP="002B4E54"/>
                        <w:p w14:paraId="29DEFD6F" w14:textId="77777777" w:rsidR="005926B2" w:rsidRDefault="005926B2" w:rsidP="002B4E54"/>
                        <w:p w14:paraId="6AAD53DA" w14:textId="77777777" w:rsidR="005926B2" w:rsidRDefault="005926B2" w:rsidP="002B4E54"/>
                        <w:p w14:paraId="1676CBCF" w14:textId="77777777" w:rsidR="005926B2" w:rsidRDefault="005926B2" w:rsidP="002B4E54"/>
                        <w:p w14:paraId="6675701B" w14:textId="77777777" w:rsidR="005926B2" w:rsidRDefault="005926B2" w:rsidP="002B4E54"/>
                        <w:p w14:paraId="425AA695" w14:textId="77777777" w:rsidR="005926B2" w:rsidRDefault="005926B2" w:rsidP="002B4E54"/>
                        <w:p w14:paraId="2AB575C0" w14:textId="77777777" w:rsidR="005926B2" w:rsidRDefault="005926B2" w:rsidP="002B4E54"/>
                        <w:p w14:paraId="0E731581" w14:textId="77777777" w:rsidR="005926B2" w:rsidRDefault="005926B2" w:rsidP="002B4E54"/>
                        <w:p w14:paraId="700CA5AA" w14:textId="77777777" w:rsidR="005926B2" w:rsidRDefault="005926B2" w:rsidP="002B4E54"/>
                        <w:p w14:paraId="303C669E" w14:textId="77777777" w:rsidR="005926B2" w:rsidRDefault="005926B2" w:rsidP="002B4E54"/>
                        <w:p w14:paraId="1839789E" w14:textId="77777777" w:rsidR="005926B2" w:rsidRDefault="005926B2" w:rsidP="002B4E54"/>
                        <w:p w14:paraId="6FD5083B" w14:textId="77777777" w:rsidR="005926B2" w:rsidRDefault="005926B2" w:rsidP="002B4E54"/>
                        <w:p w14:paraId="5AA9C089" w14:textId="77777777" w:rsidR="005926B2" w:rsidRDefault="005926B2" w:rsidP="002B4E54"/>
                        <w:p w14:paraId="3D4C2069" w14:textId="77777777" w:rsidR="005926B2" w:rsidRDefault="005926B2" w:rsidP="002B4E54"/>
                        <w:p w14:paraId="2C84316A" w14:textId="77777777" w:rsidR="005926B2" w:rsidRDefault="005926B2" w:rsidP="002B4E54"/>
                        <w:p w14:paraId="66687E1B" w14:textId="77777777" w:rsidR="005926B2" w:rsidRDefault="005926B2" w:rsidP="002B4E54"/>
                        <w:p w14:paraId="51BAC067" w14:textId="77777777" w:rsidR="005926B2" w:rsidRDefault="005926B2" w:rsidP="002B4E54"/>
                        <w:p w14:paraId="04740D28" w14:textId="77777777" w:rsidR="005926B2" w:rsidRDefault="005926B2" w:rsidP="002B4E54"/>
                        <w:p w14:paraId="732973EC" w14:textId="77777777" w:rsidR="005926B2" w:rsidRDefault="005926B2" w:rsidP="002B4E54"/>
                        <w:p w14:paraId="18510E03" w14:textId="77777777" w:rsidR="005926B2" w:rsidRDefault="005926B2" w:rsidP="002B4E54"/>
                        <w:p w14:paraId="78934481" w14:textId="77777777" w:rsidR="005926B2" w:rsidRDefault="005926B2" w:rsidP="002B4E54"/>
                        <w:p w14:paraId="44B80AA4" w14:textId="77777777" w:rsidR="005926B2" w:rsidRDefault="005926B2" w:rsidP="002B4E54"/>
                        <w:p w14:paraId="637D0021" w14:textId="77777777" w:rsidR="005926B2" w:rsidRDefault="005926B2" w:rsidP="002B4E54"/>
                        <w:p w14:paraId="4D7AE7ED" w14:textId="77777777" w:rsidR="005926B2" w:rsidRDefault="005926B2" w:rsidP="002B4E54"/>
                        <w:p w14:paraId="7F204530" w14:textId="77777777" w:rsidR="005926B2" w:rsidRDefault="005926B2" w:rsidP="002B4E54"/>
                        <w:p w14:paraId="140B3754" w14:textId="77777777" w:rsidR="005926B2" w:rsidRDefault="005926B2" w:rsidP="002B4E54"/>
                        <w:p w14:paraId="0D5652C8" w14:textId="77777777" w:rsidR="005926B2" w:rsidRDefault="005926B2" w:rsidP="002B4E54"/>
                        <w:p w14:paraId="43B27E26" w14:textId="77777777" w:rsidR="005926B2" w:rsidRDefault="005926B2" w:rsidP="002B4E54"/>
                        <w:p w14:paraId="319E5A30" w14:textId="77777777" w:rsidR="005926B2" w:rsidRDefault="005926B2" w:rsidP="002B4E54"/>
                        <w:p w14:paraId="22F6A9DF" w14:textId="77777777" w:rsidR="005926B2" w:rsidRDefault="005926B2" w:rsidP="002B4E54"/>
                        <w:p w14:paraId="6BDF9FF5" w14:textId="77777777" w:rsidR="005926B2" w:rsidRDefault="005926B2" w:rsidP="002B4E54"/>
                        <w:p w14:paraId="7D0872EF" w14:textId="77777777" w:rsidR="005926B2" w:rsidRDefault="005926B2" w:rsidP="002B4E54"/>
                        <w:p w14:paraId="482E419F" w14:textId="77777777" w:rsidR="005926B2" w:rsidRDefault="005926B2" w:rsidP="002B4E54"/>
                        <w:p w14:paraId="319841E9" w14:textId="77777777" w:rsidR="005926B2" w:rsidRDefault="005926B2" w:rsidP="002B4E54"/>
                        <w:p w14:paraId="3925569F" w14:textId="77777777" w:rsidR="005926B2" w:rsidRDefault="005926B2" w:rsidP="002B4E54"/>
                        <w:p w14:paraId="6878D678" w14:textId="77777777" w:rsidR="005926B2" w:rsidRDefault="005926B2" w:rsidP="002B4E54"/>
                        <w:p w14:paraId="7EC8A915" w14:textId="77777777" w:rsidR="005926B2" w:rsidRDefault="005926B2" w:rsidP="002B4E54"/>
                        <w:p w14:paraId="730B959E" w14:textId="77777777" w:rsidR="005926B2" w:rsidRDefault="005926B2" w:rsidP="002B4E54"/>
                        <w:p w14:paraId="1E77CC81" w14:textId="77777777" w:rsidR="005926B2" w:rsidRDefault="005926B2" w:rsidP="002B4E54"/>
                        <w:p w14:paraId="74ED3F4F" w14:textId="77777777" w:rsidR="005926B2" w:rsidRDefault="005926B2" w:rsidP="002B4E54"/>
                        <w:p w14:paraId="4CA2C0B8" w14:textId="77777777" w:rsidR="005926B2" w:rsidRDefault="005926B2" w:rsidP="002B4E54"/>
                        <w:p w14:paraId="1AC838F9" w14:textId="77777777" w:rsidR="005926B2" w:rsidRDefault="005926B2" w:rsidP="002B4E54"/>
                        <w:p w14:paraId="0E3E720A" w14:textId="77777777" w:rsidR="005926B2" w:rsidRDefault="005926B2" w:rsidP="002B4E54"/>
                        <w:p w14:paraId="0CA9AB59" w14:textId="77777777" w:rsidR="005926B2" w:rsidRDefault="005926B2" w:rsidP="002B4E54"/>
                        <w:p w14:paraId="641F3445" w14:textId="77777777" w:rsidR="005926B2" w:rsidRDefault="005926B2" w:rsidP="002B4E54"/>
                        <w:p w14:paraId="1C252B16" w14:textId="77777777" w:rsidR="005926B2" w:rsidRDefault="005926B2" w:rsidP="002B4E54"/>
                        <w:p w14:paraId="58F2B3AC" w14:textId="77777777" w:rsidR="005926B2" w:rsidRDefault="005926B2" w:rsidP="002B4E54"/>
                        <w:p w14:paraId="71E3AEAA" w14:textId="77777777" w:rsidR="005926B2" w:rsidRDefault="005926B2" w:rsidP="002B4E54"/>
                        <w:p w14:paraId="46B0A026" w14:textId="77777777" w:rsidR="005926B2" w:rsidRDefault="005926B2" w:rsidP="002B4E54"/>
                        <w:p w14:paraId="00FCBD55" w14:textId="77777777" w:rsidR="005926B2" w:rsidRDefault="005926B2" w:rsidP="002B4E54"/>
                        <w:p w14:paraId="7AF80C17" w14:textId="77777777" w:rsidR="005926B2" w:rsidRDefault="005926B2" w:rsidP="002B4E54"/>
                        <w:p w14:paraId="18F4C0A0" w14:textId="77777777" w:rsidR="005926B2" w:rsidRDefault="005926B2" w:rsidP="002B4E54"/>
                        <w:p w14:paraId="008E794B" w14:textId="77777777" w:rsidR="005926B2" w:rsidRDefault="005926B2" w:rsidP="002B4E54"/>
                        <w:p w14:paraId="74CFEA70" w14:textId="77777777" w:rsidR="005926B2" w:rsidRDefault="005926B2" w:rsidP="002B4E54"/>
                        <w:p w14:paraId="6761D3BB" w14:textId="77777777" w:rsidR="005926B2" w:rsidRDefault="005926B2" w:rsidP="002B4E54"/>
                        <w:p w14:paraId="2F049ADB" w14:textId="77777777" w:rsidR="005926B2" w:rsidRDefault="005926B2" w:rsidP="002B4E54"/>
                        <w:p w14:paraId="5EB588F1" w14:textId="77777777" w:rsidR="005926B2" w:rsidRDefault="005926B2" w:rsidP="002B4E54"/>
                        <w:p w14:paraId="75536708" w14:textId="77777777" w:rsidR="005926B2" w:rsidRDefault="005926B2" w:rsidP="002B4E54"/>
                        <w:p w14:paraId="1BA483D0" w14:textId="77777777" w:rsidR="005926B2" w:rsidRDefault="005926B2" w:rsidP="002B4E54"/>
                        <w:p w14:paraId="1161773E" w14:textId="77777777" w:rsidR="005926B2" w:rsidRDefault="005926B2" w:rsidP="002B4E54"/>
                        <w:p w14:paraId="63282D3C" w14:textId="77777777" w:rsidR="005926B2" w:rsidRDefault="005926B2" w:rsidP="002B4E54"/>
                        <w:p w14:paraId="175C3AFB" w14:textId="77777777" w:rsidR="005926B2" w:rsidRDefault="005926B2" w:rsidP="002B4E54"/>
                        <w:p w14:paraId="484F5D0A" w14:textId="77777777" w:rsidR="005926B2" w:rsidRDefault="005926B2" w:rsidP="002B4E54"/>
                        <w:p w14:paraId="27B128C5" w14:textId="77777777" w:rsidR="005926B2" w:rsidRDefault="005926B2" w:rsidP="002B4E54"/>
                        <w:p w14:paraId="5275C2C4" w14:textId="77777777" w:rsidR="005926B2" w:rsidRDefault="005926B2" w:rsidP="002B4E54"/>
                        <w:p w14:paraId="0ABDB1B2" w14:textId="77777777" w:rsidR="005926B2" w:rsidRDefault="005926B2" w:rsidP="002B4E54"/>
                        <w:p w14:paraId="2A56C0FF" w14:textId="77777777" w:rsidR="005926B2" w:rsidRDefault="005926B2" w:rsidP="002B4E54"/>
                        <w:p w14:paraId="5D36CD7A" w14:textId="77777777" w:rsidR="005926B2" w:rsidRDefault="005926B2" w:rsidP="002B4E54"/>
                        <w:p w14:paraId="1A75AF2B" w14:textId="77777777" w:rsidR="005926B2" w:rsidRDefault="005926B2" w:rsidP="002B4E54"/>
                        <w:p w14:paraId="2FCDC30A" w14:textId="77777777" w:rsidR="005926B2" w:rsidRDefault="005926B2" w:rsidP="002B4E54"/>
                        <w:p w14:paraId="03C015E0" w14:textId="77777777" w:rsidR="005926B2" w:rsidRDefault="005926B2" w:rsidP="002B4E54"/>
                        <w:p w14:paraId="7B13F189" w14:textId="77777777" w:rsidR="005926B2" w:rsidRDefault="005926B2" w:rsidP="002B4E54"/>
                        <w:p w14:paraId="472619B1" w14:textId="77777777" w:rsidR="005926B2" w:rsidRDefault="005926B2" w:rsidP="002B4E54"/>
                        <w:p w14:paraId="1BB47E22" w14:textId="77777777" w:rsidR="005926B2" w:rsidRDefault="005926B2" w:rsidP="002B4E54"/>
                        <w:p w14:paraId="7657A83A" w14:textId="77777777" w:rsidR="005926B2" w:rsidRDefault="005926B2" w:rsidP="002B4E54"/>
                        <w:p w14:paraId="1BDDBD06" w14:textId="77777777" w:rsidR="005926B2" w:rsidRDefault="005926B2" w:rsidP="002B4E54"/>
                        <w:p w14:paraId="24A93DB6" w14:textId="77777777" w:rsidR="005926B2" w:rsidRDefault="005926B2" w:rsidP="002B4E54"/>
                        <w:p w14:paraId="0BB1413E" w14:textId="77777777" w:rsidR="005926B2" w:rsidRDefault="005926B2" w:rsidP="002B4E54"/>
                        <w:p w14:paraId="2A209DFF" w14:textId="77777777" w:rsidR="005926B2" w:rsidRDefault="005926B2" w:rsidP="002B4E54"/>
                        <w:p w14:paraId="405A1B80" w14:textId="77777777" w:rsidR="005926B2" w:rsidRDefault="005926B2" w:rsidP="002B4E54"/>
                        <w:p w14:paraId="5BDDCB80" w14:textId="77777777" w:rsidR="005926B2" w:rsidRDefault="005926B2" w:rsidP="002B4E54"/>
                        <w:p w14:paraId="66D4CAB5" w14:textId="77777777" w:rsidR="005926B2" w:rsidRDefault="005926B2" w:rsidP="002B4E54"/>
                        <w:p w14:paraId="0C718076" w14:textId="77777777" w:rsidR="005926B2" w:rsidRDefault="005926B2" w:rsidP="002B4E54"/>
                        <w:p w14:paraId="7959E842" w14:textId="77777777" w:rsidR="005926B2" w:rsidRDefault="005926B2" w:rsidP="002B4E54"/>
                        <w:p w14:paraId="0930316D" w14:textId="77777777" w:rsidR="005926B2" w:rsidRDefault="005926B2" w:rsidP="002B4E54"/>
                        <w:p w14:paraId="18E4E968" w14:textId="77777777" w:rsidR="005926B2" w:rsidRDefault="005926B2" w:rsidP="002B4E54"/>
                        <w:p w14:paraId="20DB0736" w14:textId="77777777" w:rsidR="005926B2" w:rsidRDefault="005926B2" w:rsidP="002B4E54"/>
                        <w:p w14:paraId="0DB06096" w14:textId="77777777" w:rsidR="005926B2" w:rsidRDefault="005926B2" w:rsidP="002B4E54"/>
                        <w:p w14:paraId="42761649" w14:textId="77777777" w:rsidR="005926B2" w:rsidRDefault="005926B2" w:rsidP="002B4E54"/>
                        <w:p w14:paraId="4741C669" w14:textId="77777777" w:rsidR="005926B2" w:rsidRDefault="005926B2" w:rsidP="002B4E54"/>
                        <w:p w14:paraId="41658675" w14:textId="77777777" w:rsidR="005926B2" w:rsidRDefault="005926B2" w:rsidP="002B4E54"/>
                        <w:p w14:paraId="6EE407F3" w14:textId="77777777" w:rsidR="005926B2" w:rsidRDefault="005926B2" w:rsidP="002B4E54"/>
                        <w:p w14:paraId="3D11E020" w14:textId="77777777" w:rsidR="005926B2" w:rsidRDefault="005926B2" w:rsidP="002B4E54"/>
                        <w:p w14:paraId="71D0065C" w14:textId="77777777" w:rsidR="005926B2" w:rsidRDefault="005926B2" w:rsidP="002B4E54"/>
                        <w:p w14:paraId="5490F659" w14:textId="77777777" w:rsidR="005926B2" w:rsidRDefault="005926B2" w:rsidP="002B4E54"/>
                        <w:p w14:paraId="5847A925" w14:textId="77777777" w:rsidR="005926B2" w:rsidRDefault="005926B2" w:rsidP="002B4E54"/>
                        <w:p w14:paraId="5030D119" w14:textId="77777777" w:rsidR="005926B2" w:rsidRDefault="005926B2" w:rsidP="002B4E54"/>
                        <w:p w14:paraId="7BD2920E" w14:textId="77777777" w:rsidR="005926B2" w:rsidRDefault="005926B2" w:rsidP="002B4E54"/>
                        <w:p w14:paraId="583A2B74" w14:textId="77777777" w:rsidR="005926B2" w:rsidRDefault="005926B2" w:rsidP="002B4E54"/>
                        <w:p w14:paraId="4AA1F175" w14:textId="77777777" w:rsidR="005926B2" w:rsidRDefault="005926B2" w:rsidP="002B4E54"/>
                        <w:p w14:paraId="41B8FA0F" w14:textId="77777777" w:rsidR="005926B2" w:rsidRDefault="005926B2" w:rsidP="002B4E54"/>
                        <w:p w14:paraId="705DE225" w14:textId="77777777" w:rsidR="005926B2" w:rsidRDefault="005926B2" w:rsidP="002B4E54"/>
                        <w:p w14:paraId="5CB99755" w14:textId="77777777" w:rsidR="005926B2" w:rsidRDefault="005926B2" w:rsidP="002B4E54"/>
                        <w:p w14:paraId="56EF7550" w14:textId="77777777" w:rsidR="005926B2" w:rsidRDefault="005926B2" w:rsidP="002B4E54"/>
                        <w:p w14:paraId="3B746B4F" w14:textId="77777777" w:rsidR="005926B2" w:rsidRDefault="005926B2" w:rsidP="002B4E54"/>
                        <w:p w14:paraId="7C458917" w14:textId="77777777" w:rsidR="005926B2" w:rsidRDefault="005926B2" w:rsidP="002B4E54"/>
                        <w:p w14:paraId="12A93DEE" w14:textId="77777777" w:rsidR="005926B2" w:rsidRDefault="005926B2" w:rsidP="002B4E54"/>
                        <w:p w14:paraId="01B98FA2" w14:textId="77777777" w:rsidR="005926B2" w:rsidRDefault="005926B2" w:rsidP="002B4E54"/>
                        <w:p w14:paraId="46C7E7DC" w14:textId="77777777" w:rsidR="005926B2" w:rsidRDefault="005926B2" w:rsidP="002B4E54"/>
                        <w:p w14:paraId="7E16AAA1" w14:textId="77777777" w:rsidR="005926B2" w:rsidRDefault="005926B2" w:rsidP="002B4E54"/>
                        <w:p w14:paraId="469CCCD0" w14:textId="77777777" w:rsidR="005926B2" w:rsidRDefault="005926B2" w:rsidP="002B4E54"/>
                        <w:p w14:paraId="086A17D0" w14:textId="77777777" w:rsidR="005926B2" w:rsidRDefault="005926B2" w:rsidP="002B4E54"/>
                        <w:p w14:paraId="69204EA4" w14:textId="77777777" w:rsidR="005926B2" w:rsidRDefault="005926B2" w:rsidP="002B4E54"/>
                        <w:p w14:paraId="1775DFBE" w14:textId="77777777" w:rsidR="005926B2" w:rsidRDefault="005926B2" w:rsidP="002B4E54"/>
                        <w:p w14:paraId="201540A9" w14:textId="77777777" w:rsidR="005926B2" w:rsidRDefault="005926B2" w:rsidP="002B4E54"/>
                        <w:p w14:paraId="6A5E558E" w14:textId="77777777" w:rsidR="005926B2" w:rsidRDefault="005926B2" w:rsidP="002B4E54"/>
                        <w:p w14:paraId="40051156" w14:textId="77777777" w:rsidR="005926B2" w:rsidRDefault="005926B2" w:rsidP="002B4E54"/>
                        <w:p w14:paraId="1D76E789" w14:textId="77777777" w:rsidR="005926B2" w:rsidRDefault="005926B2" w:rsidP="002B4E54"/>
                        <w:p w14:paraId="759D3DB2" w14:textId="77777777" w:rsidR="005926B2" w:rsidRDefault="005926B2" w:rsidP="002B4E54"/>
                        <w:p w14:paraId="2C54C815" w14:textId="77777777" w:rsidR="005926B2" w:rsidRDefault="005926B2" w:rsidP="002B4E54"/>
                        <w:p w14:paraId="4B8C8F31" w14:textId="77777777" w:rsidR="005926B2" w:rsidRDefault="005926B2" w:rsidP="002B4E54"/>
                        <w:p w14:paraId="6A5E222A" w14:textId="77777777" w:rsidR="005926B2" w:rsidRDefault="005926B2" w:rsidP="002B4E54"/>
                        <w:p w14:paraId="38519D85" w14:textId="77777777" w:rsidR="005926B2" w:rsidRDefault="005926B2" w:rsidP="002B4E54"/>
                        <w:p w14:paraId="2E14BF40" w14:textId="77777777" w:rsidR="005926B2" w:rsidRDefault="005926B2" w:rsidP="002B4E54"/>
                        <w:p w14:paraId="6CF9BC1C" w14:textId="77777777" w:rsidR="005926B2" w:rsidRDefault="005926B2" w:rsidP="002B4E54"/>
                        <w:p w14:paraId="43B27169" w14:textId="77777777" w:rsidR="005926B2" w:rsidRDefault="005926B2" w:rsidP="002B4E54"/>
                        <w:p w14:paraId="2FB5B112" w14:textId="77777777" w:rsidR="005926B2" w:rsidRDefault="005926B2" w:rsidP="002B4E54"/>
                        <w:p w14:paraId="6856D6E7" w14:textId="77777777" w:rsidR="005926B2" w:rsidRDefault="005926B2" w:rsidP="002B4E54"/>
                        <w:p w14:paraId="667F542D" w14:textId="77777777" w:rsidR="005926B2" w:rsidRDefault="005926B2" w:rsidP="002B4E54"/>
                        <w:p w14:paraId="3DCD30A4" w14:textId="77777777" w:rsidR="005926B2" w:rsidRDefault="005926B2" w:rsidP="002B4E54"/>
                        <w:p w14:paraId="03CFEBCF" w14:textId="77777777" w:rsidR="005926B2" w:rsidRDefault="005926B2" w:rsidP="002B4E54"/>
                        <w:p w14:paraId="5A960AB6" w14:textId="77777777" w:rsidR="005926B2" w:rsidRDefault="005926B2" w:rsidP="002B4E54"/>
                        <w:p w14:paraId="4925CFE5" w14:textId="77777777" w:rsidR="005926B2" w:rsidRDefault="005926B2" w:rsidP="002B4E54"/>
                        <w:p w14:paraId="4AA54D9F" w14:textId="77777777" w:rsidR="005926B2" w:rsidRDefault="005926B2" w:rsidP="002B4E54"/>
                        <w:p w14:paraId="429FA6E7" w14:textId="77777777" w:rsidR="005926B2" w:rsidRDefault="005926B2" w:rsidP="002B4E54"/>
                        <w:p w14:paraId="01D2B31B" w14:textId="77777777" w:rsidR="005926B2" w:rsidRDefault="005926B2" w:rsidP="002B4E54"/>
                        <w:p w14:paraId="0B2DB55B" w14:textId="77777777" w:rsidR="005926B2" w:rsidRDefault="005926B2" w:rsidP="002B4E54"/>
                        <w:p w14:paraId="73930D6B" w14:textId="77777777" w:rsidR="005926B2" w:rsidRDefault="005926B2" w:rsidP="002B4E54"/>
                        <w:p w14:paraId="6B76BCE4" w14:textId="77777777" w:rsidR="005926B2" w:rsidRDefault="005926B2" w:rsidP="002B4E54"/>
                        <w:p w14:paraId="453971A3" w14:textId="77777777" w:rsidR="005926B2" w:rsidRDefault="005926B2" w:rsidP="002B4E54"/>
                        <w:p w14:paraId="47C948F7" w14:textId="77777777" w:rsidR="005926B2" w:rsidRDefault="005926B2" w:rsidP="002B4E54"/>
                        <w:p w14:paraId="100101E7" w14:textId="77777777" w:rsidR="005926B2" w:rsidRDefault="005926B2" w:rsidP="002B4E54"/>
                        <w:p w14:paraId="11B2AA0D" w14:textId="77777777" w:rsidR="005926B2" w:rsidRDefault="005926B2" w:rsidP="002B4E54"/>
                        <w:p w14:paraId="0E3271DE" w14:textId="77777777" w:rsidR="005926B2" w:rsidRDefault="005926B2" w:rsidP="002B4E54"/>
                        <w:p w14:paraId="40470D84" w14:textId="77777777" w:rsidR="005926B2" w:rsidRDefault="005926B2" w:rsidP="002B4E54"/>
                        <w:p w14:paraId="00DE5FD1" w14:textId="77777777" w:rsidR="005926B2" w:rsidRDefault="005926B2" w:rsidP="002B4E54"/>
                        <w:p w14:paraId="6E0E86C0" w14:textId="77777777" w:rsidR="005926B2" w:rsidRDefault="005926B2" w:rsidP="002B4E54"/>
                        <w:p w14:paraId="3E546BF0" w14:textId="77777777" w:rsidR="005926B2" w:rsidRDefault="005926B2" w:rsidP="002B4E54"/>
                        <w:p w14:paraId="47BDA2B0" w14:textId="77777777" w:rsidR="005926B2" w:rsidRDefault="005926B2" w:rsidP="002B4E54"/>
                        <w:p w14:paraId="5117253C" w14:textId="77777777" w:rsidR="005926B2" w:rsidRDefault="005926B2" w:rsidP="002B4E54"/>
                        <w:p w14:paraId="7FFC4CD4" w14:textId="77777777" w:rsidR="005926B2" w:rsidRDefault="005926B2" w:rsidP="002B4E54"/>
                        <w:p w14:paraId="0D1C5FA6" w14:textId="77777777" w:rsidR="005926B2" w:rsidRDefault="005926B2" w:rsidP="002B4E54"/>
                        <w:p w14:paraId="148E15E2" w14:textId="77777777" w:rsidR="005926B2" w:rsidRDefault="005926B2" w:rsidP="002B4E54"/>
                        <w:p w14:paraId="29EA49E2" w14:textId="77777777" w:rsidR="005926B2" w:rsidRDefault="005926B2" w:rsidP="002B4E54"/>
                        <w:p w14:paraId="1C212138" w14:textId="77777777" w:rsidR="005926B2" w:rsidRDefault="005926B2" w:rsidP="002B4E54"/>
                        <w:p w14:paraId="3E042B13" w14:textId="77777777" w:rsidR="005926B2" w:rsidRDefault="005926B2" w:rsidP="002B4E54"/>
                        <w:p w14:paraId="40F5478D" w14:textId="77777777" w:rsidR="005926B2" w:rsidRDefault="005926B2" w:rsidP="002B4E54"/>
                        <w:p w14:paraId="1CC6C949" w14:textId="77777777" w:rsidR="005926B2" w:rsidRDefault="005926B2" w:rsidP="002B4E54"/>
                        <w:p w14:paraId="1124BFED" w14:textId="77777777" w:rsidR="005926B2" w:rsidRDefault="005926B2" w:rsidP="002B4E54"/>
                        <w:p w14:paraId="49E3A8BC" w14:textId="77777777" w:rsidR="005926B2" w:rsidRDefault="005926B2" w:rsidP="002B4E54"/>
                        <w:p w14:paraId="3DCD12A2" w14:textId="77777777" w:rsidR="005926B2" w:rsidRDefault="005926B2" w:rsidP="002B4E54"/>
                        <w:p w14:paraId="7F509EA0" w14:textId="77777777" w:rsidR="005926B2" w:rsidRDefault="005926B2" w:rsidP="002B4E54"/>
                        <w:p w14:paraId="52E24ECB" w14:textId="77777777" w:rsidR="005926B2" w:rsidRDefault="005926B2" w:rsidP="002B4E54"/>
                        <w:p w14:paraId="4EF5A686" w14:textId="77777777" w:rsidR="005926B2" w:rsidRDefault="005926B2" w:rsidP="002B4E54"/>
                        <w:p w14:paraId="41024848" w14:textId="77777777" w:rsidR="005926B2" w:rsidRDefault="005926B2" w:rsidP="002B4E54"/>
                        <w:p w14:paraId="0F9BD7B0" w14:textId="77777777" w:rsidR="005926B2" w:rsidRDefault="005926B2" w:rsidP="002B4E54"/>
                        <w:p w14:paraId="68AE3322" w14:textId="77777777" w:rsidR="005926B2" w:rsidRDefault="005926B2" w:rsidP="002B4E54"/>
                        <w:p w14:paraId="7DEC8207" w14:textId="77777777" w:rsidR="005926B2" w:rsidRDefault="005926B2" w:rsidP="002B4E54"/>
                        <w:p w14:paraId="75454F36" w14:textId="77777777" w:rsidR="005926B2" w:rsidRDefault="005926B2" w:rsidP="002B4E54"/>
                        <w:p w14:paraId="7EFCB071" w14:textId="77777777" w:rsidR="005926B2" w:rsidRDefault="005926B2" w:rsidP="002B4E54"/>
                        <w:p w14:paraId="3F09D98F" w14:textId="77777777" w:rsidR="005926B2" w:rsidRDefault="005926B2" w:rsidP="002B4E54"/>
                        <w:p w14:paraId="77EC1C30" w14:textId="77777777" w:rsidR="005926B2" w:rsidRDefault="005926B2" w:rsidP="002B4E54"/>
                        <w:p w14:paraId="38024417" w14:textId="77777777" w:rsidR="005926B2" w:rsidRDefault="005926B2" w:rsidP="002B4E54"/>
                        <w:p w14:paraId="49FAFA80" w14:textId="77777777" w:rsidR="005926B2" w:rsidRDefault="005926B2" w:rsidP="002B4E54"/>
                        <w:p w14:paraId="3C68D9AA" w14:textId="77777777" w:rsidR="005926B2" w:rsidRDefault="005926B2" w:rsidP="002B4E54"/>
                        <w:p w14:paraId="1D732E72" w14:textId="77777777" w:rsidR="005926B2" w:rsidRDefault="005926B2" w:rsidP="002B4E54"/>
                        <w:p w14:paraId="66C97D2A" w14:textId="77777777" w:rsidR="005926B2" w:rsidRDefault="005926B2" w:rsidP="002B4E54"/>
                        <w:p w14:paraId="5AD3A579" w14:textId="77777777" w:rsidR="005926B2" w:rsidRDefault="005926B2" w:rsidP="002B4E54"/>
                        <w:p w14:paraId="047FFE68" w14:textId="77777777" w:rsidR="005926B2" w:rsidRDefault="005926B2" w:rsidP="002B4E54"/>
                        <w:p w14:paraId="3D4FA164" w14:textId="77777777" w:rsidR="005926B2" w:rsidRDefault="005926B2" w:rsidP="002B4E54"/>
                        <w:p w14:paraId="32EF495A" w14:textId="77777777" w:rsidR="005926B2" w:rsidRDefault="005926B2" w:rsidP="002B4E54"/>
                        <w:p w14:paraId="20DDDB3D" w14:textId="77777777" w:rsidR="005926B2" w:rsidRDefault="005926B2" w:rsidP="002B4E54"/>
                        <w:p w14:paraId="7A3068F5" w14:textId="77777777" w:rsidR="005926B2" w:rsidRDefault="005926B2" w:rsidP="002B4E54"/>
                        <w:p w14:paraId="2E3768E1" w14:textId="77777777" w:rsidR="005926B2" w:rsidRDefault="005926B2" w:rsidP="002B4E54"/>
                        <w:p w14:paraId="1EBF4C8B" w14:textId="77777777" w:rsidR="005926B2" w:rsidRDefault="005926B2" w:rsidP="002B4E54"/>
                        <w:p w14:paraId="2BE82AF1" w14:textId="77777777" w:rsidR="005926B2" w:rsidRDefault="005926B2" w:rsidP="002B4E54"/>
                        <w:p w14:paraId="04C42D1B" w14:textId="77777777" w:rsidR="005926B2" w:rsidRDefault="005926B2" w:rsidP="002B4E54"/>
                        <w:p w14:paraId="75031835" w14:textId="77777777" w:rsidR="005926B2" w:rsidRDefault="005926B2" w:rsidP="002B4E54"/>
                        <w:p w14:paraId="12C49A53" w14:textId="77777777" w:rsidR="005926B2" w:rsidRDefault="005926B2" w:rsidP="002B4E54"/>
                        <w:p w14:paraId="1B611961" w14:textId="77777777" w:rsidR="005926B2" w:rsidRDefault="005926B2" w:rsidP="002B4E54"/>
                        <w:p w14:paraId="77174CB1" w14:textId="77777777" w:rsidR="005926B2" w:rsidRDefault="005926B2" w:rsidP="002B4E54"/>
                        <w:p w14:paraId="53E613D1" w14:textId="77777777" w:rsidR="005926B2" w:rsidRDefault="005926B2" w:rsidP="002B4E54"/>
                        <w:p w14:paraId="3C9319F5" w14:textId="77777777" w:rsidR="005926B2" w:rsidRDefault="005926B2" w:rsidP="002B4E54"/>
                        <w:p w14:paraId="7257AE75" w14:textId="77777777" w:rsidR="005926B2" w:rsidRDefault="005926B2" w:rsidP="002B4E54"/>
                        <w:p w14:paraId="28CCB245" w14:textId="77777777" w:rsidR="005926B2" w:rsidRDefault="005926B2" w:rsidP="002B4E54"/>
                        <w:p w14:paraId="4FDFCCF8" w14:textId="77777777" w:rsidR="005926B2" w:rsidRDefault="005926B2" w:rsidP="002B4E54"/>
                        <w:p w14:paraId="57C72002" w14:textId="77777777" w:rsidR="005926B2" w:rsidRDefault="005926B2" w:rsidP="002B4E54"/>
                        <w:p w14:paraId="0D23C55F" w14:textId="77777777" w:rsidR="005926B2" w:rsidRDefault="005926B2" w:rsidP="002B4E54"/>
                        <w:p w14:paraId="30577C6B" w14:textId="77777777" w:rsidR="005926B2" w:rsidRDefault="005926B2" w:rsidP="002B4E54"/>
                        <w:p w14:paraId="274CE379" w14:textId="77777777" w:rsidR="005926B2" w:rsidRDefault="005926B2" w:rsidP="002B4E54"/>
                        <w:p w14:paraId="4BBF6130" w14:textId="77777777" w:rsidR="005926B2" w:rsidRDefault="005926B2" w:rsidP="002B4E54"/>
                        <w:p w14:paraId="08004C2D" w14:textId="77777777" w:rsidR="005926B2" w:rsidRDefault="005926B2" w:rsidP="002B4E54"/>
                        <w:p w14:paraId="0E7716BE" w14:textId="77777777" w:rsidR="005926B2" w:rsidRDefault="005926B2" w:rsidP="002B4E54"/>
                        <w:p w14:paraId="09B039F0" w14:textId="77777777" w:rsidR="005926B2" w:rsidRDefault="005926B2" w:rsidP="002B4E54"/>
                        <w:p w14:paraId="48AB6788" w14:textId="77777777" w:rsidR="005926B2" w:rsidRDefault="005926B2" w:rsidP="002B4E54"/>
                        <w:p w14:paraId="72AFA0D9" w14:textId="77777777" w:rsidR="005926B2" w:rsidRDefault="005926B2" w:rsidP="002B4E54"/>
                        <w:p w14:paraId="56BA99DE" w14:textId="77777777" w:rsidR="005926B2" w:rsidRDefault="005926B2" w:rsidP="002B4E54"/>
                        <w:p w14:paraId="4FADCF5C" w14:textId="77777777" w:rsidR="005926B2" w:rsidRDefault="005926B2" w:rsidP="002B4E54"/>
                        <w:p w14:paraId="59F8E3F9" w14:textId="77777777" w:rsidR="005926B2" w:rsidRDefault="005926B2" w:rsidP="002B4E54"/>
                        <w:p w14:paraId="3C4EA258" w14:textId="77777777" w:rsidR="005926B2" w:rsidRDefault="005926B2" w:rsidP="002B4E54"/>
                        <w:p w14:paraId="2FB6F079" w14:textId="77777777" w:rsidR="005926B2" w:rsidRDefault="005926B2" w:rsidP="002B4E54"/>
                        <w:p w14:paraId="18341805" w14:textId="77777777" w:rsidR="005926B2" w:rsidRDefault="005926B2" w:rsidP="002B4E54"/>
                        <w:p w14:paraId="218A24ED" w14:textId="77777777" w:rsidR="005926B2" w:rsidRDefault="005926B2" w:rsidP="002B4E54"/>
                        <w:p w14:paraId="4BB758E9" w14:textId="77777777" w:rsidR="005926B2" w:rsidRDefault="005926B2" w:rsidP="002B4E54"/>
                        <w:p w14:paraId="53DAC10E" w14:textId="77777777" w:rsidR="005926B2" w:rsidRDefault="005926B2" w:rsidP="002B4E54"/>
                        <w:p w14:paraId="0A2D0AD5" w14:textId="77777777" w:rsidR="005926B2" w:rsidRDefault="005926B2" w:rsidP="002B4E54"/>
                        <w:p w14:paraId="7D05518F" w14:textId="77777777" w:rsidR="005926B2" w:rsidRDefault="005926B2" w:rsidP="002B4E54"/>
                        <w:p w14:paraId="5016E664" w14:textId="77777777" w:rsidR="005926B2" w:rsidRDefault="005926B2" w:rsidP="002B4E54"/>
                        <w:p w14:paraId="19916585" w14:textId="77777777" w:rsidR="005926B2" w:rsidRDefault="005926B2" w:rsidP="002B4E54"/>
                        <w:p w14:paraId="79F054F6" w14:textId="77777777" w:rsidR="005926B2" w:rsidRDefault="005926B2" w:rsidP="002B4E54"/>
                        <w:p w14:paraId="13F863AC" w14:textId="77777777" w:rsidR="005926B2" w:rsidRDefault="005926B2" w:rsidP="002B4E54"/>
                        <w:p w14:paraId="3B146C2A" w14:textId="77777777" w:rsidR="005926B2" w:rsidRDefault="005926B2" w:rsidP="002B4E54"/>
                        <w:p w14:paraId="19866752" w14:textId="77777777" w:rsidR="005926B2" w:rsidRDefault="005926B2" w:rsidP="002B4E54"/>
                        <w:p w14:paraId="54366305" w14:textId="77777777" w:rsidR="005926B2" w:rsidRDefault="005926B2" w:rsidP="002B4E54"/>
                        <w:p w14:paraId="4581936E" w14:textId="77777777" w:rsidR="005926B2" w:rsidRDefault="005926B2" w:rsidP="002B4E54"/>
                        <w:p w14:paraId="1701A9EC" w14:textId="77777777" w:rsidR="005926B2" w:rsidRDefault="005926B2" w:rsidP="002B4E54"/>
                        <w:p w14:paraId="35E076BC" w14:textId="77777777" w:rsidR="005926B2" w:rsidRDefault="005926B2" w:rsidP="002B4E54"/>
                        <w:p w14:paraId="7F37E661" w14:textId="77777777" w:rsidR="005926B2" w:rsidRDefault="005926B2" w:rsidP="002B4E54"/>
                        <w:p w14:paraId="1E8E2082" w14:textId="77777777" w:rsidR="005926B2" w:rsidRDefault="005926B2" w:rsidP="002B4E54"/>
                        <w:p w14:paraId="4D81EC13" w14:textId="77777777" w:rsidR="005926B2" w:rsidRDefault="005926B2" w:rsidP="002B4E54"/>
                        <w:p w14:paraId="0C4A6E5F" w14:textId="77777777" w:rsidR="005926B2" w:rsidRDefault="005926B2" w:rsidP="002B4E54"/>
                        <w:p w14:paraId="1E78E158" w14:textId="77777777" w:rsidR="005926B2" w:rsidRDefault="005926B2" w:rsidP="002B4E54"/>
                        <w:p w14:paraId="1E69B49A" w14:textId="77777777" w:rsidR="005926B2" w:rsidRDefault="005926B2" w:rsidP="002B4E54"/>
                        <w:p w14:paraId="5842444C" w14:textId="77777777" w:rsidR="005926B2" w:rsidRDefault="005926B2" w:rsidP="002B4E54"/>
                        <w:p w14:paraId="0142F4F9" w14:textId="77777777" w:rsidR="005926B2" w:rsidRDefault="005926B2" w:rsidP="002B4E54"/>
                        <w:p w14:paraId="00BCB460" w14:textId="77777777" w:rsidR="005926B2" w:rsidRDefault="005926B2" w:rsidP="002B4E54"/>
                        <w:p w14:paraId="62607807" w14:textId="77777777" w:rsidR="005926B2" w:rsidRDefault="005926B2" w:rsidP="002B4E54"/>
                        <w:p w14:paraId="29E98FE1" w14:textId="77777777" w:rsidR="005926B2" w:rsidRDefault="005926B2" w:rsidP="002B4E54"/>
                        <w:p w14:paraId="0041621D" w14:textId="77777777" w:rsidR="005926B2" w:rsidRDefault="005926B2" w:rsidP="002B4E54"/>
                        <w:p w14:paraId="675DAEED" w14:textId="77777777" w:rsidR="005926B2" w:rsidRDefault="005926B2" w:rsidP="002B4E54"/>
                        <w:p w14:paraId="100CA360" w14:textId="77777777" w:rsidR="005926B2" w:rsidRDefault="005926B2" w:rsidP="002B4E54"/>
                        <w:p w14:paraId="4FE4639B" w14:textId="77777777" w:rsidR="005926B2" w:rsidRDefault="005926B2" w:rsidP="002B4E54"/>
                        <w:p w14:paraId="07CE00F6" w14:textId="77777777" w:rsidR="005926B2" w:rsidRDefault="005926B2" w:rsidP="002B4E54"/>
                        <w:p w14:paraId="05079412" w14:textId="77777777" w:rsidR="005926B2" w:rsidRDefault="005926B2" w:rsidP="002B4E54"/>
                        <w:p w14:paraId="0EC81A95" w14:textId="77777777" w:rsidR="005926B2" w:rsidRDefault="005926B2" w:rsidP="002B4E54"/>
                        <w:p w14:paraId="2DB087C4" w14:textId="77777777" w:rsidR="005926B2" w:rsidRDefault="005926B2" w:rsidP="002B4E54"/>
                        <w:p w14:paraId="68554889" w14:textId="77777777" w:rsidR="005926B2" w:rsidRDefault="005926B2" w:rsidP="002B4E54"/>
                        <w:p w14:paraId="2ACCA3E9" w14:textId="77777777" w:rsidR="005926B2" w:rsidRDefault="005926B2" w:rsidP="002B4E54"/>
                        <w:p w14:paraId="07B8E9F4" w14:textId="77777777" w:rsidR="005926B2" w:rsidRDefault="005926B2" w:rsidP="002B4E54"/>
                        <w:p w14:paraId="5BF3F3FB" w14:textId="77777777" w:rsidR="005926B2" w:rsidRDefault="005926B2" w:rsidP="002B4E54"/>
                        <w:p w14:paraId="38E3C2D2" w14:textId="77777777" w:rsidR="005926B2" w:rsidRDefault="005926B2" w:rsidP="002B4E54"/>
                        <w:p w14:paraId="14B5B594" w14:textId="77777777" w:rsidR="005926B2" w:rsidRDefault="005926B2" w:rsidP="002B4E54"/>
                        <w:p w14:paraId="1A03A697" w14:textId="77777777" w:rsidR="005926B2" w:rsidRDefault="005926B2" w:rsidP="002B4E54"/>
                        <w:p w14:paraId="191AAEB2" w14:textId="77777777" w:rsidR="005926B2" w:rsidRDefault="005926B2" w:rsidP="002B4E54"/>
                        <w:p w14:paraId="2FACB337" w14:textId="77777777" w:rsidR="005926B2" w:rsidRDefault="005926B2" w:rsidP="002B4E54"/>
                        <w:p w14:paraId="0F640293" w14:textId="77777777" w:rsidR="005926B2" w:rsidRDefault="005926B2" w:rsidP="002B4E54"/>
                        <w:p w14:paraId="0AC380B8" w14:textId="77777777" w:rsidR="005926B2" w:rsidRDefault="005926B2" w:rsidP="002B4E54"/>
                        <w:p w14:paraId="092DD8FB" w14:textId="77777777" w:rsidR="005926B2" w:rsidRDefault="005926B2" w:rsidP="002B4E54"/>
                        <w:p w14:paraId="3EE9C942" w14:textId="77777777" w:rsidR="005926B2" w:rsidRDefault="005926B2" w:rsidP="002B4E54"/>
                        <w:p w14:paraId="29DACC09" w14:textId="77777777" w:rsidR="005926B2" w:rsidRDefault="005926B2" w:rsidP="002B4E54"/>
                        <w:p w14:paraId="49D22DB1" w14:textId="77777777" w:rsidR="005926B2" w:rsidRDefault="005926B2" w:rsidP="002B4E54"/>
                        <w:p w14:paraId="1F2FB086" w14:textId="77777777" w:rsidR="005926B2" w:rsidRDefault="005926B2" w:rsidP="002B4E54"/>
                        <w:p w14:paraId="0393DAA0" w14:textId="77777777" w:rsidR="005926B2" w:rsidRDefault="005926B2" w:rsidP="002B4E54"/>
                        <w:p w14:paraId="5A36ECB6" w14:textId="77777777" w:rsidR="005926B2" w:rsidRDefault="005926B2" w:rsidP="002B4E54"/>
                        <w:p w14:paraId="0823F1FD" w14:textId="77777777" w:rsidR="005926B2" w:rsidRDefault="005926B2" w:rsidP="002B4E54"/>
                        <w:p w14:paraId="660731A7" w14:textId="77777777" w:rsidR="005926B2" w:rsidRDefault="005926B2" w:rsidP="002B4E54"/>
                        <w:p w14:paraId="3D08BD18" w14:textId="77777777" w:rsidR="005926B2" w:rsidRDefault="005926B2" w:rsidP="002B4E54"/>
                        <w:p w14:paraId="134B0B00" w14:textId="77777777" w:rsidR="005926B2" w:rsidRDefault="005926B2" w:rsidP="002B4E54"/>
                        <w:p w14:paraId="40F1CB34" w14:textId="77777777" w:rsidR="005926B2" w:rsidRDefault="005926B2" w:rsidP="002B4E54"/>
                        <w:p w14:paraId="170D5951" w14:textId="77777777" w:rsidR="005926B2" w:rsidRDefault="005926B2" w:rsidP="002B4E54"/>
                        <w:p w14:paraId="76284094" w14:textId="77777777" w:rsidR="005926B2" w:rsidRDefault="005926B2" w:rsidP="002B4E54"/>
                        <w:p w14:paraId="01426AE6" w14:textId="77777777" w:rsidR="005926B2" w:rsidRDefault="005926B2" w:rsidP="002B4E54"/>
                        <w:p w14:paraId="6C0BBA37" w14:textId="77777777" w:rsidR="005926B2" w:rsidRDefault="005926B2" w:rsidP="002B4E54"/>
                        <w:p w14:paraId="18F3C6D2" w14:textId="77777777" w:rsidR="005926B2" w:rsidRDefault="005926B2" w:rsidP="002B4E54"/>
                        <w:p w14:paraId="5B1F2873" w14:textId="77777777" w:rsidR="005926B2" w:rsidRDefault="005926B2" w:rsidP="002B4E54"/>
                        <w:p w14:paraId="555FAC87" w14:textId="77777777" w:rsidR="005926B2" w:rsidRDefault="005926B2" w:rsidP="002B4E54"/>
                        <w:p w14:paraId="526A8E55" w14:textId="77777777" w:rsidR="005926B2" w:rsidRDefault="005926B2" w:rsidP="002B4E54"/>
                        <w:p w14:paraId="5CE3442B" w14:textId="77777777" w:rsidR="005926B2" w:rsidRDefault="005926B2" w:rsidP="002B4E54"/>
                        <w:p w14:paraId="15BB180A" w14:textId="77777777" w:rsidR="005926B2" w:rsidRDefault="005926B2" w:rsidP="002B4E54"/>
                        <w:p w14:paraId="4595F91F" w14:textId="77777777" w:rsidR="005926B2" w:rsidRDefault="005926B2" w:rsidP="002B4E54"/>
                        <w:p w14:paraId="2582EAA9" w14:textId="77777777" w:rsidR="005926B2" w:rsidRDefault="005926B2" w:rsidP="002B4E54"/>
                        <w:p w14:paraId="2A712B6A" w14:textId="77777777" w:rsidR="005926B2" w:rsidRDefault="005926B2" w:rsidP="002B4E54"/>
                        <w:p w14:paraId="529B4910" w14:textId="77777777" w:rsidR="005926B2" w:rsidRDefault="005926B2" w:rsidP="002B4E54"/>
                        <w:p w14:paraId="2A4ED690" w14:textId="77777777" w:rsidR="005926B2" w:rsidRDefault="005926B2" w:rsidP="002B4E54"/>
                        <w:p w14:paraId="2D8A0D6F" w14:textId="77777777" w:rsidR="005926B2" w:rsidRDefault="005926B2" w:rsidP="002B4E54"/>
                        <w:p w14:paraId="24321ADE" w14:textId="77777777" w:rsidR="005926B2" w:rsidRDefault="005926B2" w:rsidP="002B4E54"/>
                        <w:p w14:paraId="313D6B53" w14:textId="77777777" w:rsidR="005926B2" w:rsidRDefault="005926B2" w:rsidP="002B4E54"/>
                        <w:p w14:paraId="1C4B1D3B" w14:textId="77777777" w:rsidR="005926B2" w:rsidRDefault="005926B2" w:rsidP="002B4E54"/>
                        <w:p w14:paraId="08AD1E41" w14:textId="77777777" w:rsidR="005926B2" w:rsidRDefault="005926B2" w:rsidP="002B4E54"/>
                        <w:p w14:paraId="746E5177" w14:textId="77777777" w:rsidR="005926B2" w:rsidRDefault="005926B2" w:rsidP="002B4E54"/>
                        <w:p w14:paraId="473848BA" w14:textId="77777777" w:rsidR="005926B2" w:rsidRDefault="005926B2" w:rsidP="002B4E54"/>
                        <w:p w14:paraId="554AE335" w14:textId="77777777" w:rsidR="005926B2" w:rsidRDefault="005926B2" w:rsidP="002B4E54"/>
                        <w:p w14:paraId="34FB47B7" w14:textId="77777777" w:rsidR="005926B2" w:rsidRDefault="005926B2" w:rsidP="002B4E54"/>
                        <w:p w14:paraId="26FAFAB1" w14:textId="77777777" w:rsidR="005926B2" w:rsidRDefault="005926B2" w:rsidP="002B4E54"/>
                        <w:p w14:paraId="05702F85" w14:textId="77777777" w:rsidR="005926B2" w:rsidRDefault="005926B2" w:rsidP="002B4E54"/>
                        <w:p w14:paraId="3BDBC547" w14:textId="77777777" w:rsidR="005926B2" w:rsidRDefault="005926B2" w:rsidP="002B4E54"/>
                        <w:p w14:paraId="792C04F7" w14:textId="77777777" w:rsidR="005926B2" w:rsidRDefault="005926B2" w:rsidP="002B4E54"/>
                        <w:p w14:paraId="28C75F35" w14:textId="77777777" w:rsidR="005926B2" w:rsidRDefault="005926B2" w:rsidP="002B4E54"/>
                        <w:p w14:paraId="039C4841" w14:textId="77777777" w:rsidR="005926B2" w:rsidRDefault="005926B2" w:rsidP="002B4E54"/>
                        <w:p w14:paraId="1D8C8A7B" w14:textId="77777777" w:rsidR="005926B2" w:rsidRDefault="005926B2" w:rsidP="002B4E54"/>
                        <w:p w14:paraId="33A9523F" w14:textId="77777777" w:rsidR="005926B2" w:rsidRDefault="005926B2" w:rsidP="002B4E54"/>
                        <w:p w14:paraId="01C51242" w14:textId="77777777" w:rsidR="005926B2" w:rsidRDefault="005926B2" w:rsidP="002B4E54"/>
                        <w:p w14:paraId="005A1984" w14:textId="77777777" w:rsidR="005926B2" w:rsidRDefault="005926B2" w:rsidP="002B4E54"/>
                        <w:p w14:paraId="1B917E87" w14:textId="77777777" w:rsidR="005926B2" w:rsidRDefault="005926B2" w:rsidP="002B4E54"/>
                        <w:p w14:paraId="37AFB38A" w14:textId="77777777" w:rsidR="005926B2" w:rsidRDefault="005926B2" w:rsidP="002B4E54"/>
                        <w:p w14:paraId="6A878F0B" w14:textId="77777777" w:rsidR="005926B2" w:rsidRDefault="005926B2" w:rsidP="002B4E54"/>
                        <w:p w14:paraId="6D8797FF" w14:textId="77777777" w:rsidR="005926B2" w:rsidRDefault="005926B2" w:rsidP="002B4E54"/>
                        <w:p w14:paraId="05DF0D46" w14:textId="77777777" w:rsidR="005926B2" w:rsidRDefault="005926B2" w:rsidP="002B4E54"/>
                        <w:p w14:paraId="590CDED1" w14:textId="77777777" w:rsidR="005926B2" w:rsidRDefault="005926B2" w:rsidP="002B4E54"/>
                        <w:p w14:paraId="5DCCCE18" w14:textId="77777777" w:rsidR="005926B2" w:rsidRDefault="005926B2" w:rsidP="002B4E54"/>
                        <w:p w14:paraId="150B4437" w14:textId="77777777" w:rsidR="005926B2" w:rsidRDefault="005926B2" w:rsidP="002B4E54"/>
                        <w:p w14:paraId="6C44AF1F" w14:textId="77777777" w:rsidR="005926B2" w:rsidRDefault="005926B2" w:rsidP="002B4E54"/>
                        <w:p w14:paraId="21FF1A7F" w14:textId="77777777" w:rsidR="005926B2" w:rsidRDefault="005926B2" w:rsidP="002B4E54"/>
                        <w:p w14:paraId="52A832B5" w14:textId="77777777" w:rsidR="005926B2" w:rsidRDefault="005926B2" w:rsidP="002B4E54"/>
                        <w:p w14:paraId="19AE28EA" w14:textId="77777777" w:rsidR="005926B2" w:rsidRDefault="005926B2" w:rsidP="002B4E54"/>
                        <w:p w14:paraId="496466B5" w14:textId="77777777" w:rsidR="005926B2" w:rsidRDefault="005926B2" w:rsidP="002B4E54"/>
                        <w:p w14:paraId="2BC51575" w14:textId="77777777" w:rsidR="005926B2" w:rsidRDefault="005926B2" w:rsidP="002B4E54"/>
                        <w:p w14:paraId="42D4EBF7" w14:textId="77777777" w:rsidR="005926B2" w:rsidRDefault="005926B2" w:rsidP="002B4E54"/>
                        <w:p w14:paraId="7D6D40FD" w14:textId="77777777" w:rsidR="005926B2" w:rsidRDefault="005926B2" w:rsidP="002B4E54"/>
                        <w:p w14:paraId="63631714" w14:textId="77777777" w:rsidR="005926B2" w:rsidRDefault="005926B2" w:rsidP="002B4E54"/>
                        <w:p w14:paraId="6B794D21" w14:textId="77777777" w:rsidR="005926B2" w:rsidRDefault="005926B2" w:rsidP="002B4E54"/>
                        <w:p w14:paraId="2790D64A" w14:textId="77777777" w:rsidR="005926B2" w:rsidRDefault="005926B2" w:rsidP="002B4E54"/>
                        <w:p w14:paraId="7A798C8D" w14:textId="77777777" w:rsidR="005926B2" w:rsidRDefault="005926B2" w:rsidP="002B4E54"/>
                        <w:p w14:paraId="2411FBDA" w14:textId="77777777" w:rsidR="005926B2" w:rsidRDefault="005926B2" w:rsidP="002B4E54"/>
                        <w:p w14:paraId="60F7B322" w14:textId="77777777" w:rsidR="005926B2" w:rsidRDefault="005926B2" w:rsidP="002B4E54"/>
                        <w:p w14:paraId="19A0107F" w14:textId="77777777" w:rsidR="005926B2" w:rsidRDefault="005926B2" w:rsidP="002B4E54"/>
                        <w:p w14:paraId="2CA59641" w14:textId="77777777" w:rsidR="005926B2" w:rsidRDefault="005926B2" w:rsidP="002B4E54"/>
                        <w:p w14:paraId="67820557" w14:textId="77777777" w:rsidR="005926B2" w:rsidRDefault="005926B2" w:rsidP="002B4E54"/>
                        <w:p w14:paraId="0213D09F" w14:textId="77777777" w:rsidR="005926B2" w:rsidRDefault="005926B2" w:rsidP="002B4E54"/>
                        <w:p w14:paraId="4D371A75" w14:textId="77777777" w:rsidR="005926B2" w:rsidRDefault="005926B2" w:rsidP="002B4E54"/>
                        <w:p w14:paraId="55FEEB46" w14:textId="77777777" w:rsidR="005926B2" w:rsidRDefault="005926B2" w:rsidP="002B4E54"/>
                        <w:p w14:paraId="2F94B512" w14:textId="77777777" w:rsidR="005926B2" w:rsidRDefault="005926B2" w:rsidP="002B4E54"/>
                        <w:p w14:paraId="76F348CE" w14:textId="77777777" w:rsidR="005926B2" w:rsidRDefault="005926B2" w:rsidP="002B4E54"/>
                        <w:p w14:paraId="6E3CFBCC" w14:textId="77777777" w:rsidR="005926B2" w:rsidRDefault="005926B2" w:rsidP="002B4E54"/>
                        <w:p w14:paraId="3494AFC8" w14:textId="77777777" w:rsidR="005926B2" w:rsidRDefault="005926B2" w:rsidP="002B4E54"/>
                        <w:p w14:paraId="47284A12" w14:textId="77777777" w:rsidR="005926B2" w:rsidRDefault="005926B2" w:rsidP="002B4E54"/>
                        <w:p w14:paraId="6FAE7A24" w14:textId="77777777" w:rsidR="005926B2" w:rsidRDefault="005926B2" w:rsidP="002B4E54"/>
                        <w:p w14:paraId="13909C9C" w14:textId="77777777" w:rsidR="005926B2" w:rsidRDefault="005926B2" w:rsidP="002B4E54"/>
                        <w:p w14:paraId="2DD4C4F2" w14:textId="77777777" w:rsidR="005926B2" w:rsidRDefault="005926B2" w:rsidP="002B4E54"/>
                        <w:p w14:paraId="56943B33" w14:textId="77777777" w:rsidR="005926B2" w:rsidRDefault="005926B2" w:rsidP="002B4E54"/>
                        <w:p w14:paraId="0FAFF1B7" w14:textId="77777777" w:rsidR="005926B2" w:rsidRDefault="005926B2" w:rsidP="002B4E54"/>
                        <w:p w14:paraId="6BD8B951" w14:textId="77777777" w:rsidR="005926B2" w:rsidRDefault="005926B2" w:rsidP="002B4E54"/>
                        <w:p w14:paraId="744A4F56" w14:textId="77777777" w:rsidR="005926B2" w:rsidRDefault="005926B2" w:rsidP="002B4E54"/>
                        <w:p w14:paraId="61D27A45" w14:textId="77777777" w:rsidR="005926B2" w:rsidRDefault="005926B2" w:rsidP="002B4E54"/>
                        <w:p w14:paraId="62A995C9" w14:textId="77777777" w:rsidR="005926B2" w:rsidRDefault="005926B2" w:rsidP="002B4E54"/>
                        <w:p w14:paraId="1EE42F5E" w14:textId="77777777" w:rsidR="005926B2" w:rsidRDefault="005926B2" w:rsidP="002B4E54"/>
                        <w:p w14:paraId="32F9D97A" w14:textId="77777777" w:rsidR="005926B2" w:rsidRDefault="005926B2" w:rsidP="002B4E54"/>
                        <w:p w14:paraId="3618FD3B" w14:textId="77777777" w:rsidR="005926B2" w:rsidRDefault="005926B2" w:rsidP="002B4E54"/>
                        <w:p w14:paraId="77B78717" w14:textId="77777777" w:rsidR="005926B2" w:rsidRDefault="005926B2" w:rsidP="002B4E54"/>
                        <w:p w14:paraId="56C66235" w14:textId="77777777" w:rsidR="005926B2" w:rsidRDefault="005926B2" w:rsidP="002B4E54"/>
                        <w:p w14:paraId="13B277FA" w14:textId="77777777" w:rsidR="005926B2" w:rsidRDefault="005926B2" w:rsidP="002B4E54"/>
                        <w:p w14:paraId="40B17ACD" w14:textId="77777777" w:rsidR="005926B2" w:rsidRDefault="005926B2" w:rsidP="002B4E54"/>
                        <w:p w14:paraId="73C0E129" w14:textId="77777777" w:rsidR="005926B2" w:rsidRDefault="005926B2" w:rsidP="002B4E54"/>
                        <w:p w14:paraId="498AE82A" w14:textId="77777777" w:rsidR="005926B2" w:rsidRDefault="005926B2" w:rsidP="002B4E54"/>
                        <w:p w14:paraId="70F98047" w14:textId="77777777" w:rsidR="005926B2" w:rsidRDefault="005926B2" w:rsidP="002B4E54"/>
                        <w:p w14:paraId="2EBB08A6" w14:textId="77777777" w:rsidR="005926B2" w:rsidRDefault="005926B2" w:rsidP="002B4E54"/>
                        <w:p w14:paraId="58478EA9" w14:textId="77777777" w:rsidR="005926B2" w:rsidRDefault="005926B2" w:rsidP="002B4E54"/>
                        <w:p w14:paraId="4C38D8BD" w14:textId="77777777" w:rsidR="005926B2" w:rsidRDefault="005926B2" w:rsidP="002B4E54"/>
                        <w:p w14:paraId="3BDFA15A" w14:textId="77777777" w:rsidR="005926B2" w:rsidRDefault="005926B2" w:rsidP="002B4E54"/>
                        <w:p w14:paraId="0D3DD99B" w14:textId="77777777" w:rsidR="005926B2" w:rsidRDefault="005926B2" w:rsidP="002B4E54"/>
                        <w:p w14:paraId="18D1D5F8" w14:textId="77777777" w:rsidR="005926B2" w:rsidRDefault="005926B2" w:rsidP="002B4E54"/>
                        <w:p w14:paraId="450A4995" w14:textId="77777777" w:rsidR="005926B2" w:rsidRDefault="005926B2" w:rsidP="002B4E54"/>
                        <w:p w14:paraId="36B5C5B3" w14:textId="77777777" w:rsidR="005926B2" w:rsidRDefault="005926B2" w:rsidP="002B4E54"/>
                        <w:p w14:paraId="766E456E" w14:textId="77777777" w:rsidR="005926B2" w:rsidRDefault="005926B2" w:rsidP="002B4E54"/>
                        <w:p w14:paraId="7F6A9241" w14:textId="77777777" w:rsidR="005926B2" w:rsidRDefault="005926B2" w:rsidP="002B4E54"/>
                        <w:p w14:paraId="3679CD36" w14:textId="77777777" w:rsidR="005926B2" w:rsidRDefault="005926B2" w:rsidP="002B4E54"/>
                        <w:p w14:paraId="79C2655C" w14:textId="77777777" w:rsidR="005926B2" w:rsidRDefault="005926B2" w:rsidP="002B4E54"/>
                        <w:p w14:paraId="31B764F9" w14:textId="77777777" w:rsidR="005926B2" w:rsidRDefault="005926B2" w:rsidP="002B4E54"/>
                        <w:p w14:paraId="63A96352" w14:textId="77777777" w:rsidR="005926B2" w:rsidRDefault="005926B2" w:rsidP="002B4E54"/>
                        <w:p w14:paraId="745429D6" w14:textId="77777777" w:rsidR="005926B2" w:rsidRDefault="005926B2" w:rsidP="002B4E54"/>
                        <w:p w14:paraId="5BD5E9E8" w14:textId="77777777" w:rsidR="005926B2" w:rsidRDefault="005926B2" w:rsidP="002B4E54"/>
                        <w:p w14:paraId="387B4A2A" w14:textId="77777777" w:rsidR="005926B2" w:rsidRDefault="005926B2" w:rsidP="002B4E54"/>
                        <w:p w14:paraId="6CD901C6" w14:textId="77777777" w:rsidR="005926B2" w:rsidRDefault="005926B2" w:rsidP="002B4E54"/>
                        <w:p w14:paraId="5C2604EF" w14:textId="77777777" w:rsidR="005926B2" w:rsidRDefault="005926B2" w:rsidP="002B4E54"/>
                        <w:p w14:paraId="39983657" w14:textId="77777777" w:rsidR="005926B2" w:rsidRDefault="005926B2" w:rsidP="002B4E54"/>
                        <w:p w14:paraId="1F698891" w14:textId="77777777" w:rsidR="005926B2" w:rsidRDefault="005926B2" w:rsidP="002B4E54"/>
                        <w:p w14:paraId="2EA8D7CD" w14:textId="77777777" w:rsidR="005926B2" w:rsidRDefault="005926B2" w:rsidP="002B4E54"/>
                        <w:p w14:paraId="1E6BA4FF" w14:textId="77777777" w:rsidR="005926B2" w:rsidRDefault="005926B2" w:rsidP="002B4E54"/>
                        <w:p w14:paraId="22A59617" w14:textId="77777777" w:rsidR="005926B2" w:rsidRDefault="005926B2" w:rsidP="002B4E54"/>
                        <w:p w14:paraId="457BC6D3" w14:textId="77777777" w:rsidR="005926B2" w:rsidRDefault="005926B2" w:rsidP="002B4E54"/>
                        <w:p w14:paraId="388757A8" w14:textId="77777777" w:rsidR="005926B2" w:rsidRDefault="005926B2" w:rsidP="002B4E54"/>
                        <w:p w14:paraId="3B3A9B0D" w14:textId="77777777" w:rsidR="005926B2" w:rsidRDefault="005926B2" w:rsidP="002B4E54"/>
                        <w:p w14:paraId="525B2574" w14:textId="77777777" w:rsidR="005926B2" w:rsidRDefault="005926B2" w:rsidP="002B4E54"/>
                        <w:p w14:paraId="0DB8A3EB" w14:textId="77777777" w:rsidR="005926B2" w:rsidRDefault="005926B2" w:rsidP="002B4E54"/>
                        <w:p w14:paraId="7F751A80" w14:textId="77777777" w:rsidR="005926B2" w:rsidRDefault="005926B2" w:rsidP="002B4E54"/>
                        <w:p w14:paraId="4A86A02D" w14:textId="77777777" w:rsidR="005926B2" w:rsidRDefault="005926B2" w:rsidP="002B4E54"/>
                        <w:p w14:paraId="29BBCBF8" w14:textId="77777777" w:rsidR="005926B2" w:rsidRDefault="005926B2" w:rsidP="002B4E54"/>
                        <w:p w14:paraId="248CB8F8" w14:textId="77777777" w:rsidR="005926B2" w:rsidRDefault="005926B2" w:rsidP="002B4E54"/>
                        <w:p w14:paraId="45A0CDB2" w14:textId="77777777" w:rsidR="005926B2" w:rsidRDefault="005926B2" w:rsidP="002B4E54"/>
                        <w:p w14:paraId="45000A11" w14:textId="77777777" w:rsidR="005926B2" w:rsidRDefault="005926B2" w:rsidP="002B4E54"/>
                        <w:p w14:paraId="2D8F174D" w14:textId="77777777" w:rsidR="005926B2" w:rsidRDefault="005926B2" w:rsidP="002B4E54"/>
                        <w:p w14:paraId="657DB8BE" w14:textId="77777777" w:rsidR="005926B2" w:rsidRDefault="005926B2" w:rsidP="002B4E54"/>
                        <w:p w14:paraId="23252DB6" w14:textId="77777777" w:rsidR="005926B2" w:rsidRDefault="005926B2" w:rsidP="002B4E54"/>
                        <w:p w14:paraId="64576D0A" w14:textId="77777777" w:rsidR="005926B2" w:rsidRDefault="005926B2" w:rsidP="002B4E54"/>
                        <w:p w14:paraId="08FF153E" w14:textId="77777777" w:rsidR="005926B2" w:rsidRDefault="005926B2" w:rsidP="002B4E54"/>
                        <w:p w14:paraId="3CDEA19F" w14:textId="77777777" w:rsidR="005926B2" w:rsidRDefault="005926B2" w:rsidP="002B4E54"/>
                        <w:p w14:paraId="43EB3025" w14:textId="77777777" w:rsidR="005926B2" w:rsidRDefault="005926B2" w:rsidP="002B4E54"/>
                        <w:p w14:paraId="30A2DE0C" w14:textId="77777777" w:rsidR="005926B2" w:rsidRDefault="005926B2" w:rsidP="002B4E54"/>
                        <w:p w14:paraId="732D4DB2" w14:textId="77777777" w:rsidR="005926B2" w:rsidRDefault="005926B2" w:rsidP="002B4E54"/>
                        <w:p w14:paraId="2C0A8F9D" w14:textId="77777777" w:rsidR="005926B2" w:rsidRDefault="005926B2" w:rsidP="002B4E54"/>
                        <w:p w14:paraId="2C344DE2" w14:textId="77777777" w:rsidR="005926B2" w:rsidRDefault="005926B2" w:rsidP="002B4E54"/>
                        <w:p w14:paraId="6D9C9464" w14:textId="77777777" w:rsidR="005926B2" w:rsidRDefault="005926B2" w:rsidP="002B4E54"/>
                        <w:p w14:paraId="2AF5B07F" w14:textId="77777777" w:rsidR="005926B2" w:rsidRDefault="005926B2" w:rsidP="002B4E54"/>
                        <w:p w14:paraId="2E80CED5" w14:textId="77777777" w:rsidR="005926B2" w:rsidRDefault="005926B2" w:rsidP="002B4E54"/>
                        <w:p w14:paraId="1E8B7AED" w14:textId="77777777" w:rsidR="005926B2" w:rsidRDefault="005926B2" w:rsidP="002B4E54"/>
                        <w:p w14:paraId="67F79CC1" w14:textId="77777777" w:rsidR="005926B2" w:rsidRDefault="005926B2" w:rsidP="002B4E54"/>
                        <w:p w14:paraId="21457CF8" w14:textId="77777777" w:rsidR="005926B2" w:rsidRDefault="005926B2" w:rsidP="002B4E54"/>
                        <w:p w14:paraId="01D7FC4E" w14:textId="77777777" w:rsidR="005926B2" w:rsidRDefault="005926B2" w:rsidP="002B4E54"/>
                        <w:p w14:paraId="55F6F761" w14:textId="77777777" w:rsidR="005926B2" w:rsidRDefault="005926B2" w:rsidP="002B4E54"/>
                        <w:p w14:paraId="7E7D232C" w14:textId="77777777" w:rsidR="005926B2" w:rsidRDefault="005926B2" w:rsidP="002B4E54"/>
                        <w:p w14:paraId="21BB4526" w14:textId="77777777" w:rsidR="005926B2" w:rsidRDefault="005926B2" w:rsidP="002B4E54"/>
                        <w:p w14:paraId="28588784" w14:textId="77777777" w:rsidR="005926B2" w:rsidRDefault="005926B2" w:rsidP="002B4E54"/>
                        <w:p w14:paraId="67539C15" w14:textId="77777777" w:rsidR="005926B2" w:rsidRDefault="005926B2" w:rsidP="002B4E54"/>
                        <w:p w14:paraId="0D97B643" w14:textId="77777777" w:rsidR="005926B2" w:rsidRDefault="005926B2" w:rsidP="002B4E54"/>
                        <w:p w14:paraId="1037D9A5" w14:textId="77777777" w:rsidR="005926B2" w:rsidRDefault="005926B2" w:rsidP="002B4E54"/>
                        <w:p w14:paraId="49A55659" w14:textId="77777777" w:rsidR="005926B2" w:rsidRDefault="005926B2" w:rsidP="002B4E54"/>
                        <w:p w14:paraId="66EE7224" w14:textId="77777777" w:rsidR="005926B2" w:rsidRDefault="005926B2" w:rsidP="002B4E54"/>
                        <w:p w14:paraId="649DB8CD" w14:textId="77777777" w:rsidR="005926B2" w:rsidRDefault="005926B2" w:rsidP="002B4E54"/>
                        <w:p w14:paraId="11C775A1" w14:textId="77777777" w:rsidR="005926B2" w:rsidRDefault="005926B2" w:rsidP="002B4E54"/>
                        <w:p w14:paraId="2BF85D35" w14:textId="77777777" w:rsidR="005926B2" w:rsidRDefault="005926B2" w:rsidP="002B4E54"/>
                        <w:p w14:paraId="721C8B2C" w14:textId="77777777" w:rsidR="005926B2" w:rsidRDefault="005926B2" w:rsidP="002B4E54"/>
                        <w:p w14:paraId="4C141DC8" w14:textId="77777777" w:rsidR="005926B2" w:rsidRDefault="005926B2" w:rsidP="002B4E54"/>
                        <w:p w14:paraId="3AC752CE" w14:textId="77777777" w:rsidR="005926B2" w:rsidRDefault="005926B2" w:rsidP="002B4E54"/>
                        <w:p w14:paraId="0BC077D0" w14:textId="77777777" w:rsidR="005926B2" w:rsidRDefault="005926B2" w:rsidP="002B4E54"/>
                        <w:p w14:paraId="71C12B45" w14:textId="77777777" w:rsidR="005926B2" w:rsidRDefault="005926B2" w:rsidP="002B4E54"/>
                        <w:p w14:paraId="1AA5E590" w14:textId="77777777" w:rsidR="005926B2" w:rsidRDefault="005926B2" w:rsidP="002B4E54"/>
                        <w:p w14:paraId="69648393" w14:textId="77777777" w:rsidR="005926B2" w:rsidRDefault="005926B2" w:rsidP="002B4E54"/>
                        <w:p w14:paraId="50189C6E" w14:textId="77777777" w:rsidR="005926B2" w:rsidRDefault="005926B2" w:rsidP="002B4E54"/>
                        <w:p w14:paraId="5B3615BB" w14:textId="77777777" w:rsidR="005926B2" w:rsidRDefault="005926B2" w:rsidP="002B4E54"/>
                        <w:p w14:paraId="44EC84BE" w14:textId="77777777" w:rsidR="005926B2" w:rsidRDefault="005926B2" w:rsidP="002B4E54"/>
                        <w:p w14:paraId="40AD56BF" w14:textId="77777777" w:rsidR="005926B2" w:rsidRDefault="005926B2" w:rsidP="002B4E54"/>
                        <w:p w14:paraId="54E5C28A" w14:textId="77777777" w:rsidR="005926B2" w:rsidRDefault="005926B2" w:rsidP="002B4E54"/>
                        <w:p w14:paraId="0D650A38" w14:textId="77777777" w:rsidR="005926B2" w:rsidRDefault="005926B2" w:rsidP="002B4E54"/>
                        <w:p w14:paraId="7845B0E6" w14:textId="77777777" w:rsidR="005926B2" w:rsidRDefault="005926B2" w:rsidP="002B4E54"/>
                        <w:p w14:paraId="24A06E5A" w14:textId="77777777" w:rsidR="005926B2" w:rsidRDefault="005926B2" w:rsidP="002B4E54"/>
                        <w:p w14:paraId="39B643D8" w14:textId="77777777" w:rsidR="005926B2" w:rsidRDefault="005926B2" w:rsidP="002B4E54"/>
                        <w:p w14:paraId="20558472" w14:textId="77777777" w:rsidR="005926B2" w:rsidRDefault="005926B2" w:rsidP="002B4E54"/>
                        <w:p w14:paraId="0BC6CE20" w14:textId="77777777" w:rsidR="005926B2" w:rsidRDefault="005926B2" w:rsidP="002B4E54"/>
                        <w:p w14:paraId="64DE6AC1" w14:textId="77777777" w:rsidR="005926B2" w:rsidRDefault="005926B2" w:rsidP="002B4E54"/>
                        <w:p w14:paraId="43B252BE" w14:textId="77777777" w:rsidR="005926B2" w:rsidRDefault="005926B2" w:rsidP="002B4E54"/>
                        <w:p w14:paraId="2B1D1AB1" w14:textId="77777777" w:rsidR="005926B2" w:rsidRDefault="005926B2" w:rsidP="002B4E54"/>
                        <w:p w14:paraId="1695BFB6" w14:textId="77777777" w:rsidR="005926B2" w:rsidRDefault="005926B2" w:rsidP="002B4E54"/>
                        <w:p w14:paraId="09E86091" w14:textId="77777777" w:rsidR="005926B2" w:rsidRDefault="005926B2" w:rsidP="002B4E54"/>
                        <w:p w14:paraId="32CD5E0A" w14:textId="77777777" w:rsidR="005926B2" w:rsidRDefault="005926B2" w:rsidP="002B4E54"/>
                        <w:p w14:paraId="0B9D646D" w14:textId="77777777" w:rsidR="005926B2" w:rsidRDefault="005926B2" w:rsidP="002B4E54"/>
                        <w:p w14:paraId="30226551" w14:textId="77777777" w:rsidR="005926B2" w:rsidRDefault="005926B2" w:rsidP="002B4E54"/>
                        <w:p w14:paraId="3295A559" w14:textId="77777777" w:rsidR="005926B2" w:rsidRDefault="005926B2" w:rsidP="002B4E54"/>
                        <w:p w14:paraId="31F527C4" w14:textId="77777777" w:rsidR="005926B2" w:rsidRDefault="005926B2" w:rsidP="002B4E54"/>
                        <w:p w14:paraId="25035B47" w14:textId="77777777" w:rsidR="005926B2" w:rsidRDefault="005926B2" w:rsidP="002B4E54"/>
                        <w:p w14:paraId="0CD17ACD" w14:textId="77777777" w:rsidR="005926B2" w:rsidRDefault="005926B2" w:rsidP="002B4E54"/>
                        <w:p w14:paraId="5B60D34D" w14:textId="77777777" w:rsidR="005926B2" w:rsidRDefault="005926B2" w:rsidP="002B4E54"/>
                        <w:p w14:paraId="2C972018" w14:textId="77777777" w:rsidR="005926B2" w:rsidRDefault="005926B2" w:rsidP="002B4E54"/>
                        <w:p w14:paraId="3CB6FA82" w14:textId="77777777" w:rsidR="005926B2" w:rsidRDefault="005926B2" w:rsidP="002B4E54"/>
                        <w:p w14:paraId="52B51322" w14:textId="77777777" w:rsidR="005926B2" w:rsidRDefault="005926B2" w:rsidP="002B4E54"/>
                        <w:p w14:paraId="07ABEB41" w14:textId="77777777" w:rsidR="005926B2" w:rsidRDefault="005926B2" w:rsidP="002B4E54"/>
                        <w:p w14:paraId="696CBF4E" w14:textId="77777777" w:rsidR="005926B2" w:rsidRDefault="005926B2" w:rsidP="002B4E54"/>
                        <w:p w14:paraId="0BF3F100" w14:textId="77777777" w:rsidR="005926B2" w:rsidRDefault="005926B2" w:rsidP="002B4E54"/>
                        <w:p w14:paraId="2871426D" w14:textId="77777777" w:rsidR="005926B2" w:rsidRDefault="005926B2" w:rsidP="002B4E54"/>
                        <w:p w14:paraId="1C0E16A2" w14:textId="77777777" w:rsidR="005926B2" w:rsidRDefault="005926B2" w:rsidP="002B4E54"/>
                        <w:p w14:paraId="6386FFD1" w14:textId="77777777" w:rsidR="005926B2" w:rsidRDefault="005926B2" w:rsidP="002B4E54"/>
                        <w:p w14:paraId="4D10F341" w14:textId="77777777" w:rsidR="005926B2" w:rsidRDefault="005926B2" w:rsidP="002B4E54"/>
                        <w:p w14:paraId="1E50E7E5" w14:textId="77777777" w:rsidR="005926B2" w:rsidRDefault="005926B2" w:rsidP="002B4E54"/>
                        <w:p w14:paraId="20DD0985" w14:textId="77777777" w:rsidR="005926B2" w:rsidRDefault="005926B2" w:rsidP="002B4E54"/>
                        <w:p w14:paraId="5AC2F82D" w14:textId="77777777" w:rsidR="005926B2" w:rsidRDefault="005926B2" w:rsidP="002B4E54"/>
                        <w:p w14:paraId="04B7AD6B" w14:textId="77777777" w:rsidR="005926B2" w:rsidRDefault="005926B2" w:rsidP="002B4E54"/>
                        <w:p w14:paraId="158497E6" w14:textId="77777777" w:rsidR="005926B2" w:rsidRDefault="005926B2" w:rsidP="002B4E54"/>
                        <w:p w14:paraId="1AC4049C" w14:textId="77777777" w:rsidR="005926B2" w:rsidRDefault="005926B2" w:rsidP="002B4E54"/>
                        <w:p w14:paraId="6CF19508" w14:textId="77777777" w:rsidR="005926B2" w:rsidRDefault="005926B2" w:rsidP="002B4E54"/>
                        <w:p w14:paraId="0AEF553C" w14:textId="77777777" w:rsidR="005926B2" w:rsidRDefault="005926B2" w:rsidP="002B4E54"/>
                        <w:p w14:paraId="1AA5A60E" w14:textId="77777777" w:rsidR="005926B2" w:rsidRDefault="005926B2" w:rsidP="002B4E54"/>
                        <w:p w14:paraId="5FE036F5" w14:textId="77777777" w:rsidR="005926B2" w:rsidRDefault="005926B2" w:rsidP="002B4E54"/>
                        <w:p w14:paraId="37A946F8" w14:textId="77777777" w:rsidR="005926B2" w:rsidRDefault="005926B2" w:rsidP="002B4E54"/>
                        <w:p w14:paraId="74147C7F" w14:textId="77777777" w:rsidR="005926B2" w:rsidRDefault="005926B2" w:rsidP="002B4E54"/>
                        <w:p w14:paraId="50F8FD43" w14:textId="77777777" w:rsidR="005926B2" w:rsidRDefault="005926B2" w:rsidP="002B4E54"/>
                        <w:p w14:paraId="7B18C72E" w14:textId="77777777" w:rsidR="005926B2" w:rsidRDefault="005926B2" w:rsidP="002B4E54"/>
                        <w:p w14:paraId="009E39BC" w14:textId="77777777" w:rsidR="005926B2" w:rsidRDefault="005926B2" w:rsidP="002B4E54"/>
                        <w:p w14:paraId="511984E3" w14:textId="77777777" w:rsidR="005926B2" w:rsidRDefault="005926B2" w:rsidP="002B4E54"/>
                        <w:p w14:paraId="5B0BDD05" w14:textId="77777777" w:rsidR="005926B2" w:rsidRDefault="005926B2" w:rsidP="002B4E54"/>
                        <w:p w14:paraId="712AE4FA" w14:textId="77777777" w:rsidR="005926B2" w:rsidRDefault="005926B2" w:rsidP="002B4E54"/>
                        <w:p w14:paraId="159F34B2" w14:textId="77777777" w:rsidR="005926B2" w:rsidRDefault="005926B2" w:rsidP="002B4E54"/>
                        <w:p w14:paraId="17B55D78" w14:textId="77777777" w:rsidR="005926B2" w:rsidRDefault="005926B2" w:rsidP="002B4E54"/>
                        <w:p w14:paraId="23CF7F0A" w14:textId="77777777" w:rsidR="005926B2" w:rsidRDefault="005926B2" w:rsidP="002B4E54"/>
                        <w:p w14:paraId="6A49702E" w14:textId="77777777" w:rsidR="005926B2" w:rsidRDefault="005926B2" w:rsidP="002B4E54"/>
                        <w:p w14:paraId="1E6194D7" w14:textId="77777777" w:rsidR="005926B2" w:rsidRDefault="005926B2" w:rsidP="002B4E54"/>
                        <w:p w14:paraId="2097C6D0" w14:textId="77777777" w:rsidR="005926B2" w:rsidRDefault="005926B2" w:rsidP="002B4E54"/>
                        <w:p w14:paraId="79B2D0B5" w14:textId="77777777" w:rsidR="005926B2" w:rsidRDefault="005926B2" w:rsidP="002B4E54"/>
                        <w:p w14:paraId="5BFDA3F7" w14:textId="77777777" w:rsidR="005926B2" w:rsidRDefault="005926B2" w:rsidP="002B4E54"/>
                        <w:p w14:paraId="2C883072" w14:textId="77777777" w:rsidR="005926B2" w:rsidRDefault="005926B2" w:rsidP="002B4E54"/>
                        <w:p w14:paraId="7FB74699" w14:textId="77777777" w:rsidR="005926B2" w:rsidRDefault="005926B2" w:rsidP="002B4E54"/>
                        <w:p w14:paraId="351C5CD6" w14:textId="77777777" w:rsidR="005926B2" w:rsidRDefault="005926B2" w:rsidP="002B4E54"/>
                        <w:p w14:paraId="1C223DF5" w14:textId="77777777" w:rsidR="005926B2" w:rsidRDefault="005926B2" w:rsidP="002B4E54"/>
                        <w:p w14:paraId="68AFAD07" w14:textId="77777777" w:rsidR="005926B2" w:rsidRDefault="005926B2" w:rsidP="002B4E54"/>
                        <w:p w14:paraId="368DDB42" w14:textId="77777777" w:rsidR="005926B2" w:rsidRDefault="005926B2" w:rsidP="002B4E54"/>
                        <w:p w14:paraId="7B213429" w14:textId="77777777" w:rsidR="005926B2" w:rsidRDefault="005926B2"/>
                        <w:p w14:paraId="43DB0A25" w14:textId="77777777" w:rsidR="005926B2" w:rsidRDefault="005926B2" w:rsidP="005926B2"/>
                        <w:p w14:paraId="45211405" w14:textId="77777777" w:rsidR="005926B2" w:rsidRDefault="005926B2" w:rsidP="005926B2"/>
                        <w:p w14:paraId="2109D0D8" w14:textId="77777777" w:rsidR="005926B2" w:rsidRDefault="005926B2" w:rsidP="005926B2"/>
                        <w:p w14:paraId="109DBDD2" w14:textId="77777777" w:rsidR="005926B2" w:rsidRDefault="005926B2" w:rsidP="005926B2"/>
                        <w:p w14:paraId="0E87E27B" w14:textId="77777777" w:rsidR="005926B2" w:rsidRDefault="005926B2" w:rsidP="005926B2"/>
                        <w:p w14:paraId="0E083D36" w14:textId="77777777" w:rsidR="005926B2" w:rsidRDefault="005926B2" w:rsidP="005926B2"/>
                        <w:p w14:paraId="6D2100C1" w14:textId="77777777" w:rsidR="005926B2" w:rsidRDefault="005926B2" w:rsidP="005926B2"/>
                        <w:p w14:paraId="2626D889" w14:textId="77777777" w:rsidR="005926B2" w:rsidRDefault="005926B2" w:rsidP="005926B2"/>
                        <w:p w14:paraId="3B4DD351" w14:textId="77777777" w:rsidR="005926B2" w:rsidRDefault="005926B2" w:rsidP="005926B2"/>
                        <w:p w14:paraId="33B09235" w14:textId="77777777" w:rsidR="005926B2" w:rsidRDefault="005926B2" w:rsidP="005926B2"/>
                        <w:p w14:paraId="17E5D58C" w14:textId="77777777" w:rsidR="005926B2" w:rsidRDefault="005926B2" w:rsidP="005926B2"/>
                        <w:p w14:paraId="673E0A9D" w14:textId="77777777" w:rsidR="005926B2" w:rsidRDefault="005926B2" w:rsidP="005926B2"/>
                        <w:p w14:paraId="522A1010" w14:textId="77777777" w:rsidR="005926B2" w:rsidRDefault="005926B2" w:rsidP="005926B2"/>
                        <w:p w14:paraId="32B70649" w14:textId="77777777" w:rsidR="005926B2" w:rsidRDefault="005926B2" w:rsidP="005926B2"/>
                        <w:p w14:paraId="3278FB82" w14:textId="77777777" w:rsidR="005926B2" w:rsidRDefault="005926B2" w:rsidP="005926B2"/>
                        <w:p w14:paraId="66556DA9" w14:textId="77777777" w:rsidR="005926B2" w:rsidRDefault="005926B2" w:rsidP="005926B2"/>
                        <w:p w14:paraId="765CD883" w14:textId="77777777" w:rsidR="005926B2" w:rsidRDefault="005926B2" w:rsidP="005926B2"/>
                        <w:p w14:paraId="62EB1DE9" w14:textId="77777777" w:rsidR="005926B2" w:rsidRDefault="005926B2" w:rsidP="005926B2"/>
                        <w:p w14:paraId="70E76B74" w14:textId="77777777" w:rsidR="005926B2" w:rsidRDefault="005926B2" w:rsidP="005926B2"/>
                        <w:p w14:paraId="79122BFC" w14:textId="77777777" w:rsidR="005926B2" w:rsidRDefault="005926B2" w:rsidP="005926B2"/>
                        <w:p w14:paraId="492E63A6" w14:textId="77777777" w:rsidR="005926B2" w:rsidRDefault="005926B2" w:rsidP="005926B2"/>
                        <w:p w14:paraId="13B1AFF3" w14:textId="77777777" w:rsidR="005926B2" w:rsidRDefault="005926B2" w:rsidP="005926B2"/>
                        <w:p w14:paraId="22B7AC2F" w14:textId="77777777" w:rsidR="005926B2" w:rsidRDefault="005926B2" w:rsidP="005926B2"/>
                        <w:p w14:paraId="7B5555AC" w14:textId="77777777" w:rsidR="005926B2" w:rsidRDefault="005926B2" w:rsidP="005926B2"/>
                        <w:p w14:paraId="13C49615" w14:textId="77777777" w:rsidR="005926B2" w:rsidRDefault="005926B2" w:rsidP="005926B2"/>
                        <w:p w14:paraId="77BE5AFF" w14:textId="77777777" w:rsidR="005926B2" w:rsidRDefault="005926B2" w:rsidP="005926B2"/>
                        <w:p w14:paraId="5CB5F1C1" w14:textId="77777777" w:rsidR="005926B2" w:rsidRDefault="005926B2" w:rsidP="005926B2"/>
                        <w:p w14:paraId="4B086289" w14:textId="77777777" w:rsidR="005926B2" w:rsidRDefault="005926B2" w:rsidP="005926B2"/>
                        <w:p w14:paraId="1BB9116A" w14:textId="77777777" w:rsidR="005926B2" w:rsidRDefault="005926B2" w:rsidP="005926B2"/>
                        <w:p w14:paraId="25DDDBB6" w14:textId="77777777" w:rsidR="005926B2" w:rsidRDefault="005926B2" w:rsidP="005926B2"/>
                        <w:p w14:paraId="4B42A48A" w14:textId="77777777" w:rsidR="005926B2" w:rsidRDefault="005926B2" w:rsidP="005926B2"/>
                        <w:p w14:paraId="56AF30A7" w14:textId="77777777" w:rsidR="005926B2" w:rsidRDefault="005926B2" w:rsidP="005926B2"/>
                        <w:p w14:paraId="19EA4D70" w14:textId="77777777" w:rsidR="005926B2" w:rsidRDefault="005926B2" w:rsidP="005926B2"/>
                        <w:p w14:paraId="4CA98233" w14:textId="77777777" w:rsidR="005926B2" w:rsidRDefault="005926B2" w:rsidP="005926B2"/>
                        <w:p w14:paraId="1DF4C76E" w14:textId="77777777" w:rsidR="005926B2" w:rsidRDefault="005926B2" w:rsidP="005926B2"/>
                        <w:p w14:paraId="529385D3" w14:textId="77777777" w:rsidR="005926B2" w:rsidRDefault="005926B2" w:rsidP="005926B2"/>
                        <w:p w14:paraId="0081D8B5" w14:textId="77777777" w:rsidR="005926B2" w:rsidRDefault="005926B2" w:rsidP="005926B2"/>
                        <w:p w14:paraId="10633E32" w14:textId="77777777" w:rsidR="005926B2" w:rsidRDefault="005926B2" w:rsidP="005926B2"/>
                        <w:p w14:paraId="4A55BE9C" w14:textId="77777777" w:rsidR="005926B2" w:rsidRDefault="005926B2" w:rsidP="005926B2"/>
                        <w:p w14:paraId="567E3FB9" w14:textId="77777777" w:rsidR="005926B2" w:rsidRDefault="005926B2" w:rsidP="005926B2"/>
                        <w:p w14:paraId="445F84A8" w14:textId="77777777" w:rsidR="005926B2" w:rsidRDefault="005926B2" w:rsidP="005926B2"/>
                        <w:p w14:paraId="1F7102D1" w14:textId="77777777" w:rsidR="005926B2" w:rsidRDefault="005926B2" w:rsidP="005926B2"/>
                        <w:p w14:paraId="4D85C0F9" w14:textId="77777777" w:rsidR="005926B2" w:rsidRDefault="005926B2" w:rsidP="005926B2"/>
                        <w:p w14:paraId="1F490160" w14:textId="77777777" w:rsidR="005926B2" w:rsidRDefault="005926B2" w:rsidP="005926B2"/>
                        <w:p w14:paraId="4EC68F73" w14:textId="77777777" w:rsidR="005926B2" w:rsidRDefault="005926B2" w:rsidP="005926B2"/>
                        <w:p w14:paraId="327A04DF" w14:textId="77777777" w:rsidR="005926B2" w:rsidRDefault="005926B2" w:rsidP="005926B2"/>
                        <w:p w14:paraId="0E19AD8A" w14:textId="77777777" w:rsidR="005926B2" w:rsidRDefault="005926B2" w:rsidP="005926B2"/>
                        <w:p w14:paraId="0A234866" w14:textId="77777777" w:rsidR="005926B2" w:rsidRDefault="005926B2" w:rsidP="005926B2"/>
                        <w:p w14:paraId="069D2C8D" w14:textId="77777777" w:rsidR="005926B2" w:rsidRDefault="005926B2" w:rsidP="005926B2"/>
                        <w:p w14:paraId="56C2D93D" w14:textId="77777777" w:rsidR="005926B2" w:rsidRDefault="005926B2" w:rsidP="005926B2"/>
                        <w:p w14:paraId="0C14E5F6" w14:textId="77777777" w:rsidR="005926B2" w:rsidRDefault="005926B2" w:rsidP="005926B2"/>
                        <w:p w14:paraId="18C6B7F5" w14:textId="77777777" w:rsidR="005926B2" w:rsidRDefault="005926B2" w:rsidP="005926B2"/>
                        <w:p w14:paraId="1A8BDE37" w14:textId="77777777" w:rsidR="005926B2" w:rsidRDefault="005926B2" w:rsidP="005926B2"/>
                        <w:p w14:paraId="02D89DE7" w14:textId="77777777" w:rsidR="005926B2" w:rsidRDefault="005926B2" w:rsidP="005926B2"/>
                        <w:p w14:paraId="4B2E6A0E" w14:textId="77777777" w:rsidR="005926B2" w:rsidRDefault="005926B2" w:rsidP="005926B2"/>
                        <w:p w14:paraId="4EA76B56" w14:textId="77777777" w:rsidR="005926B2" w:rsidRDefault="005926B2" w:rsidP="005926B2"/>
                        <w:p w14:paraId="07CDA154" w14:textId="77777777" w:rsidR="005926B2" w:rsidRDefault="005926B2" w:rsidP="005926B2"/>
                        <w:p w14:paraId="76B2DA3F" w14:textId="77777777" w:rsidR="005926B2" w:rsidRDefault="005926B2" w:rsidP="005926B2"/>
                        <w:p w14:paraId="466B8EB5" w14:textId="77777777" w:rsidR="005926B2" w:rsidRDefault="005926B2" w:rsidP="005926B2"/>
                        <w:p w14:paraId="274E9E48" w14:textId="77777777" w:rsidR="005926B2" w:rsidRDefault="005926B2" w:rsidP="005926B2"/>
                        <w:p w14:paraId="0E1AF28C" w14:textId="77777777" w:rsidR="005926B2" w:rsidRDefault="005926B2" w:rsidP="005926B2"/>
                        <w:p w14:paraId="3AD795CA" w14:textId="77777777" w:rsidR="005926B2" w:rsidRDefault="005926B2" w:rsidP="005926B2"/>
                        <w:p w14:paraId="7B9A314F" w14:textId="77777777" w:rsidR="005926B2" w:rsidRDefault="005926B2" w:rsidP="005926B2"/>
                        <w:p w14:paraId="6562961D" w14:textId="77777777" w:rsidR="005926B2" w:rsidRDefault="005926B2" w:rsidP="005926B2"/>
                        <w:p w14:paraId="1225BE77" w14:textId="77777777" w:rsidR="005926B2" w:rsidRDefault="005926B2" w:rsidP="005926B2"/>
                        <w:p w14:paraId="4D088C3C" w14:textId="77777777" w:rsidR="005926B2" w:rsidRDefault="005926B2" w:rsidP="005926B2"/>
                        <w:p w14:paraId="5BF8ABB1" w14:textId="77777777" w:rsidR="005926B2" w:rsidRDefault="005926B2" w:rsidP="005926B2"/>
                        <w:p w14:paraId="6DDF9398" w14:textId="77777777" w:rsidR="005926B2" w:rsidRDefault="005926B2" w:rsidP="005926B2"/>
                        <w:p w14:paraId="352E1672" w14:textId="77777777" w:rsidR="005926B2" w:rsidRDefault="005926B2" w:rsidP="005926B2"/>
                        <w:p w14:paraId="441FE05E" w14:textId="77777777" w:rsidR="005926B2" w:rsidRDefault="005926B2" w:rsidP="005926B2"/>
                        <w:p w14:paraId="15EF3E88" w14:textId="77777777" w:rsidR="005926B2" w:rsidRDefault="005926B2" w:rsidP="005926B2"/>
                        <w:p w14:paraId="163EACB8" w14:textId="77777777" w:rsidR="005926B2" w:rsidRDefault="005926B2" w:rsidP="005926B2"/>
                        <w:p w14:paraId="7D74C2FE" w14:textId="77777777" w:rsidR="005926B2" w:rsidRDefault="005926B2" w:rsidP="005926B2"/>
                        <w:p w14:paraId="0369744D" w14:textId="77777777" w:rsidR="005926B2" w:rsidRDefault="005926B2" w:rsidP="005926B2"/>
                        <w:p w14:paraId="7F9F6258" w14:textId="77777777" w:rsidR="005926B2" w:rsidRDefault="005926B2" w:rsidP="005926B2"/>
                        <w:p w14:paraId="208CC8E6" w14:textId="77777777" w:rsidR="005926B2" w:rsidRDefault="005926B2" w:rsidP="005926B2"/>
                        <w:p w14:paraId="5403EE01" w14:textId="77777777" w:rsidR="005926B2" w:rsidRDefault="005926B2" w:rsidP="005926B2"/>
                        <w:p w14:paraId="35CE7D06" w14:textId="77777777" w:rsidR="005926B2" w:rsidRDefault="005926B2" w:rsidP="005926B2"/>
                        <w:p w14:paraId="4D9F0ECB" w14:textId="77777777" w:rsidR="005926B2" w:rsidRDefault="005926B2" w:rsidP="005926B2"/>
                        <w:p w14:paraId="6A0763C0" w14:textId="77777777" w:rsidR="005926B2" w:rsidRDefault="005926B2" w:rsidP="005926B2"/>
                        <w:p w14:paraId="388AAD11" w14:textId="77777777" w:rsidR="005926B2" w:rsidRDefault="005926B2" w:rsidP="005926B2"/>
                        <w:p w14:paraId="3B1E49BB" w14:textId="77777777" w:rsidR="005926B2" w:rsidRDefault="005926B2" w:rsidP="005926B2"/>
                        <w:p w14:paraId="13FF5BA2" w14:textId="77777777" w:rsidR="005926B2" w:rsidRDefault="005926B2" w:rsidP="005926B2"/>
                        <w:p w14:paraId="466B2161" w14:textId="77777777" w:rsidR="005926B2" w:rsidRDefault="005926B2" w:rsidP="005926B2"/>
                        <w:p w14:paraId="16EC63AD" w14:textId="77777777" w:rsidR="005926B2" w:rsidRDefault="005926B2" w:rsidP="005926B2"/>
                        <w:p w14:paraId="05B8AABC" w14:textId="77777777" w:rsidR="005926B2" w:rsidRDefault="005926B2" w:rsidP="005926B2"/>
                        <w:p w14:paraId="187A9B55" w14:textId="77777777" w:rsidR="005926B2" w:rsidRDefault="005926B2" w:rsidP="005926B2"/>
                        <w:p w14:paraId="32A5C5BA" w14:textId="77777777" w:rsidR="005926B2" w:rsidRDefault="005926B2" w:rsidP="005926B2"/>
                        <w:p w14:paraId="1C9F2CBD" w14:textId="77777777" w:rsidR="005926B2" w:rsidRDefault="005926B2" w:rsidP="005926B2"/>
                        <w:p w14:paraId="21842308" w14:textId="77777777" w:rsidR="005926B2" w:rsidRDefault="005926B2" w:rsidP="005926B2"/>
                        <w:p w14:paraId="6540B19C" w14:textId="77777777" w:rsidR="005926B2" w:rsidRDefault="005926B2" w:rsidP="005926B2"/>
                        <w:p w14:paraId="7DEAA75A" w14:textId="77777777" w:rsidR="005926B2" w:rsidRDefault="005926B2" w:rsidP="005926B2"/>
                        <w:p w14:paraId="2E23274D" w14:textId="77777777" w:rsidR="005926B2" w:rsidRDefault="005926B2" w:rsidP="005926B2"/>
                        <w:p w14:paraId="15A77557" w14:textId="77777777" w:rsidR="005926B2" w:rsidRDefault="005926B2" w:rsidP="005926B2"/>
                        <w:p w14:paraId="544D3F34" w14:textId="77777777" w:rsidR="005926B2" w:rsidRDefault="005926B2" w:rsidP="005926B2"/>
                        <w:p w14:paraId="327E9B5D" w14:textId="77777777" w:rsidR="005926B2" w:rsidRDefault="005926B2" w:rsidP="005926B2"/>
                        <w:p w14:paraId="3E1B00B9" w14:textId="77777777" w:rsidR="005926B2" w:rsidRDefault="005926B2" w:rsidP="005926B2"/>
                        <w:p w14:paraId="2CF78D0E" w14:textId="77777777" w:rsidR="005926B2" w:rsidRDefault="005926B2" w:rsidP="005926B2"/>
                        <w:p w14:paraId="2FEB0F61" w14:textId="77777777" w:rsidR="005926B2" w:rsidRDefault="005926B2" w:rsidP="005926B2"/>
                        <w:p w14:paraId="67B9C60A" w14:textId="77777777" w:rsidR="005926B2" w:rsidRDefault="005926B2" w:rsidP="005926B2"/>
                        <w:p w14:paraId="5CEF6A9D" w14:textId="77777777" w:rsidR="005926B2" w:rsidRDefault="005926B2" w:rsidP="005926B2"/>
                        <w:p w14:paraId="67D9E1F9" w14:textId="77777777" w:rsidR="005926B2" w:rsidRDefault="005926B2" w:rsidP="005926B2"/>
                        <w:p w14:paraId="2CBEFE9A" w14:textId="77777777" w:rsidR="005926B2" w:rsidRDefault="005926B2" w:rsidP="005926B2"/>
                        <w:p w14:paraId="363A1810" w14:textId="77777777" w:rsidR="005926B2" w:rsidRDefault="005926B2" w:rsidP="005926B2"/>
                        <w:p w14:paraId="6DB9E78A" w14:textId="77777777" w:rsidR="005926B2" w:rsidRDefault="005926B2" w:rsidP="005926B2"/>
                        <w:p w14:paraId="0FF48F26" w14:textId="77777777" w:rsidR="005926B2" w:rsidRDefault="005926B2" w:rsidP="005926B2"/>
                        <w:p w14:paraId="34245B94" w14:textId="77777777" w:rsidR="005926B2" w:rsidRDefault="005926B2" w:rsidP="005926B2"/>
                        <w:p w14:paraId="71DA0E23" w14:textId="77777777" w:rsidR="005926B2" w:rsidRDefault="005926B2" w:rsidP="005926B2"/>
                        <w:p w14:paraId="555D3898" w14:textId="77777777" w:rsidR="005926B2" w:rsidRDefault="005926B2" w:rsidP="005926B2"/>
                        <w:p w14:paraId="7450FE00" w14:textId="77777777" w:rsidR="005926B2" w:rsidRDefault="005926B2" w:rsidP="005926B2"/>
                        <w:p w14:paraId="622D3D95" w14:textId="77777777" w:rsidR="005926B2" w:rsidRDefault="005926B2" w:rsidP="005926B2"/>
                        <w:p w14:paraId="7CA0796E" w14:textId="77777777" w:rsidR="005926B2" w:rsidRDefault="005926B2" w:rsidP="005926B2"/>
                        <w:p w14:paraId="335F7E47" w14:textId="77777777" w:rsidR="005926B2" w:rsidRDefault="005926B2" w:rsidP="005926B2"/>
                        <w:p w14:paraId="717C3372" w14:textId="77777777" w:rsidR="005926B2" w:rsidRDefault="005926B2" w:rsidP="005926B2"/>
                        <w:p w14:paraId="44CE8B75" w14:textId="77777777" w:rsidR="005926B2" w:rsidRDefault="005926B2" w:rsidP="005926B2"/>
                        <w:p w14:paraId="42C8E8D6" w14:textId="77777777" w:rsidR="005926B2" w:rsidRDefault="005926B2" w:rsidP="005926B2"/>
                        <w:p w14:paraId="309931B6" w14:textId="77777777" w:rsidR="005926B2" w:rsidRDefault="005926B2" w:rsidP="005926B2"/>
                        <w:p w14:paraId="0014D00A" w14:textId="77777777" w:rsidR="005926B2" w:rsidRDefault="005926B2" w:rsidP="005926B2"/>
                        <w:p w14:paraId="397DB699" w14:textId="77777777" w:rsidR="005926B2" w:rsidRDefault="005926B2" w:rsidP="005926B2"/>
                        <w:p w14:paraId="26D2D072" w14:textId="77777777" w:rsidR="005926B2" w:rsidRDefault="005926B2" w:rsidP="005926B2"/>
                        <w:p w14:paraId="009363C2" w14:textId="77777777" w:rsidR="005926B2" w:rsidRDefault="005926B2" w:rsidP="005926B2"/>
                        <w:p w14:paraId="3166C1C0" w14:textId="77777777" w:rsidR="005926B2" w:rsidRDefault="005926B2" w:rsidP="005926B2"/>
                        <w:p w14:paraId="4E23A609" w14:textId="77777777" w:rsidR="005926B2" w:rsidRDefault="005926B2" w:rsidP="005926B2"/>
                        <w:p w14:paraId="48A590F5" w14:textId="77777777" w:rsidR="005926B2" w:rsidRDefault="005926B2" w:rsidP="005926B2"/>
                        <w:p w14:paraId="12B6D588" w14:textId="77777777" w:rsidR="005926B2" w:rsidRDefault="005926B2" w:rsidP="005926B2"/>
                        <w:p w14:paraId="0B2A83AC" w14:textId="77777777" w:rsidR="005926B2" w:rsidRDefault="005926B2" w:rsidP="005926B2"/>
                        <w:p w14:paraId="790A18F9" w14:textId="77777777" w:rsidR="005926B2" w:rsidRDefault="005926B2" w:rsidP="005926B2"/>
                        <w:p w14:paraId="136D1134" w14:textId="77777777" w:rsidR="005926B2" w:rsidRDefault="005926B2" w:rsidP="005926B2"/>
                        <w:p w14:paraId="5A39BE66" w14:textId="77777777" w:rsidR="005926B2" w:rsidRDefault="005926B2" w:rsidP="005926B2"/>
                        <w:p w14:paraId="744A25F8" w14:textId="77777777" w:rsidR="005926B2" w:rsidRDefault="005926B2" w:rsidP="005926B2"/>
                        <w:p w14:paraId="5B9F8FE8" w14:textId="77777777" w:rsidR="005926B2" w:rsidRDefault="005926B2" w:rsidP="005926B2"/>
                        <w:p w14:paraId="13609804" w14:textId="77777777" w:rsidR="005926B2" w:rsidRDefault="005926B2" w:rsidP="005926B2"/>
                        <w:p w14:paraId="7BB49808" w14:textId="77777777" w:rsidR="005926B2" w:rsidRDefault="005926B2" w:rsidP="005926B2"/>
                        <w:p w14:paraId="5A396F27" w14:textId="77777777" w:rsidR="005926B2" w:rsidRDefault="005926B2" w:rsidP="005926B2"/>
                        <w:p w14:paraId="686A1BEF" w14:textId="77777777" w:rsidR="005926B2" w:rsidRDefault="005926B2" w:rsidP="005926B2"/>
                        <w:p w14:paraId="49BE87D3" w14:textId="77777777" w:rsidR="005926B2" w:rsidRDefault="005926B2" w:rsidP="005926B2"/>
                        <w:p w14:paraId="2D6D87FD" w14:textId="77777777" w:rsidR="005926B2" w:rsidRDefault="005926B2" w:rsidP="005926B2"/>
                        <w:p w14:paraId="5E06C2AF" w14:textId="77777777" w:rsidR="005926B2" w:rsidRDefault="005926B2" w:rsidP="005926B2"/>
                        <w:p w14:paraId="4467A23E" w14:textId="77777777" w:rsidR="005926B2" w:rsidRDefault="005926B2" w:rsidP="005926B2"/>
                        <w:p w14:paraId="56C8093A" w14:textId="77777777" w:rsidR="005926B2" w:rsidRDefault="005926B2" w:rsidP="005926B2"/>
                        <w:p w14:paraId="5316D4B4" w14:textId="77777777" w:rsidR="005926B2" w:rsidRDefault="005926B2" w:rsidP="005926B2"/>
                        <w:p w14:paraId="2DEAE70A" w14:textId="77777777" w:rsidR="005926B2" w:rsidRDefault="005926B2" w:rsidP="005926B2"/>
                        <w:p w14:paraId="27AE48D2" w14:textId="77777777" w:rsidR="005926B2" w:rsidRDefault="005926B2" w:rsidP="005926B2"/>
                        <w:p w14:paraId="642C6020" w14:textId="77777777" w:rsidR="005926B2" w:rsidRDefault="005926B2" w:rsidP="005926B2"/>
                        <w:p w14:paraId="1570A28A" w14:textId="77777777" w:rsidR="005926B2" w:rsidRDefault="005926B2" w:rsidP="005926B2"/>
                        <w:p w14:paraId="1D1845BA" w14:textId="77777777" w:rsidR="005926B2" w:rsidRDefault="005926B2" w:rsidP="005926B2"/>
                        <w:p w14:paraId="4737AFE2" w14:textId="77777777" w:rsidR="005926B2" w:rsidRDefault="005926B2" w:rsidP="005926B2"/>
                        <w:p w14:paraId="3E635D99" w14:textId="77777777" w:rsidR="005926B2" w:rsidRDefault="005926B2" w:rsidP="005926B2"/>
                        <w:p w14:paraId="050A9106" w14:textId="77777777" w:rsidR="005926B2" w:rsidRDefault="005926B2" w:rsidP="005926B2"/>
                        <w:p w14:paraId="016A4FE0" w14:textId="77777777" w:rsidR="005926B2" w:rsidRDefault="005926B2" w:rsidP="005926B2"/>
                        <w:p w14:paraId="6686FCCB" w14:textId="77777777" w:rsidR="005926B2" w:rsidRDefault="005926B2" w:rsidP="005926B2"/>
                        <w:p w14:paraId="639CEF55" w14:textId="77777777" w:rsidR="005926B2" w:rsidRDefault="005926B2" w:rsidP="005926B2"/>
                        <w:p w14:paraId="1696714A" w14:textId="77777777" w:rsidR="005926B2" w:rsidRDefault="005926B2" w:rsidP="005926B2"/>
                        <w:p w14:paraId="2484DC75" w14:textId="77777777" w:rsidR="005926B2" w:rsidRDefault="005926B2" w:rsidP="005926B2"/>
                        <w:p w14:paraId="180A2D4D" w14:textId="77777777" w:rsidR="005926B2" w:rsidRDefault="005926B2" w:rsidP="005926B2"/>
                        <w:p w14:paraId="5978B0AC" w14:textId="77777777" w:rsidR="005926B2" w:rsidRDefault="005926B2" w:rsidP="005926B2"/>
                        <w:p w14:paraId="061E9E30" w14:textId="77777777" w:rsidR="005926B2" w:rsidRDefault="005926B2" w:rsidP="005926B2"/>
                        <w:p w14:paraId="5FA759E6" w14:textId="77777777" w:rsidR="005926B2" w:rsidRDefault="005926B2" w:rsidP="005926B2"/>
                        <w:p w14:paraId="3230AAD1" w14:textId="77777777" w:rsidR="005926B2" w:rsidRDefault="005926B2" w:rsidP="005926B2"/>
                        <w:p w14:paraId="1015DABC" w14:textId="77777777" w:rsidR="005926B2" w:rsidRDefault="005926B2" w:rsidP="005926B2"/>
                        <w:p w14:paraId="31752ABA" w14:textId="77777777" w:rsidR="005926B2" w:rsidRDefault="005926B2" w:rsidP="005926B2"/>
                        <w:p w14:paraId="76F4DF88" w14:textId="77777777" w:rsidR="005926B2" w:rsidRDefault="005926B2" w:rsidP="005926B2"/>
                        <w:p w14:paraId="2B306CED" w14:textId="77777777" w:rsidR="005926B2" w:rsidRDefault="005926B2" w:rsidP="005926B2"/>
                        <w:p w14:paraId="7BCF9823" w14:textId="77777777" w:rsidR="005926B2" w:rsidRDefault="005926B2" w:rsidP="005926B2"/>
                        <w:p w14:paraId="660C60F6" w14:textId="77777777" w:rsidR="005926B2" w:rsidRDefault="005926B2" w:rsidP="005926B2"/>
                        <w:p w14:paraId="03F0AD17" w14:textId="77777777" w:rsidR="005926B2" w:rsidRDefault="005926B2" w:rsidP="005926B2"/>
                        <w:p w14:paraId="432CF82A" w14:textId="77777777" w:rsidR="005926B2" w:rsidRDefault="005926B2" w:rsidP="005926B2"/>
                        <w:p w14:paraId="2F392E90" w14:textId="77777777" w:rsidR="005926B2" w:rsidRDefault="005926B2" w:rsidP="005926B2"/>
                        <w:p w14:paraId="3FBC12D8" w14:textId="77777777" w:rsidR="005926B2" w:rsidRDefault="005926B2" w:rsidP="005926B2"/>
                        <w:p w14:paraId="2D2BBBB7" w14:textId="77777777" w:rsidR="005926B2" w:rsidRDefault="005926B2" w:rsidP="005926B2"/>
                        <w:p w14:paraId="01CD2DC1" w14:textId="77777777" w:rsidR="005926B2" w:rsidRDefault="005926B2" w:rsidP="005926B2"/>
                        <w:p w14:paraId="37610986" w14:textId="77777777" w:rsidR="005926B2" w:rsidRDefault="005926B2" w:rsidP="005926B2"/>
                        <w:p w14:paraId="20B72D4E" w14:textId="77777777" w:rsidR="005926B2" w:rsidRDefault="005926B2" w:rsidP="005926B2"/>
                        <w:p w14:paraId="2E51C8BA" w14:textId="77777777" w:rsidR="005926B2" w:rsidRDefault="005926B2" w:rsidP="005926B2"/>
                        <w:p w14:paraId="128E54AD" w14:textId="77777777" w:rsidR="005926B2" w:rsidRDefault="005926B2" w:rsidP="005926B2"/>
                        <w:p w14:paraId="795320CC" w14:textId="77777777" w:rsidR="005926B2" w:rsidRDefault="005926B2" w:rsidP="005926B2"/>
                        <w:p w14:paraId="051E3BE8" w14:textId="77777777" w:rsidR="005926B2" w:rsidRDefault="005926B2" w:rsidP="005926B2"/>
                        <w:p w14:paraId="73ECE841" w14:textId="77777777" w:rsidR="005926B2" w:rsidRDefault="005926B2" w:rsidP="005926B2"/>
                        <w:p w14:paraId="6296EF8F" w14:textId="77777777" w:rsidR="005926B2" w:rsidRDefault="005926B2" w:rsidP="005926B2"/>
                        <w:p w14:paraId="53713B28" w14:textId="77777777" w:rsidR="005926B2" w:rsidRDefault="005926B2" w:rsidP="005926B2"/>
                        <w:p w14:paraId="39F75130" w14:textId="77777777" w:rsidR="005926B2" w:rsidRDefault="005926B2" w:rsidP="005926B2"/>
                        <w:p w14:paraId="5FF2683E" w14:textId="77777777" w:rsidR="005926B2" w:rsidRDefault="005926B2" w:rsidP="005926B2"/>
                        <w:p w14:paraId="7195E923" w14:textId="77777777" w:rsidR="005926B2" w:rsidRDefault="005926B2" w:rsidP="005926B2"/>
                        <w:p w14:paraId="1F1DE305" w14:textId="77777777" w:rsidR="005926B2" w:rsidRDefault="005926B2" w:rsidP="005926B2"/>
                        <w:p w14:paraId="589B01AB" w14:textId="77777777" w:rsidR="005926B2" w:rsidRDefault="005926B2" w:rsidP="005926B2"/>
                        <w:p w14:paraId="4D9BE891" w14:textId="77777777" w:rsidR="005926B2" w:rsidRDefault="005926B2" w:rsidP="005926B2"/>
                        <w:p w14:paraId="7135EEA5" w14:textId="77777777" w:rsidR="005926B2" w:rsidRDefault="005926B2" w:rsidP="005926B2"/>
                        <w:p w14:paraId="3D112654" w14:textId="77777777" w:rsidR="005926B2" w:rsidRDefault="005926B2" w:rsidP="005926B2"/>
                        <w:p w14:paraId="55F83E0E" w14:textId="77777777" w:rsidR="005926B2" w:rsidRDefault="005926B2" w:rsidP="005926B2"/>
                        <w:p w14:paraId="2F717B40" w14:textId="77777777" w:rsidR="005926B2" w:rsidRDefault="005926B2" w:rsidP="005926B2"/>
                        <w:p w14:paraId="2F9209C3" w14:textId="77777777" w:rsidR="005926B2" w:rsidRDefault="005926B2" w:rsidP="005926B2"/>
                        <w:p w14:paraId="108D4A92" w14:textId="77777777" w:rsidR="005926B2" w:rsidRDefault="005926B2" w:rsidP="005926B2"/>
                        <w:p w14:paraId="17727685" w14:textId="77777777" w:rsidR="005926B2" w:rsidRDefault="005926B2" w:rsidP="005926B2"/>
                        <w:p w14:paraId="1D3977A1" w14:textId="77777777" w:rsidR="005926B2" w:rsidRDefault="005926B2" w:rsidP="005926B2"/>
                        <w:p w14:paraId="40AF0E84" w14:textId="77777777" w:rsidR="005926B2" w:rsidRDefault="005926B2" w:rsidP="005926B2"/>
                        <w:p w14:paraId="16CCAC2E" w14:textId="77777777" w:rsidR="005926B2" w:rsidRDefault="005926B2" w:rsidP="005926B2"/>
                        <w:p w14:paraId="44F62C77" w14:textId="77777777" w:rsidR="005926B2" w:rsidRDefault="005926B2" w:rsidP="005926B2"/>
                        <w:p w14:paraId="33149D35" w14:textId="77777777" w:rsidR="005926B2" w:rsidRDefault="005926B2" w:rsidP="005926B2"/>
                        <w:p w14:paraId="38DFDB23" w14:textId="77777777" w:rsidR="005926B2" w:rsidRDefault="005926B2" w:rsidP="005926B2"/>
                        <w:p w14:paraId="7EE6A23B" w14:textId="77777777" w:rsidR="005926B2" w:rsidRDefault="005926B2" w:rsidP="005926B2"/>
                        <w:p w14:paraId="70EAAD70" w14:textId="77777777" w:rsidR="005926B2" w:rsidRDefault="005926B2" w:rsidP="005926B2"/>
                        <w:p w14:paraId="760C9333" w14:textId="77777777" w:rsidR="005926B2" w:rsidRDefault="005926B2" w:rsidP="005926B2"/>
                        <w:p w14:paraId="5B7812EC" w14:textId="77777777" w:rsidR="005926B2" w:rsidRDefault="005926B2" w:rsidP="005926B2"/>
                        <w:p w14:paraId="287ACA44" w14:textId="77777777" w:rsidR="005926B2" w:rsidRDefault="005926B2" w:rsidP="005926B2"/>
                        <w:p w14:paraId="09AE6713" w14:textId="77777777" w:rsidR="005926B2" w:rsidRDefault="005926B2" w:rsidP="005926B2"/>
                        <w:p w14:paraId="02B50B9D" w14:textId="77777777" w:rsidR="005926B2" w:rsidRDefault="005926B2" w:rsidP="005926B2"/>
                        <w:p w14:paraId="768B32FD" w14:textId="77777777" w:rsidR="005926B2" w:rsidRDefault="005926B2" w:rsidP="005926B2"/>
                        <w:p w14:paraId="55301384" w14:textId="77777777" w:rsidR="005926B2" w:rsidRDefault="005926B2" w:rsidP="005926B2"/>
                        <w:p w14:paraId="3069863F" w14:textId="77777777" w:rsidR="005926B2" w:rsidRDefault="005926B2" w:rsidP="005926B2"/>
                        <w:p w14:paraId="5B4FE9D0" w14:textId="77777777" w:rsidR="005926B2" w:rsidRDefault="005926B2" w:rsidP="005926B2"/>
                        <w:p w14:paraId="23C9C2FB" w14:textId="77777777" w:rsidR="005926B2" w:rsidRDefault="005926B2" w:rsidP="005926B2"/>
                        <w:p w14:paraId="0E49D8AD" w14:textId="77777777" w:rsidR="005926B2" w:rsidRDefault="005926B2" w:rsidP="005926B2"/>
                        <w:p w14:paraId="420A0EE2" w14:textId="77777777" w:rsidR="005926B2" w:rsidRDefault="005926B2" w:rsidP="005926B2"/>
                        <w:p w14:paraId="16E9CA1F" w14:textId="77777777" w:rsidR="005926B2" w:rsidRDefault="005926B2" w:rsidP="005926B2"/>
                        <w:p w14:paraId="21FBCED2" w14:textId="77777777" w:rsidR="005926B2" w:rsidRDefault="005926B2" w:rsidP="005926B2"/>
                        <w:p w14:paraId="543A13AC" w14:textId="77777777" w:rsidR="005926B2" w:rsidRDefault="005926B2" w:rsidP="005926B2"/>
                        <w:p w14:paraId="53118EF7" w14:textId="77777777" w:rsidR="005926B2" w:rsidRDefault="005926B2" w:rsidP="005926B2"/>
                        <w:p w14:paraId="63A67FA2" w14:textId="77777777" w:rsidR="005926B2" w:rsidRDefault="005926B2" w:rsidP="005926B2"/>
                        <w:p w14:paraId="057B44E5" w14:textId="77777777" w:rsidR="005926B2" w:rsidRDefault="005926B2" w:rsidP="005926B2"/>
                        <w:p w14:paraId="650EACE7" w14:textId="77777777" w:rsidR="005926B2" w:rsidRDefault="005926B2" w:rsidP="005926B2"/>
                        <w:p w14:paraId="7F0BFE18" w14:textId="77777777" w:rsidR="005926B2" w:rsidRDefault="005926B2" w:rsidP="005926B2"/>
                        <w:p w14:paraId="0A1FD94E" w14:textId="77777777" w:rsidR="005926B2" w:rsidRDefault="005926B2" w:rsidP="005926B2"/>
                        <w:p w14:paraId="02E03F1C" w14:textId="77777777" w:rsidR="005926B2" w:rsidRDefault="005926B2" w:rsidP="005926B2"/>
                        <w:p w14:paraId="6FE1CA5E" w14:textId="77777777" w:rsidR="005926B2" w:rsidRDefault="005926B2" w:rsidP="005926B2"/>
                        <w:p w14:paraId="441D7701" w14:textId="77777777" w:rsidR="005926B2" w:rsidRDefault="005926B2" w:rsidP="005926B2"/>
                        <w:p w14:paraId="396B3FB3" w14:textId="77777777" w:rsidR="005926B2" w:rsidRDefault="005926B2" w:rsidP="005926B2"/>
                        <w:p w14:paraId="627783CD" w14:textId="77777777" w:rsidR="005926B2" w:rsidRDefault="005926B2" w:rsidP="005926B2"/>
                        <w:p w14:paraId="1E083E25" w14:textId="77777777" w:rsidR="005926B2" w:rsidRDefault="005926B2" w:rsidP="005926B2"/>
                        <w:p w14:paraId="3D44CFC8" w14:textId="77777777" w:rsidR="005926B2" w:rsidRDefault="005926B2" w:rsidP="005926B2"/>
                        <w:p w14:paraId="13E40A4B" w14:textId="77777777" w:rsidR="005926B2" w:rsidRDefault="005926B2" w:rsidP="005926B2"/>
                        <w:p w14:paraId="2E6BA288" w14:textId="77777777" w:rsidR="005926B2" w:rsidRDefault="005926B2" w:rsidP="005926B2"/>
                        <w:p w14:paraId="72471997" w14:textId="77777777" w:rsidR="005926B2" w:rsidRDefault="005926B2" w:rsidP="005926B2"/>
                        <w:p w14:paraId="2CAD9C0F" w14:textId="77777777" w:rsidR="005926B2" w:rsidRDefault="005926B2" w:rsidP="005926B2"/>
                        <w:p w14:paraId="1B48BC00" w14:textId="77777777" w:rsidR="005926B2" w:rsidRDefault="005926B2" w:rsidP="005926B2"/>
                        <w:p w14:paraId="50610997" w14:textId="77777777" w:rsidR="005926B2" w:rsidRDefault="005926B2" w:rsidP="005926B2"/>
                        <w:p w14:paraId="35B9CB89" w14:textId="77777777" w:rsidR="005926B2" w:rsidRDefault="005926B2" w:rsidP="005926B2"/>
                        <w:p w14:paraId="33C20CE7" w14:textId="77777777" w:rsidR="005926B2" w:rsidRDefault="005926B2" w:rsidP="005926B2"/>
                        <w:p w14:paraId="3675D45B" w14:textId="77777777" w:rsidR="005926B2" w:rsidRDefault="005926B2" w:rsidP="005926B2"/>
                        <w:p w14:paraId="61608A1D" w14:textId="77777777" w:rsidR="005926B2" w:rsidRDefault="005926B2" w:rsidP="005926B2"/>
                        <w:p w14:paraId="4F9F5952" w14:textId="77777777" w:rsidR="005926B2" w:rsidRDefault="005926B2" w:rsidP="005926B2"/>
                        <w:p w14:paraId="2F327003" w14:textId="77777777" w:rsidR="005926B2" w:rsidRDefault="005926B2" w:rsidP="005926B2"/>
                        <w:p w14:paraId="3CFFF908" w14:textId="77777777" w:rsidR="005926B2" w:rsidRDefault="005926B2" w:rsidP="005926B2"/>
                        <w:p w14:paraId="43018EDC" w14:textId="77777777" w:rsidR="005926B2" w:rsidRDefault="005926B2" w:rsidP="005926B2"/>
                        <w:p w14:paraId="2DD2576E" w14:textId="77777777" w:rsidR="005926B2" w:rsidRDefault="005926B2" w:rsidP="005926B2"/>
                        <w:p w14:paraId="7970D1B4" w14:textId="77777777" w:rsidR="005926B2" w:rsidRDefault="005926B2" w:rsidP="005926B2"/>
                        <w:p w14:paraId="7829CFD0" w14:textId="77777777" w:rsidR="005926B2" w:rsidRDefault="005926B2" w:rsidP="005926B2"/>
                        <w:p w14:paraId="77164E47" w14:textId="77777777" w:rsidR="005926B2" w:rsidRDefault="005926B2" w:rsidP="005926B2"/>
                        <w:p w14:paraId="2DC5F367" w14:textId="77777777" w:rsidR="005926B2" w:rsidRDefault="005926B2" w:rsidP="005926B2"/>
                        <w:p w14:paraId="1E1788C4" w14:textId="77777777" w:rsidR="005926B2" w:rsidRDefault="005926B2" w:rsidP="005926B2"/>
                        <w:p w14:paraId="07E69296" w14:textId="77777777" w:rsidR="005926B2" w:rsidRDefault="005926B2" w:rsidP="005926B2"/>
                        <w:p w14:paraId="33922DA1" w14:textId="77777777" w:rsidR="005926B2" w:rsidRDefault="005926B2" w:rsidP="005926B2"/>
                        <w:p w14:paraId="09ED489E" w14:textId="77777777" w:rsidR="005926B2" w:rsidRDefault="005926B2" w:rsidP="005926B2"/>
                        <w:p w14:paraId="6F0781AE" w14:textId="77777777" w:rsidR="005926B2" w:rsidRDefault="005926B2" w:rsidP="005926B2"/>
                        <w:p w14:paraId="0E06D777" w14:textId="77777777" w:rsidR="005926B2" w:rsidRDefault="005926B2" w:rsidP="005926B2"/>
                        <w:p w14:paraId="3784AF65" w14:textId="77777777" w:rsidR="005926B2" w:rsidRDefault="005926B2" w:rsidP="005926B2"/>
                        <w:p w14:paraId="7849943F" w14:textId="77777777" w:rsidR="005926B2" w:rsidRDefault="005926B2" w:rsidP="005926B2"/>
                        <w:p w14:paraId="39C93DEE" w14:textId="77777777" w:rsidR="005926B2" w:rsidRDefault="005926B2" w:rsidP="005926B2"/>
                        <w:p w14:paraId="7859B5D7" w14:textId="77777777" w:rsidR="005926B2" w:rsidRDefault="005926B2" w:rsidP="005926B2"/>
                        <w:p w14:paraId="24A1E5E7" w14:textId="77777777" w:rsidR="005926B2" w:rsidRDefault="005926B2" w:rsidP="005926B2"/>
                        <w:p w14:paraId="71FD9EDD" w14:textId="77777777" w:rsidR="005926B2" w:rsidRDefault="005926B2" w:rsidP="005926B2"/>
                        <w:p w14:paraId="29C47D39" w14:textId="77777777" w:rsidR="005926B2" w:rsidRDefault="005926B2" w:rsidP="005926B2"/>
                        <w:p w14:paraId="7204ADC6" w14:textId="77777777" w:rsidR="005926B2" w:rsidRDefault="005926B2" w:rsidP="005926B2"/>
                        <w:p w14:paraId="388B7C5E" w14:textId="77777777" w:rsidR="005926B2" w:rsidRDefault="005926B2" w:rsidP="005926B2"/>
                        <w:p w14:paraId="5A2EEA4E" w14:textId="77777777" w:rsidR="005926B2" w:rsidRDefault="005926B2" w:rsidP="005926B2"/>
                        <w:p w14:paraId="54DF891A" w14:textId="77777777" w:rsidR="005926B2" w:rsidRDefault="005926B2" w:rsidP="005926B2"/>
                        <w:p w14:paraId="1E9B9153" w14:textId="77777777" w:rsidR="005926B2" w:rsidRDefault="005926B2" w:rsidP="005926B2"/>
                        <w:p w14:paraId="5122DFB0" w14:textId="77777777" w:rsidR="005926B2" w:rsidRDefault="005926B2" w:rsidP="005926B2"/>
                        <w:p w14:paraId="41EC482A" w14:textId="77777777" w:rsidR="005926B2" w:rsidRDefault="005926B2" w:rsidP="005926B2"/>
                        <w:p w14:paraId="20995C4F" w14:textId="77777777" w:rsidR="005926B2" w:rsidRDefault="005926B2" w:rsidP="005926B2"/>
                        <w:p w14:paraId="36770F80" w14:textId="77777777" w:rsidR="005926B2" w:rsidRDefault="005926B2" w:rsidP="005926B2"/>
                        <w:p w14:paraId="109A8250" w14:textId="77777777" w:rsidR="005926B2" w:rsidRDefault="005926B2" w:rsidP="005926B2"/>
                        <w:p w14:paraId="1285DE41" w14:textId="77777777" w:rsidR="005926B2" w:rsidRDefault="005926B2" w:rsidP="005926B2"/>
                        <w:p w14:paraId="34AC1704" w14:textId="77777777" w:rsidR="005926B2" w:rsidRDefault="005926B2" w:rsidP="005926B2"/>
                        <w:p w14:paraId="48FBBF28" w14:textId="77777777" w:rsidR="005926B2" w:rsidRDefault="005926B2" w:rsidP="005926B2"/>
                        <w:p w14:paraId="7CE13F0A" w14:textId="77777777" w:rsidR="005926B2" w:rsidRDefault="005926B2" w:rsidP="005926B2"/>
                        <w:p w14:paraId="683C56D8" w14:textId="77777777" w:rsidR="005926B2" w:rsidRDefault="005926B2" w:rsidP="005926B2"/>
                        <w:p w14:paraId="6DDC922E" w14:textId="77777777" w:rsidR="005926B2" w:rsidRDefault="005926B2" w:rsidP="005926B2"/>
                        <w:p w14:paraId="41E0D643" w14:textId="77777777" w:rsidR="005926B2" w:rsidRDefault="005926B2" w:rsidP="005926B2"/>
                        <w:p w14:paraId="6988A360" w14:textId="77777777" w:rsidR="005926B2" w:rsidRDefault="005926B2" w:rsidP="005926B2"/>
                        <w:p w14:paraId="39F08E50" w14:textId="77777777" w:rsidR="005926B2" w:rsidRDefault="005926B2" w:rsidP="005926B2"/>
                        <w:p w14:paraId="5C90773D" w14:textId="77777777" w:rsidR="005926B2" w:rsidRDefault="005926B2" w:rsidP="005926B2"/>
                        <w:p w14:paraId="2D3B59BF" w14:textId="77777777" w:rsidR="005926B2" w:rsidRDefault="005926B2" w:rsidP="005926B2"/>
                        <w:p w14:paraId="58EEAE28" w14:textId="77777777" w:rsidR="005926B2" w:rsidRDefault="005926B2" w:rsidP="005926B2"/>
                        <w:p w14:paraId="579C1018" w14:textId="77777777" w:rsidR="005926B2" w:rsidRDefault="005926B2" w:rsidP="005926B2"/>
                        <w:p w14:paraId="19224136" w14:textId="77777777" w:rsidR="005926B2" w:rsidRDefault="005926B2" w:rsidP="005926B2"/>
                        <w:p w14:paraId="522C7BF3" w14:textId="77777777" w:rsidR="005926B2" w:rsidRDefault="005926B2" w:rsidP="005926B2"/>
                        <w:p w14:paraId="0F9BF01F" w14:textId="77777777" w:rsidR="005926B2" w:rsidRDefault="005926B2" w:rsidP="005926B2"/>
                        <w:p w14:paraId="6C579CBE" w14:textId="77777777" w:rsidR="005926B2" w:rsidRDefault="005926B2" w:rsidP="005926B2"/>
                        <w:p w14:paraId="782509CD" w14:textId="77777777" w:rsidR="005926B2" w:rsidRDefault="005926B2" w:rsidP="005926B2"/>
                        <w:p w14:paraId="3FF5E327" w14:textId="77777777" w:rsidR="005926B2" w:rsidRDefault="005926B2" w:rsidP="005926B2"/>
                        <w:p w14:paraId="57181560" w14:textId="77777777" w:rsidR="005926B2" w:rsidRDefault="005926B2" w:rsidP="005926B2"/>
                        <w:p w14:paraId="51F8E548" w14:textId="77777777" w:rsidR="005926B2" w:rsidRDefault="005926B2" w:rsidP="005926B2"/>
                        <w:p w14:paraId="5480DA17" w14:textId="77777777" w:rsidR="005926B2" w:rsidRDefault="005926B2" w:rsidP="005926B2"/>
                        <w:p w14:paraId="6E3B8383" w14:textId="77777777" w:rsidR="005926B2" w:rsidRDefault="005926B2" w:rsidP="005926B2"/>
                        <w:p w14:paraId="7C312CA7" w14:textId="77777777" w:rsidR="005926B2" w:rsidRDefault="005926B2" w:rsidP="005926B2"/>
                        <w:p w14:paraId="058AEA73" w14:textId="77777777" w:rsidR="005926B2" w:rsidRDefault="005926B2" w:rsidP="005926B2"/>
                        <w:p w14:paraId="3D50E0EB" w14:textId="77777777" w:rsidR="005926B2" w:rsidRDefault="005926B2" w:rsidP="005926B2"/>
                        <w:p w14:paraId="62D1787A" w14:textId="77777777" w:rsidR="005926B2" w:rsidRDefault="005926B2" w:rsidP="005926B2"/>
                        <w:p w14:paraId="1907C9BF" w14:textId="77777777" w:rsidR="005926B2" w:rsidRDefault="005926B2" w:rsidP="005926B2"/>
                        <w:p w14:paraId="5AD36DAA" w14:textId="77777777" w:rsidR="005926B2" w:rsidRDefault="005926B2" w:rsidP="005926B2"/>
                        <w:p w14:paraId="7C230552" w14:textId="77777777" w:rsidR="005926B2" w:rsidRDefault="005926B2" w:rsidP="005926B2"/>
                        <w:p w14:paraId="66901093" w14:textId="77777777" w:rsidR="005926B2" w:rsidRDefault="005926B2" w:rsidP="005926B2"/>
                        <w:p w14:paraId="3FD8C5EC" w14:textId="77777777" w:rsidR="005926B2" w:rsidRDefault="005926B2" w:rsidP="005926B2"/>
                        <w:p w14:paraId="7A2DC580" w14:textId="77777777" w:rsidR="005926B2" w:rsidRDefault="005926B2" w:rsidP="005926B2"/>
                        <w:p w14:paraId="48FEA660" w14:textId="77777777" w:rsidR="005926B2" w:rsidRDefault="005926B2" w:rsidP="005926B2"/>
                        <w:p w14:paraId="6C4199D9" w14:textId="77777777" w:rsidR="005926B2" w:rsidRDefault="005926B2" w:rsidP="005926B2"/>
                        <w:p w14:paraId="2BB80608" w14:textId="77777777" w:rsidR="005926B2" w:rsidRDefault="005926B2" w:rsidP="005926B2"/>
                        <w:p w14:paraId="4DCC1F79" w14:textId="77777777" w:rsidR="005926B2" w:rsidRDefault="005926B2" w:rsidP="005926B2"/>
                        <w:p w14:paraId="2AE03223" w14:textId="77777777" w:rsidR="005926B2" w:rsidRDefault="005926B2" w:rsidP="005926B2"/>
                        <w:p w14:paraId="75F01FA2" w14:textId="77777777" w:rsidR="005926B2" w:rsidRDefault="005926B2" w:rsidP="005926B2"/>
                        <w:p w14:paraId="17FA8F87" w14:textId="77777777" w:rsidR="005926B2" w:rsidRDefault="005926B2" w:rsidP="005926B2"/>
                        <w:p w14:paraId="0260E352" w14:textId="77777777" w:rsidR="005926B2" w:rsidRDefault="005926B2" w:rsidP="005926B2"/>
                        <w:p w14:paraId="59FD79E2" w14:textId="77777777" w:rsidR="005926B2" w:rsidRDefault="005926B2" w:rsidP="005926B2"/>
                        <w:p w14:paraId="6C39BCAD" w14:textId="77777777" w:rsidR="005926B2" w:rsidRDefault="005926B2" w:rsidP="005926B2"/>
                        <w:p w14:paraId="7E082710" w14:textId="77777777" w:rsidR="005926B2" w:rsidRDefault="005926B2" w:rsidP="005926B2"/>
                        <w:p w14:paraId="19CF9883" w14:textId="77777777" w:rsidR="005926B2" w:rsidRDefault="005926B2" w:rsidP="005926B2"/>
                        <w:p w14:paraId="4C1A8B44" w14:textId="77777777" w:rsidR="005926B2" w:rsidRDefault="005926B2" w:rsidP="005926B2"/>
                        <w:p w14:paraId="315D99F4" w14:textId="77777777" w:rsidR="005926B2" w:rsidRDefault="005926B2" w:rsidP="005926B2"/>
                        <w:p w14:paraId="6EE7EED8" w14:textId="77777777" w:rsidR="005926B2" w:rsidRDefault="005926B2" w:rsidP="005926B2"/>
                        <w:p w14:paraId="52C2C011" w14:textId="77777777" w:rsidR="005926B2" w:rsidRDefault="005926B2" w:rsidP="005926B2"/>
                        <w:p w14:paraId="144F1FB9" w14:textId="77777777" w:rsidR="005926B2" w:rsidRDefault="005926B2" w:rsidP="005926B2"/>
                        <w:p w14:paraId="3A80C3FD" w14:textId="77777777" w:rsidR="005926B2" w:rsidRDefault="005926B2" w:rsidP="005926B2"/>
                        <w:p w14:paraId="78EB9B32" w14:textId="77777777" w:rsidR="005926B2" w:rsidRDefault="005926B2" w:rsidP="005926B2"/>
                        <w:p w14:paraId="01ADC8A6" w14:textId="77777777" w:rsidR="005926B2" w:rsidRDefault="005926B2" w:rsidP="005926B2"/>
                        <w:p w14:paraId="02F748F9" w14:textId="77777777" w:rsidR="005926B2" w:rsidRDefault="005926B2" w:rsidP="005926B2"/>
                        <w:p w14:paraId="63B72291" w14:textId="77777777" w:rsidR="005926B2" w:rsidRDefault="005926B2" w:rsidP="005926B2"/>
                        <w:p w14:paraId="03B608AA" w14:textId="77777777" w:rsidR="005926B2" w:rsidRDefault="005926B2" w:rsidP="005926B2"/>
                        <w:p w14:paraId="7977147B" w14:textId="77777777" w:rsidR="005926B2" w:rsidRDefault="005926B2" w:rsidP="005926B2"/>
                        <w:p w14:paraId="6859B1C3" w14:textId="77777777" w:rsidR="005926B2" w:rsidRDefault="005926B2" w:rsidP="005926B2"/>
                        <w:p w14:paraId="54056213" w14:textId="77777777" w:rsidR="005926B2" w:rsidRDefault="005926B2" w:rsidP="005926B2"/>
                        <w:p w14:paraId="6D9063BE" w14:textId="77777777" w:rsidR="005926B2" w:rsidRDefault="005926B2" w:rsidP="005926B2"/>
                        <w:p w14:paraId="574F5EFE" w14:textId="77777777" w:rsidR="005926B2" w:rsidRDefault="005926B2" w:rsidP="005926B2"/>
                        <w:p w14:paraId="1AFC1091" w14:textId="77777777" w:rsidR="005926B2" w:rsidRDefault="005926B2" w:rsidP="005926B2"/>
                        <w:p w14:paraId="5314396E" w14:textId="77777777" w:rsidR="005926B2" w:rsidRDefault="005926B2" w:rsidP="005926B2"/>
                        <w:p w14:paraId="49EC17FD" w14:textId="77777777" w:rsidR="005926B2" w:rsidRDefault="005926B2" w:rsidP="005926B2"/>
                        <w:p w14:paraId="01611563" w14:textId="77777777" w:rsidR="005926B2" w:rsidRDefault="005926B2" w:rsidP="005926B2"/>
                        <w:p w14:paraId="047E2D97" w14:textId="77777777" w:rsidR="005926B2" w:rsidRDefault="005926B2" w:rsidP="005926B2"/>
                        <w:p w14:paraId="77A7BD4A" w14:textId="77777777" w:rsidR="005926B2" w:rsidRDefault="005926B2" w:rsidP="005926B2"/>
                        <w:p w14:paraId="7915B77F" w14:textId="77777777" w:rsidR="005926B2" w:rsidRDefault="005926B2" w:rsidP="005926B2"/>
                        <w:p w14:paraId="512D8E94" w14:textId="77777777" w:rsidR="005926B2" w:rsidRDefault="005926B2" w:rsidP="005926B2"/>
                        <w:p w14:paraId="5BC39EF4" w14:textId="77777777" w:rsidR="005926B2" w:rsidRDefault="005926B2" w:rsidP="005926B2"/>
                        <w:p w14:paraId="7AB5D2A6" w14:textId="77777777" w:rsidR="005926B2" w:rsidRDefault="005926B2" w:rsidP="005926B2"/>
                        <w:p w14:paraId="2C5F2C9B" w14:textId="77777777" w:rsidR="005926B2" w:rsidRDefault="005926B2" w:rsidP="005926B2"/>
                        <w:p w14:paraId="5A3F0B5A" w14:textId="77777777" w:rsidR="005926B2" w:rsidRDefault="005926B2" w:rsidP="005926B2"/>
                        <w:p w14:paraId="3FA35BC1" w14:textId="77777777" w:rsidR="005926B2" w:rsidRDefault="005926B2" w:rsidP="005926B2"/>
                        <w:p w14:paraId="7903CFB4" w14:textId="77777777" w:rsidR="005926B2" w:rsidRDefault="005926B2" w:rsidP="005926B2"/>
                        <w:p w14:paraId="22442F5E" w14:textId="77777777" w:rsidR="005926B2" w:rsidRDefault="005926B2" w:rsidP="005926B2"/>
                        <w:p w14:paraId="2CD9F01B" w14:textId="77777777" w:rsidR="005926B2" w:rsidRDefault="005926B2" w:rsidP="005926B2"/>
                        <w:p w14:paraId="3FDD162C" w14:textId="77777777" w:rsidR="005926B2" w:rsidRDefault="005926B2" w:rsidP="005926B2"/>
                        <w:p w14:paraId="1FA87213" w14:textId="77777777" w:rsidR="005926B2" w:rsidRDefault="005926B2" w:rsidP="005926B2"/>
                        <w:p w14:paraId="1C2CFF72" w14:textId="77777777" w:rsidR="005926B2" w:rsidRDefault="005926B2" w:rsidP="005926B2"/>
                        <w:p w14:paraId="05508944" w14:textId="77777777" w:rsidR="005926B2" w:rsidRDefault="005926B2" w:rsidP="005926B2"/>
                        <w:p w14:paraId="7DAEA8CD" w14:textId="77777777" w:rsidR="005926B2" w:rsidRDefault="005926B2" w:rsidP="005926B2"/>
                        <w:p w14:paraId="308EBC08" w14:textId="77777777" w:rsidR="005926B2" w:rsidRDefault="005926B2" w:rsidP="005926B2"/>
                        <w:p w14:paraId="6ED0469C" w14:textId="77777777" w:rsidR="005926B2" w:rsidRDefault="005926B2" w:rsidP="005926B2"/>
                        <w:p w14:paraId="4731C85B" w14:textId="77777777" w:rsidR="005926B2" w:rsidRDefault="005926B2" w:rsidP="005926B2"/>
                        <w:p w14:paraId="5BE0244C" w14:textId="77777777" w:rsidR="005926B2" w:rsidRDefault="005926B2" w:rsidP="005926B2"/>
                        <w:p w14:paraId="40DD5E43" w14:textId="77777777" w:rsidR="005926B2" w:rsidRDefault="005926B2" w:rsidP="005926B2"/>
                        <w:p w14:paraId="07760457" w14:textId="77777777" w:rsidR="005926B2" w:rsidRDefault="005926B2" w:rsidP="005926B2"/>
                        <w:p w14:paraId="55912278" w14:textId="77777777" w:rsidR="005926B2" w:rsidRDefault="005926B2" w:rsidP="005926B2"/>
                        <w:p w14:paraId="3BE43D85" w14:textId="77777777" w:rsidR="005926B2" w:rsidRDefault="005926B2" w:rsidP="005926B2"/>
                        <w:p w14:paraId="3E18EEAF" w14:textId="77777777" w:rsidR="005926B2" w:rsidRDefault="005926B2" w:rsidP="005926B2"/>
                        <w:p w14:paraId="5D898178" w14:textId="77777777" w:rsidR="005926B2" w:rsidRDefault="005926B2" w:rsidP="005926B2"/>
                        <w:p w14:paraId="7F38C6E2" w14:textId="77777777" w:rsidR="005926B2" w:rsidRDefault="005926B2" w:rsidP="005926B2"/>
                        <w:p w14:paraId="4032DAB1" w14:textId="77777777" w:rsidR="005926B2" w:rsidRDefault="005926B2" w:rsidP="005926B2"/>
                        <w:p w14:paraId="79FC8540" w14:textId="77777777" w:rsidR="005926B2" w:rsidRDefault="005926B2" w:rsidP="005926B2"/>
                        <w:p w14:paraId="6790D6FE" w14:textId="77777777" w:rsidR="005926B2" w:rsidRDefault="005926B2" w:rsidP="005926B2"/>
                        <w:p w14:paraId="3A94BA19" w14:textId="77777777" w:rsidR="005926B2" w:rsidRDefault="005926B2" w:rsidP="005926B2"/>
                        <w:p w14:paraId="76B4132A" w14:textId="77777777" w:rsidR="005926B2" w:rsidRDefault="005926B2" w:rsidP="005926B2"/>
                        <w:p w14:paraId="75503A66" w14:textId="77777777" w:rsidR="005926B2" w:rsidRDefault="005926B2" w:rsidP="005926B2"/>
                        <w:p w14:paraId="21DD5CE8" w14:textId="77777777" w:rsidR="005926B2" w:rsidRDefault="005926B2" w:rsidP="005926B2"/>
                        <w:p w14:paraId="444201E1" w14:textId="77777777" w:rsidR="005926B2" w:rsidRDefault="005926B2" w:rsidP="005926B2"/>
                        <w:p w14:paraId="334EE729" w14:textId="77777777" w:rsidR="005926B2" w:rsidRDefault="005926B2" w:rsidP="005926B2"/>
                        <w:p w14:paraId="7506E23D" w14:textId="77777777" w:rsidR="005926B2" w:rsidRDefault="005926B2" w:rsidP="005926B2"/>
                        <w:p w14:paraId="24222FE7" w14:textId="77777777" w:rsidR="005926B2" w:rsidRDefault="005926B2" w:rsidP="005926B2"/>
                        <w:p w14:paraId="4E948091" w14:textId="77777777" w:rsidR="005926B2" w:rsidRDefault="005926B2" w:rsidP="005926B2"/>
                        <w:p w14:paraId="321517BD" w14:textId="77777777" w:rsidR="005926B2" w:rsidRDefault="005926B2" w:rsidP="005926B2"/>
                        <w:p w14:paraId="6E3C7810" w14:textId="77777777" w:rsidR="005926B2" w:rsidRDefault="005926B2" w:rsidP="005926B2"/>
                        <w:p w14:paraId="20D6E5D1" w14:textId="77777777" w:rsidR="005926B2" w:rsidRDefault="005926B2" w:rsidP="005926B2"/>
                        <w:p w14:paraId="6F3B3AE5" w14:textId="77777777" w:rsidR="005926B2" w:rsidRDefault="005926B2" w:rsidP="005926B2"/>
                        <w:p w14:paraId="4E4F5754" w14:textId="77777777" w:rsidR="005926B2" w:rsidRDefault="005926B2" w:rsidP="005926B2"/>
                        <w:p w14:paraId="54D62055" w14:textId="77777777" w:rsidR="005926B2" w:rsidRDefault="005926B2" w:rsidP="005926B2"/>
                        <w:p w14:paraId="35A34F85" w14:textId="77777777" w:rsidR="005926B2" w:rsidRDefault="005926B2" w:rsidP="005926B2"/>
                        <w:p w14:paraId="552E77B5" w14:textId="77777777" w:rsidR="005926B2" w:rsidRDefault="005926B2" w:rsidP="005926B2"/>
                        <w:p w14:paraId="72B34526" w14:textId="77777777" w:rsidR="005926B2" w:rsidRDefault="005926B2" w:rsidP="005926B2"/>
                        <w:p w14:paraId="6270C04F" w14:textId="77777777" w:rsidR="005926B2" w:rsidRDefault="005926B2" w:rsidP="005926B2"/>
                        <w:p w14:paraId="1A8E7A22" w14:textId="77777777" w:rsidR="005926B2" w:rsidRDefault="005926B2" w:rsidP="005926B2"/>
                        <w:p w14:paraId="66F01F40" w14:textId="77777777" w:rsidR="005926B2" w:rsidRDefault="005926B2" w:rsidP="005926B2"/>
                        <w:p w14:paraId="24EBBD3B" w14:textId="77777777" w:rsidR="005926B2" w:rsidRDefault="005926B2" w:rsidP="005926B2"/>
                        <w:p w14:paraId="02C75841" w14:textId="77777777" w:rsidR="005926B2" w:rsidRDefault="005926B2" w:rsidP="005926B2"/>
                        <w:p w14:paraId="34916498" w14:textId="77777777" w:rsidR="005926B2" w:rsidRDefault="005926B2" w:rsidP="005926B2"/>
                        <w:p w14:paraId="48CCF0CA" w14:textId="77777777" w:rsidR="005926B2" w:rsidRDefault="005926B2" w:rsidP="005926B2"/>
                        <w:p w14:paraId="793E507E" w14:textId="77777777" w:rsidR="005926B2" w:rsidRDefault="005926B2" w:rsidP="005926B2"/>
                        <w:p w14:paraId="66A2ED2E" w14:textId="77777777" w:rsidR="005926B2" w:rsidRDefault="005926B2" w:rsidP="005926B2"/>
                        <w:p w14:paraId="1371DDD9" w14:textId="77777777" w:rsidR="005926B2" w:rsidRDefault="005926B2" w:rsidP="005926B2"/>
                        <w:p w14:paraId="12588309" w14:textId="77777777" w:rsidR="005926B2" w:rsidRDefault="005926B2" w:rsidP="005926B2"/>
                        <w:p w14:paraId="68A7A265" w14:textId="77777777" w:rsidR="005926B2" w:rsidRDefault="005926B2" w:rsidP="005926B2"/>
                        <w:p w14:paraId="020DEA64" w14:textId="77777777" w:rsidR="005926B2" w:rsidRDefault="005926B2" w:rsidP="005926B2"/>
                        <w:p w14:paraId="6AE5AECE" w14:textId="77777777" w:rsidR="005926B2" w:rsidRDefault="005926B2" w:rsidP="005926B2"/>
                        <w:p w14:paraId="087002B0" w14:textId="77777777" w:rsidR="005926B2" w:rsidRDefault="005926B2" w:rsidP="005926B2"/>
                        <w:p w14:paraId="4C23C911" w14:textId="77777777" w:rsidR="005926B2" w:rsidRDefault="005926B2" w:rsidP="005926B2"/>
                        <w:p w14:paraId="13E574AF" w14:textId="77777777" w:rsidR="005926B2" w:rsidRDefault="005926B2" w:rsidP="005926B2"/>
                        <w:p w14:paraId="64BA1971" w14:textId="77777777" w:rsidR="005926B2" w:rsidRDefault="005926B2" w:rsidP="005926B2"/>
                        <w:p w14:paraId="526EE2E9" w14:textId="77777777" w:rsidR="005926B2" w:rsidRDefault="005926B2" w:rsidP="005926B2"/>
                        <w:p w14:paraId="0303DCD7" w14:textId="77777777" w:rsidR="005926B2" w:rsidRDefault="005926B2" w:rsidP="005926B2"/>
                        <w:p w14:paraId="463BCF90" w14:textId="77777777" w:rsidR="005926B2" w:rsidRDefault="005926B2" w:rsidP="005926B2"/>
                        <w:p w14:paraId="7F96AEA3" w14:textId="77777777" w:rsidR="005926B2" w:rsidRDefault="005926B2" w:rsidP="005926B2"/>
                        <w:p w14:paraId="52B6A690" w14:textId="77777777" w:rsidR="005926B2" w:rsidRDefault="005926B2" w:rsidP="005926B2"/>
                        <w:p w14:paraId="4420CC30" w14:textId="77777777" w:rsidR="005926B2" w:rsidRDefault="005926B2" w:rsidP="005926B2"/>
                        <w:p w14:paraId="39461A2A" w14:textId="77777777" w:rsidR="005926B2" w:rsidRDefault="005926B2" w:rsidP="005926B2"/>
                        <w:p w14:paraId="51669719" w14:textId="77777777" w:rsidR="005926B2" w:rsidRDefault="005926B2" w:rsidP="005926B2"/>
                        <w:p w14:paraId="67BF6BC0" w14:textId="77777777" w:rsidR="005926B2" w:rsidRDefault="005926B2" w:rsidP="005926B2"/>
                        <w:p w14:paraId="3595A481" w14:textId="77777777" w:rsidR="005926B2" w:rsidRDefault="005926B2" w:rsidP="005926B2"/>
                        <w:p w14:paraId="48D4B717" w14:textId="77777777" w:rsidR="005926B2" w:rsidRDefault="005926B2" w:rsidP="005926B2"/>
                        <w:p w14:paraId="2380B91C" w14:textId="77777777" w:rsidR="005926B2" w:rsidRDefault="005926B2" w:rsidP="005926B2"/>
                        <w:p w14:paraId="1C4A3327" w14:textId="77777777" w:rsidR="005926B2" w:rsidRDefault="005926B2" w:rsidP="005926B2"/>
                        <w:p w14:paraId="659919AF" w14:textId="77777777" w:rsidR="005926B2" w:rsidRDefault="005926B2" w:rsidP="005926B2"/>
                        <w:p w14:paraId="3D7B4975" w14:textId="77777777" w:rsidR="005926B2" w:rsidRDefault="005926B2" w:rsidP="005926B2"/>
                        <w:p w14:paraId="3DBDE326" w14:textId="77777777" w:rsidR="005926B2" w:rsidRDefault="005926B2" w:rsidP="005926B2"/>
                        <w:p w14:paraId="38BFF3E2" w14:textId="77777777" w:rsidR="005926B2" w:rsidRDefault="005926B2" w:rsidP="005926B2"/>
                        <w:p w14:paraId="36FBFF17" w14:textId="77777777" w:rsidR="005926B2" w:rsidRDefault="005926B2" w:rsidP="005926B2"/>
                        <w:p w14:paraId="7C75F4F6" w14:textId="77777777" w:rsidR="005926B2" w:rsidRDefault="005926B2" w:rsidP="005926B2"/>
                        <w:p w14:paraId="544378E0" w14:textId="77777777" w:rsidR="005926B2" w:rsidRDefault="005926B2" w:rsidP="005926B2"/>
                        <w:p w14:paraId="3B811ECA" w14:textId="77777777" w:rsidR="005926B2" w:rsidRDefault="005926B2" w:rsidP="005926B2"/>
                        <w:p w14:paraId="6386F70F" w14:textId="77777777" w:rsidR="005926B2" w:rsidRDefault="005926B2" w:rsidP="005926B2"/>
                        <w:p w14:paraId="4BC0E5D2" w14:textId="77777777" w:rsidR="005926B2" w:rsidRDefault="005926B2" w:rsidP="005926B2"/>
                        <w:p w14:paraId="423D8E4B" w14:textId="77777777" w:rsidR="005926B2" w:rsidRDefault="005926B2" w:rsidP="005926B2"/>
                        <w:p w14:paraId="4E88A764" w14:textId="77777777" w:rsidR="005926B2" w:rsidRDefault="005926B2" w:rsidP="005926B2"/>
                        <w:p w14:paraId="6B8A807E" w14:textId="77777777" w:rsidR="005926B2" w:rsidRDefault="005926B2" w:rsidP="005926B2"/>
                        <w:p w14:paraId="3B704175" w14:textId="77777777" w:rsidR="005926B2" w:rsidRDefault="005926B2" w:rsidP="005926B2"/>
                        <w:p w14:paraId="5C8BFDB1" w14:textId="77777777" w:rsidR="005926B2" w:rsidRDefault="005926B2" w:rsidP="005926B2"/>
                        <w:p w14:paraId="0190677D" w14:textId="77777777" w:rsidR="005926B2" w:rsidRDefault="005926B2" w:rsidP="005926B2"/>
                        <w:p w14:paraId="1BDEE760" w14:textId="77777777" w:rsidR="005926B2" w:rsidRDefault="005926B2" w:rsidP="005926B2"/>
                        <w:p w14:paraId="515F13DC" w14:textId="77777777" w:rsidR="005926B2" w:rsidRDefault="005926B2" w:rsidP="005926B2"/>
                        <w:p w14:paraId="4789B6ED" w14:textId="77777777" w:rsidR="005926B2" w:rsidRDefault="005926B2" w:rsidP="005926B2"/>
                        <w:p w14:paraId="093B75B9" w14:textId="77777777" w:rsidR="005926B2" w:rsidRDefault="005926B2" w:rsidP="005926B2"/>
                        <w:p w14:paraId="491FE298" w14:textId="77777777" w:rsidR="005926B2" w:rsidRDefault="005926B2" w:rsidP="005926B2"/>
                        <w:p w14:paraId="6744B762" w14:textId="77777777" w:rsidR="005926B2" w:rsidRDefault="005926B2" w:rsidP="005926B2"/>
                        <w:p w14:paraId="523C2675" w14:textId="77777777" w:rsidR="005926B2" w:rsidRDefault="005926B2" w:rsidP="005926B2"/>
                        <w:p w14:paraId="689C3A02" w14:textId="77777777" w:rsidR="005926B2" w:rsidRDefault="005926B2" w:rsidP="005926B2"/>
                        <w:p w14:paraId="4C6A40F5" w14:textId="77777777" w:rsidR="005926B2" w:rsidRDefault="005926B2" w:rsidP="005926B2"/>
                        <w:p w14:paraId="234AD5DD" w14:textId="77777777" w:rsidR="005926B2" w:rsidRDefault="005926B2" w:rsidP="005926B2"/>
                        <w:p w14:paraId="08FB577B" w14:textId="77777777" w:rsidR="005926B2" w:rsidRDefault="005926B2" w:rsidP="005926B2"/>
                        <w:p w14:paraId="2D57B525" w14:textId="77777777" w:rsidR="005926B2" w:rsidRDefault="005926B2" w:rsidP="005926B2"/>
                        <w:p w14:paraId="18CD0D68" w14:textId="77777777" w:rsidR="005926B2" w:rsidRDefault="005926B2" w:rsidP="005926B2"/>
                        <w:p w14:paraId="0D8814C5" w14:textId="77777777" w:rsidR="005926B2" w:rsidRDefault="005926B2" w:rsidP="005926B2"/>
                        <w:p w14:paraId="38916FB5" w14:textId="77777777" w:rsidR="005926B2" w:rsidRDefault="005926B2" w:rsidP="005926B2"/>
                        <w:p w14:paraId="3E7737B0" w14:textId="77777777" w:rsidR="005926B2" w:rsidRDefault="005926B2" w:rsidP="005926B2"/>
                        <w:p w14:paraId="7EA038F8" w14:textId="77777777" w:rsidR="005926B2" w:rsidRDefault="005926B2" w:rsidP="005926B2"/>
                        <w:p w14:paraId="63B680B9" w14:textId="77777777" w:rsidR="005926B2" w:rsidRDefault="005926B2" w:rsidP="005926B2"/>
                        <w:p w14:paraId="6B751225" w14:textId="77777777" w:rsidR="005926B2" w:rsidRDefault="005926B2" w:rsidP="005926B2"/>
                        <w:p w14:paraId="05460696" w14:textId="77777777" w:rsidR="005926B2" w:rsidRDefault="005926B2" w:rsidP="005926B2"/>
                        <w:p w14:paraId="6A7766C1" w14:textId="77777777" w:rsidR="005926B2" w:rsidRDefault="005926B2" w:rsidP="005926B2"/>
                        <w:p w14:paraId="01ADF826" w14:textId="77777777" w:rsidR="005926B2" w:rsidRDefault="005926B2" w:rsidP="005926B2"/>
                        <w:p w14:paraId="0A156ADA" w14:textId="77777777" w:rsidR="005926B2" w:rsidRDefault="005926B2" w:rsidP="005926B2"/>
                        <w:p w14:paraId="72B0E4A4" w14:textId="77777777" w:rsidR="005926B2" w:rsidRDefault="005926B2" w:rsidP="005926B2"/>
                        <w:p w14:paraId="0740684D" w14:textId="77777777" w:rsidR="005926B2" w:rsidRDefault="005926B2" w:rsidP="005926B2"/>
                        <w:p w14:paraId="4CEDF88F" w14:textId="77777777" w:rsidR="005926B2" w:rsidRDefault="005926B2" w:rsidP="005926B2"/>
                        <w:p w14:paraId="606574B1" w14:textId="77777777" w:rsidR="005926B2" w:rsidRDefault="005926B2" w:rsidP="005926B2"/>
                        <w:p w14:paraId="2F3A95F9" w14:textId="77777777" w:rsidR="005926B2" w:rsidRDefault="005926B2" w:rsidP="005926B2"/>
                        <w:p w14:paraId="75984BF8" w14:textId="77777777" w:rsidR="005926B2" w:rsidRDefault="005926B2" w:rsidP="005926B2"/>
                        <w:p w14:paraId="6EA7531D" w14:textId="77777777" w:rsidR="005926B2" w:rsidRDefault="005926B2" w:rsidP="005926B2"/>
                        <w:p w14:paraId="242C80A3" w14:textId="77777777" w:rsidR="005926B2" w:rsidRDefault="005926B2" w:rsidP="005926B2"/>
                        <w:p w14:paraId="5A4FC5DB" w14:textId="77777777" w:rsidR="005926B2" w:rsidRDefault="005926B2" w:rsidP="005926B2"/>
                        <w:p w14:paraId="416637D4" w14:textId="77777777" w:rsidR="005926B2" w:rsidRDefault="005926B2" w:rsidP="005926B2"/>
                        <w:p w14:paraId="09788E9E" w14:textId="77777777" w:rsidR="005926B2" w:rsidRDefault="005926B2" w:rsidP="005926B2"/>
                        <w:p w14:paraId="71040BA0" w14:textId="77777777" w:rsidR="005926B2" w:rsidRDefault="005926B2" w:rsidP="005926B2"/>
                        <w:p w14:paraId="433EFD39" w14:textId="77777777" w:rsidR="005926B2" w:rsidRDefault="005926B2" w:rsidP="005926B2"/>
                        <w:p w14:paraId="62855689" w14:textId="77777777" w:rsidR="005926B2" w:rsidRDefault="005926B2" w:rsidP="005926B2"/>
                        <w:p w14:paraId="3055B603" w14:textId="77777777" w:rsidR="005926B2" w:rsidRDefault="005926B2" w:rsidP="005926B2"/>
                        <w:p w14:paraId="63346EAC" w14:textId="77777777" w:rsidR="005926B2" w:rsidRDefault="005926B2" w:rsidP="005926B2"/>
                        <w:p w14:paraId="6D86B7AA" w14:textId="77777777" w:rsidR="005926B2" w:rsidRDefault="005926B2" w:rsidP="005926B2"/>
                        <w:p w14:paraId="6440E646" w14:textId="77777777" w:rsidR="005926B2" w:rsidRDefault="005926B2" w:rsidP="005926B2"/>
                        <w:p w14:paraId="28CEEC77" w14:textId="77777777" w:rsidR="005926B2" w:rsidRDefault="005926B2" w:rsidP="005926B2"/>
                        <w:p w14:paraId="25524D53" w14:textId="77777777" w:rsidR="005926B2" w:rsidRDefault="005926B2" w:rsidP="005926B2"/>
                        <w:p w14:paraId="616D368D" w14:textId="77777777" w:rsidR="005926B2" w:rsidRDefault="005926B2" w:rsidP="005926B2"/>
                        <w:p w14:paraId="35D2B16A" w14:textId="77777777" w:rsidR="005926B2" w:rsidRDefault="005926B2" w:rsidP="005926B2"/>
                        <w:p w14:paraId="6EED0273" w14:textId="77777777" w:rsidR="005926B2" w:rsidRDefault="005926B2" w:rsidP="005926B2"/>
                        <w:p w14:paraId="1583F8E8" w14:textId="77777777" w:rsidR="005926B2" w:rsidRDefault="005926B2" w:rsidP="005926B2"/>
                        <w:p w14:paraId="02F08AF7" w14:textId="77777777" w:rsidR="005926B2" w:rsidRDefault="005926B2" w:rsidP="005926B2"/>
                        <w:p w14:paraId="610FDF6C" w14:textId="77777777" w:rsidR="005926B2" w:rsidRDefault="005926B2" w:rsidP="005926B2"/>
                        <w:p w14:paraId="38FB2D32" w14:textId="77777777" w:rsidR="005926B2" w:rsidRDefault="005926B2" w:rsidP="005926B2"/>
                        <w:p w14:paraId="1701A46B" w14:textId="77777777" w:rsidR="005926B2" w:rsidRDefault="005926B2" w:rsidP="005926B2"/>
                        <w:p w14:paraId="350D5AC3" w14:textId="77777777" w:rsidR="005926B2" w:rsidRDefault="005926B2" w:rsidP="005926B2"/>
                        <w:p w14:paraId="5C5FC607" w14:textId="77777777" w:rsidR="005926B2" w:rsidRDefault="005926B2" w:rsidP="005926B2"/>
                        <w:p w14:paraId="613CD68E" w14:textId="77777777" w:rsidR="005926B2" w:rsidRDefault="005926B2" w:rsidP="005926B2"/>
                        <w:p w14:paraId="75FFE185" w14:textId="77777777" w:rsidR="005926B2" w:rsidRDefault="005926B2" w:rsidP="005926B2"/>
                        <w:p w14:paraId="747BA6A5" w14:textId="77777777" w:rsidR="005926B2" w:rsidRDefault="005926B2" w:rsidP="005926B2"/>
                        <w:p w14:paraId="46B5078B" w14:textId="77777777" w:rsidR="005926B2" w:rsidRDefault="005926B2" w:rsidP="005926B2"/>
                        <w:p w14:paraId="29EF4639" w14:textId="77777777" w:rsidR="005926B2" w:rsidRDefault="005926B2" w:rsidP="005926B2"/>
                        <w:p w14:paraId="5B65D3AB" w14:textId="77777777" w:rsidR="005926B2" w:rsidRDefault="005926B2" w:rsidP="005926B2"/>
                        <w:p w14:paraId="6C763497" w14:textId="77777777" w:rsidR="005926B2" w:rsidRDefault="005926B2" w:rsidP="005926B2"/>
                        <w:p w14:paraId="0DCC6D29" w14:textId="77777777" w:rsidR="005926B2" w:rsidRDefault="005926B2" w:rsidP="005926B2"/>
                        <w:p w14:paraId="76846B5F" w14:textId="77777777" w:rsidR="005926B2" w:rsidRDefault="005926B2" w:rsidP="005926B2"/>
                        <w:p w14:paraId="51182587" w14:textId="77777777" w:rsidR="005926B2" w:rsidRDefault="005926B2" w:rsidP="005926B2"/>
                        <w:p w14:paraId="26649C5D" w14:textId="77777777" w:rsidR="005926B2" w:rsidRDefault="005926B2" w:rsidP="005926B2"/>
                        <w:p w14:paraId="7CCF59F9" w14:textId="77777777" w:rsidR="005926B2" w:rsidRDefault="005926B2" w:rsidP="005926B2"/>
                        <w:p w14:paraId="39BB9C85" w14:textId="77777777" w:rsidR="005926B2" w:rsidRDefault="005926B2" w:rsidP="005926B2"/>
                        <w:p w14:paraId="6D7065EB" w14:textId="77777777" w:rsidR="005926B2" w:rsidRDefault="005926B2" w:rsidP="005926B2"/>
                        <w:p w14:paraId="0C02CCC7" w14:textId="77777777" w:rsidR="005926B2" w:rsidRDefault="005926B2" w:rsidP="005926B2"/>
                        <w:p w14:paraId="6276B10D" w14:textId="77777777" w:rsidR="005926B2" w:rsidRDefault="005926B2" w:rsidP="005926B2"/>
                        <w:p w14:paraId="7E7339DA" w14:textId="77777777" w:rsidR="005926B2" w:rsidRDefault="005926B2" w:rsidP="005926B2"/>
                        <w:p w14:paraId="257F633F" w14:textId="77777777" w:rsidR="005926B2" w:rsidRDefault="005926B2" w:rsidP="005926B2"/>
                        <w:p w14:paraId="230F35E4" w14:textId="77777777" w:rsidR="005926B2" w:rsidRDefault="005926B2" w:rsidP="005926B2"/>
                        <w:p w14:paraId="199322AE" w14:textId="77777777" w:rsidR="005926B2" w:rsidRDefault="005926B2" w:rsidP="005926B2"/>
                        <w:p w14:paraId="3CA61F30" w14:textId="77777777" w:rsidR="005926B2" w:rsidRDefault="005926B2" w:rsidP="005926B2"/>
                        <w:p w14:paraId="4C075432" w14:textId="77777777" w:rsidR="005926B2" w:rsidRDefault="005926B2" w:rsidP="005926B2"/>
                        <w:p w14:paraId="5035E13F" w14:textId="77777777" w:rsidR="005926B2" w:rsidRDefault="005926B2" w:rsidP="005926B2"/>
                        <w:p w14:paraId="3E0F1AFC" w14:textId="77777777" w:rsidR="005926B2" w:rsidRDefault="005926B2" w:rsidP="005926B2"/>
                        <w:p w14:paraId="648AFB01" w14:textId="77777777" w:rsidR="005926B2" w:rsidRDefault="005926B2" w:rsidP="005926B2"/>
                        <w:p w14:paraId="42CC3DD0" w14:textId="77777777" w:rsidR="005926B2" w:rsidRDefault="005926B2" w:rsidP="005926B2"/>
                        <w:p w14:paraId="306C3658" w14:textId="77777777" w:rsidR="005926B2" w:rsidRDefault="005926B2" w:rsidP="005926B2"/>
                        <w:p w14:paraId="426DA962" w14:textId="77777777" w:rsidR="005926B2" w:rsidRDefault="005926B2" w:rsidP="005926B2"/>
                        <w:p w14:paraId="0407DF29" w14:textId="77777777" w:rsidR="005926B2" w:rsidRDefault="005926B2" w:rsidP="005926B2"/>
                        <w:p w14:paraId="3D08D11B" w14:textId="77777777" w:rsidR="005926B2" w:rsidRDefault="005926B2" w:rsidP="005926B2"/>
                        <w:p w14:paraId="164ACEE7" w14:textId="77777777" w:rsidR="005926B2" w:rsidRDefault="005926B2" w:rsidP="005926B2"/>
                        <w:p w14:paraId="4EF04271" w14:textId="77777777" w:rsidR="005926B2" w:rsidRDefault="005926B2" w:rsidP="005926B2"/>
                        <w:p w14:paraId="7231D0AD" w14:textId="77777777" w:rsidR="005926B2" w:rsidRDefault="005926B2" w:rsidP="005926B2"/>
                        <w:p w14:paraId="7C1F5EB3" w14:textId="77777777" w:rsidR="005926B2" w:rsidRDefault="005926B2" w:rsidP="005926B2"/>
                        <w:p w14:paraId="5A8101EC" w14:textId="77777777" w:rsidR="005926B2" w:rsidRDefault="005926B2" w:rsidP="005926B2"/>
                        <w:p w14:paraId="22338F2E" w14:textId="77777777" w:rsidR="005926B2" w:rsidRDefault="005926B2" w:rsidP="005926B2"/>
                        <w:p w14:paraId="2F08A663" w14:textId="77777777" w:rsidR="005926B2" w:rsidRDefault="005926B2" w:rsidP="005926B2"/>
                        <w:p w14:paraId="79E3F329" w14:textId="77777777" w:rsidR="005926B2" w:rsidRDefault="005926B2" w:rsidP="005926B2"/>
                        <w:p w14:paraId="38F46BDF" w14:textId="77777777" w:rsidR="005926B2" w:rsidRDefault="005926B2" w:rsidP="005926B2"/>
                        <w:p w14:paraId="13DB2D25" w14:textId="77777777" w:rsidR="005926B2" w:rsidRDefault="005926B2" w:rsidP="005926B2"/>
                        <w:p w14:paraId="5A5FA3D4" w14:textId="77777777" w:rsidR="005926B2" w:rsidRDefault="005926B2" w:rsidP="005926B2"/>
                        <w:p w14:paraId="221CEF7B" w14:textId="77777777" w:rsidR="005926B2" w:rsidRDefault="005926B2" w:rsidP="005926B2"/>
                        <w:p w14:paraId="4B1C1800" w14:textId="77777777" w:rsidR="005926B2" w:rsidRDefault="005926B2" w:rsidP="005926B2"/>
                        <w:p w14:paraId="0FD19B6F" w14:textId="77777777" w:rsidR="005926B2" w:rsidRDefault="005926B2" w:rsidP="005926B2"/>
                        <w:p w14:paraId="7744A638" w14:textId="77777777" w:rsidR="005926B2" w:rsidRDefault="005926B2" w:rsidP="005926B2"/>
                        <w:p w14:paraId="1FA9BBB1" w14:textId="77777777" w:rsidR="005926B2" w:rsidRDefault="005926B2" w:rsidP="005926B2"/>
                        <w:p w14:paraId="4D9226D4" w14:textId="77777777" w:rsidR="005926B2" w:rsidRDefault="005926B2" w:rsidP="005926B2"/>
                        <w:p w14:paraId="7AE86F53" w14:textId="77777777" w:rsidR="005926B2" w:rsidRDefault="005926B2" w:rsidP="005926B2"/>
                        <w:p w14:paraId="4203BAF6" w14:textId="77777777" w:rsidR="005926B2" w:rsidRDefault="005926B2" w:rsidP="005926B2"/>
                        <w:p w14:paraId="24285A4B" w14:textId="77777777" w:rsidR="005926B2" w:rsidRDefault="005926B2" w:rsidP="005926B2"/>
                        <w:p w14:paraId="3B1CAA71" w14:textId="77777777" w:rsidR="005926B2" w:rsidRDefault="005926B2" w:rsidP="005926B2"/>
                        <w:p w14:paraId="55C3778F" w14:textId="77777777" w:rsidR="005926B2" w:rsidRDefault="005926B2" w:rsidP="005926B2"/>
                        <w:p w14:paraId="46CE7FDE" w14:textId="77777777" w:rsidR="005926B2" w:rsidRDefault="005926B2" w:rsidP="005926B2"/>
                        <w:p w14:paraId="7B0C3618" w14:textId="77777777" w:rsidR="005926B2" w:rsidRDefault="005926B2" w:rsidP="005926B2"/>
                        <w:p w14:paraId="1E843DBE" w14:textId="77777777" w:rsidR="005926B2" w:rsidRDefault="005926B2" w:rsidP="005926B2"/>
                        <w:p w14:paraId="524161C9" w14:textId="77777777" w:rsidR="005926B2" w:rsidRDefault="005926B2" w:rsidP="005926B2"/>
                        <w:p w14:paraId="31514BF7" w14:textId="77777777" w:rsidR="005926B2" w:rsidRDefault="005926B2" w:rsidP="005926B2"/>
                        <w:p w14:paraId="16DC0472" w14:textId="77777777" w:rsidR="005926B2" w:rsidRDefault="005926B2" w:rsidP="005926B2"/>
                        <w:p w14:paraId="11A3485B" w14:textId="77777777" w:rsidR="005926B2" w:rsidRDefault="005926B2" w:rsidP="005926B2"/>
                        <w:p w14:paraId="401B94B7" w14:textId="77777777" w:rsidR="005926B2" w:rsidRDefault="005926B2" w:rsidP="005926B2"/>
                        <w:p w14:paraId="7D24F928" w14:textId="77777777" w:rsidR="005926B2" w:rsidRDefault="005926B2" w:rsidP="005926B2"/>
                        <w:p w14:paraId="0E777B14" w14:textId="77777777" w:rsidR="005926B2" w:rsidRDefault="005926B2" w:rsidP="005926B2"/>
                        <w:p w14:paraId="18B9785F" w14:textId="77777777" w:rsidR="005926B2" w:rsidRDefault="005926B2" w:rsidP="005926B2"/>
                        <w:p w14:paraId="1E4BA0A4" w14:textId="77777777" w:rsidR="005926B2" w:rsidRDefault="005926B2" w:rsidP="005926B2"/>
                        <w:p w14:paraId="565E7C08" w14:textId="77777777" w:rsidR="005926B2" w:rsidRDefault="005926B2" w:rsidP="005926B2"/>
                        <w:p w14:paraId="01C9318D" w14:textId="77777777" w:rsidR="005926B2" w:rsidRDefault="005926B2" w:rsidP="005926B2"/>
                        <w:p w14:paraId="1E7E9E41" w14:textId="77777777" w:rsidR="005926B2" w:rsidRDefault="005926B2" w:rsidP="005926B2"/>
                        <w:p w14:paraId="7A89E7A6" w14:textId="77777777" w:rsidR="005926B2" w:rsidRDefault="005926B2" w:rsidP="005926B2"/>
                        <w:p w14:paraId="1788B974" w14:textId="77777777" w:rsidR="005926B2" w:rsidRDefault="005926B2" w:rsidP="005926B2"/>
                        <w:p w14:paraId="733F4B37" w14:textId="77777777" w:rsidR="005926B2" w:rsidRDefault="005926B2" w:rsidP="005926B2"/>
                        <w:p w14:paraId="5E356009" w14:textId="77777777" w:rsidR="005926B2" w:rsidRDefault="005926B2" w:rsidP="005926B2"/>
                        <w:p w14:paraId="40B21834" w14:textId="77777777" w:rsidR="005926B2" w:rsidRDefault="005926B2" w:rsidP="005926B2"/>
                        <w:p w14:paraId="0B57620E" w14:textId="77777777" w:rsidR="005926B2" w:rsidRDefault="005926B2" w:rsidP="005926B2"/>
                        <w:p w14:paraId="32595A6D" w14:textId="77777777" w:rsidR="005926B2" w:rsidRDefault="005926B2" w:rsidP="005926B2"/>
                        <w:p w14:paraId="28EEC8F0" w14:textId="77777777" w:rsidR="005926B2" w:rsidRDefault="005926B2" w:rsidP="005926B2"/>
                        <w:p w14:paraId="6B9F61A6" w14:textId="77777777" w:rsidR="005926B2" w:rsidRDefault="005926B2" w:rsidP="005926B2"/>
                        <w:p w14:paraId="5C71FB90" w14:textId="77777777" w:rsidR="005926B2" w:rsidRDefault="005926B2" w:rsidP="005926B2"/>
                        <w:p w14:paraId="1BCCB0A3" w14:textId="77777777" w:rsidR="005926B2" w:rsidRDefault="005926B2" w:rsidP="005926B2"/>
                        <w:p w14:paraId="16A11138" w14:textId="77777777" w:rsidR="005926B2" w:rsidRDefault="005926B2" w:rsidP="005926B2"/>
                        <w:p w14:paraId="3C1E4711" w14:textId="77777777" w:rsidR="005926B2" w:rsidRDefault="005926B2" w:rsidP="005926B2"/>
                        <w:p w14:paraId="70993A14" w14:textId="77777777" w:rsidR="005926B2" w:rsidRDefault="005926B2" w:rsidP="005926B2"/>
                        <w:p w14:paraId="4156087A" w14:textId="77777777" w:rsidR="005926B2" w:rsidRDefault="005926B2" w:rsidP="005926B2"/>
                        <w:p w14:paraId="1C9009DD" w14:textId="77777777" w:rsidR="005926B2" w:rsidRDefault="005926B2" w:rsidP="005926B2"/>
                        <w:p w14:paraId="5CD71915" w14:textId="77777777" w:rsidR="005926B2" w:rsidRDefault="005926B2" w:rsidP="005926B2"/>
                        <w:p w14:paraId="42EA2481" w14:textId="77777777" w:rsidR="005926B2" w:rsidRDefault="005926B2" w:rsidP="005926B2"/>
                        <w:p w14:paraId="2B873597" w14:textId="77777777" w:rsidR="005926B2" w:rsidRDefault="005926B2" w:rsidP="005926B2"/>
                        <w:p w14:paraId="7D1FBBB1" w14:textId="77777777" w:rsidR="005926B2" w:rsidRDefault="005926B2" w:rsidP="005926B2"/>
                        <w:p w14:paraId="45706D56" w14:textId="77777777" w:rsidR="005926B2" w:rsidRDefault="005926B2" w:rsidP="005926B2"/>
                        <w:p w14:paraId="051F55C9" w14:textId="77777777" w:rsidR="005926B2" w:rsidRDefault="005926B2" w:rsidP="005926B2"/>
                        <w:p w14:paraId="1E2AB5D2" w14:textId="77777777" w:rsidR="005926B2" w:rsidRDefault="005926B2" w:rsidP="005926B2"/>
                        <w:p w14:paraId="678DFCCC" w14:textId="77777777" w:rsidR="005926B2" w:rsidRDefault="005926B2" w:rsidP="005926B2"/>
                        <w:p w14:paraId="4D281133" w14:textId="77777777" w:rsidR="005926B2" w:rsidRDefault="005926B2" w:rsidP="005926B2"/>
                        <w:p w14:paraId="1528AB5F" w14:textId="77777777" w:rsidR="005926B2" w:rsidRDefault="005926B2" w:rsidP="005926B2"/>
                        <w:p w14:paraId="544306D2" w14:textId="77777777" w:rsidR="005926B2" w:rsidRDefault="005926B2" w:rsidP="005926B2"/>
                        <w:p w14:paraId="2A697FAE" w14:textId="77777777" w:rsidR="005926B2" w:rsidRDefault="005926B2" w:rsidP="005926B2"/>
                        <w:p w14:paraId="2C540470" w14:textId="77777777" w:rsidR="005926B2" w:rsidRDefault="005926B2" w:rsidP="005926B2"/>
                        <w:p w14:paraId="2E3B0871" w14:textId="77777777" w:rsidR="005926B2" w:rsidRDefault="005926B2" w:rsidP="005926B2"/>
                        <w:p w14:paraId="29BFA308" w14:textId="77777777" w:rsidR="005926B2" w:rsidRDefault="005926B2" w:rsidP="005926B2"/>
                        <w:p w14:paraId="37DE246D" w14:textId="77777777" w:rsidR="005926B2" w:rsidRDefault="005926B2" w:rsidP="005926B2"/>
                        <w:p w14:paraId="60283E1D" w14:textId="77777777" w:rsidR="005926B2" w:rsidRDefault="005926B2" w:rsidP="005926B2"/>
                        <w:p w14:paraId="02E3DA8C" w14:textId="77777777" w:rsidR="005926B2" w:rsidRDefault="005926B2" w:rsidP="005926B2"/>
                        <w:p w14:paraId="7A43D192" w14:textId="77777777" w:rsidR="005926B2" w:rsidRDefault="005926B2" w:rsidP="005926B2"/>
                        <w:p w14:paraId="16CBCE65" w14:textId="77777777" w:rsidR="005926B2" w:rsidRDefault="005926B2" w:rsidP="005926B2"/>
                        <w:p w14:paraId="23B9C8F1" w14:textId="77777777" w:rsidR="005926B2" w:rsidRDefault="005926B2" w:rsidP="005926B2"/>
                        <w:p w14:paraId="295E8DA2" w14:textId="77777777" w:rsidR="005926B2" w:rsidRDefault="005926B2" w:rsidP="005926B2"/>
                        <w:p w14:paraId="2B6C4FA7" w14:textId="77777777" w:rsidR="005926B2" w:rsidRDefault="005926B2" w:rsidP="005926B2"/>
                        <w:p w14:paraId="75387E4D" w14:textId="77777777" w:rsidR="005926B2" w:rsidRDefault="005926B2" w:rsidP="005926B2"/>
                        <w:p w14:paraId="13523880" w14:textId="77777777" w:rsidR="005926B2" w:rsidRDefault="005926B2" w:rsidP="005926B2"/>
                        <w:p w14:paraId="544E48F6" w14:textId="77777777" w:rsidR="005926B2" w:rsidRDefault="005926B2" w:rsidP="005926B2"/>
                        <w:p w14:paraId="5A51E3A0" w14:textId="77777777" w:rsidR="005926B2" w:rsidRDefault="005926B2" w:rsidP="005926B2"/>
                        <w:p w14:paraId="12965E4C" w14:textId="77777777" w:rsidR="005926B2" w:rsidRDefault="005926B2" w:rsidP="005926B2"/>
                        <w:p w14:paraId="2DAC560A" w14:textId="77777777" w:rsidR="005926B2" w:rsidRDefault="005926B2" w:rsidP="005926B2"/>
                        <w:p w14:paraId="476D7B99" w14:textId="77777777" w:rsidR="005926B2" w:rsidRDefault="005926B2" w:rsidP="005926B2"/>
                        <w:p w14:paraId="4E2B7EBD" w14:textId="77777777" w:rsidR="005926B2" w:rsidRDefault="005926B2" w:rsidP="005926B2"/>
                        <w:p w14:paraId="75A9F08C" w14:textId="77777777" w:rsidR="005926B2" w:rsidRDefault="005926B2" w:rsidP="005926B2"/>
                        <w:p w14:paraId="137E2D8A" w14:textId="77777777" w:rsidR="005926B2" w:rsidRDefault="005926B2" w:rsidP="005926B2"/>
                        <w:p w14:paraId="6AA5B237" w14:textId="77777777" w:rsidR="005926B2" w:rsidRDefault="005926B2" w:rsidP="005926B2"/>
                        <w:p w14:paraId="71B2D2D3" w14:textId="77777777" w:rsidR="005926B2" w:rsidRDefault="005926B2" w:rsidP="005926B2"/>
                        <w:p w14:paraId="744EE99A" w14:textId="77777777" w:rsidR="005926B2" w:rsidRDefault="005926B2" w:rsidP="005926B2"/>
                        <w:p w14:paraId="1264AA04" w14:textId="77777777" w:rsidR="005926B2" w:rsidRDefault="005926B2" w:rsidP="005926B2"/>
                        <w:p w14:paraId="3ADB12AD" w14:textId="77777777" w:rsidR="005926B2" w:rsidRDefault="005926B2" w:rsidP="005926B2"/>
                        <w:p w14:paraId="01684BAC" w14:textId="77777777" w:rsidR="005926B2" w:rsidRDefault="005926B2" w:rsidP="005926B2"/>
                        <w:p w14:paraId="192BAA47" w14:textId="77777777" w:rsidR="005926B2" w:rsidRDefault="005926B2" w:rsidP="005926B2"/>
                        <w:p w14:paraId="3B302064" w14:textId="77777777" w:rsidR="005926B2" w:rsidRDefault="005926B2" w:rsidP="005926B2"/>
                        <w:p w14:paraId="40575CF4" w14:textId="77777777" w:rsidR="005926B2" w:rsidRDefault="005926B2" w:rsidP="005926B2"/>
                        <w:p w14:paraId="7295DCD9" w14:textId="77777777" w:rsidR="005926B2" w:rsidRDefault="005926B2" w:rsidP="005926B2"/>
                        <w:p w14:paraId="7A46535C" w14:textId="77777777" w:rsidR="005926B2" w:rsidRDefault="005926B2" w:rsidP="005926B2"/>
                        <w:p w14:paraId="76F8EB3A" w14:textId="77777777" w:rsidR="005926B2" w:rsidRDefault="005926B2" w:rsidP="005926B2"/>
                        <w:p w14:paraId="4665052F" w14:textId="77777777" w:rsidR="005926B2" w:rsidRDefault="005926B2" w:rsidP="005926B2"/>
                        <w:p w14:paraId="2C84B251" w14:textId="77777777" w:rsidR="005926B2" w:rsidRDefault="005926B2" w:rsidP="005926B2"/>
                        <w:p w14:paraId="79B9A9E2" w14:textId="77777777" w:rsidR="005926B2" w:rsidRDefault="005926B2" w:rsidP="005926B2"/>
                        <w:p w14:paraId="62B748D9" w14:textId="77777777" w:rsidR="005926B2" w:rsidRDefault="005926B2" w:rsidP="005926B2"/>
                        <w:p w14:paraId="2C728F84" w14:textId="77777777" w:rsidR="005926B2" w:rsidRDefault="005926B2" w:rsidP="005926B2"/>
                        <w:p w14:paraId="41F876E5" w14:textId="77777777" w:rsidR="005926B2" w:rsidRDefault="005926B2" w:rsidP="005926B2"/>
                        <w:p w14:paraId="73F61504" w14:textId="77777777" w:rsidR="005926B2" w:rsidRDefault="005926B2" w:rsidP="005926B2"/>
                        <w:p w14:paraId="429134E3" w14:textId="77777777" w:rsidR="005926B2" w:rsidRDefault="005926B2" w:rsidP="005926B2"/>
                        <w:p w14:paraId="57A6BACF" w14:textId="77777777" w:rsidR="005926B2" w:rsidRDefault="005926B2" w:rsidP="005926B2"/>
                        <w:p w14:paraId="325988F1" w14:textId="77777777" w:rsidR="005926B2" w:rsidRDefault="005926B2" w:rsidP="005926B2"/>
                        <w:p w14:paraId="2FE7550D" w14:textId="77777777" w:rsidR="005926B2" w:rsidRDefault="005926B2" w:rsidP="005926B2"/>
                        <w:p w14:paraId="58B6A2D9" w14:textId="77777777" w:rsidR="005926B2" w:rsidRDefault="005926B2" w:rsidP="005926B2"/>
                        <w:p w14:paraId="7192317A" w14:textId="77777777" w:rsidR="005926B2" w:rsidRDefault="005926B2" w:rsidP="005926B2"/>
                        <w:p w14:paraId="1080FC93" w14:textId="77777777" w:rsidR="005926B2" w:rsidRDefault="005926B2" w:rsidP="005926B2"/>
                        <w:p w14:paraId="3F665291" w14:textId="77777777" w:rsidR="005926B2" w:rsidRDefault="005926B2" w:rsidP="005926B2"/>
                        <w:p w14:paraId="537A633C" w14:textId="77777777" w:rsidR="005926B2" w:rsidRDefault="005926B2" w:rsidP="005926B2"/>
                        <w:p w14:paraId="193DD77B" w14:textId="77777777" w:rsidR="005926B2" w:rsidRDefault="005926B2" w:rsidP="005926B2"/>
                        <w:p w14:paraId="748045A0" w14:textId="77777777" w:rsidR="005926B2" w:rsidRDefault="005926B2" w:rsidP="005926B2"/>
                        <w:p w14:paraId="77FBF0F3" w14:textId="77777777" w:rsidR="005926B2" w:rsidRDefault="005926B2" w:rsidP="005926B2"/>
                        <w:p w14:paraId="175794CA" w14:textId="77777777" w:rsidR="005926B2" w:rsidRDefault="005926B2" w:rsidP="005926B2"/>
                        <w:p w14:paraId="15F3BC43" w14:textId="77777777" w:rsidR="005926B2" w:rsidRDefault="005926B2" w:rsidP="005926B2"/>
                        <w:p w14:paraId="428A16A1" w14:textId="77777777" w:rsidR="005926B2" w:rsidRDefault="005926B2" w:rsidP="005926B2"/>
                        <w:p w14:paraId="4692F27C" w14:textId="77777777" w:rsidR="005926B2" w:rsidRDefault="005926B2" w:rsidP="005926B2"/>
                        <w:p w14:paraId="0E6D4A47" w14:textId="77777777" w:rsidR="005926B2" w:rsidRDefault="005926B2" w:rsidP="005926B2"/>
                        <w:p w14:paraId="11C7475C" w14:textId="77777777" w:rsidR="005926B2" w:rsidRDefault="005926B2" w:rsidP="005926B2"/>
                        <w:p w14:paraId="2509456D" w14:textId="77777777" w:rsidR="005926B2" w:rsidRDefault="005926B2" w:rsidP="005926B2"/>
                        <w:p w14:paraId="6FB9387E" w14:textId="77777777" w:rsidR="005926B2" w:rsidRDefault="005926B2" w:rsidP="005926B2"/>
                        <w:p w14:paraId="2FB92812" w14:textId="77777777" w:rsidR="005926B2" w:rsidRDefault="005926B2" w:rsidP="005926B2"/>
                        <w:p w14:paraId="6D42FC66" w14:textId="77777777" w:rsidR="005926B2" w:rsidRDefault="005926B2" w:rsidP="005926B2"/>
                        <w:p w14:paraId="3DD9C84B" w14:textId="77777777" w:rsidR="005926B2" w:rsidRDefault="005926B2" w:rsidP="005926B2"/>
                        <w:p w14:paraId="66E5CD2B" w14:textId="77777777" w:rsidR="005926B2" w:rsidRDefault="005926B2" w:rsidP="005926B2"/>
                        <w:p w14:paraId="18FCE85A" w14:textId="77777777" w:rsidR="005926B2" w:rsidRDefault="005926B2" w:rsidP="005926B2"/>
                        <w:p w14:paraId="396A9698" w14:textId="77777777" w:rsidR="005926B2" w:rsidRDefault="005926B2" w:rsidP="005926B2"/>
                        <w:p w14:paraId="49200D26" w14:textId="77777777" w:rsidR="005926B2" w:rsidRDefault="005926B2" w:rsidP="005926B2"/>
                        <w:p w14:paraId="6DA55307" w14:textId="77777777" w:rsidR="005926B2" w:rsidRDefault="005926B2" w:rsidP="005926B2"/>
                        <w:p w14:paraId="7A6F26C8" w14:textId="77777777" w:rsidR="005926B2" w:rsidRDefault="005926B2" w:rsidP="005926B2"/>
                        <w:p w14:paraId="152FAE96" w14:textId="77777777" w:rsidR="005926B2" w:rsidRDefault="005926B2" w:rsidP="005926B2"/>
                        <w:p w14:paraId="61496192" w14:textId="77777777" w:rsidR="005926B2" w:rsidRDefault="005926B2" w:rsidP="005926B2"/>
                        <w:p w14:paraId="5730F6E7" w14:textId="77777777" w:rsidR="005926B2" w:rsidRDefault="005926B2" w:rsidP="005926B2"/>
                        <w:p w14:paraId="0C7CE618" w14:textId="77777777" w:rsidR="005926B2" w:rsidRDefault="005926B2" w:rsidP="005926B2"/>
                        <w:p w14:paraId="2E93E8F5" w14:textId="77777777" w:rsidR="005926B2" w:rsidRDefault="005926B2" w:rsidP="005926B2"/>
                        <w:p w14:paraId="7B5CC85B" w14:textId="77777777" w:rsidR="005926B2" w:rsidRDefault="005926B2" w:rsidP="005926B2"/>
                        <w:p w14:paraId="317F4498" w14:textId="77777777" w:rsidR="005926B2" w:rsidRDefault="005926B2" w:rsidP="005926B2"/>
                        <w:p w14:paraId="7A7746AB" w14:textId="77777777" w:rsidR="005926B2" w:rsidRDefault="005926B2" w:rsidP="005926B2"/>
                        <w:p w14:paraId="4CDF0AF4" w14:textId="77777777" w:rsidR="005926B2" w:rsidRDefault="005926B2" w:rsidP="005926B2"/>
                        <w:p w14:paraId="23B3FDCC" w14:textId="77777777" w:rsidR="005926B2" w:rsidRDefault="005926B2" w:rsidP="005926B2"/>
                        <w:p w14:paraId="4B1C35B4" w14:textId="77777777" w:rsidR="005926B2" w:rsidRDefault="005926B2" w:rsidP="005926B2"/>
                        <w:p w14:paraId="144515E2" w14:textId="77777777" w:rsidR="005926B2" w:rsidRDefault="005926B2" w:rsidP="005926B2"/>
                        <w:p w14:paraId="39652A43" w14:textId="77777777" w:rsidR="005926B2" w:rsidRDefault="005926B2" w:rsidP="005926B2"/>
                        <w:p w14:paraId="791317CA" w14:textId="77777777" w:rsidR="005926B2" w:rsidRDefault="005926B2" w:rsidP="005926B2"/>
                        <w:p w14:paraId="6C849D36" w14:textId="77777777" w:rsidR="005926B2" w:rsidRDefault="005926B2" w:rsidP="005926B2"/>
                        <w:p w14:paraId="36901222" w14:textId="77777777" w:rsidR="005926B2" w:rsidRDefault="005926B2" w:rsidP="005926B2"/>
                        <w:p w14:paraId="50148362" w14:textId="77777777" w:rsidR="005926B2" w:rsidRDefault="005926B2" w:rsidP="005926B2"/>
                        <w:p w14:paraId="3E01290F" w14:textId="77777777" w:rsidR="005926B2" w:rsidRDefault="005926B2" w:rsidP="005926B2"/>
                        <w:p w14:paraId="4D90F1DA" w14:textId="77777777" w:rsidR="005926B2" w:rsidRDefault="005926B2" w:rsidP="005926B2"/>
                        <w:p w14:paraId="4C9B0406" w14:textId="77777777" w:rsidR="005926B2" w:rsidRDefault="005926B2" w:rsidP="005926B2"/>
                        <w:p w14:paraId="71F62D1F" w14:textId="77777777" w:rsidR="005926B2" w:rsidRDefault="005926B2" w:rsidP="005926B2"/>
                        <w:p w14:paraId="0C2E0164" w14:textId="77777777" w:rsidR="005926B2" w:rsidRDefault="005926B2" w:rsidP="005926B2"/>
                        <w:p w14:paraId="5BF80802" w14:textId="77777777" w:rsidR="005926B2" w:rsidRDefault="005926B2" w:rsidP="005926B2"/>
                        <w:p w14:paraId="555814C9" w14:textId="77777777" w:rsidR="005926B2" w:rsidRDefault="005926B2" w:rsidP="005926B2"/>
                        <w:p w14:paraId="2F22379D" w14:textId="77777777" w:rsidR="005926B2" w:rsidRDefault="005926B2" w:rsidP="005926B2"/>
                        <w:p w14:paraId="4EBC5EA5" w14:textId="77777777" w:rsidR="005926B2" w:rsidRDefault="005926B2" w:rsidP="005926B2"/>
                        <w:p w14:paraId="2B87CD43" w14:textId="77777777" w:rsidR="005926B2" w:rsidRDefault="005926B2" w:rsidP="005926B2"/>
                        <w:p w14:paraId="13DA5DB5" w14:textId="77777777" w:rsidR="005926B2" w:rsidRDefault="005926B2" w:rsidP="005926B2"/>
                        <w:p w14:paraId="3B499E7A" w14:textId="77777777" w:rsidR="005926B2" w:rsidRDefault="005926B2" w:rsidP="005926B2"/>
                        <w:p w14:paraId="1251913B" w14:textId="77777777" w:rsidR="005926B2" w:rsidRDefault="005926B2" w:rsidP="005926B2"/>
                        <w:p w14:paraId="5E3D2EEB" w14:textId="77777777" w:rsidR="005926B2" w:rsidRDefault="005926B2" w:rsidP="005926B2"/>
                        <w:p w14:paraId="6C3DC6D5" w14:textId="77777777" w:rsidR="005926B2" w:rsidRDefault="005926B2" w:rsidP="005926B2"/>
                        <w:p w14:paraId="1901D4F0" w14:textId="77777777" w:rsidR="005926B2" w:rsidRDefault="005926B2" w:rsidP="005926B2"/>
                        <w:p w14:paraId="7652C2E4" w14:textId="77777777" w:rsidR="005926B2" w:rsidRDefault="005926B2" w:rsidP="005926B2"/>
                        <w:p w14:paraId="600B9E83" w14:textId="77777777" w:rsidR="005926B2" w:rsidRDefault="005926B2" w:rsidP="005926B2"/>
                        <w:p w14:paraId="38CCE0D5" w14:textId="77777777" w:rsidR="005926B2" w:rsidRDefault="005926B2" w:rsidP="005926B2"/>
                        <w:p w14:paraId="26DA0BAB" w14:textId="77777777" w:rsidR="005926B2" w:rsidRDefault="005926B2" w:rsidP="005926B2"/>
                        <w:p w14:paraId="15FE731E" w14:textId="77777777" w:rsidR="005926B2" w:rsidRDefault="005926B2" w:rsidP="005926B2"/>
                        <w:p w14:paraId="5D931120" w14:textId="77777777" w:rsidR="005926B2" w:rsidRDefault="005926B2" w:rsidP="005926B2"/>
                        <w:p w14:paraId="6E04E08C" w14:textId="77777777" w:rsidR="005926B2" w:rsidRDefault="005926B2" w:rsidP="005926B2"/>
                        <w:p w14:paraId="4C275897" w14:textId="77777777" w:rsidR="005926B2" w:rsidRDefault="005926B2" w:rsidP="005926B2"/>
                        <w:p w14:paraId="1C7E6AE8" w14:textId="77777777" w:rsidR="005926B2" w:rsidRDefault="005926B2" w:rsidP="005926B2"/>
                        <w:p w14:paraId="38D7F5C9" w14:textId="77777777" w:rsidR="005926B2" w:rsidRDefault="005926B2" w:rsidP="005926B2"/>
                        <w:p w14:paraId="4FFD0001" w14:textId="77777777" w:rsidR="005926B2" w:rsidRDefault="005926B2" w:rsidP="005926B2"/>
                        <w:p w14:paraId="37F5F3FD" w14:textId="77777777" w:rsidR="005926B2" w:rsidRDefault="005926B2" w:rsidP="005926B2"/>
                        <w:p w14:paraId="719E11A4" w14:textId="77777777" w:rsidR="005926B2" w:rsidRDefault="005926B2" w:rsidP="005926B2"/>
                        <w:p w14:paraId="5817AD86" w14:textId="77777777" w:rsidR="005926B2" w:rsidRDefault="005926B2" w:rsidP="005926B2"/>
                        <w:p w14:paraId="1F68CBB8" w14:textId="77777777" w:rsidR="005926B2" w:rsidRDefault="005926B2" w:rsidP="005926B2"/>
                        <w:p w14:paraId="125C03C0" w14:textId="77777777" w:rsidR="005926B2" w:rsidRDefault="005926B2" w:rsidP="005926B2"/>
                        <w:p w14:paraId="6F088F2D" w14:textId="77777777" w:rsidR="005926B2" w:rsidRDefault="005926B2" w:rsidP="005926B2"/>
                        <w:p w14:paraId="3669948E" w14:textId="77777777" w:rsidR="005926B2" w:rsidRDefault="005926B2" w:rsidP="005926B2"/>
                        <w:p w14:paraId="0B74D1F2" w14:textId="77777777" w:rsidR="005926B2" w:rsidRDefault="005926B2" w:rsidP="005926B2"/>
                        <w:p w14:paraId="1BA6F9E6" w14:textId="77777777" w:rsidR="005926B2" w:rsidRDefault="005926B2" w:rsidP="005926B2"/>
                        <w:p w14:paraId="6FCD9CE1" w14:textId="77777777" w:rsidR="005926B2" w:rsidRDefault="005926B2" w:rsidP="005926B2"/>
                        <w:p w14:paraId="3E086A03" w14:textId="77777777" w:rsidR="005926B2" w:rsidRDefault="005926B2" w:rsidP="005926B2"/>
                        <w:p w14:paraId="63D7BBBF" w14:textId="77777777" w:rsidR="005926B2" w:rsidRDefault="005926B2" w:rsidP="005926B2"/>
                        <w:p w14:paraId="664A733D" w14:textId="77777777" w:rsidR="005926B2" w:rsidRDefault="005926B2" w:rsidP="005926B2"/>
                        <w:p w14:paraId="5133D7BB" w14:textId="77777777" w:rsidR="005926B2" w:rsidRDefault="005926B2" w:rsidP="005926B2"/>
                        <w:p w14:paraId="4CE80257" w14:textId="77777777" w:rsidR="005926B2" w:rsidRDefault="005926B2" w:rsidP="005926B2"/>
                        <w:p w14:paraId="7BAEA289" w14:textId="77777777" w:rsidR="005926B2" w:rsidRDefault="005926B2" w:rsidP="005926B2"/>
                        <w:p w14:paraId="759E674A" w14:textId="77777777" w:rsidR="005926B2" w:rsidRDefault="005926B2" w:rsidP="005926B2"/>
                        <w:p w14:paraId="58ED7618" w14:textId="77777777" w:rsidR="005926B2" w:rsidRDefault="005926B2" w:rsidP="005926B2"/>
                        <w:p w14:paraId="28D86C6F" w14:textId="77777777" w:rsidR="005926B2" w:rsidRDefault="005926B2" w:rsidP="005926B2"/>
                        <w:p w14:paraId="11C49F84" w14:textId="77777777" w:rsidR="005926B2" w:rsidRDefault="005926B2" w:rsidP="005926B2"/>
                        <w:p w14:paraId="3F283F7A" w14:textId="77777777" w:rsidR="005926B2" w:rsidRDefault="005926B2" w:rsidP="005926B2"/>
                        <w:p w14:paraId="061811D3" w14:textId="77777777" w:rsidR="005926B2" w:rsidRDefault="005926B2" w:rsidP="005926B2"/>
                        <w:p w14:paraId="647091B5" w14:textId="77777777" w:rsidR="005926B2" w:rsidRDefault="005926B2" w:rsidP="005926B2"/>
                        <w:p w14:paraId="4D92C696" w14:textId="77777777" w:rsidR="005926B2" w:rsidRDefault="005926B2" w:rsidP="005926B2"/>
                        <w:p w14:paraId="12D94FAC" w14:textId="77777777" w:rsidR="005926B2" w:rsidRDefault="005926B2" w:rsidP="005926B2"/>
                        <w:p w14:paraId="35D23188" w14:textId="77777777" w:rsidR="005926B2" w:rsidRDefault="005926B2" w:rsidP="005926B2"/>
                        <w:p w14:paraId="5BC30326" w14:textId="77777777" w:rsidR="005926B2" w:rsidRDefault="005926B2" w:rsidP="005926B2"/>
                        <w:p w14:paraId="635CB35A" w14:textId="77777777" w:rsidR="005926B2" w:rsidRDefault="005926B2" w:rsidP="005926B2"/>
                        <w:p w14:paraId="765968C5" w14:textId="77777777" w:rsidR="005926B2" w:rsidRDefault="005926B2" w:rsidP="005926B2"/>
                        <w:p w14:paraId="5F154F0A" w14:textId="77777777" w:rsidR="005926B2" w:rsidRDefault="005926B2" w:rsidP="005926B2"/>
                        <w:p w14:paraId="4F862E0A" w14:textId="77777777" w:rsidR="005926B2" w:rsidRDefault="005926B2" w:rsidP="005926B2"/>
                        <w:p w14:paraId="69A115B0" w14:textId="77777777" w:rsidR="005926B2" w:rsidRDefault="005926B2" w:rsidP="005926B2"/>
                        <w:p w14:paraId="63C9FBE5" w14:textId="77777777" w:rsidR="005926B2" w:rsidRDefault="005926B2" w:rsidP="005926B2"/>
                        <w:p w14:paraId="56D15CCD" w14:textId="77777777" w:rsidR="005926B2" w:rsidRDefault="005926B2" w:rsidP="005926B2"/>
                        <w:p w14:paraId="38E211CB" w14:textId="77777777" w:rsidR="005926B2" w:rsidRDefault="005926B2" w:rsidP="005926B2"/>
                        <w:p w14:paraId="53D1731C" w14:textId="77777777" w:rsidR="005926B2" w:rsidRDefault="005926B2" w:rsidP="005926B2"/>
                        <w:p w14:paraId="2539D543" w14:textId="77777777" w:rsidR="005926B2" w:rsidRDefault="005926B2" w:rsidP="005926B2"/>
                        <w:p w14:paraId="36B727E2" w14:textId="77777777" w:rsidR="005926B2" w:rsidRDefault="005926B2" w:rsidP="005926B2"/>
                        <w:p w14:paraId="2B81D9F3" w14:textId="77777777" w:rsidR="005926B2" w:rsidRDefault="005926B2" w:rsidP="005926B2"/>
                        <w:p w14:paraId="2F9318BE" w14:textId="77777777" w:rsidR="005926B2" w:rsidRDefault="005926B2" w:rsidP="005926B2"/>
                        <w:p w14:paraId="39290638" w14:textId="77777777" w:rsidR="005926B2" w:rsidRDefault="005926B2" w:rsidP="005926B2"/>
                        <w:p w14:paraId="75E059F9" w14:textId="77777777" w:rsidR="005926B2" w:rsidRDefault="005926B2" w:rsidP="005926B2"/>
                        <w:p w14:paraId="3AE8982C" w14:textId="77777777" w:rsidR="005926B2" w:rsidRDefault="005926B2" w:rsidP="005926B2"/>
                        <w:p w14:paraId="0822AD6C" w14:textId="77777777" w:rsidR="005926B2" w:rsidRDefault="005926B2" w:rsidP="005926B2"/>
                        <w:p w14:paraId="3563CF1E" w14:textId="77777777" w:rsidR="005926B2" w:rsidRDefault="005926B2" w:rsidP="005926B2"/>
                        <w:p w14:paraId="510D854B" w14:textId="77777777" w:rsidR="005926B2" w:rsidRDefault="005926B2" w:rsidP="005926B2"/>
                        <w:p w14:paraId="0EBF6E75" w14:textId="77777777" w:rsidR="005926B2" w:rsidRDefault="005926B2" w:rsidP="005926B2"/>
                        <w:p w14:paraId="60FD3AAB" w14:textId="77777777" w:rsidR="005926B2" w:rsidRDefault="005926B2" w:rsidP="005926B2"/>
                        <w:p w14:paraId="6DC0ACDA" w14:textId="77777777" w:rsidR="005926B2" w:rsidRDefault="005926B2" w:rsidP="005926B2"/>
                        <w:p w14:paraId="13B41545" w14:textId="77777777" w:rsidR="005926B2" w:rsidRDefault="005926B2" w:rsidP="005926B2"/>
                        <w:p w14:paraId="7EA0A518" w14:textId="77777777" w:rsidR="005926B2" w:rsidRDefault="005926B2" w:rsidP="005926B2"/>
                        <w:p w14:paraId="73EA904A" w14:textId="77777777" w:rsidR="005926B2" w:rsidRDefault="005926B2" w:rsidP="005926B2"/>
                        <w:p w14:paraId="08AE496B" w14:textId="77777777" w:rsidR="005926B2" w:rsidRDefault="005926B2" w:rsidP="005926B2"/>
                        <w:p w14:paraId="21433BF4" w14:textId="77777777" w:rsidR="005926B2" w:rsidRDefault="005926B2" w:rsidP="005926B2"/>
                        <w:p w14:paraId="2B5FCE51" w14:textId="77777777" w:rsidR="005926B2" w:rsidRDefault="005926B2" w:rsidP="005926B2"/>
                        <w:p w14:paraId="157AC8A1" w14:textId="77777777" w:rsidR="005926B2" w:rsidRDefault="005926B2" w:rsidP="005926B2"/>
                        <w:p w14:paraId="226F7BBE" w14:textId="77777777" w:rsidR="005926B2" w:rsidRDefault="005926B2" w:rsidP="005926B2"/>
                        <w:p w14:paraId="29EAE4CB" w14:textId="77777777" w:rsidR="005926B2" w:rsidRDefault="005926B2" w:rsidP="005926B2"/>
                        <w:p w14:paraId="3357FF23" w14:textId="77777777" w:rsidR="005926B2" w:rsidRDefault="005926B2" w:rsidP="005926B2"/>
                        <w:p w14:paraId="51E3AED1" w14:textId="77777777" w:rsidR="005926B2" w:rsidRDefault="005926B2" w:rsidP="005926B2"/>
                        <w:p w14:paraId="26B65E3F" w14:textId="77777777" w:rsidR="005926B2" w:rsidRDefault="005926B2" w:rsidP="005926B2"/>
                        <w:p w14:paraId="3D4A53F4" w14:textId="77777777" w:rsidR="005926B2" w:rsidRDefault="005926B2" w:rsidP="005926B2"/>
                        <w:p w14:paraId="678392E7" w14:textId="77777777" w:rsidR="005926B2" w:rsidRDefault="005926B2" w:rsidP="005926B2"/>
                        <w:p w14:paraId="3DA78AE6" w14:textId="77777777" w:rsidR="005926B2" w:rsidRDefault="005926B2" w:rsidP="005926B2"/>
                        <w:p w14:paraId="5F88715E" w14:textId="77777777" w:rsidR="005926B2" w:rsidRDefault="005926B2" w:rsidP="005926B2"/>
                        <w:p w14:paraId="10721EDC" w14:textId="77777777" w:rsidR="005926B2" w:rsidRDefault="005926B2" w:rsidP="005926B2"/>
                        <w:p w14:paraId="05168D21" w14:textId="77777777" w:rsidR="005926B2" w:rsidRDefault="005926B2" w:rsidP="005926B2"/>
                        <w:p w14:paraId="4D30EF19" w14:textId="77777777" w:rsidR="005926B2" w:rsidRDefault="005926B2" w:rsidP="005926B2"/>
                        <w:p w14:paraId="69517031" w14:textId="77777777" w:rsidR="005926B2" w:rsidRDefault="005926B2" w:rsidP="005926B2"/>
                        <w:p w14:paraId="7449E708" w14:textId="77777777" w:rsidR="005926B2" w:rsidRDefault="005926B2" w:rsidP="005926B2"/>
                        <w:p w14:paraId="523118F0" w14:textId="77777777" w:rsidR="005926B2" w:rsidRDefault="005926B2" w:rsidP="005926B2"/>
                        <w:p w14:paraId="409692EB" w14:textId="77777777" w:rsidR="005926B2" w:rsidRDefault="005926B2" w:rsidP="005926B2"/>
                        <w:p w14:paraId="6B8F1224" w14:textId="77777777" w:rsidR="005926B2" w:rsidRDefault="005926B2" w:rsidP="005926B2"/>
                        <w:p w14:paraId="6AB7E7EF" w14:textId="77777777" w:rsidR="005926B2" w:rsidRDefault="005926B2" w:rsidP="005926B2"/>
                        <w:p w14:paraId="2C49BB94" w14:textId="77777777" w:rsidR="005926B2" w:rsidRDefault="005926B2" w:rsidP="005926B2"/>
                        <w:p w14:paraId="23ADEAFE" w14:textId="77777777" w:rsidR="005926B2" w:rsidRDefault="005926B2" w:rsidP="005926B2"/>
                        <w:p w14:paraId="621CDE06" w14:textId="77777777" w:rsidR="005926B2" w:rsidRDefault="005926B2" w:rsidP="005926B2"/>
                        <w:p w14:paraId="087E7E86" w14:textId="77777777" w:rsidR="005926B2" w:rsidRDefault="005926B2" w:rsidP="005926B2"/>
                        <w:p w14:paraId="77C89532" w14:textId="77777777" w:rsidR="005926B2" w:rsidRDefault="005926B2" w:rsidP="005926B2"/>
                        <w:p w14:paraId="65109A0B" w14:textId="77777777" w:rsidR="005926B2" w:rsidRDefault="005926B2" w:rsidP="005926B2"/>
                        <w:p w14:paraId="48F29401" w14:textId="77777777" w:rsidR="005926B2" w:rsidRDefault="005926B2" w:rsidP="005926B2"/>
                        <w:p w14:paraId="1D24B572" w14:textId="77777777" w:rsidR="005926B2" w:rsidRDefault="005926B2" w:rsidP="005926B2"/>
                        <w:p w14:paraId="24518A0B" w14:textId="77777777" w:rsidR="005926B2" w:rsidRDefault="005926B2" w:rsidP="005926B2"/>
                        <w:p w14:paraId="6729813D" w14:textId="77777777" w:rsidR="005926B2" w:rsidRDefault="005926B2" w:rsidP="005926B2"/>
                        <w:p w14:paraId="3E4FF8AC" w14:textId="77777777" w:rsidR="005926B2" w:rsidRDefault="005926B2" w:rsidP="005926B2"/>
                        <w:p w14:paraId="1D03AD76" w14:textId="77777777" w:rsidR="005926B2" w:rsidRDefault="005926B2" w:rsidP="005926B2"/>
                        <w:p w14:paraId="31224C94" w14:textId="77777777" w:rsidR="005926B2" w:rsidRDefault="005926B2" w:rsidP="005926B2"/>
                        <w:p w14:paraId="0BE092E6" w14:textId="77777777" w:rsidR="005926B2" w:rsidRDefault="005926B2" w:rsidP="005926B2"/>
                        <w:p w14:paraId="41703FD2" w14:textId="77777777" w:rsidR="005926B2" w:rsidRDefault="005926B2" w:rsidP="005926B2"/>
                        <w:p w14:paraId="0A4D32F5" w14:textId="77777777" w:rsidR="005926B2" w:rsidRDefault="005926B2" w:rsidP="005926B2"/>
                        <w:p w14:paraId="4EA8A869" w14:textId="77777777" w:rsidR="005926B2" w:rsidRDefault="005926B2" w:rsidP="005926B2"/>
                        <w:p w14:paraId="3751A1F5" w14:textId="77777777" w:rsidR="005926B2" w:rsidRDefault="005926B2" w:rsidP="005926B2"/>
                        <w:p w14:paraId="51BEF75D" w14:textId="77777777" w:rsidR="005926B2" w:rsidRDefault="005926B2" w:rsidP="005926B2"/>
                        <w:p w14:paraId="26248FF1" w14:textId="77777777" w:rsidR="005926B2" w:rsidRDefault="005926B2" w:rsidP="005926B2"/>
                        <w:p w14:paraId="63B2CC44" w14:textId="77777777" w:rsidR="005926B2" w:rsidRDefault="005926B2" w:rsidP="005926B2"/>
                        <w:p w14:paraId="5D5343FD" w14:textId="77777777" w:rsidR="005926B2" w:rsidRDefault="005926B2" w:rsidP="005926B2"/>
                        <w:p w14:paraId="5E642157" w14:textId="77777777" w:rsidR="005926B2" w:rsidRDefault="005926B2" w:rsidP="005926B2"/>
                        <w:p w14:paraId="425FFE0B" w14:textId="77777777" w:rsidR="005926B2" w:rsidRDefault="005926B2" w:rsidP="005926B2"/>
                        <w:p w14:paraId="77A1B400" w14:textId="77777777" w:rsidR="005926B2" w:rsidRDefault="005926B2" w:rsidP="005926B2"/>
                        <w:p w14:paraId="11835332" w14:textId="77777777" w:rsidR="005926B2" w:rsidRDefault="005926B2" w:rsidP="005926B2"/>
                        <w:p w14:paraId="761B6DEB" w14:textId="77777777" w:rsidR="005926B2" w:rsidRDefault="005926B2" w:rsidP="005926B2"/>
                        <w:p w14:paraId="1554B886" w14:textId="77777777" w:rsidR="005926B2" w:rsidRDefault="005926B2" w:rsidP="005926B2"/>
                        <w:p w14:paraId="6E37B2BC" w14:textId="77777777" w:rsidR="005926B2" w:rsidRDefault="005926B2" w:rsidP="005926B2"/>
                        <w:p w14:paraId="69D0D021" w14:textId="77777777" w:rsidR="005926B2" w:rsidRDefault="005926B2" w:rsidP="005926B2"/>
                        <w:p w14:paraId="0ACD6951" w14:textId="77777777" w:rsidR="005926B2" w:rsidRDefault="005926B2" w:rsidP="005926B2"/>
                        <w:p w14:paraId="054E0E6A" w14:textId="77777777" w:rsidR="005926B2" w:rsidRDefault="005926B2" w:rsidP="005926B2"/>
                        <w:p w14:paraId="1E8B9EA6" w14:textId="77777777" w:rsidR="005926B2" w:rsidRDefault="005926B2" w:rsidP="005926B2"/>
                        <w:p w14:paraId="6D520B3C" w14:textId="77777777" w:rsidR="005926B2" w:rsidRDefault="005926B2" w:rsidP="005926B2"/>
                        <w:p w14:paraId="7F860131" w14:textId="77777777" w:rsidR="005926B2" w:rsidRDefault="005926B2" w:rsidP="005926B2"/>
                        <w:p w14:paraId="52E8B381" w14:textId="77777777" w:rsidR="005926B2" w:rsidRDefault="005926B2" w:rsidP="005926B2"/>
                        <w:p w14:paraId="443B3BB2" w14:textId="77777777" w:rsidR="005926B2" w:rsidRDefault="005926B2" w:rsidP="005926B2"/>
                        <w:p w14:paraId="2F6E01B8" w14:textId="77777777" w:rsidR="005926B2" w:rsidRDefault="005926B2" w:rsidP="005926B2"/>
                        <w:p w14:paraId="2A44B275" w14:textId="77777777" w:rsidR="005926B2" w:rsidRDefault="005926B2" w:rsidP="005926B2"/>
                        <w:p w14:paraId="287EF857" w14:textId="77777777" w:rsidR="005926B2" w:rsidRDefault="005926B2" w:rsidP="005926B2"/>
                        <w:p w14:paraId="2A09E02C" w14:textId="77777777" w:rsidR="005926B2" w:rsidRDefault="005926B2" w:rsidP="005926B2"/>
                        <w:p w14:paraId="57E9C529" w14:textId="77777777" w:rsidR="005926B2" w:rsidRDefault="005926B2" w:rsidP="005926B2"/>
                        <w:p w14:paraId="3E3D932E" w14:textId="77777777" w:rsidR="005926B2" w:rsidRDefault="005926B2" w:rsidP="005926B2"/>
                        <w:p w14:paraId="5B442B05" w14:textId="77777777" w:rsidR="005926B2" w:rsidRDefault="005926B2" w:rsidP="005926B2"/>
                        <w:p w14:paraId="61333A74" w14:textId="77777777" w:rsidR="005926B2" w:rsidRDefault="005926B2" w:rsidP="005926B2"/>
                        <w:p w14:paraId="0556539A" w14:textId="77777777" w:rsidR="005926B2" w:rsidRDefault="005926B2" w:rsidP="005926B2"/>
                        <w:p w14:paraId="5BD1FE28" w14:textId="77777777" w:rsidR="005926B2" w:rsidRDefault="005926B2" w:rsidP="005926B2"/>
                        <w:p w14:paraId="22101BC0" w14:textId="77777777" w:rsidR="005926B2" w:rsidRDefault="005926B2" w:rsidP="005926B2"/>
                        <w:p w14:paraId="5F0558B5" w14:textId="77777777" w:rsidR="005926B2" w:rsidRDefault="005926B2" w:rsidP="005926B2"/>
                        <w:p w14:paraId="6B290E4A" w14:textId="77777777" w:rsidR="005926B2" w:rsidRDefault="005926B2" w:rsidP="005926B2"/>
                        <w:p w14:paraId="2116145C" w14:textId="77777777" w:rsidR="005926B2" w:rsidRDefault="005926B2" w:rsidP="005926B2"/>
                        <w:p w14:paraId="6717E16A" w14:textId="77777777" w:rsidR="005926B2" w:rsidRDefault="005926B2" w:rsidP="005926B2"/>
                        <w:p w14:paraId="1A2F911A" w14:textId="77777777" w:rsidR="005926B2" w:rsidRDefault="005926B2" w:rsidP="005926B2"/>
                        <w:p w14:paraId="2DDE5402" w14:textId="77777777" w:rsidR="005926B2" w:rsidRDefault="005926B2" w:rsidP="005926B2"/>
                        <w:p w14:paraId="4549A818" w14:textId="77777777" w:rsidR="005926B2" w:rsidRDefault="005926B2" w:rsidP="005926B2"/>
                        <w:p w14:paraId="35C2729E" w14:textId="77777777" w:rsidR="005926B2" w:rsidRDefault="005926B2" w:rsidP="005926B2"/>
                        <w:p w14:paraId="7FB3DF53" w14:textId="77777777" w:rsidR="005926B2" w:rsidRDefault="005926B2" w:rsidP="005926B2"/>
                        <w:p w14:paraId="328B81BE" w14:textId="77777777" w:rsidR="005926B2" w:rsidRDefault="005926B2" w:rsidP="005926B2"/>
                        <w:p w14:paraId="2CFD22FA" w14:textId="77777777" w:rsidR="005926B2" w:rsidRDefault="005926B2" w:rsidP="005926B2"/>
                        <w:p w14:paraId="06339934" w14:textId="77777777" w:rsidR="005926B2" w:rsidRDefault="005926B2" w:rsidP="005926B2"/>
                        <w:p w14:paraId="04892534" w14:textId="77777777" w:rsidR="005926B2" w:rsidRDefault="005926B2" w:rsidP="005926B2"/>
                        <w:p w14:paraId="1C64F00B" w14:textId="77777777" w:rsidR="005926B2" w:rsidRDefault="005926B2" w:rsidP="005926B2"/>
                        <w:p w14:paraId="675999A7" w14:textId="77777777" w:rsidR="005926B2" w:rsidRDefault="005926B2" w:rsidP="005926B2"/>
                        <w:p w14:paraId="73689CB1" w14:textId="77777777" w:rsidR="005926B2" w:rsidRDefault="005926B2" w:rsidP="005926B2"/>
                        <w:p w14:paraId="0F502A44" w14:textId="77777777" w:rsidR="005926B2" w:rsidRDefault="005926B2" w:rsidP="005926B2"/>
                        <w:p w14:paraId="11721ED7" w14:textId="77777777" w:rsidR="005926B2" w:rsidRDefault="005926B2" w:rsidP="005926B2"/>
                        <w:p w14:paraId="6215D10E" w14:textId="77777777" w:rsidR="005926B2" w:rsidRDefault="005926B2" w:rsidP="005926B2"/>
                        <w:p w14:paraId="7A01F3B4" w14:textId="77777777" w:rsidR="005926B2" w:rsidRDefault="005926B2" w:rsidP="005926B2"/>
                        <w:p w14:paraId="37EF36A1" w14:textId="77777777" w:rsidR="005926B2" w:rsidRDefault="005926B2" w:rsidP="005926B2"/>
                        <w:p w14:paraId="6F0F8A3D" w14:textId="77777777" w:rsidR="005926B2" w:rsidRDefault="005926B2" w:rsidP="005926B2"/>
                        <w:p w14:paraId="42373880" w14:textId="77777777" w:rsidR="005926B2" w:rsidRDefault="005926B2" w:rsidP="005926B2"/>
                        <w:p w14:paraId="5B7F6788" w14:textId="77777777" w:rsidR="005926B2" w:rsidRDefault="005926B2" w:rsidP="005926B2"/>
                        <w:p w14:paraId="41B3AEDD" w14:textId="77777777" w:rsidR="005926B2" w:rsidRDefault="005926B2" w:rsidP="005926B2"/>
                        <w:p w14:paraId="254821B0" w14:textId="77777777" w:rsidR="005926B2" w:rsidRDefault="005926B2" w:rsidP="005926B2"/>
                        <w:p w14:paraId="5B4128C3" w14:textId="77777777" w:rsidR="005926B2" w:rsidRDefault="005926B2" w:rsidP="005926B2"/>
                        <w:p w14:paraId="6DC5BA25" w14:textId="77777777" w:rsidR="005926B2" w:rsidRDefault="005926B2" w:rsidP="005926B2"/>
                        <w:p w14:paraId="55832091" w14:textId="77777777" w:rsidR="005926B2" w:rsidRDefault="005926B2" w:rsidP="005926B2"/>
                        <w:p w14:paraId="22852FB9" w14:textId="77777777" w:rsidR="005926B2" w:rsidRDefault="005926B2" w:rsidP="005926B2"/>
                        <w:p w14:paraId="6A8485E6" w14:textId="77777777" w:rsidR="005926B2" w:rsidRDefault="005926B2" w:rsidP="005926B2"/>
                        <w:p w14:paraId="7911C382" w14:textId="77777777" w:rsidR="005926B2" w:rsidRDefault="005926B2" w:rsidP="005926B2"/>
                        <w:p w14:paraId="39865534" w14:textId="77777777" w:rsidR="005926B2" w:rsidRDefault="005926B2" w:rsidP="005926B2"/>
                        <w:p w14:paraId="717F72D8" w14:textId="77777777" w:rsidR="005926B2" w:rsidRDefault="005926B2" w:rsidP="005926B2"/>
                        <w:p w14:paraId="4165C932" w14:textId="77777777" w:rsidR="005926B2" w:rsidRDefault="005926B2" w:rsidP="005926B2"/>
                        <w:p w14:paraId="78E45F66" w14:textId="77777777" w:rsidR="005926B2" w:rsidRDefault="005926B2" w:rsidP="005926B2"/>
                        <w:p w14:paraId="6C2CBCE5" w14:textId="77777777" w:rsidR="005926B2" w:rsidRDefault="005926B2" w:rsidP="005926B2"/>
                        <w:p w14:paraId="0B578C50" w14:textId="77777777" w:rsidR="005926B2" w:rsidRDefault="005926B2" w:rsidP="005926B2"/>
                        <w:p w14:paraId="38AE9AED" w14:textId="77777777" w:rsidR="005926B2" w:rsidRDefault="005926B2" w:rsidP="005926B2"/>
                        <w:p w14:paraId="1D7A42FA" w14:textId="77777777" w:rsidR="005926B2" w:rsidRDefault="005926B2" w:rsidP="005926B2"/>
                        <w:p w14:paraId="7668323B" w14:textId="77777777" w:rsidR="005926B2" w:rsidRDefault="005926B2" w:rsidP="005926B2"/>
                        <w:p w14:paraId="165BF13B" w14:textId="77777777" w:rsidR="005926B2" w:rsidRDefault="005926B2" w:rsidP="005926B2"/>
                        <w:p w14:paraId="60421835" w14:textId="77777777" w:rsidR="005926B2" w:rsidRDefault="005926B2" w:rsidP="005926B2"/>
                        <w:p w14:paraId="62A796CC" w14:textId="77777777" w:rsidR="005926B2" w:rsidRDefault="005926B2" w:rsidP="005926B2"/>
                        <w:p w14:paraId="5250FF61" w14:textId="77777777" w:rsidR="005926B2" w:rsidRDefault="005926B2" w:rsidP="005926B2"/>
                        <w:p w14:paraId="0861FBF7" w14:textId="77777777" w:rsidR="005926B2" w:rsidRDefault="005926B2" w:rsidP="005926B2"/>
                        <w:p w14:paraId="320BF066" w14:textId="77777777" w:rsidR="005926B2" w:rsidRDefault="005926B2" w:rsidP="005926B2"/>
                        <w:p w14:paraId="0F123F57" w14:textId="77777777" w:rsidR="005926B2" w:rsidRDefault="005926B2" w:rsidP="005926B2"/>
                        <w:p w14:paraId="4A14AE9E" w14:textId="77777777" w:rsidR="005926B2" w:rsidRDefault="005926B2" w:rsidP="005926B2"/>
                        <w:p w14:paraId="167BBE37" w14:textId="77777777" w:rsidR="005926B2" w:rsidRDefault="005926B2" w:rsidP="005926B2"/>
                        <w:p w14:paraId="243CFD27" w14:textId="77777777" w:rsidR="005926B2" w:rsidRDefault="005926B2" w:rsidP="005926B2"/>
                        <w:p w14:paraId="52C88B59" w14:textId="77777777" w:rsidR="005926B2" w:rsidRDefault="005926B2" w:rsidP="005926B2"/>
                        <w:p w14:paraId="7296A86D" w14:textId="77777777" w:rsidR="005926B2" w:rsidRDefault="005926B2" w:rsidP="005926B2"/>
                        <w:p w14:paraId="18C8484C" w14:textId="77777777" w:rsidR="005926B2" w:rsidRDefault="005926B2" w:rsidP="005926B2"/>
                        <w:p w14:paraId="568A5843" w14:textId="77777777" w:rsidR="005926B2" w:rsidRDefault="005926B2" w:rsidP="005926B2"/>
                        <w:p w14:paraId="1468D537" w14:textId="77777777" w:rsidR="005926B2" w:rsidRDefault="005926B2" w:rsidP="005926B2"/>
                        <w:p w14:paraId="14C84E6A" w14:textId="77777777" w:rsidR="005926B2" w:rsidRDefault="005926B2" w:rsidP="005926B2"/>
                        <w:p w14:paraId="6374EB28" w14:textId="77777777" w:rsidR="005926B2" w:rsidRDefault="005926B2" w:rsidP="005926B2"/>
                        <w:p w14:paraId="176E55A5" w14:textId="77777777" w:rsidR="005926B2" w:rsidRDefault="005926B2" w:rsidP="005926B2"/>
                        <w:p w14:paraId="7ED854EF" w14:textId="77777777" w:rsidR="005926B2" w:rsidRDefault="005926B2" w:rsidP="005926B2"/>
                        <w:p w14:paraId="4C3F454B" w14:textId="77777777" w:rsidR="005926B2" w:rsidRDefault="005926B2" w:rsidP="005926B2"/>
                        <w:p w14:paraId="32521A73" w14:textId="77777777" w:rsidR="005926B2" w:rsidRDefault="005926B2" w:rsidP="005926B2"/>
                        <w:p w14:paraId="12CD7D34" w14:textId="77777777" w:rsidR="005926B2" w:rsidRDefault="005926B2" w:rsidP="005926B2"/>
                        <w:p w14:paraId="7048FC0B" w14:textId="77777777" w:rsidR="005926B2" w:rsidRDefault="005926B2" w:rsidP="005926B2"/>
                        <w:p w14:paraId="3AFA2F21" w14:textId="77777777" w:rsidR="005926B2" w:rsidRDefault="005926B2" w:rsidP="005926B2"/>
                        <w:p w14:paraId="2AEEC5A7" w14:textId="77777777" w:rsidR="005926B2" w:rsidRDefault="005926B2" w:rsidP="005926B2"/>
                        <w:p w14:paraId="25216825" w14:textId="77777777" w:rsidR="005926B2" w:rsidRDefault="005926B2" w:rsidP="005926B2"/>
                        <w:p w14:paraId="0DA50A11" w14:textId="77777777" w:rsidR="005926B2" w:rsidRDefault="005926B2" w:rsidP="005926B2"/>
                        <w:p w14:paraId="0F7FF19D" w14:textId="77777777" w:rsidR="005926B2" w:rsidRDefault="005926B2" w:rsidP="005926B2"/>
                        <w:p w14:paraId="3A64D9CB" w14:textId="77777777" w:rsidR="005926B2" w:rsidRDefault="005926B2" w:rsidP="005926B2"/>
                        <w:p w14:paraId="4A041EB5" w14:textId="77777777" w:rsidR="005926B2" w:rsidRDefault="005926B2" w:rsidP="005926B2"/>
                        <w:p w14:paraId="1B1AD70E" w14:textId="77777777" w:rsidR="005926B2" w:rsidRDefault="005926B2" w:rsidP="005926B2"/>
                        <w:p w14:paraId="6FB8EAA2" w14:textId="77777777" w:rsidR="005926B2" w:rsidRDefault="005926B2" w:rsidP="005926B2"/>
                        <w:p w14:paraId="240E2BAF" w14:textId="77777777" w:rsidR="005926B2" w:rsidRDefault="005926B2" w:rsidP="005926B2"/>
                        <w:p w14:paraId="4EAEA287" w14:textId="77777777" w:rsidR="005926B2" w:rsidRDefault="005926B2" w:rsidP="005926B2"/>
                        <w:p w14:paraId="1C9DF999" w14:textId="77777777" w:rsidR="005926B2" w:rsidRDefault="005926B2" w:rsidP="005926B2"/>
                        <w:p w14:paraId="737D3347" w14:textId="77777777" w:rsidR="005926B2" w:rsidRDefault="005926B2" w:rsidP="005926B2"/>
                        <w:p w14:paraId="25251CB0" w14:textId="77777777" w:rsidR="005926B2" w:rsidRDefault="005926B2" w:rsidP="005926B2"/>
                        <w:p w14:paraId="1BCA4303" w14:textId="77777777" w:rsidR="005926B2" w:rsidRDefault="005926B2" w:rsidP="005926B2"/>
                        <w:p w14:paraId="397990F9" w14:textId="77777777" w:rsidR="005926B2" w:rsidRDefault="005926B2" w:rsidP="005926B2"/>
                        <w:p w14:paraId="07BB73DB" w14:textId="77777777" w:rsidR="005926B2" w:rsidRDefault="005926B2" w:rsidP="005926B2"/>
                        <w:p w14:paraId="3D585267" w14:textId="77777777" w:rsidR="005926B2" w:rsidRDefault="005926B2" w:rsidP="005926B2"/>
                        <w:p w14:paraId="005E1BF4" w14:textId="77777777" w:rsidR="005926B2" w:rsidRDefault="005926B2" w:rsidP="005926B2"/>
                        <w:p w14:paraId="35630DA6" w14:textId="77777777" w:rsidR="005926B2" w:rsidRDefault="005926B2" w:rsidP="005926B2"/>
                        <w:p w14:paraId="340F6103" w14:textId="77777777" w:rsidR="005926B2" w:rsidRDefault="005926B2" w:rsidP="005926B2"/>
                        <w:p w14:paraId="4D0991CC" w14:textId="77777777" w:rsidR="005926B2" w:rsidRDefault="005926B2" w:rsidP="005926B2"/>
                        <w:p w14:paraId="032B138F" w14:textId="77777777" w:rsidR="005926B2" w:rsidRDefault="005926B2" w:rsidP="005926B2"/>
                        <w:p w14:paraId="2699FD43" w14:textId="77777777" w:rsidR="005926B2" w:rsidRDefault="005926B2" w:rsidP="005926B2"/>
                        <w:p w14:paraId="7C95C28A" w14:textId="77777777" w:rsidR="005926B2" w:rsidRDefault="005926B2" w:rsidP="005926B2"/>
                        <w:p w14:paraId="185518C1" w14:textId="77777777" w:rsidR="005926B2" w:rsidRDefault="005926B2" w:rsidP="005926B2"/>
                        <w:p w14:paraId="13A357E4" w14:textId="77777777" w:rsidR="005926B2" w:rsidRDefault="005926B2" w:rsidP="005926B2"/>
                        <w:p w14:paraId="7C6F8D02" w14:textId="77777777" w:rsidR="005926B2" w:rsidRDefault="005926B2" w:rsidP="005926B2"/>
                        <w:p w14:paraId="5E8174FE" w14:textId="77777777" w:rsidR="005926B2" w:rsidRDefault="005926B2" w:rsidP="005926B2"/>
                        <w:p w14:paraId="27722A70" w14:textId="77777777" w:rsidR="005926B2" w:rsidRDefault="005926B2" w:rsidP="005926B2"/>
                        <w:p w14:paraId="61D2CF52" w14:textId="77777777" w:rsidR="005926B2" w:rsidRDefault="005926B2" w:rsidP="005926B2"/>
                        <w:p w14:paraId="6F686550" w14:textId="77777777" w:rsidR="005926B2" w:rsidRDefault="005926B2" w:rsidP="005926B2"/>
                        <w:p w14:paraId="130396D1" w14:textId="77777777" w:rsidR="005926B2" w:rsidRDefault="005926B2" w:rsidP="005926B2"/>
                        <w:p w14:paraId="0BBD8102" w14:textId="77777777" w:rsidR="005926B2" w:rsidRDefault="005926B2" w:rsidP="005926B2"/>
                        <w:p w14:paraId="000ADC3C" w14:textId="77777777" w:rsidR="005926B2" w:rsidRDefault="005926B2" w:rsidP="005926B2"/>
                        <w:p w14:paraId="3BAF873F" w14:textId="77777777" w:rsidR="005926B2" w:rsidRDefault="005926B2" w:rsidP="005926B2"/>
                        <w:p w14:paraId="57E43E20" w14:textId="77777777" w:rsidR="005926B2" w:rsidRDefault="005926B2" w:rsidP="005926B2"/>
                        <w:p w14:paraId="6A30289D" w14:textId="77777777" w:rsidR="005926B2" w:rsidRDefault="005926B2" w:rsidP="005926B2"/>
                        <w:p w14:paraId="54930AD1" w14:textId="77777777" w:rsidR="005926B2" w:rsidRDefault="005926B2" w:rsidP="005926B2"/>
                        <w:p w14:paraId="2812D077" w14:textId="77777777" w:rsidR="005926B2" w:rsidRDefault="005926B2" w:rsidP="005926B2"/>
                        <w:p w14:paraId="74D42537" w14:textId="77777777" w:rsidR="005926B2" w:rsidRDefault="005926B2" w:rsidP="005926B2"/>
                        <w:p w14:paraId="09A4B3D5" w14:textId="77777777" w:rsidR="005926B2" w:rsidRDefault="005926B2" w:rsidP="005926B2"/>
                        <w:p w14:paraId="0E93A7CE" w14:textId="77777777" w:rsidR="005926B2" w:rsidRDefault="005926B2" w:rsidP="005926B2"/>
                        <w:p w14:paraId="519950DE" w14:textId="77777777" w:rsidR="005926B2" w:rsidRDefault="005926B2" w:rsidP="005926B2"/>
                        <w:p w14:paraId="01C035FC" w14:textId="77777777" w:rsidR="005926B2" w:rsidRDefault="005926B2" w:rsidP="005926B2"/>
                        <w:p w14:paraId="45E3B626" w14:textId="77777777" w:rsidR="005926B2" w:rsidRDefault="005926B2" w:rsidP="005926B2"/>
                        <w:p w14:paraId="4BCFB316" w14:textId="77777777" w:rsidR="005926B2" w:rsidRDefault="005926B2" w:rsidP="005926B2"/>
                        <w:p w14:paraId="7A163751" w14:textId="77777777" w:rsidR="005926B2" w:rsidRDefault="005926B2" w:rsidP="005926B2"/>
                        <w:p w14:paraId="415526F2" w14:textId="77777777" w:rsidR="005926B2" w:rsidRDefault="005926B2" w:rsidP="005926B2"/>
                        <w:p w14:paraId="7AC3E9F4" w14:textId="77777777" w:rsidR="005926B2" w:rsidRDefault="005926B2" w:rsidP="005926B2"/>
                        <w:p w14:paraId="48F31FE4" w14:textId="77777777" w:rsidR="005926B2" w:rsidRDefault="005926B2" w:rsidP="005926B2"/>
                        <w:p w14:paraId="321B372F" w14:textId="77777777" w:rsidR="005926B2" w:rsidRDefault="005926B2" w:rsidP="005926B2"/>
                        <w:p w14:paraId="5920D93E" w14:textId="77777777" w:rsidR="005926B2" w:rsidRDefault="005926B2" w:rsidP="005926B2"/>
                        <w:p w14:paraId="5C3B1130" w14:textId="77777777" w:rsidR="005926B2" w:rsidRDefault="005926B2" w:rsidP="005926B2"/>
                        <w:p w14:paraId="610F4D54" w14:textId="77777777" w:rsidR="005926B2" w:rsidRDefault="005926B2" w:rsidP="005926B2"/>
                        <w:p w14:paraId="23168920" w14:textId="77777777" w:rsidR="005926B2" w:rsidRDefault="005926B2" w:rsidP="005926B2"/>
                        <w:p w14:paraId="329762E6" w14:textId="77777777" w:rsidR="005926B2" w:rsidRDefault="005926B2" w:rsidP="005926B2"/>
                        <w:p w14:paraId="74B9D5F6" w14:textId="77777777" w:rsidR="005926B2" w:rsidRDefault="005926B2" w:rsidP="005926B2"/>
                        <w:p w14:paraId="1852385A" w14:textId="77777777" w:rsidR="005926B2" w:rsidRDefault="005926B2" w:rsidP="005926B2"/>
                        <w:p w14:paraId="2548A372" w14:textId="77777777" w:rsidR="005926B2" w:rsidRDefault="005926B2" w:rsidP="005926B2"/>
                        <w:p w14:paraId="6EB32294" w14:textId="77777777" w:rsidR="005926B2" w:rsidRDefault="005926B2" w:rsidP="005926B2"/>
                        <w:p w14:paraId="6942839F" w14:textId="77777777" w:rsidR="005926B2" w:rsidRDefault="005926B2" w:rsidP="005926B2"/>
                        <w:p w14:paraId="37C04E58" w14:textId="77777777" w:rsidR="005926B2" w:rsidRDefault="005926B2" w:rsidP="005926B2"/>
                        <w:p w14:paraId="678A48CD" w14:textId="77777777" w:rsidR="005926B2" w:rsidRDefault="005926B2" w:rsidP="005926B2"/>
                        <w:p w14:paraId="3F17E193" w14:textId="77777777" w:rsidR="005926B2" w:rsidRDefault="005926B2" w:rsidP="005926B2"/>
                        <w:p w14:paraId="12359CF9" w14:textId="77777777" w:rsidR="005926B2" w:rsidRDefault="005926B2" w:rsidP="005926B2"/>
                        <w:p w14:paraId="2DD3A465" w14:textId="77777777" w:rsidR="005926B2" w:rsidRDefault="005926B2" w:rsidP="005926B2"/>
                        <w:p w14:paraId="2B56896A" w14:textId="77777777" w:rsidR="005926B2" w:rsidRDefault="005926B2" w:rsidP="005926B2"/>
                        <w:p w14:paraId="31E26F5D" w14:textId="77777777" w:rsidR="005926B2" w:rsidRDefault="005926B2" w:rsidP="005926B2"/>
                        <w:p w14:paraId="56D7240A" w14:textId="77777777" w:rsidR="005926B2" w:rsidRDefault="005926B2" w:rsidP="005926B2"/>
                        <w:p w14:paraId="168E8AFF" w14:textId="77777777" w:rsidR="005926B2" w:rsidRDefault="005926B2" w:rsidP="005926B2"/>
                        <w:p w14:paraId="757719AC" w14:textId="77777777" w:rsidR="005926B2" w:rsidRDefault="005926B2" w:rsidP="005926B2"/>
                        <w:p w14:paraId="7520CECC" w14:textId="77777777" w:rsidR="005926B2" w:rsidRDefault="005926B2" w:rsidP="005926B2"/>
                        <w:p w14:paraId="06AA56EF" w14:textId="77777777" w:rsidR="005926B2" w:rsidRDefault="005926B2" w:rsidP="005926B2"/>
                        <w:p w14:paraId="4FD5B4D0" w14:textId="77777777" w:rsidR="005926B2" w:rsidRDefault="005926B2" w:rsidP="005926B2"/>
                        <w:p w14:paraId="54866CEC" w14:textId="77777777" w:rsidR="005926B2" w:rsidRDefault="005926B2" w:rsidP="005926B2"/>
                        <w:p w14:paraId="440D8003" w14:textId="77777777" w:rsidR="005926B2" w:rsidRDefault="005926B2" w:rsidP="005926B2"/>
                        <w:p w14:paraId="54F4CA9B" w14:textId="77777777" w:rsidR="005926B2" w:rsidRDefault="005926B2" w:rsidP="005926B2"/>
                        <w:p w14:paraId="4E0D7C24" w14:textId="77777777" w:rsidR="005926B2" w:rsidRDefault="005926B2" w:rsidP="005926B2"/>
                        <w:p w14:paraId="76605721" w14:textId="77777777" w:rsidR="005926B2" w:rsidRDefault="005926B2" w:rsidP="005926B2"/>
                        <w:p w14:paraId="68FB75F6" w14:textId="77777777" w:rsidR="005926B2" w:rsidRDefault="005926B2" w:rsidP="005926B2"/>
                        <w:p w14:paraId="11E94AA4" w14:textId="77777777" w:rsidR="005926B2" w:rsidRDefault="005926B2" w:rsidP="005926B2"/>
                        <w:p w14:paraId="3DE13B1D" w14:textId="77777777" w:rsidR="005926B2" w:rsidRDefault="005926B2" w:rsidP="005926B2"/>
                        <w:p w14:paraId="04A59098" w14:textId="77777777" w:rsidR="005926B2" w:rsidRDefault="005926B2" w:rsidP="005926B2"/>
                        <w:p w14:paraId="5EA8CE84" w14:textId="77777777" w:rsidR="005926B2" w:rsidRDefault="005926B2" w:rsidP="005926B2"/>
                        <w:p w14:paraId="0D0779BE" w14:textId="77777777" w:rsidR="005926B2" w:rsidRDefault="005926B2" w:rsidP="005926B2"/>
                        <w:p w14:paraId="72D6350D" w14:textId="77777777" w:rsidR="005926B2" w:rsidRDefault="005926B2" w:rsidP="005926B2"/>
                        <w:p w14:paraId="1EBE3B6C" w14:textId="77777777" w:rsidR="005926B2" w:rsidRDefault="005926B2" w:rsidP="005926B2"/>
                        <w:p w14:paraId="02FA4FEA" w14:textId="77777777" w:rsidR="005926B2" w:rsidRDefault="005926B2" w:rsidP="005926B2"/>
                        <w:p w14:paraId="57D887E4" w14:textId="77777777" w:rsidR="005926B2" w:rsidRDefault="005926B2" w:rsidP="005926B2"/>
                        <w:p w14:paraId="28E22567" w14:textId="77777777" w:rsidR="005926B2" w:rsidRDefault="005926B2" w:rsidP="005926B2"/>
                        <w:p w14:paraId="06C1964C" w14:textId="77777777" w:rsidR="005926B2" w:rsidRDefault="005926B2" w:rsidP="005926B2"/>
                        <w:p w14:paraId="4BAF85B9" w14:textId="77777777" w:rsidR="005926B2" w:rsidRDefault="005926B2" w:rsidP="005926B2"/>
                        <w:p w14:paraId="27A9F92D" w14:textId="77777777" w:rsidR="005926B2" w:rsidRDefault="005926B2" w:rsidP="005926B2"/>
                        <w:p w14:paraId="3EC90D90" w14:textId="77777777" w:rsidR="005926B2" w:rsidRDefault="005926B2" w:rsidP="005926B2"/>
                        <w:p w14:paraId="421A1B77" w14:textId="77777777" w:rsidR="005926B2" w:rsidRDefault="005926B2" w:rsidP="005926B2"/>
                        <w:p w14:paraId="7E9C6903" w14:textId="77777777" w:rsidR="005926B2" w:rsidRDefault="005926B2" w:rsidP="005926B2"/>
                        <w:p w14:paraId="51758E8D" w14:textId="77777777" w:rsidR="005926B2" w:rsidRDefault="005926B2" w:rsidP="005926B2"/>
                        <w:p w14:paraId="25EA97CF" w14:textId="77777777" w:rsidR="005926B2" w:rsidRDefault="005926B2" w:rsidP="005926B2"/>
                        <w:p w14:paraId="33CE98D9" w14:textId="77777777" w:rsidR="005926B2" w:rsidRDefault="005926B2" w:rsidP="005926B2"/>
                        <w:p w14:paraId="17CA7C99" w14:textId="77777777" w:rsidR="005926B2" w:rsidRDefault="005926B2" w:rsidP="005926B2"/>
                        <w:p w14:paraId="4E1AC329" w14:textId="77777777" w:rsidR="005926B2" w:rsidRDefault="005926B2" w:rsidP="005926B2"/>
                        <w:p w14:paraId="73BDE3F8" w14:textId="77777777" w:rsidR="005926B2" w:rsidRDefault="005926B2" w:rsidP="005926B2"/>
                        <w:p w14:paraId="56DF8665" w14:textId="77777777" w:rsidR="005926B2" w:rsidRDefault="005926B2" w:rsidP="005926B2"/>
                        <w:p w14:paraId="5833C0B5" w14:textId="77777777" w:rsidR="005926B2" w:rsidRDefault="005926B2" w:rsidP="005926B2"/>
                        <w:p w14:paraId="5474CECC" w14:textId="77777777" w:rsidR="005926B2" w:rsidRDefault="005926B2" w:rsidP="005926B2"/>
                        <w:p w14:paraId="202E494B" w14:textId="77777777" w:rsidR="005926B2" w:rsidRDefault="005926B2" w:rsidP="005926B2"/>
                        <w:p w14:paraId="2ABE8C47" w14:textId="77777777" w:rsidR="005926B2" w:rsidRDefault="005926B2" w:rsidP="005926B2"/>
                        <w:p w14:paraId="6B1844F3" w14:textId="77777777" w:rsidR="005926B2" w:rsidRDefault="005926B2" w:rsidP="005926B2"/>
                        <w:p w14:paraId="1D1A1138" w14:textId="77777777" w:rsidR="005926B2" w:rsidRDefault="005926B2" w:rsidP="005926B2"/>
                        <w:p w14:paraId="0C135D66" w14:textId="77777777" w:rsidR="005926B2" w:rsidRDefault="005926B2" w:rsidP="005926B2"/>
                        <w:p w14:paraId="5DF2D38A" w14:textId="77777777" w:rsidR="005926B2" w:rsidRDefault="005926B2" w:rsidP="005926B2"/>
                        <w:p w14:paraId="47AA4BE5" w14:textId="77777777" w:rsidR="005926B2" w:rsidRDefault="005926B2" w:rsidP="005926B2"/>
                        <w:p w14:paraId="6B2E6635" w14:textId="77777777" w:rsidR="005926B2" w:rsidRDefault="005926B2" w:rsidP="005926B2"/>
                        <w:p w14:paraId="6E13ED2C" w14:textId="77777777" w:rsidR="005926B2" w:rsidRDefault="005926B2" w:rsidP="005926B2"/>
                        <w:p w14:paraId="0D7E9CCF" w14:textId="77777777" w:rsidR="005926B2" w:rsidRDefault="005926B2" w:rsidP="005926B2"/>
                        <w:p w14:paraId="4D52735C" w14:textId="77777777" w:rsidR="005926B2" w:rsidRDefault="005926B2" w:rsidP="005926B2"/>
                        <w:p w14:paraId="6F20792B" w14:textId="77777777" w:rsidR="005926B2" w:rsidRDefault="005926B2" w:rsidP="005926B2"/>
                        <w:p w14:paraId="4BD56447" w14:textId="77777777" w:rsidR="005926B2" w:rsidRDefault="005926B2" w:rsidP="005926B2"/>
                        <w:p w14:paraId="5474C2CC" w14:textId="77777777" w:rsidR="005926B2" w:rsidRDefault="005926B2" w:rsidP="005926B2"/>
                        <w:p w14:paraId="1E61DF22" w14:textId="77777777" w:rsidR="005926B2" w:rsidRDefault="005926B2" w:rsidP="005926B2"/>
                        <w:p w14:paraId="2BB9D8B8" w14:textId="77777777" w:rsidR="005926B2" w:rsidRDefault="005926B2" w:rsidP="005926B2"/>
                        <w:p w14:paraId="13BBDB9F" w14:textId="77777777" w:rsidR="005926B2" w:rsidRDefault="005926B2" w:rsidP="005926B2"/>
                        <w:p w14:paraId="28E50EE5" w14:textId="77777777" w:rsidR="005926B2" w:rsidRDefault="005926B2" w:rsidP="005926B2"/>
                        <w:p w14:paraId="76794081" w14:textId="77777777" w:rsidR="005926B2" w:rsidRDefault="005926B2" w:rsidP="005926B2"/>
                        <w:p w14:paraId="24AC827C" w14:textId="77777777" w:rsidR="005926B2" w:rsidRDefault="005926B2" w:rsidP="005926B2"/>
                        <w:p w14:paraId="09169F00" w14:textId="77777777" w:rsidR="005926B2" w:rsidRDefault="005926B2" w:rsidP="005926B2"/>
                        <w:p w14:paraId="43DE6F35" w14:textId="77777777" w:rsidR="005926B2" w:rsidRDefault="005926B2" w:rsidP="005926B2"/>
                        <w:p w14:paraId="475D2489" w14:textId="77777777" w:rsidR="005926B2" w:rsidRDefault="005926B2" w:rsidP="005926B2"/>
                        <w:p w14:paraId="5B4F8544" w14:textId="77777777" w:rsidR="005926B2" w:rsidRDefault="005926B2" w:rsidP="005926B2"/>
                        <w:p w14:paraId="14B87851" w14:textId="77777777" w:rsidR="005926B2" w:rsidRDefault="005926B2" w:rsidP="005926B2"/>
                        <w:p w14:paraId="03EC8383" w14:textId="77777777" w:rsidR="005926B2" w:rsidRDefault="005926B2" w:rsidP="005926B2"/>
                        <w:p w14:paraId="237DE207" w14:textId="77777777" w:rsidR="005926B2" w:rsidRDefault="005926B2" w:rsidP="005926B2"/>
                        <w:p w14:paraId="2F54EB2E" w14:textId="77777777" w:rsidR="005926B2" w:rsidRDefault="005926B2" w:rsidP="005926B2"/>
                        <w:p w14:paraId="67CF05DF" w14:textId="77777777" w:rsidR="005926B2" w:rsidRDefault="005926B2" w:rsidP="005926B2"/>
                        <w:p w14:paraId="0C2124C4" w14:textId="77777777" w:rsidR="005926B2" w:rsidRDefault="005926B2" w:rsidP="005926B2"/>
                        <w:p w14:paraId="6E8C2421" w14:textId="77777777" w:rsidR="005926B2" w:rsidRDefault="005926B2" w:rsidP="005926B2"/>
                        <w:p w14:paraId="1152F748" w14:textId="77777777" w:rsidR="005926B2" w:rsidRDefault="005926B2" w:rsidP="005926B2"/>
                        <w:p w14:paraId="36E55136" w14:textId="77777777" w:rsidR="005926B2" w:rsidRDefault="005926B2" w:rsidP="005926B2"/>
                        <w:p w14:paraId="1669461B" w14:textId="77777777" w:rsidR="005926B2" w:rsidRDefault="005926B2" w:rsidP="005926B2"/>
                        <w:p w14:paraId="5FB34A34" w14:textId="77777777" w:rsidR="005926B2" w:rsidRDefault="005926B2" w:rsidP="005926B2"/>
                        <w:p w14:paraId="7C32A945" w14:textId="77777777" w:rsidR="005926B2" w:rsidRDefault="005926B2" w:rsidP="005926B2"/>
                        <w:p w14:paraId="3E94A9FD" w14:textId="77777777" w:rsidR="005926B2" w:rsidRDefault="005926B2" w:rsidP="005926B2"/>
                        <w:p w14:paraId="684A145E" w14:textId="77777777" w:rsidR="005926B2" w:rsidRDefault="005926B2" w:rsidP="005926B2"/>
                        <w:p w14:paraId="7CFC4298" w14:textId="77777777" w:rsidR="005926B2" w:rsidRDefault="005926B2" w:rsidP="005926B2"/>
                        <w:p w14:paraId="7493C95C" w14:textId="77777777" w:rsidR="005926B2" w:rsidRDefault="005926B2" w:rsidP="005926B2"/>
                        <w:p w14:paraId="64A0D045" w14:textId="77777777" w:rsidR="005926B2" w:rsidRDefault="005926B2" w:rsidP="005926B2"/>
                        <w:p w14:paraId="0862DF08" w14:textId="77777777" w:rsidR="005926B2" w:rsidRDefault="005926B2" w:rsidP="005926B2"/>
                        <w:p w14:paraId="5412E1F7" w14:textId="77777777" w:rsidR="005926B2" w:rsidRDefault="005926B2" w:rsidP="005926B2"/>
                        <w:p w14:paraId="73739313" w14:textId="77777777" w:rsidR="005926B2" w:rsidRDefault="005926B2" w:rsidP="005926B2"/>
                        <w:p w14:paraId="33DE31A5" w14:textId="77777777" w:rsidR="005926B2" w:rsidRDefault="005926B2" w:rsidP="005926B2"/>
                        <w:p w14:paraId="6E235696" w14:textId="77777777" w:rsidR="005926B2" w:rsidRDefault="005926B2" w:rsidP="005926B2"/>
                        <w:p w14:paraId="5CBDBBEA" w14:textId="77777777" w:rsidR="005926B2" w:rsidRDefault="005926B2" w:rsidP="005926B2"/>
                        <w:p w14:paraId="75DEF0EC" w14:textId="77777777" w:rsidR="005926B2" w:rsidRDefault="005926B2" w:rsidP="005926B2"/>
                        <w:p w14:paraId="04CD83AD" w14:textId="77777777" w:rsidR="005926B2" w:rsidRDefault="005926B2" w:rsidP="005926B2"/>
                        <w:p w14:paraId="5B4133BA" w14:textId="77777777" w:rsidR="005926B2" w:rsidRDefault="005926B2" w:rsidP="005926B2"/>
                        <w:p w14:paraId="6F6A4307" w14:textId="77777777" w:rsidR="005926B2" w:rsidRDefault="005926B2" w:rsidP="005926B2"/>
                        <w:p w14:paraId="5A9A694A" w14:textId="77777777" w:rsidR="005926B2" w:rsidRDefault="005926B2" w:rsidP="005926B2"/>
                        <w:p w14:paraId="70C61E90" w14:textId="77777777" w:rsidR="005926B2" w:rsidRDefault="005926B2" w:rsidP="005926B2"/>
                        <w:p w14:paraId="7B8F5C9D" w14:textId="77777777" w:rsidR="005926B2" w:rsidRDefault="005926B2" w:rsidP="005926B2"/>
                        <w:p w14:paraId="45E0FF3A" w14:textId="77777777" w:rsidR="005926B2" w:rsidRDefault="005926B2" w:rsidP="005926B2"/>
                        <w:p w14:paraId="63AC2837" w14:textId="77777777" w:rsidR="005926B2" w:rsidRDefault="005926B2" w:rsidP="005926B2"/>
                        <w:p w14:paraId="5E8F9F25" w14:textId="77777777" w:rsidR="005926B2" w:rsidRDefault="005926B2" w:rsidP="005926B2"/>
                        <w:p w14:paraId="46D92E20" w14:textId="77777777" w:rsidR="005926B2" w:rsidRDefault="005926B2" w:rsidP="005926B2"/>
                        <w:p w14:paraId="14CB59BE" w14:textId="77777777" w:rsidR="005926B2" w:rsidRDefault="005926B2" w:rsidP="005926B2"/>
                        <w:p w14:paraId="583E98E0" w14:textId="77777777" w:rsidR="005926B2" w:rsidRDefault="005926B2" w:rsidP="005926B2"/>
                        <w:p w14:paraId="747BB4D2" w14:textId="77777777" w:rsidR="005926B2" w:rsidRDefault="005926B2" w:rsidP="005926B2"/>
                        <w:p w14:paraId="48D4C843" w14:textId="77777777" w:rsidR="005926B2" w:rsidRDefault="005926B2" w:rsidP="005926B2"/>
                        <w:p w14:paraId="26138271" w14:textId="77777777" w:rsidR="005926B2" w:rsidRDefault="005926B2" w:rsidP="005926B2"/>
                        <w:p w14:paraId="557FE332" w14:textId="77777777" w:rsidR="005926B2" w:rsidRDefault="005926B2" w:rsidP="005926B2"/>
                        <w:p w14:paraId="263BCD35" w14:textId="77777777" w:rsidR="005926B2" w:rsidRDefault="005926B2" w:rsidP="005926B2"/>
                        <w:p w14:paraId="5F3C2E23" w14:textId="77777777" w:rsidR="005926B2" w:rsidRDefault="005926B2" w:rsidP="005926B2"/>
                        <w:p w14:paraId="22C2E449" w14:textId="77777777" w:rsidR="005926B2" w:rsidRDefault="005926B2" w:rsidP="005926B2"/>
                        <w:p w14:paraId="29BC89C1" w14:textId="77777777" w:rsidR="005926B2" w:rsidRDefault="005926B2" w:rsidP="005926B2"/>
                        <w:p w14:paraId="40FD84A9" w14:textId="77777777" w:rsidR="005926B2" w:rsidRDefault="005926B2" w:rsidP="005926B2"/>
                        <w:p w14:paraId="58D70F2D" w14:textId="77777777" w:rsidR="005926B2" w:rsidRDefault="005926B2" w:rsidP="005926B2"/>
                        <w:p w14:paraId="4D6E0BA3" w14:textId="77777777" w:rsidR="005926B2" w:rsidRDefault="005926B2" w:rsidP="005926B2"/>
                        <w:p w14:paraId="11C14156" w14:textId="77777777" w:rsidR="005926B2" w:rsidRDefault="005926B2" w:rsidP="005926B2"/>
                        <w:p w14:paraId="3DF440E8" w14:textId="77777777" w:rsidR="005926B2" w:rsidRDefault="005926B2" w:rsidP="005926B2"/>
                        <w:p w14:paraId="5E6AD4C1" w14:textId="77777777" w:rsidR="005926B2" w:rsidRDefault="005926B2" w:rsidP="005926B2"/>
                        <w:p w14:paraId="4370CD19" w14:textId="77777777" w:rsidR="005926B2" w:rsidRDefault="005926B2" w:rsidP="005926B2"/>
                        <w:p w14:paraId="597921E1" w14:textId="77777777" w:rsidR="005926B2" w:rsidRDefault="005926B2" w:rsidP="005926B2"/>
                        <w:p w14:paraId="1715A0DD" w14:textId="77777777" w:rsidR="005926B2" w:rsidRDefault="005926B2" w:rsidP="005926B2"/>
                        <w:p w14:paraId="33C8F5E2" w14:textId="77777777" w:rsidR="005926B2" w:rsidRDefault="005926B2" w:rsidP="005926B2"/>
                        <w:p w14:paraId="3F8DB066" w14:textId="77777777" w:rsidR="005926B2" w:rsidRDefault="005926B2" w:rsidP="005926B2"/>
                        <w:p w14:paraId="39B515F7" w14:textId="77777777" w:rsidR="005926B2" w:rsidRDefault="005926B2" w:rsidP="005926B2"/>
                        <w:p w14:paraId="7318878F" w14:textId="77777777" w:rsidR="005926B2" w:rsidRDefault="005926B2" w:rsidP="005926B2"/>
                        <w:p w14:paraId="0F156932" w14:textId="77777777" w:rsidR="005926B2" w:rsidRDefault="005926B2" w:rsidP="005926B2"/>
                        <w:p w14:paraId="43715A89" w14:textId="77777777" w:rsidR="005926B2" w:rsidRDefault="005926B2" w:rsidP="005926B2"/>
                        <w:p w14:paraId="6EAB1C86" w14:textId="77777777" w:rsidR="005926B2" w:rsidRDefault="005926B2" w:rsidP="005926B2"/>
                        <w:p w14:paraId="357229F4" w14:textId="77777777" w:rsidR="005926B2" w:rsidRDefault="005926B2" w:rsidP="005926B2"/>
                        <w:p w14:paraId="77C0576B" w14:textId="77777777" w:rsidR="005926B2" w:rsidRDefault="005926B2" w:rsidP="005926B2"/>
                        <w:p w14:paraId="28E6A5A6" w14:textId="77777777" w:rsidR="005926B2" w:rsidRDefault="005926B2" w:rsidP="005926B2"/>
                        <w:p w14:paraId="336D9BDC" w14:textId="77777777" w:rsidR="005926B2" w:rsidRDefault="005926B2" w:rsidP="005926B2"/>
                        <w:p w14:paraId="0F011680" w14:textId="77777777" w:rsidR="005926B2" w:rsidRDefault="005926B2" w:rsidP="005926B2"/>
                        <w:p w14:paraId="37C8DC3B" w14:textId="77777777" w:rsidR="005926B2" w:rsidRDefault="005926B2" w:rsidP="005926B2"/>
                        <w:p w14:paraId="2FB591F6" w14:textId="77777777" w:rsidR="005926B2" w:rsidRDefault="005926B2" w:rsidP="005926B2"/>
                        <w:p w14:paraId="63AD4BA1" w14:textId="77777777" w:rsidR="005926B2" w:rsidRDefault="005926B2" w:rsidP="005926B2"/>
                        <w:p w14:paraId="0A3B4159" w14:textId="77777777" w:rsidR="005926B2" w:rsidRDefault="005926B2" w:rsidP="005926B2"/>
                        <w:p w14:paraId="1E46AF5A" w14:textId="77777777" w:rsidR="005926B2" w:rsidRDefault="005926B2" w:rsidP="005926B2"/>
                        <w:p w14:paraId="18C1D621" w14:textId="77777777" w:rsidR="005926B2" w:rsidRDefault="005926B2" w:rsidP="005926B2"/>
                        <w:p w14:paraId="5F407FEF" w14:textId="77777777" w:rsidR="005926B2" w:rsidRDefault="005926B2" w:rsidP="005926B2"/>
                        <w:p w14:paraId="4878ECC2" w14:textId="77777777" w:rsidR="005926B2" w:rsidRDefault="005926B2" w:rsidP="005926B2"/>
                        <w:p w14:paraId="621FAEC2" w14:textId="77777777" w:rsidR="005926B2" w:rsidRDefault="005926B2" w:rsidP="005926B2"/>
                        <w:p w14:paraId="748031F9" w14:textId="77777777" w:rsidR="005926B2" w:rsidRDefault="005926B2" w:rsidP="005926B2"/>
                        <w:p w14:paraId="750A1411" w14:textId="77777777" w:rsidR="005926B2" w:rsidRDefault="005926B2" w:rsidP="005926B2"/>
                        <w:p w14:paraId="1EB0BEB3" w14:textId="77777777" w:rsidR="005926B2" w:rsidRDefault="005926B2" w:rsidP="005926B2"/>
                        <w:p w14:paraId="7D908981" w14:textId="77777777" w:rsidR="005926B2" w:rsidRDefault="005926B2" w:rsidP="005926B2"/>
                        <w:p w14:paraId="2CF807B6" w14:textId="77777777" w:rsidR="005926B2" w:rsidRDefault="005926B2" w:rsidP="005926B2"/>
                        <w:p w14:paraId="424C8FAF" w14:textId="77777777" w:rsidR="005926B2" w:rsidRDefault="005926B2" w:rsidP="005926B2"/>
                        <w:p w14:paraId="0E30F9C1" w14:textId="77777777" w:rsidR="005926B2" w:rsidRDefault="005926B2" w:rsidP="005926B2"/>
                        <w:p w14:paraId="07EA180A" w14:textId="77777777" w:rsidR="005926B2" w:rsidRDefault="005926B2" w:rsidP="005926B2"/>
                        <w:p w14:paraId="3AA8F094" w14:textId="77777777" w:rsidR="005926B2" w:rsidRDefault="005926B2" w:rsidP="005926B2"/>
                        <w:p w14:paraId="7E223966" w14:textId="77777777" w:rsidR="005926B2" w:rsidRDefault="005926B2" w:rsidP="005926B2"/>
                        <w:p w14:paraId="020103E1" w14:textId="77777777" w:rsidR="005926B2" w:rsidRDefault="005926B2" w:rsidP="005926B2"/>
                        <w:p w14:paraId="7BFE9218" w14:textId="77777777" w:rsidR="005926B2" w:rsidRDefault="005926B2" w:rsidP="005926B2"/>
                        <w:p w14:paraId="7037AE3C" w14:textId="77777777" w:rsidR="005926B2" w:rsidRDefault="005926B2" w:rsidP="005926B2"/>
                        <w:p w14:paraId="23242CF5" w14:textId="77777777" w:rsidR="005926B2" w:rsidRDefault="005926B2" w:rsidP="005926B2"/>
                        <w:p w14:paraId="3DDD81E7" w14:textId="77777777" w:rsidR="005926B2" w:rsidRDefault="005926B2" w:rsidP="005926B2"/>
                        <w:p w14:paraId="75CD5F05" w14:textId="77777777" w:rsidR="005926B2" w:rsidRDefault="005926B2" w:rsidP="005926B2"/>
                        <w:p w14:paraId="62C3366E" w14:textId="77777777" w:rsidR="005926B2" w:rsidRDefault="005926B2" w:rsidP="005926B2"/>
                        <w:p w14:paraId="760BFE49" w14:textId="77777777" w:rsidR="005926B2" w:rsidRDefault="005926B2" w:rsidP="005926B2"/>
                        <w:p w14:paraId="45273F0A" w14:textId="77777777" w:rsidR="005926B2" w:rsidRDefault="005926B2" w:rsidP="005926B2"/>
                        <w:p w14:paraId="0DAA3AAD" w14:textId="77777777" w:rsidR="005926B2" w:rsidRDefault="005926B2" w:rsidP="005926B2"/>
                        <w:p w14:paraId="5699C2BB" w14:textId="77777777" w:rsidR="005926B2" w:rsidRDefault="005926B2" w:rsidP="005926B2"/>
                        <w:p w14:paraId="63D06F80" w14:textId="77777777" w:rsidR="005926B2" w:rsidRDefault="005926B2" w:rsidP="005926B2"/>
                        <w:p w14:paraId="4E526D19" w14:textId="77777777" w:rsidR="005926B2" w:rsidRDefault="005926B2" w:rsidP="005926B2"/>
                        <w:p w14:paraId="4B302BA0" w14:textId="77777777" w:rsidR="005926B2" w:rsidRDefault="005926B2" w:rsidP="005926B2"/>
                        <w:p w14:paraId="12068746" w14:textId="77777777" w:rsidR="005926B2" w:rsidRDefault="005926B2" w:rsidP="005926B2"/>
                        <w:p w14:paraId="1F803C5B" w14:textId="77777777" w:rsidR="005926B2" w:rsidRDefault="005926B2" w:rsidP="005926B2"/>
                        <w:p w14:paraId="1598442E" w14:textId="77777777" w:rsidR="005926B2" w:rsidRDefault="005926B2" w:rsidP="005926B2"/>
                        <w:p w14:paraId="0D7C5961" w14:textId="77777777" w:rsidR="005926B2" w:rsidRDefault="005926B2" w:rsidP="005926B2"/>
                        <w:p w14:paraId="767D8858" w14:textId="77777777" w:rsidR="005926B2" w:rsidRDefault="005926B2" w:rsidP="005926B2"/>
                        <w:p w14:paraId="48E49B51" w14:textId="77777777" w:rsidR="005926B2" w:rsidRDefault="005926B2" w:rsidP="005926B2"/>
                        <w:p w14:paraId="05275C4E" w14:textId="77777777" w:rsidR="005926B2" w:rsidRDefault="005926B2" w:rsidP="005926B2"/>
                        <w:p w14:paraId="520CC2B3" w14:textId="77777777" w:rsidR="005926B2" w:rsidRDefault="005926B2" w:rsidP="005926B2"/>
                        <w:p w14:paraId="4E9626DE" w14:textId="77777777" w:rsidR="005926B2" w:rsidRDefault="005926B2" w:rsidP="005926B2"/>
                        <w:p w14:paraId="715DE451" w14:textId="77777777" w:rsidR="005926B2" w:rsidRDefault="005926B2" w:rsidP="005926B2"/>
                        <w:p w14:paraId="3A0CF72E" w14:textId="77777777" w:rsidR="005926B2" w:rsidRDefault="005926B2" w:rsidP="005926B2"/>
                        <w:p w14:paraId="1E736E03" w14:textId="77777777" w:rsidR="005926B2" w:rsidRDefault="005926B2" w:rsidP="005926B2"/>
                        <w:p w14:paraId="4D503BCF" w14:textId="77777777" w:rsidR="005926B2" w:rsidRDefault="005926B2" w:rsidP="005926B2"/>
                        <w:p w14:paraId="1A13626C" w14:textId="77777777" w:rsidR="005926B2" w:rsidRDefault="005926B2" w:rsidP="005926B2"/>
                        <w:p w14:paraId="74B38420" w14:textId="77777777" w:rsidR="005926B2" w:rsidRDefault="005926B2" w:rsidP="005926B2"/>
                        <w:p w14:paraId="25E0B6FD" w14:textId="77777777" w:rsidR="005926B2" w:rsidRDefault="005926B2" w:rsidP="005926B2"/>
                        <w:p w14:paraId="38D8C906" w14:textId="77777777" w:rsidR="005926B2" w:rsidRDefault="005926B2" w:rsidP="005926B2"/>
                        <w:p w14:paraId="6FA4BF19" w14:textId="77777777" w:rsidR="005926B2" w:rsidRDefault="005926B2" w:rsidP="005926B2"/>
                        <w:p w14:paraId="1E440CB5" w14:textId="77777777" w:rsidR="005926B2" w:rsidRDefault="005926B2" w:rsidP="005926B2"/>
                        <w:p w14:paraId="33A84183" w14:textId="77777777" w:rsidR="005926B2" w:rsidRDefault="005926B2" w:rsidP="005926B2"/>
                        <w:p w14:paraId="58E61C8C" w14:textId="77777777" w:rsidR="005926B2" w:rsidRDefault="005926B2" w:rsidP="005926B2"/>
                        <w:p w14:paraId="0EE21E86" w14:textId="77777777" w:rsidR="005926B2" w:rsidRDefault="005926B2" w:rsidP="005926B2"/>
                        <w:p w14:paraId="13B9B13B" w14:textId="77777777" w:rsidR="005926B2" w:rsidRDefault="005926B2" w:rsidP="005926B2"/>
                        <w:p w14:paraId="55D0E0E6" w14:textId="77777777" w:rsidR="005926B2" w:rsidRDefault="005926B2" w:rsidP="005926B2"/>
                        <w:p w14:paraId="4950C7CC" w14:textId="77777777" w:rsidR="005926B2" w:rsidRDefault="005926B2" w:rsidP="005926B2"/>
                        <w:p w14:paraId="3B0DBAB2" w14:textId="77777777" w:rsidR="005926B2" w:rsidRDefault="005926B2" w:rsidP="005926B2"/>
                        <w:p w14:paraId="18C0137C" w14:textId="77777777" w:rsidR="005926B2" w:rsidRDefault="005926B2" w:rsidP="005926B2"/>
                        <w:p w14:paraId="1BB84734" w14:textId="77777777" w:rsidR="005926B2" w:rsidRDefault="005926B2" w:rsidP="005926B2"/>
                        <w:p w14:paraId="0790507D" w14:textId="77777777" w:rsidR="005926B2" w:rsidRDefault="005926B2" w:rsidP="005926B2"/>
                        <w:p w14:paraId="466C8089" w14:textId="77777777" w:rsidR="005926B2" w:rsidRDefault="005926B2" w:rsidP="005926B2"/>
                        <w:p w14:paraId="4B8BD94B" w14:textId="77777777" w:rsidR="005926B2" w:rsidRDefault="005926B2" w:rsidP="005926B2"/>
                        <w:p w14:paraId="4F1BDDB3" w14:textId="77777777" w:rsidR="005926B2" w:rsidRDefault="005926B2" w:rsidP="005926B2"/>
                        <w:p w14:paraId="7B14F27E" w14:textId="77777777" w:rsidR="005926B2" w:rsidRDefault="005926B2" w:rsidP="005926B2"/>
                        <w:p w14:paraId="6DA7BD23" w14:textId="77777777" w:rsidR="005926B2" w:rsidRDefault="005926B2" w:rsidP="005926B2"/>
                        <w:p w14:paraId="570FE12C" w14:textId="77777777" w:rsidR="005926B2" w:rsidRDefault="005926B2" w:rsidP="005926B2"/>
                        <w:p w14:paraId="173E3FC3" w14:textId="77777777" w:rsidR="005926B2" w:rsidRDefault="005926B2" w:rsidP="005926B2"/>
                        <w:p w14:paraId="4A20C919" w14:textId="77777777" w:rsidR="005926B2" w:rsidRDefault="005926B2" w:rsidP="005926B2"/>
                        <w:p w14:paraId="66CF92D4" w14:textId="77777777" w:rsidR="005926B2" w:rsidRDefault="005926B2" w:rsidP="005926B2"/>
                        <w:p w14:paraId="4440CB8C" w14:textId="77777777" w:rsidR="005926B2" w:rsidRDefault="005926B2" w:rsidP="005926B2"/>
                        <w:p w14:paraId="04CD8F5B" w14:textId="77777777" w:rsidR="005926B2" w:rsidRDefault="005926B2" w:rsidP="005926B2"/>
                        <w:p w14:paraId="5D015333" w14:textId="77777777" w:rsidR="005926B2" w:rsidRDefault="005926B2" w:rsidP="005926B2"/>
                        <w:p w14:paraId="16E1ADC3" w14:textId="77777777" w:rsidR="005926B2" w:rsidRDefault="005926B2" w:rsidP="005926B2"/>
                        <w:p w14:paraId="6AD3CA55" w14:textId="77777777" w:rsidR="005926B2" w:rsidRDefault="005926B2" w:rsidP="005926B2"/>
                        <w:p w14:paraId="5A061D6E" w14:textId="77777777" w:rsidR="005926B2" w:rsidRDefault="005926B2" w:rsidP="005926B2"/>
                        <w:p w14:paraId="37A3FD39" w14:textId="77777777" w:rsidR="005926B2" w:rsidRDefault="005926B2" w:rsidP="005926B2"/>
                        <w:p w14:paraId="29363BA4" w14:textId="77777777" w:rsidR="005926B2" w:rsidRDefault="005926B2" w:rsidP="005926B2"/>
                        <w:p w14:paraId="209AC471" w14:textId="77777777" w:rsidR="005926B2" w:rsidRDefault="005926B2" w:rsidP="005926B2"/>
                        <w:p w14:paraId="6C6EEFED" w14:textId="77777777" w:rsidR="005926B2" w:rsidRDefault="005926B2" w:rsidP="005926B2"/>
                        <w:p w14:paraId="76F73EDF" w14:textId="77777777" w:rsidR="005926B2" w:rsidRDefault="005926B2" w:rsidP="005926B2"/>
                        <w:p w14:paraId="0633E0E2" w14:textId="77777777" w:rsidR="005926B2" w:rsidRDefault="005926B2" w:rsidP="005926B2"/>
                        <w:p w14:paraId="0F46F8EC" w14:textId="77777777" w:rsidR="005926B2" w:rsidRDefault="005926B2" w:rsidP="005926B2"/>
                        <w:p w14:paraId="30C83FC4" w14:textId="77777777" w:rsidR="005926B2" w:rsidRDefault="005926B2" w:rsidP="005926B2"/>
                        <w:p w14:paraId="0D43075E" w14:textId="77777777" w:rsidR="005926B2" w:rsidRDefault="005926B2" w:rsidP="005926B2"/>
                        <w:p w14:paraId="5F7E475C" w14:textId="77777777" w:rsidR="005926B2" w:rsidRDefault="005926B2" w:rsidP="005926B2"/>
                        <w:p w14:paraId="0A8486B1" w14:textId="77777777" w:rsidR="005926B2" w:rsidRDefault="005926B2" w:rsidP="005926B2"/>
                        <w:p w14:paraId="192FE7DB" w14:textId="77777777" w:rsidR="005926B2" w:rsidRDefault="005926B2" w:rsidP="005926B2"/>
                        <w:p w14:paraId="5DDE6ED6" w14:textId="77777777" w:rsidR="005926B2" w:rsidRDefault="005926B2" w:rsidP="005926B2"/>
                        <w:p w14:paraId="394EDD03" w14:textId="77777777" w:rsidR="005926B2" w:rsidRDefault="005926B2" w:rsidP="005926B2"/>
                        <w:p w14:paraId="21818AB1" w14:textId="77777777" w:rsidR="005926B2" w:rsidRDefault="005926B2" w:rsidP="005926B2"/>
                        <w:p w14:paraId="01B27089" w14:textId="77777777" w:rsidR="005926B2" w:rsidRDefault="005926B2" w:rsidP="005926B2"/>
                        <w:p w14:paraId="3593EF24" w14:textId="77777777" w:rsidR="005926B2" w:rsidRDefault="005926B2" w:rsidP="005926B2"/>
                        <w:p w14:paraId="074A1AD7" w14:textId="77777777" w:rsidR="005926B2" w:rsidRDefault="005926B2" w:rsidP="005926B2"/>
                        <w:p w14:paraId="40F45DA8" w14:textId="77777777" w:rsidR="005926B2" w:rsidRDefault="005926B2" w:rsidP="005926B2"/>
                        <w:p w14:paraId="79B9CEAB" w14:textId="77777777" w:rsidR="005926B2" w:rsidRDefault="005926B2" w:rsidP="005926B2"/>
                        <w:p w14:paraId="683A71C0" w14:textId="77777777" w:rsidR="005926B2" w:rsidRDefault="005926B2" w:rsidP="005926B2"/>
                        <w:p w14:paraId="252AC7DD" w14:textId="77777777" w:rsidR="005926B2" w:rsidRDefault="005926B2" w:rsidP="005926B2"/>
                        <w:p w14:paraId="75423F73" w14:textId="77777777" w:rsidR="005926B2" w:rsidRDefault="005926B2" w:rsidP="005926B2"/>
                        <w:p w14:paraId="09891AA3" w14:textId="77777777" w:rsidR="005926B2" w:rsidRDefault="005926B2" w:rsidP="005926B2"/>
                        <w:p w14:paraId="6BCF9C6E" w14:textId="77777777" w:rsidR="005926B2" w:rsidRDefault="005926B2" w:rsidP="005926B2"/>
                        <w:p w14:paraId="16B1112A" w14:textId="77777777" w:rsidR="005926B2" w:rsidRDefault="005926B2" w:rsidP="005926B2"/>
                        <w:p w14:paraId="21EC2CA3" w14:textId="77777777" w:rsidR="005926B2" w:rsidRDefault="005926B2" w:rsidP="005926B2"/>
                        <w:p w14:paraId="7C791B6A" w14:textId="77777777" w:rsidR="005926B2" w:rsidRDefault="005926B2" w:rsidP="005926B2"/>
                        <w:p w14:paraId="4D1DA62C" w14:textId="77777777" w:rsidR="005926B2" w:rsidRDefault="005926B2" w:rsidP="005926B2"/>
                        <w:p w14:paraId="057CB8C9" w14:textId="77777777" w:rsidR="005926B2" w:rsidRDefault="005926B2" w:rsidP="005926B2"/>
                        <w:p w14:paraId="1CC99F7C" w14:textId="77777777" w:rsidR="005926B2" w:rsidRDefault="005926B2" w:rsidP="005926B2"/>
                        <w:p w14:paraId="7DF80ED1" w14:textId="77777777" w:rsidR="005926B2" w:rsidRDefault="005926B2" w:rsidP="005926B2"/>
                        <w:p w14:paraId="305D5FAA" w14:textId="77777777" w:rsidR="005926B2" w:rsidRDefault="005926B2" w:rsidP="005926B2"/>
                        <w:p w14:paraId="092BBA6D" w14:textId="77777777" w:rsidR="005926B2" w:rsidRDefault="005926B2" w:rsidP="005926B2"/>
                        <w:p w14:paraId="6D9BADE1" w14:textId="77777777" w:rsidR="005926B2" w:rsidRDefault="005926B2" w:rsidP="005926B2"/>
                        <w:p w14:paraId="086A791E" w14:textId="77777777" w:rsidR="005926B2" w:rsidRDefault="005926B2" w:rsidP="005926B2"/>
                        <w:p w14:paraId="77B5286C" w14:textId="77777777" w:rsidR="005926B2" w:rsidRDefault="005926B2" w:rsidP="005926B2"/>
                        <w:p w14:paraId="7BDC9DBC" w14:textId="77777777" w:rsidR="005926B2" w:rsidRDefault="005926B2" w:rsidP="005926B2"/>
                        <w:p w14:paraId="599C21B8" w14:textId="77777777" w:rsidR="005926B2" w:rsidRDefault="005926B2" w:rsidP="005926B2"/>
                        <w:p w14:paraId="55C66363" w14:textId="77777777" w:rsidR="005926B2" w:rsidRDefault="005926B2" w:rsidP="005926B2"/>
                        <w:p w14:paraId="36DFBB1C" w14:textId="77777777" w:rsidR="005926B2" w:rsidRDefault="005926B2" w:rsidP="005926B2"/>
                        <w:p w14:paraId="4019FB76" w14:textId="77777777" w:rsidR="005926B2" w:rsidRDefault="005926B2" w:rsidP="005926B2"/>
                        <w:p w14:paraId="3FD0B2FC" w14:textId="77777777" w:rsidR="005926B2" w:rsidRDefault="005926B2" w:rsidP="005926B2"/>
                        <w:p w14:paraId="446F5493" w14:textId="77777777" w:rsidR="005926B2" w:rsidRDefault="005926B2" w:rsidP="005926B2"/>
                        <w:p w14:paraId="7E0C5BDF" w14:textId="77777777" w:rsidR="005926B2" w:rsidRDefault="005926B2" w:rsidP="005926B2"/>
                        <w:p w14:paraId="3B2D7D5D" w14:textId="77777777" w:rsidR="005926B2" w:rsidRDefault="005926B2" w:rsidP="005926B2"/>
                        <w:p w14:paraId="5B2F1C4B" w14:textId="77777777" w:rsidR="005926B2" w:rsidRDefault="005926B2" w:rsidP="005926B2"/>
                        <w:p w14:paraId="395D5C56" w14:textId="77777777" w:rsidR="005926B2" w:rsidRDefault="005926B2" w:rsidP="005926B2"/>
                        <w:p w14:paraId="4DAC2915" w14:textId="77777777" w:rsidR="005926B2" w:rsidRDefault="005926B2" w:rsidP="005926B2"/>
                        <w:p w14:paraId="60B0DC4D" w14:textId="77777777" w:rsidR="005926B2" w:rsidRDefault="005926B2" w:rsidP="005926B2"/>
                        <w:p w14:paraId="7C004F5C" w14:textId="77777777" w:rsidR="005926B2" w:rsidRDefault="005926B2" w:rsidP="005926B2"/>
                        <w:p w14:paraId="32F17103" w14:textId="77777777" w:rsidR="005926B2" w:rsidRDefault="005926B2" w:rsidP="005926B2"/>
                        <w:p w14:paraId="73894BD7" w14:textId="77777777" w:rsidR="005926B2" w:rsidRDefault="005926B2" w:rsidP="005926B2"/>
                        <w:p w14:paraId="752F6971" w14:textId="77777777" w:rsidR="005926B2" w:rsidRDefault="005926B2" w:rsidP="005926B2"/>
                        <w:p w14:paraId="36ED1B72" w14:textId="77777777" w:rsidR="005926B2" w:rsidRDefault="005926B2" w:rsidP="005926B2"/>
                        <w:p w14:paraId="4142C6F2" w14:textId="77777777" w:rsidR="005926B2" w:rsidRDefault="005926B2" w:rsidP="005926B2"/>
                        <w:p w14:paraId="39D70649" w14:textId="77777777" w:rsidR="005926B2" w:rsidRDefault="005926B2" w:rsidP="005926B2"/>
                        <w:p w14:paraId="0918E63B" w14:textId="77777777" w:rsidR="005926B2" w:rsidRDefault="005926B2" w:rsidP="005926B2"/>
                        <w:p w14:paraId="1B451265" w14:textId="77777777" w:rsidR="005926B2" w:rsidRDefault="005926B2" w:rsidP="005926B2"/>
                        <w:p w14:paraId="43DF5F91" w14:textId="77777777" w:rsidR="005926B2" w:rsidRDefault="005926B2" w:rsidP="005926B2"/>
                        <w:p w14:paraId="6B622453" w14:textId="77777777" w:rsidR="005926B2" w:rsidRDefault="005926B2" w:rsidP="005926B2"/>
                        <w:p w14:paraId="2F187E83" w14:textId="77777777" w:rsidR="005926B2" w:rsidRDefault="005926B2" w:rsidP="005926B2"/>
                        <w:p w14:paraId="59BA32E4" w14:textId="77777777" w:rsidR="005926B2" w:rsidRDefault="005926B2" w:rsidP="005926B2"/>
                        <w:p w14:paraId="573F43B9" w14:textId="77777777" w:rsidR="005926B2" w:rsidRDefault="005926B2" w:rsidP="005926B2"/>
                        <w:p w14:paraId="3115E374" w14:textId="77777777" w:rsidR="005926B2" w:rsidRDefault="005926B2" w:rsidP="005926B2"/>
                        <w:p w14:paraId="2FC3AB6A" w14:textId="77777777" w:rsidR="005926B2" w:rsidRDefault="005926B2" w:rsidP="005926B2"/>
                        <w:p w14:paraId="0093C5EC" w14:textId="77777777" w:rsidR="005926B2" w:rsidRDefault="005926B2" w:rsidP="005926B2"/>
                        <w:p w14:paraId="401C9BFE" w14:textId="77777777" w:rsidR="005926B2" w:rsidRDefault="005926B2" w:rsidP="005926B2"/>
                        <w:p w14:paraId="24992E07" w14:textId="77777777" w:rsidR="005926B2" w:rsidRDefault="005926B2" w:rsidP="005926B2"/>
                        <w:p w14:paraId="23877DD0" w14:textId="77777777" w:rsidR="005926B2" w:rsidRDefault="005926B2" w:rsidP="005926B2"/>
                        <w:p w14:paraId="1FF2620A" w14:textId="77777777" w:rsidR="005926B2" w:rsidRDefault="005926B2" w:rsidP="005926B2"/>
                        <w:p w14:paraId="30A7EC6E" w14:textId="77777777" w:rsidR="005926B2" w:rsidRDefault="005926B2" w:rsidP="005926B2"/>
                        <w:p w14:paraId="352606C9" w14:textId="77777777" w:rsidR="005926B2" w:rsidRDefault="005926B2" w:rsidP="005926B2"/>
                        <w:p w14:paraId="0EDF2A29" w14:textId="77777777" w:rsidR="005926B2" w:rsidRDefault="005926B2" w:rsidP="005926B2"/>
                        <w:p w14:paraId="226111E8" w14:textId="77777777" w:rsidR="005926B2" w:rsidRDefault="005926B2" w:rsidP="005926B2"/>
                        <w:p w14:paraId="00F8AECD" w14:textId="77777777" w:rsidR="005926B2" w:rsidRDefault="005926B2" w:rsidP="005926B2"/>
                        <w:p w14:paraId="5F56A6D1" w14:textId="77777777" w:rsidR="005926B2" w:rsidRDefault="005926B2" w:rsidP="005926B2"/>
                        <w:p w14:paraId="1A4A908C" w14:textId="77777777" w:rsidR="005926B2" w:rsidRDefault="005926B2" w:rsidP="005926B2"/>
                        <w:p w14:paraId="39980A06" w14:textId="77777777" w:rsidR="005926B2" w:rsidRDefault="005926B2" w:rsidP="005926B2"/>
                        <w:p w14:paraId="18C566BE" w14:textId="77777777" w:rsidR="005926B2" w:rsidRDefault="005926B2" w:rsidP="005926B2"/>
                        <w:p w14:paraId="68034357" w14:textId="77777777" w:rsidR="005926B2" w:rsidRDefault="005926B2" w:rsidP="005926B2"/>
                        <w:p w14:paraId="603B42E9" w14:textId="77777777" w:rsidR="005926B2" w:rsidRDefault="005926B2" w:rsidP="005926B2"/>
                        <w:p w14:paraId="5C82CA78" w14:textId="77777777" w:rsidR="005926B2" w:rsidRDefault="005926B2" w:rsidP="005926B2"/>
                        <w:p w14:paraId="209E5807" w14:textId="77777777" w:rsidR="005926B2" w:rsidRDefault="005926B2" w:rsidP="005926B2"/>
                        <w:p w14:paraId="75A3D6BD" w14:textId="77777777" w:rsidR="005926B2" w:rsidRDefault="005926B2" w:rsidP="005926B2"/>
                        <w:p w14:paraId="2971F477" w14:textId="77777777" w:rsidR="005926B2" w:rsidRDefault="005926B2" w:rsidP="005926B2"/>
                        <w:p w14:paraId="13BC50F9" w14:textId="77777777" w:rsidR="005926B2" w:rsidRDefault="005926B2" w:rsidP="005926B2"/>
                        <w:p w14:paraId="3A7B2ED5" w14:textId="77777777" w:rsidR="005926B2" w:rsidRDefault="005926B2" w:rsidP="005926B2"/>
                        <w:p w14:paraId="22C07B12" w14:textId="77777777" w:rsidR="005926B2" w:rsidRDefault="005926B2" w:rsidP="005926B2"/>
                        <w:p w14:paraId="4D3E2546" w14:textId="77777777" w:rsidR="005926B2" w:rsidRDefault="005926B2" w:rsidP="005926B2"/>
                        <w:p w14:paraId="6428D00F" w14:textId="77777777" w:rsidR="005926B2" w:rsidRDefault="005926B2" w:rsidP="005926B2"/>
                        <w:p w14:paraId="0CC2C34B" w14:textId="77777777" w:rsidR="005926B2" w:rsidRDefault="005926B2" w:rsidP="005926B2"/>
                        <w:p w14:paraId="26CAC0AE" w14:textId="77777777" w:rsidR="005926B2" w:rsidRDefault="005926B2" w:rsidP="005926B2"/>
                        <w:p w14:paraId="4B4EA209" w14:textId="77777777" w:rsidR="005926B2" w:rsidRDefault="005926B2" w:rsidP="005926B2"/>
                        <w:p w14:paraId="22AB1068" w14:textId="77777777" w:rsidR="005926B2" w:rsidRDefault="005926B2" w:rsidP="005926B2"/>
                        <w:p w14:paraId="17A13728" w14:textId="77777777" w:rsidR="005926B2" w:rsidRDefault="005926B2" w:rsidP="005926B2"/>
                        <w:p w14:paraId="1ECDB70D" w14:textId="77777777" w:rsidR="005926B2" w:rsidRDefault="005926B2" w:rsidP="005926B2"/>
                        <w:p w14:paraId="54F42611" w14:textId="77777777" w:rsidR="005926B2" w:rsidRDefault="005926B2" w:rsidP="005926B2"/>
                        <w:p w14:paraId="35654ACB" w14:textId="77777777" w:rsidR="005926B2" w:rsidRDefault="005926B2" w:rsidP="005926B2"/>
                        <w:p w14:paraId="09F327D0" w14:textId="77777777" w:rsidR="005926B2" w:rsidRDefault="005926B2" w:rsidP="005926B2"/>
                        <w:p w14:paraId="504B16C6" w14:textId="77777777" w:rsidR="005926B2" w:rsidRDefault="005926B2" w:rsidP="005926B2"/>
                        <w:p w14:paraId="6BB59D51" w14:textId="77777777" w:rsidR="005926B2" w:rsidRDefault="005926B2" w:rsidP="005926B2"/>
                        <w:p w14:paraId="31612224" w14:textId="77777777" w:rsidR="005926B2" w:rsidRDefault="005926B2" w:rsidP="005926B2"/>
                        <w:p w14:paraId="76678056" w14:textId="77777777" w:rsidR="005926B2" w:rsidRDefault="005926B2" w:rsidP="005926B2"/>
                        <w:p w14:paraId="7BB36B75" w14:textId="77777777" w:rsidR="005926B2" w:rsidRDefault="005926B2" w:rsidP="005926B2"/>
                        <w:p w14:paraId="2D2E7066" w14:textId="77777777" w:rsidR="005926B2" w:rsidRDefault="005926B2" w:rsidP="005926B2"/>
                        <w:p w14:paraId="699ACD7F" w14:textId="77777777" w:rsidR="005926B2" w:rsidRDefault="005926B2" w:rsidP="005926B2"/>
                        <w:p w14:paraId="72CA762C" w14:textId="77777777" w:rsidR="005926B2" w:rsidRDefault="005926B2" w:rsidP="005926B2"/>
                        <w:p w14:paraId="5C246B8C" w14:textId="77777777" w:rsidR="005926B2" w:rsidRDefault="005926B2" w:rsidP="005926B2"/>
                        <w:p w14:paraId="7C3EB38C" w14:textId="77777777" w:rsidR="005926B2" w:rsidRDefault="005926B2" w:rsidP="005926B2"/>
                        <w:p w14:paraId="0C7AEBF6" w14:textId="77777777" w:rsidR="005926B2" w:rsidRDefault="005926B2" w:rsidP="005926B2"/>
                        <w:p w14:paraId="62BAF7A2" w14:textId="77777777" w:rsidR="005926B2" w:rsidRDefault="005926B2" w:rsidP="005926B2"/>
                        <w:p w14:paraId="39BAF5B1" w14:textId="77777777" w:rsidR="005926B2" w:rsidRDefault="005926B2" w:rsidP="005926B2"/>
                        <w:p w14:paraId="54705A18" w14:textId="77777777" w:rsidR="005926B2" w:rsidRDefault="005926B2" w:rsidP="005926B2"/>
                        <w:p w14:paraId="753D3FE7" w14:textId="77777777" w:rsidR="005926B2" w:rsidRDefault="005926B2" w:rsidP="005926B2"/>
                        <w:p w14:paraId="49C9846B" w14:textId="77777777" w:rsidR="005926B2" w:rsidRDefault="005926B2" w:rsidP="005926B2"/>
                        <w:p w14:paraId="52E9CE51" w14:textId="77777777" w:rsidR="005926B2" w:rsidRDefault="005926B2" w:rsidP="005926B2"/>
                        <w:p w14:paraId="6E9CE445" w14:textId="77777777" w:rsidR="005926B2" w:rsidRDefault="005926B2" w:rsidP="005926B2"/>
                        <w:p w14:paraId="13EE2C05" w14:textId="77777777" w:rsidR="005926B2" w:rsidRDefault="005926B2" w:rsidP="005926B2"/>
                        <w:p w14:paraId="331B8685" w14:textId="77777777" w:rsidR="005926B2" w:rsidRDefault="005926B2" w:rsidP="005926B2"/>
                        <w:p w14:paraId="420479D4" w14:textId="77777777" w:rsidR="005926B2" w:rsidRDefault="005926B2" w:rsidP="005926B2"/>
                        <w:p w14:paraId="40C287DE" w14:textId="77777777" w:rsidR="005926B2" w:rsidRDefault="005926B2" w:rsidP="005926B2"/>
                        <w:p w14:paraId="01E31EED" w14:textId="77777777" w:rsidR="005926B2" w:rsidRDefault="005926B2" w:rsidP="005926B2"/>
                        <w:p w14:paraId="01262452" w14:textId="77777777" w:rsidR="005926B2" w:rsidRDefault="005926B2" w:rsidP="005926B2"/>
                        <w:p w14:paraId="2F4C1670" w14:textId="77777777" w:rsidR="005926B2" w:rsidRDefault="005926B2" w:rsidP="005926B2"/>
                        <w:p w14:paraId="15059D74" w14:textId="77777777" w:rsidR="005926B2" w:rsidRDefault="005926B2" w:rsidP="005926B2"/>
                        <w:p w14:paraId="13761883" w14:textId="77777777" w:rsidR="005926B2" w:rsidRDefault="005926B2" w:rsidP="005926B2"/>
                        <w:p w14:paraId="34971F9D" w14:textId="77777777" w:rsidR="005926B2" w:rsidRDefault="005926B2" w:rsidP="005926B2"/>
                        <w:p w14:paraId="24A486D7" w14:textId="77777777" w:rsidR="005926B2" w:rsidRDefault="005926B2" w:rsidP="005926B2"/>
                        <w:p w14:paraId="56D5BC29" w14:textId="77777777" w:rsidR="005926B2" w:rsidRDefault="005926B2" w:rsidP="005926B2"/>
                        <w:p w14:paraId="60A04F1D" w14:textId="77777777" w:rsidR="005926B2" w:rsidRDefault="005926B2" w:rsidP="005926B2"/>
                        <w:p w14:paraId="0108085F" w14:textId="77777777" w:rsidR="005926B2" w:rsidRDefault="005926B2" w:rsidP="005926B2"/>
                        <w:p w14:paraId="2C35C927" w14:textId="77777777" w:rsidR="005926B2" w:rsidRDefault="005926B2" w:rsidP="005926B2"/>
                        <w:p w14:paraId="2672B031" w14:textId="77777777" w:rsidR="005926B2" w:rsidRDefault="005926B2" w:rsidP="005926B2"/>
                        <w:p w14:paraId="18DE10AC" w14:textId="77777777" w:rsidR="005926B2" w:rsidRDefault="005926B2" w:rsidP="005926B2"/>
                        <w:p w14:paraId="1A324F8B" w14:textId="77777777" w:rsidR="005926B2" w:rsidRDefault="005926B2" w:rsidP="005926B2"/>
                        <w:p w14:paraId="17225A68" w14:textId="77777777" w:rsidR="005926B2" w:rsidRDefault="005926B2" w:rsidP="005926B2"/>
                        <w:p w14:paraId="1BF30DE1" w14:textId="77777777" w:rsidR="005926B2" w:rsidRDefault="005926B2" w:rsidP="005926B2"/>
                        <w:p w14:paraId="56683483" w14:textId="77777777" w:rsidR="005926B2" w:rsidRDefault="005926B2" w:rsidP="005926B2"/>
                        <w:p w14:paraId="76B35785" w14:textId="77777777" w:rsidR="005926B2" w:rsidRDefault="005926B2" w:rsidP="005926B2"/>
                        <w:p w14:paraId="59318E3D" w14:textId="77777777" w:rsidR="005926B2" w:rsidRDefault="005926B2" w:rsidP="005926B2"/>
                        <w:p w14:paraId="5D2A9CFD" w14:textId="77777777" w:rsidR="005926B2" w:rsidRDefault="005926B2" w:rsidP="005926B2"/>
                        <w:p w14:paraId="46D58627" w14:textId="77777777" w:rsidR="005926B2" w:rsidRDefault="005926B2" w:rsidP="005926B2"/>
                        <w:p w14:paraId="088863C2" w14:textId="77777777" w:rsidR="005926B2" w:rsidRDefault="005926B2" w:rsidP="005926B2"/>
                        <w:p w14:paraId="7367B7EE" w14:textId="77777777" w:rsidR="005926B2" w:rsidRDefault="005926B2" w:rsidP="005926B2"/>
                        <w:p w14:paraId="6D0816FA" w14:textId="77777777" w:rsidR="005926B2" w:rsidRDefault="005926B2" w:rsidP="005926B2"/>
                        <w:p w14:paraId="6A6655DA" w14:textId="77777777" w:rsidR="005926B2" w:rsidRDefault="005926B2" w:rsidP="005926B2"/>
                        <w:p w14:paraId="72F86EB9" w14:textId="77777777" w:rsidR="005926B2" w:rsidRDefault="005926B2" w:rsidP="005926B2"/>
                        <w:p w14:paraId="3FBCA9F1" w14:textId="77777777" w:rsidR="005926B2" w:rsidRDefault="005926B2" w:rsidP="005926B2"/>
                        <w:p w14:paraId="43D04A68" w14:textId="77777777" w:rsidR="005926B2" w:rsidRDefault="005926B2" w:rsidP="005926B2"/>
                        <w:p w14:paraId="28C3590A" w14:textId="77777777" w:rsidR="005926B2" w:rsidRDefault="005926B2" w:rsidP="005926B2"/>
                        <w:p w14:paraId="693BA5A1" w14:textId="77777777" w:rsidR="005926B2" w:rsidRDefault="005926B2" w:rsidP="005926B2"/>
                        <w:p w14:paraId="304DF8E4" w14:textId="77777777" w:rsidR="005926B2" w:rsidRDefault="005926B2" w:rsidP="005926B2"/>
                        <w:p w14:paraId="3A520FC8" w14:textId="77777777" w:rsidR="005926B2" w:rsidRDefault="005926B2" w:rsidP="005926B2"/>
                        <w:p w14:paraId="79343409" w14:textId="77777777" w:rsidR="005926B2" w:rsidRDefault="005926B2" w:rsidP="005926B2"/>
                        <w:p w14:paraId="62BD28F1" w14:textId="77777777" w:rsidR="005926B2" w:rsidRDefault="005926B2" w:rsidP="005926B2"/>
                        <w:p w14:paraId="0DD88024" w14:textId="77777777" w:rsidR="005926B2" w:rsidRDefault="005926B2" w:rsidP="005926B2"/>
                        <w:p w14:paraId="45B8AFB5" w14:textId="77777777" w:rsidR="005926B2" w:rsidRDefault="005926B2" w:rsidP="005926B2"/>
                        <w:p w14:paraId="5939894B" w14:textId="77777777" w:rsidR="005926B2" w:rsidRDefault="005926B2" w:rsidP="005926B2"/>
                        <w:p w14:paraId="0F54FA96" w14:textId="77777777" w:rsidR="005926B2" w:rsidRDefault="005926B2" w:rsidP="005926B2"/>
                        <w:p w14:paraId="4A1DF507" w14:textId="77777777" w:rsidR="005926B2" w:rsidRDefault="005926B2" w:rsidP="005926B2"/>
                        <w:p w14:paraId="7A4DF1A5" w14:textId="77777777" w:rsidR="005926B2" w:rsidRDefault="005926B2" w:rsidP="005926B2"/>
                        <w:p w14:paraId="1B3C3A8F" w14:textId="77777777" w:rsidR="005926B2" w:rsidRDefault="005926B2" w:rsidP="005926B2"/>
                        <w:p w14:paraId="709F3DEA" w14:textId="77777777" w:rsidR="005926B2" w:rsidRDefault="005926B2" w:rsidP="005926B2"/>
                        <w:p w14:paraId="28171C2A" w14:textId="77777777" w:rsidR="005926B2" w:rsidRDefault="005926B2" w:rsidP="005926B2"/>
                        <w:p w14:paraId="19A04F4D" w14:textId="77777777" w:rsidR="005926B2" w:rsidRDefault="005926B2" w:rsidP="005926B2"/>
                        <w:p w14:paraId="360F00DC" w14:textId="77777777" w:rsidR="005926B2" w:rsidRDefault="005926B2" w:rsidP="005926B2"/>
                        <w:p w14:paraId="78A0C120" w14:textId="77777777" w:rsidR="005926B2" w:rsidRDefault="005926B2" w:rsidP="005926B2"/>
                        <w:p w14:paraId="4A1DD439" w14:textId="77777777" w:rsidR="005926B2" w:rsidRDefault="005926B2" w:rsidP="005926B2"/>
                        <w:p w14:paraId="75636240" w14:textId="77777777" w:rsidR="005926B2" w:rsidRDefault="005926B2" w:rsidP="005926B2"/>
                        <w:p w14:paraId="00BD1F66" w14:textId="77777777" w:rsidR="005926B2" w:rsidRDefault="005926B2" w:rsidP="005926B2"/>
                        <w:p w14:paraId="726A4021" w14:textId="77777777" w:rsidR="005926B2" w:rsidRDefault="005926B2" w:rsidP="005926B2"/>
                        <w:p w14:paraId="712B150B" w14:textId="77777777" w:rsidR="005926B2" w:rsidRDefault="005926B2" w:rsidP="005926B2"/>
                        <w:p w14:paraId="1CD33152" w14:textId="77777777" w:rsidR="005926B2" w:rsidRDefault="005926B2" w:rsidP="005926B2"/>
                        <w:p w14:paraId="6D17E709" w14:textId="77777777" w:rsidR="005926B2" w:rsidRDefault="005926B2" w:rsidP="005926B2"/>
                        <w:p w14:paraId="490732B7" w14:textId="77777777" w:rsidR="005926B2" w:rsidRDefault="005926B2" w:rsidP="005926B2"/>
                        <w:p w14:paraId="3431666E" w14:textId="77777777" w:rsidR="005926B2" w:rsidRDefault="005926B2" w:rsidP="005926B2"/>
                        <w:p w14:paraId="66335C88" w14:textId="77777777" w:rsidR="005926B2" w:rsidRDefault="005926B2" w:rsidP="005926B2"/>
                        <w:p w14:paraId="5B71ADB0" w14:textId="77777777" w:rsidR="005926B2" w:rsidRDefault="005926B2" w:rsidP="005926B2"/>
                        <w:p w14:paraId="33212270" w14:textId="77777777" w:rsidR="005926B2" w:rsidRDefault="005926B2" w:rsidP="005926B2"/>
                        <w:p w14:paraId="1932F2F0" w14:textId="77777777" w:rsidR="005926B2" w:rsidRDefault="005926B2" w:rsidP="005926B2"/>
                        <w:p w14:paraId="529EA945" w14:textId="77777777" w:rsidR="005926B2" w:rsidRDefault="005926B2" w:rsidP="005926B2"/>
                        <w:p w14:paraId="2BD08BDE" w14:textId="77777777" w:rsidR="005926B2" w:rsidRDefault="005926B2" w:rsidP="005926B2"/>
                        <w:p w14:paraId="7A928848" w14:textId="77777777" w:rsidR="005926B2" w:rsidRDefault="005926B2" w:rsidP="005926B2"/>
                        <w:p w14:paraId="62831AAE" w14:textId="77777777" w:rsidR="005926B2" w:rsidRDefault="005926B2" w:rsidP="005926B2"/>
                        <w:p w14:paraId="5AA36E09" w14:textId="77777777" w:rsidR="005926B2" w:rsidRDefault="005926B2" w:rsidP="005926B2"/>
                        <w:p w14:paraId="4AC12D87" w14:textId="77777777" w:rsidR="005926B2" w:rsidRDefault="005926B2" w:rsidP="005926B2"/>
                        <w:p w14:paraId="6FFC8136" w14:textId="77777777" w:rsidR="005926B2" w:rsidRDefault="005926B2" w:rsidP="005926B2"/>
                        <w:p w14:paraId="44F5E768" w14:textId="77777777" w:rsidR="005926B2" w:rsidRDefault="005926B2" w:rsidP="005926B2"/>
                        <w:p w14:paraId="28BB651D" w14:textId="77777777" w:rsidR="005926B2" w:rsidRDefault="005926B2" w:rsidP="005926B2"/>
                        <w:p w14:paraId="3822C554" w14:textId="77777777" w:rsidR="005926B2" w:rsidRDefault="005926B2" w:rsidP="005926B2"/>
                        <w:p w14:paraId="28F8FF69" w14:textId="77777777" w:rsidR="005926B2" w:rsidRDefault="005926B2" w:rsidP="005926B2"/>
                        <w:p w14:paraId="736B1517" w14:textId="77777777" w:rsidR="005926B2" w:rsidRDefault="005926B2" w:rsidP="005926B2"/>
                        <w:p w14:paraId="6E150B2A" w14:textId="77777777" w:rsidR="005926B2" w:rsidRDefault="005926B2" w:rsidP="005926B2"/>
                        <w:p w14:paraId="385A352E" w14:textId="77777777" w:rsidR="005926B2" w:rsidRDefault="005926B2" w:rsidP="005926B2"/>
                        <w:p w14:paraId="77B70757" w14:textId="77777777" w:rsidR="005926B2" w:rsidRDefault="005926B2" w:rsidP="005926B2"/>
                        <w:p w14:paraId="43A18872" w14:textId="77777777" w:rsidR="005926B2" w:rsidRDefault="005926B2" w:rsidP="005926B2"/>
                        <w:p w14:paraId="26FC505D" w14:textId="77777777" w:rsidR="005926B2" w:rsidRDefault="005926B2" w:rsidP="005926B2"/>
                        <w:p w14:paraId="38A3B62F" w14:textId="77777777" w:rsidR="005926B2" w:rsidRDefault="005926B2" w:rsidP="005926B2"/>
                        <w:p w14:paraId="7B90FDF7" w14:textId="77777777" w:rsidR="005926B2" w:rsidRDefault="005926B2" w:rsidP="005926B2"/>
                        <w:p w14:paraId="046BE538" w14:textId="77777777" w:rsidR="005926B2" w:rsidRDefault="005926B2" w:rsidP="005926B2"/>
                        <w:p w14:paraId="3A454BD1" w14:textId="77777777" w:rsidR="005926B2" w:rsidRDefault="005926B2" w:rsidP="005926B2"/>
                        <w:p w14:paraId="0F7A6CCB" w14:textId="77777777" w:rsidR="005926B2" w:rsidRDefault="005926B2" w:rsidP="005926B2"/>
                        <w:p w14:paraId="66AC4F62" w14:textId="77777777" w:rsidR="005926B2" w:rsidRDefault="005926B2" w:rsidP="005926B2"/>
                        <w:p w14:paraId="7B6E3FCF" w14:textId="77777777" w:rsidR="005926B2" w:rsidRDefault="005926B2" w:rsidP="005926B2"/>
                        <w:p w14:paraId="4F92E6E7" w14:textId="77777777" w:rsidR="005926B2" w:rsidRDefault="005926B2" w:rsidP="005926B2"/>
                        <w:p w14:paraId="51B10BC0" w14:textId="77777777" w:rsidR="005926B2" w:rsidRDefault="005926B2" w:rsidP="005926B2"/>
                        <w:p w14:paraId="101CAACE" w14:textId="77777777" w:rsidR="005926B2" w:rsidRDefault="005926B2" w:rsidP="005926B2"/>
                        <w:p w14:paraId="36D16373" w14:textId="77777777" w:rsidR="005926B2" w:rsidRDefault="005926B2" w:rsidP="005926B2"/>
                        <w:p w14:paraId="19E0F89D" w14:textId="77777777" w:rsidR="005926B2" w:rsidRDefault="005926B2" w:rsidP="005926B2"/>
                        <w:p w14:paraId="66AE5D99" w14:textId="77777777" w:rsidR="005926B2" w:rsidRDefault="005926B2" w:rsidP="005926B2"/>
                        <w:p w14:paraId="4A49AA1F" w14:textId="77777777" w:rsidR="005926B2" w:rsidRDefault="005926B2" w:rsidP="005926B2"/>
                        <w:p w14:paraId="0710448D" w14:textId="77777777" w:rsidR="005926B2" w:rsidRDefault="005926B2" w:rsidP="005926B2"/>
                        <w:p w14:paraId="16228E2C" w14:textId="77777777" w:rsidR="005926B2" w:rsidRDefault="005926B2" w:rsidP="005926B2"/>
                        <w:p w14:paraId="46B4E342" w14:textId="77777777" w:rsidR="005926B2" w:rsidRDefault="005926B2" w:rsidP="005926B2"/>
                        <w:p w14:paraId="247F3A70" w14:textId="77777777" w:rsidR="005926B2" w:rsidRDefault="005926B2" w:rsidP="005926B2"/>
                        <w:p w14:paraId="3FF19DE6" w14:textId="77777777" w:rsidR="005926B2" w:rsidRDefault="005926B2" w:rsidP="005926B2"/>
                        <w:p w14:paraId="334357C6" w14:textId="77777777" w:rsidR="005926B2" w:rsidRDefault="005926B2" w:rsidP="005926B2"/>
                        <w:p w14:paraId="398B0AE4" w14:textId="77777777" w:rsidR="005926B2" w:rsidRDefault="005926B2" w:rsidP="005926B2"/>
                        <w:p w14:paraId="262D9D01" w14:textId="77777777" w:rsidR="005926B2" w:rsidRDefault="005926B2" w:rsidP="005926B2"/>
                        <w:p w14:paraId="3EECF07A" w14:textId="77777777" w:rsidR="005926B2" w:rsidRDefault="005926B2" w:rsidP="005926B2"/>
                        <w:p w14:paraId="22D24C3E" w14:textId="77777777" w:rsidR="005926B2" w:rsidRDefault="005926B2" w:rsidP="005926B2"/>
                        <w:p w14:paraId="78C3AAC8" w14:textId="77777777" w:rsidR="005926B2" w:rsidRDefault="005926B2" w:rsidP="005926B2"/>
                        <w:p w14:paraId="057BA6B5" w14:textId="77777777" w:rsidR="005926B2" w:rsidRDefault="005926B2" w:rsidP="005926B2"/>
                        <w:p w14:paraId="73B71E88" w14:textId="77777777" w:rsidR="005926B2" w:rsidRDefault="005926B2" w:rsidP="005926B2"/>
                        <w:p w14:paraId="531B2AC3" w14:textId="77777777" w:rsidR="005926B2" w:rsidRDefault="005926B2" w:rsidP="005926B2"/>
                        <w:p w14:paraId="54444F48" w14:textId="77777777" w:rsidR="005926B2" w:rsidRDefault="005926B2" w:rsidP="005926B2"/>
                        <w:p w14:paraId="5BA27231" w14:textId="77777777" w:rsidR="005926B2" w:rsidRDefault="005926B2" w:rsidP="005926B2"/>
                        <w:p w14:paraId="0203B75E" w14:textId="77777777" w:rsidR="005926B2" w:rsidRDefault="005926B2" w:rsidP="005926B2"/>
                        <w:p w14:paraId="639E4466" w14:textId="77777777" w:rsidR="005926B2" w:rsidRDefault="005926B2" w:rsidP="005926B2"/>
                        <w:p w14:paraId="49B2E030" w14:textId="77777777" w:rsidR="005926B2" w:rsidRDefault="005926B2" w:rsidP="005926B2"/>
                        <w:p w14:paraId="6E4F67D4" w14:textId="77777777" w:rsidR="005926B2" w:rsidRDefault="005926B2" w:rsidP="005926B2"/>
                        <w:p w14:paraId="774F1A69" w14:textId="77777777" w:rsidR="005926B2" w:rsidRDefault="005926B2" w:rsidP="005926B2"/>
                        <w:p w14:paraId="30B52BA7" w14:textId="77777777" w:rsidR="005926B2" w:rsidRDefault="005926B2" w:rsidP="005926B2"/>
                        <w:p w14:paraId="315862BC" w14:textId="77777777" w:rsidR="005926B2" w:rsidRDefault="005926B2" w:rsidP="005926B2"/>
                        <w:p w14:paraId="26D0A190" w14:textId="77777777" w:rsidR="005926B2" w:rsidRDefault="005926B2" w:rsidP="005926B2"/>
                        <w:p w14:paraId="2CD2CDEE" w14:textId="77777777" w:rsidR="005926B2" w:rsidRDefault="005926B2" w:rsidP="005926B2"/>
                        <w:p w14:paraId="2E32FB47" w14:textId="77777777" w:rsidR="005926B2" w:rsidRDefault="005926B2" w:rsidP="005926B2"/>
                        <w:p w14:paraId="74DEA822" w14:textId="77777777" w:rsidR="005926B2" w:rsidRDefault="005926B2" w:rsidP="005926B2"/>
                        <w:p w14:paraId="1CE51C49" w14:textId="77777777" w:rsidR="005926B2" w:rsidRDefault="005926B2" w:rsidP="005926B2"/>
                        <w:p w14:paraId="1C7AE0C8" w14:textId="77777777" w:rsidR="005926B2" w:rsidRDefault="005926B2" w:rsidP="005926B2"/>
                        <w:p w14:paraId="310E1E57" w14:textId="77777777" w:rsidR="005926B2" w:rsidRDefault="005926B2" w:rsidP="005926B2"/>
                        <w:p w14:paraId="05AEC69A" w14:textId="77777777" w:rsidR="005926B2" w:rsidRDefault="005926B2" w:rsidP="005926B2"/>
                        <w:p w14:paraId="1D05B101" w14:textId="77777777" w:rsidR="005926B2" w:rsidRDefault="005926B2" w:rsidP="005926B2"/>
                        <w:p w14:paraId="7E642988" w14:textId="77777777" w:rsidR="005926B2" w:rsidRDefault="005926B2" w:rsidP="005926B2"/>
                        <w:p w14:paraId="639A531F" w14:textId="77777777" w:rsidR="005926B2" w:rsidRDefault="005926B2" w:rsidP="005926B2"/>
                        <w:p w14:paraId="3273AAE6" w14:textId="77777777" w:rsidR="005926B2" w:rsidRDefault="005926B2" w:rsidP="005926B2"/>
                        <w:p w14:paraId="1A6FFCD8" w14:textId="77777777" w:rsidR="005926B2" w:rsidRDefault="005926B2" w:rsidP="005926B2"/>
                        <w:p w14:paraId="5543A24A" w14:textId="77777777" w:rsidR="005926B2" w:rsidRDefault="005926B2" w:rsidP="005926B2"/>
                        <w:p w14:paraId="1EB5D716" w14:textId="77777777" w:rsidR="005926B2" w:rsidRDefault="005926B2" w:rsidP="005926B2"/>
                        <w:p w14:paraId="4109378A" w14:textId="77777777" w:rsidR="005926B2" w:rsidRDefault="005926B2" w:rsidP="005926B2"/>
                        <w:p w14:paraId="19A48D17" w14:textId="77777777" w:rsidR="005926B2" w:rsidRDefault="005926B2" w:rsidP="005926B2"/>
                        <w:p w14:paraId="58C56AAB" w14:textId="77777777" w:rsidR="005926B2" w:rsidRDefault="005926B2" w:rsidP="005926B2"/>
                        <w:p w14:paraId="289A0E9E" w14:textId="77777777" w:rsidR="005926B2" w:rsidRDefault="005926B2" w:rsidP="005926B2"/>
                        <w:p w14:paraId="392F9DD6" w14:textId="77777777" w:rsidR="005926B2" w:rsidRDefault="005926B2" w:rsidP="005926B2"/>
                        <w:p w14:paraId="72C6FDCB" w14:textId="77777777" w:rsidR="005926B2" w:rsidRDefault="005926B2" w:rsidP="005926B2"/>
                        <w:p w14:paraId="570359E5" w14:textId="77777777" w:rsidR="005926B2" w:rsidRDefault="005926B2" w:rsidP="005926B2"/>
                        <w:p w14:paraId="369C777D" w14:textId="77777777" w:rsidR="005926B2" w:rsidRDefault="005926B2" w:rsidP="005926B2"/>
                        <w:p w14:paraId="2BA0D353" w14:textId="77777777" w:rsidR="005926B2" w:rsidRDefault="005926B2" w:rsidP="005926B2"/>
                        <w:p w14:paraId="53D7D39E" w14:textId="77777777" w:rsidR="005926B2" w:rsidRDefault="005926B2" w:rsidP="005926B2"/>
                        <w:p w14:paraId="19DE44A5" w14:textId="77777777" w:rsidR="005926B2" w:rsidRDefault="005926B2" w:rsidP="005926B2"/>
                        <w:p w14:paraId="7EFC2529" w14:textId="77777777" w:rsidR="005926B2" w:rsidRDefault="005926B2" w:rsidP="005926B2"/>
                        <w:p w14:paraId="2A2A9114" w14:textId="77777777" w:rsidR="005926B2" w:rsidRDefault="005926B2" w:rsidP="005926B2"/>
                        <w:p w14:paraId="3E0C776B" w14:textId="77777777" w:rsidR="005926B2" w:rsidRDefault="005926B2" w:rsidP="005926B2"/>
                        <w:p w14:paraId="7F4E24D3" w14:textId="77777777" w:rsidR="005926B2" w:rsidRDefault="005926B2" w:rsidP="005926B2"/>
                        <w:p w14:paraId="73E7B480" w14:textId="77777777" w:rsidR="005926B2" w:rsidRDefault="005926B2" w:rsidP="005926B2"/>
                        <w:p w14:paraId="1B048A76" w14:textId="77777777" w:rsidR="005926B2" w:rsidRDefault="005926B2" w:rsidP="005926B2"/>
                        <w:p w14:paraId="1840A35E" w14:textId="77777777" w:rsidR="005926B2" w:rsidRDefault="005926B2" w:rsidP="005926B2"/>
                        <w:p w14:paraId="02C8001B" w14:textId="77777777" w:rsidR="005926B2" w:rsidRDefault="005926B2" w:rsidP="005926B2"/>
                        <w:p w14:paraId="4DB8ACB4" w14:textId="77777777" w:rsidR="005926B2" w:rsidRDefault="005926B2" w:rsidP="005926B2"/>
                        <w:p w14:paraId="40C64544" w14:textId="77777777" w:rsidR="005926B2" w:rsidRDefault="005926B2" w:rsidP="005926B2"/>
                        <w:p w14:paraId="115C2450" w14:textId="77777777" w:rsidR="005926B2" w:rsidRDefault="005926B2" w:rsidP="005926B2"/>
                        <w:p w14:paraId="16E9C60A" w14:textId="77777777" w:rsidR="005926B2" w:rsidRDefault="005926B2" w:rsidP="005926B2"/>
                        <w:p w14:paraId="215F3138" w14:textId="77777777" w:rsidR="005926B2" w:rsidRDefault="005926B2" w:rsidP="005926B2"/>
                        <w:p w14:paraId="5BF0050A" w14:textId="77777777" w:rsidR="005926B2" w:rsidRDefault="005926B2" w:rsidP="005926B2"/>
                        <w:p w14:paraId="21FE265A" w14:textId="77777777" w:rsidR="005926B2" w:rsidRDefault="005926B2" w:rsidP="005926B2"/>
                        <w:p w14:paraId="2E121CBE" w14:textId="77777777" w:rsidR="005926B2" w:rsidRDefault="005926B2" w:rsidP="005926B2"/>
                        <w:p w14:paraId="07E57AE5" w14:textId="77777777" w:rsidR="005926B2" w:rsidRDefault="005926B2" w:rsidP="005926B2"/>
                        <w:p w14:paraId="09A85CD1" w14:textId="77777777" w:rsidR="005926B2" w:rsidRDefault="005926B2" w:rsidP="005926B2"/>
                        <w:p w14:paraId="1AFD6531" w14:textId="77777777" w:rsidR="005926B2" w:rsidRDefault="005926B2" w:rsidP="005926B2"/>
                        <w:p w14:paraId="061FC32C" w14:textId="77777777" w:rsidR="005926B2" w:rsidRDefault="005926B2" w:rsidP="005926B2"/>
                        <w:p w14:paraId="0B8F3592" w14:textId="77777777" w:rsidR="005926B2" w:rsidRDefault="005926B2" w:rsidP="005926B2"/>
                        <w:p w14:paraId="1006D990" w14:textId="77777777" w:rsidR="005926B2" w:rsidRDefault="005926B2" w:rsidP="005926B2"/>
                        <w:p w14:paraId="71D533A3" w14:textId="77777777" w:rsidR="005926B2" w:rsidRDefault="005926B2" w:rsidP="005926B2"/>
                        <w:p w14:paraId="1B2AFB9D" w14:textId="77777777" w:rsidR="005926B2" w:rsidRDefault="005926B2" w:rsidP="005926B2"/>
                        <w:p w14:paraId="5B037234" w14:textId="77777777" w:rsidR="005926B2" w:rsidRDefault="005926B2" w:rsidP="005926B2"/>
                        <w:p w14:paraId="2E410943" w14:textId="77777777" w:rsidR="005926B2" w:rsidRDefault="005926B2" w:rsidP="005926B2"/>
                        <w:p w14:paraId="100D170D" w14:textId="77777777" w:rsidR="005926B2" w:rsidRDefault="005926B2" w:rsidP="005926B2"/>
                        <w:p w14:paraId="6139FAAE" w14:textId="77777777" w:rsidR="005926B2" w:rsidRDefault="005926B2" w:rsidP="005926B2"/>
                        <w:p w14:paraId="0852BE74" w14:textId="77777777" w:rsidR="005926B2" w:rsidRDefault="005926B2" w:rsidP="005926B2"/>
                        <w:p w14:paraId="6961286D" w14:textId="77777777" w:rsidR="005926B2" w:rsidRDefault="005926B2" w:rsidP="005926B2"/>
                        <w:p w14:paraId="4F58D7F4" w14:textId="77777777" w:rsidR="005926B2" w:rsidRDefault="005926B2" w:rsidP="005926B2"/>
                        <w:p w14:paraId="1E619D3C" w14:textId="77777777" w:rsidR="005926B2" w:rsidRDefault="005926B2" w:rsidP="005926B2"/>
                        <w:p w14:paraId="21D9C85C" w14:textId="77777777" w:rsidR="005926B2" w:rsidRDefault="005926B2" w:rsidP="005926B2"/>
                        <w:p w14:paraId="3AE848CA" w14:textId="77777777" w:rsidR="005926B2" w:rsidRDefault="005926B2" w:rsidP="005926B2"/>
                        <w:p w14:paraId="7C3D3F47" w14:textId="77777777" w:rsidR="005926B2" w:rsidRDefault="005926B2" w:rsidP="005926B2"/>
                        <w:p w14:paraId="54B17516" w14:textId="77777777" w:rsidR="005926B2" w:rsidRDefault="005926B2" w:rsidP="005926B2"/>
                        <w:p w14:paraId="36E5B538" w14:textId="77777777" w:rsidR="005926B2" w:rsidRDefault="005926B2" w:rsidP="005926B2"/>
                        <w:p w14:paraId="2565F239" w14:textId="77777777" w:rsidR="005926B2" w:rsidRDefault="005926B2" w:rsidP="005926B2"/>
                        <w:p w14:paraId="530A361E" w14:textId="77777777" w:rsidR="005926B2" w:rsidRDefault="005926B2" w:rsidP="005926B2"/>
                        <w:p w14:paraId="49CB0CB1" w14:textId="77777777" w:rsidR="005926B2" w:rsidRDefault="005926B2" w:rsidP="005926B2"/>
                        <w:p w14:paraId="0DB2BC71" w14:textId="77777777" w:rsidR="005926B2" w:rsidRDefault="005926B2" w:rsidP="005926B2"/>
                        <w:p w14:paraId="1CF4023C" w14:textId="77777777" w:rsidR="005926B2" w:rsidRDefault="005926B2" w:rsidP="005926B2"/>
                        <w:p w14:paraId="580680B3" w14:textId="77777777" w:rsidR="005926B2" w:rsidRDefault="005926B2" w:rsidP="005926B2"/>
                        <w:p w14:paraId="0C84491E" w14:textId="77777777" w:rsidR="005926B2" w:rsidRDefault="005926B2" w:rsidP="005926B2"/>
                        <w:p w14:paraId="49F5C190" w14:textId="77777777" w:rsidR="005926B2" w:rsidRDefault="005926B2" w:rsidP="005926B2"/>
                        <w:p w14:paraId="740F9DF5" w14:textId="77777777" w:rsidR="005926B2" w:rsidRDefault="005926B2" w:rsidP="005926B2"/>
                        <w:p w14:paraId="162BA862" w14:textId="77777777" w:rsidR="005926B2" w:rsidRDefault="005926B2" w:rsidP="005926B2"/>
                        <w:p w14:paraId="23E76C21" w14:textId="77777777" w:rsidR="005926B2" w:rsidRDefault="005926B2" w:rsidP="005926B2"/>
                        <w:p w14:paraId="002BEE22" w14:textId="77777777" w:rsidR="005926B2" w:rsidRDefault="005926B2" w:rsidP="005926B2"/>
                        <w:p w14:paraId="305B2E0C" w14:textId="77777777" w:rsidR="005926B2" w:rsidRDefault="005926B2" w:rsidP="005926B2"/>
                        <w:p w14:paraId="350255D5" w14:textId="77777777" w:rsidR="005926B2" w:rsidRDefault="005926B2" w:rsidP="005926B2"/>
                        <w:p w14:paraId="35A39B94" w14:textId="77777777" w:rsidR="005926B2" w:rsidRDefault="005926B2" w:rsidP="005926B2"/>
                        <w:p w14:paraId="60945661" w14:textId="77777777" w:rsidR="005926B2" w:rsidRDefault="005926B2" w:rsidP="005926B2"/>
                        <w:p w14:paraId="35C2AA5F" w14:textId="77777777" w:rsidR="005926B2" w:rsidRDefault="005926B2" w:rsidP="005926B2"/>
                        <w:p w14:paraId="080EBDE8" w14:textId="77777777" w:rsidR="005926B2" w:rsidRDefault="005926B2" w:rsidP="005926B2"/>
                        <w:p w14:paraId="38981405" w14:textId="77777777" w:rsidR="005926B2" w:rsidRDefault="005926B2" w:rsidP="005926B2"/>
                        <w:p w14:paraId="3D44DA22" w14:textId="77777777" w:rsidR="005926B2" w:rsidRDefault="005926B2" w:rsidP="005926B2"/>
                        <w:p w14:paraId="15712DC9" w14:textId="77777777" w:rsidR="005926B2" w:rsidRDefault="005926B2" w:rsidP="005926B2"/>
                        <w:p w14:paraId="31F62CEC" w14:textId="77777777" w:rsidR="005926B2" w:rsidRDefault="005926B2" w:rsidP="005926B2"/>
                        <w:p w14:paraId="4C26165A" w14:textId="77777777" w:rsidR="005926B2" w:rsidRDefault="005926B2" w:rsidP="005926B2"/>
                        <w:p w14:paraId="6C345282" w14:textId="77777777" w:rsidR="005926B2" w:rsidRDefault="005926B2" w:rsidP="005926B2"/>
                        <w:p w14:paraId="2E4E40EF" w14:textId="77777777" w:rsidR="005926B2" w:rsidRDefault="005926B2" w:rsidP="005926B2"/>
                        <w:p w14:paraId="0B1DE679" w14:textId="77777777" w:rsidR="005926B2" w:rsidRDefault="005926B2" w:rsidP="005926B2"/>
                        <w:p w14:paraId="151F54AD" w14:textId="77777777" w:rsidR="005926B2" w:rsidRDefault="005926B2" w:rsidP="005926B2"/>
                        <w:p w14:paraId="6E002479" w14:textId="77777777" w:rsidR="005926B2" w:rsidRDefault="005926B2" w:rsidP="005926B2"/>
                        <w:p w14:paraId="16841592" w14:textId="77777777" w:rsidR="005926B2" w:rsidRDefault="005926B2" w:rsidP="005926B2"/>
                        <w:p w14:paraId="643C2CD2" w14:textId="77777777" w:rsidR="005926B2" w:rsidRDefault="005926B2" w:rsidP="005926B2"/>
                        <w:p w14:paraId="739069A0" w14:textId="77777777" w:rsidR="005926B2" w:rsidRDefault="005926B2" w:rsidP="005926B2"/>
                        <w:p w14:paraId="06310A34" w14:textId="77777777" w:rsidR="005926B2" w:rsidRDefault="005926B2" w:rsidP="005926B2"/>
                        <w:p w14:paraId="22610FBC" w14:textId="77777777" w:rsidR="005926B2" w:rsidRDefault="005926B2" w:rsidP="005926B2"/>
                        <w:p w14:paraId="00A56489" w14:textId="77777777" w:rsidR="005926B2" w:rsidRDefault="005926B2" w:rsidP="005926B2"/>
                        <w:p w14:paraId="640E88F3" w14:textId="77777777" w:rsidR="005926B2" w:rsidRDefault="005926B2" w:rsidP="005926B2"/>
                        <w:p w14:paraId="1CA8C06D" w14:textId="77777777" w:rsidR="005926B2" w:rsidRDefault="005926B2" w:rsidP="005926B2"/>
                        <w:p w14:paraId="10EAD4FD" w14:textId="77777777" w:rsidR="005926B2" w:rsidRDefault="005926B2" w:rsidP="005926B2"/>
                        <w:p w14:paraId="1BF9BB04" w14:textId="77777777" w:rsidR="005926B2" w:rsidRDefault="005926B2" w:rsidP="005926B2"/>
                        <w:p w14:paraId="56883868" w14:textId="77777777" w:rsidR="005926B2" w:rsidRDefault="005926B2" w:rsidP="005926B2"/>
                        <w:p w14:paraId="42E8D136" w14:textId="77777777" w:rsidR="005926B2" w:rsidRDefault="005926B2" w:rsidP="005926B2"/>
                        <w:p w14:paraId="78AEDFE0" w14:textId="77777777" w:rsidR="005926B2" w:rsidRDefault="005926B2" w:rsidP="005926B2"/>
                        <w:p w14:paraId="67CF9DB7" w14:textId="77777777" w:rsidR="005926B2" w:rsidRDefault="005926B2" w:rsidP="005926B2"/>
                        <w:p w14:paraId="22E273BD" w14:textId="77777777" w:rsidR="005926B2" w:rsidRDefault="005926B2" w:rsidP="005926B2"/>
                        <w:p w14:paraId="647ECF9B" w14:textId="77777777" w:rsidR="005926B2" w:rsidRDefault="005926B2" w:rsidP="005926B2"/>
                        <w:p w14:paraId="6FEF651E" w14:textId="77777777" w:rsidR="005926B2" w:rsidRDefault="005926B2" w:rsidP="005926B2"/>
                        <w:p w14:paraId="4E071ABF" w14:textId="77777777" w:rsidR="005926B2" w:rsidRDefault="005926B2" w:rsidP="005926B2"/>
                        <w:p w14:paraId="0199EC21" w14:textId="77777777" w:rsidR="005926B2" w:rsidRDefault="005926B2" w:rsidP="005926B2"/>
                        <w:p w14:paraId="09046032" w14:textId="77777777" w:rsidR="005926B2" w:rsidRDefault="005926B2" w:rsidP="005926B2"/>
                        <w:p w14:paraId="07EB061B" w14:textId="77777777" w:rsidR="005926B2" w:rsidRDefault="005926B2" w:rsidP="005926B2"/>
                        <w:p w14:paraId="5E55F1AB" w14:textId="77777777" w:rsidR="005926B2" w:rsidRDefault="005926B2" w:rsidP="005926B2"/>
                        <w:p w14:paraId="222503A1" w14:textId="77777777" w:rsidR="005926B2" w:rsidRDefault="005926B2" w:rsidP="005926B2"/>
                        <w:p w14:paraId="0108F2D6" w14:textId="77777777" w:rsidR="005926B2" w:rsidRDefault="005926B2" w:rsidP="005926B2"/>
                        <w:p w14:paraId="4F58A9D3" w14:textId="77777777" w:rsidR="005926B2" w:rsidRDefault="005926B2" w:rsidP="005926B2"/>
                        <w:p w14:paraId="1777D255" w14:textId="77777777" w:rsidR="005926B2" w:rsidRDefault="005926B2" w:rsidP="005926B2"/>
                        <w:p w14:paraId="6ACCBB2D" w14:textId="77777777" w:rsidR="005926B2" w:rsidRDefault="005926B2" w:rsidP="005926B2"/>
                        <w:p w14:paraId="4B35A54F" w14:textId="77777777" w:rsidR="005926B2" w:rsidRDefault="005926B2" w:rsidP="005926B2"/>
                        <w:p w14:paraId="64139A32" w14:textId="77777777" w:rsidR="005926B2" w:rsidRDefault="005926B2" w:rsidP="005926B2"/>
                        <w:p w14:paraId="5F0F497A" w14:textId="77777777" w:rsidR="005926B2" w:rsidRDefault="005926B2" w:rsidP="005926B2"/>
                        <w:p w14:paraId="6882BAF0" w14:textId="77777777" w:rsidR="005926B2" w:rsidRDefault="005926B2" w:rsidP="005926B2"/>
                        <w:p w14:paraId="7A4A7F6C" w14:textId="77777777" w:rsidR="005926B2" w:rsidRDefault="005926B2" w:rsidP="005926B2"/>
                        <w:p w14:paraId="17074434" w14:textId="77777777" w:rsidR="005926B2" w:rsidRDefault="005926B2" w:rsidP="005926B2"/>
                        <w:p w14:paraId="0CD03D02" w14:textId="77777777" w:rsidR="005926B2" w:rsidRDefault="005926B2" w:rsidP="005926B2"/>
                        <w:p w14:paraId="2BC13F75" w14:textId="77777777" w:rsidR="005926B2" w:rsidRDefault="005926B2" w:rsidP="005926B2"/>
                        <w:p w14:paraId="2FAC3B27" w14:textId="77777777" w:rsidR="005926B2" w:rsidRDefault="005926B2" w:rsidP="005926B2"/>
                        <w:p w14:paraId="7D66243A" w14:textId="77777777" w:rsidR="005926B2" w:rsidRDefault="005926B2" w:rsidP="005926B2"/>
                        <w:p w14:paraId="5288B5D6" w14:textId="77777777" w:rsidR="005926B2" w:rsidRDefault="005926B2" w:rsidP="005926B2"/>
                        <w:p w14:paraId="61B4BAD1" w14:textId="77777777" w:rsidR="005926B2" w:rsidRDefault="005926B2" w:rsidP="005926B2"/>
                        <w:p w14:paraId="6D6FC93A" w14:textId="77777777" w:rsidR="005926B2" w:rsidRDefault="005926B2" w:rsidP="005926B2"/>
                        <w:p w14:paraId="7487A616" w14:textId="77777777" w:rsidR="005926B2" w:rsidRDefault="005926B2" w:rsidP="005926B2"/>
                        <w:p w14:paraId="12FB891D" w14:textId="77777777" w:rsidR="005926B2" w:rsidRDefault="005926B2" w:rsidP="005926B2"/>
                        <w:p w14:paraId="56C7DF65" w14:textId="77777777" w:rsidR="005926B2" w:rsidRDefault="005926B2" w:rsidP="005926B2"/>
                        <w:p w14:paraId="4CD218EE" w14:textId="77777777" w:rsidR="005926B2" w:rsidRDefault="005926B2" w:rsidP="005926B2"/>
                        <w:p w14:paraId="33134A3D" w14:textId="77777777" w:rsidR="005926B2" w:rsidRDefault="005926B2" w:rsidP="005926B2"/>
                        <w:p w14:paraId="0613CF98" w14:textId="77777777" w:rsidR="005926B2" w:rsidRDefault="005926B2" w:rsidP="005926B2"/>
                        <w:p w14:paraId="410FADFF" w14:textId="77777777" w:rsidR="005926B2" w:rsidRDefault="005926B2" w:rsidP="005926B2"/>
                        <w:p w14:paraId="1192D6D2" w14:textId="77777777" w:rsidR="005926B2" w:rsidRDefault="005926B2" w:rsidP="005926B2"/>
                        <w:p w14:paraId="4947FF32" w14:textId="77777777" w:rsidR="005926B2" w:rsidRDefault="005926B2" w:rsidP="005926B2"/>
                        <w:p w14:paraId="6A15F0E3" w14:textId="77777777" w:rsidR="005926B2" w:rsidRDefault="005926B2" w:rsidP="005926B2"/>
                        <w:p w14:paraId="66C7187E" w14:textId="77777777" w:rsidR="005926B2" w:rsidRDefault="005926B2" w:rsidP="005926B2"/>
                        <w:p w14:paraId="7F03866A" w14:textId="77777777" w:rsidR="005926B2" w:rsidRDefault="005926B2" w:rsidP="005926B2"/>
                        <w:p w14:paraId="45489F3F" w14:textId="77777777" w:rsidR="005926B2" w:rsidRDefault="005926B2" w:rsidP="005926B2"/>
                        <w:p w14:paraId="0E120EC7" w14:textId="77777777" w:rsidR="005926B2" w:rsidRDefault="005926B2" w:rsidP="005926B2"/>
                        <w:p w14:paraId="65CDA86E" w14:textId="77777777" w:rsidR="005926B2" w:rsidRDefault="005926B2" w:rsidP="005926B2"/>
                        <w:p w14:paraId="1DC37062" w14:textId="77777777" w:rsidR="005926B2" w:rsidRDefault="005926B2" w:rsidP="005926B2"/>
                        <w:p w14:paraId="6DBB3312" w14:textId="77777777" w:rsidR="005926B2" w:rsidRDefault="005926B2" w:rsidP="005926B2"/>
                        <w:p w14:paraId="41A320B7" w14:textId="77777777" w:rsidR="005926B2" w:rsidRDefault="005926B2" w:rsidP="005926B2"/>
                        <w:p w14:paraId="2A2AEAF7" w14:textId="77777777" w:rsidR="005926B2" w:rsidRDefault="005926B2" w:rsidP="005926B2"/>
                        <w:p w14:paraId="4B84E171" w14:textId="77777777" w:rsidR="005926B2" w:rsidRDefault="005926B2" w:rsidP="005926B2"/>
                        <w:p w14:paraId="43C9927A" w14:textId="77777777" w:rsidR="005926B2" w:rsidRDefault="005926B2" w:rsidP="005926B2"/>
                        <w:p w14:paraId="270537C6" w14:textId="77777777" w:rsidR="005926B2" w:rsidRDefault="005926B2" w:rsidP="005926B2"/>
                        <w:p w14:paraId="0E397E86" w14:textId="77777777" w:rsidR="005926B2" w:rsidRDefault="005926B2" w:rsidP="005926B2"/>
                        <w:p w14:paraId="4EB79B1E" w14:textId="77777777" w:rsidR="005926B2" w:rsidRDefault="005926B2" w:rsidP="005926B2"/>
                        <w:p w14:paraId="74C6AFD4" w14:textId="77777777" w:rsidR="005926B2" w:rsidRDefault="005926B2" w:rsidP="005926B2"/>
                        <w:p w14:paraId="0554415E" w14:textId="77777777" w:rsidR="005926B2" w:rsidRDefault="005926B2" w:rsidP="005926B2"/>
                        <w:p w14:paraId="0C5C759D" w14:textId="77777777" w:rsidR="005926B2" w:rsidRDefault="005926B2" w:rsidP="005926B2"/>
                        <w:p w14:paraId="5218BFEE" w14:textId="77777777" w:rsidR="005926B2" w:rsidRDefault="005926B2" w:rsidP="005926B2"/>
                        <w:p w14:paraId="1A87FAA2" w14:textId="77777777" w:rsidR="005926B2" w:rsidRDefault="005926B2" w:rsidP="005926B2"/>
                        <w:p w14:paraId="6DA6E547" w14:textId="77777777" w:rsidR="005926B2" w:rsidRDefault="005926B2" w:rsidP="005926B2"/>
                        <w:p w14:paraId="36B6B91F" w14:textId="77777777" w:rsidR="005926B2" w:rsidRDefault="005926B2" w:rsidP="005926B2"/>
                        <w:p w14:paraId="1AE8BC7F" w14:textId="77777777" w:rsidR="005926B2" w:rsidRDefault="005926B2" w:rsidP="005926B2"/>
                        <w:p w14:paraId="6D940CA1" w14:textId="77777777" w:rsidR="005926B2" w:rsidRDefault="005926B2" w:rsidP="005926B2"/>
                        <w:p w14:paraId="63B57B0A" w14:textId="77777777" w:rsidR="005926B2" w:rsidRDefault="005926B2" w:rsidP="005926B2"/>
                        <w:p w14:paraId="443E26E5" w14:textId="77777777" w:rsidR="005926B2" w:rsidRDefault="005926B2" w:rsidP="005926B2"/>
                        <w:p w14:paraId="1F66E720" w14:textId="77777777" w:rsidR="005926B2" w:rsidRDefault="005926B2" w:rsidP="005926B2"/>
                        <w:p w14:paraId="49BD787D" w14:textId="77777777" w:rsidR="005926B2" w:rsidRDefault="005926B2" w:rsidP="005926B2"/>
                        <w:p w14:paraId="04C4204A" w14:textId="77777777" w:rsidR="005926B2" w:rsidRDefault="005926B2" w:rsidP="005926B2"/>
                        <w:p w14:paraId="7317784B" w14:textId="77777777" w:rsidR="005926B2" w:rsidRDefault="005926B2" w:rsidP="005926B2"/>
                        <w:p w14:paraId="666EC509" w14:textId="77777777" w:rsidR="005926B2" w:rsidRDefault="005926B2" w:rsidP="005926B2"/>
                        <w:p w14:paraId="4289EAC6" w14:textId="77777777" w:rsidR="005926B2" w:rsidRDefault="005926B2" w:rsidP="005926B2"/>
                        <w:p w14:paraId="4000751D" w14:textId="77777777" w:rsidR="005926B2" w:rsidRDefault="005926B2" w:rsidP="005926B2"/>
                        <w:p w14:paraId="6C99A270" w14:textId="77777777" w:rsidR="005926B2" w:rsidRDefault="005926B2" w:rsidP="005926B2"/>
                        <w:p w14:paraId="5CF998C6" w14:textId="77777777" w:rsidR="005926B2" w:rsidRDefault="005926B2" w:rsidP="005926B2"/>
                        <w:p w14:paraId="6E66C7F5" w14:textId="77777777" w:rsidR="005926B2" w:rsidRDefault="005926B2" w:rsidP="005926B2"/>
                        <w:p w14:paraId="7811EEA6" w14:textId="77777777" w:rsidR="005926B2" w:rsidRDefault="005926B2" w:rsidP="005926B2"/>
                        <w:p w14:paraId="62FD3ED4" w14:textId="77777777" w:rsidR="005926B2" w:rsidRDefault="005926B2" w:rsidP="005926B2"/>
                        <w:p w14:paraId="286033D8" w14:textId="77777777" w:rsidR="005926B2" w:rsidRDefault="005926B2" w:rsidP="005926B2"/>
                        <w:p w14:paraId="0DB19D5E" w14:textId="77777777" w:rsidR="005926B2" w:rsidRDefault="005926B2" w:rsidP="005926B2"/>
                        <w:p w14:paraId="71EEE5F4" w14:textId="77777777" w:rsidR="005926B2" w:rsidRDefault="005926B2" w:rsidP="005926B2"/>
                        <w:p w14:paraId="74F8B46E" w14:textId="77777777" w:rsidR="005926B2" w:rsidRDefault="005926B2" w:rsidP="005926B2"/>
                        <w:p w14:paraId="042EC44B" w14:textId="77777777" w:rsidR="005926B2" w:rsidRDefault="005926B2" w:rsidP="005926B2"/>
                        <w:p w14:paraId="112D2D1E" w14:textId="77777777" w:rsidR="005926B2" w:rsidRDefault="005926B2" w:rsidP="005926B2"/>
                        <w:p w14:paraId="0D289066" w14:textId="77777777" w:rsidR="005926B2" w:rsidRDefault="005926B2" w:rsidP="005926B2"/>
                        <w:p w14:paraId="68384AE1" w14:textId="77777777" w:rsidR="005926B2" w:rsidRDefault="005926B2" w:rsidP="005926B2"/>
                        <w:p w14:paraId="529D91EC" w14:textId="77777777" w:rsidR="005926B2" w:rsidRDefault="005926B2" w:rsidP="005926B2"/>
                        <w:p w14:paraId="01F3F211" w14:textId="77777777" w:rsidR="005926B2" w:rsidRDefault="005926B2" w:rsidP="005926B2"/>
                        <w:p w14:paraId="069A15CD" w14:textId="77777777" w:rsidR="005926B2" w:rsidRDefault="005926B2" w:rsidP="005926B2"/>
                        <w:p w14:paraId="6042FF9D" w14:textId="77777777" w:rsidR="005926B2" w:rsidRDefault="005926B2" w:rsidP="005926B2"/>
                        <w:p w14:paraId="055505F7" w14:textId="77777777" w:rsidR="005926B2" w:rsidRDefault="005926B2" w:rsidP="005926B2"/>
                        <w:p w14:paraId="29D29A6A" w14:textId="77777777" w:rsidR="005926B2" w:rsidRDefault="005926B2" w:rsidP="005926B2"/>
                        <w:p w14:paraId="0F7AAB81" w14:textId="77777777" w:rsidR="005926B2" w:rsidRDefault="005926B2" w:rsidP="005926B2"/>
                        <w:p w14:paraId="701222EA" w14:textId="77777777" w:rsidR="005926B2" w:rsidRDefault="005926B2" w:rsidP="005926B2"/>
                        <w:p w14:paraId="02D26DE9" w14:textId="77777777" w:rsidR="005926B2" w:rsidRDefault="005926B2" w:rsidP="005926B2"/>
                        <w:p w14:paraId="5DCF43B5" w14:textId="77777777" w:rsidR="005926B2" w:rsidRDefault="005926B2" w:rsidP="005926B2"/>
                        <w:p w14:paraId="73655C35" w14:textId="77777777" w:rsidR="005926B2" w:rsidRDefault="005926B2" w:rsidP="005926B2"/>
                        <w:p w14:paraId="128F4BDA" w14:textId="77777777" w:rsidR="005926B2" w:rsidRDefault="005926B2" w:rsidP="005926B2"/>
                        <w:p w14:paraId="1E5DA192" w14:textId="77777777" w:rsidR="005926B2" w:rsidRDefault="005926B2" w:rsidP="005926B2"/>
                        <w:p w14:paraId="090C1A6F" w14:textId="77777777" w:rsidR="005926B2" w:rsidRDefault="005926B2" w:rsidP="005926B2"/>
                        <w:p w14:paraId="305ED73D" w14:textId="77777777" w:rsidR="005926B2" w:rsidRDefault="005926B2" w:rsidP="005926B2"/>
                        <w:p w14:paraId="4173FA81" w14:textId="77777777" w:rsidR="005926B2" w:rsidRDefault="005926B2" w:rsidP="005926B2"/>
                        <w:p w14:paraId="195DFB4F" w14:textId="77777777" w:rsidR="005926B2" w:rsidRDefault="005926B2" w:rsidP="005926B2"/>
                        <w:p w14:paraId="457ED460" w14:textId="77777777" w:rsidR="005926B2" w:rsidRDefault="005926B2" w:rsidP="005926B2"/>
                        <w:p w14:paraId="2DA63613" w14:textId="77777777" w:rsidR="005926B2" w:rsidRDefault="005926B2" w:rsidP="005926B2"/>
                        <w:p w14:paraId="5C755084" w14:textId="77777777" w:rsidR="005926B2" w:rsidRDefault="005926B2" w:rsidP="005926B2"/>
                        <w:p w14:paraId="1B9EBB16" w14:textId="77777777" w:rsidR="005926B2" w:rsidRDefault="005926B2" w:rsidP="005926B2"/>
                        <w:p w14:paraId="337BFA62" w14:textId="77777777" w:rsidR="005926B2" w:rsidRDefault="005926B2" w:rsidP="005926B2"/>
                        <w:p w14:paraId="36414EB4" w14:textId="77777777" w:rsidR="005926B2" w:rsidRDefault="005926B2" w:rsidP="005926B2"/>
                        <w:p w14:paraId="027525B6" w14:textId="77777777" w:rsidR="005926B2" w:rsidRDefault="005926B2" w:rsidP="005926B2"/>
                        <w:p w14:paraId="6334742F" w14:textId="77777777" w:rsidR="005926B2" w:rsidRDefault="005926B2" w:rsidP="005926B2"/>
                        <w:p w14:paraId="6E5A0A56" w14:textId="77777777" w:rsidR="005926B2" w:rsidRDefault="005926B2" w:rsidP="005926B2"/>
                        <w:p w14:paraId="0F4B7F3B" w14:textId="77777777" w:rsidR="005926B2" w:rsidRDefault="005926B2" w:rsidP="005926B2"/>
                        <w:p w14:paraId="5E5CA2D2" w14:textId="77777777" w:rsidR="005926B2" w:rsidRDefault="005926B2" w:rsidP="005926B2"/>
                        <w:p w14:paraId="22DF2875" w14:textId="77777777" w:rsidR="005926B2" w:rsidRDefault="005926B2" w:rsidP="005926B2"/>
                        <w:p w14:paraId="661FE5FF" w14:textId="77777777" w:rsidR="005926B2" w:rsidRDefault="005926B2" w:rsidP="005926B2"/>
                        <w:p w14:paraId="70C74B24" w14:textId="77777777" w:rsidR="005926B2" w:rsidRDefault="005926B2" w:rsidP="005926B2"/>
                        <w:p w14:paraId="289A8650" w14:textId="77777777" w:rsidR="005926B2" w:rsidRDefault="005926B2" w:rsidP="005926B2"/>
                        <w:p w14:paraId="4B1F63A2" w14:textId="77777777" w:rsidR="005926B2" w:rsidRDefault="005926B2" w:rsidP="005926B2"/>
                        <w:p w14:paraId="0E3E1D04" w14:textId="77777777" w:rsidR="005926B2" w:rsidRDefault="005926B2" w:rsidP="005926B2"/>
                        <w:p w14:paraId="7FEBC9C9" w14:textId="77777777" w:rsidR="005926B2" w:rsidRDefault="005926B2" w:rsidP="005926B2"/>
                        <w:p w14:paraId="13A93216" w14:textId="77777777" w:rsidR="005926B2" w:rsidRDefault="005926B2" w:rsidP="005926B2"/>
                        <w:p w14:paraId="5CF33874" w14:textId="77777777" w:rsidR="005926B2" w:rsidRDefault="005926B2" w:rsidP="005926B2"/>
                        <w:p w14:paraId="79C99866" w14:textId="77777777" w:rsidR="005926B2" w:rsidRDefault="005926B2" w:rsidP="005926B2"/>
                        <w:p w14:paraId="45E86E3A" w14:textId="77777777" w:rsidR="005926B2" w:rsidRDefault="005926B2" w:rsidP="005926B2"/>
                        <w:p w14:paraId="00D97394" w14:textId="77777777" w:rsidR="005926B2" w:rsidRDefault="005926B2" w:rsidP="005926B2"/>
                        <w:p w14:paraId="31339356" w14:textId="77777777" w:rsidR="005926B2" w:rsidRDefault="005926B2" w:rsidP="005926B2"/>
                        <w:p w14:paraId="22A82848" w14:textId="77777777" w:rsidR="005926B2" w:rsidRDefault="005926B2" w:rsidP="005926B2"/>
                        <w:p w14:paraId="281E0F90" w14:textId="77777777" w:rsidR="005926B2" w:rsidRDefault="005926B2" w:rsidP="005926B2"/>
                        <w:p w14:paraId="2447C864" w14:textId="77777777" w:rsidR="005926B2" w:rsidRDefault="005926B2" w:rsidP="005926B2"/>
                        <w:p w14:paraId="70DF6194" w14:textId="77777777" w:rsidR="005926B2" w:rsidRDefault="005926B2" w:rsidP="005926B2"/>
                        <w:p w14:paraId="44AF6AA1" w14:textId="77777777" w:rsidR="005926B2" w:rsidRDefault="005926B2" w:rsidP="005926B2"/>
                        <w:p w14:paraId="189A8E76" w14:textId="77777777" w:rsidR="005926B2" w:rsidRDefault="005926B2" w:rsidP="005926B2"/>
                        <w:p w14:paraId="7C5814E3" w14:textId="77777777" w:rsidR="005926B2" w:rsidRDefault="005926B2" w:rsidP="005926B2"/>
                        <w:p w14:paraId="5A26485E" w14:textId="77777777" w:rsidR="005926B2" w:rsidRDefault="005926B2" w:rsidP="005926B2"/>
                        <w:p w14:paraId="09B31A64" w14:textId="77777777" w:rsidR="005926B2" w:rsidRDefault="005926B2" w:rsidP="005926B2"/>
                        <w:p w14:paraId="37081272" w14:textId="77777777" w:rsidR="005926B2" w:rsidRDefault="005926B2" w:rsidP="005926B2"/>
                        <w:p w14:paraId="4BB86805" w14:textId="77777777" w:rsidR="005926B2" w:rsidRDefault="005926B2" w:rsidP="005926B2"/>
                        <w:p w14:paraId="7C7B6207" w14:textId="77777777" w:rsidR="005926B2" w:rsidRDefault="005926B2" w:rsidP="005926B2"/>
                        <w:p w14:paraId="246C9B0F" w14:textId="77777777" w:rsidR="005926B2" w:rsidRDefault="005926B2" w:rsidP="005926B2"/>
                        <w:p w14:paraId="7585534E" w14:textId="77777777" w:rsidR="005926B2" w:rsidRDefault="005926B2" w:rsidP="005926B2"/>
                        <w:p w14:paraId="16D9D4C5" w14:textId="77777777" w:rsidR="005926B2" w:rsidRDefault="005926B2" w:rsidP="005926B2"/>
                        <w:p w14:paraId="3DC43FBD" w14:textId="77777777" w:rsidR="005926B2" w:rsidRDefault="005926B2" w:rsidP="005926B2"/>
                        <w:p w14:paraId="2CCE1C04" w14:textId="77777777" w:rsidR="005926B2" w:rsidRDefault="005926B2" w:rsidP="005926B2"/>
                        <w:p w14:paraId="7A157D92" w14:textId="77777777" w:rsidR="005926B2" w:rsidRDefault="005926B2" w:rsidP="005926B2"/>
                        <w:p w14:paraId="257F4C1E" w14:textId="77777777" w:rsidR="005926B2" w:rsidRDefault="005926B2" w:rsidP="005926B2"/>
                        <w:p w14:paraId="1F97DAF7" w14:textId="77777777" w:rsidR="005926B2" w:rsidRDefault="005926B2" w:rsidP="005926B2"/>
                        <w:p w14:paraId="1FB7F4D3" w14:textId="77777777" w:rsidR="005926B2" w:rsidRDefault="005926B2" w:rsidP="005926B2"/>
                        <w:p w14:paraId="6F37F3E1" w14:textId="77777777" w:rsidR="005926B2" w:rsidRDefault="005926B2" w:rsidP="005926B2"/>
                        <w:p w14:paraId="5093E58A" w14:textId="77777777" w:rsidR="005926B2" w:rsidRDefault="005926B2" w:rsidP="005926B2"/>
                        <w:p w14:paraId="54D9C110" w14:textId="77777777" w:rsidR="005926B2" w:rsidRDefault="005926B2" w:rsidP="005926B2"/>
                        <w:p w14:paraId="40D06C29" w14:textId="77777777" w:rsidR="005926B2" w:rsidRDefault="005926B2" w:rsidP="005926B2"/>
                        <w:p w14:paraId="16D24992" w14:textId="77777777" w:rsidR="005926B2" w:rsidRDefault="005926B2" w:rsidP="005926B2"/>
                        <w:p w14:paraId="1C5D365D" w14:textId="77777777" w:rsidR="005926B2" w:rsidRDefault="005926B2" w:rsidP="005926B2"/>
                        <w:p w14:paraId="3EFB5CD6" w14:textId="77777777" w:rsidR="005926B2" w:rsidRDefault="005926B2" w:rsidP="005926B2"/>
                        <w:p w14:paraId="4C25496B" w14:textId="77777777" w:rsidR="005926B2" w:rsidRDefault="005926B2" w:rsidP="005926B2"/>
                        <w:p w14:paraId="4D7E793E" w14:textId="77777777" w:rsidR="005926B2" w:rsidRDefault="005926B2" w:rsidP="005926B2"/>
                        <w:p w14:paraId="07FE2488" w14:textId="77777777" w:rsidR="005926B2" w:rsidRDefault="005926B2" w:rsidP="005926B2"/>
                        <w:p w14:paraId="3BCC2330" w14:textId="77777777" w:rsidR="005926B2" w:rsidRDefault="005926B2" w:rsidP="005926B2"/>
                        <w:p w14:paraId="216EC19B" w14:textId="77777777" w:rsidR="005926B2" w:rsidRDefault="005926B2" w:rsidP="005926B2"/>
                        <w:p w14:paraId="310610A1" w14:textId="77777777" w:rsidR="005926B2" w:rsidRDefault="005926B2" w:rsidP="005926B2"/>
                        <w:p w14:paraId="50B8C89A" w14:textId="77777777" w:rsidR="005926B2" w:rsidRDefault="005926B2" w:rsidP="005926B2"/>
                        <w:p w14:paraId="5BF4AD29" w14:textId="77777777" w:rsidR="005926B2" w:rsidRDefault="005926B2" w:rsidP="005926B2"/>
                        <w:p w14:paraId="54A3E957" w14:textId="77777777" w:rsidR="005926B2" w:rsidRDefault="005926B2" w:rsidP="005926B2"/>
                        <w:p w14:paraId="2F3B9A94" w14:textId="77777777" w:rsidR="005926B2" w:rsidRDefault="005926B2" w:rsidP="005926B2"/>
                        <w:p w14:paraId="1CA5EFCB" w14:textId="77777777" w:rsidR="005926B2" w:rsidRDefault="005926B2" w:rsidP="005926B2"/>
                        <w:p w14:paraId="24ECF1ED" w14:textId="77777777" w:rsidR="005926B2" w:rsidRDefault="005926B2" w:rsidP="005926B2"/>
                        <w:p w14:paraId="3109C6E6" w14:textId="77777777" w:rsidR="005926B2" w:rsidRDefault="005926B2" w:rsidP="005926B2"/>
                        <w:p w14:paraId="5F202910" w14:textId="77777777" w:rsidR="005926B2" w:rsidRDefault="005926B2" w:rsidP="005926B2"/>
                        <w:p w14:paraId="6FD43DE6" w14:textId="77777777" w:rsidR="005926B2" w:rsidRDefault="005926B2" w:rsidP="005926B2"/>
                        <w:p w14:paraId="3C57A0C2" w14:textId="77777777" w:rsidR="005926B2" w:rsidRDefault="005926B2" w:rsidP="005926B2"/>
                        <w:p w14:paraId="08BF043A" w14:textId="77777777" w:rsidR="005926B2" w:rsidRDefault="005926B2" w:rsidP="005926B2"/>
                        <w:p w14:paraId="2311DF11" w14:textId="77777777" w:rsidR="005926B2" w:rsidRDefault="005926B2" w:rsidP="005926B2"/>
                        <w:p w14:paraId="7FA75947" w14:textId="77777777" w:rsidR="005926B2" w:rsidRDefault="005926B2" w:rsidP="005926B2"/>
                        <w:p w14:paraId="5218EB48" w14:textId="77777777" w:rsidR="005926B2" w:rsidRDefault="005926B2" w:rsidP="005926B2"/>
                        <w:p w14:paraId="210717FA" w14:textId="77777777" w:rsidR="005926B2" w:rsidRDefault="005926B2" w:rsidP="005926B2"/>
                        <w:p w14:paraId="282F9E19" w14:textId="77777777" w:rsidR="005926B2" w:rsidRDefault="005926B2" w:rsidP="005926B2"/>
                        <w:p w14:paraId="45D0FB79" w14:textId="77777777" w:rsidR="005926B2" w:rsidRDefault="005926B2" w:rsidP="005926B2"/>
                        <w:p w14:paraId="7D4C3B5A" w14:textId="77777777" w:rsidR="005926B2" w:rsidRDefault="005926B2" w:rsidP="005926B2"/>
                        <w:p w14:paraId="708DE933" w14:textId="77777777" w:rsidR="005926B2" w:rsidRDefault="005926B2" w:rsidP="005926B2"/>
                        <w:p w14:paraId="0F382CF6" w14:textId="77777777" w:rsidR="005926B2" w:rsidRDefault="005926B2" w:rsidP="005926B2"/>
                        <w:p w14:paraId="79218E57" w14:textId="77777777" w:rsidR="005926B2" w:rsidRDefault="005926B2" w:rsidP="005926B2"/>
                        <w:p w14:paraId="175E898F" w14:textId="77777777" w:rsidR="005926B2" w:rsidRDefault="005926B2" w:rsidP="005926B2"/>
                        <w:p w14:paraId="20CFE06F" w14:textId="77777777" w:rsidR="005926B2" w:rsidRDefault="005926B2" w:rsidP="005926B2"/>
                        <w:p w14:paraId="61E1BF9D" w14:textId="77777777" w:rsidR="005926B2" w:rsidRDefault="005926B2" w:rsidP="005926B2"/>
                        <w:p w14:paraId="2C80DA34" w14:textId="77777777" w:rsidR="005926B2" w:rsidRDefault="005926B2" w:rsidP="005926B2"/>
                        <w:p w14:paraId="663FD381" w14:textId="77777777" w:rsidR="005926B2" w:rsidRDefault="005926B2" w:rsidP="005926B2"/>
                        <w:p w14:paraId="39A1FB2B" w14:textId="77777777" w:rsidR="005926B2" w:rsidRDefault="005926B2" w:rsidP="005926B2"/>
                        <w:p w14:paraId="162D6B67" w14:textId="77777777" w:rsidR="005926B2" w:rsidRDefault="005926B2" w:rsidP="005926B2"/>
                        <w:p w14:paraId="677E0C88" w14:textId="77777777" w:rsidR="005926B2" w:rsidRDefault="005926B2" w:rsidP="005926B2"/>
                        <w:p w14:paraId="69B3AD7F" w14:textId="77777777" w:rsidR="005926B2" w:rsidRDefault="005926B2" w:rsidP="005926B2"/>
                        <w:p w14:paraId="2D13D726" w14:textId="77777777" w:rsidR="005926B2" w:rsidRDefault="005926B2" w:rsidP="005926B2"/>
                        <w:p w14:paraId="6D31A9DD" w14:textId="77777777" w:rsidR="005926B2" w:rsidRDefault="005926B2" w:rsidP="005926B2"/>
                        <w:p w14:paraId="254E740E" w14:textId="77777777" w:rsidR="005926B2" w:rsidRDefault="005926B2" w:rsidP="005926B2"/>
                        <w:p w14:paraId="4DC6FECC" w14:textId="77777777" w:rsidR="005926B2" w:rsidRDefault="005926B2" w:rsidP="005926B2"/>
                        <w:p w14:paraId="6629BD69" w14:textId="77777777" w:rsidR="005926B2" w:rsidRDefault="005926B2" w:rsidP="005926B2"/>
                        <w:p w14:paraId="6A545529" w14:textId="77777777" w:rsidR="005926B2" w:rsidRDefault="005926B2" w:rsidP="005926B2"/>
                        <w:p w14:paraId="4053F4F0" w14:textId="77777777" w:rsidR="005926B2" w:rsidRDefault="005926B2" w:rsidP="005926B2"/>
                        <w:p w14:paraId="6FE87C5E" w14:textId="77777777" w:rsidR="005926B2" w:rsidRDefault="005926B2" w:rsidP="005926B2"/>
                        <w:p w14:paraId="44F8128A" w14:textId="77777777" w:rsidR="005926B2" w:rsidRDefault="005926B2" w:rsidP="005926B2"/>
                        <w:p w14:paraId="7BEC23A7" w14:textId="77777777" w:rsidR="005926B2" w:rsidRDefault="005926B2" w:rsidP="005926B2"/>
                        <w:p w14:paraId="2D20B09C" w14:textId="77777777" w:rsidR="005926B2" w:rsidRDefault="005926B2" w:rsidP="005926B2"/>
                        <w:p w14:paraId="5A241CB9" w14:textId="77777777" w:rsidR="005926B2" w:rsidRDefault="005926B2" w:rsidP="005926B2"/>
                        <w:p w14:paraId="366ECD0F" w14:textId="77777777" w:rsidR="005926B2" w:rsidRDefault="005926B2" w:rsidP="005926B2"/>
                        <w:p w14:paraId="53BD88D9" w14:textId="77777777" w:rsidR="005926B2" w:rsidRDefault="005926B2" w:rsidP="005926B2"/>
                        <w:p w14:paraId="2937C2DA" w14:textId="77777777" w:rsidR="005926B2" w:rsidRDefault="005926B2" w:rsidP="005926B2"/>
                        <w:p w14:paraId="5B3AECC0" w14:textId="77777777" w:rsidR="005926B2" w:rsidRDefault="005926B2" w:rsidP="005926B2"/>
                        <w:p w14:paraId="7E996D7E" w14:textId="77777777" w:rsidR="005926B2" w:rsidRDefault="005926B2" w:rsidP="005926B2"/>
                        <w:p w14:paraId="5F0A829E" w14:textId="77777777" w:rsidR="005926B2" w:rsidRDefault="005926B2" w:rsidP="005926B2"/>
                        <w:p w14:paraId="3141CD61" w14:textId="77777777" w:rsidR="005926B2" w:rsidRDefault="005926B2" w:rsidP="005926B2"/>
                        <w:p w14:paraId="4470BDE2" w14:textId="77777777" w:rsidR="005926B2" w:rsidRDefault="005926B2" w:rsidP="005926B2"/>
                        <w:p w14:paraId="3431510F" w14:textId="77777777" w:rsidR="005926B2" w:rsidRDefault="005926B2" w:rsidP="005926B2"/>
                        <w:p w14:paraId="62FF6AA3" w14:textId="77777777" w:rsidR="005926B2" w:rsidRDefault="005926B2" w:rsidP="005926B2"/>
                        <w:p w14:paraId="7BAAE646" w14:textId="77777777" w:rsidR="005926B2" w:rsidRDefault="005926B2" w:rsidP="005926B2"/>
                        <w:p w14:paraId="6650FD52" w14:textId="77777777" w:rsidR="005926B2" w:rsidRDefault="005926B2" w:rsidP="005926B2"/>
                        <w:p w14:paraId="4C131039" w14:textId="77777777" w:rsidR="005926B2" w:rsidRDefault="005926B2" w:rsidP="005926B2"/>
                        <w:p w14:paraId="126247F5" w14:textId="77777777" w:rsidR="005926B2" w:rsidRDefault="005926B2" w:rsidP="005926B2"/>
                        <w:p w14:paraId="5F6F2F09" w14:textId="77777777" w:rsidR="005926B2" w:rsidRDefault="005926B2" w:rsidP="005926B2"/>
                        <w:p w14:paraId="476C4C7A" w14:textId="77777777" w:rsidR="005926B2" w:rsidRDefault="005926B2" w:rsidP="005926B2"/>
                        <w:p w14:paraId="20BEC6DA" w14:textId="77777777" w:rsidR="005926B2" w:rsidRDefault="005926B2" w:rsidP="005926B2"/>
                        <w:p w14:paraId="51DF6D90" w14:textId="77777777" w:rsidR="005926B2" w:rsidRDefault="005926B2" w:rsidP="005926B2"/>
                        <w:p w14:paraId="037B1B63" w14:textId="77777777" w:rsidR="005926B2" w:rsidRDefault="005926B2" w:rsidP="005926B2"/>
                        <w:p w14:paraId="24D651EC" w14:textId="77777777" w:rsidR="005926B2" w:rsidRDefault="005926B2" w:rsidP="005926B2"/>
                        <w:p w14:paraId="4D11A3F9" w14:textId="77777777" w:rsidR="005926B2" w:rsidRDefault="005926B2" w:rsidP="005926B2"/>
                        <w:p w14:paraId="38CC6E1C" w14:textId="77777777" w:rsidR="005926B2" w:rsidRDefault="005926B2" w:rsidP="005926B2"/>
                        <w:p w14:paraId="15A8FC2B" w14:textId="77777777" w:rsidR="005926B2" w:rsidRDefault="005926B2" w:rsidP="005926B2"/>
                        <w:p w14:paraId="0EDEC8DA" w14:textId="77777777" w:rsidR="005926B2" w:rsidRDefault="005926B2" w:rsidP="005926B2"/>
                        <w:p w14:paraId="13CC14C3" w14:textId="77777777" w:rsidR="005926B2" w:rsidRDefault="005926B2" w:rsidP="005926B2"/>
                        <w:p w14:paraId="17452DD9" w14:textId="77777777" w:rsidR="005926B2" w:rsidRDefault="005926B2" w:rsidP="005926B2"/>
                        <w:p w14:paraId="53FC895D" w14:textId="77777777" w:rsidR="005926B2" w:rsidRDefault="005926B2" w:rsidP="005926B2"/>
                        <w:p w14:paraId="1A2EA315" w14:textId="77777777" w:rsidR="005926B2" w:rsidRDefault="005926B2" w:rsidP="005926B2"/>
                        <w:p w14:paraId="0A331E7F" w14:textId="77777777" w:rsidR="005926B2" w:rsidRDefault="005926B2" w:rsidP="005926B2"/>
                        <w:p w14:paraId="662594A6" w14:textId="77777777" w:rsidR="005926B2" w:rsidRDefault="005926B2" w:rsidP="005926B2"/>
                        <w:p w14:paraId="4AC48C14" w14:textId="77777777" w:rsidR="005926B2" w:rsidRDefault="005926B2" w:rsidP="005926B2"/>
                        <w:p w14:paraId="713ECB0E" w14:textId="77777777" w:rsidR="005926B2" w:rsidRDefault="005926B2" w:rsidP="005926B2"/>
                        <w:p w14:paraId="1100D897" w14:textId="77777777" w:rsidR="005926B2" w:rsidRDefault="005926B2" w:rsidP="005926B2"/>
                        <w:p w14:paraId="6881E01C" w14:textId="77777777" w:rsidR="005926B2" w:rsidRDefault="005926B2" w:rsidP="005926B2"/>
                        <w:p w14:paraId="597F8868" w14:textId="77777777" w:rsidR="005926B2" w:rsidRDefault="005926B2" w:rsidP="005926B2"/>
                        <w:p w14:paraId="0CA0EFC0" w14:textId="77777777" w:rsidR="005926B2" w:rsidRDefault="005926B2" w:rsidP="005926B2"/>
                        <w:p w14:paraId="151A56CB" w14:textId="77777777" w:rsidR="005926B2" w:rsidRDefault="005926B2" w:rsidP="005926B2"/>
                        <w:p w14:paraId="2E806C82" w14:textId="77777777" w:rsidR="005926B2" w:rsidRDefault="005926B2" w:rsidP="005926B2"/>
                        <w:p w14:paraId="0FCF8B00" w14:textId="77777777" w:rsidR="005926B2" w:rsidRDefault="005926B2" w:rsidP="005926B2"/>
                        <w:p w14:paraId="28143553" w14:textId="77777777" w:rsidR="005926B2" w:rsidRDefault="005926B2" w:rsidP="005926B2"/>
                        <w:p w14:paraId="2A4E7F14" w14:textId="77777777" w:rsidR="005926B2" w:rsidRDefault="005926B2" w:rsidP="005926B2"/>
                        <w:p w14:paraId="206DF883" w14:textId="77777777" w:rsidR="005926B2" w:rsidRDefault="005926B2" w:rsidP="005926B2"/>
                        <w:p w14:paraId="35E36FB0" w14:textId="77777777" w:rsidR="005926B2" w:rsidRDefault="005926B2" w:rsidP="005926B2"/>
                        <w:p w14:paraId="71409252" w14:textId="77777777" w:rsidR="005926B2" w:rsidRDefault="005926B2" w:rsidP="005926B2"/>
                        <w:p w14:paraId="553A3665" w14:textId="77777777" w:rsidR="005926B2" w:rsidRDefault="005926B2" w:rsidP="005926B2"/>
                        <w:p w14:paraId="35459C08" w14:textId="77777777" w:rsidR="005926B2" w:rsidRDefault="005926B2" w:rsidP="005926B2"/>
                        <w:p w14:paraId="4A7FA27E" w14:textId="77777777" w:rsidR="005926B2" w:rsidRDefault="005926B2" w:rsidP="005926B2"/>
                        <w:p w14:paraId="1D898F79" w14:textId="77777777" w:rsidR="005926B2" w:rsidRDefault="005926B2" w:rsidP="005926B2"/>
                        <w:p w14:paraId="4151C450" w14:textId="77777777" w:rsidR="005926B2" w:rsidRDefault="005926B2" w:rsidP="005926B2"/>
                        <w:p w14:paraId="78E5031B" w14:textId="77777777" w:rsidR="005926B2" w:rsidRDefault="005926B2" w:rsidP="005926B2"/>
                        <w:p w14:paraId="04B51F0B" w14:textId="77777777" w:rsidR="005926B2" w:rsidRDefault="005926B2" w:rsidP="005926B2"/>
                        <w:p w14:paraId="3374A2C4" w14:textId="77777777" w:rsidR="005926B2" w:rsidRDefault="005926B2" w:rsidP="005926B2"/>
                        <w:p w14:paraId="1C9514C5" w14:textId="77777777" w:rsidR="005926B2" w:rsidRDefault="005926B2" w:rsidP="005926B2"/>
                        <w:p w14:paraId="1E4A7BB2" w14:textId="77777777" w:rsidR="005926B2" w:rsidRDefault="005926B2" w:rsidP="005926B2"/>
                        <w:p w14:paraId="2A7822FF" w14:textId="77777777" w:rsidR="005926B2" w:rsidRDefault="005926B2" w:rsidP="005926B2"/>
                        <w:p w14:paraId="5DE3677A" w14:textId="77777777" w:rsidR="005926B2" w:rsidRDefault="005926B2" w:rsidP="005926B2"/>
                        <w:p w14:paraId="7805A129" w14:textId="77777777" w:rsidR="005926B2" w:rsidRDefault="005926B2" w:rsidP="005926B2"/>
                        <w:p w14:paraId="0B04AD0A" w14:textId="77777777" w:rsidR="005926B2" w:rsidRDefault="005926B2" w:rsidP="005926B2"/>
                        <w:p w14:paraId="4D6F17F2" w14:textId="77777777" w:rsidR="005926B2" w:rsidRDefault="005926B2" w:rsidP="005926B2"/>
                        <w:p w14:paraId="39F68B69" w14:textId="77777777" w:rsidR="005926B2" w:rsidRDefault="005926B2" w:rsidP="005926B2"/>
                        <w:p w14:paraId="424F1595" w14:textId="77777777" w:rsidR="005926B2" w:rsidRDefault="005926B2" w:rsidP="005926B2"/>
                        <w:p w14:paraId="6EFBD82E" w14:textId="77777777" w:rsidR="005926B2" w:rsidRDefault="005926B2" w:rsidP="005926B2"/>
                        <w:p w14:paraId="4EA161DC" w14:textId="77777777" w:rsidR="005926B2" w:rsidRDefault="005926B2" w:rsidP="005926B2"/>
                        <w:p w14:paraId="20340639" w14:textId="77777777" w:rsidR="005926B2" w:rsidRDefault="005926B2" w:rsidP="005926B2"/>
                        <w:p w14:paraId="06DF6F42" w14:textId="77777777" w:rsidR="005926B2" w:rsidRDefault="005926B2" w:rsidP="005926B2"/>
                        <w:p w14:paraId="44BBF372" w14:textId="77777777" w:rsidR="005926B2" w:rsidRDefault="005926B2" w:rsidP="005926B2"/>
                        <w:p w14:paraId="7977264A" w14:textId="77777777" w:rsidR="005926B2" w:rsidRDefault="005926B2" w:rsidP="005926B2"/>
                        <w:p w14:paraId="6B04E8D4" w14:textId="77777777" w:rsidR="005926B2" w:rsidRDefault="005926B2" w:rsidP="005926B2"/>
                        <w:p w14:paraId="36650846" w14:textId="77777777" w:rsidR="005926B2" w:rsidRDefault="005926B2" w:rsidP="005926B2"/>
                        <w:p w14:paraId="5CFB37A0" w14:textId="77777777" w:rsidR="005926B2" w:rsidRDefault="005926B2" w:rsidP="005926B2"/>
                        <w:p w14:paraId="2C91D8EE" w14:textId="77777777" w:rsidR="005926B2" w:rsidRDefault="005926B2" w:rsidP="005926B2"/>
                        <w:p w14:paraId="723BFA33" w14:textId="77777777" w:rsidR="005926B2" w:rsidRDefault="005926B2" w:rsidP="005926B2"/>
                        <w:p w14:paraId="01FA6B45" w14:textId="77777777" w:rsidR="005926B2" w:rsidRDefault="005926B2" w:rsidP="005926B2"/>
                        <w:p w14:paraId="7EF1E98A" w14:textId="77777777" w:rsidR="005926B2" w:rsidRDefault="005926B2" w:rsidP="005926B2"/>
                        <w:p w14:paraId="21994B2C" w14:textId="77777777" w:rsidR="005926B2" w:rsidRDefault="005926B2" w:rsidP="005926B2"/>
                        <w:p w14:paraId="10E5A117" w14:textId="77777777" w:rsidR="005926B2" w:rsidRDefault="005926B2" w:rsidP="005926B2"/>
                        <w:p w14:paraId="5461BB7B" w14:textId="77777777" w:rsidR="005926B2" w:rsidRDefault="005926B2" w:rsidP="005926B2"/>
                        <w:p w14:paraId="44624C81" w14:textId="77777777" w:rsidR="005926B2" w:rsidRDefault="005926B2" w:rsidP="005926B2"/>
                        <w:p w14:paraId="0A1DBD25" w14:textId="77777777" w:rsidR="005926B2" w:rsidRDefault="005926B2" w:rsidP="005926B2"/>
                        <w:p w14:paraId="31EDE479" w14:textId="77777777" w:rsidR="005926B2" w:rsidRDefault="005926B2" w:rsidP="005926B2"/>
                        <w:p w14:paraId="0E62B9FF" w14:textId="77777777" w:rsidR="005926B2" w:rsidRDefault="005926B2" w:rsidP="005926B2"/>
                        <w:p w14:paraId="7C861C69" w14:textId="77777777" w:rsidR="005926B2" w:rsidRDefault="005926B2" w:rsidP="005926B2"/>
                        <w:p w14:paraId="3FFCF1DD" w14:textId="77777777" w:rsidR="005926B2" w:rsidRDefault="005926B2" w:rsidP="005926B2"/>
                        <w:p w14:paraId="65D77FBA" w14:textId="77777777" w:rsidR="005926B2" w:rsidRDefault="005926B2" w:rsidP="005926B2"/>
                        <w:p w14:paraId="174BF79C" w14:textId="77777777" w:rsidR="005926B2" w:rsidRDefault="005926B2" w:rsidP="005926B2"/>
                        <w:p w14:paraId="5866EADF" w14:textId="77777777" w:rsidR="005926B2" w:rsidRDefault="005926B2" w:rsidP="005926B2"/>
                        <w:p w14:paraId="7F4D469F" w14:textId="77777777" w:rsidR="005926B2" w:rsidRDefault="005926B2" w:rsidP="005926B2"/>
                        <w:p w14:paraId="529B4B41" w14:textId="77777777" w:rsidR="005926B2" w:rsidRDefault="005926B2" w:rsidP="005926B2"/>
                        <w:p w14:paraId="2AA2E271" w14:textId="77777777" w:rsidR="005926B2" w:rsidRDefault="005926B2" w:rsidP="005926B2"/>
                        <w:p w14:paraId="45D5DD1F" w14:textId="77777777" w:rsidR="005926B2" w:rsidRDefault="005926B2" w:rsidP="005926B2"/>
                        <w:p w14:paraId="3890C075" w14:textId="77777777" w:rsidR="005926B2" w:rsidRDefault="005926B2" w:rsidP="005926B2"/>
                        <w:p w14:paraId="24342C4F" w14:textId="77777777" w:rsidR="005926B2" w:rsidRDefault="005926B2" w:rsidP="005926B2"/>
                        <w:p w14:paraId="0094AA72" w14:textId="77777777" w:rsidR="005926B2" w:rsidRDefault="005926B2" w:rsidP="005926B2"/>
                        <w:p w14:paraId="625B7F6D" w14:textId="77777777" w:rsidR="005926B2" w:rsidRDefault="005926B2" w:rsidP="005926B2"/>
                        <w:p w14:paraId="6B345249" w14:textId="77777777" w:rsidR="005926B2" w:rsidRDefault="005926B2" w:rsidP="005926B2"/>
                        <w:p w14:paraId="5145B015" w14:textId="77777777" w:rsidR="005926B2" w:rsidRDefault="005926B2" w:rsidP="005926B2"/>
                        <w:p w14:paraId="7980EF51" w14:textId="77777777" w:rsidR="005926B2" w:rsidRDefault="005926B2" w:rsidP="005926B2"/>
                        <w:p w14:paraId="6269E086" w14:textId="77777777" w:rsidR="005926B2" w:rsidRDefault="005926B2" w:rsidP="005926B2"/>
                        <w:p w14:paraId="12D75650" w14:textId="77777777" w:rsidR="005926B2" w:rsidRDefault="005926B2" w:rsidP="005926B2"/>
                        <w:p w14:paraId="6A170889" w14:textId="77777777" w:rsidR="005926B2" w:rsidRDefault="005926B2" w:rsidP="005926B2"/>
                        <w:p w14:paraId="10AF68EF" w14:textId="77777777" w:rsidR="005926B2" w:rsidRDefault="005926B2" w:rsidP="005926B2"/>
                        <w:p w14:paraId="34594149" w14:textId="77777777" w:rsidR="005926B2" w:rsidRDefault="005926B2" w:rsidP="005926B2"/>
                        <w:p w14:paraId="5F2A6AA7" w14:textId="77777777" w:rsidR="005926B2" w:rsidRDefault="005926B2" w:rsidP="005926B2"/>
                        <w:p w14:paraId="794A8066" w14:textId="77777777" w:rsidR="005926B2" w:rsidRDefault="005926B2" w:rsidP="005926B2"/>
                        <w:p w14:paraId="3A2CD34C" w14:textId="77777777" w:rsidR="005926B2" w:rsidRDefault="005926B2" w:rsidP="005926B2"/>
                        <w:p w14:paraId="64B2E964" w14:textId="77777777" w:rsidR="005926B2" w:rsidRDefault="005926B2" w:rsidP="005926B2"/>
                        <w:p w14:paraId="3EB098EA" w14:textId="77777777" w:rsidR="005926B2" w:rsidRDefault="005926B2" w:rsidP="005926B2"/>
                        <w:p w14:paraId="17E71EF4" w14:textId="77777777" w:rsidR="005926B2" w:rsidRDefault="005926B2" w:rsidP="005926B2"/>
                        <w:p w14:paraId="189B373B" w14:textId="77777777" w:rsidR="005926B2" w:rsidRDefault="005926B2" w:rsidP="005926B2"/>
                        <w:p w14:paraId="15A29BF1" w14:textId="77777777" w:rsidR="005926B2" w:rsidRDefault="005926B2" w:rsidP="005926B2"/>
                        <w:p w14:paraId="1A45274C" w14:textId="77777777" w:rsidR="005926B2" w:rsidRDefault="005926B2" w:rsidP="005926B2"/>
                        <w:p w14:paraId="6A0151AB" w14:textId="77777777" w:rsidR="005926B2" w:rsidRDefault="005926B2" w:rsidP="005926B2"/>
                        <w:p w14:paraId="4FA6FCC3" w14:textId="77777777" w:rsidR="005926B2" w:rsidRDefault="005926B2" w:rsidP="005926B2"/>
                        <w:p w14:paraId="543BB767" w14:textId="77777777" w:rsidR="005926B2" w:rsidRDefault="005926B2" w:rsidP="005926B2"/>
                        <w:p w14:paraId="11F7E035" w14:textId="77777777" w:rsidR="005926B2" w:rsidRDefault="005926B2" w:rsidP="005926B2"/>
                        <w:p w14:paraId="6D611968" w14:textId="77777777" w:rsidR="005926B2" w:rsidRDefault="005926B2" w:rsidP="005926B2"/>
                        <w:p w14:paraId="4118A7E9" w14:textId="77777777" w:rsidR="005926B2" w:rsidRDefault="005926B2" w:rsidP="005926B2"/>
                        <w:p w14:paraId="69EE7CAB" w14:textId="77777777" w:rsidR="005926B2" w:rsidRDefault="005926B2" w:rsidP="005926B2"/>
                        <w:p w14:paraId="7D31A2F4" w14:textId="77777777" w:rsidR="005926B2" w:rsidRDefault="005926B2" w:rsidP="005926B2"/>
                        <w:p w14:paraId="74456DFD" w14:textId="77777777" w:rsidR="005926B2" w:rsidRDefault="005926B2" w:rsidP="005926B2"/>
                        <w:p w14:paraId="26996CC9" w14:textId="77777777" w:rsidR="005926B2" w:rsidRDefault="005926B2" w:rsidP="005926B2"/>
                        <w:p w14:paraId="66EF27D2" w14:textId="77777777" w:rsidR="005926B2" w:rsidRDefault="005926B2" w:rsidP="005926B2"/>
                        <w:p w14:paraId="7FD78418" w14:textId="77777777" w:rsidR="005926B2" w:rsidRDefault="005926B2" w:rsidP="005926B2"/>
                        <w:p w14:paraId="09F380A3" w14:textId="77777777" w:rsidR="005926B2" w:rsidRDefault="005926B2" w:rsidP="005926B2"/>
                        <w:p w14:paraId="5D9AA0B0" w14:textId="77777777" w:rsidR="005926B2" w:rsidRDefault="005926B2" w:rsidP="005926B2"/>
                        <w:p w14:paraId="101377FA" w14:textId="77777777" w:rsidR="005926B2" w:rsidRDefault="005926B2" w:rsidP="005926B2"/>
                        <w:p w14:paraId="55EE64D8" w14:textId="77777777" w:rsidR="005926B2" w:rsidRDefault="005926B2" w:rsidP="005926B2"/>
                        <w:p w14:paraId="359FA70F" w14:textId="77777777" w:rsidR="005926B2" w:rsidRDefault="005926B2" w:rsidP="005926B2"/>
                        <w:p w14:paraId="48D8B634" w14:textId="77777777" w:rsidR="005926B2" w:rsidRDefault="005926B2" w:rsidP="005926B2"/>
                        <w:p w14:paraId="3CD2B4DE" w14:textId="77777777" w:rsidR="005926B2" w:rsidRDefault="005926B2" w:rsidP="005926B2"/>
                        <w:p w14:paraId="7A718987" w14:textId="77777777" w:rsidR="005926B2" w:rsidRDefault="005926B2" w:rsidP="005926B2"/>
                        <w:p w14:paraId="70B5FAEC" w14:textId="77777777" w:rsidR="005926B2" w:rsidRDefault="005926B2" w:rsidP="005926B2"/>
                        <w:p w14:paraId="10682BBE" w14:textId="77777777" w:rsidR="005926B2" w:rsidRDefault="005926B2" w:rsidP="005926B2"/>
                        <w:p w14:paraId="0762E32E" w14:textId="77777777" w:rsidR="005926B2" w:rsidRDefault="005926B2" w:rsidP="005926B2"/>
                        <w:p w14:paraId="77B2164D" w14:textId="77777777" w:rsidR="005926B2" w:rsidRDefault="005926B2" w:rsidP="005926B2"/>
                        <w:p w14:paraId="060E89D4" w14:textId="77777777" w:rsidR="005926B2" w:rsidRDefault="005926B2" w:rsidP="005926B2"/>
                        <w:p w14:paraId="76CA353F" w14:textId="77777777" w:rsidR="005926B2" w:rsidRDefault="005926B2" w:rsidP="005926B2"/>
                        <w:p w14:paraId="4669AAAC" w14:textId="77777777" w:rsidR="005926B2" w:rsidRDefault="005926B2" w:rsidP="005926B2"/>
                        <w:p w14:paraId="5EC55AD4" w14:textId="77777777" w:rsidR="005926B2" w:rsidRDefault="005926B2" w:rsidP="005926B2"/>
                        <w:p w14:paraId="543A68C2" w14:textId="77777777" w:rsidR="005926B2" w:rsidRDefault="005926B2" w:rsidP="005926B2"/>
                        <w:p w14:paraId="5FD1A9F9" w14:textId="77777777" w:rsidR="005926B2" w:rsidRDefault="005926B2" w:rsidP="005926B2"/>
                        <w:p w14:paraId="0972AAF3" w14:textId="77777777" w:rsidR="005926B2" w:rsidRDefault="005926B2" w:rsidP="005926B2"/>
                        <w:p w14:paraId="0F14D890" w14:textId="77777777" w:rsidR="005926B2" w:rsidRDefault="005926B2" w:rsidP="005926B2"/>
                        <w:p w14:paraId="2DC4CD34" w14:textId="77777777" w:rsidR="005926B2" w:rsidRDefault="005926B2" w:rsidP="005926B2"/>
                        <w:p w14:paraId="720102E7" w14:textId="77777777" w:rsidR="005926B2" w:rsidRDefault="005926B2" w:rsidP="005926B2"/>
                        <w:p w14:paraId="2BD94EE8" w14:textId="77777777" w:rsidR="005926B2" w:rsidRDefault="005926B2" w:rsidP="005926B2"/>
                        <w:p w14:paraId="4AB4DED7" w14:textId="77777777" w:rsidR="005926B2" w:rsidRDefault="005926B2" w:rsidP="005926B2"/>
                        <w:p w14:paraId="17D5BFAA" w14:textId="77777777" w:rsidR="005926B2" w:rsidRDefault="005926B2" w:rsidP="005926B2"/>
                        <w:p w14:paraId="7E26A343" w14:textId="77777777" w:rsidR="005926B2" w:rsidRDefault="005926B2" w:rsidP="005926B2"/>
                        <w:p w14:paraId="2B523E9F" w14:textId="77777777" w:rsidR="005926B2" w:rsidRDefault="005926B2" w:rsidP="005926B2"/>
                        <w:p w14:paraId="0D392837" w14:textId="77777777" w:rsidR="005926B2" w:rsidRDefault="005926B2" w:rsidP="005926B2"/>
                        <w:p w14:paraId="64C88046" w14:textId="77777777" w:rsidR="005926B2" w:rsidRDefault="005926B2" w:rsidP="005926B2"/>
                        <w:p w14:paraId="7AEDE367" w14:textId="77777777" w:rsidR="005926B2" w:rsidRDefault="005926B2" w:rsidP="005926B2"/>
                        <w:p w14:paraId="1339EECA" w14:textId="77777777" w:rsidR="005926B2" w:rsidRDefault="005926B2" w:rsidP="005926B2"/>
                        <w:p w14:paraId="308A8557" w14:textId="77777777" w:rsidR="005926B2" w:rsidRDefault="005926B2" w:rsidP="005926B2"/>
                        <w:p w14:paraId="4D2A18CC" w14:textId="77777777" w:rsidR="005926B2" w:rsidRDefault="005926B2" w:rsidP="005926B2"/>
                        <w:p w14:paraId="63061ACE" w14:textId="77777777" w:rsidR="005926B2" w:rsidRDefault="005926B2" w:rsidP="005926B2"/>
                        <w:p w14:paraId="7C3F42B9" w14:textId="77777777" w:rsidR="005926B2" w:rsidRDefault="005926B2" w:rsidP="005926B2"/>
                        <w:p w14:paraId="21EFB702" w14:textId="77777777" w:rsidR="005926B2" w:rsidRDefault="005926B2" w:rsidP="005926B2"/>
                        <w:p w14:paraId="044C8EB0" w14:textId="77777777" w:rsidR="005926B2" w:rsidRDefault="005926B2" w:rsidP="005926B2"/>
                        <w:p w14:paraId="080AA9F1" w14:textId="77777777" w:rsidR="005926B2" w:rsidRDefault="005926B2" w:rsidP="005926B2"/>
                        <w:p w14:paraId="1C263847" w14:textId="77777777" w:rsidR="005926B2" w:rsidRDefault="005926B2" w:rsidP="005926B2"/>
                        <w:p w14:paraId="0149B857" w14:textId="77777777" w:rsidR="005926B2" w:rsidRDefault="005926B2" w:rsidP="005926B2"/>
                        <w:p w14:paraId="04318C18" w14:textId="77777777" w:rsidR="005926B2" w:rsidRDefault="005926B2" w:rsidP="005926B2"/>
                        <w:p w14:paraId="7BD827D1" w14:textId="77777777" w:rsidR="005926B2" w:rsidRDefault="005926B2" w:rsidP="005926B2"/>
                        <w:p w14:paraId="2E7C83FB" w14:textId="77777777" w:rsidR="005926B2" w:rsidRDefault="005926B2" w:rsidP="005926B2"/>
                        <w:p w14:paraId="79E002EE" w14:textId="77777777" w:rsidR="005926B2" w:rsidRDefault="005926B2" w:rsidP="005926B2"/>
                        <w:p w14:paraId="21DD60FE" w14:textId="77777777" w:rsidR="005926B2" w:rsidRDefault="005926B2" w:rsidP="005926B2"/>
                        <w:p w14:paraId="44DEC5EB" w14:textId="77777777" w:rsidR="005926B2" w:rsidRDefault="005926B2" w:rsidP="005926B2"/>
                        <w:p w14:paraId="315B9373" w14:textId="77777777" w:rsidR="005926B2" w:rsidRDefault="005926B2" w:rsidP="005926B2"/>
                        <w:p w14:paraId="21347CC5" w14:textId="77777777" w:rsidR="005926B2" w:rsidRDefault="005926B2" w:rsidP="005926B2"/>
                        <w:p w14:paraId="75A34ACF" w14:textId="77777777" w:rsidR="005926B2" w:rsidRDefault="005926B2" w:rsidP="005926B2"/>
                        <w:p w14:paraId="1479DEB6" w14:textId="77777777" w:rsidR="005926B2" w:rsidRDefault="005926B2" w:rsidP="005926B2"/>
                        <w:p w14:paraId="2261BB2B" w14:textId="77777777" w:rsidR="005926B2" w:rsidRDefault="005926B2" w:rsidP="005926B2"/>
                        <w:p w14:paraId="1A562C4D" w14:textId="77777777" w:rsidR="005926B2" w:rsidRDefault="005926B2" w:rsidP="005926B2"/>
                        <w:p w14:paraId="76EE4AFB" w14:textId="77777777" w:rsidR="005926B2" w:rsidRDefault="005926B2" w:rsidP="005926B2"/>
                        <w:p w14:paraId="2EBF6430" w14:textId="77777777" w:rsidR="005926B2" w:rsidRDefault="005926B2" w:rsidP="005926B2"/>
                        <w:p w14:paraId="7F735994" w14:textId="77777777" w:rsidR="005926B2" w:rsidRDefault="005926B2" w:rsidP="005926B2"/>
                        <w:p w14:paraId="0740824C" w14:textId="77777777" w:rsidR="005926B2" w:rsidRDefault="005926B2" w:rsidP="005926B2"/>
                        <w:p w14:paraId="50D35714" w14:textId="77777777" w:rsidR="005926B2" w:rsidRDefault="005926B2" w:rsidP="005926B2"/>
                        <w:p w14:paraId="56C08051" w14:textId="77777777" w:rsidR="005926B2" w:rsidRDefault="005926B2" w:rsidP="005926B2"/>
                        <w:p w14:paraId="32078C67" w14:textId="77777777" w:rsidR="005926B2" w:rsidRDefault="005926B2" w:rsidP="005926B2"/>
                        <w:p w14:paraId="66A21140" w14:textId="77777777" w:rsidR="005926B2" w:rsidRDefault="005926B2" w:rsidP="005926B2"/>
                        <w:p w14:paraId="727CA92D" w14:textId="77777777" w:rsidR="005926B2" w:rsidRDefault="005926B2" w:rsidP="005926B2"/>
                        <w:p w14:paraId="337316E3" w14:textId="77777777" w:rsidR="005926B2" w:rsidRDefault="005926B2" w:rsidP="005926B2"/>
                        <w:p w14:paraId="6141DFE6" w14:textId="77777777" w:rsidR="005926B2" w:rsidRDefault="005926B2" w:rsidP="005926B2"/>
                        <w:p w14:paraId="373767CD" w14:textId="77777777" w:rsidR="005926B2" w:rsidRDefault="005926B2" w:rsidP="005926B2"/>
                        <w:p w14:paraId="6395F6DE" w14:textId="77777777" w:rsidR="005926B2" w:rsidRDefault="005926B2" w:rsidP="005926B2"/>
                        <w:p w14:paraId="0B2C82DC" w14:textId="77777777" w:rsidR="005926B2" w:rsidRDefault="005926B2" w:rsidP="005926B2"/>
                        <w:p w14:paraId="45A4EE17" w14:textId="77777777" w:rsidR="005926B2" w:rsidRDefault="005926B2" w:rsidP="005926B2"/>
                        <w:p w14:paraId="634EBCB9" w14:textId="77777777" w:rsidR="005926B2" w:rsidRDefault="005926B2" w:rsidP="005926B2"/>
                        <w:p w14:paraId="5EAAF346" w14:textId="77777777" w:rsidR="005926B2" w:rsidRDefault="005926B2" w:rsidP="005926B2"/>
                        <w:p w14:paraId="5F43BE1D" w14:textId="77777777" w:rsidR="005926B2" w:rsidRDefault="005926B2" w:rsidP="005926B2"/>
                        <w:p w14:paraId="44E137C6" w14:textId="77777777" w:rsidR="005926B2" w:rsidRDefault="005926B2" w:rsidP="005926B2"/>
                        <w:p w14:paraId="0F258D96" w14:textId="77777777" w:rsidR="005926B2" w:rsidRDefault="005926B2" w:rsidP="005926B2"/>
                        <w:p w14:paraId="2EB56120" w14:textId="77777777" w:rsidR="005926B2" w:rsidRDefault="005926B2" w:rsidP="005926B2"/>
                        <w:p w14:paraId="7F5BD3D9" w14:textId="77777777" w:rsidR="005926B2" w:rsidRDefault="005926B2" w:rsidP="005926B2"/>
                        <w:p w14:paraId="00DB3A20" w14:textId="77777777" w:rsidR="005926B2" w:rsidRDefault="005926B2" w:rsidP="005926B2"/>
                        <w:p w14:paraId="75518EB3" w14:textId="77777777" w:rsidR="005926B2" w:rsidRDefault="005926B2" w:rsidP="005926B2"/>
                        <w:p w14:paraId="54DC6841" w14:textId="77777777" w:rsidR="005926B2" w:rsidRDefault="005926B2" w:rsidP="005926B2"/>
                        <w:p w14:paraId="26987B54" w14:textId="77777777" w:rsidR="005926B2" w:rsidRDefault="005926B2" w:rsidP="005926B2"/>
                        <w:p w14:paraId="42C006B4" w14:textId="77777777" w:rsidR="005926B2" w:rsidRDefault="005926B2" w:rsidP="005926B2"/>
                        <w:p w14:paraId="5BCE0247" w14:textId="77777777" w:rsidR="005926B2" w:rsidRDefault="005926B2" w:rsidP="005926B2"/>
                        <w:p w14:paraId="093A444C" w14:textId="77777777" w:rsidR="005926B2" w:rsidRDefault="005926B2" w:rsidP="005926B2"/>
                        <w:p w14:paraId="1B5ADDAB" w14:textId="77777777" w:rsidR="005926B2" w:rsidRDefault="005926B2" w:rsidP="005926B2"/>
                        <w:p w14:paraId="07F6BC98" w14:textId="77777777" w:rsidR="005926B2" w:rsidRDefault="005926B2" w:rsidP="005926B2"/>
                        <w:p w14:paraId="1FADD409" w14:textId="77777777" w:rsidR="005926B2" w:rsidRDefault="005926B2" w:rsidP="005926B2"/>
                        <w:p w14:paraId="6AAC1550" w14:textId="77777777" w:rsidR="005926B2" w:rsidRDefault="005926B2" w:rsidP="005926B2"/>
                        <w:p w14:paraId="66BA992B" w14:textId="77777777" w:rsidR="005926B2" w:rsidRDefault="005926B2" w:rsidP="005926B2"/>
                        <w:p w14:paraId="1F92F12C" w14:textId="77777777" w:rsidR="005926B2" w:rsidRDefault="005926B2" w:rsidP="005926B2"/>
                        <w:p w14:paraId="633AE3B3" w14:textId="77777777" w:rsidR="005926B2" w:rsidRDefault="005926B2" w:rsidP="005926B2"/>
                        <w:p w14:paraId="653E2523" w14:textId="77777777" w:rsidR="005926B2" w:rsidRDefault="005926B2" w:rsidP="005926B2"/>
                        <w:p w14:paraId="1C23AB20" w14:textId="77777777" w:rsidR="005926B2" w:rsidRDefault="005926B2" w:rsidP="005926B2"/>
                        <w:p w14:paraId="1F68A452" w14:textId="77777777" w:rsidR="005926B2" w:rsidRDefault="005926B2" w:rsidP="005926B2"/>
                        <w:p w14:paraId="0C74B263" w14:textId="77777777" w:rsidR="005926B2" w:rsidRDefault="005926B2" w:rsidP="005926B2"/>
                        <w:p w14:paraId="73EC3636" w14:textId="77777777" w:rsidR="005926B2" w:rsidRDefault="005926B2" w:rsidP="005926B2"/>
                        <w:p w14:paraId="47E8A2F0" w14:textId="77777777" w:rsidR="005926B2" w:rsidRDefault="005926B2" w:rsidP="005926B2"/>
                        <w:p w14:paraId="42BFABA0" w14:textId="77777777" w:rsidR="005926B2" w:rsidRDefault="005926B2" w:rsidP="005926B2"/>
                        <w:p w14:paraId="4E27FC2E" w14:textId="77777777" w:rsidR="005926B2" w:rsidRDefault="005926B2" w:rsidP="005926B2"/>
                        <w:p w14:paraId="6F024F7E" w14:textId="77777777" w:rsidR="005926B2" w:rsidRDefault="005926B2" w:rsidP="005926B2"/>
                        <w:p w14:paraId="46B08C5C" w14:textId="77777777" w:rsidR="005926B2" w:rsidRDefault="005926B2" w:rsidP="005926B2"/>
                        <w:p w14:paraId="7E057B5C" w14:textId="77777777" w:rsidR="005926B2" w:rsidRDefault="005926B2" w:rsidP="005926B2"/>
                        <w:p w14:paraId="335A85BD" w14:textId="77777777" w:rsidR="005926B2" w:rsidRDefault="005926B2" w:rsidP="005926B2"/>
                        <w:p w14:paraId="32C96D51" w14:textId="77777777" w:rsidR="005926B2" w:rsidRDefault="005926B2" w:rsidP="005926B2"/>
                        <w:p w14:paraId="7473851A" w14:textId="77777777" w:rsidR="005926B2" w:rsidRDefault="005926B2" w:rsidP="005926B2"/>
                        <w:p w14:paraId="0EC63DFE" w14:textId="77777777" w:rsidR="005926B2" w:rsidRDefault="005926B2" w:rsidP="005926B2"/>
                        <w:p w14:paraId="66450360" w14:textId="77777777" w:rsidR="005926B2" w:rsidRDefault="005926B2" w:rsidP="005926B2"/>
                        <w:p w14:paraId="009F6C5F" w14:textId="77777777" w:rsidR="005926B2" w:rsidRDefault="005926B2" w:rsidP="005926B2"/>
                        <w:p w14:paraId="7F0D1A9A" w14:textId="77777777" w:rsidR="005926B2" w:rsidRDefault="005926B2" w:rsidP="005926B2"/>
                        <w:p w14:paraId="34C27896" w14:textId="77777777" w:rsidR="005926B2" w:rsidRDefault="005926B2" w:rsidP="005926B2"/>
                        <w:p w14:paraId="2398F46D" w14:textId="77777777" w:rsidR="005926B2" w:rsidRDefault="005926B2" w:rsidP="005926B2"/>
                        <w:p w14:paraId="3DE5BC96" w14:textId="77777777" w:rsidR="005926B2" w:rsidRDefault="005926B2" w:rsidP="005926B2"/>
                        <w:p w14:paraId="318088CE" w14:textId="77777777" w:rsidR="005926B2" w:rsidRDefault="005926B2" w:rsidP="005926B2"/>
                        <w:p w14:paraId="2B0D1729" w14:textId="77777777" w:rsidR="005926B2" w:rsidRDefault="005926B2" w:rsidP="005926B2"/>
                        <w:p w14:paraId="303E4EF2" w14:textId="77777777" w:rsidR="005926B2" w:rsidRDefault="005926B2" w:rsidP="005926B2"/>
                        <w:p w14:paraId="61676597" w14:textId="77777777" w:rsidR="005926B2" w:rsidRDefault="005926B2" w:rsidP="005926B2"/>
                        <w:p w14:paraId="56B13D3A" w14:textId="77777777" w:rsidR="005926B2" w:rsidRDefault="005926B2" w:rsidP="005926B2"/>
                        <w:p w14:paraId="6886BF12" w14:textId="77777777" w:rsidR="005926B2" w:rsidRDefault="005926B2" w:rsidP="005926B2"/>
                        <w:p w14:paraId="145D100D" w14:textId="77777777" w:rsidR="005926B2" w:rsidRDefault="005926B2" w:rsidP="005926B2"/>
                        <w:p w14:paraId="513D7586" w14:textId="77777777" w:rsidR="005926B2" w:rsidRDefault="005926B2" w:rsidP="005926B2"/>
                        <w:p w14:paraId="3DD2755D" w14:textId="77777777" w:rsidR="005926B2" w:rsidRDefault="005926B2" w:rsidP="005926B2"/>
                        <w:p w14:paraId="4DED48E6" w14:textId="77777777" w:rsidR="005926B2" w:rsidRDefault="005926B2" w:rsidP="005926B2"/>
                        <w:p w14:paraId="231290C6" w14:textId="77777777" w:rsidR="005926B2" w:rsidRDefault="005926B2" w:rsidP="005926B2"/>
                        <w:p w14:paraId="1A48C104" w14:textId="77777777" w:rsidR="005926B2" w:rsidRDefault="005926B2" w:rsidP="005926B2"/>
                        <w:p w14:paraId="74217C0F" w14:textId="77777777" w:rsidR="005926B2" w:rsidRDefault="005926B2" w:rsidP="005926B2"/>
                        <w:p w14:paraId="43A141D6" w14:textId="77777777" w:rsidR="005926B2" w:rsidRDefault="005926B2" w:rsidP="005926B2"/>
                        <w:p w14:paraId="1C678849" w14:textId="77777777" w:rsidR="005926B2" w:rsidRDefault="005926B2" w:rsidP="005926B2"/>
                        <w:p w14:paraId="4AE40E51" w14:textId="77777777" w:rsidR="005926B2" w:rsidRDefault="005926B2" w:rsidP="005926B2"/>
                        <w:p w14:paraId="2A06234D" w14:textId="77777777" w:rsidR="005926B2" w:rsidRDefault="005926B2" w:rsidP="005926B2"/>
                        <w:p w14:paraId="48850DB3" w14:textId="77777777" w:rsidR="005926B2" w:rsidRDefault="005926B2" w:rsidP="005926B2"/>
                        <w:p w14:paraId="336B65DE" w14:textId="77777777" w:rsidR="005926B2" w:rsidRDefault="005926B2" w:rsidP="005926B2"/>
                        <w:p w14:paraId="3A2FC752" w14:textId="77777777" w:rsidR="005926B2" w:rsidRDefault="005926B2" w:rsidP="005926B2"/>
                        <w:p w14:paraId="55FE6E2D" w14:textId="77777777" w:rsidR="005926B2" w:rsidRDefault="005926B2" w:rsidP="005926B2"/>
                        <w:p w14:paraId="1CD5A8F0" w14:textId="77777777" w:rsidR="005926B2" w:rsidRDefault="005926B2" w:rsidP="005926B2"/>
                        <w:p w14:paraId="4BBECAF1" w14:textId="77777777" w:rsidR="005926B2" w:rsidRDefault="005926B2" w:rsidP="005926B2"/>
                        <w:p w14:paraId="717C4B86" w14:textId="77777777" w:rsidR="005926B2" w:rsidRDefault="005926B2" w:rsidP="005926B2"/>
                        <w:p w14:paraId="486A5AED" w14:textId="77777777" w:rsidR="005926B2" w:rsidRDefault="005926B2" w:rsidP="005926B2"/>
                        <w:p w14:paraId="332F0AB1" w14:textId="77777777" w:rsidR="005926B2" w:rsidRDefault="005926B2" w:rsidP="005926B2"/>
                        <w:p w14:paraId="2EBA04EA" w14:textId="77777777" w:rsidR="005926B2" w:rsidRDefault="005926B2" w:rsidP="005926B2"/>
                        <w:p w14:paraId="315B4BF7" w14:textId="77777777" w:rsidR="005926B2" w:rsidRDefault="005926B2" w:rsidP="005926B2"/>
                        <w:p w14:paraId="167E1D19" w14:textId="77777777" w:rsidR="005926B2" w:rsidRDefault="005926B2" w:rsidP="005926B2"/>
                        <w:p w14:paraId="7F2EFDCD" w14:textId="77777777" w:rsidR="005926B2" w:rsidRDefault="005926B2" w:rsidP="005926B2"/>
                        <w:p w14:paraId="48CBAABE" w14:textId="77777777" w:rsidR="005926B2" w:rsidRDefault="005926B2" w:rsidP="005926B2"/>
                        <w:p w14:paraId="48620BDF" w14:textId="77777777" w:rsidR="005926B2" w:rsidRDefault="005926B2" w:rsidP="005926B2"/>
                        <w:p w14:paraId="746E4379" w14:textId="77777777" w:rsidR="005926B2" w:rsidRDefault="005926B2" w:rsidP="005926B2"/>
                        <w:p w14:paraId="451F7484" w14:textId="77777777" w:rsidR="005926B2" w:rsidRDefault="005926B2" w:rsidP="005926B2"/>
                        <w:p w14:paraId="62C5B3A8" w14:textId="77777777" w:rsidR="005926B2" w:rsidRDefault="005926B2" w:rsidP="005926B2"/>
                        <w:p w14:paraId="558A2DB7" w14:textId="77777777" w:rsidR="005926B2" w:rsidRDefault="005926B2" w:rsidP="005926B2"/>
                        <w:p w14:paraId="31089EB9" w14:textId="77777777" w:rsidR="005926B2" w:rsidRDefault="005926B2" w:rsidP="005926B2"/>
                        <w:p w14:paraId="32BDDF7F" w14:textId="77777777" w:rsidR="005926B2" w:rsidRDefault="005926B2" w:rsidP="005926B2"/>
                        <w:p w14:paraId="3933DF22" w14:textId="77777777" w:rsidR="005926B2" w:rsidRDefault="005926B2" w:rsidP="005926B2"/>
                        <w:p w14:paraId="1603E695" w14:textId="77777777" w:rsidR="005926B2" w:rsidRDefault="005926B2" w:rsidP="005926B2"/>
                        <w:p w14:paraId="2EB1A3B1" w14:textId="77777777" w:rsidR="005926B2" w:rsidRDefault="005926B2" w:rsidP="005926B2"/>
                        <w:p w14:paraId="6FE194AA" w14:textId="77777777" w:rsidR="005926B2" w:rsidRDefault="005926B2" w:rsidP="005926B2"/>
                        <w:p w14:paraId="3C113605" w14:textId="77777777" w:rsidR="005926B2" w:rsidRDefault="005926B2" w:rsidP="005926B2"/>
                        <w:p w14:paraId="7B5225D2" w14:textId="77777777" w:rsidR="005926B2" w:rsidRDefault="005926B2" w:rsidP="005926B2"/>
                        <w:p w14:paraId="1981D87C" w14:textId="77777777" w:rsidR="005926B2" w:rsidRDefault="005926B2" w:rsidP="005926B2"/>
                        <w:p w14:paraId="255AD5CE" w14:textId="77777777" w:rsidR="005926B2" w:rsidRDefault="005926B2" w:rsidP="005926B2"/>
                        <w:p w14:paraId="28C901A0" w14:textId="77777777" w:rsidR="005926B2" w:rsidRDefault="005926B2" w:rsidP="005926B2"/>
                        <w:p w14:paraId="42501D09" w14:textId="77777777" w:rsidR="005926B2" w:rsidRDefault="005926B2" w:rsidP="005926B2"/>
                        <w:p w14:paraId="1676A7CE" w14:textId="77777777" w:rsidR="005926B2" w:rsidRDefault="005926B2" w:rsidP="005926B2"/>
                        <w:p w14:paraId="611052E4" w14:textId="77777777" w:rsidR="005926B2" w:rsidRDefault="005926B2" w:rsidP="005926B2"/>
                        <w:p w14:paraId="4A48D27D" w14:textId="77777777" w:rsidR="005926B2" w:rsidRDefault="005926B2" w:rsidP="005926B2"/>
                        <w:p w14:paraId="66BFE132" w14:textId="77777777" w:rsidR="005926B2" w:rsidRDefault="005926B2" w:rsidP="005926B2"/>
                        <w:p w14:paraId="6A2F288F" w14:textId="77777777" w:rsidR="005926B2" w:rsidRDefault="005926B2" w:rsidP="005926B2"/>
                        <w:p w14:paraId="2E33D748" w14:textId="77777777" w:rsidR="005926B2" w:rsidRDefault="005926B2" w:rsidP="005926B2"/>
                        <w:p w14:paraId="15D6BD20" w14:textId="77777777" w:rsidR="005926B2" w:rsidRDefault="005926B2" w:rsidP="005926B2"/>
                        <w:p w14:paraId="6A22318A" w14:textId="77777777" w:rsidR="005926B2" w:rsidRDefault="005926B2" w:rsidP="005926B2"/>
                        <w:p w14:paraId="3CD36ED3" w14:textId="77777777" w:rsidR="005926B2" w:rsidRDefault="005926B2" w:rsidP="005926B2"/>
                        <w:p w14:paraId="164F5984" w14:textId="77777777" w:rsidR="005926B2" w:rsidRDefault="005926B2" w:rsidP="005926B2"/>
                        <w:p w14:paraId="7D29CDA7" w14:textId="77777777" w:rsidR="005926B2" w:rsidRDefault="005926B2" w:rsidP="005926B2"/>
                        <w:p w14:paraId="47C3826B" w14:textId="77777777" w:rsidR="005926B2" w:rsidRDefault="005926B2" w:rsidP="005926B2"/>
                        <w:p w14:paraId="326F1B5D" w14:textId="77777777" w:rsidR="005926B2" w:rsidRDefault="005926B2" w:rsidP="005926B2"/>
                        <w:p w14:paraId="6B79861D" w14:textId="77777777" w:rsidR="005926B2" w:rsidRDefault="005926B2" w:rsidP="005926B2"/>
                        <w:p w14:paraId="301B03BE" w14:textId="77777777" w:rsidR="005926B2" w:rsidRDefault="005926B2" w:rsidP="005926B2"/>
                        <w:p w14:paraId="176B5795" w14:textId="77777777" w:rsidR="005926B2" w:rsidRDefault="005926B2" w:rsidP="005926B2"/>
                        <w:p w14:paraId="0C0BB484" w14:textId="77777777" w:rsidR="005926B2" w:rsidRDefault="005926B2" w:rsidP="005926B2"/>
                        <w:p w14:paraId="3818E713" w14:textId="77777777" w:rsidR="005926B2" w:rsidRDefault="005926B2" w:rsidP="005926B2"/>
                        <w:p w14:paraId="2E658371" w14:textId="77777777" w:rsidR="005926B2" w:rsidRDefault="005926B2" w:rsidP="005926B2"/>
                        <w:p w14:paraId="07706118" w14:textId="77777777" w:rsidR="005926B2" w:rsidRDefault="005926B2" w:rsidP="005926B2"/>
                        <w:p w14:paraId="7D497D6D" w14:textId="77777777" w:rsidR="005926B2" w:rsidRDefault="005926B2" w:rsidP="005926B2"/>
                        <w:p w14:paraId="075DC925" w14:textId="77777777" w:rsidR="005926B2" w:rsidRDefault="005926B2" w:rsidP="005926B2"/>
                        <w:p w14:paraId="33FA3E60" w14:textId="77777777" w:rsidR="005926B2" w:rsidRDefault="005926B2" w:rsidP="005926B2"/>
                        <w:p w14:paraId="2237A99D" w14:textId="77777777" w:rsidR="005926B2" w:rsidRDefault="005926B2" w:rsidP="005926B2"/>
                        <w:p w14:paraId="4C72C37A" w14:textId="77777777" w:rsidR="005926B2" w:rsidRDefault="005926B2" w:rsidP="005926B2"/>
                        <w:p w14:paraId="69C1F82F" w14:textId="77777777" w:rsidR="005926B2" w:rsidRDefault="005926B2" w:rsidP="005926B2"/>
                        <w:p w14:paraId="515B0D3F" w14:textId="77777777" w:rsidR="005926B2" w:rsidRDefault="005926B2" w:rsidP="005926B2"/>
                        <w:p w14:paraId="2D18127D" w14:textId="77777777" w:rsidR="005926B2" w:rsidRDefault="005926B2" w:rsidP="005926B2"/>
                        <w:p w14:paraId="0F8A0EC5" w14:textId="77777777" w:rsidR="005926B2" w:rsidRDefault="005926B2" w:rsidP="005926B2"/>
                        <w:p w14:paraId="3E654860" w14:textId="77777777" w:rsidR="005926B2" w:rsidRDefault="005926B2" w:rsidP="005926B2"/>
                        <w:p w14:paraId="4E96562D" w14:textId="77777777" w:rsidR="005926B2" w:rsidRDefault="005926B2" w:rsidP="005926B2"/>
                        <w:p w14:paraId="7874EB3D" w14:textId="77777777" w:rsidR="005926B2" w:rsidRDefault="005926B2" w:rsidP="005926B2"/>
                        <w:p w14:paraId="38717CC5" w14:textId="77777777" w:rsidR="005926B2" w:rsidRDefault="005926B2" w:rsidP="005926B2"/>
                        <w:p w14:paraId="74CC63E9" w14:textId="77777777" w:rsidR="005926B2" w:rsidRDefault="005926B2" w:rsidP="005926B2"/>
                        <w:p w14:paraId="6021D362" w14:textId="77777777" w:rsidR="005926B2" w:rsidRDefault="005926B2" w:rsidP="005926B2"/>
                        <w:p w14:paraId="0CB74C9E" w14:textId="77777777" w:rsidR="005926B2" w:rsidRDefault="005926B2" w:rsidP="005926B2"/>
                        <w:p w14:paraId="6F030018" w14:textId="77777777" w:rsidR="005926B2" w:rsidRDefault="005926B2" w:rsidP="005926B2"/>
                        <w:p w14:paraId="6127897C" w14:textId="77777777" w:rsidR="005926B2" w:rsidRDefault="005926B2" w:rsidP="005926B2"/>
                        <w:p w14:paraId="44D2421F" w14:textId="77777777" w:rsidR="005926B2" w:rsidRDefault="005926B2" w:rsidP="005926B2"/>
                        <w:p w14:paraId="513F8490" w14:textId="77777777" w:rsidR="005926B2" w:rsidRDefault="005926B2" w:rsidP="005926B2"/>
                        <w:p w14:paraId="0CCD7855" w14:textId="77777777" w:rsidR="005926B2" w:rsidRDefault="005926B2" w:rsidP="005926B2"/>
                        <w:p w14:paraId="418E1D8F" w14:textId="77777777" w:rsidR="005926B2" w:rsidRDefault="005926B2" w:rsidP="005926B2"/>
                        <w:p w14:paraId="0410D823" w14:textId="77777777" w:rsidR="005926B2" w:rsidRDefault="005926B2" w:rsidP="005926B2"/>
                        <w:p w14:paraId="15405A62" w14:textId="77777777" w:rsidR="005926B2" w:rsidRDefault="005926B2" w:rsidP="005926B2"/>
                        <w:p w14:paraId="60D826C2" w14:textId="77777777" w:rsidR="005926B2" w:rsidRDefault="005926B2" w:rsidP="005926B2"/>
                        <w:p w14:paraId="5F53D36A" w14:textId="77777777" w:rsidR="005926B2" w:rsidRDefault="005926B2" w:rsidP="005926B2"/>
                        <w:p w14:paraId="2DE27BC6" w14:textId="77777777" w:rsidR="005926B2" w:rsidRDefault="005926B2" w:rsidP="005926B2"/>
                        <w:p w14:paraId="64B334D7" w14:textId="77777777" w:rsidR="005926B2" w:rsidRDefault="005926B2" w:rsidP="005926B2"/>
                        <w:p w14:paraId="49FF1B1C" w14:textId="77777777" w:rsidR="005926B2" w:rsidRDefault="005926B2" w:rsidP="005926B2"/>
                        <w:p w14:paraId="5ABFD670" w14:textId="77777777" w:rsidR="005926B2" w:rsidRDefault="005926B2" w:rsidP="005926B2"/>
                        <w:p w14:paraId="0C927BA7" w14:textId="77777777" w:rsidR="005926B2" w:rsidRDefault="005926B2" w:rsidP="005926B2"/>
                        <w:p w14:paraId="6A9E7DE6" w14:textId="77777777" w:rsidR="005926B2" w:rsidRDefault="005926B2" w:rsidP="005926B2"/>
                        <w:p w14:paraId="5D50BE4A" w14:textId="77777777" w:rsidR="005926B2" w:rsidRDefault="005926B2" w:rsidP="005926B2"/>
                        <w:p w14:paraId="7DA0FFA3" w14:textId="77777777" w:rsidR="005926B2" w:rsidRDefault="005926B2" w:rsidP="005926B2"/>
                        <w:p w14:paraId="247BF97E" w14:textId="77777777" w:rsidR="005926B2" w:rsidRDefault="005926B2" w:rsidP="005926B2"/>
                        <w:p w14:paraId="431F1231" w14:textId="77777777" w:rsidR="005926B2" w:rsidRDefault="005926B2" w:rsidP="005926B2"/>
                        <w:p w14:paraId="1A09BD37" w14:textId="77777777" w:rsidR="005926B2" w:rsidRDefault="005926B2" w:rsidP="005926B2"/>
                        <w:p w14:paraId="02ACB18A" w14:textId="77777777" w:rsidR="005926B2" w:rsidRDefault="005926B2" w:rsidP="005926B2"/>
                        <w:p w14:paraId="3623A458" w14:textId="77777777" w:rsidR="005926B2" w:rsidRDefault="005926B2" w:rsidP="005926B2"/>
                        <w:p w14:paraId="10649A11" w14:textId="77777777" w:rsidR="005926B2" w:rsidRDefault="005926B2" w:rsidP="005926B2"/>
                        <w:p w14:paraId="7E773D56" w14:textId="77777777" w:rsidR="005926B2" w:rsidRDefault="005926B2" w:rsidP="005926B2"/>
                        <w:p w14:paraId="3F79112A" w14:textId="77777777" w:rsidR="005926B2" w:rsidRDefault="005926B2" w:rsidP="005926B2"/>
                        <w:p w14:paraId="22945B17" w14:textId="77777777" w:rsidR="005926B2" w:rsidRDefault="005926B2" w:rsidP="005926B2"/>
                        <w:p w14:paraId="30774B3C" w14:textId="77777777" w:rsidR="005926B2" w:rsidRDefault="005926B2" w:rsidP="005926B2"/>
                        <w:p w14:paraId="6B8E1A61" w14:textId="77777777" w:rsidR="005926B2" w:rsidRDefault="005926B2" w:rsidP="005926B2"/>
                        <w:p w14:paraId="4596F66C" w14:textId="77777777" w:rsidR="005926B2" w:rsidRDefault="005926B2" w:rsidP="005926B2"/>
                        <w:p w14:paraId="4B785863" w14:textId="77777777" w:rsidR="005926B2" w:rsidRDefault="005926B2" w:rsidP="005926B2"/>
                        <w:p w14:paraId="62E3AEEC" w14:textId="77777777" w:rsidR="005926B2" w:rsidRDefault="005926B2" w:rsidP="005926B2"/>
                        <w:p w14:paraId="53BA6F39" w14:textId="77777777" w:rsidR="005926B2" w:rsidRDefault="005926B2" w:rsidP="005926B2"/>
                        <w:p w14:paraId="3249AF3B" w14:textId="77777777" w:rsidR="005926B2" w:rsidRDefault="005926B2" w:rsidP="005926B2"/>
                        <w:p w14:paraId="4FD435E3" w14:textId="77777777" w:rsidR="005926B2" w:rsidRDefault="005926B2" w:rsidP="005926B2"/>
                        <w:p w14:paraId="1B241BEF" w14:textId="77777777" w:rsidR="005926B2" w:rsidRDefault="005926B2" w:rsidP="005926B2"/>
                        <w:p w14:paraId="53506AD4" w14:textId="77777777" w:rsidR="005926B2" w:rsidRDefault="005926B2" w:rsidP="005926B2"/>
                        <w:p w14:paraId="4F1F1A09" w14:textId="77777777" w:rsidR="005926B2" w:rsidRDefault="005926B2" w:rsidP="005926B2"/>
                        <w:p w14:paraId="7736AEFF" w14:textId="77777777" w:rsidR="005926B2" w:rsidRDefault="005926B2" w:rsidP="005926B2"/>
                        <w:p w14:paraId="07E463C7" w14:textId="77777777" w:rsidR="005926B2" w:rsidRDefault="005926B2" w:rsidP="005926B2"/>
                        <w:p w14:paraId="5FD47593" w14:textId="77777777" w:rsidR="005926B2" w:rsidRDefault="005926B2" w:rsidP="005926B2"/>
                        <w:p w14:paraId="74AF6FA7" w14:textId="77777777" w:rsidR="005926B2" w:rsidRDefault="005926B2" w:rsidP="005926B2"/>
                        <w:p w14:paraId="095B3F0D" w14:textId="77777777" w:rsidR="005926B2" w:rsidRDefault="005926B2" w:rsidP="005926B2"/>
                        <w:p w14:paraId="0C8E8010" w14:textId="77777777" w:rsidR="005926B2" w:rsidRDefault="005926B2" w:rsidP="005926B2"/>
                        <w:p w14:paraId="51D38AFA" w14:textId="77777777" w:rsidR="005926B2" w:rsidRDefault="005926B2" w:rsidP="005926B2"/>
                        <w:p w14:paraId="3B877642" w14:textId="77777777" w:rsidR="005926B2" w:rsidRDefault="005926B2" w:rsidP="005926B2"/>
                        <w:p w14:paraId="56D088DC" w14:textId="77777777" w:rsidR="005926B2" w:rsidRDefault="005926B2" w:rsidP="005926B2"/>
                        <w:p w14:paraId="191F3352" w14:textId="77777777" w:rsidR="005926B2" w:rsidRDefault="005926B2" w:rsidP="005926B2"/>
                        <w:p w14:paraId="5D008AA2" w14:textId="77777777" w:rsidR="005926B2" w:rsidRDefault="005926B2" w:rsidP="005926B2"/>
                        <w:p w14:paraId="78D34B61" w14:textId="77777777" w:rsidR="005926B2" w:rsidRDefault="005926B2" w:rsidP="005926B2"/>
                        <w:p w14:paraId="5CFFC2F8" w14:textId="77777777" w:rsidR="005926B2" w:rsidRDefault="005926B2" w:rsidP="005926B2"/>
                        <w:p w14:paraId="5AE79250" w14:textId="77777777" w:rsidR="005926B2" w:rsidRDefault="005926B2" w:rsidP="005926B2"/>
                        <w:p w14:paraId="00E4E853" w14:textId="77777777" w:rsidR="005926B2" w:rsidRDefault="005926B2" w:rsidP="005926B2"/>
                        <w:p w14:paraId="68B162C9" w14:textId="77777777" w:rsidR="005926B2" w:rsidRDefault="005926B2" w:rsidP="005926B2"/>
                        <w:p w14:paraId="7827A06B" w14:textId="77777777" w:rsidR="005926B2" w:rsidRDefault="005926B2" w:rsidP="005926B2"/>
                        <w:p w14:paraId="234227A7" w14:textId="77777777" w:rsidR="005926B2" w:rsidRDefault="005926B2" w:rsidP="005926B2"/>
                        <w:p w14:paraId="3BF7F208" w14:textId="77777777" w:rsidR="005926B2" w:rsidRDefault="005926B2" w:rsidP="005926B2"/>
                        <w:p w14:paraId="320CF7DF" w14:textId="77777777" w:rsidR="005926B2" w:rsidRDefault="005926B2" w:rsidP="005926B2"/>
                        <w:p w14:paraId="368DED1F" w14:textId="77777777" w:rsidR="005926B2" w:rsidRDefault="005926B2" w:rsidP="005926B2"/>
                        <w:p w14:paraId="7DCE8032" w14:textId="77777777" w:rsidR="005926B2" w:rsidRDefault="005926B2" w:rsidP="005926B2"/>
                        <w:p w14:paraId="7618F85E" w14:textId="77777777" w:rsidR="005926B2" w:rsidRDefault="005926B2" w:rsidP="005926B2"/>
                        <w:p w14:paraId="36FD383E" w14:textId="77777777" w:rsidR="005926B2" w:rsidRDefault="005926B2" w:rsidP="005926B2"/>
                        <w:p w14:paraId="2B63735F" w14:textId="77777777" w:rsidR="005926B2" w:rsidRDefault="005926B2" w:rsidP="005926B2"/>
                        <w:p w14:paraId="214DDCFA" w14:textId="77777777" w:rsidR="005926B2" w:rsidRDefault="005926B2" w:rsidP="005926B2"/>
                        <w:p w14:paraId="43233804" w14:textId="77777777" w:rsidR="005926B2" w:rsidRDefault="005926B2" w:rsidP="005926B2"/>
                        <w:p w14:paraId="3928B916" w14:textId="77777777" w:rsidR="005926B2" w:rsidRDefault="005926B2" w:rsidP="005926B2"/>
                        <w:p w14:paraId="6A514D58" w14:textId="77777777" w:rsidR="005926B2" w:rsidRDefault="005926B2" w:rsidP="005926B2"/>
                        <w:p w14:paraId="4C110654" w14:textId="77777777" w:rsidR="005926B2" w:rsidRDefault="005926B2" w:rsidP="005926B2"/>
                        <w:p w14:paraId="442CAACB" w14:textId="77777777" w:rsidR="005926B2" w:rsidRDefault="005926B2" w:rsidP="005926B2"/>
                        <w:p w14:paraId="00A10544" w14:textId="77777777" w:rsidR="005926B2" w:rsidRDefault="005926B2" w:rsidP="005926B2"/>
                        <w:p w14:paraId="3C53BB2C" w14:textId="77777777" w:rsidR="005926B2" w:rsidRDefault="005926B2" w:rsidP="005926B2"/>
                        <w:p w14:paraId="73406D09" w14:textId="77777777" w:rsidR="005926B2" w:rsidRDefault="005926B2" w:rsidP="005926B2"/>
                        <w:p w14:paraId="09A3E6B6" w14:textId="77777777" w:rsidR="005926B2" w:rsidRDefault="005926B2" w:rsidP="005926B2"/>
                        <w:p w14:paraId="6FD69215" w14:textId="77777777" w:rsidR="005926B2" w:rsidRDefault="005926B2" w:rsidP="005926B2"/>
                        <w:p w14:paraId="15AF11CA" w14:textId="77777777" w:rsidR="005926B2" w:rsidRDefault="005926B2" w:rsidP="005926B2"/>
                        <w:p w14:paraId="784A240F" w14:textId="77777777" w:rsidR="005926B2" w:rsidRDefault="005926B2" w:rsidP="005926B2"/>
                        <w:p w14:paraId="4F563DB2" w14:textId="77777777" w:rsidR="005926B2" w:rsidRDefault="005926B2" w:rsidP="005926B2"/>
                        <w:p w14:paraId="3A89C562" w14:textId="77777777" w:rsidR="005926B2" w:rsidRDefault="005926B2" w:rsidP="005926B2"/>
                        <w:p w14:paraId="526613C5" w14:textId="77777777" w:rsidR="005926B2" w:rsidRDefault="005926B2" w:rsidP="005926B2"/>
                        <w:p w14:paraId="31115E3C" w14:textId="77777777" w:rsidR="005926B2" w:rsidRDefault="005926B2" w:rsidP="005926B2"/>
                        <w:p w14:paraId="0258EC55" w14:textId="77777777" w:rsidR="005926B2" w:rsidRDefault="005926B2" w:rsidP="005926B2"/>
                        <w:p w14:paraId="286F25C3" w14:textId="77777777" w:rsidR="005926B2" w:rsidRDefault="005926B2" w:rsidP="005926B2"/>
                        <w:p w14:paraId="4B087C1D" w14:textId="77777777" w:rsidR="005926B2" w:rsidRDefault="005926B2" w:rsidP="005926B2"/>
                        <w:p w14:paraId="1F8E3FF3" w14:textId="77777777" w:rsidR="005926B2" w:rsidRDefault="005926B2" w:rsidP="005926B2"/>
                        <w:p w14:paraId="2F3817D5" w14:textId="77777777" w:rsidR="005926B2" w:rsidRDefault="005926B2" w:rsidP="005926B2"/>
                        <w:p w14:paraId="15F715F5" w14:textId="77777777" w:rsidR="005926B2" w:rsidRDefault="005926B2" w:rsidP="005926B2"/>
                        <w:p w14:paraId="431207BC" w14:textId="77777777" w:rsidR="005926B2" w:rsidRDefault="005926B2" w:rsidP="005926B2"/>
                        <w:p w14:paraId="25BF85D3" w14:textId="77777777" w:rsidR="005926B2" w:rsidRDefault="005926B2" w:rsidP="005926B2"/>
                        <w:p w14:paraId="3F7DB0EA" w14:textId="77777777" w:rsidR="005926B2" w:rsidRDefault="005926B2" w:rsidP="005926B2"/>
                        <w:p w14:paraId="53F8E2DD" w14:textId="77777777" w:rsidR="005926B2" w:rsidRDefault="005926B2" w:rsidP="005926B2"/>
                        <w:p w14:paraId="0E241AAB" w14:textId="77777777" w:rsidR="005926B2" w:rsidRDefault="005926B2" w:rsidP="005926B2"/>
                        <w:p w14:paraId="1A1FD88E" w14:textId="77777777" w:rsidR="005926B2" w:rsidRDefault="005926B2" w:rsidP="005926B2"/>
                        <w:p w14:paraId="52C38F89" w14:textId="77777777" w:rsidR="005926B2" w:rsidRDefault="005926B2" w:rsidP="005926B2"/>
                        <w:p w14:paraId="33664D57" w14:textId="77777777" w:rsidR="005926B2" w:rsidRDefault="005926B2" w:rsidP="005926B2"/>
                        <w:p w14:paraId="76B1E2E3" w14:textId="77777777" w:rsidR="005926B2" w:rsidRDefault="005926B2" w:rsidP="005926B2"/>
                        <w:p w14:paraId="215A07F7" w14:textId="77777777" w:rsidR="005926B2" w:rsidRDefault="005926B2" w:rsidP="005926B2"/>
                        <w:p w14:paraId="15F05EFB" w14:textId="77777777" w:rsidR="005926B2" w:rsidRDefault="005926B2" w:rsidP="005926B2"/>
                        <w:p w14:paraId="41788B44" w14:textId="77777777" w:rsidR="005926B2" w:rsidRDefault="005926B2" w:rsidP="005926B2"/>
                        <w:p w14:paraId="48837F80" w14:textId="77777777" w:rsidR="005926B2" w:rsidRDefault="005926B2" w:rsidP="005926B2"/>
                        <w:p w14:paraId="77BF3C7F" w14:textId="77777777" w:rsidR="005926B2" w:rsidRDefault="005926B2" w:rsidP="005926B2"/>
                        <w:p w14:paraId="7E80BCA8" w14:textId="77777777" w:rsidR="005926B2" w:rsidRDefault="005926B2" w:rsidP="005926B2"/>
                        <w:p w14:paraId="2BD28839" w14:textId="77777777" w:rsidR="005926B2" w:rsidRDefault="005926B2" w:rsidP="005926B2"/>
                        <w:p w14:paraId="46C0AAAE" w14:textId="77777777" w:rsidR="005926B2" w:rsidRDefault="005926B2" w:rsidP="005926B2"/>
                        <w:p w14:paraId="6860A2FC" w14:textId="77777777" w:rsidR="005926B2" w:rsidRDefault="005926B2" w:rsidP="005926B2"/>
                        <w:p w14:paraId="5E598C37" w14:textId="77777777" w:rsidR="005926B2" w:rsidRDefault="005926B2" w:rsidP="005926B2"/>
                        <w:p w14:paraId="2C64FEB0" w14:textId="77777777" w:rsidR="005926B2" w:rsidRDefault="005926B2" w:rsidP="005926B2"/>
                        <w:p w14:paraId="398B5E36" w14:textId="77777777" w:rsidR="005926B2" w:rsidRDefault="005926B2" w:rsidP="005926B2"/>
                        <w:p w14:paraId="32AA00E7" w14:textId="77777777" w:rsidR="005926B2" w:rsidRDefault="005926B2" w:rsidP="005926B2"/>
                        <w:p w14:paraId="3EF17C1A" w14:textId="77777777" w:rsidR="005926B2" w:rsidRDefault="005926B2" w:rsidP="005926B2"/>
                        <w:p w14:paraId="5132D7A6" w14:textId="77777777" w:rsidR="005926B2" w:rsidRDefault="005926B2" w:rsidP="005926B2"/>
                        <w:p w14:paraId="2687CBDB" w14:textId="77777777" w:rsidR="005926B2" w:rsidRDefault="005926B2" w:rsidP="005926B2"/>
                        <w:p w14:paraId="42A44E26" w14:textId="77777777" w:rsidR="005926B2" w:rsidRDefault="005926B2" w:rsidP="005926B2"/>
                        <w:p w14:paraId="3456ED7C" w14:textId="77777777" w:rsidR="005926B2" w:rsidRDefault="005926B2" w:rsidP="005926B2"/>
                        <w:p w14:paraId="05E1742F" w14:textId="77777777" w:rsidR="005926B2" w:rsidRDefault="005926B2" w:rsidP="005926B2"/>
                        <w:p w14:paraId="3532E326" w14:textId="77777777" w:rsidR="005926B2" w:rsidRDefault="005926B2" w:rsidP="005926B2"/>
                        <w:p w14:paraId="7C410BDB" w14:textId="77777777" w:rsidR="005926B2" w:rsidRDefault="005926B2" w:rsidP="005926B2"/>
                        <w:p w14:paraId="6670D5B4" w14:textId="77777777" w:rsidR="005926B2" w:rsidRDefault="005926B2" w:rsidP="005926B2"/>
                        <w:p w14:paraId="11C3520E" w14:textId="77777777" w:rsidR="005926B2" w:rsidRDefault="005926B2" w:rsidP="005926B2"/>
                        <w:p w14:paraId="0D2F99A3" w14:textId="77777777" w:rsidR="005926B2" w:rsidRDefault="005926B2" w:rsidP="005926B2"/>
                        <w:p w14:paraId="7625BEAE" w14:textId="77777777" w:rsidR="005926B2" w:rsidRDefault="005926B2" w:rsidP="005926B2"/>
                        <w:p w14:paraId="21110975" w14:textId="77777777" w:rsidR="005926B2" w:rsidRDefault="005926B2" w:rsidP="005926B2"/>
                        <w:p w14:paraId="25A484E1" w14:textId="77777777" w:rsidR="005926B2" w:rsidRDefault="005926B2" w:rsidP="005926B2"/>
                        <w:p w14:paraId="338A6822" w14:textId="77777777" w:rsidR="005926B2" w:rsidRDefault="005926B2" w:rsidP="005926B2"/>
                        <w:p w14:paraId="5FC9A343" w14:textId="77777777" w:rsidR="005926B2" w:rsidRDefault="005926B2" w:rsidP="005926B2"/>
                        <w:p w14:paraId="5589230C" w14:textId="77777777" w:rsidR="005926B2" w:rsidRDefault="005926B2" w:rsidP="005926B2"/>
                        <w:p w14:paraId="091257CF" w14:textId="77777777" w:rsidR="005926B2" w:rsidRDefault="005926B2" w:rsidP="005926B2"/>
                        <w:p w14:paraId="1FBF4883" w14:textId="77777777" w:rsidR="005926B2" w:rsidRDefault="005926B2" w:rsidP="005926B2"/>
                        <w:p w14:paraId="084D98CB" w14:textId="77777777" w:rsidR="005926B2" w:rsidRDefault="005926B2" w:rsidP="005926B2"/>
                        <w:p w14:paraId="23EB5700" w14:textId="77777777" w:rsidR="005926B2" w:rsidRDefault="005926B2" w:rsidP="005926B2"/>
                        <w:p w14:paraId="167557C5" w14:textId="77777777" w:rsidR="005926B2" w:rsidRDefault="005926B2" w:rsidP="005926B2"/>
                        <w:p w14:paraId="2EB4DFF5" w14:textId="77777777" w:rsidR="005926B2" w:rsidRDefault="005926B2" w:rsidP="005926B2"/>
                        <w:p w14:paraId="6C00871A" w14:textId="77777777" w:rsidR="005926B2" w:rsidRDefault="005926B2" w:rsidP="005926B2"/>
                        <w:p w14:paraId="6B4BED20" w14:textId="77777777" w:rsidR="005926B2" w:rsidRDefault="005926B2" w:rsidP="005926B2"/>
                        <w:p w14:paraId="5AD4C80E" w14:textId="77777777" w:rsidR="005926B2" w:rsidRDefault="005926B2" w:rsidP="005926B2"/>
                        <w:p w14:paraId="300B9C6D" w14:textId="77777777" w:rsidR="005926B2" w:rsidRDefault="005926B2" w:rsidP="005926B2"/>
                        <w:p w14:paraId="487CC52F" w14:textId="77777777" w:rsidR="005926B2" w:rsidRDefault="005926B2" w:rsidP="005926B2"/>
                        <w:p w14:paraId="75A56FC4" w14:textId="77777777" w:rsidR="005926B2" w:rsidRDefault="005926B2" w:rsidP="005926B2"/>
                        <w:p w14:paraId="66BDAE48" w14:textId="77777777" w:rsidR="005926B2" w:rsidRDefault="005926B2" w:rsidP="005926B2"/>
                        <w:p w14:paraId="15D3F892" w14:textId="77777777" w:rsidR="005926B2" w:rsidRDefault="005926B2" w:rsidP="005926B2"/>
                        <w:p w14:paraId="7FF3A88A" w14:textId="77777777" w:rsidR="005926B2" w:rsidRDefault="005926B2" w:rsidP="005926B2"/>
                        <w:p w14:paraId="4195BC7B" w14:textId="77777777" w:rsidR="005926B2" w:rsidRDefault="005926B2" w:rsidP="005926B2"/>
                        <w:p w14:paraId="286C8863" w14:textId="77777777" w:rsidR="005926B2" w:rsidRDefault="005926B2" w:rsidP="005926B2"/>
                        <w:p w14:paraId="66B8FF4D" w14:textId="77777777" w:rsidR="005926B2" w:rsidRDefault="005926B2" w:rsidP="005926B2"/>
                        <w:p w14:paraId="622715CC" w14:textId="77777777" w:rsidR="005926B2" w:rsidRDefault="005926B2" w:rsidP="005926B2"/>
                        <w:p w14:paraId="107C115F" w14:textId="77777777" w:rsidR="005926B2" w:rsidRDefault="005926B2" w:rsidP="005926B2"/>
                        <w:p w14:paraId="02B33053" w14:textId="77777777" w:rsidR="005926B2" w:rsidRDefault="005926B2" w:rsidP="005926B2"/>
                        <w:p w14:paraId="2F518638" w14:textId="77777777" w:rsidR="005926B2" w:rsidRDefault="005926B2" w:rsidP="005926B2"/>
                        <w:p w14:paraId="6596D04F" w14:textId="77777777" w:rsidR="005926B2" w:rsidRDefault="005926B2" w:rsidP="005926B2"/>
                        <w:p w14:paraId="65C25FDB" w14:textId="77777777" w:rsidR="005926B2" w:rsidRDefault="005926B2" w:rsidP="005926B2"/>
                        <w:p w14:paraId="6CE449BE" w14:textId="77777777" w:rsidR="005926B2" w:rsidRDefault="005926B2" w:rsidP="005926B2"/>
                        <w:p w14:paraId="0CEE0187" w14:textId="77777777" w:rsidR="005926B2" w:rsidRDefault="005926B2" w:rsidP="005926B2"/>
                        <w:p w14:paraId="21BD4321" w14:textId="77777777" w:rsidR="005926B2" w:rsidRDefault="005926B2" w:rsidP="005926B2"/>
                        <w:p w14:paraId="74C50D78" w14:textId="77777777" w:rsidR="005926B2" w:rsidRDefault="005926B2" w:rsidP="005926B2"/>
                        <w:p w14:paraId="46A2B58C" w14:textId="77777777" w:rsidR="005926B2" w:rsidRDefault="005926B2" w:rsidP="005926B2"/>
                        <w:p w14:paraId="6B1B8690" w14:textId="77777777" w:rsidR="005926B2" w:rsidRDefault="005926B2" w:rsidP="005926B2"/>
                        <w:p w14:paraId="1A061FD3" w14:textId="77777777" w:rsidR="005926B2" w:rsidRDefault="005926B2" w:rsidP="005926B2"/>
                        <w:p w14:paraId="77FFAF80" w14:textId="77777777" w:rsidR="005926B2" w:rsidRDefault="005926B2" w:rsidP="005926B2"/>
                        <w:p w14:paraId="26FCB724" w14:textId="77777777" w:rsidR="005926B2" w:rsidRDefault="005926B2" w:rsidP="005926B2"/>
                        <w:p w14:paraId="480A9A72" w14:textId="77777777" w:rsidR="005926B2" w:rsidRDefault="005926B2" w:rsidP="005926B2"/>
                        <w:p w14:paraId="59D3F45C" w14:textId="77777777" w:rsidR="005926B2" w:rsidRDefault="005926B2" w:rsidP="005926B2"/>
                        <w:p w14:paraId="33524B4F" w14:textId="77777777" w:rsidR="005926B2" w:rsidRDefault="005926B2" w:rsidP="005926B2"/>
                        <w:p w14:paraId="771FE006" w14:textId="77777777" w:rsidR="005926B2" w:rsidRDefault="005926B2" w:rsidP="005926B2"/>
                        <w:p w14:paraId="1CE24D94" w14:textId="77777777" w:rsidR="005926B2" w:rsidRDefault="005926B2" w:rsidP="005926B2"/>
                        <w:p w14:paraId="30C6E2EF" w14:textId="77777777" w:rsidR="005926B2" w:rsidRDefault="005926B2" w:rsidP="005926B2"/>
                        <w:p w14:paraId="58FCBF31" w14:textId="77777777" w:rsidR="005926B2" w:rsidRDefault="005926B2" w:rsidP="005926B2"/>
                        <w:p w14:paraId="733FA8DE" w14:textId="77777777" w:rsidR="005926B2" w:rsidRDefault="005926B2" w:rsidP="005926B2"/>
                        <w:p w14:paraId="6C3E4654" w14:textId="77777777" w:rsidR="005926B2" w:rsidRDefault="005926B2" w:rsidP="005926B2"/>
                        <w:p w14:paraId="2C1D041F" w14:textId="77777777" w:rsidR="005926B2" w:rsidRDefault="005926B2" w:rsidP="005926B2"/>
                        <w:p w14:paraId="7033D99F" w14:textId="77777777" w:rsidR="005926B2" w:rsidRDefault="005926B2" w:rsidP="005926B2"/>
                        <w:p w14:paraId="1030AA17" w14:textId="77777777" w:rsidR="005926B2" w:rsidRDefault="005926B2" w:rsidP="005926B2"/>
                        <w:p w14:paraId="35F9FB9D" w14:textId="77777777" w:rsidR="005926B2" w:rsidRDefault="005926B2" w:rsidP="005926B2"/>
                        <w:p w14:paraId="523685E8" w14:textId="77777777" w:rsidR="005926B2" w:rsidRDefault="005926B2" w:rsidP="005926B2"/>
                        <w:p w14:paraId="10BC0740" w14:textId="77777777" w:rsidR="005926B2" w:rsidRDefault="005926B2" w:rsidP="005926B2"/>
                        <w:p w14:paraId="186EE04B" w14:textId="77777777" w:rsidR="005926B2" w:rsidRDefault="005926B2" w:rsidP="005926B2"/>
                        <w:p w14:paraId="709F6001" w14:textId="77777777" w:rsidR="005926B2" w:rsidRDefault="005926B2" w:rsidP="005926B2"/>
                        <w:p w14:paraId="2D33007F" w14:textId="77777777" w:rsidR="005926B2" w:rsidRDefault="005926B2" w:rsidP="005926B2"/>
                        <w:p w14:paraId="18A6E4FA" w14:textId="77777777" w:rsidR="005926B2" w:rsidRDefault="005926B2" w:rsidP="005926B2"/>
                        <w:p w14:paraId="55AB0051" w14:textId="77777777" w:rsidR="005926B2" w:rsidRDefault="005926B2" w:rsidP="005926B2"/>
                        <w:p w14:paraId="1C3817CB" w14:textId="77777777" w:rsidR="005926B2" w:rsidRDefault="005926B2" w:rsidP="005926B2"/>
                        <w:p w14:paraId="2EF57D98" w14:textId="77777777" w:rsidR="005926B2" w:rsidRDefault="005926B2" w:rsidP="005926B2"/>
                        <w:p w14:paraId="1AE00890" w14:textId="77777777" w:rsidR="005926B2" w:rsidRDefault="005926B2" w:rsidP="005926B2"/>
                        <w:p w14:paraId="1FB535B6" w14:textId="77777777" w:rsidR="005926B2" w:rsidRDefault="005926B2" w:rsidP="005926B2"/>
                        <w:p w14:paraId="05DA3FD7" w14:textId="77777777" w:rsidR="005926B2" w:rsidRDefault="005926B2" w:rsidP="005926B2"/>
                        <w:p w14:paraId="20CFE1D7" w14:textId="77777777" w:rsidR="005926B2" w:rsidRDefault="005926B2" w:rsidP="005926B2"/>
                        <w:p w14:paraId="6217BA90" w14:textId="77777777" w:rsidR="005926B2" w:rsidRDefault="005926B2" w:rsidP="005926B2"/>
                        <w:p w14:paraId="435D0EC3" w14:textId="77777777" w:rsidR="005926B2" w:rsidRDefault="005926B2" w:rsidP="005926B2"/>
                        <w:p w14:paraId="640C309F" w14:textId="77777777" w:rsidR="005926B2" w:rsidRDefault="005926B2" w:rsidP="005926B2"/>
                        <w:p w14:paraId="42B21F2D" w14:textId="77777777" w:rsidR="005926B2" w:rsidRDefault="005926B2" w:rsidP="005926B2"/>
                        <w:p w14:paraId="4662CBE7" w14:textId="77777777" w:rsidR="005926B2" w:rsidRDefault="005926B2" w:rsidP="005926B2"/>
                        <w:p w14:paraId="57352C7E" w14:textId="77777777" w:rsidR="005926B2" w:rsidRDefault="005926B2" w:rsidP="005926B2"/>
                        <w:p w14:paraId="2DF8B3DE" w14:textId="77777777" w:rsidR="005926B2" w:rsidRDefault="005926B2" w:rsidP="005926B2"/>
                        <w:p w14:paraId="39191A2D" w14:textId="77777777" w:rsidR="005926B2" w:rsidRDefault="005926B2" w:rsidP="005926B2"/>
                        <w:p w14:paraId="130DF19D" w14:textId="77777777" w:rsidR="005926B2" w:rsidRDefault="005926B2" w:rsidP="005926B2"/>
                        <w:p w14:paraId="18FACF88" w14:textId="77777777" w:rsidR="005926B2" w:rsidRDefault="005926B2" w:rsidP="005926B2"/>
                        <w:p w14:paraId="68F8506C" w14:textId="77777777" w:rsidR="005926B2" w:rsidRDefault="005926B2" w:rsidP="005926B2"/>
                        <w:p w14:paraId="19322C08" w14:textId="77777777" w:rsidR="005926B2" w:rsidRDefault="005926B2" w:rsidP="005926B2"/>
                        <w:p w14:paraId="34CFFEDB" w14:textId="77777777" w:rsidR="005926B2" w:rsidRDefault="005926B2" w:rsidP="005926B2"/>
                        <w:p w14:paraId="2A70EA22" w14:textId="77777777" w:rsidR="005926B2" w:rsidRDefault="005926B2" w:rsidP="005926B2"/>
                        <w:p w14:paraId="48D2D445" w14:textId="77777777" w:rsidR="005926B2" w:rsidRDefault="005926B2" w:rsidP="005926B2"/>
                        <w:p w14:paraId="5B264490" w14:textId="77777777" w:rsidR="005926B2" w:rsidRDefault="005926B2" w:rsidP="005926B2"/>
                        <w:p w14:paraId="66213EEC" w14:textId="77777777" w:rsidR="005926B2" w:rsidRDefault="005926B2" w:rsidP="005926B2"/>
                        <w:p w14:paraId="2477D22E" w14:textId="77777777" w:rsidR="005926B2" w:rsidRDefault="005926B2" w:rsidP="005926B2"/>
                        <w:p w14:paraId="23C6FE83" w14:textId="77777777" w:rsidR="005926B2" w:rsidRDefault="005926B2" w:rsidP="005926B2"/>
                        <w:p w14:paraId="241EAC3A" w14:textId="77777777" w:rsidR="005926B2" w:rsidRDefault="005926B2" w:rsidP="005926B2"/>
                        <w:p w14:paraId="47C1EF3B" w14:textId="77777777" w:rsidR="005926B2" w:rsidRDefault="005926B2" w:rsidP="005926B2"/>
                        <w:p w14:paraId="7603932E" w14:textId="77777777" w:rsidR="005926B2" w:rsidRDefault="005926B2" w:rsidP="005926B2"/>
                        <w:p w14:paraId="0232495F" w14:textId="77777777" w:rsidR="005926B2" w:rsidRDefault="005926B2" w:rsidP="005926B2"/>
                        <w:p w14:paraId="5E356626" w14:textId="77777777" w:rsidR="005926B2" w:rsidRDefault="005926B2" w:rsidP="005926B2"/>
                        <w:p w14:paraId="419CB931" w14:textId="77777777" w:rsidR="005926B2" w:rsidRDefault="005926B2" w:rsidP="005926B2"/>
                        <w:p w14:paraId="3479612C" w14:textId="77777777" w:rsidR="005926B2" w:rsidRDefault="005926B2" w:rsidP="005926B2"/>
                        <w:p w14:paraId="2F919CB1" w14:textId="77777777" w:rsidR="005926B2" w:rsidRDefault="005926B2" w:rsidP="005926B2"/>
                        <w:p w14:paraId="003505A0" w14:textId="77777777" w:rsidR="005926B2" w:rsidRDefault="005926B2" w:rsidP="005926B2"/>
                        <w:p w14:paraId="0D257E01" w14:textId="77777777" w:rsidR="005926B2" w:rsidRDefault="005926B2" w:rsidP="005926B2"/>
                        <w:p w14:paraId="725FACA7" w14:textId="77777777" w:rsidR="005926B2" w:rsidRDefault="005926B2" w:rsidP="005926B2"/>
                        <w:p w14:paraId="5B6F650A" w14:textId="77777777" w:rsidR="005926B2" w:rsidRDefault="005926B2" w:rsidP="005926B2"/>
                        <w:p w14:paraId="5B840E38" w14:textId="77777777" w:rsidR="005926B2" w:rsidRDefault="005926B2" w:rsidP="005926B2"/>
                        <w:p w14:paraId="74224F29" w14:textId="77777777" w:rsidR="005926B2" w:rsidRDefault="005926B2" w:rsidP="005926B2"/>
                        <w:p w14:paraId="6343C969" w14:textId="77777777" w:rsidR="005926B2" w:rsidRDefault="005926B2" w:rsidP="005926B2"/>
                        <w:p w14:paraId="3A92A22D" w14:textId="77777777" w:rsidR="005926B2" w:rsidRDefault="005926B2" w:rsidP="005926B2"/>
                        <w:p w14:paraId="26647ACE" w14:textId="77777777" w:rsidR="005926B2" w:rsidRDefault="005926B2" w:rsidP="005926B2"/>
                        <w:p w14:paraId="77C7FE3C" w14:textId="77777777" w:rsidR="005926B2" w:rsidRDefault="005926B2" w:rsidP="005926B2"/>
                        <w:p w14:paraId="4E7135FD" w14:textId="77777777" w:rsidR="005926B2" w:rsidRDefault="005926B2" w:rsidP="005926B2"/>
                        <w:p w14:paraId="6830FDDB" w14:textId="77777777" w:rsidR="005926B2" w:rsidRDefault="005926B2" w:rsidP="005926B2"/>
                        <w:p w14:paraId="3A879752" w14:textId="77777777" w:rsidR="005926B2" w:rsidRDefault="005926B2" w:rsidP="005926B2"/>
                        <w:p w14:paraId="7EC4F9AE" w14:textId="77777777" w:rsidR="005926B2" w:rsidRDefault="005926B2" w:rsidP="005926B2"/>
                        <w:p w14:paraId="65AB80B2" w14:textId="77777777" w:rsidR="005926B2" w:rsidRDefault="005926B2" w:rsidP="005926B2"/>
                        <w:p w14:paraId="7F75097F" w14:textId="77777777" w:rsidR="005926B2" w:rsidRDefault="005926B2" w:rsidP="005926B2"/>
                        <w:p w14:paraId="47FA4F5D" w14:textId="77777777" w:rsidR="005926B2" w:rsidRDefault="005926B2" w:rsidP="005926B2"/>
                        <w:p w14:paraId="68C370EF" w14:textId="77777777" w:rsidR="005926B2" w:rsidRDefault="005926B2" w:rsidP="005926B2"/>
                        <w:p w14:paraId="2CD06BF9" w14:textId="77777777" w:rsidR="005926B2" w:rsidRDefault="005926B2" w:rsidP="005926B2"/>
                        <w:p w14:paraId="52CAFF8E" w14:textId="77777777" w:rsidR="005926B2" w:rsidRDefault="005926B2" w:rsidP="005926B2"/>
                        <w:p w14:paraId="50BACB18" w14:textId="77777777" w:rsidR="005926B2" w:rsidRDefault="005926B2" w:rsidP="005926B2"/>
                        <w:p w14:paraId="290E2FC3" w14:textId="77777777" w:rsidR="005926B2" w:rsidRDefault="005926B2" w:rsidP="005926B2"/>
                        <w:p w14:paraId="204B0FBA" w14:textId="77777777" w:rsidR="005926B2" w:rsidRDefault="005926B2" w:rsidP="005926B2"/>
                        <w:p w14:paraId="7AA71BC6" w14:textId="77777777" w:rsidR="005926B2" w:rsidRDefault="005926B2" w:rsidP="005926B2"/>
                        <w:p w14:paraId="77E16686" w14:textId="77777777" w:rsidR="005926B2" w:rsidRDefault="005926B2" w:rsidP="005926B2"/>
                        <w:p w14:paraId="1D271C97" w14:textId="77777777" w:rsidR="005926B2" w:rsidRDefault="005926B2" w:rsidP="005926B2"/>
                        <w:p w14:paraId="008094B7" w14:textId="77777777" w:rsidR="005926B2" w:rsidRDefault="005926B2" w:rsidP="005926B2"/>
                        <w:p w14:paraId="5FD5EB5F" w14:textId="77777777" w:rsidR="005926B2" w:rsidRDefault="005926B2" w:rsidP="005926B2"/>
                        <w:p w14:paraId="2CB392E0" w14:textId="77777777" w:rsidR="005926B2" w:rsidRDefault="005926B2" w:rsidP="005926B2"/>
                        <w:p w14:paraId="001667E2" w14:textId="77777777" w:rsidR="005926B2" w:rsidRDefault="005926B2" w:rsidP="005926B2"/>
                        <w:p w14:paraId="769BE7AB" w14:textId="77777777" w:rsidR="005926B2" w:rsidRDefault="005926B2" w:rsidP="005926B2"/>
                        <w:p w14:paraId="56138F85" w14:textId="77777777" w:rsidR="005926B2" w:rsidRDefault="005926B2" w:rsidP="005926B2"/>
                        <w:p w14:paraId="4775C74B" w14:textId="77777777" w:rsidR="005926B2" w:rsidRDefault="005926B2" w:rsidP="005926B2"/>
                        <w:p w14:paraId="0C6B6A41" w14:textId="77777777" w:rsidR="005926B2" w:rsidRDefault="005926B2" w:rsidP="005926B2"/>
                        <w:p w14:paraId="0FD80992" w14:textId="77777777" w:rsidR="005926B2" w:rsidRDefault="005926B2" w:rsidP="005926B2"/>
                        <w:p w14:paraId="6DF3E43A" w14:textId="77777777" w:rsidR="005926B2" w:rsidRDefault="005926B2" w:rsidP="005926B2"/>
                        <w:p w14:paraId="40877C22" w14:textId="77777777" w:rsidR="005926B2" w:rsidRDefault="005926B2" w:rsidP="005926B2"/>
                        <w:p w14:paraId="28B1EFF5" w14:textId="77777777" w:rsidR="005926B2" w:rsidRDefault="005926B2" w:rsidP="005926B2"/>
                        <w:p w14:paraId="4D4F480B" w14:textId="77777777" w:rsidR="005926B2" w:rsidRDefault="005926B2" w:rsidP="005926B2"/>
                        <w:p w14:paraId="758BB71E" w14:textId="77777777" w:rsidR="005926B2" w:rsidRDefault="005926B2" w:rsidP="005926B2"/>
                        <w:p w14:paraId="0BFCF409" w14:textId="77777777" w:rsidR="005926B2" w:rsidRDefault="005926B2" w:rsidP="005926B2"/>
                        <w:p w14:paraId="022AB3BF" w14:textId="77777777" w:rsidR="005926B2" w:rsidRDefault="005926B2" w:rsidP="005926B2"/>
                        <w:p w14:paraId="3B3E5BE3" w14:textId="77777777" w:rsidR="005926B2" w:rsidRDefault="005926B2" w:rsidP="005926B2"/>
                        <w:p w14:paraId="6257E177" w14:textId="77777777" w:rsidR="005926B2" w:rsidRDefault="005926B2" w:rsidP="005926B2"/>
                        <w:p w14:paraId="60718671" w14:textId="77777777" w:rsidR="005926B2" w:rsidRDefault="005926B2" w:rsidP="005926B2"/>
                        <w:p w14:paraId="7E3F92AF" w14:textId="77777777" w:rsidR="005926B2" w:rsidRDefault="005926B2" w:rsidP="005926B2"/>
                        <w:p w14:paraId="67EB4A85" w14:textId="77777777" w:rsidR="005926B2" w:rsidRDefault="005926B2" w:rsidP="005926B2"/>
                        <w:p w14:paraId="4896AF66" w14:textId="77777777" w:rsidR="005926B2" w:rsidRDefault="005926B2" w:rsidP="005926B2"/>
                        <w:p w14:paraId="57D3C926" w14:textId="77777777" w:rsidR="005926B2" w:rsidRDefault="005926B2" w:rsidP="005926B2"/>
                        <w:p w14:paraId="72D8A2A0" w14:textId="77777777" w:rsidR="005926B2" w:rsidRDefault="005926B2" w:rsidP="005926B2"/>
                        <w:p w14:paraId="7BE3BC92" w14:textId="77777777" w:rsidR="005926B2" w:rsidRDefault="005926B2" w:rsidP="005926B2"/>
                        <w:p w14:paraId="6AC63555" w14:textId="77777777" w:rsidR="005926B2" w:rsidRDefault="005926B2" w:rsidP="005926B2"/>
                        <w:p w14:paraId="50F8E74D" w14:textId="77777777" w:rsidR="005926B2" w:rsidRDefault="005926B2" w:rsidP="005926B2"/>
                        <w:p w14:paraId="77CE64B0" w14:textId="77777777" w:rsidR="005926B2" w:rsidRDefault="005926B2" w:rsidP="005926B2"/>
                        <w:p w14:paraId="43F9AD79" w14:textId="77777777" w:rsidR="005926B2" w:rsidRDefault="005926B2" w:rsidP="005926B2"/>
                        <w:p w14:paraId="5C80C669" w14:textId="77777777" w:rsidR="005926B2" w:rsidRDefault="005926B2" w:rsidP="005926B2"/>
                        <w:p w14:paraId="5348809C" w14:textId="77777777" w:rsidR="005926B2" w:rsidRDefault="005926B2" w:rsidP="005926B2"/>
                        <w:p w14:paraId="1F7AD20A" w14:textId="77777777" w:rsidR="005926B2" w:rsidRDefault="005926B2" w:rsidP="005926B2"/>
                        <w:p w14:paraId="45D89CA7" w14:textId="77777777" w:rsidR="005926B2" w:rsidRDefault="005926B2" w:rsidP="005926B2"/>
                        <w:p w14:paraId="21FE9666" w14:textId="77777777" w:rsidR="005926B2" w:rsidRDefault="005926B2" w:rsidP="005926B2"/>
                        <w:p w14:paraId="3EDC97D4" w14:textId="77777777" w:rsidR="005926B2" w:rsidRDefault="005926B2" w:rsidP="005926B2"/>
                        <w:p w14:paraId="2FB97283" w14:textId="77777777" w:rsidR="005926B2" w:rsidRDefault="005926B2" w:rsidP="005926B2"/>
                        <w:p w14:paraId="786AE4E7" w14:textId="77777777" w:rsidR="005926B2" w:rsidRDefault="005926B2" w:rsidP="005926B2"/>
                        <w:p w14:paraId="37DC5F8A" w14:textId="77777777" w:rsidR="005926B2" w:rsidRDefault="005926B2" w:rsidP="005926B2"/>
                        <w:p w14:paraId="1C4A0115" w14:textId="77777777" w:rsidR="005926B2" w:rsidRDefault="005926B2" w:rsidP="005926B2"/>
                        <w:p w14:paraId="5E185533" w14:textId="77777777" w:rsidR="005926B2" w:rsidRDefault="005926B2" w:rsidP="005926B2"/>
                        <w:p w14:paraId="668965CF" w14:textId="77777777" w:rsidR="005926B2" w:rsidRDefault="005926B2" w:rsidP="005926B2"/>
                        <w:p w14:paraId="40139FB3" w14:textId="77777777" w:rsidR="005926B2" w:rsidRDefault="005926B2" w:rsidP="005926B2"/>
                        <w:p w14:paraId="4BE26646" w14:textId="77777777" w:rsidR="005926B2" w:rsidRDefault="005926B2" w:rsidP="005926B2"/>
                        <w:p w14:paraId="477A79E0" w14:textId="77777777" w:rsidR="005926B2" w:rsidRDefault="005926B2" w:rsidP="005926B2"/>
                        <w:p w14:paraId="40A2562D" w14:textId="77777777" w:rsidR="005926B2" w:rsidRDefault="005926B2" w:rsidP="005926B2"/>
                        <w:p w14:paraId="2ED0C0FC" w14:textId="77777777" w:rsidR="005926B2" w:rsidRDefault="005926B2" w:rsidP="005926B2"/>
                        <w:p w14:paraId="198845B6" w14:textId="77777777" w:rsidR="005926B2" w:rsidRDefault="005926B2" w:rsidP="005926B2"/>
                        <w:p w14:paraId="1BE71982" w14:textId="77777777" w:rsidR="005926B2" w:rsidRDefault="005926B2" w:rsidP="005926B2"/>
                        <w:p w14:paraId="0BCA4129" w14:textId="77777777" w:rsidR="005926B2" w:rsidRDefault="005926B2" w:rsidP="005926B2"/>
                        <w:p w14:paraId="69326675" w14:textId="77777777" w:rsidR="005926B2" w:rsidRDefault="005926B2" w:rsidP="005926B2"/>
                        <w:p w14:paraId="4D9188EB" w14:textId="77777777" w:rsidR="005926B2" w:rsidRDefault="005926B2" w:rsidP="005926B2"/>
                        <w:p w14:paraId="633E8738" w14:textId="77777777" w:rsidR="005926B2" w:rsidRDefault="005926B2" w:rsidP="005926B2"/>
                        <w:p w14:paraId="70D6661A" w14:textId="77777777" w:rsidR="005926B2" w:rsidRDefault="005926B2" w:rsidP="005926B2"/>
                        <w:p w14:paraId="6C17EFD3" w14:textId="77777777" w:rsidR="005926B2" w:rsidRDefault="005926B2" w:rsidP="005926B2"/>
                        <w:p w14:paraId="6D585F92" w14:textId="77777777" w:rsidR="005926B2" w:rsidRDefault="005926B2" w:rsidP="005926B2"/>
                        <w:p w14:paraId="72574FDC" w14:textId="77777777" w:rsidR="005926B2" w:rsidRDefault="005926B2" w:rsidP="005926B2"/>
                        <w:p w14:paraId="1A9F9373" w14:textId="77777777" w:rsidR="005926B2" w:rsidRDefault="005926B2" w:rsidP="005926B2"/>
                        <w:p w14:paraId="76E8653C" w14:textId="77777777" w:rsidR="005926B2" w:rsidRDefault="005926B2" w:rsidP="005926B2"/>
                        <w:p w14:paraId="4C80B36B" w14:textId="77777777" w:rsidR="005926B2" w:rsidRDefault="005926B2" w:rsidP="005926B2"/>
                        <w:p w14:paraId="006FFD32" w14:textId="77777777" w:rsidR="005926B2" w:rsidRDefault="005926B2" w:rsidP="005926B2"/>
                        <w:p w14:paraId="63511B2A" w14:textId="77777777" w:rsidR="005926B2" w:rsidRDefault="005926B2" w:rsidP="005926B2"/>
                        <w:p w14:paraId="398BF659" w14:textId="77777777" w:rsidR="005926B2" w:rsidRDefault="005926B2" w:rsidP="005926B2"/>
                        <w:p w14:paraId="49767C56" w14:textId="77777777" w:rsidR="005926B2" w:rsidRDefault="005926B2" w:rsidP="005926B2"/>
                        <w:p w14:paraId="618CDE6F" w14:textId="77777777" w:rsidR="005926B2" w:rsidRDefault="005926B2" w:rsidP="005926B2"/>
                        <w:p w14:paraId="743E3771" w14:textId="77777777" w:rsidR="005926B2" w:rsidRDefault="005926B2" w:rsidP="005926B2"/>
                        <w:p w14:paraId="11E1D234" w14:textId="77777777" w:rsidR="005926B2" w:rsidRDefault="005926B2" w:rsidP="005926B2"/>
                        <w:p w14:paraId="1F49DAF3" w14:textId="77777777" w:rsidR="005926B2" w:rsidRDefault="005926B2" w:rsidP="005926B2"/>
                        <w:p w14:paraId="6F616FBF" w14:textId="77777777" w:rsidR="005926B2" w:rsidRDefault="005926B2" w:rsidP="005926B2"/>
                        <w:p w14:paraId="0808D991" w14:textId="77777777" w:rsidR="005926B2" w:rsidRDefault="005926B2" w:rsidP="005926B2"/>
                        <w:p w14:paraId="568F47CC" w14:textId="77777777" w:rsidR="005926B2" w:rsidRDefault="005926B2" w:rsidP="005926B2"/>
                        <w:p w14:paraId="51C238D2" w14:textId="77777777" w:rsidR="005926B2" w:rsidRDefault="005926B2" w:rsidP="005926B2"/>
                        <w:p w14:paraId="230AB6B8" w14:textId="77777777" w:rsidR="005926B2" w:rsidRDefault="005926B2" w:rsidP="005926B2"/>
                        <w:p w14:paraId="6D106FEE" w14:textId="77777777" w:rsidR="005926B2" w:rsidRDefault="005926B2" w:rsidP="005926B2"/>
                        <w:p w14:paraId="2AA2FB6B" w14:textId="77777777" w:rsidR="005926B2" w:rsidRDefault="005926B2" w:rsidP="005926B2"/>
                        <w:p w14:paraId="4993F862" w14:textId="77777777" w:rsidR="005926B2" w:rsidRDefault="005926B2" w:rsidP="005926B2"/>
                        <w:p w14:paraId="4CACB080" w14:textId="77777777" w:rsidR="005926B2" w:rsidRDefault="005926B2" w:rsidP="005926B2"/>
                        <w:p w14:paraId="17FC03BB" w14:textId="77777777" w:rsidR="005926B2" w:rsidRDefault="005926B2" w:rsidP="005926B2"/>
                        <w:p w14:paraId="3A27DF9F" w14:textId="77777777" w:rsidR="005926B2" w:rsidRDefault="005926B2" w:rsidP="005926B2"/>
                        <w:p w14:paraId="26BAA391" w14:textId="77777777" w:rsidR="005926B2" w:rsidRDefault="005926B2" w:rsidP="005926B2"/>
                        <w:p w14:paraId="6121AC1E" w14:textId="77777777" w:rsidR="005926B2" w:rsidRDefault="005926B2" w:rsidP="005926B2"/>
                        <w:p w14:paraId="63D4EED0" w14:textId="77777777" w:rsidR="005926B2" w:rsidRDefault="005926B2" w:rsidP="005926B2"/>
                        <w:p w14:paraId="7ADA7B53" w14:textId="77777777" w:rsidR="005926B2" w:rsidRDefault="005926B2" w:rsidP="005926B2"/>
                        <w:p w14:paraId="2ABA1039" w14:textId="77777777" w:rsidR="005926B2" w:rsidRDefault="005926B2" w:rsidP="005926B2"/>
                        <w:p w14:paraId="3F0D11EE" w14:textId="77777777" w:rsidR="005926B2" w:rsidRDefault="005926B2" w:rsidP="005926B2"/>
                        <w:p w14:paraId="7375AC47" w14:textId="77777777" w:rsidR="005926B2" w:rsidRDefault="005926B2" w:rsidP="005926B2"/>
                        <w:p w14:paraId="045F1150" w14:textId="77777777" w:rsidR="005926B2" w:rsidRDefault="005926B2" w:rsidP="005926B2"/>
                        <w:p w14:paraId="4E27E4BB" w14:textId="77777777" w:rsidR="005926B2" w:rsidRDefault="005926B2" w:rsidP="005926B2"/>
                        <w:p w14:paraId="6B7EBC63" w14:textId="77777777" w:rsidR="005926B2" w:rsidRDefault="005926B2" w:rsidP="005926B2"/>
                        <w:p w14:paraId="780E15BA" w14:textId="77777777" w:rsidR="005926B2" w:rsidRDefault="005926B2" w:rsidP="005926B2"/>
                        <w:p w14:paraId="4F6472D6" w14:textId="77777777" w:rsidR="005926B2" w:rsidRDefault="005926B2" w:rsidP="005926B2"/>
                        <w:p w14:paraId="5B9655BB" w14:textId="77777777" w:rsidR="005926B2" w:rsidRDefault="005926B2" w:rsidP="005926B2"/>
                        <w:p w14:paraId="3163C68B" w14:textId="77777777" w:rsidR="005926B2" w:rsidRDefault="005926B2" w:rsidP="005926B2"/>
                        <w:p w14:paraId="5BC493A4" w14:textId="77777777" w:rsidR="005926B2" w:rsidRDefault="005926B2" w:rsidP="005926B2"/>
                        <w:p w14:paraId="1F60EFEB" w14:textId="77777777" w:rsidR="005926B2" w:rsidRDefault="005926B2" w:rsidP="005926B2"/>
                        <w:p w14:paraId="64E0CF14" w14:textId="77777777" w:rsidR="005926B2" w:rsidRDefault="005926B2" w:rsidP="005926B2"/>
                        <w:p w14:paraId="1F7521C3" w14:textId="77777777" w:rsidR="005926B2" w:rsidRDefault="005926B2" w:rsidP="005926B2"/>
                        <w:p w14:paraId="6B9CF41A" w14:textId="77777777" w:rsidR="005926B2" w:rsidRDefault="005926B2" w:rsidP="005926B2"/>
                        <w:p w14:paraId="7F4D8779" w14:textId="77777777" w:rsidR="005926B2" w:rsidRDefault="005926B2" w:rsidP="005926B2"/>
                        <w:p w14:paraId="5C531AE0" w14:textId="77777777" w:rsidR="005926B2" w:rsidRDefault="005926B2" w:rsidP="005926B2"/>
                        <w:p w14:paraId="7B3AEF32" w14:textId="77777777" w:rsidR="005926B2" w:rsidRDefault="005926B2" w:rsidP="005926B2"/>
                        <w:p w14:paraId="1EF7399E" w14:textId="77777777" w:rsidR="005926B2" w:rsidRDefault="005926B2" w:rsidP="005926B2"/>
                        <w:p w14:paraId="0D6A1DF8" w14:textId="77777777" w:rsidR="005926B2" w:rsidRDefault="005926B2" w:rsidP="005926B2"/>
                        <w:p w14:paraId="3B0C7615" w14:textId="77777777" w:rsidR="005926B2" w:rsidRDefault="005926B2" w:rsidP="005926B2"/>
                        <w:p w14:paraId="681AC5F0" w14:textId="77777777" w:rsidR="005926B2" w:rsidRDefault="005926B2" w:rsidP="005926B2"/>
                        <w:p w14:paraId="66287EDF" w14:textId="77777777" w:rsidR="005926B2" w:rsidRDefault="005926B2" w:rsidP="005926B2"/>
                        <w:p w14:paraId="3A98266D" w14:textId="77777777" w:rsidR="005926B2" w:rsidRDefault="005926B2" w:rsidP="005926B2"/>
                        <w:p w14:paraId="7A06EF46" w14:textId="77777777" w:rsidR="005926B2" w:rsidRDefault="005926B2" w:rsidP="005926B2"/>
                        <w:p w14:paraId="77163BCD" w14:textId="77777777" w:rsidR="005926B2" w:rsidRDefault="005926B2" w:rsidP="005926B2"/>
                        <w:p w14:paraId="2B010C8D" w14:textId="77777777" w:rsidR="005926B2" w:rsidRDefault="005926B2" w:rsidP="005926B2"/>
                        <w:p w14:paraId="624B5869" w14:textId="77777777" w:rsidR="005926B2" w:rsidRDefault="005926B2" w:rsidP="005926B2"/>
                        <w:p w14:paraId="7F8B9027" w14:textId="77777777" w:rsidR="005926B2" w:rsidRDefault="005926B2" w:rsidP="005926B2"/>
                        <w:p w14:paraId="28262A78" w14:textId="77777777" w:rsidR="005926B2" w:rsidRDefault="005926B2" w:rsidP="005926B2"/>
                        <w:p w14:paraId="5B3812A3" w14:textId="77777777" w:rsidR="005926B2" w:rsidRDefault="005926B2" w:rsidP="005926B2"/>
                        <w:p w14:paraId="112FD747" w14:textId="77777777" w:rsidR="005926B2" w:rsidRDefault="005926B2" w:rsidP="005926B2"/>
                        <w:p w14:paraId="73626D05" w14:textId="77777777" w:rsidR="005926B2" w:rsidRDefault="005926B2" w:rsidP="005926B2"/>
                        <w:p w14:paraId="21FD5BCB" w14:textId="77777777" w:rsidR="005926B2" w:rsidRDefault="005926B2" w:rsidP="005926B2"/>
                        <w:p w14:paraId="0FB741B5" w14:textId="77777777" w:rsidR="005926B2" w:rsidRDefault="005926B2" w:rsidP="005926B2"/>
                        <w:p w14:paraId="046070C2" w14:textId="77777777" w:rsidR="005926B2" w:rsidRDefault="005926B2" w:rsidP="005926B2"/>
                        <w:p w14:paraId="02D27834" w14:textId="77777777" w:rsidR="005926B2" w:rsidRDefault="005926B2" w:rsidP="005926B2"/>
                        <w:p w14:paraId="5F5A1F6E" w14:textId="77777777" w:rsidR="005926B2" w:rsidRDefault="005926B2" w:rsidP="005926B2"/>
                        <w:p w14:paraId="1F74B62D" w14:textId="77777777" w:rsidR="005926B2" w:rsidRDefault="005926B2" w:rsidP="005926B2"/>
                        <w:p w14:paraId="5B7DA673" w14:textId="77777777" w:rsidR="005926B2" w:rsidRDefault="005926B2" w:rsidP="005926B2"/>
                        <w:p w14:paraId="7E677C44" w14:textId="77777777" w:rsidR="005926B2" w:rsidRDefault="005926B2" w:rsidP="005926B2"/>
                        <w:p w14:paraId="63172B85" w14:textId="77777777" w:rsidR="005926B2" w:rsidRDefault="005926B2" w:rsidP="005926B2"/>
                        <w:p w14:paraId="0AED8009" w14:textId="77777777" w:rsidR="005926B2" w:rsidRDefault="005926B2" w:rsidP="005926B2"/>
                        <w:p w14:paraId="54559044" w14:textId="77777777" w:rsidR="005926B2" w:rsidRDefault="005926B2" w:rsidP="005926B2"/>
                        <w:p w14:paraId="718C66FA" w14:textId="77777777" w:rsidR="005926B2" w:rsidRDefault="005926B2" w:rsidP="005926B2"/>
                        <w:p w14:paraId="325782B3" w14:textId="77777777" w:rsidR="005926B2" w:rsidRDefault="005926B2" w:rsidP="005926B2"/>
                        <w:p w14:paraId="623DECDC" w14:textId="77777777" w:rsidR="005926B2" w:rsidRDefault="005926B2" w:rsidP="005926B2"/>
                        <w:p w14:paraId="7CB499F9" w14:textId="77777777" w:rsidR="005926B2" w:rsidRDefault="005926B2" w:rsidP="005926B2"/>
                        <w:p w14:paraId="3783CE6F" w14:textId="77777777" w:rsidR="005926B2" w:rsidRDefault="005926B2" w:rsidP="005926B2"/>
                        <w:p w14:paraId="56933E3B" w14:textId="77777777" w:rsidR="005926B2" w:rsidRDefault="005926B2" w:rsidP="005926B2"/>
                        <w:p w14:paraId="69C74954" w14:textId="77777777" w:rsidR="005926B2" w:rsidRDefault="005926B2" w:rsidP="005926B2"/>
                        <w:p w14:paraId="1D550AF0" w14:textId="77777777" w:rsidR="005926B2" w:rsidRDefault="005926B2" w:rsidP="005926B2"/>
                        <w:p w14:paraId="6291507C" w14:textId="77777777" w:rsidR="005926B2" w:rsidRDefault="005926B2" w:rsidP="005926B2"/>
                        <w:p w14:paraId="7BC980D5" w14:textId="77777777" w:rsidR="005926B2" w:rsidRDefault="005926B2" w:rsidP="005926B2"/>
                        <w:p w14:paraId="7C6058C5" w14:textId="77777777" w:rsidR="005926B2" w:rsidRDefault="005926B2" w:rsidP="005926B2"/>
                        <w:p w14:paraId="173A8544" w14:textId="77777777" w:rsidR="005926B2" w:rsidRDefault="005926B2" w:rsidP="005926B2"/>
                        <w:p w14:paraId="3B173362" w14:textId="77777777" w:rsidR="005926B2" w:rsidRDefault="005926B2" w:rsidP="005926B2"/>
                        <w:p w14:paraId="041AFA7E" w14:textId="77777777" w:rsidR="005926B2" w:rsidRDefault="005926B2" w:rsidP="005926B2"/>
                        <w:p w14:paraId="1A08569E" w14:textId="77777777" w:rsidR="005926B2" w:rsidRDefault="005926B2" w:rsidP="005926B2"/>
                        <w:p w14:paraId="4CEFB0A2" w14:textId="77777777" w:rsidR="005926B2" w:rsidRDefault="005926B2" w:rsidP="005926B2"/>
                        <w:p w14:paraId="22580A66" w14:textId="77777777" w:rsidR="005926B2" w:rsidRDefault="005926B2" w:rsidP="005926B2"/>
                        <w:p w14:paraId="2693B2D6" w14:textId="77777777" w:rsidR="005926B2" w:rsidRDefault="005926B2" w:rsidP="005926B2"/>
                        <w:p w14:paraId="0B409609" w14:textId="77777777" w:rsidR="005926B2" w:rsidRDefault="005926B2" w:rsidP="005926B2"/>
                        <w:p w14:paraId="47C88606" w14:textId="77777777" w:rsidR="005926B2" w:rsidRDefault="005926B2" w:rsidP="005926B2"/>
                        <w:p w14:paraId="72CA7B34" w14:textId="77777777" w:rsidR="005926B2" w:rsidRDefault="005926B2" w:rsidP="005926B2"/>
                        <w:p w14:paraId="5CE570BA" w14:textId="77777777" w:rsidR="005926B2" w:rsidRDefault="005926B2" w:rsidP="005926B2"/>
                        <w:p w14:paraId="69226CB4" w14:textId="77777777" w:rsidR="005926B2" w:rsidRDefault="005926B2" w:rsidP="005926B2"/>
                        <w:p w14:paraId="68B12D20" w14:textId="77777777" w:rsidR="005926B2" w:rsidRDefault="005926B2" w:rsidP="005926B2"/>
                        <w:p w14:paraId="701D0880" w14:textId="77777777" w:rsidR="005926B2" w:rsidRDefault="005926B2" w:rsidP="005926B2"/>
                        <w:p w14:paraId="24DC1B93" w14:textId="77777777" w:rsidR="005926B2" w:rsidRDefault="005926B2" w:rsidP="005926B2"/>
                        <w:p w14:paraId="2B1AA0A8" w14:textId="77777777" w:rsidR="005926B2" w:rsidRDefault="005926B2" w:rsidP="005926B2"/>
                        <w:p w14:paraId="37922719" w14:textId="77777777" w:rsidR="005926B2" w:rsidRDefault="005926B2" w:rsidP="005926B2"/>
                        <w:p w14:paraId="7CF2AA4B" w14:textId="77777777" w:rsidR="005926B2" w:rsidRDefault="005926B2" w:rsidP="005926B2"/>
                        <w:p w14:paraId="047BF2A4" w14:textId="77777777" w:rsidR="005926B2" w:rsidRDefault="005926B2" w:rsidP="005926B2"/>
                        <w:p w14:paraId="22182691" w14:textId="77777777" w:rsidR="005926B2" w:rsidRDefault="005926B2" w:rsidP="005926B2"/>
                        <w:p w14:paraId="138C49DE" w14:textId="77777777" w:rsidR="005926B2" w:rsidRDefault="005926B2" w:rsidP="005926B2"/>
                        <w:p w14:paraId="07FA7E2D" w14:textId="77777777" w:rsidR="005926B2" w:rsidRDefault="005926B2" w:rsidP="005926B2"/>
                        <w:p w14:paraId="2FC7447D" w14:textId="77777777" w:rsidR="005926B2" w:rsidRDefault="005926B2" w:rsidP="005926B2"/>
                        <w:p w14:paraId="0A9B3579" w14:textId="77777777" w:rsidR="005926B2" w:rsidRDefault="005926B2" w:rsidP="005926B2"/>
                        <w:p w14:paraId="7F5F100F" w14:textId="77777777" w:rsidR="005926B2" w:rsidRDefault="005926B2" w:rsidP="005926B2"/>
                        <w:p w14:paraId="7CF81CFC" w14:textId="77777777" w:rsidR="005926B2" w:rsidRDefault="005926B2" w:rsidP="005926B2"/>
                        <w:p w14:paraId="557CF465" w14:textId="77777777" w:rsidR="005926B2" w:rsidRDefault="005926B2" w:rsidP="005926B2"/>
                        <w:p w14:paraId="35B8A27B" w14:textId="77777777" w:rsidR="005926B2" w:rsidRDefault="005926B2" w:rsidP="005926B2"/>
                        <w:p w14:paraId="073E0FB8" w14:textId="77777777" w:rsidR="005926B2" w:rsidRDefault="005926B2" w:rsidP="005926B2"/>
                        <w:p w14:paraId="72EDC0CF" w14:textId="77777777" w:rsidR="005926B2" w:rsidRDefault="005926B2" w:rsidP="005926B2"/>
                        <w:p w14:paraId="260AC388" w14:textId="77777777" w:rsidR="005926B2" w:rsidRDefault="005926B2" w:rsidP="005926B2"/>
                        <w:p w14:paraId="05FBF57A" w14:textId="77777777" w:rsidR="005926B2" w:rsidRDefault="005926B2" w:rsidP="005926B2"/>
                        <w:p w14:paraId="2E04FE39" w14:textId="77777777" w:rsidR="005926B2" w:rsidRDefault="005926B2" w:rsidP="005926B2"/>
                        <w:p w14:paraId="10998D54" w14:textId="77777777" w:rsidR="005926B2" w:rsidRDefault="005926B2" w:rsidP="005926B2"/>
                        <w:p w14:paraId="6DCF80F7" w14:textId="77777777" w:rsidR="005926B2" w:rsidRDefault="005926B2" w:rsidP="005926B2"/>
                        <w:p w14:paraId="4C937F70" w14:textId="77777777" w:rsidR="005926B2" w:rsidRDefault="005926B2" w:rsidP="005926B2"/>
                        <w:p w14:paraId="518CC154" w14:textId="77777777" w:rsidR="005926B2" w:rsidRDefault="005926B2" w:rsidP="005926B2"/>
                        <w:p w14:paraId="1FE1A4F6" w14:textId="77777777" w:rsidR="005926B2" w:rsidRDefault="005926B2" w:rsidP="005926B2"/>
                        <w:p w14:paraId="2E8224FF" w14:textId="77777777" w:rsidR="005926B2" w:rsidRDefault="005926B2" w:rsidP="005926B2"/>
                        <w:p w14:paraId="51D203E2" w14:textId="77777777" w:rsidR="005926B2" w:rsidRDefault="005926B2" w:rsidP="005926B2"/>
                        <w:p w14:paraId="00EBC641" w14:textId="77777777" w:rsidR="005926B2" w:rsidRDefault="005926B2" w:rsidP="005926B2"/>
                        <w:p w14:paraId="70215439" w14:textId="77777777" w:rsidR="005926B2" w:rsidRDefault="005926B2" w:rsidP="005926B2"/>
                        <w:p w14:paraId="49A8F9C8" w14:textId="77777777" w:rsidR="005926B2" w:rsidRDefault="005926B2" w:rsidP="005926B2"/>
                        <w:p w14:paraId="72834266" w14:textId="77777777" w:rsidR="005926B2" w:rsidRDefault="005926B2" w:rsidP="005926B2"/>
                        <w:p w14:paraId="30972D9B" w14:textId="77777777" w:rsidR="005926B2" w:rsidRDefault="005926B2" w:rsidP="005926B2"/>
                        <w:p w14:paraId="32BD522D" w14:textId="77777777" w:rsidR="005926B2" w:rsidRDefault="005926B2" w:rsidP="005926B2"/>
                        <w:p w14:paraId="24064B09" w14:textId="77777777" w:rsidR="005926B2" w:rsidRDefault="005926B2" w:rsidP="005926B2"/>
                        <w:p w14:paraId="20796513" w14:textId="77777777" w:rsidR="005926B2" w:rsidRDefault="005926B2" w:rsidP="005926B2"/>
                        <w:p w14:paraId="6C274458" w14:textId="77777777" w:rsidR="005926B2" w:rsidRDefault="005926B2" w:rsidP="005926B2"/>
                        <w:p w14:paraId="3975D7E2" w14:textId="77777777" w:rsidR="005926B2" w:rsidRDefault="005926B2" w:rsidP="005926B2"/>
                        <w:p w14:paraId="78E7D2F0" w14:textId="77777777" w:rsidR="005926B2" w:rsidRDefault="005926B2" w:rsidP="005926B2"/>
                        <w:p w14:paraId="70943938" w14:textId="77777777" w:rsidR="005926B2" w:rsidRDefault="005926B2" w:rsidP="005926B2"/>
                        <w:p w14:paraId="01641940" w14:textId="77777777" w:rsidR="005926B2" w:rsidRDefault="005926B2" w:rsidP="005926B2"/>
                        <w:p w14:paraId="7829621F" w14:textId="77777777" w:rsidR="005926B2" w:rsidRDefault="005926B2" w:rsidP="005926B2"/>
                        <w:p w14:paraId="66A6301A" w14:textId="77777777" w:rsidR="005926B2" w:rsidRDefault="005926B2" w:rsidP="005926B2"/>
                        <w:p w14:paraId="10904FF5" w14:textId="77777777" w:rsidR="005926B2" w:rsidRDefault="005926B2" w:rsidP="005926B2"/>
                        <w:p w14:paraId="0B581CCF" w14:textId="77777777" w:rsidR="005926B2" w:rsidRDefault="005926B2" w:rsidP="005926B2"/>
                        <w:p w14:paraId="4E55EA85" w14:textId="77777777" w:rsidR="005926B2" w:rsidRDefault="005926B2" w:rsidP="005926B2"/>
                        <w:p w14:paraId="5112C86E" w14:textId="77777777" w:rsidR="005926B2" w:rsidRDefault="005926B2" w:rsidP="005926B2"/>
                        <w:p w14:paraId="58A0152D" w14:textId="77777777" w:rsidR="005926B2" w:rsidRDefault="005926B2" w:rsidP="005926B2"/>
                        <w:p w14:paraId="10594ACC" w14:textId="77777777" w:rsidR="005926B2" w:rsidRDefault="005926B2" w:rsidP="005926B2"/>
                        <w:p w14:paraId="4C9739B8" w14:textId="77777777" w:rsidR="005926B2" w:rsidRDefault="005926B2" w:rsidP="005926B2"/>
                        <w:p w14:paraId="608E17DE" w14:textId="77777777" w:rsidR="005926B2" w:rsidRDefault="005926B2" w:rsidP="005926B2"/>
                        <w:p w14:paraId="46367930" w14:textId="77777777" w:rsidR="005926B2" w:rsidRDefault="005926B2" w:rsidP="005926B2"/>
                        <w:p w14:paraId="32D4029A" w14:textId="77777777" w:rsidR="005926B2" w:rsidRDefault="005926B2" w:rsidP="005926B2"/>
                        <w:p w14:paraId="0A749176" w14:textId="77777777" w:rsidR="005926B2" w:rsidRDefault="005926B2" w:rsidP="005926B2"/>
                        <w:p w14:paraId="34FD023B" w14:textId="77777777" w:rsidR="005926B2" w:rsidRDefault="005926B2" w:rsidP="005926B2"/>
                        <w:p w14:paraId="694B6B45" w14:textId="77777777" w:rsidR="005926B2" w:rsidRDefault="005926B2" w:rsidP="005926B2"/>
                        <w:p w14:paraId="0D5F2E1B" w14:textId="77777777" w:rsidR="005926B2" w:rsidRDefault="005926B2" w:rsidP="005926B2"/>
                        <w:p w14:paraId="177874D6" w14:textId="77777777" w:rsidR="005926B2" w:rsidRDefault="005926B2" w:rsidP="005926B2"/>
                        <w:p w14:paraId="032703F9" w14:textId="77777777" w:rsidR="005926B2" w:rsidRDefault="005926B2" w:rsidP="005926B2"/>
                        <w:p w14:paraId="0AD00CDA" w14:textId="77777777" w:rsidR="005926B2" w:rsidRDefault="005926B2" w:rsidP="005926B2"/>
                        <w:p w14:paraId="6A89ACCF" w14:textId="77777777" w:rsidR="005926B2" w:rsidRDefault="005926B2" w:rsidP="005926B2"/>
                        <w:p w14:paraId="3EB77913" w14:textId="77777777" w:rsidR="005926B2" w:rsidRDefault="005926B2" w:rsidP="005926B2"/>
                        <w:p w14:paraId="1FACB06F" w14:textId="77777777" w:rsidR="005926B2" w:rsidRDefault="005926B2" w:rsidP="005926B2"/>
                        <w:p w14:paraId="3EF966B2" w14:textId="77777777" w:rsidR="005926B2" w:rsidRDefault="005926B2" w:rsidP="005926B2"/>
                        <w:p w14:paraId="00E58260" w14:textId="77777777" w:rsidR="005926B2" w:rsidRDefault="005926B2" w:rsidP="005926B2"/>
                        <w:p w14:paraId="7FC749D4" w14:textId="77777777" w:rsidR="005926B2" w:rsidRDefault="005926B2" w:rsidP="005926B2"/>
                        <w:p w14:paraId="1B68499F" w14:textId="77777777" w:rsidR="005926B2" w:rsidRDefault="005926B2" w:rsidP="005926B2"/>
                        <w:p w14:paraId="0ADD24AB" w14:textId="77777777" w:rsidR="005926B2" w:rsidRDefault="005926B2" w:rsidP="005926B2"/>
                        <w:p w14:paraId="60D467AC" w14:textId="77777777" w:rsidR="005926B2" w:rsidRDefault="005926B2" w:rsidP="005926B2"/>
                        <w:p w14:paraId="4F9A0A20" w14:textId="77777777" w:rsidR="005926B2" w:rsidRDefault="005926B2" w:rsidP="005926B2"/>
                        <w:p w14:paraId="638342E4" w14:textId="77777777" w:rsidR="005926B2" w:rsidRDefault="005926B2" w:rsidP="005926B2"/>
                        <w:p w14:paraId="3DAA19CB" w14:textId="77777777" w:rsidR="005926B2" w:rsidRDefault="005926B2" w:rsidP="005926B2"/>
                        <w:p w14:paraId="41AC48FA" w14:textId="77777777" w:rsidR="005926B2" w:rsidRDefault="005926B2" w:rsidP="005926B2"/>
                        <w:p w14:paraId="09787C8F" w14:textId="77777777" w:rsidR="005926B2" w:rsidRDefault="005926B2" w:rsidP="005926B2"/>
                        <w:p w14:paraId="6E4F3657" w14:textId="77777777" w:rsidR="005926B2" w:rsidRDefault="005926B2" w:rsidP="005926B2"/>
                        <w:p w14:paraId="6FE490E1" w14:textId="77777777" w:rsidR="005926B2" w:rsidRDefault="005926B2" w:rsidP="005926B2"/>
                        <w:p w14:paraId="2E96E985" w14:textId="77777777" w:rsidR="005926B2" w:rsidRDefault="005926B2" w:rsidP="005926B2"/>
                        <w:p w14:paraId="6E896ECD" w14:textId="77777777" w:rsidR="005926B2" w:rsidRDefault="005926B2" w:rsidP="005926B2"/>
                        <w:p w14:paraId="296CA65C" w14:textId="77777777" w:rsidR="005926B2" w:rsidRDefault="005926B2" w:rsidP="005926B2"/>
                        <w:p w14:paraId="4836E2E0" w14:textId="77777777" w:rsidR="005926B2" w:rsidRDefault="005926B2" w:rsidP="005926B2"/>
                        <w:p w14:paraId="7CAA81D7" w14:textId="77777777" w:rsidR="005926B2" w:rsidRDefault="005926B2" w:rsidP="005926B2"/>
                        <w:p w14:paraId="34440679" w14:textId="77777777" w:rsidR="005926B2" w:rsidRDefault="005926B2" w:rsidP="005926B2"/>
                        <w:p w14:paraId="30B9230E" w14:textId="77777777" w:rsidR="005926B2" w:rsidRDefault="005926B2" w:rsidP="005926B2"/>
                        <w:p w14:paraId="4982946C" w14:textId="77777777" w:rsidR="005926B2" w:rsidRDefault="005926B2" w:rsidP="005926B2"/>
                        <w:p w14:paraId="3184BFE3" w14:textId="77777777" w:rsidR="005926B2" w:rsidRDefault="005926B2" w:rsidP="005926B2"/>
                        <w:p w14:paraId="4CC23A56" w14:textId="77777777" w:rsidR="005926B2" w:rsidRDefault="005926B2" w:rsidP="005926B2"/>
                        <w:p w14:paraId="5244CB09" w14:textId="77777777" w:rsidR="005926B2" w:rsidRDefault="005926B2" w:rsidP="005926B2"/>
                        <w:p w14:paraId="342DF149" w14:textId="77777777" w:rsidR="005926B2" w:rsidRDefault="005926B2" w:rsidP="005926B2"/>
                        <w:p w14:paraId="618E4F44" w14:textId="77777777" w:rsidR="005926B2" w:rsidRDefault="005926B2" w:rsidP="005926B2"/>
                        <w:p w14:paraId="2B83C410" w14:textId="77777777" w:rsidR="005926B2" w:rsidRDefault="005926B2" w:rsidP="005926B2"/>
                        <w:p w14:paraId="790563EA" w14:textId="77777777" w:rsidR="005926B2" w:rsidRDefault="005926B2" w:rsidP="005926B2"/>
                        <w:p w14:paraId="5ED6FA7F" w14:textId="77777777" w:rsidR="005926B2" w:rsidRDefault="005926B2" w:rsidP="005926B2"/>
                        <w:p w14:paraId="7854C8F4" w14:textId="77777777" w:rsidR="005926B2" w:rsidRDefault="005926B2" w:rsidP="005926B2"/>
                        <w:p w14:paraId="67AE2B47" w14:textId="77777777" w:rsidR="005926B2" w:rsidRDefault="005926B2" w:rsidP="005926B2"/>
                        <w:p w14:paraId="1FBF3FB3" w14:textId="77777777" w:rsidR="005926B2" w:rsidRDefault="005926B2" w:rsidP="005926B2"/>
                        <w:p w14:paraId="06FB8801" w14:textId="77777777" w:rsidR="005926B2" w:rsidRDefault="005926B2" w:rsidP="005926B2"/>
                        <w:p w14:paraId="7A9D36E5" w14:textId="77777777" w:rsidR="005926B2" w:rsidRDefault="005926B2" w:rsidP="005926B2"/>
                        <w:p w14:paraId="7C4FF9A8" w14:textId="77777777" w:rsidR="005926B2" w:rsidRDefault="005926B2" w:rsidP="005926B2"/>
                        <w:p w14:paraId="232995A6" w14:textId="77777777" w:rsidR="005926B2" w:rsidRDefault="005926B2" w:rsidP="005926B2"/>
                        <w:p w14:paraId="0D5EBF46" w14:textId="77777777" w:rsidR="005926B2" w:rsidRDefault="005926B2" w:rsidP="005926B2"/>
                        <w:p w14:paraId="06DC9C3A" w14:textId="77777777" w:rsidR="005926B2" w:rsidRDefault="005926B2" w:rsidP="005926B2"/>
                        <w:p w14:paraId="58620E99" w14:textId="77777777" w:rsidR="005926B2" w:rsidRDefault="005926B2" w:rsidP="005926B2"/>
                        <w:p w14:paraId="44D6DFE5" w14:textId="77777777" w:rsidR="005926B2" w:rsidRDefault="005926B2" w:rsidP="005926B2"/>
                        <w:p w14:paraId="025825A4" w14:textId="77777777" w:rsidR="005926B2" w:rsidRDefault="005926B2" w:rsidP="005926B2"/>
                        <w:p w14:paraId="0AA8C911" w14:textId="77777777" w:rsidR="005926B2" w:rsidRDefault="005926B2" w:rsidP="005926B2"/>
                        <w:p w14:paraId="08364568" w14:textId="77777777" w:rsidR="005926B2" w:rsidRDefault="005926B2" w:rsidP="005926B2"/>
                        <w:p w14:paraId="2511620B" w14:textId="77777777" w:rsidR="005926B2" w:rsidRDefault="005926B2" w:rsidP="005926B2"/>
                        <w:p w14:paraId="26EAFE37" w14:textId="77777777" w:rsidR="005926B2" w:rsidRDefault="005926B2" w:rsidP="005926B2"/>
                        <w:p w14:paraId="20275C19" w14:textId="77777777" w:rsidR="005926B2" w:rsidRDefault="005926B2" w:rsidP="005926B2"/>
                        <w:p w14:paraId="2104F5F0" w14:textId="77777777" w:rsidR="005926B2" w:rsidRDefault="005926B2" w:rsidP="005926B2"/>
                        <w:p w14:paraId="565BBD45" w14:textId="77777777" w:rsidR="005926B2" w:rsidRDefault="005926B2" w:rsidP="005926B2"/>
                        <w:p w14:paraId="1878EC0A" w14:textId="77777777" w:rsidR="005926B2" w:rsidRDefault="005926B2" w:rsidP="005926B2"/>
                        <w:p w14:paraId="72040BA7" w14:textId="77777777" w:rsidR="005926B2" w:rsidRDefault="005926B2" w:rsidP="005926B2"/>
                        <w:p w14:paraId="20400593" w14:textId="77777777" w:rsidR="005926B2" w:rsidRDefault="005926B2" w:rsidP="005926B2"/>
                        <w:p w14:paraId="53228E46" w14:textId="77777777" w:rsidR="005926B2" w:rsidRDefault="005926B2" w:rsidP="005926B2"/>
                        <w:p w14:paraId="6FB90445" w14:textId="77777777" w:rsidR="005926B2" w:rsidRDefault="005926B2" w:rsidP="005926B2"/>
                        <w:p w14:paraId="27E5BA09" w14:textId="77777777" w:rsidR="005926B2" w:rsidRDefault="005926B2" w:rsidP="005926B2"/>
                        <w:p w14:paraId="331EC58F" w14:textId="77777777" w:rsidR="005926B2" w:rsidRDefault="005926B2" w:rsidP="005926B2"/>
                        <w:p w14:paraId="3E8DD411" w14:textId="77777777" w:rsidR="005926B2" w:rsidRDefault="005926B2" w:rsidP="005926B2"/>
                        <w:p w14:paraId="620D7733" w14:textId="77777777" w:rsidR="005926B2" w:rsidRDefault="005926B2" w:rsidP="005926B2"/>
                        <w:p w14:paraId="39A2D65D" w14:textId="77777777" w:rsidR="005926B2" w:rsidRDefault="005926B2" w:rsidP="005926B2"/>
                        <w:p w14:paraId="37068AC6" w14:textId="77777777" w:rsidR="005926B2" w:rsidRDefault="005926B2" w:rsidP="005926B2"/>
                        <w:p w14:paraId="1106915E" w14:textId="77777777" w:rsidR="005926B2" w:rsidRDefault="005926B2" w:rsidP="005926B2"/>
                        <w:p w14:paraId="440388E8" w14:textId="77777777" w:rsidR="005926B2" w:rsidRDefault="005926B2" w:rsidP="005926B2"/>
                        <w:p w14:paraId="56A80A3E" w14:textId="77777777" w:rsidR="005926B2" w:rsidRDefault="005926B2" w:rsidP="005926B2"/>
                        <w:p w14:paraId="079DBDD3" w14:textId="77777777" w:rsidR="005926B2" w:rsidRDefault="005926B2" w:rsidP="005926B2"/>
                        <w:p w14:paraId="4987FE33" w14:textId="77777777" w:rsidR="005926B2" w:rsidRDefault="005926B2" w:rsidP="005926B2"/>
                        <w:p w14:paraId="012FCD5D" w14:textId="77777777" w:rsidR="005926B2" w:rsidRDefault="005926B2" w:rsidP="005926B2"/>
                        <w:p w14:paraId="21E60C4E" w14:textId="77777777" w:rsidR="005926B2" w:rsidRDefault="005926B2" w:rsidP="005926B2"/>
                        <w:p w14:paraId="1172C390" w14:textId="77777777" w:rsidR="005926B2" w:rsidRDefault="005926B2" w:rsidP="005926B2"/>
                        <w:p w14:paraId="7AC52544" w14:textId="77777777" w:rsidR="005926B2" w:rsidRDefault="005926B2" w:rsidP="005926B2"/>
                        <w:p w14:paraId="7833A1DD" w14:textId="77777777" w:rsidR="005926B2" w:rsidRDefault="005926B2" w:rsidP="005926B2"/>
                        <w:p w14:paraId="6FD5A321" w14:textId="77777777" w:rsidR="005926B2" w:rsidRDefault="005926B2" w:rsidP="005926B2"/>
                        <w:p w14:paraId="71E00EF7" w14:textId="77777777" w:rsidR="005926B2" w:rsidRDefault="005926B2" w:rsidP="005926B2"/>
                        <w:p w14:paraId="3BAAFBD0" w14:textId="77777777" w:rsidR="005926B2" w:rsidRDefault="005926B2" w:rsidP="005926B2"/>
                        <w:p w14:paraId="298B2B90" w14:textId="77777777" w:rsidR="005926B2" w:rsidRDefault="005926B2" w:rsidP="005926B2"/>
                        <w:p w14:paraId="5B12F459" w14:textId="77777777" w:rsidR="005926B2" w:rsidRDefault="005926B2" w:rsidP="005926B2"/>
                        <w:p w14:paraId="0134EDA7" w14:textId="77777777" w:rsidR="005926B2" w:rsidRDefault="005926B2" w:rsidP="005926B2"/>
                        <w:p w14:paraId="668DC1AF" w14:textId="77777777" w:rsidR="005926B2" w:rsidRDefault="005926B2" w:rsidP="005926B2"/>
                        <w:p w14:paraId="674C423F" w14:textId="77777777" w:rsidR="005926B2" w:rsidRDefault="005926B2" w:rsidP="005926B2"/>
                        <w:p w14:paraId="739650DC" w14:textId="77777777" w:rsidR="005926B2" w:rsidRDefault="005926B2" w:rsidP="005926B2"/>
                        <w:p w14:paraId="68A9104A" w14:textId="77777777" w:rsidR="005926B2" w:rsidRDefault="005926B2" w:rsidP="005926B2"/>
                        <w:p w14:paraId="38E2D733" w14:textId="77777777" w:rsidR="005926B2" w:rsidRDefault="005926B2" w:rsidP="005926B2"/>
                        <w:p w14:paraId="7166A414" w14:textId="77777777" w:rsidR="005926B2" w:rsidRDefault="005926B2" w:rsidP="005926B2"/>
                        <w:p w14:paraId="09B18A55" w14:textId="77777777" w:rsidR="005926B2" w:rsidRDefault="005926B2" w:rsidP="005926B2"/>
                        <w:p w14:paraId="7B14841D" w14:textId="77777777" w:rsidR="005926B2" w:rsidRDefault="005926B2" w:rsidP="005926B2"/>
                        <w:p w14:paraId="5D1D574D" w14:textId="77777777" w:rsidR="005926B2" w:rsidRDefault="005926B2" w:rsidP="005926B2"/>
                        <w:p w14:paraId="49AB0E19" w14:textId="77777777" w:rsidR="005926B2" w:rsidRDefault="005926B2" w:rsidP="005926B2"/>
                        <w:p w14:paraId="4248A8DA" w14:textId="77777777" w:rsidR="005926B2" w:rsidRDefault="005926B2" w:rsidP="005926B2"/>
                        <w:p w14:paraId="78828FE1" w14:textId="77777777" w:rsidR="005926B2" w:rsidRDefault="005926B2" w:rsidP="005926B2"/>
                        <w:p w14:paraId="43D69F07" w14:textId="77777777" w:rsidR="005926B2" w:rsidRDefault="005926B2" w:rsidP="005926B2"/>
                        <w:p w14:paraId="1B9FA5CA" w14:textId="77777777" w:rsidR="005926B2" w:rsidRDefault="005926B2" w:rsidP="005926B2"/>
                        <w:p w14:paraId="56A7EC7B" w14:textId="77777777" w:rsidR="005926B2" w:rsidRDefault="005926B2" w:rsidP="005926B2"/>
                        <w:p w14:paraId="03280A12" w14:textId="77777777" w:rsidR="005926B2" w:rsidRDefault="005926B2" w:rsidP="005926B2"/>
                        <w:p w14:paraId="321710C8" w14:textId="77777777" w:rsidR="005926B2" w:rsidRDefault="005926B2" w:rsidP="005926B2"/>
                        <w:p w14:paraId="39EBA3FF" w14:textId="77777777" w:rsidR="005926B2" w:rsidRDefault="005926B2" w:rsidP="005926B2"/>
                        <w:p w14:paraId="1FFF483A" w14:textId="77777777" w:rsidR="005926B2" w:rsidRDefault="005926B2" w:rsidP="005926B2"/>
                        <w:p w14:paraId="1F82A3B4" w14:textId="77777777" w:rsidR="005926B2" w:rsidRDefault="005926B2" w:rsidP="005926B2"/>
                        <w:p w14:paraId="71CEE091" w14:textId="77777777" w:rsidR="005926B2" w:rsidRDefault="005926B2" w:rsidP="005926B2"/>
                        <w:p w14:paraId="288A1303" w14:textId="77777777" w:rsidR="005926B2" w:rsidRDefault="005926B2" w:rsidP="005926B2"/>
                        <w:p w14:paraId="54082923" w14:textId="77777777" w:rsidR="005926B2" w:rsidRDefault="005926B2" w:rsidP="005926B2"/>
                        <w:p w14:paraId="581F15C1" w14:textId="77777777" w:rsidR="005926B2" w:rsidRDefault="005926B2" w:rsidP="005926B2"/>
                        <w:p w14:paraId="3B92787C" w14:textId="77777777" w:rsidR="005926B2" w:rsidRDefault="005926B2" w:rsidP="005926B2"/>
                        <w:p w14:paraId="7D25120C" w14:textId="77777777" w:rsidR="005926B2" w:rsidRDefault="005926B2" w:rsidP="005926B2"/>
                        <w:p w14:paraId="123250DF" w14:textId="77777777" w:rsidR="005926B2" w:rsidRDefault="005926B2" w:rsidP="005926B2"/>
                        <w:p w14:paraId="2F552DE4" w14:textId="77777777" w:rsidR="005926B2" w:rsidRDefault="005926B2" w:rsidP="005926B2"/>
                        <w:p w14:paraId="71CE441D" w14:textId="77777777" w:rsidR="005926B2" w:rsidRDefault="005926B2" w:rsidP="005926B2"/>
                        <w:p w14:paraId="111806E5" w14:textId="77777777" w:rsidR="005926B2" w:rsidRDefault="005926B2" w:rsidP="005926B2"/>
                        <w:p w14:paraId="61CD4A7E" w14:textId="77777777" w:rsidR="005926B2" w:rsidRDefault="005926B2" w:rsidP="005926B2"/>
                        <w:p w14:paraId="1BAFB2AB" w14:textId="77777777" w:rsidR="005926B2" w:rsidRDefault="005926B2" w:rsidP="005926B2"/>
                        <w:p w14:paraId="3E661D5E" w14:textId="77777777" w:rsidR="005926B2" w:rsidRDefault="005926B2" w:rsidP="005926B2"/>
                        <w:p w14:paraId="6E81716B" w14:textId="77777777" w:rsidR="005926B2" w:rsidRDefault="005926B2" w:rsidP="005926B2"/>
                        <w:p w14:paraId="76E900A4" w14:textId="77777777" w:rsidR="005926B2" w:rsidRDefault="005926B2" w:rsidP="005926B2"/>
                        <w:p w14:paraId="63CA8DA2" w14:textId="77777777" w:rsidR="005926B2" w:rsidRDefault="005926B2" w:rsidP="005926B2"/>
                        <w:p w14:paraId="6CA87C01" w14:textId="77777777" w:rsidR="005926B2" w:rsidRDefault="005926B2" w:rsidP="005926B2"/>
                        <w:p w14:paraId="16AA31BF" w14:textId="77777777" w:rsidR="005926B2" w:rsidRDefault="005926B2" w:rsidP="005926B2"/>
                        <w:p w14:paraId="1A4317C6" w14:textId="77777777" w:rsidR="005926B2" w:rsidRDefault="005926B2" w:rsidP="005926B2"/>
                        <w:p w14:paraId="1AF3C0ED" w14:textId="77777777" w:rsidR="005926B2" w:rsidRDefault="005926B2" w:rsidP="005926B2"/>
                        <w:p w14:paraId="143D0E34" w14:textId="77777777" w:rsidR="005926B2" w:rsidRDefault="005926B2" w:rsidP="005926B2"/>
                        <w:p w14:paraId="0556AD06" w14:textId="77777777" w:rsidR="005926B2" w:rsidRDefault="005926B2" w:rsidP="005926B2"/>
                        <w:p w14:paraId="69386145" w14:textId="77777777" w:rsidR="005926B2" w:rsidRDefault="005926B2" w:rsidP="005926B2"/>
                        <w:p w14:paraId="32F886B5" w14:textId="77777777" w:rsidR="005926B2" w:rsidRDefault="005926B2" w:rsidP="005926B2"/>
                        <w:p w14:paraId="0354A426" w14:textId="77777777" w:rsidR="005926B2" w:rsidRDefault="005926B2" w:rsidP="005926B2"/>
                        <w:p w14:paraId="612A09D6" w14:textId="77777777" w:rsidR="005926B2" w:rsidRDefault="005926B2" w:rsidP="005926B2"/>
                        <w:p w14:paraId="24C85440" w14:textId="77777777" w:rsidR="005926B2" w:rsidRDefault="005926B2" w:rsidP="005926B2"/>
                        <w:p w14:paraId="3454EF3F" w14:textId="77777777" w:rsidR="005926B2" w:rsidRDefault="005926B2" w:rsidP="005926B2"/>
                        <w:p w14:paraId="396B0F1E" w14:textId="77777777" w:rsidR="005926B2" w:rsidRDefault="005926B2" w:rsidP="005926B2"/>
                        <w:p w14:paraId="5B2FB376" w14:textId="77777777" w:rsidR="005926B2" w:rsidRDefault="005926B2" w:rsidP="005926B2"/>
                        <w:p w14:paraId="50048D3C" w14:textId="77777777" w:rsidR="005926B2" w:rsidRDefault="005926B2" w:rsidP="005926B2"/>
                        <w:p w14:paraId="59AB08B1" w14:textId="77777777" w:rsidR="005926B2" w:rsidRDefault="005926B2" w:rsidP="005926B2"/>
                        <w:p w14:paraId="11795C99" w14:textId="77777777" w:rsidR="005926B2" w:rsidRDefault="005926B2" w:rsidP="005926B2"/>
                        <w:p w14:paraId="77E21B71" w14:textId="77777777" w:rsidR="005926B2" w:rsidRDefault="005926B2" w:rsidP="005926B2"/>
                        <w:p w14:paraId="3843B14B" w14:textId="77777777" w:rsidR="005926B2" w:rsidRDefault="005926B2" w:rsidP="005926B2"/>
                        <w:p w14:paraId="17F54BD0" w14:textId="77777777" w:rsidR="005926B2" w:rsidRDefault="005926B2" w:rsidP="005926B2"/>
                        <w:p w14:paraId="386A1B91" w14:textId="77777777" w:rsidR="005926B2" w:rsidRDefault="005926B2" w:rsidP="005926B2"/>
                        <w:p w14:paraId="59B05B92" w14:textId="77777777" w:rsidR="005926B2" w:rsidRDefault="005926B2" w:rsidP="005926B2"/>
                        <w:p w14:paraId="5DB5DE55" w14:textId="77777777" w:rsidR="005926B2" w:rsidRDefault="005926B2" w:rsidP="005926B2"/>
                        <w:p w14:paraId="251F4B1B" w14:textId="77777777" w:rsidR="005926B2" w:rsidRDefault="005926B2" w:rsidP="005926B2"/>
                        <w:p w14:paraId="3C9117B0" w14:textId="77777777" w:rsidR="005926B2" w:rsidRDefault="005926B2" w:rsidP="005926B2"/>
                        <w:p w14:paraId="25467C5A" w14:textId="77777777" w:rsidR="005926B2" w:rsidRDefault="005926B2" w:rsidP="005926B2"/>
                        <w:p w14:paraId="1C1D5221" w14:textId="77777777" w:rsidR="005926B2" w:rsidRDefault="005926B2" w:rsidP="005926B2"/>
                        <w:p w14:paraId="2BE46FC4" w14:textId="77777777" w:rsidR="005926B2" w:rsidRDefault="005926B2" w:rsidP="005926B2"/>
                        <w:p w14:paraId="75A07962" w14:textId="77777777" w:rsidR="005926B2" w:rsidRDefault="005926B2" w:rsidP="005926B2"/>
                        <w:p w14:paraId="285D93DF" w14:textId="77777777" w:rsidR="005926B2" w:rsidRDefault="005926B2" w:rsidP="005926B2"/>
                        <w:p w14:paraId="28FEA1D0" w14:textId="77777777" w:rsidR="005926B2" w:rsidRDefault="005926B2" w:rsidP="005926B2"/>
                        <w:p w14:paraId="4B926D32" w14:textId="77777777" w:rsidR="005926B2" w:rsidRDefault="005926B2" w:rsidP="005926B2"/>
                        <w:p w14:paraId="4B73FFB0" w14:textId="77777777" w:rsidR="005926B2" w:rsidRDefault="005926B2" w:rsidP="005926B2"/>
                        <w:p w14:paraId="3C24EBB0" w14:textId="77777777" w:rsidR="005926B2" w:rsidRDefault="005926B2" w:rsidP="005926B2"/>
                        <w:p w14:paraId="6F72963A" w14:textId="77777777" w:rsidR="005926B2" w:rsidRDefault="005926B2" w:rsidP="005926B2"/>
                        <w:p w14:paraId="19FA205D" w14:textId="77777777" w:rsidR="005926B2" w:rsidRDefault="005926B2" w:rsidP="005926B2"/>
                        <w:p w14:paraId="2BB85BD7" w14:textId="77777777" w:rsidR="005926B2" w:rsidRDefault="005926B2" w:rsidP="005926B2"/>
                        <w:p w14:paraId="5AA80897" w14:textId="77777777" w:rsidR="005926B2" w:rsidRDefault="005926B2" w:rsidP="005926B2"/>
                        <w:p w14:paraId="7B5E7F9D" w14:textId="77777777" w:rsidR="005926B2" w:rsidRDefault="005926B2" w:rsidP="005926B2"/>
                        <w:p w14:paraId="7352A66A" w14:textId="77777777" w:rsidR="005926B2" w:rsidRDefault="005926B2" w:rsidP="005926B2"/>
                        <w:p w14:paraId="44C71E6D" w14:textId="77777777" w:rsidR="005926B2" w:rsidRDefault="005926B2" w:rsidP="005926B2"/>
                        <w:p w14:paraId="25E7276C" w14:textId="77777777" w:rsidR="005926B2" w:rsidRDefault="005926B2" w:rsidP="005926B2"/>
                        <w:p w14:paraId="2FE01C53" w14:textId="77777777" w:rsidR="005926B2" w:rsidRDefault="005926B2" w:rsidP="005926B2"/>
                        <w:p w14:paraId="43AB5792" w14:textId="77777777" w:rsidR="005926B2" w:rsidRDefault="005926B2" w:rsidP="005926B2"/>
                        <w:p w14:paraId="1F4B5774" w14:textId="77777777" w:rsidR="005926B2" w:rsidRDefault="005926B2" w:rsidP="005926B2"/>
                        <w:p w14:paraId="2866C7B2" w14:textId="77777777" w:rsidR="005926B2" w:rsidRDefault="005926B2" w:rsidP="005926B2"/>
                        <w:p w14:paraId="0A07C73E" w14:textId="77777777" w:rsidR="005926B2" w:rsidRDefault="005926B2" w:rsidP="005926B2"/>
                        <w:p w14:paraId="67734540" w14:textId="77777777" w:rsidR="005926B2" w:rsidRDefault="005926B2" w:rsidP="005926B2"/>
                        <w:p w14:paraId="4C349D23" w14:textId="77777777" w:rsidR="005926B2" w:rsidRDefault="005926B2" w:rsidP="005926B2"/>
                        <w:p w14:paraId="197D2F58" w14:textId="77777777" w:rsidR="005926B2" w:rsidRDefault="005926B2" w:rsidP="005926B2"/>
                        <w:p w14:paraId="728DFE76" w14:textId="77777777" w:rsidR="005926B2" w:rsidRDefault="005926B2" w:rsidP="005926B2"/>
                        <w:p w14:paraId="4C67D73F" w14:textId="77777777" w:rsidR="005926B2" w:rsidRDefault="005926B2" w:rsidP="005926B2"/>
                        <w:p w14:paraId="46B978C2" w14:textId="77777777" w:rsidR="005926B2" w:rsidRDefault="005926B2" w:rsidP="005926B2"/>
                        <w:p w14:paraId="545A8164" w14:textId="77777777" w:rsidR="005926B2" w:rsidRDefault="005926B2" w:rsidP="005926B2"/>
                        <w:p w14:paraId="2F22CE25" w14:textId="77777777" w:rsidR="005926B2" w:rsidRDefault="005926B2" w:rsidP="005926B2"/>
                        <w:p w14:paraId="654B1BBC" w14:textId="77777777" w:rsidR="005926B2" w:rsidRDefault="005926B2" w:rsidP="005926B2"/>
                        <w:p w14:paraId="0D73E147" w14:textId="77777777" w:rsidR="005926B2" w:rsidRDefault="005926B2" w:rsidP="005926B2"/>
                        <w:p w14:paraId="31961C70" w14:textId="77777777" w:rsidR="005926B2" w:rsidRDefault="005926B2" w:rsidP="005926B2"/>
                        <w:p w14:paraId="66CDBEA4" w14:textId="77777777" w:rsidR="005926B2" w:rsidRDefault="005926B2" w:rsidP="005926B2"/>
                        <w:p w14:paraId="7E177E21" w14:textId="77777777" w:rsidR="005926B2" w:rsidRDefault="005926B2" w:rsidP="005926B2"/>
                        <w:p w14:paraId="664EAF0C" w14:textId="77777777" w:rsidR="005926B2" w:rsidRDefault="005926B2" w:rsidP="005926B2"/>
                        <w:p w14:paraId="739E5153" w14:textId="77777777" w:rsidR="005926B2" w:rsidRDefault="005926B2" w:rsidP="005926B2"/>
                        <w:p w14:paraId="1BA2C18F" w14:textId="77777777" w:rsidR="005926B2" w:rsidRDefault="005926B2" w:rsidP="005926B2"/>
                        <w:p w14:paraId="4DE84DB6" w14:textId="77777777" w:rsidR="005926B2" w:rsidRDefault="005926B2" w:rsidP="005926B2"/>
                        <w:p w14:paraId="63FA12E3" w14:textId="77777777" w:rsidR="005926B2" w:rsidRDefault="005926B2" w:rsidP="005926B2"/>
                        <w:p w14:paraId="0BB36B28" w14:textId="77777777" w:rsidR="005926B2" w:rsidRDefault="005926B2" w:rsidP="005926B2"/>
                        <w:p w14:paraId="7D228517" w14:textId="77777777" w:rsidR="005926B2" w:rsidRDefault="005926B2" w:rsidP="005926B2"/>
                        <w:p w14:paraId="3058BFF6" w14:textId="77777777" w:rsidR="005926B2" w:rsidRDefault="005926B2" w:rsidP="005926B2"/>
                        <w:p w14:paraId="57C91CE7" w14:textId="77777777" w:rsidR="005926B2" w:rsidRDefault="005926B2" w:rsidP="005926B2"/>
                        <w:p w14:paraId="5966B045" w14:textId="77777777" w:rsidR="005926B2" w:rsidRDefault="005926B2" w:rsidP="005926B2"/>
                        <w:p w14:paraId="5385258D" w14:textId="77777777" w:rsidR="005926B2" w:rsidRDefault="005926B2" w:rsidP="005926B2"/>
                        <w:p w14:paraId="35FE6DF0" w14:textId="77777777" w:rsidR="005926B2" w:rsidRDefault="005926B2" w:rsidP="005926B2"/>
                        <w:p w14:paraId="7CCC503F" w14:textId="77777777" w:rsidR="005926B2" w:rsidRDefault="005926B2" w:rsidP="005926B2"/>
                        <w:p w14:paraId="452F8CB4" w14:textId="77777777" w:rsidR="005926B2" w:rsidRDefault="005926B2" w:rsidP="005926B2"/>
                        <w:p w14:paraId="4C35AD22" w14:textId="77777777" w:rsidR="005926B2" w:rsidRDefault="005926B2" w:rsidP="005926B2"/>
                        <w:p w14:paraId="423FBFBA" w14:textId="77777777" w:rsidR="005926B2" w:rsidRDefault="005926B2" w:rsidP="005926B2"/>
                        <w:p w14:paraId="22AB1C43" w14:textId="77777777" w:rsidR="005926B2" w:rsidRDefault="005926B2" w:rsidP="005926B2"/>
                        <w:p w14:paraId="1967FA14" w14:textId="77777777" w:rsidR="005926B2" w:rsidRDefault="005926B2" w:rsidP="005926B2"/>
                        <w:p w14:paraId="44F18C89" w14:textId="77777777" w:rsidR="005926B2" w:rsidRDefault="005926B2" w:rsidP="005926B2"/>
                        <w:p w14:paraId="01A93140" w14:textId="77777777" w:rsidR="005926B2" w:rsidRDefault="005926B2" w:rsidP="005926B2"/>
                        <w:p w14:paraId="52D310AF" w14:textId="77777777" w:rsidR="005926B2" w:rsidRDefault="005926B2" w:rsidP="005926B2"/>
                        <w:p w14:paraId="0633D867" w14:textId="77777777" w:rsidR="005926B2" w:rsidRDefault="005926B2" w:rsidP="005926B2"/>
                        <w:p w14:paraId="0E01A9A8" w14:textId="77777777" w:rsidR="005926B2" w:rsidRDefault="005926B2" w:rsidP="005926B2"/>
                        <w:p w14:paraId="70D65B62" w14:textId="77777777" w:rsidR="005926B2" w:rsidRDefault="005926B2" w:rsidP="005926B2"/>
                        <w:p w14:paraId="6A7CB822" w14:textId="77777777" w:rsidR="005926B2" w:rsidRDefault="005926B2" w:rsidP="005926B2"/>
                        <w:p w14:paraId="4DB0E22B" w14:textId="77777777" w:rsidR="005926B2" w:rsidRDefault="005926B2" w:rsidP="005926B2"/>
                        <w:p w14:paraId="15E16217" w14:textId="77777777" w:rsidR="005926B2" w:rsidRDefault="005926B2" w:rsidP="005926B2"/>
                        <w:p w14:paraId="027CD75D" w14:textId="77777777" w:rsidR="005926B2" w:rsidRDefault="005926B2" w:rsidP="005926B2"/>
                        <w:p w14:paraId="0A5EB772" w14:textId="77777777" w:rsidR="005926B2" w:rsidRDefault="005926B2" w:rsidP="005926B2"/>
                        <w:p w14:paraId="6EB04DC8" w14:textId="77777777" w:rsidR="005926B2" w:rsidRDefault="005926B2" w:rsidP="005926B2"/>
                        <w:p w14:paraId="7CA4D96B" w14:textId="77777777" w:rsidR="005926B2" w:rsidRDefault="005926B2" w:rsidP="005926B2"/>
                        <w:p w14:paraId="5B35E4D1" w14:textId="77777777" w:rsidR="005926B2" w:rsidRDefault="005926B2" w:rsidP="005926B2"/>
                        <w:p w14:paraId="3D980503" w14:textId="77777777" w:rsidR="005926B2" w:rsidRDefault="005926B2" w:rsidP="005926B2"/>
                        <w:p w14:paraId="0C050AD3" w14:textId="77777777" w:rsidR="005926B2" w:rsidRDefault="005926B2" w:rsidP="005926B2"/>
                        <w:p w14:paraId="387D061D" w14:textId="77777777" w:rsidR="005926B2" w:rsidRDefault="005926B2" w:rsidP="005926B2"/>
                        <w:p w14:paraId="2F6048A0" w14:textId="77777777" w:rsidR="005926B2" w:rsidRDefault="005926B2" w:rsidP="005926B2"/>
                        <w:p w14:paraId="1BCEDD8C" w14:textId="77777777" w:rsidR="005926B2" w:rsidRDefault="005926B2" w:rsidP="005926B2"/>
                        <w:p w14:paraId="6A15F8E8" w14:textId="77777777" w:rsidR="005926B2" w:rsidRDefault="005926B2" w:rsidP="005926B2"/>
                        <w:p w14:paraId="67FACD32" w14:textId="77777777" w:rsidR="005926B2" w:rsidRDefault="005926B2" w:rsidP="005926B2"/>
                        <w:p w14:paraId="1B9EED1B" w14:textId="77777777" w:rsidR="005926B2" w:rsidRDefault="005926B2" w:rsidP="005926B2"/>
                        <w:p w14:paraId="3AFAD48A" w14:textId="77777777" w:rsidR="005926B2" w:rsidRDefault="005926B2" w:rsidP="005926B2"/>
                        <w:p w14:paraId="43B880A8" w14:textId="77777777" w:rsidR="005926B2" w:rsidRDefault="005926B2" w:rsidP="005926B2"/>
                        <w:p w14:paraId="182C94A9" w14:textId="77777777" w:rsidR="005926B2" w:rsidRDefault="005926B2" w:rsidP="005926B2"/>
                        <w:p w14:paraId="014FD2E4" w14:textId="77777777" w:rsidR="005926B2" w:rsidRDefault="005926B2" w:rsidP="005926B2"/>
                        <w:p w14:paraId="6E5A30D8" w14:textId="77777777" w:rsidR="005926B2" w:rsidRDefault="005926B2" w:rsidP="005926B2"/>
                        <w:p w14:paraId="1510BB45" w14:textId="77777777" w:rsidR="005926B2" w:rsidRDefault="005926B2" w:rsidP="005926B2"/>
                        <w:p w14:paraId="3DECFB31" w14:textId="77777777" w:rsidR="005926B2" w:rsidRDefault="005926B2" w:rsidP="005926B2"/>
                        <w:p w14:paraId="476D5853" w14:textId="77777777" w:rsidR="005926B2" w:rsidRDefault="005926B2" w:rsidP="005926B2"/>
                        <w:p w14:paraId="48E2339B" w14:textId="77777777" w:rsidR="005926B2" w:rsidRDefault="005926B2" w:rsidP="005926B2"/>
                        <w:p w14:paraId="28E297C7" w14:textId="77777777" w:rsidR="005926B2" w:rsidRDefault="005926B2" w:rsidP="005926B2"/>
                        <w:p w14:paraId="17E5784D" w14:textId="77777777" w:rsidR="005926B2" w:rsidRDefault="005926B2" w:rsidP="005926B2"/>
                        <w:p w14:paraId="5944CEA1" w14:textId="77777777" w:rsidR="005926B2" w:rsidRDefault="005926B2" w:rsidP="005926B2"/>
                        <w:p w14:paraId="3FB7DA38" w14:textId="77777777" w:rsidR="005926B2" w:rsidRDefault="005926B2" w:rsidP="005926B2"/>
                        <w:p w14:paraId="0B3B671F" w14:textId="77777777" w:rsidR="005926B2" w:rsidRDefault="005926B2" w:rsidP="005926B2"/>
                        <w:p w14:paraId="00EFBC66" w14:textId="77777777" w:rsidR="005926B2" w:rsidRDefault="005926B2" w:rsidP="005926B2"/>
                        <w:p w14:paraId="081B4802" w14:textId="77777777" w:rsidR="005926B2" w:rsidRDefault="005926B2" w:rsidP="005926B2"/>
                        <w:p w14:paraId="19A63BFD" w14:textId="77777777" w:rsidR="005926B2" w:rsidRDefault="005926B2" w:rsidP="005926B2"/>
                        <w:p w14:paraId="19580DED" w14:textId="77777777" w:rsidR="005926B2" w:rsidRDefault="005926B2" w:rsidP="005926B2"/>
                        <w:p w14:paraId="621AF0FC" w14:textId="77777777" w:rsidR="005926B2" w:rsidRDefault="005926B2" w:rsidP="005926B2"/>
                        <w:p w14:paraId="3E9BD85D" w14:textId="77777777" w:rsidR="005926B2" w:rsidRDefault="005926B2" w:rsidP="005926B2"/>
                        <w:p w14:paraId="7BC83DA6" w14:textId="77777777" w:rsidR="005926B2" w:rsidRDefault="005926B2" w:rsidP="005926B2"/>
                        <w:p w14:paraId="4BF20FA7" w14:textId="77777777" w:rsidR="005926B2" w:rsidRDefault="005926B2" w:rsidP="005926B2"/>
                        <w:p w14:paraId="204F475F" w14:textId="77777777" w:rsidR="005926B2" w:rsidRDefault="005926B2" w:rsidP="005926B2"/>
                        <w:p w14:paraId="1C71C8DA" w14:textId="77777777" w:rsidR="005926B2" w:rsidRDefault="005926B2" w:rsidP="005926B2"/>
                        <w:p w14:paraId="543315A8" w14:textId="77777777" w:rsidR="005926B2" w:rsidRDefault="005926B2" w:rsidP="005926B2"/>
                        <w:p w14:paraId="46D2AC4A" w14:textId="77777777" w:rsidR="005926B2" w:rsidRDefault="005926B2" w:rsidP="005926B2"/>
                        <w:p w14:paraId="1B28800E" w14:textId="77777777" w:rsidR="005926B2" w:rsidRDefault="005926B2" w:rsidP="005926B2"/>
                        <w:p w14:paraId="7BC56582" w14:textId="77777777" w:rsidR="005926B2" w:rsidRDefault="005926B2" w:rsidP="005926B2"/>
                        <w:p w14:paraId="5ED436EB" w14:textId="77777777" w:rsidR="005926B2" w:rsidRDefault="005926B2" w:rsidP="005926B2"/>
                        <w:p w14:paraId="0E4BB79B" w14:textId="77777777" w:rsidR="005926B2" w:rsidRDefault="005926B2" w:rsidP="005926B2"/>
                        <w:p w14:paraId="09CF6DCF" w14:textId="77777777" w:rsidR="005926B2" w:rsidRDefault="005926B2" w:rsidP="005926B2"/>
                        <w:p w14:paraId="75B45006" w14:textId="77777777" w:rsidR="005926B2" w:rsidRDefault="005926B2" w:rsidP="005926B2"/>
                        <w:p w14:paraId="216EEE5E" w14:textId="77777777" w:rsidR="005926B2" w:rsidRDefault="005926B2" w:rsidP="005926B2"/>
                        <w:p w14:paraId="37BB4D1D" w14:textId="77777777" w:rsidR="005926B2" w:rsidRDefault="005926B2" w:rsidP="005926B2"/>
                        <w:p w14:paraId="278A1785" w14:textId="77777777" w:rsidR="005926B2" w:rsidRDefault="005926B2" w:rsidP="005926B2"/>
                        <w:p w14:paraId="77B515D1" w14:textId="77777777" w:rsidR="005926B2" w:rsidRDefault="005926B2" w:rsidP="005926B2"/>
                        <w:p w14:paraId="7912DE38" w14:textId="77777777" w:rsidR="005926B2" w:rsidRDefault="005926B2" w:rsidP="005926B2"/>
                        <w:p w14:paraId="63E40EBD" w14:textId="77777777" w:rsidR="005926B2" w:rsidRDefault="005926B2" w:rsidP="005926B2"/>
                        <w:p w14:paraId="3F16675D" w14:textId="77777777" w:rsidR="005926B2" w:rsidRDefault="005926B2" w:rsidP="005926B2"/>
                        <w:p w14:paraId="59883A8B" w14:textId="77777777" w:rsidR="005926B2" w:rsidRDefault="005926B2" w:rsidP="005926B2"/>
                        <w:p w14:paraId="5A3AC594" w14:textId="77777777" w:rsidR="005926B2" w:rsidRDefault="005926B2" w:rsidP="005926B2"/>
                        <w:p w14:paraId="1BBAABDD" w14:textId="77777777" w:rsidR="005926B2" w:rsidRDefault="005926B2" w:rsidP="005926B2"/>
                        <w:p w14:paraId="636002BE" w14:textId="77777777" w:rsidR="005926B2" w:rsidRDefault="005926B2" w:rsidP="005926B2"/>
                        <w:p w14:paraId="75561B78" w14:textId="77777777" w:rsidR="005926B2" w:rsidRDefault="005926B2" w:rsidP="005926B2"/>
                        <w:p w14:paraId="0368D2BE" w14:textId="77777777" w:rsidR="005926B2" w:rsidRDefault="005926B2" w:rsidP="005926B2"/>
                        <w:p w14:paraId="67697825" w14:textId="77777777" w:rsidR="005926B2" w:rsidRDefault="005926B2" w:rsidP="005926B2"/>
                        <w:p w14:paraId="54331B53" w14:textId="77777777" w:rsidR="005926B2" w:rsidRDefault="005926B2" w:rsidP="005926B2"/>
                        <w:p w14:paraId="47AC30F8" w14:textId="77777777" w:rsidR="005926B2" w:rsidRDefault="005926B2" w:rsidP="005926B2"/>
                        <w:p w14:paraId="33DF7090" w14:textId="77777777" w:rsidR="005926B2" w:rsidRDefault="005926B2" w:rsidP="005926B2"/>
                        <w:p w14:paraId="1DEE0F51" w14:textId="77777777" w:rsidR="005926B2" w:rsidRDefault="005926B2" w:rsidP="005926B2"/>
                        <w:p w14:paraId="50CE6972" w14:textId="77777777" w:rsidR="005926B2" w:rsidRDefault="005926B2" w:rsidP="005926B2"/>
                        <w:p w14:paraId="19B01E25" w14:textId="77777777" w:rsidR="005926B2" w:rsidRDefault="005926B2" w:rsidP="005926B2"/>
                        <w:p w14:paraId="14814238" w14:textId="77777777" w:rsidR="005926B2" w:rsidRDefault="005926B2" w:rsidP="005926B2"/>
                        <w:p w14:paraId="3DD60A7A" w14:textId="77777777" w:rsidR="005926B2" w:rsidRDefault="005926B2" w:rsidP="005926B2"/>
                        <w:p w14:paraId="575CC3A2" w14:textId="77777777" w:rsidR="005926B2" w:rsidRDefault="005926B2" w:rsidP="005926B2"/>
                        <w:p w14:paraId="1CCA0B79" w14:textId="77777777" w:rsidR="005926B2" w:rsidRDefault="005926B2" w:rsidP="005926B2"/>
                        <w:p w14:paraId="0E26F0D5" w14:textId="77777777" w:rsidR="005926B2" w:rsidRDefault="005926B2" w:rsidP="005926B2"/>
                        <w:p w14:paraId="06F1E6FC" w14:textId="77777777" w:rsidR="005926B2" w:rsidRDefault="005926B2" w:rsidP="005926B2"/>
                        <w:p w14:paraId="09370F97" w14:textId="77777777" w:rsidR="005926B2" w:rsidRDefault="005926B2" w:rsidP="005926B2"/>
                        <w:p w14:paraId="205DD69E" w14:textId="77777777" w:rsidR="005926B2" w:rsidRDefault="005926B2" w:rsidP="005926B2"/>
                        <w:p w14:paraId="4AFF3F2B" w14:textId="77777777" w:rsidR="005926B2" w:rsidRDefault="005926B2" w:rsidP="005926B2"/>
                        <w:p w14:paraId="3D27314F" w14:textId="77777777" w:rsidR="005926B2" w:rsidRDefault="005926B2" w:rsidP="005926B2"/>
                        <w:p w14:paraId="239B71A0" w14:textId="77777777" w:rsidR="005926B2" w:rsidRDefault="005926B2" w:rsidP="005926B2"/>
                        <w:p w14:paraId="1D62DD5F" w14:textId="77777777" w:rsidR="005926B2" w:rsidRDefault="005926B2" w:rsidP="005926B2"/>
                        <w:p w14:paraId="74D33B9B" w14:textId="77777777" w:rsidR="005926B2" w:rsidRDefault="005926B2" w:rsidP="005926B2"/>
                        <w:p w14:paraId="66A2AF0E" w14:textId="77777777" w:rsidR="005926B2" w:rsidRDefault="005926B2" w:rsidP="005926B2"/>
                        <w:p w14:paraId="0A228EC5" w14:textId="77777777" w:rsidR="005926B2" w:rsidRDefault="005926B2" w:rsidP="005926B2"/>
                        <w:p w14:paraId="6ACBD782" w14:textId="77777777" w:rsidR="005926B2" w:rsidRDefault="005926B2" w:rsidP="005926B2"/>
                        <w:p w14:paraId="29177C0E" w14:textId="77777777" w:rsidR="005926B2" w:rsidRDefault="005926B2" w:rsidP="005926B2"/>
                        <w:p w14:paraId="04FEF93C" w14:textId="77777777" w:rsidR="005926B2" w:rsidRDefault="005926B2" w:rsidP="005926B2"/>
                        <w:p w14:paraId="44AC2599" w14:textId="77777777" w:rsidR="005926B2" w:rsidRDefault="005926B2" w:rsidP="005926B2"/>
                        <w:p w14:paraId="1B2B3E45" w14:textId="77777777" w:rsidR="005926B2" w:rsidRDefault="005926B2" w:rsidP="005926B2"/>
                        <w:p w14:paraId="65008ED1" w14:textId="77777777" w:rsidR="005926B2" w:rsidRDefault="005926B2" w:rsidP="005926B2"/>
                        <w:p w14:paraId="6173D924" w14:textId="77777777" w:rsidR="005926B2" w:rsidRDefault="005926B2" w:rsidP="005926B2"/>
                        <w:p w14:paraId="345E2587" w14:textId="77777777" w:rsidR="005926B2" w:rsidRDefault="005926B2" w:rsidP="005926B2"/>
                        <w:p w14:paraId="1AD271A7" w14:textId="77777777" w:rsidR="005926B2" w:rsidRDefault="005926B2" w:rsidP="005926B2"/>
                        <w:p w14:paraId="165EE3B2" w14:textId="77777777" w:rsidR="005926B2" w:rsidRDefault="005926B2" w:rsidP="005926B2"/>
                        <w:p w14:paraId="5151D6D7" w14:textId="77777777" w:rsidR="005926B2" w:rsidRDefault="005926B2" w:rsidP="005926B2"/>
                        <w:p w14:paraId="4BABD244" w14:textId="77777777" w:rsidR="005926B2" w:rsidRDefault="005926B2" w:rsidP="005926B2"/>
                        <w:p w14:paraId="19AE6494" w14:textId="77777777" w:rsidR="005926B2" w:rsidRDefault="005926B2" w:rsidP="005926B2"/>
                        <w:p w14:paraId="52554E7E" w14:textId="77777777" w:rsidR="005926B2" w:rsidRDefault="005926B2" w:rsidP="005926B2"/>
                        <w:p w14:paraId="2DB1119D" w14:textId="77777777" w:rsidR="005926B2" w:rsidRDefault="005926B2" w:rsidP="005926B2"/>
                        <w:p w14:paraId="7CFD85B4" w14:textId="77777777" w:rsidR="005926B2" w:rsidRDefault="005926B2" w:rsidP="005926B2"/>
                        <w:p w14:paraId="24FF4A25" w14:textId="77777777" w:rsidR="005926B2" w:rsidRDefault="005926B2" w:rsidP="005926B2"/>
                        <w:p w14:paraId="70CC3BBD" w14:textId="77777777" w:rsidR="005926B2" w:rsidRDefault="005926B2" w:rsidP="005926B2"/>
                        <w:p w14:paraId="661CBABE" w14:textId="77777777" w:rsidR="005926B2" w:rsidRDefault="005926B2" w:rsidP="005926B2"/>
                        <w:p w14:paraId="7734F93D" w14:textId="77777777" w:rsidR="005926B2" w:rsidRDefault="005926B2" w:rsidP="005926B2"/>
                        <w:p w14:paraId="464AA0C8" w14:textId="77777777" w:rsidR="005926B2" w:rsidRDefault="005926B2" w:rsidP="005926B2"/>
                        <w:p w14:paraId="3806E9CE" w14:textId="77777777" w:rsidR="005926B2" w:rsidRDefault="005926B2" w:rsidP="005926B2"/>
                        <w:p w14:paraId="7C4452CF" w14:textId="77777777" w:rsidR="005926B2" w:rsidRDefault="005926B2" w:rsidP="005926B2"/>
                        <w:p w14:paraId="6429BA45" w14:textId="77777777" w:rsidR="005926B2" w:rsidRDefault="005926B2" w:rsidP="005926B2"/>
                        <w:p w14:paraId="2FDBD8A3" w14:textId="77777777" w:rsidR="005926B2" w:rsidRDefault="005926B2" w:rsidP="005926B2"/>
                        <w:p w14:paraId="2012AA73" w14:textId="77777777" w:rsidR="005926B2" w:rsidRDefault="005926B2" w:rsidP="005926B2"/>
                        <w:p w14:paraId="0721D154" w14:textId="77777777" w:rsidR="005926B2" w:rsidRDefault="005926B2" w:rsidP="005926B2"/>
                        <w:p w14:paraId="376824EF" w14:textId="77777777" w:rsidR="005926B2" w:rsidRDefault="005926B2" w:rsidP="005926B2"/>
                        <w:p w14:paraId="315DBF1D" w14:textId="77777777" w:rsidR="005926B2" w:rsidRDefault="005926B2" w:rsidP="005926B2"/>
                        <w:p w14:paraId="747990A7" w14:textId="77777777" w:rsidR="005926B2" w:rsidRDefault="005926B2" w:rsidP="005926B2"/>
                        <w:p w14:paraId="76AF3DB1" w14:textId="77777777" w:rsidR="005926B2" w:rsidRDefault="005926B2" w:rsidP="005926B2"/>
                        <w:p w14:paraId="3BDEA636" w14:textId="77777777" w:rsidR="005926B2" w:rsidRDefault="005926B2" w:rsidP="005926B2"/>
                        <w:p w14:paraId="679B49A5" w14:textId="77777777" w:rsidR="005926B2" w:rsidRDefault="005926B2" w:rsidP="005926B2"/>
                        <w:p w14:paraId="4B652B96" w14:textId="77777777" w:rsidR="005926B2" w:rsidRDefault="005926B2" w:rsidP="005926B2"/>
                        <w:p w14:paraId="034601DF" w14:textId="77777777" w:rsidR="005926B2" w:rsidRDefault="005926B2" w:rsidP="005926B2"/>
                        <w:p w14:paraId="2FC27C76" w14:textId="77777777" w:rsidR="005926B2" w:rsidRDefault="005926B2" w:rsidP="005926B2"/>
                        <w:p w14:paraId="532D9A67" w14:textId="77777777" w:rsidR="005926B2" w:rsidRDefault="005926B2" w:rsidP="005926B2"/>
                        <w:p w14:paraId="1789429A" w14:textId="77777777" w:rsidR="005926B2" w:rsidRDefault="005926B2" w:rsidP="005926B2"/>
                        <w:p w14:paraId="07CCD7FA" w14:textId="77777777" w:rsidR="005926B2" w:rsidRDefault="005926B2" w:rsidP="005926B2"/>
                        <w:p w14:paraId="588656FA" w14:textId="77777777" w:rsidR="005926B2" w:rsidRDefault="005926B2" w:rsidP="005926B2"/>
                        <w:p w14:paraId="34C3A7C3" w14:textId="77777777" w:rsidR="005926B2" w:rsidRDefault="005926B2" w:rsidP="005926B2"/>
                        <w:p w14:paraId="5107AFBE" w14:textId="77777777" w:rsidR="005926B2" w:rsidRDefault="005926B2" w:rsidP="005926B2"/>
                        <w:p w14:paraId="2EEDE5F0" w14:textId="77777777" w:rsidR="005926B2" w:rsidRDefault="005926B2" w:rsidP="005926B2"/>
                        <w:p w14:paraId="779B00D3" w14:textId="77777777" w:rsidR="005926B2" w:rsidRDefault="005926B2" w:rsidP="005926B2"/>
                        <w:p w14:paraId="107B9A4A" w14:textId="77777777" w:rsidR="005926B2" w:rsidRDefault="005926B2" w:rsidP="005926B2"/>
                        <w:p w14:paraId="70DAB144" w14:textId="77777777" w:rsidR="005926B2" w:rsidRDefault="005926B2" w:rsidP="005926B2"/>
                        <w:p w14:paraId="10CF7A3D" w14:textId="77777777" w:rsidR="005926B2" w:rsidRDefault="005926B2" w:rsidP="005926B2"/>
                        <w:p w14:paraId="02912572" w14:textId="77777777" w:rsidR="005926B2" w:rsidRDefault="005926B2" w:rsidP="005926B2"/>
                        <w:p w14:paraId="15562B22" w14:textId="77777777" w:rsidR="005926B2" w:rsidRDefault="005926B2" w:rsidP="005926B2"/>
                        <w:p w14:paraId="25C16AFB" w14:textId="77777777" w:rsidR="005926B2" w:rsidRDefault="005926B2" w:rsidP="005926B2"/>
                        <w:p w14:paraId="0831EF6F" w14:textId="77777777" w:rsidR="005926B2" w:rsidRDefault="005926B2" w:rsidP="005926B2"/>
                        <w:p w14:paraId="7EBB3D67" w14:textId="77777777" w:rsidR="005926B2" w:rsidRDefault="005926B2" w:rsidP="005926B2"/>
                        <w:p w14:paraId="702F8E94" w14:textId="77777777" w:rsidR="005926B2" w:rsidRDefault="005926B2" w:rsidP="005926B2"/>
                        <w:p w14:paraId="6B7DAED6" w14:textId="77777777" w:rsidR="005926B2" w:rsidRDefault="005926B2" w:rsidP="005926B2"/>
                        <w:p w14:paraId="4FA9374F" w14:textId="77777777" w:rsidR="005926B2" w:rsidRDefault="005926B2" w:rsidP="005926B2"/>
                        <w:p w14:paraId="29BBBD5F" w14:textId="77777777" w:rsidR="005926B2" w:rsidRDefault="005926B2" w:rsidP="005926B2"/>
                        <w:p w14:paraId="225CC007" w14:textId="77777777" w:rsidR="005926B2" w:rsidRDefault="005926B2" w:rsidP="005926B2"/>
                        <w:p w14:paraId="5B3F9034" w14:textId="77777777" w:rsidR="005926B2" w:rsidRDefault="005926B2" w:rsidP="005926B2"/>
                        <w:p w14:paraId="308BF58E" w14:textId="77777777" w:rsidR="005926B2" w:rsidRDefault="005926B2" w:rsidP="005926B2"/>
                        <w:p w14:paraId="04581A30" w14:textId="77777777" w:rsidR="005926B2" w:rsidRDefault="005926B2" w:rsidP="005926B2"/>
                        <w:p w14:paraId="42F14F7F" w14:textId="77777777" w:rsidR="005926B2" w:rsidRDefault="005926B2" w:rsidP="005926B2"/>
                        <w:p w14:paraId="3E838D7C" w14:textId="77777777" w:rsidR="005926B2" w:rsidRDefault="005926B2" w:rsidP="005926B2"/>
                        <w:p w14:paraId="57D7996C" w14:textId="77777777" w:rsidR="005926B2" w:rsidRDefault="005926B2" w:rsidP="005926B2"/>
                        <w:p w14:paraId="0525BA1A" w14:textId="77777777" w:rsidR="005926B2" w:rsidRDefault="005926B2" w:rsidP="005926B2"/>
                        <w:p w14:paraId="13612036" w14:textId="77777777" w:rsidR="005926B2" w:rsidRDefault="005926B2" w:rsidP="005926B2"/>
                        <w:p w14:paraId="101D63E7" w14:textId="77777777" w:rsidR="005926B2" w:rsidRDefault="005926B2" w:rsidP="005926B2"/>
                        <w:p w14:paraId="528E55CE" w14:textId="77777777" w:rsidR="005926B2" w:rsidRDefault="005926B2" w:rsidP="005926B2"/>
                        <w:p w14:paraId="397EA537" w14:textId="77777777" w:rsidR="005926B2" w:rsidRDefault="005926B2" w:rsidP="005926B2"/>
                        <w:p w14:paraId="4A94FF9A" w14:textId="77777777" w:rsidR="005926B2" w:rsidRDefault="005926B2" w:rsidP="005926B2"/>
                        <w:p w14:paraId="511EA1DE" w14:textId="77777777" w:rsidR="005926B2" w:rsidRDefault="005926B2" w:rsidP="005926B2"/>
                        <w:p w14:paraId="1F34A335" w14:textId="77777777" w:rsidR="005926B2" w:rsidRDefault="005926B2" w:rsidP="005926B2"/>
                        <w:p w14:paraId="4165EEC3" w14:textId="77777777" w:rsidR="005926B2" w:rsidRDefault="005926B2" w:rsidP="005926B2"/>
                        <w:p w14:paraId="7E8585C1" w14:textId="77777777" w:rsidR="005926B2" w:rsidRDefault="005926B2" w:rsidP="005926B2"/>
                        <w:p w14:paraId="636931ED" w14:textId="77777777" w:rsidR="005926B2" w:rsidRDefault="005926B2" w:rsidP="005926B2"/>
                        <w:p w14:paraId="55AD31D4" w14:textId="77777777" w:rsidR="005926B2" w:rsidRDefault="005926B2" w:rsidP="005926B2"/>
                        <w:p w14:paraId="705D7EF5" w14:textId="77777777" w:rsidR="005926B2" w:rsidRDefault="005926B2" w:rsidP="005926B2"/>
                        <w:p w14:paraId="4DDC8140" w14:textId="77777777" w:rsidR="005926B2" w:rsidRDefault="005926B2" w:rsidP="005926B2"/>
                        <w:p w14:paraId="1F576505" w14:textId="77777777" w:rsidR="005926B2" w:rsidRDefault="005926B2" w:rsidP="005926B2"/>
                        <w:p w14:paraId="76CB3273" w14:textId="77777777" w:rsidR="005926B2" w:rsidRDefault="005926B2" w:rsidP="005926B2"/>
                        <w:p w14:paraId="6C5B6A79" w14:textId="77777777" w:rsidR="005926B2" w:rsidRDefault="005926B2" w:rsidP="005926B2"/>
                        <w:p w14:paraId="0A10982D" w14:textId="77777777" w:rsidR="005926B2" w:rsidRDefault="005926B2" w:rsidP="005926B2"/>
                        <w:p w14:paraId="39AA9F56" w14:textId="77777777" w:rsidR="005926B2" w:rsidRDefault="005926B2" w:rsidP="005926B2"/>
                        <w:p w14:paraId="61AF676E" w14:textId="77777777" w:rsidR="005926B2" w:rsidRDefault="005926B2" w:rsidP="005926B2"/>
                        <w:p w14:paraId="211FC1DA" w14:textId="77777777" w:rsidR="005926B2" w:rsidRDefault="005926B2" w:rsidP="005926B2"/>
                        <w:p w14:paraId="5A5C8855" w14:textId="77777777" w:rsidR="005926B2" w:rsidRDefault="005926B2" w:rsidP="005926B2"/>
                        <w:p w14:paraId="2AE7114D" w14:textId="77777777" w:rsidR="005926B2" w:rsidRDefault="005926B2" w:rsidP="005926B2"/>
                        <w:p w14:paraId="7D8F8A70" w14:textId="77777777" w:rsidR="005926B2" w:rsidRDefault="005926B2" w:rsidP="005926B2"/>
                        <w:p w14:paraId="06BEF83B" w14:textId="77777777" w:rsidR="005926B2" w:rsidRDefault="005926B2" w:rsidP="005926B2"/>
                        <w:p w14:paraId="6745A78E" w14:textId="77777777" w:rsidR="005926B2" w:rsidRDefault="005926B2" w:rsidP="005926B2"/>
                        <w:p w14:paraId="7639CE4C" w14:textId="77777777" w:rsidR="005926B2" w:rsidRDefault="005926B2" w:rsidP="005926B2"/>
                        <w:p w14:paraId="22AC200A" w14:textId="77777777" w:rsidR="005926B2" w:rsidRDefault="005926B2" w:rsidP="005926B2"/>
                        <w:p w14:paraId="4055DECC" w14:textId="77777777" w:rsidR="005926B2" w:rsidRDefault="005926B2" w:rsidP="005926B2"/>
                        <w:p w14:paraId="395116AB" w14:textId="77777777" w:rsidR="005926B2" w:rsidRDefault="005926B2" w:rsidP="005926B2"/>
                        <w:p w14:paraId="76DF80CC" w14:textId="77777777" w:rsidR="005926B2" w:rsidRDefault="005926B2" w:rsidP="005926B2"/>
                        <w:p w14:paraId="775D1AC7" w14:textId="77777777" w:rsidR="005926B2" w:rsidRDefault="005926B2" w:rsidP="005926B2"/>
                        <w:p w14:paraId="49D92A1F" w14:textId="77777777" w:rsidR="005926B2" w:rsidRDefault="005926B2" w:rsidP="005926B2"/>
                        <w:p w14:paraId="2B31BB68" w14:textId="77777777" w:rsidR="005926B2" w:rsidRDefault="005926B2" w:rsidP="005926B2"/>
                        <w:p w14:paraId="2DEF5DF3" w14:textId="77777777" w:rsidR="005926B2" w:rsidRDefault="005926B2" w:rsidP="005926B2"/>
                        <w:p w14:paraId="52F3EC99" w14:textId="77777777" w:rsidR="005926B2" w:rsidRDefault="005926B2" w:rsidP="005926B2"/>
                        <w:p w14:paraId="72C881B2" w14:textId="77777777" w:rsidR="005926B2" w:rsidRDefault="005926B2" w:rsidP="005926B2"/>
                        <w:p w14:paraId="11247AE2" w14:textId="77777777" w:rsidR="005926B2" w:rsidRDefault="005926B2" w:rsidP="005926B2"/>
                        <w:p w14:paraId="3F8AF543" w14:textId="77777777" w:rsidR="005926B2" w:rsidRDefault="005926B2" w:rsidP="005926B2"/>
                        <w:p w14:paraId="50EFD7EA" w14:textId="77777777" w:rsidR="005926B2" w:rsidRDefault="005926B2" w:rsidP="005926B2"/>
                        <w:p w14:paraId="1C3B1E47" w14:textId="77777777" w:rsidR="005926B2" w:rsidRDefault="005926B2" w:rsidP="005926B2"/>
                        <w:p w14:paraId="23053D59" w14:textId="77777777" w:rsidR="005926B2" w:rsidRDefault="005926B2" w:rsidP="005926B2"/>
                        <w:p w14:paraId="1B0F319D" w14:textId="77777777" w:rsidR="005926B2" w:rsidRDefault="005926B2" w:rsidP="005926B2"/>
                        <w:p w14:paraId="30EF02F1" w14:textId="77777777" w:rsidR="005926B2" w:rsidRDefault="005926B2" w:rsidP="005926B2"/>
                        <w:p w14:paraId="5C50A626" w14:textId="77777777" w:rsidR="005926B2" w:rsidRDefault="005926B2" w:rsidP="005926B2"/>
                        <w:p w14:paraId="1D02EE67" w14:textId="77777777" w:rsidR="005926B2" w:rsidRDefault="005926B2" w:rsidP="005926B2"/>
                        <w:p w14:paraId="14809CCB" w14:textId="77777777" w:rsidR="005926B2" w:rsidRDefault="005926B2" w:rsidP="005926B2"/>
                        <w:p w14:paraId="250BD424" w14:textId="77777777" w:rsidR="005926B2" w:rsidRDefault="005926B2" w:rsidP="005926B2"/>
                        <w:p w14:paraId="51D62BFD" w14:textId="77777777" w:rsidR="005926B2" w:rsidRDefault="005926B2" w:rsidP="005926B2"/>
                        <w:p w14:paraId="20626A9E" w14:textId="77777777" w:rsidR="005926B2" w:rsidRDefault="005926B2" w:rsidP="005926B2"/>
                        <w:p w14:paraId="7AA103D7" w14:textId="77777777" w:rsidR="005926B2" w:rsidRDefault="005926B2" w:rsidP="005926B2"/>
                        <w:p w14:paraId="0E1D4426" w14:textId="77777777" w:rsidR="005926B2" w:rsidRDefault="005926B2" w:rsidP="005926B2"/>
                        <w:p w14:paraId="13CC0ECB" w14:textId="77777777" w:rsidR="005926B2" w:rsidRDefault="005926B2" w:rsidP="005926B2"/>
                        <w:p w14:paraId="166042F0" w14:textId="77777777" w:rsidR="005926B2" w:rsidRDefault="005926B2" w:rsidP="005926B2"/>
                        <w:p w14:paraId="05F4A5B7" w14:textId="77777777" w:rsidR="005926B2" w:rsidRDefault="005926B2" w:rsidP="005926B2"/>
                        <w:p w14:paraId="15861D9F" w14:textId="77777777" w:rsidR="005926B2" w:rsidRDefault="005926B2" w:rsidP="005926B2"/>
                        <w:p w14:paraId="552B22D2" w14:textId="77777777" w:rsidR="005926B2" w:rsidRDefault="005926B2" w:rsidP="005926B2"/>
                        <w:p w14:paraId="72E3A5C2" w14:textId="77777777" w:rsidR="005926B2" w:rsidRDefault="005926B2" w:rsidP="005926B2"/>
                        <w:p w14:paraId="225AEAA8" w14:textId="77777777" w:rsidR="005926B2" w:rsidRDefault="005926B2" w:rsidP="005926B2"/>
                        <w:p w14:paraId="14E8E728" w14:textId="77777777" w:rsidR="005926B2" w:rsidRDefault="005926B2" w:rsidP="005926B2"/>
                        <w:p w14:paraId="45F89EE1" w14:textId="77777777" w:rsidR="005926B2" w:rsidRDefault="005926B2" w:rsidP="005926B2"/>
                        <w:p w14:paraId="6DF4042A" w14:textId="77777777" w:rsidR="005926B2" w:rsidRDefault="005926B2" w:rsidP="005926B2"/>
                        <w:p w14:paraId="4550A4B6" w14:textId="77777777" w:rsidR="005926B2" w:rsidRDefault="005926B2" w:rsidP="005926B2"/>
                        <w:p w14:paraId="41CBB1DC" w14:textId="77777777" w:rsidR="005926B2" w:rsidRDefault="005926B2" w:rsidP="005926B2"/>
                        <w:p w14:paraId="3E73134C" w14:textId="77777777" w:rsidR="005926B2" w:rsidRDefault="005926B2" w:rsidP="005926B2"/>
                        <w:p w14:paraId="5FB8244C" w14:textId="77777777" w:rsidR="005926B2" w:rsidRDefault="005926B2" w:rsidP="005926B2"/>
                        <w:p w14:paraId="365561B5" w14:textId="77777777" w:rsidR="005926B2" w:rsidRDefault="005926B2" w:rsidP="005926B2"/>
                        <w:p w14:paraId="04923E64" w14:textId="77777777" w:rsidR="005926B2" w:rsidRDefault="005926B2" w:rsidP="005926B2"/>
                        <w:p w14:paraId="79702970" w14:textId="77777777" w:rsidR="005926B2" w:rsidRDefault="005926B2" w:rsidP="005926B2"/>
                        <w:p w14:paraId="5EF2A6D8" w14:textId="77777777" w:rsidR="005926B2" w:rsidRDefault="005926B2" w:rsidP="005926B2"/>
                        <w:p w14:paraId="1DF7A1BC" w14:textId="77777777" w:rsidR="005926B2" w:rsidRDefault="005926B2" w:rsidP="005926B2"/>
                        <w:p w14:paraId="4004670A" w14:textId="77777777" w:rsidR="005926B2" w:rsidRDefault="005926B2" w:rsidP="005926B2"/>
                        <w:p w14:paraId="03F1B7E3" w14:textId="77777777" w:rsidR="005926B2" w:rsidRDefault="005926B2" w:rsidP="005926B2"/>
                        <w:p w14:paraId="6B283D5A" w14:textId="77777777" w:rsidR="005926B2" w:rsidRDefault="005926B2" w:rsidP="005926B2"/>
                        <w:p w14:paraId="01C6A740" w14:textId="77777777" w:rsidR="005926B2" w:rsidRDefault="005926B2" w:rsidP="005926B2"/>
                        <w:p w14:paraId="3D0AF7F9" w14:textId="77777777" w:rsidR="005926B2" w:rsidRDefault="005926B2" w:rsidP="005926B2"/>
                        <w:p w14:paraId="68D7EE5D" w14:textId="77777777" w:rsidR="005926B2" w:rsidRDefault="005926B2" w:rsidP="005926B2"/>
                        <w:p w14:paraId="3EE04DA3" w14:textId="77777777" w:rsidR="005926B2" w:rsidRDefault="005926B2" w:rsidP="005926B2"/>
                        <w:p w14:paraId="3E0F369D" w14:textId="77777777" w:rsidR="005926B2" w:rsidRDefault="005926B2" w:rsidP="005926B2"/>
                        <w:p w14:paraId="68AEFB0D" w14:textId="77777777" w:rsidR="005926B2" w:rsidRDefault="005926B2" w:rsidP="005926B2"/>
                        <w:p w14:paraId="1BE20FA5" w14:textId="77777777" w:rsidR="005926B2" w:rsidRDefault="005926B2" w:rsidP="005926B2"/>
                        <w:p w14:paraId="4A7EF253" w14:textId="77777777" w:rsidR="005926B2" w:rsidRDefault="005926B2" w:rsidP="005926B2"/>
                        <w:p w14:paraId="03233BA3" w14:textId="77777777" w:rsidR="005926B2" w:rsidRDefault="005926B2" w:rsidP="005926B2"/>
                        <w:p w14:paraId="79B39BC0" w14:textId="77777777" w:rsidR="005926B2" w:rsidRDefault="005926B2" w:rsidP="005926B2"/>
                        <w:p w14:paraId="7A6B1626" w14:textId="77777777" w:rsidR="005926B2" w:rsidRDefault="005926B2" w:rsidP="005926B2"/>
                        <w:p w14:paraId="793DBB3E" w14:textId="77777777" w:rsidR="005926B2" w:rsidRDefault="005926B2" w:rsidP="005926B2"/>
                        <w:p w14:paraId="50453B13" w14:textId="77777777" w:rsidR="005926B2" w:rsidRDefault="005926B2" w:rsidP="005926B2"/>
                        <w:p w14:paraId="0AF823FE" w14:textId="77777777" w:rsidR="005926B2" w:rsidRDefault="005926B2" w:rsidP="005926B2"/>
                        <w:p w14:paraId="6C8983D0" w14:textId="77777777" w:rsidR="005926B2" w:rsidRDefault="005926B2" w:rsidP="005926B2"/>
                        <w:p w14:paraId="7292B9C5" w14:textId="77777777" w:rsidR="005926B2" w:rsidRDefault="005926B2" w:rsidP="005926B2"/>
                        <w:p w14:paraId="01EDBA79" w14:textId="77777777" w:rsidR="005926B2" w:rsidRDefault="005926B2" w:rsidP="005926B2"/>
                        <w:p w14:paraId="181769D5" w14:textId="77777777" w:rsidR="005926B2" w:rsidRDefault="005926B2" w:rsidP="005926B2"/>
                        <w:p w14:paraId="5543DADC" w14:textId="77777777" w:rsidR="005926B2" w:rsidRDefault="005926B2" w:rsidP="005926B2"/>
                        <w:p w14:paraId="27300988" w14:textId="77777777" w:rsidR="005926B2" w:rsidRDefault="005926B2" w:rsidP="005926B2"/>
                        <w:p w14:paraId="78EA778D" w14:textId="77777777" w:rsidR="005926B2" w:rsidRDefault="005926B2" w:rsidP="005926B2"/>
                        <w:p w14:paraId="55F9518F" w14:textId="77777777" w:rsidR="005926B2" w:rsidRDefault="005926B2" w:rsidP="005926B2"/>
                        <w:p w14:paraId="58BAC62C" w14:textId="77777777" w:rsidR="005926B2" w:rsidRDefault="005926B2" w:rsidP="005926B2"/>
                        <w:p w14:paraId="10515D0E" w14:textId="77777777" w:rsidR="005926B2" w:rsidRDefault="005926B2" w:rsidP="005926B2"/>
                        <w:p w14:paraId="1C6B981D" w14:textId="77777777" w:rsidR="005926B2" w:rsidRDefault="005926B2" w:rsidP="005926B2"/>
                        <w:p w14:paraId="66B74296" w14:textId="77777777" w:rsidR="005926B2" w:rsidRDefault="005926B2" w:rsidP="005926B2"/>
                        <w:p w14:paraId="1F825B39" w14:textId="77777777" w:rsidR="005926B2" w:rsidRDefault="005926B2" w:rsidP="005926B2"/>
                        <w:p w14:paraId="66F24E4E" w14:textId="77777777" w:rsidR="005926B2" w:rsidRDefault="005926B2" w:rsidP="005926B2"/>
                        <w:p w14:paraId="78B2F3CE" w14:textId="77777777" w:rsidR="005926B2" w:rsidRDefault="005926B2" w:rsidP="005926B2"/>
                        <w:p w14:paraId="04400E24" w14:textId="77777777" w:rsidR="005926B2" w:rsidRDefault="005926B2" w:rsidP="005926B2"/>
                        <w:p w14:paraId="286B2890" w14:textId="77777777" w:rsidR="005926B2" w:rsidRDefault="005926B2" w:rsidP="005926B2"/>
                        <w:p w14:paraId="31FFD99B" w14:textId="77777777" w:rsidR="005926B2" w:rsidRDefault="005926B2" w:rsidP="005926B2"/>
                        <w:p w14:paraId="3F4BD91D" w14:textId="77777777" w:rsidR="005926B2" w:rsidRDefault="005926B2" w:rsidP="005926B2"/>
                        <w:p w14:paraId="5BD50427" w14:textId="77777777" w:rsidR="005926B2" w:rsidRDefault="005926B2" w:rsidP="005926B2"/>
                        <w:p w14:paraId="160D251C" w14:textId="77777777" w:rsidR="005926B2" w:rsidRDefault="005926B2" w:rsidP="005926B2"/>
                        <w:p w14:paraId="11556DF4" w14:textId="77777777" w:rsidR="005926B2" w:rsidRDefault="005926B2" w:rsidP="005926B2"/>
                        <w:p w14:paraId="1567E7C2" w14:textId="77777777" w:rsidR="005926B2" w:rsidRDefault="005926B2" w:rsidP="005926B2"/>
                        <w:p w14:paraId="4E32C735" w14:textId="77777777" w:rsidR="005926B2" w:rsidRDefault="005926B2" w:rsidP="005926B2"/>
                        <w:p w14:paraId="0D110BE8" w14:textId="77777777" w:rsidR="005926B2" w:rsidRDefault="005926B2" w:rsidP="005926B2"/>
                        <w:p w14:paraId="620279FA" w14:textId="77777777" w:rsidR="005926B2" w:rsidRDefault="005926B2" w:rsidP="005926B2"/>
                        <w:p w14:paraId="140E5C97" w14:textId="77777777" w:rsidR="005926B2" w:rsidRDefault="005926B2" w:rsidP="005926B2"/>
                        <w:p w14:paraId="0602CE7F" w14:textId="77777777" w:rsidR="005926B2" w:rsidRDefault="005926B2" w:rsidP="005926B2"/>
                        <w:p w14:paraId="34B8961C" w14:textId="77777777" w:rsidR="005926B2" w:rsidRDefault="005926B2" w:rsidP="005926B2"/>
                        <w:p w14:paraId="28637DF3" w14:textId="77777777" w:rsidR="005926B2" w:rsidRDefault="005926B2" w:rsidP="005926B2"/>
                        <w:p w14:paraId="0BE39B96" w14:textId="77777777" w:rsidR="005926B2" w:rsidRDefault="005926B2" w:rsidP="005926B2"/>
                        <w:p w14:paraId="35D487D5" w14:textId="77777777" w:rsidR="005926B2" w:rsidRDefault="005926B2" w:rsidP="005926B2"/>
                        <w:p w14:paraId="356BD504" w14:textId="77777777" w:rsidR="005926B2" w:rsidRDefault="005926B2" w:rsidP="005926B2"/>
                        <w:p w14:paraId="04D7BDBE" w14:textId="77777777" w:rsidR="005926B2" w:rsidRDefault="005926B2" w:rsidP="005926B2"/>
                        <w:p w14:paraId="6396D9D8" w14:textId="77777777" w:rsidR="005926B2" w:rsidRDefault="005926B2" w:rsidP="005926B2"/>
                        <w:p w14:paraId="2D3019AC" w14:textId="77777777" w:rsidR="005926B2" w:rsidRDefault="005926B2" w:rsidP="005926B2"/>
                        <w:p w14:paraId="2955AC09" w14:textId="77777777" w:rsidR="005926B2" w:rsidRDefault="005926B2" w:rsidP="005926B2"/>
                        <w:p w14:paraId="56B592DC" w14:textId="77777777" w:rsidR="005926B2" w:rsidRDefault="005926B2" w:rsidP="005926B2"/>
                        <w:p w14:paraId="0ECFE79A" w14:textId="77777777" w:rsidR="005926B2" w:rsidRDefault="005926B2" w:rsidP="005926B2"/>
                        <w:p w14:paraId="58F4C514" w14:textId="77777777" w:rsidR="005926B2" w:rsidRDefault="005926B2" w:rsidP="005926B2"/>
                        <w:p w14:paraId="41396AB4" w14:textId="77777777" w:rsidR="005926B2" w:rsidRDefault="005926B2" w:rsidP="005926B2"/>
                        <w:p w14:paraId="52BF5E72" w14:textId="77777777" w:rsidR="005926B2" w:rsidRDefault="005926B2" w:rsidP="005926B2"/>
                        <w:p w14:paraId="12971A34" w14:textId="77777777" w:rsidR="005926B2" w:rsidRDefault="005926B2" w:rsidP="005926B2"/>
                        <w:p w14:paraId="49D4E7C0" w14:textId="77777777" w:rsidR="005926B2" w:rsidRDefault="005926B2" w:rsidP="005926B2"/>
                        <w:p w14:paraId="07CB86B2" w14:textId="77777777" w:rsidR="005926B2" w:rsidRDefault="005926B2" w:rsidP="005926B2"/>
                        <w:p w14:paraId="25FB1B41" w14:textId="77777777" w:rsidR="005926B2" w:rsidRDefault="005926B2" w:rsidP="005926B2"/>
                        <w:p w14:paraId="2D51561F" w14:textId="77777777" w:rsidR="005926B2" w:rsidRDefault="005926B2" w:rsidP="005926B2"/>
                        <w:p w14:paraId="24619E02" w14:textId="77777777" w:rsidR="005926B2" w:rsidRDefault="005926B2" w:rsidP="005926B2"/>
                        <w:p w14:paraId="4FF775C9" w14:textId="77777777" w:rsidR="005926B2" w:rsidRDefault="005926B2" w:rsidP="005926B2"/>
                        <w:p w14:paraId="636E8FA9" w14:textId="77777777" w:rsidR="005926B2" w:rsidRDefault="005926B2" w:rsidP="005926B2"/>
                        <w:p w14:paraId="238A38F6" w14:textId="77777777" w:rsidR="005926B2" w:rsidRDefault="005926B2" w:rsidP="005926B2"/>
                        <w:p w14:paraId="08B804CB" w14:textId="77777777" w:rsidR="005926B2" w:rsidRDefault="005926B2" w:rsidP="005926B2"/>
                        <w:p w14:paraId="169CA7E8" w14:textId="77777777" w:rsidR="005926B2" w:rsidRDefault="005926B2" w:rsidP="005926B2"/>
                        <w:p w14:paraId="12E21FB0" w14:textId="77777777" w:rsidR="005926B2" w:rsidRDefault="005926B2" w:rsidP="005926B2"/>
                        <w:p w14:paraId="07E66374" w14:textId="77777777" w:rsidR="005926B2" w:rsidRDefault="005926B2" w:rsidP="005926B2"/>
                        <w:p w14:paraId="2C821BAE" w14:textId="77777777" w:rsidR="005926B2" w:rsidRDefault="005926B2" w:rsidP="005926B2"/>
                        <w:p w14:paraId="166CA114" w14:textId="77777777" w:rsidR="005926B2" w:rsidRDefault="005926B2" w:rsidP="005926B2"/>
                        <w:p w14:paraId="606C3EF3" w14:textId="77777777" w:rsidR="005926B2" w:rsidRDefault="005926B2" w:rsidP="005926B2"/>
                        <w:p w14:paraId="33B7E371" w14:textId="77777777" w:rsidR="005926B2" w:rsidRDefault="005926B2" w:rsidP="005926B2"/>
                        <w:p w14:paraId="309D46DC" w14:textId="77777777" w:rsidR="005926B2" w:rsidRDefault="005926B2" w:rsidP="005926B2"/>
                        <w:p w14:paraId="1CB4337A" w14:textId="77777777" w:rsidR="005926B2" w:rsidRDefault="005926B2" w:rsidP="005926B2"/>
                        <w:p w14:paraId="482782B9" w14:textId="77777777" w:rsidR="005926B2" w:rsidRDefault="005926B2" w:rsidP="005926B2"/>
                        <w:p w14:paraId="2ECEBDE9" w14:textId="77777777" w:rsidR="005926B2" w:rsidRDefault="005926B2" w:rsidP="005926B2"/>
                        <w:p w14:paraId="4C587128" w14:textId="77777777" w:rsidR="005926B2" w:rsidRDefault="005926B2" w:rsidP="005926B2"/>
                        <w:p w14:paraId="77F9D961" w14:textId="77777777" w:rsidR="005926B2" w:rsidRDefault="005926B2" w:rsidP="005926B2"/>
                        <w:p w14:paraId="471553E0" w14:textId="77777777" w:rsidR="005926B2" w:rsidRDefault="005926B2" w:rsidP="005926B2"/>
                        <w:p w14:paraId="183F991C" w14:textId="77777777" w:rsidR="005926B2" w:rsidRDefault="005926B2" w:rsidP="005926B2"/>
                        <w:p w14:paraId="5AE18DC1" w14:textId="77777777" w:rsidR="005926B2" w:rsidRDefault="005926B2" w:rsidP="005926B2"/>
                        <w:p w14:paraId="1A080300" w14:textId="77777777" w:rsidR="005926B2" w:rsidRDefault="005926B2" w:rsidP="005926B2"/>
                        <w:p w14:paraId="4067E154" w14:textId="77777777" w:rsidR="005926B2" w:rsidRDefault="005926B2" w:rsidP="005926B2"/>
                        <w:p w14:paraId="6C3C348C" w14:textId="77777777" w:rsidR="005926B2" w:rsidRDefault="005926B2" w:rsidP="005926B2"/>
                        <w:p w14:paraId="5CB8C150" w14:textId="77777777" w:rsidR="005926B2" w:rsidRDefault="005926B2" w:rsidP="005926B2"/>
                        <w:p w14:paraId="36DD0DFA" w14:textId="77777777" w:rsidR="005926B2" w:rsidRDefault="005926B2" w:rsidP="005926B2"/>
                        <w:p w14:paraId="596E0995" w14:textId="77777777" w:rsidR="005926B2" w:rsidRDefault="005926B2" w:rsidP="005926B2"/>
                        <w:p w14:paraId="6D728A31" w14:textId="77777777" w:rsidR="005926B2" w:rsidRDefault="005926B2" w:rsidP="005926B2"/>
                        <w:p w14:paraId="5E2C7DAC" w14:textId="77777777" w:rsidR="005926B2" w:rsidRDefault="005926B2" w:rsidP="005926B2"/>
                        <w:p w14:paraId="6BDE23B2" w14:textId="77777777" w:rsidR="005926B2" w:rsidRDefault="005926B2" w:rsidP="005926B2"/>
                        <w:p w14:paraId="440C594D" w14:textId="77777777" w:rsidR="005926B2" w:rsidRDefault="005926B2" w:rsidP="005926B2"/>
                        <w:p w14:paraId="28CABFB5" w14:textId="77777777" w:rsidR="005926B2" w:rsidRDefault="005926B2" w:rsidP="005926B2"/>
                        <w:p w14:paraId="05294957" w14:textId="77777777" w:rsidR="005926B2" w:rsidRDefault="005926B2" w:rsidP="005926B2"/>
                        <w:p w14:paraId="1BEF4621" w14:textId="77777777" w:rsidR="005926B2" w:rsidRDefault="005926B2" w:rsidP="005926B2"/>
                        <w:p w14:paraId="45622A51" w14:textId="77777777" w:rsidR="005926B2" w:rsidRDefault="005926B2" w:rsidP="005926B2"/>
                        <w:p w14:paraId="61FE4675" w14:textId="77777777" w:rsidR="005926B2" w:rsidRDefault="005926B2" w:rsidP="005926B2"/>
                        <w:p w14:paraId="72E1D8F5" w14:textId="77777777" w:rsidR="005926B2" w:rsidRDefault="005926B2" w:rsidP="005926B2"/>
                        <w:p w14:paraId="5D4D22C4" w14:textId="77777777" w:rsidR="005926B2" w:rsidRDefault="005926B2" w:rsidP="005926B2"/>
                        <w:p w14:paraId="733BAB77" w14:textId="77777777" w:rsidR="005926B2" w:rsidRDefault="005926B2" w:rsidP="005926B2"/>
                        <w:p w14:paraId="532DF482" w14:textId="77777777" w:rsidR="005926B2" w:rsidRDefault="005926B2" w:rsidP="005926B2"/>
                        <w:p w14:paraId="2509F7DE" w14:textId="77777777" w:rsidR="005926B2" w:rsidRDefault="005926B2" w:rsidP="005926B2"/>
                        <w:p w14:paraId="0A76D4EC" w14:textId="77777777" w:rsidR="005926B2" w:rsidRDefault="005926B2" w:rsidP="005926B2"/>
                        <w:p w14:paraId="0BD309F9" w14:textId="77777777" w:rsidR="005926B2" w:rsidRDefault="005926B2" w:rsidP="005926B2"/>
                        <w:p w14:paraId="3A325DB0" w14:textId="77777777" w:rsidR="005926B2" w:rsidRDefault="005926B2" w:rsidP="005926B2"/>
                        <w:p w14:paraId="394106AC" w14:textId="77777777" w:rsidR="005926B2" w:rsidRDefault="005926B2" w:rsidP="005926B2"/>
                        <w:p w14:paraId="0EA9D73E" w14:textId="77777777" w:rsidR="005926B2" w:rsidRDefault="005926B2" w:rsidP="005926B2"/>
                        <w:p w14:paraId="24B32870" w14:textId="77777777" w:rsidR="005926B2" w:rsidRDefault="005926B2" w:rsidP="005926B2"/>
                        <w:p w14:paraId="08230C09" w14:textId="77777777" w:rsidR="005926B2" w:rsidRDefault="005926B2" w:rsidP="005926B2"/>
                        <w:p w14:paraId="4391635A" w14:textId="77777777" w:rsidR="005926B2" w:rsidRDefault="005926B2" w:rsidP="005926B2"/>
                        <w:p w14:paraId="3B9D425F" w14:textId="77777777" w:rsidR="005926B2" w:rsidRDefault="005926B2" w:rsidP="005926B2"/>
                        <w:p w14:paraId="1B0805B7" w14:textId="77777777" w:rsidR="005926B2" w:rsidRDefault="005926B2" w:rsidP="005926B2"/>
                        <w:p w14:paraId="1DCFF0BC" w14:textId="77777777" w:rsidR="005926B2" w:rsidRDefault="005926B2" w:rsidP="005926B2"/>
                        <w:p w14:paraId="4D531910" w14:textId="77777777" w:rsidR="005926B2" w:rsidRDefault="005926B2" w:rsidP="005926B2"/>
                        <w:p w14:paraId="07F56092" w14:textId="77777777" w:rsidR="005926B2" w:rsidRDefault="005926B2" w:rsidP="005926B2"/>
                        <w:p w14:paraId="6B8667C6" w14:textId="77777777" w:rsidR="005926B2" w:rsidRDefault="005926B2" w:rsidP="005926B2"/>
                        <w:p w14:paraId="1E48139D" w14:textId="77777777" w:rsidR="005926B2" w:rsidRDefault="005926B2" w:rsidP="005926B2"/>
                        <w:p w14:paraId="4E252B1A" w14:textId="77777777" w:rsidR="005926B2" w:rsidRDefault="005926B2" w:rsidP="005926B2"/>
                        <w:p w14:paraId="02F35FB6" w14:textId="77777777" w:rsidR="005926B2" w:rsidRDefault="005926B2" w:rsidP="005926B2"/>
                        <w:p w14:paraId="4DAB85BC" w14:textId="77777777" w:rsidR="005926B2" w:rsidRDefault="005926B2" w:rsidP="005926B2"/>
                        <w:p w14:paraId="4836551D" w14:textId="77777777" w:rsidR="005926B2" w:rsidRDefault="005926B2" w:rsidP="005926B2"/>
                        <w:p w14:paraId="676C25E1" w14:textId="77777777" w:rsidR="005926B2" w:rsidRDefault="005926B2" w:rsidP="005926B2"/>
                        <w:p w14:paraId="3AF61B9B" w14:textId="77777777" w:rsidR="005926B2" w:rsidRDefault="005926B2" w:rsidP="005926B2"/>
                        <w:p w14:paraId="0E8DCE3F" w14:textId="77777777" w:rsidR="005926B2" w:rsidRDefault="005926B2" w:rsidP="005926B2"/>
                        <w:p w14:paraId="712DFE8E" w14:textId="77777777" w:rsidR="005926B2" w:rsidRDefault="005926B2" w:rsidP="005926B2"/>
                        <w:p w14:paraId="0C8B8C38" w14:textId="77777777" w:rsidR="005926B2" w:rsidRDefault="005926B2" w:rsidP="005926B2"/>
                        <w:p w14:paraId="608EF2EB" w14:textId="77777777" w:rsidR="005926B2" w:rsidRDefault="005926B2" w:rsidP="005926B2"/>
                        <w:p w14:paraId="670A1283" w14:textId="77777777" w:rsidR="005926B2" w:rsidRDefault="005926B2" w:rsidP="005926B2"/>
                        <w:p w14:paraId="08751013" w14:textId="77777777" w:rsidR="005926B2" w:rsidRDefault="005926B2" w:rsidP="005926B2"/>
                        <w:p w14:paraId="0DF64C46" w14:textId="77777777" w:rsidR="005926B2" w:rsidRDefault="005926B2" w:rsidP="005926B2"/>
                        <w:p w14:paraId="3CD8C2B7" w14:textId="77777777" w:rsidR="005926B2" w:rsidRDefault="005926B2" w:rsidP="005926B2"/>
                        <w:p w14:paraId="62B2C38A" w14:textId="77777777" w:rsidR="005926B2" w:rsidRDefault="005926B2" w:rsidP="005926B2"/>
                        <w:p w14:paraId="7F0475E5" w14:textId="77777777" w:rsidR="005926B2" w:rsidRDefault="005926B2" w:rsidP="005926B2"/>
                        <w:p w14:paraId="692BE08E" w14:textId="77777777" w:rsidR="005926B2" w:rsidRDefault="005926B2" w:rsidP="005926B2"/>
                        <w:p w14:paraId="535285EB" w14:textId="77777777" w:rsidR="005926B2" w:rsidRDefault="005926B2" w:rsidP="005926B2"/>
                        <w:p w14:paraId="1FE87C83" w14:textId="77777777" w:rsidR="005926B2" w:rsidRDefault="005926B2" w:rsidP="005926B2"/>
                        <w:p w14:paraId="34FD75E6" w14:textId="77777777" w:rsidR="005926B2" w:rsidRDefault="005926B2" w:rsidP="005926B2"/>
                        <w:p w14:paraId="7AA0B6E4" w14:textId="77777777" w:rsidR="005926B2" w:rsidRDefault="005926B2" w:rsidP="005926B2"/>
                        <w:p w14:paraId="02954DD4" w14:textId="77777777" w:rsidR="005926B2" w:rsidRDefault="005926B2" w:rsidP="005926B2"/>
                        <w:p w14:paraId="34D78161" w14:textId="77777777" w:rsidR="005926B2" w:rsidRDefault="005926B2" w:rsidP="005926B2"/>
                        <w:p w14:paraId="4A8B2508" w14:textId="77777777" w:rsidR="005926B2" w:rsidRDefault="005926B2" w:rsidP="005926B2"/>
                        <w:p w14:paraId="571876A0" w14:textId="77777777" w:rsidR="005926B2" w:rsidRDefault="005926B2" w:rsidP="005926B2"/>
                        <w:p w14:paraId="608BC658" w14:textId="77777777" w:rsidR="005926B2" w:rsidRDefault="005926B2" w:rsidP="005926B2"/>
                        <w:p w14:paraId="6D44FF39" w14:textId="77777777" w:rsidR="005926B2" w:rsidRDefault="005926B2" w:rsidP="005926B2"/>
                        <w:p w14:paraId="0B002512" w14:textId="77777777" w:rsidR="005926B2" w:rsidRDefault="005926B2" w:rsidP="005926B2"/>
                        <w:p w14:paraId="1F9AE4A7" w14:textId="77777777" w:rsidR="005926B2" w:rsidRDefault="005926B2" w:rsidP="005926B2"/>
                        <w:p w14:paraId="1442AE97" w14:textId="77777777" w:rsidR="005926B2" w:rsidRDefault="005926B2" w:rsidP="005926B2"/>
                        <w:p w14:paraId="5D309B1D" w14:textId="77777777" w:rsidR="005926B2" w:rsidRDefault="005926B2" w:rsidP="005926B2"/>
                        <w:p w14:paraId="2CBB9395" w14:textId="77777777" w:rsidR="005926B2" w:rsidRDefault="005926B2" w:rsidP="005926B2"/>
                        <w:p w14:paraId="3319921F" w14:textId="77777777" w:rsidR="005926B2" w:rsidRDefault="005926B2" w:rsidP="005926B2"/>
                        <w:p w14:paraId="770784AD" w14:textId="77777777" w:rsidR="005926B2" w:rsidRDefault="005926B2" w:rsidP="005926B2"/>
                        <w:p w14:paraId="7679E3BF" w14:textId="77777777" w:rsidR="005926B2" w:rsidRDefault="005926B2" w:rsidP="005926B2"/>
                        <w:p w14:paraId="3D22FCD0" w14:textId="77777777" w:rsidR="005926B2" w:rsidRDefault="005926B2" w:rsidP="005926B2"/>
                        <w:p w14:paraId="02499D18" w14:textId="77777777" w:rsidR="005926B2" w:rsidRDefault="005926B2" w:rsidP="005926B2"/>
                        <w:p w14:paraId="5D1C59EA" w14:textId="77777777" w:rsidR="005926B2" w:rsidRDefault="005926B2" w:rsidP="005926B2"/>
                        <w:p w14:paraId="23B248B1" w14:textId="77777777" w:rsidR="005926B2" w:rsidRDefault="005926B2" w:rsidP="005926B2"/>
                        <w:p w14:paraId="099B8140" w14:textId="77777777" w:rsidR="005926B2" w:rsidRDefault="005926B2" w:rsidP="005926B2"/>
                        <w:p w14:paraId="2DBA2AA6" w14:textId="77777777" w:rsidR="005926B2" w:rsidRDefault="005926B2" w:rsidP="005926B2"/>
                        <w:p w14:paraId="5A02F732" w14:textId="77777777" w:rsidR="005926B2" w:rsidRDefault="005926B2" w:rsidP="005926B2"/>
                        <w:p w14:paraId="3ED231A6" w14:textId="77777777" w:rsidR="005926B2" w:rsidRDefault="005926B2" w:rsidP="005926B2"/>
                        <w:p w14:paraId="20C78A25" w14:textId="77777777" w:rsidR="005926B2" w:rsidRDefault="005926B2" w:rsidP="005926B2"/>
                        <w:p w14:paraId="220B62F1" w14:textId="77777777" w:rsidR="005926B2" w:rsidRDefault="005926B2" w:rsidP="005926B2"/>
                        <w:p w14:paraId="29DF858E" w14:textId="77777777" w:rsidR="005926B2" w:rsidRDefault="005926B2" w:rsidP="005926B2"/>
                        <w:p w14:paraId="7F134F6E" w14:textId="77777777" w:rsidR="005926B2" w:rsidRDefault="005926B2" w:rsidP="005926B2"/>
                        <w:p w14:paraId="22DB2DAB" w14:textId="77777777" w:rsidR="005926B2" w:rsidRDefault="005926B2" w:rsidP="005926B2"/>
                        <w:p w14:paraId="4D73B297" w14:textId="77777777" w:rsidR="005926B2" w:rsidRDefault="005926B2" w:rsidP="005926B2"/>
                        <w:p w14:paraId="6A9730E8" w14:textId="77777777" w:rsidR="005926B2" w:rsidRDefault="005926B2" w:rsidP="005926B2"/>
                        <w:p w14:paraId="453C1D41" w14:textId="77777777" w:rsidR="005926B2" w:rsidRDefault="005926B2" w:rsidP="005926B2"/>
                        <w:p w14:paraId="2E3B32D0" w14:textId="77777777" w:rsidR="005926B2" w:rsidRDefault="005926B2" w:rsidP="005926B2"/>
                        <w:p w14:paraId="30191421" w14:textId="77777777" w:rsidR="005926B2" w:rsidRDefault="005926B2" w:rsidP="005926B2"/>
                        <w:p w14:paraId="4D26032A" w14:textId="77777777" w:rsidR="005926B2" w:rsidRDefault="005926B2" w:rsidP="005926B2"/>
                        <w:p w14:paraId="46543F8B" w14:textId="77777777" w:rsidR="005926B2" w:rsidRDefault="005926B2" w:rsidP="005926B2"/>
                        <w:p w14:paraId="291696CE" w14:textId="77777777" w:rsidR="005926B2" w:rsidRDefault="005926B2" w:rsidP="005926B2"/>
                        <w:p w14:paraId="62A43879" w14:textId="77777777" w:rsidR="005926B2" w:rsidRDefault="005926B2" w:rsidP="005926B2"/>
                        <w:p w14:paraId="5117596A" w14:textId="77777777" w:rsidR="005926B2" w:rsidRDefault="005926B2" w:rsidP="005926B2"/>
                        <w:p w14:paraId="07CE2116" w14:textId="77777777" w:rsidR="005926B2" w:rsidRDefault="005926B2" w:rsidP="005926B2"/>
                        <w:p w14:paraId="09D7F9D9" w14:textId="77777777" w:rsidR="005926B2" w:rsidRDefault="005926B2" w:rsidP="005926B2"/>
                        <w:p w14:paraId="3D98BDCB" w14:textId="77777777" w:rsidR="005926B2" w:rsidRDefault="005926B2" w:rsidP="005926B2"/>
                        <w:p w14:paraId="27B5E4EC" w14:textId="77777777" w:rsidR="005926B2" w:rsidRDefault="005926B2" w:rsidP="005926B2"/>
                        <w:p w14:paraId="081BF2DA" w14:textId="77777777" w:rsidR="005926B2" w:rsidRDefault="005926B2" w:rsidP="005926B2"/>
                        <w:p w14:paraId="334042C1" w14:textId="77777777" w:rsidR="005926B2" w:rsidRDefault="005926B2" w:rsidP="005926B2"/>
                        <w:p w14:paraId="434DAA60" w14:textId="77777777" w:rsidR="005926B2" w:rsidRDefault="005926B2" w:rsidP="005926B2"/>
                        <w:p w14:paraId="158DEA90" w14:textId="77777777" w:rsidR="005926B2" w:rsidRDefault="005926B2" w:rsidP="005926B2"/>
                        <w:p w14:paraId="006C46F2" w14:textId="77777777" w:rsidR="005926B2" w:rsidRDefault="005926B2" w:rsidP="005926B2"/>
                        <w:p w14:paraId="54EA60F8" w14:textId="77777777" w:rsidR="005926B2" w:rsidRDefault="005926B2" w:rsidP="005926B2"/>
                        <w:p w14:paraId="3E96E6A2" w14:textId="77777777" w:rsidR="005926B2" w:rsidRDefault="005926B2" w:rsidP="005926B2"/>
                        <w:p w14:paraId="3E1AA04E" w14:textId="77777777" w:rsidR="005926B2" w:rsidRDefault="005926B2" w:rsidP="005926B2"/>
                        <w:p w14:paraId="1E84A6CE" w14:textId="77777777" w:rsidR="005926B2" w:rsidRDefault="005926B2" w:rsidP="005926B2"/>
                        <w:p w14:paraId="61FFF7D6" w14:textId="77777777" w:rsidR="005926B2" w:rsidRDefault="005926B2" w:rsidP="005926B2"/>
                        <w:p w14:paraId="33D3C621" w14:textId="77777777" w:rsidR="005926B2" w:rsidRDefault="005926B2" w:rsidP="005926B2"/>
                        <w:p w14:paraId="5E649D5A" w14:textId="77777777" w:rsidR="005926B2" w:rsidRDefault="005926B2" w:rsidP="005926B2"/>
                        <w:p w14:paraId="54F57CD5" w14:textId="77777777" w:rsidR="005926B2" w:rsidRDefault="005926B2" w:rsidP="005926B2"/>
                        <w:p w14:paraId="68C2C9DF" w14:textId="77777777" w:rsidR="005926B2" w:rsidRDefault="005926B2" w:rsidP="005926B2"/>
                        <w:p w14:paraId="13C76FB1" w14:textId="77777777" w:rsidR="005926B2" w:rsidRDefault="005926B2" w:rsidP="005926B2"/>
                        <w:p w14:paraId="6514A08E" w14:textId="77777777" w:rsidR="005926B2" w:rsidRDefault="005926B2" w:rsidP="005926B2"/>
                        <w:p w14:paraId="63605DD2" w14:textId="77777777" w:rsidR="005926B2" w:rsidRDefault="005926B2" w:rsidP="005926B2"/>
                        <w:p w14:paraId="02FC3342" w14:textId="77777777" w:rsidR="005926B2" w:rsidRDefault="005926B2" w:rsidP="005926B2"/>
                        <w:p w14:paraId="20472905" w14:textId="77777777" w:rsidR="005926B2" w:rsidRDefault="005926B2" w:rsidP="005926B2"/>
                        <w:p w14:paraId="64FD6794" w14:textId="77777777" w:rsidR="005926B2" w:rsidRDefault="005926B2" w:rsidP="005926B2"/>
                        <w:p w14:paraId="687B8389" w14:textId="77777777" w:rsidR="005926B2" w:rsidRDefault="005926B2" w:rsidP="005926B2"/>
                        <w:p w14:paraId="657218C0" w14:textId="77777777" w:rsidR="005926B2" w:rsidRDefault="005926B2" w:rsidP="005926B2"/>
                        <w:p w14:paraId="652C72DC" w14:textId="77777777" w:rsidR="005926B2" w:rsidRDefault="005926B2" w:rsidP="005926B2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191EB" id="Volný tvar: obrazec 3" o:spid="_x0000_s1027" style="position:absolute;margin-left:-70pt;margin-top:-48pt;width:21.3pt;height:6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" adj="-11796480,,5400" path="m259080,l,259080,,896620,261620,629920c263313,417407,265007,204893,259080,xe" fillcolor="#dd2b2d" strokecolor="#dd2b2d">
              <v:stroke startarrowwidth="narrow" startarrowlength="short" endarrowwidth="narrow" endarrowlength="short" joinstyle="round"/>
              <v:formulas/>
              <v:path o:extrusionok="f" o:connecttype="custom" o:connectlocs="281220,0;0,232521;0,804703;283978,565344;281220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0021D6C9" w14:textId="77777777" w:rsidR="005926B2" w:rsidRDefault="005926B2" w:rsidP="004E0BC0"/>
                  <w:p w14:paraId="2D397FDD" w14:textId="77777777" w:rsidR="005926B2" w:rsidRDefault="005926B2" w:rsidP="004E0BC0"/>
                  <w:p w14:paraId="11EB0686" w14:textId="77777777" w:rsidR="005926B2" w:rsidRDefault="005926B2" w:rsidP="004E0BC0"/>
                  <w:p w14:paraId="0065FE40" w14:textId="77777777" w:rsidR="005926B2" w:rsidRDefault="005926B2" w:rsidP="004E0BC0"/>
                  <w:p w14:paraId="63D7A03C" w14:textId="77777777" w:rsidR="005926B2" w:rsidRDefault="005926B2" w:rsidP="004E0BC0"/>
                  <w:p w14:paraId="622B0679" w14:textId="77777777" w:rsidR="005926B2" w:rsidRDefault="005926B2" w:rsidP="004E0BC0"/>
                  <w:p w14:paraId="27A42EAB" w14:textId="77777777" w:rsidR="005926B2" w:rsidRDefault="005926B2" w:rsidP="004E0BC0"/>
                  <w:p w14:paraId="609F2060" w14:textId="77777777" w:rsidR="005926B2" w:rsidRDefault="005926B2" w:rsidP="004E0BC0"/>
                  <w:p w14:paraId="53A9DCF0" w14:textId="77777777" w:rsidR="005926B2" w:rsidRDefault="005926B2" w:rsidP="004E0BC0"/>
                  <w:p w14:paraId="368DC9C4" w14:textId="77777777" w:rsidR="005926B2" w:rsidRDefault="005926B2" w:rsidP="004E0BC0"/>
                  <w:p w14:paraId="7882313A" w14:textId="77777777" w:rsidR="005926B2" w:rsidRDefault="005926B2" w:rsidP="004E0BC0"/>
                  <w:p w14:paraId="35A773C9" w14:textId="77777777" w:rsidR="005926B2" w:rsidRDefault="005926B2" w:rsidP="004E0BC0"/>
                  <w:p w14:paraId="7411A747" w14:textId="77777777" w:rsidR="005926B2" w:rsidRDefault="005926B2" w:rsidP="004E0BC0"/>
                  <w:p w14:paraId="644B5703" w14:textId="77777777" w:rsidR="005926B2" w:rsidRDefault="005926B2" w:rsidP="004E0BC0"/>
                  <w:p w14:paraId="3955F09F" w14:textId="77777777" w:rsidR="005926B2" w:rsidRDefault="005926B2" w:rsidP="004E0BC0"/>
                  <w:p w14:paraId="30FCD822" w14:textId="77777777" w:rsidR="005926B2" w:rsidRDefault="005926B2" w:rsidP="004E0BC0"/>
                  <w:p w14:paraId="6EFC580E" w14:textId="77777777" w:rsidR="005926B2" w:rsidRDefault="005926B2" w:rsidP="004E0BC0"/>
                  <w:p w14:paraId="61CB0AC5" w14:textId="77777777" w:rsidR="005926B2" w:rsidRDefault="005926B2" w:rsidP="004E0BC0"/>
                  <w:p w14:paraId="456900CE" w14:textId="77777777" w:rsidR="005926B2" w:rsidRDefault="005926B2" w:rsidP="004E0BC0"/>
                  <w:p w14:paraId="6850C57C" w14:textId="77777777" w:rsidR="005926B2" w:rsidRDefault="005926B2" w:rsidP="004E0BC0"/>
                  <w:p w14:paraId="7DB52067" w14:textId="77777777" w:rsidR="005926B2" w:rsidRDefault="005926B2" w:rsidP="004E0BC0"/>
                  <w:p w14:paraId="28A90103" w14:textId="77777777" w:rsidR="005926B2" w:rsidRDefault="005926B2" w:rsidP="004E0BC0"/>
                  <w:p w14:paraId="769891A6" w14:textId="77777777" w:rsidR="005926B2" w:rsidRDefault="005926B2" w:rsidP="004E0BC0"/>
                  <w:p w14:paraId="56188B09" w14:textId="77777777" w:rsidR="005926B2" w:rsidRDefault="005926B2" w:rsidP="004E0BC0"/>
                  <w:p w14:paraId="069AAA52" w14:textId="77777777" w:rsidR="005926B2" w:rsidRDefault="005926B2" w:rsidP="004E0BC0"/>
                  <w:p w14:paraId="7684BB4A" w14:textId="77777777" w:rsidR="005926B2" w:rsidRDefault="005926B2" w:rsidP="004E0BC0"/>
                  <w:p w14:paraId="5D120C3A" w14:textId="77777777" w:rsidR="005926B2" w:rsidRDefault="005926B2" w:rsidP="004E0BC0"/>
                  <w:p w14:paraId="186C0123" w14:textId="77777777" w:rsidR="005926B2" w:rsidRDefault="005926B2" w:rsidP="004E0BC0"/>
                  <w:p w14:paraId="02745D0E" w14:textId="77777777" w:rsidR="005926B2" w:rsidRDefault="005926B2" w:rsidP="004E0BC0"/>
                  <w:p w14:paraId="4522A48C" w14:textId="77777777" w:rsidR="005926B2" w:rsidRDefault="005926B2" w:rsidP="004E0BC0"/>
                  <w:p w14:paraId="5D0F6D1F" w14:textId="77777777" w:rsidR="005926B2" w:rsidRDefault="005926B2" w:rsidP="004E0BC0"/>
                  <w:p w14:paraId="33DA1C13" w14:textId="77777777" w:rsidR="005926B2" w:rsidRDefault="005926B2" w:rsidP="004E0BC0"/>
                  <w:p w14:paraId="5173C843" w14:textId="77777777" w:rsidR="005926B2" w:rsidRDefault="005926B2" w:rsidP="004E0BC0"/>
                  <w:p w14:paraId="61D6977E" w14:textId="77777777" w:rsidR="005926B2" w:rsidRDefault="005926B2" w:rsidP="004E0BC0"/>
                  <w:p w14:paraId="007E9EDC" w14:textId="77777777" w:rsidR="005926B2" w:rsidRDefault="005926B2" w:rsidP="004E0BC0"/>
                  <w:p w14:paraId="14A1087C" w14:textId="77777777" w:rsidR="005926B2" w:rsidRDefault="005926B2" w:rsidP="004E0BC0"/>
                  <w:p w14:paraId="00CF371F" w14:textId="77777777" w:rsidR="005926B2" w:rsidRDefault="005926B2" w:rsidP="004E0BC0"/>
                  <w:p w14:paraId="28825679" w14:textId="77777777" w:rsidR="005926B2" w:rsidRDefault="005926B2" w:rsidP="004E0BC0"/>
                  <w:p w14:paraId="2B3C369D" w14:textId="77777777" w:rsidR="005926B2" w:rsidRDefault="005926B2" w:rsidP="004E0BC0"/>
                  <w:p w14:paraId="4007F9C8" w14:textId="77777777" w:rsidR="005926B2" w:rsidRDefault="005926B2" w:rsidP="004E0BC0"/>
                  <w:p w14:paraId="0D0631D8" w14:textId="77777777" w:rsidR="005926B2" w:rsidRDefault="005926B2" w:rsidP="004E0BC0"/>
                  <w:p w14:paraId="41B2EA2F" w14:textId="77777777" w:rsidR="005926B2" w:rsidRDefault="005926B2" w:rsidP="004E0BC0"/>
                  <w:p w14:paraId="07CEE831" w14:textId="77777777" w:rsidR="005926B2" w:rsidRDefault="005926B2" w:rsidP="004E0BC0"/>
                  <w:p w14:paraId="27AE4E7C" w14:textId="77777777" w:rsidR="005926B2" w:rsidRDefault="005926B2" w:rsidP="004E0BC0"/>
                  <w:p w14:paraId="6505A4BD" w14:textId="77777777" w:rsidR="005926B2" w:rsidRDefault="005926B2" w:rsidP="004E0BC0"/>
                  <w:p w14:paraId="248DE19F" w14:textId="77777777" w:rsidR="005926B2" w:rsidRDefault="005926B2" w:rsidP="004E0BC0"/>
                  <w:p w14:paraId="72154702" w14:textId="77777777" w:rsidR="005926B2" w:rsidRDefault="005926B2" w:rsidP="004E0BC0"/>
                  <w:p w14:paraId="3552050C" w14:textId="77777777" w:rsidR="005926B2" w:rsidRDefault="005926B2" w:rsidP="004E0BC0"/>
                  <w:p w14:paraId="269877CD" w14:textId="77777777" w:rsidR="005926B2" w:rsidRDefault="005926B2" w:rsidP="004E0BC0"/>
                  <w:p w14:paraId="4238B02A" w14:textId="77777777" w:rsidR="005926B2" w:rsidRDefault="005926B2" w:rsidP="004E0BC0"/>
                  <w:p w14:paraId="13CB1A0C" w14:textId="77777777" w:rsidR="005926B2" w:rsidRDefault="005926B2" w:rsidP="004E0BC0"/>
                  <w:p w14:paraId="71B2E937" w14:textId="77777777" w:rsidR="005926B2" w:rsidRDefault="005926B2" w:rsidP="004E0BC0"/>
                  <w:p w14:paraId="77A9DF49" w14:textId="77777777" w:rsidR="005926B2" w:rsidRDefault="005926B2" w:rsidP="004E0BC0"/>
                  <w:p w14:paraId="4AE7DA8C" w14:textId="77777777" w:rsidR="005926B2" w:rsidRDefault="005926B2" w:rsidP="004E0BC0"/>
                  <w:p w14:paraId="3BB7FD68" w14:textId="77777777" w:rsidR="005926B2" w:rsidRDefault="005926B2" w:rsidP="004E0BC0"/>
                  <w:p w14:paraId="1C8162BD" w14:textId="77777777" w:rsidR="005926B2" w:rsidRDefault="005926B2" w:rsidP="004E0BC0"/>
                  <w:p w14:paraId="2AB5ABFA" w14:textId="77777777" w:rsidR="005926B2" w:rsidRDefault="005926B2" w:rsidP="004E0BC0"/>
                  <w:p w14:paraId="16935BF5" w14:textId="77777777" w:rsidR="005926B2" w:rsidRDefault="005926B2" w:rsidP="004E0BC0"/>
                  <w:p w14:paraId="2E3B7A15" w14:textId="77777777" w:rsidR="005926B2" w:rsidRDefault="005926B2" w:rsidP="004E0BC0"/>
                  <w:p w14:paraId="3AC73452" w14:textId="77777777" w:rsidR="005926B2" w:rsidRDefault="005926B2" w:rsidP="004E0BC0"/>
                  <w:p w14:paraId="072F0C94" w14:textId="77777777" w:rsidR="005926B2" w:rsidRDefault="005926B2" w:rsidP="004E0BC0"/>
                  <w:p w14:paraId="330234A0" w14:textId="77777777" w:rsidR="005926B2" w:rsidRDefault="005926B2" w:rsidP="004E0BC0"/>
                  <w:p w14:paraId="76A9B411" w14:textId="77777777" w:rsidR="005926B2" w:rsidRDefault="005926B2" w:rsidP="004E0BC0"/>
                  <w:p w14:paraId="676DD720" w14:textId="77777777" w:rsidR="005926B2" w:rsidRDefault="005926B2" w:rsidP="004E0BC0"/>
                  <w:p w14:paraId="7BE2D6A4" w14:textId="77777777" w:rsidR="005926B2" w:rsidRDefault="005926B2" w:rsidP="004E0BC0"/>
                  <w:p w14:paraId="4851409F" w14:textId="77777777" w:rsidR="005926B2" w:rsidRDefault="005926B2" w:rsidP="004E0BC0"/>
                  <w:p w14:paraId="7028F517" w14:textId="77777777" w:rsidR="005926B2" w:rsidRDefault="005926B2" w:rsidP="004E0BC0"/>
                  <w:p w14:paraId="6E4F71AF" w14:textId="77777777" w:rsidR="005926B2" w:rsidRDefault="005926B2" w:rsidP="004E0BC0"/>
                  <w:p w14:paraId="78C92A00" w14:textId="77777777" w:rsidR="005926B2" w:rsidRDefault="005926B2" w:rsidP="004E0BC0"/>
                  <w:p w14:paraId="585D43B3" w14:textId="77777777" w:rsidR="005926B2" w:rsidRDefault="005926B2" w:rsidP="004E0BC0"/>
                  <w:p w14:paraId="0CFB140E" w14:textId="77777777" w:rsidR="005926B2" w:rsidRDefault="005926B2" w:rsidP="004E0BC0"/>
                  <w:p w14:paraId="173D1164" w14:textId="77777777" w:rsidR="005926B2" w:rsidRDefault="005926B2" w:rsidP="004E0BC0"/>
                  <w:p w14:paraId="1CD0D490" w14:textId="77777777" w:rsidR="005926B2" w:rsidRDefault="005926B2" w:rsidP="004E0BC0"/>
                  <w:p w14:paraId="12776ABD" w14:textId="77777777" w:rsidR="005926B2" w:rsidRDefault="005926B2" w:rsidP="004E0BC0"/>
                  <w:p w14:paraId="0A4680A6" w14:textId="77777777" w:rsidR="005926B2" w:rsidRDefault="005926B2" w:rsidP="004E0BC0"/>
                  <w:p w14:paraId="4DC20552" w14:textId="77777777" w:rsidR="005926B2" w:rsidRDefault="005926B2" w:rsidP="004E0BC0"/>
                  <w:p w14:paraId="2752EA4A" w14:textId="77777777" w:rsidR="005926B2" w:rsidRDefault="005926B2" w:rsidP="004E0BC0"/>
                  <w:p w14:paraId="32F2E802" w14:textId="77777777" w:rsidR="005926B2" w:rsidRDefault="005926B2" w:rsidP="004E0BC0"/>
                  <w:p w14:paraId="2BBB6760" w14:textId="77777777" w:rsidR="005926B2" w:rsidRDefault="005926B2" w:rsidP="004E0BC0"/>
                  <w:p w14:paraId="4F798EC3" w14:textId="77777777" w:rsidR="005926B2" w:rsidRDefault="005926B2" w:rsidP="004E0BC0"/>
                  <w:p w14:paraId="0566B439" w14:textId="77777777" w:rsidR="005926B2" w:rsidRDefault="005926B2" w:rsidP="004E0BC0"/>
                  <w:p w14:paraId="501C98F7" w14:textId="77777777" w:rsidR="005926B2" w:rsidRDefault="005926B2" w:rsidP="004E0BC0"/>
                  <w:p w14:paraId="742526A6" w14:textId="77777777" w:rsidR="005926B2" w:rsidRDefault="005926B2" w:rsidP="004E0BC0"/>
                  <w:p w14:paraId="5048B639" w14:textId="77777777" w:rsidR="005926B2" w:rsidRDefault="005926B2" w:rsidP="004E0BC0"/>
                  <w:p w14:paraId="108395BB" w14:textId="77777777" w:rsidR="005926B2" w:rsidRDefault="005926B2" w:rsidP="004E0BC0"/>
                  <w:p w14:paraId="2313E56D" w14:textId="77777777" w:rsidR="005926B2" w:rsidRDefault="005926B2" w:rsidP="004E0BC0"/>
                  <w:p w14:paraId="4D554CCE" w14:textId="77777777" w:rsidR="005926B2" w:rsidRDefault="005926B2" w:rsidP="004E0BC0"/>
                  <w:p w14:paraId="5C705C3E" w14:textId="77777777" w:rsidR="005926B2" w:rsidRDefault="005926B2" w:rsidP="004E0BC0"/>
                  <w:p w14:paraId="5D8F9575" w14:textId="77777777" w:rsidR="005926B2" w:rsidRDefault="005926B2" w:rsidP="004E0BC0"/>
                  <w:p w14:paraId="686588A9" w14:textId="77777777" w:rsidR="005926B2" w:rsidRDefault="005926B2" w:rsidP="004E0BC0"/>
                  <w:p w14:paraId="1A38AF76" w14:textId="77777777" w:rsidR="005926B2" w:rsidRDefault="005926B2" w:rsidP="004E0BC0"/>
                  <w:p w14:paraId="0BB00335" w14:textId="77777777" w:rsidR="005926B2" w:rsidRDefault="005926B2" w:rsidP="004E0BC0"/>
                  <w:p w14:paraId="7A77CAB6" w14:textId="77777777" w:rsidR="005926B2" w:rsidRDefault="005926B2" w:rsidP="004E0BC0"/>
                  <w:p w14:paraId="60A8ACBD" w14:textId="77777777" w:rsidR="005926B2" w:rsidRDefault="005926B2" w:rsidP="004E0BC0"/>
                  <w:p w14:paraId="41F7BBFB" w14:textId="77777777" w:rsidR="005926B2" w:rsidRDefault="005926B2" w:rsidP="004E0BC0"/>
                  <w:p w14:paraId="57F3668C" w14:textId="77777777" w:rsidR="005926B2" w:rsidRDefault="005926B2" w:rsidP="004E0BC0"/>
                  <w:p w14:paraId="2FB1E4F3" w14:textId="77777777" w:rsidR="005926B2" w:rsidRDefault="005926B2" w:rsidP="004E0BC0"/>
                  <w:p w14:paraId="56A8FAD1" w14:textId="77777777" w:rsidR="005926B2" w:rsidRDefault="005926B2" w:rsidP="004E0BC0"/>
                  <w:p w14:paraId="2BAB1B23" w14:textId="77777777" w:rsidR="005926B2" w:rsidRDefault="005926B2" w:rsidP="004E0BC0"/>
                  <w:p w14:paraId="5E3CE72D" w14:textId="77777777" w:rsidR="005926B2" w:rsidRDefault="005926B2" w:rsidP="004E0BC0"/>
                  <w:p w14:paraId="617DA4E7" w14:textId="77777777" w:rsidR="005926B2" w:rsidRDefault="005926B2" w:rsidP="004E0BC0"/>
                  <w:p w14:paraId="2C2C1FEA" w14:textId="77777777" w:rsidR="005926B2" w:rsidRDefault="005926B2" w:rsidP="004E0BC0"/>
                  <w:p w14:paraId="33D1205C" w14:textId="77777777" w:rsidR="005926B2" w:rsidRDefault="005926B2" w:rsidP="004E0BC0"/>
                  <w:p w14:paraId="78D346C8" w14:textId="77777777" w:rsidR="005926B2" w:rsidRDefault="005926B2" w:rsidP="004E0BC0"/>
                  <w:p w14:paraId="5C4F4CEF" w14:textId="77777777" w:rsidR="005926B2" w:rsidRDefault="005926B2" w:rsidP="004E0BC0"/>
                  <w:p w14:paraId="6947446A" w14:textId="77777777" w:rsidR="005926B2" w:rsidRDefault="005926B2" w:rsidP="004E0BC0"/>
                  <w:p w14:paraId="6E187D4F" w14:textId="77777777" w:rsidR="005926B2" w:rsidRDefault="005926B2" w:rsidP="004E0BC0"/>
                  <w:p w14:paraId="3C8C21A2" w14:textId="77777777" w:rsidR="005926B2" w:rsidRDefault="005926B2" w:rsidP="004E0BC0"/>
                  <w:p w14:paraId="66F306E9" w14:textId="77777777" w:rsidR="005926B2" w:rsidRDefault="005926B2" w:rsidP="004E0BC0"/>
                  <w:p w14:paraId="145D084A" w14:textId="77777777" w:rsidR="005926B2" w:rsidRDefault="005926B2" w:rsidP="004E0BC0"/>
                  <w:p w14:paraId="5013CB16" w14:textId="77777777" w:rsidR="005926B2" w:rsidRDefault="005926B2" w:rsidP="004E0BC0"/>
                  <w:p w14:paraId="2262DA6B" w14:textId="77777777" w:rsidR="005926B2" w:rsidRDefault="005926B2" w:rsidP="004E0BC0"/>
                  <w:p w14:paraId="45620307" w14:textId="77777777" w:rsidR="005926B2" w:rsidRDefault="005926B2" w:rsidP="004E0BC0"/>
                  <w:p w14:paraId="5C1AFA4F" w14:textId="77777777" w:rsidR="005926B2" w:rsidRDefault="005926B2" w:rsidP="004E0BC0"/>
                  <w:p w14:paraId="12018F94" w14:textId="77777777" w:rsidR="005926B2" w:rsidRDefault="005926B2" w:rsidP="004E0BC0"/>
                  <w:p w14:paraId="60EDE34D" w14:textId="77777777" w:rsidR="005926B2" w:rsidRDefault="005926B2" w:rsidP="004E0BC0"/>
                  <w:p w14:paraId="2135E634" w14:textId="77777777" w:rsidR="005926B2" w:rsidRDefault="005926B2" w:rsidP="004E0BC0"/>
                  <w:p w14:paraId="2BCD1B94" w14:textId="77777777" w:rsidR="005926B2" w:rsidRDefault="005926B2" w:rsidP="004E0BC0"/>
                  <w:p w14:paraId="76A7C990" w14:textId="77777777" w:rsidR="005926B2" w:rsidRDefault="005926B2" w:rsidP="004E0BC0"/>
                  <w:p w14:paraId="1DECA07C" w14:textId="77777777" w:rsidR="005926B2" w:rsidRDefault="005926B2" w:rsidP="004E0BC0"/>
                  <w:p w14:paraId="19D5829A" w14:textId="77777777" w:rsidR="005926B2" w:rsidRDefault="005926B2" w:rsidP="004E0BC0"/>
                  <w:p w14:paraId="2F000159" w14:textId="77777777" w:rsidR="005926B2" w:rsidRDefault="005926B2" w:rsidP="004E0BC0"/>
                  <w:p w14:paraId="2E407E09" w14:textId="77777777" w:rsidR="005926B2" w:rsidRDefault="005926B2" w:rsidP="004E0BC0"/>
                  <w:p w14:paraId="7B2FFCC7" w14:textId="77777777" w:rsidR="005926B2" w:rsidRDefault="005926B2" w:rsidP="004E0BC0"/>
                  <w:p w14:paraId="7B015281" w14:textId="77777777" w:rsidR="005926B2" w:rsidRDefault="005926B2" w:rsidP="004E0BC0"/>
                  <w:p w14:paraId="7CC71492" w14:textId="77777777" w:rsidR="005926B2" w:rsidRDefault="005926B2" w:rsidP="004E0BC0"/>
                  <w:p w14:paraId="7C6D3306" w14:textId="77777777" w:rsidR="005926B2" w:rsidRDefault="005926B2" w:rsidP="004E0BC0"/>
                  <w:p w14:paraId="044B757A" w14:textId="77777777" w:rsidR="005926B2" w:rsidRDefault="005926B2" w:rsidP="004E0BC0"/>
                  <w:p w14:paraId="5DE68C61" w14:textId="77777777" w:rsidR="005926B2" w:rsidRDefault="005926B2" w:rsidP="004E0BC0"/>
                  <w:p w14:paraId="70A454E1" w14:textId="77777777" w:rsidR="005926B2" w:rsidRDefault="005926B2" w:rsidP="004E0BC0"/>
                  <w:p w14:paraId="6B592E4D" w14:textId="77777777" w:rsidR="005926B2" w:rsidRDefault="005926B2" w:rsidP="004E0BC0"/>
                  <w:p w14:paraId="575235D5" w14:textId="77777777" w:rsidR="005926B2" w:rsidRDefault="005926B2" w:rsidP="004E0BC0"/>
                  <w:p w14:paraId="07E821F2" w14:textId="77777777" w:rsidR="005926B2" w:rsidRDefault="005926B2" w:rsidP="004E0BC0"/>
                  <w:p w14:paraId="6F6AF42A" w14:textId="77777777" w:rsidR="005926B2" w:rsidRDefault="005926B2" w:rsidP="004E0BC0"/>
                  <w:p w14:paraId="7525D263" w14:textId="77777777" w:rsidR="005926B2" w:rsidRDefault="005926B2" w:rsidP="004E0BC0"/>
                  <w:p w14:paraId="470505CB" w14:textId="77777777" w:rsidR="005926B2" w:rsidRDefault="005926B2" w:rsidP="004E0BC0"/>
                  <w:p w14:paraId="26BC10E4" w14:textId="77777777" w:rsidR="005926B2" w:rsidRDefault="005926B2" w:rsidP="004E0BC0"/>
                  <w:p w14:paraId="17E0D3FF" w14:textId="77777777" w:rsidR="005926B2" w:rsidRDefault="005926B2" w:rsidP="004E0BC0"/>
                  <w:p w14:paraId="273196F5" w14:textId="77777777" w:rsidR="005926B2" w:rsidRDefault="005926B2" w:rsidP="004E0BC0"/>
                  <w:p w14:paraId="34790D1F" w14:textId="77777777" w:rsidR="005926B2" w:rsidRDefault="005926B2" w:rsidP="004E0BC0"/>
                  <w:p w14:paraId="22F9291E" w14:textId="77777777" w:rsidR="005926B2" w:rsidRDefault="005926B2" w:rsidP="004E0BC0"/>
                  <w:p w14:paraId="4BAB28FB" w14:textId="77777777" w:rsidR="005926B2" w:rsidRDefault="005926B2" w:rsidP="004E0BC0"/>
                  <w:p w14:paraId="00501129" w14:textId="77777777" w:rsidR="005926B2" w:rsidRDefault="005926B2" w:rsidP="004E0BC0"/>
                  <w:p w14:paraId="1AAEFB8F" w14:textId="77777777" w:rsidR="005926B2" w:rsidRDefault="005926B2" w:rsidP="004E0BC0"/>
                  <w:p w14:paraId="45F55020" w14:textId="77777777" w:rsidR="005926B2" w:rsidRDefault="005926B2" w:rsidP="004E0BC0"/>
                  <w:p w14:paraId="6F0FC627" w14:textId="77777777" w:rsidR="005926B2" w:rsidRDefault="005926B2" w:rsidP="004E0BC0"/>
                  <w:p w14:paraId="4B31B31D" w14:textId="77777777" w:rsidR="005926B2" w:rsidRDefault="005926B2" w:rsidP="004E0BC0"/>
                  <w:p w14:paraId="4CB13D92" w14:textId="77777777" w:rsidR="005926B2" w:rsidRDefault="005926B2" w:rsidP="004E0BC0"/>
                  <w:p w14:paraId="4693E24E" w14:textId="77777777" w:rsidR="005926B2" w:rsidRDefault="005926B2" w:rsidP="004E0BC0"/>
                  <w:p w14:paraId="325DA321" w14:textId="77777777" w:rsidR="005926B2" w:rsidRDefault="005926B2" w:rsidP="004E0BC0"/>
                  <w:p w14:paraId="4D47E5D4" w14:textId="77777777" w:rsidR="005926B2" w:rsidRDefault="005926B2" w:rsidP="004E0BC0"/>
                  <w:p w14:paraId="5A48E2BC" w14:textId="77777777" w:rsidR="005926B2" w:rsidRDefault="005926B2" w:rsidP="004E0BC0"/>
                  <w:p w14:paraId="392F35A4" w14:textId="77777777" w:rsidR="005926B2" w:rsidRDefault="005926B2" w:rsidP="004E0BC0"/>
                  <w:p w14:paraId="6329AB45" w14:textId="77777777" w:rsidR="005926B2" w:rsidRDefault="005926B2" w:rsidP="004E0BC0"/>
                  <w:p w14:paraId="509C55F9" w14:textId="77777777" w:rsidR="005926B2" w:rsidRDefault="005926B2" w:rsidP="004E0BC0"/>
                  <w:p w14:paraId="189B1E7B" w14:textId="77777777" w:rsidR="005926B2" w:rsidRDefault="005926B2" w:rsidP="004E0BC0"/>
                  <w:p w14:paraId="11ED132D" w14:textId="77777777" w:rsidR="005926B2" w:rsidRDefault="005926B2" w:rsidP="004E0BC0"/>
                  <w:p w14:paraId="4F056B8E" w14:textId="77777777" w:rsidR="005926B2" w:rsidRDefault="005926B2" w:rsidP="004E0BC0"/>
                  <w:p w14:paraId="1DFC07FF" w14:textId="77777777" w:rsidR="005926B2" w:rsidRDefault="005926B2" w:rsidP="004E0BC0"/>
                  <w:p w14:paraId="68CB7A35" w14:textId="77777777" w:rsidR="005926B2" w:rsidRDefault="005926B2" w:rsidP="004E0BC0"/>
                  <w:p w14:paraId="611C2269" w14:textId="77777777" w:rsidR="005926B2" w:rsidRDefault="005926B2" w:rsidP="004E0BC0"/>
                  <w:p w14:paraId="0F610A36" w14:textId="77777777" w:rsidR="005926B2" w:rsidRDefault="005926B2" w:rsidP="004E0BC0"/>
                  <w:p w14:paraId="18D17AF5" w14:textId="77777777" w:rsidR="005926B2" w:rsidRDefault="005926B2" w:rsidP="004E0BC0"/>
                  <w:p w14:paraId="3766CB77" w14:textId="77777777" w:rsidR="005926B2" w:rsidRDefault="005926B2" w:rsidP="004E0BC0"/>
                  <w:p w14:paraId="7D98727D" w14:textId="77777777" w:rsidR="005926B2" w:rsidRDefault="005926B2" w:rsidP="004E0BC0"/>
                  <w:p w14:paraId="5C6D1294" w14:textId="77777777" w:rsidR="005926B2" w:rsidRDefault="005926B2" w:rsidP="004E0BC0"/>
                  <w:p w14:paraId="5F6EAAA1" w14:textId="77777777" w:rsidR="005926B2" w:rsidRDefault="005926B2" w:rsidP="004E0BC0"/>
                  <w:p w14:paraId="3394CDC9" w14:textId="77777777" w:rsidR="005926B2" w:rsidRDefault="005926B2" w:rsidP="004E0BC0"/>
                  <w:p w14:paraId="6EA7760D" w14:textId="77777777" w:rsidR="005926B2" w:rsidRDefault="005926B2" w:rsidP="004E0BC0"/>
                  <w:p w14:paraId="2968CF5A" w14:textId="77777777" w:rsidR="005926B2" w:rsidRDefault="005926B2" w:rsidP="004E0BC0"/>
                  <w:p w14:paraId="34E788A3" w14:textId="77777777" w:rsidR="005926B2" w:rsidRDefault="005926B2" w:rsidP="004E0BC0"/>
                  <w:p w14:paraId="31719FFF" w14:textId="77777777" w:rsidR="005926B2" w:rsidRDefault="005926B2" w:rsidP="004E0BC0"/>
                  <w:p w14:paraId="6F13B7C0" w14:textId="77777777" w:rsidR="005926B2" w:rsidRDefault="005926B2" w:rsidP="004E0BC0"/>
                  <w:p w14:paraId="627D30D7" w14:textId="77777777" w:rsidR="005926B2" w:rsidRDefault="005926B2" w:rsidP="004E0BC0"/>
                  <w:p w14:paraId="77C79E1D" w14:textId="77777777" w:rsidR="005926B2" w:rsidRDefault="005926B2" w:rsidP="004E0BC0"/>
                  <w:p w14:paraId="4009C1F6" w14:textId="77777777" w:rsidR="005926B2" w:rsidRDefault="005926B2" w:rsidP="004E0BC0"/>
                  <w:p w14:paraId="5162C4EC" w14:textId="77777777" w:rsidR="005926B2" w:rsidRDefault="005926B2" w:rsidP="004E0BC0"/>
                  <w:p w14:paraId="5529614F" w14:textId="77777777" w:rsidR="005926B2" w:rsidRDefault="005926B2" w:rsidP="004E0BC0"/>
                  <w:p w14:paraId="2F86E9CB" w14:textId="77777777" w:rsidR="005926B2" w:rsidRDefault="005926B2" w:rsidP="004E0BC0"/>
                  <w:p w14:paraId="65C3DF45" w14:textId="77777777" w:rsidR="005926B2" w:rsidRDefault="005926B2" w:rsidP="004E0BC0"/>
                  <w:p w14:paraId="265941B2" w14:textId="77777777" w:rsidR="005926B2" w:rsidRDefault="005926B2" w:rsidP="004E0BC0"/>
                  <w:p w14:paraId="493A0528" w14:textId="77777777" w:rsidR="005926B2" w:rsidRDefault="005926B2" w:rsidP="004E0BC0"/>
                  <w:p w14:paraId="51E4B1E9" w14:textId="77777777" w:rsidR="005926B2" w:rsidRDefault="005926B2" w:rsidP="004E0BC0"/>
                  <w:p w14:paraId="4D8A2471" w14:textId="77777777" w:rsidR="005926B2" w:rsidRDefault="005926B2" w:rsidP="004E0BC0"/>
                  <w:p w14:paraId="47A4D300" w14:textId="77777777" w:rsidR="005926B2" w:rsidRDefault="005926B2" w:rsidP="004E0BC0"/>
                  <w:p w14:paraId="193F7993" w14:textId="77777777" w:rsidR="005926B2" w:rsidRDefault="005926B2" w:rsidP="004E0BC0"/>
                  <w:p w14:paraId="3327B653" w14:textId="77777777" w:rsidR="005926B2" w:rsidRDefault="005926B2" w:rsidP="004E0BC0"/>
                  <w:p w14:paraId="158A514A" w14:textId="77777777" w:rsidR="005926B2" w:rsidRDefault="005926B2" w:rsidP="004E0BC0"/>
                  <w:p w14:paraId="765D5421" w14:textId="77777777" w:rsidR="005926B2" w:rsidRDefault="005926B2" w:rsidP="004E0BC0"/>
                  <w:p w14:paraId="7571646E" w14:textId="77777777" w:rsidR="005926B2" w:rsidRDefault="005926B2" w:rsidP="004E0BC0"/>
                  <w:p w14:paraId="1A26C646" w14:textId="77777777" w:rsidR="005926B2" w:rsidRDefault="005926B2" w:rsidP="004E0BC0"/>
                  <w:p w14:paraId="5C913E13" w14:textId="77777777" w:rsidR="005926B2" w:rsidRDefault="005926B2" w:rsidP="004E0BC0"/>
                  <w:p w14:paraId="4B074627" w14:textId="77777777" w:rsidR="005926B2" w:rsidRDefault="005926B2" w:rsidP="004E0BC0"/>
                  <w:p w14:paraId="711B2B8B" w14:textId="77777777" w:rsidR="005926B2" w:rsidRDefault="005926B2" w:rsidP="004E0BC0"/>
                  <w:p w14:paraId="3A626A7C" w14:textId="77777777" w:rsidR="005926B2" w:rsidRDefault="005926B2" w:rsidP="004E0BC0"/>
                  <w:p w14:paraId="6C9BDB9B" w14:textId="77777777" w:rsidR="005926B2" w:rsidRDefault="005926B2" w:rsidP="004E0BC0"/>
                  <w:p w14:paraId="3244AADE" w14:textId="77777777" w:rsidR="005926B2" w:rsidRDefault="005926B2" w:rsidP="004E0BC0"/>
                  <w:p w14:paraId="0F5BCD4F" w14:textId="77777777" w:rsidR="005926B2" w:rsidRDefault="005926B2" w:rsidP="004E0BC0"/>
                  <w:p w14:paraId="4FE00E30" w14:textId="77777777" w:rsidR="005926B2" w:rsidRDefault="005926B2" w:rsidP="004E0BC0"/>
                  <w:p w14:paraId="618D3402" w14:textId="77777777" w:rsidR="005926B2" w:rsidRDefault="005926B2" w:rsidP="004E0BC0"/>
                  <w:p w14:paraId="01111223" w14:textId="77777777" w:rsidR="005926B2" w:rsidRDefault="005926B2" w:rsidP="004E0BC0"/>
                  <w:p w14:paraId="06F1814A" w14:textId="77777777" w:rsidR="005926B2" w:rsidRDefault="005926B2" w:rsidP="004E0BC0"/>
                  <w:p w14:paraId="79F9ACAD" w14:textId="77777777" w:rsidR="005926B2" w:rsidRDefault="005926B2" w:rsidP="004E0BC0"/>
                  <w:p w14:paraId="7A626869" w14:textId="77777777" w:rsidR="005926B2" w:rsidRDefault="005926B2" w:rsidP="004E0BC0"/>
                  <w:p w14:paraId="2C4C7A9C" w14:textId="77777777" w:rsidR="005926B2" w:rsidRDefault="005926B2" w:rsidP="004E0BC0"/>
                  <w:p w14:paraId="0D086CE5" w14:textId="77777777" w:rsidR="005926B2" w:rsidRDefault="005926B2" w:rsidP="004E0BC0"/>
                  <w:p w14:paraId="174645D7" w14:textId="77777777" w:rsidR="005926B2" w:rsidRDefault="005926B2" w:rsidP="004E0BC0"/>
                  <w:p w14:paraId="7DF208DE" w14:textId="77777777" w:rsidR="005926B2" w:rsidRDefault="005926B2" w:rsidP="004E0BC0"/>
                  <w:p w14:paraId="494B1C97" w14:textId="77777777" w:rsidR="005926B2" w:rsidRDefault="005926B2" w:rsidP="004E0BC0"/>
                  <w:p w14:paraId="6194B514" w14:textId="77777777" w:rsidR="005926B2" w:rsidRDefault="005926B2" w:rsidP="004E0BC0"/>
                  <w:p w14:paraId="20F3B382" w14:textId="77777777" w:rsidR="005926B2" w:rsidRDefault="005926B2" w:rsidP="004E0BC0"/>
                  <w:p w14:paraId="403A43A4" w14:textId="77777777" w:rsidR="005926B2" w:rsidRDefault="005926B2" w:rsidP="004E0BC0"/>
                  <w:p w14:paraId="1641B403" w14:textId="77777777" w:rsidR="005926B2" w:rsidRDefault="005926B2" w:rsidP="004E0BC0"/>
                  <w:p w14:paraId="71A38ADD" w14:textId="77777777" w:rsidR="005926B2" w:rsidRDefault="005926B2" w:rsidP="004E0BC0"/>
                  <w:p w14:paraId="2A132DD5" w14:textId="77777777" w:rsidR="005926B2" w:rsidRDefault="005926B2" w:rsidP="004E0BC0"/>
                  <w:p w14:paraId="3CD20D6F" w14:textId="77777777" w:rsidR="005926B2" w:rsidRDefault="005926B2" w:rsidP="004E0BC0"/>
                  <w:p w14:paraId="615A38FC" w14:textId="77777777" w:rsidR="005926B2" w:rsidRDefault="005926B2" w:rsidP="004E0BC0"/>
                  <w:p w14:paraId="5D48F755" w14:textId="77777777" w:rsidR="005926B2" w:rsidRDefault="005926B2" w:rsidP="004E0BC0"/>
                  <w:p w14:paraId="53456546" w14:textId="77777777" w:rsidR="005926B2" w:rsidRDefault="005926B2" w:rsidP="004E0BC0"/>
                  <w:p w14:paraId="284B0FC3" w14:textId="77777777" w:rsidR="005926B2" w:rsidRDefault="005926B2" w:rsidP="004E0BC0"/>
                  <w:p w14:paraId="62A883CE" w14:textId="77777777" w:rsidR="005926B2" w:rsidRDefault="005926B2" w:rsidP="004E0BC0"/>
                  <w:p w14:paraId="75D5591D" w14:textId="77777777" w:rsidR="005926B2" w:rsidRDefault="005926B2" w:rsidP="004E0BC0"/>
                  <w:p w14:paraId="14C8A13A" w14:textId="77777777" w:rsidR="005926B2" w:rsidRDefault="005926B2" w:rsidP="004E0BC0"/>
                  <w:p w14:paraId="6FDDF2ED" w14:textId="77777777" w:rsidR="005926B2" w:rsidRDefault="005926B2" w:rsidP="004E0BC0"/>
                  <w:p w14:paraId="30BD6B87" w14:textId="77777777" w:rsidR="005926B2" w:rsidRDefault="005926B2" w:rsidP="004E0BC0"/>
                  <w:p w14:paraId="6DD2F694" w14:textId="77777777" w:rsidR="005926B2" w:rsidRDefault="005926B2" w:rsidP="004E0BC0"/>
                  <w:p w14:paraId="514A721E" w14:textId="77777777" w:rsidR="005926B2" w:rsidRDefault="005926B2" w:rsidP="004E0BC0"/>
                  <w:p w14:paraId="3008C789" w14:textId="77777777" w:rsidR="005926B2" w:rsidRDefault="005926B2" w:rsidP="004E0BC0"/>
                  <w:p w14:paraId="5BDB960E" w14:textId="77777777" w:rsidR="005926B2" w:rsidRDefault="005926B2" w:rsidP="004E0BC0"/>
                  <w:p w14:paraId="12187546" w14:textId="77777777" w:rsidR="005926B2" w:rsidRDefault="005926B2" w:rsidP="004E0BC0"/>
                  <w:p w14:paraId="4F57BE45" w14:textId="77777777" w:rsidR="005926B2" w:rsidRDefault="005926B2" w:rsidP="004E0BC0"/>
                  <w:p w14:paraId="742B2D9D" w14:textId="77777777" w:rsidR="005926B2" w:rsidRDefault="005926B2" w:rsidP="004E0BC0"/>
                  <w:p w14:paraId="3781C3FE" w14:textId="77777777" w:rsidR="005926B2" w:rsidRDefault="005926B2" w:rsidP="004E0BC0"/>
                  <w:p w14:paraId="0848A6BE" w14:textId="77777777" w:rsidR="005926B2" w:rsidRDefault="005926B2" w:rsidP="004E0BC0"/>
                  <w:p w14:paraId="663174BA" w14:textId="77777777" w:rsidR="005926B2" w:rsidRDefault="005926B2" w:rsidP="004E0BC0"/>
                  <w:p w14:paraId="1257FC22" w14:textId="77777777" w:rsidR="005926B2" w:rsidRDefault="005926B2" w:rsidP="004E0BC0"/>
                  <w:p w14:paraId="547061CB" w14:textId="77777777" w:rsidR="005926B2" w:rsidRDefault="005926B2" w:rsidP="004E0BC0"/>
                  <w:p w14:paraId="7664807C" w14:textId="77777777" w:rsidR="005926B2" w:rsidRDefault="005926B2" w:rsidP="004E0BC0"/>
                  <w:p w14:paraId="08A209CA" w14:textId="77777777" w:rsidR="005926B2" w:rsidRDefault="005926B2" w:rsidP="004E0BC0"/>
                  <w:p w14:paraId="4B5E3DDC" w14:textId="77777777" w:rsidR="005926B2" w:rsidRDefault="005926B2" w:rsidP="004E0BC0"/>
                  <w:p w14:paraId="7977F297" w14:textId="77777777" w:rsidR="005926B2" w:rsidRDefault="005926B2" w:rsidP="004E0BC0"/>
                  <w:p w14:paraId="09A28A9D" w14:textId="77777777" w:rsidR="005926B2" w:rsidRDefault="005926B2" w:rsidP="004E0BC0"/>
                  <w:p w14:paraId="3BAC50F9" w14:textId="77777777" w:rsidR="005926B2" w:rsidRDefault="005926B2" w:rsidP="004E0BC0"/>
                  <w:p w14:paraId="5CAB332D" w14:textId="77777777" w:rsidR="005926B2" w:rsidRDefault="005926B2" w:rsidP="004E0BC0"/>
                  <w:p w14:paraId="2ED73392" w14:textId="77777777" w:rsidR="005926B2" w:rsidRDefault="005926B2" w:rsidP="004E0BC0"/>
                  <w:p w14:paraId="10E222F0" w14:textId="77777777" w:rsidR="005926B2" w:rsidRDefault="005926B2" w:rsidP="004E0BC0"/>
                  <w:p w14:paraId="4E62FBD2" w14:textId="77777777" w:rsidR="005926B2" w:rsidRDefault="005926B2" w:rsidP="004E0BC0"/>
                  <w:p w14:paraId="46638EB1" w14:textId="77777777" w:rsidR="005926B2" w:rsidRDefault="005926B2" w:rsidP="004E0BC0"/>
                  <w:p w14:paraId="7465E940" w14:textId="77777777" w:rsidR="005926B2" w:rsidRDefault="005926B2" w:rsidP="004E0BC0"/>
                  <w:p w14:paraId="04B22AFF" w14:textId="77777777" w:rsidR="005926B2" w:rsidRDefault="005926B2" w:rsidP="004E0BC0"/>
                  <w:p w14:paraId="42283E18" w14:textId="77777777" w:rsidR="005926B2" w:rsidRDefault="005926B2" w:rsidP="004E0BC0"/>
                  <w:p w14:paraId="1CE3072C" w14:textId="77777777" w:rsidR="005926B2" w:rsidRDefault="005926B2" w:rsidP="004E0BC0"/>
                  <w:p w14:paraId="4C96DE67" w14:textId="77777777" w:rsidR="005926B2" w:rsidRDefault="005926B2" w:rsidP="004E0BC0"/>
                  <w:p w14:paraId="52DEF0D4" w14:textId="77777777" w:rsidR="005926B2" w:rsidRDefault="005926B2" w:rsidP="004E0BC0"/>
                  <w:p w14:paraId="4DC9E5EF" w14:textId="77777777" w:rsidR="005926B2" w:rsidRDefault="005926B2" w:rsidP="004E0BC0"/>
                  <w:p w14:paraId="5586D166" w14:textId="77777777" w:rsidR="005926B2" w:rsidRDefault="005926B2" w:rsidP="004E0BC0"/>
                  <w:p w14:paraId="301C0C26" w14:textId="77777777" w:rsidR="005926B2" w:rsidRDefault="005926B2" w:rsidP="004E0BC0"/>
                  <w:p w14:paraId="3F0ADC54" w14:textId="77777777" w:rsidR="005926B2" w:rsidRDefault="005926B2" w:rsidP="004E0BC0"/>
                  <w:p w14:paraId="1EB36A25" w14:textId="77777777" w:rsidR="005926B2" w:rsidRDefault="005926B2" w:rsidP="004E0BC0"/>
                  <w:p w14:paraId="63FBC8EF" w14:textId="77777777" w:rsidR="005926B2" w:rsidRDefault="005926B2" w:rsidP="004E0BC0"/>
                  <w:p w14:paraId="4D585B34" w14:textId="77777777" w:rsidR="005926B2" w:rsidRDefault="005926B2" w:rsidP="004E0BC0"/>
                  <w:p w14:paraId="51AFC6B0" w14:textId="77777777" w:rsidR="005926B2" w:rsidRDefault="005926B2" w:rsidP="004E0BC0"/>
                  <w:p w14:paraId="5F661DE2" w14:textId="77777777" w:rsidR="005926B2" w:rsidRDefault="005926B2" w:rsidP="004E0BC0"/>
                  <w:p w14:paraId="6B956009" w14:textId="77777777" w:rsidR="005926B2" w:rsidRDefault="005926B2" w:rsidP="004E0BC0"/>
                  <w:p w14:paraId="5C92198D" w14:textId="77777777" w:rsidR="005926B2" w:rsidRDefault="005926B2" w:rsidP="004E0BC0"/>
                  <w:p w14:paraId="6BEB1FCB" w14:textId="77777777" w:rsidR="005926B2" w:rsidRDefault="005926B2" w:rsidP="004E0BC0"/>
                  <w:p w14:paraId="362FAC54" w14:textId="77777777" w:rsidR="005926B2" w:rsidRDefault="005926B2" w:rsidP="004E0BC0"/>
                  <w:p w14:paraId="5DF2D679" w14:textId="77777777" w:rsidR="005926B2" w:rsidRDefault="005926B2" w:rsidP="004E0BC0"/>
                  <w:p w14:paraId="481AD67E" w14:textId="77777777" w:rsidR="005926B2" w:rsidRDefault="005926B2" w:rsidP="004E0BC0"/>
                  <w:p w14:paraId="48A38740" w14:textId="77777777" w:rsidR="005926B2" w:rsidRDefault="005926B2" w:rsidP="004E0BC0"/>
                  <w:p w14:paraId="4488762B" w14:textId="77777777" w:rsidR="005926B2" w:rsidRDefault="005926B2" w:rsidP="004E0BC0"/>
                  <w:p w14:paraId="422A3A3F" w14:textId="77777777" w:rsidR="005926B2" w:rsidRDefault="005926B2" w:rsidP="004E0BC0"/>
                  <w:p w14:paraId="69094891" w14:textId="77777777" w:rsidR="005926B2" w:rsidRDefault="005926B2" w:rsidP="004E0BC0"/>
                  <w:p w14:paraId="2431E008" w14:textId="77777777" w:rsidR="005926B2" w:rsidRDefault="005926B2" w:rsidP="004E0BC0"/>
                  <w:p w14:paraId="286C6854" w14:textId="77777777" w:rsidR="005926B2" w:rsidRDefault="005926B2" w:rsidP="004E0BC0"/>
                  <w:p w14:paraId="61EB14B0" w14:textId="77777777" w:rsidR="005926B2" w:rsidRDefault="005926B2" w:rsidP="004E0BC0"/>
                  <w:p w14:paraId="12858A4B" w14:textId="77777777" w:rsidR="005926B2" w:rsidRDefault="005926B2" w:rsidP="004E0BC0"/>
                  <w:p w14:paraId="2817175F" w14:textId="77777777" w:rsidR="005926B2" w:rsidRDefault="005926B2" w:rsidP="004E0BC0"/>
                  <w:p w14:paraId="18E84CDD" w14:textId="77777777" w:rsidR="005926B2" w:rsidRDefault="005926B2" w:rsidP="004E0BC0"/>
                  <w:p w14:paraId="22D97A5A" w14:textId="77777777" w:rsidR="005926B2" w:rsidRDefault="005926B2" w:rsidP="004E0BC0"/>
                  <w:p w14:paraId="0C378DCA" w14:textId="77777777" w:rsidR="005926B2" w:rsidRDefault="005926B2" w:rsidP="004E0BC0"/>
                  <w:p w14:paraId="4A472F9C" w14:textId="77777777" w:rsidR="005926B2" w:rsidRDefault="005926B2" w:rsidP="004E0BC0"/>
                  <w:p w14:paraId="27FA5A7A" w14:textId="77777777" w:rsidR="005926B2" w:rsidRDefault="005926B2" w:rsidP="004E0BC0"/>
                  <w:p w14:paraId="4A6DB5E3" w14:textId="77777777" w:rsidR="005926B2" w:rsidRDefault="005926B2" w:rsidP="004E0BC0"/>
                  <w:p w14:paraId="6DE7AED0" w14:textId="77777777" w:rsidR="005926B2" w:rsidRDefault="005926B2" w:rsidP="004E0BC0"/>
                  <w:p w14:paraId="6C2A4A3C" w14:textId="77777777" w:rsidR="005926B2" w:rsidRDefault="005926B2" w:rsidP="004E0BC0"/>
                  <w:p w14:paraId="2D6ED68F" w14:textId="77777777" w:rsidR="005926B2" w:rsidRDefault="005926B2" w:rsidP="004E0BC0"/>
                  <w:p w14:paraId="102A020C" w14:textId="77777777" w:rsidR="005926B2" w:rsidRDefault="005926B2" w:rsidP="004E0BC0"/>
                  <w:p w14:paraId="369D2E86" w14:textId="77777777" w:rsidR="005926B2" w:rsidRDefault="005926B2" w:rsidP="004E0BC0"/>
                  <w:p w14:paraId="470E8BF1" w14:textId="77777777" w:rsidR="005926B2" w:rsidRDefault="005926B2" w:rsidP="004E0BC0"/>
                  <w:p w14:paraId="141B7E69" w14:textId="77777777" w:rsidR="005926B2" w:rsidRDefault="005926B2" w:rsidP="004E0BC0"/>
                  <w:p w14:paraId="7DCD3E29" w14:textId="77777777" w:rsidR="005926B2" w:rsidRDefault="005926B2" w:rsidP="004E0BC0"/>
                  <w:p w14:paraId="45D697B1" w14:textId="77777777" w:rsidR="005926B2" w:rsidRDefault="005926B2" w:rsidP="004E0BC0"/>
                  <w:p w14:paraId="54863140" w14:textId="77777777" w:rsidR="005926B2" w:rsidRDefault="005926B2" w:rsidP="004E0BC0"/>
                  <w:p w14:paraId="3B1C36D2" w14:textId="77777777" w:rsidR="005926B2" w:rsidRDefault="005926B2" w:rsidP="004E0BC0"/>
                  <w:p w14:paraId="446FF692" w14:textId="77777777" w:rsidR="005926B2" w:rsidRDefault="005926B2" w:rsidP="004E0BC0"/>
                  <w:p w14:paraId="1653288A" w14:textId="77777777" w:rsidR="005926B2" w:rsidRDefault="005926B2" w:rsidP="004E0BC0"/>
                  <w:p w14:paraId="0F470662" w14:textId="77777777" w:rsidR="005926B2" w:rsidRDefault="005926B2" w:rsidP="004E0BC0"/>
                  <w:p w14:paraId="32CCA5AF" w14:textId="77777777" w:rsidR="005926B2" w:rsidRDefault="005926B2" w:rsidP="004E0BC0"/>
                  <w:p w14:paraId="6FFCFA5F" w14:textId="77777777" w:rsidR="005926B2" w:rsidRDefault="005926B2" w:rsidP="004E0BC0"/>
                  <w:p w14:paraId="571DF982" w14:textId="77777777" w:rsidR="005926B2" w:rsidRDefault="005926B2" w:rsidP="004E0BC0"/>
                  <w:p w14:paraId="33F9D8C1" w14:textId="77777777" w:rsidR="005926B2" w:rsidRDefault="005926B2" w:rsidP="004E0BC0"/>
                  <w:p w14:paraId="12FD2681" w14:textId="77777777" w:rsidR="005926B2" w:rsidRDefault="005926B2" w:rsidP="004E0BC0"/>
                  <w:p w14:paraId="14BAD3CB" w14:textId="77777777" w:rsidR="005926B2" w:rsidRDefault="005926B2" w:rsidP="004E0BC0"/>
                  <w:p w14:paraId="5E5BDDAC" w14:textId="77777777" w:rsidR="005926B2" w:rsidRDefault="005926B2" w:rsidP="004E0BC0"/>
                  <w:p w14:paraId="055401E7" w14:textId="77777777" w:rsidR="005926B2" w:rsidRDefault="005926B2" w:rsidP="004E0BC0"/>
                  <w:p w14:paraId="02D9BC69" w14:textId="77777777" w:rsidR="005926B2" w:rsidRDefault="005926B2" w:rsidP="004E0BC0"/>
                  <w:p w14:paraId="761DB22D" w14:textId="77777777" w:rsidR="005926B2" w:rsidRDefault="005926B2" w:rsidP="004E0BC0"/>
                  <w:p w14:paraId="6C4964BB" w14:textId="77777777" w:rsidR="005926B2" w:rsidRDefault="005926B2" w:rsidP="004E0BC0"/>
                  <w:p w14:paraId="56AA3891" w14:textId="77777777" w:rsidR="005926B2" w:rsidRDefault="005926B2" w:rsidP="004E0BC0"/>
                  <w:p w14:paraId="5B48FC66" w14:textId="77777777" w:rsidR="005926B2" w:rsidRDefault="005926B2" w:rsidP="004E0BC0"/>
                  <w:p w14:paraId="1A07BA36" w14:textId="77777777" w:rsidR="005926B2" w:rsidRDefault="005926B2" w:rsidP="004E0BC0"/>
                  <w:p w14:paraId="357F6556" w14:textId="77777777" w:rsidR="005926B2" w:rsidRDefault="005926B2" w:rsidP="004E0BC0"/>
                  <w:p w14:paraId="735F6529" w14:textId="77777777" w:rsidR="005926B2" w:rsidRDefault="005926B2" w:rsidP="004E0BC0"/>
                  <w:p w14:paraId="2DB8DCB1" w14:textId="77777777" w:rsidR="005926B2" w:rsidRDefault="005926B2" w:rsidP="004E0BC0"/>
                  <w:p w14:paraId="27F74373" w14:textId="77777777" w:rsidR="005926B2" w:rsidRDefault="005926B2" w:rsidP="004E0BC0"/>
                  <w:p w14:paraId="53E361C0" w14:textId="77777777" w:rsidR="005926B2" w:rsidRDefault="005926B2" w:rsidP="004E0BC0"/>
                  <w:p w14:paraId="5529EDD2" w14:textId="77777777" w:rsidR="005926B2" w:rsidRDefault="005926B2" w:rsidP="004E0BC0"/>
                  <w:p w14:paraId="449580C8" w14:textId="77777777" w:rsidR="005926B2" w:rsidRDefault="005926B2" w:rsidP="004E0BC0"/>
                  <w:p w14:paraId="367A5D49" w14:textId="77777777" w:rsidR="005926B2" w:rsidRDefault="005926B2" w:rsidP="004E0BC0"/>
                  <w:p w14:paraId="0F599130" w14:textId="77777777" w:rsidR="005926B2" w:rsidRDefault="005926B2" w:rsidP="004E0BC0"/>
                  <w:p w14:paraId="7A23A5D7" w14:textId="77777777" w:rsidR="005926B2" w:rsidRDefault="005926B2" w:rsidP="004E0BC0"/>
                  <w:p w14:paraId="449E2D47" w14:textId="77777777" w:rsidR="005926B2" w:rsidRDefault="005926B2" w:rsidP="004E0BC0"/>
                  <w:p w14:paraId="033BE685" w14:textId="77777777" w:rsidR="005926B2" w:rsidRDefault="005926B2" w:rsidP="004E0BC0"/>
                  <w:p w14:paraId="2C073B1C" w14:textId="77777777" w:rsidR="005926B2" w:rsidRDefault="005926B2" w:rsidP="004E0BC0"/>
                  <w:p w14:paraId="2C735CE5" w14:textId="77777777" w:rsidR="005926B2" w:rsidRDefault="005926B2" w:rsidP="004E0BC0"/>
                  <w:p w14:paraId="60BF7EC1" w14:textId="77777777" w:rsidR="005926B2" w:rsidRDefault="005926B2" w:rsidP="004E0BC0"/>
                  <w:p w14:paraId="2D6E897B" w14:textId="77777777" w:rsidR="005926B2" w:rsidRDefault="005926B2" w:rsidP="004E0BC0"/>
                  <w:p w14:paraId="049D0596" w14:textId="77777777" w:rsidR="005926B2" w:rsidRDefault="005926B2" w:rsidP="004E0BC0"/>
                  <w:p w14:paraId="16EBED10" w14:textId="77777777" w:rsidR="005926B2" w:rsidRDefault="005926B2" w:rsidP="004E0BC0"/>
                  <w:p w14:paraId="73F240AC" w14:textId="77777777" w:rsidR="005926B2" w:rsidRDefault="005926B2" w:rsidP="004E0BC0"/>
                  <w:p w14:paraId="2FA7F9BA" w14:textId="77777777" w:rsidR="005926B2" w:rsidRDefault="005926B2" w:rsidP="004E0BC0"/>
                  <w:p w14:paraId="5A241622" w14:textId="77777777" w:rsidR="005926B2" w:rsidRDefault="005926B2" w:rsidP="004E0BC0"/>
                  <w:p w14:paraId="3571EDB8" w14:textId="77777777" w:rsidR="005926B2" w:rsidRDefault="005926B2" w:rsidP="004E0BC0"/>
                  <w:p w14:paraId="6EB97DBD" w14:textId="77777777" w:rsidR="005926B2" w:rsidRDefault="005926B2" w:rsidP="004E0BC0"/>
                  <w:p w14:paraId="5D19A9F4" w14:textId="77777777" w:rsidR="005926B2" w:rsidRDefault="005926B2" w:rsidP="004E0BC0"/>
                  <w:p w14:paraId="3C99DDDE" w14:textId="77777777" w:rsidR="005926B2" w:rsidRDefault="005926B2" w:rsidP="004E0BC0"/>
                  <w:p w14:paraId="75E15A86" w14:textId="77777777" w:rsidR="005926B2" w:rsidRDefault="005926B2" w:rsidP="004E0BC0"/>
                  <w:p w14:paraId="615AAE74" w14:textId="77777777" w:rsidR="005926B2" w:rsidRDefault="005926B2" w:rsidP="004E0BC0"/>
                  <w:p w14:paraId="6EE38802" w14:textId="77777777" w:rsidR="005926B2" w:rsidRDefault="005926B2" w:rsidP="004E0BC0"/>
                  <w:p w14:paraId="29E595D6" w14:textId="77777777" w:rsidR="005926B2" w:rsidRDefault="005926B2" w:rsidP="004E0BC0"/>
                  <w:p w14:paraId="67B1F5CD" w14:textId="77777777" w:rsidR="005926B2" w:rsidRDefault="005926B2" w:rsidP="004E0BC0"/>
                  <w:p w14:paraId="312FA91E" w14:textId="77777777" w:rsidR="005926B2" w:rsidRDefault="005926B2" w:rsidP="004E0BC0"/>
                  <w:p w14:paraId="0C77B01B" w14:textId="77777777" w:rsidR="005926B2" w:rsidRDefault="005926B2" w:rsidP="004E0BC0"/>
                  <w:p w14:paraId="66ABA4DE" w14:textId="77777777" w:rsidR="005926B2" w:rsidRDefault="005926B2" w:rsidP="004E0BC0"/>
                  <w:p w14:paraId="61E0C72A" w14:textId="77777777" w:rsidR="005926B2" w:rsidRDefault="005926B2" w:rsidP="004E0BC0"/>
                  <w:p w14:paraId="07459364" w14:textId="77777777" w:rsidR="005926B2" w:rsidRDefault="005926B2" w:rsidP="004E0BC0"/>
                  <w:p w14:paraId="133423D8" w14:textId="77777777" w:rsidR="005926B2" w:rsidRDefault="005926B2" w:rsidP="004E0BC0"/>
                  <w:p w14:paraId="524FD801" w14:textId="77777777" w:rsidR="005926B2" w:rsidRDefault="005926B2" w:rsidP="004E0BC0"/>
                  <w:p w14:paraId="5C1E8397" w14:textId="77777777" w:rsidR="005926B2" w:rsidRDefault="005926B2" w:rsidP="004E0BC0"/>
                  <w:p w14:paraId="19AB20E8" w14:textId="77777777" w:rsidR="005926B2" w:rsidRDefault="005926B2" w:rsidP="004E0BC0"/>
                  <w:p w14:paraId="551A3115" w14:textId="77777777" w:rsidR="005926B2" w:rsidRDefault="005926B2" w:rsidP="004E0BC0"/>
                  <w:p w14:paraId="68D9D36F" w14:textId="77777777" w:rsidR="005926B2" w:rsidRDefault="005926B2" w:rsidP="004E0BC0"/>
                  <w:p w14:paraId="07913D3E" w14:textId="77777777" w:rsidR="005926B2" w:rsidRDefault="005926B2" w:rsidP="004E0BC0"/>
                  <w:p w14:paraId="69E726EC" w14:textId="77777777" w:rsidR="005926B2" w:rsidRDefault="005926B2" w:rsidP="004E0BC0"/>
                  <w:p w14:paraId="63CD1CCD" w14:textId="77777777" w:rsidR="005926B2" w:rsidRDefault="005926B2" w:rsidP="004E0BC0"/>
                  <w:p w14:paraId="4ED6C1FC" w14:textId="77777777" w:rsidR="005926B2" w:rsidRDefault="005926B2" w:rsidP="004E0BC0"/>
                  <w:p w14:paraId="1FDCAE66" w14:textId="77777777" w:rsidR="005926B2" w:rsidRDefault="005926B2" w:rsidP="004E0BC0"/>
                  <w:p w14:paraId="701B4E54" w14:textId="77777777" w:rsidR="005926B2" w:rsidRDefault="005926B2" w:rsidP="004E0BC0"/>
                  <w:p w14:paraId="6298CD19" w14:textId="77777777" w:rsidR="005926B2" w:rsidRDefault="005926B2" w:rsidP="004E0BC0"/>
                  <w:p w14:paraId="1B01172B" w14:textId="77777777" w:rsidR="005926B2" w:rsidRDefault="005926B2" w:rsidP="004E0BC0"/>
                  <w:p w14:paraId="13E2935B" w14:textId="77777777" w:rsidR="005926B2" w:rsidRDefault="005926B2" w:rsidP="004E0BC0"/>
                  <w:p w14:paraId="763BCF84" w14:textId="77777777" w:rsidR="005926B2" w:rsidRDefault="005926B2" w:rsidP="004E0BC0"/>
                  <w:p w14:paraId="6F94E367" w14:textId="77777777" w:rsidR="005926B2" w:rsidRDefault="005926B2" w:rsidP="004E0BC0"/>
                  <w:p w14:paraId="3DE4C85A" w14:textId="77777777" w:rsidR="005926B2" w:rsidRDefault="005926B2" w:rsidP="004E0BC0"/>
                  <w:p w14:paraId="0CE6E7C2" w14:textId="77777777" w:rsidR="005926B2" w:rsidRDefault="005926B2" w:rsidP="004E0BC0"/>
                  <w:p w14:paraId="1155C6C2" w14:textId="77777777" w:rsidR="005926B2" w:rsidRDefault="005926B2" w:rsidP="004E0BC0"/>
                  <w:p w14:paraId="22B6CCAE" w14:textId="77777777" w:rsidR="005926B2" w:rsidRDefault="005926B2" w:rsidP="004E0BC0"/>
                  <w:p w14:paraId="59D6FEA2" w14:textId="77777777" w:rsidR="005926B2" w:rsidRDefault="005926B2" w:rsidP="004E0BC0"/>
                  <w:p w14:paraId="27F37B5F" w14:textId="77777777" w:rsidR="005926B2" w:rsidRDefault="005926B2" w:rsidP="004E0BC0"/>
                  <w:p w14:paraId="42D0C247" w14:textId="77777777" w:rsidR="005926B2" w:rsidRDefault="005926B2" w:rsidP="004E0BC0"/>
                  <w:p w14:paraId="5DBA04AB" w14:textId="77777777" w:rsidR="005926B2" w:rsidRDefault="005926B2" w:rsidP="004E0BC0"/>
                  <w:p w14:paraId="4451FD05" w14:textId="77777777" w:rsidR="005926B2" w:rsidRDefault="005926B2" w:rsidP="004E0BC0"/>
                  <w:p w14:paraId="18648E0C" w14:textId="77777777" w:rsidR="005926B2" w:rsidRDefault="005926B2" w:rsidP="004E0BC0"/>
                  <w:p w14:paraId="64AA250B" w14:textId="77777777" w:rsidR="005926B2" w:rsidRDefault="005926B2" w:rsidP="004E0BC0"/>
                  <w:p w14:paraId="6E5C0A29" w14:textId="77777777" w:rsidR="005926B2" w:rsidRDefault="005926B2" w:rsidP="004E0BC0"/>
                  <w:p w14:paraId="5BFEA7B3" w14:textId="77777777" w:rsidR="005926B2" w:rsidRDefault="005926B2" w:rsidP="004E0BC0"/>
                  <w:p w14:paraId="537471F1" w14:textId="77777777" w:rsidR="005926B2" w:rsidRDefault="005926B2" w:rsidP="004E0BC0"/>
                  <w:p w14:paraId="35440451" w14:textId="77777777" w:rsidR="005926B2" w:rsidRDefault="005926B2" w:rsidP="004E0BC0"/>
                  <w:p w14:paraId="0D666222" w14:textId="77777777" w:rsidR="005926B2" w:rsidRDefault="005926B2" w:rsidP="004E0BC0"/>
                  <w:p w14:paraId="2BCF6980" w14:textId="77777777" w:rsidR="005926B2" w:rsidRDefault="005926B2" w:rsidP="004E0BC0"/>
                  <w:p w14:paraId="4F0F215A" w14:textId="77777777" w:rsidR="005926B2" w:rsidRDefault="005926B2" w:rsidP="004E0BC0"/>
                  <w:p w14:paraId="127F48F9" w14:textId="77777777" w:rsidR="005926B2" w:rsidRDefault="005926B2" w:rsidP="004E0BC0"/>
                  <w:p w14:paraId="381F32AD" w14:textId="77777777" w:rsidR="005926B2" w:rsidRDefault="005926B2" w:rsidP="004E0BC0"/>
                  <w:p w14:paraId="1FE7F5DC" w14:textId="77777777" w:rsidR="005926B2" w:rsidRDefault="005926B2" w:rsidP="004E0BC0"/>
                  <w:p w14:paraId="20CFB8B0" w14:textId="77777777" w:rsidR="005926B2" w:rsidRDefault="005926B2" w:rsidP="004E0BC0"/>
                  <w:p w14:paraId="5BED0184" w14:textId="77777777" w:rsidR="005926B2" w:rsidRDefault="005926B2" w:rsidP="004E0BC0"/>
                  <w:p w14:paraId="2E600D08" w14:textId="77777777" w:rsidR="005926B2" w:rsidRDefault="005926B2" w:rsidP="004E0BC0"/>
                  <w:p w14:paraId="35E0AAD9" w14:textId="77777777" w:rsidR="005926B2" w:rsidRDefault="005926B2" w:rsidP="004E0BC0"/>
                  <w:p w14:paraId="0707107E" w14:textId="77777777" w:rsidR="005926B2" w:rsidRDefault="005926B2" w:rsidP="004E0BC0"/>
                  <w:p w14:paraId="35105417" w14:textId="77777777" w:rsidR="005926B2" w:rsidRDefault="005926B2" w:rsidP="004E0BC0"/>
                  <w:p w14:paraId="4E76D789" w14:textId="77777777" w:rsidR="005926B2" w:rsidRDefault="005926B2" w:rsidP="004E0BC0"/>
                  <w:p w14:paraId="4037932A" w14:textId="77777777" w:rsidR="005926B2" w:rsidRDefault="005926B2" w:rsidP="004E0BC0"/>
                  <w:p w14:paraId="2F15776B" w14:textId="77777777" w:rsidR="005926B2" w:rsidRDefault="005926B2" w:rsidP="004E0BC0"/>
                  <w:p w14:paraId="65931072" w14:textId="77777777" w:rsidR="005926B2" w:rsidRDefault="005926B2" w:rsidP="004E0BC0"/>
                  <w:p w14:paraId="55EAD7AE" w14:textId="77777777" w:rsidR="005926B2" w:rsidRDefault="005926B2" w:rsidP="004E0BC0"/>
                  <w:p w14:paraId="2D610820" w14:textId="77777777" w:rsidR="005926B2" w:rsidRDefault="005926B2" w:rsidP="004E0BC0"/>
                  <w:p w14:paraId="7E818C43" w14:textId="77777777" w:rsidR="005926B2" w:rsidRDefault="005926B2" w:rsidP="004E0BC0"/>
                  <w:p w14:paraId="4AEEE1F9" w14:textId="77777777" w:rsidR="005926B2" w:rsidRDefault="005926B2" w:rsidP="004E0BC0"/>
                  <w:p w14:paraId="495FDC35" w14:textId="77777777" w:rsidR="005926B2" w:rsidRDefault="005926B2" w:rsidP="004E0BC0"/>
                  <w:p w14:paraId="7D8FB36B" w14:textId="77777777" w:rsidR="005926B2" w:rsidRDefault="005926B2" w:rsidP="004E0BC0"/>
                  <w:p w14:paraId="0CE30BBB" w14:textId="77777777" w:rsidR="005926B2" w:rsidRDefault="005926B2" w:rsidP="004E0BC0"/>
                  <w:p w14:paraId="7D45C226" w14:textId="77777777" w:rsidR="005926B2" w:rsidRDefault="005926B2" w:rsidP="004E0BC0"/>
                  <w:p w14:paraId="78361500" w14:textId="77777777" w:rsidR="005926B2" w:rsidRDefault="005926B2" w:rsidP="004E0BC0"/>
                  <w:p w14:paraId="4DD0A21A" w14:textId="77777777" w:rsidR="005926B2" w:rsidRDefault="005926B2" w:rsidP="004E0BC0"/>
                  <w:p w14:paraId="57E79816" w14:textId="77777777" w:rsidR="005926B2" w:rsidRDefault="005926B2" w:rsidP="004E0BC0"/>
                  <w:p w14:paraId="6AC25942" w14:textId="77777777" w:rsidR="005926B2" w:rsidRDefault="005926B2" w:rsidP="004E0BC0"/>
                  <w:p w14:paraId="3CE72DF1" w14:textId="77777777" w:rsidR="005926B2" w:rsidRDefault="005926B2" w:rsidP="004E0BC0"/>
                  <w:p w14:paraId="0BDA3EC9" w14:textId="77777777" w:rsidR="005926B2" w:rsidRDefault="005926B2" w:rsidP="004E0BC0"/>
                  <w:p w14:paraId="4EA75C64" w14:textId="77777777" w:rsidR="005926B2" w:rsidRDefault="005926B2" w:rsidP="004E0BC0"/>
                  <w:p w14:paraId="05904B16" w14:textId="77777777" w:rsidR="005926B2" w:rsidRDefault="005926B2" w:rsidP="004E0BC0"/>
                  <w:p w14:paraId="0B9D4DE8" w14:textId="77777777" w:rsidR="005926B2" w:rsidRDefault="005926B2" w:rsidP="004E0BC0"/>
                  <w:p w14:paraId="2CC278A0" w14:textId="77777777" w:rsidR="005926B2" w:rsidRDefault="005926B2" w:rsidP="004E0BC0"/>
                  <w:p w14:paraId="3B9A6692" w14:textId="77777777" w:rsidR="005926B2" w:rsidRDefault="005926B2" w:rsidP="004E0BC0"/>
                  <w:p w14:paraId="2D5DBDB7" w14:textId="77777777" w:rsidR="005926B2" w:rsidRDefault="005926B2" w:rsidP="004E0BC0"/>
                  <w:p w14:paraId="0043E4AF" w14:textId="77777777" w:rsidR="005926B2" w:rsidRDefault="005926B2" w:rsidP="004E0BC0"/>
                  <w:p w14:paraId="47A8C0D3" w14:textId="77777777" w:rsidR="005926B2" w:rsidRDefault="005926B2" w:rsidP="004E0BC0"/>
                  <w:p w14:paraId="2FFA41C9" w14:textId="77777777" w:rsidR="005926B2" w:rsidRDefault="005926B2" w:rsidP="004E0BC0"/>
                  <w:p w14:paraId="2EBA89CC" w14:textId="77777777" w:rsidR="005926B2" w:rsidRDefault="005926B2" w:rsidP="004E0BC0"/>
                  <w:p w14:paraId="45451F6A" w14:textId="77777777" w:rsidR="005926B2" w:rsidRDefault="005926B2" w:rsidP="004E0BC0"/>
                  <w:p w14:paraId="07D30A37" w14:textId="77777777" w:rsidR="005926B2" w:rsidRDefault="005926B2" w:rsidP="004E0BC0"/>
                  <w:p w14:paraId="463B9840" w14:textId="77777777" w:rsidR="005926B2" w:rsidRDefault="005926B2" w:rsidP="004E0BC0"/>
                  <w:p w14:paraId="774CB8E5" w14:textId="77777777" w:rsidR="005926B2" w:rsidRDefault="005926B2" w:rsidP="004E0BC0"/>
                  <w:p w14:paraId="555E2DBD" w14:textId="77777777" w:rsidR="005926B2" w:rsidRDefault="005926B2" w:rsidP="004E0BC0"/>
                  <w:p w14:paraId="190D91F1" w14:textId="77777777" w:rsidR="005926B2" w:rsidRDefault="005926B2" w:rsidP="004E0BC0"/>
                  <w:p w14:paraId="38A47BB4" w14:textId="77777777" w:rsidR="005926B2" w:rsidRDefault="005926B2" w:rsidP="004E0BC0"/>
                  <w:p w14:paraId="192A883A" w14:textId="77777777" w:rsidR="005926B2" w:rsidRDefault="005926B2" w:rsidP="004E0BC0"/>
                  <w:p w14:paraId="0FB8D8C3" w14:textId="77777777" w:rsidR="005926B2" w:rsidRDefault="005926B2" w:rsidP="004E0BC0"/>
                  <w:p w14:paraId="41607374" w14:textId="77777777" w:rsidR="005926B2" w:rsidRDefault="005926B2" w:rsidP="004E0BC0"/>
                  <w:p w14:paraId="2C39EEFA" w14:textId="77777777" w:rsidR="005926B2" w:rsidRDefault="005926B2" w:rsidP="004E0BC0"/>
                  <w:p w14:paraId="4591AB63" w14:textId="77777777" w:rsidR="005926B2" w:rsidRDefault="005926B2" w:rsidP="004E0BC0"/>
                  <w:p w14:paraId="0068C225" w14:textId="77777777" w:rsidR="005926B2" w:rsidRDefault="005926B2" w:rsidP="004E0BC0"/>
                  <w:p w14:paraId="4DECBC5D" w14:textId="77777777" w:rsidR="005926B2" w:rsidRDefault="005926B2" w:rsidP="004E0BC0"/>
                  <w:p w14:paraId="0E031B19" w14:textId="77777777" w:rsidR="005926B2" w:rsidRDefault="005926B2" w:rsidP="004E0BC0"/>
                  <w:p w14:paraId="283351BE" w14:textId="77777777" w:rsidR="005926B2" w:rsidRDefault="005926B2" w:rsidP="004E0BC0"/>
                  <w:p w14:paraId="53D3C0B0" w14:textId="77777777" w:rsidR="005926B2" w:rsidRDefault="005926B2" w:rsidP="004E0BC0"/>
                  <w:p w14:paraId="7D93F188" w14:textId="77777777" w:rsidR="005926B2" w:rsidRDefault="005926B2" w:rsidP="004E0BC0"/>
                  <w:p w14:paraId="2FA5E731" w14:textId="77777777" w:rsidR="005926B2" w:rsidRDefault="005926B2" w:rsidP="004E0BC0"/>
                  <w:p w14:paraId="0AA31527" w14:textId="77777777" w:rsidR="005926B2" w:rsidRDefault="005926B2" w:rsidP="004E0BC0"/>
                  <w:p w14:paraId="2D6F1E2F" w14:textId="77777777" w:rsidR="005926B2" w:rsidRDefault="005926B2" w:rsidP="004E0BC0"/>
                  <w:p w14:paraId="1AE5C093" w14:textId="77777777" w:rsidR="005926B2" w:rsidRDefault="005926B2" w:rsidP="004E0BC0"/>
                  <w:p w14:paraId="7B199686" w14:textId="77777777" w:rsidR="005926B2" w:rsidRDefault="005926B2" w:rsidP="004E0BC0"/>
                  <w:p w14:paraId="1FB08BB1" w14:textId="77777777" w:rsidR="005926B2" w:rsidRDefault="005926B2" w:rsidP="004E0BC0"/>
                  <w:p w14:paraId="52EBC643" w14:textId="77777777" w:rsidR="005926B2" w:rsidRDefault="005926B2" w:rsidP="004E0BC0"/>
                  <w:p w14:paraId="3A21E4B0" w14:textId="77777777" w:rsidR="005926B2" w:rsidRDefault="005926B2" w:rsidP="004E0BC0"/>
                  <w:p w14:paraId="414F0071" w14:textId="77777777" w:rsidR="005926B2" w:rsidRDefault="005926B2" w:rsidP="004E0BC0"/>
                  <w:p w14:paraId="0ED0B3FD" w14:textId="77777777" w:rsidR="005926B2" w:rsidRDefault="005926B2" w:rsidP="004E0BC0"/>
                  <w:p w14:paraId="7795A894" w14:textId="77777777" w:rsidR="005926B2" w:rsidRDefault="005926B2" w:rsidP="004E0BC0"/>
                  <w:p w14:paraId="43713465" w14:textId="77777777" w:rsidR="005926B2" w:rsidRDefault="005926B2" w:rsidP="004E0BC0"/>
                  <w:p w14:paraId="68F3DFA1" w14:textId="77777777" w:rsidR="005926B2" w:rsidRDefault="005926B2" w:rsidP="004E0BC0"/>
                  <w:p w14:paraId="6ED714A1" w14:textId="77777777" w:rsidR="005926B2" w:rsidRDefault="005926B2" w:rsidP="004E0BC0"/>
                  <w:p w14:paraId="4C3F48F7" w14:textId="77777777" w:rsidR="005926B2" w:rsidRDefault="005926B2" w:rsidP="004E0BC0"/>
                  <w:p w14:paraId="32DF1BE6" w14:textId="77777777" w:rsidR="005926B2" w:rsidRDefault="005926B2" w:rsidP="004E0BC0"/>
                  <w:p w14:paraId="343E1D2C" w14:textId="77777777" w:rsidR="005926B2" w:rsidRDefault="005926B2" w:rsidP="004E0BC0"/>
                  <w:p w14:paraId="4DF1F9EC" w14:textId="77777777" w:rsidR="005926B2" w:rsidRDefault="005926B2" w:rsidP="004E0BC0"/>
                  <w:p w14:paraId="570DC3E0" w14:textId="77777777" w:rsidR="005926B2" w:rsidRDefault="005926B2" w:rsidP="004E0BC0"/>
                  <w:p w14:paraId="46204CDB" w14:textId="77777777" w:rsidR="005926B2" w:rsidRDefault="005926B2" w:rsidP="004E0BC0"/>
                  <w:p w14:paraId="60313749" w14:textId="77777777" w:rsidR="005926B2" w:rsidRDefault="005926B2" w:rsidP="004E0BC0"/>
                  <w:p w14:paraId="5B22E188" w14:textId="77777777" w:rsidR="005926B2" w:rsidRDefault="005926B2" w:rsidP="004E0BC0"/>
                  <w:p w14:paraId="6432FB77" w14:textId="77777777" w:rsidR="005926B2" w:rsidRDefault="005926B2" w:rsidP="004E0BC0"/>
                  <w:p w14:paraId="12E5F500" w14:textId="77777777" w:rsidR="005926B2" w:rsidRDefault="005926B2" w:rsidP="004E0BC0"/>
                  <w:p w14:paraId="1AF4C2A4" w14:textId="77777777" w:rsidR="005926B2" w:rsidRDefault="005926B2" w:rsidP="004E0BC0"/>
                  <w:p w14:paraId="3ADBC58D" w14:textId="77777777" w:rsidR="005926B2" w:rsidRDefault="005926B2" w:rsidP="004E0BC0"/>
                  <w:p w14:paraId="1C368000" w14:textId="77777777" w:rsidR="005926B2" w:rsidRDefault="005926B2" w:rsidP="004E0BC0"/>
                  <w:p w14:paraId="71D9484E" w14:textId="77777777" w:rsidR="005926B2" w:rsidRDefault="005926B2" w:rsidP="004E0BC0"/>
                  <w:p w14:paraId="37B7BD0A" w14:textId="77777777" w:rsidR="005926B2" w:rsidRDefault="005926B2" w:rsidP="004E0BC0"/>
                  <w:p w14:paraId="1EDC0745" w14:textId="77777777" w:rsidR="005926B2" w:rsidRDefault="005926B2" w:rsidP="004E0BC0"/>
                  <w:p w14:paraId="7A0FA559" w14:textId="77777777" w:rsidR="005926B2" w:rsidRDefault="005926B2" w:rsidP="004E0BC0"/>
                  <w:p w14:paraId="45474BE1" w14:textId="77777777" w:rsidR="005926B2" w:rsidRDefault="005926B2" w:rsidP="004E0BC0"/>
                  <w:p w14:paraId="5B36DD04" w14:textId="77777777" w:rsidR="005926B2" w:rsidRDefault="005926B2" w:rsidP="004E0BC0"/>
                  <w:p w14:paraId="62C9B9F8" w14:textId="77777777" w:rsidR="005926B2" w:rsidRDefault="005926B2" w:rsidP="004E0BC0"/>
                  <w:p w14:paraId="6FF03EED" w14:textId="77777777" w:rsidR="005926B2" w:rsidRDefault="005926B2" w:rsidP="004E0BC0"/>
                  <w:p w14:paraId="6EAAF026" w14:textId="77777777" w:rsidR="005926B2" w:rsidRDefault="005926B2" w:rsidP="004E0BC0"/>
                  <w:p w14:paraId="2ECBCAEE" w14:textId="77777777" w:rsidR="005926B2" w:rsidRDefault="005926B2" w:rsidP="004E0BC0"/>
                  <w:p w14:paraId="5B34E04E" w14:textId="77777777" w:rsidR="005926B2" w:rsidRDefault="005926B2" w:rsidP="004E0BC0"/>
                  <w:p w14:paraId="168DF3FE" w14:textId="77777777" w:rsidR="005926B2" w:rsidRDefault="005926B2" w:rsidP="004E0BC0"/>
                  <w:p w14:paraId="5ED62114" w14:textId="77777777" w:rsidR="005926B2" w:rsidRDefault="005926B2" w:rsidP="004E0BC0"/>
                  <w:p w14:paraId="57BFD2E2" w14:textId="77777777" w:rsidR="005926B2" w:rsidRDefault="005926B2" w:rsidP="004E0BC0"/>
                  <w:p w14:paraId="750A010A" w14:textId="77777777" w:rsidR="005926B2" w:rsidRDefault="005926B2" w:rsidP="004E0BC0"/>
                  <w:p w14:paraId="1BD6CDC7" w14:textId="77777777" w:rsidR="005926B2" w:rsidRDefault="005926B2" w:rsidP="004E0BC0"/>
                  <w:p w14:paraId="1AA10990" w14:textId="77777777" w:rsidR="005926B2" w:rsidRDefault="005926B2" w:rsidP="004E0BC0"/>
                  <w:p w14:paraId="2EF88A9E" w14:textId="77777777" w:rsidR="005926B2" w:rsidRDefault="005926B2" w:rsidP="004E0BC0"/>
                  <w:p w14:paraId="0FEA96CF" w14:textId="77777777" w:rsidR="005926B2" w:rsidRDefault="005926B2" w:rsidP="004E0BC0"/>
                  <w:p w14:paraId="35A83AA6" w14:textId="77777777" w:rsidR="005926B2" w:rsidRDefault="005926B2" w:rsidP="004E0BC0"/>
                  <w:p w14:paraId="11DEB5AB" w14:textId="77777777" w:rsidR="005926B2" w:rsidRDefault="005926B2" w:rsidP="004E0BC0"/>
                  <w:p w14:paraId="27EC1FEA" w14:textId="77777777" w:rsidR="005926B2" w:rsidRDefault="005926B2" w:rsidP="004E0BC0"/>
                  <w:p w14:paraId="28910FBA" w14:textId="77777777" w:rsidR="005926B2" w:rsidRDefault="005926B2" w:rsidP="004E0BC0"/>
                  <w:p w14:paraId="6015237E" w14:textId="77777777" w:rsidR="005926B2" w:rsidRDefault="005926B2" w:rsidP="004E0BC0"/>
                  <w:p w14:paraId="25FF7935" w14:textId="77777777" w:rsidR="005926B2" w:rsidRDefault="005926B2" w:rsidP="004E0BC0"/>
                  <w:p w14:paraId="54D9B753" w14:textId="77777777" w:rsidR="005926B2" w:rsidRDefault="005926B2" w:rsidP="004E0BC0"/>
                  <w:p w14:paraId="3F5AD986" w14:textId="77777777" w:rsidR="005926B2" w:rsidRDefault="005926B2" w:rsidP="004E0BC0"/>
                  <w:p w14:paraId="1B57B283" w14:textId="77777777" w:rsidR="005926B2" w:rsidRDefault="005926B2" w:rsidP="004E0BC0"/>
                  <w:p w14:paraId="0E681459" w14:textId="77777777" w:rsidR="005926B2" w:rsidRDefault="005926B2" w:rsidP="004E0BC0"/>
                  <w:p w14:paraId="49E15C1E" w14:textId="77777777" w:rsidR="005926B2" w:rsidRDefault="005926B2" w:rsidP="004E0BC0"/>
                  <w:p w14:paraId="6597D72B" w14:textId="77777777" w:rsidR="005926B2" w:rsidRDefault="005926B2" w:rsidP="004E0BC0"/>
                  <w:p w14:paraId="0D267885" w14:textId="77777777" w:rsidR="005926B2" w:rsidRDefault="005926B2" w:rsidP="004E0BC0"/>
                  <w:p w14:paraId="17EA4F60" w14:textId="77777777" w:rsidR="005926B2" w:rsidRDefault="005926B2" w:rsidP="004E0BC0"/>
                  <w:p w14:paraId="12F3CD2D" w14:textId="77777777" w:rsidR="005926B2" w:rsidRDefault="005926B2" w:rsidP="004E0BC0"/>
                  <w:p w14:paraId="2E12ECC6" w14:textId="77777777" w:rsidR="005926B2" w:rsidRDefault="005926B2" w:rsidP="004E0BC0"/>
                  <w:p w14:paraId="27122EF7" w14:textId="77777777" w:rsidR="005926B2" w:rsidRDefault="005926B2" w:rsidP="004E0BC0"/>
                  <w:p w14:paraId="7FA074B2" w14:textId="77777777" w:rsidR="005926B2" w:rsidRDefault="005926B2" w:rsidP="004E0BC0"/>
                  <w:p w14:paraId="49A9CEFE" w14:textId="77777777" w:rsidR="005926B2" w:rsidRDefault="005926B2" w:rsidP="004E0BC0"/>
                  <w:p w14:paraId="1276C9B5" w14:textId="77777777" w:rsidR="005926B2" w:rsidRDefault="005926B2" w:rsidP="004E0BC0"/>
                  <w:p w14:paraId="7224D9A7" w14:textId="77777777" w:rsidR="005926B2" w:rsidRDefault="005926B2" w:rsidP="004E0BC0"/>
                  <w:p w14:paraId="0ABEBEA7" w14:textId="77777777" w:rsidR="005926B2" w:rsidRDefault="005926B2" w:rsidP="004E0BC0"/>
                  <w:p w14:paraId="52A4BE32" w14:textId="77777777" w:rsidR="005926B2" w:rsidRDefault="005926B2" w:rsidP="004E0BC0"/>
                  <w:p w14:paraId="1521607B" w14:textId="77777777" w:rsidR="005926B2" w:rsidRDefault="005926B2" w:rsidP="004E0BC0"/>
                  <w:p w14:paraId="3C7EF9C5" w14:textId="77777777" w:rsidR="005926B2" w:rsidRDefault="005926B2" w:rsidP="004E0BC0"/>
                  <w:p w14:paraId="6E40BF0C" w14:textId="77777777" w:rsidR="005926B2" w:rsidRDefault="005926B2" w:rsidP="004E0BC0"/>
                  <w:p w14:paraId="44EE3050" w14:textId="77777777" w:rsidR="005926B2" w:rsidRDefault="005926B2" w:rsidP="004E0BC0"/>
                  <w:p w14:paraId="00C037C5" w14:textId="77777777" w:rsidR="005926B2" w:rsidRDefault="005926B2" w:rsidP="004E0BC0"/>
                  <w:p w14:paraId="692837B6" w14:textId="77777777" w:rsidR="005926B2" w:rsidRDefault="005926B2"/>
                  <w:p w14:paraId="46EE3555" w14:textId="77777777" w:rsidR="005926B2" w:rsidRDefault="005926B2" w:rsidP="002B4E54"/>
                  <w:p w14:paraId="3B80D89E" w14:textId="77777777" w:rsidR="005926B2" w:rsidRDefault="005926B2" w:rsidP="002B4E54"/>
                  <w:p w14:paraId="5902FDF6" w14:textId="77777777" w:rsidR="005926B2" w:rsidRDefault="005926B2" w:rsidP="002B4E54"/>
                  <w:p w14:paraId="62D5BB07" w14:textId="77777777" w:rsidR="005926B2" w:rsidRDefault="005926B2" w:rsidP="002B4E54"/>
                  <w:p w14:paraId="3C74F4A1" w14:textId="77777777" w:rsidR="005926B2" w:rsidRDefault="005926B2" w:rsidP="002B4E54"/>
                  <w:p w14:paraId="6DD98C58" w14:textId="77777777" w:rsidR="005926B2" w:rsidRDefault="005926B2" w:rsidP="002B4E54"/>
                  <w:p w14:paraId="4DE9ED3A" w14:textId="77777777" w:rsidR="005926B2" w:rsidRDefault="005926B2" w:rsidP="002B4E54"/>
                  <w:p w14:paraId="223E9B38" w14:textId="77777777" w:rsidR="005926B2" w:rsidRDefault="005926B2" w:rsidP="002B4E54"/>
                  <w:p w14:paraId="56D58251" w14:textId="77777777" w:rsidR="005926B2" w:rsidRDefault="005926B2" w:rsidP="002B4E54"/>
                  <w:p w14:paraId="57F5487F" w14:textId="77777777" w:rsidR="005926B2" w:rsidRDefault="005926B2" w:rsidP="002B4E54"/>
                  <w:p w14:paraId="77EB1FA0" w14:textId="77777777" w:rsidR="005926B2" w:rsidRDefault="005926B2" w:rsidP="002B4E54"/>
                  <w:p w14:paraId="1229481F" w14:textId="77777777" w:rsidR="005926B2" w:rsidRDefault="005926B2" w:rsidP="002B4E54"/>
                  <w:p w14:paraId="54C07EA3" w14:textId="77777777" w:rsidR="005926B2" w:rsidRDefault="005926B2" w:rsidP="002B4E54"/>
                  <w:p w14:paraId="77C727F3" w14:textId="77777777" w:rsidR="005926B2" w:rsidRDefault="005926B2" w:rsidP="002B4E54"/>
                  <w:p w14:paraId="2E549555" w14:textId="77777777" w:rsidR="005926B2" w:rsidRDefault="005926B2" w:rsidP="002B4E54"/>
                  <w:p w14:paraId="7DF1A1B0" w14:textId="77777777" w:rsidR="005926B2" w:rsidRDefault="005926B2" w:rsidP="002B4E54"/>
                  <w:p w14:paraId="39D4C58A" w14:textId="77777777" w:rsidR="005926B2" w:rsidRDefault="005926B2" w:rsidP="002B4E54"/>
                  <w:p w14:paraId="32AB087D" w14:textId="77777777" w:rsidR="005926B2" w:rsidRDefault="005926B2" w:rsidP="002B4E54"/>
                  <w:p w14:paraId="66717694" w14:textId="77777777" w:rsidR="005926B2" w:rsidRDefault="005926B2" w:rsidP="002B4E54"/>
                  <w:p w14:paraId="29DEFD6F" w14:textId="77777777" w:rsidR="005926B2" w:rsidRDefault="005926B2" w:rsidP="002B4E54"/>
                  <w:p w14:paraId="6AAD53DA" w14:textId="77777777" w:rsidR="005926B2" w:rsidRDefault="005926B2" w:rsidP="002B4E54"/>
                  <w:p w14:paraId="1676CBCF" w14:textId="77777777" w:rsidR="005926B2" w:rsidRDefault="005926B2" w:rsidP="002B4E54"/>
                  <w:p w14:paraId="6675701B" w14:textId="77777777" w:rsidR="005926B2" w:rsidRDefault="005926B2" w:rsidP="002B4E54"/>
                  <w:p w14:paraId="425AA695" w14:textId="77777777" w:rsidR="005926B2" w:rsidRDefault="005926B2" w:rsidP="002B4E54"/>
                  <w:p w14:paraId="2AB575C0" w14:textId="77777777" w:rsidR="005926B2" w:rsidRDefault="005926B2" w:rsidP="002B4E54"/>
                  <w:p w14:paraId="0E731581" w14:textId="77777777" w:rsidR="005926B2" w:rsidRDefault="005926B2" w:rsidP="002B4E54"/>
                  <w:p w14:paraId="700CA5AA" w14:textId="77777777" w:rsidR="005926B2" w:rsidRDefault="005926B2" w:rsidP="002B4E54"/>
                  <w:p w14:paraId="303C669E" w14:textId="77777777" w:rsidR="005926B2" w:rsidRDefault="005926B2" w:rsidP="002B4E54"/>
                  <w:p w14:paraId="1839789E" w14:textId="77777777" w:rsidR="005926B2" w:rsidRDefault="005926B2" w:rsidP="002B4E54"/>
                  <w:p w14:paraId="6FD5083B" w14:textId="77777777" w:rsidR="005926B2" w:rsidRDefault="005926B2" w:rsidP="002B4E54"/>
                  <w:p w14:paraId="5AA9C089" w14:textId="77777777" w:rsidR="005926B2" w:rsidRDefault="005926B2" w:rsidP="002B4E54"/>
                  <w:p w14:paraId="3D4C2069" w14:textId="77777777" w:rsidR="005926B2" w:rsidRDefault="005926B2" w:rsidP="002B4E54"/>
                  <w:p w14:paraId="2C84316A" w14:textId="77777777" w:rsidR="005926B2" w:rsidRDefault="005926B2" w:rsidP="002B4E54"/>
                  <w:p w14:paraId="66687E1B" w14:textId="77777777" w:rsidR="005926B2" w:rsidRDefault="005926B2" w:rsidP="002B4E54"/>
                  <w:p w14:paraId="51BAC067" w14:textId="77777777" w:rsidR="005926B2" w:rsidRDefault="005926B2" w:rsidP="002B4E54"/>
                  <w:p w14:paraId="04740D28" w14:textId="77777777" w:rsidR="005926B2" w:rsidRDefault="005926B2" w:rsidP="002B4E54"/>
                  <w:p w14:paraId="732973EC" w14:textId="77777777" w:rsidR="005926B2" w:rsidRDefault="005926B2" w:rsidP="002B4E54"/>
                  <w:p w14:paraId="18510E03" w14:textId="77777777" w:rsidR="005926B2" w:rsidRDefault="005926B2" w:rsidP="002B4E54"/>
                  <w:p w14:paraId="78934481" w14:textId="77777777" w:rsidR="005926B2" w:rsidRDefault="005926B2" w:rsidP="002B4E54"/>
                  <w:p w14:paraId="44B80AA4" w14:textId="77777777" w:rsidR="005926B2" w:rsidRDefault="005926B2" w:rsidP="002B4E54"/>
                  <w:p w14:paraId="637D0021" w14:textId="77777777" w:rsidR="005926B2" w:rsidRDefault="005926B2" w:rsidP="002B4E54"/>
                  <w:p w14:paraId="4D7AE7ED" w14:textId="77777777" w:rsidR="005926B2" w:rsidRDefault="005926B2" w:rsidP="002B4E54"/>
                  <w:p w14:paraId="7F204530" w14:textId="77777777" w:rsidR="005926B2" w:rsidRDefault="005926B2" w:rsidP="002B4E54"/>
                  <w:p w14:paraId="140B3754" w14:textId="77777777" w:rsidR="005926B2" w:rsidRDefault="005926B2" w:rsidP="002B4E54"/>
                  <w:p w14:paraId="0D5652C8" w14:textId="77777777" w:rsidR="005926B2" w:rsidRDefault="005926B2" w:rsidP="002B4E54"/>
                  <w:p w14:paraId="43B27E26" w14:textId="77777777" w:rsidR="005926B2" w:rsidRDefault="005926B2" w:rsidP="002B4E54"/>
                  <w:p w14:paraId="319E5A30" w14:textId="77777777" w:rsidR="005926B2" w:rsidRDefault="005926B2" w:rsidP="002B4E54"/>
                  <w:p w14:paraId="22F6A9DF" w14:textId="77777777" w:rsidR="005926B2" w:rsidRDefault="005926B2" w:rsidP="002B4E54"/>
                  <w:p w14:paraId="6BDF9FF5" w14:textId="77777777" w:rsidR="005926B2" w:rsidRDefault="005926B2" w:rsidP="002B4E54"/>
                  <w:p w14:paraId="7D0872EF" w14:textId="77777777" w:rsidR="005926B2" w:rsidRDefault="005926B2" w:rsidP="002B4E54"/>
                  <w:p w14:paraId="482E419F" w14:textId="77777777" w:rsidR="005926B2" w:rsidRDefault="005926B2" w:rsidP="002B4E54"/>
                  <w:p w14:paraId="319841E9" w14:textId="77777777" w:rsidR="005926B2" w:rsidRDefault="005926B2" w:rsidP="002B4E54"/>
                  <w:p w14:paraId="3925569F" w14:textId="77777777" w:rsidR="005926B2" w:rsidRDefault="005926B2" w:rsidP="002B4E54"/>
                  <w:p w14:paraId="6878D678" w14:textId="77777777" w:rsidR="005926B2" w:rsidRDefault="005926B2" w:rsidP="002B4E54"/>
                  <w:p w14:paraId="7EC8A915" w14:textId="77777777" w:rsidR="005926B2" w:rsidRDefault="005926B2" w:rsidP="002B4E54"/>
                  <w:p w14:paraId="730B959E" w14:textId="77777777" w:rsidR="005926B2" w:rsidRDefault="005926B2" w:rsidP="002B4E54"/>
                  <w:p w14:paraId="1E77CC81" w14:textId="77777777" w:rsidR="005926B2" w:rsidRDefault="005926B2" w:rsidP="002B4E54"/>
                  <w:p w14:paraId="74ED3F4F" w14:textId="77777777" w:rsidR="005926B2" w:rsidRDefault="005926B2" w:rsidP="002B4E54"/>
                  <w:p w14:paraId="4CA2C0B8" w14:textId="77777777" w:rsidR="005926B2" w:rsidRDefault="005926B2" w:rsidP="002B4E54"/>
                  <w:p w14:paraId="1AC838F9" w14:textId="77777777" w:rsidR="005926B2" w:rsidRDefault="005926B2" w:rsidP="002B4E54"/>
                  <w:p w14:paraId="0E3E720A" w14:textId="77777777" w:rsidR="005926B2" w:rsidRDefault="005926B2" w:rsidP="002B4E54"/>
                  <w:p w14:paraId="0CA9AB59" w14:textId="77777777" w:rsidR="005926B2" w:rsidRDefault="005926B2" w:rsidP="002B4E54"/>
                  <w:p w14:paraId="641F3445" w14:textId="77777777" w:rsidR="005926B2" w:rsidRDefault="005926B2" w:rsidP="002B4E54"/>
                  <w:p w14:paraId="1C252B16" w14:textId="77777777" w:rsidR="005926B2" w:rsidRDefault="005926B2" w:rsidP="002B4E54"/>
                  <w:p w14:paraId="58F2B3AC" w14:textId="77777777" w:rsidR="005926B2" w:rsidRDefault="005926B2" w:rsidP="002B4E54"/>
                  <w:p w14:paraId="71E3AEAA" w14:textId="77777777" w:rsidR="005926B2" w:rsidRDefault="005926B2" w:rsidP="002B4E54"/>
                  <w:p w14:paraId="46B0A026" w14:textId="77777777" w:rsidR="005926B2" w:rsidRDefault="005926B2" w:rsidP="002B4E54"/>
                  <w:p w14:paraId="00FCBD55" w14:textId="77777777" w:rsidR="005926B2" w:rsidRDefault="005926B2" w:rsidP="002B4E54"/>
                  <w:p w14:paraId="7AF80C17" w14:textId="77777777" w:rsidR="005926B2" w:rsidRDefault="005926B2" w:rsidP="002B4E54"/>
                  <w:p w14:paraId="18F4C0A0" w14:textId="77777777" w:rsidR="005926B2" w:rsidRDefault="005926B2" w:rsidP="002B4E54"/>
                  <w:p w14:paraId="008E794B" w14:textId="77777777" w:rsidR="005926B2" w:rsidRDefault="005926B2" w:rsidP="002B4E54"/>
                  <w:p w14:paraId="74CFEA70" w14:textId="77777777" w:rsidR="005926B2" w:rsidRDefault="005926B2" w:rsidP="002B4E54"/>
                  <w:p w14:paraId="6761D3BB" w14:textId="77777777" w:rsidR="005926B2" w:rsidRDefault="005926B2" w:rsidP="002B4E54"/>
                  <w:p w14:paraId="2F049ADB" w14:textId="77777777" w:rsidR="005926B2" w:rsidRDefault="005926B2" w:rsidP="002B4E54"/>
                  <w:p w14:paraId="5EB588F1" w14:textId="77777777" w:rsidR="005926B2" w:rsidRDefault="005926B2" w:rsidP="002B4E54"/>
                  <w:p w14:paraId="75536708" w14:textId="77777777" w:rsidR="005926B2" w:rsidRDefault="005926B2" w:rsidP="002B4E54"/>
                  <w:p w14:paraId="1BA483D0" w14:textId="77777777" w:rsidR="005926B2" w:rsidRDefault="005926B2" w:rsidP="002B4E54"/>
                  <w:p w14:paraId="1161773E" w14:textId="77777777" w:rsidR="005926B2" w:rsidRDefault="005926B2" w:rsidP="002B4E54"/>
                  <w:p w14:paraId="63282D3C" w14:textId="77777777" w:rsidR="005926B2" w:rsidRDefault="005926B2" w:rsidP="002B4E54"/>
                  <w:p w14:paraId="175C3AFB" w14:textId="77777777" w:rsidR="005926B2" w:rsidRDefault="005926B2" w:rsidP="002B4E54"/>
                  <w:p w14:paraId="484F5D0A" w14:textId="77777777" w:rsidR="005926B2" w:rsidRDefault="005926B2" w:rsidP="002B4E54"/>
                  <w:p w14:paraId="27B128C5" w14:textId="77777777" w:rsidR="005926B2" w:rsidRDefault="005926B2" w:rsidP="002B4E54"/>
                  <w:p w14:paraId="5275C2C4" w14:textId="77777777" w:rsidR="005926B2" w:rsidRDefault="005926B2" w:rsidP="002B4E54"/>
                  <w:p w14:paraId="0ABDB1B2" w14:textId="77777777" w:rsidR="005926B2" w:rsidRDefault="005926B2" w:rsidP="002B4E54"/>
                  <w:p w14:paraId="2A56C0FF" w14:textId="77777777" w:rsidR="005926B2" w:rsidRDefault="005926B2" w:rsidP="002B4E54"/>
                  <w:p w14:paraId="5D36CD7A" w14:textId="77777777" w:rsidR="005926B2" w:rsidRDefault="005926B2" w:rsidP="002B4E54"/>
                  <w:p w14:paraId="1A75AF2B" w14:textId="77777777" w:rsidR="005926B2" w:rsidRDefault="005926B2" w:rsidP="002B4E54"/>
                  <w:p w14:paraId="2FCDC30A" w14:textId="77777777" w:rsidR="005926B2" w:rsidRDefault="005926B2" w:rsidP="002B4E54"/>
                  <w:p w14:paraId="03C015E0" w14:textId="77777777" w:rsidR="005926B2" w:rsidRDefault="005926B2" w:rsidP="002B4E54"/>
                  <w:p w14:paraId="7B13F189" w14:textId="77777777" w:rsidR="005926B2" w:rsidRDefault="005926B2" w:rsidP="002B4E54"/>
                  <w:p w14:paraId="472619B1" w14:textId="77777777" w:rsidR="005926B2" w:rsidRDefault="005926B2" w:rsidP="002B4E54"/>
                  <w:p w14:paraId="1BB47E22" w14:textId="77777777" w:rsidR="005926B2" w:rsidRDefault="005926B2" w:rsidP="002B4E54"/>
                  <w:p w14:paraId="7657A83A" w14:textId="77777777" w:rsidR="005926B2" w:rsidRDefault="005926B2" w:rsidP="002B4E54"/>
                  <w:p w14:paraId="1BDDBD06" w14:textId="77777777" w:rsidR="005926B2" w:rsidRDefault="005926B2" w:rsidP="002B4E54"/>
                  <w:p w14:paraId="24A93DB6" w14:textId="77777777" w:rsidR="005926B2" w:rsidRDefault="005926B2" w:rsidP="002B4E54"/>
                  <w:p w14:paraId="0BB1413E" w14:textId="77777777" w:rsidR="005926B2" w:rsidRDefault="005926B2" w:rsidP="002B4E54"/>
                  <w:p w14:paraId="2A209DFF" w14:textId="77777777" w:rsidR="005926B2" w:rsidRDefault="005926B2" w:rsidP="002B4E54"/>
                  <w:p w14:paraId="405A1B80" w14:textId="77777777" w:rsidR="005926B2" w:rsidRDefault="005926B2" w:rsidP="002B4E54"/>
                  <w:p w14:paraId="5BDDCB80" w14:textId="77777777" w:rsidR="005926B2" w:rsidRDefault="005926B2" w:rsidP="002B4E54"/>
                  <w:p w14:paraId="66D4CAB5" w14:textId="77777777" w:rsidR="005926B2" w:rsidRDefault="005926B2" w:rsidP="002B4E54"/>
                  <w:p w14:paraId="0C718076" w14:textId="77777777" w:rsidR="005926B2" w:rsidRDefault="005926B2" w:rsidP="002B4E54"/>
                  <w:p w14:paraId="7959E842" w14:textId="77777777" w:rsidR="005926B2" w:rsidRDefault="005926B2" w:rsidP="002B4E54"/>
                  <w:p w14:paraId="0930316D" w14:textId="77777777" w:rsidR="005926B2" w:rsidRDefault="005926B2" w:rsidP="002B4E54"/>
                  <w:p w14:paraId="18E4E968" w14:textId="77777777" w:rsidR="005926B2" w:rsidRDefault="005926B2" w:rsidP="002B4E54"/>
                  <w:p w14:paraId="20DB0736" w14:textId="77777777" w:rsidR="005926B2" w:rsidRDefault="005926B2" w:rsidP="002B4E54"/>
                  <w:p w14:paraId="0DB06096" w14:textId="77777777" w:rsidR="005926B2" w:rsidRDefault="005926B2" w:rsidP="002B4E54"/>
                  <w:p w14:paraId="42761649" w14:textId="77777777" w:rsidR="005926B2" w:rsidRDefault="005926B2" w:rsidP="002B4E54"/>
                  <w:p w14:paraId="4741C669" w14:textId="77777777" w:rsidR="005926B2" w:rsidRDefault="005926B2" w:rsidP="002B4E54"/>
                  <w:p w14:paraId="41658675" w14:textId="77777777" w:rsidR="005926B2" w:rsidRDefault="005926B2" w:rsidP="002B4E54"/>
                  <w:p w14:paraId="6EE407F3" w14:textId="77777777" w:rsidR="005926B2" w:rsidRDefault="005926B2" w:rsidP="002B4E54"/>
                  <w:p w14:paraId="3D11E020" w14:textId="77777777" w:rsidR="005926B2" w:rsidRDefault="005926B2" w:rsidP="002B4E54"/>
                  <w:p w14:paraId="71D0065C" w14:textId="77777777" w:rsidR="005926B2" w:rsidRDefault="005926B2" w:rsidP="002B4E54"/>
                  <w:p w14:paraId="5490F659" w14:textId="77777777" w:rsidR="005926B2" w:rsidRDefault="005926B2" w:rsidP="002B4E54"/>
                  <w:p w14:paraId="5847A925" w14:textId="77777777" w:rsidR="005926B2" w:rsidRDefault="005926B2" w:rsidP="002B4E54"/>
                  <w:p w14:paraId="5030D119" w14:textId="77777777" w:rsidR="005926B2" w:rsidRDefault="005926B2" w:rsidP="002B4E54"/>
                  <w:p w14:paraId="7BD2920E" w14:textId="77777777" w:rsidR="005926B2" w:rsidRDefault="005926B2" w:rsidP="002B4E54"/>
                  <w:p w14:paraId="583A2B74" w14:textId="77777777" w:rsidR="005926B2" w:rsidRDefault="005926B2" w:rsidP="002B4E54"/>
                  <w:p w14:paraId="4AA1F175" w14:textId="77777777" w:rsidR="005926B2" w:rsidRDefault="005926B2" w:rsidP="002B4E54"/>
                  <w:p w14:paraId="41B8FA0F" w14:textId="77777777" w:rsidR="005926B2" w:rsidRDefault="005926B2" w:rsidP="002B4E54"/>
                  <w:p w14:paraId="705DE225" w14:textId="77777777" w:rsidR="005926B2" w:rsidRDefault="005926B2" w:rsidP="002B4E54"/>
                  <w:p w14:paraId="5CB99755" w14:textId="77777777" w:rsidR="005926B2" w:rsidRDefault="005926B2" w:rsidP="002B4E54"/>
                  <w:p w14:paraId="56EF7550" w14:textId="77777777" w:rsidR="005926B2" w:rsidRDefault="005926B2" w:rsidP="002B4E54"/>
                  <w:p w14:paraId="3B746B4F" w14:textId="77777777" w:rsidR="005926B2" w:rsidRDefault="005926B2" w:rsidP="002B4E54"/>
                  <w:p w14:paraId="7C458917" w14:textId="77777777" w:rsidR="005926B2" w:rsidRDefault="005926B2" w:rsidP="002B4E54"/>
                  <w:p w14:paraId="12A93DEE" w14:textId="77777777" w:rsidR="005926B2" w:rsidRDefault="005926B2" w:rsidP="002B4E54"/>
                  <w:p w14:paraId="01B98FA2" w14:textId="77777777" w:rsidR="005926B2" w:rsidRDefault="005926B2" w:rsidP="002B4E54"/>
                  <w:p w14:paraId="46C7E7DC" w14:textId="77777777" w:rsidR="005926B2" w:rsidRDefault="005926B2" w:rsidP="002B4E54"/>
                  <w:p w14:paraId="7E16AAA1" w14:textId="77777777" w:rsidR="005926B2" w:rsidRDefault="005926B2" w:rsidP="002B4E54"/>
                  <w:p w14:paraId="469CCCD0" w14:textId="77777777" w:rsidR="005926B2" w:rsidRDefault="005926B2" w:rsidP="002B4E54"/>
                  <w:p w14:paraId="086A17D0" w14:textId="77777777" w:rsidR="005926B2" w:rsidRDefault="005926B2" w:rsidP="002B4E54"/>
                  <w:p w14:paraId="69204EA4" w14:textId="77777777" w:rsidR="005926B2" w:rsidRDefault="005926B2" w:rsidP="002B4E54"/>
                  <w:p w14:paraId="1775DFBE" w14:textId="77777777" w:rsidR="005926B2" w:rsidRDefault="005926B2" w:rsidP="002B4E54"/>
                  <w:p w14:paraId="201540A9" w14:textId="77777777" w:rsidR="005926B2" w:rsidRDefault="005926B2" w:rsidP="002B4E54"/>
                  <w:p w14:paraId="6A5E558E" w14:textId="77777777" w:rsidR="005926B2" w:rsidRDefault="005926B2" w:rsidP="002B4E54"/>
                  <w:p w14:paraId="40051156" w14:textId="77777777" w:rsidR="005926B2" w:rsidRDefault="005926B2" w:rsidP="002B4E54"/>
                  <w:p w14:paraId="1D76E789" w14:textId="77777777" w:rsidR="005926B2" w:rsidRDefault="005926B2" w:rsidP="002B4E54"/>
                  <w:p w14:paraId="759D3DB2" w14:textId="77777777" w:rsidR="005926B2" w:rsidRDefault="005926B2" w:rsidP="002B4E54"/>
                  <w:p w14:paraId="2C54C815" w14:textId="77777777" w:rsidR="005926B2" w:rsidRDefault="005926B2" w:rsidP="002B4E54"/>
                  <w:p w14:paraId="4B8C8F31" w14:textId="77777777" w:rsidR="005926B2" w:rsidRDefault="005926B2" w:rsidP="002B4E54"/>
                  <w:p w14:paraId="6A5E222A" w14:textId="77777777" w:rsidR="005926B2" w:rsidRDefault="005926B2" w:rsidP="002B4E54"/>
                  <w:p w14:paraId="38519D85" w14:textId="77777777" w:rsidR="005926B2" w:rsidRDefault="005926B2" w:rsidP="002B4E54"/>
                  <w:p w14:paraId="2E14BF40" w14:textId="77777777" w:rsidR="005926B2" w:rsidRDefault="005926B2" w:rsidP="002B4E54"/>
                  <w:p w14:paraId="6CF9BC1C" w14:textId="77777777" w:rsidR="005926B2" w:rsidRDefault="005926B2" w:rsidP="002B4E54"/>
                  <w:p w14:paraId="43B27169" w14:textId="77777777" w:rsidR="005926B2" w:rsidRDefault="005926B2" w:rsidP="002B4E54"/>
                  <w:p w14:paraId="2FB5B112" w14:textId="77777777" w:rsidR="005926B2" w:rsidRDefault="005926B2" w:rsidP="002B4E54"/>
                  <w:p w14:paraId="6856D6E7" w14:textId="77777777" w:rsidR="005926B2" w:rsidRDefault="005926B2" w:rsidP="002B4E54"/>
                  <w:p w14:paraId="667F542D" w14:textId="77777777" w:rsidR="005926B2" w:rsidRDefault="005926B2" w:rsidP="002B4E54"/>
                  <w:p w14:paraId="3DCD30A4" w14:textId="77777777" w:rsidR="005926B2" w:rsidRDefault="005926B2" w:rsidP="002B4E54"/>
                  <w:p w14:paraId="03CFEBCF" w14:textId="77777777" w:rsidR="005926B2" w:rsidRDefault="005926B2" w:rsidP="002B4E54"/>
                  <w:p w14:paraId="5A960AB6" w14:textId="77777777" w:rsidR="005926B2" w:rsidRDefault="005926B2" w:rsidP="002B4E54"/>
                  <w:p w14:paraId="4925CFE5" w14:textId="77777777" w:rsidR="005926B2" w:rsidRDefault="005926B2" w:rsidP="002B4E54"/>
                  <w:p w14:paraId="4AA54D9F" w14:textId="77777777" w:rsidR="005926B2" w:rsidRDefault="005926B2" w:rsidP="002B4E54"/>
                  <w:p w14:paraId="429FA6E7" w14:textId="77777777" w:rsidR="005926B2" w:rsidRDefault="005926B2" w:rsidP="002B4E54"/>
                  <w:p w14:paraId="01D2B31B" w14:textId="77777777" w:rsidR="005926B2" w:rsidRDefault="005926B2" w:rsidP="002B4E54"/>
                  <w:p w14:paraId="0B2DB55B" w14:textId="77777777" w:rsidR="005926B2" w:rsidRDefault="005926B2" w:rsidP="002B4E54"/>
                  <w:p w14:paraId="73930D6B" w14:textId="77777777" w:rsidR="005926B2" w:rsidRDefault="005926B2" w:rsidP="002B4E54"/>
                  <w:p w14:paraId="6B76BCE4" w14:textId="77777777" w:rsidR="005926B2" w:rsidRDefault="005926B2" w:rsidP="002B4E54"/>
                  <w:p w14:paraId="453971A3" w14:textId="77777777" w:rsidR="005926B2" w:rsidRDefault="005926B2" w:rsidP="002B4E54"/>
                  <w:p w14:paraId="47C948F7" w14:textId="77777777" w:rsidR="005926B2" w:rsidRDefault="005926B2" w:rsidP="002B4E54"/>
                  <w:p w14:paraId="100101E7" w14:textId="77777777" w:rsidR="005926B2" w:rsidRDefault="005926B2" w:rsidP="002B4E54"/>
                  <w:p w14:paraId="11B2AA0D" w14:textId="77777777" w:rsidR="005926B2" w:rsidRDefault="005926B2" w:rsidP="002B4E54"/>
                  <w:p w14:paraId="0E3271DE" w14:textId="77777777" w:rsidR="005926B2" w:rsidRDefault="005926B2" w:rsidP="002B4E54"/>
                  <w:p w14:paraId="40470D84" w14:textId="77777777" w:rsidR="005926B2" w:rsidRDefault="005926B2" w:rsidP="002B4E54"/>
                  <w:p w14:paraId="00DE5FD1" w14:textId="77777777" w:rsidR="005926B2" w:rsidRDefault="005926B2" w:rsidP="002B4E54"/>
                  <w:p w14:paraId="6E0E86C0" w14:textId="77777777" w:rsidR="005926B2" w:rsidRDefault="005926B2" w:rsidP="002B4E54"/>
                  <w:p w14:paraId="3E546BF0" w14:textId="77777777" w:rsidR="005926B2" w:rsidRDefault="005926B2" w:rsidP="002B4E54"/>
                  <w:p w14:paraId="47BDA2B0" w14:textId="77777777" w:rsidR="005926B2" w:rsidRDefault="005926B2" w:rsidP="002B4E54"/>
                  <w:p w14:paraId="5117253C" w14:textId="77777777" w:rsidR="005926B2" w:rsidRDefault="005926B2" w:rsidP="002B4E54"/>
                  <w:p w14:paraId="7FFC4CD4" w14:textId="77777777" w:rsidR="005926B2" w:rsidRDefault="005926B2" w:rsidP="002B4E54"/>
                  <w:p w14:paraId="0D1C5FA6" w14:textId="77777777" w:rsidR="005926B2" w:rsidRDefault="005926B2" w:rsidP="002B4E54"/>
                  <w:p w14:paraId="148E15E2" w14:textId="77777777" w:rsidR="005926B2" w:rsidRDefault="005926B2" w:rsidP="002B4E54"/>
                  <w:p w14:paraId="29EA49E2" w14:textId="77777777" w:rsidR="005926B2" w:rsidRDefault="005926B2" w:rsidP="002B4E54"/>
                  <w:p w14:paraId="1C212138" w14:textId="77777777" w:rsidR="005926B2" w:rsidRDefault="005926B2" w:rsidP="002B4E54"/>
                  <w:p w14:paraId="3E042B13" w14:textId="77777777" w:rsidR="005926B2" w:rsidRDefault="005926B2" w:rsidP="002B4E54"/>
                  <w:p w14:paraId="40F5478D" w14:textId="77777777" w:rsidR="005926B2" w:rsidRDefault="005926B2" w:rsidP="002B4E54"/>
                  <w:p w14:paraId="1CC6C949" w14:textId="77777777" w:rsidR="005926B2" w:rsidRDefault="005926B2" w:rsidP="002B4E54"/>
                  <w:p w14:paraId="1124BFED" w14:textId="77777777" w:rsidR="005926B2" w:rsidRDefault="005926B2" w:rsidP="002B4E54"/>
                  <w:p w14:paraId="49E3A8BC" w14:textId="77777777" w:rsidR="005926B2" w:rsidRDefault="005926B2" w:rsidP="002B4E54"/>
                  <w:p w14:paraId="3DCD12A2" w14:textId="77777777" w:rsidR="005926B2" w:rsidRDefault="005926B2" w:rsidP="002B4E54"/>
                  <w:p w14:paraId="7F509EA0" w14:textId="77777777" w:rsidR="005926B2" w:rsidRDefault="005926B2" w:rsidP="002B4E54"/>
                  <w:p w14:paraId="52E24ECB" w14:textId="77777777" w:rsidR="005926B2" w:rsidRDefault="005926B2" w:rsidP="002B4E54"/>
                  <w:p w14:paraId="4EF5A686" w14:textId="77777777" w:rsidR="005926B2" w:rsidRDefault="005926B2" w:rsidP="002B4E54"/>
                  <w:p w14:paraId="41024848" w14:textId="77777777" w:rsidR="005926B2" w:rsidRDefault="005926B2" w:rsidP="002B4E54"/>
                  <w:p w14:paraId="0F9BD7B0" w14:textId="77777777" w:rsidR="005926B2" w:rsidRDefault="005926B2" w:rsidP="002B4E54"/>
                  <w:p w14:paraId="68AE3322" w14:textId="77777777" w:rsidR="005926B2" w:rsidRDefault="005926B2" w:rsidP="002B4E54"/>
                  <w:p w14:paraId="7DEC8207" w14:textId="77777777" w:rsidR="005926B2" w:rsidRDefault="005926B2" w:rsidP="002B4E54"/>
                  <w:p w14:paraId="75454F36" w14:textId="77777777" w:rsidR="005926B2" w:rsidRDefault="005926B2" w:rsidP="002B4E54"/>
                  <w:p w14:paraId="7EFCB071" w14:textId="77777777" w:rsidR="005926B2" w:rsidRDefault="005926B2" w:rsidP="002B4E54"/>
                  <w:p w14:paraId="3F09D98F" w14:textId="77777777" w:rsidR="005926B2" w:rsidRDefault="005926B2" w:rsidP="002B4E54"/>
                  <w:p w14:paraId="77EC1C30" w14:textId="77777777" w:rsidR="005926B2" w:rsidRDefault="005926B2" w:rsidP="002B4E54"/>
                  <w:p w14:paraId="38024417" w14:textId="77777777" w:rsidR="005926B2" w:rsidRDefault="005926B2" w:rsidP="002B4E54"/>
                  <w:p w14:paraId="49FAFA80" w14:textId="77777777" w:rsidR="005926B2" w:rsidRDefault="005926B2" w:rsidP="002B4E54"/>
                  <w:p w14:paraId="3C68D9AA" w14:textId="77777777" w:rsidR="005926B2" w:rsidRDefault="005926B2" w:rsidP="002B4E54"/>
                  <w:p w14:paraId="1D732E72" w14:textId="77777777" w:rsidR="005926B2" w:rsidRDefault="005926B2" w:rsidP="002B4E54"/>
                  <w:p w14:paraId="66C97D2A" w14:textId="77777777" w:rsidR="005926B2" w:rsidRDefault="005926B2" w:rsidP="002B4E54"/>
                  <w:p w14:paraId="5AD3A579" w14:textId="77777777" w:rsidR="005926B2" w:rsidRDefault="005926B2" w:rsidP="002B4E54"/>
                  <w:p w14:paraId="047FFE68" w14:textId="77777777" w:rsidR="005926B2" w:rsidRDefault="005926B2" w:rsidP="002B4E54"/>
                  <w:p w14:paraId="3D4FA164" w14:textId="77777777" w:rsidR="005926B2" w:rsidRDefault="005926B2" w:rsidP="002B4E54"/>
                  <w:p w14:paraId="32EF495A" w14:textId="77777777" w:rsidR="005926B2" w:rsidRDefault="005926B2" w:rsidP="002B4E54"/>
                  <w:p w14:paraId="20DDDB3D" w14:textId="77777777" w:rsidR="005926B2" w:rsidRDefault="005926B2" w:rsidP="002B4E54"/>
                  <w:p w14:paraId="7A3068F5" w14:textId="77777777" w:rsidR="005926B2" w:rsidRDefault="005926B2" w:rsidP="002B4E54"/>
                  <w:p w14:paraId="2E3768E1" w14:textId="77777777" w:rsidR="005926B2" w:rsidRDefault="005926B2" w:rsidP="002B4E54"/>
                  <w:p w14:paraId="1EBF4C8B" w14:textId="77777777" w:rsidR="005926B2" w:rsidRDefault="005926B2" w:rsidP="002B4E54"/>
                  <w:p w14:paraId="2BE82AF1" w14:textId="77777777" w:rsidR="005926B2" w:rsidRDefault="005926B2" w:rsidP="002B4E54"/>
                  <w:p w14:paraId="04C42D1B" w14:textId="77777777" w:rsidR="005926B2" w:rsidRDefault="005926B2" w:rsidP="002B4E54"/>
                  <w:p w14:paraId="75031835" w14:textId="77777777" w:rsidR="005926B2" w:rsidRDefault="005926B2" w:rsidP="002B4E54"/>
                  <w:p w14:paraId="12C49A53" w14:textId="77777777" w:rsidR="005926B2" w:rsidRDefault="005926B2" w:rsidP="002B4E54"/>
                  <w:p w14:paraId="1B611961" w14:textId="77777777" w:rsidR="005926B2" w:rsidRDefault="005926B2" w:rsidP="002B4E54"/>
                  <w:p w14:paraId="77174CB1" w14:textId="77777777" w:rsidR="005926B2" w:rsidRDefault="005926B2" w:rsidP="002B4E54"/>
                  <w:p w14:paraId="53E613D1" w14:textId="77777777" w:rsidR="005926B2" w:rsidRDefault="005926B2" w:rsidP="002B4E54"/>
                  <w:p w14:paraId="3C9319F5" w14:textId="77777777" w:rsidR="005926B2" w:rsidRDefault="005926B2" w:rsidP="002B4E54"/>
                  <w:p w14:paraId="7257AE75" w14:textId="77777777" w:rsidR="005926B2" w:rsidRDefault="005926B2" w:rsidP="002B4E54"/>
                  <w:p w14:paraId="28CCB245" w14:textId="77777777" w:rsidR="005926B2" w:rsidRDefault="005926B2" w:rsidP="002B4E54"/>
                  <w:p w14:paraId="4FDFCCF8" w14:textId="77777777" w:rsidR="005926B2" w:rsidRDefault="005926B2" w:rsidP="002B4E54"/>
                  <w:p w14:paraId="57C72002" w14:textId="77777777" w:rsidR="005926B2" w:rsidRDefault="005926B2" w:rsidP="002B4E54"/>
                  <w:p w14:paraId="0D23C55F" w14:textId="77777777" w:rsidR="005926B2" w:rsidRDefault="005926B2" w:rsidP="002B4E54"/>
                  <w:p w14:paraId="30577C6B" w14:textId="77777777" w:rsidR="005926B2" w:rsidRDefault="005926B2" w:rsidP="002B4E54"/>
                  <w:p w14:paraId="274CE379" w14:textId="77777777" w:rsidR="005926B2" w:rsidRDefault="005926B2" w:rsidP="002B4E54"/>
                  <w:p w14:paraId="4BBF6130" w14:textId="77777777" w:rsidR="005926B2" w:rsidRDefault="005926B2" w:rsidP="002B4E54"/>
                  <w:p w14:paraId="08004C2D" w14:textId="77777777" w:rsidR="005926B2" w:rsidRDefault="005926B2" w:rsidP="002B4E54"/>
                  <w:p w14:paraId="0E7716BE" w14:textId="77777777" w:rsidR="005926B2" w:rsidRDefault="005926B2" w:rsidP="002B4E54"/>
                  <w:p w14:paraId="09B039F0" w14:textId="77777777" w:rsidR="005926B2" w:rsidRDefault="005926B2" w:rsidP="002B4E54"/>
                  <w:p w14:paraId="48AB6788" w14:textId="77777777" w:rsidR="005926B2" w:rsidRDefault="005926B2" w:rsidP="002B4E54"/>
                  <w:p w14:paraId="72AFA0D9" w14:textId="77777777" w:rsidR="005926B2" w:rsidRDefault="005926B2" w:rsidP="002B4E54"/>
                  <w:p w14:paraId="56BA99DE" w14:textId="77777777" w:rsidR="005926B2" w:rsidRDefault="005926B2" w:rsidP="002B4E54"/>
                  <w:p w14:paraId="4FADCF5C" w14:textId="77777777" w:rsidR="005926B2" w:rsidRDefault="005926B2" w:rsidP="002B4E54"/>
                  <w:p w14:paraId="59F8E3F9" w14:textId="77777777" w:rsidR="005926B2" w:rsidRDefault="005926B2" w:rsidP="002B4E54"/>
                  <w:p w14:paraId="3C4EA258" w14:textId="77777777" w:rsidR="005926B2" w:rsidRDefault="005926B2" w:rsidP="002B4E54"/>
                  <w:p w14:paraId="2FB6F079" w14:textId="77777777" w:rsidR="005926B2" w:rsidRDefault="005926B2" w:rsidP="002B4E54"/>
                  <w:p w14:paraId="18341805" w14:textId="77777777" w:rsidR="005926B2" w:rsidRDefault="005926B2" w:rsidP="002B4E54"/>
                  <w:p w14:paraId="218A24ED" w14:textId="77777777" w:rsidR="005926B2" w:rsidRDefault="005926B2" w:rsidP="002B4E54"/>
                  <w:p w14:paraId="4BB758E9" w14:textId="77777777" w:rsidR="005926B2" w:rsidRDefault="005926B2" w:rsidP="002B4E54"/>
                  <w:p w14:paraId="53DAC10E" w14:textId="77777777" w:rsidR="005926B2" w:rsidRDefault="005926B2" w:rsidP="002B4E54"/>
                  <w:p w14:paraId="0A2D0AD5" w14:textId="77777777" w:rsidR="005926B2" w:rsidRDefault="005926B2" w:rsidP="002B4E54"/>
                  <w:p w14:paraId="7D05518F" w14:textId="77777777" w:rsidR="005926B2" w:rsidRDefault="005926B2" w:rsidP="002B4E54"/>
                  <w:p w14:paraId="5016E664" w14:textId="77777777" w:rsidR="005926B2" w:rsidRDefault="005926B2" w:rsidP="002B4E54"/>
                  <w:p w14:paraId="19916585" w14:textId="77777777" w:rsidR="005926B2" w:rsidRDefault="005926B2" w:rsidP="002B4E54"/>
                  <w:p w14:paraId="79F054F6" w14:textId="77777777" w:rsidR="005926B2" w:rsidRDefault="005926B2" w:rsidP="002B4E54"/>
                  <w:p w14:paraId="13F863AC" w14:textId="77777777" w:rsidR="005926B2" w:rsidRDefault="005926B2" w:rsidP="002B4E54"/>
                  <w:p w14:paraId="3B146C2A" w14:textId="77777777" w:rsidR="005926B2" w:rsidRDefault="005926B2" w:rsidP="002B4E54"/>
                  <w:p w14:paraId="19866752" w14:textId="77777777" w:rsidR="005926B2" w:rsidRDefault="005926B2" w:rsidP="002B4E54"/>
                  <w:p w14:paraId="54366305" w14:textId="77777777" w:rsidR="005926B2" w:rsidRDefault="005926B2" w:rsidP="002B4E54"/>
                  <w:p w14:paraId="4581936E" w14:textId="77777777" w:rsidR="005926B2" w:rsidRDefault="005926B2" w:rsidP="002B4E54"/>
                  <w:p w14:paraId="1701A9EC" w14:textId="77777777" w:rsidR="005926B2" w:rsidRDefault="005926B2" w:rsidP="002B4E54"/>
                  <w:p w14:paraId="35E076BC" w14:textId="77777777" w:rsidR="005926B2" w:rsidRDefault="005926B2" w:rsidP="002B4E54"/>
                  <w:p w14:paraId="7F37E661" w14:textId="77777777" w:rsidR="005926B2" w:rsidRDefault="005926B2" w:rsidP="002B4E54"/>
                  <w:p w14:paraId="1E8E2082" w14:textId="77777777" w:rsidR="005926B2" w:rsidRDefault="005926B2" w:rsidP="002B4E54"/>
                  <w:p w14:paraId="4D81EC13" w14:textId="77777777" w:rsidR="005926B2" w:rsidRDefault="005926B2" w:rsidP="002B4E54"/>
                  <w:p w14:paraId="0C4A6E5F" w14:textId="77777777" w:rsidR="005926B2" w:rsidRDefault="005926B2" w:rsidP="002B4E54"/>
                  <w:p w14:paraId="1E78E158" w14:textId="77777777" w:rsidR="005926B2" w:rsidRDefault="005926B2" w:rsidP="002B4E54"/>
                  <w:p w14:paraId="1E69B49A" w14:textId="77777777" w:rsidR="005926B2" w:rsidRDefault="005926B2" w:rsidP="002B4E54"/>
                  <w:p w14:paraId="5842444C" w14:textId="77777777" w:rsidR="005926B2" w:rsidRDefault="005926B2" w:rsidP="002B4E54"/>
                  <w:p w14:paraId="0142F4F9" w14:textId="77777777" w:rsidR="005926B2" w:rsidRDefault="005926B2" w:rsidP="002B4E54"/>
                  <w:p w14:paraId="00BCB460" w14:textId="77777777" w:rsidR="005926B2" w:rsidRDefault="005926B2" w:rsidP="002B4E54"/>
                  <w:p w14:paraId="62607807" w14:textId="77777777" w:rsidR="005926B2" w:rsidRDefault="005926B2" w:rsidP="002B4E54"/>
                  <w:p w14:paraId="29E98FE1" w14:textId="77777777" w:rsidR="005926B2" w:rsidRDefault="005926B2" w:rsidP="002B4E54"/>
                  <w:p w14:paraId="0041621D" w14:textId="77777777" w:rsidR="005926B2" w:rsidRDefault="005926B2" w:rsidP="002B4E54"/>
                  <w:p w14:paraId="675DAEED" w14:textId="77777777" w:rsidR="005926B2" w:rsidRDefault="005926B2" w:rsidP="002B4E54"/>
                  <w:p w14:paraId="100CA360" w14:textId="77777777" w:rsidR="005926B2" w:rsidRDefault="005926B2" w:rsidP="002B4E54"/>
                  <w:p w14:paraId="4FE4639B" w14:textId="77777777" w:rsidR="005926B2" w:rsidRDefault="005926B2" w:rsidP="002B4E54"/>
                  <w:p w14:paraId="07CE00F6" w14:textId="77777777" w:rsidR="005926B2" w:rsidRDefault="005926B2" w:rsidP="002B4E54"/>
                  <w:p w14:paraId="05079412" w14:textId="77777777" w:rsidR="005926B2" w:rsidRDefault="005926B2" w:rsidP="002B4E54"/>
                  <w:p w14:paraId="0EC81A95" w14:textId="77777777" w:rsidR="005926B2" w:rsidRDefault="005926B2" w:rsidP="002B4E54"/>
                  <w:p w14:paraId="2DB087C4" w14:textId="77777777" w:rsidR="005926B2" w:rsidRDefault="005926B2" w:rsidP="002B4E54"/>
                  <w:p w14:paraId="68554889" w14:textId="77777777" w:rsidR="005926B2" w:rsidRDefault="005926B2" w:rsidP="002B4E54"/>
                  <w:p w14:paraId="2ACCA3E9" w14:textId="77777777" w:rsidR="005926B2" w:rsidRDefault="005926B2" w:rsidP="002B4E54"/>
                  <w:p w14:paraId="07B8E9F4" w14:textId="77777777" w:rsidR="005926B2" w:rsidRDefault="005926B2" w:rsidP="002B4E54"/>
                  <w:p w14:paraId="5BF3F3FB" w14:textId="77777777" w:rsidR="005926B2" w:rsidRDefault="005926B2" w:rsidP="002B4E54"/>
                  <w:p w14:paraId="38E3C2D2" w14:textId="77777777" w:rsidR="005926B2" w:rsidRDefault="005926B2" w:rsidP="002B4E54"/>
                  <w:p w14:paraId="14B5B594" w14:textId="77777777" w:rsidR="005926B2" w:rsidRDefault="005926B2" w:rsidP="002B4E54"/>
                  <w:p w14:paraId="1A03A697" w14:textId="77777777" w:rsidR="005926B2" w:rsidRDefault="005926B2" w:rsidP="002B4E54"/>
                  <w:p w14:paraId="191AAEB2" w14:textId="77777777" w:rsidR="005926B2" w:rsidRDefault="005926B2" w:rsidP="002B4E54"/>
                  <w:p w14:paraId="2FACB337" w14:textId="77777777" w:rsidR="005926B2" w:rsidRDefault="005926B2" w:rsidP="002B4E54"/>
                  <w:p w14:paraId="0F640293" w14:textId="77777777" w:rsidR="005926B2" w:rsidRDefault="005926B2" w:rsidP="002B4E54"/>
                  <w:p w14:paraId="0AC380B8" w14:textId="77777777" w:rsidR="005926B2" w:rsidRDefault="005926B2" w:rsidP="002B4E54"/>
                  <w:p w14:paraId="092DD8FB" w14:textId="77777777" w:rsidR="005926B2" w:rsidRDefault="005926B2" w:rsidP="002B4E54"/>
                  <w:p w14:paraId="3EE9C942" w14:textId="77777777" w:rsidR="005926B2" w:rsidRDefault="005926B2" w:rsidP="002B4E54"/>
                  <w:p w14:paraId="29DACC09" w14:textId="77777777" w:rsidR="005926B2" w:rsidRDefault="005926B2" w:rsidP="002B4E54"/>
                  <w:p w14:paraId="49D22DB1" w14:textId="77777777" w:rsidR="005926B2" w:rsidRDefault="005926B2" w:rsidP="002B4E54"/>
                  <w:p w14:paraId="1F2FB086" w14:textId="77777777" w:rsidR="005926B2" w:rsidRDefault="005926B2" w:rsidP="002B4E54"/>
                  <w:p w14:paraId="0393DAA0" w14:textId="77777777" w:rsidR="005926B2" w:rsidRDefault="005926B2" w:rsidP="002B4E54"/>
                  <w:p w14:paraId="5A36ECB6" w14:textId="77777777" w:rsidR="005926B2" w:rsidRDefault="005926B2" w:rsidP="002B4E54"/>
                  <w:p w14:paraId="0823F1FD" w14:textId="77777777" w:rsidR="005926B2" w:rsidRDefault="005926B2" w:rsidP="002B4E54"/>
                  <w:p w14:paraId="660731A7" w14:textId="77777777" w:rsidR="005926B2" w:rsidRDefault="005926B2" w:rsidP="002B4E54"/>
                  <w:p w14:paraId="3D08BD18" w14:textId="77777777" w:rsidR="005926B2" w:rsidRDefault="005926B2" w:rsidP="002B4E54"/>
                  <w:p w14:paraId="134B0B00" w14:textId="77777777" w:rsidR="005926B2" w:rsidRDefault="005926B2" w:rsidP="002B4E54"/>
                  <w:p w14:paraId="40F1CB34" w14:textId="77777777" w:rsidR="005926B2" w:rsidRDefault="005926B2" w:rsidP="002B4E54"/>
                  <w:p w14:paraId="170D5951" w14:textId="77777777" w:rsidR="005926B2" w:rsidRDefault="005926B2" w:rsidP="002B4E54"/>
                  <w:p w14:paraId="76284094" w14:textId="77777777" w:rsidR="005926B2" w:rsidRDefault="005926B2" w:rsidP="002B4E54"/>
                  <w:p w14:paraId="01426AE6" w14:textId="77777777" w:rsidR="005926B2" w:rsidRDefault="005926B2" w:rsidP="002B4E54"/>
                  <w:p w14:paraId="6C0BBA37" w14:textId="77777777" w:rsidR="005926B2" w:rsidRDefault="005926B2" w:rsidP="002B4E54"/>
                  <w:p w14:paraId="18F3C6D2" w14:textId="77777777" w:rsidR="005926B2" w:rsidRDefault="005926B2" w:rsidP="002B4E54"/>
                  <w:p w14:paraId="5B1F2873" w14:textId="77777777" w:rsidR="005926B2" w:rsidRDefault="005926B2" w:rsidP="002B4E54"/>
                  <w:p w14:paraId="555FAC87" w14:textId="77777777" w:rsidR="005926B2" w:rsidRDefault="005926B2" w:rsidP="002B4E54"/>
                  <w:p w14:paraId="526A8E55" w14:textId="77777777" w:rsidR="005926B2" w:rsidRDefault="005926B2" w:rsidP="002B4E54"/>
                  <w:p w14:paraId="5CE3442B" w14:textId="77777777" w:rsidR="005926B2" w:rsidRDefault="005926B2" w:rsidP="002B4E54"/>
                  <w:p w14:paraId="15BB180A" w14:textId="77777777" w:rsidR="005926B2" w:rsidRDefault="005926B2" w:rsidP="002B4E54"/>
                  <w:p w14:paraId="4595F91F" w14:textId="77777777" w:rsidR="005926B2" w:rsidRDefault="005926B2" w:rsidP="002B4E54"/>
                  <w:p w14:paraId="2582EAA9" w14:textId="77777777" w:rsidR="005926B2" w:rsidRDefault="005926B2" w:rsidP="002B4E54"/>
                  <w:p w14:paraId="2A712B6A" w14:textId="77777777" w:rsidR="005926B2" w:rsidRDefault="005926B2" w:rsidP="002B4E54"/>
                  <w:p w14:paraId="529B4910" w14:textId="77777777" w:rsidR="005926B2" w:rsidRDefault="005926B2" w:rsidP="002B4E54"/>
                  <w:p w14:paraId="2A4ED690" w14:textId="77777777" w:rsidR="005926B2" w:rsidRDefault="005926B2" w:rsidP="002B4E54"/>
                  <w:p w14:paraId="2D8A0D6F" w14:textId="77777777" w:rsidR="005926B2" w:rsidRDefault="005926B2" w:rsidP="002B4E54"/>
                  <w:p w14:paraId="24321ADE" w14:textId="77777777" w:rsidR="005926B2" w:rsidRDefault="005926B2" w:rsidP="002B4E54"/>
                  <w:p w14:paraId="313D6B53" w14:textId="77777777" w:rsidR="005926B2" w:rsidRDefault="005926B2" w:rsidP="002B4E54"/>
                  <w:p w14:paraId="1C4B1D3B" w14:textId="77777777" w:rsidR="005926B2" w:rsidRDefault="005926B2" w:rsidP="002B4E54"/>
                  <w:p w14:paraId="08AD1E41" w14:textId="77777777" w:rsidR="005926B2" w:rsidRDefault="005926B2" w:rsidP="002B4E54"/>
                  <w:p w14:paraId="746E5177" w14:textId="77777777" w:rsidR="005926B2" w:rsidRDefault="005926B2" w:rsidP="002B4E54"/>
                  <w:p w14:paraId="473848BA" w14:textId="77777777" w:rsidR="005926B2" w:rsidRDefault="005926B2" w:rsidP="002B4E54"/>
                  <w:p w14:paraId="554AE335" w14:textId="77777777" w:rsidR="005926B2" w:rsidRDefault="005926B2" w:rsidP="002B4E54"/>
                  <w:p w14:paraId="34FB47B7" w14:textId="77777777" w:rsidR="005926B2" w:rsidRDefault="005926B2" w:rsidP="002B4E54"/>
                  <w:p w14:paraId="26FAFAB1" w14:textId="77777777" w:rsidR="005926B2" w:rsidRDefault="005926B2" w:rsidP="002B4E54"/>
                  <w:p w14:paraId="05702F85" w14:textId="77777777" w:rsidR="005926B2" w:rsidRDefault="005926B2" w:rsidP="002B4E54"/>
                  <w:p w14:paraId="3BDBC547" w14:textId="77777777" w:rsidR="005926B2" w:rsidRDefault="005926B2" w:rsidP="002B4E54"/>
                  <w:p w14:paraId="792C04F7" w14:textId="77777777" w:rsidR="005926B2" w:rsidRDefault="005926B2" w:rsidP="002B4E54"/>
                  <w:p w14:paraId="28C75F35" w14:textId="77777777" w:rsidR="005926B2" w:rsidRDefault="005926B2" w:rsidP="002B4E54"/>
                  <w:p w14:paraId="039C4841" w14:textId="77777777" w:rsidR="005926B2" w:rsidRDefault="005926B2" w:rsidP="002B4E54"/>
                  <w:p w14:paraId="1D8C8A7B" w14:textId="77777777" w:rsidR="005926B2" w:rsidRDefault="005926B2" w:rsidP="002B4E54"/>
                  <w:p w14:paraId="33A9523F" w14:textId="77777777" w:rsidR="005926B2" w:rsidRDefault="005926B2" w:rsidP="002B4E54"/>
                  <w:p w14:paraId="01C51242" w14:textId="77777777" w:rsidR="005926B2" w:rsidRDefault="005926B2" w:rsidP="002B4E54"/>
                  <w:p w14:paraId="005A1984" w14:textId="77777777" w:rsidR="005926B2" w:rsidRDefault="005926B2" w:rsidP="002B4E54"/>
                  <w:p w14:paraId="1B917E87" w14:textId="77777777" w:rsidR="005926B2" w:rsidRDefault="005926B2" w:rsidP="002B4E54"/>
                  <w:p w14:paraId="37AFB38A" w14:textId="77777777" w:rsidR="005926B2" w:rsidRDefault="005926B2" w:rsidP="002B4E54"/>
                  <w:p w14:paraId="6A878F0B" w14:textId="77777777" w:rsidR="005926B2" w:rsidRDefault="005926B2" w:rsidP="002B4E54"/>
                  <w:p w14:paraId="6D8797FF" w14:textId="77777777" w:rsidR="005926B2" w:rsidRDefault="005926B2" w:rsidP="002B4E54"/>
                  <w:p w14:paraId="05DF0D46" w14:textId="77777777" w:rsidR="005926B2" w:rsidRDefault="005926B2" w:rsidP="002B4E54"/>
                  <w:p w14:paraId="590CDED1" w14:textId="77777777" w:rsidR="005926B2" w:rsidRDefault="005926B2" w:rsidP="002B4E54"/>
                  <w:p w14:paraId="5DCCCE18" w14:textId="77777777" w:rsidR="005926B2" w:rsidRDefault="005926B2" w:rsidP="002B4E54"/>
                  <w:p w14:paraId="150B4437" w14:textId="77777777" w:rsidR="005926B2" w:rsidRDefault="005926B2" w:rsidP="002B4E54"/>
                  <w:p w14:paraId="6C44AF1F" w14:textId="77777777" w:rsidR="005926B2" w:rsidRDefault="005926B2" w:rsidP="002B4E54"/>
                  <w:p w14:paraId="21FF1A7F" w14:textId="77777777" w:rsidR="005926B2" w:rsidRDefault="005926B2" w:rsidP="002B4E54"/>
                  <w:p w14:paraId="52A832B5" w14:textId="77777777" w:rsidR="005926B2" w:rsidRDefault="005926B2" w:rsidP="002B4E54"/>
                  <w:p w14:paraId="19AE28EA" w14:textId="77777777" w:rsidR="005926B2" w:rsidRDefault="005926B2" w:rsidP="002B4E54"/>
                  <w:p w14:paraId="496466B5" w14:textId="77777777" w:rsidR="005926B2" w:rsidRDefault="005926B2" w:rsidP="002B4E54"/>
                  <w:p w14:paraId="2BC51575" w14:textId="77777777" w:rsidR="005926B2" w:rsidRDefault="005926B2" w:rsidP="002B4E54"/>
                  <w:p w14:paraId="42D4EBF7" w14:textId="77777777" w:rsidR="005926B2" w:rsidRDefault="005926B2" w:rsidP="002B4E54"/>
                  <w:p w14:paraId="7D6D40FD" w14:textId="77777777" w:rsidR="005926B2" w:rsidRDefault="005926B2" w:rsidP="002B4E54"/>
                  <w:p w14:paraId="63631714" w14:textId="77777777" w:rsidR="005926B2" w:rsidRDefault="005926B2" w:rsidP="002B4E54"/>
                  <w:p w14:paraId="6B794D21" w14:textId="77777777" w:rsidR="005926B2" w:rsidRDefault="005926B2" w:rsidP="002B4E54"/>
                  <w:p w14:paraId="2790D64A" w14:textId="77777777" w:rsidR="005926B2" w:rsidRDefault="005926B2" w:rsidP="002B4E54"/>
                  <w:p w14:paraId="7A798C8D" w14:textId="77777777" w:rsidR="005926B2" w:rsidRDefault="005926B2" w:rsidP="002B4E54"/>
                  <w:p w14:paraId="2411FBDA" w14:textId="77777777" w:rsidR="005926B2" w:rsidRDefault="005926B2" w:rsidP="002B4E54"/>
                  <w:p w14:paraId="60F7B322" w14:textId="77777777" w:rsidR="005926B2" w:rsidRDefault="005926B2" w:rsidP="002B4E54"/>
                  <w:p w14:paraId="19A0107F" w14:textId="77777777" w:rsidR="005926B2" w:rsidRDefault="005926B2" w:rsidP="002B4E54"/>
                  <w:p w14:paraId="2CA59641" w14:textId="77777777" w:rsidR="005926B2" w:rsidRDefault="005926B2" w:rsidP="002B4E54"/>
                  <w:p w14:paraId="67820557" w14:textId="77777777" w:rsidR="005926B2" w:rsidRDefault="005926B2" w:rsidP="002B4E54"/>
                  <w:p w14:paraId="0213D09F" w14:textId="77777777" w:rsidR="005926B2" w:rsidRDefault="005926B2" w:rsidP="002B4E54"/>
                  <w:p w14:paraId="4D371A75" w14:textId="77777777" w:rsidR="005926B2" w:rsidRDefault="005926B2" w:rsidP="002B4E54"/>
                  <w:p w14:paraId="55FEEB46" w14:textId="77777777" w:rsidR="005926B2" w:rsidRDefault="005926B2" w:rsidP="002B4E54"/>
                  <w:p w14:paraId="2F94B512" w14:textId="77777777" w:rsidR="005926B2" w:rsidRDefault="005926B2" w:rsidP="002B4E54"/>
                  <w:p w14:paraId="76F348CE" w14:textId="77777777" w:rsidR="005926B2" w:rsidRDefault="005926B2" w:rsidP="002B4E54"/>
                  <w:p w14:paraId="6E3CFBCC" w14:textId="77777777" w:rsidR="005926B2" w:rsidRDefault="005926B2" w:rsidP="002B4E54"/>
                  <w:p w14:paraId="3494AFC8" w14:textId="77777777" w:rsidR="005926B2" w:rsidRDefault="005926B2" w:rsidP="002B4E54"/>
                  <w:p w14:paraId="47284A12" w14:textId="77777777" w:rsidR="005926B2" w:rsidRDefault="005926B2" w:rsidP="002B4E54"/>
                  <w:p w14:paraId="6FAE7A24" w14:textId="77777777" w:rsidR="005926B2" w:rsidRDefault="005926B2" w:rsidP="002B4E54"/>
                  <w:p w14:paraId="13909C9C" w14:textId="77777777" w:rsidR="005926B2" w:rsidRDefault="005926B2" w:rsidP="002B4E54"/>
                  <w:p w14:paraId="2DD4C4F2" w14:textId="77777777" w:rsidR="005926B2" w:rsidRDefault="005926B2" w:rsidP="002B4E54"/>
                  <w:p w14:paraId="56943B33" w14:textId="77777777" w:rsidR="005926B2" w:rsidRDefault="005926B2" w:rsidP="002B4E54"/>
                  <w:p w14:paraId="0FAFF1B7" w14:textId="77777777" w:rsidR="005926B2" w:rsidRDefault="005926B2" w:rsidP="002B4E54"/>
                  <w:p w14:paraId="6BD8B951" w14:textId="77777777" w:rsidR="005926B2" w:rsidRDefault="005926B2" w:rsidP="002B4E54"/>
                  <w:p w14:paraId="744A4F56" w14:textId="77777777" w:rsidR="005926B2" w:rsidRDefault="005926B2" w:rsidP="002B4E54"/>
                  <w:p w14:paraId="61D27A45" w14:textId="77777777" w:rsidR="005926B2" w:rsidRDefault="005926B2" w:rsidP="002B4E54"/>
                  <w:p w14:paraId="62A995C9" w14:textId="77777777" w:rsidR="005926B2" w:rsidRDefault="005926B2" w:rsidP="002B4E54"/>
                  <w:p w14:paraId="1EE42F5E" w14:textId="77777777" w:rsidR="005926B2" w:rsidRDefault="005926B2" w:rsidP="002B4E54"/>
                  <w:p w14:paraId="32F9D97A" w14:textId="77777777" w:rsidR="005926B2" w:rsidRDefault="005926B2" w:rsidP="002B4E54"/>
                  <w:p w14:paraId="3618FD3B" w14:textId="77777777" w:rsidR="005926B2" w:rsidRDefault="005926B2" w:rsidP="002B4E54"/>
                  <w:p w14:paraId="77B78717" w14:textId="77777777" w:rsidR="005926B2" w:rsidRDefault="005926B2" w:rsidP="002B4E54"/>
                  <w:p w14:paraId="56C66235" w14:textId="77777777" w:rsidR="005926B2" w:rsidRDefault="005926B2" w:rsidP="002B4E54"/>
                  <w:p w14:paraId="13B277FA" w14:textId="77777777" w:rsidR="005926B2" w:rsidRDefault="005926B2" w:rsidP="002B4E54"/>
                  <w:p w14:paraId="40B17ACD" w14:textId="77777777" w:rsidR="005926B2" w:rsidRDefault="005926B2" w:rsidP="002B4E54"/>
                  <w:p w14:paraId="73C0E129" w14:textId="77777777" w:rsidR="005926B2" w:rsidRDefault="005926B2" w:rsidP="002B4E54"/>
                  <w:p w14:paraId="498AE82A" w14:textId="77777777" w:rsidR="005926B2" w:rsidRDefault="005926B2" w:rsidP="002B4E54"/>
                  <w:p w14:paraId="70F98047" w14:textId="77777777" w:rsidR="005926B2" w:rsidRDefault="005926B2" w:rsidP="002B4E54"/>
                  <w:p w14:paraId="2EBB08A6" w14:textId="77777777" w:rsidR="005926B2" w:rsidRDefault="005926B2" w:rsidP="002B4E54"/>
                  <w:p w14:paraId="58478EA9" w14:textId="77777777" w:rsidR="005926B2" w:rsidRDefault="005926B2" w:rsidP="002B4E54"/>
                  <w:p w14:paraId="4C38D8BD" w14:textId="77777777" w:rsidR="005926B2" w:rsidRDefault="005926B2" w:rsidP="002B4E54"/>
                  <w:p w14:paraId="3BDFA15A" w14:textId="77777777" w:rsidR="005926B2" w:rsidRDefault="005926B2" w:rsidP="002B4E54"/>
                  <w:p w14:paraId="0D3DD99B" w14:textId="77777777" w:rsidR="005926B2" w:rsidRDefault="005926B2" w:rsidP="002B4E54"/>
                  <w:p w14:paraId="18D1D5F8" w14:textId="77777777" w:rsidR="005926B2" w:rsidRDefault="005926B2" w:rsidP="002B4E54"/>
                  <w:p w14:paraId="450A4995" w14:textId="77777777" w:rsidR="005926B2" w:rsidRDefault="005926B2" w:rsidP="002B4E54"/>
                  <w:p w14:paraId="36B5C5B3" w14:textId="77777777" w:rsidR="005926B2" w:rsidRDefault="005926B2" w:rsidP="002B4E54"/>
                  <w:p w14:paraId="766E456E" w14:textId="77777777" w:rsidR="005926B2" w:rsidRDefault="005926B2" w:rsidP="002B4E54"/>
                  <w:p w14:paraId="7F6A9241" w14:textId="77777777" w:rsidR="005926B2" w:rsidRDefault="005926B2" w:rsidP="002B4E54"/>
                  <w:p w14:paraId="3679CD36" w14:textId="77777777" w:rsidR="005926B2" w:rsidRDefault="005926B2" w:rsidP="002B4E54"/>
                  <w:p w14:paraId="79C2655C" w14:textId="77777777" w:rsidR="005926B2" w:rsidRDefault="005926B2" w:rsidP="002B4E54"/>
                  <w:p w14:paraId="31B764F9" w14:textId="77777777" w:rsidR="005926B2" w:rsidRDefault="005926B2" w:rsidP="002B4E54"/>
                  <w:p w14:paraId="63A96352" w14:textId="77777777" w:rsidR="005926B2" w:rsidRDefault="005926B2" w:rsidP="002B4E54"/>
                  <w:p w14:paraId="745429D6" w14:textId="77777777" w:rsidR="005926B2" w:rsidRDefault="005926B2" w:rsidP="002B4E54"/>
                  <w:p w14:paraId="5BD5E9E8" w14:textId="77777777" w:rsidR="005926B2" w:rsidRDefault="005926B2" w:rsidP="002B4E54"/>
                  <w:p w14:paraId="387B4A2A" w14:textId="77777777" w:rsidR="005926B2" w:rsidRDefault="005926B2" w:rsidP="002B4E54"/>
                  <w:p w14:paraId="6CD901C6" w14:textId="77777777" w:rsidR="005926B2" w:rsidRDefault="005926B2" w:rsidP="002B4E54"/>
                  <w:p w14:paraId="5C2604EF" w14:textId="77777777" w:rsidR="005926B2" w:rsidRDefault="005926B2" w:rsidP="002B4E54"/>
                  <w:p w14:paraId="39983657" w14:textId="77777777" w:rsidR="005926B2" w:rsidRDefault="005926B2" w:rsidP="002B4E54"/>
                  <w:p w14:paraId="1F698891" w14:textId="77777777" w:rsidR="005926B2" w:rsidRDefault="005926B2" w:rsidP="002B4E54"/>
                  <w:p w14:paraId="2EA8D7CD" w14:textId="77777777" w:rsidR="005926B2" w:rsidRDefault="005926B2" w:rsidP="002B4E54"/>
                  <w:p w14:paraId="1E6BA4FF" w14:textId="77777777" w:rsidR="005926B2" w:rsidRDefault="005926B2" w:rsidP="002B4E54"/>
                  <w:p w14:paraId="22A59617" w14:textId="77777777" w:rsidR="005926B2" w:rsidRDefault="005926B2" w:rsidP="002B4E54"/>
                  <w:p w14:paraId="457BC6D3" w14:textId="77777777" w:rsidR="005926B2" w:rsidRDefault="005926B2" w:rsidP="002B4E54"/>
                  <w:p w14:paraId="388757A8" w14:textId="77777777" w:rsidR="005926B2" w:rsidRDefault="005926B2" w:rsidP="002B4E54"/>
                  <w:p w14:paraId="3B3A9B0D" w14:textId="77777777" w:rsidR="005926B2" w:rsidRDefault="005926B2" w:rsidP="002B4E54"/>
                  <w:p w14:paraId="525B2574" w14:textId="77777777" w:rsidR="005926B2" w:rsidRDefault="005926B2" w:rsidP="002B4E54"/>
                  <w:p w14:paraId="0DB8A3EB" w14:textId="77777777" w:rsidR="005926B2" w:rsidRDefault="005926B2" w:rsidP="002B4E54"/>
                  <w:p w14:paraId="7F751A80" w14:textId="77777777" w:rsidR="005926B2" w:rsidRDefault="005926B2" w:rsidP="002B4E54"/>
                  <w:p w14:paraId="4A86A02D" w14:textId="77777777" w:rsidR="005926B2" w:rsidRDefault="005926B2" w:rsidP="002B4E54"/>
                  <w:p w14:paraId="29BBCBF8" w14:textId="77777777" w:rsidR="005926B2" w:rsidRDefault="005926B2" w:rsidP="002B4E54"/>
                  <w:p w14:paraId="248CB8F8" w14:textId="77777777" w:rsidR="005926B2" w:rsidRDefault="005926B2" w:rsidP="002B4E54"/>
                  <w:p w14:paraId="45A0CDB2" w14:textId="77777777" w:rsidR="005926B2" w:rsidRDefault="005926B2" w:rsidP="002B4E54"/>
                  <w:p w14:paraId="45000A11" w14:textId="77777777" w:rsidR="005926B2" w:rsidRDefault="005926B2" w:rsidP="002B4E54"/>
                  <w:p w14:paraId="2D8F174D" w14:textId="77777777" w:rsidR="005926B2" w:rsidRDefault="005926B2" w:rsidP="002B4E54"/>
                  <w:p w14:paraId="657DB8BE" w14:textId="77777777" w:rsidR="005926B2" w:rsidRDefault="005926B2" w:rsidP="002B4E54"/>
                  <w:p w14:paraId="23252DB6" w14:textId="77777777" w:rsidR="005926B2" w:rsidRDefault="005926B2" w:rsidP="002B4E54"/>
                  <w:p w14:paraId="64576D0A" w14:textId="77777777" w:rsidR="005926B2" w:rsidRDefault="005926B2" w:rsidP="002B4E54"/>
                  <w:p w14:paraId="08FF153E" w14:textId="77777777" w:rsidR="005926B2" w:rsidRDefault="005926B2" w:rsidP="002B4E54"/>
                  <w:p w14:paraId="3CDEA19F" w14:textId="77777777" w:rsidR="005926B2" w:rsidRDefault="005926B2" w:rsidP="002B4E54"/>
                  <w:p w14:paraId="43EB3025" w14:textId="77777777" w:rsidR="005926B2" w:rsidRDefault="005926B2" w:rsidP="002B4E54"/>
                  <w:p w14:paraId="30A2DE0C" w14:textId="77777777" w:rsidR="005926B2" w:rsidRDefault="005926B2" w:rsidP="002B4E54"/>
                  <w:p w14:paraId="732D4DB2" w14:textId="77777777" w:rsidR="005926B2" w:rsidRDefault="005926B2" w:rsidP="002B4E54"/>
                  <w:p w14:paraId="2C0A8F9D" w14:textId="77777777" w:rsidR="005926B2" w:rsidRDefault="005926B2" w:rsidP="002B4E54"/>
                  <w:p w14:paraId="2C344DE2" w14:textId="77777777" w:rsidR="005926B2" w:rsidRDefault="005926B2" w:rsidP="002B4E54"/>
                  <w:p w14:paraId="6D9C9464" w14:textId="77777777" w:rsidR="005926B2" w:rsidRDefault="005926B2" w:rsidP="002B4E54"/>
                  <w:p w14:paraId="2AF5B07F" w14:textId="77777777" w:rsidR="005926B2" w:rsidRDefault="005926B2" w:rsidP="002B4E54"/>
                  <w:p w14:paraId="2E80CED5" w14:textId="77777777" w:rsidR="005926B2" w:rsidRDefault="005926B2" w:rsidP="002B4E54"/>
                  <w:p w14:paraId="1E8B7AED" w14:textId="77777777" w:rsidR="005926B2" w:rsidRDefault="005926B2" w:rsidP="002B4E54"/>
                  <w:p w14:paraId="67F79CC1" w14:textId="77777777" w:rsidR="005926B2" w:rsidRDefault="005926B2" w:rsidP="002B4E54"/>
                  <w:p w14:paraId="21457CF8" w14:textId="77777777" w:rsidR="005926B2" w:rsidRDefault="005926B2" w:rsidP="002B4E54"/>
                  <w:p w14:paraId="01D7FC4E" w14:textId="77777777" w:rsidR="005926B2" w:rsidRDefault="005926B2" w:rsidP="002B4E54"/>
                  <w:p w14:paraId="55F6F761" w14:textId="77777777" w:rsidR="005926B2" w:rsidRDefault="005926B2" w:rsidP="002B4E54"/>
                  <w:p w14:paraId="7E7D232C" w14:textId="77777777" w:rsidR="005926B2" w:rsidRDefault="005926B2" w:rsidP="002B4E54"/>
                  <w:p w14:paraId="21BB4526" w14:textId="77777777" w:rsidR="005926B2" w:rsidRDefault="005926B2" w:rsidP="002B4E54"/>
                  <w:p w14:paraId="28588784" w14:textId="77777777" w:rsidR="005926B2" w:rsidRDefault="005926B2" w:rsidP="002B4E54"/>
                  <w:p w14:paraId="67539C15" w14:textId="77777777" w:rsidR="005926B2" w:rsidRDefault="005926B2" w:rsidP="002B4E54"/>
                  <w:p w14:paraId="0D97B643" w14:textId="77777777" w:rsidR="005926B2" w:rsidRDefault="005926B2" w:rsidP="002B4E54"/>
                  <w:p w14:paraId="1037D9A5" w14:textId="77777777" w:rsidR="005926B2" w:rsidRDefault="005926B2" w:rsidP="002B4E54"/>
                  <w:p w14:paraId="49A55659" w14:textId="77777777" w:rsidR="005926B2" w:rsidRDefault="005926B2" w:rsidP="002B4E54"/>
                  <w:p w14:paraId="66EE7224" w14:textId="77777777" w:rsidR="005926B2" w:rsidRDefault="005926B2" w:rsidP="002B4E54"/>
                  <w:p w14:paraId="649DB8CD" w14:textId="77777777" w:rsidR="005926B2" w:rsidRDefault="005926B2" w:rsidP="002B4E54"/>
                  <w:p w14:paraId="11C775A1" w14:textId="77777777" w:rsidR="005926B2" w:rsidRDefault="005926B2" w:rsidP="002B4E54"/>
                  <w:p w14:paraId="2BF85D35" w14:textId="77777777" w:rsidR="005926B2" w:rsidRDefault="005926B2" w:rsidP="002B4E54"/>
                  <w:p w14:paraId="721C8B2C" w14:textId="77777777" w:rsidR="005926B2" w:rsidRDefault="005926B2" w:rsidP="002B4E54"/>
                  <w:p w14:paraId="4C141DC8" w14:textId="77777777" w:rsidR="005926B2" w:rsidRDefault="005926B2" w:rsidP="002B4E54"/>
                  <w:p w14:paraId="3AC752CE" w14:textId="77777777" w:rsidR="005926B2" w:rsidRDefault="005926B2" w:rsidP="002B4E54"/>
                  <w:p w14:paraId="0BC077D0" w14:textId="77777777" w:rsidR="005926B2" w:rsidRDefault="005926B2" w:rsidP="002B4E54"/>
                  <w:p w14:paraId="71C12B45" w14:textId="77777777" w:rsidR="005926B2" w:rsidRDefault="005926B2" w:rsidP="002B4E54"/>
                  <w:p w14:paraId="1AA5E590" w14:textId="77777777" w:rsidR="005926B2" w:rsidRDefault="005926B2" w:rsidP="002B4E54"/>
                  <w:p w14:paraId="69648393" w14:textId="77777777" w:rsidR="005926B2" w:rsidRDefault="005926B2" w:rsidP="002B4E54"/>
                  <w:p w14:paraId="50189C6E" w14:textId="77777777" w:rsidR="005926B2" w:rsidRDefault="005926B2" w:rsidP="002B4E54"/>
                  <w:p w14:paraId="5B3615BB" w14:textId="77777777" w:rsidR="005926B2" w:rsidRDefault="005926B2" w:rsidP="002B4E54"/>
                  <w:p w14:paraId="44EC84BE" w14:textId="77777777" w:rsidR="005926B2" w:rsidRDefault="005926B2" w:rsidP="002B4E54"/>
                  <w:p w14:paraId="40AD56BF" w14:textId="77777777" w:rsidR="005926B2" w:rsidRDefault="005926B2" w:rsidP="002B4E54"/>
                  <w:p w14:paraId="54E5C28A" w14:textId="77777777" w:rsidR="005926B2" w:rsidRDefault="005926B2" w:rsidP="002B4E54"/>
                  <w:p w14:paraId="0D650A38" w14:textId="77777777" w:rsidR="005926B2" w:rsidRDefault="005926B2" w:rsidP="002B4E54"/>
                  <w:p w14:paraId="7845B0E6" w14:textId="77777777" w:rsidR="005926B2" w:rsidRDefault="005926B2" w:rsidP="002B4E54"/>
                  <w:p w14:paraId="24A06E5A" w14:textId="77777777" w:rsidR="005926B2" w:rsidRDefault="005926B2" w:rsidP="002B4E54"/>
                  <w:p w14:paraId="39B643D8" w14:textId="77777777" w:rsidR="005926B2" w:rsidRDefault="005926B2" w:rsidP="002B4E54"/>
                  <w:p w14:paraId="20558472" w14:textId="77777777" w:rsidR="005926B2" w:rsidRDefault="005926B2" w:rsidP="002B4E54"/>
                  <w:p w14:paraId="0BC6CE20" w14:textId="77777777" w:rsidR="005926B2" w:rsidRDefault="005926B2" w:rsidP="002B4E54"/>
                  <w:p w14:paraId="64DE6AC1" w14:textId="77777777" w:rsidR="005926B2" w:rsidRDefault="005926B2" w:rsidP="002B4E54"/>
                  <w:p w14:paraId="43B252BE" w14:textId="77777777" w:rsidR="005926B2" w:rsidRDefault="005926B2" w:rsidP="002B4E54"/>
                  <w:p w14:paraId="2B1D1AB1" w14:textId="77777777" w:rsidR="005926B2" w:rsidRDefault="005926B2" w:rsidP="002B4E54"/>
                  <w:p w14:paraId="1695BFB6" w14:textId="77777777" w:rsidR="005926B2" w:rsidRDefault="005926B2" w:rsidP="002B4E54"/>
                  <w:p w14:paraId="09E86091" w14:textId="77777777" w:rsidR="005926B2" w:rsidRDefault="005926B2" w:rsidP="002B4E54"/>
                  <w:p w14:paraId="32CD5E0A" w14:textId="77777777" w:rsidR="005926B2" w:rsidRDefault="005926B2" w:rsidP="002B4E54"/>
                  <w:p w14:paraId="0B9D646D" w14:textId="77777777" w:rsidR="005926B2" w:rsidRDefault="005926B2" w:rsidP="002B4E54"/>
                  <w:p w14:paraId="30226551" w14:textId="77777777" w:rsidR="005926B2" w:rsidRDefault="005926B2" w:rsidP="002B4E54"/>
                  <w:p w14:paraId="3295A559" w14:textId="77777777" w:rsidR="005926B2" w:rsidRDefault="005926B2" w:rsidP="002B4E54"/>
                  <w:p w14:paraId="31F527C4" w14:textId="77777777" w:rsidR="005926B2" w:rsidRDefault="005926B2" w:rsidP="002B4E54"/>
                  <w:p w14:paraId="25035B47" w14:textId="77777777" w:rsidR="005926B2" w:rsidRDefault="005926B2" w:rsidP="002B4E54"/>
                  <w:p w14:paraId="0CD17ACD" w14:textId="77777777" w:rsidR="005926B2" w:rsidRDefault="005926B2" w:rsidP="002B4E54"/>
                  <w:p w14:paraId="5B60D34D" w14:textId="77777777" w:rsidR="005926B2" w:rsidRDefault="005926B2" w:rsidP="002B4E54"/>
                  <w:p w14:paraId="2C972018" w14:textId="77777777" w:rsidR="005926B2" w:rsidRDefault="005926B2" w:rsidP="002B4E54"/>
                  <w:p w14:paraId="3CB6FA82" w14:textId="77777777" w:rsidR="005926B2" w:rsidRDefault="005926B2" w:rsidP="002B4E54"/>
                  <w:p w14:paraId="52B51322" w14:textId="77777777" w:rsidR="005926B2" w:rsidRDefault="005926B2" w:rsidP="002B4E54"/>
                  <w:p w14:paraId="07ABEB41" w14:textId="77777777" w:rsidR="005926B2" w:rsidRDefault="005926B2" w:rsidP="002B4E54"/>
                  <w:p w14:paraId="696CBF4E" w14:textId="77777777" w:rsidR="005926B2" w:rsidRDefault="005926B2" w:rsidP="002B4E54"/>
                  <w:p w14:paraId="0BF3F100" w14:textId="77777777" w:rsidR="005926B2" w:rsidRDefault="005926B2" w:rsidP="002B4E54"/>
                  <w:p w14:paraId="2871426D" w14:textId="77777777" w:rsidR="005926B2" w:rsidRDefault="005926B2" w:rsidP="002B4E54"/>
                  <w:p w14:paraId="1C0E16A2" w14:textId="77777777" w:rsidR="005926B2" w:rsidRDefault="005926B2" w:rsidP="002B4E54"/>
                  <w:p w14:paraId="6386FFD1" w14:textId="77777777" w:rsidR="005926B2" w:rsidRDefault="005926B2" w:rsidP="002B4E54"/>
                  <w:p w14:paraId="4D10F341" w14:textId="77777777" w:rsidR="005926B2" w:rsidRDefault="005926B2" w:rsidP="002B4E54"/>
                  <w:p w14:paraId="1E50E7E5" w14:textId="77777777" w:rsidR="005926B2" w:rsidRDefault="005926B2" w:rsidP="002B4E54"/>
                  <w:p w14:paraId="20DD0985" w14:textId="77777777" w:rsidR="005926B2" w:rsidRDefault="005926B2" w:rsidP="002B4E54"/>
                  <w:p w14:paraId="5AC2F82D" w14:textId="77777777" w:rsidR="005926B2" w:rsidRDefault="005926B2" w:rsidP="002B4E54"/>
                  <w:p w14:paraId="04B7AD6B" w14:textId="77777777" w:rsidR="005926B2" w:rsidRDefault="005926B2" w:rsidP="002B4E54"/>
                  <w:p w14:paraId="158497E6" w14:textId="77777777" w:rsidR="005926B2" w:rsidRDefault="005926B2" w:rsidP="002B4E54"/>
                  <w:p w14:paraId="1AC4049C" w14:textId="77777777" w:rsidR="005926B2" w:rsidRDefault="005926B2" w:rsidP="002B4E54"/>
                  <w:p w14:paraId="6CF19508" w14:textId="77777777" w:rsidR="005926B2" w:rsidRDefault="005926B2" w:rsidP="002B4E54"/>
                  <w:p w14:paraId="0AEF553C" w14:textId="77777777" w:rsidR="005926B2" w:rsidRDefault="005926B2" w:rsidP="002B4E54"/>
                  <w:p w14:paraId="1AA5A60E" w14:textId="77777777" w:rsidR="005926B2" w:rsidRDefault="005926B2" w:rsidP="002B4E54"/>
                  <w:p w14:paraId="5FE036F5" w14:textId="77777777" w:rsidR="005926B2" w:rsidRDefault="005926B2" w:rsidP="002B4E54"/>
                  <w:p w14:paraId="37A946F8" w14:textId="77777777" w:rsidR="005926B2" w:rsidRDefault="005926B2" w:rsidP="002B4E54"/>
                  <w:p w14:paraId="74147C7F" w14:textId="77777777" w:rsidR="005926B2" w:rsidRDefault="005926B2" w:rsidP="002B4E54"/>
                  <w:p w14:paraId="50F8FD43" w14:textId="77777777" w:rsidR="005926B2" w:rsidRDefault="005926B2" w:rsidP="002B4E54"/>
                  <w:p w14:paraId="7B18C72E" w14:textId="77777777" w:rsidR="005926B2" w:rsidRDefault="005926B2" w:rsidP="002B4E54"/>
                  <w:p w14:paraId="009E39BC" w14:textId="77777777" w:rsidR="005926B2" w:rsidRDefault="005926B2" w:rsidP="002B4E54"/>
                  <w:p w14:paraId="511984E3" w14:textId="77777777" w:rsidR="005926B2" w:rsidRDefault="005926B2" w:rsidP="002B4E54"/>
                  <w:p w14:paraId="5B0BDD05" w14:textId="77777777" w:rsidR="005926B2" w:rsidRDefault="005926B2" w:rsidP="002B4E54"/>
                  <w:p w14:paraId="712AE4FA" w14:textId="77777777" w:rsidR="005926B2" w:rsidRDefault="005926B2" w:rsidP="002B4E54"/>
                  <w:p w14:paraId="159F34B2" w14:textId="77777777" w:rsidR="005926B2" w:rsidRDefault="005926B2" w:rsidP="002B4E54"/>
                  <w:p w14:paraId="17B55D78" w14:textId="77777777" w:rsidR="005926B2" w:rsidRDefault="005926B2" w:rsidP="002B4E54"/>
                  <w:p w14:paraId="23CF7F0A" w14:textId="77777777" w:rsidR="005926B2" w:rsidRDefault="005926B2" w:rsidP="002B4E54"/>
                  <w:p w14:paraId="6A49702E" w14:textId="77777777" w:rsidR="005926B2" w:rsidRDefault="005926B2" w:rsidP="002B4E54"/>
                  <w:p w14:paraId="1E6194D7" w14:textId="77777777" w:rsidR="005926B2" w:rsidRDefault="005926B2" w:rsidP="002B4E54"/>
                  <w:p w14:paraId="2097C6D0" w14:textId="77777777" w:rsidR="005926B2" w:rsidRDefault="005926B2" w:rsidP="002B4E54"/>
                  <w:p w14:paraId="79B2D0B5" w14:textId="77777777" w:rsidR="005926B2" w:rsidRDefault="005926B2" w:rsidP="002B4E54"/>
                  <w:p w14:paraId="5BFDA3F7" w14:textId="77777777" w:rsidR="005926B2" w:rsidRDefault="005926B2" w:rsidP="002B4E54"/>
                  <w:p w14:paraId="2C883072" w14:textId="77777777" w:rsidR="005926B2" w:rsidRDefault="005926B2" w:rsidP="002B4E54"/>
                  <w:p w14:paraId="7FB74699" w14:textId="77777777" w:rsidR="005926B2" w:rsidRDefault="005926B2" w:rsidP="002B4E54"/>
                  <w:p w14:paraId="351C5CD6" w14:textId="77777777" w:rsidR="005926B2" w:rsidRDefault="005926B2" w:rsidP="002B4E54"/>
                  <w:p w14:paraId="1C223DF5" w14:textId="77777777" w:rsidR="005926B2" w:rsidRDefault="005926B2" w:rsidP="002B4E54"/>
                  <w:p w14:paraId="68AFAD07" w14:textId="77777777" w:rsidR="005926B2" w:rsidRDefault="005926B2" w:rsidP="002B4E54"/>
                  <w:p w14:paraId="368DDB42" w14:textId="77777777" w:rsidR="005926B2" w:rsidRDefault="005926B2" w:rsidP="002B4E54"/>
                  <w:p w14:paraId="7B213429" w14:textId="77777777" w:rsidR="005926B2" w:rsidRDefault="005926B2"/>
                  <w:p w14:paraId="43DB0A25" w14:textId="77777777" w:rsidR="005926B2" w:rsidRDefault="005926B2" w:rsidP="005926B2"/>
                  <w:p w14:paraId="45211405" w14:textId="77777777" w:rsidR="005926B2" w:rsidRDefault="005926B2" w:rsidP="005926B2"/>
                  <w:p w14:paraId="2109D0D8" w14:textId="77777777" w:rsidR="005926B2" w:rsidRDefault="005926B2" w:rsidP="005926B2"/>
                  <w:p w14:paraId="109DBDD2" w14:textId="77777777" w:rsidR="005926B2" w:rsidRDefault="005926B2" w:rsidP="005926B2"/>
                  <w:p w14:paraId="0E87E27B" w14:textId="77777777" w:rsidR="005926B2" w:rsidRDefault="005926B2" w:rsidP="005926B2"/>
                  <w:p w14:paraId="0E083D36" w14:textId="77777777" w:rsidR="005926B2" w:rsidRDefault="005926B2" w:rsidP="005926B2"/>
                  <w:p w14:paraId="6D2100C1" w14:textId="77777777" w:rsidR="005926B2" w:rsidRDefault="005926B2" w:rsidP="005926B2"/>
                  <w:p w14:paraId="2626D889" w14:textId="77777777" w:rsidR="005926B2" w:rsidRDefault="005926B2" w:rsidP="005926B2"/>
                  <w:p w14:paraId="3B4DD351" w14:textId="77777777" w:rsidR="005926B2" w:rsidRDefault="005926B2" w:rsidP="005926B2"/>
                  <w:p w14:paraId="33B09235" w14:textId="77777777" w:rsidR="005926B2" w:rsidRDefault="005926B2" w:rsidP="005926B2"/>
                  <w:p w14:paraId="17E5D58C" w14:textId="77777777" w:rsidR="005926B2" w:rsidRDefault="005926B2" w:rsidP="005926B2"/>
                  <w:p w14:paraId="673E0A9D" w14:textId="77777777" w:rsidR="005926B2" w:rsidRDefault="005926B2" w:rsidP="005926B2"/>
                  <w:p w14:paraId="522A1010" w14:textId="77777777" w:rsidR="005926B2" w:rsidRDefault="005926B2" w:rsidP="005926B2"/>
                  <w:p w14:paraId="32B70649" w14:textId="77777777" w:rsidR="005926B2" w:rsidRDefault="005926B2" w:rsidP="005926B2"/>
                  <w:p w14:paraId="3278FB82" w14:textId="77777777" w:rsidR="005926B2" w:rsidRDefault="005926B2" w:rsidP="005926B2"/>
                  <w:p w14:paraId="66556DA9" w14:textId="77777777" w:rsidR="005926B2" w:rsidRDefault="005926B2" w:rsidP="005926B2"/>
                  <w:p w14:paraId="765CD883" w14:textId="77777777" w:rsidR="005926B2" w:rsidRDefault="005926B2" w:rsidP="005926B2"/>
                  <w:p w14:paraId="62EB1DE9" w14:textId="77777777" w:rsidR="005926B2" w:rsidRDefault="005926B2" w:rsidP="005926B2"/>
                  <w:p w14:paraId="70E76B74" w14:textId="77777777" w:rsidR="005926B2" w:rsidRDefault="005926B2" w:rsidP="005926B2"/>
                  <w:p w14:paraId="79122BFC" w14:textId="77777777" w:rsidR="005926B2" w:rsidRDefault="005926B2" w:rsidP="005926B2"/>
                  <w:p w14:paraId="492E63A6" w14:textId="77777777" w:rsidR="005926B2" w:rsidRDefault="005926B2" w:rsidP="005926B2"/>
                  <w:p w14:paraId="13B1AFF3" w14:textId="77777777" w:rsidR="005926B2" w:rsidRDefault="005926B2" w:rsidP="005926B2"/>
                  <w:p w14:paraId="22B7AC2F" w14:textId="77777777" w:rsidR="005926B2" w:rsidRDefault="005926B2" w:rsidP="005926B2"/>
                  <w:p w14:paraId="7B5555AC" w14:textId="77777777" w:rsidR="005926B2" w:rsidRDefault="005926B2" w:rsidP="005926B2"/>
                  <w:p w14:paraId="13C49615" w14:textId="77777777" w:rsidR="005926B2" w:rsidRDefault="005926B2" w:rsidP="005926B2"/>
                  <w:p w14:paraId="77BE5AFF" w14:textId="77777777" w:rsidR="005926B2" w:rsidRDefault="005926B2" w:rsidP="005926B2"/>
                  <w:p w14:paraId="5CB5F1C1" w14:textId="77777777" w:rsidR="005926B2" w:rsidRDefault="005926B2" w:rsidP="005926B2"/>
                  <w:p w14:paraId="4B086289" w14:textId="77777777" w:rsidR="005926B2" w:rsidRDefault="005926B2" w:rsidP="005926B2"/>
                  <w:p w14:paraId="1BB9116A" w14:textId="77777777" w:rsidR="005926B2" w:rsidRDefault="005926B2" w:rsidP="005926B2"/>
                  <w:p w14:paraId="25DDDBB6" w14:textId="77777777" w:rsidR="005926B2" w:rsidRDefault="005926B2" w:rsidP="005926B2"/>
                  <w:p w14:paraId="4B42A48A" w14:textId="77777777" w:rsidR="005926B2" w:rsidRDefault="005926B2" w:rsidP="005926B2"/>
                  <w:p w14:paraId="56AF30A7" w14:textId="77777777" w:rsidR="005926B2" w:rsidRDefault="005926B2" w:rsidP="005926B2"/>
                  <w:p w14:paraId="19EA4D70" w14:textId="77777777" w:rsidR="005926B2" w:rsidRDefault="005926B2" w:rsidP="005926B2"/>
                  <w:p w14:paraId="4CA98233" w14:textId="77777777" w:rsidR="005926B2" w:rsidRDefault="005926B2" w:rsidP="005926B2"/>
                  <w:p w14:paraId="1DF4C76E" w14:textId="77777777" w:rsidR="005926B2" w:rsidRDefault="005926B2" w:rsidP="005926B2"/>
                  <w:p w14:paraId="529385D3" w14:textId="77777777" w:rsidR="005926B2" w:rsidRDefault="005926B2" w:rsidP="005926B2"/>
                  <w:p w14:paraId="0081D8B5" w14:textId="77777777" w:rsidR="005926B2" w:rsidRDefault="005926B2" w:rsidP="005926B2"/>
                  <w:p w14:paraId="10633E32" w14:textId="77777777" w:rsidR="005926B2" w:rsidRDefault="005926B2" w:rsidP="005926B2"/>
                  <w:p w14:paraId="4A55BE9C" w14:textId="77777777" w:rsidR="005926B2" w:rsidRDefault="005926B2" w:rsidP="005926B2"/>
                  <w:p w14:paraId="567E3FB9" w14:textId="77777777" w:rsidR="005926B2" w:rsidRDefault="005926B2" w:rsidP="005926B2"/>
                  <w:p w14:paraId="445F84A8" w14:textId="77777777" w:rsidR="005926B2" w:rsidRDefault="005926B2" w:rsidP="005926B2"/>
                  <w:p w14:paraId="1F7102D1" w14:textId="77777777" w:rsidR="005926B2" w:rsidRDefault="005926B2" w:rsidP="005926B2"/>
                  <w:p w14:paraId="4D85C0F9" w14:textId="77777777" w:rsidR="005926B2" w:rsidRDefault="005926B2" w:rsidP="005926B2"/>
                  <w:p w14:paraId="1F490160" w14:textId="77777777" w:rsidR="005926B2" w:rsidRDefault="005926B2" w:rsidP="005926B2"/>
                  <w:p w14:paraId="4EC68F73" w14:textId="77777777" w:rsidR="005926B2" w:rsidRDefault="005926B2" w:rsidP="005926B2"/>
                  <w:p w14:paraId="327A04DF" w14:textId="77777777" w:rsidR="005926B2" w:rsidRDefault="005926B2" w:rsidP="005926B2"/>
                  <w:p w14:paraId="0E19AD8A" w14:textId="77777777" w:rsidR="005926B2" w:rsidRDefault="005926B2" w:rsidP="005926B2"/>
                  <w:p w14:paraId="0A234866" w14:textId="77777777" w:rsidR="005926B2" w:rsidRDefault="005926B2" w:rsidP="005926B2"/>
                  <w:p w14:paraId="069D2C8D" w14:textId="77777777" w:rsidR="005926B2" w:rsidRDefault="005926B2" w:rsidP="005926B2"/>
                  <w:p w14:paraId="56C2D93D" w14:textId="77777777" w:rsidR="005926B2" w:rsidRDefault="005926B2" w:rsidP="005926B2"/>
                  <w:p w14:paraId="0C14E5F6" w14:textId="77777777" w:rsidR="005926B2" w:rsidRDefault="005926B2" w:rsidP="005926B2"/>
                  <w:p w14:paraId="18C6B7F5" w14:textId="77777777" w:rsidR="005926B2" w:rsidRDefault="005926B2" w:rsidP="005926B2"/>
                  <w:p w14:paraId="1A8BDE37" w14:textId="77777777" w:rsidR="005926B2" w:rsidRDefault="005926B2" w:rsidP="005926B2"/>
                  <w:p w14:paraId="02D89DE7" w14:textId="77777777" w:rsidR="005926B2" w:rsidRDefault="005926B2" w:rsidP="005926B2"/>
                  <w:p w14:paraId="4B2E6A0E" w14:textId="77777777" w:rsidR="005926B2" w:rsidRDefault="005926B2" w:rsidP="005926B2"/>
                  <w:p w14:paraId="4EA76B56" w14:textId="77777777" w:rsidR="005926B2" w:rsidRDefault="005926B2" w:rsidP="005926B2"/>
                  <w:p w14:paraId="07CDA154" w14:textId="77777777" w:rsidR="005926B2" w:rsidRDefault="005926B2" w:rsidP="005926B2"/>
                  <w:p w14:paraId="76B2DA3F" w14:textId="77777777" w:rsidR="005926B2" w:rsidRDefault="005926B2" w:rsidP="005926B2"/>
                  <w:p w14:paraId="466B8EB5" w14:textId="77777777" w:rsidR="005926B2" w:rsidRDefault="005926B2" w:rsidP="005926B2"/>
                  <w:p w14:paraId="274E9E48" w14:textId="77777777" w:rsidR="005926B2" w:rsidRDefault="005926B2" w:rsidP="005926B2"/>
                  <w:p w14:paraId="0E1AF28C" w14:textId="77777777" w:rsidR="005926B2" w:rsidRDefault="005926B2" w:rsidP="005926B2"/>
                  <w:p w14:paraId="3AD795CA" w14:textId="77777777" w:rsidR="005926B2" w:rsidRDefault="005926B2" w:rsidP="005926B2"/>
                  <w:p w14:paraId="7B9A314F" w14:textId="77777777" w:rsidR="005926B2" w:rsidRDefault="005926B2" w:rsidP="005926B2"/>
                  <w:p w14:paraId="6562961D" w14:textId="77777777" w:rsidR="005926B2" w:rsidRDefault="005926B2" w:rsidP="005926B2"/>
                  <w:p w14:paraId="1225BE77" w14:textId="77777777" w:rsidR="005926B2" w:rsidRDefault="005926B2" w:rsidP="005926B2"/>
                  <w:p w14:paraId="4D088C3C" w14:textId="77777777" w:rsidR="005926B2" w:rsidRDefault="005926B2" w:rsidP="005926B2"/>
                  <w:p w14:paraId="5BF8ABB1" w14:textId="77777777" w:rsidR="005926B2" w:rsidRDefault="005926B2" w:rsidP="005926B2"/>
                  <w:p w14:paraId="6DDF9398" w14:textId="77777777" w:rsidR="005926B2" w:rsidRDefault="005926B2" w:rsidP="005926B2"/>
                  <w:p w14:paraId="352E1672" w14:textId="77777777" w:rsidR="005926B2" w:rsidRDefault="005926B2" w:rsidP="005926B2"/>
                  <w:p w14:paraId="441FE05E" w14:textId="77777777" w:rsidR="005926B2" w:rsidRDefault="005926B2" w:rsidP="005926B2"/>
                  <w:p w14:paraId="15EF3E88" w14:textId="77777777" w:rsidR="005926B2" w:rsidRDefault="005926B2" w:rsidP="005926B2"/>
                  <w:p w14:paraId="163EACB8" w14:textId="77777777" w:rsidR="005926B2" w:rsidRDefault="005926B2" w:rsidP="005926B2"/>
                  <w:p w14:paraId="7D74C2FE" w14:textId="77777777" w:rsidR="005926B2" w:rsidRDefault="005926B2" w:rsidP="005926B2"/>
                  <w:p w14:paraId="0369744D" w14:textId="77777777" w:rsidR="005926B2" w:rsidRDefault="005926B2" w:rsidP="005926B2"/>
                  <w:p w14:paraId="7F9F6258" w14:textId="77777777" w:rsidR="005926B2" w:rsidRDefault="005926B2" w:rsidP="005926B2"/>
                  <w:p w14:paraId="208CC8E6" w14:textId="77777777" w:rsidR="005926B2" w:rsidRDefault="005926B2" w:rsidP="005926B2"/>
                  <w:p w14:paraId="5403EE01" w14:textId="77777777" w:rsidR="005926B2" w:rsidRDefault="005926B2" w:rsidP="005926B2"/>
                  <w:p w14:paraId="35CE7D06" w14:textId="77777777" w:rsidR="005926B2" w:rsidRDefault="005926B2" w:rsidP="005926B2"/>
                  <w:p w14:paraId="4D9F0ECB" w14:textId="77777777" w:rsidR="005926B2" w:rsidRDefault="005926B2" w:rsidP="005926B2"/>
                  <w:p w14:paraId="6A0763C0" w14:textId="77777777" w:rsidR="005926B2" w:rsidRDefault="005926B2" w:rsidP="005926B2"/>
                  <w:p w14:paraId="388AAD11" w14:textId="77777777" w:rsidR="005926B2" w:rsidRDefault="005926B2" w:rsidP="005926B2"/>
                  <w:p w14:paraId="3B1E49BB" w14:textId="77777777" w:rsidR="005926B2" w:rsidRDefault="005926B2" w:rsidP="005926B2"/>
                  <w:p w14:paraId="13FF5BA2" w14:textId="77777777" w:rsidR="005926B2" w:rsidRDefault="005926B2" w:rsidP="005926B2"/>
                  <w:p w14:paraId="466B2161" w14:textId="77777777" w:rsidR="005926B2" w:rsidRDefault="005926B2" w:rsidP="005926B2"/>
                  <w:p w14:paraId="16EC63AD" w14:textId="77777777" w:rsidR="005926B2" w:rsidRDefault="005926B2" w:rsidP="005926B2"/>
                  <w:p w14:paraId="05B8AABC" w14:textId="77777777" w:rsidR="005926B2" w:rsidRDefault="005926B2" w:rsidP="005926B2"/>
                  <w:p w14:paraId="187A9B55" w14:textId="77777777" w:rsidR="005926B2" w:rsidRDefault="005926B2" w:rsidP="005926B2"/>
                  <w:p w14:paraId="32A5C5BA" w14:textId="77777777" w:rsidR="005926B2" w:rsidRDefault="005926B2" w:rsidP="005926B2"/>
                  <w:p w14:paraId="1C9F2CBD" w14:textId="77777777" w:rsidR="005926B2" w:rsidRDefault="005926B2" w:rsidP="005926B2"/>
                  <w:p w14:paraId="21842308" w14:textId="77777777" w:rsidR="005926B2" w:rsidRDefault="005926B2" w:rsidP="005926B2"/>
                  <w:p w14:paraId="6540B19C" w14:textId="77777777" w:rsidR="005926B2" w:rsidRDefault="005926B2" w:rsidP="005926B2"/>
                  <w:p w14:paraId="7DEAA75A" w14:textId="77777777" w:rsidR="005926B2" w:rsidRDefault="005926B2" w:rsidP="005926B2"/>
                  <w:p w14:paraId="2E23274D" w14:textId="77777777" w:rsidR="005926B2" w:rsidRDefault="005926B2" w:rsidP="005926B2"/>
                  <w:p w14:paraId="15A77557" w14:textId="77777777" w:rsidR="005926B2" w:rsidRDefault="005926B2" w:rsidP="005926B2"/>
                  <w:p w14:paraId="544D3F34" w14:textId="77777777" w:rsidR="005926B2" w:rsidRDefault="005926B2" w:rsidP="005926B2"/>
                  <w:p w14:paraId="327E9B5D" w14:textId="77777777" w:rsidR="005926B2" w:rsidRDefault="005926B2" w:rsidP="005926B2"/>
                  <w:p w14:paraId="3E1B00B9" w14:textId="77777777" w:rsidR="005926B2" w:rsidRDefault="005926B2" w:rsidP="005926B2"/>
                  <w:p w14:paraId="2CF78D0E" w14:textId="77777777" w:rsidR="005926B2" w:rsidRDefault="005926B2" w:rsidP="005926B2"/>
                  <w:p w14:paraId="2FEB0F61" w14:textId="77777777" w:rsidR="005926B2" w:rsidRDefault="005926B2" w:rsidP="005926B2"/>
                  <w:p w14:paraId="67B9C60A" w14:textId="77777777" w:rsidR="005926B2" w:rsidRDefault="005926B2" w:rsidP="005926B2"/>
                  <w:p w14:paraId="5CEF6A9D" w14:textId="77777777" w:rsidR="005926B2" w:rsidRDefault="005926B2" w:rsidP="005926B2"/>
                  <w:p w14:paraId="67D9E1F9" w14:textId="77777777" w:rsidR="005926B2" w:rsidRDefault="005926B2" w:rsidP="005926B2"/>
                  <w:p w14:paraId="2CBEFE9A" w14:textId="77777777" w:rsidR="005926B2" w:rsidRDefault="005926B2" w:rsidP="005926B2"/>
                  <w:p w14:paraId="363A1810" w14:textId="77777777" w:rsidR="005926B2" w:rsidRDefault="005926B2" w:rsidP="005926B2"/>
                  <w:p w14:paraId="6DB9E78A" w14:textId="77777777" w:rsidR="005926B2" w:rsidRDefault="005926B2" w:rsidP="005926B2"/>
                  <w:p w14:paraId="0FF48F26" w14:textId="77777777" w:rsidR="005926B2" w:rsidRDefault="005926B2" w:rsidP="005926B2"/>
                  <w:p w14:paraId="34245B94" w14:textId="77777777" w:rsidR="005926B2" w:rsidRDefault="005926B2" w:rsidP="005926B2"/>
                  <w:p w14:paraId="71DA0E23" w14:textId="77777777" w:rsidR="005926B2" w:rsidRDefault="005926B2" w:rsidP="005926B2"/>
                  <w:p w14:paraId="555D3898" w14:textId="77777777" w:rsidR="005926B2" w:rsidRDefault="005926B2" w:rsidP="005926B2"/>
                  <w:p w14:paraId="7450FE00" w14:textId="77777777" w:rsidR="005926B2" w:rsidRDefault="005926B2" w:rsidP="005926B2"/>
                  <w:p w14:paraId="622D3D95" w14:textId="77777777" w:rsidR="005926B2" w:rsidRDefault="005926B2" w:rsidP="005926B2"/>
                  <w:p w14:paraId="7CA0796E" w14:textId="77777777" w:rsidR="005926B2" w:rsidRDefault="005926B2" w:rsidP="005926B2"/>
                  <w:p w14:paraId="335F7E47" w14:textId="77777777" w:rsidR="005926B2" w:rsidRDefault="005926B2" w:rsidP="005926B2"/>
                  <w:p w14:paraId="717C3372" w14:textId="77777777" w:rsidR="005926B2" w:rsidRDefault="005926B2" w:rsidP="005926B2"/>
                  <w:p w14:paraId="44CE8B75" w14:textId="77777777" w:rsidR="005926B2" w:rsidRDefault="005926B2" w:rsidP="005926B2"/>
                  <w:p w14:paraId="42C8E8D6" w14:textId="77777777" w:rsidR="005926B2" w:rsidRDefault="005926B2" w:rsidP="005926B2"/>
                  <w:p w14:paraId="309931B6" w14:textId="77777777" w:rsidR="005926B2" w:rsidRDefault="005926B2" w:rsidP="005926B2"/>
                  <w:p w14:paraId="0014D00A" w14:textId="77777777" w:rsidR="005926B2" w:rsidRDefault="005926B2" w:rsidP="005926B2"/>
                  <w:p w14:paraId="397DB699" w14:textId="77777777" w:rsidR="005926B2" w:rsidRDefault="005926B2" w:rsidP="005926B2"/>
                  <w:p w14:paraId="26D2D072" w14:textId="77777777" w:rsidR="005926B2" w:rsidRDefault="005926B2" w:rsidP="005926B2"/>
                  <w:p w14:paraId="009363C2" w14:textId="77777777" w:rsidR="005926B2" w:rsidRDefault="005926B2" w:rsidP="005926B2"/>
                  <w:p w14:paraId="3166C1C0" w14:textId="77777777" w:rsidR="005926B2" w:rsidRDefault="005926B2" w:rsidP="005926B2"/>
                  <w:p w14:paraId="4E23A609" w14:textId="77777777" w:rsidR="005926B2" w:rsidRDefault="005926B2" w:rsidP="005926B2"/>
                  <w:p w14:paraId="48A590F5" w14:textId="77777777" w:rsidR="005926B2" w:rsidRDefault="005926B2" w:rsidP="005926B2"/>
                  <w:p w14:paraId="12B6D588" w14:textId="77777777" w:rsidR="005926B2" w:rsidRDefault="005926B2" w:rsidP="005926B2"/>
                  <w:p w14:paraId="0B2A83AC" w14:textId="77777777" w:rsidR="005926B2" w:rsidRDefault="005926B2" w:rsidP="005926B2"/>
                  <w:p w14:paraId="790A18F9" w14:textId="77777777" w:rsidR="005926B2" w:rsidRDefault="005926B2" w:rsidP="005926B2"/>
                  <w:p w14:paraId="136D1134" w14:textId="77777777" w:rsidR="005926B2" w:rsidRDefault="005926B2" w:rsidP="005926B2"/>
                  <w:p w14:paraId="5A39BE66" w14:textId="77777777" w:rsidR="005926B2" w:rsidRDefault="005926B2" w:rsidP="005926B2"/>
                  <w:p w14:paraId="744A25F8" w14:textId="77777777" w:rsidR="005926B2" w:rsidRDefault="005926B2" w:rsidP="005926B2"/>
                  <w:p w14:paraId="5B9F8FE8" w14:textId="77777777" w:rsidR="005926B2" w:rsidRDefault="005926B2" w:rsidP="005926B2"/>
                  <w:p w14:paraId="13609804" w14:textId="77777777" w:rsidR="005926B2" w:rsidRDefault="005926B2" w:rsidP="005926B2"/>
                  <w:p w14:paraId="7BB49808" w14:textId="77777777" w:rsidR="005926B2" w:rsidRDefault="005926B2" w:rsidP="005926B2"/>
                  <w:p w14:paraId="5A396F27" w14:textId="77777777" w:rsidR="005926B2" w:rsidRDefault="005926B2" w:rsidP="005926B2"/>
                  <w:p w14:paraId="686A1BEF" w14:textId="77777777" w:rsidR="005926B2" w:rsidRDefault="005926B2" w:rsidP="005926B2"/>
                  <w:p w14:paraId="49BE87D3" w14:textId="77777777" w:rsidR="005926B2" w:rsidRDefault="005926B2" w:rsidP="005926B2"/>
                  <w:p w14:paraId="2D6D87FD" w14:textId="77777777" w:rsidR="005926B2" w:rsidRDefault="005926B2" w:rsidP="005926B2"/>
                  <w:p w14:paraId="5E06C2AF" w14:textId="77777777" w:rsidR="005926B2" w:rsidRDefault="005926B2" w:rsidP="005926B2"/>
                  <w:p w14:paraId="4467A23E" w14:textId="77777777" w:rsidR="005926B2" w:rsidRDefault="005926B2" w:rsidP="005926B2"/>
                  <w:p w14:paraId="56C8093A" w14:textId="77777777" w:rsidR="005926B2" w:rsidRDefault="005926B2" w:rsidP="005926B2"/>
                  <w:p w14:paraId="5316D4B4" w14:textId="77777777" w:rsidR="005926B2" w:rsidRDefault="005926B2" w:rsidP="005926B2"/>
                  <w:p w14:paraId="2DEAE70A" w14:textId="77777777" w:rsidR="005926B2" w:rsidRDefault="005926B2" w:rsidP="005926B2"/>
                  <w:p w14:paraId="27AE48D2" w14:textId="77777777" w:rsidR="005926B2" w:rsidRDefault="005926B2" w:rsidP="005926B2"/>
                  <w:p w14:paraId="642C6020" w14:textId="77777777" w:rsidR="005926B2" w:rsidRDefault="005926B2" w:rsidP="005926B2"/>
                  <w:p w14:paraId="1570A28A" w14:textId="77777777" w:rsidR="005926B2" w:rsidRDefault="005926B2" w:rsidP="005926B2"/>
                  <w:p w14:paraId="1D1845BA" w14:textId="77777777" w:rsidR="005926B2" w:rsidRDefault="005926B2" w:rsidP="005926B2"/>
                  <w:p w14:paraId="4737AFE2" w14:textId="77777777" w:rsidR="005926B2" w:rsidRDefault="005926B2" w:rsidP="005926B2"/>
                  <w:p w14:paraId="3E635D99" w14:textId="77777777" w:rsidR="005926B2" w:rsidRDefault="005926B2" w:rsidP="005926B2"/>
                  <w:p w14:paraId="050A9106" w14:textId="77777777" w:rsidR="005926B2" w:rsidRDefault="005926B2" w:rsidP="005926B2"/>
                  <w:p w14:paraId="016A4FE0" w14:textId="77777777" w:rsidR="005926B2" w:rsidRDefault="005926B2" w:rsidP="005926B2"/>
                  <w:p w14:paraId="6686FCCB" w14:textId="77777777" w:rsidR="005926B2" w:rsidRDefault="005926B2" w:rsidP="005926B2"/>
                  <w:p w14:paraId="639CEF55" w14:textId="77777777" w:rsidR="005926B2" w:rsidRDefault="005926B2" w:rsidP="005926B2"/>
                  <w:p w14:paraId="1696714A" w14:textId="77777777" w:rsidR="005926B2" w:rsidRDefault="005926B2" w:rsidP="005926B2"/>
                  <w:p w14:paraId="2484DC75" w14:textId="77777777" w:rsidR="005926B2" w:rsidRDefault="005926B2" w:rsidP="005926B2"/>
                  <w:p w14:paraId="180A2D4D" w14:textId="77777777" w:rsidR="005926B2" w:rsidRDefault="005926B2" w:rsidP="005926B2"/>
                  <w:p w14:paraId="5978B0AC" w14:textId="77777777" w:rsidR="005926B2" w:rsidRDefault="005926B2" w:rsidP="005926B2"/>
                  <w:p w14:paraId="061E9E30" w14:textId="77777777" w:rsidR="005926B2" w:rsidRDefault="005926B2" w:rsidP="005926B2"/>
                  <w:p w14:paraId="5FA759E6" w14:textId="77777777" w:rsidR="005926B2" w:rsidRDefault="005926B2" w:rsidP="005926B2"/>
                  <w:p w14:paraId="3230AAD1" w14:textId="77777777" w:rsidR="005926B2" w:rsidRDefault="005926B2" w:rsidP="005926B2"/>
                  <w:p w14:paraId="1015DABC" w14:textId="77777777" w:rsidR="005926B2" w:rsidRDefault="005926B2" w:rsidP="005926B2"/>
                  <w:p w14:paraId="31752ABA" w14:textId="77777777" w:rsidR="005926B2" w:rsidRDefault="005926B2" w:rsidP="005926B2"/>
                  <w:p w14:paraId="76F4DF88" w14:textId="77777777" w:rsidR="005926B2" w:rsidRDefault="005926B2" w:rsidP="005926B2"/>
                  <w:p w14:paraId="2B306CED" w14:textId="77777777" w:rsidR="005926B2" w:rsidRDefault="005926B2" w:rsidP="005926B2"/>
                  <w:p w14:paraId="7BCF9823" w14:textId="77777777" w:rsidR="005926B2" w:rsidRDefault="005926B2" w:rsidP="005926B2"/>
                  <w:p w14:paraId="660C60F6" w14:textId="77777777" w:rsidR="005926B2" w:rsidRDefault="005926B2" w:rsidP="005926B2"/>
                  <w:p w14:paraId="03F0AD17" w14:textId="77777777" w:rsidR="005926B2" w:rsidRDefault="005926B2" w:rsidP="005926B2"/>
                  <w:p w14:paraId="432CF82A" w14:textId="77777777" w:rsidR="005926B2" w:rsidRDefault="005926B2" w:rsidP="005926B2"/>
                  <w:p w14:paraId="2F392E90" w14:textId="77777777" w:rsidR="005926B2" w:rsidRDefault="005926B2" w:rsidP="005926B2"/>
                  <w:p w14:paraId="3FBC12D8" w14:textId="77777777" w:rsidR="005926B2" w:rsidRDefault="005926B2" w:rsidP="005926B2"/>
                  <w:p w14:paraId="2D2BBBB7" w14:textId="77777777" w:rsidR="005926B2" w:rsidRDefault="005926B2" w:rsidP="005926B2"/>
                  <w:p w14:paraId="01CD2DC1" w14:textId="77777777" w:rsidR="005926B2" w:rsidRDefault="005926B2" w:rsidP="005926B2"/>
                  <w:p w14:paraId="37610986" w14:textId="77777777" w:rsidR="005926B2" w:rsidRDefault="005926B2" w:rsidP="005926B2"/>
                  <w:p w14:paraId="20B72D4E" w14:textId="77777777" w:rsidR="005926B2" w:rsidRDefault="005926B2" w:rsidP="005926B2"/>
                  <w:p w14:paraId="2E51C8BA" w14:textId="77777777" w:rsidR="005926B2" w:rsidRDefault="005926B2" w:rsidP="005926B2"/>
                  <w:p w14:paraId="128E54AD" w14:textId="77777777" w:rsidR="005926B2" w:rsidRDefault="005926B2" w:rsidP="005926B2"/>
                  <w:p w14:paraId="795320CC" w14:textId="77777777" w:rsidR="005926B2" w:rsidRDefault="005926B2" w:rsidP="005926B2"/>
                  <w:p w14:paraId="051E3BE8" w14:textId="77777777" w:rsidR="005926B2" w:rsidRDefault="005926B2" w:rsidP="005926B2"/>
                  <w:p w14:paraId="73ECE841" w14:textId="77777777" w:rsidR="005926B2" w:rsidRDefault="005926B2" w:rsidP="005926B2"/>
                  <w:p w14:paraId="6296EF8F" w14:textId="77777777" w:rsidR="005926B2" w:rsidRDefault="005926B2" w:rsidP="005926B2"/>
                  <w:p w14:paraId="53713B28" w14:textId="77777777" w:rsidR="005926B2" w:rsidRDefault="005926B2" w:rsidP="005926B2"/>
                  <w:p w14:paraId="39F75130" w14:textId="77777777" w:rsidR="005926B2" w:rsidRDefault="005926B2" w:rsidP="005926B2"/>
                  <w:p w14:paraId="5FF2683E" w14:textId="77777777" w:rsidR="005926B2" w:rsidRDefault="005926B2" w:rsidP="005926B2"/>
                  <w:p w14:paraId="7195E923" w14:textId="77777777" w:rsidR="005926B2" w:rsidRDefault="005926B2" w:rsidP="005926B2"/>
                  <w:p w14:paraId="1F1DE305" w14:textId="77777777" w:rsidR="005926B2" w:rsidRDefault="005926B2" w:rsidP="005926B2"/>
                  <w:p w14:paraId="589B01AB" w14:textId="77777777" w:rsidR="005926B2" w:rsidRDefault="005926B2" w:rsidP="005926B2"/>
                  <w:p w14:paraId="4D9BE891" w14:textId="77777777" w:rsidR="005926B2" w:rsidRDefault="005926B2" w:rsidP="005926B2"/>
                  <w:p w14:paraId="7135EEA5" w14:textId="77777777" w:rsidR="005926B2" w:rsidRDefault="005926B2" w:rsidP="005926B2"/>
                  <w:p w14:paraId="3D112654" w14:textId="77777777" w:rsidR="005926B2" w:rsidRDefault="005926B2" w:rsidP="005926B2"/>
                  <w:p w14:paraId="55F83E0E" w14:textId="77777777" w:rsidR="005926B2" w:rsidRDefault="005926B2" w:rsidP="005926B2"/>
                  <w:p w14:paraId="2F717B40" w14:textId="77777777" w:rsidR="005926B2" w:rsidRDefault="005926B2" w:rsidP="005926B2"/>
                  <w:p w14:paraId="2F9209C3" w14:textId="77777777" w:rsidR="005926B2" w:rsidRDefault="005926B2" w:rsidP="005926B2"/>
                  <w:p w14:paraId="108D4A92" w14:textId="77777777" w:rsidR="005926B2" w:rsidRDefault="005926B2" w:rsidP="005926B2"/>
                  <w:p w14:paraId="17727685" w14:textId="77777777" w:rsidR="005926B2" w:rsidRDefault="005926B2" w:rsidP="005926B2"/>
                  <w:p w14:paraId="1D3977A1" w14:textId="77777777" w:rsidR="005926B2" w:rsidRDefault="005926B2" w:rsidP="005926B2"/>
                  <w:p w14:paraId="40AF0E84" w14:textId="77777777" w:rsidR="005926B2" w:rsidRDefault="005926B2" w:rsidP="005926B2"/>
                  <w:p w14:paraId="16CCAC2E" w14:textId="77777777" w:rsidR="005926B2" w:rsidRDefault="005926B2" w:rsidP="005926B2"/>
                  <w:p w14:paraId="44F62C77" w14:textId="77777777" w:rsidR="005926B2" w:rsidRDefault="005926B2" w:rsidP="005926B2"/>
                  <w:p w14:paraId="33149D35" w14:textId="77777777" w:rsidR="005926B2" w:rsidRDefault="005926B2" w:rsidP="005926B2"/>
                  <w:p w14:paraId="38DFDB23" w14:textId="77777777" w:rsidR="005926B2" w:rsidRDefault="005926B2" w:rsidP="005926B2"/>
                  <w:p w14:paraId="7EE6A23B" w14:textId="77777777" w:rsidR="005926B2" w:rsidRDefault="005926B2" w:rsidP="005926B2"/>
                  <w:p w14:paraId="70EAAD70" w14:textId="77777777" w:rsidR="005926B2" w:rsidRDefault="005926B2" w:rsidP="005926B2"/>
                  <w:p w14:paraId="760C9333" w14:textId="77777777" w:rsidR="005926B2" w:rsidRDefault="005926B2" w:rsidP="005926B2"/>
                  <w:p w14:paraId="5B7812EC" w14:textId="77777777" w:rsidR="005926B2" w:rsidRDefault="005926B2" w:rsidP="005926B2"/>
                  <w:p w14:paraId="287ACA44" w14:textId="77777777" w:rsidR="005926B2" w:rsidRDefault="005926B2" w:rsidP="005926B2"/>
                  <w:p w14:paraId="09AE6713" w14:textId="77777777" w:rsidR="005926B2" w:rsidRDefault="005926B2" w:rsidP="005926B2"/>
                  <w:p w14:paraId="02B50B9D" w14:textId="77777777" w:rsidR="005926B2" w:rsidRDefault="005926B2" w:rsidP="005926B2"/>
                  <w:p w14:paraId="768B32FD" w14:textId="77777777" w:rsidR="005926B2" w:rsidRDefault="005926B2" w:rsidP="005926B2"/>
                  <w:p w14:paraId="55301384" w14:textId="77777777" w:rsidR="005926B2" w:rsidRDefault="005926B2" w:rsidP="005926B2"/>
                  <w:p w14:paraId="3069863F" w14:textId="77777777" w:rsidR="005926B2" w:rsidRDefault="005926B2" w:rsidP="005926B2"/>
                  <w:p w14:paraId="5B4FE9D0" w14:textId="77777777" w:rsidR="005926B2" w:rsidRDefault="005926B2" w:rsidP="005926B2"/>
                  <w:p w14:paraId="23C9C2FB" w14:textId="77777777" w:rsidR="005926B2" w:rsidRDefault="005926B2" w:rsidP="005926B2"/>
                  <w:p w14:paraId="0E49D8AD" w14:textId="77777777" w:rsidR="005926B2" w:rsidRDefault="005926B2" w:rsidP="005926B2"/>
                  <w:p w14:paraId="420A0EE2" w14:textId="77777777" w:rsidR="005926B2" w:rsidRDefault="005926B2" w:rsidP="005926B2"/>
                  <w:p w14:paraId="16E9CA1F" w14:textId="77777777" w:rsidR="005926B2" w:rsidRDefault="005926B2" w:rsidP="005926B2"/>
                  <w:p w14:paraId="21FBCED2" w14:textId="77777777" w:rsidR="005926B2" w:rsidRDefault="005926B2" w:rsidP="005926B2"/>
                  <w:p w14:paraId="543A13AC" w14:textId="77777777" w:rsidR="005926B2" w:rsidRDefault="005926B2" w:rsidP="005926B2"/>
                  <w:p w14:paraId="53118EF7" w14:textId="77777777" w:rsidR="005926B2" w:rsidRDefault="005926B2" w:rsidP="005926B2"/>
                  <w:p w14:paraId="63A67FA2" w14:textId="77777777" w:rsidR="005926B2" w:rsidRDefault="005926B2" w:rsidP="005926B2"/>
                  <w:p w14:paraId="057B44E5" w14:textId="77777777" w:rsidR="005926B2" w:rsidRDefault="005926B2" w:rsidP="005926B2"/>
                  <w:p w14:paraId="650EACE7" w14:textId="77777777" w:rsidR="005926B2" w:rsidRDefault="005926B2" w:rsidP="005926B2"/>
                  <w:p w14:paraId="7F0BFE18" w14:textId="77777777" w:rsidR="005926B2" w:rsidRDefault="005926B2" w:rsidP="005926B2"/>
                  <w:p w14:paraId="0A1FD94E" w14:textId="77777777" w:rsidR="005926B2" w:rsidRDefault="005926B2" w:rsidP="005926B2"/>
                  <w:p w14:paraId="02E03F1C" w14:textId="77777777" w:rsidR="005926B2" w:rsidRDefault="005926B2" w:rsidP="005926B2"/>
                  <w:p w14:paraId="6FE1CA5E" w14:textId="77777777" w:rsidR="005926B2" w:rsidRDefault="005926B2" w:rsidP="005926B2"/>
                  <w:p w14:paraId="441D7701" w14:textId="77777777" w:rsidR="005926B2" w:rsidRDefault="005926B2" w:rsidP="005926B2"/>
                  <w:p w14:paraId="396B3FB3" w14:textId="77777777" w:rsidR="005926B2" w:rsidRDefault="005926B2" w:rsidP="005926B2"/>
                  <w:p w14:paraId="627783CD" w14:textId="77777777" w:rsidR="005926B2" w:rsidRDefault="005926B2" w:rsidP="005926B2"/>
                  <w:p w14:paraId="1E083E25" w14:textId="77777777" w:rsidR="005926B2" w:rsidRDefault="005926B2" w:rsidP="005926B2"/>
                  <w:p w14:paraId="3D44CFC8" w14:textId="77777777" w:rsidR="005926B2" w:rsidRDefault="005926B2" w:rsidP="005926B2"/>
                  <w:p w14:paraId="13E40A4B" w14:textId="77777777" w:rsidR="005926B2" w:rsidRDefault="005926B2" w:rsidP="005926B2"/>
                  <w:p w14:paraId="2E6BA288" w14:textId="77777777" w:rsidR="005926B2" w:rsidRDefault="005926B2" w:rsidP="005926B2"/>
                  <w:p w14:paraId="72471997" w14:textId="77777777" w:rsidR="005926B2" w:rsidRDefault="005926B2" w:rsidP="005926B2"/>
                  <w:p w14:paraId="2CAD9C0F" w14:textId="77777777" w:rsidR="005926B2" w:rsidRDefault="005926B2" w:rsidP="005926B2"/>
                  <w:p w14:paraId="1B48BC00" w14:textId="77777777" w:rsidR="005926B2" w:rsidRDefault="005926B2" w:rsidP="005926B2"/>
                  <w:p w14:paraId="50610997" w14:textId="77777777" w:rsidR="005926B2" w:rsidRDefault="005926B2" w:rsidP="005926B2"/>
                  <w:p w14:paraId="35B9CB89" w14:textId="77777777" w:rsidR="005926B2" w:rsidRDefault="005926B2" w:rsidP="005926B2"/>
                  <w:p w14:paraId="33C20CE7" w14:textId="77777777" w:rsidR="005926B2" w:rsidRDefault="005926B2" w:rsidP="005926B2"/>
                  <w:p w14:paraId="3675D45B" w14:textId="77777777" w:rsidR="005926B2" w:rsidRDefault="005926B2" w:rsidP="005926B2"/>
                  <w:p w14:paraId="61608A1D" w14:textId="77777777" w:rsidR="005926B2" w:rsidRDefault="005926B2" w:rsidP="005926B2"/>
                  <w:p w14:paraId="4F9F5952" w14:textId="77777777" w:rsidR="005926B2" w:rsidRDefault="005926B2" w:rsidP="005926B2"/>
                  <w:p w14:paraId="2F327003" w14:textId="77777777" w:rsidR="005926B2" w:rsidRDefault="005926B2" w:rsidP="005926B2"/>
                  <w:p w14:paraId="3CFFF908" w14:textId="77777777" w:rsidR="005926B2" w:rsidRDefault="005926B2" w:rsidP="005926B2"/>
                  <w:p w14:paraId="43018EDC" w14:textId="77777777" w:rsidR="005926B2" w:rsidRDefault="005926B2" w:rsidP="005926B2"/>
                  <w:p w14:paraId="2DD2576E" w14:textId="77777777" w:rsidR="005926B2" w:rsidRDefault="005926B2" w:rsidP="005926B2"/>
                  <w:p w14:paraId="7970D1B4" w14:textId="77777777" w:rsidR="005926B2" w:rsidRDefault="005926B2" w:rsidP="005926B2"/>
                  <w:p w14:paraId="7829CFD0" w14:textId="77777777" w:rsidR="005926B2" w:rsidRDefault="005926B2" w:rsidP="005926B2"/>
                  <w:p w14:paraId="77164E47" w14:textId="77777777" w:rsidR="005926B2" w:rsidRDefault="005926B2" w:rsidP="005926B2"/>
                  <w:p w14:paraId="2DC5F367" w14:textId="77777777" w:rsidR="005926B2" w:rsidRDefault="005926B2" w:rsidP="005926B2"/>
                  <w:p w14:paraId="1E1788C4" w14:textId="77777777" w:rsidR="005926B2" w:rsidRDefault="005926B2" w:rsidP="005926B2"/>
                  <w:p w14:paraId="07E69296" w14:textId="77777777" w:rsidR="005926B2" w:rsidRDefault="005926B2" w:rsidP="005926B2"/>
                  <w:p w14:paraId="33922DA1" w14:textId="77777777" w:rsidR="005926B2" w:rsidRDefault="005926B2" w:rsidP="005926B2"/>
                  <w:p w14:paraId="09ED489E" w14:textId="77777777" w:rsidR="005926B2" w:rsidRDefault="005926B2" w:rsidP="005926B2"/>
                  <w:p w14:paraId="6F0781AE" w14:textId="77777777" w:rsidR="005926B2" w:rsidRDefault="005926B2" w:rsidP="005926B2"/>
                  <w:p w14:paraId="0E06D777" w14:textId="77777777" w:rsidR="005926B2" w:rsidRDefault="005926B2" w:rsidP="005926B2"/>
                  <w:p w14:paraId="3784AF65" w14:textId="77777777" w:rsidR="005926B2" w:rsidRDefault="005926B2" w:rsidP="005926B2"/>
                  <w:p w14:paraId="7849943F" w14:textId="77777777" w:rsidR="005926B2" w:rsidRDefault="005926B2" w:rsidP="005926B2"/>
                  <w:p w14:paraId="39C93DEE" w14:textId="77777777" w:rsidR="005926B2" w:rsidRDefault="005926B2" w:rsidP="005926B2"/>
                  <w:p w14:paraId="7859B5D7" w14:textId="77777777" w:rsidR="005926B2" w:rsidRDefault="005926B2" w:rsidP="005926B2"/>
                  <w:p w14:paraId="24A1E5E7" w14:textId="77777777" w:rsidR="005926B2" w:rsidRDefault="005926B2" w:rsidP="005926B2"/>
                  <w:p w14:paraId="71FD9EDD" w14:textId="77777777" w:rsidR="005926B2" w:rsidRDefault="005926B2" w:rsidP="005926B2"/>
                  <w:p w14:paraId="29C47D39" w14:textId="77777777" w:rsidR="005926B2" w:rsidRDefault="005926B2" w:rsidP="005926B2"/>
                  <w:p w14:paraId="7204ADC6" w14:textId="77777777" w:rsidR="005926B2" w:rsidRDefault="005926B2" w:rsidP="005926B2"/>
                  <w:p w14:paraId="388B7C5E" w14:textId="77777777" w:rsidR="005926B2" w:rsidRDefault="005926B2" w:rsidP="005926B2"/>
                  <w:p w14:paraId="5A2EEA4E" w14:textId="77777777" w:rsidR="005926B2" w:rsidRDefault="005926B2" w:rsidP="005926B2"/>
                  <w:p w14:paraId="54DF891A" w14:textId="77777777" w:rsidR="005926B2" w:rsidRDefault="005926B2" w:rsidP="005926B2"/>
                  <w:p w14:paraId="1E9B9153" w14:textId="77777777" w:rsidR="005926B2" w:rsidRDefault="005926B2" w:rsidP="005926B2"/>
                  <w:p w14:paraId="5122DFB0" w14:textId="77777777" w:rsidR="005926B2" w:rsidRDefault="005926B2" w:rsidP="005926B2"/>
                  <w:p w14:paraId="41EC482A" w14:textId="77777777" w:rsidR="005926B2" w:rsidRDefault="005926B2" w:rsidP="005926B2"/>
                  <w:p w14:paraId="20995C4F" w14:textId="77777777" w:rsidR="005926B2" w:rsidRDefault="005926B2" w:rsidP="005926B2"/>
                  <w:p w14:paraId="36770F80" w14:textId="77777777" w:rsidR="005926B2" w:rsidRDefault="005926B2" w:rsidP="005926B2"/>
                  <w:p w14:paraId="109A8250" w14:textId="77777777" w:rsidR="005926B2" w:rsidRDefault="005926B2" w:rsidP="005926B2"/>
                  <w:p w14:paraId="1285DE41" w14:textId="77777777" w:rsidR="005926B2" w:rsidRDefault="005926B2" w:rsidP="005926B2"/>
                  <w:p w14:paraId="34AC1704" w14:textId="77777777" w:rsidR="005926B2" w:rsidRDefault="005926B2" w:rsidP="005926B2"/>
                  <w:p w14:paraId="48FBBF28" w14:textId="77777777" w:rsidR="005926B2" w:rsidRDefault="005926B2" w:rsidP="005926B2"/>
                  <w:p w14:paraId="7CE13F0A" w14:textId="77777777" w:rsidR="005926B2" w:rsidRDefault="005926B2" w:rsidP="005926B2"/>
                  <w:p w14:paraId="683C56D8" w14:textId="77777777" w:rsidR="005926B2" w:rsidRDefault="005926B2" w:rsidP="005926B2"/>
                  <w:p w14:paraId="6DDC922E" w14:textId="77777777" w:rsidR="005926B2" w:rsidRDefault="005926B2" w:rsidP="005926B2"/>
                  <w:p w14:paraId="41E0D643" w14:textId="77777777" w:rsidR="005926B2" w:rsidRDefault="005926B2" w:rsidP="005926B2"/>
                  <w:p w14:paraId="6988A360" w14:textId="77777777" w:rsidR="005926B2" w:rsidRDefault="005926B2" w:rsidP="005926B2"/>
                  <w:p w14:paraId="39F08E50" w14:textId="77777777" w:rsidR="005926B2" w:rsidRDefault="005926B2" w:rsidP="005926B2"/>
                  <w:p w14:paraId="5C90773D" w14:textId="77777777" w:rsidR="005926B2" w:rsidRDefault="005926B2" w:rsidP="005926B2"/>
                  <w:p w14:paraId="2D3B59BF" w14:textId="77777777" w:rsidR="005926B2" w:rsidRDefault="005926B2" w:rsidP="005926B2"/>
                  <w:p w14:paraId="58EEAE28" w14:textId="77777777" w:rsidR="005926B2" w:rsidRDefault="005926B2" w:rsidP="005926B2"/>
                  <w:p w14:paraId="579C1018" w14:textId="77777777" w:rsidR="005926B2" w:rsidRDefault="005926B2" w:rsidP="005926B2"/>
                  <w:p w14:paraId="19224136" w14:textId="77777777" w:rsidR="005926B2" w:rsidRDefault="005926B2" w:rsidP="005926B2"/>
                  <w:p w14:paraId="522C7BF3" w14:textId="77777777" w:rsidR="005926B2" w:rsidRDefault="005926B2" w:rsidP="005926B2"/>
                  <w:p w14:paraId="0F9BF01F" w14:textId="77777777" w:rsidR="005926B2" w:rsidRDefault="005926B2" w:rsidP="005926B2"/>
                  <w:p w14:paraId="6C579CBE" w14:textId="77777777" w:rsidR="005926B2" w:rsidRDefault="005926B2" w:rsidP="005926B2"/>
                  <w:p w14:paraId="782509CD" w14:textId="77777777" w:rsidR="005926B2" w:rsidRDefault="005926B2" w:rsidP="005926B2"/>
                  <w:p w14:paraId="3FF5E327" w14:textId="77777777" w:rsidR="005926B2" w:rsidRDefault="005926B2" w:rsidP="005926B2"/>
                  <w:p w14:paraId="57181560" w14:textId="77777777" w:rsidR="005926B2" w:rsidRDefault="005926B2" w:rsidP="005926B2"/>
                  <w:p w14:paraId="51F8E548" w14:textId="77777777" w:rsidR="005926B2" w:rsidRDefault="005926B2" w:rsidP="005926B2"/>
                  <w:p w14:paraId="5480DA17" w14:textId="77777777" w:rsidR="005926B2" w:rsidRDefault="005926B2" w:rsidP="005926B2"/>
                  <w:p w14:paraId="6E3B8383" w14:textId="77777777" w:rsidR="005926B2" w:rsidRDefault="005926B2" w:rsidP="005926B2"/>
                  <w:p w14:paraId="7C312CA7" w14:textId="77777777" w:rsidR="005926B2" w:rsidRDefault="005926B2" w:rsidP="005926B2"/>
                  <w:p w14:paraId="058AEA73" w14:textId="77777777" w:rsidR="005926B2" w:rsidRDefault="005926B2" w:rsidP="005926B2"/>
                  <w:p w14:paraId="3D50E0EB" w14:textId="77777777" w:rsidR="005926B2" w:rsidRDefault="005926B2" w:rsidP="005926B2"/>
                  <w:p w14:paraId="62D1787A" w14:textId="77777777" w:rsidR="005926B2" w:rsidRDefault="005926B2" w:rsidP="005926B2"/>
                  <w:p w14:paraId="1907C9BF" w14:textId="77777777" w:rsidR="005926B2" w:rsidRDefault="005926B2" w:rsidP="005926B2"/>
                  <w:p w14:paraId="5AD36DAA" w14:textId="77777777" w:rsidR="005926B2" w:rsidRDefault="005926B2" w:rsidP="005926B2"/>
                  <w:p w14:paraId="7C230552" w14:textId="77777777" w:rsidR="005926B2" w:rsidRDefault="005926B2" w:rsidP="005926B2"/>
                  <w:p w14:paraId="66901093" w14:textId="77777777" w:rsidR="005926B2" w:rsidRDefault="005926B2" w:rsidP="005926B2"/>
                  <w:p w14:paraId="3FD8C5EC" w14:textId="77777777" w:rsidR="005926B2" w:rsidRDefault="005926B2" w:rsidP="005926B2"/>
                  <w:p w14:paraId="7A2DC580" w14:textId="77777777" w:rsidR="005926B2" w:rsidRDefault="005926B2" w:rsidP="005926B2"/>
                  <w:p w14:paraId="48FEA660" w14:textId="77777777" w:rsidR="005926B2" w:rsidRDefault="005926B2" w:rsidP="005926B2"/>
                  <w:p w14:paraId="6C4199D9" w14:textId="77777777" w:rsidR="005926B2" w:rsidRDefault="005926B2" w:rsidP="005926B2"/>
                  <w:p w14:paraId="2BB80608" w14:textId="77777777" w:rsidR="005926B2" w:rsidRDefault="005926B2" w:rsidP="005926B2"/>
                  <w:p w14:paraId="4DCC1F79" w14:textId="77777777" w:rsidR="005926B2" w:rsidRDefault="005926B2" w:rsidP="005926B2"/>
                  <w:p w14:paraId="2AE03223" w14:textId="77777777" w:rsidR="005926B2" w:rsidRDefault="005926B2" w:rsidP="005926B2"/>
                  <w:p w14:paraId="75F01FA2" w14:textId="77777777" w:rsidR="005926B2" w:rsidRDefault="005926B2" w:rsidP="005926B2"/>
                  <w:p w14:paraId="17FA8F87" w14:textId="77777777" w:rsidR="005926B2" w:rsidRDefault="005926B2" w:rsidP="005926B2"/>
                  <w:p w14:paraId="0260E352" w14:textId="77777777" w:rsidR="005926B2" w:rsidRDefault="005926B2" w:rsidP="005926B2"/>
                  <w:p w14:paraId="59FD79E2" w14:textId="77777777" w:rsidR="005926B2" w:rsidRDefault="005926B2" w:rsidP="005926B2"/>
                  <w:p w14:paraId="6C39BCAD" w14:textId="77777777" w:rsidR="005926B2" w:rsidRDefault="005926B2" w:rsidP="005926B2"/>
                  <w:p w14:paraId="7E082710" w14:textId="77777777" w:rsidR="005926B2" w:rsidRDefault="005926B2" w:rsidP="005926B2"/>
                  <w:p w14:paraId="19CF9883" w14:textId="77777777" w:rsidR="005926B2" w:rsidRDefault="005926B2" w:rsidP="005926B2"/>
                  <w:p w14:paraId="4C1A8B44" w14:textId="77777777" w:rsidR="005926B2" w:rsidRDefault="005926B2" w:rsidP="005926B2"/>
                  <w:p w14:paraId="315D99F4" w14:textId="77777777" w:rsidR="005926B2" w:rsidRDefault="005926B2" w:rsidP="005926B2"/>
                  <w:p w14:paraId="6EE7EED8" w14:textId="77777777" w:rsidR="005926B2" w:rsidRDefault="005926B2" w:rsidP="005926B2"/>
                  <w:p w14:paraId="52C2C011" w14:textId="77777777" w:rsidR="005926B2" w:rsidRDefault="005926B2" w:rsidP="005926B2"/>
                  <w:p w14:paraId="144F1FB9" w14:textId="77777777" w:rsidR="005926B2" w:rsidRDefault="005926B2" w:rsidP="005926B2"/>
                  <w:p w14:paraId="3A80C3FD" w14:textId="77777777" w:rsidR="005926B2" w:rsidRDefault="005926B2" w:rsidP="005926B2"/>
                  <w:p w14:paraId="78EB9B32" w14:textId="77777777" w:rsidR="005926B2" w:rsidRDefault="005926B2" w:rsidP="005926B2"/>
                  <w:p w14:paraId="01ADC8A6" w14:textId="77777777" w:rsidR="005926B2" w:rsidRDefault="005926B2" w:rsidP="005926B2"/>
                  <w:p w14:paraId="02F748F9" w14:textId="77777777" w:rsidR="005926B2" w:rsidRDefault="005926B2" w:rsidP="005926B2"/>
                  <w:p w14:paraId="63B72291" w14:textId="77777777" w:rsidR="005926B2" w:rsidRDefault="005926B2" w:rsidP="005926B2"/>
                  <w:p w14:paraId="03B608AA" w14:textId="77777777" w:rsidR="005926B2" w:rsidRDefault="005926B2" w:rsidP="005926B2"/>
                  <w:p w14:paraId="7977147B" w14:textId="77777777" w:rsidR="005926B2" w:rsidRDefault="005926B2" w:rsidP="005926B2"/>
                  <w:p w14:paraId="6859B1C3" w14:textId="77777777" w:rsidR="005926B2" w:rsidRDefault="005926B2" w:rsidP="005926B2"/>
                  <w:p w14:paraId="54056213" w14:textId="77777777" w:rsidR="005926B2" w:rsidRDefault="005926B2" w:rsidP="005926B2"/>
                  <w:p w14:paraId="6D9063BE" w14:textId="77777777" w:rsidR="005926B2" w:rsidRDefault="005926B2" w:rsidP="005926B2"/>
                  <w:p w14:paraId="574F5EFE" w14:textId="77777777" w:rsidR="005926B2" w:rsidRDefault="005926B2" w:rsidP="005926B2"/>
                  <w:p w14:paraId="1AFC1091" w14:textId="77777777" w:rsidR="005926B2" w:rsidRDefault="005926B2" w:rsidP="005926B2"/>
                  <w:p w14:paraId="5314396E" w14:textId="77777777" w:rsidR="005926B2" w:rsidRDefault="005926B2" w:rsidP="005926B2"/>
                  <w:p w14:paraId="49EC17FD" w14:textId="77777777" w:rsidR="005926B2" w:rsidRDefault="005926B2" w:rsidP="005926B2"/>
                  <w:p w14:paraId="01611563" w14:textId="77777777" w:rsidR="005926B2" w:rsidRDefault="005926B2" w:rsidP="005926B2"/>
                  <w:p w14:paraId="047E2D97" w14:textId="77777777" w:rsidR="005926B2" w:rsidRDefault="005926B2" w:rsidP="005926B2"/>
                  <w:p w14:paraId="77A7BD4A" w14:textId="77777777" w:rsidR="005926B2" w:rsidRDefault="005926B2" w:rsidP="005926B2"/>
                  <w:p w14:paraId="7915B77F" w14:textId="77777777" w:rsidR="005926B2" w:rsidRDefault="005926B2" w:rsidP="005926B2"/>
                  <w:p w14:paraId="512D8E94" w14:textId="77777777" w:rsidR="005926B2" w:rsidRDefault="005926B2" w:rsidP="005926B2"/>
                  <w:p w14:paraId="5BC39EF4" w14:textId="77777777" w:rsidR="005926B2" w:rsidRDefault="005926B2" w:rsidP="005926B2"/>
                  <w:p w14:paraId="7AB5D2A6" w14:textId="77777777" w:rsidR="005926B2" w:rsidRDefault="005926B2" w:rsidP="005926B2"/>
                  <w:p w14:paraId="2C5F2C9B" w14:textId="77777777" w:rsidR="005926B2" w:rsidRDefault="005926B2" w:rsidP="005926B2"/>
                  <w:p w14:paraId="5A3F0B5A" w14:textId="77777777" w:rsidR="005926B2" w:rsidRDefault="005926B2" w:rsidP="005926B2"/>
                  <w:p w14:paraId="3FA35BC1" w14:textId="77777777" w:rsidR="005926B2" w:rsidRDefault="005926B2" w:rsidP="005926B2"/>
                  <w:p w14:paraId="7903CFB4" w14:textId="77777777" w:rsidR="005926B2" w:rsidRDefault="005926B2" w:rsidP="005926B2"/>
                  <w:p w14:paraId="22442F5E" w14:textId="77777777" w:rsidR="005926B2" w:rsidRDefault="005926B2" w:rsidP="005926B2"/>
                  <w:p w14:paraId="2CD9F01B" w14:textId="77777777" w:rsidR="005926B2" w:rsidRDefault="005926B2" w:rsidP="005926B2"/>
                  <w:p w14:paraId="3FDD162C" w14:textId="77777777" w:rsidR="005926B2" w:rsidRDefault="005926B2" w:rsidP="005926B2"/>
                  <w:p w14:paraId="1FA87213" w14:textId="77777777" w:rsidR="005926B2" w:rsidRDefault="005926B2" w:rsidP="005926B2"/>
                  <w:p w14:paraId="1C2CFF72" w14:textId="77777777" w:rsidR="005926B2" w:rsidRDefault="005926B2" w:rsidP="005926B2"/>
                  <w:p w14:paraId="05508944" w14:textId="77777777" w:rsidR="005926B2" w:rsidRDefault="005926B2" w:rsidP="005926B2"/>
                  <w:p w14:paraId="7DAEA8CD" w14:textId="77777777" w:rsidR="005926B2" w:rsidRDefault="005926B2" w:rsidP="005926B2"/>
                  <w:p w14:paraId="308EBC08" w14:textId="77777777" w:rsidR="005926B2" w:rsidRDefault="005926B2" w:rsidP="005926B2"/>
                  <w:p w14:paraId="6ED0469C" w14:textId="77777777" w:rsidR="005926B2" w:rsidRDefault="005926B2" w:rsidP="005926B2"/>
                  <w:p w14:paraId="4731C85B" w14:textId="77777777" w:rsidR="005926B2" w:rsidRDefault="005926B2" w:rsidP="005926B2"/>
                  <w:p w14:paraId="5BE0244C" w14:textId="77777777" w:rsidR="005926B2" w:rsidRDefault="005926B2" w:rsidP="005926B2"/>
                  <w:p w14:paraId="40DD5E43" w14:textId="77777777" w:rsidR="005926B2" w:rsidRDefault="005926B2" w:rsidP="005926B2"/>
                  <w:p w14:paraId="07760457" w14:textId="77777777" w:rsidR="005926B2" w:rsidRDefault="005926B2" w:rsidP="005926B2"/>
                  <w:p w14:paraId="55912278" w14:textId="77777777" w:rsidR="005926B2" w:rsidRDefault="005926B2" w:rsidP="005926B2"/>
                  <w:p w14:paraId="3BE43D85" w14:textId="77777777" w:rsidR="005926B2" w:rsidRDefault="005926B2" w:rsidP="005926B2"/>
                  <w:p w14:paraId="3E18EEAF" w14:textId="77777777" w:rsidR="005926B2" w:rsidRDefault="005926B2" w:rsidP="005926B2"/>
                  <w:p w14:paraId="5D898178" w14:textId="77777777" w:rsidR="005926B2" w:rsidRDefault="005926B2" w:rsidP="005926B2"/>
                  <w:p w14:paraId="7F38C6E2" w14:textId="77777777" w:rsidR="005926B2" w:rsidRDefault="005926B2" w:rsidP="005926B2"/>
                  <w:p w14:paraId="4032DAB1" w14:textId="77777777" w:rsidR="005926B2" w:rsidRDefault="005926B2" w:rsidP="005926B2"/>
                  <w:p w14:paraId="79FC8540" w14:textId="77777777" w:rsidR="005926B2" w:rsidRDefault="005926B2" w:rsidP="005926B2"/>
                  <w:p w14:paraId="6790D6FE" w14:textId="77777777" w:rsidR="005926B2" w:rsidRDefault="005926B2" w:rsidP="005926B2"/>
                  <w:p w14:paraId="3A94BA19" w14:textId="77777777" w:rsidR="005926B2" w:rsidRDefault="005926B2" w:rsidP="005926B2"/>
                  <w:p w14:paraId="76B4132A" w14:textId="77777777" w:rsidR="005926B2" w:rsidRDefault="005926B2" w:rsidP="005926B2"/>
                  <w:p w14:paraId="75503A66" w14:textId="77777777" w:rsidR="005926B2" w:rsidRDefault="005926B2" w:rsidP="005926B2"/>
                  <w:p w14:paraId="21DD5CE8" w14:textId="77777777" w:rsidR="005926B2" w:rsidRDefault="005926B2" w:rsidP="005926B2"/>
                  <w:p w14:paraId="444201E1" w14:textId="77777777" w:rsidR="005926B2" w:rsidRDefault="005926B2" w:rsidP="005926B2"/>
                  <w:p w14:paraId="334EE729" w14:textId="77777777" w:rsidR="005926B2" w:rsidRDefault="005926B2" w:rsidP="005926B2"/>
                  <w:p w14:paraId="7506E23D" w14:textId="77777777" w:rsidR="005926B2" w:rsidRDefault="005926B2" w:rsidP="005926B2"/>
                  <w:p w14:paraId="24222FE7" w14:textId="77777777" w:rsidR="005926B2" w:rsidRDefault="005926B2" w:rsidP="005926B2"/>
                  <w:p w14:paraId="4E948091" w14:textId="77777777" w:rsidR="005926B2" w:rsidRDefault="005926B2" w:rsidP="005926B2"/>
                  <w:p w14:paraId="321517BD" w14:textId="77777777" w:rsidR="005926B2" w:rsidRDefault="005926B2" w:rsidP="005926B2"/>
                  <w:p w14:paraId="6E3C7810" w14:textId="77777777" w:rsidR="005926B2" w:rsidRDefault="005926B2" w:rsidP="005926B2"/>
                  <w:p w14:paraId="20D6E5D1" w14:textId="77777777" w:rsidR="005926B2" w:rsidRDefault="005926B2" w:rsidP="005926B2"/>
                  <w:p w14:paraId="6F3B3AE5" w14:textId="77777777" w:rsidR="005926B2" w:rsidRDefault="005926B2" w:rsidP="005926B2"/>
                  <w:p w14:paraId="4E4F5754" w14:textId="77777777" w:rsidR="005926B2" w:rsidRDefault="005926B2" w:rsidP="005926B2"/>
                  <w:p w14:paraId="54D62055" w14:textId="77777777" w:rsidR="005926B2" w:rsidRDefault="005926B2" w:rsidP="005926B2"/>
                  <w:p w14:paraId="35A34F85" w14:textId="77777777" w:rsidR="005926B2" w:rsidRDefault="005926B2" w:rsidP="005926B2"/>
                  <w:p w14:paraId="552E77B5" w14:textId="77777777" w:rsidR="005926B2" w:rsidRDefault="005926B2" w:rsidP="005926B2"/>
                  <w:p w14:paraId="72B34526" w14:textId="77777777" w:rsidR="005926B2" w:rsidRDefault="005926B2" w:rsidP="005926B2"/>
                  <w:p w14:paraId="6270C04F" w14:textId="77777777" w:rsidR="005926B2" w:rsidRDefault="005926B2" w:rsidP="005926B2"/>
                  <w:p w14:paraId="1A8E7A22" w14:textId="77777777" w:rsidR="005926B2" w:rsidRDefault="005926B2" w:rsidP="005926B2"/>
                  <w:p w14:paraId="66F01F40" w14:textId="77777777" w:rsidR="005926B2" w:rsidRDefault="005926B2" w:rsidP="005926B2"/>
                  <w:p w14:paraId="24EBBD3B" w14:textId="77777777" w:rsidR="005926B2" w:rsidRDefault="005926B2" w:rsidP="005926B2"/>
                  <w:p w14:paraId="02C75841" w14:textId="77777777" w:rsidR="005926B2" w:rsidRDefault="005926B2" w:rsidP="005926B2"/>
                  <w:p w14:paraId="34916498" w14:textId="77777777" w:rsidR="005926B2" w:rsidRDefault="005926B2" w:rsidP="005926B2"/>
                  <w:p w14:paraId="48CCF0CA" w14:textId="77777777" w:rsidR="005926B2" w:rsidRDefault="005926B2" w:rsidP="005926B2"/>
                  <w:p w14:paraId="793E507E" w14:textId="77777777" w:rsidR="005926B2" w:rsidRDefault="005926B2" w:rsidP="005926B2"/>
                  <w:p w14:paraId="66A2ED2E" w14:textId="77777777" w:rsidR="005926B2" w:rsidRDefault="005926B2" w:rsidP="005926B2"/>
                  <w:p w14:paraId="1371DDD9" w14:textId="77777777" w:rsidR="005926B2" w:rsidRDefault="005926B2" w:rsidP="005926B2"/>
                  <w:p w14:paraId="12588309" w14:textId="77777777" w:rsidR="005926B2" w:rsidRDefault="005926B2" w:rsidP="005926B2"/>
                  <w:p w14:paraId="68A7A265" w14:textId="77777777" w:rsidR="005926B2" w:rsidRDefault="005926B2" w:rsidP="005926B2"/>
                  <w:p w14:paraId="020DEA64" w14:textId="77777777" w:rsidR="005926B2" w:rsidRDefault="005926B2" w:rsidP="005926B2"/>
                  <w:p w14:paraId="6AE5AECE" w14:textId="77777777" w:rsidR="005926B2" w:rsidRDefault="005926B2" w:rsidP="005926B2"/>
                  <w:p w14:paraId="087002B0" w14:textId="77777777" w:rsidR="005926B2" w:rsidRDefault="005926B2" w:rsidP="005926B2"/>
                  <w:p w14:paraId="4C23C911" w14:textId="77777777" w:rsidR="005926B2" w:rsidRDefault="005926B2" w:rsidP="005926B2"/>
                  <w:p w14:paraId="13E574AF" w14:textId="77777777" w:rsidR="005926B2" w:rsidRDefault="005926B2" w:rsidP="005926B2"/>
                  <w:p w14:paraId="64BA1971" w14:textId="77777777" w:rsidR="005926B2" w:rsidRDefault="005926B2" w:rsidP="005926B2"/>
                  <w:p w14:paraId="526EE2E9" w14:textId="77777777" w:rsidR="005926B2" w:rsidRDefault="005926B2" w:rsidP="005926B2"/>
                  <w:p w14:paraId="0303DCD7" w14:textId="77777777" w:rsidR="005926B2" w:rsidRDefault="005926B2" w:rsidP="005926B2"/>
                  <w:p w14:paraId="463BCF90" w14:textId="77777777" w:rsidR="005926B2" w:rsidRDefault="005926B2" w:rsidP="005926B2"/>
                  <w:p w14:paraId="7F96AEA3" w14:textId="77777777" w:rsidR="005926B2" w:rsidRDefault="005926B2" w:rsidP="005926B2"/>
                  <w:p w14:paraId="52B6A690" w14:textId="77777777" w:rsidR="005926B2" w:rsidRDefault="005926B2" w:rsidP="005926B2"/>
                  <w:p w14:paraId="4420CC30" w14:textId="77777777" w:rsidR="005926B2" w:rsidRDefault="005926B2" w:rsidP="005926B2"/>
                  <w:p w14:paraId="39461A2A" w14:textId="77777777" w:rsidR="005926B2" w:rsidRDefault="005926B2" w:rsidP="005926B2"/>
                  <w:p w14:paraId="51669719" w14:textId="77777777" w:rsidR="005926B2" w:rsidRDefault="005926B2" w:rsidP="005926B2"/>
                  <w:p w14:paraId="67BF6BC0" w14:textId="77777777" w:rsidR="005926B2" w:rsidRDefault="005926B2" w:rsidP="005926B2"/>
                  <w:p w14:paraId="3595A481" w14:textId="77777777" w:rsidR="005926B2" w:rsidRDefault="005926B2" w:rsidP="005926B2"/>
                  <w:p w14:paraId="48D4B717" w14:textId="77777777" w:rsidR="005926B2" w:rsidRDefault="005926B2" w:rsidP="005926B2"/>
                  <w:p w14:paraId="2380B91C" w14:textId="77777777" w:rsidR="005926B2" w:rsidRDefault="005926B2" w:rsidP="005926B2"/>
                  <w:p w14:paraId="1C4A3327" w14:textId="77777777" w:rsidR="005926B2" w:rsidRDefault="005926B2" w:rsidP="005926B2"/>
                  <w:p w14:paraId="659919AF" w14:textId="77777777" w:rsidR="005926B2" w:rsidRDefault="005926B2" w:rsidP="005926B2"/>
                  <w:p w14:paraId="3D7B4975" w14:textId="77777777" w:rsidR="005926B2" w:rsidRDefault="005926B2" w:rsidP="005926B2"/>
                  <w:p w14:paraId="3DBDE326" w14:textId="77777777" w:rsidR="005926B2" w:rsidRDefault="005926B2" w:rsidP="005926B2"/>
                  <w:p w14:paraId="38BFF3E2" w14:textId="77777777" w:rsidR="005926B2" w:rsidRDefault="005926B2" w:rsidP="005926B2"/>
                  <w:p w14:paraId="36FBFF17" w14:textId="77777777" w:rsidR="005926B2" w:rsidRDefault="005926B2" w:rsidP="005926B2"/>
                  <w:p w14:paraId="7C75F4F6" w14:textId="77777777" w:rsidR="005926B2" w:rsidRDefault="005926B2" w:rsidP="005926B2"/>
                  <w:p w14:paraId="544378E0" w14:textId="77777777" w:rsidR="005926B2" w:rsidRDefault="005926B2" w:rsidP="005926B2"/>
                  <w:p w14:paraId="3B811ECA" w14:textId="77777777" w:rsidR="005926B2" w:rsidRDefault="005926B2" w:rsidP="005926B2"/>
                  <w:p w14:paraId="6386F70F" w14:textId="77777777" w:rsidR="005926B2" w:rsidRDefault="005926B2" w:rsidP="005926B2"/>
                  <w:p w14:paraId="4BC0E5D2" w14:textId="77777777" w:rsidR="005926B2" w:rsidRDefault="005926B2" w:rsidP="005926B2"/>
                  <w:p w14:paraId="423D8E4B" w14:textId="77777777" w:rsidR="005926B2" w:rsidRDefault="005926B2" w:rsidP="005926B2"/>
                  <w:p w14:paraId="4E88A764" w14:textId="77777777" w:rsidR="005926B2" w:rsidRDefault="005926B2" w:rsidP="005926B2"/>
                  <w:p w14:paraId="6B8A807E" w14:textId="77777777" w:rsidR="005926B2" w:rsidRDefault="005926B2" w:rsidP="005926B2"/>
                  <w:p w14:paraId="3B704175" w14:textId="77777777" w:rsidR="005926B2" w:rsidRDefault="005926B2" w:rsidP="005926B2"/>
                  <w:p w14:paraId="5C8BFDB1" w14:textId="77777777" w:rsidR="005926B2" w:rsidRDefault="005926B2" w:rsidP="005926B2"/>
                  <w:p w14:paraId="0190677D" w14:textId="77777777" w:rsidR="005926B2" w:rsidRDefault="005926B2" w:rsidP="005926B2"/>
                  <w:p w14:paraId="1BDEE760" w14:textId="77777777" w:rsidR="005926B2" w:rsidRDefault="005926B2" w:rsidP="005926B2"/>
                  <w:p w14:paraId="515F13DC" w14:textId="77777777" w:rsidR="005926B2" w:rsidRDefault="005926B2" w:rsidP="005926B2"/>
                  <w:p w14:paraId="4789B6ED" w14:textId="77777777" w:rsidR="005926B2" w:rsidRDefault="005926B2" w:rsidP="005926B2"/>
                  <w:p w14:paraId="093B75B9" w14:textId="77777777" w:rsidR="005926B2" w:rsidRDefault="005926B2" w:rsidP="005926B2"/>
                  <w:p w14:paraId="491FE298" w14:textId="77777777" w:rsidR="005926B2" w:rsidRDefault="005926B2" w:rsidP="005926B2"/>
                  <w:p w14:paraId="6744B762" w14:textId="77777777" w:rsidR="005926B2" w:rsidRDefault="005926B2" w:rsidP="005926B2"/>
                  <w:p w14:paraId="523C2675" w14:textId="77777777" w:rsidR="005926B2" w:rsidRDefault="005926B2" w:rsidP="005926B2"/>
                  <w:p w14:paraId="689C3A02" w14:textId="77777777" w:rsidR="005926B2" w:rsidRDefault="005926B2" w:rsidP="005926B2"/>
                  <w:p w14:paraId="4C6A40F5" w14:textId="77777777" w:rsidR="005926B2" w:rsidRDefault="005926B2" w:rsidP="005926B2"/>
                  <w:p w14:paraId="234AD5DD" w14:textId="77777777" w:rsidR="005926B2" w:rsidRDefault="005926B2" w:rsidP="005926B2"/>
                  <w:p w14:paraId="08FB577B" w14:textId="77777777" w:rsidR="005926B2" w:rsidRDefault="005926B2" w:rsidP="005926B2"/>
                  <w:p w14:paraId="2D57B525" w14:textId="77777777" w:rsidR="005926B2" w:rsidRDefault="005926B2" w:rsidP="005926B2"/>
                  <w:p w14:paraId="18CD0D68" w14:textId="77777777" w:rsidR="005926B2" w:rsidRDefault="005926B2" w:rsidP="005926B2"/>
                  <w:p w14:paraId="0D8814C5" w14:textId="77777777" w:rsidR="005926B2" w:rsidRDefault="005926B2" w:rsidP="005926B2"/>
                  <w:p w14:paraId="38916FB5" w14:textId="77777777" w:rsidR="005926B2" w:rsidRDefault="005926B2" w:rsidP="005926B2"/>
                  <w:p w14:paraId="3E7737B0" w14:textId="77777777" w:rsidR="005926B2" w:rsidRDefault="005926B2" w:rsidP="005926B2"/>
                  <w:p w14:paraId="7EA038F8" w14:textId="77777777" w:rsidR="005926B2" w:rsidRDefault="005926B2" w:rsidP="005926B2"/>
                  <w:p w14:paraId="63B680B9" w14:textId="77777777" w:rsidR="005926B2" w:rsidRDefault="005926B2" w:rsidP="005926B2"/>
                  <w:p w14:paraId="6B751225" w14:textId="77777777" w:rsidR="005926B2" w:rsidRDefault="005926B2" w:rsidP="005926B2"/>
                  <w:p w14:paraId="05460696" w14:textId="77777777" w:rsidR="005926B2" w:rsidRDefault="005926B2" w:rsidP="005926B2"/>
                  <w:p w14:paraId="6A7766C1" w14:textId="77777777" w:rsidR="005926B2" w:rsidRDefault="005926B2" w:rsidP="005926B2"/>
                  <w:p w14:paraId="01ADF826" w14:textId="77777777" w:rsidR="005926B2" w:rsidRDefault="005926B2" w:rsidP="005926B2"/>
                  <w:p w14:paraId="0A156ADA" w14:textId="77777777" w:rsidR="005926B2" w:rsidRDefault="005926B2" w:rsidP="005926B2"/>
                  <w:p w14:paraId="72B0E4A4" w14:textId="77777777" w:rsidR="005926B2" w:rsidRDefault="005926B2" w:rsidP="005926B2"/>
                  <w:p w14:paraId="0740684D" w14:textId="77777777" w:rsidR="005926B2" w:rsidRDefault="005926B2" w:rsidP="005926B2"/>
                  <w:p w14:paraId="4CEDF88F" w14:textId="77777777" w:rsidR="005926B2" w:rsidRDefault="005926B2" w:rsidP="005926B2"/>
                  <w:p w14:paraId="606574B1" w14:textId="77777777" w:rsidR="005926B2" w:rsidRDefault="005926B2" w:rsidP="005926B2"/>
                  <w:p w14:paraId="2F3A95F9" w14:textId="77777777" w:rsidR="005926B2" w:rsidRDefault="005926B2" w:rsidP="005926B2"/>
                  <w:p w14:paraId="75984BF8" w14:textId="77777777" w:rsidR="005926B2" w:rsidRDefault="005926B2" w:rsidP="005926B2"/>
                  <w:p w14:paraId="6EA7531D" w14:textId="77777777" w:rsidR="005926B2" w:rsidRDefault="005926B2" w:rsidP="005926B2"/>
                  <w:p w14:paraId="242C80A3" w14:textId="77777777" w:rsidR="005926B2" w:rsidRDefault="005926B2" w:rsidP="005926B2"/>
                  <w:p w14:paraId="5A4FC5DB" w14:textId="77777777" w:rsidR="005926B2" w:rsidRDefault="005926B2" w:rsidP="005926B2"/>
                  <w:p w14:paraId="416637D4" w14:textId="77777777" w:rsidR="005926B2" w:rsidRDefault="005926B2" w:rsidP="005926B2"/>
                  <w:p w14:paraId="09788E9E" w14:textId="77777777" w:rsidR="005926B2" w:rsidRDefault="005926B2" w:rsidP="005926B2"/>
                  <w:p w14:paraId="71040BA0" w14:textId="77777777" w:rsidR="005926B2" w:rsidRDefault="005926B2" w:rsidP="005926B2"/>
                  <w:p w14:paraId="433EFD39" w14:textId="77777777" w:rsidR="005926B2" w:rsidRDefault="005926B2" w:rsidP="005926B2"/>
                  <w:p w14:paraId="62855689" w14:textId="77777777" w:rsidR="005926B2" w:rsidRDefault="005926B2" w:rsidP="005926B2"/>
                  <w:p w14:paraId="3055B603" w14:textId="77777777" w:rsidR="005926B2" w:rsidRDefault="005926B2" w:rsidP="005926B2"/>
                  <w:p w14:paraId="63346EAC" w14:textId="77777777" w:rsidR="005926B2" w:rsidRDefault="005926B2" w:rsidP="005926B2"/>
                  <w:p w14:paraId="6D86B7AA" w14:textId="77777777" w:rsidR="005926B2" w:rsidRDefault="005926B2" w:rsidP="005926B2"/>
                  <w:p w14:paraId="6440E646" w14:textId="77777777" w:rsidR="005926B2" w:rsidRDefault="005926B2" w:rsidP="005926B2"/>
                  <w:p w14:paraId="28CEEC77" w14:textId="77777777" w:rsidR="005926B2" w:rsidRDefault="005926B2" w:rsidP="005926B2"/>
                  <w:p w14:paraId="25524D53" w14:textId="77777777" w:rsidR="005926B2" w:rsidRDefault="005926B2" w:rsidP="005926B2"/>
                  <w:p w14:paraId="616D368D" w14:textId="77777777" w:rsidR="005926B2" w:rsidRDefault="005926B2" w:rsidP="005926B2"/>
                  <w:p w14:paraId="35D2B16A" w14:textId="77777777" w:rsidR="005926B2" w:rsidRDefault="005926B2" w:rsidP="005926B2"/>
                  <w:p w14:paraId="6EED0273" w14:textId="77777777" w:rsidR="005926B2" w:rsidRDefault="005926B2" w:rsidP="005926B2"/>
                  <w:p w14:paraId="1583F8E8" w14:textId="77777777" w:rsidR="005926B2" w:rsidRDefault="005926B2" w:rsidP="005926B2"/>
                  <w:p w14:paraId="02F08AF7" w14:textId="77777777" w:rsidR="005926B2" w:rsidRDefault="005926B2" w:rsidP="005926B2"/>
                  <w:p w14:paraId="610FDF6C" w14:textId="77777777" w:rsidR="005926B2" w:rsidRDefault="005926B2" w:rsidP="005926B2"/>
                  <w:p w14:paraId="38FB2D32" w14:textId="77777777" w:rsidR="005926B2" w:rsidRDefault="005926B2" w:rsidP="005926B2"/>
                  <w:p w14:paraId="1701A46B" w14:textId="77777777" w:rsidR="005926B2" w:rsidRDefault="005926B2" w:rsidP="005926B2"/>
                  <w:p w14:paraId="350D5AC3" w14:textId="77777777" w:rsidR="005926B2" w:rsidRDefault="005926B2" w:rsidP="005926B2"/>
                  <w:p w14:paraId="5C5FC607" w14:textId="77777777" w:rsidR="005926B2" w:rsidRDefault="005926B2" w:rsidP="005926B2"/>
                  <w:p w14:paraId="613CD68E" w14:textId="77777777" w:rsidR="005926B2" w:rsidRDefault="005926B2" w:rsidP="005926B2"/>
                  <w:p w14:paraId="75FFE185" w14:textId="77777777" w:rsidR="005926B2" w:rsidRDefault="005926B2" w:rsidP="005926B2"/>
                  <w:p w14:paraId="747BA6A5" w14:textId="77777777" w:rsidR="005926B2" w:rsidRDefault="005926B2" w:rsidP="005926B2"/>
                  <w:p w14:paraId="46B5078B" w14:textId="77777777" w:rsidR="005926B2" w:rsidRDefault="005926B2" w:rsidP="005926B2"/>
                  <w:p w14:paraId="29EF4639" w14:textId="77777777" w:rsidR="005926B2" w:rsidRDefault="005926B2" w:rsidP="005926B2"/>
                  <w:p w14:paraId="5B65D3AB" w14:textId="77777777" w:rsidR="005926B2" w:rsidRDefault="005926B2" w:rsidP="005926B2"/>
                  <w:p w14:paraId="6C763497" w14:textId="77777777" w:rsidR="005926B2" w:rsidRDefault="005926B2" w:rsidP="005926B2"/>
                  <w:p w14:paraId="0DCC6D29" w14:textId="77777777" w:rsidR="005926B2" w:rsidRDefault="005926B2" w:rsidP="005926B2"/>
                  <w:p w14:paraId="76846B5F" w14:textId="77777777" w:rsidR="005926B2" w:rsidRDefault="005926B2" w:rsidP="005926B2"/>
                  <w:p w14:paraId="51182587" w14:textId="77777777" w:rsidR="005926B2" w:rsidRDefault="005926B2" w:rsidP="005926B2"/>
                  <w:p w14:paraId="26649C5D" w14:textId="77777777" w:rsidR="005926B2" w:rsidRDefault="005926B2" w:rsidP="005926B2"/>
                  <w:p w14:paraId="7CCF59F9" w14:textId="77777777" w:rsidR="005926B2" w:rsidRDefault="005926B2" w:rsidP="005926B2"/>
                  <w:p w14:paraId="39BB9C85" w14:textId="77777777" w:rsidR="005926B2" w:rsidRDefault="005926B2" w:rsidP="005926B2"/>
                  <w:p w14:paraId="6D7065EB" w14:textId="77777777" w:rsidR="005926B2" w:rsidRDefault="005926B2" w:rsidP="005926B2"/>
                  <w:p w14:paraId="0C02CCC7" w14:textId="77777777" w:rsidR="005926B2" w:rsidRDefault="005926B2" w:rsidP="005926B2"/>
                  <w:p w14:paraId="6276B10D" w14:textId="77777777" w:rsidR="005926B2" w:rsidRDefault="005926B2" w:rsidP="005926B2"/>
                  <w:p w14:paraId="7E7339DA" w14:textId="77777777" w:rsidR="005926B2" w:rsidRDefault="005926B2" w:rsidP="005926B2"/>
                  <w:p w14:paraId="257F633F" w14:textId="77777777" w:rsidR="005926B2" w:rsidRDefault="005926B2" w:rsidP="005926B2"/>
                  <w:p w14:paraId="230F35E4" w14:textId="77777777" w:rsidR="005926B2" w:rsidRDefault="005926B2" w:rsidP="005926B2"/>
                  <w:p w14:paraId="199322AE" w14:textId="77777777" w:rsidR="005926B2" w:rsidRDefault="005926B2" w:rsidP="005926B2"/>
                  <w:p w14:paraId="3CA61F30" w14:textId="77777777" w:rsidR="005926B2" w:rsidRDefault="005926B2" w:rsidP="005926B2"/>
                  <w:p w14:paraId="4C075432" w14:textId="77777777" w:rsidR="005926B2" w:rsidRDefault="005926B2" w:rsidP="005926B2"/>
                  <w:p w14:paraId="5035E13F" w14:textId="77777777" w:rsidR="005926B2" w:rsidRDefault="005926B2" w:rsidP="005926B2"/>
                  <w:p w14:paraId="3E0F1AFC" w14:textId="77777777" w:rsidR="005926B2" w:rsidRDefault="005926B2" w:rsidP="005926B2"/>
                  <w:p w14:paraId="648AFB01" w14:textId="77777777" w:rsidR="005926B2" w:rsidRDefault="005926B2" w:rsidP="005926B2"/>
                  <w:p w14:paraId="42CC3DD0" w14:textId="77777777" w:rsidR="005926B2" w:rsidRDefault="005926B2" w:rsidP="005926B2"/>
                  <w:p w14:paraId="306C3658" w14:textId="77777777" w:rsidR="005926B2" w:rsidRDefault="005926B2" w:rsidP="005926B2"/>
                  <w:p w14:paraId="426DA962" w14:textId="77777777" w:rsidR="005926B2" w:rsidRDefault="005926B2" w:rsidP="005926B2"/>
                  <w:p w14:paraId="0407DF29" w14:textId="77777777" w:rsidR="005926B2" w:rsidRDefault="005926B2" w:rsidP="005926B2"/>
                  <w:p w14:paraId="3D08D11B" w14:textId="77777777" w:rsidR="005926B2" w:rsidRDefault="005926B2" w:rsidP="005926B2"/>
                  <w:p w14:paraId="164ACEE7" w14:textId="77777777" w:rsidR="005926B2" w:rsidRDefault="005926B2" w:rsidP="005926B2"/>
                  <w:p w14:paraId="4EF04271" w14:textId="77777777" w:rsidR="005926B2" w:rsidRDefault="005926B2" w:rsidP="005926B2"/>
                  <w:p w14:paraId="7231D0AD" w14:textId="77777777" w:rsidR="005926B2" w:rsidRDefault="005926B2" w:rsidP="005926B2"/>
                  <w:p w14:paraId="7C1F5EB3" w14:textId="77777777" w:rsidR="005926B2" w:rsidRDefault="005926B2" w:rsidP="005926B2"/>
                  <w:p w14:paraId="5A8101EC" w14:textId="77777777" w:rsidR="005926B2" w:rsidRDefault="005926B2" w:rsidP="005926B2"/>
                  <w:p w14:paraId="22338F2E" w14:textId="77777777" w:rsidR="005926B2" w:rsidRDefault="005926B2" w:rsidP="005926B2"/>
                  <w:p w14:paraId="2F08A663" w14:textId="77777777" w:rsidR="005926B2" w:rsidRDefault="005926B2" w:rsidP="005926B2"/>
                  <w:p w14:paraId="79E3F329" w14:textId="77777777" w:rsidR="005926B2" w:rsidRDefault="005926B2" w:rsidP="005926B2"/>
                  <w:p w14:paraId="38F46BDF" w14:textId="77777777" w:rsidR="005926B2" w:rsidRDefault="005926B2" w:rsidP="005926B2"/>
                  <w:p w14:paraId="13DB2D25" w14:textId="77777777" w:rsidR="005926B2" w:rsidRDefault="005926B2" w:rsidP="005926B2"/>
                  <w:p w14:paraId="5A5FA3D4" w14:textId="77777777" w:rsidR="005926B2" w:rsidRDefault="005926B2" w:rsidP="005926B2"/>
                  <w:p w14:paraId="221CEF7B" w14:textId="77777777" w:rsidR="005926B2" w:rsidRDefault="005926B2" w:rsidP="005926B2"/>
                  <w:p w14:paraId="4B1C1800" w14:textId="77777777" w:rsidR="005926B2" w:rsidRDefault="005926B2" w:rsidP="005926B2"/>
                  <w:p w14:paraId="0FD19B6F" w14:textId="77777777" w:rsidR="005926B2" w:rsidRDefault="005926B2" w:rsidP="005926B2"/>
                  <w:p w14:paraId="7744A638" w14:textId="77777777" w:rsidR="005926B2" w:rsidRDefault="005926B2" w:rsidP="005926B2"/>
                  <w:p w14:paraId="1FA9BBB1" w14:textId="77777777" w:rsidR="005926B2" w:rsidRDefault="005926B2" w:rsidP="005926B2"/>
                  <w:p w14:paraId="4D9226D4" w14:textId="77777777" w:rsidR="005926B2" w:rsidRDefault="005926B2" w:rsidP="005926B2"/>
                  <w:p w14:paraId="7AE86F53" w14:textId="77777777" w:rsidR="005926B2" w:rsidRDefault="005926B2" w:rsidP="005926B2"/>
                  <w:p w14:paraId="4203BAF6" w14:textId="77777777" w:rsidR="005926B2" w:rsidRDefault="005926B2" w:rsidP="005926B2"/>
                  <w:p w14:paraId="24285A4B" w14:textId="77777777" w:rsidR="005926B2" w:rsidRDefault="005926B2" w:rsidP="005926B2"/>
                  <w:p w14:paraId="3B1CAA71" w14:textId="77777777" w:rsidR="005926B2" w:rsidRDefault="005926B2" w:rsidP="005926B2"/>
                  <w:p w14:paraId="55C3778F" w14:textId="77777777" w:rsidR="005926B2" w:rsidRDefault="005926B2" w:rsidP="005926B2"/>
                  <w:p w14:paraId="46CE7FDE" w14:textId="77777777" w:rsidR="005926B2" w:rsidRDefault="005926B2" w:rsidP="005926B2"/>
                  <w:p w14:paraId="7B0C3618" w14:textId="77777777" w:rsidR="005926B2" w:rsidRDefault="005926B2" w:rsidP="005926B2"/>
                  <w:p w14:paraId="1E843DBE" w14:textId="77777777" w:rsidR="005926B2" w:rsidRDefault="005926B2" w:rsidP="005926B2"/>
                  <w:p w14:paraId="524161C9" w14:textId="77777777" w:rsidR="005926B2" w:rsidRDefault="005926B2" w:rsidP="005926B2"/>
                  <w:p w14:paraId="31514BF7" w14:textId="77777777" w:rsidR="005926B2" w:rsidRDefault="005926B2" w:rsidP="005926B2"/>
                  <w:p w14:paraId="16DC0472" w14:textId="77777777" w:rsidR="005926B2" w:rsidRDefault="005926B2" w:rsidP="005926B2"/>
                  <w:p w14:paraId="11A3485B" w14:textId="77777777" w:rsidR="005926B2" w:rsidRDefault="005926B2" w:rsidP="005926B2"/>
                  <w:p w14:paraId="401B94B7" w14:textId="77777777" w:rsidR="005926B2" w:rsidRDefault="005926B2" w:rsidP="005926B2"/>
                  <w:p w14:paraId="7D24F928" w14:textId="77777777" w:rsidR="005926B2" w:rsidRDefault="005926B2" w:rsidP="005926B2"/>
                  <w:p w14:paraId="0E777B14" w14:textId="77777777" w:rsidR="005926B2" w:rsidRDefault="005926B2" w:rsidP="005926B2"/>
                  <w:p w14:paraId="18B9785F" w14:textId="77777777" w:rsidR="005926B2" w:rsidRDefault="005926B2" w:rsidP="005926B2"/>
                  <w:p w14:paraId="1E4BA0A4" w14:textId="77777777" w:rsidR="005926B2" w:rsidRDefault="005926B2" w:rsidP="005926B2"/>
                  <w:p w14:paraId="565E7C08" w14:textId="77777777" w:rsidR="005926B2" w:rsidRDefault="005926B2" w:rsidP="005926B2"/>
                  <w:p w14:paraId="01C9318D" w14:textId="77777777" w:rsidR="005926B2" w:rsidRDefault="005926B2" w:rsidP="005926B2"/>
                  <w:p w14:paraId="1E7E9E41" w14:textId="77777777" w:rsidR="005926B2" w:rsidRDefault="005926B2" w:rsidP="005926B2"/>
                  <w:p w14:paraId="7A89E7A6" w14:textId="77777777" w:rsidR="005926B2" w:rsidRDefault="005926B2" w:rsidP="005926B2"/>
                  <w:p w14:paraId="1788B974" w14:textId="77777777" w:rsidR="005926B2" w:rsidRDefault="005926B2" w:rsidP="005926B2"/>
                  <w:p w14:paraId="733F4B37" w14:textId="77777777" w:rsidR="005926B2" w:rsidRDefault="005926B2" w:rsidP="005926B2"/>
                  <w:p w14:paraId="5E356009" w14:textId="77777777" w:rsidR="005926B2" w:rsidRDefault="005926B2" w:rsidP="005926B2"/>
                  <w:p w14:paraId="40B21834" w14:textId="77777777" w:rsidR="005926B2" w:rsidRDefault="005926B2" w:rsidP="005926B2"/>
                  <w:p w14:paraId="0B57620E" w14:textId="77777777" w:rsidR="005926B2" w:rsidRDefault="005926B2" w:rsidP="005926B2"/>
                  <w:p w14:paraId="32595A6D" w14:textId="77777777" w:rsidR="005926B2" w:rsidRDefault="005926B2" w:rsidP="005926B2"/>
                  <w:p w14:paraId="28EEC8F0" w14:textId="77777777" w:rsidR="005926B2" w:rsidRDefault="005926B2" w:rsidP="005926B2"/>
                  <w:p w14:paraId="6B9F61A6" w14:textId="77777777" w:rsidR="005926B2" w:rsidRDefault="005926B2" w:rsidP="005926B2"/>
                  <w:p w14:paraId="5C71FB90" w14:textId="77777777" w:rsidR="005926B2" w:rsidRDefault="005926B2" w:rsidP="005926B2"/>
                  <w:p w14:paraId="1BCCB0A3" w14:textId="77777777" w:rsidR="005926B2" w:rsidRDefault="005926B2" w:rsidP="005926B2"/>
                  <w:p w14:paraId="16A11138" w14:textId="77777777" w:rsidR="005926B2" w:rsidRDefault="005926B2" w:rsidP="005926B2"/>
                  <w:p w14:paraId="3C1E4711" w14:textId="77777777" w:rsidR="005926B2" w:rsidRDefault="005926B2" w:rsidP="005926B2"/>
                  <w:p w14:paraId="70993A14" w14:textId="77777777" w:rsidR="005926B2" w:rsidRDefault="005926B2" w:rsidP="005926B2"/>
                  <w:p w14:paraId="4156087A" w14:textId="77777777" w:rsidR="005926B2" w:rsidRDefault="005926B2" w:rsidP="005926B2"/>
                  <w:p w14:paraId="1C9009DD" w14:textId="77777777" w:rsidR="005926B2" w:rsidRDefault="005926B2" w:rsidP="005926B2"/>
                  <w:p w14:paraId="5CD71915" w14:textId="77777777" w:rsidR="005926B2" w:rsidRDefault="005926B2" w:rsidP="005926B2"/>
                  <w:p w14:paraId="42EA2481" w14:textId="77777777" w:rsidR="005926B2" w:rsidRDefault="005926B2" w:rsidP="005926B2"/>
                  <w:p w14:paraId="2B873597" w14:textId="77777777" w:rsidR="005926B2" w:rsidRDefault="005926B2" w:rsidP="005926B2"/>
                  <w:p w14:paraId="7D1FBBB1" w14:textId="77777777" w:rsidR="005926B2" w:rsidRDefault="005926B2" w:rsidP="005926B2"/>
                  <w:p w14:paraId="45706D56" w14:textId="77777777" w:rsidR="005926B2" w:rsidRDefault="005926B2" w:rsidP="005926B2"/>
                  <w:p w14:paraId="051F55C9" w14:textId="77777777" w:rsidR="005926B2" w:rsidRDefault="005926B2" w:rsidP="005926B2"/>
                  <w:p w14:paraId="1E2AB5D2" w14:textId="77777777" w:rsidR="005926B2" w:rsidRDefault="005926B2" w:rsidP="005926B2"/>
                  <w:p w14:paraId="678DFCCC" w14:textId="77777777" w:rsidR="005926B2" w:rsidRDefault="005926B2" w:rsidP="005926B2"/>
                  <w:p w14:paraId="4D281133" w14:textId="77777777" w:rsidR="005926B2" w:rsidRDefault="005926B2" w:rsidP="005926B2"/>
                  <w:p w14:paraId="1528AB5F" w14:textId="77777777" w:rsidR="005926B2" w:rsidRDefault="005926B2" w:rsidP="005926B2"/>
                  <w:p w14:paraId="544306D2" w14:textId="77777777" w:rsidR="005926B2" w:rsidRDefault="005926B2" w:rsidP="005926B2"/>
                  <w:p w14:paraId="2A697FAE" w14:textId="77777777" w:rsidR="005926B2" w:rsidRDefault="005926B2" w:rsidP="005926B2"/>
                  <w:p w14:paraId="2C540470" w14:textId="77777777" w:rsidR="005926B2" w:rsidRDefault="005926B2" w:rsidP="005926B2"/>
                  <w:p w14:paraId="2E3B0871" w14:textId="77777777" w:rsidR="005926B2" w:rsidRDefault="005926B2" w:rsidP="005926B2"/>
                  <w:p w14:paraId="29BFA308" w14:textId="77777777" w:rsidR="005926B2" w:rsidRDefault="005926B2" w:rsidP="005926B2"/>
                  <w:p w14:paraId="37DE246D" w14:textId="77777777" w:rsidR="005926B2" w:rsidRDefault="005926B2" w:rsidP="005926B2"/>
                  <w:p w14:paraId="60283E1D" w14:textId="77777777" w:rsidR="005926B2" w:rsidRDefault="005926B2" w:rsidP="005926B2"/>
                  <w:p w14:paraId="02E3DA8C" w14:textId="77777777" w:rsidR="005926B2" w:rsidRDefault="005926B2" w:rsidP="005926B2"/>
                  <w:p w14:paraId="7A43D192" w14:textId="77777777" w:rsidR="005926B2" w:rsidRDefault="005926B2" w:rsidP="005926B2"/>
                  <w:p w14:paraId="16CBCE65" w14:textId="77777777" w:rsidR="005926B2" w:rsidRDefault="005926B2" w:rsidP="005926B2"/>
                  <w:p w14:paraId="23B9C8F1" w14:textId="77777777" w:rsidR="005926B2" w:rsidRDefault="005926B2" w:rsidP="005926B2"/>
                  <w:p w14:paraId="295E8DA2" w14:textId="77777777" w:rsidR="005926B2" w:rsidRDefault="005926B2" w:rsidP="005926B2"/>
                  <w:p w14:paraId="2B6C4FA7" w14:textId="77777777" w:rsidR="005926B2" w:rsidRDefault="005926B2" w:rsidP="005926B2"/>
                  <w:p w14:paraId="75387E4D" w14:textId="77777777" w:rsidR="005926B2" w:rsidRDefault="005926B2" w:rsidP="005926B2"/>
                  <w:p w14:paraId="13523880" w14:textId="77777777" w:rsidR="005926B2" w:rsidRDefault="005926B2" w:rsidP="005926B2"/>
                  <w:p w14:paraId="544E48F6" w14:textId="77777777" w:rsidR="005926B2" w:rsidRDefault="005926B2" w:rsidP="005926B2"/>
                  <w:p w14:paraId="5A51E3A0" w14:textId="77777777" w:rsidR="005926B2" w:rsidRDefault="005926B2" w:rsidP="005926B2"/>
                  <w:p w14:paraId="12965E4C" w14:textId="77777777" w:rsidR="005926B2" w:rsidRDefault="005926B2" w:rsidP="005926B2"/>
                  <w:p w14:paraId="2DAC560A" w14:textId="77777777" w:rsidR="005926B2" w:rsidRDefault="005926B2" w:rsidP="005926B2"/>
                  <w:p w14:paraId="476D7B99" w14:textId="77777777" w:rsidR="005926B2" w:rsidRDefault="005926B2" w:rsidP="005926B2"/>
                  <w:p w14:paraId="4E2B7EBD" w14:textId="77777777" w:rsidR="005926B2" w:rsidRDefault="005926B2" w:rsidP="005926B2"/>
                  <w:p w14:paraId="75A9F08C" w14:textId="77777777" w:rsidR="005926B2" w:rsidRDefault="005926B2" w:rsidP="005926B2"/>
                  <w:p w14:paraId="137E2D8A" w14:textId="77777777" w:rsidR="005926B2" w:rsidRDefault="005926B2" w:rsidP="005926B2"/>
                  <w:p w14:paraId="6AA5B237" w14:textId="77777777" w:rsidR="005926B2" w:rsidRDefault="005926B2" w:rsidP="005926B2"/>
                  <w:p w14:paraId="71B2D2D3" w14:textId="77777777" w:rsidR="005926B2" w:rsidRDefault="005926B2" w:rsidP="005926B2"/>
                  <w:p w14:paraId="744EE99A" w14:textId="77777777" w:rsidR="005926B2" w:rsidRDefault="005926B2" w:rsidP="005926B2"/>
                  <w:p w14:paraId="1264AA04" w14:textId="77777777" w:rsidR="005926B2" w:rsidRDefault="005926B2" w:rsidP="005926B2"/>
                  <w:p w14:paraId="3ADB12AD" w14:textId="77777777" w:rsidR="005926B2" w:rsidRDefault="005926B2" w:rsidP="005926B2"/>
                  <w:p w14:paraId="01684BAC" w14:textId="77777777" w:rsidR="005926B2" w:rsidRDefault="005926B2" w:rsidP="005926B2"/>
                  <w:p w14:paraId="192BAA47" w14:textId="77777777" w:rsidR="005926B2" w:rsidRDefault="005926B2" w:rsidP="005926B2"/>
                  <w:p w14:paraId="3B302064" w14:textId="77777777" w:rsidR="005926B2" w:rsidRDefault="005926B2" w:rsidP="005926B2"/>
                  <w:p w14:paraId="40575CF4" w14:textId="77777777" w:rsidR="005926B2" w:rsidRDefault="005926B2" w:rsidP="005926B2"/>
                  <w:p w14:paraId="7295DCD9" w14:textId="77777777" w:rsidR="005926B2" w:rsidRDefault="005926B2" w:rsidP="005926B2"/>
                  <w:p w14:paraId="7A46535C" w14:textId="77777777" w:rsidR="005926B2" w:rsidRDefault="005926B2" w:rsidP="005926B2"/>
                  <w:p w14:paraId="76F8EB3A" w14:textId="77777777" w:rsidR="005926B2" w:rsidRDefault="005926B2" w:rsidP="005926B2"/>
                  <w:p w14:paraId="4665052F" w14:textId="77777777" w:rsidR="005926B2" w:rsidRDefault="005926B2" w:rsidP="005926B2"/>
                  <w:p w14:paraId="2C84B251" w14:textId="77777777" w:rsidR="005926B2" w:rsidRDefault="005926B2" w:rsidP="005926B2"/>
                  <w:p w14:paraId="79B9A9E2" w14:textId="77777777" w:rsidR="005926B2" w:rsidRDefault="005926B2" w:rsidP="005926B2"/>
                  <w:p w14:paraId="62B748D9" w14:textId="77777777" w:rsidR="005926B2" w:rsidRDefault="005926B2" w:rsidP="005926B2"/>
                  <w:p w14:paraId="2C728F84" w14:textId="77777777" w:rsidR="005926B2" w:rsidRDefault="005926B2" w:rsidP="005926B2"/>
                  <w:p w14:paraId="41F876E5" w14:textId="77777777" w:rsidR="005926B2" w:rsidRDefault="005926B2" w:rsidP="005926B2"/>
                  <w:p w14:paraId="73F61504" w14:textId="77777777" w:rsidR="005926B2" w:rsidRDefault="005926B2" w:rsidP="005926B2"/>
                  <w:p w14:paraId="429134E3" w14:textId="77777777" w:rsidR="005926B2" w:rsidRDefault="005926B2" w:rsidP="005926B2"/>
                  <w:p w14:paraId="57A6BACF" w14:textId="77777777" w:rsidR="005926B2" w:rsidRDefault="005926B2" w:rsidP="005926B2"/>
                  <w:p w14:paraId="325988F1" w14:textId="77777777" w:rsidR="005926B2" w:rsidRDefault="005926B2" w:rsidP="005926B2"/>
                  <w:p w14:paraId="2FE7550D" w14:textId="77777777" w:rsidR="005926B2" w:rsidRDefault="005926B2" w:rsidP="005926B2"/>
                  <w:p w14:paraId="58B6A2D9" w14:textId="77777777" w:rsidR="005926B2" w:rsidRDefault="005926B2" w:rsidP="005926B2"/>
                  <w:p w14:paraId="7192317A" w14:textId="77777777" w:rsidR="005926B2" w:rsidRDefault="005926B2" w:rsidP="005926B2"/>
                  <w:p w14:paraId="1080FC93" w14:textId="77777777" w:rsidR="005926B2" w:rsidRDefault="005926B2" w:rsidP="005926B2"/>
                  <w:p w14:paraId="3F665291" w14:textId="77777777" w:rsidR="005926B2" w:rsidRDefault="005926B2" w:rsidP="005926B2"/>
                  <w:p w14:paraId="537A633C" w14:textId="77777777" w:rsidR="005926B2" w:rsidRDefault="005926B2" w:rsidP="005926B2"/>
                  <w:p w14:paraId="193DD77B" w14:textId="77777777" w:rsidR="005926B2" w:rsidRDefault="005926B2" w:rsidP="005926B2"/>
                  <w:p w14:paraId="748045A0" w14:textId="77777777" w:rsidR="005926B2" w:rsidRDefault="005926B2" w:rsidP="005926B2"/>
                  <w:p w14:paraId="77FBF0F3" w14:textId="77777777" w:rsidR="005926B2" w:rsidRDefault="005926B2" w:rsidP="005926B2"/>
                  <w:p w14:paraId="175794CA" w14:textId="77777777" w:rsidR="005926B2" w:rsidRDefault="005926B2" w:rsidP="005926B2"/>
                  <w:p w14:paraId="15F3BC43" w14:textId="77777777" w:rsidR="005926B2" w:rsidRDefault="005926B2" w:rsidP="005926B2"/>
                  <w:p w14:paraId="428A16A1" w14:textId="77777777" w:rsidR="005926B2" w:rsidRDefault="005926B2" w:rsidP="005926B2"/>
                  <w:p w14:paraId="4692F27C" w14:textId="77777777" w:rsidR="005926B2" w:rsidRDefault="005926B2" w:rsidP="005926B2"/>
                  <w:p w14:paraId="0E6D4A47" w14:textId="77777777" w:rsidR="005926B2" w:rsidRDefault="005926B2" w:rsidP="005926B2"/>
                  <w:p w14:paraId="11C7475C" w14:textId="77777777" w:rsidR="005926B2" w:rsidRDefault="005926B2" w:rsidP="005926B2"/>
                  <w:p w14:paraId="2509456D" w14:textId="77777777" w:rsidR="005926B2" w:rsidRDefault="005926B2" w:rsidP="005926B2"/>
                  <w:p w14:paraId="6FB9387E" w14:textId="77777777" w:rsidR="005926B2" w:rsidRDefault="005926B2" w:rsidP="005926B2"/>
                  <w:p w14:paraId="2FB92812" w14:textId="77777777" w:rsidR="005926B2" w:rsidRDefault="005926B2" w:rsidP="005926B2"/>
                  <w:p w14:paraId="6D42FC66" w14:textId="77777777" w:rsidR="005926B2" w:rsidRDefault="005926B2" w:rsidP="005926B2"/>
                  <w:p w14:paraId="3DD9C84B" w14:textId="77777777" w:rsidR="005926B2" w:rsidRDefault="005926B2" w:rsidP="005926B2"/>
                  <w:p w14:paraId="66E5CD2B" w14:textId="77777777" w:rsidR="005926B2" w:rsidRDefault="005926B2" w:rsidP="005926B2"/>
                  <w:p w14:paraId="18FCE85A" w14:textId="77777777" w:rsidR="005926B2" w:rsidRDefault="005926B2" w:rsidP="005926B2"/>
                  <w:p w14:paraId="396A9698" w14:textId="77777777" w:rsidR="005926B2" w:rsidRDefault="005926B2" w:rsidP="005926B2"/>
                  <w:p w14:paraId="49200D26" w14:textId="77777777" w:rsidR="005926B2" w:rsidRDefault="005926B2" w:rsidP="005926B2"/>
                  <w:p w14:paraId="6DA55307" w14:textId="77777777" w:rsidR="005926B2" w:rsidRDefault="005926B2" w:rsidP="005926B2"/>
                  <w:p w14:paraId="7A6F26C8" w14:textId="77777777" w:rsidR="005926B2" w:rsidRDefault="005926B2" w:rsidP="005926B2"/>
                  <w:p w14:paraId="152FAE96" w14:textId="77777777" w:rsidR="005926B2" w:rsidRDefault="005926B2" w:rsidP="005926B2"/>
                  <w:p w14:paraId="61496192" w14:textId="77777777" w:rsidR="005926B2" w:rsidRDefault="005926B2" w:rsidP="005926B2"/>
                  <w:p w14:paraId="5730F6E7" w14:textId="77777777" w:rsidR="005926B2" w:rsidRDefault="005926B2" w:rsidP="005926B2"/>
                  <w:p w14:paraId="0C7CE618" w14:textId="77777777" w:rsidR="005926B2" w:rsidRDefault="005926B2" w:rsidP="005926B2"/>
                  <w:p w14:paraId="2E93E8F5" w14:textId="77777777" w:rsidR="005926B2" w:rsidRDefault="005926B2" w:rsidP="005926B2"/>
                  <w:p w14:paraId="7B5CC85B" w14:textId="77777777" w:rsidR="005926B2" w:rsidRDefault="005926B2" w:rsidP="005926B2"/>
                  <w:p w14:paraId="317F4498" w14:textId="77777777" w:rsidR="005926B2" w:rsidRDefault="005926B2" w:rsidP="005926B2"/>
                  <w:p w14:paraId="7A7746AB" w14:textId="77777777" w:rsidR="005926B2" w:rsidRDefault="005926B2" w:rsidP="005926B2"/>
                  <w:p w14:paraId="4CDF0AF4" w14:textId="77777777" w:rsidR="005926B2" w:rsidRDefault="005926B2" w:rsidP="005926B2"/>
                  <w:p w14:paraId="23B3FDCC" w14:textId="77777777" w:rsidR="005926B2" w:rsidRDefault="005926B2" w:rsidP="005926B2"/>
                  <w:p w14:paraId="4B1C35B4" w14:textId="77777777" w:rsidR="005926B2" w:rsidRDefault="005926B2" w:rsidP="005926B2"/>
                  <w:p w14:paraId="144515E2" w14:textId="77777777" w:rsidR="005926B2" w:rsidRDefault="005926B2" w:rsidP="005926B2"/>
                  <w:p w14:paraId="39652A43" w14:textId="77777777" w:rsidR="005926B2" w:rsidRDefault="005926B2" w:rsidP="005926B2"/>
                  <w:p w14:paraId="791317CA" w14:textId="77777777" w:rsidR="005926B2" w:rsidRDefault="005926B2" w:rsidP="005926B2"/>
                  <w:p w14:paraId="6C849D36" w14:textId="77777777" w:rsidR="005926B2" w:rsidRDefault="005926B2" w:rsidP="005926B2"/>
                  <w:p w14:paraId="36901222" w14:textId="77777777" w:rsidR="005926B2" w:rsidRDefault="005926B2" w:rsidP="005926B2"/>
                  <w:p w14:paraId="50148362" w14:textId="77777777" w:rsidR="005926B2" w:rsidRDefault="005926B2" w:rsidP="005926B2"/>
                  <w:p w14:paraId="3E01290F" w14:textId="77777777" w:rsidR="005926B2" w:rsidRDefault="005926B2" w:rsidP="005926B2"/>
                  <w:p w14:paraId="4D90F1DA" w14:textId="77777777" w:rsidR="005926B2" w:rsidRDefault="005926B2" w:rsidP="005926B2"/>
                  <w:p w14:paraId="4C9B0406" w14:textId="77777777" w:rsidR="005926B2" w:rsidRDefault="005926B2" w:rsidP="005926B2"/>
                  <w:p w14:paraId="71F62D1F" w14:textId="77777777" w:rsidR="005926B2" w:rsidRDefault="005926B2" w:rsidP="005926B2"/>
                  <w:p w14:paraId="0C2E0164" w14:textId="77777777" w:rsidR="005926B2" w:rsidRDefault="005926B2" w:rsidP="005926B2"/>
                  <w:p w14:paraId="5BF80802" w14:textId="77777777" w:rsidR="005926B2" w:rsidRDefault="005926B2" w:rsidP="005926B2"/>
                  <w:p w14:paraId="555814C9" w14:textId="77777777" w:rsidR="005926B2" w:rsidRDefault="005926B2" w:rsidP="005926B2"/>
                  <w:p w14:paraId="2F22379D" w14:textId="77777777" w:rsidR="005926B2" w:rsidRDefault="005926B2" w:rsidP="005926B2"/>
                  <w:p w14:paraId="4EBC5EA5" w14:textId="77777777" w:rsidR="005926B2" w:rsidRDefault="005926B2" w:rsidP="005926B2"/>
                  <w:p w14:paraId="2B87CD43" w14:textId="77777777" w:rsidR="005926B2" w:rsidRDefault="005926B2" w:rsidP="005926B2"/>
                  <w:p w14:paraId="13DA5DB5" w14:textId="77777777" w:rsidR="005926B2" w:rsidRDefault="005926B2" w:rsidP="005926B2"/>
                  <w:p w14:paraId="3B499E7A" w14:textId="77777777" w:rsidR="005926B2" w:rsidRDefault="005926B2" w:rsidP="005926B2"/>
                  <w:p w14:paraId="1251913B" w14:textId="77777777" w:rsidR="005926B2" w:rsidRDefault="005926B2" w:rsidP="005926B2"/>
                  <w:p w14:paraId="5E3D2EEB" w14:textId="77777777" w:rsidR="005926B2" w:rsidRDefault="005926B2" w:rsidP="005926B2"/>
                  <w:p w14:paraId="6C3DC6D5" w14:textId="77777777" w:rsidR="005926B2" w:rsidRDefault="005926B2" w:rsidP="005926B2"/>
                  <w:p w14:paraId="1901D4F0" w14:textId="77777777" w:rsidR="005926B2" w:rsidRDefault="005926B2" w:rsidP="005926B2"/>
                  <w:p w14:paraId="7652C2E4" w14:textId="77777777" w:rsidR="005926B2" w:rsidRDefault="005926B2" w:rsidP="005926B2"/>
                  <w:p w14:paraId="600B9E83" w14:textId="77777777" w:rsidR="005926B2" w:rsidRDefault="005926B2" w:rsidP="005926B2"/>
                  <w:p w14:paraId="38CCE0D5" w14:textId="77777777" w:rsidR="005926B2" w:rsidRDefault="005926B2" w:rsidP="005926B2"/>
                  <w:p w14:paraId="26DA0BAB" w14:textId="77777777" w:rsidR="005926B2" w:rsidRDefault="005926B2" w:rsidP="005926B2"/>
                  <w:p w14:paraId="15FE731E" w14:textId="77777777" w:rsidR="005926B2" w:rsidRDefault="005926B2" w:rsidP="005926B2"/>
                  <w:p w14:paraId="5D931120" w14:textId="77777777" w:rsidR="005926B2" w:rsidRDefault="005926B2" w:rsidP="005926B2"/>
                  <w:p w14:paraId="6E04E08C" w14:textId="77777777" w:rsidR="005926B2" w:rsidRDefault="005926B2" w:rsidP="005926B2"/>
                  <w:p w14:paraId="4C275897" w14:textId="77777777" w:rsidR="005926B2" w:rsidRDefault="005926B2" w:rsidP="005926B2"/>
                  <w:p w14:paraId="1C7E6AE8" w14:textId="77777777" w:rsidR="005926B2" w:rsidRDefault="005926B2" w:rsidP="005926B2"/>
                  <w:p w14:paraId="38D7F5C9" w14:textId="77777777" w:rsidR="005926B2" w:rsidRDefault="005926B2" w:rsidP="005926B2"/>
                  <w:p w14:paraId="4FFD0001" w14:textId="77777777" w:rsidR="005926B2" w:rsidRDefault="005926B2" w:rsidP="005926B2"/>
                  <w:p w14:paraId="37F5F3FD" w14:textId="77777777" w:rsidR="005926B2" w:rsidRDefault="005926B2" w:rsidP="005926B2"/>
                  <w:p w14:paraId="719E11A4" w14:textId="77777777" w:rsidR="005926B2" w:rsidRDefault="005926B2" w:rsidP="005926B2"/>
                  <w:p w14:paraId="5817AD86" w14:textId="77777777" w:rsidR="005926B2" w:rsidRDefault="005926B2" w:rsidP="005926B2"/>
                  <w:p w14:paraId="1F68CBB8" w14:textId="77777777" w:rsidR="005926B2" w:rsidRDefault="005926B2" w:rsidP="005926B2"/>
                  <w:p w14:paraId="125C03C0" w14:textId="77777777" w:rsidR="005926B2" w:rsidRDefault="005926B2" w:rsidP="005926B2"/>
                  <w:p w14:paraId="6F088F2D" w14:textId="77777777" w:rsidR="005926B2" w:rsidRDefault="005926B2" w:rsidP="005926B2"/>
                  <w:p w14:paraId="3669948E" w14:textId="77777777" w:rsidR="005926B2" w:rsidRDefault="005926B2" w:rsidP="005926B2"/>
                  <w:p w14:paraId="0B74D1F2" w14:textId="77777777" w:rsidR="005926B2" w:rsidRDefault="005926B2" w:rsidP="005926B2"/>
                  <w:p w14:paraId="1BA6F9E6" w14:textId="77777777" w:rsidR="005926B2" w:rsidRDefault="005926B2" w:rsidP="005926B2"/>
                  <w:p w14:paraId="6FCD9CE1" w14:textId="77777777" w:rsidR="005926B2" w:rsidRDefault="005926B2" w:rsidP="005926B2"/>
                  <w:p w14:paraId="3E086A03" w14:textId="77777777" w:rsidR="005926B2" w:rsidRDefault="005926B2" w:rsidP="005926B2"/>
                  <w:p w14:paraId="63D7BBBF" w14:textId="77777777" w:rsidR="005926B2" w:rsidRDefault="005926B2" w:rsidP="005926B2"/>
                  <w:p w14:paraId="664A733D" w14:textId="77777777" w:rsidR="005926B2" w:rsidRDefault="005926B2" w:rsidP="005926B2"/>
                  <w:p w14:paraId="5133D7BB" w14:textId="77777777" w:rsidR="005926B2" w:rsidRDefault="005926B2" w:rsidP="005926B2"/>
                  <w:p w14:paraId="4CE80257" w14:textId="77777777" w:rsidR="005926B2" w:rsidRDefault="005926B2" w:rsidP="005926B2"/>
                  <w:p w14:paraId="7BAEA289" w14:textId="77777777" w:rsidR="005926B2" w:rsidRDefault="005926B2" w:rsidP="005926B2"/>
                  <w:p w14:paraId="759E674A" w14:textId="77777777" w:rsidR="005926B2" w:rsidRDefault="005926B2" w:rsidP="005926B2"/>
                  <w:p w14:paraId="58ED7618" w14:textId="77777777" w:rsidR="005926B2" w:rsidRDefault="005926B2" w:rsidP="005926B2"/>
                  <w:p w14:paraId="28D86C6F" w14:textId="77777777" w:rsidR="005926B2" w:rsidRDefault="005926B2" w:rsidP="005926B2"/>
                  <w:p w14:paraId="11C49F84" w14:textId="77777777" w:rsidR="005926B2" w:rsidRDefault="005926B2" w:rsidP="005926B2"/>
                  <w:p w14:paraId="3F283F7A" w14:textId="77777777" w:rsidR="005926B2" w:rsidRDefault="005926B2" w:rsidP="005926B2"/>
                  <w:p w14:paraId="061811D3" w14:textId="77777777" w:rsidR="005926B2" w:rsidRDefault="005926B2" w:rsidP="005926B2"/>
                  <w:p w14:paraId="647091B5" w14:textId="77777777" w:rsidR="005926B2" w:rsidRDefault="005926B2" w:rsidP="005926B2"/>
                  <w:p w14:paraId="4D92C696" w14:textId="77777777" w:rsidR="005926B2" w:rsidRDefault="005926B2" w:rsidP="005926B2"/>
                  <w:p w14:paraId="12D94FAC" w14:textId="77777777" w:rsidR="005926B2" w:rsidRDefault="005926B2" w:rsidP="005926B2"/>
                  <w:p w14:paraId="35D23188" w14:textId="77777777" w:rsidR="005926B2" w:rsidRDefault="005926B2" w:rsidP="005926B2"/>
                  <w:p w14:paraId="5BC30326" w14:textId="77777777" w:rsidR="005926B2" w:rsidRDefault="005926B2" w:rsidP="005926B2"/>
                  <w:p w14:paraId="635CB35A" w14:textId="77777777" w:rsidR="005926B2" w:rsidRDefault="005926B2" w:rsidP="005926B2"/>
                  <w:p w14:paraId="765968C5" w14:textId="77777777" w:rsidR="005926B2" w:rsidRDefault="005926B2" w:rsidP="005926B2"/>
                  <w:p w14:paraId="5F154F0A" w14:textId="77777777" w:rsidR="005926B2" w:rsidRDefault="005926B2" w:rsidP="005926B2"/>
                  <w:p w14:paraId="4F862E0A" w14:textId="77777777" w:rsidR="005926B2" w:rsidRDefault="005926B2" w:rsidP="005926B2"/>
                  <w:p w14:paraId="69A115B0" w14:textId="77777777" w:rsidR="005926B2" w:rsidRDefault="005926B2" w:rsidP="005926B2"/>
                  <w:p w14:paraId="63C9FBE5" w14:textId="77777777" w:rsidR="005926B2" w:rsidRDefault="005926B2" w:rsidP="005926B2"/>
                  <w:p w14:paraId="56D15CCD" w14:textId="77777777" w:rsidR="005926B2" w:rsidRDefault="005926B2" w:rsidP="005926B2"/>
                  <w:p w14:paraId="38E211CB" w14:textId="77777777" w:rsidR="005926B2" w:rsidRDefault="005926B2" w:rsidP="005926B2"/>
                  <w:p w14:paraId="53D1731C" w14:textId="77777777" w:rsidR="005926B2" w:rsidRDefault="005926B2" w:rsidP="005926B2"/>
                  <w:p w14:paraId="2539D543" w14:textId="77777777" w:rsidR="005926B2" w:rsidRDefault="005926B2" w:rsidP="005926B2"/>
                  <w:p w14:paraId="36B727E2" w14:textId="77777777" w:rsidR="005926B2" w:rsidRDefault="005926B2" w:rsidP="005926B2"/>
                  <w:p w14:paraId="2B81D9F3" w14:textId="77777777" w:rsidR="005926B2" w:rsidRDefault="005926B2" w:rsidP="005926B2"/>
                  <w:p w14:paraId="2F9318BE" w14:textId="77777777" w:rsidR="005926B2" w:rsidRDefault="005926B2" w:rsidP="005926B2"/>
                  <w:p w14:paraId="39290638" w14:textId="77777777" w:rsidR="005926B2" w:rsidRDefault="005926B2" w:rsidP="005926B2"/>
                  <w:p w14:paraId="75E059F9" w14:textId="77777777" w:rsidR="005926B2" w:rsidRDefault="005926B2" w:rsidP="005926B2"/>
                  <w:p w14:paraId="3AE8982C" w14:textId="77777777" w:rsidR="005926B2" w:rsidRDefault="005926B2" w:rsidP="005926B2"/>
                  <w:p w14:paraId="0822AD6C" w14:textId="77777777" w:rsidR="005926B2" w:rsidRDefault="005926B2" w:rsidP="005926B2"/>
                  <w:p w14:paraId="3563CF1E" w14:textId="77777777" w:rsidR="005926B2" w:rsidRDefault="005926B2" w:rsidP="005926B2"/>
                  <w:p w14:paraId="510D854B" w14:textId="77777777" w:rsidR="005926B2" w:rsidRDefault="005926B2" w:rsidP="005926B2"/>
                  <w:p w14:paraId="0EBF6E75" w14:textId="77777777" w:rsidR="005926B2" w:rsidRDefault="005926B2" w:rsidP="005926B2"/>
                  <w:p w14:paraId="60FD3AAB" w14:textId="77777777" w:rsidR="005926B2" w:rsidRDefault="005926B2" w:rsidP="005926B2"/>
                  <w:p w14:paraId="6DC0ACDA" w14:textId="77777777" w:rsidR="005926B2" w:rsidRDefault="005926B2" w:rsidP="005926B2"/>
                  <w:p w14:paraId="13B41545" w14:textId="77777777" w:rsidR="005926B2" w:rsidRDefault="005926B2" w:rsidP="005926B2"/>
                  <w:p w14:paraId="7EA0A518" w14:textId="77777777" w:rsidR="005926B2" w:rsidRDefault="005926B2" w:rsidP="005926B2"/>
                  <w:p w14:paraId="73EA904A" w14:textId="77777777" w:rsidR="005926B2" w:rsidRDefault="005926B2" w:rsidP="005926B2"/>
                  <w:p w14:paraId="08AE496B" w14:textId="77777777" w:rsidR="005926B2" w:rsidRDefault="005926B2" w:rsidP="005926B2"/>
                  <w:p w14:paraId="21433BF4" w14:textId="77777777" w:rsidR="005926B2" w:rsidRDefault="005926B2" w:rsidP="005926B2"/>
                  <w:p w14:paraId="2B5FCE51" w14:textId="77777777" w:rsidR="005926B2" w:rsidRDefault="005926B2" w:rsidP="005926B2"/>
                  <w:p w14:paraId="157AC8A1" w14:textId="77777777" w:rsidR="005926B2" w:rsidRDefault="005926B2" w:rsidP="005926B2"/>
                  <w:p w14:paraId="226F7BBE" w14:textId="77777777" w:rsidR="005926B2" w:rsidRDefault="005926B2" w:rsidP="005926B2"/>
                  <w:p w14:paraId="29EAE4CB" w14:textId="77777777" w:rsidR="005926B2" w:rsidRDefault="005926B2" w:rsidP="005926B2"/>
                  <w:p w14:paraId="3357FF23" w14:textId="77777777" w:rsidR="005926B2" w:rsidRDefault="005926B2" w:rsidP="005926B2"/>
                  <w:p w14:paraId="51E3AED1" w14:textId="77777777" w:rsidR="005926B2" w:rsidRDefault="005926B2" w:rsidP="005926B2"/>
                  <w:p w14:paraId="26B65E3F" w14:textId="77777777" w:rsidR="005926B2" w:rsidRDefault="005926B2" w:rsidP="005926B2"/>
                  <w:p w14:paraId="3D4A53F4" w14:textId="77777777" w:rsidR="005926B2" w:rsidRDefault="005926B2" w:rsidP="005926B2"/>
                  <w:p w14:paraId="678392E7" w14:textId="77777777" w:rsidR="005926B2" w:rsidRDefault="005926B2" w:rsidP="005926B2"/>
                  <w:p w14:paraId="3DA78AE6" w14:textId="77777777" w:rsidR="005926B2" w:rsidRDefault="005926B2" w:rsidP="005926B2"/>
                  <w:p w14:paraId="5F88715E" w14:textId="77777777" w:rsidR="005926B2" w:rsidRDefault="005926B2" w:rsidP="005926B2"/>
                  <w:p w14:paraId="10721EDC" w14:textId="77777777" w:rsidR="005926B2" w:rsidRDefault="005926B2" w:rsidP="005926B2"/>
                  <w:p w14:paraId="05168D21" w14:textId="77777777" w:rsidR="005926B2" w:rsidRDefault="005926B2" w:rsidP="005926B2"/>
                  <w:p w14:paraId="4D30EF19" w14:textId="77777777" w:rsidR="005926B2" w:rsidRDefault="005926B2" w:rsidP="005926B2"/>
                  <w:p w14:paraId="69517031" w14:textId="77777777" w:rsidR="005926B2" w:rsidRDefault="005926B2" w:rsidP="005926B2"/>
                  <w:p w14:paraId="7449E708" w14:textId="77777777" w:rsidR="005926B2" w:rsidRDefault="005926B2" w:rsidP="005926B2"/>
                  <w:p w14:paraId="523118F0" w14:textId="77777777" w:rsidR="005926B2" w:rsidRDefault="005926B2" w:rsidP="005926B2"/>
                  <w:p w14:paraId="409692EB" w14:textId="77777777" w:rsidR="005926B2" w:rsidRDefault="005926B2" w:rsidP="005926B2"/>
                  <w:p w14:paraId="6B8F1224" w14:textId="77777777" w:rsidR="005926B2" w:rsidRDefault="005926B2" w:rsidP="005926B2"/>
                  <w:p w14:paraId="6AB7E7EF" w14:textId="77777777" w:rsidR="005926B2" w:rsidRDefault="005926B2" w:rsidP="005926B2"/>
                  <w:p w14:paraId="2C49BB94" w14:textId="77777777" w:rsidR="005926B2" w:rsidRDefault="005926B2" w:rsidP="005926B2"/>
                  <w:p w14:paraId="23ADEAFE" w14:textId="77777777" w:rsidR="005926B2" w:rsidRDefault="005926B2" w:rsidP="005926B2"/>
                  <w:p w14:paraId="621CDE06" w14:textId="77777777" w:rsidR="005926B2" w:rsidRDefault="005926B2" w:rsidP="005926B2"/>
                  <w:p w14:paraId="087E7E86" w14:textId="77777777" w:rsidR="005926B2" w:rsidRDefault="005926B2" w:rsidP="005926B2"/>
                  <w:p w14:paraId="77C89532" w14:textId="77777777" w:rsidR="005926B2" w:rsidRDefault="005926B2" w:rsidP="005926B2"/>
                  <w:p w14:paraId="65109A0B" w14:textId="77777777" w:rsidR="005926B2" w:rsidRDefault="005926B2" w:rsidP="005926B2"/>
                  <w:p w14:paraId="48F29401" w14:textId="77777777" w:rsidR="005926B2" w:rsidRDefault="005926B2" w:rsidP="005926B2"/>
                  <w:p w14:paraId="1D24B572" w14:textId="77777777" w:rsidR="005926B2" w:rsidRDefault="005926B2" w:rsidP="005926B2"/>
                  <w:p w14:paraId="24518A0B" w14:textId="77777777" w:rsidR="005926B2" w:rsidRDefault="005926B2" w:rsidP="005926B2"/>
                  <w:p w14:paraId="6729813D" w14:textId="77777777" w:rsidR="005926B2" w:rsidRDefault="005926B2" w:rsidP="005926B2"/>
                  <w:p w14:paraId="3E4FF8AC" w14:textId="77777777" w:rsidR="005926B2" w:rsidRDefault="005926B2" w:rsidP="005926B2"/>
                  <w:p w14:paraId="1D03AD76" w14:textId="77777777" w:rsidR="005926B2" w:rsidRDefault="005926B2" w:rsidP="005926B2"/>
                  <w:p w14:paraId="31224C94" w14:textId="77777777" w:rsidR="005926B2" w:rsidRDefault="005926B2" w:rsidP="005926B2"/>
                  <w:p w14:paraId="0BE092E6" w14:textId="77777777" w:rsidR="005926B2" w:rsidRDefault="005926B2" w:rsidP="005926B2"/>
                  <w:p w14:paraId="41703FD2" w14:textId="77777777" w:rsidR="005926B2" w:rsidRDefault="005926B2" w:rsidP="005926B2"/>
                  <w:p w14:paraId="0A4D32F5" w14:textId="77777777" w:rsidR="005926B2" w:rsidRDefault="005926B2" w:rsidP="005926B2"/>
                  <w:p w14:paraId="4EA8A869" w14:textId="77777777" w:rsidR="005926B2" w:rsidRDefault="005926B2" w:rsidP="005926B2"/>
                  <w:p w14:paraId="3751A1F5" w14:textId="77777777" w:rsidR="005926B2" w:rsidRDefault="005926B2" w:rsidP="005926B2"/>
                  <w:p w14:paraId="51BEF75D" w14:textId="77777777" w:rsidR="005926B2" w:rsidRDefault="005926B2" w:rsidP="005926B2"/>
                  <w:p w14:paraId="26248FF1" w14:textId="77777777" w:rsidR="005926B2" w:rsidRDefault="005926B2" w:rsidP="005926B2"/>
                  <w:p w14:paraId="63B2CC44" w14:textId="77777777" w:rsidR="005926B2" w:rsidRDefault="005926B2" w:rsidP="005926B2"/>
                  <w:p w14:paraId="5D5343FD" w14:textId="77777777" w:rsidR="005926B2" w:rsidRDefault="005926B2" w:rsidP="005926B2"/>
                  <w:p w14:paraId="5E642157" w14:textId="77777777" w:rsidR="005926B2" w:rsidRDefault="005926B2" w:rsidP="005926B2"/>
                  <w:p w14:paraId="425FFE0B" w14:textId="77777777" w:rsidR="005926B2" w:rsidRDefault="005926B2" w:rsidP="005926B2"/>
                  <w:p w14:paraId="77A1B400" w14:textId="77777777" w:rsidR="005926B2" w:rsidRDefault="005926B2" w:rsidP="005926B2"/>
                  <w:p w14:paraId="11835332" w14:textId="77777777" w:rsidR="005926B2" w:rsidRDefault="005926B2" w:rsidP="005926B2"/>
                  <w:p w14:paraId="761B6DEB" w14:textId="77777777" w:rsidR="005926B2" w:rsidRDefault="005926B2" w:rsidP="005926B2"/>
                  <w:p w14:paraId="1554B886" w14:textId="77777777" w:rsidR="005926B2" w:rsidRDefault="005926B2" w:rsidP="005926B2"/>
                  <w:p w14:paraId="6E37B2BC" w14:textId="77777777" w:rsidR="005926B2" w:rsidRDefault="005926B2" w:rsidP="005926B2"/>
                  <w:p w14:paraId="69D0D021" w14:textId="77777777" w:rsidR="005926B2" w:rsidRDefault="005926B2" w:rsidP="005926B2"/>
                  <w:p w14:paraId="0ACD6951" w14:textId="77777777" w:rsidR="005926B2" w:rsidRDefault="005926B2" w:rsidP="005926B2"/>
                  <w:p w14:paraId="054E0E6A" w14:textId="77777777" w:rsidR="005926B2" w:rsidRDefault="005926B2" w:rsidP="005926B2"/>
                  <w:p w14:paraId="1E8B9EA6" w14:textId="77777777" w:rsidR="005926B2" w:rsidRDefault="005926B2" w:rsidP="005926B2"/>
                  <w:p w14:paraId="6D520B3C" w14:textId="77777777" w:rsidR="005926B2" w:rsidRDefault="005926B2" w:rsidP="005926B2"/>
                  <w:p w14:paraId="7F860131" w14:textId="77777777" w:rsidR="005926B2" w:rsidRDefault="005926B2" w:rsidP="005926B2"/>
                  <w:p w14:paraId="52E8B381" w14:textId="77777777" w:rsidR="005926B2" w:rsidRDefault="005926B2" w:rsidP="005926B2"/>
                  <w:p w14:paraId="443B3BB2" w14:textId="77777777" w:rsidR="005926B2" w:rsidRDefault="005926B2" w:rsidP="005926B2"/>
                  <w:p w14:paraId="2F6E01B8" w14:textId="77777777" w:rsidR="005926B2" w:rsidRDefault="005926B2" w:rsidP="005926B2"/>
                  <w:p w14:paraId="2A44B275" w14:textId="77777777" w:rsidR="005926B2" w:rsidRDefault="005926B2" w:rsidP="005926B2"/>
                  <w:p w14:paraId="287EF857" w14:textId="77777777" w:rsidR="005926B2" w:rsidRDefault="005926B2" w:rsidP="005926B2"/>
                  <w:p w14:paraId="2A09E02C" w14:textId="77777777" w:rsidR="005926B2" w:rsidRDefault="005926B2" w:rsidP="005926B2"/>
                  <w:p w14:paraId="57E9C529" w14:textId="77777777" w:rsidR="005926B2" w:rsidRDefault="005926B2" w:rsidP="005926B2"/>
                  <w:p w14:paraId="3E3D932E" w14:textId="77777777" w:rsidR="005926B2" w:rsidRDefault="005926B2" w:rsidP="005926B2"/>
                  <w:p w14:paraId="5B442B05" w14:textId="77777777" w:rsidR="005926B2" w:rsidRDefault="005926B2" w:rsidP="005926B2"/>
                  <w:p w14:paraId="61333A74" w14:textId="77777777" w:rsidR="005926B2" w:rsidRDefault="005926B2" w:rsidP="005926B2"/>
                  <w:p w14:paraId="0556539A" w14:textId="77777777" w:rsidR="005926B2" w:rsidRDefault="005926B2" w:rsidP="005926B2"/>
                  <w:p w14:paraId="5BD1FE28" w14:textId="77777777" w:rsidR="005926B2" w:rsidRDefault="005926B2" w:rsidP="005926B2"/>
                  <w:p w14:paraId="22101BC0" w14:textId="77777777" w:rsidR="005926B2" w:rsidRDefault="005926B2" w:rsidP="005926B2"/>
                  <w:p w14:paraId="5F0558B5" w14:textId="77777777" w:rsidR="005926B2" w:rsidRDefault="005926B2" w:rsidP="005926B2"/>
                  <w:p w14:paraId="6B290E4A" w14:textId="77777777" w:rsidR="005926B2" w:rsidRDefault="005926B2" w:rsidP="005926B2"/>
                  <w:p w14:paraId="2116145C" w14:textId="77777777" w:rsidR="005926B2" w:rsidRDefault="005926B2" w:rsidP="005926B2"/>
                  <w:p w14:paraId="6717E16A" w14:textId="77777777" w:rsidR="005926B2" w:rsidRDefault="005926B2" w:rsidP="005926B2"/>
                  <w:p w14:paraId="1A2F911A" w14:textId="77777777" w:rsidR="005926B2" w:rsidRDefault="005926B2" w:rsidP="005926B2"/>
                  <w:p w14:paraId="2DDE5402" w14:textId="77777777" w:rsidR="005926B2" w:rsidRDefault="005926B2" w:rsidP="005926B2"/>
                  <w:p w14:paraId="4549A818" w14:textId="77777777" w:rsidR="005926B2" w:rsidRDefault="005926B2" w:rsidP="005926B2"/>
                  <w:p w14:paraId="35C2729E" w14:textId="77777777" w:rsidR="005926B2" w:rsidRDefault="005926B2" w:rsidP="005926B2"/>
                  <w:p w14:paraId="7FB3DF53" w14:textId="77777777" w:rsidR="005926B2" w:rsidRDefault="005926B2" w:rsidP="005926B2"/>
                  <w:p w14:paraId="328B81BE" w14:textId="77777777" w:rsidR="005926B2" w:rsidRDefault="005926B2" w:rsidP="005926B2"/>
                  <w:p w14:paraId="2CFD22FA" w14:textId="77777777" w:rsidR="005926B2" w:rsidRDefault="005926B2" w:rsidP="005926B2"/>
                  <w:p w14:paraId="06339934" w14:textId="77777777" w:rsidR="005926B2" w:rsidRDefault="005926B2" w:rsidP="005926B2"/>
                  <w:p w14:paraId="04892534" w14:textId="77777777" w:rsidR="005926B2" w:rsidRDefault="005926B2" w:rsidP="005926B2"/>
                  <w:p w14:paraId="1C64F00B" w14:textId="77777777" w:rsidR="005926B2" w:rsidRDefault="005926B2" w:rsidP="005926B2"/>
                  <w:p w14:paraId="675999A7" w14:textId="77777777" w:rsidR="005926B2" w:rsidRDefault="005926B2" w:rsidP="005926B2"/>
                  <w:p w14:paraId="73689CB1" w14:textId="77777777" w:rsidR="005926B2" w:rsidRDefault="005926B2" w:rsidP="005926B2"/>
                  <w:p w14:paraId="0F502A44" w14:textId="77777777" w:rsidR="005926B2" w:rsidRDefault="005926B2" w:rsidP="005926B2"/>
                  <w:p w14:paraId="11721ED7" w14:textId="77777777" w:rsidR="005926B2" w:rsidRDefault="005926B2" w:rsidP="005926B2"/>
                  <w:p w14:paraId="6215D10E" w14:textId="77777777" w:rsidR="005926B2" w:rsidRDefault="005926B2" w:rsidP="005926B2"/>
                  <w:p w14:paraId="7A01F3B4" w14:textId="77777777" w:rsidR="005926B2" w:rsidRDefault="005926B2" w:rsidP="005926B2"/>
                  <w:p w14:paraId="37EF36A1" w14:textId="77777777" w:rsidR="005926B2" w:rsidRDefault="005926B2" w:rsidP="005926B2"/>
                  <w:p w14:paraId="6F0F8A3D" w14:textId="77777777" w:rsidR="005926B2" w:rsidRDefault="005926B2" w:rsidP="005926B2"/>
                  <w:p w14:paraId="42373880" w14:textId="77777777" w:rsidR="005926B2" w:rsidRDefault="005926B2" w:rsidP="005926B2"/>
                  <w:p w14:paraId="5B7F6788" w14:textId="77777777" w:rsidR="005926B2" w:rsidRDefault="005926B2" w:rsidP="005926B2"/>
                  <w:p w14:paraId="41B3AEDD" w14:textId="77777777" w:rsidR="005926B2" w:rsidRDefault="005926B2" w:rsidP="005926B2"/>
                  <w:p w14:paraId="254821B0" w14:textId="77777777" w:rsidR="005926B2" w:rsidRDefault="005926B2" w:rsidP="005926B2"/>
                  <w:p w14:paraId="5B4128C3" w14:textId="77777777" w:rsidR="005926B2" w:rsidRDefault="005926B2" w:rsidP="005926B2"/>
                  <w:p w14:paraId="6DC5BA25" w14:textId="77777777" w:rsidR="005926B2" w:rsidRDefault="005926B2" w:rsidP="005926B2"/>
                  <w:p w14:paraId="55832091" w14:textId="77777777" w:rsidR="005926B2" w:rsidRDefault="005926B2" w:rsidP="005926B2"/>
                  <w:p w14:paraId="22852FB9" w14:textId="77777777" w:rsidR="005926B2" w:rsidRDefault="005926B2" w:rsidP="005926B2"/>
                  <w:p w14:paraId="6A8485E6" w14:textId="77777777" w:rsidR="005926B2" w:rsidRDefault="005926B2" w:rsidP="005926B2"/>
                  <w:p w14:paraId="7911C382" w14:textId="77777777" w:rsidR="005926B2" w:rsidRDefault="005926B2" w:rsidP="005926B2"/>
                  <w:p w14:paraId="39865534" w14:textId="77777777" w:rsidR="005926B2" w:rsidRDefault="005926B2" w:rsidP="005926B2"/>
                  <w:p w14:paraId="717F72D8" w14:textId="77777777" w:rsidR="005926B2" w:rsidRDefault="005926B2" w:rsidP="005926B2"/>
                  <w:p w14:paraId="4165C932" w14:textId="77777777" w:rsidR="005926B2" w:rsidRDefault="005926B2" w:rsidP="005926B2"/>
                  <w:p w14:paraId="78E45F66" w14:textId="77777777" w:rsidR="005926B2" w:rsidRDefault="005926B2" w:rsidP="005926B2"/>
                  <w:p w14:paraId="6C2CBCE5" w14:textId="77777777" w:rsidR="005926B2" w:rsidRDefault="005926B2" w:rsidP="005926B2"/>
                  <w:p w14:paraId="0B578C50" w14:textId="77777777" w:rsidR="005926B2" w:rsidRDefault="005926B2" w:rsidP="005926B2"/>
                  <w:p w14:paraId="38AE9AED" w14:textId="77777777" w:rsidR="005926B2" w:rsidRDefault="005926B2" w:rsidP="005926B2"/>
                  <w:p w14:paraId="1D7A42FA" w14:textId="77777777" w:rsidR="005926B2" w:rsidRDefault="005926B2" w:rsidP="005926B2"/>
                  <w:p w14:paraId="7668323B" w14:textId="77777777" w:rsidR="005926B2" w:rsidRDefault="005926B2" w:rsidP="005926B2"/>
                  <w:p w14:paraId="165BF13B" w14:textId="77777777" w:rsidR="005926B2" w:rsidRDefault="005926B2" w:rsidP="005926B2"/>
                  <w:p w14:paraId="60421835" w14:textId="77777777" w:rsidR="005926B2" w:rsidRDefault="005926B2" w:rsidP="005926B2"/>
                  <w:p w14:paraId="62A796CC" w14:textId="77777777" w:rsidR="005926B2" w:rsidRDefault="005926B2" w:rsidP="005926B2"/>
                  <w:p w14:paraId="5250FF61" w14:textId="77777777" w:rsidR="005926B2" w:rsidRDefault="005926B2" w:rsidP="005926B2"/>
                  <w:p w14:paraId="0861FBF7" w14:textId="77777777" w:rsidR="005926B2" w:rsidRDefault="005926B2" w:rsidP="005926B2"/>
                  <w:p w14:paraId="320BF066" w14:textId="77777777" w:rsidR="005926B2" w:rsidRDefault="005926B2" w:rsidP="005926B2"/>
                  <w:p w14:paraId="0F123F57" w14:textId="77777777" w:rsidR="005926B2" w:rsidRDefault="005926B2" w:rsidP="005926B2"/>
                  <w:p w14:paraId="4A14AE9E" w14:textId="77777777" w:rsidR="005926B2" w:rsidRDefault="005926B2" w:rsidP="005926B2"/>
                  <w:p w14:paraId="167BBE37" w14:textId="77777777" w:rsidR="005926B2" w:rsidRDefault="005926B2" w:rsidP="005926B2"/>
                  <w:p w14:paraId="243CFD27" w14:textId="77777777" w:rsidR="005926B2" w:rsidRDefault="005926B2" w:rsidP="005926B2"/>
                  <w:p w14:paraId="52C88B59" w14:textId="77777777" w:rsidR="005926B2" w:rsidRDefault="005926B2" w:rsidP="005926B2"/>
                  <w:p w14:paraId="7296A86D" w14:textId="77777777" w:rsidR="005926B2" w:rsidRDefault="005926B2" w:rsidP="005926B2"/>
                  <w:p w14:paraId="18C8484C" w14:textId="77777777" w:rsidR="005926B2" w:rsidRDefault="005926B2" w:rsidP="005926B2"/>
                  <w:p w14:paraId="568A5843" w14:textId="77777777" w:rsidR="005926B2" w:rsidRDefault="005926B2" w:rsidP="005926B2"/>
                  <w:p w14:paraId="1468D537" w14:textId="77777777" w:rsidR="005926B2" w:rsidRDefault="005926B2" w:rsidP="005926B2"/>
                  <w:p w14:paraId="14C84E6A" w14:textId="77777777" w:rsidR="005926B2" w:rsidRDefault="005926B2" w:rsidP="005926B2"/>
                  <w:p w14:paraId="6374EB28" w14:textId="77777777" w:rsidR="005926B2" w:rsidRDefault="005926B2" w:rsidP="005926B2"/>
                  <w:p w14:paraId="176E55A5" w14:textId="77777777" w:rsidR="005926B2" w:rsidRDefault="005926B2" w:rsidP="005926B2"/>
                  <w:p w14:paraId="7ED854EF" w14:textId="77777777" w:rsidR="005926B2" w:rsidRDefault="005926B2" w:rsidP="005926B2"/>
                  <w:p w14:paraId="4C3F454B" w14:textId="77777777" w:rsidR="005926B2" w:rsidRDefault="005926B2" w:rsidP="005926B2"/>
                  <w:p w14:paraId="32521A73" w14:textId="77777777" w:rsidR="005926B2" w:rsidRDefault="005926B2" w:rsidP="005926B2"/>
                  <w:p w14:paraId="12CD7D34" w14:textId="77777777" w:rsidR="005926B2" w:rsidRDefault="005926B2" w:rsidP="005926B2"/>
                  <w:p w14:paraId="7048FC0B" w14:textId="77777777" w:rsidR="005926B2" w:rsidRDefault="005926B2" w:rsidP="005926B2"/>
                  <w:p w14:paraId="3AFA2F21" w14:textId="77777777" w:rsidR="005926B2" w:rsidRDefault="005926B2" w:rsidP="005926B2"/>
                  <w:p w14:paraId="2AEEC5A7" w14:textId="77777777" w:rsidR="005926B2" w:rsidRDefault="005926B2" w:rsidP="005926B2"/>
                  <w:p w14:paraId="25216825" w14:textId="77777777" w:rsidR="005926B2" w:rsidRDefault="005926B2" w:rsidP="005926B2"/>
                  <w:p w14:paraId="0DA50A11" w14:textId="77777777" w:rsidR="005926B2" w:rsidRDefault="005926B2" w:rsidP="005926B2"/>
                  <w:p w14:paraId="0F7FF19D" w14:textId="77777777" w:rsidR="005926B2" w:rsidRDefault="005926B2" w:rsidP="005926B2"/>
                  <w:p w14:paraId="3A64D9CB" w14:textId="77777777" w:rsidR="005926B2" w:rsidRDefault="005926B2" w:rsidP="005926B2"/>
                  <w:p w14:paraId="4A041EB5" w14:textId="77777777" w:rsidR="005926B2" w:rsidRDefault="005926B2" w:rsidP="005926B2"/>
                  <w:p w14:paraId="1B1AD70E" w14:textId="77777777" w:rsidR="005926B2" w:rsidRDefault="005926B2" w:rsidP="005926B2"/>
                  <w:p w14:paraId="6FB8EAA2" w14:textId="77777777" w:rsidR="005926B2" w:rsidRDefault="005926B2" w:rsidP="005926B2"/>
                  <w:p w14:paraId="240E2BAF" w14:textId="77777777" w:rsidR="005926B2" w:rsidRDefault="005926B2" w:rsidP="005926B2"/>
                  <w:p w14:paraId="4EAEA287" w14:textId="77777777" w:rsidR="005926B2" w:rsidRDefault="005926B2" w:rsidP="005926B2"/>
                  <w:p w14:paraId="1C9DF999" w14:textId="77777777" w:rsidR="005926B2" w:rsidRDefault="005926B2" w:rsidP="005926B2"/>
                  <w:p w14:paraId="737D3347" w14:textId="77777777" w:rsidR="005926B2" w:rsidRDefault="005926B2" w:rsidP="005926B2"/>
                  <w:p w14:paraId="25251CB0" w14:textId="77777777" w:rsidR="005926B2" w:rsidRDefault="005926B2" w:rsidP="005926B2"/>
                  <w:p w14:paraId="1BCA4303" w14:textId="77777777" w:rsidR="005926B2" w:rsidRDefault="005926B2" w:rsidP="005926B2"/>
                  <w:p w14:paraId="397990F9" w14:textId="77777777" w:rsidR="005926B2" w:rsidRDefault="005926B2" w:rsidP="005926B2"/>
                  <w:p w14:paraId="07BB73DB" w14:textId="77777777" w:rsidR="005926B2" w:rsidRDefault="005926B2" w:rsidP="005926B2"/>
                  <w:p w14:paraId="3D585267" w14:textId="77777777" w:rsidR="005926B2" w:rsidRDefault="005926B2" w:rsidP="005926B2"/>
                  <w:p w14:paraId="005E1BF4" w14:textId="77777777" w:rsidR="005926B2" w:rsidRDefault="005926B2" w:rsidP="005926B2"/>
                  <w:p w14:paraId="35630DA6" w14:textId="77777777" w:rsidR="005926B2" w:rsidRDefault="005926B2" w:rsidP="005926B2"/>
                  <w:p w14:paraId="340F6103" w14:textId="77777777" w:rsidR="005926B2" w:rsidRDefault="005926B2" w:rsidP="005926B2"/>
                  <w:p w14:paraId="4D0991CC" w14:textId="77777777" w:rsidR="005926B2" w:rsidRDefault="005926B2" w:rsidP="005926B2"/>
                  <w:p w14:paraId="032B138F" w14:textId="77777777" w:rsidR="005926B2" w:rsidRDefault="005926B2" w:rsidP="005926B2"/>
                  <w:p w14:paraId="2699FD43" w14:textId="77777777" w:rsidR="005926B2" w:rsidRDefault="005926B2" w:rsidP="005926B2"/>
                  <w:p w14:paraId="7C95C28A" w14:textId="77777777" w:rsidR="005926B2" w:rsidRDefault="005926B2" w:rsidP="005926B2"/>
                  <w:p w14:paraId="185518C1" w14:textId="77777777" w:rsidR="005926B2" w:rsidRDefault="005926B2" w:rsidP="005926B2"/>
                  <w:p w14:paraId="13A357E4" w14:textId="77777777" w:rsidR="005926B2" w:rsidRDefault="005926B2" w:rsidP="005926B2"/>
                  <w:p w14:paraId="7C6F8D02" w14:textId="77777777" w:rsidR="005926B2" w:rsidRDefault="005926B2" w:rsidP="005926B2"/>
                  <w:p w14:paraId="5E8174FE" w14:textId="77777777" w:rsidR="005926B2" w:rsidRDefault="005926B2" w:rsidP="005926B2"/>
                  <w:p w14:paraId="27722A70" w14:textId="77777777" w:rsidR="005926B2" w:rsidRDefault="005926B2" w:rsidP="005926B2"/>
                  <w:p w14:paraId="61D2CF52" w14:textId="77777777" w:rsidR="005926B2" w:rsidRDefault="005926B2" w:rsidP="005926B2"/>
                  <w:p w14:paraId="6F686550" w14:textId="77777777" w:rsidR="005926B2" w:rsidRDefault="005926B2" w:rsidP="005926B2"/>
                  <w:p w14:paraId="130396D1" w14:textId="77777777" w:rsidR="005926B2" w:rsidRDefault="005926B2" w:rsidP="005926B2"/>
                  <w:p w14:paraId="0BBD8102" w14:textId="77777777" w:rsidR="005926B2" w:rsidRDefault="005926B2" w:rsidP="005926B2"/>
                  <w:p w14:paraId="000ADC3C" w14:textId="77777777" w:rsidR="005926B2" w:rsidRDefault="005926B2" w:rsidP="005926B2"/>
                  <w:p w14:paraId="3BAF873F" w14:textId="77777777" w:rsidR="005926B2" w:rsidRDefault="005926B2" w:rsidP="005926B2"/>
                  <w:p w14:paraId="57E43E20" w14:textId="77777777" w:rsidR="005926B2" w:rsidRDefault="005926B2" w:rsidP="005926B2"/>
                  <w:p w14:paraId="6A30289D" w14:textId="77777777" w:rsidR="005926B2" w:rsidRDefault="005926B2" w:rsidP="005926B2"/>
                  <w:p w14:paraId="54930AD1" w14:textId="77777777" w:rsidR="005926B2" w:rsidRDefault="005926B2" w:rsidP="005926B2"/>
                  <w:p w14:paraId="2812D077" w14:textId="77777777" w:rsidR="005926B2" w:rsidRDefault="005926B2" w:rsidP="005926B2"/>
                  <w:p w14:paraId="74D42537" w14:textId="77777777" w:rsidR="005926B2" w:rsidRDefault="005926B2" w:rsidP="005926B2"/>
                  <w:p w14:paraId="09A4B3D5" w14:textId="77777777" w:rsidR="005926B2" w:rsidRDefault="005926B2" w:rsidP="005926B2"/>
                  <w:p w14:paraId="0E93A7CE" w14:textId="77777777" w:rsidR="005926B2" w:rsidRDefault="005926B2" w:rsidP="005926B2"/>
                  <w:p w14:paraId="519950DE" w14:textId="77777777" w:rsidR="005926B2" w:rsidRDefault="005926B2" w:rsidP="005926B2"/>
                  <w:p w14:paraId="01C035FC" w14:textId="77777777" w:rsidR="005926B2" w:rsidRDefault="005926B2" w:rsidP="005926B2"/>
                  <w:p w14:paraId="45E3B626" w14:textId="77777777" w:rsidR="005926B2" w:rsidRDefault="005926B2" w:rsidP="005926B2"/>
                  <w:p w14:paraId="4BCFB316" w14:textId="77777777" w:rsidR="005926B2" w:rsidRDefault="005926B2" w:rsidP="005926B2"/>
                  <w:p w14:paraId="7A163751" w14:textId="77777777" w:rsidR="005926B2" w:rsidRDefault="005926B2" w:rsidP="005926B2"/>
                  <w:p w14:paraId="415526F2" w14:textId="77777777" w:rsidR="005926B2" w:rsidRDefault="005926B2" w:rsidP="005926B2"/>
                  <w:p w14:paraId="7AC3E9F4" w14:textId="77777777" w:rsidR="005926B2" w:rsidRDefault="005926B2" w:rsidP="005926B2"/>
                  <w:p w14:paraId="48F31FE4" w14:textId="77777777" w:rsidR="005926B2" w:rsidRDefault="005926B2" w:rsidP="005926B2"/>
                  <w:p w14:paraId="321B372F" w14:textId="77777777" w:rsidR="005926B2" w:rsidRDefault="005926B2" w:rsidP="005926B2"/>
                  <w:p w14:paraId="5920D93E" w14:textId="77777777" w:rsidR="005926B2" w:rsidRDefault="005926B2" w:rsidP="005926B2"/>
                  <w:p w14:paraId="5C3B1130" w14:textId="77777777" w:rsidR="005926B2" w:rsidRDefault="005926B2" w:rsidP="005926B2"/>
                  <w:p w14:paraId="610F4D54" w14:textId="77777777" w:rsidR="005926B2" w:rsidRDefault="005926B2" w:rsidP="005926B2"/>
                  <w:p w14:paraId="23168920" w14:textId="77777777" w:rsidR="005926B2" w:rsidRDefault="005926B2" w:rsidP="005926B2"/>
                  <w:p w14:paraId="329762E6" w14:textId="77777777" w:rsidR="005926B2" w:rsidRDefault="005926B2" w:rsidP="005926B2"/>
                  <w:p w14:paraId="74B9D5F6" w14:textId="77777777" w:rsidR="005926B2" w:rsidRDefault="005926B2" w:rsidP="005926B2"/>
                  <w:p w14:paraId="1852385A" w14:textId="77777777" w:rsidR="005926B2" w:rsidRDefault="005926B2" w:rsidP="005926B2"/>
                  <w:p w14:paraId="2548A372" w14:textId="77777777" w:rsidR="005926B2" w:rsidRDefault="005926B2" w:rsidP="005926B2"/>
                  <w:p w14:paraId="6EB32294" w14:textId="77777777" w:rsidR="005926B2" w:rsidRDefault="005926B2" w:rsidP="005926B2"/>
                  <w:p w14:paraId="6942839F" w14:textId="77777777" w:rsidR="005926B2" w:rsidRDefault="005926B2" w:rsidP="005926B2"/>
                  <w:p w14:paraId="37C04E58" w14:textId="77777777" w:rsidR="005926B2" w:rsidRDefault="005926B2" w:rsidP="005926B2"/>
                  <w:p w14:paraId="678A48CD" w14:textId="77777777" w:rsidR="005926B2" w:rsidRDefault="005926B2" w:rsidP="005926B2"/>
                  <w:p w14:paraId="3F17E193" w14:textId="77777777" w:rsidR="005926B2" w:rsidRDefault="005926B2" w:rsidP="005926B2"/>
                  <w:p w14:paraId="12359CF9" w14:textId="77777777" w:rsidR="005926B2" w:rsidRDefault="005926B2" w:rsidP="005926B2"/>
                  <w:p w14:paraId="2DD3A465" w14:textId="77777777" w:rsidR="005926B2" w:rsidRDefault="005926B2" w:rsidP="005926B2"/>
                  <w:p w14:paraId="2B56896A" w14:textId="77777777" w:rsidR="005926B2" w:rsidRDefault="005926B2" w:rsidP="005926B2"/>
                  <w:p w14:paraId="31E26F5D" w14:textId="77777777" w:rsidR="005926B2" w:rsidRDefault="005926B2" w:rsidP="005926B2"/>
                  <w:p w14:paraId="56D7240A" w14:textId="77777777" w:rsidR="005926B2" w:rsidRDefault="005926B2" w:rsidP="005926B2"/>
                  <w:p w14:paraId="168E8AFF" w14:textId="77777777" w:rsidR="005926B2" w:rsidRDefault="005926B2" w:rsidP="005926B2"/>
                  <w:p w14:paraId="757719AC" w14:textId="77777777" w:rsidR="005926B2" w:rsidRDefault="005926B2" w:rsidP="005926B2"/>
                  <w:p w14:paraId="7520CECC" w14:textId="77777777" w:rsidR="005926B2" w:rsidRDefault="005926B2" w:rsidP="005926B2"/>
                  <w:p w14:paraId="06AA56EF" w14:textId="77777777" w:rsidR="005926B2" w:rsidRDefault="005926B2" w:rsidP="005926B2"/>
                  <w:p w14:paraId="4FD5B4D0" w14:textId="77777777" w:rsidR="005926B2" w:rsidRDefault="005926B2" w:rsidP="005926B2"/>
                  <w:p w14:paraId="54866CEC" w14:textId="77777777" w:rsidR="005926B2" w:rsidRDefault="005926B2" w:rsidP="005926B2"/>
                  <w:p w14:paraId="440D8003" w14:textId="77777777" w:rsidR="005926B2" w:rsidRDefault="005926B2" w:rsidP="005926B2"/>
                  <w:p w14:paraId="54F4CA9B" w14:textId="77777777" w:rsidR="005926B2" w:rsidRDefault="005926B2" w:rsidP="005926B2"/>
                  <w:p w14:paraId="4E0D7C24" w14:textId="77777777" w:rsidR="005926B2" w:rsidRDefault="005926B2" w:rsidP="005926B2"/>
                  <w:p w14:paraId="76605721" w14:textId="77777777" w:rsidR="005926B2" w:rsidRDefault="005926B2" w:rsidP="005926B2"/>
                  <w:p w14:paraId="68FB75F6" w14:textId="77777777" w:rsidR="005926B2" w:rsidRDefault="005926B2" w:rsidP="005926B2"/>
                  <w:p w14:paraId="11E94AA4" w14:textId="77777777" w:rsidR="005926B2" w:rsidRDefault="005926B2" w:rsidP="005926B2"/>
                  <w:p w14:paraId="3DE13B1D" w14:textId="77777777" w:rsidR="005926B2" w:rsidRDefault="005926B2" w:rsidP="005926B2"/>
                  <w:p w14:paraId="04A59098" w14:textId="77777777" w:rsidR="005926B2" w:rsidRDefault="005926B2" w:rsidP="005926B2"/>
                  <w:p w14:paraId="5EA8CE84" w14:textId="77777777" w:rsidR="005926B2" w:rsidRDefault="005926B2" w:rsidP="005926B2"/>
                  <w:p w14:paraId="0D0779BE" w14:textId="77777777" w:rsidR="005926B2" w:rsidRDefault="005926B2" w:rsidP="005926B2"/>
                  <w:p w14:paraId="72D6350D" w14:textId="77777777" w:rsidR="005926B2" w:rsidRDefault="005926B2" w:rsidP="005926B2"/>
                  <w:p w14:paraId="1EBE3B6C" w14:textId="77777777" w:rsidR="005926B2" w:rsidRDefault="005926B2" w:rsidP="005926B2"/>
                  <w:p w14:paraId="02FA4FEA" w14:textId="77777777" w:rsidR="005926B2" w:rsidRDefault="005926B2" w:rsidP="005926B2"/>
                  <w:p w14:paraId="57D887E4" w14:textId="77777777" w:rsidR="005926B2" w:rsidRDefault="005926B2" w:rsidP="005926B2"/>
                  <w:p w14:paraId="28E22567" w14:textId="77777777" w:rsidR="005926B2" w:rsidRDefault="005926B2" w:rsidP="005926B2"/>
                  <w:p w14:paraId="06C1964C" w14:textId="77777777" w:rsidR="005926B2" w:rsidRDefault="005926B2" w:rsidP="005926B2"/>
                  <w:p w14:paraId="4BAF85B9" w14:textId="77777777" w:rsidR="005926B2" w:rsidRDefault="005926B2" w:rsidP="005926B2"/>
                  <w:p w14:paraId="27A9F92D" w14:textId="77777777" w:rsidR="005926B2" w:rsidRDefault="005926B2" w:rsidP="005926B2"/>
                  <w:p w14:paraId="3EC90D90" w14:textId="77777777" w:rsidR="005926B2" w:rsidRDefault="005926B2" w:rsidP="005926B2"/>
                  <w:p w14:paraId="421A1B77" w14:textId="77777777" w:rsidR="005926B2" w:rsidRDefault="005926B2" w:rsidP="005926B2"/>
                  <w:p w14:paraId="7E9C6903" w14:textId="77777777" w:rsidR="005926B2" w:rsidRDefault="005926B2" w:rsidP="005926B2"/>
                  <w:p w14:paraId="51758E8D" w14:textId="77777777" w:rsidR="005926B2" w:rsidRDefault="005926B2" w:rsidP="005926B2"/>
                  <w:p w14:paraId="25EA97CF" w14:textId="77777777" w:rsidR="005926B2" w:rsidRDefault="005926B2" w:rsidP="005926B2"/>
                  <w:p w14:paraId="33CE98D9" w14:textId="77777777" w:rsidR="005926B2" w:rsidRDefault="005926B2" w:rsidP="005926B2"/>
                  <w:p w14:paraId="17CA7C99" w14:textId="77777777" w:rsidR="005926B2" w:rsidRDefault="005926B2" w:rsidP="005926B2"/>
                  <w:p w14:paraId="4E1AC329" w14:textId="77777777" w:rsidR="005926B2" w:rsidRDefault="005926B2" w:rsidP="005926B2"/>
                  <w:p w14:paraId="73BDE3F8" w14:textId="77777777" w:rsidR="005926B2" w:rsidRDefault="005926B2" w:rsidP="005926B2"/>
                  <w:p w14:paraId="56DF8665" w14:textId="77777777" w:rsidR="005926B2" w:rsidRDefault="005926B2" w:rsidP="005926B2"/>
                  <w:p w14:paraId="5833C0B5" w14:textId="77777777" w:rsidR="005926B2" w:rsidRDefault="005926B2" w:rsidP="005926B2"/>
                  <w:p w14:paraId="5474CECC" w14:textId="77777777" w:rsidR="005926B2" w:rsidRDefault="005926B2" w:rsidP="005926B2"/>
                  <w:p w14:paraId="202E494B" w14:textId="77777777" w:rsidR="005926B2" w:rsidRDefault="005926B2" w:rsidP="005926B2"/>
                  <w:p w14:paraId="2ABE8C47" w14:textId="77777777" w:rsidR="005926B2" w:rsidRDefault="005926B2" w:rsidP="005926B2"/>
                  <w:p w14:paraId="6B1844F3" w14:textId="77777777" w:rsidR="005926B2" w:rsidRDefault="005926B2" w:rsidP="005926B2"/>
                  <w:p w14:paraId="1D1A1138" w14:textId="77777777" w:rsidR="005926B2" w:rsidRDefault="005926B2" w:rsidP="005926B2"/>
                  <w:p w14:paraId="0C135D66" w14:textId="77777777" w:rsidR="005926B2" w:rsidRDefault="005926B2" w:rsidP="005926B2"/>
                  <w:p w14:paraId="5DF2D38A" w14:textId="77777777" w:rsidR="005926B2" w:rsidRDefault="005926B2" w:rsidP="005926B2"/>
                  <w:p w14:paraId="47AA4BE5" w14:textId="77777777" w:rsidR="005926B2" w:rsidRDefault="005926B2" w:rsidP="005926B2"/>
                  <w:p w14:paraId="6B2E6635" w14:textId="77777777" w:rsidR="005926B2" w:rsidRDefault="005926B2" w:rsidP="005926B2"/>
                  <w:p w14:paraId="6E13ED2C" w14:textId="77777777" w:rsidR="005926B2" w:rsidRDefault="005926B2" w:rsidP="005926B2"/>
                  <w:p w14:paraId="0D7E9CCF" w14:textId="77777777" w:rsidR="005926B2" w:rsidRDefault="005926B2" w:rsidP="005926B2"/>
                  <w:p w14:paraId="4D52735C" w14:textId="77777777" w:rsidR="005926B2" w:rsidRDefault="005926B2" w:rsidP="005926B2"/>
                  <w:p w14:paraId="6F20792B" w14:textId="77777777" w:rsidR="005926B2" w:rsidRDefault="005926B2" w:rsidP="005926B2"/>
                  <w:p w14:paraId="4BD56447" w14:textId="77777777" w:rsidR="005926B2" w:rsidRDefault="005926B2" w:rsidP="005926B2"/>
                  <w:p w14:paraId="5474C2CC" w14:textId="77777777" w:rsidR="005926B2" w:rsidRDefault="005926B2" w:rsidP="005926B2"/>
                  <w:p w14:paraId="1E61DF22" w14:textId="77777777" w:rsidR="005926B2" w:rsidRDefault="005926B2" w:rsidP="005926B2"/>
                  <w:p w14:paraId="2BB9D8B8" w14:textId="77777777" w:rsidR="005926B2" w:rsidRDefault="005926B2" w:rsidP="005926B2"/>
                  <w:p w14:paraId="13BBDB9F" w14:textId="77777777" w:rsidR="005926B2" w:rsidRDefault="005926B2" w:rsidP="005926B2"/>
                  <w:p w14:paraId="28E50EE5" w14:textId="77777777" w:rsidR="005926B2" w:rsidRDefault="005926B2" w:rsidP="005926B2"/>
                  <w:p w14:paraId="76794081" w14:textId="77777777" w:rsidR="005926B2" w:rsidRDefault="005926B2" w:rsidP="005926B2"/>
                  <w:p w14:paraId="24AC827C" w14:textId="77777777" w:rsidR="005926B2" w:rsidRDefault="005926B2" w:rsidP="005926B2"/>
                  <w:p w14:paraId="09169F00" w14:textId="77777777" w:rsidR="005926B2" w:rsidRDefault="005926B2" w:rsidP="005926B2"/>
                  <w:p w14:paraId="43DE6F35" w14:textId="77777777" w:rsidR="005926B2" w:rsidRDefault="005926B2" w:rsidP="005926B2"/>
                  <w:p w14:paraId="475D2489" w14:textId="77777777" w:rsidR="005926B2" w:rsidRDefault="005926B2" w:rsidP="005926B2"/>
                  <w:p w14:paraId="5B4F8544" w14:textId="77777777" w:rsidR="005926B2" w:rsidRDefault="005926B2" w:rsidP="005926B2"/>
                  <w:p w14:paraId="14B87851" w14:textId="77777777" w:rsidR="005926B2" w:rsidRDefault="005926B2" w:rsidP="005926B2"/>
                  <w:p w14:paraId="03EC8383" w14:textId="77777777" w:rsidR="005926B2" w:rsidRDefault="005926B2" w:rsidP="005926B2"/>
                  <w:p w14:paraId="237DE207" w14:textId="77777777" w:rsidR="005926B2" w:rsidRDefault="005926B2" w:rsidP="005926B2"/>
                  <w:p w14:paraId="2F54EB2E" w14:textId="77777777" w:rsidR="005926B2" w:rsidRDefault="005926B2" w:rsidP="005926B2"/>
                  <w:p w14:paraId="67CF05DF" w14:textId="77777777" w:rsidR="005926B2" w:rsidRDefault="005926B2" w:rsidP="005926B2"/>
                  <w:p w14:paraId="0C2124C4" w14:textId="77777777" w:rsidR="005926B2" w:rsidRDefault="005926B2" w:rsidP="005926B2"/>
                  <w:p w14:paraId="6E8C2421" w14:textId="77777777" w:rsidR="005926B2" w:rsidRDefault="005926B2" w:rsidP="005926B2"/>
                  <w:p w14:paraId="1152F748" w14:textId="77777777" w:rsidR="005926B2" w:rsidRDefault="005926B2" w:rsidP="005926B2"/>
                  <w:p w14:paraId="36E55136" w14:textId="77777777" w:rsidR="005926B2" w:rsidRDefault="005926B2" w:rsidP="005926B2"/>
                  <w:p w14:paraId="1669461B" w14:textId="77777777" w:rsidR="005926B2" w:rsidRDefault="005926B2" w:rsidP="005926B2"/>
                  <w:p w14:paraId="5FB34A34" w14:textId="77777777" w:rsidR="005926B2" w:rsidRDefault="005926B2" w:rsidP="005926B2"/>
                  <w:p w14:paraId="7C32A945" w14:textId="77777777" w:rsidR="005926B2" w:rsidRDefault="005926B2" w:rsidP="005926B2"/>
                  <w:p w14:paraId="3E94A9FD" w14:textId="77777777" w:rsidR="005926B2" w:rsidRDefault="005926B2" w:rsidP="005926B2"/>
                  <w:p w14:paraId="684A145E" w14:textId="77777777" w:rsidR="005926B2" w:rsidRDefault="005926B2" w:rsidP="005926B2"/>
                  <w:p w14:paraId="7CFC4298" w14:textId="77777777" w:rsidR="005926B2" w:rsidRDefault="005926B2" w:rsidP="005926B2"/>
                  <w:p w14:paraId="7493C95C" w14:textId="77777777" w:rsidR="005926B2" w:rsidRDefault="005926B2" w:rsidP="005926B2"/>
                  <w:p w14:paraId="64A0D045" w14:textId="77777777" w:rsidR="005926B2" w:rsidRDefault="005926B2" w:rsidP="005926B2"/>
                  <w:p w14:paraId="0862DF08" w14:textId="77777777" w:rsidR="005926B2" w:rsidRDefault="005926B2" w:rsidP="005926B2"/>
                  <w:p w14:paraId="5412E1F7" w14:textId="77777777" w:rsidR="005926B2" w:rsidRDefault="005926B2" w:rsidP="005926B2"/>
                  <w:p w14:paraId="73739313" w14:textId="77777777" w:rsidR="005926B2" w:rsidRDefault="005926B2" w:rsidP="005926B2"/>
                  <w:p w14:paraId="33DE31A5" w14:textId="77777777" w:rsidR="005926B2" w:rsidRDefault="005926B2" w:rsidP="005926B2"/>
                  <w:p w14:paraId="6E235696" w14:textId="77777777" w:rsidR="005926B2" w:rsidRDefault="005926B2" w:rsidP="005926B2"/>
                  <w:p w14:paraId="5CBDBBEA" w14:textId="77777777" w:rsidR="005926B2" w:rsidRDefault="005926B2" w:rsidP="005926B2"/>
                  <w:p w14:paraId="75DEF0EC" w14:textId="77777777" w:rsidR="005926B2" w:rsidRDefault="005926B2" w:rsidP="005926B2"/>
                  <w:p w14:paraId="04CD83AD" w14:textId="77777777" w:rsidR="005926B2" w:rsidRDefault="005926B2" w:rsidP="005926B2"/>
                  <w:p w14:paraId="5B4133BA" w14:textId="77777777" w:rsidR="005926B2" w:rsidRDefault="005926B2" w:rsidP="005926B2"/>
                  <w:p w14:paraId="6F6A4307" w14:textId="77777777" w:rsidR="005926B2" w:rsidRDefault="005926B2" w:rsidP="005926B2"/>
                  <w:p w14:paraId="5A9A694A" w14:textId="77777777" w:rsidR="005926B2" w:rsidRDefault="005926B2" w:rsidP="005926B2"/>
                  <w:p w14:paraId="70C61E90" w14:textId="77777777" w:rsidR="005926B2" w:rsidRDefault="005926B2" w:rsidP="005926B2"/>
                  <w:p w14:paraId="7B8F5C9D" w14:textId="77777777" w:rsidR="005926B2" w:rsidRDefault="005926B2" w:rsidP="005926B2"/>
                  <w:p w14:paraId="45E0FF3A" w14:textId="77777777" w:rsidR="005926B2" w:rsidRDefault="005926B2" w:rsidP="005926B2"/>
                  <w:p w14:paraId="63AC2837" w14:textId="77777777" w:rsidR="005926B2" w:rsidRDefault="005926B2" w:rsidP="005926B2"/>
                  <w:p w14:paraId="5E8F9F25" w14:textId="77777777" w:rsidR="005926B2" w:rsidRDefault="005926B2" w:rsidP="005926B2"/>
                  <w:p w14:paraId="46D92E20" w14:textId="77777777" w:rsidR="005926B2" w:rsidRDefault="005926B2" w:rsidP="005926B2"/>
                  <w:p w14:paraId="14CB59BE" w14:textId="77777777" w:rsidR="005926B2" w:rsidRDefault="005926B2" w:rsidP="005926B2"/>
                  <w:p w14:paraId="583E98E0" w14:textId="77777777" w:rsidR="005926B2" w:rsidRDefault="005926B2" w:rsidP="005926B2"/>
                  <w:p w14:paraId="747BB4D2" w14:textId="77777777" w:rsidR="005926B2" w:rsidRDefault="005926B2" w:rsidP="005926B2"/>
                  <w:p w14:paraId="48D4C843" w14:textId="77777777" w:rsidR="005926B2" w:rsidRDefault="005926B2" w:rsidP="005926B2"/>
                  <w:p w14:paraId="26138271" w14:textId="77777777" w:rsidR="005926B2" w:rsidRDefault="005926B2" w:rsidP="005926B2"/>
                  <w:p w14:paraId="557FE332" w14:textId="77777777" w:rsidR="005926B2" w:rsidRDefault="005926B2" w:rsidP="005926B2"/>
                  <w:p w14:paraId="263BCD35" w14:textId="77777777" w:rsidR="005926B2" w:rsidRDefault="005926B2" w:rsidP="005926B2"/>
                  <w:p w14:paraId="5F3C2E23" w14:textId="77777777" w:rsidR="005926B2" w:rsidRDefault="005926B2" w:rsidP="005926B2"/>
                  <w:p w14:paraId="22C2E449" w14:textId="77777777" w:rsidR="005926B2" w:rsidRDefault="005926B2" w:rsidP="005926B2"/>
                  <w:p w14:paraId="29BC89C1" w14:textId="77777777" w:rsidR="005926B2" w:rsidRDefault="005926B2" w:rsidP="005926B2"/>
                  <w:p w14:paraId="40FD84A9" w14:textId="77777777" w:rsidR="005926B2" w:rsidRDefault="005926B2" w:rsidP="005926B2"/>
                  <w:p w14:paraId="58D70F2D" w14:textId="77777777" w:rsidR="005926B2" w:rsidRDefault="005926B2" w:rsidP="005926B2"/>
                  <w:p w14:paraId="4D6E0BA3" w14:textId="77777777" w:rsidR="005926B2" w:rsidRDefault="005926B2" w:rsidP="005926B2"/>
                  <w:p w14:paraId="11C14156" w14:textId="77777777" w:rsidR="005926B2" w:rsidRDefault="005926B2" w:rsidP="005926B2"/>
                  <w:p w14:paraId="3DF440E8" w14:textId="77777777" w:rsidR="005926B2" w:rsidRDefault="005926B2" w:rsidP="005926B2"/>
                  <w:p w14:paraId="5E6AD4C1" w14:textId="77777777" w:rsidR="005926B2" w:rsidRDefault="005926B2" w:rsidP="005926B2"/>
                  <w:p w14:paraId="4370CD19" w14:textId="77777777" w:rsidR="005926B2" w:rsidRDefault="005926B2" w:rsidP="005926B2"/>
                  <w:p w14:paraId="597921E1" w14:textId="77777777" w:rsidR="005926B2" w:rsidRDefault="005926B2" w:rsidP="005926B2"/>
                  <w:p w14:paraId="1715A0DD" w14:textId="77777777" w:rsidR="005926B2" w:rsidRDefault="005926B2" w:rsidP="005926B2"/>
                  <w:p w14:paraId="33C8F5E2" w14:textId="77777777" w:rsidR="005926B2" w:rsidRDefault="005926B2" w:rsidP="005926B2"/>
                  <w:p w14:paraId="3F8DB066" w14:textId="77777777" w:rsidR="005926B2" w:rsidRDefault="005926B2" w:rsidP="005926B2"/>
                  <w:p w14:paraId="39B515F7" w14:textId="77777777" w:rsidR="005926B2" w:rsidRDefault="005926B2" w:rsidP="005926B2"/>
                  <w:p w14:paraId="7318878F" w14:textId="77777777" w:rsidR="005926B2" w:rsidRDefault="005926B2" w:rsidP="005926B2"/>
                  <w:p w14:paraId="0F156932" w14:textId="77777777" w:rsidR="005926B2" w:rsidRDefault="005926B2" w:rsidP="005926B2"/>
                  <w:p w14:paraId="43715A89" w14:textId="77777777" w:rsidR="005926B2" w:rsidRDefault="005926B2" w:rsidP="005926B2"/>
                  <w:p w14:paraId="6EAB1C86" w14:textId="77777777" w:rsidR="005926B2" w:rsidRDefault="005926B2" w:rsidP="005926B2"/>
                  <w:p w14:paraId="357229F4" w14:textId="77777777" w:rsidR="005926B2" w:rsidRDefault="005926B2" w:rsidP="005926B2"/>
                  <w:p w14:paraId="77C0576B" w14:textId="77777777" w:rsidR="005926B2" w:rsidRDefault="005926B2" w:rsidP="005926B2"/>
                  <w:p w14:paraId="28E6A5A6" w14:textId="77777777" w:rsidR="005926B2" w:rsidRDefault="005926B2" w:rsidP="005926B2"/>
                  <w:p w14:paraId="336D9BDC" w14:textId="77777777" w:rsidR="005926B2" w:rsidRDefault="005926B2" w:rsidP="005926B2"/>
                  <w:p w14:paraId="0F011680" w14:textId="77777777" w:rsidR="005926B2" w:rsidRDefault="005926B2" w:rsidP="005926B2"/>
                  <w:p w14:paraId="37C8DC3B" w14:textId="77777777" w:rsidR="005926B2" w:rsidRDefault="005926B2" w:rsidP="005926B2"/>
                  <w:p w14:paraId="2FB591F6" w14:textId="77777777" w:rsidR="005926B2" w:rsidRDefault="005926B2" w:rsidP="005926B2"/>
                  <w:p w14:paraId="63AD4BA1" w14:textId="77777777" w:rsidR="005926B2" w:rsidRDefault="005926B2" w:rsidP="005926B2"/>
                  <w:p w14:paraId="0A3B4159" w14:textId="77777777" w:rsidR="005926B2" w:rsidRDefault="005926B2" w:rsidP="005926B2"/>
                  <w:p w14:paraId="1E46AF5A" w14:textId="77777777" w:rsidR="005926B2" w:rsidRDefault="005926B2" w:rsidP="005926B2"/>
                  <w:p w14:paraId="18C1D621" w14:textId="77777777" w:rsidR="005926B2" w:rsidRDefault="005926B2" w:rsidP="005926B2"/>
                  <w:p w14:paraId="5F407FEF" w14:textId="77777777" w:rsidR="005926B2" w:rsidRDefault="005926B2" w:rsidP="005926B2"/>
                  <w:p w14:paraId="4878ECC2" w14:textId="77777777" w:rsidR="005926B2" w:rsidRDefault="005926B2" w:rsidP="005926B2"/>
                  <w:p w14:paraId="621FAEC2" w14:textId="77777777" w:rsidR="005926B2" w:rsidRDefault="005926B2" w:rsidP="005926B2"/>
                  <w:p w14:paraId="748031F9" w14:textId="77777777" w:rsidR="005926B2" w:rsidRDefault="005926B2" w:rsidP="005926B2"/>
                  <w:p w14:paraId="750A1411" w14:textId="77777777" w:rsidR="005926B2" w:rsidRDefault="005926B2" w:rsidP="005926B2"/>
                  <w:p w14:paraId="1EB0BEB3" w14:textId="77777777" w:rsidR="005926B2" w:rsidRDefault="005926B2" w:rsidP="005926B2"/>
                  <w:p w14:paraId="7D908981" w14:textId="77777777" w:rsidR="005926B2" w:rsidRDefault="005926B2" w:rsidP="005926B2"/>
                  <w:p w14:paraId="2CF807B6" w14:textId="77777777" w:rsidR="005926B2" w:rsidRDefault="005926B2" w:rsidP="005926B2"/>
                  <w:p w14:paraId="424C8FAF" w14:textId="77777777" w:rsidR="005926B2" w:rsidRDefault="005926B2" w:rsidP="005926B2"/>
                  <w:p w14:paraId="0E30F9C1" w14:textId="77777777" w:rsidR="005926B2" w:rsidRDefault="005926B2" w:rsidP="005926B2"/>
                  <w:p w14:paraId="07EA180A" w14:textId="77777777" w:rsidR="005926B2" w:rsidRDefault="005926B2" w:rsidP="005926B2"/>
                  <w:p w14:paraId="3AA8F094" w14:textId="77777777" w:rsidR="005926B2" w:rsidRDefault="005926B2" w:rsidP="005926B2"/>
                  <w:p w14:paraId="7E223966" w14:textId="77777777" w:rsidR="005926B2" w:rsidRDefault="005926B2" w:rsidP="005926B2"/>
                  <w:p w14:paraId="020103E1" w14:textId="77777777" w:rsidR="005926B2" w:rsidRDefault="005926B2" w:rsidP="005926B2"/>
                  <w:p w14:paraId="7BFE9218" w14:textId="77777777" w:rsidR="005926B2" w:rsidRDefault="005926B2" w:rsidP="005926B2"/>
                  <w:p w14:paraId="7037AE3C" w14:textId="77777777" w:rsidR="005926B2" w:rsidRDefault="005926B2" w:rsidP="005926B2"/>
                  <w:p w14:paraId="23242CF5" w14:textId="77777777" w:rsidR="005926B2" w:rsidRDefault="005926B2" w:rsidP="005926B2"/>
                  <w:p w14:paraId="3DDD81E7" w14:textId="77777777" w:rsidR="005926B2" w:rsidRDefault="005926B2" w:rsidP="005926B2"/>
                  <w:p w14:paraId="75CD5F05" w14:textId="77777777" w:rsidR="005926B2" w:rsidRDefault="005926B2" w:rsidP="005926B2"/>
                  <w:p w14:paraId="62C3366E" w14:textId="77777777" w:rsidR="005926B2" w:rsidRDefault="005926B2" w:rsidP="005926B2"/>
                  <w:p w14:paraId="760BFE49" w14:textId="77777777" w:rsidR="005926B2" w:rsidRDefault="005926B2" w:rsidP="005926B2"/>
                  <w:p w14:paraId="45273F0A" w14:textId="77777777" w:rsidR="005926B2" w:rsidRDefault="005926B2" w:rsidP="005926B2"/>
                  <w:p w14:paraId="0DAA3AAD" w14:textId="77777777" w:rsidR="005926B2" w:rsidRDefault="005926B2" w:rsidP="005926B2"/>
                  <w:p w14:paraId="5699C2BB" w14:textId="77777777" w:rsidR="005926B2" w:rsidRDefault="005926B2" w:rsidP="005926B2"/>
                  <w:p w14:paraId="63D06F80" w14:textId="77777777" w:rsidR="005926B2" w:rsidRDefault="005926B2" w:rsidP="005926B2"/>
                  <w:p w14:paraId="4E526D19" w14:textId="77777777" w:rsidR="005926B2" w:rsidRDefault="005926B2" w:rsidP="005926B2"/>
                  <w:p w14:paraId="4B302BA0" w14:textId="77777777" w:rsidR="005926B2" w:rsidRDefault="005926B2" w:rsidP="005926B2"/>
                  <w:p w14:paraId="12068746" w14:textId="77777777" w:rsidR="005926B2" w:rsidRDefault="005926B2" w:rsidP="005926B2"/>
                  <w:p w14:paraId="1F803C5B" w14:textId="77777777" w:rsidR="005926B2" w:rsidRDefault="005926B2" w:rsidP="005926B2"/>
                  <w:p w14:paraId="1598442E" w14:textId="77777777" w:rsidR="005926B2" w:rsidRDefault="005926B2" w:rsidP="005926B2"/>
                  <w:p w14:paraId="0D7C5961" w14:textId="77777777" w:rsidR="005926B2" w:rsidRDefault="005926B2" w:rsidP="005926B2"/>
                  <w:p w14:paraId="767D8858" w14:textId="77777777" w:rsidR="005926B2" w:rsidRDefault="005926B2" w:rsidP="005926B2"/>
                  <w:p w14:paraId="48E49B51" w14:textId="77777777" w:rsidR="005926B2" w:rsidRDefault="005926B2" w:rsidP="005926B2"/>
                  <w:p w14:paraId="05275C4E" w14:textId="77777777" w:rsidR="005926B2" w:rsidRDefault="005926B2" w:rsidP="005926B2"/>
                  <w:p w14:paraId="520CC2B3" w14:textId="77777777" w:rsidR="005926B2" w:rsidRDefault="005926B2" w:rsidP="005926B2"/>
                  <w:p w14:paraId="4E9626DE" w14:textId="77777777" w:rsidR="005926B2" w:rsidRDefault="005926B2" w:rsidP="005926B2"/>
                  <w:p w14:paraId="715DE451" w14:textId="77777777" w:rsidR="005926B2" w:rsidRDefault="005926B2" w:rsidP="005926B2"/>
                  <w:p w14:paraId="3A0CF72E" w14:textId="77777777" w:rsidR="005926B2" w:rsidRDefault="005926B2" w:rsidP="005926B2"/>
                  <w:p w14:paraId="1E736E03" w14:textId="77777777" w:rsidR="005926B2" w:rsidRDefault="005926B2" w:rsidP="005926B2"/>
                  <w:p w14:paraId="4D503BCF" w14:textId="77777777" w:rsidR="005926B2" w:rsidRDefault="005926B2" w:rsidP="005926B2"/>
                  <w:p w14:paraId="1A13626C" w14:textId="77777777" w:rsidR="005926B2" w:rsidRDefault="005926B2" w:rsidP="005926B2"/>
                  <w:p w14:paraId="74B38420" w14:textId="77777777" w:rsidR="005926B2" w:rsidRDefault="005926B2" w:rsidP="005926B2"/>
                  <w:p w14:paraId="25E0B6FD" w14:textId="77777777" w:rsidR="005926B2" w:rsidRDefault="005926B2" w:rsidP="005926B2"/>
                  <w:p w14:paraId="38D8C906" w14:textId="77777777" w:rsidR="005926B2" w:rsidRDefault="005926B2" w:rsidP="005926B2"/>
                  <w:p w14:paraId="6FA4BF19" w14:textId="77777777" w:rsidR="005926B2" w:rsidRDefault="005926B2" w:rsidP="005926B2"/>
                  <w:p w14:paraId="1E440CB5" w14:textId="77777777" w:rsidR="005926B2" w:rsidRDefault="005926B2" w:rsidP="005926B2"/>
                  <w:p w14:paraId="33A84183" w14:textId="77777777" w:rsidR="005926B2" w:rsidRDefault="005926B2" w:rsidP="005926B2"/>
                  <w:p w14:paraId="58E61C8C" w14:textId="77777777" w:rsidR="005926B2" w:rsidRDefault="005926B2" w:rsidP="005926B2"/>
                  <w:p w14:paraId="0EE21E86" w14:textId="77777777" w:rsidR="005926B2" w:rsidRDefault="005926B2" w:rsidP="005926B2"/>
                  <w:p w14:paraId="13B9B13B" w14:textId="77777777" w:rsidR="005926B2" w:rsidRDefault="005926B2" w:rsidP="005926B2"/>
                  <w:p w14:paraId="55D0E0E6" w14:textId="77777777" w:rsidR="005926B2" w:rsidRDefault="005926B2" w:rsidP="005926B2"/>
                  <w:p w14:paraId="4950C7CC" w14:textId="77777777" w:rsidR="005926B2" w:rsidRDefault="005926B2" w:rsidP="005926B2"/>
                  <w:p w14:paraId="3B0DBAB2" w14:textId="77777777" w:rsidR="005926B2" w:rsidRDefault="005926B2" w:rsidP="005926B2"/>
                  <w:p w14:paraId="18C0137C" w14:textId="77777777" w:rsidR="005926B2" w:rsidRDefault="005926B2" w:rsidP="005926B2"/>
                  <w:p w14:paraId="1BB84734" w14:textId="77777777" w:rsidR="005926B2" w:rsidRDefault="005926B2" w:rsidP="005926B2"/>
                  <w:p w14:paraId="0790507D" w14:textId="77777777" w:rsidR="005926B2" w:rsidRDefault="005926B2" w:rsidP="005926B2"/>
                  <w:p w14:paraId="466C8089" w14:textId="77777777" w:rsidR="005926B2" w:rsidRDefault="005926B2" w:rsidP="005926B2"/>
                  <w:p w14:paraId="4B8BD94B" w14:textId="77777777" w:rsidR="005926B2" w:rsidRDefault="005926B2" w:rsidP="005926B2"/>
                  <w:p w14:paraId="4F1BDDB3" w14:textId="77777777" w:rsidR="005926B2" w:rsidRDefault="005926B2" w:rsidP="005926B2"/>
                  <w:p w14:paraId="7B14F27E" w14:textId="77777777" w:rsidR="005926B2" w:rsidRDefault="005926B2" w:rsidP="005926B2"/>
                  <w:p w14:paraId="6DA7BD23" w14:textId="77777777" w:rsidR="005926B2" w:rsidRDefault="005926B2" w:rsidP="005926B2"/>
                  <w:p w14:paraId="570FE12C" w14:textId="77777777" w:rsidR="005926B2" w:rsidRDefault="005926B2" w:rsidP="005926B2"/>
                  <w:p w14:paraId="173E3FC3" w14:textId="77777777" w:rsidR="005926B2" w:rsidRDefault="005926B2" w:rsidP="005926B2"/>
                  <w:p w14:paraId="4A20C919" w14:textId="77777777" w:rsidR="005926B2" w:rsidRDefault="005926B2" w:rsidP="005926B2"/>
                  <w:p w14:paraId="66CF92D4" w14:textId="77777777" w:rsidR="005926B2" w:rsidRDefault="005926B2" w:rsidP="005926B2"/>
                  <w:p w14:paraId="4440CB8C" w14:textId="77777777" w:rsidR="005926B2" w:rsidRDefault="005926B2" w:rsidP="005926B2"/>
                  <w:p w14:paraId="04CD8F5B" w14:textId="77777777" w:rsidR="005926B2" w:rsidRDefault="005926B2" w:rsidP="005926B2"/>
                  <w:p w14:paraId="5D015333" w14:textId="77777777" w:rsidR="005926B2" w:rsidRDefault="005926B2" w:rsidP="005926B2"/>
                  <w:p w14:paraId="16E1ADC3" w14:textId="77777777" w:rsidR="005926B2" w:rsidRDefault="005926B2" w:rsidP="005926B2"/>
                  <w:p w14:paraId="6AD3CA55" w14:textId="77777777" w:rsidR="005926B2" w:rsidRDefault="005926B2" w:rsidP="005926B2"/>
                  <w:p w14:paraId="5A061D6E" w14:textId="77777777" w:rsidR="005926B2" w:rsidRDefault="005926B2" w:rsidP="005926B2"/>
                  <w:p w14:paraId="37A3FD39" w14:textId="77777777" w:rsidR="005926B2" w:rsidRDefault="005926B2" w:rsidP="005926B2"/>
                  <w:p w14:paraId="29363BA4" w14:textId="77777777" w:rsidR="005926B2" w:rsidRDefault="005926B2" w:rsidP="005926B2"/>
                  <w:p w14:paraId="209AC471" w14:textId="77777777" w:rsidR="005926B2" w:rsidRDefault="005926B2" w:rsidP="005926B2"/>
                  <w:p w14:paraId="6C6EEFED" w14:textId="77777777" w:rsidR="005926B2" w:rsidRDefault="005926B2" w:rsidP="005926B2"/>
                  <w:p w14:paraId="76F73EDF" w14:textId="77777777" w:rsidR="005926B2" w:rsidRDefault="005926B2" w:rsidP="005926B2"/>
                  <w:p w14:paraId="0633E0E2" w14:textId="77777777" w:rsidR="005926B2" w:rsidRDefault="005926B2" w:rsidP="005926B2"/>
                  <w:p w14:paraId="0F46F8EC" w14:textId="77777777" w:rsidR="005926B2" w:rsidRDefault="005926B2" w:rsidP="005926B2"/>
                  <w:p w14:paraId="30C83FC4" w14:textId="77777777" w:rsidR="005926B2" w:rsidRDefault="005926B2" w:rsidP="005926B2"/>
                  <w:p w14:paraId="0D43075E" w14:textId="77777777" w:rsidR="005926B2" w:rsidRDefault="005926B2" w:rsidP="005926B2"/>
                  <w:p w14:paraId="5F7E475C" w14:textId="77777777" w:rsidR="005926B2" w:rsidRDefault="005926B2" w:rsidP="005926B2"/>
                  <w:p w14:paraId="0A8486B1" w14:textId="77777777" w:rsidR="005926B2" w:rsidRDefault="005926B2" w:rsidP="005926B2"/>
                  <w:p w14:paraId="192FE7DB" w14:textId="77777777" w:rsidR="005926B2" w:rsidRDefault="005926B2" w:rsidP="005926B2"/>
                  <w:p w14:paraId="5DDE6ED6" w14:textId="77777777" w:rsidR="005926B2" w:rsidRDefault="005926B2" w:rsidP="005926B2"/>
                  <w:p w14:paraId="394EDD03" w14:textId="77777777" w:rsidR="005926B2" w:rsidRDefault="005926B2" w:rsidP="005926B2"/>
                  <w:p w14:paraId="21818AB1" w14:textId="77777777" w:rsidR="005926B2" w:rsidRDefault="005926B2" w:rsidP="005926B2"/>
                  <w:p w14:paraId="01B27089" w14:textId="77777777" w:rsidR="005926B2" w:rsidRDefault="005926B2" w:rsidP="005926B2"/>
                  <w:p w14:paraId="3593EF24" w14:textId="77777777" w:rsidR="005926B2" w:rsidRDefault="005926B2" w:rsidP="005926B2"/>
                  <w:p w14:paraId="074A1AD7" w14:textId="77777777" w:rsidR="005926B2" w:rsidRDefault="005926B2" w:rsidP="005926B2"/>
                  <w:p w14:paraId="40F45DA8" w14:textId="77777777" w:rsidR="005926B2" w:rsidRDefault="005926B2" w:rsidP="005926B2"/>
                  <w:p w14:paraId="79B9CEAB" w14:textId="77777777" w:rsidR="005926B2" w:rsidRDefault="005926B2" w:rsidP="005926B2"/>
                  <w:p w14:paraId="683A71C0" w14:textId="77777777" w:rsidR="005926B2" w:rsidRDefault="005926B2" w:rsidP="005926B2"/>
                  <w:p w14:paraId="252AC7DD" w14:textId="77777777" w:rsidR="005926B2" w:rsidRDefault="005926B2" w:rsidP="005926B2"/>
                  <w:p w14:paraId="75423F73" w14:textId="77777777" w:rsidR="005926B2" w:rsidRDefault="005926B2" w:rsidP="005926B2"/>
                  <w:p w14:paraId="09891AA3" w14:textId="77777777" w:rsidR="005926B2" w:rsidRDefault="005926B2" w:rsidP="005926B2"/>
                  <w:p w14:paraId="6BCF9C6E" w14:textId="77777777" w:rsidR="005926B2" w:rsidRDefault="005926B2" w:rsidP="005926B2"/>
                  <w:p w14:paraId="16B1112A" w14:textId="77777777" w:rsidR="005926B2" w:rsidRDefault="005926B2" w:rsidP="005926B2"/>
                  <w:p w14:paraId="21EC2CA3" w14:textId="77777777" w:rsidR="005926B2" w:rsidRDefault="005926B2" w:rsidP="005926B2"/>
                  <w:p w14:paraId="7C791B6A" w14:textId="77777777" w:rsidR="005926B2" w:rsidRDefault="005926B2" w:rsidP="005926B2"/>
                  <w:p w14:paraId="4D1DA62C" w14:textId="77777777" w:rsidR="005926B2" w:rsidRDefault="005926B2" w:rsidP="005926B2"/>
                  <w:p w14:paraId="057CB8C9" w14:textId="77777777" w:rsidR="005926B2" w:rsidRDefault="005926B2" w:rsidP="005926B2"/>
                  <w:p w14:paraId="1CC99F7C" w14:textId="77777777" w:rsidR="005926B2" w:rsidRDefault="005926B2" w:rsidP="005926B2"/>
                  <w:p w14:paraId="7DF80ED1" w14:textId="77777777" w:rsidR="005926B2" w:rsidRDefault="005926B2" w:rsidP="005926B2"/>
                  <w:p w14:paraId="305D5FAA" w14:textId="77777777" w:rsidR="005926B2" w:rsidRDefault="005926B2" w:rsidP="005926B2"/>
                  <w:p w14:paraId="092BBA6D" w14:textId="77777777" w:rsidR="005926B2" w:rsidRDefault="005926B2" w:rsidP="005926B2"/>
                  <w:p w14:paraId="6D9BADE1" w14:textId="77777777" w:rsidR="005926B2" w:rsidRDefault="005926B2" w:rsidP="005926B2"/>
                  <w:p w14:paraId="086A791E" w14:textId="77777777" w:rsidR="005926B2" w:rsidRDefault="005926B2" w:rsidP="005926B2"/>
                  <w:p w14:paraId="77B5286C" w14:textId="77777777" w:rsidR="005926B2" w:rsidRDefault="005926B2" w:rsidP="005926B2"/>
                  <w:p w14:paraId="7BDC9DBC" w14:textId="77777777" w:rsidR="005926B2" w:rsidRDefault="005926B2" w:rsidP="005926B2"/>
                  <w:p w14:paraId="599C21B8" w14:textId="77777777" w:rsidR="005926B2" w:rsidRDefault="005926B2" w:rsidP="005926B2"/>
                  <w:p w14:paraId="55C66363" w14:textId="77777777" w:rsidR="005926B2" w:rsidRDefault="005926B2" w:rsidP="005926B2"/>
                  <w:p w14:paraId="36DFBB1C" w14:textId="77777777" w:rsidR="005926B2" w:rsidRDefault="005926B2" w:rsidP="005926B2"/>
                  <w:p w14:paraId="4019FB76" w14:textId="77777777" w:rsidR="005926B2" w:rsidRDefault="005926B2" w:rsidP="005926B2"/>
                  <w:p w14:paraId="3FD0B2FC" w14:textId="77777777" w:rsidR="005926B2" w:rsidRDefault="005926B2" w:rsidP="005926B2"/>
                  <w:p w14:paraId="446F5493" w14:textId="77777777" w:rsidR="005926B2" w:rsidRDefault="005926B2" w:rsidP="005926B2"/>
                  <w:p w14:paraId="7E0C5BDF" w14:textId="77777777" w:rsidR="005926B2" w:rsidRDefault="005926B2" w:rsidP="005926B2"/>
                  <w:p w14:paraId="3B2D7D5D" w14:textId="77777777" w:rsidR="005926B2" w:rsidRDefault="005926B2" w:rsidP="005926B2"/>
                  <w:p w14:paraId="5B2F1C4B" w14:textId="77777777" w:rsidR="005926B2" w:rsidRDefault="005926B2" w:rsidP="005926B2"/>
                  <w:p w14:paraId="395D5C56" w14:textId="77777777" w:rsidR="005926B2" w:rsidRDefault="005926B2" w:rsidP="005926B2"/>
                  <w:p w14:paraId="4DAC2915" w14:textId="77777777" w:rsidR="005926B2" w:rsidRDefault="005926B2" w:rsidP="005926B2"/>
                  <w:p w14:paraId="60B0DC4D" w14:textId="77777777" w:rsidR="005926B2" w:rsidRDefault="005926B2" w:rsidP="005926B2"/>
                  <w:p w14:paraId="7C004F5C" w14:textId="77777777" w:rsidR="005926B2" w:rsidRDefault="005926B2" w:rsidP="005926B2"/>
                  <w:p w14:paraId="32F17103" w14:textId="77777777" w:rsidR="005926B2" w:rsidRDefault="005926B2" w:rsidP="005926B2"/>
                  <w:p w14:paraId="73894BD7" w14:textId="77777777" w:rsidR="005926B2" w:rsidRDefault="005926B2" w:rsidP="005926B2"/>
                  <w:p w14:paraId="752F6971" w14:textId="77777777" w:rsidR="005926B2" w:rsidRDefault="005926B2" w:rsidP="005926B2"/>
                  <w:p w14:paraId="36ED1B72" w14:textId="77777777" w:rsidR="005926B2" w:rsidRDefault="005926B2" w:rsidP="005926B2"/>
                  <w:p w14:paraId="4142C6F2" w14:textId="77777777" w:rsidR="005926B2" w:rsidRDefault="005926B2" w:rsidP="005926B2"/>
                  <w:p w14:paraId="39D70649" w14:textId="77777777" w:rsidR="005926B2" w:rsidRDefault="005926B2" w:rsidP="005926B2"/>
                  <w:p w14:paraId="0918E63B" w14:textId="77777777" w:rsidR="005926B2" w:rsidRDefault="005926B2" w:rsidP="005926B2"/>
                  <w:p w14:paraId="1B451265" w14:textId="77777777" w:rsidR="005926B2" w:rsidRDefault="005926B2" w:rsidP="005926B2"/>
                  <w:p w14:paraId="43DF5F91" w14:textId="77777777" w:rsidR="005926B2" w:rsidRDefault="005926B2" w:rsidP="005926B2"/>
                  <w:p w14:paraId="6B622453" w14:textId="77777777" w:rsidR="005926B2" w:rsidRDefault="005926B2" w:rsidP="005926B2"/>
                  <w:p w14:paraId="2F187E83" w14:textId="77777777" w:rsidR="005926B2" w:rsidRDefault="005926B2" w:rsidP="005926B2"/>
                  <w:p w14:paraId="59BA32E4" w14:textId="77777777" w:rsidR="005926B2" w:rsidRDefault="005926B2" w:rsidP="005926B2"/>
                  <w:p w14:paraId="573F43B9" w14:textId="77777777" w:rsidR="005926B2" w:rsidRDefault="005926B2" w:rsidP="005926B2"/>
                  <w:p w14:paraId="3115E374" w14:textId="77777777" w:rsidR="005926B2" w:rsidRDefault="005926B2" w:rsidP="005926B2"/>
                  <w:p w14:paraId="2FC3AB6A" w14:textId="77777777" w:rsidR="005926B2" w:rsidRDefault="005926B2" w:rsidP="005926B2"/>
                  <w:p w14:paraId="0093C5EC" w14:textId="77777777" w:rsidR="005926B2" w:rsidRDefault="005926B2" w:rsidP="005926B2"/>
                  <w:p w14:paraId="401C9BFE" w14:textId="77777777" w:rsidR="005926B2" w:rsidRDefault="005926B2" w:rsidP="005926B2"/>
                  <w:p w14:paraId="24992E07" w14:textId="77777777" w:rsidR="005926B2" w:rsidRDefault="005926B2" w:rsidP="005926B2"/>
                  <w:p w14:paraId="23877DD0" w14:textId="77777777" w:rsidR="005926B2" w:rsidRDefault="005926B2" w:rsidP="005926B2"/>
                  <w:p w14:paraId="1FF2620A" w14:textId="77777777" w:rsidR="005926B2" w:rsidRDefault="005926B2" w:rsidP="005926B2"/>
                  <w:p w14:paraId="30A7EC6E" w14:textId="77777777" w:rsidR="005926B2" w:rsidRDefault="005926B2" w:rsidP="005926B2"/>
                  <w:p w14:paraId="352606C9" w14:textId="77777777" w:rsidR="005926B2" w:rsidRDefault="005926B2" w:rsidP="005926B2"/>
                  <w:p w14:paraId="0EDF2A29" w14:textId="77777777" w:rsidR="005926B2" w:rsidRDefault="005926B2" w:rsidP="005926B2"/>
                  <w:p w14:paraId="226111E8" w14:textId="77777777" w:rsidR="005926B2" w:rsidRDefault="005926B2" w:rsidP="005926B2"/>
                  <w:p w14:paraId="00F8AECD" w14:textId="77777777" w:rsidR="005926B2" w:rsidRDefault="005926B2" w:rsidP="005926B2"/>
                  <w:p w14:paraId="5F56A6D1" w14:textId="77777777" w:rsidR="005926B2" w:rsidRDefault="005926B2" w:rsidP="005926B2"/>
                  <w:p w14:paraId="1A4A908C" w14:textId="77777777" w:rsidR="005926B2" w:rsidRDefault="005926B2" w:rsidP="005926B2"/>
                  <w:p w14:paraId="39980A06" w14:textId="77777777" w:rsidR="005926B2" w:rsidRDefault="005926B2" w:rsidP="005926B2"/>
                  <w:p w14:paraId="18C566BE" w14:textId="77777777" w:rsidR="005926B2" w:rsidRDefault="005926B2" w:rsidP="005926B2"/>
                  <w:p w14:paraId="68034357" w14:textId="77777777" w:rsidR="005926B2" w:rsidRDefault="005926B2" w:rsidP="005926B2"/>
                  <w:p w14:paraId="603B42E9" w14:textId="77777777" w:rsidR="005926B2" w:rsidRDefault="005926B2" w:rsidP="005926B2"/>
                  <w:p w14:paraId="5C82CA78" w14:textId="77777777" w:rsidR="005926B2" w:rsidRDefault="005926B2" w:rsidP="005926B2"/>
                  <w:p w14:paraId="209E5807" w14:textId="77777777" w:rsidR="005926B2" w:rsidRDefault="005926B2" w:rsidP="005926B2"/>
                  <w:p w14:paraId="75A3D6BD" w14:textId="77777777" w:rsidR="005926B2" w:rsidRDefault="005926B2" w:rsidP="005926B2"/>
                  <w:p w14:paraId="2971F477" w14:textId="77777777" w:rsidR="005926B2" w:rsidRDefault="005926B2" w:rsidP="005926B2"/>
                  <w:p w14:paraId="13BC50F9" w14:textId="77777777" w:rsidR="005926B2" w:rsidRDefault="005926B2" w:rsidP="005926B2"/>
                  <w:p w14:paraId="3A7B2ED5" w14:textId="77777777" w:rsidR="005926B2" w:rsidRDefault="005926B2" w:rsidP="005926B2"/>
                  <w:p w14:paraId="22C07B12" w14:textId="77777777" w:rsidR="005926B2" w:rsidRDefault="005926B2" w:rsidP="005926B2"/>
                  <w:p w14:paraId="4D3E2546" w14:textId="77777777" w:rsidR="005926B2" w:rsidRDefault="005926B2" w:rsidP="005926B2"/>
                  <w:p w14:paraId="6428D00F" w14:textId="77777777" w:rsidR="005926B2" w:rsidRDefault="005926B2" w:rsidP="005926B2"/>
                  <w:p w14:paraId="0CC2C34B" w14:textId="77777777" w:rsidR="005926B2" w:rsidRDefault="005926B2" w:rsidP="005926B2"/>
                  <w:p w14:paraId="26CAC0AE" w14:textId="77777777" w:rsidR="005926B2" w:rsidRDefault="005926B2" w:rsidP="005926B2"/>
                  <w:p w14:paraId="4B4EA209" w14:textId="77777777" w:rsidR="005926B2" w:rsidRDefault="005926B2" w:rsidP="005926B2"/>
                  <w:p w14:paraId="22AB1068" w14:textId="77777777" w:rsidR="005926B2" w:rsidRDefault="005926B2" w:rsidP="005926B2"/>
                  <w:p w14:paraId="17A13728" w14:textId="77777777" w:rsidR="005926B2" w:rsidRDefault="005926B2" w:rsidP="005926B2"/>
                  <w:p w14:paraId="1ECDB70D" w14:textId="77777777" w:rsidR="005926B2" w:rsidRDefault="005926B2" w:rsidP="005926B2"/>
                  <w:p w14:paraId="54F42611" w14:textId="77777777" w:rsidR="005926B2" w:rsidRDefault="005926B2" w:rsidP="005926B2"/>
                  <w:p w14:paraId="35654ACB" w14:textId="77777777" w:rsidR="005926B2" w:rsidRDefault="005926B2" w:rsidP="005926B2"/>
                  <w:p w14:paraId="09F327D0" w14:textId="77777777" w:rsidR="005926B2" w:rsidRDefault="005926B2" w:rsidP="005926B2"/>
                  <w:p w14:paraId="504B16C6" w14:textId="77777777" w:rsidR="005926B2" w:rsidRDefault="005926B2" w:rsidP="005926B2"/>
                  <w:p w14:paraId="6BB59D51" w14:textId="77777777" w:rsidR="005926B2" w:rsidRDefault="005926B2" w:rsidP="005926B2"/>
                  <w:p w14:paraId="31612224" w14:textId="77777777" w:rsidR="005926B2" w:rsidRDefault="005926B2" w:rsidP="005926B2"/>
                  <w:p w14:paraId="76678056" w14:textId="77777777" w:rsidR="005926B2" w:rsidRDefault="005926B2" w:rsidP="005926B2"/>
                  <w:p w14:paraId="7BB36B75" w14:textId="77777777" w:rsidR="005926B2" w:rsidRDefault="005926B2" w:rsidP="005926B2"/>
                  <w:p w14:paraId="2D2E7066" w14:textId="77777777" w:rsidR="005926B2" w:rsidRDefault="005926B2" w:rsidP="005926B2"/>
                  <w:p w14:paraId="699ACD7F" w14:textId="77777777" w:rsidR="005926B2" w:rsidRDefault="005926B2" w:rsidP="005926B2"/>
                  <w:p w14:paraId="72CA762C" w14:textId="77777777" w:rsidR="005926B2" w:rsidRDefault="005926B2" w:rsidP="005926B2"/>
                  <w:p w14:paraId="5C246B8C" w14:textId="77777777" w:rsidR="005926B2" w:rsidRDefault="005926B2" w:rsidP="005926B2"/>
                  <w:p w14:paraId="7C3EB38C" w14:textId="77777777" w:rsidR="005926B2" w:rsidRDefault="005926B2" w:rsidP="005926B2"/>
                  <w:p w14:paraId="0C7AEBF6" w14:textId="77777777" w:rsidR="005926B2" w:rsidRDefault="005926B2" w:rsidP="005926B2"/>
                  <w:p w14:paraId="62BAF7A2" w14:textId="77777777" w:rsidR="005926B2" w:rsidRDefault="005926B2" w:rsidP="005926B2"/>
                  <w:p w14:paraId="39BAF5B1" w14:textId="77777777" w:rsidR="005926B2" w:rsidRDefault="005926B2" w:rsidP="005926B2"/>
                  <w:p w14:paraId="54705A18" w14:textId="77777777" w:rsidR="005926B2" w:rsidRDefault="005926B2" w:rsidP="005926B2"/>
                  <w:p w14:paraId="753D3FE7" w14:textId="77777777" w:rsidR="005926B2" w:rsidRDefault="005926B2" w:rsidP="005926B2"/>
                  <w:p w14:paraId="49C9846B" w14:textId="77777777" w:rsidR="005926B2" w:rsidRDefault="005926B2" w:rsidP="005926B2"/>
                  <w:p w14:paraId="52E9CE51" w14:textId="77777777" w:rsidR="005926B2" w:rsidRDefault="005926B2" w:rsidP="005926B2"/>
                  <w:p w14:paraId="6E9CE445" w14:textId="77777777" w:rsidR="005926B2" w:rsidRDefault="005926B2" w:rsidP="005926B2"/>
                  <w:p w14:paraId="13EE2C05" w14:textId="77777777" w:rsidR="005926B2" w:rsidRDefault="005926B2" w:rsidP="005926B2"/>
                  <w:p w14:paraId="331B8685" w14:textId="77777777" w:rsidR="005926B2" w:rsidRDefault="005926B2" w:rsidP="005926B2"/>
                  <w:p w14:paraId="420479D4" w14:textId="77777777" w:rsidR="005926B2" w:rsidRDefault="005926B2" w:rsidP="005926B2"/>
                  <w:p w14:paraId="40C287DE" w14:textId="77777777" w:rsidR="005926B2" w:rsidRDefault="005926B2" w:rsidP="005926B2"/>
                  <w:p w14:paraId="01E31EED" w14:textId="77777777" w:rsidR="005926B2" w:rsidRDefault="005926B2" w:rsidP="005926B2"/>
                  <w:p w14:paraId="01262452" w14:textId="77777777" w:rsidR="005926B2" w:rsidRDefault="005926B2" w:rsidP="005926B2"/>
                  <w:p w14:paraId="2F4C1670" w14:textId="77777777" w:rsidR="005926B2" w:rsidRDefault="005926B2" w:rsidP="005926B2"/>
                  <w:p w14:paraId="15059D74" w14:textId="77777777" w:rsidR="005926B2" w:rsidRDefault="005926B2" w:rsidP="005926B2"/>
                  <w:p w14:paraId="13761883" w14:textId="77777777" w:rsidR="005926B2" w:rsidRDefault="005926B2" w:rsidP="005926B2"/>
                  <w:p w14:paraId="34971F9D" w14:textId="77777777" w:rsidR="005926B2" w:rsidRDefault="005926B2" w:rsidP="005926B2"/>
                  <w:p w14:paraId="24A486D7" w14:textId="77777777" w:rsidR="005926B2" w:rsidRDefault="005926B2" w:rsidP="005926B2"/>
                  <w:p w14:paraId="56D5BC29" w14:textId="77777777" w:rsidR="005926B2" w:rsidRDefault="005926B2" w:rsidP="005926B2"/>
                  <w:p w14:paraId="60A04F1D" w14:textId="77777777" w:rsidR="005926B2" w:rsidRDefault="005926B2" w:rsidP="005926B2"/>
                  <w:p w14:paraId="0108085F" w14:textId="77777777" w:rsidR="005926B2" w:rsidRDefault="005926B2" w:rsidP="005926B2"/>
                  <w:p w14:paraId="2C35C927" w14:textId="77777777" w:rsidR="005926B2" w:rsidRDefault="005926B2" w:rsidP="005926B2"/>
                  <w:p w14:paraId="2672B031" w14:textId="77777777" w:rsidR="005926B2" w:rsidRDefault="005926B2" w:rsidP="005926B2"/>
                  <w:p w14:paraId="18DE10AC" w14:textId="77777777" w:rsidR="005926B2" w:rsidRDefault="005926B2" w:rsidP="005926B2"/>
                  <w:p w14:paraId="1A324F8B" w14:textId="77777777" w:rsidR="005926B2" w:rsidRDefault="005926B2" w:rsidP="005926B2"/>
                  <w:p w14:paraId="17225A68" w14:textId="77777777" w:rsidR="005926B2" w:rsidRDefault="005926B2" w:rsidP="005926B2"/>
                  <w:p w14:paraId="1BF30DE1" w14:textId="77777777" w:rsidR="005926B2" w:rsidRDefault="005926B2" w:rsidP="005926B2"/>
                  <w:p w14:paraId="56683483" w14:textId="77777777" w:rsidR="005926B2" w:rsidRDefault="005926B2" w:rsidP="005926B2"/>
                  <w:p w14:paraId="76B35785" w14:textId="77777777" w:rsidR="005926B2" w:rsidRDefault="005926B2" w:rsidP="005926B2"/>
                  <w:p w14:paraId="59318E3D" w14:textId="77777777" w:rsidR="005926B2" w:rsidRDefault="005926B2" w:rsidP="005926B2"/>
                  <w:p w14:paraId="5D2A9CFD" w14:textId="77777777" w:rsidR="005926B2" w:rsidRDefault="005926B2" w:rsidP="005926B2"/>
                  <w:p w14:paraId="46D58627" w14:textId="77777777" w:rsidR="005926B2" w:rsidRDefault="005926B2" w:rsidP="005926B2"/>
                  <w:p w14:paraId="088863C2" w14:textId="77777777" w:rsidR="005926B2" w:rsidRDefault="005926B2" w:rsidP="005926B2"/>
                  <w:p w14:paraId="7367B7EE" w14:textId="77777777" w:rsidR="005926B2" w:rsidRDefault="005926B2" w:rsidP="005926B2"/>
                  <w:p w14:paraId="6D0816FA" w14:textId="77777777" w:rsidR="005926B2" w:rsidRDefault="005926B2" w:rsidP="005926B2"/>
                  <w:p w14:paraId="6A6655DA" w14:textId="77777777" w:rsidR="005926B2" w:rsidRDefault="005926B2" w:rsidP="005926B2"/>
                  <w:p w14:paraId="72F86EB9" w14:textId="77777777" w:rsidR="005926B2" w:rsidRDefault="005926B2" w:rsidP="005926B2"/>
                  <w:p w14:paraId="3FBCA9F1" w14:textId="77777777" w:rsidR="005926B2" w:rsidRDefault="005926B2" w:rsidP="005926B2"/>
                  <w:p w14:paraId="43D04A68" w14:textId="77777777" w:rsidR="005926B2" w:rsidRDefault="005926B2" w:rsidP="005926B2"/>
                  <w:p w14:paraId="28C3590A" w14:textId="77777777" w:rsidR="005926B2" w:rsidRDefault="005926B2" w:rsidP="005926B2"/>
                  <w:p w14:paraId="693BA5A1" w14:textId="77777777" w:rsidR="005926B2" w:rsidRDefault="005926B2" w:rsidP="005926B2"/>
                  <w:p w14:paraId="304DF8E4" w14:textId="77777777" w:rsidR="005926B2" w:rsidRDefault="005926B2" w:rsidP="005926B2"/>
                  <w:p w14:paraId="3A520FC8" w14:textId="77777777" w:rsidR="005926B2" w:rsidRDefault="005926B2" w:rsidP="005926B2"/>
                  <w:p w14:paraId="79343409" w14:textId="77777777" w:rsidR="005926B2" w:rsidRDefault="005926B2" w:rsidP="005926B2"/>
                  <w:p w14:paraId="62BD28F1" w14:textId="77777777" w:rsidR="005926B2" w:rsidRDefault="005926B2" w:rsidP="005926B2"/>
                  <w:p w14:paraId="0DD88024" w14:textId="77777777" w:rsidR="005926B2" w:rsidRDefault="005926B2" w:rsidP="005926B2"/>
                  <w:p w14:paraId="45B8AFB5" w14:textId="77777777" w:rsidR="005926B2" w:rsidRDefault="005926B2" w:rsidP="005926B2"/>
                  <w:p w14:paraId="5939894B" w14:textId="77777777" w:rsidR="005926B2" w:rsidRDefault="005926B2" w:rsidP="005926B2"/>
                  <w:p w14:paraId="0F54FA96" w14:textId="77777777" w:rsidR="005926B2" w:rsidRDefault="005926B2" w:rsidP="005926B2"/>
                  <w:p w14:paraId="4A1DF507" w14:textId="77777777" w:rsidR="005926B2" w:rsidRDefault="005926B2" w:rsidP="005926B2"/>
                  <w:p w14:paraId="7A4DF1A5" w14:textId="77777777" w:rsidR="005926B2" w:rsidRDefault="005926B2" w:rsidP="005926B2"/>
                  <w:p w14:paraId="1B3C3A8F" w14:textId="77777777" w:rsidR="005926B2" w:rsidRDefault="005926B2" w:rsidP="005926B2"/>
                  <w:p w14:paraId="709F3DEA" w14:textId="77777777" w:rsidR="005926B2" w:rsidRDefault="005926B2" w:rsidP="005926B2"/>
                  <w:p w14:paraId="28171C2A" w14:textId="77777777" w:rsidR="005926B2" w:rsidRDefault="005926B2" w:rsidP="005926B2"/>
                  <w:p w14:paraId="19A04F4D" w14:textId="77777777" w:rsidR="005926B2" w:rsidRDefault="005926B2" w:rsidP="005926B2"/>
                  <w:p w14:paraId="360F00DC" w14:textId="77777777" w:rsidR="005926B2" w:rsidRDefault="005926B2" w:rsidP="005926B2"/>
                  <w:p w14:paraId="78A0C120" w14:textId="77777777" w:rsidR="005926B2" w:rsidRDefault="005926B2" w:rsidP="005926B2"/>
                  <w:p w14:paraId="4A1DD439" w14:textId="77777777" w:rsidR="005926B2" w:rsidRDefault="005926B2" w:rsidP="005926B2"/>
                  <w:p w14:paraId="75636240" w14:textId="77777777" w:rsidR="005926B2" w:rsidRDefault="005926B2" w:rsidP="005926B2"/>
                  <w:p w14:paraId="00BD1F66" w14:textId="77777777" w:rsidR="005926B2" w:rsidRDefault="005926B2" w:rsidP="005926B2"/>
                  <w:p w14:paraId="726A4021" w14:textId="77777777" w:rsidR="005926B2" w:rsidRDefault="005926B2" w:rsidP="005926B2"/>
                  <w:p w14:paraId="712B150B" w14:textId="77777777" w:rsidR="005926B2" w:rsidRDefault="005926B2" w:rsidP="005926B2"/>
                  <w:p w14:paraId="1CD33152" w14:textId="77777777" w:rsidR="005926B2" w:rsidRDefault="005926B2" w:rsidP="005926B2"/>
                  <w:p w14:paraId="6D17E709" w14:textId="77777777" w:rsidR="005926B2" w:rsidRDefault="005926B2" w:rsidP="005926B2"/>
                  <w:p w14:paraId="490732B7" w14:textId="77777777" w:rsidR="005926B2" w:rsidRDefault="005926B2" w:rsidP="005926B2"/>
                  <w:p w14:paraId="3431666E" w14:textId="77777777" w:rsidR="005926B2" w:rsidRDefault="005926B2" w:rsidP="005926B2"/>
                  <w:p w14:paraId="66335C88" w14:textId="77777777" w:rsidR="005926B2" w:rsidRDefault="005926B2" w:rsidP="005926B2"/>
                  <w:p w14:paraId="5B71ADB0" w14:textId="77777777" w:rsidR="005926B2" w:rsidRDefault="005926B2" w:rsidP="005926B2"/>
                  <w:p w14:paraId="33212270" w14:textId="77777777" w:rsidR="005926B2" w:rsidRDefault="005926B2" w:rsidP="005926B2"/>
                  <w:p w14:paraId="1932F2F0" w14:textId="77777777" w:rsidR="005926B2" w:rsidRDefault="005926B2" w:rsidP="005926B2"/>
                  <w:p w14:paraId="529EA945" w14:textId="77777777" w:rsidR="005926B2" w:rsidRDefault="005926B2" w:rsidP="005926B2"/>
                  <w:p w14:paraId="2BD08BDE" w14:textId="77777777" w:rsidR="005926B2" w:rsidRDefault="005926B2" w:rsidP="005926B2"/>
                  <w:p w14:paraId="7A928848" w14:textId="77777777" w:rsidR="005926B2" w:rsidRDefault="005926B2" w:rsidP="005926B2"/>
                  <w:p w14:paraId="62831AAE" w14:textId="77777777" w:rsidR="005926B2" w:rsidRDefault="005926B2" w:rsidP="005926B2"/>
                  <w:p w14:paraId="5AA36E09" w14:textId="77777777" w:rsidR="005926B2" w:rsidRDefault="005926B2" w:rsidP="005926B2"/>
                  <w:p w14:paraId="4AC12D87" w14:textId="77777777" w:rsidR="005926B2" w:rsidRDefault="005926B2" w:rsidP="005926B2"/>
                  <w:p w14:paraId="6FFC8136" w14:textId="77777777" w:rsidR="005926B2" w:rsidRDefault="005926B2" w:rsidP="005926B2"/>
                  <w:p w14:paraId="44F5E768" w14:textId="77777777" w:rsidR="005926B2" w:rsidRDefault="005926B2" w:rsidP="005926B2"/>
                  <w:p w14:paraId="28BB651D" w14:textId="77777777" w:rsidR="005926B2" w:rsidRDefault="005926B2" w:rsidP="005926B2"/>
                  <w:p w14:paraId="3822C554" w14:textId="77777777" w:rsidR="005926B2" w:rsidRDefault="005926B2" w:rsidP="005926B2"/>
                  <w:p w14:paraId="28F8FF69" w14:textId="77777777" w:rsidR="005926B2" w:rsidRDefault="005926B2" w:rsidP="005926B2"/>
                  <w:p w14:paraId="736B1517" w14:textId="77777777" w:rsidR="005926B2" w:rsidRDefault="005926B2" w:rsidP="005926B2"/>
                  <w:p w14:paraId="6E150B2A" w14:textId="77777777" w:rsidR="005926B2" w:rsidRDefault="005926B2" w:rsidP="005926B2"/>
                  <w:p w14:paraId="385A352E" w14:textId="77777777" w:rsidR="005926B2" w:rsidRDefault="005926B2" w:rsidP="005926B2"/>
                  <w:p w14:paraId="77B70757" w14:textId="77777777" w:rsidR="005926B2" w:rsidRDefault="005926B2" w:rsidP="005926B2"/>
                  <w:p w14:paraId="43A18872" w14:textId="77777777" w:rsidR="005926B2" w:rsidRDefault="005926B2" w:rsidP="005926B2"/>
                  <w:p w14:paraId="26FC505D" w14:textId="77777777" w:rsidR="005926B2" w:rsidRDefault="005926B2" w:rsidP="005926B2"/>
                  <w:p w14:paraId="38A3B62F" w14:textId="77777777" w:rsidR="005926B2" w:rsidRDefault="005926B2" w:rsidP="005926B2"/>
                  <w:p w14:paraId="7B90FDF7" w14:textId="77777777" w:rsidR="005926B2" w:rsidRDefault="005926B2" w:rsidP="005926B2"/>
                  <w:p w14:paraId="046BE538" w14:textId="77777777" w:rsidR="005926B2" w:rsidRDefault="005926B2" w:rsidP="005926B2"/>
                  <w:p w14:paraId="3A454BD1" w14:textId="77777777" w:rsidR="005926B2" w:rsidRDefault="005926B2" w:rsidP="005926B2"/>
                  <w:p w14:paraId="0F7A6CCB" w14:textId="77777777" w:rsidR="005926B2" w:rsidRDefault="005926B2" w:rsidP="005926B2"/>
                  <w:p w14:paraId="66AC4F62" w14:textId="77777777" w:rsidR="005926B2" w:rsidRDefault="005926B2" w:rsidP="005926B2"/>
                  <w:p w14:paraId="7B6E3FCF" w14:textId="77777777" w:rsidR="005926B2" w:rsidRDefault="005926B2" w:rsidP="005926B2"/>
                  <w:p w14:paraId="4F92E6E7" w14:textId="77777777" w:rsidR="005926B2" w:rsidRDefault="005926B2" w:rsidP="005926B2"/>
                  <w:p w14:paraId="51B10BC0" w14:textId="77777777" w:rsidR="005926B2" w:rsidRDefault="005926B2" w:rsidP="005926B2"/>
                  <w:p w14:paraId="101CAACE" w14:textId="77777777" w:rsidR="005926B2" w:rsidRDefault="005926B2" w:rsidP="005926B2"/>
                  <w:p w14:paraId="36D16373" w14:textId="77777777" w:rsidR="005926B2" w:rsidRDefault="005926B2" w:rsidP="005926B2"/>
                  <w:p w14:paraId="19E0F89D" w14:textId="77777777" w:rsidR="005926B2" w:rsidRDefault="005926B2" w:rsidP="005926B2"/>
                  <w:p w14:paraId="66AE5D99" w14:textId="77777777" w:rsidR="005926B2" w:rsidRDefault="005926B2" w:rsidP="005926B2"/>
                  <w:p w14:paraId="4A49AA1F" w14:textId="77777777" w:rsidR="005926B2" w:rsidRDefault="005926B2" w:rsidP="005926B2"/>
                  <w:p w14:paraId="0710448D" w14:textId="77777777" w:rsidR="005926B2" w:rsidRDefault="005926B2" w:rsidP="005926B2"/>
                  <w:p w14:paraId="16228E2C" w14:textId="77777777" w:rsidR="005926B2" w:rsidRDefault="005926B2" w:rsidP="005926B2"/>
                  <w:p w14:paraId="46B4E342" w14:textId="77777777" w:rsidR="005926B2" w:rsidRDefault="005926B2" w:rsidP="005926B2"/>
                  <w:p w14:paraId="247F3A70" w14:textId="77777777" w:rsidR="005926B2" w:rsidRDefault="005926B2" w:rsidP="005926B2"/>
                  <w:p w14:paraId="3FF19DE6" w14:textId="77777777" w:rsidR="005926B2" w:rsidRDefault="005926B2" w:rsidP="005926B2"/>
                  <w:p w14:paraId="334357C6" w14:textId="77777777" w:rsidR="005926B2" w:rsidRDefault="005926B2" w:rsidP="005926B2"/>
                  <w:p w14:paraId="398B0AE4" w14:textId="77777777" w:rsidR="005926B2" w:rsidRDefault="005926B2" w:rsidP="005926B2"/>
                  <w:p w14:paraId="262D9D01" w14:textId="77777777" w:rsidR="005926B2" w:rsidRDefault="005926B2" w:rsidP="005926B2"/>
                  <w:p w14:paraId="3EECF07A" w14:textId="77777777" w:rsidR="005926B2" w:rsidRDefault="005926B2" w:rsidP="005926B2"/>
                  <w:p w14:paraId="22D24C3E" w14:textId="77777777" w:rsidR="005926B2" w:rsidRDefault="005926B2" w:rsidP="005926B2"/>
                  <w:p w14:paraId="78C3AAC8" w14:textId="77777777" w:rsidR="005926B2" w:rsidRDefault="005926B2" w:rsidP="005926B2"/>
                  <w:p w14:paraId="057BA6B5" w14:textId="77777777" w:rsidR="005926B2" w:rsidRDefault="005926B2" w:rsidP="005926B2"/>
                  <w:p w14:paraId="73B71E88" w14:textId="77777777" w:rsidR="005926B2" w:rsidRDefault="005926B2" w:rsidP="005926B2"/>
                  <w:p w14:paraId="531B2AC3" w14:textId="77777777" w:rsidR="005926B2" w:rsidRDefault="005926B2" w:rsidP="005926B2"/>
                  <w:p w14:paraId="54444F48" w14:textId="77777777" w:rsidR="005926B2" w:rsidRDefault="005926B2" w:rsidP="005926B2"/>
                  <w:p w14:paraId="5BA27231" w14:textId="77777777" w:rsidR="005926B2" w:rsidRDefault="005926B2" w:rsidP="005926B2"/>
                  <w:p w14:paraId="0203B75E" w14:textId="77777777" w:rsidR="005926B2" w:rsidRDefault="005926B2" w:rsidP="005926B2"/>
                  <w:p w14:paraId="639E4466" w14:textId="77777777" w:rsidR="005926B2" w:rsidRDefault="005926B2" w:rsidP="005926B2"/>
                  <w:p w14:paraId="49B2E030" w14:textId="77777777" w:rsidR="005926B2" w:rsidRDefault="005926B2" w:rsidP="005926B2"/>
                  <w:p w14:paraId="6E4F67D4" w14:textId="77777777" w:rsidR="005926B2" w:rsidRDefault="005926B2" w:rsidP="005926B2"/>
                  <w:p w14:paraId="774F1A69" w14:textId="77777777" w:rsidR="005926B2" w:rsidRDefault="005926B2" w:rsidP="005926B2"/>
                  <w:p w14:paraId="30B52BA7" w14:textId="77777777" w:rsidR="005926B2" w:rsidRDefault="005926B2" w:rsidP="005926B2"/>
                  <w:p w14:paraId="315862BC" w14:textId="77777777" w:rsidR="005926B2" w:rsidRDefault="005926B2" w:rsidP="005926B2"/>
                  <w:p w14:paraId="26D0A190" w14:textId="77777777" w:rsidR="005926B2" w:rsidRDefault="005926B2" w:rsidP="005926B2"/>
                  <w:p w14:paraId="2CD2CDEE" w14:textId="77777777" w:rsidR="005926B2" w:rsidRDefault="005926B2" w:rsidP="005926B2"/>
                  <w:p w14:paraId="2E32FB47" w14:textId="77777777" w:rsidR="005926B2" w:rsidRDefault="005926B2" w:rsidP="005926B2"/>
                  <w:p w14:paraId="74DEA822" w14:textId="77777777" w:rsidR="005926B2" w:rsidRDefault="005926B2" w:rsidP="005926B2"/>
                  <w:p w14:paraId="1CE51C49" w14:textId="77777777" w:rsidR="005926B2" w:rsidRDefault="005926B2" w:rsidP="005926B2"/>
                  <w:p w14:paraId="1C7AE0C8" w14:textId="77777777" w:rsidR="005926B2" w:rsidRDefault="005926B2" w:rsidP="005926B2"/>
                  <w:p w14:paraId="310E1E57" w14:textId="77777777" w:rsidR="005926B2" w:rsidRDefault="005926B2" w:rsidP="005926B2"/>
                  <w:p w14:paraId="05AEC69A" w14:textId="77777777" w:rsidR="005926B2" w:rsidRDefault="005926B2" w:rsidP="005926B2"/>
                  <w:p w14:paraId="1D05B101" w14:textId="77777777" w:rsidR="005926B2" w:rsidRDefault="005926B2" w:rsidP="005926B2"/>
                  <w:p w14:paraId="7E642988" w14:textId="77777777" w:rsidR="005926B2" w:rsidRDefault="005926B2" w:rsidP="005926B2"/>
                  <w:p w14:paraId="639A531F" w14:textId="77777777" w:rsidR="005926B2" w:rsidRDefault="005926B2" w:rsidP="005926B2"/>
                  <w:p w14:paraId="3273AAE6" w14:textId="77777777" w:rsidR="005926B2" w:rsidRDefault="005926B2" w:rsidP="005926B2"/>
                  <w:p w14:paraId="1A6FFCD8" w14:textId="77777777" w:rsidR="005926B2" w:rsidRDefault="005926B2" w:rsidP="005926B2"/>
                  <w:p w14:paraId="5543A24A" w14:textId="77777777" w:rsidR="005926B2" w:rsidRDefault="005926B2" w:rsidP="005926B2"/>
                  <w:p w14:paraId="1EB5D716" w14:textId="77777777" w:rsidR="005926B2" w:rsidRDefault="005926B2" w:rsidP="005926B2"/>
                  <w:p w14:paraId="4109378A" w14:textId="77777777" w:rsidR="005926B2" w:rsidRDefault="005926B2" w:rsidP="005926B2"/>
                  <w:p w14:paraId="19A48D17" w14:textId="77777777" w:rsidR="005926B2" w:rsidRDefault="005926B2" w:rsidP="005926B2"/>
                  <w:p w14:paraId="58C56AAB" w14:textId="77777777" w:rsidR="005926B2" w:rsidRDefault="005926B2" w:rsidP="005926B2"/>
                  <w:p w14:paraId="289A0E9E" w14:textId="77777777" w:rsidR="005926B2" w:rsidRDefault="005926B2" w:rsidP="005926B2"/>
                  <w:p w14:paraId="392F9DD6" w14:textId="77777777" w:rsidR="005926B2" w:rsidRDefault="005926B2" w:rsidP="005926B2"/>
                  <w:p w14:paraId="72C6FDCB" w14:textId="77777777" w:rsidR="005926B2" w:rsidRDefault="005926B2" w:rsidP="005926B2"/>
                  <w:p w14:paraId="570359E5" w14:textId="77777777" w:rsidR="005926B2" w:rsidRDefault="005926B2" w:rsidP="005926B2"/>
                  <w:p w14:paraId="369C777D" w14:textId="77777777" w:rsidR="005926B2" w:rsidRDefault="005926B2" w:rsidP="005926B2"/>
                  <w:p w14:paraId="2BA0D353" w14:textId="77777777" w:rsidR="005926B2" w:rsidRDefault="005926B2" w:rsidP="005926B2"/>
                  <w:p w14:paraId="53D7D39E" w14:textId="77777777" w:rsidR="005926B2" w:rsidRDefault="005926B2" w:rsidP="005926B2"/>
                  <w:p w14:paraId="19DE44A5" w14:textId="77777777" w:rsidR="005926B2" w:rsidRDefault="005926B2" w:rsidP="005926B2"/>
                  <w:p w14:paraId="7EFC2529" w14:textId="77777777" w:rsidR="005926B2" w:rsidRDefault="005926B2" w:rsidP="005926B2"/>
                  <w:p w14:paraId="2A2A9114" w14:textId="77777777" w:rsidR="005926B2" w:rsidRDefault="005926B2" w:rsidP="005926B2"/>
                  <w:p w14:paraId="3E0C776B" w14:textId="77777777" w:rsidR="005926B2" w:rsidRDefault="005926B2" w:rsidP="005926B2"/>
                  <w:p w14:paraId="7F4E24D3" w14:textId="77777777" w:rsidR="005926B2" w:rsidRDefault="005926B2" w:rsidP="005926B2"/>
                  <w:p w14:paraId="73E7B480" w14:textId="77777777" w:rsidR="005926B2" w:rsidRDefault="005926B2" w:rsidP="005926B2"/>
                  <w:p w14:paraId="1B048A76" w14:textId="77777777" w:rsidR="005926B2" w:rsidRDefault="005926B2" w:rsidP="005926B2"/>
                  <w:p w14:paraId="1840A35E" w14:textId="77777777" w:rsidR="005926B2" w:rsidRDefault="005926B2" w:rsidP="005926B2"/>
                  <w:p w14:paraId="02C8001B" w14:textId="77777777" w:rsidR="005926B2" w:rsidRDefault="005926B2" w:rsidP="005926B2"/>
                  <w:p w14:paraId="4DB8ACB4" w14:textId="77777777" w:rsidR="005926B2" w:rsidRDefault="005926B2" w:rsidP="005926B2"/>
                  <w:p w14:paraId="40C64544" w14:textId="77777777" w:rsidR="005926B2" w:rsidRDefault="005926B2" w:rsidP="005926B2"/>
                  <w:p w14:paraId="115C2450" w14:textId="77777777" w:rsidR="005926B2" w:rsidRDefault="005926B2" w:rsidP="005926B2"/>
                  <w:p w14:paraId="16E9C60A" w14:textId="77777777" w:rsidR="005926B2" w:rsidRDefault="005926B2" w:rsidP="005926B2"/>
                  <w:p w14:paraId="215F3138" w14:textId="77777777" w:rsidR="005926B2" w:rsidRDefault="005926B2" w:rsidP="005926B2"/>
                  <w:p w14:paraId="5BF0050A" w14:textId="77777777" w:rsidR="005926B2" w:rsidRDefault="005926B2" w:rsidP="005926B2"/>
                  <w:p w14:paraId="21FE265A" w14:textId="77777777" w:rsidR="005926B2" w:rsidRDefault="005926B2" w:rsidP="005926B2"/>
                  <w:p w14:paraId="2E121CBE" w14:textId="77777777" w:rsidR="005926B2" w:rsidRDefault="005926B2" w:rsidP="005926B2"/>
                  <w:p w14:paraId="07E57AE5" w14:textId="77777777" w:rsidR="005926B2" w:rsidRDefault="005926B2" w:rsidP="005926B2"/>
                  <w:p w14:paraId="09A85CD1" w14:textId="77777777" w:rsidR="005926B2" w:rsidRDefault="005926B2" w:rsidP="005926B2"/>
                  <w:p w14:paraId="1AFD6531" w14:textId="77777777" w:rsidR="005926B2" w:rsidRDefault="005926B2" w:rsidP="005926B2"/>
                  <w:p w14:paraId="061FC32C" w14:textId="77777777" w:rsidR="005926B2" w:rsidRDefault="005926B2" w:rsidP="005926B2"/>
                  <w:p w14:paraId="0B8F3592" w14:textId="77777777" w:rsidR="005926B2" w:rsidRDefault="005926B2" w:rsidP="005926B2"/>
                  <w:p w14:paraId="1006D990" w14:textId="77777777" w:rsidR="005926B2" w:rsidRDefault="005926B2" w:rsidP="005926B2"/>
                  <w:p w14:paraId="71D533A3" w14:textId="77777777" w:rsidR="005926B2" w:rsidRDefault="005926B2" w:rsidP="005926B2"/>
                  <w:p w14:paraId="1B2AFB9D" w14:textId="77777777" w:rsidR="005926B2" w:rsidRDefault="005926B2" w:rsidP="005926B2"/>
                  <w:p w14:paraId="5B037234" w14:textId="77777777" w:rsidR="005926B2" w:rsidRDefault="005926B2" w:rsidP="005926B2"/>
                  <w:p w14:paraId="2E410943" w14:textId="77777777" w:rsidR="005926B2" w:rsidRDefault="005926B2" w:rsidP="005926B2"/>
                  <w:p w14:paraId="100D170D" w14:textId="77777777" w:rsidR="005926B2" w:rsidRDefault="005926B2" w:rsidP="005926B2"/>
                  <w:p w14:paraId="6139FAAE" w14:textId="77777777" w:rsidR="005926B2" w:rsidRDefault="005926B2" w:rsidP="005926B2"/>
                  <w:p w14:paraId="0852BE74" w14:textId="77777777" w:rsidR="005926B2" w:rsidRDefault="005926B2" w:rsidP="005926B2"/>
                  <w:p w14:paraId="6961286D" w14:textId="77777777" w:rsidR="005926B2" w:rsidRDefault="005926B2" w:rsidP="005926B2"/>
                  <w:p w14:paraId="4F58D7F4" w14:textId="77777777" w:rsidR="005926B2" w:rsidRDefault="005926B2" w:rsidP="005926B2"/>
                  <w:p w14:paraId="1E619D3C" w14:textId="77777777" w:rsidR="005926B2" w:rsidRDefault="005926B2" w:rsidP="005926B2"/>
                  <w:p w14:paraId="21D9C85C" w14:textId="77777777" w:rsidR="005926B2" w:rsidRDefault="005926B2" w:rsidP="005926B2"/>
                  <w:p w14:paraId="3AE848CA" w14:textId="77777777" w:rsidR="005926B2" w:rsidRDefault="005926B2" w:rsidP="005926B2"/>
                  <w:p w14:paraId="7C3D3F47" w14:textId="77777777" w:rsidR="005926B2" w:rsidRDefault="005926B2" w:rsidP="005926B2"/>
                  <w:p w14:paraId="54B17516" w14:textId="77777777" w:rsidR="005926B2" w:rsidRDefault="005926B2" w:rsidP="005926B2"/>
                  <w:p w14:paraId="36E5B538" w14:textId="77777777" w:rsidR="005926B2" w:rsidRDefault="005926B2" w:rsidP="005926B2"/>
                  <w:p w14:paraId="2565F239" w14:textId="77777777" w:rsidR="005926B2" w:rsidRDefault="005926B2" w:rsidP="005926B2"/>
                  <w:p w14:paraId="530A361E" w14:textId="77777777" w:rsidR="005926B2" w:rsidRDefault="005926B2" w:rsidP="005926B2"/>
                  <w:p w14:paraId="49CB0CB1" w14:textId="77777777" w:rsidR="005926B2" w:rsidRDefault="005926B2" w:rsidP="005926B2"/>
                  <w:p w14:paraId="0DB2BC71" w14:textId="77777777" w:rsidR="005926B2" w:rsidRDefault="005926B2" w:rsidP="005926B2"/>
                  <w:p w14:paraId="1CF4023C" w14:textId="77777777" w:rsidR="005926B2" w:rsidRDefault="005926B2" w:rsidP="005926B2"/>
                  <w:p w14:paraId="580680B3" w14:textId="77777777" w:rsidR="005926B2" w:rsidRDefault="005926B2" w:rsidP="005926B2"/>
                  <w:p w14:paraId="0C84491E" w14:textId="77777777" w:rsidR="005926B2" w:rsidRDefault="005926B2" w:rsidP="005926B2"/>
                  <w:p w14:paraId="49F5C190" w14:textId="77777777" w:rsidR="005926B2" w:rsidRDefault="005926B2" w:rsidP="005926B2"/>
                  <w:p w14:paraId="740F9DF5" w14:textId="77777777" w:rsidR="005926B2" w:rsidRDefault="005926B2" w:rsidP="005926B2"/>
                  <w:p w14:paraId="162BA862" w14:textId="77777777" w:rsidR="005926B2" w:rsidRDefault="005926B2" w:rsidP="005926B2"/>
                  <w:p w14:paraId="23E76C21" w14:textId="77777777" w:rsidR="005926B2" w:rsidRDefault="005926B2" w:rsidP="005926B2"/>
                  <w:p w14:paraId="002BEE22" w14:textId="77777777" w:rsidR="005926B2" w:rsidRDefault="005926B2" w:rsidP="005926B2"/>
                  <w:p w14:paraId="305B2E0C" w14:textId="77777777" w:rsidR="005926B2" w:rsidRDefault="005926B2" w:rsidP="005926B2"/>
                  <w:p w14:paraId="350255D5" w14:textId="77777777" w:rsidR="005926B2" w:rsidRDefault="005926B2" w:rsidP="005926B2"/>
                  <w:p w14:paraId="35A39B94" w14:textId="77777777" w:rsidR="005926B2" w:rsidRDefault="005926B2" w:rsidP="005926B2"/>
                  <w:p w14:paraId="60945661" w14:textId="77777777" w:rsidR="005926B2" w:rsidRDefault="005926B2" w:rsidP="005926B2"/>
                  <w:p w14:paraId="35C2AA5F" w14:textId="77777777" w:rsidR="005926B2" w:rsidRDefault="005926B2" w:rsidP="005926B2"/>
                  <w:p w14:paraId="080EBDE8" w14:textId="77777777" w:rsidR="005926B2" w:rsidRDefault="005926B2" w:rsidP="005926B2"/>
                  <w:p w14:paraId="38981405" w14:textId="77777777" w:rsidR="005926B2" w:rsidRDefault="005926B2" w:rsidP="005926B2"/>
                  <w:p w14:paraId="3D44DA22" w14:textId="77777777" w:rsidR="005926B2" w:rsidRDefault="005926B2" w:rsidP="005926B2"/>
                  <w:p w14:paraId="15712DC9" w14:textId="77777777" w:rsidR="005926B2" w:rsidRDefault="005926B2" w:rsidP="005926B2"/>
                  <w:p w14:paraId="31F62CEC" w14:textId="77777777" w:rsidR="005926B2" w:rsidRDefault="005926B2" w:rsidP="005926B2"/>
                  <w:p w14:paraId="4C26165A" w14:textId="77777777" w:rsidR="005926B2" w:rsidRDefault="005926B2" w:rsidP="005926B2"/>
                  <w:p w14:paraId="6C345282" w14:textId="77777777" w:rsidR="005926B2" w:rsidRDefault="005926B2" w:rsidP="005926B2"/>
                  <w:p w14:paraId="2E4E40EF" w14:textId="77777777" w:rsidR="005926B2" w:rsidRDefault="005926B2" w:rsidP="005926B2"/>
                  <w:p w14:paraId="0B1DE679" w14:textId="77777777" w:rsidR="005926B2" w:rsidRDefault="005926B2" w:rsidP="005926B2"/>
                  <w:p w14:paraId="151F54AD" w14:textId="77777777" w:rsidR="005926B2" w:rsidRDefault="005926B2" w:rsidP="005926B2"/>
                  <w:p w14:paraId="6E002479" w14:textId="77777777" w:rsidR="005926B2" w:rsidRDefault="005926B2" w:rsidP="005926B2"/>
                  <w:p w14:paraId="16841592" w14:textId="77777777" w:rsidR="005926B2" w:rsidRDefault="005926B2" w:rsidP="005926B2"/>
                  <w:p w14:paraId="643C2CD2" w14:textId="77777777" w:rsidR="005926B2" w:rsidRDefault="005926B2" w:rsidP="005926B2"/>
                  <w:p w14:paraId="739069A0" w14:textId="77777777" w:rsidR="005926B2" w:rsidRDefault="005926B2" w:rsidP="005926B2"/>
                  <w:p w14:paraId="06310A34" w14:textId="77777777" w:rsidR="005926B2" w:rsidRDefault="005926B2" w:rsidP="005926B2"/>
                  <w:p w14:paraId="22610FBC" w14:textId="77777777" w:rsidR="005926B2" w:rsidRDefault="005926B2" w:rsidP="005926B2"/>
                  <w:p w14:paraId="00A56489" w14:textId="77777777" w:rsidR="005926B2" w:rsidRDefault="005926B2" w:rsidP="005926B2"/>
                  <w:p w14:paraId="640E88F3" w14:textId="77777777" w:rsidR="005926B2" w:rsidRDefault="005926B2" w:rsidP="005926B2"/>
                  <w:p w14:paraId="1CA8C06D" w14:textId="77777777" w:rsidR="005926B2" w:rsidRDefault="005926B2" w:rsidP="005926B2"/>
                  <w:p w14:paraId="10EAD4FD" w14:textId="77777777" w:rsidR="005926B2" w:rsidRDefault="005926B2" w:rsidP="005926B2"/>
                  <w:p w14:paraId="1BF9BB04" w14:textId="77777777" w:rsidR="005926B2" w:rsidRDefault="005926B2" w:rsidP="005926B2"/>
                  <w:p w14:paraId="56883868" w14:textId="77777777" w:rsidR="005926B2" w:rsidRDefault="005926B2" w:rsidP="005926B2"/>
                  <w:p w14:paraId="42E8D136" w14:textId="77777777" w:rsidR="005926B2" w:rsidRDefault="005926B2" w:rsidP="005926B2"/>
                  <w:p w14:paraId="78AEDFE0" w14:textId="77777777" w:rsidR="005926B2" w:rsidRDefault="005926B2" w:rsidP="005926B2"/>
                  <w:p w14:paraId="67CF9DB7" w14:textId="77777777" w:rsidR="005926B2" w:rsidRDefault="005926B2" w:rsidP="005926B2"/>
                  <w:p w14:paraId="22E273BD" w14:textId="77777777" w:rsidR="005926B2" w:rsidRDefault="005926B2" w:rsidP="005926B2"/>
                  <w:p w14:paraId="647ECF9B" w14:textId="77777777" w:rsidR="005926B2" w:rsidRDefault="005926B2" w:rsidP="005926B2"/>
                  <w:p w14:paraId="6FEF651E" w14:textId="77777777" w:rsidR="005926B2" w:rsidRDefault="005926B2" w:rsidP="005926B2"/>
                  <w:p w14:paraId="4E071ABF" w14:textId="77777777" w:rsidR="005926B2" w:rsidRDefault="005926B2" w:rsidP="005926B2"/>
                  <w:p w14:paraId="0199EC21" w14:textId="77777777" w:rsidR="005926B2" w:rsidRDefault="005926B2" w:rsidP="005926B2"/>
                  <w:p w14:paraId="09046032" w14:textId="77777777" w:rsidR="005926B2" w:rsidRDefault="005926B2" w:rsidP="005926B2"/>
                  <w:p w14:paraId="07EB061B" w14:textId="77777777" w:rsidR="005926B2" w:rsidRDefault="005926B2" w:rsidP="005926B2"/>
                  <w:p w14:paraId="5E55F1AB" w14:textId="77777777" w:rsidR="005926B2" w:rsidRDefault="005926B2" w:rsidP="005926B2"/>
                  <w:p w14:paraId="222503A1" w14:textId="77777777" w:rsidR="005926B2" w:rsidRDefault="005926B2" w:rsidP="005926B2"/>
                  <w:p w14:paraId="0108F2D6" w14:textId="77777777" w:rsidR="005926B2" w:rsidRDefault="005926B2" w:rsidP="005926B2"/>
                  <w:p w14:paraId="4F58A9D3" w14:textId="77777777" w:rsidR="005926B2" w:rsidRDefault="005926B2" w:rsidP="005926B2"/>
                  <w:p w14:paraId="1777D255" w14:textId="77777777" w:rsidR="005926B2" w:rsidRDefault="005926B2" w:rsidP="005926B2"/>
                  <w:p w14:paraId="6ACCBB2D" w14:textId="77777777" w:rsidR="005926B2" w:rsidRDefault="005926B2" w:rsidP="005926B2"/>
                  <w:p w14:paraId="4B35A54F" w14:textId="77777777" w:rsidR="005926B2" w:rsidRDefault="005926B2" w:rsidP="005926B2"/>
                  <w:p w14:paraId="64139A32" w14:textId="77777777" w:rsidR="005926B2" w:rsidRDefault="005926B2" w:rsidP="005926B2"/>
                  <w:p w14:paraId="5F0F497A" w14:textId="77777777" w:rsidR="005926B2" w:rsidRDefault="005926B2" w:rsidP="005926B2"/>
                  <w:p w14:paraId="6882BAF0" w14:textId="77777777" w:rsidR="005926B2" w:rsidRDefault="005926B2" w:rsidP="005926B2"/>
                  <w:p w14:paraId="7A4A7F6C" w14:textId="77777777" w:rsidR="005926B2" w:rsidRDefault="005926B2" w:rsidP="005926B2"/>
                  <w:p w14:paraId="17074434" w14:textId="77777777" w:rsidR="005926B2" w:rsidRDefault="005926B2" w:rsidP="005926B2"/>
                  <w:p w14:paraId="0CD03D02" w14:textId="77777777" w:rsidR="005926B2" w:rsidRDefault="005926B2" w:rsidP="005926B2"/>
                  <w:p w14:paraId="2BC13F75" w14:textId="77777777" w:rsidR="005926B2" w:rsidRDefault="005926B2" w:rsidP="005926B2"/>
                  <w:p w14:paraId="2FAC3B27" w14:textId="77777777" w:rsidR="005926B2" w:rsidRDefault="005926B2" w:rsidP="005926B2"/>
                  <w:p w14:paraId="7D66243A" w14:textId="77777777" w:rsidR="005926B2" w:rsidRDefault="005926B2" w:rsidP="005926B2"/>
                  <w:p w14:paraId="5288B5D6" w14:textId="77777777" w:rsidR="005926B2" w:rsidRDefault="005926B2" w:rsidP="005926B2"/>
                  <w:p w14:paraId="61B4BAD1" w14:textId="77777777" w:rsidR="005926B2" w:rsidRDefault="005926B2" w:rsidP="005926B2"/>
                  <w:p w14:paraId="6D6FC93A" w14:textId="77777777" w:rsidR="005926B2" w:rsidRDefault="005926B2" w:rsidP="005926B2"/>
                  <w:p w14:paraId="7487A616" w14:textId="77777777" w:rsidR="005926B2" w:rsidRDefault="005926B2" w:rsidP="005926B2"/>
                  <w:p w14:paraId="12FB891D" w14:textId="77777777" w:rsidR="005926B2" w:rsidRDefault="005926B2" w:rsidP="005926B2"/>
                  <w:p w14:paraId="56C7DF65" w14:textId="77777777" w:rsidR="005926B2" w:rsidRDefault="005926B2" w:rsidP="005926B2"/>
                  <w:p w14:paraId="4CD218EE" w14:textId="77777777" w:rsidR="005926B2" w:rsidRDefault="005926B2" w:rsidP="005926B2"/>
                  <w:p w14:paraId="33134A3D" w14:textId="77777777" w:rsidR="005926B2" w:rsidRDefault="005926B2" w:rsidP="005926B2"/>
                  <w:p w14:paraId="0613CF98" w14:textId="77777777" w:rsidR="005926B2" w:rsidRDefault="005926B2" w:rsidP="005926B2"/>
                  <w:p w14:paraId="410FADFF" w14:textId="77777777" w:rsidR="005926B2" w:rsidRDefault="005926B2" w:rsidP="005926B2"/>
                  <w:p w14:paraId="1192D6D2" w14:textId="77777777" w:rsidR="005926B2" w:rsidRDefault="005926B2" w:rsidP="005926B2"/>
                  <w:p w14:paraId="4947FF32" w14:textId="77777777" w:rsidR="005926B2" w:rsidRDefault="005926B2" w:rsidP="005926B2"/>
                  <w:p w14:paraId="6A15F0E3" w14:textId="77777777" w:rsidR="005926B2" w:rsidRDefault="005926B2" w:rsidP="005926B2"/>
                  <w:p w14:paraId="66C7187E" w14:textId="77777777" w:rsidR="005926B2" w:rsidRDefault="005926B2" w:rsidP="005926B2"/>
                  <w:p w14:paraId="7F03866A" w14:textId="77777777" w:rsidR="005926B2" w:rsidRDefault="005926B2" w:rsidP="005926B2"/>
                  <w:p w14:paraId="45489F3F" w14:textId="77777777" w:rsidR="005926B2" w:rsidRDefault="005926B2" w:rsidP="005926B2"/>
                  <w:p w14:paraId="0E120EC7" w14:textId="77777777" w:rsidR="005926B2" w:rsidRDefault="005926B2" w:rsidP="005926B2"/>
                  <w:p w14:paraId="65CDA86E" w14:textId="77777777" w:rsidR="005926B2" w:rsidRDefault="005926B2" w:rsidP="005926B2"/>
                  <w:p w14:paraId="1DC37062" w14:textId="77777777" w:rsidR="005926B2" w:rsidRDefault="005926B2" w:rsidP="005926B2"/>
                  <w:p w14:paraId="6DBB3312" w14:textId="77777777" w:rsidR="005926B2" w:rsidRDefault="005926B2" w:rsidP="005926B2"/>
                  <w:p w14:paraId="41A320B7" w14:textId="77777777" w:rsidR="005926B2" w:rsidRDefault="005926B2" w:rsidP="005926B2"/>
                  <w:p w14:paraId="2A2AEAF7" w14:textId="77777777" w:rsidR="005926B2" w:rsidRDefault="005926B2" w:rsidP="005926B2"/>
                  <w:p w14:paraId="4B84E171" w14:textId="77777777" w:rsidR="005926B2" w:rsidRDefault="005926B2" w:rsidP="005926B2"/>
                  <w:p w14:paraId="43C9927A" w14:textId="77777777" w:rsidR="005926B2" w:rsidRDefault="005926B2" w:rsidP="005926B2"/>
                  <w:p w14:paraId="270537C6" w14:textId="77777777" w:rsidR="005926B2" w:rsidRDefault="005926B2" w:rsidP="005926B2"/>
                  <w:p w14:paraId="0E397E86" w14:textId="77777777" w:rsidR="005926B2" w:rsidRDefault="005926B2" w:rsidP="005926B2"/>
                  <w:p w14:paraId="4EB79B1E" w14:textId="77777777" w:rsidR="005926B2" w:rsidRDefault="005926B2" w:rsidP="005926B2"/>
                  <w:p w14:paraId="74C6AFD4" w14:textId="77777777" w:rsidR="005926B2" w:rsidRDefault="005926B2" w:rsidP="005926B2"/>
                  <w:p w14:paraId="0554415E" w14:textId="77777777" w:rsidR="005926B2" w:rsidRDefault="005926B2" w:rsidP="005926B2"/>
                  <w:p w14:paraId="0C5C759D" w14:textId="77777777" w:rsidR="005926B2" w:rsidRDefault="005926B2" w:rsidP="005926B2"/>
                  <w:p w14:paraId="5218BFEE" w14:textId="77777777" w:rsidR="005926B2" w:rsidRDefault="005926B2" w:rsidP="005926B2"/>
                  <w:p w14:paraId="1A87FAA2" w14:textId="77777777" w:rsidR="005926B2" w:rsidRDefault="005926B2" w:rsidP="005926B2"/>
                  <w:p w14:paraId="6DA6E547" w14:textId="77777777" w:rsidR="005926B2" w:rsidRDefault="005926B2" w:rsidP="005926B2"/>
                  <w:p w14:paraId="36B6B91F" w14:textId="77777777" w:rsidR="005926B2" w:rsidRDefault="005926B2" w:rsidP="005926B2"/>
                  <w:p w14:paraId="1AE8BC7F" w14:textId="77777777" w:rsidR="005926B2" w:rsidRDefault="005926B2" w:rsidP="005926B2"/>
                  <w:p w14:paraId="6D940CA1" w14:textId="77777777" w:rsidR="005926B2" w:rsidRDefault="005926B2" w:rsidP="005926B2"/>
                  <w:p w14:paraId="63B57B0A" w14:textId="77777777" w:rsidR="005926B2" w:rsidRDefault="005926B2" w:rsidP="005926B2"/>
                  <w:p w14:paraId="443E26E5" w14:textId="77777777" w:rsidR="005926B2" w:rsidRDefault="005926B2" w:rsidP="005926B2"/>
                  <w:p w14:paraId="1F66E720" w14:textId="77777777" w:rsidR="005926B2" w:rsidRDefault="005926B2" w:rsidP="005926B2"/>
                  <w:p w14:paraId="49BD787D" w14:textId="77777777" w:rsidR="005926B2" w:rsidRDefault="005926B2" w:rsidP="005926B2"/>
                  <w:p w14:paraId="04C4204A" w14:textId="77777777" w:rsidR="005926B2" w:rsidRDefault="005926B2" w:rsidP="005926B2"/>
                  <w:p w14:paraId="7317784B" w14:textId="77777777" w:rsidR="005926B2" w:rsidRDefault="005926B2" w:rsidP="005926B2"/>
                  <w:p w14:paraId="666EC509" w14:textId="77777777" w:rsidR="005926B2" w:rsidRDefault="005926B2" w:rsidP="005926B2"/>
                  <w:p w14:paraId="4289EAC6" w14:textId="77777777" w:rsidR="005926B2" w:rsidRDefault="005926B2" w:rsidP="005926B2"/>
                  <w:p w14:paraId="4000751D" w14:textId="77777777" w:rsidR="005926B2" w:rsidRDefault="005926B2" w:rsidP="005926B2"/>
                  <w:p w14:paraId="6C99A270" w14:textId="77777777" w:rsidR="005926B2" w:rsidRDefault="005926B2" w:rsidP="005926B2"/>
                  <w:p w14:paraId="5CF998C6" w14:textId="77777777" w:rsidR="005926B2" w:rsidRDefault="005926B2" w:rsidP="005926B2"/>
                  <w:p w14:paraId="6E66C7F5" w14:textId="77777777" w:rsidR="005926B2" w:rsidRDefault="005926B2" w:rsidP="005926B2"/>
                  <w:p w14:paraId="7811EEA6" w14:textId="77777777" w:rsidR="005926B2" w:rsidRDefault="005926B2" w:rsidP="005926B2"/>
                  <w:p w14:paraId="62FD3ED4" w14:textId="77777777" w:rsidR="005926B2" w:rsidRDefault="005926B2" w:rsidP="005926B2"/>
                  <w:p w14:paraId="286033D8" w14:textId="77777777" w:rsidR="005926B2" w:rsidRDefault="005926B2" w:rsidP="005926B2"/>
                  <w:p w14:paraId="0DB19D5E" w14:textId="77777777" w:rsidR="005926B2" w:rsidRDefault="005926B2" w:rsidP="005926B2"/>
                  <w:p w14:paraId="71EEE5F4" w14:textId="77777777" w:rsidR="005926B2" w:rsidRDefault="005926B2" w:rsidP="005926B2"/>
                  <w:p w14:paraId="74F8B46E" w14:textId="77777777" w:rsidR="005926B2" w:rsidRDefault="005926B2" w:rsidP="005926B2"/>
                  <w:p w14:paraId="042EC44B" w14:textId="77777777" w:rsidR="005926B2" w:rsidRDefault="005926B2" w:rsidP="005926B2"/>
                  <w:p w14:paraId="112D2D1E" w14:textId="77777777" w:rsidR="005926B2" w:rsidRDefault="005926B2" w:rsidP="005926B2"/>
                  <w:p w14:paraId="0D289066" w14:textId="77777777" w:rsidR="005926B2" w:rsidRDefault="005926B2" w:rsidP="005926B2"/>
                  <w:p w14:paraId="68384AE1" w14:textId="77777777" w:rsidR="005926B2" w:rsidRDefault="005926B2" w:rsidP="005926B2"/>
                  <w:p w14:paraId="529D91EC" w14:textId="77777777" w:rsidR="005926B2" w:rsidRDefault="005926B2" w:rsidP="005926B2"/>
                  <w:p w14:paraId="01F3F211" w14:textId="77777777" w:rsidR="005926B2" w:rsidRDefault="005926B2" w:rsidP="005926B2"/>
                  <w:p w14:paraId="069A15CD" w14:textId="77777777" w:rsidR="005926B2" w:rsidRDefault="005926B2" w:rsidP="005926B2"/>
                  <w:p w14:paraId="6042FF9D" w14:textId="77777777" w:rsidR="005926B2" w:rsidRDefault="005926B2" w:rsidP="005926B2"/>
                  <w:p w14:paraId="055505F7" w14:textId="77777777" w:rsidR="005926B2" w:rsidRDefault="005926B2" w:rsidP="005926B2"/>
                  <w:p w14:paraId="29D29A6A" w14:textId="77777777" w:rsidR="005926B2" w:rsidRDefault="005926B2" w:rsidP="005926B2"/>
                  <w:p w14:paraId="0F7AAB81" w14:textId="77777777" w:rsidR="005926B2" w:rsidRDefault="005926B2" w:rsidP="005926B2"/>
                  <w:p w14:paraId="701222EA" w14:textId="77777777" w:rsidR="005926B2" w:rsidRDefault="005926B2" w:rsidP="005926B2"/>
                  <w:p w14:paraId="02D26DE9" w14:textId="77777777" w:rsidR="005926B2" w:rsidRDefault="005926B2" w:rsidP="005926B2"/>
                  <w:p w14:paraId="5DCF43B5" w14:textId="77777777" w:rsidR="005926B2" w:rsidRDefault="005926B2" w:rsidP="005926B2"/>
                  <w:p w14:paraId="73655C35" w14:textId="77777777" w:rsidR="005926B2" w:rsidRDefault="005926B2" w:rsidP="005926B2"/>
                  <w:p w14:paraId="128F4BDA" w14:textId="77777777" w:rsidR="005926B2" w:rsidRDefault="005926B2" w:rsidP="005926B2"/>
                  <w:p w14:paraId="1E5DA192" w14:textId="77777777" w:rsidR="005926B2" w:rsidRDefault="005926B2" w:rsidP="005926B2"/>
                  <w:p w14:paraId="090C1A6F" w14:textId="77777777" w:rsidR="005926B2" w:rsidRDefault="005926B2" w:rsidP="005926B2"/>
                  <w:p w14:paraId="305ED73D" w14:textId="77777777" w:rsidR="005926B2" w:rsidRDefault="005926B2" w:rsidP="005926B2"/>
                  <w:p w14:paraId="4173FA81" w14:textId="77777777" w:rsidR="005926B2" w:rsidRDefault="005926B2" w:rsidP="005926B2"/>
                  <w:p w14:paraId="195DFB4F" w14:textId="77777777" w:rsidR="005926B2" w:rsidRDefault="005926B2" w:rsidP="005926B2"/>
                  <w:p w14:paraId="457ED460" w14:textId="77777777" w:rsidR="005926B2" w:rsidRDefault="005926B2" w:rsidP="005926B2"/>
                  <w:p w14:paraId="2DA63613" w14:textId="77777777" w:rsidR="005926B2" w:rsidRDefault="005926B2" w:rsidP="005926B2"/>
                  <w:p w14:paraId="5C755084" w14:textId="77777777" w:rsidR="005926B2" w:rsidRDefault="005926B2" w:rsidP="005926B2"/>
                  <w:p w14:paraId="1B9EBB16" w14:textId="77777777" w:rsidR="005926B2" w:rsidRDefault="005926B2" w:rsidP="005926B2"/>
                  <w:p w14:paraId="337BFA62" w14:textId="77777777" w:rsidR="005926B2" w:rsidRDefault="005926B2" w:rsidP="005926B2"/>
                  <w:p w14:paraId="36414EB4" w14:textId="77777777" w:rsidR="005926B2" w:rsidRDefault="005926B2" w:rsidP="005926B2"/>
                  <w:p w14:paraId="027525B6" w14:textId="77777777" w:rsidR="005926B2" w:rsidRDefault="005926B2" w:rsidP="005926B2"/>
                  <w:p w14:paraId="6334742F" w14:textId="77777777" w:rsidR="005926B2" w:rsidRDefault="005926B2" w:rsidP="005926B2"/>
                  <w:p w14:paraId="6E5A0A56" w14:textId="77777777" w:rsidR="005926B2" w:rsidRDefault="005926B2" w:rsidP="005926B2"/>
                  <w:p w14:paraId="0F4B7F3B" w14:textId="77777777" w:rsidR="005926B2" w:rsidRDefault="005926B2" w:rsidP="005926B2"/>
                  <w:p w14:paraId="5E5CA2D2" w14:textId="77777777" w:rsidR="005926B2" w:rsidRDefault="005926B2" w:rsidP="005926B2"/>
                  <w:p w14:paraId="22DF2875" w14:textId="77777777" w:rsidR="005926B2" w:rsidRDefault="005926B2" w:rsidP="005926B2"/>
                  <w:p w14:paraId="661FE5FF" w14:textId="77777777" w:rsidR="005926B2" w:rsidRDefault="005926B2" w:rsidP="005926B2"/>
                  <w:p w14:paraId="70C74B24" w14:textId="77777777" w:rsidR="005926B2" w:rsidRDefault="005926B2" w:rsidP="005926B2"/>
                  <w:p w14:paraId="289A8650" w14:textId="77777777" w:rsidR="005926B2" w:rsidRDefault="005926B2" w:rsidP="005926B2"/>
                  <w:p w14:paraId="4B1F63A2" w14:textId="77777777" w:rsidR="005926B2" w:rsidRDefault="005926B2" w:rsidP="005926B2"/>
                  <w:p w14:paraId="0E3E1D04" w14:textId="77777777" w:rsidR="005926B2" w:rsidRDefault="005926B2" w:rsidP="005926B2"/>
                  <w:p w14:paraId="7FEBC9C9" w14:textId="77777777" w:rsidR="005926B2" w:rsidRDefault="005926B2" w:rsidP="005926B2"/>
                  <w:p w14:paraId="13A93216" w14:textId="77777777" w:rsidR="005926B2" w:rsidRDefault="005926B2" w:rsidP="005926B2"/>
                  <w:p w14:paraId="5CF33874" w14:textId="77777777" w:rsidR="005926B2" w:rsidRDefault="005926B2" w:rsidP="005926B2"/>
                  <w:p w14:paraId="79C99866" w14:textId="77777777" w:rsidR="005926B2" w:rsidRDefault="005926B2" w:rsidP="005926B2"/>
                  <w:p w14:paraId="45E86E3A" w14:textId="77777777" w:rsidR="005926B2" w:rsidRDefault="005926B2" w:rsidP="005926B2"/>
                  <w:p w14:paraId="00D97394" w14:textId="77777777" w:rsidR="005926B2" w:rsidRDefault="005926B2" w:rsidP="005926B2"/>
                  <w:p w14:paraId="31339356" w14:textId="77777777" w:rsidR="005926B2" w:rsidRDefault="005926B2" w:rsidP="005926B2"/>
                  <w:p w14:paraId="22A82848" w14:textId="77777777" w:rsidR="005926B2" w:rsidRDefault="005926B2" w:rsidP="005926B2"/>
                  <w:p w14:paraId="281E0F90" w14:textId="77777777" w:rsidR="005926B2" w:rsidRDefault="005926B2" w:rsidP="005926B2"/>
                  <w:p w14:paraId="2447C864" w14:textId="77777777" w:rsidR="005926B2" w:rsidRDefault="005926B2" w:rsidP="005926B2"/>
                  <w:p w14:paraId="70DF6194" w14:textId="77777777" w:rsidR="005926B2" w:rsidRDefault="005926B2" w:rsidP="005926B2"/>
                  <w:p w14:paraId="44AF6AA1" w14:textId="77777777" w:rsidR="005926B2" w:rsidRDefault="005926B2" w:rsidP="005926B2"/>
                  <w:p w14:paraId="189A8E76" w14:textId="77777777" w:rsidR="005926B2" w:rsidRDefault="005926B2" w:rsidP="005926B2"/>
                  <w:p w14:paraId="7C5814E3" w14:textId="77777777" w:rsidR="005926B2" w:rsidRDefault="005926B2" w:rsidP="005926B2"/>
                  <w:p w14:paraId="5A26485E" w14:textId="77777777" w:rsidR="005926B2" w:rsidRDefault="005926B2" w:rsidP="005926B2"/>
                  <w:p w14:paraId="09B31A64" w14:textId="77777777" w:rsidR="005926B2" w:rsidRDefault="005926B2" w:rsidP="005926B2"/>
                  <w:p w14:paraId="37081272" w14:textId="77777777" w:rsidR="005926B2" w:rsidRDefault="005926B2" w:rsidP="005926B2"/>
                  <w:p w14:paraId="4BB86805" w14:textId="77777777" w:rsidR="005926B2" w:rsidRDefault="005926B2" w:rsidP="005926B2"/>
                  <w:p w14:paraId="7C7B6207" w14:textId="77777777" w:rsidR="005926B2" w:rsidRDefault="005926B2" w:rsidP="005926B2"/>
                  <w:p w14:paraId="246C9B0F" w14:textId="77777777" w:rsidR="005926B2" w:rsidRDefault="005926B2" w:rsidP="005926B2"/>
                  <w:p w14:paraId="7585534E" w14:textId="77777777" w:rsidR="005926B2" w:rsidRDefault="005926B2" w:rsidP="005926B2"/>
                  <w:p w14:paraId="16D9D4C5" w14:textId="77777777" w:rsidR="005926B2" w:rsidRDefault="005926B2" w:rsidP="005926B2"/>
                  <w:p w14:paraId="3DC43FBD" w14:textId="77777777" w:rsidR="005926B2" w:rsidRDefault="005926B2" w:rsidP="005926B2"/>
                  <w:p w14:paraId="2CCE1C04" w14:textId="77777777" w:rsidR="005926B2" w:rsidRDefault="005926B2" w:rsidP="005926B2"/>
                  <w:p w14:paraId="7A157D92" w14:textId="77777777" w:rsidR="005926B2" w:rsidRDefault="005926B2" w:rsidP="005926B2"/>
                  <w:p w14:paraId="257F4C1E" w14:textId="77777777" w:rsidR="005926B2" w:rsidRDefault="005926B2" w:rsidP="005926B2"/>
                  <w:p w14:paraId="1F97DAF7" w14:textId="77777777" w:rsidR="005926B2" w:rsidRDefault="005926B2" w:rsidP="005926B2"/>
                  <w:p w14:paraId="1FB7F4D3" w14:textId="77777777" w:rsidR="005926B2" w:rsidRDefault="005926B2" w:rsidP="005926B2"/>
                  <w:p w14:paraId="6F37F3E1" w14:textId="77777777" w:rsidR="005926B2" w:rsidRDefault="005926B2" w:rsidP="005926B2"/>
                  <w:p w14:paraId="5093E58A" w14:textId="77777777" w:rsidR="005926B2" w:rsidRDefault="005926B2" w:rsidP="005926B2"/>
                  <w:p w14:paraId="54D9C110" w14:textId="77777777" w:rsidR="005926B2" w:rsidRDefault="005926B2" w:rsidP="005926B2"/>
                  <w:p w14:paraId="40D06C29" w14:textId="77777777" w:rsidR="005926B2" w:rsidRDefault="005926B2" w:rsidP="005926B2"/>
                  <w:p w14:paraId="16D24992" w14:textId="77777777" w:rsidR="005926B2" w:rsidRDefault="005926B2" w:rsidP="005926B2"/>
                  <w:p w14:paraId="1C5D365D" w14:textId="77777777" w:rsidR="005926B2" w:rsidRDefault="005926B2" w:rsidP="005926B2"/>
                  <w:p w14:paraId="3EFB5CD6" w14:textId="77777777" w:rsidR="005926B2" w:rsidRDefault="005926B2" w:rsidP="005926B2"/>
                  <w:p w14:paraId="4C25496B" w14:textId="77777777" w:rsidR="005926B2" w:rsidRDefault="005926B2" w:rsidP="005926B2"/>
                  <w:p w14:paraId="4D7E793E" w14:textId="77777777" w:rsidR="005926B2" w:rsidRDefault="005926B2" w:rsidP="005926B2"/>
                  <w:p w14:paraId="07FE2488" w14:textId="77777777" w:rsidR="005926B2" w:rsidRDefault="005926B2" w:rsidP="005926B2"/>
                  <w:p w14:paraId="3BCC2330" w14:textId="77777777" w:rsidR="005926B2" w:rsidRDefault="005926B2" w:rsidP="005926B2"/>
                  <w:p w14:paraId="216EC19B" w14:textId="77777777" w:rsidR="005926B2" w:rsidRDefault="005926B2" w:rsidP="005926B2"/>
                  <w:p w14:paraId="310610A1" w14:textId="77777777" w:rsidR="005926B2" w:rsidRDefault="005926B2" w:rsidP="005926B2"/>
                  <w:p w14:paraId="50B8C89A" w14:textId="77777777" w:rsidR="005926B2" w:rsidRDefault="005926B2" w:rsidP="005926B2"/>
                  <w:p w14:paraId="5BF4AD29" w14:textId="77777777" w:rsidR="005926B2" w:rsidRDefault="005926B2" w:rsidP="005926B2"/>
                  <w:p w14:paraId="54A3E957" w14:textId="77777777" w:rsidR="005926B2" w:rsidRDefault="005926B2" w:rsidP="005926B2"/>
                  <w:p w14:paraId="2F3B9A94" w14:textId="77777777" w:rsidR="005926B2" w:rsidRDefault="005926B2" w:rsidP="005926B2"/>
                  <w:p w14:paraId="1CA5EFCB" w14:textId="77777777" w:rsidR="005926B2" w:rsidRDefault="005926B2" w:rsidP="005926B2"/>
                  <w:p w14:paraId="24ECF1ED" w14:textId="77777777" w:rsidR="005926B2" w:rsidRDefault="005926B2" w:rsidP="005926B2"/>
                  <w:p w14:paraId="3109C6E6" w14:textId="77777777" w:rsidR="005926B2" w:rsidRDefault="005926B2" w:rsidP="005926B2"/>
                  <w:p w14:paraId="5F202910" w14:textId="77777777" w:rsidR="005926B2" w:rsidRDefault="005926B2" w:rsidP="005926B2"/>
                  <w:p w14:paraId="6FD43DE6" w14:textId="77777777" w:rsidR="005926B2" w:rsidRDefault="005926B2" w:rsidP="005926B2"/>
                  <w:p w14:paraId="3C57A0C2" w14:textId="77777777" w:rsidR="005926B2" w:rsidRDefault="005926B2" w:rsidP="005926B2"/>
                  <w:p w14:paraId="08BF043A" w14:textId="77777777" w:rsidR="005926B2" w:rsidRDefault="005926B2" w:rsidP="005926B2"/>
                  <w:p w14:paraId="2311DF11" w14:textId="77777777" w:rsidR="005926B2" w:rsidRDefault="005926B2" w:rsidP="005926B2"/>
                  <w:p w14:paraId="7FA75947" w14:textId="77777777" w:rsidR="005926B2" w:rsidRDefault="005926B2" w:rsidP="005926B2"/>
                  <w:p w14:paraId="5218EB48" w14:textId="77777777" w:rsidR="005926B2" w:rsidRDefault="005926B2" w:rsidP="005926B2"/>
                  <w:p w14:paraId="210717FA" w14:textId="77777777" w:rsidR="005926B2" w:rsidRDefault="005926B2" w:rsidP="005926B2"/>
                  <w:p w14:paraId="282F9E19" w14:textId="77777777" w:rsidR="005926B2" w:rsidRDefault="005926B2" w:rsidP="005926B2"/>
                  <w:p w14:paraId="45D0FB79" w14:textId="77777777" w:rsidR="005926B2" w:rsidRDefault="005926B2" w:rsidP="005926B2"/>
                  <w:p w14:paraId="7D4C3B5A" w14:textId="77777777" w:rsidR="005926B2" w:rsidRDefault="005926B2" w:rsidP="005926B2"/>
                  <w:p w14:paraId="708DE933" w14:textId="77777777" w:rsidR="005926B2" w:rsidRDefault="005926B2" w:rsidP="005926B2"/>
                  <w:p w14:paraId="0F382CF6" w14:textId="77777777" w:rsidR="005926B2" w:rsidRDefault="005926B2" w:rsidP="005926B2"/>
                  <w:p w14:paraId="79218E57" w14:textId="77777777" w:rsidR="005926B2" w:rsidRDefault="005926B2" w:rsidP="005926B2"/>
                  <w:p w14:paraId="175E898F" w14:textId="77777777" w:rsidR="005926B2" w:rsidRDefault="005926B2" w:rsidP="005926B2"/>
                  <w:p w14:paraId="20CFE06F" w14:textId="77777777" w:rsidR="005926B2" w:rsidRDefault="005926B2" w:rsidP="005926B2"/>
                  <w:p w14:paraId="61E1BF9D" w14:textId="77777777" w:rsidR="005926B2" w:rsidRDefault="005926B2" w:rsidP="005926B2"/>
                  <w:p w14:paraId="2C80DA34" w14:textId="77777777" w:rsidR="005926B2" w:rsidRDefault="005926B2" w:rsidP="005926B2"/>
                  <w:p w14:paraId="663FD381" w14:textId="77777777" w:rsidR="005926B2" w:rsidRDefault="005926B2" w:rsidP="005926B2"/>
                  <w:p w14:paraId="39A1FB2B" w14:textId="77777777" w:rsidR="005926B2" w:rsidRDefault="005926B2" w:rsidP="005926B2"/>
                  <w:p w14:paraId="162D6B67" w14:textId="77777777" w:rsidR="005926B2" w:rsidRDefault="005926B2" w:rsidP="005926B2"/>
                  <w:p w14:paraId="677E0C88" w14:textId="77777777" w:rsidR="005926B2" w:rsidRDefault="005926B2" w:rsidP="005926B2"/>
                  <w:p w14:paraId="69B3AD7F" w14:textId="77777777" w:rsidR="005926B2" w:rsidRDefault="005926B2" w:rsidP="005926B2"/>
                  <w:p w14:paraId="2D13D726" w14:textId="77777777" w:rsidR="005926B2" w:rsidRDefault="005926B2" w:rsidP="005926B2"/>
                  <w:p w14:paraId="6D31A9DD" w14:textId="77777777" w:rsidR="005926B2" w:rsidRDefault="005926B2" w:rsidP="005926B2"/>
                  <w:p w14:paraId="254E740E" w14:textId="77777777" w:rsidR="005926B2" w:rsidRDefault="005926B2" w:rsidP="005926B2"/>
                  <w:p w14:paraId="4DC6FECC" w14:textId="77777777" w:rsidR="005926B2" w:rsidRDefault="005926B2" w:rsidP="005926B2"/>
                  <w:p w14:paraId="6629BD69" w14:textId="77777777" w:rsidR="005926B2" w:rsidRDefault="005926B2" w:rsidP="005926B2"/>
                  <w:p w14:paraId="6A545529" w14:textId="77777777" w:rsidR="005926B2" w:rsidRDefault="005926B2" w:rsidP="005926B2"/>
                  <w:p w14:paraId="4053F4F0" w14:textId="77777777" w:rsidR="005926B2" w:rsidRDefault="005926B2" w:rsidP="005926B2"/>
                  <w:p w14:paraId="6FE87C5E" w14:textId="77777777" w:rsidR="005926B2" w:rsidRDefault="005926B2" w:rsidP="005926B2"/>
                  <w:p w14:paraId="44F8128A" w14:textId="77777777" w:rsidR="005926B2" w:rsidRDefault="005926B2" w:rsidP="005926B2"/>
                  <w:p w14:paraId="7BEC23A7" w14:textId="77777777" w:rsidR="005926B2" w:rsidRDefault="005926B2" w:rsidP="005926B2"/>
                  <w:p w14:paraId="2D20B09C" w14:textId="77777777" w:rsidR="005926B2" w:rsidRDefault="005926B2" w:rsidP="005926B2"/>
                  <w:p w14:paraId="5A241CB9" w14:textId="77777777" w:rsidR="005926B2" w:rsidRDefault="005926B2" w:rsidP="005926B2"/>
                  <w:p w14:paraId="366ECD0F" w14:textId="77777777" w:rsidR="005926B2" w:rsidRDefault="005926B2" w:rsidP="005926B2"/>
                  <w:p w14:paraId="53BD88D9" w14:textId="77777777" w:rsidR="005926B2" w:rsidRDefault="005926B2" w:rsidP="005926B2"/>
                  <w:p w14:paraId="2937C2DA" w14:textId="77777777" w:rsidR="005926B2" w:rsidRDefault="005926B2" w:rsidP="005926B2"/>
                  <w:p w14:paraId="5B3AECC0" w14:textId="77777777" w:rsidR="005926B2" w:rsidRDefault="005926B2" w:rsidP="005926B2"/>
                  <w:p w14:paraId="7E996D7E" w14:textId="77777777" w:rsidR="005926B2" w:rsidRDefault="005926B2" w:rsidP="005926B2"/>
                  <w:p w14:paraId="5F0A829E" w14:textId="77777777" w:rsidR="005926B2" w:rsidRDefault="005926B2" w:rsidP="005926B2"/>
                  <w:p w14:paraId="3141CD61" w14:textId="77777777" w:rsidR="005926B2" w:rsidRDefault="005926B2" w:rsidP="005926B2"/>
                  <w:p w14:paraId="4470BDE2" w14:textId="77777777" w:rsidR="005926B2" w:rsidRDefault="005926B2" w:rsidP="005926B2"/>
                  <w:p w14:paraId="3431510F" w14:textId="77777777" w:rsidR="005926B2" w:rsidRDefault="005926B2" w:rsidP="005926B2"/>
                  <w:p w14:paraId="62FF6AA3" w14:textId="77777777" w:rsidR="005926B2" w:rsidRDefault="005926B2" w:rsidP="005926B2"/>
                  <w:p w14:paraId="7BAAE646" w14:textId="77777777" w:rsidR="005926B2" w:rsidRDefault="005926B2" w:rsidP="005926B2"/>
                  <w:p w14:paraId="6650FD52" w14:textId="77777777" w:rsidR="005926B2" w:rsidRDefault="005926B2" w:rsidP="005926B2"/>
                  <w:p w14:paraId="4C131039" w14:textId="77777777" w:rsidR="005926B2" w:rsidRDefault="005926B2" w:rsidP="005926B2"/>
                  <w:p w14:paraId="126247F5" w14:textId="77777777" w:rsidR="005926B2" w:rsidRDefault="005926B2" w:rsidP="005926B2"/>
                  <w:p w14:paraId="5F6F2F09" w14:textId="77777777" w:rsidR="005926B2" w:rsidRDefault="005926B2" w:rsidP="005926B2"/>
                  <w:p w14:paraId="476C4C7A" w14:textId="77777777" w:rsidR="005926B2" w:rsidRDefault="005926B2" w:rsidP="005926B2"/>
                  <w:p w14:paraId="20BEC6DA" w14:textId="77777777" w:rsidR="005926B2" w:rsidRDefault="005926B2" w:rsidP="005926B2"/>
                  <w:p w14:paraId="51DF6D90" w14:textId="77777777" w:rsidR="005926B2" w:rsidRDefault="005926B2" w:rsidP="005926B2"/>
                  <w:p w14:paraId="037B1B63" w14:textId="77777777" w:rsidR="005926B2" w:rsidRDefault="005926B2" w:rsidP="005926B2"/>
                  <w:p w14:paraId="24D651EC" w14:textId="77777777" w:rsidR="005926B2" w:rsidRDefault="005926B2" w:rsidP="005926B2"/>
                  <w:p w14:paraId="4D11A3F9" w14:textId="77777777" w:rsidR="005926B2" w:rsidRDefault="005926B2" w:rsidP="005926B2"/>
                  <w:p w14:paraId="38CC6E1C" w14:textId="77777777" w:rsidR="005926B2" w:rsidRDefault="005926B2" w:rsidP="005926B2"/>
                  <w:p w14:paraId="15A8FC2B" w14:textId="77777777" w:rsidR="005926B2" w:rsidRDefault="005926B2" w:rsidP="005926B2"/>
                  <w:p w14:paraId="0EDEC8DA" w14:textId="77777777" w:rsidR="005926B2" w:rsidRDefault="005926B2" w:rsidP="005926B2"/>
                  <w:p w14:paraId="13CC14C3" w14:textId="77777777" w:rsidR="005926B2" w:rsidRDefault="005926B2" w:rsidP="005926B2"/>
                  <w:p w14:paraId="17452DD9" w14:textId="77777777" w:rsidR="005926B2" w:rsidRDefault="005926B2" w:rsidP="005926B2"/>
                  <w:p w14:paraId="53FC895D" w14:textId="77777777" w:rsidR="005926B2" w:rsidRDefault="005926B2" w:rsidP="005926B2"/>
                  <w:p w14:paraId="1A2EA315" w14:textId="77777777" w:rsidR="005926B2" w:rsidRDefault="005926B2" w:rsidP="005926B2"/>
                  <w:p w14:paraId="0A331E7F" w14:textId="77777777" w:rsidR="005926B2" w:rsidRDefault="005926B2" w:rsidP="005926B2"/>
                  <w:p w14:paraId="662594A6" w14:textId="77777777" w:rsidR="005926B2" w:rsidRDefault="005926B2" w:rsidP="005926B2"/>
                  <w:p w14:paraId="4AC48C14" w14:textId="77777777" w:rsidR="005926B2" w:rsidRDefault="005926B2" w:rsidP="005926B2"/>
                  <w:p w14:paraId="713ECB0E" w14:textId="77777777" w:rsidR="005926B2" w:rsidRDefault="005926B2" w:rsidP="005926B2"/>
                  <w:p w14:paraId="1100D897" w14:textId="77777777" w:rsidR="005926B2" w:rsidRDefault="005926B2" w:rsidP="005926B2"/>
                  <w:p w14:paraId="6881E01C" w14:textId="77777777" w:rsidR="005926B2" w:rsidRDefault="005926B2" w:rsidP="005926B2"/>
                  <w:p w14:paraId="597F8868" w14:textId="77777777" w:rsidR="005926B2" w:rsidRDefault="005926B2" w:rsidP="005926B2"/>
                  <w:p w14:paraId="0CA0EFC0" w14:textId="77777777" w:rsidR="005926B2" w:rsidRDefault="005926B2" w:rsidP="005926B2"/>
                  <w:p w14:paraId="151A56CB" w14:textId="77777777" w:rsidR="005926B2" w:rsidRDefault="005926B2" w:rsidP="005926B2"/>
                  <w:p w14:paraId="2E806C82" w14:textId="77777777" w:rsidR="005926B2" w:rsidRDefault="005926B2" w:rsidP="005926B2"/>
                  <w:p w14:paraId="0FCF8B00" w14:textId="77777777" w:rsidR="005926B2" w:rsidRDefault="005926B2" w:rsidP="005926B2"/>
                  <w:p w14:paraId="28143553" w14:textId="77777777" w:rsidR="005926B2" w:rsidRDefault="005926B2" w:rsidP="005926B2"/>
                  <w:p w14:paraId="2A4E7F14" w14:textId="77777777" w:rsidR="005926B2" w:rsidRDefault="005926B2" w:rsidP="005926B2"/>
                  <w:p w14:paraId="206DF883" w14:textId="77777777" w:rsidR="005926B2" w:rsidRDefault="005926B2" w:rsidP="005926B2"/>
                  <w:p w14:paraId="35E36FB0" w14:textId="77777777" w:rsidR="005926B2" w:rsidRDefault="005926B2" w:rsidP="005926B2"/>
                  <w:p w14:paraId="71409252" w14:textId="77777777" w:rsidR="005926B2" w:rsidRDefault="005926B2" w:rsidP="005926B2"/>
                  <w:p w14:paraId="553A3665" w14:textId="77777777" w:rsidR="005926B2" w:rsidRDefault="005926B2" w:rsidP="005926B2"/>
                  <w:p w14:paraId="35459C08" w14:textId="77777777" w:rsidR="005926B2" w:rsidRDefault="005926B2" w:rsidP="005926B2"/>
                  <w:p w14:paraId="4A7FA27E" w14:textId="77777777" w:rsidR="005926B2" w:rsidRDefault="005926B2" w:rsidP="005926B2"/>
                  <w:p w14:paraId="1D898F79" w14:textId="77777777" w:rsidR="005926B2" w:rsidRDefault="005926B2" w:rsidP="005926B2"/>
                  <w:p w14:paraId="4151C450" w14:textId="77777777" w:rsidR="005926B2" w:rsidRDefault="005926B2" w:rsidP="005926B2"/>
                  <w:p w14:paraId="78E5031B" w14:textId="77777777" w:rsidR="005926B2" w:rsidRDefault="005926B2" w:rsidP="005926B2"/>
                  <w:p w14:paraId="04B51F0B" w14:textId="77777777" w:rsidR="005926B2" w:rsidRDefault="005926B2" w:rsidP="005926B2"/>
                  <w:p w14:paraId="3374A2C4" w14:textId="77777777" w:rsidR="005926B2" w:rsidRDefault="005926B2" w:rsidP="005926B2"/>
                  <w:p w14:paraId="1C9514C5" w14:textId="77777777" w:rsidR="005926B2" w:rsidRDefault="005926B2" w:rsidP="005926B2"/>
                  <w:p w14:paraId="1E4A7BB2" w14:textId="77777777" w:rsidR="005926B2" w:rsidRDefault="005926B2" w:rsidP="005926B2"/>
                  <w:p w14:paraId="2A7822FF" w14:textId="77777777" w:rsidR="005926B2" w:rsidRDefault="005926B2" w:rsidP="005926B2"/>
                  <w:p w14:paraId="5DE3677A" w14:textId="77777777" w:rsidR="005926B2" w:rsidRDefault="005926B2" w:rsidP="005926B2"/>
                  <w:p w14:paraId="7805A129" w14:textId="77777777" w:rsidR="005926B2" w:rsidRDefault="005926B2" w:rsidP="005926B2"/>
                  <w:p w14:paraId="0B04AD0A" w14:textId="77777777" w:rsidR="005926B2" w:rsidRDefault="005926B2" w:rsidP="005926B2"/>
                  <w:p w14:paraId="4D6F17F2" w14:textId="77777777" w:rsidR="005926B2" w:rsidRDefault="005926B2" w:rsidP="005926B2"/>
                  <w:p w14:paraId="39F68B69" w14:textId="77777777" w:rsidR="005926B2" w:rsidRDefault="005926B2" w:rsidP="005926B2"/>
                  <w:p w14:paraId="424F1595" w14:textId="77777777" w:rsidR="005926B2" w:rsidRDefault="005926B2" w:rsidP="005926B2"/>
                  <w:p w14:paraId="6EFBD82E" w14:textId="77777777" w:rsidR="005926B2" w:rsidRDefault="005926B2" w:rsidP="005926B2"/>
                  <w:p w14:paraId="4EA161DC" w14:textId="77777777" w:rsidR="005926B2" w:rsidRDefault="005926B2" w:rsidP="005926B2"/>
                  <w:p w14:paraId="20340639" w14:textId="77777777" w:rsidR="005926B2" w:rsidRDefault="005926B2" w:rsidP="005926B2"/>
                  <w:p w14:paraId="06DF6F42" w14:textId="77777777" w:rsidR="005926B2" w:rsidRDefault="005926B2" w:rsidP="005926B2"/>
                  <w:p w14:paraId="44BBF372" w14:textId="77777777" w:rsidR="005926B2" w:rsidRDefault="005926B2" w:rsidP="005926B2"/>
                  <w:p w14:paraId="7977264A" w14:textId="77777777" w:rsidR="005926B2" w:rsidRDefault="005926B2" w:rsidP="005926B2"/>
                  <w:p w14:paraId="6B04E8D4" w14:textId="77777777" w:rsidR="005926B2" w:rsidRDefault="005926B2" w:rsidP="005926B2"/>
                  <w:p w14:paraId="36650846" w14:textId="77777777" w:rsidR="005926B2" w:rsidRDefault="005926B2" w:rsidP="005926B2"/>
                  <w:p w14:paraId="5CFB37A0" w14:textId="77777777" w:rsidR="005926B2" w:rsidRDefault="005926B2" w:rsidP="005926B2"/>
                  <w:p w14:paraId="2C91D8EE" w14:textId="77777777" w:rsidR="005926B2" w:rsidRDefault="005926B2" w:rsidP="005926B2"/>
                  <w:p w14:paraId="723BFA33" w14:textId="77777777" w:rsidR="005926B2" w:rsidRDefault="005926B2" w:rsidP="005926B2"/>
                  <w:p w14:paraId="01FA6B45" w14:textId="77777777" w:rsidR="005926B2" w:rsidRDefault="005926B2" w:rsidP="005926B2"/>
                  <w:p w14:paraId="7EF1E98A" w14:textId="77777777" w:rsidR="005926B2" w:rsidRDefault="005926B2" w:rsidP="005926B2"/>
                  <w:p w14:paraId="21994B2C" w14:textId="77777777" w:rsidR="005926B2" w:rsidRDefault="005926B2" w:rsidP="005926B2"/>
                  <w:p w14:paraId="10E5A117" w14:textId="77777777" w:rsidR="005926B2" w:rsidRDefault="005926B2" w:rsidP="005926B2"/>
                  <w:p w14:paraId="5461BB7B" w14:textId="77777777" w:rsidR="005926B2" w:rsidRDefault="005926B2" w:rsidP="005926B2"/>
                  <w:p w14:paraId="44624C81" w14:textId="77777777" w:rsidR="005926B2" w:rsidRDefault="005926B2" w:rsidP="005926B2"/>
                  <w:p w14:paraId="0A1DBD25" w14:textId="77777777" w:rsidR="005926B2" w:rsidRDefault="005926B2" w:rsidP="005926B2"/>
                  <w:p w14:paraId="31EDE479" w14:textId="77777777" w:rsidR="005926B2" w:rsidRDefault="005926B2" w:rsidP="005926B2"/>
                  <w:p w14:paraId="0E62B9FF" w14:textId="77777777" w:rsidR="005926B2" w:rsidRDefault="005926B2" w:rsidP="005926B2"/>
                  <w:p w14:paraId="7C861C69" w14:textId="77777777" w:rsidR="005926B2" w:rsidRDefault="005926B2" w:rsidP="005926B2"/>
                  <w:p w14:paraId="3FFCF1DD" w14:textId="77777777" w:rsidR="005926B2" w:rsidRDefault="005926B2" w:rsidP="005926B2"/>
                  <w:p w14:paraId="65D77FBA" w14:textId="77777777" w:rsidR="005926B2" w:rsidRDefault="005926B2" w:rsidP="005926B2"/>
                  <w:p w14:paraId="174BF79C" w14:textId="77777777" w:rsidR="005926B2" w:rsidRDefault="005926B2" w:rsidP="005926B2"/>
                  <w:p w14:paraId="5866EADF" w14:textId="77777777" w:rsidR="005926B2" w:rsidRDefault="005926B2" w:rsidP="005926B2"/>
                  <w:p w14:paraId="7F4D469F" w14:textId="77777777" w:rsidR="005926B2" w:rsidRDefault="005926B2" w:rsidP="005926B2"/>
                  <w:p w14:paraId="529B4B41" w14:textId="77777777" w:rsidR="005926B2" w:rsidRDefault="005926B2" w:rsidP="005926B2"/>
                  <w:p w14:paraId="2AA2E271" w14:textId="77777777" w:rsidR="005926B2" w:rsidRDefault="005926B2" w:rsidP="005926B2"/>
                  <w:p w14:paraId="45D5DD1F" w14:textId="77777777" w:rsidR="005926B2" w:rsidRDefault="005926B2" w:rsidP="005926B2"/>
                  <w:p w14:paraId="3890C075" w14:textId="77777777" w:rsidR="005926B2" w:rsidRDefault="005926B2" w:rsidP="005926B2"/>
                  <w:p w14:paraId="24342C4F" w14:textId="77777777" w:rsidR="005926B2" w:rsidRDefault="005926B2" w:rsidP="005926B2"/>
                  <w:p w14:paraId="0094AA72" w14:textId="77777777" w:rsidR="005926B2" w:rsidRDefault="005926B2" w:rsidP="005926B2"/>
                  <w:p w14:paraId="625B7F6D" w14:textId="77777777" w:rsidR="005926B2" w:rsidRDefault="005926B2" w:rsidP="005926B2"/>
                  <w:p w14:paraId="6B345249" w14:textId="77777777" w:rsidR="005926B2" w:rsidRDefault="005926B2" w:rsidP="005926B2"/>
                  <w:p w14:paraId="5145B015" w14:textId="77777777" w:rsidR="005926B2" w:rsidRDefault="005926B2" w:rsidP="005926B2"/>
                  <w:p w14:paraId="7980EF51" w14:textId="77777777" w:rsidR="005926B2" w:rsidRDefault="005926B2" w:rsidP="005926B2"/>
                  <w:p w14:paraId="6269E086" w14:textId="77777777" w:rsidR="005926B2" w:rsidRDefault="005926B2" w:rsidP="005926B2"/>
                  <w:p w14:paraId="12D75650" w14:textId="77777777" w:rsidR="005926B2" w:rsidRDefault="005926B2" w:rsidP="005926B2"/>
                  <w:p w14:paraId="6A170889" w14:textId="77777777" w:rsidR="005926B2" w:rsidRDefault="005926B2" w:rsidP="005926B2"/>
                  <w:p w14:paraId="10AF68EF" w14:textId="77777777" w:rsidR="005926B2" w:rsidRDefault="005926B2" w:rsidP="005926B2"/>
                  <w:p w14:paraId="34594149" w14:textId="77777777" w:rsidR="005926B2" w:rsidRDefault="005926B2" w:rsidP="005926B2"/>
                  <w:p w14:paraId="5F2A6AA7" w14:textId="77777777" w:rsidR="005926B2" w:rsidRDefault="005926B2" w:rsidP="005926B2"/>
                  <w:p w14:paraId="794A8066" w14:textId="77777777" w:rsidR="005926B2" w:rsidRDefault="005926B2" w:rsidP="005926B2"/>
                  <w:p w14:paraId="3A2CD34C" w14:textId="77777777" w:rsidR="005926B2" w:rsidRDefault="005926B2" w:rsidP="005926B2"/>
                  <w:p w14:paraId="64B2E964" w14:textId="77777777" w:rsidR="005926B2" w:rsidRDefault="005926B2" w:rsidP="005926B2"/>
                  <w:p w14:paraId="3EB098EA" w14:textId="77777777" w:rsidR="005926B2" w:rsidRDefault="005926B2" w:rsidP="005926B2"/>
                  <w:p w14:paraId="17E71EF4" w14:textId="77777777" w:rsidR="005926B2" w:rsidRDefault="005926B2" w:rsidP="005926B2"/>
                  <w:p w14:paraId="189B373B" w14:textId="77777777" w:rsidR="005926B2" w:rsidRDefault="005926B2" w:rsidP="005926B2"/>
                  <w:p w14:paraId="15A29BF1" w14:textId="77777777" w:rsidR="005926B2" w:rsidRDefault="005926B2" w:rsidP="005926B2"/>
                  <w:p w14:paraId="1A45274C" w14:textId="77777777" w:rsidR="005926B2" w:rsidRDefault="005926B2" w:rsidP="005926B2"/>
                  <w:p w14:paraId="6A0151AB" w14:textId="77777777" w:rsidR="005926B2" w:rsidRDefault="005926B2" w:rsidP="005926B2"/>
                  <w:p w14:paraId="4FA6FCC3" w14:textId="77777777" w:rsidR="005926B2" w:rsidRDefault="005926B2" w:rsidP="005926B2"/>
                  <w:p w14:paraId="543BB767" w14:textId="77777777" w:rsidR="005926B2" w:rsidRDefault="005926B2" w:rsidP="005926B2"/>
                  <w:p w14:paraId="11F7E035" w14:textId="77777777" w:rsidR="005926B2" w:rsidRDefault="005926B2" w:rsidP="005926B2"/>
                  <w:p w14:paraId="6D611968" w14:textId="77777777" w:rsidR="005926B2" w:rsidRDefault="005926B2" w:rsidP="005926B2"/>
                  <w:p w14:paraId="4118A7E9" w14:textId="77777777" w:rsidR="005926B2" w:rsidRDefault="005926B2" w:rsidP="005926B2"/>
                  <w:p w14:paraId="69EE7CAB" w14:textId="77777777" w:rsidR="005926B2" w:rsidRDefault="005926B2" w:rsidP="005926B2"/>
                  <w:p w14:paraId="7D31A2F4" w14:textId="77777777" w:rsidR="005926B2" w:rsidRDefault="005926B2" w:rsidP="005926B2"/>
                  <w:p w14:paraId="74456DFD" w14:textId="77777777" w:rsidR="005926B2" w:rsidRDefault="005926B2" w:rsidP="005926B2"/>
                  <w:p w14:paraId="26996CC9" w14:textId="77777777" w:rsidR="005926B2" w:rsidRDefault="005926B2" w:rsidP="005926B2"/>
                  <w:p w14:paraId="66EF27D2" w14:textId="77777777" w:rsidR="005926B2" w:rsidRDefault="005926B2" w:rsidP="005926B2"/>
                  <w:p w14:paraId="7FD78418" w14:textId="77777777" w:rsidR="005926B2" w:rsidRDefault="005926B2" w:rsidP="005926B2"/>
                  <w:p w14:paraId="09F380A3" w14:textId="77777777" w:rsidR="005926B2" w:rsidRDefault="005926B2" w:rsidP="005926B2"/>
                  <w:p w14:paraId="5D9AA0B0" w14:textId="77777777" w:rsidR="005926B2" w:rsidRDefault="005926B2" w:rsidP="005926B2"/>
                  <w:p w14:paraId="101377FA" w14:textId="77777777" w:rsidR="005926B2" w:rsidRDefault="005926B2" w:rsidP="005926B2"/>
                  <w:p w14:paraId="55EE64D8" w14:textId="77777777" w:rsidR="005926B2" w:rsidRDefault="005926B2" w:rsidP="005926B2"/>
                  <w:p w14:paraId="359FA70F" w14:textId="77777777" w:rsidR="005926B2" w:rsidRDefault="005926B2" w:rsidP="005926B2"/>
                  <w:p w14:paraId="48D8B634" w14:textId="77777777" w:rsidR="005926B2" w:rsidRDefault="005926B2" w:rsidP="005926B2"/>
                  <w:p w14:paraId="3CD2B4DE" w14:textId="77777777" w:rsidR="005926B2" w:rsidRDefault="005926B2" w:rsidP="005926B2"/>
                  <w:p w14:paraId="7A718987" w14:textId="77777777" w:rsidR="005926B2" w:rsidRDefault="005926B2" w:rsidP="005926B2"/>
                  <w:p w14:paraId="70B5FAEC" w14:textId="77777777" w:rsidR="005926B2" w:rsidRDefault="005926B2" w:rsidP="005926B2"/>
                  <w:p w14:paraId="10682BBE" w14:textId="77777777" w:rsidR="005926B2" w:rsidRDefault="005926B2" w:rsidP="005926B2"/>
                  <w:p w14:paraId="0762E32E" w14:textId="77777777" w:rsidR="005926B2" w:rsidRDefault="005926B2" w:rsidP="005926B2"/>
                  <w:p w14:paraId="77B2164D" w14:textId="77777777" w:rsidR="005926B2" w:rsidRDefault="005926B2" w:rsidP="005926B2"/>
                  <w:p w14:paraId="060E89D4" w14:textId="77777777" w:rsidR="005926B2" w:rsidRDefault="005926B2" w:rsidP="005926B2"/>
                  <w:p w14:paraId="76CA353F" w14:textId="77777777" w:rsidR="005926B2" w:rsidRDefault="005926B2" w:rsidP="005926B2"/>
                  <w:p w14:paraId="4669AAAC" w14:textId="77777777" w:rsidR="005926B2" w:rsidRDefault="005926B2" w:rsidP="005926B2"/>
                  <w:p w14:paraId="5EC55AD4" w14:textId="77777777" w:rsidR="005926B2" w:rsidRDefault="005926B2" w:rsidP="005926B2"/>
                  <w:p w14:paraId="543A68C2" w14:textId="77777777" w:rsidR="005926B2" w:rsidRDefault="005926B2" w:rsidP="005926B2"/>
                  <w:p w14:paraId="5FD1A9F9" w14:textId="77777777" w:rsidR="005926B2" w:rsidRDefault="005926B2" w:rsidP="005926B2"/>
                  <w:p w14:paraId="0972AAF3" w14:textId="77777777" w:rsidR="005926B2" w:rsidRDefault="005926B2" w:rsidP="005926B2"/>
                  <w:p w14:paraId="0F14D890" w14:textId="77777777" w:rsidR="005926B2" w:rsidRDefault="005926B2" w:rsidP="005926B2"/>
                  <w:p w14:paraId="2DC4CD34" w14:textId="77777777" w:rsidR="005926B2" w:rsidRDefault="005926B2" w:rsidP="005926B2"/>
                  <w:p w14:paraId="720102E7" w14:textId="77777777" w:rsidR="005926B2" w:rsidRDefault="005926B2" w:rsidP="005926B2"/>
                  <w:p w14:paraId="2BD94EE8" w14:textId="77777777" w:rsidR="005926B2" w:rsidRDefault="005926B2" w:rsidP="005926B2"/>
                  <w:p w14:paraId="4AB4DED7" w14:textId="77777777" w:rsidR="005926B2" w:rsidRDefault="005926B2" w:rsidP="005926B2"/>
                  <w:p w14:paraId="17D5BFAA" w14:textId="77777777" w:rsidR="005926B2" w:rsidRDefault="005926B2" w:rsidP="005926B2"/>
                  <w:p w14:paraId="7E26A343" w14:textId="77777777" w:rsidR="005926B2" w:rsidRDefault="005926B2" w:rsidP="005926B2"/>
                  <w:p w14:paraId="2B523E9F" w14:textId="77777777" w:rsidR="005926B2" w:rsidRDefault="005926B2" w:rsidP="005926B2"/>
                  <w:p w14:paraId="0D392837" w14:textId="77777777" w:rsidR="005926B2" w:rsidRDefault="005926B2" w:rsidP="005926B2"/>
                  <w:p w14:paraId="64C88046" w14:textId="77777777" w:rsidR="005926B2" w:rsidRDefault="005926B2" w:rsidP="005926B2"/>
                  <w:p w14:paraId="7AEDE367" w14:textId="77777777" w:rsidR="005926B2" w:rsidRDefault="005926B2" w:rsidP="005926B2"/>
                  <w:p w14:paraId="1339EECA" w14:textId="77777777" w:rsidR="005926B2" w:rsidRDefault="005926B2" w:rsidP="005926B2"/>
                  <w:p w14:paraId="308A8557" w14:textId="77777777" w:rsidR="005926B2" w:rsidRDefault="005926B2" w:rsidP="005926B2"/>
                  <w:p w14:paraId="4D2A18CC" w14:textId="77777777" w:rsidR="005926B2" w:rsidRDefault="005926B2" w:rsidP="005926B2"/>
                  <w:p w14:paraId="63061ACE" w14:textId="77777777" w:rsidR="005926B2" w:rsidRDefault="005926B2" w:rsidP="005926B2"/>
                  <w:p w14:paraId="7C3F42B9" w14:textId="77777777" w:rsidR="005926B2" w:rsidRDefault="005926B2" w:rsidP="005926B2"/>
                  <w:p w14:paraId="21EFB702" w14:textId="77777777" w:rsidR="005926B2" w:rsidRDefault="005926B2" w:rsidP="005926B2"/>
                  <w:p w14:paraId="044C8EB0" w14:textId="77777777" w:rsidR="005926B2" w:rsidRDefault="005926B2" w:rsidP="005926B2"/>
                  <w:p w14:paraId="080AA9F1" w14:textId="77777777" w:rsidR="005926B2" w:rsidRDefault="005926B2" w:rsidP="005926B2"/>
                  <w:p w14:paraId="1C263847" w14:textId="77777777" w:rsidR="005926B2" w:rsidRDefault="005926B2" w:rsidP="005926B2"/>
                  <w:p w14:paraId="0149B857" w14:textId="77777777" w:rsidR="005926B2" w:rsidRDefault="005926B2" w:rsidP="005926B2"/>
                  <w:p w14:paraId="04318C18" w14:textId="77777777" w:rsidR="005926B2" w:rsidRDefault="005926B2" w:rsidP="005926B2"/>
                  <w:p w14:paraId="7BD827D1" w14:textId="77777777" w:rsidR="005926B2" w:rsidRDefault="005926B2" w:rsidP="005926B2"/>
                  <w:p w14:paraId="2E7C83FB" w14:textId="77777777" w:rsidR="005926B2" w:rsidRDefault="005926B2" w:rsidP="005926B2"/>
                  <w:p w14:paraId="79E002EE" w14:textId="77777777" w:rsidR="005926B2" w:rsidRDefault="005926B2" w:rsidP="005926B2"/>
                  <w:p w14:paraId="21DD60FE" w14:textId="77777777" w:rsidR="005926B2" w:rsidRDefault="005926B2" w:rsidP="005926B2"/>
                  <w:p w14:paraId="44DEC5EB" w14:textId="77777777" w:rsidR="005926B2" w:rsidRDefault="005926B2" w:rsidP="005926B2"/>
                  <w:p w14:paraId="315B9373" w14:textId="77777777" w:rsidR="005926B2" w:rsidRDefault="005926B2" w:rsidP="005926B2"/>
                  <w:p w14:paraId="21347CC5" w14:textId="77777777" w:rsidR="005926B2" w:rsidRDefault="005926B2" w:rsidP="005926B2"/>
                  <w:p w14:paraId="75A34ACF" w14:textId="77777777" w:rsidR="005926B2" w:rsidRDefault="005926B2" w:rsidP="005926B2"/>
                  <w:p w14:paraId="1479DEB6" w14:textId="77777777" w:rsidR="005926B2" w:rsidRDefault="005926B2" w:rsidP="005926B2"/>
                  <w:p w14:paraId="2261BB2B" w14:textId="77777777" w:rsidR="005926B2" w:rsidRDefault="005926B2" w:rsidP="005926B2"/>
                  <w:p w14:paraId="1A562C4D" w14:textId="77777777" w:rsidR="005926B2" w:rsidRDefault="005926B2" w:rsidP="005926B2"/>
                  <w:p w14:paraId="76EE4AFB" w14:textId="77777777" w:rsidR="005926B2" w:rsidRDefault="005926B2" w:rsidP="005926B2"/>
                  <w:p w14:paraId="2EBF6430" w14:textId="77777777" w:rsidR="005926B2" w:rsidRDefault="005926B2" w:rsidP="005926B2"/>
                  <w:p w14:paraId="7F735994" w14:textId="77777777" w:rsidR="005926B2" w:rsidRDefault="005926B2" w:rsidP="005926B2"/>
                  <w:p w14:paraId="0740824C" w14:textId="77777777" w:rsidR="005926B2" w:rsidRDefault="005926B2" w:rsidP="005926B2"/>
                  <w:p w14:paraId="50D35714" w14:textId="77777777" w:rsidR="005926B2" w:rsidRDefault="005926B2" w:rsidP="005926B2"/>
                  <w:p w14:paraId="56C08051" w14:textId="77777777" w:rsidR="005926B2" w:rsidRDefault="005926B2" w:rsidP="005926B2"/>
                  <w:p w14:paraId="32078C67" w14:textId="77777777" w:rsidR="005926B2" w:rsidRDefault="005926B2" w:rsidP="005926B2"/>
                  <w:p w14:paraId="66A21140" w14:textId="77777777" w:rsidR="005926B2" w:rsidRDefault="005926B2" w:rsidP="005926B2"/>
                  <w:p w14:paraId="727CA92D" w14:textId="77777777" w:rsidR="005926B2" w:rsidRDefault="005926B2" w:rsidP="005926B2"/>
                  <w:p w14:paraId="337316E3" w14:textId="77777777" w:rsidR="005926B2" w:rsidRDefault="005926B2" w:rsidP="005926B2"/>
                  <w:p w14:paraId="6141DFE6" w14:textId="77777777" w:rsidR="005926B2" w:rsidRDefault="005926B2" w:rsidP="005926B2"/>
                  <w:p w14:paraId="373767CD" w14:textId="77777777" w:rsidR="005926B2" w:rsidRDefault="005926B2" w:rsidP="005926B2"/>
                  <w:p w14:paraId="6395F6DE" w14:textId="77777777" w:rsidR="005926B2" w:rsidRDefault="005926B2" w:rsidP="005926B2"/>
                  <w:p w14:paraId="0B2C82DC" w14:textId="77777777" w:rsidR="005926B2" w:rsidRDefault="005926B2" w:rsidP="005926B2"/>
                  <w:p w14:paraId="45A4EE17" w14:textId="77777777" w:rsidR="005926B2" w:rsidRDefault="005926B2" w:rsidP="005926B2"/>
                  <w:p w14:paraId="634EBCB9" w14:textId="77777777" w:rsidR="005926B2" w:rsidRDefault="005926B2" w:rsidP="005926B2"/>
                  <w:p w14:paraId="5EAAF346" w14:textId="77777777" w:rsidR="005926B2" w:rsidRDefault="005926B2" w:rsidP="005926B2"/>
                  <w:p w14:paraId="5F43BE1D" w14:textId="77777777" w:rsidR="005926B2" w:rsidRDefault="005926B2" w:rsidP="005926B2"/>
                  <w:p w14:paraId="44E137C6" w14:textId="77777777" w:rsidR="005926B2" w:rsidRDefault="005926B2" w:rsidP="005926B2"/>
                  <w:p w14:paraId="0F258D96" w14:textId="77777777" w:rsidR="005926B2" w:rsidRDefault="005926B2" w:rsidP="005926B2"/>
                  <w:p w14:paraId="2EB56120" w14:textId="77777777" w:rsidR="005926B2" w:rsidRDefault="005926B2" w:rsidP="005926B2"/>
                  <w:p w14:paraId="7F5BD3D9" w14:textId="77777777" w:rsidR="005926B2" w:rsidRDefault="005926B2" w:rsidP="005926B2"/>
                  <w:p w14:paraId="00DB3A20" w14:textId="77777777" w:rsidR="005926B2" w:rsidRDefault="005926B2" w:rsidP="005926B2"/>
                  <w:p w14:paraId="75518EB3" w14:textId="77777777" w:rsidR="005926B2" w:rsidRDefault="005926B2" w:rsidP="005926B2"/>
                  <w:p w14:paraId="54DC6841" w14:textId="77777777" w:rsidR="005926B2" w:rsidRDefault="005926B2" w:rsidP="005926B2"/>
                  <w:p w14:paraId="26987B54" w14:textId="77777777" w:rsidR="005926B2" w:rsidRDefault="005926B2" w:rsidP="005926B2"/>
                  <w:p w14:paraId="42C006B4" w14:textId="77777777" w:rsidR="005926B2" w:rsidRDefault="005926B2" w:rsidP="005926B2"/>
                  <w:p w14:paraId="5BCE0247" w14:textId="77777777" w:rsidR="005926B2" w:rsidRDefault="005926B2" w:rsidP="005926B2"/>
                  <w:p w14:paraId="093A444C" w14:textId="77777777" w:rsidR="005926B2" w:rsidRDefault="005926B2" w:rsidP="005926B2"/>
                  <w:p w14:paraId="1B5ADDAB" w14:textId="77777777" w:rsidR="005926B2" w:rsidRDefault="005926B2" w:rsidP="005926B2"/>
                  <w:p w14:paraId="07F6BC98" w14:textId="77777777" w:rsidR="005926B2" w:rsidRDefault="005926B2" w:rsidP="005926B2"/>
                  <w:p w14:paraId="1FADD409" w14:textId="77777777" w:rsidR="005926B2" w:rsidRDefault="005926B2" w:rsidP="005926B2"/>
                  <w:p w14:paraId="6AAC1550" w14:textId="77777777" w:rsidR="005926B2" w:rsidRDefault="005926B2" w:rsidP="005926B2"/>
                  <w:p w14:paraId="66BA992B" w14:textId="77777777" w:rsidR="005926B2" w:rsidRDefault="005926B2" w:rsidP="005926B2"/>
                  <w:p w14:paraId="1F92F12C" w14:textId="77777777" w:rsidR="005926B2" w:rsidRDefault="005926B2" w:rsidP="005926B2"/>
                  <w:p w14:paraId="633AE3B3" w14:textId="77777777" w:rsidR="005926B2" w:rsidRDefault="005926B2" w:rsidP="005926B2"/>
                  <w:p w14:paraId="653E2523" w14:textId="77777777" w:rsidR="005926B2" w:rsidRDefault="005926B2" w:rsidP="005926B2"/>
                  <w:p w14:paraId="1C23AB20" w14:textId="77777777" w:rsidR="005926B2" w:rsidRDefault="005926B2" w:rsidP="005926B2"/>
                  <w:p w14:paraId="1F68A452" w14:textId="77777777" w:rsidR="005926B2" w:rsidRDefault="005926B2" w:rsidP="005926B2"/>
                  <w:p w14:paraId="0C74B263" w14:textId="77777777" w:rsidR="005926B2" w:rsidRDefault="005926B2" w:rsidP="005926B2"/>
                  <w:p w14:paraId="73EC3636" w14:textId="77777777" w:rsidR="005926B2" w:rsidRDefault="005926B2" w:rsidP="005926B2"/>
                  <w:p w14:paraId="47E8A2F0" w14:textId="77777777" w:rsidR="005926B2" w:rsidRDefault="005926B2" w:rsidP="005926B2"/>
                  <w:p w14:paraId="42BFABA0" w14:textId="77777777" w:rsidR="005926B2" w:rsidRDefault="005926B2" w:rsidP="005926B2"/>
                  <w:p w14:paraId="4E27FC2E" w14:textId="77777777" w:rsidR="005926B2" w:rsidRDefault="005926B2" w:rsidP="005926B2"/>
                  <w:p w14:paraId="6F024F7E" w14:textId="77777777" w:rsidR="005926B2" w:rsidRDefault="005926B2" w:rsidP="005926B2"/>
                  <w:p w14:paraId="46B08C5C" w14:textId="77777777" w:rsidR="005926B2" w:rsidRDefault="005926B2" w:rsidP="005926B2"/>
                  <w:p w14:paraId="7E057B5C" w14:textId="77777777" w:rsidR="005926B2" w:rsidRDefault="005926B2" w:rsidP="005926B2"/>
                  <w:p w14:paraId="335A85BD" w14:textId="77777777" w:rsidR="005926B2" w:rsidRDefault="005926B2" w:rsidP="005926B2"/>
                  <w:p w14:paraId="32C96D51" w14:textId="77777777" w:rsidR="005926B2" w:rsidRDefault="005926B2" w:rsidP="005926B2"/>
                  <w:p w14:paraId="7473851A" w14:textId="77777777" w:rsidR="005926B2" w:rsidRDefault="005926B2" w:rsidP="005926B2"/>
                  <w:p w14:paraId="0EC63DFE" w14:textId="77777777" w:rsidR="005926B2" w:rsidRDefault="005926B2" w:rsidP="005926B2"/>
                  <w:p w14:paraId="66450360" w14:textId="77777777" w:rsidR="005926B2" w:rsidRDefault="005926B2" w:rsidP="005926B2"/>
                  <w:p w14:paraId="009F6C5F" w14:textId="77777777" w:rsidR="005926B2" w:rsidRDefault="005926B2" w:rsidP="005926B2"/>
                  <w:p w14:paraId="7F0D1A9A" w14:textId="77777777" w:rsidR="005926B2" w:rsidRDefault="005926B2" w:rsidP="005926B2"/>
                  <w:p w14:paraId="34C27896" w14:textId="77777777" w:rsidR="005926B2" w:rsidRDefault="005926B2" w:rsidP="005926B2"/>
                  <w:p w14:paraId="2398F46D" w14:textId="77777777" w:rsidR="005926B2" w:rsidRDefault="005926B2" w:rsidP="005926B2"/>
                  <w:p w14:paraId="3DE5BC96" w14:textId="77777777" w:rsidR="005926B2" w:rsidRDefault="005926B2" w:rsidP="005926B2"/>
                  <w:p w14:paraId="318088CE" w14:textId="77777777" w:rsidR="005926B2" w:rsidRDefault="005926B2" w:rsidP="005926B2"/>
                  <w:p w14:paraId="2B0D1729" w14:textId="77777777" w:rsidR="005926B2" w:rsidRDefault="005926B2" w:rsidP="005926B2"/>
                  <w:p w14:paraId="303E4EF2" w14:textId="77777777" w:rsidR="005926B2" w:rsidRDefault="005926B2" w:rsidP="005926B2"/>
                  <w:p w14:paraId="61676597" w14:textId="77777777" w:rsidR="005926B2" w:rsidRDefault="005926B2" w:rsidP="005926B2"/>
                  <w:p w14:paraId="56B13D3A" w14:textId="77777777" w:rsidR="005926B2" w:rsidRDefault="005926B2" w:rsidP="005926B2"/>
                  <w:p w14:paraId="6886BF12" w14:textId="77777777" w:rsidR="005926B2" w:rsidRDefault="005926B2" w:rsidP="005926B2"/>
                  <w:p w14:paraId="145D100D" w14:textId="77777777" w:rsidR="005926B2" w:rsidRDefault="005926B2" w:rsidP="005926B2"/>
                  <w:p w14:paraId="513D7586" w14:textId="77777777" w:rsidR="005926B2" w:rsidRDefault="005926B2" w:rsidP="005926B2"/>
                  <w:p w14:paraId="3DD2755D" w14:textId="77777777" w:rsidR="005926B2" w:rsidRDefault="005926B2" w:rsidP="005926B2"/>
                  <w:p w14:paraId="4DED48E6" w14:textId="77777777" w:rsidR="005926B2" w:rsidRDefault="005926B2" w:rsidP="005926B2"/>
                  <w:p w14:paraId="231290C6" w14:textId="77777777" w:rsidR="005926B2" w:rsidRDefault="005926B2" w:rsidP="005926B2"/>
                  <w:p w14:paraId="1A48C104" w14:textId="77777777" w:rsidR="005926B2" w:rsidRDefault="005926B2" w:rsidP="005926B2"/>
                  <w:p w14:paraId="74217C0F" w14:textId="77777777" w:rsidR="005926B2" w:rsidRDefault="005926B2" w:rsidP="005926B2"/>
                  <w:p w14:paraId="43A141D6" w14:textId="77777777" w:rsidR="005926B2" w:rsidRDefault="005926B2" w:rsidP="005926B2"/>
                  <w:p w14:paraId="1C678849" w14:textId="77777777" w:rsidR="005926B2" w:rsidRDefault="005926B2" w:rsidP="005926B2"/>
                  <w:p w14:paraId="4AE40E51" w14:textId="77777777" w:rsidR="005926B2" w:rsidRDefault="005926B2" w:rsidP="005926B2"/>
                  <w:p w14:paraId="2A06234D" w14:textId="77777777" w:rsidR="005926B2" w:rsidRDefault="005926B2" w:rsidP="005926B2"/>
                  <w:p w14:paraId="48850DB3" w14:textId="77777777" w:rsidR="005926B2" w:rsidRDefault="005926B2" w:rsidP="005926B2"/>
                  <w:p w14:paraId="336B65DE" w14:textId="77777777" w:rsidR="005926B2" w:rsidRDefault="005926B2" w:rsidP="005926B2"/>
                  <w:p w14:paraId="3A2FC752" w14:textId="77777777" w:rsidR="005926B2" w:rsidRDefault="005926B2" w:rsidP="005926B2"/>
                  <w:p w14:paraId="55FE6E2D" w14:textId="77777777" w:rsidR="005926B2" w:rsidRDefault="005926B2" w:rsidP="005926B2"/>
                  <w:p w14:paraId="1CD5A8F0" w14:textId="77777777" w:rsidR="005926B2" w:rsidRDefault="005926B2" w:rsidP="005926B2"/>
                  <w:p w14:paraId="4BBECAF1" w14:textId="77777777" w:rsidR="005926B2" w:rsidRDefault="005926B2" w:rsidP="005926B2"/>
                  <w:p w14:paraId="717C4B86" w14:textId="77777777" w:rsidR="005926B2" w:rsidRDefault="005926B2" w:rsidP="005926B2"/>
                  <w:p w14:paraId="486A5AED" w14:textId="77777777" w:rsidR="005926B2" w:rsidRDefault="005926B2" w:rsidP="005926B2"/>
                  <w:p w14:paraId="332F0AB1" w14:textId="77777777" w:rsidR="005926B2" w:rsidRDefault="005926B2" w:rsidP="005926B2"/>
                  <w:p w14:paraId="2EBA04EA" w14:textId="77777777" w:rsidR="005926B2" w:rsidRDefault="005926B2" w:rsidP="005926B2"/>
                  <w:p w14:paraId="315B4BF7" w14:textId="77777777" w:rsidR="005926B2" w:rsidRDefault="005926B2" w:rsidP="005926B2"/>
                  <w:p w14:paraId="167E1D19" w14:textId="77777777" w:rsidR="005926B2" w:rsidRDefault="005926B2" w:rsidP="005926B2"/>
                  <w:p w14:paraId="7F2EFDCD" w14:textId="77777777" w:rsidR="005926B2" w:rsidRDefault="005926B2" w:rsidP="005926B2"/>
                  <w:p w14:paraId="48CBAABE" w14:textId="77777777" w:rsidR="005926B2" w:rsidRDefault="005926B2" w:rsidP="005926B2"/>
                  <w:p w14:paraId="48620BDF" w14:textId="77777777" w:rsidR="005926B2" w:rsidRDefault="005926B2" w:rsidP="005926B2"/>
                  <w:p w14:paraId="746E4379" w14:textId="77777777" w:rsidR="005926B2" w:rsidRDefault="005926B2" w:rsidP="005926B2"/>
                  <w:p w14:paraId="451F7484" w14:textId="77777777" w:rsidR="005926B2" w:rsidRDefault="005926B2" w:rsidP="005926B2"/>
                  <w:p w14:paraId="62C5B3A8" w14:textId="77777777" w:rsidR="005926B2" w:rsidRDefault="005926B2" w:rsidP="005926B2"/>
                  <w:p w14:paraId="558A2DB7" w14:textId="77777777" w:rsidR="005926B2" w:rsidRDefault="005926B2" w:rsidP="005926B2"/>
                  <w:p w14:paraId="31089EB9" w14:textId="77777777" w:rsidR="005926B2" w:rsidRDefault="005926B2" w:rsidP="005926B2"/>
                  <w:p w14:paraId="32BDDF7F" w14:textId="77777777" w:rsidR="005926B2" w:rsidRDefault="005926B2" w:rsidP="005926B2"/>
                  <w:p w14:paraId="3933DF22" w14:textId="77777777" w:rsidR="005926B2" w:rsidRDefault="005926B2" w:rsidP="005926B2"/>
                  <w:p w14:paraId="1603E695" w14:textId="77777777" w:rsidR="005926B2" w:rsidRDefault="005926B2" w:rsidP="005926B2"/>
                  <w:p w14:paraId="2EB1A3B1" w14:textId="77777777" w:rsidR="005926B2" w:rsidRDefault="005926B2" w:rsidP="005926B2"/>
                  <w:p w14:paraId="6FE194AA" w14:textId="77777777" w:rsidR="005926B2" w:rsidRDefault="005926B2" w:rsidP="005926B2"/>
                  <w:p w14:paraId="3C113605" w14:textId="77777777" w:rsidR="005926B2" w:rsidRDefault="005926B2" w:rsidP="005926B2"/>
                  <w:p w14:paraId="7B5225D2" w14:textId="77777777" w:rsidR="005926B2" w:rsidRDefault="005926B2" w:rsidP="005926B2"/>
                  <w:p w14:paraId="1981D87C" w14:textId="77777777" w:rsidR="005926B2" w:rsidRDefault="005926B2" w:rsidP="005926B2"/>
                  <w:p w14:paraId="255AD5CE" w14:textId="77777777" w:rsidR="005926B2" w:rsidRDefault="005926B2" w:rsidP="005926B2"/>
                  <w:p w14:paraId="28C901A0" w14:textId="77777777" w:rsidR="005926B2" w:rsidRDefault="005926B2" w:rsidP="005926B2"/>
                  <w:p w14:paraId="42501D09" w14:textId="77777777" w:rsidR="005926B2" w:rsidRDefault="005926B2" w:rsidP="005926B2"/>
                  <w:p w14:paraId="1676A7CE" w14:textId="77777777" w:rsidR="005926B2" w:rsidRDefault="005926B2" w:rsidP="005926B2"/>
                  <w:p w14:paraId="611052E4" w14:textId="77777777" w:rsidR="005926B2" w:rsidRDefault="005926B2" w:rsidP="005926B2"/>
                  <w:p w14:paraId="4A48D27D" w14:textId="77777777" w:rsidR="005926B2" w:rsidRDefault="005926B2" w:rsidP="005926B2"/>
                  <w:p w14:paraId="66BFE132" w14:textId="77777777" w:rsidR="005926B2" w:rsidRDefault="005926B2" w:rsidP="005926B2"/>
                  <w:p w14:paraId="6A2F288F" w14:textId="77777777" w:rsidR="005926B2" w:rsidRDefault="005926B2" w:rsidP="005926B2"/>
                  <w:p w14:paraId="2E33D748" w14:textId="77777777" w:rsidR="005926B2" w:rsidRDefault="005926B2" w:rsidP="005926B2"/>
                  <w:p w14:paraId="15D6BD20" w14:textId="77777777" w:rsidR="005926B2" w:rsidRDefault="005926B2" w:rsidP="005926B2"/>
                  <w:p w14:paraId="6A22318A" w14:textId="77777777" w:rsidR="005926B2" w:rsidRDefault="005926B2" w:rsidP="005926B2"/>
                  <w:p w14:paraId="3CD36ED3" w14:textId="77777777" w:rsidR="005926B2" w:rsidRDefault="005926B2" w:rsidP="005926B2"/>
                  <w:p w14:paraId="164F5984" w14:textId="77777777" w:rsidR="005926B2" w:rsidRDefault="005926B2" w:rsidP="005926B2"/>
                  <w:p w14:paraId="7D29CDA7" w14:textId="77777777" w:rsidR="005926B2" w:rsidRDefault="005926B2" w:rsidP="005926B2"/>
                  <w:p w14:paraId="47C3826B" w14:textId="77777777" w:rsidR="005926B2" w:rsidRDefault="005926B2" w:rsidP="005926B2"/>
                  <w:p w14:paraId="326F1B5D" w14:textId="77777777" w:rsidR="005926B2" w:rsidRDefault="005926B2" w:rsidP="005926B2"/>
                  <w:p w14:paraId="6B79861D" w14:textId="77777777" w:rsidR="005926B2" w:rsidRDefault="005926B2" w:rsidP="005926B2"/>
                  <w:p w14:paraId="301B03BE" w14:textId="77777777" w:rsidR="005926B2" w:rsidRDefault="005926B2" w:rsidP="005926B2"/>
                  <w:p w14:paraId="176B5795" w14:textId="77777777" w:rsidR="005926B2" w:rsidRDefault="005926B2" w:rsidP="005926B2"/>
                  <w:p w14:paraId="0C0BB484" w14:textId="77777777" w:rsidR="005926B2" w:rsidRDefault="005926B2" w:rsidP="005926B2"/>
                  <w:p w14:paraId="3818E713" w14:textId="77777777" w:rsidR="005926B2" w:rsidRDefault="005926B2" w:rsidP="005926B2"/>
                  <w:p w14:paraId="2E658371" w14:textId="77777777" w:rsidR="005926B2" w:rsidRDefault="005926B2" w:rsidP="005926B2"/>
                  <w:p w14:paraId="07706118" w14:textId="77777777" w:rsidR="005926B2" w:rsidRDefault="005926B2" w:rsidP="005926B2"/>
                  <w:p w14:paraId="7D497D6D" w14:textId="77777777" w:rsidR="005926B2" w:rsidRDefault="005926B2" w:rsidP="005926B2"/>
                  <w:p w14:paraId="075DC925" w14:textId="77777777" w:rsidR="005926B2" w:rsidRDefault="005926B2" w:rsidP="005926B2"/>
                  <w:p w14:paraId="33FA3E60" w14:textId="77777777" w:rsidR="005926B2" w:rsidRDefault="005926B2" w:rsidP="005926B2"/>
                  <w:p w14:paraId="2237A99D" w14:textId="77777777" w:rsidR="005926B2" w:rsidRDefault="005926B2" w:rsidP="005926B2"/>
                  <w:p w14:paraId="4C72C37A" w14:textId="77777777" w:rsidR="005926B2" w:rsidRDefault="005926B2" w:rsidP="005926B2"/>
                  <w:p w14:paraId="69C1F82F" w14:textId="77777777" w:rsidR="005926B2" w:rsidRDefault="005926B2" w:rsidP="005926B2"/>
                  <w:p w14:paraId="515B0D3F" w14:textId="77777777" w:rsidR="005926B2" w:rsidRDefault="005926B2" w:rsidP="005926B2"/>
                  <w:p w14:paraId="2D18127D" w14:textId="77777777" w:rsidR="005926B2" w:rsidRDefault="005926B2" w:rsidP="005926B2"/>
                  <w:p w14:paraId="0F8A0EC5" w14:textId="77777777" w:rsidR="005926B2" w:rsidRDefault="005926B2" w:rsidP="005926B2"/>
                  <w:p w14:paraId="3E654860" w14:textId="77777777" w:rsidR="005926B2" w:rsidRDefault="005926B2" w:rsidP="005926B2"/>
                  <w:p w14:paraId="4E96562D" w14:textId="77777777" w:rsidR="005926B2" w:rsidRDefault="005926B2" w:rsidP="005926B2"/>
                  <w:p w14:paraId="7874EB3D" w14:textId="77777777" w:rsidR="005926B2" w:rsidRDefault="005926B2" w:rsidP="005926B2"/>
                  <w:p w14:paraId="38717CC5" w14:textId="77777777" w:rsidR="005926B2" w:rsidRDefault="005926B2" w:rsidP="005926B2"/>
                  <w:p w14:paraId="74CC63E9" w14:textId="77777777" w:rsidR="005926B2" w:rsidRDefault="005926B2" w:rsidP="005926B2"/>
                  <w:p w14:paraId="6021D362" w14:textId="77777777" w:rsidR="005926B2" w:rsidRDefault="005926B2" w:rsidP="005926B2"/>
                  <w:p w14:paraId="0CB74C9E" w14:textId="77777777" w:rsidR="005926B2" w:rsidRDefault="005926B2" w:rsidP="005926B2"/>
                  <w:p w14:paraId="6F030018" w14:textId="77777777" w:rsidR="005926B2" w:rsidRDefault="005926B2" w:rsidP="005926B2"/>
                  <w:p w14:paraId="6127897C" w14:textId="77777777" w:rsidR="005926B2" w:rsidRDefault="005926B2" w:rsidP="005926B2"/>
                  <w:p w14:paraId="44D2421F" w14:textId="77777777" w:rsidR="005926B2" w:rsidRDefault="005926B2" w:rsidP="005926B2"/>
                  <w:p w14:paraId="513F8490" w14:textId="77777777" w:rsidR="005926B2" w:rsidRDefault="005926B2" w:rsidP="005926B2"/>
                  <w:p w14:paraId="0CCD7855" w14:textId="77777777" w:rsidR="005926B2" w:rsidRDefault="005926B2" w:rsidP="005926B2"/>
                  <w:p w14:paraId="418E1D8F" w14:textId="77777777" w:rsidR="005926B2" w:rsidRDefault="005926B2" w:rsidP="005926B2"/>
                  <w:p w14:paraId="0410D823" w14:textId="77777777" w:rsidR="005926B2" w:rsidRDefault="005926B2" w:rsidP="005926B2"/>
                  <w:p w14:paraId="15405A62" w14:textId="77777777" w:rsidR="005926B2" w:rsidRDefault="005926B2" w:rsidP="005926B2"/>
                  <w:p w14:paraId="60D826C2" w14:textId="77777777" w:rsidR="005926B2" w:rsidRDefault="005926B2" w:rsidP="005926B2"/>
                  <w:p w14:paraId="5F53D36A" w14:textId="77777777" w:rsidR="005926B2" w:rsidRDefault="005926B2" w:rsidP="005926B2"/>
                  <w:p w14:paraId="2DE27BC6" w14:textId="77777777" w:rsidR="005926B2" w:rsidRDefault="005926B2" w:rsidP="005926B2"/>
                  <w:p w14:paraId="64B334D7" w14:textId="77777777" w:rsidR="005926B2" w:rsidRDefault="005926B2" w:rsidP="005926B2"/>
                  <w:p w14:paraId="49FF1B1C" w14:textId="77777777" w:rsidR="005926B2" w:rsidRDefault="005926B2" w:rsidP="005926B2"/>
                  <w:p w14:paraId="5ABFD670" w14:textId="77777777" w:rsidR="005926B2" w:rsidRDefault="005926B2" w:rsidP="005926B2"/>
                  <w:p w14:paraId="0C927BA7" w14:textId="77777777" w:rsidR="005926B2" w:rsidRDefault="005926B2" w:rsidP="005926B2"/>
                  <w:p w14:paraId="6A9E7DE6" w14:textId="77777777" w:rsidR="005926B2" w:rsidRDefault="005926B2" w:rsidP="005926B2"/>
                  <w:p w14:paraId="5D50BE4A" w14:textId="77777777" w:rsidR="005926B2" w:rsidRDefault="005926B2" w:rsidP="005926B2"/>
                  <w:p w14:paraId="7DA0FFA3" w14:textId="77777777" w:rsidR="005926B2" w:rsidRDefault="005926B2" w:rsidP="005926B2"/>
                  <w:p w14:paraId="247BF97E" w14:textId="77777777" w:rsidR="005926B2" w:rsidRDefault="005926B2" w:rsidP="005926B2"/>
                  <w:p w14:paraId="431F1231" w14:textId="77777777" w:rsidR="005926B2" w:rsidRDefault="005926B2" w:rsidP="005926B2"/>
                  <w:p w14:paraId="1A09BD37" w14:textId="77777777" w:rsidR="005926B2" w:rsidRDefault="005926B2" w:rsidP="005926B2"/>
                  <w:p w14:paraId="02ACB18A" w14:textId="77777777" w:rsidR="005926B2" w:rsidRDefault="005926B2" w:rsidP="005926B2"/>
                  <w:p w14:paraId="3623A458" w14:textId="77777777" w:rsidR="005926B2" w:rsidRDefault="005926B2" w:rsidP="005926B2"/>
                  <w:p w14:paraId="10649A11" w14:textId="77777777" w:rsidR="005926B2" w:rsidRDefault="005926B2" w:rsidP="005926B2"/>
                  <w:p w14:paraId="7E773D56" w14:textId="77777777" w:rsidR="005926B2" w:rsidRDefault="005926B2" w:rsidP="005926B2"/>
                  <w:p w14:paraId="3F79112A" w14:textId="77777777" w:rsidR="005926B2" w:rsidRDefault="005926B2" w:rsidP="005926B2"/>
                  <w:p w14:paraId="22945B17" w14:textId="77777777" w:rsidR="005926B2" w:rsidRDefault="005926B2" w:rsidP="005926B2"/>
                  <w:p w14:paraId="30774B3C" w14:textId="77777777" w:rsidR="005926B2" w:rsidRDefault="005926B2" w:rsidP="005926B2"/>
                  <w:p w14:paraId="6B8E1A61" w14:textId="77777777" w:rsidR="005926B2" w:rsidRDefault="005926B2" w:rsidP="005926B2"/>
                  <w:p w14:paraId="4596F66C" w14:textId="77777777" w:rsidR="005926B2" w:rsidRDefault="005926B2" w:rsidP="005926B2"/>
                  <w:p w14:paraId="4B785863" w14:textId="77777777" w:rsidR="005926B2" w:rsidRDefault="005926B2" w:rsidP="005926B2"/>
                  <w:p w14:paraId="62E3AEEC" w14:textId="77777777" w:rsidR="005926B2" w:rsidRDefault="005926B2" w:rsidP="005926B2"/>
                  <w:p w14:paraId="53BA6F39" w14:textId="77777777" w:rsidR="005926B2" w:rsidRDefault="005926B2" w:rsidP="005926B2"/>
                  <w:p w14:paraId="3249AF3B" w14:textId="77777777" w:rsidR="005926B2" w:rsidRDefault="005926B2" w:rsidP="005926B2"/>
                  <w:p w14:paraId="4FD435E3" w14:textId="77777777" w:rsidR="005926B2" w:rsidRDefault="005926B2" w:rsidP="005926B2"/>
                  <w:p w14:paraId="1B241BEF" w14:textId="77777777" w:rsidR="005926B2" w:rsidRDefault="005926B2" w:rsidP="005926B2"/>
                  <w:p w14:paraId="53506AD4" w14:textId="77777777" w:rsidR="005926B2" w:rsidRDefault="005926B2" w:rsidP="005926B2"/>
                  <w:p w14:paraId="4F1F1A09" w14:textId="77777777" w:rsidR="005926B2" w:rsidRDefault="005926B2" w:rsidP="005926B2"/>
                  <w:p w14:paraId="7736AEFF" w14:textId="77777777" w:rsidR="005926B2" w:rsidRDefault="005926B2" w:rsidP="005926B2"/>
                  <w:p w14:paraId="07E463C7" w14:textId="77777777" w:rsidR="005926B2" w:rsidRDefault="005926B2" w:rsidP="005926B2"/>
                  <w:p w14:paraId="5FD47593" w14:textId="77777777" w:rsidR="005926B2" w:rsidRDefault="005926B2" w:rsidP="005926B2"/>
                  <w:p w14:paraId="74AF6FA7" w14:textId="77777777" w:rsidR="005926B2" w:rsidRDefault="005926B2" w:rsidP="005926B2"/>
                  <w:p w14:paraId="095B3F0D" w14:textId="77777777" w:rsidR="005926B2" w:rsidRDefault="005926B2" w:rsidP="005926B2"/>
                  <w:p w14:paraId="0C8E8010" w14:textId="77777777" w:rsidR="005926B2" w:rsidRDefault="005926B2" w:rsidP="005926B2"/>
                  <w:p w14:paraId="51D38AFA" w14:textId="77777777" w:rsidR="005926B2" w:rsidRDefault="005926B2" w:rsidP="005926B2"/>
                  <w:p w14:paraId="3B877642" w14:textId="77777777" w:rsidR="005926B2" w:rsidRDefault="005926B2" w:rsidP="005926B2"/>
                  <w:p w14:paraId="56D088DC" w14:textId="77777777" w:rsidR="005926B2" w:rsidRDefault="005926B2" w:rsidP="005926B2"/>
                  <w:p w14:paraId="191F3352" w14:textId="77777777" w:rsidR="005926B2" w:rsidRDefault="005926B2" w:rsidP="005926B2"/>
                  <w:p w14:paraId="5D008AA2" w14:textId="77777777" w:rsidR="005926B2" w:rsidRDefault="005926B2" w:rsidP="005926B2"/>
                  <w:p w14:paraId="78D34B61" w14:textId="77777777" w:rsidR="005926B2" w:rsidRDefault="005926B2" w:rsidP="005926B2"/>
                  <w:p w14:paraId="5CFFC2F8" w14:textId="77777777" w:rsidR="005926B2" w:rsidRDefault="005926B2" w:rsidP="005926B2"/>
                  <w:p w14:paraId="5AE79250" w14:textId="77777777" w:rsidR="005926B2" w:rsidRDefault="005926B2" w:rsidP="005926B2"/>
                  <w:p w14:paraId="00E4E853" w14:textId="77777777" w:rsidR="005926B2" w:rsidRDefault="005926B2" w:rsidP="005926B2"/>
                  <w:p w14:paraId="68B162C9" w14:textId="77777777" w:rsidR="005926B2" w:rsidRDefault="005926B2" w:rsidP="005926B2"/>
                  <w:p w14:paraId="7827A06B" w14:textId="77777777" w:rsidR="005926B2" w:rsidRDefault="005926B2" w:rsidP="005926B2"/>
                  <w:p w14:paraId="234227A7" w14:textId="77777777" w:rsidR="005926B2" w:rsidRDefault="005926B2" w:rsidP="005926B2"/>
                  <w:p w14:paraId="3BF7F208" w14:textId="77777777" w:rsidR="005926B2" w:rsidRDefault="005926B2" w:rsidP="005926B2"/>
                  <w:p w14:paraId="320CF7DF" w14:textId="77777777" w:rsidR="005926B2" w:rsidRDefault="005926B2" w:rsidP="005926B2"/>
                  <w:p w14:paraId="368DED1F" w14:textId="77777777" w:rsidR="005926B2" w:rsidRDefault="005926B2" w:rsidP="005926B2"/>
                  <w:p w14:paraId="7DCE8032" w14:textId="77777777" w:rsidR="005926B2" w:rsidRDefault="005926B2" w:rsidP="005926B2"/>
                  <w:p w14:paraId="7618F85E" w14:textId="77777777" w:rsidR="005926B2" w:rsidRDefault="005926B2" w:rsidP="005926B2"/>
                  <w:p w14:paraId="36FD383E" w14:textId="77777777" w:rsidR="005926B2" w:rsidRDefault="005926B2" w:rsidP="005926B2"/>
                  <w:p w14:paraId="2B63735F" w14:textId="77777777" w:rsidR="005926B2" w:rsidRDefault="005926B2" w:rsidP="005926B2"/>
                  <w:p w14:paraId="214DDCFA" w14:textId="77777777" w:rsidR="005926B2" w:rsidRDefault="005926B2" w:rsidP="005926B2"/>
                  <w:p w14:paraId="43233804" w14:textId="77777777" w:rsidR="005926B2" w:rsidRDefault="005926B2" w:rsidP="005926B2"/>
                  <w:p w14:paraId="3928B916" w14:textId="77777777" w:rsidR="005926B2" w:rsidRDefault="005926B2" w:rsidP="005926B2"/>
                  <w:p w14:paraId="6A514D58" w14:textId="77777777" w:rsidR="005926B2" w:rsidRDefault="005926B2" w:rsidP="005926B2"/>
                  <w:p w14:paraId="4C110654" w14:textId="77777777" w:rsidR="005926B2" w:rsidRDefault="005926B2" w:rsidP="005926B2"/>
                  <w:p w14:paraId="442CAACB" w14:textId="77777777" w:rsidR="005926B2" w:rsidRDefault="005926B2" w:rsidP="005926B2"/>
                  <w:p w14:paraId="00A10544" w14:textId="77777777" w:rsidR="005926B2" w:rsidRDefault="005926B2" w:rsidP="005926B2"/>
                  <w:p w14:paraId="3C53BB2C" w14:textId="77777777" w:rsidR="005926B2" w:rsidRDefault="005926B2" w:rsidP="005926B2"/>
                  <w:p w14:paraId="73406D09" w14:textId="77777777" w:rsidR="005926B2" w:rsidRDefault="005926B2" w:rsidP="005926B2"/>
                  <w:p w14:paraId="09A3E6B6" w14:textId="77777777" w:rsidR="005926B2" w:rsidRDefault="005926B2" w:rsidP="005926B2"/>
                  <w:p w14:paraId="6FD69215" w14:textId="77777777" w:rsidR="005926B2" w:rsidRDefault="005926B2" w:rsidP="005926B2"/>
                  <w:p w14:paraId="15AF11CA" w14:textId="77777777" w:rsidR="005926B2" w:rsidRDefault="005926B2" w:rsidP="005926B2"/>
                  <w:p w14:paraId="784A240F" w14:textId="77777777" w:rsidR="005926B2" w:rsidRDefault="005926B2" w:rsidP="005926B2"/>
                  <w:p w14:paraId="4F563DB2" w14:textId="77777777" w:rsidR="005926B2" w:rsidRDefault="005926B2" w:rsidP="005926B2"/>
                  <w:p w14:paraId="3A89C562" w14:textId="77777777" w:rsidR="005926B2" w:rsidRDefault="005926B2" w:rsidP="005926B2"/>
                  <w:p w14:paraId="526613C5" w14:textId="77777777" w:rsidR="005926B2" w:rsidRDefault="005926B2" w:rsidP="005926B2"/>
                  <w:p w14:paraId="31115E3C" w14:textId="77777777" w:rsidR="005926B2" w:rsidRDefault="005926B2" w:rsidP="005926B2"/>
                  <w:p w14:paraId="0258EC55" w14:textId="77777777" w:rsidR="005926B2" w:rsidRDefault="005926B2" w:rsidP="005926B2"/>
                  <w:p w14:paraId="286F25C3" w14:textId="77777777" w:rsidR="005926B2" w:rsidRDefault="005926B2" w:rsidP="005926B2"/>
                  <w:p w14:paraId="4B087C1D" w14:textId="77777777" w:rsidR="005926B2" w:rsidRDefault="005926B2" w:rsidP="005926B2"/>
                  <w:p w14:paraId="1F8E3FF3" w14:textId="77777777" w:rsidR="005926B2" w:rsidRDefault="005926B2" w:rsidP="005926B2"/>
                  <w:p w14:paraId="2F3817D5" w14:textId="77777777" w:rsidR="005926B2" w:rsidRDefault="005926B2" w:rsidP="005926B2"/>
                  <w:p w14:paraId="15F715F5" w14:textId="77777777" w:rsidR="005926B2" w:rsidRDefault="005926B2" w:rsidP="005926B2"/>
                  <w:p w14:paraId="431207BC" w14:textId="77777777" w:rsidR="005926B2" w:rsidRDefault="005926B2" w:rsidP="005926B2"/>
                  <w:p w14:paraId="25BF85D3" w14:textId="77777777" w:rsidR="005926B2" w:rsidRDefault="005926B2" w:rsidP="005926B2"/>
                  <w:p w14:paraId="3F7DB0EA" w14:textId="77777777" w:rsidR="005926B2" w:rsidRDefault="005926B2" w:rsidP="005926B2"/>
                  <w:p w14:paraId="53F8E2DD" w14:textId="77777777" w:rsidR="005926B2" w:rsidRDefault="005926B2" w:rsidP="005926B2"/>
                  <w:p w14:paraId="0E241AAB" w14:textId="77777777" w:rsidR="005926B2" w:rsidRDefault="005926B2" w:rsidP="005926B2"/>
                  <w:p w14:paraId="1A1FD88E" w14:textId="77777777" w:rsidR="005926B2" w:rsidRDefault="005926B2" w:rsidP="005926B2"/>
                  <w:p w14:paraId="52C38F89" w14:textId="77777777" w:rsidR="005926B2" w:rsidRDefault="005926B2" w:rsidP="005926B2"/>
                  <w:p w14:paraId="33664D57" w14:textId="77777777" w:rsidR="005926B2" w:rsidRDefault="005926B2" w:rsidP="005926B2"/>
                  <w:p w14:paraId="76B1E2E3" w14:textId="77777777" w:rsidR="005926B2" w:rsidRDefault="005926B2" w:rsidP="005926B2"/>
                  <w:p w14:paraId="215A07F7" w14:textId="77777777" w:rsidR="005926B2" w:rsidRDefault="005926B2" w:rsidP="005926B2"/>
                  <w:p w14:paraId="15F05EFB" w14:textId="77777777" w:rsidR="005926B2" w:rsidRDefault="005926B2" w:rsidP="005926B2"/>
                  <w:p w14:paraId="41788B44" w14:textId="77777777" w:rsidR="005926B2" w:rsidRDefault="005926B2" w:rsidP="005926B2"/>
                  <w:p w14:paraId="48837F80" w14:textId="77777777" w:rsidR="005926B2" w:rsidRDefault="005926B2" w:rsidP="005926B2"/>
                  <w:p w14:paraId="77BF3C7F" w14:textId="77777777" w:rsidR="005926B2" w:rsidRDefault="005926B2" w:rsidP="005926B2"/>
                  <w:p w14:paraId="7E80BCA8" w14:textId="77777777" w:rsidR="005926B2" w:rsidRDefault="005926B2" w:rsidP="005926B2"/>
                  <w:p w14:paraId="2BD28839" w14:textId="77777777" w:rsidR="005926B2" w:rsidRDefault="005926B2" w:rsidP="005926B2"/>
                  <w:p w14:paraId="46C0AAAE" w14:textId="77777777" w:rsidR="005926B2" w:rsidRDefault="005926B2" w:rsidP="005926B2"/>
                  <w:p w14:paraId="6860A2FC" w14:textId="77777777" w:rsidR="005926B2" w:rsidRDefault="005926B2" w:rsidP="005926B2"/>
                  <w:p w14:paraId="5E598C37" w14:textId="77777777" w:rsidR="005926B2" w:rsidRDefault="005926B2" w:rsidP="005926B2"/>
                  <w:p w14:paraId="2C64FEB0" w14:textId="77777777" w:rsidR="005926B2" w:rsidRDefault="005926B2" w:rsidP="005926B2"/>
                  <w:p w14:paraId="398B5E36" w14:textId="77777777" w:rsidR="005926B2" w:rsidRDefault="005926B2" w:rsidP="005926B2"/>
                  <w:p w14:paraId="32AA00E7" w14:textId="77777777" w:rsidR="005926B2" w:rsidRDefault="005926B2" w:rsidP="005926B2"/>
                  <w:p w14:paraId="3EF17C1A" w14:textId="77777777" w:rsidR="005926B2" w:rsidRDefault="005926B2" w:rsidP="005926B2"/>
                  <w:p w14:paraId="5132D7A6" w14:textId="77777777" w:rsidR="005926B2" w:rsidRDefault="005926B2" w:rsidP="005926B2"/>
                  <w:p w14:paraId="2687CBDB" w14:textId="77777777" w:rsidR="005926B2" w:rsidRDefault="005926B2" w:rsidP="005926B2"/>
                  <w:p w14:paraId="42A44E26" w14:textId="77777777" w:rsidR="005926B2" w:rsidRDefault="005926B2" w:rsidP="005926B2"/>
                  <w:p w14:paraId="3456ED7C" w14:textId="77777777" w:rsidR="005926B2" w:rsidRDefault="005926B2" w:rsidP="005926B2"/>
                  <w:p w14:paraId="05E1742F" w14:textId="77777777" w:rsidR="005926B2" w:rsidRDefault="005926B2" w:rsidP="005926B2"/>
                  <w:p w14:paraId="3532E326" w14:textId="77777777" w:rsidR="005926B2" w:rsidRDefault="005926B2" w:rsidP="005926B2"/>
                  <w:p w14:paraId="7C410BDB" w14:textId="77777777" w:rsidR="005926B2" w:rsidRDefault="005926B2" w:rsidP="005926B2"/>
                  <w:p w14:paraId="6670D5B4" w14:textId="77777777" w:rsidR="005926B2" w:rsidRDefault="005926B2" w:rsidP="005926B2"/>
                  <w:p w14:paraId="11C3520E" w14:textId="77777777" w:rsidR="005926B2" w:rsidRDefault="005926B2" w:rsidP="005926B2"/>
                  <w:p w14:paraId="0D2F99A3" w14:textId="77777777" w:rsidR="005926B2" w:rsidRDefault="005926B2" w:rsidP="005926B2"/>
                  <w:p w14:paraId="7625BEAE" w14:textId="77777777" w:rsidR="005926B2" w:rsidRDefault="005926B2" w:rsidP="005926B2"/>
                  <w:p w14:paraId="21110975" w14:textId="77777777" w:rsidR="005926B2" w:rsidRDefault="005926B2" w:rsidP="005926B2"/>
                  <w:p w14:paraId="25A484E1" w14:textId="77777777" w:rsidR="005926B2" w:rsidRDefault="005926B2" w:rsidP="005926B2"/>
                  <w:p w14:paraId="338A6822" w14:textId="77777777" w:rsidR="005926B2" w:rsidRDefault="005926B2" w:rsidP="005926B2"/>
                  <w:p w14:paraId="5FC9A343" w14:textId="77777777" w:rsidR="005926B2" w:rsidRDefault="005926B2" w:rsidP="005926B2"/>
                  <w:p w14:paraId="5589230C" w14:textId="77777777" w:rsidR="005926B2" w:rsidRDefault="005926B2" w:rsidP="005926B2"/>
                  <w:p w14:paraId="091257CF" w14:textId="77777777" w:rsidR="005926B2" w:rsidRDefault="005926B2" w:rsidP="005926B2"/>
                  <w:p w14:paraId="1FBF4883" w14:textId="77777777" w:rsidR="005926B2" w:rsidRDefault="005926B2" w:rsidP="005926B2"/>
                  <w:p w14:paraId="084D98CB" w14:textId="77777777" w:rsidR="005926B2" w:rsidRDefault="005926B2" w:rsidP="005926B2"/>
                  <w:p w14:paraId="23EB5700" w14:textId="77777777" w:rsidR="005926B2" w:rsidRDefault="005926B2" w:rsidP="005926B2"/>
                  <w:p w14:paraId="167557C5" w14:textId="77777777" w:rsidR="005926B2" w:rsidRDefault="005926B2" w:rsidP="005926B2"/>
                  <w:p w14:paraId="2EB4DFF5" w14:textId="77777777" w:rsidR="005926B2" w:rsidRDefault="005926B2" w:rsidP="005926B2"/>
                  <w:p w14:paraId="6C00871A" w14:textId="77777777" w:rsidR="005926B2" w:rsidRDefault="005926B2" w:rsidP="005926B2"/>
                  <w:p w14:paraId="6B4BED20" w14:textId="77777777" w:rsidR="005926B2" w:rsidRDefault="005926B2" w:rsidP="005926B2"/>
                  <w:p w14:paraId="5AD4C80E" w14:textId="77777777" w:rsidR="005926B2" w:rsidRDefault="005926B2" w:rsidP="005926B2"/>
                  <w:p w14:paraId="300B9C6D" w14:textId="77777777" w:rsidR="005926B2" w:rsidRDefault="005926B2" w:rsidP="005926B2"/>
                  <w:p w14:paraId="487CC52F" w14:textId="77777777" w:rsidR="005926B2" w:rsidRDefault="005926B2" w:rsidP="005926B2"/>
                  <w:p w14:paraId="75A56FC4" w14:textId="77777777" w:rsidR="005926B2" w:rsidRDefault="005926B2" w:rsidP="005926B2"/>
                  <w:p w14:paraId="66BDAE48" w14:textId="77777777" w:rsidR="005926B2" w:rsidRDefault="005926B2" w:rsidP="005926B2"/>
                  <w:p w14:paraId="15D3F892" w14:textId="77777777" w:rsidR="005926B2" w:rsidRDefault="005926B2" w:rsidP="005926B2"/>
                  <w:p w14:paraId="7FF3A88A" w14:textId="77777777" w:rsidR="005926B2" w:rsidRDefault="005926B2" w:rsidP="005926B2"/>
                  <w:p w14:paraId="4195BC7B" w14:textId="77777777" w:rsidR="005926B2" w:rsidRDefault="005926B2" w:rsidP="005926B2"/>
                  <w:p w14:paraId="286C8863" w14:textId="77777777" w:rsidR="005926B2" w:rsidRDefault="005926B2" w:rsidP="005926B2"/>
                  <w:p w14:paraId="66B8FF4D" w14:textId="77777777" w:rsidR="005926B2" w:rsidRDefault="005926B2" w:rsidP="005926B2"/>
                  <w:p w14:paraId="622715CC" w14:textId="77777777" w:rsidR="005926B2" w:rsidRDefault="005926B2" w:rsidP="005926B2"/>
                  <w:p w14:paraId="107C115F" w14:textId="77777777" w:rsidR="005926B2" w:rsidRDefault="005926B2" w:rsidP="005926B2"/>
                  <w:p w14:paraId="02B33053" w14:textId="77777777" w:rsidR="005926B2" w:rsidRDefault="005926B2" w:rsidP="005926B2"/>
                  <w:p w14:paraId="2F518638" w14:textId="77777777" w:rsidR="005926B2" w:rsidRDefault="005926B2" w:rsidP="005926B2"/>
                  <w:p w14:paraId="6596D04F" w14:textId="77777777" w:rsidR="005926B2" w:rsidRDefault="005926B2" w:rsidP="005926B2"/>
                  <w:p w14:paraId="65C25FDB" w14:textId="77777777" w:rsidR="005926B2" w:rsidRDefault="005926B2" w:rsidP="005926B2"/>
                  <w:p w14:paraId="6CE449BE" w14:textId="77777777" w:rsidR="005926B2" w:rsidRDefault="005926B2" w:rsidP="005926B2"/>
                  <w:p w14:paraId="0CEE0187" w14:textId="77777777" w:rsidR="005926B2" w:rsidRDefault="005926B2" w:rsidP="005926B2"/>
                  <w:p w14:paraId="21BD4321" w14:textId="77777777" w:rsidR="005926B2" w:rsidRDefault="005926B2" w:rsidP="005926B2"/>
                  <w:p w14:paraId="74C50D78" w14:textId="77777777" w:rsidR="005926B2" w:rsidRDefault="005926B2" w:rsidP="005926B2"/>
                  <w:p w14:paraId="46A2B58C" w14:textId="77777777" w:rsidR="005926B2" w:rsidRDefault="005926B2" w:rsidP="005926B2"/>
                  <w:p w14:paraId="6B1B8690" w14:textId="77777777" w:rsidR="005926B2" w:rsidRDefault="005926B2" w:rsidP="005926B2"/>
                  <w:p w14:paraId="1A061FD3" w14:textId="77777777" w:rsidR="005926B2" w:rsidRDefault="005926B2" w:rsidP="005926B2"/>
                  <w:p w14:paraId="77FFAF80" w14:textId="77777777" w:rsidR="005926B2" w:rsidRDefault="005926B2" w:rsidP="005926B2"/>
                  <w:p w14:paraId="26FCB724" w14:textId="77777777" w:rsidR="005926B2" w:rsidRDefault="005926B2" w:rsidP="005926B2"/>
                  <w:p w14:paraId="480A9A72" w14:textId="77777777" w:rsidR="005926B2" w:rsidRDefault="005926B2" w:rsidP="005926B2"/>
                  <w:p w14:paraId="59D3F45C" w14:textId="77777777" w:rsidR="005926B2" w:rsidRDefault="005926B2" w:rsidP="005926B2"/>
                  <w:p w14:paraId="33524B4F" w14:textId="77777777" w:rsidR="005926B2" w:rsidRDefault="005926B2" w:rsidP="005926B2"/>
                  <w:p w14:paraId="771FE006" w14:textId="77777777" w:rsidR="005926B2" w:rsidRDefault="005926B2" w:rsidP="005926B2"/>
                  <w:p w14:paraId="1CE24D94" w14:textId="77777777" w:rsidR="005926B2" w:rsidRDefault="005926B2" w:rsidP="005926B2"/>
                  <w:p w14:paraId="30C6E2EF" w14:textId="77777777" w:rsidR="005926B2" w:rsidRDefault="005926B2" w:rsidP="005926B2"/>
                  <w:p w14:paraId="58FCBF31" w14:textId="77777777" w:rsidR="005926B2" w:rsidRDefault="005926B2" w:rsidP="005926B2"/>
                  <w:p w14:paraId="733FA8DE" w14:textId="77777777" w:rsidR="005926B2" w:rsidRDefault="005926B2" w:rsidP="005926B2"/>
                  <w:p w14:paraId="6C3E4654" w14:textId="77777777" w:rsidR="005926B2" w:rsidRDefault="005926B2" w:rsidP="005926B2"/>
                  <w:p w14:paraId="2C1D041F" w14:textId="77777777" w:rsidR="005926B2" w:rsidRDefault="005926B2" w:rsidP="005926B2"/>
                  <w:p w14:paraId="7033D99F" w14:textId="77777777" w:rsidR="005926B2" w:rsidRDefault="005926B2" w:rsidP="005926B2"/>
                  <w:p w14:paraId="1030AA17" w14:textId="77777777" w:rsidR="005926B2" w:rsidRDefault="005926B2" w:rsidP="005926B2"/>
                  <w:p w14:paraId="35F9FB9D" w14:textId="77777777" w:rsidR="005926B2" w:rsidRDefault="005926B2" w:rsidP="005926B2"/>
                  <w:p w14:paraId="523685E8" w14:textId="77777777" w:rsidR="005926B2" w:rsidRDefault="005926B2" w:rsidP="005926B2"/>
                  <w:p w14:paraId="10BC0740" w14:textId="77777777" w:rsidR="005926B2" w:rsidRDefault="005926B2" w:rsidP="005926B2"/>
                  <w:p w14:paraId="186EE04B" w14:textId="77777777" w:rsidR="005926B2" w:rsidRDefault="005926B2" w:rsidP="005926B2"/>
                  <w:p w14:paraId="709F6001" w14:textId="77777777" w:rsidR="005926B2" w:rsidRDefault="005926B2" w:rsidP="005926B2"/>
                  <w:p w14:paraId="2D33007F" w14:textId="77777777" w:rsidR="005926B2" w:rsidRDefault="005926B2" w:rsidP="005926B2"/>
                  <w:p w14:paraId="18A6E4FA" w14:textId="77777777" w:rsidR="005926B2" w:rsidRDefault="005926B2" w:rsidP="005926B2"/>
                  <w:p w14:paraId="55AB0051" w14:textId="77777777" w:rsidR="005926B2" w:rsidRDefault="005926B2" w:rsidP="005926B2"/>
                  <w:p w14:paraId="1C3817CB" w14:textId="77777777" w:rsidR="005926B2" w:rsidRDefault="005926B2" w:rsidP="005926B2"/>
                  <w:p w14:paraId="2EF57D98" w14:textId="77777777" w:rsidR="005926B2" w:rsidRDefault="005926B2" w:rsidP="005926B2"/>
                  <w:p w14:paraId="1AE00890" w14:textId="77777777" w:rsidR="005926B2" w:rsidRDefault="005926B2" w:rsidP="005926B2"/>
                  <w:p w14:paraId="1FB535B6" w14:textId="77777777" w:rsidR="005926B2" w:rsidRDefault="005926B2" w:rsidP="005926B2"/>
                  <w:p w14:paraId="05DA3FD7" w14:textId="77777777" w:rsidR="005926B2" w:rsidRDefault="005926B2" w:rsidP="005926B2"/>
                  <w:p w14:paraId="20CFE1D7" w14:textId="77777777" w:rsidR="005926B2" w:rsidRDefault="005926B2" w:rsidP="005926B2"/>
                  <w:p w14:paraId="6217BA90" w14:textId="77777777" w:rsidR="005926B2" w:rsidRDefault="005926B2" w:rsidP="005926B2"/>
                  <w:p w14:paraId="435D0EC3" w14:textId="77777777" w:rsidR="005926B2" w:rsidRDefault="005926B2" w:rsidP="005926B2"/>
                  <w:p w14:paraId="640C309F" w14:textId="77777777" w:rsidR="005926B2" w:rsidRDefault="005926B2" w:rsidP="005926B2"/>
                  <w:p w14:paraId="42B21F2D" w14:textId="77777777" w:rsidR="005926B2" w:rsidRDefault="005926B2" w:rsidP="005926B2"/>
                  <w:p w14:paraId="4662CBE7" w14:textId="77777777" w:rsidR="005926B2" w:rsidRDefault="005926B2" w:rsidP="005926B2"/>
                  <w:p w14:paraId="57352C7E" w14:textId="77777777" w:rsidR="005926B2" w:rsidRDefault="005926B2" w:rsidP="005926B2"/>
                  <w:p w14:paraId="2DF8B3DE" w14:textId="77777777" w:rsidR="005926B2" w:rsidRDefault="005926B2" w:rsidP="005926B2"/>
                  <w:p w14:paraId="39191A2D" w14:textId="77777777" w:rsidR="005926B2" w:rsidRDefault="005926B2" w:rsidP="005926B2"/>
                  <w:p w14:paraId="130DF19D" w14:textId="77777777" w:rsidR="005926B2" w:rsidRDefault="005926B2" w:rsidP="005926B2"/>
                  <w:p w14:paraId="18FACF88" w14:textId="77777777" w:rsidR="005926B2" w:rsidRDefault="005926B2" w:rsidP="005926B2"/>
                  <w:p w14:paraId="68F8506C" w14:textId="77777777" w:rsidR="005926B2" w:rsidRDefault="005926B2" w:rsidP="005926B2"/>
                  <w:p w14:paraId="19322C08" w14:textId="77777777" w:rsidR="005926B2" w:rsidRDefault="005926B2" w:rsidP="005926B2"/>
                  <w:p w14:paraId="34CFFEDB" w14:textId="77777777" w:rsidR="005926B2" w:rsidRDefault="005926B2" w:rsidP="005926B2"/>
                  <w:p w14:paraId="2A70EA22" w14:textId="77777777" w:rsidR="005926B2" w:rsidRDefault="005926B2" w:rsidP="005926B2"/>
                  <w:p w14:paraId="48D2D445" w14:textId="77777777" w:rsidR="005926B2" w:rsidRDefault="005926B2" w:rsidP="005926B2"/>
                  <w:p w14:paraId="5B264490" w14:textId="77777777" w:rsidR="005926B2" w:rsidRDefault="005926B2" w:rsidP="005926B2"/>
                  <w:p w14:paraId="66213EEC" w14:textId="77777777" w:rsidR="005926B2" w:rsidRDefault="005926B2" w:rsidP="005926B2"/>
                  <w:p w14:paraId="2477D22E" w14:textId="77777777" w:rsidR="005926B2" w:rsidRDefault="005926B2" w:rsidP="005926B2"/>
                  <w:p w14:paraId="23C6FE83" w14:textId="77777777" w:rsidR="005926B2" w:rsidRDefault="005926B2" w:rsidP="005926B2"/>
                  <w:p w14:paraId="241EAC3A" w14:textId="77777777" w:rsidR="005926B2" w:rsidRDefault="005926B2" w:rsidP="005926B2"/>
                  <w:p w14:paraId="47C1EF3B" w14:textId="77777777" w:rsidR="005926B2" w:rsidRDefault="005926B2" w:rsidP="005926B2"/>
                  <w:p w14:paraId="7603932E" w14:textId="77777777" w:rsidR="005926B2" w:rsidRDefault="005926B2" w:rsidP="005926B2"/>
                  <w:p w14:paraId="0232495F" w14:textId="77777777" w:rsidR="005926B2" w:rsidRDefault="005926B2" w:rsidP="005926B2"/>
                  <w:p w14:paraId="5E356626" w14:textId="77777777" w:rsidR="005926B2" w:rsidRDefault="005926B2" w:rsidP="005926B2"/>
                  <w:p w14:paraId="419CB931" w14:textId="77777777" w:rsidR="005926B2" w:rsidRDefault="005926B2" w:rsidP="005926B2"/>
                  <w:p w14:paraId="3479612C" w14:textId="77777777" w:rsidR="005926B2" w:rsidRDefault="005926B2" w:rsidP="005926B2"/>
                  <w:p w14:paraId="2F919CB1" w14:textId="77777777" w:rsidR="005926B2" w:rsidRDefault="005926B2" w:rsidP="005926B2"/>
                  <w:p w14:paraId="003505A0" w14:textId="77777777" w:rsidR="005926B2" w:rsidRDefault="005926B2" w:rsidP="005926B2"/>
                  <w:p w14:paraId="0D257E01" w14:textId="77777777" w:rsidR="005926B2" w:rsidRDefault="005926B2" w:rsidP="005926B2"/>
                  <w:p w14:paraId="725FACA7" w14:textId="77777777" w:rsidR="005926B2" w:rsidRDefault="005926B2" w:rsidP="005926B2"/>
                  <w:p w14:paraId="5B6F650A" w14:textId="77777777" w:rsidR="005926B2" w:rsidRDefault="005926B2" w:rsidP="005926B2"/>
                  <w:p w14:paraId="5B840E38" w14:textId="77777777" w:rsidR="005926B2" w:rsidRDefault="005926B2" w:rsidP="005926B2"/>
                  <w:p w14:paraId="74224F29" w14:textId="77777777" w:rsidR="005926B2" w:rsidRDefault="005926B2" w:rsidP="005926B2"/>
                  <w:p w14:paraId="6343C969" w14:textId="77777777" w:rsidR="005926B2" w:rsidRDefault="005926B2" w:rsidP="005926B2"/>
                  <w:p w14:paraId="3A92A22D" w14:textId="77777777" w:rsidR="005926B2" w:rsidRDefault="005926B2" w:rsidP="005926B2"/>
                  <w:p w14:paraId="26647ACE" w14:textId="77777777" w:rsidR="005926B2" w:rsidRDefault="005926B2" w:rsidP="005926B2"/>
                  <w:p w14:paraId="77C7FE3C" w14:textId="77777777" w:rsidR="005926B2" w:rsidRDefault="005926B2" w:rsidP="005926B2"/>
                  <w:p w14:paraId="4E7135FD" w14:textId="77777777" w:rsidR="005926B2" w:rsidRDefault="005926B2" w:rsidP="005926B2"/>
                  <w:p w14:paraId="6830FDDB" w14:textId="77777777" w:rsidR="005926B2" w:rsidRDefault="005926B2" w:rsidP="005926B2"/>
                  <w:p w14:paraId="3A879752" w14:textId="77777777" w:rsidR="005926B2" w:rsidRDefault="005926B2" w:rsidP="005926B2"/>
                  <w:p w14:paraId="7EC4F9AE" w14:textId="77777777" w:rsidR="005926B2" w:rsidRDefault="005926B2" w:rsidP="005926B2"/>
                  <w:p w14:paraId="65AB80B2" w14:textId="77777777" w:rsidR="005926B2" w:rsidRDefault="005926B2" w:rsidP="005926B2"/>
                  <w:p w14:paraId="7F75097F" w14:textId="77777777" w:rsidR="005926B2" w:rsidRDefault="005926B2" w:rsidP="005926B2"/>
                  <w:p w14:paraId="47FA4F5D" w14:textId="77777777" w:rsidR="005926B2" w:rsidRDefault="005926B2" w:rsidP="005926B2"/>
                  <w:p w14:paraId="68C370EF" w14:textId="77777777" w:rsidR="005926B2" w:rsidRDefault="005926B2" w:rsidP="005926B2"/>
                  <w:p w14:paraId="2CD06BF9" w14:textId="77777777" w:rsidR="005926B2" w:rsidRDefault="005926B2" w:rsidP="005926B2"/>
                  <w:p w14:paraId="52CAFF8E" w14:textId="77777777" w:rsidR="005926B2" w:rsidRDefault="005926B2" w:rsidP="005926B2"/>
                  <w:p w14:paraId="50BACB18" w14:textId="77777777" w:rsidR="005926B2" w:rsidRDefault="005926B2" w:rsidP="005926B2"/>
                  <w:p w14:paraId="290E2FC3" w14:textId="77777777" w:rsidR="005926B2" w:rsidRDefault="005926B2" w:rsidP="005926B2"/>
                  <w:p w14:paraId="204B0FBA" w14:textId="77777777" w:rsidR="005926B2" w:rsidRDefault="005926B2" w:rsidP="005926B2"/>
                  <w:p w14:paraId="7AA71BC6" w14:textId="77777777" w:rsidR="005926B2" w:rsidRDefault="005926B2" w:rsidP="005926B2"/>
                  <w:p w14:paraId="77E16686" w14:textId="77777777" w:rsidR="005926B2" w:rsidRDefault="005926B2" w:rsidP="005926B2"/>
                  <w:p w14:paraId="1D271C97" w14:textId="77777777" w:rsidR="005926B2" w:rsidRDefault="005926B2" w:rsidP="005926B2"/>
                  <w:p w14:paraId="008094B7" w14:textId="77777777" w:rsidR="005926B2" w:rsidRDefault="005926B2" w:rsidP="005926B2"/>
                  <w:p w14:paraId="5FD5EB5F" w14:textId="77777777" w:rsidR="005926B2" w:rsidRDefault="005926B2" w:rsidP="005926B2"/>
                  <w:p w14:paraId="2CB392E0" w14:textId="77777777" w:rsidR="005926B2" w:rsidRDefault="005926B2" w:rsidP="005926B2"/>
                  <w:p w14:paraId="001667E2" w14:textId="77777777" w:rsidR="005926B2" w:rsidRDefault="005926B2" w:rsidP="005926B2"/>
                  <w:p w14:paraId="769BE7AB" w14:textId="77777777" w:rsidR="005926B2" w:rsidRDefault="005926B2" w:rsidP="005926B2"/>
                  <w:p w14:paraId="56138F85" w14:textId="77777777" w:rsidR="005926B2" w:rsidRDefault="005926B2" w:rsidP="005926B2"/>
                  <w:p w14:paraId="4775C74B" w14:textId="77777777" w:rsidR="005926B2" w:rsidRDefault="005926B2" w:rsidP="005926B2"/>
                  <w:p w14:paraId="0C6B6A41" w14:textId="77777777" w:rsidR="005926B2" w:rsidRDefault="005926B2" w:rsidP="005926B2"/>
                  <w:p w14:paraId="0FD80992" w14:textId="77777777" w:rsidR="005926B2" w:rsidRDefault="005926B2" w:rsidP="005926B2"/>
                  <w:p w14:paraId="6DF3E43A" w14:textId="77777777" w:rsidR="005926B2" w:rsidRDefault="005926B2" w:rsidP="005926B2"/>
                  <w:p w14:paraId="40877C22" w14:textId="77777777" w:rsidR="005926B2" w:rsidRDefault="005926B2" w:rsidP="005926B2"/>
                  <w:p w14:paraId="28B1EFF5" w14:textId="77777777" w:rsidR="005926B2" w:rsidRDefault="005926B2" w:rsidP="005926B2"/>
                  <w:p w14:paraId="4D4F480B" w14:textId="77777777" w:rsidR="005926B2" w:rsidRDefault="005926B2" w:rsidP="005926B2"/>
                  <w:p w14:paraId="758BB71E" w14:textId="77777777" w:rsidR="005926B2" w:rsidRDefault="005926B2" w:rsidP="005926B2"/>
                  <w:p w14:paraId="0BFCF409" w14:textId="77777777" w:rsidR="005926B2" w:rsidRDefault="005926B2" w:rsidP="005926B2"/>
                  <w:p w14:paraId="022AB3BF" w14:textId="77777777" w:rsidR="005926B2" w:rsidRDefault="005926B2" w:rsidP="005926B2"/>
                  <w:p w14:paraId="3B3E5BE3" w14:textId="77777777" w:rsidR="005926B2" w:rsidRDefault="005926B2" w:rsidP="005926B2"/>
                  <w:p w14:paraId="6257E177" w14:textId="77777777" w:rsidR="005926B2" w:rsidRDefault="005926B2" w:rsidP="005926B2"/>
                  <w:p w14:paraId="60718671" w14:textId="77777777" w:rsidR="005926B2" w:rsidRDefault="005926B2" w:rsidP="005926B2"/>
                  <w:p w14:paraId="7E3F92AF" w14:textId="77777777" w:rsidR="005926B2" w:rsidRDefault="005926B2" w:rsidP="005926B2"/>
                  <w:p w14:paraId="67EB4A85" w14:textId="77777777" w:rsidR="005926B2" w:rsidRDefault="005926B2" w:rsidP="005926B2"/>
                  <w:p w14:paraId="4896AF66" w14:textId="77777777" w:rsidR="005926B2" w:rsidRDefault="005926B2" w:rsidP="005926B2"/>
                  <w:p w14:paraId="57D3C926" w14:textId="77777777" w:rsidR="005926B2" w:rsidRDefault="005926B2" w:rsidP="005926B2"/>
                  <w:p w14:paraId="72D8A2A0" w14:textId="77777777" w:rsidR="005926B2" w:rsidRDefault="005926B2" w:rsidP="005926B2"/>
                  <w:p w14:paraId="7BE3BC92" w14:textId="77777777" w:rsidR="005926B2" w:rsidRDefault="005926B2" w:rsidP="005926B2"/>
                  <w:p w14:paraId="6AC63555" w14:textId="77777777" w:rsidR="005926B2" w:rsidRDefault="005926B2" w:rsidP="005926B2"/>
                  <w:p w14:paraId="50F8E74D" w14:textId="77777777" w:rsidR="005926B2" w:rsidRDefault="005926B2" w:rsidP="005926B2"/>
                  <w:p w14:paraId="77CE64B0" w14:textId="77777777" w:rsidR="005926B2" w:rsidRDefault="005926B2" w:rsidP="005926B2"/>
                  <w:p w14:paraId="43F9AD79" w14:textId="77777777" w:rsidR="005926B2" w:rsidRDefault="005926B2" w:rsidP="005926B2"/>
                  <w:p w14:paraId="5C80C669" w14:textId="77777777" w:rsidR="005926B2" w:rsidRDefault="005926B2" w:rsidP="005926B2"/>
                  <w:p w14:paraId="5348809C" w14:textId="77777777" w:rsidR="005926B2" w:rsidRDefault="005926B2" w:rsidP="005926B2"/>
                  <w:p w14:paraId="1F7AD20A" w14:textId="77777777" w:rsidR="005926B2" w:rsidRDefault="005926B2" w:rsidP="005926B2"/>
                  <w:p w14:paraId="45D89CA7" w14:textId="77777777" w:rsidR="005926B2" w:rsidRDefault="005926B2" w:rsidP="005926B2"/>
                  <w:p w14:paraId="21FE9666" w14:textId="77777777" w:rsidR="005926B2" w:rsidRDefault="005926B2" w:rsidP="005926B2"/>
                  <w:p w14:paraId="3EDC97D4" w14:textId="77777777" w:rsidR="005926B2" w:rsidRDefault="005926B2" w:rsidP="005926B2"/>
                  <w:p w14:paraId="2FB97283" w14:textId="77777777" w:rsidR="005926B2" w:rsidRDefault="005926B2" w:rsidP="005926B2"/>
                  <w:p w14:paraId="786AE4E7" w14:textId="77777777" w:rsidR="005926B2" w:rsidRDefault="005926B2" w:rsidP="005926B2"/>
                  <w:p w14:paraId="37DC5F8A" w14:textId="77777777" w:rsidR="005926B2" w:rsidRDefault="005926B2" w:rsidP="005926B2"/>
                  <w:p w14:paraId="1C4A0115" w14:textId="77777777" w:rsidR="005926B2" w:rsidRDefault="005926B2" w:rsidP="005926B2"/>
                  <w:p w14:paraId="5E185533" w14:textId="77777777" w:rsidR="005926B2" w:rsidRDefault="005926B2" w:rsidP="005926B2"/>
                  <w:p w14:paraId="668965CF" w14:textId="77777777" w:rsidR="005926B2" w:rsidRDefault="005926B2" w:rsidP="005926B2"/>
                  <w:p w14:paraId="40139FB3" w14:textId="77777777" w:rsidR="005926B2" w:rsidRDefault="005926B2" w:rsidP="005926B2"/>
                  <w:p w14:paraId="4BE26646" w14:textId="77777777" w:rsidR="005926B2" w:rsidRDefault="005926B2" w:rsidP="005926B2"/>
                  <w:p w14:paraId="477A79E0" w14:textId="77777777" w:rsidR="005926B2" w:rsidRDefault="005926B2" w:rsidP="005926B2"/>
                  <w:p w14:paraId="40A2562D" w14:textId="77777777" w:rsidR="005926B2" w:rsidRDefault="005926B2" w:rsidP="005926B2"/>
                  <w:p w14:paraId="2ED0C0FC" w14:textId="77777777" w:rsidR="005926B2" w:rsidRDefault="005926B2" w:rsidP="005926B2"/>
                  <w:p w14:paraId="198845B6" w14:textId="77777777" w:rsidR="005926B2" w:rsidRDefault="005926B2" w:rsidP="005926B2"/>
                  <w:p w14:paraId="1BE71982" w14:textId="77777777" w:rsidR="005926B2" w:rsidRDefault="005926B2" w:rsidP="005926B2"/>
                  <w:p w14:paraId="0BCA4129" w14:textId="77777777" w:rsidR="005926B2" w:rsidRDefault="005926B2" w:rsidP="005926B2"/>
                  <w:p w14:paraId="69326675" w14:textId="77777777" w:rsidR="005926B2" w:rsidRDefault="005926B2" w:rsidP="005926B2"/>
                  <w:p w14:paraId="4D9188EB" w14:textId="77777777" w:rsidR="005926B2" w:rsidRDefault="005926B2" w:rsidP="005926B2"/>
                  <w:p w14:paraId="633E8738" w14:textId="77777777" w:rsidR="005926B2" w:rsidRDefault="005926B2" w:rsidP="005926B2"/>
                  <w:p w14:paraId="70D6661A" w14:textId="77777777" w:rsidR="005926B2" w:rsidRDefault="005926B2" w:rsidP="005926B2"/>
                  <w:p w14:paraId="6C17EFD3" w14:textId="77777777" w:rsidR="005926B2" w:rsidRDefault="005926B2" w:rsidP="005926B2"/>
                  <w:p w14:paraId="6D585F92" w14:textId="77777777" w:rsidR="005926B2" w:rsidRDefault="005926B2" w:rsidP="005926B2"/>
                  <w:p w14:paraId="72574FDC" w14:textId="77777777" w:rsidR="005926B2" w:rsidRDefault="005926B2" w:rsidP="005926B2"/>
                  <w:p w14:paraId="1A9F9373" w14:textId="77777777" w:rsidR="005926B2" w:rsidRDefault="005926B2" w:rsidP="005926B2"/>
                  <w:p w14:paraId="76E8653C" w14:textId="77777777" w:rsidR="005926B2" w:rsidRDefault="005926B2" w:rsidP="005926B2"/>
                  <w:p w14:paraId="4C80B36B" w14:textId="77777777" w:rsidR="005926B2" w:rsidRDefault="005926B2" w:rsidP="005926B2"/>
                  <w:p w14:paraId="006FFD32" w14:textId="77777777" w:rsidR="005926B2" w:rsidRDefault="005926B2" w:rsidP="005926B2"/>
                  <w:p w14:paraId="63511B2A" w14:textId="77777777" w:rsidR="005926B2" w:rsidRDefault="005926B2" w:rsidP="005926B2"/>
                  <w:p w14:paraId="398BF659" w14:textId="77777777" w:rsidR="005926B2" w:rsidRDefault="005926B2" w:rsidP="005926B2"/>
                  <w:p w14:paraId="49767C56" w14:textId="77777777" w:rsidR="005926B2" w:rsidRDefault="005926B2" w:rsidP="005926B2"/>
                  <w:p w14:paraId="618CDE6F" w14:textId="77777777" w:rsidR="005926B2" w:rsidRDefault="005926B2" w:rsidP="005926B2"/>
                  <w:p w14:paraId="743E3771" w14:textId="77777777" w:rsidR="005926B2" w:rsidRDefault="005926B2" w:rsidP="005926B2"/>
                  <w:p w14:paraId="11E1D234" w14:textId="77777777" w:rsidR="005926B2" w:rsidRDefault="005926B2" w:rsidP="005926B2"/>
                  <w:p w14:paraId="1F49DAF3" w14:textId="77777777" w:rsidR="005926B2" w:rsidRDefault="005926B2" w:rsidP="005926B2"/>
                  <w:p w14:paraId="6F616FBF" w14:textId="77777777" w:rsidR="005926B2" w:rsidRDefault="005926B2" w:rsidP="005926B2"/>
                  <w:p w14:paraId="0808D991" w14:textId="77777777" w:rsidR="005926B2" w:rsidRDefault="005926B2" w:rsidP="005926B2"/>
                  <w:p w14:paraId="568F47CC" w14:textId="77777777" w:rsidR="005926B2" w:rsidRDefault="005926B2" w:rsidP="005926B2"/>
                  <w:p w14:paraId="51C238D2" w14:textId="77777777" w:rsidR="005926B2" w:rsidRDefault="005926B2" w:rsidP="005926B2"/>
                  <w:p w14:paraId="230AB6B8" w14:textId="77777777" w:rsidR="005926B2" w:rsidRDefault="005926B2" w:rsidP="005926B2"/>
                  <w:p w14:paraId="6D106FEE" w14:textId="77777777" w:rsidR="005926B2" w:rsidRDefault="005926B2" w:rsidP="005926B2"/>
                  <w:p w14:paraId="2AA2FB6B" w14:textId="77777777" w:rsidR="005926B2" w:rsidRDefault="005926B2" w:rsidP="005926B2"/>
                  <w:p w14:paraId="4993F862" w14:textId="77777777" w:rsidR="005926B2" w:rsidRDefault="005926B2" w:rsidP="005926B2"/>
                  <w:p w14:paraId="4CACB080" w14:textId="77777777" w:rsidR="005926B2" w:rsidRDefault="005926B2" w:rsidP="005926B2"/>
                  <w:p w14:paraId="17FC03BB" w14:textId="77777777" w:rsidR="005926B2" w:rsidRDefault="005926B2" w:rsidP="005926B2"/>
                  <w:p w14:paraId="3A27DF9F" w14:textId="77777777" w:rsidR="005926B2" w:rsidRDefault="005926B2" w:rsidP="005926B2"/>
                  <w:p w14:paraId="26BAA391" w14:textId="77777777" w:rsidR="005926B2" w:rsidRDefault="005926B2" w:rsidP="005926B2"/>
                  <w:p w14:paraId="6121AC1E" w14:textId="77777777" w:rsidR="005926B2" w:rsidRDefault="005926B2" w:rsidP="005926B2"/>
                  <w:p w14:paraId="63D4EED0" w14:textId="77777777" w:rsidR="005926B2" w:rsidRDefault="005926B2" w:rsidP="005926B2"/>
                  <w:p w14:paraId="7ADA7B53" w14:textId="77777777" w:rsidR="005926B2" w:rsidRDefault="005926B2" w:rsidP="005926B2"/>
                  <w:p w14:paraId="2ABA1039" w14:textId="77777777" w:rsidR="005926B2" w:rsidRDefault="005926B2" w:rsidP="005926B2"/>
                  <w:p w14:paraId="3F0D11EE" w14:textId="77777777" w:rsidR="005926B2" w:rsidRDefault="005926B2" w:rsidP="005926B2"/>
                  <w:p w14:paraId="7375AC47" w14:textId="77777777" w:rsidR="005926B2" w:rsidRDefault="005926B2" w:rsidP="005926B2"/>
                  <w:p w14:paraId="045F1150" w14:textId="77777777" w:rsidR="005926B2" w:rsidRDefault="005926B2" w:rsidP="005926B2"/>
                  <w:p w14:paraId="4E27E4BB" w14:textId="77777777" w:rsidR="005926B2" w:rsidRDefault="005926B2" w:rsidP="005926B2"/>
                  <w:p w14:paraId="6B7EBC63" w14:textId="77777777" w:rsidR="005926B2" w:rsidRDefault="005926B2" w:rsidP="005926B2"/>
                  <w:p w14:paraId="780E15BA" w14:textId="77777777" w:rsidR="005926B2" w:rsidRDefault="005926B2" w:rsidP="005926B2"/>
                  <w:p w14:paraId="4F6472D6" w14:textId="77777777" w:rsidR="005926B2" w:rsidRDefault="005926B2" w:rsidP="005926B2"/>
                  <w:p w14:paraId="5B9655BB" w14:textId="77777777" w:rsidR="005926B2" w:rsidRDefault="005926B2" w:rsidP="005926B2"/>
                  <w:p w14:paraId="3163C68B" w14:textId="77777777" w:rsidR="005926B2" w:rsidRDefault="005926B2" w:rsidP="005926B2"/>
                  <w:p w14:paraId="5BC493A4" w14:textId="77777777" w:rsidR="005926B2" w:rsidRDefault="005926B2" w:rsidP="005926B2"/>
                  <w:p w14:paraId="1F60EFEB" w14:textId="77777777" w:rsidR="005926B2" w:rsidRDefault="005926B2" w:rsidP="005926B2"/>
                  <w:p w14:paraId="64E0CF14" w14:textId="77777777" w:rsidR="005926B2" w:rsidRDefault="005926B2" w:rsidP="005926B2"/>
                  <w:p w14:paraId="1F7521C3" w14:textId="77777777" w:rsidR="005926B2" w:rsidRDefault="005926B2" w:rsidP="005926B2"/>
                  <w:p w14:paraId="6B9CF41A" w14:textId="77777777" w:rsidR="005926B2" w:rsidRDefault="005926B2" w:rsidP="005926B2"/>
                  <w:p w14:paraId="7F4D8779" w14:textId="77777777" w:rsidR="005926B2" w:rsidRDefault="005926B2" w:rsidP="005926B2"/>
                  <w:p w14:paraId="5C531AE0" w14:textId="77777777" w:rsidR="005926B2" w:rsidRDefault="005926B2" w:rsidP="005926B2"/>
                  <w:p w14:paraId="7B3AEF32" w14:textId="77777777" w:rsidR="005926B2" w:rsidRDefault="005926B2" w:rsidP="005926B2"/>
                  <w:p w14:paraId="1EF7399E" w14:textId="77777777" w:rsidR="005926B2" w:rsidRDefault="005926B2" w:rsidP="005926B2"/>
                  <w:p w14:paraId="0D6A1DF8" w14:textId="77777777" w:rsidR="005926B2" w:rsidRDefault="005926B2" w:rsidP="005926B2"/>
                  <w:p w14:paraId="3B0C7615" w14:textId="77777777" w:rsidR="005926B2" w:rsidRDefault="005926B2" w:rsidP="005926B2"/>
                  <w:p w14:paraId="681AC5F0" w14:textId="77777777" w:rsidR="005926B2" w:rsidRDefault="005926B2" w:rsidP="005926B2"/>
                  <w:p w14:paraId="66287EDF" w14:textId="77777777" w:rsidR="005926B2" w:rsidRDefault="005926B2" w:rsidP="005926B2"/>
                  <w:p w14:paraId="3A98266D" w14:textId="77777777" w:rsidR="005926B2" w:rsidRDefault="005926B2" w:rsidP="005926B2"/>
                  <w:p w14:paraId="7A06EF46" w14:textId="77777777" w:rsidR="005926B2" w:rsidRDefault="005926B2" w:rsidP="005926B2"/>
                  <w:p w14:paraId="77163BCD" w14:textId="77777777" w:rsidR="005926B2" w:rsidRDefault="005926B2" w:rsidP="005926B2"/>
                  <w:p w14:paraId="2B010C8D" w14:textId="77777777" w:rsidR="005926B2" w:rsidRDefault="005926B2" w:rsidP="005926B2"/>
                  <w:p w14:paraId="624B5869" w14:textId="77777777" w:rsidR="005926B2" w:rsidRDefault="005926B2" w:rsidP="005926B2"/>
                  <w:p w14:paraId="7F8B9027" w14:textId="77777777" w:rsidR="005926B2" w:rsidRDefault="005926B2" w:rsidP="005926B2"/>
                  <w:p w14:paraId="28262A78" w14:textId="77777777" w:rsidR="005926B2" w:rsidRDefault="005926B2" w:rsidP="005926B2"/>
                  <w:p w14:paraId="5B3812A3" w14:textId="77777777" w:rsidR="005926B2" w:rsidRDefault="005926B2" w:rsidP="005926B2"/>
                  <w:p w14:paraId="112FD747" w14:textId="77777777" w:rsidR="005926B2" w:rsidRDefault="005926B2" w:rsidP="005926B2"/>
                  <w:p w14:paraId="73626D05" w14:textId="77777777" w:rsidR="005926B2" w:rsidRDefault="005926B2" w:rsidP="005926B2"/>
                  <w:p w14:paraId="21FD5BCB" w14:textId="77777777" w:rsidR="005926B2" w:rsidRDefault="005926B2" w:rsidP="005926B2"/>
                  <w:p w14:paraId="0FB741B5" w14:textId="77777777" w:rsidR="005926B2" w:rsidRDefault="005926B2" w:rsidP="005926B2"/>
                  <w:p w14:paraId="046070C2" w14:textId="77777777" w:rsidR="005926B2" w:rsidRDefault="005926B2" w:rsidP="005926B2"/>
                  <w:p w14:paraId="02D27834" w14:textId="77777777" w:rsidR="005926B2" w:rsidRDefault="005926B2" w:rsidP="005926B2"/>
                  <w:p w14:paraId="5F5A1F6E" w14:textId="77777777" w:rsidR="005926B2" w:rsidRDefault="005926B2" w:rsidP="005926B2"/>
                  <w:p w14:paraId="1F74B62D" w14:textId="77777777" w:rsidR="005926B2" w:rsidRDefault="005926B2" w:rsidP="005926B2"/>
                  <w:p w14:paraId="5B7DA673" w14:textId="77777777" w:rsidR="005926B2" w:rsidRDefault="005926B2" w:rsidP="005926B2"/>
                  <w:p w14:paraId="7E677C44" w14:textId="77777777" w:rsidR="005926B2" w:rsidRDefault="005926B2" w:rsidP="005926B2"/>
                  <w:p w14:paraId="63172B85" w14:textId="77777777" w:rsidR="005926B2" w:rsidRDefault="005926B2" w:rsidP="005926B2"/>
                  <w:p w14:paraId="0AED8009" w14:textId="77777777" w:rsidR="005926B2" w:rsidRDefault="005926B2" w:rsidP="005926B2"/>
                  <w:p w14:paraId="54559044" w14:textId="77777777" w:rsidR="005926B2" w:rsidRDefault="005926B2" w:rsidP="005926B2"/>
                  <w:p w14:paraId="718C66FA" w14:textId="77777777" w:rsidR="005926B2" w:rsidRDefault="005926B2" w:rsidP="005926B2"/>
                  <w:p w14:paraId="325782B3" w14:textId="77777777" w:rsidR="005926B2" w:rsidRDefault="005926B2" w:rsidP="005926B2"/>
                  <w:p w14:paraId="623DECDC" w14:textId="77777777" w:rsidR="005926B2" w:rsidRDefault="005926B2" w:rsidP="005926B2"/>
                  <w:p w14:paraId="7CB499F9" w14:textId="77777777" w:rsidR="005926B2" w:rsidRDefault="005926B2" w:rsidP="005926B2"/>
                  <w:p w14:paraId="3783CE6F" w14:textId="77777777" w:rsidR="005926B2" w:rsidRDefault="005926B2" w:rsidP="005926B2"/>
                  <w:p w14:paraId="56933E3B" w14:textId="77777777" w:rsidR="005926B2" w:rsidRDefault="005926B2" w:rsidP="005926B2"/>
                  <w:p w14:paraId="69C74954" w14:textId="77777777" w:rsidR="005926B2" w:rsidRDefault="005926B2" w:rsidP="005926B2"/>
                  <w:p w14:paraId="1D550AF0" w14:textId="77777777" w:rsidR="005926B2" w:rsidRDefault="005926B2" w:rsidP="005926B2"/>
                  <w:p w14:paraId="6291507C" w14:textId="77777777" w:rsidR="005926B2" w:rsidRDefault="005926B2" w:rsidP="005926B2"/>
                  <w:p w14:paraId="7BC980D5" w14:textId="77777777" w:rsidR="005926B2" w:rsidRDefault="005926B2" w:rsidP="005926B2"/>
                  <w:p w14:paraId="7C6058C5" w14:textId="77777777" w:rsidR="005926B2" w:rsidRDefault="005926B2" w:rsidP="005926B2"/>
                  <w:p w14:paraId="173A8544" w14:textId="77777777" w:rsidR="005926B2" w:rsidRDefault="005926B2" w:rsidP="005926B2"/>
                  <w:p w14:paraId="3B173362" w14:textId="77777777" w:rsidR="005926B2" w:rsidRDefault="005926B2" w:rsidP="005926B2"/>
                  <w:p w14:paraId="041AFA7E" w14:textId="77777777" w:rsidR="005926B2" w:rsidRDefault="005926B2" w:rsidP="005926B2"/>
                  <w:p w14:paraId="1A08569E" w14:textId="77777777" w:rsidR="005926B2" w:rsidRDefault="005926B2" w:rsidP="005926B2"/>
                  <w:p w14:paraId="4CEFB0A2" w14:textId="77777777" w:rsidR="005926B2" w:rsidRDefault="005926B2" w:rsidP="005926B2"/>
                  <w:p w14:paraId="22580A66" w14:textId="77777777" w:rsidR="005926B2" w:rsidRDefault="005926B2" w:rsidP="005926B2"/>
                  <w:p w14:paraId="2693B2D6" w14:textId="77777777" w:rsidR="005926B2" w:rsidRDefault="005926B2" w:rsidP="005926B2"/>
                  <w:p w14:paraId="0B409609" w14:textId="77777777" w:rsidR="005926B2" w:rsidRDefault="005926B2" w:rsidP="005926B2"/>
                  <w:p w14:paraId="47C88606" w14:textId="77777777" w:rsidR="005926B2" w:rsidRDefault="005926B2" w:rsidP="005926B2"/>
                  <w:p w14:paraId="72CA7B34" w14:textId="77777777" w:rsidR="005926B2" w:rsidRDefault="005926B2" w:rsidP="005926B2"/>
                  <w:p w14:paraId="5CE570BA" w14:textId="77777777" w:rsidR="005926B2" w:rsidRDefault="005926B2" w:rsidP="005926B2"/>
                  <w:p w14:paraId="69226CB4" w14:textId="77777777" w:rsidR="005926B2" w:rsidRDefault="005926B2" w:rsidP="005926B2"/>
                  <w:p w14:paraId="68B12D20" w14:textId="77777777" w:rsidR="005926B2" w:rsidRDefault="005926B2" w:rsidP="005926B2"/>
                  <w:p w14:paraId="701D0880" w14:textId="77777777" w:rsidR="005926B2" w:rsidRDefault="005926B2" w:rsidP="005926B2"/>
                  <w:p w14:paraId="24DC1B93" w14:textId="77777777" w:rsidR="005926B2" w:rsidRDefault="005926B2" w:rsidP="005926B2"/>
                  <w:p w14:paraId="2B1AA0A8" w14:textId="77777777" w:rsidR="005926B2" w:rsidRDefault="005926B2" w:rsidP="005926B2"/>
                  <w:p w14:paraId="37922719" w14:textId="77777777" w:rsidR="005926B2" w:rsidRDefault="005926B2" w:rsidP="005926B2"/>
                  <w:p w14:paraId="7CF2AA4B" w14:textId="77777777" w:rsidR="005926B2" w:rsidRDefault="005926B2" w:rsidP="005926B2"/>
                  <w:p w14:paraId="047BF2A4" w14:textId="77777777" w:rsidR="005926B2" w:rsidRDefault="005926B2" w:rsidP="005926B2"/>
                  <w:p w14:paraId="22182691" w14:textId="77777777" w:rsidR="005926B2" w:rsidRDefault="005926B2" w:rsidP="005926B2"/>
                  <w:p w14:paraId="138C49DE" w14:textId="77777777" w:rsidR="005926B2" w:rsidRDefault="005926B2" w:rsidP="005926B2"/>
                  <w:p w14:paraId="07FA7E2D" w14:textId="77777777" w:rsidR="005926B2" w:rsidRDefault="005926B2" w:rsidP="005926B2"/>
                  <w:p w14:paraId="2FC7447D" w14:textId="77777777" w:rsidR="005926B2" w:rsidRDefault="005926B2" w:rsidP="005926B2"/>
                  <w:p w14:paraId="0A9B3579" w14:textId="77777777" w:rsidR="005926B2" w:rsidRDefault="005926B2" w:rsidP="005926B2"/>
                  <w:p w14:paraId="7F5F100F" w14:textId="77777777" w:rsidR="005926B2" w:rsidRDefault="005926B2" w:rsidP="005926B2"/>
                  <w:p w14:paraId="7CF81CFC" w14:textId="77777777" w:rsidR="005926B2" w:rsidRDefault="005926B2" w:rsidP="005926B2"/>
                  <w:p w14:paraId="557CF465" w14:textId="77777777" w:rsidR="005926B2" w:rsidRDefault="005926B2" w:rsidP="005926B2"/>
                  <w:p w14:paraId="35B8A27B" w14:textId="77777777" w:rsidR="005926B2" w:rsidRDefault="005926B2" w:rsidP="005926B2"/>
                  <w:p w14:paraId="073E0FB8" w14:textId="77777777" w:rsidR="005926B2" w:rsidRDefault="005926B2" w:rsidP="005926B2"/>
                  <w:p w14:paraId="72EDC0CF" w14:textId="77777777" w:rsidR="005926B2" w:rsidRDefault="005926B2" w:rsidP="005926B2"/>
                  <w:p w14:paraId="260AC388" w14:textId="77777777" w:rsidR="005926B2" w:rsidRDefault="005926B2" w:rsidP="005926B2"/>
                  <w:p w14:paraId="05FBF57A" w14:textId="77777777" w:rsidR="005926B2" w:rsidRDefault="005926B2" w:rsidP="005926B2"/>
                  <w:p w14:paraId="2E04FE39" w14:textId="77777777" w:rsidR="005926B2" w:rsidRDefault="005926B2" w:rsidP="005926B2"/>
                  <w:p w14:paraId="10998D54" w14:textId="77777777" w:rsidR="005926B2" w:rsidRDefault="005926B2" w:rsidP="005926B2"/>
                  <w:p w14:paraId="6DCF80F7" w14:textId="77777777" w:rsidR="005926B2" w:rsidRDefault="005926B2" w:rsidP="005926B2"/>
                  <w:p w14:paraId="4C937F70" w14:textId="77777777" w:rsidR="005926B2" w:rsidRDefault="005926B2" w:rsidP="005926B2"/>
                  <w:p w14:paraId="518CC154" w14:textId="77777777" w:rsidR="005926B2" w:rsidRDefault="005926B2" w:rsidP="005926B2"/>
                  <w:p w14:paraId="1FE1A4F6" w14:textId="77777777" w:rsidR="005926B2" w:rsidRDefault="005926B2" w:rsidP="005926B2"/>
                  <w:p w14:paraId="2E8224FF" w14:textId="77777777" w:rsidR="005926B2" w:rsidRDefault="005926B2" w:rsidP="005926B2"/>
                  <w:p w14:paraId="51D203E2" w14:textId="77777777" w:rsidR="005926B2" w:rsidRDefault="005926B2" w:rsidP="005926B2"/>
                  <w:p w14:paraId="00EBC641" w14:textId="77777777" w:rsidR="005926B2" w:rsidRDefault="005926B2" w:rsidP="005926B2"/>
                  <w:p w14:paraId="70215439" w14:textId="77777777" w:rsidR="005926B2" w:rsidRDefault="005926B2" w:rsidP="005926B2"/>
                  <w:p w14:paraId="49A8F9C8" w14:textId="77777777" w:rsidR="005926B2" w:rsidRDefault="005926B2" w:rsidP="005926B2"/>
                  <w:p w14:paraId="72834266" w14:textId="77777777" w:rsidR="005926B2" w:rsidRDefault="005926B2" w:rsidP="005926B2"/>
                  <w:p w14:paraId="30972D9B" w14:textId="77777777" w:rsidR="005926B2" w:rsidRDefault="005926B2" w:rsidP="005926B2"/>
                  <w:p w14:paraId="32BD522D" w14:textId="77777777" w:rsidR="005926B2" w:rsidRDefault="005926B2" w:rsidP="005926B2"/>
                  <w:p w14:paraId="24064B09" w14:textId="77777777" w:rsidR="005926B2" w:rsidRDefault="005926B2" w:rsidP="005926B2"/>
                  <w:p w14:paraId="20796513" w14:textId="77777777" w:rsidR="005926B2" w:rsidRDefault="005926B2" w:rsidP="005926B2"/>
                  <w:p w14:paraId="6C274458" w14:textId="77777777" w:rsidR="005926B2" w:rsidRDefault="005926B2" w:rsidP="005926B2"/>
                  <w:p w14:paraId="3975D7E2" w14:textId="77777777" w:rsidR="005926B2" w:rsidRDefault="005926B2" w:rsidP="005926B2"/>
                  <w:p w14:paraId="78E7D2F0" w14:textId="77777777" w:rsidR="005926B2" w:rsidRDefault="005926B2" w:rsidP="005926B2"/>
                  <w:p w14:paraId="70943938" w14:textId="77777777" w:rsidR="005926B2" w:rsidRDefault="005926B2" w:rsidP="005926B2"/>
                  <w:p w14:paraId="01641940" w14:textId="77777777" w:rsidR="005926B2" w:rsidRDefault="005926B2" w:rsidP="005926B2"/>
                  <w:p w14:paraId="7829621F" w14:textId="77777777" w:rsidR="005926B2" w:rsidRDefault="005926B2" w:rsidP="005926B2"/>
                  <w:p w14:paraId="66A6301A" w14:textId="77777777" w:rsidR="005926B2" w:rsidRDefault="005926B2" w:rsidP="005926B2"/>
                  <w:p w14:paraId="10904FF5" w14:textId="77777777" w:rsidR="005926B2" w:rsidRDefault="005926B2" w:rsidP="005926B2"/>
                  <w:p w14:paraId="0B581CCF" w14:textId="77777777" w:rsidR="005926B2" w:rsidRDefault="005926B2" w:rsidP="005926B2"/>
                  <w:p w14:paraId="4E55EA85" w14:textId="77777777" w:rsidR="005926B2" w:rsidRDefault="005926B2" w:rsidP="005926B2"/>
                  <w:p w14:paraId="5112C86E" w14:textId="77777777" w:rsidR="005926B2" w:rsidRDefault="005926B2" w:rsidP="005926B2"/>
                  <w:p w14:paraId="58A0152D" w14:textId="77777777" w:rsidR="005926B2" w:rsidRDefault="005926B2" w:rsidP="005926B2"/>
                  <w:p w14:paraId="10594ACC" w14:textId="77777777" w:rsidR="005926B2" w:rsidRDefault="005926B2" w:rsidP="005926B2"/>
                  <w:p w14:paraId="4C9739B8" w14:textId="77777777" w:rsidR="005926B2" w:rsidRDefault="005926B2" w:rsidP="005926B2"/>
                  <w:p w14:paraId="608E17DE" w14:textId="77777777" w:rsidR="005926B2" w:rsidRDefault="005926B2" w:rsidP="005926B2"/>
                  <w:p w14:paraId="46367930" w14:textId="77777777" w:rsidR="005926B2" w:rsidRDefault="005926B2" w:rsidP="005926B2"/>
                  <w:p w14:paraId="32D4029A" w14:textId="77777777" w:rsidR="005926B2" w:rsidRDefault="005926B2" w:rsidP="005926B2"/>
                  <w:p w14:paraId="0A749176" w14:textId="77777777" w:rsidR="005926B2" w:rsidRDefault="005926B2" w:rsidP="005926B2"/>
                  <w:p w14:paraId="34FD023B" w14:textId="77777777" w:rsidR="005926B2" w:rsidRDefault="005926B2" w:rsidP="005926B2"/>
                  <w:p w14:paraId="694B6B45" w14:textId="77777777" w:rsidR="005926B2" w:rsidRDefault="005926B2" w:rsidP="005926B2"/>
                  <w:p w14:paraId="0D5F2E1B" w14:textId="77777777" w:rsidR="005926B2" w:rsidRDefault="005926B2" w:rsidP="005926B2"/>
                  <w:p w14:paraId="177874D6" w14:textId="77777777" w:rsidR="005926B2" w:rsidRDefault="005926B2" w:rsidP="005926B2"/>
                  <w:p w14:paraId="032703F9" w14:textId="77777777" w:rsidR="005926B2" w:rsidRDefault="005926B2" w:rsidP="005926B2"/>
                  <w:p w14:paraId="0AD00CDA" w14:textId="77777777" w:rsidR="005926B2" w:rsidRDefault="005926B2" w:rsidP="005926B2"/>
                  <w:p w14:paraId="6A89ACCF" w14:textId="77777777" w:rsidR="005926B2" w:rsidRDefault="005926B2" w:rsidP="005926B2"/>
                  <w:p w14:paraId="3EB77913" w14:textId="77777777" w:rsidR="005926B2" w:rsidRDefault="005926B2" w:rsidP="005926B2"/>
                  <w:p w14:paraId="1FACB06F" w14:textId="77777777" w:rsidR="005926B2" w:rsidRDefault="005926B2" w:rsidP="005926B2"/>
                  <w:p w14:paraId="3EF966B2" w14:textId="77777777" w:rsidR="005926B2" w:rsidRDefault="005926B2" w:rsidP="005926B2"/>
                  <w:p w14:paraId="00E58260" w14:textId="77777777" w:rsidR="005926B2" w:rsidRDefault="005926B2" w:rsidP="005926B2"/>
                  <w:p w14:paraId="7FC749D4" w14:textId="77777777" w:rsidR="005926B2" w:rsidRDefault="005926B2" w:rsidP="005926B2"/>
                  <w:p w14:paraId="1B68499F" w14:textId="77777777" w:rsidR="005926B2" w:rsidRDefault="005926B2" w:rsidP="005926B2"/>
                  <w:p w14:paraId="0ADD24AB" w14:textId="77777777" w:rsidR="005926B2" w:rsidRDefault="005926B2" w:rsidP="005926B2"/>
                  <w:p w14:paraId="60D467AC" w14:textId="77777777" w:rsidR="005926B2" w:rsidRDefault="005926B2" w:rsidP="005926B2"/>
                  <w:p w14:paraId="4F9A0A20" w14:textId="77777777" w:rsidR="005926B2" w:rsidRDefault="005926B2" w:rsidP="005926B2"/>
                  <w:p w14:paraId="638342E4" w14:textId="77777777" w:rsidR="005926B2" w:rsidRDefault="005926B2" w:rsidP="005926B2"/>
                  <w:p w14:paraId="3DAA19CB" w14:textId="77777777" w:rsidR="005926B2" w:rsidRDefault="005926B2" w:rsidP="005926B2"/>
                  <w:p w14:paraId="41AC48FA" w14:textId="77777777" w:rsidR="005926B2" w:rsidRDefault="005926B2" w:rsidP="005926B2"/>
                  <w:p w14:paraId="09787C8F" w14:textId="77777777" w:rsidR="005926B2" w:rsidRDefault="005926B2" w:rsidP="005926B2"/>
                  <w:p w14:paraId="6E4F3657" w14:textId="77777777" w:rsidR="005926B2" w:rsidRDefault="005926B2" w:rsidP="005926B2"/>
                  <w:p w14:paraId="6FE490E1" w14:textId="77777777" w:rsidR="005926B2" w:rsidRDefault="005926B2" w:rsidP="005926B2"/>
                  <w:p w14:paraId="2E96E985" w14:textId="77777777" w:rsidR="005926B2" w:rsidRDefault="005926B2" w:rsidP="005926B2"/>
                  <w:p w14:paraId="6E896ECD" w14:textId="77777777" w:rsidR="005926B2" w:rsidRDefault="005926B2" w:rsidP="005926B2"/>
                  <w:p w14:paraId="296CA65C" w14:textId="77777777" w:rsidR="005926B2" w:rsidRDefault="005926B2" w:rsidP="005926B2"/>
                  <w:p w14:paraId="4836E2E0" w14:textId="77777777" w:rsidR="005926B2" w:rsidRDefault="005926B2" w:rsidP="005926B2"/>
                  <w:p w14:paraId="7CAA81D7" w14:textId="77777777" w:rsidR="005926B2" w:rsidRDefault="005926B2" w:rsidP="005926B2"/>
                  <w:p w14:paraId="34440679" w14:textId="77777777" w:rsidR="005926B2" w:rsidRDefault="005926B2" w:rsidP="005926B2"/>
                  <w:p w14:paraId="30B9230E" w14:textId="77777777" w:rsidR="005926B2" w:rsidRDefault="005926B2" w:rsidP="005926B2"/>
                  <w:p w14:paraId="4982946C" w14:textId="77777777" w:rsidR="005926B2" w:rsidRDefault="005926B2" w:rsidP="005926B2"/>
                  <w:p w14:paraId="3184BFE3" w14:textId="77777777" w:rsidR="005926B2" w:rsidRDefault="005926B2" w:rsidP="005926B2"/>
                  <w:p w14:paraId="4CC23A56" w14:textId="77777777" w:rsidR="005926B2" w:rsidRDefault="005926B2" w:rsidP="005926B2"/>
                  <w:p w14:paraId="5244CB09" w14:textId="77777777" w:rsidR="005926B2" w:rsidRDefault="005926B2" w:rsidP="005926B2"/>
                  <w:p w14:paraId="342DF149" w14:textId="77777777" w:rsidR="005926B2" w:rsidRDefault="005926B2" w:rsidP="005926B2"/>
                  <w:p w14:paraId="618E4F44" w14:textId="77777777" w:rsidR="005926B2" w:rsidRDefault="005926B2" w:rsidP="005926B2"/>
                  <w:p w14:paraId="2B83C410" w14:textId="77777777" w:rsidR="005926B2" w:rsidRDefault="005926B2" w:rsidP="005926B2"/>
                  <w:p w14:paraId="790563EA" w14:textId="77777777" w:rsidR="005926B2" w:rsidRDefault="005926B2" w:rsidP="005926B2"/>
                  <w:p w14:paraId="5ED6FA7F" w14:textId="77777777" w:rsidR="005926B2" w:rsidRDefault="005926B2" w:rsidP="005926B2"/>
                  <w:p w14:paraId="7854C8F4" w14:textId="77777777" w:rsidR="005926B2" w:rsidRDefault="005926B2" w:rsidP="005926B2"/>
                  <w:p w14:paraId="67AE2B47" w14:textId="77777777" w:rsidR="005926B2" w:rsidRDefault="005926B2" w:rsidP="005926B2"/>
                  <w:p w14:paraId="1FBF3FB3" w14:textId="77777777" w:rsidR="005926B2" w:rsidRDefault="005926B2" w:rsidP="005926B2"/>
                  <w:p w14:paraId="06FB8801" w14:textId="77777777" w:rsidR="005926B2" w:rsidRDefault="005926B2" w:rsidP="005926B2"/>
                  <w:p w14:paraId="7A9D36E5" w14:textId="77777777" w:rsidR="005926B2" w:rsidRDefault="005926B2" w:rsidP="005926B2"/>
                  <w:p w14:paraId="7C4FF9A8" w14:textId="77777777" w:rsidR="005926B2" w:rsidRDefault="005926B2" w:rsidP="005926B2"/>
                  <w:p w14:paraId="232995A6" w14:textId="77777777" w:rsidR="005926B2" w:rsidRDefault="005926B2" w:rsidP="005926B2"/>
                  <w:p w14:paraId="0D5EBF46" w14:textId="77777777" w:rsidR="005926B2" w:rsidRDefault="005926B2" w:rsidP="005926B2"/>
                  <w:p w14:paraId="06DC9C3A" w14:textId="77777777" w:rsidR="005926B2" w:rsidRDefault="005926B2" w:rsidP="005926B2"/>
                  <w:p w14:paraId="58620E99" w14:textId="77777777" w:rsidR="005926B2" w:rsidRDefault="005926B2" w:rsidP="005926B2"/>
                  <w:p w14:paraId="44D6DFE5" w14:textId="77777777" w:rsidR="005926B2" w:rsidRDefault="005926B2" w:rsidP="005926B2"/>
                  <w:p w14:paraId="025825A4" w14:textId="77777777" w:rsidR="005926B2" w:rsidRDefault="005926B2" w:rsidP="005926B2"/>
                  <w:p w14:paraId="0AA8C911" w14:textId="77777777" w:rsidR="005926B2" w:rsidRDefault="005926B2" w:rsidP="005926B2"/>
                  <w:p w14:paraId="08364568" w14:textId="77777777" w:rsidR="005926B2" w:rsidRDefault="005926B2" w:rsidP="005926B2"/>
                  <w:p w14:paraId="2511620B" w14:textId="77777777" w:rsidR="005926B2" w:rsidRDefault="005926B2" w:rsidP="005926B2"/>
                  <w:p w14:paraId="26EAFE37" w14:textId="77777777" w:rsidR="005926B2" w:rsidRDefault="005926B2" w:rsidP="005926B2"/>
                  <w:p w14:paraId="20275C19" w14:textId="77777777" w:rsidR="005926B2" w:rsidRDefault="005926B2" w:rsidP="005926B2"/>
                  <w:p w14:paraId="2104F5F0" w14:textId="77777777" w:rsidR="005926B2" w:rsidRDefault="005926B2" w:rsidP="005926B2"/>
                  <w:p w14:paraId="565BBD45" w14:textId="77777777" w:rsidR="005926B2" w:rsidRDefault="005926B2" w:rsidP="005926B2"/>
                  <w:p w14:paraId="1878EC0A" w14:textId="77777777" w:rsidR="005926B2" w:rsidRDefault="005926B2" w:rsidP="005926B2"/>
                  <w:p w14:paraId="72040BA7" w14:textId="77777777" w:rsidR="005926B2" w:rsidRDefault="005926B2" w:rsidP="005926B2"/>
                  <w:p w14:paraId="20400593" w14:textId="77777777" w:rsidR="005926B2" w:rsidRDefault="005926B2" w:rsidP="005926B2"/>
                  <w:p w14:paraId="53228E46" w14:textId="77777777" w:rsidR="005926B2" w:rsidRDefault="005926B2" w:rsidP="005926B2"/>
                  <w:p w14:paraId="6FB90445" w14:textId="77777777" w:rsidR="005926B2" w:rsidRDefault="005926B2" w:rsidP="005926B2"/>
                  <w:p w14:paraId="27E5BA09" w14:textId="77777777" w:rsidR="005926B2" w:rsidRDefault="005926B2" w:rsidP="005926B2"/>
                  <w:p w14:paraId="331EC58F" w14:textId="77777777" w:rsidR="005926B2" w:rsidRDefault="005926B2" w:rsidP="005926B2"/>
                  <w:p w14:paraId="3E8DD411" w14:textId="77777777" w:rsidR="005926B2" w:rsidRDefault="005926B2" w:rsidP="005926B2"/>
                  <w:p w14:paraId="620D7733" w14:textId="77777777" w:rsidR="005926B2" w:rsidRDefault="005926B2" w:rsidP="005926B2"/>
                  <w:p w14:paraId="39A2D65D" w14:textId="77777777" w:rsidR="005926B2" w:rsidRDefault="005926B2" w:rsidP="005926B2"/>
                  <w:p w14:paraId="37068AC6" w14:textId="77777777" w:rsidR="005926B2" w:rsidRDefault="005926B2" w:rsidP="005926B2"/>
                  <w:p w14:paraId="1106915E" w14:textId="77777777" w:rsidR="005926B2" w:rsidRDefault="005926B2" w:rsidP="005926B2"/>
                  <w:p w14:paraId="440388E8" w14:textId="77777777" w:rsidR="005926B2" w:rsidRDefault="005926B2" w:rsidP="005926B2"/>
                  <w:p w14:paraId="56A80A3E" w14:textId="77777777" w:rsidR="005926B2" w:rsidRDefault="005926B2" w:rsidP="005926B2"/>
                  <w:p w14:paraId="079DBDD3" w14:textId="77777777" w:rsidR="005926B2" w:rsidRDefault="005926B2" w:rsidP="005926B2"/>
                  <w:p w14:paraId="4987FE33" w14:textId="77777777" w:rsidR="005926B2" w:rsidRDefault="005926B2" w:rsidP="005926B2"/>
                  <w:p w14:paraId="012FCD5D" w14:textId="77777777" w:rsidR="005926B2" w:rsidRDefault="005926B2" w:rsidP="005926B2"/>
                  <w:p w14:paraId="21E60C4E" w14:textId="77777777" w:rsidR="005926B2" w:rsidRDefault="005926B2" w:rsidP="005926B2"/>
                  <w:p w14:paraId="1172C390" w14:textId="77777777" w:rsidR="005926B2" w:rsidRDefault="005926B2" w:rsidP="005926B2"/>
                  <w:p w14:paraId="7AC52544" w14:textId="77777777" w:rsidR="005926B2" w:rsidRDefault="005926B2" w:rsidP="005926B2"/>
                  <w:p w14:paraId="7833A1DD" w14:textId="77777777" w:rsidR="005926B2" w:rsidRDefault="005926B2" w:rsidP="005926B2"/>
                  <w:p w14:paraId="6FD5A321" w14:textId="77777777" w:rsidR="005926B2" w:rsidRDefault="005926B2" w:rsidP="005926B2"/>
                  <w:p w14:paraId="71E00EF7" w14:textId="77777777" w:rsidR="005926B2" w:rsidRDefault="005926B2" w:rsidP="005926B2"/>
                  <w:p w14:paraId="3BAAFBD0" w14:textId="77777777" w:rsidR="005926B2" w:rsidRDefault="005926B2" w:rsidP="005926B2"/>
                  <w:p w14:paraId="298B2B90" w14:textId="77777777" w:rsidR="005926B2" w:rsidRDefault="005926B2" w:rsidP="005926B2"/>
                  <w:p w14:paraId="5B12F459" w14:textId="77777777" w:rsidR="005926B2" w:rsidRDefault="005926B2" w:rsidP="005926B2"/>
                  <w:p w14:paraId="0134EDA7" w14:textId="77777777" w:rsidR="005926B2" w:rsidRDefault="005926B2" w:rsidP="005926B2"/>
                  <w:p w14:paraId="668DC1AF" w14:textId="77777777" w:rsidR="005926B2" w:rsidRDefault="005926B2" w:rsidP="005926B2"/>
                  <w:p w14:paraId="674C423F" w14:textId="77777777" w:rsidR="005926B2" w:rsidRDefault="005926B2" w:rsidP="005926B2"/>
                  <w:p w14:paraId="739650DC" w14:textId="77777777" w:rsidR="005926B2" w:rsidRDefault="005926B2" w:rsidP="005926B2"/>
                  <w:p w14:paraId="68A9104A" w14:textId="77777777" w:rsidR="005926B2" w:rsidRDefault="005926B2" w:rsidP="005926B2"/>
                  <w:p w14:paraId="38E2D733" w14:textId="77777777" w:rsidR="005926B2" w:rsidRDefault="005926B2" w:rsidP="005926B2"/>
                  <w:p w14:paraId="7166A414" w14:textId="77777777" w:rsidR="005926B2" w:rsidRDefault="005926B2" w:rsidP="005926B2"/>
                  <w:p w14:paraId="09B18A55" w14:textId="77777777" w:rsidR="005926B2" w:rsidRDefault="005926B2" w:rsidP="005926B2"/>
                  <w:p w14:paraId="7B14841D" w14:textId="77777777" w:rsidR="005926B2" w:rsidRDefault="005926B2" w:rsidP="005926B2"/>
                  <w:p w14:paraId="5D1D574D" w14:textId="77777777" w:rsidR="005926B2" w:rsidRDefault="005926B2" w:rsidP="005926B2"/>
                  <w:p w14:paraId="49AB0E19" w14:textId="77777777" w:rsidR="005926B2" w:rsidRDefault="005926B2" w:rsidP="005926B2"/>
                  <w:p w14:paraId="4248A8DA" w14:textId="77777777" w:rsidR="005926B2" w:rsidRDefault="005926B2" w:rsidP="005926B2"/>
                  <w:p w14:paraId="78828FE1" w14:textId="77777777" w:rsidR="005926B2" w:rsidRDefault="005926B2" w:rsidP="005926B2"/>
                  <w:p w14:paraId="43D69F07" w14:textId="77777777" w:rsidR="005926B2" w:rsidRDefault="005926B2" w:rsidP="005926B2"/>
                  <w:p w14:paraId="1B9FA5CA" w14:textId="77777777" w:rsidR="005926B2" w:rsidRDefault="005926B2" w:rsidP="005926B2"/>
                  <w:p w14:paraId="56A7EC7B" w14:textId="77777777" w:rsidR="005926B2" w:rsidRDefault="005926B2" w:rsidP="005926B2"/>
                  <w:p w14:paraId="03280A12" w14:textId="77777777" w:rsidR="005926B2" w:rsidRDefault="005926B2" w:rsidP="005926B2"/>
                  <w:p w14:paraId="321710C8" w14:textId="77777777" w:rsidR="005926B2" w:rsidRDefault="005926B2" w:rsidP="005926B2"/>
                  <w:p w14:paraId="39EBA3FF" w14:textId="77777777" w:rsidR="005926B2" w:rsidRDefault="005926B2" w:rsidP="005926B2"/>
                  <w:p w14:paraId="1FFF483A" w14:textId="77777777" w:rsidR="005926B2" w:rsidRDefault="005926B2" w:rsidP="005926B2"/>
                  <w:p w14:paraId="1F82A3B4" w14:textId="77777777" w:rsidR="005926B2" w:rsidRDefault="005926B2" w:rsidP="005926B2"/>
                  <w:p w14:paraId="71CEE091" w14:textId="77777777" w:rsidR="005926B2" w:rsidRDefault="005926B2" w:rsidP="005926B2"/>
                  <w:p w14:paraId="288A1303" w14:textId="77777777" w:rsidR="005926B2" w:rsidRDefault="005926B2" w:rsidP="005926B2"/>
                  <w:p w14:paraId="54082923" w14:textId="77777777" w:rsidR="005926B2" w:rsidRDefault="005926B2" w:rsidP="005926B2"/>
                  <w:p w14:paraId="581F15C1" w14:textId="77777777" w:rsidR="005926B2" w:rsidRDefault="005926B2" w:rsidP="005926B2"/>
                  <w:p w14:paraId="3B92787C" w14:textId="77777777" w:rsidR="005926B2" w:rsidRDefault="005926B2" w:rsidP="005926B2"/>
                  <w:p w14:paraId="7D25120C" w14:textId="77777777" w:rsidR="005926B2" w:rsidRDefault="005926B2" w:rsidP="005926B2"/>
                  <w:p w14:paraId="123250DF" w14:textId="77777777" w:rsidR="005926B2" w:rsidRDefault="005926B2" w:rsidP="005926B2"/>
                  <w:p w14:paraId="2F552DE4" w14:textId="77777777" w:rsidR="005926B2" w:rsidRDefault="005926B2" w:rsidP="005926B2"/>
                  <w:p w14:paraId="71CE441D" w14:textId="77777777" w:rsidR="005926B2" w:rsidRDefault="005926B2" w:rsidP="005926B2"/>
                  <w:p w14:paraId="111806E5" w14:textId="77777777" w:rsidR="005926B2" w:rsidRDefault="005926B2" w:rsidP="005926B2"/>
                  <w:p w14:paraId="61CD4A7E" w14:textId="77777777" w:rsidR="005926B2" w:rsidRDefault="005926B2" w:rsidP="005926B2"/>
                  <w:p w14:paraId="1BAFB2AB" w14:textId="77777777" w:rsidR="005926B2" w:rsidRDefault="005926B2" w:rsidP="005926B2"/>
                  <w:p w14:paraId="3E661D5E" w14:textId="77777777" w:rsidR="005926B2" w:rsidRDefault="005926B2" w:rsidP="005926B2"/>
                  <w:p w14:paraId="6E81716B" w14:textId="77777777" w:rsidR="005926B2" w:rsidRDefault="005926B2" w:rsidP="005926B2"/>
                  <w:p w14:paraId="76E900A4" w14:textId="77777777" w:rsidR="005926B2" w:rsidRDefault="005926B2" w:rsidP="005926B2"/>
                  <w:p w14:paraId="63CA8DA2" w14:textId="77777777" w:rsidR="005926B2" w:rsidRDefault="005926B2" w:rsidP="005926B2"/>
                  <w:p w14:paraId="6CA87C01" w14:textId="77777777" w:rsidR="005926B2" w:rsidRDefault="005926B2" w:rsidP="005926B2"/>
                  <w:p w14:paraId="16AA31BF" w14:textId="77777777" w:rsidR="005926B2" w:rsidRDefault="005926B2" w:rsidP="005926B2"/>
                  <w:p w14:paraId="1A4317C6" w14:textId="77777777" w:rsidR="005926B2" w:rsidRDefault="005926B2" w:rsidP="005926B2"/>
                  <w:p w14:paraId="1AF3C0ED" w14:textId="77777777" w:rsidR="005926B2" w:rsidRDefault="005926B2" w:rsidP="005926B2"/>
                  <w:p w14:paraId="143D0E34" w14:textId="77777777" w:rsidR="005926B2" w:rsidRDefault="005926B2" w:rsidP="005926B2"/>
                  <w:p w14:paraId="0556AD06" w14:textId="77777777" w:rsidR="005926B2" w:rsidRDefault="005926B2" w:rsidP="005926B2"/>
                  <w:p w14:paraId="69386145" w14:textId="77777777" w:rsidR="005926B2" w:rsidRDefault="005926B2" w:rsidP="005926B2"/>
                  <w:p w14:paraId="32F886B5" w14:textId="77777777" w:rsidR="005926B2" w:rsidRDefault="005926B2" w:rsidP="005926B2"/>
                  <w:p w14:paraId="0354A426" w14:textId="77777777" w:rsidR="005926B2" w:rsidRDefault="005926B2" w:rsidP="005926B2"/>
                  <w:p w14:paraId="612A09D6" w14:textId="77777777" w:rsidR="005926B2" w:rsidRDefault="005926B2" w:rsidP="005926B2"/>
                  <w:p w14:paraId="24C85440" w14:textId="77777777" w:rsidR="005926B2" w:rsidRDefault="005926B2" w:rsidP="005926B2"/>
                  <w:p w14:paraId="3454EF3F" w14:textId="77777777" w:rsidR="005926B2" w:rsidRDefault="005926B2" w:rsidP="005926B2"/>
                  <w:p w14:paraId="396B0F1E" w14:textId="77777777" w:rsidR="005926B2" w:rsidRDefault="005926B2" w:rsidP="005926B2"/>
                  <w:p w14:paraId="5B2FB376" w14:textId="77777777" w:rsidR="005926B2" w:rsidRDefault="005926B2" w:rsidP="005926B2"/>
                  <w:p w14:paraId="50048D3C" w14:textId="77777777" w:rsidR="005926B2" w:rsidRDefault="005926B2" w:rsidP="005926B2"/>
                  <w:p w14:paraId="59AB08B1" w14:textId="77777777" w:rsidR="005926B2" w:rsidRDefault="005926B2" w:rsidP="005926B2"/>
                  <w:p w14:paraId="11795C99" w14:textId="77777777" w:rsidR="005926B2" w:rsidRDefault="005926B2" w:rsidP="005926B2"/>
                  <w:p w14:paraId="77E21B71" w14:textId="77777777" w:rsidR="005926B2" w:rsidRDefault="005926B2" w:rsidP="005926B2"/>
                  <w:p w14:paraId="3843B14B" w14:textId="77777777" w:rsidR="005926B2" w:rsidRDefault="005926B2" w:rsidP="005926B2"/>
                  <w:p w14:paraId="17F54BD0" w14:textId="77777777" w:rsidR="005926B2" w:rsidRDefault="005926B2" w:rsidP="005926B2"/>
                  <w:p w14:paraId="386A1B91" w14:textId="77777777" w:rsidR="005926B2" w:rsidRDefault="005926B2" w:rsidP="005926B2"/>
                  <w:p w14:paraId="59B05B92" w14:textId="77777777" w:rsidR="005926B2" w:rsidRDefault="005926B2" w:rsidP="005926B2"/>
                  <w:p w14:paraId="5DB5DE55" w14:textId="77777777" w:rsidR="005926B2" w:rsidRDefault="005926B2" w:rsidP="005926B2"/>
                  <w:p w14:paraId="251F4B1B" w14:textId="77777777" w:rsidR="005926B2" w:rsidRDefault="005926B2" w:rsidP="005926B2"/>
                  <w:p w14:paraId="3C9117B0" w14:textId="77777777" w:rsidR="005926B2" w:rsidRDefault="005926B2" w:rsidP="005926B2"/>
                  <w:p w14:paraId="25467C5A" w14:textId="77777777" w:rsidR="005926B2" w:rsidRDefault="005926B2" w:rsidP="005926B2"/>
                  <w:p w14:paraId="1C1D5221" w14:textId="77777777" w:rsidR="005926B2" w:rsidRDefault="005926B2" w:rsidP="005926B2"/>
                  <w:p w14:paraId="2BE46FC4" w14:textId="77777777" w:rsidR="005926B2" w:rsidRDefault="005926B2" w:rsidP="005926B2"/>
                  <w:p w14:paraId="75A07962" w14:textId="77777777" w:rsidR="005926B2" w:rsidRDefault="005926B2" w:rsidP="005926B2"/>
                  <w:p w14:paraId="285D93DF" w14:textId="77777777" w:rsidR="005926B2" w:rsidRDefault="005926B2" w:rsidP="005926B2"/>
                  <w:p w14:paraId="28FEA1D0" w14:textId="77777777" w:rsidR="005926B2" w:rsidRDefault="005926B2" w:rsidP="005926B2"/>
                  <w:p w14:paraId="4B926D32" w14:textId="77777777" w:rsidR="005926B2" w:rsidRDefault="005926B2" w:rsidP="005926B2"/>
                  <w:p w14:paraId="4B73FFB0" w14:textId="77777777" w:rsidR="005926B2" w:rsidRDefault="005926B2" w:rsidP="005926B2"/>
                  <w:p w14:paraId="3C24EBB0" w14:textId="77777777" w:rsidR="005926B2" w:rsidRDefault="005926B2" w:rsidP="005926B2"/>
                  <w:p w14:paraId="6F72963A" w14:textId="77777777" w:rsidR="005926B2" w:rsidRDefault="005926B2" w:rsidP="005926B2"/>
                  <w:p w14:paraId="19FA205D" w14:textId="77777777" w:rsidR="005926B2" w:rsidRDefault="005926B2" w:rsidP="005926B2"/>
                  <w:p w14:paraId="2BB85BD7" w14:textId="77777777" w:rsidR="005926B2" w:rsidRDefault="005926B2" w:rsidP="005926B2"/>
                  <w:p w14:paraId="5AA80897" w14:textId="77777777" w:rsidR="005926B2" w:rsidRDefault="005926B2" w:rsidP="005926B2"/>
                  <w:p w14:paraId="7B5E7F9D" w14:textId="77777777" w:rsidR="005926B2" w:rsidRDefault="005926B2" w:rsidP="005926B2"/>
                  <w:p w14:paraId="7352A66A" w14:textId="77777777" w:rsidR="005926B2" w:rsidRDefault="005926B2" w:rsidP="005926B2"/>
                  <w:p w14:paraId="44C71E6D" w14:textId="77777777" w:rsidR="005926B2" w:rsidRDefault="005926B2" w:rsidP="005926B2"/>
                  <w:p w14:paraId="25E7276C" w14:textId="77777777" w:rsidR="005926B2" w:rsidRDefault="005926B2" w:rsidP="005926B2"/>
                  <w:p w14:paraId="2FE01C53" w14:textId="77777777" w:rsidR="005926B2" w:rsidRDefault="005926B2" w:rsidP="005926B2"/>
                  <w:p w14:paraId="43AB5792" w14:textId="77777777" w:rsidR="005926B2" w:rsidRDefault="005926B2" w:rsidP="005926B2"/>
                  <w:p w14:paraId="1F4B5774" w14:textId="77777777" w:rsidR="005926B2" w:rsidRDefault="005926B2" w:rsidP="005926B2"/>
                  <w:p w14:paraId="2866C7B2" w14:textId="77777777" w:rsidR="005926B2" w:rsidRDefault="005926B2" w:rsidP="005926B2"/>
                  <w:p w14:paraId="0A07C73E" w14:textId="77777777" w:rsidR="005926B2" w:rsidRDefault="005926B2" w:rsidP="005926B2"/>
                  <w:p w14:paraId="67734540" w14:textId="77777777" w:rsidR="005926B2" w:rsidRDefault="005926B2" w:rsidP="005926B2"/>
                  <w:p w14:paraId="4C349D23" w14:textId="77777777" w:rsidR="005926B2" w:rsidRDefault="005926B2" w:rsidP="005926B2"/>
                  <w:p w14:paraId="197D2F58" w14:textId="77777777" w:rsidR="005926B2" w:rsidRDefault="005926B2" w:rsidP="005926B2"/>
                  <w:p w14:paraId="728DFE76" w14:textId="77777777" w:rsidR="005926B2" w:rsidRDefault="005926B2" w:rsidP="005926B2"/>
                  <w:p w14:paraId="4C67D73F" w14:textId="77777777" w:rsidR="005926B2" w:rsidRDefault="005926B2" w:rsidP="005926B2"/>
                  <w:p w14:paraId="46B978C2" w14:textId="77777777" w:rsidR="005926B2" w:rsidRDefault="005926B2" w:rsidP="005926B2"/>
                  <w:p w14:paraId="545A8164" w14:textId="77777777" w:rsidR="005926B2" w:rsidRDefault="005926B2" w:rsidP="005926B2"/>
                  <w:p w14:paraId="2F22CE25" w14:textId="77777777" w:rsidR="005926B2" w:rsidRDefault="005926B2" w:rsidP="005926B2"/>
                  <w:p w14:paraId="654B1BBC" w14:textId="77777777" w:rsidR="005926B2" w:rsidRDefault="005926B2" w:rsidP="005926B2"/>
                  <w:p w14:paraId="0D73E147" w14:textId="77777777" w:rsidR="005926B2" w:rsidRDefault="005926B2" w:rsidP="005926B2"/>
                  <w:p w14:paraId="31961C70" w14:textId="77777777" w:rsidR="005926B2" w:rsidRDefault="005926B2" w:rsidP="005926B2"/>
                  <w:p w14:paraId="66CDBEA4" w14:textId="77777777" w:rsidR="005926B2" w:rsidRDefault="005926B2" w:rsidP="005926B2"/>
                  <w:p w14:paraId="7E177E21" w14:textId="77777777" w:rsidR="005926B2" w:rsidRDefault="005926B2" w:rsidP="005926B2"/>
                  <w:p w14:paraId="664EAF0C" w14:textId="77777777" w:rsidR="005926B2" w:rsidRDefault="005926B2" w:rsidP="005926B2"/>
                  <w:p w14:paraId="739E5153" w14:textId="77777777" w:rsidR="005926B2" w:rsidRDefault="005926B2" w:rsidP="005926B2"/>
                  <w:p w14:paraId="1BA2C18F" w14:textId="77777777" w:rsidR="005926B2" w:rsidRDefault="005926B2" w:rsidP="005926B2"/>
                  <w:p w14:paraId="4DE84DB6" w14:textId="77777777" w:rsidR="005926B2" w:rsidRDefault="005926B2" w:rsidP="005926B2"/>
                  <w:p w14:paraId="63FA12E3" w14:textId="77777777" w:rsidR="005926B2" w:rsidRDefault="005926B2" w:rsidP="005926B2"/>
                  <w:p w14:paraId="0BB36B28" w14:textId="77777777" w:rsidR="005926B2" w:rsidRDefault="005926B2" w:rsidP="005926B2"/>
                  <w:p w14:paraId="7D228517" w14:textId="77777777" w:rsidR="005926B2" w:rsidRDefault="005926B2" w:rsidP="005926B2"/>
                  <w:p w14:paraId="3058BFF6" w14:textId="77777777" w:rsidR="005926B2" w:rsidRDefault="005926B2" w:rsidP="005926B2"/>
                  <w:p w14:paraId="57C91CE7" w14:textId="77777777" w:rsidR="005926B2" w:rsidRDefault="005926B2" w:rsidP="005926B2"/>
                  <w:p w14:paraId="5966B045" w14:textId="77777777" w:rsidR="005926B2" w:rsidRDefault="005926B2" w:rsidP="005926B2"/>
                  <w:p w14:paraId="5385258D" w14:textId="77777777" w:rsidR="005926B2" w:rsidRDefault="005926B2" w:rsidP="005926B2"/>
                  <w:p w14:paraId="35FE6DF0" w14:textId="77777777" w:rsidR="005926B2" w:rsidRDefault="005926B2" w:rsidP="005926B2"/>
                  <w:p w14:paraId="7CCC503F" w14:textId="77777777" w:rsidR="005926B2" w:rsidRDefault="005926B2" w:rsidP="005926B2"/>
                  <w:p w14:paraId="452F8CB4" w14:textId="77777777" w:rsidR="005926B2" w:rsidRDefault="005926B2" w:rsidP="005926B2"/>
                  <w:p w14:paraId="4C35AD22" w14:textId="77777777" w:rsidR="005926B2" w:rsidRDefault="005926B2" w:rsidP="005926B2"/>
                  <w:p w14:paraId="423FBFBA" w14:textId="77777777" w:rsidR="005926B2" w:rsidRDefault="005926B2" w:rsidP="005926B2"/>
                  <w:p w14:paraId="22AB1C43" w14:textId="77777777" w:rsidR="005926B2" w:rsidRDefault="005926B2" w:rsidP="005926B2"/>
                  <w:p w14:paraId="1967FA14" w14:textId="77777777" w:rsidR="005926B2" w:rsidRDefault="005926B2" w:rsidP="005926B2"/>
                  <w:p w14:paraId="44F18C89" w14:textId="77777777" w:rsidR="005926B2" w:rsidRDefault="005926B2" w:rsidP="005926B2"/>
                  <w:p w14:paraId="01A93140" w14:textId="77777777" w:rsidR="005926B2" w:rsidRDefault="005926B2" w:rsidP="005926B2"/>
                  <w:p w14:paraId="52D310AF" w14:textId="77777777" w:rsidR="005926B2" w:rsidRDefault="005926B2" w:rsidP="005926B2"/>
                  <w:p w14:paraId="0633D867" w14:textId="77777777" w:rsidR="005926B2" w:rsidRDefault="005926B2" w:rsidP="005926B2"/>
                  <w:p w14:paraId="0E01A9A8" w14:textId="77777777" w:rsidR="005926B2" w:rsidRDefault="005926B2" w:rsidP="005926B2"/>
                  <w:p w14:paraId="70D65B62" w14:textId="77777777" w:rsidR="005926B2" w:rsidRDefault="005926B2" w:rsidP="005926B2"/>
                  <w:p w14:paraId="6A7CB822" w14:textId="77777777" w:rsidR="005926B2" w:rsidRDefault="005926B2" w:rsidP="005926B2"/>
                  <w:p w14:paraId="4DB0E22B" w14:textId="77777777" w:rsidR="005926B2" w:rsidRDefault="005926B2" w:rsidP="005926B2"/>
                  <w:p w14:paraId="15E16217" w14:textId="77777777" w:rsidR="005926B2" w:rsidRDefault="005926B2" w:rsidP="005926B2"/>
                  <w:p w14:paraId="027CD75D" w14:textId="77777777" w:rsidR="005926B2" w:rsidRDefault="005926B2" w:rsidP="005926B2"/>
                  <w:p w14:paraId="0A5EB772" w14:textId="77777777" w:rsidR="005926B2" w:rsidRDefault="005926B2" w:rsidP="005926B2"/>
                  <w:p w14:paraId="6EB04DC8" w14:textId="77777777" w:rsidR="005926B2" w:rsidRDefault="005926B2" w:rsidP="005926B2"/>
                  <w:p w14:paraId="7CA4D96B" w14:textId="77777777" w:rsidR="005926B2" w:rsidRDefault="005926B2" w:rsidP="005926B2"/>
                  <w:p w14:paraId="5B35E4D1" w14:textId="77777777" w:rsidR="005926B2" w:rsidRDefault="005926B2" w:rsidP="005926B2"/>
                  <w:p w14:paraId="3D980503" w14:textId="77777777" w:rsidR="005926B2" w:rsidRDefault="005926B2" w:rsidP="005926B2"/>
                  <w:p w14:paraId="0C050AD3" w14:textId="77777777" w:rsidR="005926B2" w:rsidRDefault="005926B2" w:rsidP="005926B2"/>
                  <w:p w14:paraId="387D061D" w14:textId="77777777" w:rsidR="005926B2" w:rsidRDefault="005926B2" w:rsidP="005926B2"/>
                  <w:p w14:paraId="2F6048A0" w14:textId="77777777" w:rsidR="005926B2" w:rsidRDefault="005926B2" w:rsidP="005926B2"/>
                  <w:p w14:paraId="1BCEDD8C" w14:textId="77777777" w:rsidR="005926B2" w:rsidRDefault="005926B2" w:rsidP="005926B2"/>
                  <w:p w14:paraId="6A15F8E8" w14:textId="77777777" w:rsidR="005926B2" w:rsidRDefault="005926B2" w:rsidP="005926B2"/>
                  <w:p w14:paraId="67FACD32" w14:textId="77777777" w:rsidR="005926B2" w:rsidRDefault="005926B2" w:rsidP="005926B2"/>
                  <w:p w14:paraId="1B9EED1B" w14:textId="77777777" w:rsidR="005926B2" w:rsidRDefault="005926B2" w:rsidP="005926B2"/>
                  <w:p w14:paraId="3AFAD48A" w14:textId="77777777" w:rsidR="005926B2" w:rsidRDefault="005926B2" w:rsidP="005926B2"/>
                  <w:p w14:paraId="43B880A8" w14:textId="77777777" w:rsidR="005926B2" w:rsidRDefault="005926B2" w:rsidP="005926B2"/>
                  <w:p w14:paraId="182C94A9" w14:textId="77777777" w:rsidR="005926B2" w:rsidRDefault="005926B2" w:rsidP="005926B2"/>
                  <w:p w14:paraId="014FD2E4" w14:textId="77777777" w:rsidR="005926B2" w:rsidRDefault="005926B2" w:rsidP="005926B2"/>
                  <w:p w14:paraId="6E5A30D8" w14:textId="77777777" w:rsidR="005926B2" w:rsidRDefault="005926B2" w:rsidP="005926B2"/>
                  <w:p w14:paraId="1510BB45" w14:textId="77777777" w:rsidR="005926B2" w:rsidRDefault="005926B2" w:rsidP="005926B2"/>
                  <w:p w14:paraId="3DECFB31" w14:textId="77777777" w:rsidR="005926B2" w:rsidRDefault="005926B2" w:rsidP="005926B2"/>
                  <w:p w14:paraId="476D5853" w14:textId="77777777" w:rsidR="005926B2" w:rsidRDefault="005926B2" w:rsidP="005926B2"/>
                  <w:p w14:paraId="48E2339B" w14:textId="77777777" w:rsidR="005926B2" w:rsidRDefault="005926B2" w:rsidP="005926B2"/>
                  <w:p w14:paraId="28E297C7" w14:textId="77777777" w:rsidR="005926B2" w:rsidRDefault="005926B2" w:rsidP="005926B2"/>
                  <w:p w14:paraId="17E5784D" w14:textId="77777777" w:rsidR="005926B2" w:rsidRDefault="005926B2" w:rsidP="005926B2"/>
                  <w:p w14:paraId="5944CEA1" w14:textId="77777777" w:rsidR="005926B2" w:rsidRDefault="005926B2" w:rsidP="005926B2"/>
                  <w:p w14:paraId="3FB7DA38" w14:textId="77777777" w:rsidR="005926B2" w:rsidRDefault="005926B2" w:rsidP="005926B2"/>
                  <w:p w14:paraId="0B3B671F" w14:textId="77777777" w:rsidR="005926B2" w:rsidRDefault="005926B2" w:rsidP="005926B2"/>
                  <w:p w14:paraId="00EFBC66" w14:textId="77777777" w:rsidR="005926B2" w:rsidRDefault="005926B2" w:rsidP="005926B2"/>
                  <w:p w14:paraId="081B4802" w14:textId="77777777" w:rsidR="005926B2" w:rsidRDefault="005926B2" w:rsidP="005926B2"/>
                  <w:p w14:paraId="19A63BFD" w14:textId="77777777" w:rsidR="005926B2" w:rsidRDefault="005926B2" w:rsidP="005926B2"/>
                  <w:p w14:paraId="19580DED" w14:textId="77777777" w:rsidR="005926B2" w:rsidRDefault="005926B2" w:rsidP="005926B2"/>
                  <w:p w14:paraId="621AF0FC" w14:textId="77777777" w:rsidR="005926B2" w:rsidRDefault="005926B2" w:rsidP="005926B2"/>
                  <w:p w14:paraId="3E9BD85D" w14:textId="77777777" w:rsidR="005926B2" w:rsidRDefault="005926B2" w:rsidP="005926B2"/>
                  <w:p w14:paraId="7BC83DA6" w14:textId="77777777" w:rsidR="005926B2" w:rsidRDefault="005926B2" w:rsidP="005926B2"/>
                  <w:p w14:paraId="4BF20FA7" w14:textId="77777777" w:rsidR="005926B2" w:rsidRDefault="005926B2" w:rsidP="005926B2"/>
                  <w:p w14:paraId="204F475F" w14:textId="77777777" w:rsidR="005926B2" w:rsidRDefault="005926B2" w:rsidP="005926B2"/>
                  <w:p w14:paraId="1C71C8DA" w14:textId="77777777" w:rsidR="005926B2" w:rsidRDefault="005926B2" w:rsidP="005926B2"/>
                  <w:p w14:paraId="543315A8" w14:textId="77777777" w:rsidR="005926B2" w:rsidRDefault="005926B2" w:rsidP="005926B2"/>
                  <w:p w14:paraId="46D2AC4A" w14:textId="77777777" w:rsidR="005926B2" w:rsidRDefault="005926B2" w:rsidP="005926B2"/>
                  <w:p w14:paraId="1B28800E" w14:textId="77777777" w:rsidR="005926B2" w:rsidRDefault="005926B2" w:rsidP="005926B2"/>
                  <w:p w14:paraId="7BC56582" w14:textId="77777777" w:rsidR="005926B2" w:rsidRDefault="005926B2" w:rsidP="005926B2"/>
                  <w:p w14:paraId="5ED436EB" w14:textId="77777777" w:rsidR="005926B2" w:rsidRDefault="005926B2" w:rsidP="005926B2"/>
                  <w:p w14:paraId="0E4BB79B" w14:textId="77777777" w:rsidR="005926B2" w:rsidRDefault="005926B2" w:rsidP="005926B2"/>
                  <w:p w14:paraId="09CF6DCF" w14:textId="77777777" w:rsidR="005926B2" w:rsidRDefault="005926B2" w:rsidP="005926B2"/>
                  <w:p w14:paraId="75B45006" w14:textId="77777777" w:rsidR="005926B2" w:rsidRDefault="005926B2" w:rsidP="005926B2"/>
                  <w:p w14:paraId="216EEE5E" w14:textId="77777777" w:rsidR="005926B2" w:rsidRDefault="005926B2" w:rsidP="005926B2"/>
                  <w:p w14:paraId="37BB4D1D" w14:textId="77777777" w:rsidR="005926B2" w:rsidRDefault="005926B2" w:rsidP="005926B2"/>
                  <w:p w14:paraId="278A1785" w14:textId="77777777" w:rsidR="005926B2" w:rsidRDefault="005926B2" w:rsidP="005926B2"/>
                  <w:p w14:paraId="77B515D1" w14:textId="77777777" w:rsidR="005926B2" w:rsidRDefault="005926B2" w:rsidP="005926B2"/>
                  <w:p w14:paraId="7912DE38" w14:textId="77777777" w:rsidR="005926B2" w:rsidRDefault="005926B2" w:rsidP="005926B2"/>
                  <w:p w14:paraId="63E40EBD" w14:textId="77777777" w:rsidR="005926B2" w:rsidRDefault="005926B2" w:rsidP="005926B2"/>
                  <w:p w14:paraId="3F16675D" w14:textId="77777777" w:rsidR="005926B2" w:rsidRDefault="005926B2" w:rsidP="005926B2"/>
                  <w:p w14:paraId="59883A8B" w14:textId="77777777" w:rsidR="005926B2" w:rsidRDefault="005926B2" w:rsidP="005926B2"/>
                  <w:p w14:paraId="5A3AC594" w14:textId="77777777" w:rsidR="005926B2" w:rsidRDefault="005926B2" w:rsidP="005926B2"/>
                  <w:p w14:paraId="1BBAABDD" w14:textId="77777777" w:rsidR="005926B2" w:rsidRDefault="005926B2" w:rsidP="005926B2"/>
                  <w:p w14:paraId="636002BE" w14:textId="77777777" w:rsidR="005926B2" w:rsidRDefault="005926B2" w:rsidP="005926B2"/>
                  <w:p w14:paraId="75561B78" w14:textId="77777777" w:rsidR="005926B2" w:rsidRDefault="005926B2" w:rsidP="005926B2"/>
                  <w:p w14:paraId="0368D2BE" w14:textId="77777777" w:rsidR="005926B2" w:rsidRDefault="005926B2" w:rsidP="005926B2"/>
                  <w:p w14:paraId="67697825" w14:textId="77777777" w:rsidR="005926B2" w:rsidRDefault="005926B2" w:rsidP="005926B2"/>
                  <w:p w14:paraId="54331B53" w14:textId="77777777" w:rsidR="005926B2" w:rsidRDefault="005926B2" w:rsidP="005926B2"/>
                  <w:p w14:paraId="47AC30F8" w14:textId="77777777" w:rsidR="005926B2" w:rsidRDefault="005926B2" w:rsidP="005926B2"/>
                  <w:p w14:paraId="33DF7090" w14:textId="77777777" w:rsidR="005926B2" w:rsidRDefault="005926B2" w:rsidP="005926B2"/>
                  <w:p w14:paraId="1DEE0F51" w14:textId="77777777" w:rsidR="005926B2" w:rsidRDefault="005926B2" w:rsidP="005926B2"/>
                  <w:p w14:paraId="50CE6972" w14:textId="77777777" w:rsidR="005926B2" w:rsidRDefault="005926B2" w:rsidP="005926B2"/>
                  <w:p w14:paraId="19B01E25" w14:textId="77777777" w:rsidR="005926B2" w:rsidRDefault="005926B2" w:rsidP="005926B2"/>
                  <w:p w14:paraId="14814238" w14:textId="77777777" w:rsidR="005926B2" w:rsidRDefault="005926B2" w:rsidP="005926B2"/>
                  <w:p w14:paraId="3DD60A7A" w14:textId="77777777" w:rsidR="005926B2" w:rsidRDefault="005926B2" w:rsidP="005926B2"/>
                  <w:p w14:paraId="575CC3A2" w14:textId="77777777" w:rsidR="005926B2" w:rsidRDefault="005926B2" w:rsidP="005926B2"/>
                  <w:p w14:paraId="1CCA0B79" w14:textId="77777777" w:rsidR="005926B2" w:rsidRDefault="005926B2" w:rsidP="005926B2"/>
                  <w:p w14:paraId="0E26F0D5" w14:textId="77777777" w:rsidR="005926B2" w:rsidRDefault="005926B2" w:rsidP="005926B2"/>
                  <w:p w14:paraId="06F1E6FC" w14:textId="77777777" w:rsidR="005926B2" w:rsidRDefault="005926B2" w:rsidP="005926B2"/>
                  <w:p w14:paraId="09370F97" w14:textId="77777777" w:rsidR="005926B2" w:rsidRDefault="005926B2" w:rsidP="005926B2"/>
                  <w:p w14:paraId="205DD69E" w14:textId="77777777" w:rsidR="005926B2" w:rsidRDefault="005926B2" w:rsidP="005926B2"/>
                  <w:p w14:paraId="4AFF3F2B" w14:textId="77777777" w:rsidR="005926B2" w:rsidRDefault="005926B2" w:rsidP="005926B2"/>
                  <w:p w14:paraId="3D27314F" w14:textId="77777777" w:rsidR="005926B2" w:rsidRDefault="005926B2" w:rsidP="005926B2"/>
                  <w:p w14:paraId="239B71A0" w14:textId="77777777" w:rsidR="005926B2" w:rsidRDefault="005926B2" w:rsidP="005926B2"/>
                  <w:p w14:paraId="1D62DD5F" w14:textId="77777777" w:rsidR="005926B2" w:rsidRDefault="005926B2" w:rsidP="005926B2"/>
                  <w:p w14:paraId="74D33B9B" w14:textId="77777777" w:rsidR="005926B2" w:rsidRDefault="005926B2" w:rsidP="005926B2"/>
                  <w:p w14:paraId="66A2AF0E" w14:textId="77777777" w:rsidR="005926B2" w:rsidRDefault="005926B2" w:rsidP="005926B2"/>
                  <w:p w14:paraId="0A228EC5" w14:textId="77777777" w:rsidR="005926B2" w:rsidRDefault="005926B2" w:rsidP="005926B2"/>
                  <w:p w14:paraId="6ACBD782" w14:textId="77777777" w:rsidR="005926B2" w:rsidRDefault="005926B2" w:rsidP="005926B2"/>
                  <w:p w14:paraId="29177C0E" w14:textId="77777777" w:rsidR="005926B2" w:rsidRDefault="005926B2" w:rsidP="005926B2"/>
                  <w:p w14:paraId="04FEF93C" w14:textId="77777777" w:rsidR="005926B2" w:rsidRDefault="005926B2" w:rsidP="005926B2"/>
                  <w:p w14:paraId="44AC2599" w14:textId="77777777" w:rsidR="005926B2" w:rsidRDefault="005926B2" w:rsidP="005926B2"/>
                  <w:p w14:paraId="1B2B3E45" w14:textId="77777777" w:rsidR="005926B2" w:rsidRDefault="005926B2" w:rsidP="005926B2"/>
                  <w:p w14:paraId="65008ED1" w14:textId="77777777" w:rsidR="005926B2" w:rsidRDefault="005926B2" w:rsidP="005926B2"/>
                  <w:p w14:paraId="6173D924" w14:textId="77777777" w:rsidR="005926B2" w:rsidRDefault="005926B2" w:rsidP="005926B2"/>
                  <w:p w14:paraId="345E2587" w14:textId="77777777" w:rsidR="005926B2" w:rsidRDefault="005926B2" w:rsidP="005926B2"/>
                  <w:p w14:paraId="1AD271A7" w14:textId="77777777" w:rsidR="005926B2" w:rsidRDefault="005926B2" w:rsidP="005926B2"/>
                  <w:p w14:paraId="165EE3B2" w14:textId="77777777" w:rsidR="005926B2" w:rsidRDefault="005926B2" w:rsidP="005926B2"/>
                  <w:p w14:paraId="5151D6D7" w14:textId="77777777" w:rsidR="005926B2" w:rsidRDefault="005926B2" w:rsidP="005926B2"/>
                  <w:p w14:paraId="4BABD244" w14:textId="77777777" w:rsidR="005926B2" w:rsidRDefault="005926B2" w:rsidP="005926B2"/>
                  <w:p w14:paraId="19AE6494" w14:textId="77777777" w:rsidR="005926B2" w:rsidRDefault="005926B2" w:rsidP="005926B2"/>
                  <w:p w14:paraId="52554E7E" w14:textId="77777777" w:rsidR="005926B2" w:rsidRDefault="005926B2" w:rsidP="005926B2"/>
                  <w:p w14:paraId="2DB1119D" w14:textId="77777777" w:rsidR="005926B2" w:rsidRDefault="005926B2" w:rsidP="005926B2"/>
                  <w:p w14:paraId="7CFD85B4" w14:textId="77777777" w:rsidR="005926B2" w:rsidRDefault="005926B2" w:rsidP="005926B2"/>
                  <w:p w14:paraId="24FF4A25" w14:textId="77777777" w:rsidR="005926B2" w:rsidRDefault="005926B2" w:rsidP="005926B2"/>
                  <w:p w14:paraId="70CC3BBD" w14:textId="77777777" w:rsidR="005926B2" w:rsidRDefault="005926B2" w:rsidP="005926B2"/>
                  <w:p w14:paraId="661CBABE" w14:textId="77777777" w:rsidR="005926B2" w:rsidRDefault="005926B2" w:rsidP="005926B2"/>
                  <w:p w14:paraId="7734F93D" w14:textId="77777777" w:rsidR="005926B2" w:rsidRDefault="005926B2" w:rsidP="005926B2"/>
                  <w:p w14:paraId="464AA0C8" w14:textId="77777777" w:rsidR="005926B2" w:rsidRDefault="005926B2" w:rsidP="005926B2"/>
                  <w:p w14:paraId="3806E9CE" w14:textId="77777777" w:rsidR="005926B2" w:rsidRDefault="005926B2" w:rsidP="005926B2"/>
                  <w:p w14:paraId="7C4452CF" w14:textId="77777777" w:rsidR="005926B2" w:rsidRDefault="005926B2" w:rsidP="005926B2"/>
                  <w:p w14:paraId="6429BA45" w14:textId="77777777" w:rsidR="005926B2" w:rsidRDefault="005926B2" w:rsidP="005926B2"/>
                  <w:p w14:paraId="2FDBD8A3" w14:textId="77777777" w:rsidR="005926B2" w:rsidRDefault="005926B2" w:rsidP="005926B2"/>
                  <w:p w14:paraId="2012AA73" w14:textId="77777777" w:rsidR="005926B2" w:rsidRDefault="005926B2" w:rsidP="005926B2"/>
                  <w:p w14:paraId="0721D154" w14:textId="77777777" w:rsidR="005926B2" w:rsidRDefault="005926B2" w:rsidP="005926B2"/>
                  <w:p w14:paraId="376824EF" w14:textId="77777777" w:rsidR="005926B2" w:rsidRDefault="005926B2" w:rsidP="005926B2"/>
                  <w:p w14:paraId="315DBF1D" w14:textId="77777777" w:rsidR="005926B2" w:rsidRDefault="005926B2" w:rsidP="005926B2"/>
                  <w:p w14:paraId="747990A7" w14:textId="77777777" w:rsidR="005926B2" w:rsidRDefault="005926B2" w:rsidP="005926B2"/>
                  <w:p w14:paraId="76AF3DB1" w14:textId="77777777" w:rsidR="005926B2" w:rsidRDefault="005926B2" w:rsidP="005926B2"/>
                  <w:p w14:paraId="3BDEA636" w14:textId="77777777" w:rsidR="005926B2" w:rsidRDefault="005926B2" w:rsidP="005926B2"/>
                  <w:p w14:paraId="679B49A5" w14:textId="77777777" w:rsidR="005926B2" w:rsidRDefault="005926B2" w:rsidP="005926B2"/>
                  <w:p w14:paraId="4B652B96" w14:textId="77777777" w:rsidR="005926B2" w:rsidRDefault="005926B2" w:rsidP="005926B2"/>
                  <w:p w14:paraId="034601DF" w14:textId="77777777" w:rsidR="005926B2" w:rsidRDefault="005926B2" w:rsidP="005926B2"/>
                  <w:p w14:paraId="2FC27C76" w14:textId="77777777" w:rsidR="005926B2" w:rsidRDefault="005926B2" w:rsidP="005926B2"/>
                  <w:p w14:paraId="532D9A67" w14:textId="77777777" w:rsidR="005926B2" w:rsidRDefault="005926B2" w:rsidP="005926B2"/>
                  <w:p w14:paraId="1789429A" w14:textId="77777777" w:rsidR="005926B2" w:rsidRDefault="005926B2" w:rsidP="005926B2"/>
                  <w:p w14:paraId="07CCD7FA" w14:textId="77777777" w:rsidR="005926B2" w:rsidRDefault="005926B2" w:rsidP="005926B2"/>
                  <w:p w14:paraId="588656FA" w14:textId="77777777" w:rsidR="005926B2" w:rsidRDefault="005926B2" w:rsidP="005926B2"/>
                  <w:p w14:paraId="34C3A7C3" w14:textId="77777777" w:rsidR="005926B2" w:rsidRDefault="005926B2" w:rsidP="005926B2"/>
                  <w:p w14:paraId="5107AFBE" w14:textId="77777777" w:rsidR="005926B2" w:rsidRDefault="005926B2" w:rsidP="005926B2"/>
                  <w:p w14:paraId="2EEDE5F0" w14:textId="77777777" w:rsidR="005926B2" w:rsidRDefault="005926B2" w:rsidP="005926B2"/>
                  <w:p w14:paraId="779B00D3" w14:textId="77777777" w:rsidR="005926B2" w:rsidRDefault="005926B2" w:rsidP="005926B2"/>
                  <w:p w14:paraId="107B9A4A" w14:textId="77777777" w:rsidR="005926B2" w:rsidRDefault="005926B2" w:rsidP="005926B2"/>
                  <w:p w14:paraId="70DAB144" w14:textId="77777777" w:rsidR="005926B2" w:rsidRDefault="005926B2" w:rsidP="005926B2"/>
                  <w:p w14:paraId="10CF7A3D" w14:textId="77777777" w:rsidR="005926B2" w:rsidRDefault="005926B2" w:rsidP="005926B2"/>
                  <w:p w14:paraId="02912572" w14:textId="77777777" w:rsidR="005926B2" w:rsidRDefault="005926B2" w:rsidP="005926B2"/>
                  <w:p w14:paraId="15562B22" w14:textId="77777777" w:rsidR="005926B2" w:rsidRDefault="005926B2" w:rsidP="005926B2"/>
                  <w:p w14:paraId="25C16AFB" w14:textId="77777777" w:rsidR="005926B2" w:rsidRDefault="005926B2" w:rsidP="005926B2"/>
                  <w:p w14:paraId="0831EF6F" w14:textId="77777777" w:rsidR="005926B2" w:rsidRDefault="005926B2" w:rsidP="005926B2"/>
                  <w:p w14:paraId="7EBB3D67" w14:textId="77777777" w:rsidR="005926B2" w:rsidRDefault="005926B2" w:rsidP="005926B2"/>
                  <w:p w14:paraId="702F8E94" w14:textId="77777777" w:rsidR="005926B2" w:rsidRDefault="005926B2" w:rsidP="005926B2"/>
                  <w:p w14:paraId="6B7DAED6" w14:textId="77777777" w:rsidR="005926B2" w:rsidRDefault="005926B2" w:rsidP="005926B2"/>
                  <w:p w14:paraId="4FA9374F" w14:textId="77777777" w:rsidR="005926B2" w:rsidRDefault="005926B2" w:rsidP="005926B2"/>
                  <w:p w14:paraId="29BBBD5F" w14:textId="77777777" w:rsidR="005926B2" w:rsidRDefault="005926B2" w:rsidP="005926B2"/>
                  <w:p w14:paraId="225CC007" w14:textId="77777777" w:rsidR="005926B2" w:rsidRDefault="005926B2" w:rsidP="005926B2"/>
                  <w:p w14:paraId="5B3F9034" w14:textId="77777777" w:rsidR="005926B2" w:rsidRDefault="005926B2" w:rsidP="005926B2"/>
                  <w:p w14:paraId="308BF58E" w14:textId="77777777" w:rsidR="005926B2" w:rsidRDefault="005926B2" w:rsidP="005926B2"/>
                  <w:p w14:paraId="04581A30" w14:textId="77777777" w:rsidR="005926B2" w:rsidRDefault="005926B2" w:rsidP="005926B2"/>
                  <w:p w14:paraId="42F14F7F" w14:textId="77777777" w:rsidR="005926B2" w:rsidRDefault="005926B2" w:rsidP="005926B2"/>
                  <w:p w14:paraId="3E838D7C" w14:textId="77777777" w:rsidR="005926B2" w:rsidRDefault="005926B2" w:rsidP="005926B2"/>
                  <w:p w14:paraId="57D7996C" w14:textId="77777777" w:rsidR="005926B2" w:rsidRDefault="005926B2" w:rsidP="005926B2"/>
                  <w:p w14:paraId="0525BA1A" w14:textId="77777777" w:rsidR="005926B2" w:rsidRDefault="005926B2" w:rsidP="005926B2"/>
                  <w:p w14:paraId="13612036" w14:textId="77777777" w:rsidR="005926B2" w:rsidRDefault="005926B2" w:rsidP="005926B2"/>
                  <w:p w14:paraId="101D63E7" w14:textId="77777777" w:rsidR="005926B2" w:rsidRDefault="005926B2" w:rsidP="005926B2"/>
                  <w:p w14:paraId="528E55CE" w14:textId="77777777" w:rsidR="005926B2" w:rsidRDefault="005926B2" w:rsidP="005926B2"/>
                  <w:p w14:paraId="397EA537" w14:textId="77777777" w:rsidR="005926B2" w:rsidRDefault="005926B2" w:rsidP="005926B2"/>
                  <w:p w14:paraId="4A94FF9A" w14:textId="77777777" w:rsidR="005926B2" w:rsidRDefault="005926B2" w:rsidP="005926B2"/>
                  <w:p w14:paraId="511EA1DE" w14:textId="77777777" w:rsidR="005926B2" w:rsidRDefault="005926B2" w:rsidP="005926B2"/>
                  <w:p w14:paraId="1F34A335" w14:textId="77777777" w:rsidR="005926B2" w:rsidRDefault="005926B2" w:rsidP="005926B2"/>
                  <w:p w14:paraId="4165EEC3" w14:textId="77777777" w:rsidR="005926B2" w:rsidRDefault="005926B2" w:rsidP="005926B2"/>
                  <w:p w14:paraId="7E8585C1" w14:textId="77777777" w:rsidR="005926B2" w:rsidRDefault="005926B2" w:rsidP="005926B2"/>
                  <w:p w14:paraId="636931ED" w14:textId="77777777" w:rsidR="005926B2" w:rsidRDefault="005926B2" w:rsidP="005926B2"/>
                  <w:p w14:paraId="55AD31D4" w14:textId="77777777" w:rsidR="005926B2" w:rsidRDefault="005926B2" w:rsidP="005926B2"/>
                  <w:p w14:paraId="705D7EF5" w14:textId="77777777" w:rsidR="005926B2" w:rsidRDefault="005926B2" w:rsidP="005926B2"/>
                  <w:p w14:paraId="4DDC8140" w14:textId="77777777" w:rsidR="005926B2" w:rsidRDefault="005926B2" w:rsidP="005926B2"/>
                  <w:p w14:paraId="1F576505" w14:textId="77777777" w:rsidR="005926B2" w:rsidRDefault="005926B2" w:rsidP="005926B2"/>
                  <w:p w14:paraId="76CB3273" w14:textId="77777777" w:rsidR="005926B2" w:rsidRDefault="005926B2" w:rsidP="005926B2"/>
                  <w:p w14:paraId="6C5B6A79" w14:textId="77777777" w:rsidR="005926B2" w:rsidRDefault="005926B2" w:rsidP="005926B2"/>
                  <w:p w14:paraId="0A10982D" w14:textId="77777777" w:rsidR="005926B2" w:rsidRDefault="005926B2" w:rsidP="005926B2"/>
                  <w:p w14:paraId="39AA9F56" w14:textId="77777777" w:rsidR="005926B2" w:rsidRDefault="005926B2" w:rsidP="005926B2"/>
                  <w:p w14:paraId="61AF676E" w14:textId="77777777" w:rsidR="005926B2" w:rsidRDefault="005926B2" w:rsidP="005926B2"/>
                  <w:p w14:paraId="211FC1DA" w14:textId="77777777" w:rsidR="005926B2" w:rsidRDefault="005926B2" w:rsidP="005926B2"/>
                  <w:p w14:paraId="5A5C8855" w14:textId="77777777" w:rsidR="005926B2" w:rsidRDefault="005926B2" w:rsidP="005926B2"/>
                  <w:p w14:paraId="2AE7114D" w14:textId="77777777" w:rsidR="005926B2" w:rsidRDefault="005926B2" w:rsidP="005926B2"/>
                  <w:p w14:paraId="7D8F8A70" w14:textId="77777777" w:rsidR="005926B2" w:rsidRDefault="005926B2" w:rsidP="005926B2"/>
                  <w:p w14:paraId="06BEF83B" w14:textId="77777777" w:rsidR="005926B2" w:rsidRDefault="005926B2" w:rsidP="005926B2"/>
                  <w:p w14:paraId="6745A78E" w14:textId="77777777" w:rsidR="005926B2" w:rsidRDefault="005926B2" w:rsidP="005926B2"/>
                  <w:p w14:paraId="7639CE4C" w14:textId="77777777" w:rsidR="005926B2" w:rsidRDefault="005926B2" w:rsidP="005926B2"/>
                  <w:p w14:paraId="22AC200A" w14:textId="77777777" w:rsidR="005926B2" w:rsidRDefault="005926B2" w:rsidP="005926B2"/>
                  <w:p w14:paraId="4055DECC" w14:textId="77777777" w:rsidR="005926B2" w:rsidRDefault="005926B2" w:rsidP="005926B2"/>
                  <w:p w14:paraId="395116AB" w14:textId="77777777" w:rsidR="005926B2" w:rsidRDefault="005926B2" w:rsidP="005926B2"/>
                  <w:p w14:paraId="76DF80CC" w14:textId="77777777" w:rsidR="005926B2" w:rsidRDefault="005926B2" w:rsidP="005926B2"/>
                  <w:p w14:paraId="775D1AC7" w14:textId="77777777" w:rsidR="005926B2" w:rsidRDefault="005926B2" w:rsidP="005926B2"/>
                  <w:p w14:paraId="49D92A1F" w14:textId="77777777" w:rsidR="005926B2" w:rsidRDefault="005926B2" w:rsidP="005926B2"/>
                  <w:p w14:paraId="2B31BB68" w14:textId="77777777" w:rsidR="005926B2" w:rsidRDefault="005926B2" w:rsidP="005926B2"/>
                  <w:p w14:paraId="2DEF5DF3" w14:textId="77777777" w:rsidR="005926B2" w:rsidRDefault="005926B2" w:rsidP="005926B2"/>
                  <w:p w14:paraId="52F3EC99" w14:textId="77777777" w:rsidR="005926B2" w:rsidRDefault="005926B2" w:rsidP="005926B2"/>
                  <w:p w14:paraId="72C881B2" w14:textId="77777777" w:rsidR="005926B2" w:rsidRDefault="005926B2" w:rsidP="005926B2"/>
                  <w:p w14:paraId="11247AE2" w14:textId="77777777" w:rsidR="005926B2" w:rsidRDefault="005926B2" w:rsidP="005926B2"/>
                  <w:p w14:paraId="3F8AF543" w14:textId="77777777" w:rsidR="005926B2" w:rsidRDefault="005926B2" w:rsidP="005926B2"/>
                  <w:p w14:paraId="50EFD7EA" w14:textId="77777777" w:rsidR="005926B2" w:rsidRDefault="005926B2" w:rsidP="005926B2"/>
                  <w:p w14:paraId="1C3B1E47" w14:textId="77777777" w:rsidR="005926B2" w:rsidRDefault="005926B2" w:rsidP="005926B2"/>
                  <w:p w14:paraId="23053D59" w14:textId="77777777" w:rsidR="005926B2" w:rsidRDefault="005926B2" w:rsidP="005926B2"/>
                  <w:p w14:paraId="1B0F319D" w14:textId="77777777" w:rsidR="005926B2" w:rsidRDefault="005926B2" w:rsidP="005926B2"/>
                  <w:p w14:paraId="30EF02F1" w14:textId="77777777" w:rsidR="005926B2" w:rsidRDefault="005926B2" w:rsidP="005926B2"/>
                  <w:p w14:paraId="5C50A626" w14:textId="77777777" w:rsidR="005926B2" w:rsidRDefault="005926B2" w:rsidP="005926B2"/>
                  <w:p w14:paraId="1D02EE67" w14:textId="77777777" w:rsidR="005926B2" w:rsidRDefault="005926B2" w:rsidP="005926B2"/>
                  <w:p w14:paraId="14809CCB" w14:textId="77777777" w:rsidR="005926B2" w:rsidRDefault="005926B2" w:rsidP="005926B2"/>
                  <w:p w14:paraId="250BD424" w14:textId="77777777" w:rsidR="005926B2" w:rsidRDefault="005926B2" w:rsidP="005926B2"/>
                  <w:p w14:paraId="51D62BFD" w14:textId="77777777" w:rsidR="005926B2" w:rsidRDefault="005926B2" w:rsidP="005926B2"/>
                  <w:p w14:paraId="20626A9E" w14:textId="77777777" w:rsidR="005926B2" w:rsidRDefault="005926B2" w:rsidP="005926B2"/>
                  <w:p w14:paraId="7AA103D7" w14:textId="77777777" w:rsidR="005926B2" w:rsidRDefault="005926B2" w:rsidP="005926B2"/>
                  <w:p w14:paraId="0E1D4426" w14:textId="77777777" w:rsidR="005926B2" w:rsidRDefault="005926B2" w:rsidP="005926B2"/>
                  <w:p w14:paraId="13CC0ECB" w14:textId="77777777" w:rsidR="005926B2" w:rsidRDefault="005926B2" w:rsidP="005926B2"/>
                  <w:p w14:paraId="166042F0" w14:textId="77777777" w:rsidR="005926B2" w:rsidRDefault="005926B2" w:rsidP="005926B2"/>
                  <w:p w14:paraId="05F4A5B7" w14:textId="77777777" w:rsidR="005926B2" w:rsidRDefault="005926B2" w:rsidP="005926B2"/>
                  <w:p w14:paraId="15861D9F" w14:textId="77777777" w:rsidR="005926B2" w:rsidRDefault="005926B2" w:rsidP="005926B2"/>
                  <w:p w14:paraId="552B22D2" w14:textId="77777777" w:rsidR="005926B2" w:rsidRDefault="005926B2" w:rsidP="005926B2"/>
                  <w:p w14:paraId="72E3A5C2" w14:textId="77777777" w:rsidR="005926B2" w:rsidRDefault="005926B2" w:rsidP="005926B2"/>
                  <w:p w14:paraId="225AEAA8" w14:textId="77777777" w:rsidR="005926B2" w:rsidRDefault="005926B2" w:rsidP="005926B2"/>
                  <w:p w14:paraId="14E8E728" w14:textId="77777777" w:rsidR="005926B2" w:rsidRDefault="005926B2" w:rsidP="005926B2"/>
                  <w:p w14:paraId="45F89EE1" w14:textId="77777777" w:rsidR="005926B2" w:rsidRDefault="005926B2" w:rsidP="005926B2"/>
                  <w:p w14:paraId="6DF4042A" w14:textId="77777777" w:rsidR="005926B2" w:rsidRDefault="005926B2" w:rsidP="005926B2"/>
                  <w:p w14:paraId="4550A4B6" w14:textId="77777777" w:rsidR="005926B2" w:rsidRDefault="005926B2" w:rsidP="005926B2"/>
                  <w:p w14:paraId="41CBB1DC" w14:textId="77777777" w:rsidR="005926B2" w:rsidRDefault="005926B2" w:rsidP="005926B2"/>
                  <w:p w14:paraId="3E73134C" w14:textId="77777777" w:rsidR="005926B2" w:rsidRDefault="005926B2" w:rsidP="005926B2"/>
                  <w:p w14:paraId="5FB8244C" w14:textId="77777777" w:rsidR="005926B2" w:rsidRDefault="005926B2" w:rsidP="005926B2"/>
                  <w:p w14:paraId="365561B5" w14:textId="77777777" w:rsidR="005926B2" w:rsidRDefault="005926B2" w:rsidP="005926B2"/>
                  <w:p w14:paraId="04923E64" w14:textId="77777777" w:rsidR="005926B2" w:rsidRDefault="005926B2" w:rsidP="005926B2"/>
                  <w:p w14:paraId="79702970" w14:textId="77777777" w:rsidR="005926B2" w:rsidRDefault="005926B2" w:rsidP="005926B2"/>
                  <w:p w14:paraId="5EF2A6D8" w14:textId="77777777" w:rsidR="005926B2" w:rsidRDefault="005926B2" w:rsidP="005926B2"/>
                  <w:p w14:paraId="1DF7A1BC" w14:textId="77777777" w:rsidR="005926B2" w:rsidRDefault="005926B2" w:rsidP="005926B2"/>
                  <w:p w14:paraId="4004670A" w14:textId="77777777" w:rsidR="005926B2" w:rsidRDefault="005926B2" w:rsidP="005926B2"/>
                  <w:p w14:paraId="03F1B7E3" w14:textId="77777777" w:rsidR="005926B2" w:rsidRDefault="005926B2" w:rsidP="005926B2"/>
                  <w:p w14:paraId="6B283D5A" w14:textId="77777777" w:rsidR="005926B2" w:rsidRDefault="005926B2" w:rsidP="005926B2"/>
                  <w:p w14:paraId="01C6A740" w14:textId="77777777" w:rsidR="005926B2" w:rsidRDefault="005926B2" w:rsidP="005926B2"/>
                  <w:p w14:paraId="3D0AF7F9" w14:textId="77777777" w:rsidR="005926B2" w:rsidRDefault="005926B2" w:rsidP="005926B2"/>
                  <w:p w14:paraId="68D7EE5D" w14:textId="77777777" w:rsidR="005926B2" w:rsidRDefault="005926B2" w:rsidP="005926B2"/>
                  <w:p w14:paraId="3EE04DA3" w14:textId="77777777" w:rsidR="005926B2" w:rsidRDefault="005926B2" w:rsidP="005926B2"/>
                  <w:p w14:paraId="3E0F369D" w14:textId="77777777" w:rsidR="005926B2" w:rsidRDefault="005926B2" w:rsidP="005926B2"/>
                  <w:p w14:paraId="68AEFB0D" w14:textId="77777777" w:rsidR="005926B2" w:rsidRDefault="005926B2" w:rsidP="005926B2"/>
                  <w:p w14:paraId="1BE20FA5" w14:textId="77777777" w:rsidR="005926B2" w:rsidRDefault="005926B2" w:rsidP="005926B2"/>
                  <w:p w14:paraId="4A7EF253" w14:textId="77777777" w:rsidR="005926B2" w:rsidRDefault="005926B2" w:rsidP="005926B2"/>
                  <w:p w14:paraId="03233BA3" w14:textId="77777777" w:rsidR="005926B2" w:rsidRDefault="005926B2" w:rsidP="005926B2"/>
                  <w:p w14:paraId="79B39BC0" w14:textId="77777777" w:rsidR="005926B2" w:rsidRDefault="005926B2" w:rsidP="005926B2"/>
                  <w:p w14:paraId="7A6B1626" w14:textId="77777777" w:rsidR="005926B2" w:rsidRDefault="005926B2" w:rsidP="005926B2"/>
                  <w:p w14:paraId="793DBB3E" w14:textId="77777777" w:rsidR="005926B2" w:rsidRDefault="005926B2" w:rsidP="005926B2"/>
                  <w:p w14:paraId="50453B13" w14:textId="77777777" w:rsidR="005926B2" w:rsidRDefault="005926B2" w:rsidP="005926B2"/>
                  <w:p w14:paraId="0AF823FE" w14:textId="77777777" w:rsidR="005926B2" w:rsidRDefault="005926B2" w:rsidP="005926B2"/>
                  <w:p w14:paraId="6C8983D0" w14:textId="77777777" w:rsidR="005926B2" w:rsidRDefault="005926B2" w:rsidP="005926B2"/>
                  <w:p w14:paraId="7292B9C5" w14:textId="77777777" w:rsidR="005926B2" w:rsidRDefault="005926B2" w:rsidP="005926B2"/>
                  <w:p w14:paraId="01EDBA79" w14:textId="77777777" w:rsidR="005926B2" w:rsidRDefault="005926B2" w:rsidP="005926B2"/>
                  <w:p w14:paraId="181769D5" w14:textId="77777777" w:rsidR="005926B2" w:rsidRDefault="005926B2" w:rsidP="005926B2"/>
                  <w:p w14:paraId="5543DADC" w14:textId="77777777" w:rsidR="005926B2" w:rsidRDefault="005926B2" w:rsidP="005926B2"/>
                  <w:p w14:paraId="27300988" w14:textId="77777777" w:rsidR="005926B2" w:rsidRDefault="005926B2" w:rsidP="005926B2"/>
                  <w:p w14:paraId="78EA778D" w14:textId="77777777" w:rsidR="005926B2" w:rsidRDefault="005926B2" w:rsidP="005926B2"/>
                  <w:p w14:paraId="55F9518F" w14:textId="77777777" w:rsidR="005926B2" w:rsidRDefault="005926B2" w:rsidP="005926B2"/>
                  <w:p w14:paraId="58BAC62C" w14:textId="77777777" w:rsidR="005926B2" w:rsidRDefault="005926B2" w:rsidP="005926B2"/>
                  <w:p w14:paraId="10515D0E" w14:textId="77777777" w:rsidR="005926B2" w:rsidRDefault="005926B2" w:rsidP="005926B2"/>
                  <w:p w14:paraId="1C6B981D" w14:textId="77777777" w:rsidR="005926B2" w:rsidRDefault="005926B2" w:rsidP="005926B2"/>
                  <w:p w14:paraId="66B74296" w14:textId="77777777" w:rsidR="005926B2" w:rsidRDefault="005926B2" w:rsidP="005926B2"/>
                  <w:p w14:paraId="1F825B39" w14:textId="77777777" w:rsidR="005926B2" w:rsidRDefault="005926B2" w:rsidP="005926B2"/>
                  <w:p w14:paraId="66F24E4E" w14:textId="77777777" w:rsidR="005926B2" w:rsidRDefault="005926B2" w:rsidP="005926B2"/>
                  <w:p w14:paraId="78B2F3CE" w14:textId="77777777" w:rsidR="005926B2" w:rsidRDefault="005926B2" w:rsidP="005926B2"/>
                  <w:p w14:paraId="04400E24" w14:textId="77777777" w:rsidR="005926B2" w:rsidRDefault="005926B2" w:rsidP="005926B2"/>
                  <w:p w14:paraId="286B2890" w14:textId="77777777" w:rsidR="005926B2" w:rsidRDefault="005926B2" w:rsidP="005926B2"/>
                  <w:p w14:paraId="31FFD99B" w14:textId="77777777" w:rsidR="005926B2" w:rsidRDefault="005926B2" w:rsidP="005926B2"/>
                  <w:p w14:paraId="3F4BD91D" w14:textId="77777777" w:rsidR="005926B2" w:rsidRDefault="005926B2" w:rsidP="005926B2"/>
                  <w:p w14:paraId="5BD50427" w14:textId="77777777" w:rsidR="005926B2" w:rsidRDefault="005926B2" w:rsidP="005926B2"/>
                  <w:p w14:paraId="160D251C" w14:textId="77777777" w:rsidR="005926B2" w:rsidRDefault="005926B2" w:rsidP="005926B2"/>
                  <w:p w14:paraId="11556DF4" w14:textId="77777777" w:rsidR="005926B2" w:rsidRDefault="005926B2" w:rsidP="005926B2"/>
                  <w:p w14:paraId="1567E7C2" w14:textId="77777777" w:rsidR="005926B2" w:rsidRDefault="005926B2" w:rsidP="005926B2"/>
                  <w:p w14:paraId="4E32C735" w14:textId="77777777" w:rsidR="005926B2" w:rsidRDefault="005926B2" w:rsidP="005926B2"/>
                  <w:p w14:paraId="0D110BE8" w14:textId="77777777" w:rsidR="005926B2" w:rsidRDefault="005926B2" w:rsidP="005926B2"/>
                  <w:p w14:paraId="620279FA" w14:textId="77777777" w:rsidR="005926B2" w:rsidRDefault="005926B2" w:rsidP="005926B2"/>
                  <w:p w14:paraId="140E5C97" w14:textId="77777777" w:rsidR="005926B2" w:rsidRDefault="005926B2" w:rsidP="005926B2"/>
                  <w:p w14:paraId="0602CE7F" w14:textId="77777777" w:rsidR="005926B2" w:rsidRDefault="005926B2" w:rsidP="005926B2"/>
                  <w:p w14:paraId="34B8961C" w14:textId="77777777" w:rsidR="005926B2" w:rsidRDefault="005926B2" w:rsidP="005926B2"/>
                  <w:p w14:paraId="28637DF3" w14:textId="77777777" w:rsidR="005926B2" w:rsidRDefault="005926B2" w:rsidP="005926B2"/>
                  <w:p w14:paraId="0BE39B96" w14:textId="77777777" w:rsidR="005926B2" w:rsidRDefault="005926B2" w:rsidP="005926B2"/>
                  <w:p w14:paraId="35D487D5" w14:textId="77777777" w:rsidR="005926B2" w:rsidRDefault="005926B2" w:rsidP="005926B2"/>
                  <w:p w14:paraId="356BD504" w14:textId="77777777" w:rsidR="005926B2" w:rsidRDefault="005926B2" w:rsidP="005926B2"/>
                  <w:p w14:paraId="04D7BDBE" w14:textId="77777777" w:rsidR="005926B2" w:rsidRDefault="005926B2" w:rsidP="005926B2"/>
                  <w:p w14:paraId="6396D9D8" w14:textId="77777777" w:rsidR="005926B2" w:rsidRDefault="005926B2" w:rsidP="005926B2"/>
                  <w:p w14:paraId="2D3019AC" w14:textId="77777777" w:rsidR="005926B2" w:rsidRDefault="005926B2" w:rsidP="005926B2"/>
                  <w:p w14:paraId="2955AC09" w14:textId="77777777" w:rsidR="005926B2" w:rsidRDefault="005926B2" w:rsidP="005926B2"/>
                  <w:p w14:paraId="56B592DC" w14:textId="77777777" w:rsidR="005926B2" w:rsidRDefault="005926B2" w:rsidP="005926B2"/>
                  <w:p w14:paraId="0ECFE79A" w14:textId="77777777" w:rsidR="005926B2" w:rsidRDefault="005926B2" w:rsidP="005926B2"/>
                  <w:p w14:paraId="58F4C514" w14:textId="77777777" w:rsidR="005926B2" w:rsidRDefault="005926B2" w:rsidP="005926B2"/>
                  <w:p w14:paraId="41396AB4" w14:textId="77777777" w:rsidR="005926B2" w:rsidRDefault="005926B2" w:rsidP="005926B2"/>
                  <w:p w14:paraId="52BF5E72" w14:textId="77777777" w:rsidR="005926B2" w:rsidRDefault="005926B2" w:rsidP="005926B2"/>
                  <w:p w14:paraId="12971A34" w14:textId="77777777" w:rsidR="005926B2" w:rsidRDefault="005926B2" w:rsidP="005926B2"/>
                  <w:p w14:paraId="49D4E7C0" w14:textId="77777777" w:rsidR="005926B2" w:rsidRDefault="005926B2" w:rsidP="005926B2"/>
                  <w:p w14:paraId="07CB86B2" w14:textId="77777777" w:rsidR="005926B2" w:rsidRDefault="005926B2" w:rsidP="005926B2"/>
                  <w:p w14:paraId="25FB1B41" w14:textId="77777777" w:rsidR="005926B2" w:rsidRDefault="005926B2" w:rsidP="005926B2"/>
                  <w:p w14:paraId="2D51561F" w14:textId="77777777" w:rsidR="005926B2" w:rsidRDefault="005926B2" w:rsidP="005926B2"/>
                  <w:p w14:paraId="24619E02" w14:textId="77777777" w:rsidR="005926B2" w:rsidRDefault="005926B2" w:rsidP="005926B2"/>
                  <w:p w14:paraId="4FF775C9" w14:textId="77777777" w:rsidR="005926B2" w:rsidRDefault="005926B2" w:rsidP="005926B2"/>
                  <w:p w14:paraId="636E8FA9" w14:textId="77777777" w:rsidR="005926B2" w:rsidRDefault="005926B2" w:rsidP="005926B2"/>
                  <w:p w14:paraId="238A38F6" w14:textId="77777777" w:rsidR="005926B2" w:rsidRDefault="005926B2" w:rsidP="005926B2"/>
                  <w:p w14:paraId="08B804CB" w14:textId="77777777" w:rsidR="005926B2" w:rsidRDefault="005926B2" w:rsidP="005926B2"/>
                  <w:p w14:paraId="169CA7E8" w14:textId="77777777" w:rsidR="005926B2" w:rsidRDefault="005926B2" w:rsidP="005926B2"/>
                  <w:p w14:paraId="12E21FB0" w14:textId="77777777" w:rsidR="005926B2" w:rsidRDefault="005926B2" w:rsidP="005926B2"/>
                  <w:p w14:paraId="07E66374" w14:textId="77777777" w:rsidR="005926B2" w:rsidRDefault="005926B2" w:rsidP="005926B2"/>
                  <w:p w14:paraId="2C821BAE" w14:textId="77777777" w:rsidR="005926B2" w:rsidRDefault="005926B2" w:rsidP="005926B2"/>
                  <w:p w14:paraId="166CA114" w14:textId="77777777" w:rsidR="005926B2" w:rsidRDefault="005926B2" w:rsidP="005926B2"/>
                  <w:p w14:paraId="606C3EF3" w14:textId="77777777" w:rsidR="005926B2" w:rsidRDefault="005926B2" w:rsidP="005926B2"/>
                  <w:p w14:paraId="33B7E371" w14:textId="77777777" w:rsidR="005926B2" w:rsidRDefault="005926B2" w:rsidP="005926B2"/>
                  <w:p w14:paraId="309D46DC" w14:textId="77777777" w:rsidR="005926B2" w:rsidRDefault="005926B2" w:rsidP="005926B2"/>
                  <w:p w14:paraId="1CB4337A" w14:textId="77777777" w:rsidR="005926B2" w:rsidRDefault="005926B2" w:rsidP="005926B2"/>
                  <w:p w14:paraId="482782B9" w14:textId="77777777" w:rsidR="005926B2" w:rsidRDefault="005926B2" w:rsidP="005926B2"/>
                  <w:p w14:paraId="2ECEBDE9" w14:textId="77777777" w:rsidR="005926B2" w:rsidRDefault="005926B2" w:rsidP="005926B2"/>
                  <w:p w14:paraId="4C587128" w14:textId="77777777" w:rsidR="005926B2" w:rsidRDefault="005926B2" w:rsidP="005926B2"/>
                  <w:p w14:paraId="77F9D961" w14:textId="77777777" w:rsidR="005926B2" w:rsidRDefault="005926B2" w:rsidP="005926B2"/>
                  <w:p w14:paraId="471553E0" w14:textId="77777777" w:rsidR="005926B2" w:rsidRDefault="005926B2" w:rsidP="005926B2"/>
                  <w:p w14:paraId="183F991C" w14:textId="77777777" w:rsidR="005926B2" w:rsidRDefault="005926B2" w:rsidP="005926B2"/>
                  <w:p w14:paraId="5AE18DC1" w14:textId="77777777" w:rsidR="005926B2" w:rsidRDefault="005926B2" w:rsidP="005926B2"/>
                  <w:p w14:paraId="1A080300" w14:textId="77777777" w:rsidR="005926B2" w:rsidRDefault="005926B2" w:rsidP="005926B2"/>
                  <w:p w14:paraId="4067E154" w14:textId="77777777" w:rsidR="005926B2" w:rsidRDefault="005926B2" w:rsidP="005926B2"/>
                  <w:p w14:paraId="6C3C348C" w14:textId="77777777" w:rsidR="005926B2" w:rsidRDefault="005926B2" w:rsidP="005926B2"/>
                  <w:p w14:paraId="5CB8C150" w14:textId="77777777" w:rsidR="005926B2" w:rsidRDefault="005926B2" w:rsidP="005926B2"/>
                  <w:p w14:paraId="36DD0DFA" w14:textId="77777777" w:rsidR="005926B2" w:rsidRDefault="005926B2" w:rsidP="005926B2"/>
                  <w:p w14:paraId="596E0995" w14:textId="77777777" w:rsidR="005926B2" w:rsidRDefault="005926B2" w:rsidP="005926B2"/>
                  <w:p w14:paraId="6D728A31" w14:textId="77777777" w:rsidR="005926B2" w:rsidRDefault="005926B2" w:rsidP="005926B2"/>
                  <w:p w14:paraId="5E2C7DAC" w14:textId="77777777" w:rsidR="005926B2" w:rsidRDefault="005926B2" w:rsidP="005926B2"/>
                  <w:p w14:paraId="6BDE23B2" w14:textId="77777777" w:rsidR="005926B2" w:rsidRDefault="005926B2" w:rsidP="005926B2"/>
                  <w:p w14:paraId="440C594D" w14:textId="77777777" w:rsidR="005926B2" w:rsidRDefault="005926B2" w:rsidP="005926B2"/>
                  <w:p w14:paraId="28CABFB5" w14:textId="77777777" w:rsidR="005926B2" w:rsidRDefault="005926B2" w:rsidP="005926B2"/>
                  <w:p w14:paraId="05294957" w14:textId="77777777" w:rsidR="005926B2" w:rsidRDefault="005926B2" w:rsidP="005926B2"/>
                  <w:p w14:paraId="1BEF4621" w14:textId="77777777" w:rsidR="005926B2" w:rsidRDefault="005926B2" w:rsidP="005926B2"/>
                  <w:p w14:paraId="45622A51" w14:textId="77777777" w:rsidR="005926B2" w:rsidRDefault="005926B2" w:rsidP="005926B2"/>
                  <w:p w14:paraId="61FE4675" w14:textId="77777777" w:rsidR="005926B2" w:rsidRDefault="005926B2" w:rsidP="005926B2"/>
                  <w:p w14:paraId="72E1D8F5" w14:textId="77777777" w:rsidR="005926B2" w:rsidRDefault="005926B2" w:rsidP="005926B2"/>
                  <w:p w14:paraId="5D4D22C4" w14:textId="77777777" w:rsidR="005926B2" w:rsidRDefault="005926B2" w:rsidP="005926B2"/>
                  <w:p w14:paraId="733BAB77" w14:textId="77777777" w:rsidR="005926B2" w:rsidRDefault="005926B2" w:rsidP="005926B2"/>
                  <w:p w14:paraId="532DF482" w14:textId="77777777" w:rsidR="005926B2" w:rsidRDefault="005926B2" w:rsidP="005926B2"/>
                  <w:p w14:paraId="2509F7DE" w14:textId="77777777" w:rsidR="005926B2" w:rsidRDefault="005926B2" w:rsidP="005926B2"/>
                  <w:p w14:paraId="0A76D4EC" w14:textId="77777777" w:rsidR="005926B2" w:rsidRDefault="005926B2" w:rsidP="005926B2"/>
                  <w:p w14:paraId="0BD309F9" w14:textId="77777777" w:rsidR="005926B2" w:rsidRDefault="005926B2" w:rsidP="005926B2"/>
                  <w:p w14:paraId="3A325DB0" w14:textId="77777777" w:rsidR="005926B2" w:rsidRDefault="005926B2" w:rsidP="005926B2"/>
                  <w:p w14:paraId="394106AC" w14:textId="77777777" w:rsidR="005926B2" w:rsidRDefault="005926B2" w:rsidP="005926B2"/>
                  <w:p w14:paraId="0EA9D73E" w14:textId="77777777" w:rsidR="005926B2" w:rsidRDefault="005926B2" w:rsidP="005926B2"/>
                  <w:p w14:paraId="24B32870" w14:textId="77777777" w:rsidR="005926B2" w:rsidRDefault="005926B2" w:rsidP="005926B2"/>
                  <w:p w14:paraId="08230C09" w14:textId="77777777" w:rsidR="005926B2" w:rsidRDefault="005926B2" w:rsidP="005926B2"/>
                  <w:p w14:paraId="4391635A" w14:textId="77777777" w:rsidR="005926B2" w:rsidRDefault="005926B2" w:rsidP="005926B2"/>
                  <w:p w14:paraId="3B9D425F" w14:textId="77777777" w:rsidR="005926B2" w:rsidRDefault="005926B2" w:rsidP="005926B2"/>
                  <w:p w14:paraId="1B0805B7" w14:textId="77777777" w:rsidR="005926B2" w:rsidRDefault="005926B2" w:rsidP="005926B2"/>
                  <w:p w14:paraId="1DCFF0BC" w14:textId="77777777" w:rsidR="005926B2" w:rsidRDefault="005926B2" w:rsidP="005926B2"/>
                  <w:p w14:paraId="4D531910" w14:textId="77777777" w:rsidR="005926B2" w:rsidRDefault="005926B2" w:rsidP="005926B2"/>
                  <w:p w14:paraId="07F56092" w14:textId="77777777" w:rsidR="005926B2" w:rsidRDefault="005926B2" w:rsidP="005926B2"/>
                  <w:p w14:paraId="6B8667C6" w14:textId="77777777" w:rsidR="005926B2" w:rsidRDefault="005926B2" w:rsidP="005926B2"/>
                  <w:p w14:paraId="1E48139D" w14:textId="77777777" w:rsidR="005926B2" w:rsidRDefault="005926B2" w:rsidP="005926B2"/>
                  <w:p w14:paraId="4E252B1A" w14:textId="77777777" w:rsidR="005926B2" w:rsidRDefault="005926B2" w:rsidP="005926B2"/>
                  <w:p w14:paraId="02F35FB6" w14:textId="77777777" w:rsidR="005926B2" w:rsidRDefault="005926B2" w:rsidP="005926B2"/>
                  <w:p w14:paraId="4DAB85BC" w14:textId="77777777" w:rsidR="005926B2" w:rsidRDefault="005926B2" w:rsidP="005926B2"/>
                  <w:p w14:paraId="4836551D" w14:textId="77777777" w:rsidR="005926B2" w:rsidRDefault="005926B2" w:rsidP="005926B2"/>
                  <w:p w14:paraId="676C25E1" w14:textId="77777777" w:rsidR="005926B2" w:rsidRDefault="005926B2" w:rsidP="005926B2"/>
                  <w:p w14:paraId="3AF61B9B" w14:textId="77777777" w:rsidR="005926B2" w:rsidRDefault="005926B2" w:rsidP="005926B2"/>
                  <w:p w14:paraId="0E8DCE3F" w14:textId="77777777" w:rsidR="005926B2" w:rsidRDefault="005926B2" w:rsidP="005926B2"/>
                  <w:p w14:paraId="712DFE8E" w14:textId="77777777" w:rsidR="005926B2" w:rsidRDefault="005926B2" w:rsidP="005926B2"/>
                  <w:p w14:paraId="0C8B8C38" w14:textId="77777777" w:rsidR="005926B2" w:rsidRDefault="005926B2" w:rsidP="005926B2"/>
                  <w:p w14:paraId="608EF2EB" w14:textId="77777777" w:rsidR="005926B2" w:rsidRDefault="005926B2" w:rsidP="005926B2"/>
                  <w:p w14:paraId="670A1283" w14:textId="77777777" w:rsidR="005926B2" w:rsidRDefault="005926B2" w:rsidP="005926B2"/>
                  <w:p w14:paraId="08751013" w14:textId="77777777" w:rsidR="005926B2" w:rsidRDefault="005926B2" w:rsidP="005926B2"/>
                  <w:p w14:paraId="0DF64C46" w14:textId="77777777" w:rsidR="005926B2" w:rsidRDefault="005926B2" w:rsidP="005926B2"/>
                  <w:p w14:paraId="3CD8C2B7" w14:textId="77777777" w:rsidR="005926B2" w:rsidRDefault="005926B2" w:rsidP="005926B2"/>
                  <w:p w14:paraId="62B2C38A" w14:textId="77777777" w:rsidR="005926B2" w:rsidRDefault="005926B2" w:rsidP="005926B2"/>
                  <w:p w14:paraId="7F0475E5" w14:textId="77777777" w:rsidR="005926B2" w:rsidRDefault="005926B2" w:rsidP="005926B2"/>
                  <w:p w14:paraId="692BE08E" w14:textId="77777777" w:rsidR="005926B2" w:rsidRDefault="005926B2" w:rsidP="005926B2"/>
                  <w:p w14:paraId="535285EB" w14:textId="77777777" w:rsidR="005926B2" w:rsidRDefault="005926B2" w:rsidP="005926B2"/>
                  <w:p w14:paraId="1FE87C83" w14:textId="77777777" w:rsidR="005926B2" w:rsidRDefault="005926B2" w:rsidP="005926B2"/>
                  <w:p w14:paraId="34FD75E6" w14:textId="77777777" w:rsidR="005926B2" w:rsidRDefault="005926B2" w:rsidP="005926B2"/>
                  <w:p w14:paraId="7AA0B6E4" w14:textId="77777777" w:rsidR="005926B2" w:rsidRDefault="005926B2" w:rsidP="005926B2"/>
                  <w:p w14:paraId="02954DD4" w14:textId="77777777" w:rsidR="005926B2" w:rsidRDefault="005926B2" w:rsidP="005926B2"/>
                  <w:p w14:paraId="34D78161" w14:textId="77777777" w:rsidR="005926B2" w:rsidRDefault="005926B2" w:rsidP="005926B2"/>
                  <w:p w14:paraId="4A8B2508" w14:textId="77777777" w:rsidR="005926B2" w:rsidRDefault="005926B2" w:rsidP="005926B2"/>
                  <w:p w14:paraId="571876A0" w14:textId="77777777" w:rsidR="005926B2" w:rsidRDefault="005926B2" w:rsidP="005926B2"/>
                  <w:p w14:paraId="608BC658" w14:textId="77777777" w:rsidR="005926B2" w:rsidRDefault="005926B2" w:rsidP="005926B2"/>
                  <w:p w14:paraId="6D44FF39" w14:textId="77777777" w:rsidR="005926B2" w:rsidRDefault="005926B2" w:rsidP="005926B2"/>
                  <w:p w14:paraId="0B002512" w14:textId="77777777" w:rsidR="005926B2" w:rsidRDefault="005926B2" w:rsidP="005926B2"/>
                  <w:p w14:paraId="1F9AE4A7" w14:textId="77777777" w:rsidR="005926B2" w:rsidRDefault="005926B2" w:rsidP="005926B2"/>
                  <w:p w14:paraId="1442AE97" w14:textId="77777777" w:rsidR="005926B2" w:rsidRDefault="005926B2" w:rsidP="005926B2"/>
                  <w:p w14:paraId="5D309B1D" w14:textId="77777777" w:rsidR="005926B2" w:rsidRDefault="005926B2" w:rsidP="005926B2"/>
                  <w:p w14:paraId="2CBB9395" w14:textId="77777777" w:rsidR="005926B2" w:rsidRDefault="005926B2" w:rsidP="005926B2"/>
                  <w:p w14:paraId="3319921F" w14:textId="77777777" w:rsidR="005926B2" w:rsidRDefault="005926B2" w:rsidP="005926B2"/>
                  <w:p w14:paraId="770784AD" w14:textId="77777777" w:rsidR="005926B2" w:rsidRDefault="005926B2" w:rsidP="005926B2"/>
                  <w:p w14:paraId="7679E3BF" w14:textId="77777777" w:rsidR="005926B2" w:rsidRDefault="005926B2" w:rsidP="005926B2"/>
                  <w:p w14:paraId="3D22FCD0" w14:textId="77777777" w:rsidR="005926B2" w:rsidRDefault="005926B2" w:rsidP="005926B2"/>
                  <w:p w14:paraId="02499D18" w14:textId="77777777" w:rsidR="005926B2" w:rsidRDefault="005926B2" w:rsidP="005926B2"/>
                  <w:p w14:paraId="5D1C59EA" w14:textId="77777777" w:rsidR="005926B2" w:rsidRDefault="005926B2" w:rsidP="005926B2"/>
                  <w:p w14:paraId="23B248B1" w14:textId="77777777" w:rsidR="005926B2" w:rsidRDefault="005926B2" w:rsidP="005926B2"/>
                  <w:p w14:paraId="099B8140" w14:textId="77777777" w:rsidR="005926B2" w:rsidRDefault="005926B2" w:rsidP="005926B2"/>
                  <w:p w14:paraId="2DBA2AA6" w14:textId="77777777" w:rsidR="005926B2" w:rsidRDefault="005926B2" w:rsidP="005926B2"/>
                  <w:p w14:paraId="5A02F732" w14:textId="77777777" w:rsidR="005926B2" w:rsidRDefault="005926B2" w:rsidP="005926B2"/>
                  <w:p w14:paraId="3ED231A6" w14:textId="77777777" w:rsidR="005926B2" w:rsidRDefault="005926B2" w:rsidP="005926B2"/>
                  <w:p w14:paraId="20C78A25" w14:textId="77777777" w:rsidR="005926B2" w:rsidRDefault="005926B2" w:rsidP="005926B2"/>
                  <w:p w14:paraId="220B62F1" w14:textId="77777777" w:rsidR="005926B2" w:rsidRDefault="005926B2" w:rsidP="005926B2"/>
                  <w:p w14:paraId="29DF858E" w14:textId="77777777" w:rsidR="005926B2" w:rsidRDefault="005926B2" w:rsidP="005926B2"/>
                  <w:p w14:paraId="7F134F6E" w14:textId="77777777" w:rsidR="005926B2" w:rsidRDefault="005926B2" w:rsidP="005926B2"/>
                  <w:p w14:paraId="22DB2DAB" w14:textId="77777777" w:rsidR="005926B2" w:rsidRDefault="005926B2" w:rsidP="005926B2"/>
                  <w:p w14:paraId="4D73B297" w14:textId="77777777" w:rsidR="005926B2" w:rsidRDefault="005926B2" w:rsidP="005926B2"/>
                  <w:p w14:paraId="6A9730E8" w14:textId="77777777" w:rsidR="005926B2" w:rsidRDefault="005926B2" w:rsidP="005926B2"/>
                  <w:p w14:paraId="453C1D41" w14:textId="77777777" w:rsidR="005926B2" w:rsidRDefault="005926B2" w:rsidP="005926B2"/>
                  <w:p w14:paraId="2E3B32D0" w14:textId="77777777" w:rsidR="005926B2" w:rsidRDefault="005926B2" w:rsidP="005926B2"/>
                  <w:p w14:paraId="30191421" w14:textId="77777777" w:rsidR="005926B2" w:rsidRDefault="005926B2" w:rsidP="005926B2"/>
                  <w:p w14:paraId="4D26032A" w14:textId="77777777" w:rsidR="005926B2" w:rsidRDefault="005926B2" w:rsidP="005926B2"/>
                  <w:p w14:paraId="46543F8B" w14:textId="77777777" w:rsidR="005926B2" w:rsidRDefault="005926B2" w:rsidP="005926B2"/>
                  <w:p w14:paraId="291696CE" w14:textId="77777777" w:rsidR="005926B2" w:rsidRDefault="005926B2" w:rsidP="005926B2"/>
                  <w:p w14:paraId="62A43879" w14:textId="77777777" w:rsidR="005926B2" w:rsidRDefault="005926B2" w:rsidP="005926B2"/>
                  <w:p w14:paraId="5117596A" w14:textId="77777777" w:rsidR="005926B2" w:rsidRDefault="005926B2" w:rsidP="005926B2"/>
                  <w:p w14:paraId="07CE2116" w14:textId="77777777" w:rsidR="005926B2" w:rsidRDefault="005926B2" w:rsidP="005926B2"/>
                  <w:p w14:paraId="09D7F9D9" w14:textId="77777777" w:rsidR="005926B2" w:rsidRDefault="005926B2" w:rsidP="005926B2"/>
                  <w:p w14:paraId="3D98BDCB" w14:textId="77777777" w:rsidR="005926B2" w:rsidRDefault="005926B2" w:rsidP="005926B2"/>
                  <w:p w14:paraId="27B5E4EC" w14:textId="77777777" w:rsidR="005926B2" w:rsidRDefault="005926B2" w:rsidP="005926B2"/>
                  <w:p w14:paraId="081BF2DA" w14:textId="77777777" w:rsidR="005926B2" w:rsidRDefault="005926B2" w:rsidP="005926B2"/>
                  <w:p w14:paraId="334042C1" w14:textId="77777777" w:rsidR="005926B2" w:rsidRDefault="005926B2" w:rsidP="005926B2"/>
                  <w:p w14:paraId="434DAA60" w14:textId="77777777" w:rsidR="005926B2" w:rsidRDefault="005926B2" w:rsidP="005926B2"/>
                  <w:p w14:paraId="158DEA90" w14:textId="77777777" w:rsidR="005926B2" w:rsidRDefault="005926B2" w:rsidP="005926B2"/>
                  <w:p w14:paraId="006C46F2" w14:textId="77777777" w:rsidR="005926B2" w:rsidRDefault="005926B2" w:rsidP="005926B2"/>
                  <w:p w14:paraId="54EA60F8" w14:textId="77777777" w:rsidR="005926B2" w:rsidRDefault="005926B2" w:rsidP="005926B2"/>
                  <w:p w14:paraId="3E96E6A2" w14:textId="77777777" w:rsidR="005926B2" w:rsidRDefault="005926B2" w:rsidP="005926B2"/>
                  <w:p w14:paraId="3E1AA04E" w14:textId="77777777" w:rsidR="005926B2" w:rsidRDefault="005926B2" w:rsidP="005926B2"/>
                  <w:p w14:paraId="1E84A6CE" w14:textId="77777777" w:rsidR="005926B2" w:rsidRDefault="005926B2" w:rsidP="005926B2"/>
                  <w:p w14:paraId="61FFF7D6" w14:textId="77777777" w:rsidR="005926B2" w:rsidRDefault="005926B2" w:rsidP="005926B2"/>
                  <w:p w14:paraId="33D3C621" w14:textId="77777777" w:rsidR="005926B2" w:rsidRDefault="005926B2" w:rsidP="005926B2"/>
                  <w:p w14:paraId="5E649D5A" w14:textId="77777777" w:rsidR="005926B2" w:rsidRDefault="005926B2" w:rsidP="005926B2"/>
                  <w:p w14:paraId="54F57CD5" w14:textId="77777777" w:rsidR="005926B2" w:rsidRDefault="005926B2" w:rsidP="005926B2"/>
                  <w:p w14:paraId="68C2C9DF" w14:textId="77777777" w:rsidR="005926B2" w:rsidRDefault="005926B2" w:rsidP="005926B2"/>
                  <w:p w14:paraId="13C76FB1" w14:textId="77777777" w:rsidR="005926B2" w:rsidRDefault="005926B2" w:rsidP="005926B2"/>
                  <w:p w14:paraId="6514A08E" w14:textId="77777777" w:rsidR="005926B2" w:rsidRDefault="005926B2" w:rsidP="005926B2"/>
                  <w:p w14:paraId="63605DD2" w14:textId="77777777" w:rsidR="005926B2" w:rsidRDefault="005926B2" w:rsidP="005926B2"/>
                  <w:p w14:paraId="02FC3342" w14:textId="77777777" w:rsidR="005926B2" w:rsidRDefault="005926B2" w:rsidP="005926B2"/>
                  <w:p w14:paraId="20472905" w14:textId="77777777" w:rsidR="005926B2" w:rsidRDefault="005926B2" w:rsidP="005926B2"/>
                  <w:p w14:paraId="64FD6794" w14:textId="77777777" w:rsidR="005926B2" w:rsidRDefault="005926B2" w:rsidP="005926B2"/>
                  <w:p w14:paraId="687B8389" w14:textId="77777777" w:rsidR="005926B2" w:rsidRDefault="005926B2" w:rsidP="005926B2"/>
                  <w:p w14:paraId="657218C0" w14:textId="77777777" w:rsidR="005926B2" w:rsidRDefault="005926B2" w:rsidP="005926B2"/>
                  <w:p w14:paraId="652C72DC" w14:textId="77777777" w:rsidR="005926B2" w:rsidRDefault="005926B2" w:rsidP="005926B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11FBB"/>
    <w:rsid w:val="00015D5D"/>
    <w:rsid w:val="00027650"/>
    <w:rsid w:val="0003080F"/>
    <w:rsid w:val="00032F04"/>
    <w:rsid w:val="00047001"/>
    <w:rsid w:val="00054C94"/>
    <w:rsid w:val="00055F15"/>
    <w:rsid w:val="00066AD1"/>
    <w:rsid w:val="00085C2D"/>
    <w:rsid w:val="0008710E"/>
    <w:rsid w:val="00087F2D"/>
    <w:rsid w:val="00090683"/>
    <w:rsid w:val="00097370"/>
    <w:rsid w:val="000B32FD"/>
    <w:rsid w:val="000D733F"/>
    <w:rsid w:val="000F15DD"/>
    <w:rsid w:val="000F1792"/>
    <w:rsid w:val="000F4D1E"/>
    <w:rsid w:val="00101184"/>
    <w:rsid w:val="00104521"/>
    <w:rsid w:val="00114F9B"/>
    <w:rsid w:val="001209CB"/>
    <w:rsid w:val="001265A4"/>
    <w:rsid w:val="001318D9"/>
    <w:rsid w:val="00136CD3"/>
    <w:rsid w:val="00147F8C"/>
    <w:rsid w:val="001506CE"/>
    <w:rsid w:val="00151027"/>
    <w:rsid w:val="001625BB"/>
    <w:rsid w:val="00162E99"/>
    <w:rsid w:val="00164D31"/>
    <w:rsid w:val="00171F0E"/>
    <w:rsid w:val="0017376F"/>
    <w:rsid w:val="00182C1D"/>
    <w:rsid w:val="001918B9"/>
    <w:rsid w:val="001A63EA"/>
    <w:rsid w:val="001E3247"/>
    <w:rsid w:val="001E6826"/>
    <w:rsid w:val="001E71D9"/>
    <w:rsid w:val="001F0E1A"/>
    <w:rsid w:val="001F6521"/>
    <w:rsid w:val="00221366"/>
    <w:rsid w:val="00260424"/>
    <w:rsid w:val="00264651"/>
    <w:rsid w:val="002808DF"/>
    <w:rsid w:val="00296561"/>
    <w:rsid w:val="002B06B3"/>
    <w:rsid w:val="002B121E"/>
    <w:rsid w:val="002B4E54"/>
    <w:rsid w:val="002D1C7A"/>
    <w:rsid w:val="002E18CD"/>
    <w:rsid w:val="002E74AB"/>
    <w:rsid w:val="002F7785"/>
    <w:rsid w:val="003003A6"/>
    <w:rsid w:val="0031156A"/>
    <w:rsid w:val="00314DEA"/>
    <w:rsid w:val="0032216B"/>
    <w:rsid w:val="003529A2"/>
    <w:rsid w:val="003537FF"/>
    <w:rsid w:val="00360BD0"/>
    <w:rsid w:val="00394E5B"/>
    <w:rsid w:val="00395F25"/>
    <w:rsid w:val="003A1699"/>
    <w:rsid w:val="003B1995"/>
    <w:rsid w:val="003B4046"/>
    <w:rsid w:val="003D317A"/>
    <w:rsid w:val="003E7BF2"/>
    <w:rsid w:val="003F2D78"/>
    <w:rsid w:val="00401E0C"/>
    <w:rsid w:val="0042709B"/>
    <w:rsid w:val="00434CDC"/>
    <w:rsid w:val="00445C6A"/>
    <w:rsid w:val="00467486"/>
    <w:rsid w:val="00472905"/>
    <w:rsid w:val="00483B56"/>
    <w:rsid w:val="00492511"/>
    <w:rsid w:val="004928DE"/>
    <w:rsid w:val="004931D8"/>
    <w:rsid w:val="004A3033"/>
    <w:rsid w:val="004A3E31"/>
    <w:rsid w:val="004C13A5"/>
    <w:rsid w:val="004D2571"/>
    <w:rsid w:val="004D2CEE"/>
    <w:rsid w:val="004D3432"/>
    <w:rsid w:val="004E0BC0"/>
    <w:rsid w:val="004E1A88"/>
    <w:rsid w:val="004E2CD2"/>
    <w:rsid w:val="004F46E6"/>
    <w:rsid w:val="004F6595"/>
    <w:rsid w:val="0050169E"/>
    <w:rsid w:val="00513563"/>
    <w:rsid w:val="0051422D"/>
    <w:rsid w:val="00517D52"/>
    <w:rsid w:val="00521B82"/>
    <w:rsid w:val="00526ACE"/>
    <w:rsid w:val="00547ADF"/>
    <w:rsid w:val="00571E30"/>
    <w:rsid w:val="005926B2"/>
    <w:rsid w:val="0059424C"/>
    <w:rsid w:val="005A125E"/>
    <w:rsid w:val="005A270A"/>
    <w:rsid w:val="005A543A"/>
    <w:rsid w:val="005A6A7E"/>
    <w:rsid w:val="005B4344"/>
    <w:rsid w:val="005C3039"/>
    <w:rsid w:val="005C3345"/>
    <w:rsid w:val="005C47E2"/>
    <w:rsid w:val="006114C6"/>
    <w:rsid w:val="00611C30"/>
    <w:rsid w:val="00614A66"/>
    <w:rsid w:val="00616FFF"/>
    <w:rsid w:val="0064006A"/>
    <w:rsid w:val="00652451"/>
    <w:rsid w:val="00656FAA"/>
    <w:rsid w:val="00663F4A"/>
    <w:rsid w:val="00673BA8"/>
    <w:rsid w:val="00684E77"/>
    <w:rsid w:val="006958CA"/>
    <w:rsid w:val="006A389D"/>
    <w:rsid w:val="006A5547"/>
    <w:rsid w:val="006B3204"/>
    <w:rsid w:val="006D4713"/>
    <w:rsid w:val="006D73A9"/>
    <w:rsid w:val="006E0A1C"/>
    <w:rsid w:val="006E5920"/>
    <w:rsid w:val="006F776E"/>
    <w:rsid w:val="00703BE0"/>
    <w:rsid w:val="0070571B"/>
    <w:rsid w:val="00707F74"/>
    <w:rsid w:val="007138A9"/>
    <w:rsid w:val="00713B72"/>
    <w:rsid w:val="00731341"/>
    <w:rsid w:val="00743A27"/>
    <w:rsid w:val="0074765C"/>
    <w:rsid w:val="00753D77"/>
    <w:rsid w:val="0076779E"/>
    <w:rsid w:val="00772C6F"/>
    <w:rsid w:val="00776D20"/>
    <w:rsid w:val="00777BF9"/>
    <w:rsid w:val="00782593"/>
    <w:rsid w:val="00785725"/>
    <w:rsid w:val="007A3ECE"/>
    <w:rsid w:val="007A500A"/>
    <w:rsid w:val="007A7AFD"/>
    <w:rsid w:val="007B0E17"/>
    <w:rsid w:val="007C21DD"/>
    <w:rsid w:val="007D157E"/>
    <w:rsid w:val="007D5CDD"/>
    <w:rsid w:val="007F0DCF"/>
    <w:rsid w:val="007F2AD7"/>
    <w:rsid w:val="0080201A"/>
    <w:rsid w:val="00816C4B"/>
    <w:rsid w:val="00821D0A"/>
    <w:rsid w:val="0082319B"/>
    <w:rsid w:val="00833A64"/>
    <w:rsid w:val="00861408"/>
    <w:rsid w:val="008779AB"/>
    <w:rsid w:val="00886423"/>
    <w:rsid w:val="00893284"/>
    <w:rsid w:val="008A2148"/>
    <w:rsid w:val="008B3352"/>
    <w:rsid w:val="008B795B"/>
    <w:rsid w:val="008C0B8F"/>
    <w:rsid w:val="008C49E0"/>
    <w:rsid w:val="008E0BC1"/>
    <w:rsid w:val="008F418F"/>
    <w:rsid w:val="00905D31"/>
    <w:rsid w:val="009149C6"/>
    <w:rsid w:val="00914A4A"/>
    <w:rsid w:val="00915FAA"/>
    <w:rsid w:val="00917E79"/>
    <w:rsid w:val="0092096A"/>
    <w:rsid w:val="00933B2E"/>
    <w:rsid w:val="009520F4"/>
    <w:rsid w:val="009757AF"/>
    <w:rsid w:val="009804D6"/>
    <w:rsid w:val="00983ECB"/>
    <w:rsid w:val="00991E1B"/>
    <w:rsid w:val="0099791C"/>
    <w:rsid w:val="009A2B28"/>
    <w:rsid w:val="009A3CEE"/>
    <w:rsid w:val="009B5B8C"/>
    <w:rsid w:val="009D7E6A"/>
    <w:rsid w:val="00A0752B"/>
    <w:rsid w:val="00A12C58"/>
    <w:rsid w:val="00A15FAB"/>
    <w:rsid w:val="00A22EB6"/>
    <w:rsid w:val="00A2319B"/>
    <w:rsid w:val="00A25D99"/>
    <w:rsid w:val="00A379C5"/>
    <w:rsid w:val="00A44A46"/>
    <w:rsid w:val="00A758E7"/>
    <w:rsid w:val="00A90CEF"/>
    <w:rsid w:val="00AB23A0"/>
    <w:rsid w:val="00AD17DA"/>
    <w:rsid w:val="00AE16A1"/>
    <w:rsid w:val="00AF5621"/>
    <w:rsid w:val="00B07A30"/>
    <w:rsid w:val="00B07AAB"/>
    <w:rsid w:val="00B71E28"/>
    <w:rsid w:val="00B72407"/>
    <w:rsid w:val="00B941CB"/>
    <w:rsid w:val="00B9606A"/>
    <w:rsid w:val="00B97C31"/>
    <w:rsid w:val="00BA132C"/>
    <w:rsid w:val="00BA572C"/>
    <w:rsid w:val="00BB4609"/>
    <w:rsid w:val="00BD78BA"/>
    <w:rsid w:val="00BF28AA"/>
    <w:rsid w:val="00C01242"/>
    <w:rsid w:val="00C333E4"/>
    <w:rsid w:val="00C33CC6"/>
    <w:rsid w:val="00C551E2"/>
    <w:rsid w:val="00C72AE5"/>
    <w:rsid w:val="00C72E8D"/>
    <w:rsid w:val="00C74530"/>
    <w:rsid w:val="00C77139"/>
    <w:rsid w:val="00CA1892"/>
    <w:rsid w:val="00CE7E18"/>
    <w:rsid w:val="00CF0C32"/>
    <w:rsid w:val="00CF2C48"/>
    <w:rsid w:val="00CF2FBC"/>
    <w:rsid w:val="00D01FCE"/>
    <w:rsid w:val="00D0418A"/>
    <w:rsid w:val="00D0484C"/>
    <w:rsid w:val="00D07390"/>
    <w:rsid w:val="00D16744"/>
    <w:rsid w:val="00D23133"/>
    <w:rsid w:val="00D437CA"/>
    <w:rsid w:val="00D6031C"/>
    <w:rsid w:val="00D8099C"/>
    <w:rsid w:val="00DB1DE7"/>
    <w:rsid w:val="00DB3D27"/>
    <w:rsid w:val="00DB4F1C"/>
    <w:rsid w:val="00DC4B7F"/>
    <w:rsid w:val="00DC6C9A"/>
    <w:rsid w:val="00DD7892"/>
    <w:rsid w:val="00DF0258"/>
    <w:rsid w:val="00E10F19"/>
    <w:rsid w:val="00E15DB8"/>
    <w:rsid w:val="00E218BD"/>
    <w:rsid w:val="00E21C02"/>
    <w:rsid w:val="00E3195E"/>
    <w:rsid w:val="00E43BC4"/>
    <w:rsid w:val="00E56375"/>
    <w:rsid w:val="00E74363"/>
    <w:rsid w:val="00E74E0C"/>
    <w:rsid w:val="00E770BE"/>
    <w:rsid w:val="00E8169B"/>
    <w:rsid w:val="00E919A1"/>
    <w:rsid w:val="00EB13B5"/>
    <w:rsid w:val="00ED166B"/>
    <w:rsid w:val="00ED643E"/>
    <w:rsid w:val="00ED7170"/>
    <w:rsid w:val="00EF04C9"/>
    <w:rsid w:val="00EF1282"/>
    <w:rsid w:val="00EF56FF"/>
    <w:rsid w:val="00F16122"/>
    <w:rsid w:val="00F16EB8"/>
    <w:rsid w:val="00F174D5"/>
    <w:rsid w:val="00F23BC2"/>
    <w:rsid w:val="00F4608E"/>
    <w:rsid w:val="00F479AE"/>
    <w:rsid w:val="00F5009A"/>
    <w:rsid w:val="00F54A0A"/>
    <w:rsid w:val="00F63686"/>
    <w:rsid w:val="00F65B7A"/>
    <w:rsid w:val="00F702B6"/>
    <w:rsid w:val="00F71658"/>
    <w:rsid w:val="00F7556A"/>
    <w:rsid w:val="00F7637A"/>
    <w:rsid w:val="00F90073"/>
    <w:rsid w:val="00F97E34"/>
    <w:rsid w:val="00FB484E"/>
    <w:rsid w:val="00FC4CD5"/>
    <w:rsid w:val="00FD3105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EE52D"/>
  <w15:docId w15:val="{5B71B098-1F7C-49B5-AF3E-4A87D1BC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hidden/>
    <w:qFormat/>
    <w:rsid w:val="004E0BC0"/>
    <w:pPr>
      <w:spacing w:after="240" w:line="276" w:lineRule="auto"/>
      <w:jc w:val="both"/>
    </w:pPr>
    <w:rPr>
      <w:rFonts w:ascii="Montserrat" w:eastAsia="Montserrat" w:hAnsi="Montserrat" w:cs="Montserrat"/>
      <w:i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d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  <w:iCs w:val="0"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paragraph" w:customStyle="1" w:styleId="pnadpis3">
    <w:name w:val="pnadpis3"/>
    <w:basedOn w:val="Normln"/>
    <w:rsid w:val="004A3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csuhlavniwebcervena">
    <w:name w:val="csu_hlavni_web_cervena"/>
    <w:basedOn w:val="Standardnpsmoodstavce"/>
    <w:rsid w:val="004A3033"/>
  </w:style>
  <w:style w:type="paragraph" w:styleId="Zkladntext">
    <w:name w:val="Body Text"/>
    <w:basedOn w:val="Normln"/>
    <w:link w:val="ZkladntextChar"/>
    <w:rsid w:val="003003A6"/>
    <w:pPr>
      <w:spacing w:after="120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003A6"/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iCs w:val="0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79AB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8779AB"/>
  </w:style>
  <w:style w:type="paragraph" w:customStyle="1" w:styleId="Siln3">
    <w:name w:val="Silné3"/>
    <w:basedOn w:val="Normln"/>
    <w:rsid w:val="00D04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xs/navstevnost-hromadnych-ubytovacich-zarizeni-ve-stredoceskem-kraji-ve-3-ctvrtleti-2023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99CAF3DB194FBA9CFA2BCAE9DFB4" ma:contentTypeVersion="17" ma:contentTypeDescription="Vytvoří nový dokument" ma:contentTypeScope="" ma:versionID="f92276e81444decec86590707e5f65a6">
  <xsd:schema xmlns:xsd="http://www.w3.org/2001/XMLSchema" xmlns:xs="http://www.w3.org/2001/XMLSchema" xmlns:p="http://schemas.microsoft.com/office/2006/metadata/properties" xmlns:ns2="648859f2-c249-4bc7-ba4f-3ef6f68a542f" xmlns:ns3="687db2ee-407e-4269-9ef0-973812dbbadf" targetNamespace="http://schemas.microsoft.com/office/2006/metadata/properties" ma:root="true" ma:fieldsID="e96cedba09ed207aef9e7ecbc4f9f2e5" ns2:_="" ns3:_="">
    <xsd:import namespace="648859f2-c249-4bc7-ba4f-3ef6f68a542f"/>
    <xsd:import namespace="687db2ee-407e-4269-9ef0-973812dbb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59f2-c249-4bc7-ba4f-3ef6f68a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94df955-c1ef-443d-9a30-94e4eb33a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b2ee-407e-4269-9ef0-973812dbba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5c145-e5a8-4c74-8721-279fb985efe8}" ma:internalName="TaxCatchAll" ma:showField="CatchAllData" ma:web="687db2ee-407e-4269-9ef0-973812dbb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859f2-c249-4bc7-ba4f-3ef6f68a542f">
      <Terms xmlns="http://schemas.microsoft.com/office/infopath/2007/PartnerControls"/>
    </lcf76f155ced4ddcb4097134ff3c332f>
    <TaxCatchAll xmlns="687db2ee-407e-4269-9ef0-973812dbbadf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Props1.xml><?xml version="1.0" encoding="utf-8"?>
<ds:datastoreItem xmlns:ds="http://schemas.openxmlformats.org/officeDocument/2006/customXml" ds:itemID="{2192ECEF-F941-6241-B533-0E80A7E2D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13143-2CD6-4C8F-90D2-41547FAE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59f2-c249-4bc7-ba4f-3ef6f68a542f"/>
    <ds:schemaRef ds:uri="687db2ee-407e-4269-9ef0-973812db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CA217-E557-4A36-A57C-7EE662171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B2BB2-A4A4-4DD1-B6F5-DD654FDAF383}">
  <ds:schemaRefs>
    <ds:schemaRef ds:uri="http://schemas.microsoft.com/office/2006/metadata/properties"/>
    <ds:schemaRef ds:uri="http://schemas.microsoft.com/office/infopath/2007/PartnerControls"/>
    <ds:schemaRef ds:uri="648859f2-c249-4bc7-ba4f-3ef6f68a542f"/>
    <ds:schemaRef ds:uri="687db2ee-407e-4269-9ef0-973812dbbadf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info</cp:lastModifiedBy>
  <cp:revision>4</cp:revision>
  <cp:lastPrinted>2023-10-11T07:33:00Z</cp:lastPrinted>
  <dcterms:created xsi:type="dcterms:W3CDTF">2023-11-14T09:06:00Z</dcterms:created>
  <dcterms:modified xsi:type="dcterms:W3CDTF">2023-11-14T09:09:00Z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0x010100450A99CAF3DB194FBA9CFA2BCAE9DFB4</vt:lpwstr>
  </property>
</Properties>
</file>